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BBBD4" w14:textId="583DC892" w:rsidR="00DD54AC" w:rsidRPr="00035E4B" w:rsidRDefault="00DD54AC" w:rsidP="00DD54A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2F71B378" w14:textId="77777777" w:rsidR="00DD54AC" w:rsidRDefault="00DD54AC" w:rsidP="00DD54AC">
      <w:pPr>
        <w:widowControl w:val="0"/>
        <w:jc w:val="center"/>
        <w:outlineLvl w:val="0"/>
        <w:rPr>
          <w:rFonts w:ascii="Arial" w:hAnsi="Arial" w:cs="Arial"/>
          <w:b/>
          <w:color w:val="003366"/>
          <w:sz w:val="32"/>
          <w:szCs w:val="18"/>
        </w:rPr>
      </w:pPr>
    </w:p>
    <w:p w14:paraId="37FEDB62" w14:textId="77777777" w:rsidR="00DD54AC" w:rsidRDefault="00DD54AC" w:rsidP="00DD54A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473321CE" w14:textId="77777777" w:rsidR="00DD54AC" w:rsidRDefault="00DD54AC" w:rsidP="00DD54AC">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OBRAS</w:t>
      </w:r>
    </w:p>
    <w:p w14:paraId="0FA4C88F" w14:textId="77777777" w:rsidR="00DD54AC" w:rsidRPr="002B51B0" w:rsidRDefault="00DD54AC" w:rsidP="00DD54AC">
      <w:pPr>
        <w:widowControl w:val="0"/>
        <w:jc w:val="center"/>
        <w:outlineLvl w:val="0"/>
        <w:rPr>
          <w:rFonts w:ascii="Arial" w:hAnsi="Arial" w:cs="Arial"/>
          <w:b/>
          <w:color w:val="003366"/>
          <w:sz w:val="24"/>
          <w:szCs w:val="18"/>
        </w:rPr>
      </w:pPr>
    </w:p>
    <w:p w14:paraId="3FAEDEEE" w14:textId="77777777" w:rsidR="00DD54AC" w:rsidRPr="00205459" w:rsidRDefault="00DD54AC" w:rsidP="00DD54A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2AB2727" w14:textId="77777777" w:rsidR="00DD54AC" w:rsidRPr="00DD54AC" w:rsidRDefault="00DD54AC" w:rsidP="00DD54A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5B42CAFC" wp14:editId="2C7206A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E313" w14:textId="77777777" w:rsidR="00DD54AC" w:rsidRDefault="00DD54AC" w:rsidP="00DD54AC">
      <w:pPr>
        <w:widowControl w:val="0"/>
        <w:jc w:val="center"/>
        <w:outlineLvl w:val="0"/>
        <w:rPr>
          <w:rFonts w:ascii="Arial" w:hAnsi="Arial" w:cs="Arial"/>
          <w:b/>
          <w:color w:val="003366"/>
          <w:sz w:val="40"/>
          <w:szCs w:val="18"/>
        </w:rPr>
      </w:pPr>
    </w:p>
    <w:p w14:paraId="75593CEC" w14:textId="77777777" w:rsidR="00DD54AC" w:rsidRDefault="00DD54AC" w:rsidP="00DD54AC">
      <w:pPr>
        <w:widowControl w:val="0"/>
        <w:jc w:val="center"/>
        <w:outlineLvl w:val="0"/>
        <w:rPr>
          <w:rFonts w:ascii="Arial" w:hAnsi="Arial" w:cs="Arial"/>
          <w:b/>
          <w:color w:val="003366"/>
          <w:sz w:val="40"/>
          <w:szCs w:val="18"/>
        </w:rPr>
      </w:pPr>
    </w:p>
    <w:p w14:paraId="7B830EA9" w14:textId="77777777" w:rsidR="00DD54AC" w:rsidRPr="00C2439E" w:rsidRDefault="00DD54AC" w:rsidP="00DD54AC">
      <w:pPr>
        <w:pStyle w:val="Textoindependiente"/>
        <w:widowControl w:val="0"/>
        <w:spacing w:after="0"/>
        <w:jc w:val="center"/>
        <w:rPr>
          <w:b/>
          <w:color w:val="003366"/>
          <w:sz w:val="18"/>
          <w:szCs w:val="18"/>
          <w:lang w:val="es-ES"/>
        </w:rPr>
      </w:pPr>
    </w:p>
    <w:p w14:paraId="6DD65D0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53BAFA0E"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717CD51"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772C7B48"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008277B7"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2837530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6D78886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4150B5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0E7EDAC9" w14:textId="77777777" w:rsidR="00DD54AC" w:rsidRDefault="00DD54AC" w:rsidP="00DD54AC">
      <w:pPr>
        <w:pStyle w:val="Head1"/>
        <w:widowControl w:val="0"/>
        <w:suppressAutoHyphens w:val="0"/>
        <w:spacing w:after="0"/>
        <w:rPr>
          <w:rFonts w:ascii="Arial" w:hAnsi="Arial" w:cs="Arial"/>
          <w:bCs/>
          <w:szCs w:val="24"/>
          <w:lang w:val="es-ES" w:eastAsia="es-ES"/>
        </w:rPr>
      </w:pPr>
    </w:p>
    <w:p w14:paraId="339BF835" w14:textId="05E6D0E0" w:rsidR="00DD54AC" w:rsidRPr="00F8188E" w:rsidRDefault="00DD54AC" w:rsidP="00DD54A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P </w:t>
      </w:r>
      <w:r w:rsidR="00010D73">
        <w:rPr>
          <w:rFonts w:ascii="Arial" w:hAnsi="Arial" w:cs="Arial"/>
          <w:b/>
          <w:bCs/>
          <w:sz w:val="28"/>
          <w:lang w:val="pt-BR"/>
        </w:rPr>
        <w:t>N° 100</w:t>
      </w:r>
      <w:r w:rsidRPr="000E4A41">
        <w:rPr>
          <w:rFonts w:ascii="Arial" w:hAnsi="Arial" w:cs="Arial"/>
          <w:b/>
          <w:bCs/>
          <w:sz w:val="28"/>
          <w:lang w:val="pt-BR"/>
        </w:rPr>
        <w:t>/</w:t>
      </w:r>
      <w:r w:rsidRPr="00F8188E">
        <w:rPr>
          <w:rFonts w:ascii="Arial" w:hAnsi="Arial" w:cs="Arial"/>
          <w:b/>
          <w:bCs/>
          <w:sz w:val="28"/>
          <w:lang w:val="pt-BR"/>
        </w:rPr>
        <w:t>202</w:t>
      </w:r>
      <w:r>
        <w:rPr>
          <w:rFonts w:ascii="Arial" w:hAnsi="Arial" w:cs="Arial"/>
          <w:b/>
          <w:bCs/>
          <w:sz w:val="28"/>
          <w:lang w:val="pt-BR"/>
        </w:rPr>
        <w:t>2</w:t>
      </w:r>
      <w:r w:rsidR="007C3D32">
        <w:rPr>
          <w:rFonts w:ascii="Arial" w:hAnsi="Arial" w:cs="Arial"/>
          <w:b/>
          <w:bCs/>
          <w:sz w:val="28"/>
          <w:lang w:val="pt-BR"/>
        </w:rPr>
        <w:t>-</w:t>
      </w:r>
      <w:r w:rsidR="00A15CEA">
        <w:rPr>
          <w:rFonts w:ascii="Arial" w:hAnsi="Arial" w:cs="Arial"/>
          <w:b/>
          <w:bCs/>
          <w:sz w:val="28"/>
          <w:lang w:val="pt-BR"/>
        </w:rPr>
        <w:t>1</w:t>
      </w:r>
      <w:r w:rsidRPr="00F8188E">
        <w:rPr>
          <w:rFonts w:ascii="Arial" w:hAnsi="Arial" w:cs="Arial"/>
          <w:b/>
          <w:bCs/>
          <w:sz w:val="28"/>
          <w:lang w:val="pt-BR"/>
        </w:rPr>
        <w:t>C</w:t>
      </w:r>
    </w:p>
    <w:p w14:paraId="018DE306" w14:textId="77777777" w:rsidR="00DD54AC" w:rsidRPr="00F8188E" w:rsidRDefault="00DD54AC" w:rsidP="00DD54AC">
      <w:pPr>
        <w:widowControl w:val="0"/>
        <w:jc w:val="center"/>
        <w:rPr>
          <w:rFonts w:ascii="Arial" w:hAnsi="Arial" w:cs="Arial"/>
          <w:b/>
          <w:bCs/>
          <w:sz w:val="20"/>
          <w:lang w:val="pt-BR"/>
        </w:rPr>
      </w:pPr>
    </w:p>
    <w:p w14:paraId="3B4B0185" w14:textId="5E43F6A8" w:rsidR="00DD54AC" w:rsidRPr="00F8188E" w:rsidRDefault="00A15CEA" w:rsidP="00DD54AC">
      <w:pPr>
        <w:widowControl w:val="0"/>
        <w:jc w:val="center"/>
        <w:rPr>
          <w:rFonts w:ascii="Arial" w:hAnsi="Arial" w:cs="Arial"/>
          <w:b/>
          <w:bCs/>
          <w:sz w:val="28"/>
        </w:rPr>
      </w:pPr>
      <w:r>
        <w:rPr>
          <w:rFonts w:ascii="Arial" w:hAnsi="Arial" w:cs="Arial"/>
          <w:b/>
          <w:bCs/>
          <w:sz w:val="28"/>
        </w:rPr>
        <w:t>PRIM</w:t>
      </w:r>
      <w:r w:rsidR="0019213D">
        <w:rPr>
          <w:rFonts w:ascii="Arial" w:hAnsi="Arial" w:cs="Arial"/>
          <w:b/>
          <w:bCs/>
          <w:sz w:val="28"/>
        </w:rPr>
        <w:t>E</w:t>
      </w:r>
      <w:r>
        <w:rPr>
          <w:rFonts w:ascii="Arial" w:hAnsi="Arial" w:cs="Arial"/>
          <w:b/>
          <w:bCs/>
          <w:sz w:val="28"/>
        </w:rPr>
        <w:t>R</w:t>
      </w:r>
      <w:r w:rsidR="00DD54AC" w:rsidRPr="00F8188E">
        <w:rPr>
          <w:rFonts w:ascii="Arial" w:hAnsi="Arial" w:cs="Arial"/>
          <w:b/>
          <w:bCs/>
          <w:sz w:val="28"/>
        </w:rPr>
        <w:t>A CONVOCATORIA</w:t>
      </w:r>
    </w:p>
    <w:p w14:paraId="478628D4" w14:textId="77777777" w:rsidR="00DD54AC" w:rsidRPr="00F8188E" w:rsidRDefault="00DD54AC" w:rsidP="00DD54AC">
      <w:pPr>
        <w:widowControl w:val="0"/>
        <w:jc w:val="center"/>
        <w:rPr>
          <w:rFonts w:ascii="Arial" w:hAnsi="Arial" w:cs="Arial"/>
          <w:b/>
          <w:bCs/>
          <w:lang w:val="es-MX"/>
        </w:rPr>
      </w:pPr>
    </w:p>
    <w:p w14:paraId="00D92656" w14:textId="77777777" w:rsidR="00DD54AC" w:rsidRPr="00F8188E" w:rsidRDefault="00DD54AC" w:rsidP="00DD54A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458"/>
      </w:tblGrid>
      <w:tr w:rsidR="00DD54AC" w:rsidRPr="00F8188E" w14:paraId="127BD898" w14:textId="77777777" w:rsidTr="00A15CEA">
        <w:trPr>
          <w:trHeight w:val="1167"/>
          <w:jc w:val="center"/>
        </w:trPr>
        <w:tc>
          <w:tcPr>
            <w:tcW w:w="8458" w:type="dxa"/>
            <w:shd w:val="clear" w:color="auto" w:fill="E6E6E6"/>
            <w:vAlign w:val="center"/>
          </w:tcPr>
          <w:p w14:paraId="25A05223" w14:textId="17B5A6AD" w:rsidR="00DD54AC" w:rsidRPr="00F8188E" w:rsidRDefault="00010D73" w:rsidP="00A15CE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10D73">
              <w:rPr>
                <w:rFonts w:ascii="Arial" w:hAnsi="Arial" w:cs="Arial"/>
                <w:b/>
                <w:sz w:val="30"/>
                <w:szCs w:val="30"/>
                <w:lang w:eastAsia="en-US"/>
                <w14:shadow w14:blurRad="50800" w14:dist="38100" w14:dir="2700000" w14:sx="100000" w14:sy="100000" w14:kx="0" w14:ky="0" w14:algn="tl">
                  <w14:srgbClr w14:val="000000">
                    <w14:alpha w14:val="60000"/>
                  </w14:srgbClr>
                </w14:shadow>
              </w:rPr>
              <w:t>OBRA DE MANTENIMIENTO Y MEJORAMIENTO DE AMBIENTES EN SOTANO 1 DEL EDIFICIO PRINCIPAL DEL BCB</w:t>
            </w:r>
          </w:p>
        </w:tc>
      </w:tr>
    </w:tbl>
    <w:p w14:paraId="3430EFF6" w14:textId="77777777" w:rsidR="00DD54AC" w:rsidRPr="00F8188E" w:rsidRDefault="00DD54AC" w:rsidP="00DD54AC">
      <w:pPr>
        <w:widowControl w:val="0"/>
        <w:jc w:val="center"/>
        <w:rPr>
          <w:rFonts w:ascii="Arial" w:hAnsi="Arial" w:cs="Arial"/>
          <w:b/>
          <w:bCs/>
        </w:rPr>
      </w:pPr>
    </w:p>
    <w:p w14:paraId="54727D0E" w14:textId="77777777" w:rsidR="00DD54AC" w:rsidRPr="00F8188E" w:rsidRDefault="00DD54AC" w:rsidP="00DD54AC">
      <w:pPr>
        <w:widowControl w:val="0"/>
        <w:jc w:val="center"/>
        <w:rPr>
          <w:rFonts w:ascii="Arial" w:hAnsi="Arial" w:cs="Arial"/>
          <w:b/>
          <w:bCs/>
        </w:rPr>
      </w:pPr>
    </w:p>
    <w:p w14:paraId="47346B9F" w14:textId="77777777" w:rsidR="00DD54AC" w:rsidRPr="00F8188E" w:rsidRDefault="00DD54AC" w:rsidP="00DD54AC">
      <w:pPr>
        <w:widowControl w:val="0"/>
        <w:jc w:val="center"/>
        <w:rPr>
          <w:rFonts w:ascii="Arial" w:hAnsi="Arial" w:cs="Arial"/>
          <w:b/>
          <w:bCs/>
        </w:rPr>
      </w:pPr>
    </w:p>
    <w:p w14:paraId="411199B7" w14:textId="6F31A0D5" w:rsidR="00DD54AC" w:rsidRPr="00F8188E" w:rsidRDefault="00DD54AC" w:rsidP="00DD54AC">
      <w:pPr>
        <w:widowControl w:val="0"/>
        <w:jc w:val="center"/>
        <w:rPr>
          <w:rFonts w:ascii="Arial" w:hAnsi="Arial" w:cs="Arial"/>
          <w:sz w:val="24"/>
          <w:szCs w:val="28"/>
        </w:rPr>
      </w:pPr>
      <w:r w:rsidRPr="00F8188E">
        <w:rPr>
          <w:rFonts w:ascii="Arial" w:hAnsi="Arial" w:cs="Arial"/>
          <w:b/>
          <w:bCs/>
          <w:sz w:val="24"/>
          <w:szCs w:val="28"/>
        </w:rPr>
        <w:t xml:space="preserve">La Paz, </w:t>
      </w:r>
      <w:r w:rsidR="00070997">
        <w:rPr>
          <w:rFonts w:ascii="Arial" w:hAnsi="Arial" w:cs="Arial"/>
          <w:b/>
          <w:bCs/>
          <w:sz w:val="24"/>
          <w:szCs w:val="24"/>
          <w:lang w:val="es-MX"/>
        </w:rPr>
        <w:t>noviem</w:t>
      </w:r>
      <w:r w:rsidR="00010D73">
        <w:rPr>
          <w:rFonts w:ascii="Arial" w:hAnsi="Arial" w:cs="Arial"/>
          <w:b/>
          <w:bCs/>
          <w:sz w:val="24"/>
          <w:szCs w:val="24"/>
          <w:lang w:val="es-MX"/>
        </w:rPr>
        <w:t>bre</w:t>
      </w:r>
      <w:r>
        <w:rPr>
          <w:rFonts w:ascii="Arial" w:hAnsi="Arial" w:cs="Arial"/>
          <w:b/>
          <w:bCs/>
          <w:sz w:val="24"/>
          <w:szCs w:val="24"/>
          <w:lang w:val="es-MX"/>
        </w:rPr>
        <w:t xml:space="preserve"> de 2022</w:t>
      </w:r>
    </w:p>
    <w:p w14:paraId="5BE35D86" w14:textId="77777777" w:rsidR="00DD54AC" w:rsidRDefault="00DD54AC">
      <w:pPr>
        <w:rPr>
          <w:b/>
          <w:sz w:val="18"/>
          <w:lang w:val="es-BO"/>
        </w:rPr>
        <w:sectPr w:rsidR="00DD54AC" w:rsidSect="00A20854">
          <w:headerReference w:type="default" r:id="rId9"/>
          <w:footerReference w:type="default" r:id="rId10"/>
          <w:pgSz w:w="12240" w:h="15840" w:code="1"/>
          <w:pgMar w:top="1134" w:right="1183" w:bottom="567" w:left="1418" w:header="709" w:footer="709" w:gutter="0"/>
          <w:cols w:space="708"/>
          <w:titlePg/>
          <w:docGrid w:linePitch="360"/>
        </w:sectPr>
      </w:pPr>
    </w:p>
    <w:p w14:paraId="3F919ABD" w14:textId="67DE72B4" w:rsidR="00DD54AC" w:rsidRDefault="00DD54AC">
      <w:pPr>
        <w:rPr>
          <w:b/>
          <w:sz w:val="18"/>
          <w:lang w:val="es-BO"/>
        </w:rPr>
      </w:pPr>
    </w:p>
    <w:sdt>
      <w:sdtPr>
        <w:rPr>
          <w:rFonts w:ascii="Arial" w:hAnsi="Arial" w:cs="Arial"/>
          <w:b/>
          <w:bCs/>
          <w:sz w:val="14"/>
          <w:lang w:val="es-BO"/>
        </w:rPr>
        <w:id w:val="9691067"/>
        <w:docPartObj>
          <w:docPartGallery w:val="Table of Contents"/>
          <w:docPartUnique/>
        </w:docPartObj>
      </w:sdtPr>
      <w:sdtEndPr>
        <w:rPr>
          <w:b w:val="0"/>
          <w:bCs w:val="0"/>
        </w:rPr>
      </w:sdtEndPr>
      <w:sdtContent>
        <w:p w14:paraId="51644443" w14:textId="0220CE29" w:rsidR="00801F0A" w:rsidRPr="00DD54AC" w:rsidRDefault="006C439D" w:rsidP="00DD54AC">
          <w:pPr>
            <w:jc w:val="center"/>
            <w:rPr>
              <w:rFonts w:cs="Arial"/>
              <w:b/>
              <w:sz w:val="18"/>
              <w:szCs w:val="18"/>
              <w:lang w:val="es-BO"/>
            </w:rPr>
          </w:pPr>
          <w:r w:rsidRPr="00DD54AC">
            <w:rPr>
              <w:rFonts w:cs="Arial"/>
              <w:b/>
              <w:sz w:val="18"/>
              <w:szCs w:val="18"/>
              <w:lang w:val="es-BO"/>
            </w:rPr>
            <w:t>CONTENIDO</w:t>
          </w:r>
        </w:p>
        <w:p w14:paraId="3C87BA5E" w14:textId="77777777" w:rsidR="00DD54AC" w:rsidRPr="00205281" w:rsidRDefault="00DD54AC" w:rsidP="00DD54AC">
          <w:pPr>
            <w:jc w:val="center"/>
            <w:rPr>
              <w:rFonts w:cs="Arial"/>
              <w:b/>
              <w:sz w:val="18"/>
              <w:szCs w:val="18"/>
              <w:lang w:val="es-BO"/>
            </w:rPr>
          </w:pPr>
        </w:p>
        <w:p w14:paraId="2A12DD16" w14:textId="37354755" w:rsidR="00092668" w:rsidRDefault="00AB7114">
          <w:pPr>
            <w:pStyle w:val="TDC1"/>
            <w:rPr>
              <w:rFonts w:asciiTheme="minorHAnsi" w:eastAsiaTheme="minorEastAsia" w:hAnsiTheme="minorHAnsi" w:cstheme="minorBidi"/>
              <w:noProof/>
              <w:sz w:val="22"/>
              <w:szCs w:val="22"/>
              <w:lang w:val="es-BO" w:eastAsia="es-BO"/>
            </w:rPr>
          </w:pPr>
          <w:r w:rsidRPr="00205281">
            <w:rPr>
              <w:rFonts w:cs="Arial"/>
              <w:b/>
              <w:szCs w:val="18"/>
            </w:rPr>
            <w:fldChar w:fldCharType="begin"/>
          </w:r>
          <w:r w:rsidRPr="00205281">
            <w:rPr>
              <w:rFonts w:cs="Arial"/>
              <w:b/>
              <w:szCs w:val="18"/>
            </w:rPr>
            <w:instrText xml:space="preserve"> TOC \o "1-1" \h \z \u </w:instrText>
          </w:r>
          <w:r w:rsidRPr="00205281">
            <w:rPr>
              <w:rFonts w:cs="Arial"/>
              <w:b/>
              <w:szCs w:val="18"/>
            </w:rPr>
            <w:fldChar w:fldCharType="separate"/>
          </w:r>
          <w:hyperlink w:anchor="_Toc94713157" w:history="1">
            <w:r w:rsidR="00092668" w:rsidRPr="00954931">
              <w:rPr>
                <w:rStyle w:val="Hipervnculo"/>
                <w:rFonts w:ascii="Verdana" w:hAnsi="Verdana"/>
                <w:noProof/>
                <w:lang w:val="es-BO"/>
              </w:rPr>
              <w:t>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NORMATIVA APLICABLE AL PROCESO DE CONTRATACIÓN</w:t>
            </w:r>
            <w:r w:rsidR="00092668">
              <w:rPr>
                <w:noProof/>
                <w:webHidden/>
              </w:rPr>
              <w:tab/>
            </w:r>
            <w:r w:rsidR="00092668">
              <w:rPr>
                <w:noProof/>
                <w:webHidden/>
              </w:rPr>
              <w:fldChar w:fldCharType="begin"/>
            </w:r>
            <w:r w:rsidR="00092668">
              <w:rPr>
                <w:noProof/>
                <w:webHidden/>
              </w:rPr>
              <w:instrText xml:space="preserve"> PAGEREF _Toc94713157 \h </w:instrText>
            </w:r>
            <w:r w:rsidR="00092668">
              <w:rPr>
                <w:noProof/>
                <w:webHidden/>
              </w:rPr>
            </w:r>
            <w:r w:rsidR="00092668">
              <w:rPr>
                <w:noProof/>
                <w:webHidden/>
              </w:rPr>
              <w:fldChar w:fldCharType="separate"/>
            </w:r>
            <w:r w:rsidR="00B97871">
              <w:rPr>
                <w:noProof/>
                <w:webHidden/>
              </w:rPr>
              <w:t>1</w:t>
            </w:r>
            <w:r w:rsidR="00092668">
              <w:rPr>
                <w:noProof/>
                <w:webHidden/>
              </w:rPr>
              <w:fldChar w:fldCharType="end"/>
            </w:r>
          </w:hyperlink>
        </w:p>
        <w:p w14:paraId="30B851AF" w14:textId="63FDEF40" w:rsidR="00092668" w:rsidRDefault="004E66B9">
          <w:pPr>
            <w:pStyle w:val="TDC1"/>
            <w:rPr>
              <w:rFonts w:asciiTheme="minorHAnsi" w:eastAsiaTheme="minorEastAsia" w:hAnsiTheme="minorHAnsi" w:cstheme="minorBidi"/>
              <w:noProof/>
              <w:sz w:val="22"/>
              <w:szCs w:val="22"/>
              <w:lang w:val="es-BO" w:eastAsia="es-BO"/>
            </w:rPr>
          </w:pPr>
          <w:hyperlink w:anchor="_Toc94713158" w:history="1">
            <w:r w:rsidR="00092668" w:rsidRPr="00954931">
              <w:rPr>
                <w:rStyle w:val="Hipervnculo"/>
                <w:rFonts w:ascii="Verdana" w:hAnsi="Verdana" w:cs="Arial"/>
                <w:noProof/>
                <w:lang w:val="es-BO"/>
              </w:rPr>
              <w:t>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PROPONENTES ELEGIBLES</w:t>
            </w:r>
            <w:r w:rsidR="00092668">
              <w:rPr>
                <w:noProof/>
                <w:webHidden/>
              </w:rPr>
              <w:tab/>
            </w:r>
            <w:r w:rsidR="00092668">
              <w:rPr>
                <w:noProof/>
                <w:webHidden/>
              </w:rPr>
              <w:fldChar w:fldCharType="begin"/>
            </w:r>
            <w:r w:rsidR="00092668">
              <w:rPr>
                <w:noProof/>
                <w:webHidden/>
              </w:rPr>
              <w:instrText xml:space="preserve"> PAGEREF _Toc94713158 \h </w:instrText>
            </w:r>
            <w:r w:rsidR="00092668">
              <w:rPr>
                <w:noProof/>
                <w:webHidden/>
              </w:rPr>
            </w:r>
            <w:r w:rsidR="00092668">
              <w:rPr>
                <w:noProof/>
                <w:webHidden/>
              </w:rPr>
              <w:fldChar w:fldCharType="separate"/>
            </w:r>
            <w:r w:rsidR="00B97871">
              <w:rPr>
                <w:noProof/>
                <w:webHidden/>
              </w:rPr>
              <w:t>1</w:t>
            </w:r>
            <w:r w:rsidR="00092668">
              <w:rPr>
                <w:noProof/>
                <w:webHidden/>
              </w:rPr>
              <w:fldChar w:fldCharType="end"/>
            </w:r>
          </w:hyperlink>
        </w:p>
        <w:p w14:paraId="2A22855C" w14:textId="153B27BC" w:rsidR="00092668" w:rsidRDefault="004E66B9">
          <w:pPr>
            <w:pStyle w:val="TDC1"/>
            <w:rPr>
              <w:rFonts w:asciiTheme="minorHAnsi" w:eastAsiaTheme="minorEastAsia" w:hAnsiTheme="minorHAnsi" w:cstheme="minorBidi"/>
              <w:noProof/>
              <w:sz w:val="22"/>
              <w:szCs w:val="22"/>
              <w:lang w:val="es-BO" w:eastAsia="es-BO"/>
            </w:rPr>
          </w:pPr>
          <w:hyperlink w:anchor="_Toc94713159" w:history="1">
            <w:r w:rsidR="00092668" w:rsidRPr="00954931">
              <w:rPr>
                <w:rStyle w:val="Hipervnculo"/>
                <w:rFonts w:ascii="Verdana" w:hAnsi="Verdana"/>
                <w:noProof/>
                <w:lang w:val="es-BO"/>
              </w:rPr>
              <w:t>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ACTIVIDADES ADMINISTRATIVAS PREVIAS A LA PRESENTACIÓN DE PROPUESTAS</w:t>
            </w:r>
            <w:r w:rsidR="00092668">
              <w:rPr>
                <w:noProof/>
                <w:webHidden/>
              </w:rPr>
              <w:tab/>
            </w:r>
            <w:r w:rsidR="00092668">
              <w:rPr>
                <w:noProof/>
                <w:webHidden/>
              </w:rPr>
              <w:fldChar w:fldCharType="begin"/>
            </w:r>
            <w:r w:rsidR="00092668">
              <w:rPr>
                <w:noProof/>
                <w:webHidden/>
              </w:rPr>
              <w:instrText xml:space="preserve"> PAGEREF _Toc94713159 \h </w:instrText>
            </w:r>
            <w:r w:rsidR="00092668">
              <w:rPr>
                <w:noProof/>
                <w:webHidden/>
              </w:rPr>
            </w:r>
            <w:r w:rsidR="00092668">
              <w:rPr>
                <w:noProof/>
                <w:webHidden/>
              </w:rPr>
              <w:fldChar w:fldCharType="separate"/>
            </w:r>
            <w:r w:rsidR="00B97871">
              <w:rPr>
                <w:noProof/>
                <w:webHidden/>
              </w:rPr>
              <w:t>1</w:t>
            </w:r>
            <w:r w:rsidR="00092668">
              <w:rPr>
                <w:noProof/>
                <w:webHidden/>
              </w:rPr>
              <w:fldChar w:fldCharType="end"/>
            </w:r>
          </w:hyperlink>
        </w:p>
        <w:p w14:paraId="0962EBA6" w14:textId="7CF50198" w:rsidR="00092668" w:rsidRDefault="004E66B9">
          <w:pPr>
            <w:pStyle w:val="TDC1"/>
            <w:rPr>
              <w:rFonts w:asciiTheme="minorHAnsi" w:eastAsiaTheme="minorEastAsia" w:hAnsiTheme="minorHAnsi" w:cstheme="minorBidi"/>
              <w:noProof/>
              <w:sz w:val="22"/>
              <w:szCs w:val="22"/>
              <w:lang w:val="es-BO" w:eastAsia="es-BO"/>
            </w:rPr>
          </w:pPr>
          <w:hyperlink w:anchor="_Toc94713160" w:history="1">
            <w:r w:rsidR="00092668" w:rsidRPr="00954931">
              <w:rPr>
                <w:rStyle w:val="Hipervnculo"/>
                <w:rFonts w:ascii="Verdana" w:hAnsi="Verdana"/>
                <w:noProof/>
                <w:lang w:val="es-BO"/>
              </w:rPr>
              <w:t>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GARANTÍAS</w:t>
            </w:r>
            <w:r w:rsidR="00092668">
              <w:rPr>
                <w:noProof/>
                <w:webHidden/>
              </w:rPr>
              <w:tab/>
            </w:r>
            <w:r w:rsidR="00092668">
              <w:rPr>
                <w:noProof/>
                <w:webHidden/>
              </w:rPr>
              <w:fldChar w:fldCharType="begin"/>
            </w:r>
            <w:r w:rsidR="00092668">
              <w:rPr>
                <w:noProof/>
                <w:webHidden/>
              </w:rPr>
              <w:instrText xml:space="preserve"> PAGEREF _Toc94713160 \h </w:instrText>
            </w:r>
            <w:r w:rsidR="00092668">
              <w:rPr>
                <w:noProof/>
                <w:webHidden/>
              </w:rPr>
            </w:r>
            <w:r w:rsidR="00092668">
              <w:rPr>
                <w:noProof/>
                <w:webHidden/>
              </w:rPr>
              <w:fldChar w:fldCharType="separate"/>
            </w:r>
            <w:r w:rsidR="00B97871">
              <w:rPr>
                <w:noProof/>
                <w:webHidden/>
              </w:rPr>
              <w:t>1</w:t>
            </w:r>
            <w:r w:rsidR="00092668">
              <w:rPr>
                <w:noProof/>
                <w:webHidden/>
              </w:rPr>
              <w:fldChar w:fldCharType="end"/>
            </w:r>
          </w:hyperlink>
        </w:p>
        <w:p w14:paraId="32F6EEE3" w14:textId="0422D097" w:rsidR="00092668" w:rsidRDefault="004E66B9">
          <w:pPr>
            <w:pStyle w:val="TDC1"/>
            <w:rPr>
              <w:rFonts w:asciiTheme="minorHAnsi" w:eastAsiaTheme="minorEastAsia" w:hAnsiTheme="minorHAnsi" w:cstheme="minorBidi"/>
              <w:noProof/>
              <w:sz w:val="22"/>
              <w:szCs w:val="22"/>
              <w:lang w:val="es-BO" w:eastAsia="es-BO"/>
            </w:rPr>
          </w:pPr>
          <w:hyperlink w:anchor="_Toc94713161" w:history="1">
            <w:r w:rsidR="00092668" w:rsidRPr="00954931">
              <w:rPr>
                <w:rStyle w:val="Hipervnculo"/>
                <w:rFonts w:ascii="Verdana" w:hAnsi="Verdana" w:cs="Arial"/>
                <w:noProof/>
                <w:lang w:val="es-BO"/>
              </w:rPr>
              <w:t>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DESCALIFICACIÓN DE PROPUESTAS</w:t>
            </w:r>
            <w:r w:rsidR="00092668">
              <w:rPr>
                <w:noProof/>
                <w:webHidden/>
              </w:rPr>
              <w:tab/>
            </w:r>
            <w:r w:rsidR="00092668">
              <w:rPr>
                <w:noProof/>
                <w:webHidden/>
              </w:rPr>
              <w:fldChar w:fldCharType="begin"/>
            </w:r>
            <w:r w:rsidR="00092668">
              <w:rPr>
                <w:noProof/>
                <w:webHidden/>
              </w:rPr>
              <w:instrText xml:space="preserve"> PAGEREF _Toc94713161 \h </w:instrText>
            </w:r>
            <w:r w:rsidR="00092668">
              <w:rPr>
                <w:noProof/>
                <w:webHidden/>
              </w:rPr>
            </w:r>
            <w:r w:rsidR="00092668">
              <w:rPr>
                <w:noProof/>
                <w:webHidden/>
              </w:rPr>
              <w:fldChar w:fldCharType="separate"/>
            </w:r>
            <w:r w:rsidR="00B97871">
              <w:rPr>
                <w:noProof/>
                <w:webHidden/>
              </w:rPr>
              <w:t>3</w:t>
            </w:r>
            <w:r w:rsidR="00092668">
              <w:rPr>
                <w:noProof/>
                <w:webHidden/>
              </w:rPr>
              <w:fldChar w:fldCharType="end"/>
            </w:r>
          </w:hyperlink>
        </w:p>
        <w:p w14:paraId="46373B0E" w14:textId="5586627E" w:rsidR="00092668" w:rsidRDefault="004E66B9">
          <w:pPr>
            <w:pStyle w:val="TDC1"/>
            <w:rPr>
              <w:rFonts w:asciiTheme="minorHAnsi" w:eastAsiaTheme="minorEastAsia" w:hAnsiTheme="minorHAnsi" w:cstheme="minorBidi"/>
              <w:noProof/>
              <w:sz w:val="22"/>
              <w:szCs w:val="22"/>
              <w:lang w:val="es-BO" w:eastAsia="es-BO"/>
            </w:rPr>
          </w:pPr>
          <w:hyperlink w:anchor="_Toc94713162" w:history="1">
            <w:r w:rsidR="00092668" w:rsidRPr="00954931">
              <w:rPr>
                <w:rStyle w:val="Hipervnculo"/>
                <w:rFonts w:ascii="Verdana" w:hAnsi="Verdana"/>
                <w:noProof/>
                <w:lang w:val="es-BO"/>
              </w:rPr>
              <w:t>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CRITERIOS DE SUBSANABILIDAD Y ERRORES NO SUBSANABLES</w:t>
            </w:r>
            <w:r w:rsidR="00092668">
              <w:rPr>
                <w:noProof/>
                <w:webHidden/>
              </w:rPr>
              <w:tab/>
            </w:r>
            <w:r w:rsidR="00092668">
              <w:rPr>
                <w:noProof/>
                <w:webHidden/>
              </w:rPr>
              <w:fldChar w:fldCharType="begin"/>
            </w:r>
            <w:r w:rsidR="00092668">
              <w:rPr>
                <w:noProof/>
                <w:webHidden/>
              </w:rPr>
              <w:instrText xml:space="preserve"> PAGEREF _Toc94713162 \h </w:instrText>
            </w:r>
            <w:r w:rsidR="00092668">
              <w:rPr>
                <w:noProof/>
                <w:webHidden/>
              </w:rPr>
            </w:r>
            <w:r w:rsidR="00092668">
              <w:rPr>
                <w:noProof/>
                <w:webHidden/>
              </w:rPr>
              <w:fldChar w:fldCharType="separate"/>
            </w:r>
            <w:r w:rsidR="00B97871">
              <w:rPr>
                <w:noProof/>
                <w:webHidden/>
              </w:rPr>
              <w:t>4</w:t>
            </w:r>
            <w:r w:rsidR="00092668">
              <w:rPr>
                <w:noProof/>
                <w:webHidden/>
              </w:rPr>
              <w:fldChar w:fldCharType="end"/>
            </w:r>
          </w:hyperlink>
        </w:p>
        <w:p w14:paraId="4FE15197" w14:textId="2949B72E" w:rsidR="00092668" w:rsidRDefault="004E66B9">
          <w:pPr>
            <w:pStyle w:val="TDC1"/>
            <w:rPr>
              <w:rFonts w:asciiTheme="minorHAnsi" w:eastAsiaTheme="minorEastAsia" w:hAnsiTheme="minorHAnsi" w:cstheme="minorBidi"/>
              <w:noProof/>
              <w:sz w:val="22"/>
              <w:szCs w:val="22"/>
              <w:lang w:val="es-BO" w:eastAsia="es-BO"/>
            </w:rPr>
          </w:pPr>
          <w:hyperlink w:anchor="_Toc94713163" w:history="1">
            <w:r w:rsidR="00092668" w:rsidRPr="00954931">
              <w:rPr>
                <w:rStyle w:val="Hipervnculo"/>
                <w:rFonts w:ascii="Verdana" w:hAnsi="Verdana" w:cs="Arial"/>
                <w:noProof/>
                <w:lang w:val="es-BO"/>
              </w:rPr>
              <w:t>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DECLARATORIA</w:t>
            </w:r>
            <w:r w:rsidR="00092668" w:rsidRPr="00954931">
              <w:rPr>
                <w:rStyle w:val="Hipervnculo"/>
                <w:rFonts w:ascii="Verdana" w:hAnsi="Verdana" w:cs="Arial"/>
                <w:noProof/>
                <w:lang w:val="es-BO"/>
              </w:rPr>
              <w:t xml:space="preserve"> DESIERTA</w:t>
            </w:r>
            <w:r w:rsidR="00092668">
              <w:rPr>
                <w:noProof/>
                <w:webHidden/>
              </w:rPr>
              <w:tab/>
            </w:r>
            <w:r w:rsidR="00092668">
              <w:rPr>
                <w:noProof/>
                <w:webHidden/>
              </w:rPr>
              <w:fldChar w:fldCharType="begin"/>
            </w:r>
            <w:r w:rsidR="00092668">
              <w:rPr>
                <w:noProof/>
                <w:webHidden/>
              </w:rPr>
              <w:instrText xml:space="preserve"> PAGEREF _Toc94713163 \h </w:instrText>
            </w:r>
            <w:r w:rsidR="00092668">
              <w:rPr>
                <w:noProof/>
                <w:webHidden/>
              </w:rPr>
            </w:r>
            <w:r w:rsidR="00092668">
              <w:rPr>
                <w:noProof/>
                <w:webHidden/>
              </w:rPr>
              <w:fldChar w:fldCharType="separate"/>
            </w:r>
            <w:r w:rsidR="00B97871">
              <w:rPr>
                <w:noProof/>
                <w:webHidden/>
              </w:rPr>
              <w:t>5</w:t>
            </w:r>
            <w:r w:rsidR="00092668">
              <w:rPr>
                <w:noProof/>
                <w:webHidden/>
              </w:rPr>
              <w:fldChar w:fldCharType="end"/>
            </w:r>
          </w:hyperlink>
        </w:p>
        <w:p w14:paraId="1203EEF7" w14:textId="3B8135CE" w:rsidR="00092668" w:rsidRDefault="004E66B9">
          <w:pPr>
            <w:pStyle w:val="TDC1"/>
            <w:rPr>
              <w:rFonts w:asciiTheme="minorHAnsi" w:eastAsiaTheme="minorEastAsia" w:hAnsiTheme="minorHAnsi" w:cstheme="minorBidi"/>
              <w:noProof/>
              <w:sz w:val="22"/>
              <w:szCs w:val="22"/>
              <w:lang w:val="es-BO" w:eastAsia="es-BO"/>
            </w:rPr>
          </w:pPr>
          <w:hyperlink w:anchor="_Toc94713164" w:history="1">
            <w:r w:rsidR="00092668" w:rsidRPr="00954931">
              <w:rPr>
                <w:rStyle w:val="Hipervnculo"/>
                <w:rFonts w:ascii="Verdana" w:hAnsi="Verdana" w:cs="Arial"/>
                <w:noProof/>
                <w:lang w:val="es-BO"/>
              </w:rPr>
              <w:t>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CANCELACIÓN</w:t>
            </w:r>
            <w:r w:rsidR="00092668" w:rsidRPr="00954931">
              <w:rPr>
                <w:rStyle w:val="Hipervnculo"/>
                <w:rFonts w:ascii="Verdana" w:hAnsi="Verdana" w:cs="Arial"/>
                <w:noProof/>
                <w:lang w:val="es-BO"/>
              </w:rPr>
              <w:t>, SUSPENSIÓN Y ANULACIÓN DEL PROCESO DE CONTRATACIÓN</w:t>
            </w:r>
            <w:r w:rsidR="00092668">
              <w:rPr>
                <w:noProof/>
                <w:webHidden/>
              </w:rPr>
              <w:tab/>
            </w:r>
            <w:r w:rsidR="00092668">
              <w:rPr>
                <w:noProof/>
                <w:webHidden/>
              </w:rPr>
              <w:fldChar w:fldCharType="begin"/>
            </w:r>
            <w:r w:rsidR="00092668">
              <w:rPr>
                <w:noProof/>
                <w:webHidden/>
              </w:rPr>
              <w:instrText xml:space="preserve"> PAGEREF _Toc94713164 \h </w:instrText>
            </w:r>
            <w:r w:rsidR="00092668">
              <w:rPr>
                <w:noProof/>
                <w:webHidden/>
              </w:rPr>
            </w:r>
            <w:r w:rsidR="00092668">
              <w:rPr>
                <w:noProof/>
                <w:webHidden/>
              </w:rPr>
              <w:fldChar w:fldCharType="separate"/>
            </w:r>
            <w:r w:rsidR="00B97871">
              <w:rPr>
                <w:noProof/>
                <w:webHidden/>
              </w:rPr>
              <w:t>5</w:t>
            </w:r>
            <w:r w:rsidR="00092668">
              <w:rPr>
                <w:noProof/>
                <w:webHidden/>
              </w:rPr>
              <w:fldChar w:fldCharType="end"/>
            </w:r>
          </w:hyperlink>
        </w:p>
        <w:p w14:paraId="3BF33CCB" w14:textId="1FA14B60" w:rsidR="00092668" w:rsidRDefault="004E66B9">
          <w:pPr>
            <w:pStyle w:val="TDC1"/>
            <w:rPr>
              <w:rFonts w:asciiTheme="minorHAnsi" w:eastAsiaTheme="minorEastAsia" w:hAnsiTheme="minorHAnsi" w:cstheme="minorBidi"/>
              <w:noProof/>
              <w:sz w:val="22"/>
              <w:szCs w:val="22"/>
              <w:lang w:val="es-BO" w:eastAsia="es-BO"/>
            </w:rPr>
          </w:pPr>
          <w:hyperlink w:anchor="_Toc94713165" w:history="1">
            <w:r w:rsidR="00092668" w:rsidRPr="00954931">
              <w:rPr>
                <w:rStyle w:val="Hipervnculo"/>
                <w:rFonts w:ascii="Verdana" w:hAnsi="Verdana" w:cs="Arial"/>
                <w:noProof/>
                <w:lang w:val="es-BO"/>
              </w:rPr>
              <w:t>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 xml:space="preserve">RESOLUCIONES </w:t>
            </w:r>
            <w:r w:rsidR="00092668" w:rsidRPr="00954931">
              <w:rPr>
                <w:rStyle w:val="Hipervnculo"/>
                <w:rFonts w:ascii="Verdana" w:hAnsi="Verdana"/>
                <w:noProof/>
                <w:lang w:val="es-BO"/>
              </w:rPr>
              <w:t>RECURRIBLES</w:t>
            </w:r>
            <w:r w:rsidR="00092668">
              <w:rPr>
                <w:noProof/>
                <w:webHidden/>
              </w:rPr>
              <w:tab/>
            </w:r>
            <w:r w:rsidR="00092668">
              <w:rPr>
                <w:noProof/>
                <w:webHidden/>
              </w:rPr>
              <w:fldChar w:fldCharType="begin"/>
            </w:r>
            <w:r w:rsidR="00092668">
              <w:rPr>
                <w:noProof/>
                <w:webHidden/>
              </w:rPr>
              <w:instrText xml:space="preserve"> PAGEREF _Toc94713165 \h </w:instrText>
            </w:r>
            <w:r w:rsidR="00092668">
              <w:rPr>
                <w:noProof/>
                <w:webHidden/>
              </w:rPr>
            </w:r>
            <w:r w:rsidR="00092668">
              <w:rPr>
                <w:noProof/>
                <w:webHidden/>
              </w:rPr>
              <w:fldChar w:fldCharType="separate"/>
            </w:r>
            <w:r w:rsidR="00B97871">
              <w:rPr>
                <w:noProof/>
                <w:webHidden/>
              </w:rPr>
              <w:t>5</w:t>
            </w:r>
            <w:r w:rsidR="00092668">
              <w:rPr>
                <w:noProof/>
                <w:webHidden/>
              </w:rPr>
              <w:fldChar w:fldCharType="end"/>
            </w:r>
          </w:hyperlink>
        </w:p>
        <w:p w14:paraId="7D700106" w14:textId="597D00C1" w:rsidR="00092668" w:rsidRDefault="004E66B9">
          <w:pPr>
            <w:pStyle w:val="TDC1"/>
            <w:rPr>
              <w:rFonts w:asciiTheme="minorHAnsi" w:eastAsiaTheme="minorEastAsia" w:hAnsiTheme="minorHAnsi" w:cstheme="minorBidi"/>
              <w:noProof/>
              <w:sz w:val="22"/>
              <w:szCs w:val="22"/>
              <w:lang w:val="es-BO" w:eastAsia="es-BO"/>
            </w:rPr>
          </w:pPr>
          <w:hyperlink w:anchor="_Toc94713166" w:history="1">
            <w:r w:rsidR="00092668" w:rsidRPr="00954931">
              <w:rPr>
                <w:rStyle w:val="Hipervnculo"/>
                <w:rFonts w:ascii="Verdana" w:hAnsi="Verdana" w:cs="Arial"/>
                <w:noProof/>
                <w:lang w:val="es-BO"/>
              </w:rPr>
              <w:t>10.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PREPARACIÓN DE PROPUESTAS</w:t>
            </w:r>
            <w:r w:rsidR="00092668">
              <w:rPr>
                <w:noProof/>
                <w:webHidden/>
              </w:rPr>
              <w:tab/>
            </w:r>
            <w:r w:rsidR="00092668">
              <w:rPr>
                <w:noProof/>
                <w:webHidden/>
              </w:rPr>
              <w:fldChar w:fldCharType="begin"/>
            </w:r>
            <w:r w:rsidR="00092668">
              <w:rPr>
                <w:noProof/>
                <w:webHidden/>
              </w:rPr>
              <w:instrText xml:space="preserve"> PAGEREF _Toc94713166 \h </w:instrText>
            </w:r>
            <w:r w:rsidR="00092668">
              <w:rPr>
                <w:noProof/>
                <w:webHidden/>
              </w:rPr>
            </w:r>
            <w:r w:rsidR="00092668">
              <w:rPr>
                <w:noProof/>
                <w:webHidden/>
              </w:rPr>
              <w:fldChar w:fldCharType="separate"/>
            </w:r>
            <w:r w:rsidR="00B97871">
              <w:rPr>
                <w:noProof/>
                <w:webHidden/>
              </w:rPr>
              <w:t>5</w:t>
            </w:r>
            <w:r w:rsidR="00092668">
              <w:rPr>
                <w:noProof/>
                <w:webHidden/>
              </w:rPr>
              <w:fldChar w:fldCharType="end"/>
            </w:r>
          </w:hyperlink>
        </w:p>
        <w:p w14:paraId="4CE435BF" w14:textId="37E39D45" w:rsidR="00092668" w:rsidRDefault="004E66B9">
          <w:pPr>
            <w:pStyle w:val="TDC1"/>
            <w:rPr>
              <w:rFonts w:asciiTheme="minorHAnsi" w:eastAsiaTheme="minorEastAsia" w:hAnsiTheme="minorHAnsi" w:cstheme="minorBidi"/>
              <w:noProof/>
              <w:sz w:val="22"/>
              <w:szCs w:val="22"/>
              <w:lang w:val="es-BO" w:eastAsia="es-BO"/>
            </w:rPr>
          </w:pPr>
          <w:hyperlink w:anchor="_Toc94713167" w:history="1">
            <w:r w:rsidR="00092668" w:rsidRPr="00954931">
              <w:rPr>
                <w:rStyle w:val="Hipervnculo"/>
                <w:rFonts w:ascii="Verdana" w:hAnsi="Verdana"/>
                <w:noProof/>
              </w:rPr>
              <w:t>11.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DOCUMENTOS QUE DEBE PRESENTAR EL PROPONENTE</w:t>
            </w:r>
            <w:r w:rsidR="00092668">
              <w:rPr>
                <w:noProof/>
                <w:webHidden/>
              </w:rPr>
              <w:tab/>
            </w:r>
            <w:r w:rsidR="00092668">
              <w:rPr>
                <w:noProof/>
                <w:webHidden/>
              </w:rPr>
              <w:fldChar w:fldCharType="begin"/>
            </w:r>
            <w:r w:rsidR="00092668">
              <w:rPr>
                <w:noProof/>
                <w:webHidden/>
              </w:rPr>
              <w:instrText xml:space="preserve"> PAGEREF _Toc94713167 \h </w:instrText>
            </w:r>
            <w:r w:rsidR="00092668">
              <w:rPr>
                <w:noProof/>
                <w:webHidden/>
              </w:rPr>
            </w:r>
            <w:r w:rsidR="00092668">
              <w:rPr>
                <w:noProof/>
                <w:webHidden/>
              </w:rPr>
              <w:fldChar w:fldCharType="separate"/>
            </w:r>
            <w:r w:rsidR="00B97871">
              <w:rPr>
                <w:noProof/>
                <w:webHidden/>
              </w:rPr>
              <w:t>5</w:t>
            </w:r>
            <w:r w:rsidR="00092668">
              <w:rPr>
                <w:noProof/>
                <w:webHidden/>
              </w:rPr>
              <w:fldChar w:fldCharType="end"/>
            </w:r>
          </w:hyperlink>
        </w:p>
        <w:p w14:paraId="69EEAFE2" w14:textId="74D999C0" w:rsidR="00092668" w:rsidRDefault="004E66B9">
          <w:pPr>
            <w:pStyle w:val="TDC1"/>
            <w:rPr>
              <w:rFonts w:asciiTheme="minorHAnsi" w:eastAsiaTheme="minorEastAsia" w:hAnsiTheme="minorHAnsi" w:cstheme="minorBidi"/>
              <w:noProof/>
              <w:sz w:val="22"/>
              <w:szCs w:val="22"/>
              <w:lang w:val="es-BO" w:eastAsia="es-BO"/>
            </w:rPr>
          </w:pPr>
          <w:hyperlink w:anchor="_Toc94713168" w:history="1">
            <w:r w:rsidR="00092668" w:rsidRPr="00954931">
              <w:rPr>
                <w:rStyle w:val="Hipervnculo"/>
                <w:rFonts w:ascii="Verdana" w:hAnsi="Verdana"/>
                <w:noProof/>
              </w:rPr>
              <w:t>12.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PRESENTACIÓN DE PROPUESTAS</w:t>
            </w:r>
            <w:r w:rsidR="00092668">
              <w:rPr>
                <w:noProof/>
                <w:webHidden/>
              </w:rPr>
              <w:tab/>
            </w:r>
            <w:r w:rsidR="00092668">
              <w:rPr>
                <w:noProof/>
                <w:webHidden/>
              </w:rPr>
              <w:fldChar w:fldCharType="begin"/>
            </w:r>
            <w:r w:rsidR="00092668">
              <w:rPr>
                <w:noProof/>
                <w:webHidden/>
              </w:rPr>
              <w:instrText xml:space="preserve"> PAGEREF _Toc94713168 \h </w:instrText>
            </w:r>
            <w:r w:rsidR="00092668">
              <w:rPr>
                <w:noProof/>
                <w:webHidden/>
              </w:rPr>
            </w:r>
            <w:r w:rsidR="00092668">
              <w:rPr>
                <w:noProof/>
                <w:webHidden/>
              </w:rPr>
              <w:fldChar w:fldCharType="separate"/>
            </w:r>
            <w:r w:rsidR="00B97871">
              <w:rPr>
                <w:noProof/>
                <w:webHidden/>
              </w:rPr>
              <w:t>6</w:t>
            </w:r>
            <w:r w:rsidR="00092668">
              <w:rPr>
                <w:noProof/>
                <w:webHidden/>
              </w:rPr>
              <w:fldChar w:fldCharType="end"/>
            </w:r>
          </w:hyperlink>
        </w:p>
        <w:p w14:paraId="04DE6698" w14:textId="36B24840" w:rsidR="00092668" w:rsidRDefault="004E66B9">
          <w:pPr>
            <w:pStyle w:val="TDC1"/>
            <w:rPr>
              <w:rFonts w:asciiTheme="minorHAnsi" w:eastAsiaTheme="minorEastAsia" w:hAnsiTheme="minorHAnsi" w:cstheme="minorBidi"/>
              <w:noProof/>
              <w:sz w:val="22"/>
              <w:szCs w:val="22"/>
              <w:lang w:val="es-BO" w:eastAsia="es-BO"/>
            </w:rPr>
          </w:pPr>
          <w:hyperlink w:anchor="_Toc94713169" w:history="1">
            <w:r w:rsidR="00092668" w:rsidRPr="00954931">
              <w:rPr>
                <w:rStyle w:val="Hipervnculo"/>
                <w:rFonts w:ascii="Verdana" w:hAnsi="Verdana"/>
                <w:noProof/>
              </w:rPr>
              <w:t>13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APERTURA DE PROPUESTAS</w:t>
            </w:r>
            <w:r w:rsidR="00092668">
              <w:rPr>
                <w:noProof/>
                <w:webHidden/>
              </w:rPr>
              <w:tab/>
            </w:r>
            <w:r w:rsidR="00092668">
              <w:rPr>
                <w:noProof/>
                <w:webHidden/>
              </w:rPr>
              <w:fldChar w:fldCharType="begin"/>
            </w:r>
            <w:r w:rsidR="00092668">
              <w:rPr>
                <w:noProof/>
                <w:webHidden/>
              </w:rPr>
              <w:instrText xml:space="preserve"> PAGEREF _Toc94713169 \h </w:instrText>
            </w:r>
            <w:r w:rsidR="00092668">
              <w:rPr>
                <w:noProof/>
                <w:webHidden/>
              </w:rPr>
            </w:r>
            <w:r w:rsidR="00092668">
              <w:rPr>
                <w:noProof/>
                <w:webHidden/>
              </w:rPr>
              <w:fldChar w:fldCharType="separate"/>
            </w:r>
            <w:r w:rsidR="00B97871">
              <w:rPr>
                <w:noProof/>
                <w:webHidden/>
              </w:rPr>
              <w:t>8</w:t>
            </w:r>
            <w:r w:rsidR="00092668">
              <w:rPr>
                <w:noProof/>
                <w:webHidden/>
              </w:rPr>
              <w:fldChar w:fldCharType="end"/>
            </w:r>
          </w:hyperlink>
        </w:p>
        <w:p w14:paraId="63128180" w14:textId="0EE68721" w:rsidR="00092668" w:rsidRDefault="004E66B9">
          <w:pPr>
            <w:pStyle w:val="TDC1"/>
            <w:rPr>
              <w:rFonts w:asciiTheme="minorHAnsi" w:eastAsiaTheme="minorEastAsia" w:hAnsiTheme="minorHAnsi" w:cstheme="minorBidi"/>
              <w:noProof/>
              <w:sz w:val="22"/>
              <w:szCs w:val="22"/>
              <w:lang w:val="es-BO" w:eastAsia="es-BO"/>
            </w:rPr>
          </w:pPr>
          <w:hyperlink w:anchor="_Toc94713170" w:history="1">
            <w:r w:rsidR="00092668" w:rsidRPr="00954931">
              <w:rPr>
                <w:rStyle w:val="Hipervnculo"/>
                <w:rFonts w:ascii="Verdana" w:hAnsi="Verdana" w:cs="Arial"/>
                <w:noProof/>
                <w:lang w:val="es-BO"/>
              </w:rPr>
              <w:t>14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DE PROPUESTAS</w:t>
            </w:r>
            <w:r w:rsidR="00092668">
              <w:rPr>
                <w:noProof/>
                <w:webHidden/>
              </w:rPr>
              <w:tab/>
            </w:r>
            <w:r w:rsidR="00092668">
              <w:rPr>
                <w:noProof/>
                <w:webHidden/>
              </w:rPr>
              <w:fldChar w:fldCharType="begin"/>
            </w:r>
            <w:r w:rsidR="00092668">
              <w:rPr>
                <w:noProof/>
                <w:webHidden/>
              </w:rPr>
              <w:instrText xml:space="preserve"> PAGEREF _Toc94713170 \h </w:instrText>
            </w:r>
            <w:r w:rsidR="00092668">
              <w:rPr>
                <w:noProof/>
                <w:webHidden/>
              </w:rPr>
            </w:r>
            <w:r w:rsidR="00092668">
              <w:rPr>
                <w:noProof/>
                <w:webHidden/>
              </w:rPr>
              <w:fldChar w:fldCharType="separate"/>
            </w:r>
            <w:r w:rsidR="00B97871">
              <w:rPr>
                <w:noProof/>
                <w:webHidden/>
              </w:rPr>
              <w:t>9</w:t>
            </w:r>
            <w:r w:rsidR="00092668">
              <w:rPr>
                <w:noProof/>
                <w:webHidden/>
              </w:rPr>
              <w:fldChar w:fldCharType="end"/>
            </w:r>
          </w:hyperlink>
        </w:p>
        <w:p w14:paraId="57FEF2C0" w14:textId="2AF5EAD2" w:rsidR="00092668" w:rsidRDefault="004E66B9">
          <w:pPr>
            <w:pStyle w:val="TDC1"/>
            <w:rPr>
              <w:rFonts w:asciiTheme="minorHAnsi" w:eastAsiaTheme="minorEastAsia" w:hAnsiTheme="minorHAnsi" w:cstheme="minorBidi"/>
              <w:noProof/>
              <w:sz w:val="22"/>
              <w:szCs w:val="22"/>
              <w:lang w:val="es-BO" w:eastAsia="es-BO"/>
            </w:rPr>
          </w:pPr>
          <w:hyperlink w:anchor="_Toc94713171" w:history="1">
            <w:r w:rsidR="00092668" w:rsidRPr="00954931">
              <w:rPr>
                <w:rStyle w:val="Hipervnculo"/>
                <w:rFonts w:ascii="Verdana" w:hAnsi="Verdana" w:cs="Arial"/>
                <w:noProof/>
                <w:lang w:val="es-BO"/>
              </w:rPr>
              <w:t>15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PRELIMINAR</w:t>
            </w:r>
            <w:r w:rsidR="00092668">
              <w:rPr>
                <w:noProof/>
                <w:webHidden/>
              </w:rPr>
              <w:tab/>
            </w:r>
            <w:r w:rsidR="00092668">
              <w:rPr>
                <w:noProof/>
                <w:webHidden/>
              </w:rPr>
              <w:fldChar w:fldCharType="begin"/>
            </w:r>
            <w:r w:rsidR="00092668">
              <w:rPr>
                <w:noProof/>
                <w:webHidden/>
              </w:rPr>
              <w:instrText xml:space="preserve"> PAGEREF _Toc94713171 \h </w:instrText>
            </w:r>
            <w:r w:rsidR="00092668">
              <w:rPr>
                <w:noProof/>
                <w:webHidden/>
              </w:rPr>
            </w:r>
            <w:r w:rsidR="00092668">
              <w:rPr>
                <w:noProof/>
                <w:webHidden/>
              </w:rPr>
              <w:fldChar w:fldCharType="separate"/>
            </w:r>
            <w:r w:rsidR="00B97871">
              <w:rPr>
                <w:noProof/>
                <w:webHidden/>
              </w:rPr>
              <w:t>9</w:t>
            </w:r>
            <w:r w:rsidR="00092668">
              <w:rPr>
                <w:noProof/>
                <w:webHidden/>
              </w:rPr>
              <w:fldChar w:fldCharType="end"/>
            </w:r>
          </w:hyperlink>
        </w:p>
        <w:p w14:paraId="6AB39520" w14:textId="6A7C66B2" w:rsidR="00092668" w:rsidRDefault="004E66B9">
          <w:pPr>
            <w:pStyle w:val="TDC1"/>
            <w:rPr>
              <w:rFonts w:asciiTheme="minorHAnsi" w:eastAsiaTheme="minorEastAsia" w:hAnsiTheme="minorHAnsi" w:cstheme="minorBidi"/>
              <w:noProof/>
              <w:sz w:val="22"/>
              <w:szCs w:val="22"/>
              <w:lang w:val="es-BO" w:eastAsia="es-BO"/>
            </w:rPr>
          </w:pPr>
          <w:hyperlink w:anchor="_Toc94713172" w:history="1">
            <w:r w:rsidR="00092668" w:rsidRPr="00954931">
              <w:rPr>
                <w:rStyle w:val="Hipervnculo"/>
                <w:rFonts w:ascii="Verdana" w:hAnsi="Verdana" w:cs="Arial"/>
                <w:noProof/>
                <w:lang w:val="es-BO"/>
              </w:rPr>
              <w:t>16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MÉTODO DE SELECCIÓN Y ADJUDICACIÓN CALIDAD, PROPUESTA TÉCNICA Y COSTO</w:t>
            </w:r>
            <w:r w:rsidR="00092668">
              <w:rPr>
                <w:noProof/>
                <w:webHidden/>
              </w:rPr>
              <w:tab/>
            </w:r>
            <w:r w:rsidR="00092668">
              <w:rPr>
                <w:noProof/>
                <w:webHidden/>
              </w:rPr>
              <w:fldChar w:fldCharType="begin"/>
            </w:r>
            <w:r w:rsidR="00092668">
              <w:rPr>
                <w:noProof/>
                <w:webHidden/>
              </w:rPr>
              <w:instrText xml:space="preserve"> PAGEREF _Toc94713172 \h </w:instrText>
            </w:r>
            <w:r w:rsidR="00092668">
              <w:rPr>
                <w:noProof/>
                <w:webHidden/>
              </w:rPr>
            </w:r>
            <w:r w:rsidR="00092668">
              <w:rPr>
                <w:noProof/>
                <w:webHidden/>
              </w:rPr>
              <w:fldChar w:fldCharType="separate"/>
            </w:r>
            <w:r w:rsidR="00B97871">
              <w:rPr>
                <w:noProof/>
                <w:webHidden/>
              </w:rPr>
              <w:t>9</w:t>
            </w:r>
            <w:r w:rsidR="00092668">
              <w:rPr>
                <w:noProof/>
                <w:webHidden/>
              </w:rPr>
              <w:fldChar w:fldCharType="end"/>
            </w:r>
          </w:hyperlink>
        </w:p>
        <w:p w14:paraId="066CE39D" w14:textId="67C67794" w:rsidR="00092668" w:rsidRDefault="004E66B9">
          <w:pPr>
            <w:pStyle w:val="TDC1"/>
            <w:rPr>
              <w:rFonts w:asciiTheme="minorHAnsi" w:eastAsiaTheme="minorEastAsia" w:hAnsiTheme="minorHAnsi" w:cstheme="minorBidi"/>
              <w:noProof/>
              <w:sz w:val="22"/>
              <w:szCs w:val="22"/>
              <w:lang w:val="es-BO" w:eastAsia="es-BO"/>
            </w:rPr>
          </w:pPr>
          <w:hyperlink w:anchor="_Toc94713173" w:history="1">
            <w:r w:rsidR="00092668" w:rsidRPr="00954931">
              <w:rPr>
                <w:rStyle w:val="Hipervnculo"/>
                <w:rFonts w:ascii="Verdana" w:hAnsi="Verdana" w:cs="Arial"/>
                <w:noProof/>
                <w:lang w:val="es-BO"/>
              </w:rPr>
              <w:t>17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MÉTODO</w:t>
            </w:r>
            <w:r w:rsidR="00092668" w:rsidRPr="00954931">
              <w:rPr>
                <w:rStyle w:val="Hipervnculo"/>
                <w:rFonts w:ascii="Verdana" w:hAnsi="Verdana" w:cs="Arial"/>
                <w:noProof/>
                <w:lang w:val="es-BO"/>
              </w:rPr>
              <w:t xml:space="preserve"> DE SELECCIÓN Y ADJUDICACIÓN PRECIO EVALUADO MÁS BAJO</w:t>
            </w:r>
            <w:r w:rsidR="00092668">
              <w:rPr>
                <w:noProof/>
                <w:webHidden/>
              </w:rPr>
              <w:tab/>
            </w:r>
            <w:r w:rsidR="00092668">
              <w:rPr>
                <w:noProof/>
                <w:webHidden/>
              </w:rPr>
              <w:fldChar w:fldCharType="begin"/>
            </w:r>
            <w:r w:rsidR="00092668">
              <w:rPr>
                <w:noProof/>
                <w:webHidden/>
              </w:rPr>
              <w:instrText xml:space="preserve"> PAGEREF _Toc94713173 \h </w:instrText>
            </w:r>
            <w:r w:rsidR="00092668">
              <w:rPr>
                <w:noProof/>
                <w:webHidden/>
              </w:rPr>
            </w:r>
            <w:r w:rsidR="00092668">
              <w:rPr>
                <w:noProof/>
                <w:webHidden/>
              </w:rPr>
              <w:fldChar w:fldCharType="separate"/>
            </w:r>
            <w:r w:rsidR="00B97871">
              <w:rPr>
                <w:noProof/>
                <w:webHidden/>
              </w:rPr>
              <w:t>10</w:t>
            </w:r>
            <w:r w:rsidR="00092668">
              <w:rPr>
                <w:noProof/>
                <w:webHidden/>
              </w:rPr>
              <w:fldChar w:fldCharType="end"/>
            </w:r>
          </w:hyperlink>
        </w:p>
        <w:p w14:paraId="1A64C299" w14:textId="77675A02" w:rsidR="00092668" w:rsidRDefault="004E66B9">
          <w:pPr>
            <w:pStyle w:val="TDC1"/>
            <w:rPr>
              <w:rFonts w:asciiTheme="minorHAnsi" w:eastAsiaTheme="minorEastAsia" w:hAnsiTheme="minorHAnsi" w:cstheme="minorBidi"/>
              <w:noProof/>
              <w:sz w:val="22"/>
              <w:szCs w:val="22"/>
              <w:lang w:val="es-BO" w:eastAsia="es-BO"/>
            </w:rPr>
          </w:pPr>
          <w:hyperlink w:anchor="_Toc94713174" w:history="1">
            <w:r w:rsidR="00092668" w:rsidRPr="00954931">
              <w:rPr>
                <w:rStyle w:val="Hipervnculo"/>
                <w:rFonts w:ascii="Verdana" w:hAnsi="Verdana" w:cs="Arial"/>
                <w:noProof/>
                <w:lang w:val="es-BO"/>
              </w:rPr>
              <w:t>18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CONTENIDO</w:t>
            </w:r>
            <w:r w:rsidR="00092668" w:rsidRPr="00954931">
              <w:rPr>
                <w:rStyle w:val="Hipervnculo"/>
                <w:rFonts w:ascii="Verdana" w:hAnsi="Verdana" w:cs="Arial"/>
                <w:noProof/>
                <w:lang w:val="es-BO"/>
              </w:rPr>
              <w:t xml:space="preserve"> DEL INFORME DE EVALUACIÓN Y RECOMENDACIÓN</w:t>
            </w:r>
            <w:r w:rsidR="00092668">
              <w:rPr>
                <w:noProof/>
                <w:webHidden/>
              </w:rPr>
              <w:tab/>
            </w:r>
            <w:r w:rsidR="00092668">
              <w:rPr>
                <w:noProof/>
                <w:webHidden/>
              </w:rPr>
              <w:fldChar w:fldCharType="begin"/>
            </w:r>
            <w:r w:rsidR="00092668">
              <w:rPr>
                <w:noProof/>
                <w:webHidden/>
              </w:rPr>
              <w:instrText xml:space="preserve"> PAGEREF _Toc94713174 \h </w:instrText>
            </w:r>
            <w:r w:rsidR="00092668">
              <w:rPr>
                <w:noProof/>
                <w:webHidden/>
              </w:rPr>
            </w:r>
            <w:r w:rsidR="00092668">
              <w:rPr>
                <w:noProof/>
                <w:webHidden/>
              </w:rPr>
              <w:fldChar w:fldCharType="separate"/>
            </w:r>
            <w:r w:rsidR="00B97871">
              <w:rPr>
                <w:noProof/>
                <w:webHidden/>
              </w:rPr>
              <w:t>11</w:t>
            </w:r>
            <w:r w:rsidR="00092668">
              <w:rPr>
                <w:noProof/>
                <w:webHidden/>
              </w:rPr>
              <w:fldChar w:fldCharType="end"/>
            </w:r>
          </w:hyperlink>
        </w:p>
        <w:p w14:paraId="268A22C7" w14:textId="18D125A5" w:rsidR="00092668" w:rsidRDefault="004E66B9">
          <w:pPr>
            <w:pStyle w:val="TDC1"/>
            <w:rPr>
              <w:rFonts w:asciiTheme="minorHAnsi" w:eastAsiaTheme="minorEastAsia" w:hAnsiTheme="minorHAnsi" w:cstheme="minorBidi"/>
              <w:noProof/>
              <w:sz w:val="22"/>
              <w:szCs w:val="22"/>
              <w:lang w:val="es-BO" w:eastAsia="es-BO"/>
            </w:rPr>
          </w:pPr>
          <w:hyperlink w:anchor="_Toc94713175" w:history="1">
            <w:r w:rsidR="00092668" w:rsidRPr="00954931">
              <w:rPr>
                <w:rStyle w:val="Hipervnculo"/>
                <w:rFonts w:ascii="Verdana" w:hAnsi="Verdana" w:cs="Arial"/>
                <w:bCs/>
                <w:noProof/>
                <w:kern w:val="28"/>
                <w:lang w:val="es-BO"/>
              </w:rPr>
              <w:t>19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bCs/>
                <w:noProof/>
                <w:kern w:val="28"/>
                <w:lang w:val="es-BO"/>
              </w:rPr>
              <w:t>ADJUDICACIÓN O DECLARATORIA DESIERTA</w:t>
            </w:r>
            <w:r w:rsidR="00092668">
              <w:rPr>
                <w:noProof/>
                <w:webHidden/>
              </w:rPr>
              <w:tab/>
            </w:r>
            <w:r w:rsidR="00092668">
              <w:rPr>
                <w:noProof/>
                <w:webHidden/>
              </w:rPr>
              <w:fldChar w:fldCharType="begin"/>
            </w:r>
            <w:r w:rsidR="00092668">
              <w:rPr>
                <w:noProof/>
                <w:webHidden/>
              </w:rPr>
              <w:instrText xml:space="preserve"> PAGEREF _Toc94713175 \h </w:instrText>
            </w:r>
            <w:r w:rsidR="00092668">
              <w:rPr>
                <w:noProof/>
                <w:webHidden/>
              </w:rPr>
            </w:r>
            <w:r w:rsidR="00092668">
              <w:rPr>
                <w:noProof/>
                <w:webHidden/>
              </w:rPr>
              <w:fldChar w:fldCharType="separate"/>
            </w:r>
            <w:r w:rsidR="00B97871">
              <w:rPr>
                <w:noProof/>
                <w:webHidden/>
              </w:rPr>
              <w:t>12</w:t>
            </w:r>
            <w:r w:rsidR="00092668">
              <w:rPr>
                <w:noProof/>
                <w:webHidden/>
              </w:rPr>
              <w:fldChar w:fldCharType="end"/>
            </w:r>
          </w:hyperlink>
        </w:p>
        <w:p w14:paraId="1C64F2CE" w14:textId="08E2B896" w:rsidR="00092668" w:rsidRDefault="004E66B9">
          <w:pPr>
            <w:pStyle w:val="TDC1"/>
            <w:rPr>
              <w:rFonts w:asciiTheme="minorHAnsi" w:eastAsiaTheme="minorEastAsia" w:hAnsiTheme="minorHAnsi" w:cstheme="minorBidi"/>
              <w:noProof/>
              <w:sz w:val="22"/>
              <w:szCs w:val="22"/>
              <w:lang w:val="es-BO" w:eastAsia="es-BO"/>
            </w:rPr>
          </w:pPr>
          <w:hyperlink w:anchor="_Toc94713176" w:history="1">
            <w:r w:rsidR="00092668" w:rsidRPr="00954931">
              <w:rPr>
                <w:rStyle w:val="Hipervnculo"/>
                <w:rFonts w:ascii="Verdana" w:hAnsi="Verdana" w:cs="Arial"/>
                <w:noProof/>
                <w:lang w:val="es-BO"/>
              </w:rPr>
              <w:t>20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SUSCRIPCIÓN</w:t>
            </w:r>
            <w:r w:rsidR="00092668" w:rsidRPr="00954931">
              <w:rPr>
                <w:rStyle w:val="Hipervnculo"/>
                <w:rFonts w:ascii="Verdana" w:hAnsi="Verdana" w:cs="Arial"/>
                <w:noProof/>
                <w:lang w:val="es-BO"/>
              </w:rPr>
              <w:t xml:space="preserve"> DE CONTRATO</w:t>
            </w:r>
            <w:r w:rsidR="00092668">
              <w:rPr>
                <w:noProof/>
                <w:webHidden/>
              </w:rPr>
              <w:tab/>
            </w:r>
            <w:r w:rsidR="00092668">
              <w:rPr>
                <w:noProof/>
                <w:webHidden/>
              </w:rPr>
              <w:fldChar w:fldCharType="begin"/>
            </w:r>
            <w:r w:rsidR="00092668">
              <w:rPr>
                <w:noProof/>
                <w:webHidden/>
              </w:rPr>
              <w:instrText xml:space="preserve"> PAGEREF _Toc94713176 \h </w:instrText>
            </w:r>
            <w:r w:rsidR="00092668">
              <w:rPr>
                <w:noProof/>
                <w:webHidden/>
              </w:rPr>
            </w:r>
            <w:r w:rsidR="00092668">
              <w:rPr>
                <w:noProof/>
                <w:webHidden/>
              </w:rPr>
              <w:fldChar w:fldCharType="separate"/>
            </w:r>
            <w:r w:rsidR="00B97871">
              <w:rPr>
                <w:noProof/>
                <w:webHidden/>
              </w:rPr>
              <w:t>12</w:t>
            </w:r>
            <w:r w:rsidR="00092668">
              <w:rPr>
                <w:noProof/>
                <w:webHidden/>
              </w:rPr>
              <w:fldChar w:fldCharType="end"/>
            </w:r>
          </w:hyperlink>
        </w:p>
        <w:p w14:paraId="67C37963" w14:textId="5253FA58" w:rsidR="00092668" w:rsidRDefault="004E66B9">
          <w:pPr>
            <w:pStyle w:val="TDC1"/>
            <w:rPr>
              <w:rFonts w:asciiTheme="minorHAnsi" w:eastAsiaTheme="minorEastAsia" w:hAnsiTheme="minorHAnsi" w:cstheme="minorBidi"/>
              <w:noProof/>
              <w:sz w:val="22"/>
              <w:szCs w:val="22"/>
              <w:lang w:val="es-BO" w:eastAsia="es-BO"/>
            </w:rPr>
          </w:pPr>
          <w:hyperlink w:anchor="_Toc94713177" w:history="1">
            <w:r w:rsidR="00092668" w:rsidRPr="00954931">
              <w:rPr>
                <w:rStyle w:val="Hipervnculo"/>
                <w:rFonts w:ascii="Verdana" w:hAnsi="Verdana" w:cs="Arial"/>
                <w:noProof/>
                <w:lang w:val="es-BO"/>
              </w:rPr>
              <w:t>21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MODIFICACIONES</w:t>
            </w:r>
            <w:r w:rsidR="00092668" w:rsidRPr="00954931">
              <w:rPr>
                <w:rStyle w:val="Hipervnculo"/>
                <w:rFonts w:ascii="Verdana" w:hAnsi="Verdana" w:cs="Arial"/>
                <w:noProof/>
                <w:lang w:val="es-BO"/>
              </w:rPr>
              <w:t xml:space="preserve"> AL CONTRATO</w:t>
            </w:r>
            <w:r w:rsidR="00092668">
              <w:rPr>
                <w:noProof/>
                <w:webHidden/>
              </w:rPr>
              <w:tab/>
            </w:r>
            <w:r w:rsidR="00092668">
              <w:rPr>
                <w:noProof/>
                <w:webHidden/>
              </w:rPr>
              <w:fldChar w:fldCharType="begin"/>
            </w:r>
            <w:r w:rsidR="00092668">
              <w:rPr>
                <w:noProof/>
                <w:webHidden/>
              </w:rPr>
              <w:instrText xml:space="preserve"> PAGEREF _Toc94713177 \h </w:instrText>
            </w:r>
            <w:r w:rsidR="00092668">
              <w:rPr>
                <w:noProof/>
                <w:webHidden/>
              </w:rPr>
            </w:r>
            <w:r w:rsidR="00092668">
              <w:rPr>
                <w:noProof/>
                <w:webHidden/>
              </w:rPr>
              <w:fldChar w:fldCharType="separate"/>
            </w:r>
            <w:r w:rsidR="00B97871">
              <w:rPr>
                <w:noProof/>
                <w:webHidden/>
              </w:rPr>
              <w:t>13</w:t>
            </w:r>
            <w:r w:rsidR="00092668">
              <w:rPr>
                <w:noProof/>
                <w:webHidden/>
              </w:rPr>
              <w:fldChar w:fldCharType="end"/>
            </w:r>
          </w:hyperlink>
        </w:p>
        <w:p w14:paraId="5114BFC7" w14:textId="7C051405" w:rsidR="00092668" w:rsidRDefault="004E66B9">
          <w:pPr>
            <w:pStyle w:val="TDC1"/>
            <w:rPr>
              <w:rFonts w:asciiTheme="minorHAnsi" w:eastAsiaTheme="minorEastAsia" w:hAnsiTheme="minorHAnsi" w:cstheme="minorBidi"/>
              <w:noProof/>
              <w:sz w:val="22"/>
              <w:szCs w:val="22"/>
              <w:lang w:val="es-BO" w:eastAsia="es-BO"/>
            </w:rPr>
          </w:pPr>
          <w:hyperlink w:anchor="_Toc94713178" w:history="1">
            <w:r w:rsidR="00092668" w:rsidRPr="00954931">
              <w:rPr>
                <w:rStyle w:val="Hipervnculo"/>
                <w:rFonts w:ascii="Verdana" w:hAnsi="Verdana"/>
                <w:noProof/>
                <w:lang w:val="es-BO"/>
              </w:rPr>
              <w:t>22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SUBCONTRATACIÓN</w:t>
            </w:r>
            <w:r w:rsidR="00092668">
              <w:rPr>
                <w:noProof/>
                <w:webHidden/>
              </w:rPr>
              <w:tab/>
            </w:r>
            <w:r w:rsidR="00092668">
              <w:rPr>
                <w:noProof/>
                <w:webHidden/>
              </w:rPr>
              <w:fldChar w:fldCharType="begin"/>
            </w:r>
            <w:r w:rsidR="00092668">
              <w:rPr>
                <w:noProof/>
                <w:webHidden/>
              </w:rPr>
              <w:instrText xml:space="preserve"> PAGEREF _Toc94713178 \h </w:instrText>
            </w:r>
            <w:r w:rsidR="00092668">
              <w:rPr>
                <w:noProof/>
                <w:webHidden/>
              </w:rPr>
            </w:r>
            <w:r w:rsidR="00092668">
              <w:rPr>
                <w:noProof/>
                <w:webHidden/>
              </w:rPr>
              <w:fldChar w:fldCharType="separate"/>
            </w:r>
            <w:r w:rsidR="00B97871">
              <w:rPr>
                <w:noProof/>
                <w:webHidden/>
              </w:rPr>
              <w:t>15</w:t>
            </w:r>
            <w:r w:rsidR="00092668">
              <w:rPr>
                <w:noProof/>
                <w:webHidden/>
              </w:rPr>
              <w:fldChar w:fldCharType="end"/>
            </w:r>
          </w:hyperlink>
        </w:p>
        <w:p w14:paraId="240E15F4" w14:textId="063E7AB4" w:rsidR="00092668" w:rsidRDefault="004E66B9">
          <w:pPr>
            <w:pStyle w:val="TDC1"/>
            <w:rPr>
              <w:rFonts w:asciiTheme="minorHAnsi" w:eastAsiaTheme="minorEastAsia" w:hAnsiTheme="minorHAnsi" w:cstheme="minorBidi"/>
              <w:noProof/>
              <w:sz w:val="22"/>
              <w:szCs w:val="22"/>
              <w:lang w:val="es-BO" w:eastAsia="es-BO"/>
            </w:rPr>
          </w:pPr>
          <w:hyperlink w:anchor="_Toc94713179" w:history="1">
            <w:r w:rsidR="00092668" w:rsidRPr="00954931">
              <w:rPr>
                <w:rStyle w:val="Hipervnculo"/>
                <w:rFonts w:ascii="Verdana" w:hAnsi="Verdana" w:cs="Arial"/>
                <w:noProof/>
                <w:lang w:val="es-BO"/>
              </w:rPr>
              <w:t>23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ENTREGA</w:t>
            </w:r>
            <w:r w:rsidR="00092668" w:rsidRPr="00954931">
              <w:rPr>
                <w:rStyle w:val="Hipervnculo"/>
                <w:rFonts w:ascii="Verdana" w:hAnsi="Verdana" w:cs="Arial"/>
                <w:noProof/>
                <w:lang w:val="es-BO"/>
              </w:rPr>
              <w:t xml:space="preserve"> DE OBRA</w:t>
            </w:r>
            <w:r w:rsidR="00092668">
              <w:rPr>
                <w:noProof/>
                <w:webHidden/>
              </w:rPr>
              <w:tab/>
            </w:r>
            <w:r w:rsidR="00092668">
              <w:rPr>
                <w:noProof/>
                <w:webHidden/>
              </w:rPr>
              <w:fldChar w:fldCharType="begin"/>
            </w:r>
            <w:r w:rsidR="00092668">
              <w:rPr>
                <w:noProof/>
                <w:webHidden/>
              </w:rPr>
              <w:instrText xml:space="preserve"> PAGEREF _Toc94713179 \h </w:instrText>
            </w:r>
            <w:r w:rsidR="00092668">
              <w:rPr>
                <w:noProof/>
                <w:webHidden/>
              </w:rPr>
            </w:r>
            <w:r w:rsidR="00092668">
              <w:rPr>
                <w:noProof/>
                <w:webHidden/>
              </w:rPr>
              <w:fldChar w:fldCharType="separate"/>
            </w:r>
            <w:r w:rsidR="00B97871">
              <w:rPr>
                <w:noProof/>
                <w:webHidden/>
              </w:rPr>
              <w:t>15</w:t>
            </w:r>
            <w:r w:rsidR="00092668">
              <w:rPr>
                <w:noProof/>
                <w:webHidden/>
              </w:rPr>
              <w:fldChar w:fldCharType="end"/>
            </w:r>
          </w:hyperlink>
        </w:p>
        <w:p w14:paraId="4B6CF141" w14:textId="6A16F29E" w:rsidR="00092668" w:rsidRDefault="004E66B9">
          <w:pPr>
            <w:pStyle w:val="TDC1"/>
            <w:rPr>
              <w:rFonts w:asciiTheme="minorHAnsi" w:eastAsiaTheme="minorEastAsia" w:hAnsiTheme="minorHAnsi" w:cstheme="minorBidi"/>
              <w:noProof/>
              <w:sz w:val="22"/>
              <w:szCs w:val="22"/>
              <w:lang w:val="es-BO" w:eastAsia="es-BO"/>
            </w:rPr>
          </w:pPr>
          <w:hyperlink w:anchor="_Toc94713180" w:history="1">
            <w:r w:rsidR="00092668" w:rsidRPr="00954931">
              <w:rPr>
                <w:rStyle w:val="Hipervnculo"/>
                <w:rFonts w:ascii="Verdana" w:hAnsi="Verdana"/>
                <w:noProof/>
                <w:lang w:val="es-BO"/>
              </w:rPr>
              <w:t>24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CIERRE DEL CONTRATO Y PAGO</w:t>
            </w:r>
            <w:r w:rsidR="00092668">
              <w:rPr>
                <w:noProof/>
                <w:webHidden/>
              </w:rPr>
              <w:tab/>
            </w:r>
            <w:r w:rsidR="00092668">
              <w:rPr>
                <w:noProof/>
                <w:webHidden/>
              </w:rPr>
              <w:fldChar w:fldCharType="begin"/>
            </w:r>
            <w:r w:rsidR="00092668">
              <w:rPr>
                <w:noProof/>
                <w:webHidden/>
              </w:rPr>
              <w:instrText xml:space="preserve"> PAGEREF _Toc94713180 \h </w:instrText>
            </w:r>
            <w:r w:rsidR="00092668">
              <w:rPr>
                <w:noProof/>
                <w:webHidden/>
              </w:rPr>
            </w:r>
            <w:r w:rsidR="00092668">
              <w:rPr>
                <w:noProof/>
                <w:webHidden/>
              </w:rPr>
              <w:fldChar w:fldCharType="separate"/>
            </w:r>
            <w:r w:rsidR="00B97871">
              <w:rPr>
                <w:noProof/>
                <w:webHidden/>
              </w:rPr>
              <w:t>15</w:t>
            </w:r>
            <w:r w:rsidR="00092668">
              <w:rPr>
                <w:noProof/>
                <w:webHidden/>
              </w:rPr>
              <w:fldChar w:fldCharType="end"/>
            </w:r>
          </w:hyperlink>
        </w:p>
        <w:p w14:paraId="2D702C9F" w14:textId="336E2525" w:rsidR="00092668" w:rsidRDefault="004E66B9">
          <w:pPr>
            <w:pStyle w:val="TDC1"/>
            <w:rPr>
              <w:rFonts w:asciiTheme="minorHAnsi" w:eastAsiaTheme="minorEastAsia" w:hAnsiTheme="minorHAnsi" w:cstheme="minorBidi"/>
              <w:noProof/>
              <w:sz w:val="22"/>
              <w:szCs w:val="22"/>
              <w:lang w:val="es-BO" w:eastAsia="es-BO"/>
            </w:rPr>
          </w:pPr>
          <w:hyperlink w:anchor="_Toc94713181" w:history="1">
            <w:r w:rsidR="00092668" w:rsidRPr="00954931">
              <w:rPr>
                <w:rStyle w:val="Hipervnculo"/>
                <w:rFonts w:ascii="Verdana" w:hAnsi="Verdana"/>
                <w:noProof/>
                <w:lang w:val="es-BO"/>
              </w:rPr>
              <w:t>25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CONVOCATORIA Y DATOS GENERALES DE LA CONTRATACIÓN</w:t>
            </w:r>
            <w:r w:rsidR="00092668">
              <w:rPr>
                <w:noProof/>
                <w:webHidden/>
              </w:rPr>
              <w:tab/>
            </w:r>
            <w:r w:rsidR="00092668">
              <w:rPr>
                <w:noProof/>
                <w:webHidden/>
              </w:rPr>
              <w:fldChar w:fldCharType="begin"/>
            </w:r>
            <w:r w:rsidR="00092668">
              <w:rPr>
                <w:noProof/>
                <w:webHidden/>
              </w:rPr>
              <w:instrText xml:space="preserve"> PAGEREF _Toc94713181 \h </w:instrText>
            </w:r>
            <w:r w:rsidR="00092668">
              <w:rPr>
                <w:noProof/>
                <w:webHidden/>
              </w:rPr>
            </w:r>
            <w:r w:rsidR="00092668">
              <w:rPr>
                <w:noProof/>
                <w:webHidden/>
              </w:rPr>
              <w:fldChar w:fldCharType="separate"/>
            </w:r>
            <w:r w:rsidR="00B97871">
              <w:rPr>
                <w:noProof/>
                <w:webHidden/>
              </w:rPr>
              <w:t>18</w:t>
            </w:r>
            <w:r w:rsidR="00092668">
              <w:rPr>
                <w:noProof/>
                <w:webHidden/>
              </w:rPr>
              <w:fldChar w:fldCharType="end"/>
            </w:r>
          </w:hyperlink>
        </w:p>
        <w:p w14:paraId="436C99B7" w14:textId="781D8A82" w:rsidR="00092668" w:rsidRDefault="004E66B9">
          <w:pPr>
            <w:pStyle w:val="TDC1"/>
            <w:rPr>
              <w:rFonts w:asciiTheme="minorHAnsi" w:eastAsiaTheme="minorEastAsia" w:hAnsiTheme="minorHAnsi" w:cstheme="minorBidi"/>
              <w:noProof/>
              <w:sz w:val="22"/>
              <w:szCs w:val="22"/>
              <w:lang w:val="es-BO" w:eastAsia="es-BO"/>
            </w:rPr>
          </w:pPr>
          <w:hyperlink w:anchor="_Toc94713182" w:history="1">
            <w:r w:rsidR="00092668" w:rsidRPr="00954931">
              <w:rPr>
                <w:rStyle w:val="Hipervnculo"/>
                <w:rFonts w:ascii="Verdana" w:hAnsi="Verdana"/>
                <w:noProof/>
                <w:lang w:val="es-BO"/>
              </w:rPr>
              <w:t>26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ESPECIFICACIONES TÉCNICAS Y CONDICIONES REQUERIDAS PARA LA OBRA A CONTRATAR</w:t>
            </w:r>
            <w:r w:rsidR="00092668">
              <w:rPr>
                <w:noProof/>
                <w:webHidden/>
              </w:rPr>
              <w:tab/>
            </w:r>
            <w:r w:rsidR="00092668">
              <w:rPr>
                <w:noProof/>
                <w:webHidden/>
              </w:rPr>
              <w:fldChar w:fldCharType="begin"/>
            </w:r>
            <w:r w:rsidR="00092668">
              <w:rPr>
                <w:noProof/>
                <w:webHidden/>
              </w:rPr>
              <w:instrText xml:space="preserve"> PAGEREF _Toc94713182 \h </w:instrText>
            </w:r>
            <w:r w:rsidR="00092668">
              <w:rPr>
                <w:noProof/>
                <w:webHidden/>
              </w:rPr>
            </w:r>
            <w:r w:rsidR="00092668">
              <w:rPr>
                <w:noProof/>
                <w:webHidden/>
              </w:rPr>
              <w:fldChar w:fldCharType="separate"/>
            </w:r>
            <w:r w:rsidR="00B97871">
              <w:rPr>
                <w:noProof/>
                <w:webHidden/>
              </w:rPr>
              <w:t>20</w:t>
            </w:r>
            <w:r w:rsidR="00092668">
              <w:rPr>
                <w:noProof/>
                <w:webHidden/>
              </w:rPr>
              <w:fldChar w:fldCharType="end"/>
            </w:r>
          </w:hyperlink>
        </w:p>
        <w:p w14:paraId="4C57CCD6" w14:textId="71326FBC" w:rsidR="00801F0A" w:rsidRPr="00205281" w:rsidRDefault="00AB7114" w:rsidP="004B0B59">
          <w:pPr>
            <w:rPr>
              <w:lang w:val="es-BO"/>
            </w:rPr>
          </w:pPr>
          <w:r w:rsidRPr="00205281">
            <w:rPr>
              <w:rFonts w:cs="Arial"/>
              <w:b/>
              <w:szCs w:val="18"/>
              <w:lang w:val="es-BO"/>
            </w:rPr>
            <w:fldChar w:fldCharType="end"/>
          </w:r>
        </w:p>
      </w:sdtContent>
    </w:sdt>
    <w:p w14:paraId="240BDE24" w14:textId="77777777" w:rsidR="00DD54AC" w:rsidRDefault="00DD54AC" w:rsidP="00E579FF">
      <w:pPr>
        <w:jc w:val="center"/>
        <w:rPr>
          <w:rFonts w:cs="Arial"/>
          <w:sz w:val="18"/>
          <w:szCs w:val="18"/>
          <w:lang w:val="es-BO"/>
        </w:rPr>
        <w:sectPr w:rsidR="00DD54AC" w:rsidSect="00DD54AC">
          <w:headerReference w:type="first" r:id="rId11"/>
          <w:footerReference w:type="first" r:id="rId12"/>
          <w:pgSz w:w="12240" w:h="15840" w:code="1"/>
          <w:pgMar w:top="1134" w:right="1183" w:bottom="567" w:left="1418" w:header="709" w:footer="1041" w:gutter="0"/>
          <w:cols w:space="708"/>
          <w:titlePg/>
          <w:docGrid w:linePitch="360"/>
        </w:sectPr>
      </w:pPr>
    </w:p>
    <w:p w14:paraId="5F5A1E35" w14:textId="7655C632" w:rsidR="00A72FB0" w:rsidRPr="008D0508" w:rsidRDefault="00A72FB0" w:rsidP="00E579FF">
      <w:pPr>
        <w:jc w:val="center"/>
        <w:rPr>
          <w:rFonts w:cs="Arial"/>
          <w:sz w:val="18"/>
          <w:szCs w:val="18"/>
          <w:lang w:val="es-BO"/>
        </w:rPr>
      </w:pPr>
      <w:bookmarkStart w:id="0" w:name="_Toc351633151"/>
      <w:bookmarkStart w:id="1" w:name="_Toc355362113"/>
      <w:bookmarkStart w:id="2" w:name="_Toc355558925"/>
      <w:r w:rsidRPr="008D0508">
        <w:rPr>
          <w:rFonts w:cs="Arial"/>
          <w:b/>
          <w:sz w:val="18"/>
          <w:szCs w:val="18"/>
          <w:lang w:val="es-BO"/>
        </w:rPr>
        <w:lastRenderedPageBreak/>
        <w:t>PARTE I</w:t>
      </w:r>
      <w:bookmarkEnd w:id="0"/>
      <w:bookmarkEnd w:id="1"/>
      <w:bookmarkEnd w:id="2"/>
    </w:p>
    <w:p w14:paraId="1F45C9BF" w14:textId="0675B681" w:rsidR="00A72FB0" w:rsidRPr="008D0508" w:rsidRDefault="00BD32B1" w:rsidP="00BD32B1">
      <w:pPr>
        <w:jc w:val="center"/>
        <w:rPr>
          <w:rFonts w:cs="Arial"/>
          <w:b/>
          <w:sz w:val="18"/>
          <w:szCs w:val="18"/>
          <w:lang w:val="es-BO"/>
        </w:rPr>
      </w:pPr>
      <w:r w:rsidRPr="008D0508">
        <w:rPr>
          <w:rFonts w:cs="Arial"/>
          <w:b/>
          <w:sz w:val="18"/>
          <w:szCs w:val="18"/>
          <w:lang w:val="es-BO"/>
        </w:rPr>
        <w:t>INFORMACIÓN GENERAL A LOS PROPONENTES</w:t>
      </w:r>
    </w:p>
    <w:p w14:paraId="6CE71D6C" w14:textId="41CCB880" w:rsidR="004559DC" w:rsidRPr="008D0508" w:rsidRDefault="004559DC" w:rsidP="00BD32B1">
      <w:pPr>
        <w:jc w:val="center"/>
        <w:rPr>
          <w:rFonts w:cs="Arial"/>
          <w:b/>
          <w:sz w:val="18"/>
          <w:szCs w:val="18"/>
          <w:lang w:val="es-BO"/>
        </w:rPr>
      </w:pPr>
    </w:p>
    <w:p w14:paraId="604997F4" w14:textId="77777777" w:rsidR="004559DC" w:rsidRPr="008D0508" w:rsidRDefault="004559DC" w:rsidP="004559DC">
      <w:pPr>
        <w:jc w:val="center"/>
        <w:rPr>
          <w:rFonts w:cs="Arial"/>
          <w:b/>
          <w:sz w:val="18"/>
          <w:szCs w:val="18"/>
        </w:rPr>
      </w:pPr>
      <w:r w:rsidRPr="008D0508">
        <w:rPr>
          <w:rFonts w:cs="Arial"/>
          <w:b/>
          <w:sz w:val="18"/>
          <w:szCs w:val="18"/>
        </w:rPr>
        <w:t>SECCIÓN I</w:t>
      </w:r>
    </w:p>
    <w:p w14:paraId="0257584A" w14:textId="77777777" w:rsidR="004559DC" w:rsidRPr="008D0508" w:rsidRDefault="004559DC" w:rsidP="004559DC">
      <w:pPr>
        <w:jc w:val="center"/>
        <w:rPr>
          <w:rFonts w:cs="Arial"/>
          <w:b/>
          <w:sz w:val="18"/>
          <w:szCs w:val="18"/>
        </w:rPr>
      </w:pPr>
      <w:r w:rsidRPr="008D0508">
        <w:rPr>
          <w:rFonts w:cs="Arial"/>
          <w:b/>
          <w:sz w:val="18"/>
          <w:szCs w:val="18"/>
        </w:rPr>
        <w:t>GENERALIDADES</w:t>
      </w:r>
    </w:p>
    <w:p w14:paraId="53596CD7" w14:textId="77777777" w:rsidR="00BD32B1" w:rsidRPr="008D0508" w:rsidRDefault="00BD32B1" w:rsidP="00BD32B1">
      <w:pPr>
        <w:jc w:val="center"/>
        <w:rPr>
          <w:rFonts w:cs="Arial"/>
          <w:b/>
          <w:sz w:val="18"/>
          <w:szCs w:val="18"/>
          <w:lang w:val="es-BO"/>
        </w:rPr>
      </w:pPr>
    </w:p>
    <w:p w14:paraId="28B166BF" w14:textId="341C3EC2" w:rsidR="00A72FB0" w:rsidRPr="008D0508" w:rsidRDefault="00A72FB0" w:rsidP="00150F00">
      <w:pPr>
        <w:pStyle w:val="Puesto"/>
        <w:numPr>
          <w:ilvl w:val="0"/>
          <w:numId w:val="19"/>
        </w:numPr>
        <w:spacing w:after="60"/>
        <w:ind w:left="426" w:hanging="426"/>
        <w:jc w:val="left"/>
        <w:outlineLvl w:val="0"/>
        <w:rPr>
          <w:rFonts w:ascii="Verdana" w:hAnsi="Verdana"/>
          <w:sz w:val="18"/>
          <w:szCs w:val="18"/>
          <w:u w:val="none"/>
          <w:lang w:val="es-BO"/>
        </w:rPr>
      </w:pPr>
      <w:bookmarkStart w:id="3" w:name="_Toc94713157"/>
      <w:r w:rsidRPr="008D0508">
        <w:rPr>
          <w:rFonts w:ascii="Verdana" w:hAnsi="Verdana"/>
          <w:sz w:val="18"/>
          <w:szCs w:val="18"/>
          <w:u w:val="none"/>
          <w:lang w:val="es-BO"/>
        </w:rPr>
        <w:t>NORMATIVA APLICABLE AL PROCESO DE CONTRATACIÓN</w:t>
      </w:r>
      <w:bookmarkEnd w:id="3"/>
    </w:p>
    <w:p w14:paraId="38BF83C8" w14:textId="77777777" w:rsidR="00291BC9" w:rsidRPr="008D0508" w:rsidRDefault="00291BC9" w:rsidP="00C55F6A">
      <w:pPr>
        <w:rPr>
          <w:sz w:val="18"/>
          <w:szCs w:val="18"/>
          <w:lang w:val="es-BO"/>
        </w:rPr>
      </w:pPr>
    </w:p>
    <w:p w14:paraId="262F53B1" w14:textId="77777777" w:rsidR="00291BC9" w:rsidRPr="008D0508" w:rsidRDefault="005113EF" w:rsidP="00F41766">
      <w:pPr>
        <w:ind w:left="426"/>
        <w:jc w:val="both"/>
        <w:rPr>
          <w:rFonts w:cs="Arial"/>
          <w:sz w:val="18"/>
          <w:szCs w:val="18"/>
          <w:lang w:val="es-BO"/>
        </w:rPr>
      </w:pPr>
      <w:r w:rsidRPr="008D0508">
        <w:rPr>
          <w:rFonts w:cs="Arial"/>
          <w:sz w:val="18"/>
          <w:szCs w:val="18"/>
          <w:lang w:val="es-BO"/>
        </w:rPr>
        <w:t xml:space="preserve">El proceso de contratación </w:t>
      </w:r>
      <w:r w:rsidR="00071064" w:rsidRPr="008D0508">
        <w:rPr>
          <w:rFonts w:cs="Arial"/>
          <w:sz w:val="18"/>
          <w:szCs w:val="18"/>
          <w:lang w:val="es-BO"/>
        </w:rPr>
        <w:t xml:space="preserve">de obras </w:t>
      </w:r>
      <w:r w:rsidRPr="008D0508">
        <w:rPr>
          <w:rFonts w:cs="Arial"/>
          <w:sz w:val="18"/>
          <w:szCs w:val="18"/>
          <w:lang w:val="es-BO"/>
        </w:rPr>
        <w:t>se rige por el Decreto Supremo N° 0181, de 28 de junio de 2009, de las Normas Básicas del Sistema de Administración de Bienes y Servicios (NB-SABS)</w:t>
      </w:r>
      <w:r w:rsidR="004232F3" w:rsidRPr="008D0508">
        <w:rPr>
          <w:rFonts w:cs="Arial"/>
          <w:sz w:val="18"/>
          <w:szCs w:val="18"/>
          <w:lang w:val="es-BO"/>
        </w:rPr>
        <w:t>,</w:t>
      </w:r>
      <w:r w:rsidR="005A6C7B" w:rsidRPr="008D0508">
        <w:rPr>
          <w:rFonts w:cs="Arial"/>
          <w:sz w:val="18"/>
          <w:szCs w:val="18"/>
          <w:lang w:val="es-BO"/>
        </w:rPr>
        <w:t xml:space="preserve"> </w:t>
      </w:r>
      <w:r w:rsidR="00CA3A19" w:rsidRPr="008D0508">
        <w:rPr>
          <w:rFonts w:cs="Arial"/>
          <w:sz w:val="18"/>
          <w:szCs w:val="18"/>
          <w:lang w:val="es-BO"/>
        </w:rPr>
        <w:t xml:space="preserve">sus modificaciones </w:t>
      </w:r>
      <w:r w:rsidRPr="008D0508">
        <w:rPr>
          <w:rFonts w:cs="Arial"/>
          <w:sz w:val="18"/>
          <w:szCs w:val="18"/>
          <w:lang w:val="es-BO"/>
        </w:rPr>
        <w:t>y el presente Documento Base de Contratación (DBC).</w:t>
      </w:r>
    </w:p>
    <w:p w14:paraId="00AA8472" w14:textId="77777777" w:rsidR="005113EF" w:rsidRPr="008D0508" w:rsidRDefault="005113EF" w:rsidP="00C55F6A">
      <w:pPr>
        <w:rPr>
          <w:sz w:val="18"/>
          <w:szCs w:val="18"/>
          <w:lang w:val="es-BO"/>
        </w:rPr>
      </w:pPr>
    </w:p>
    <w:p w14:paraId="28A7C668" w14:textId="21ACED01" w:rsidR="00AE16EC" w:rsidRPr="008D0508" w:rsidRDefault="00A72FB0" w:rsidP="00150F00">
      <w:pPr>
        <w:pStyle w:val="Puesto"/>
        <w:numPr>
          <w:ilvl w:val="0"/>
          <w:numId w:val="19"/>
        </w:numPr>
        <w:spacing w:after="60"/>
        <w:ind w:left="426" w:hanging="426"/>
        <w:jc w:val="left"/>
        <w:outlineLvl w:val="0"/>
        <w:rPr>
          <w:rFonts w:cs="Arial"/>
          <w:b w:val="0"/>
          <w:sz w:val="18"/>
          <w:szCs w:val="18"/>
          <w:lang w:val="es-BO"/>
        </w:rPr>
      </w:pPr>
      <w:bookmarkStart w:id="4" w:name="_Toc94713158"/>
      <w:r w:rsidRPr="008D0508">
        <w:rPr>
          <w:rFonts w:ascii="Verdana" w:hAnsi="Verdana"/>
          <w:sz w:val="18"/>
          <w:szCs w:val="18"/>
          <w:u w:val="none"/>
          <w:lang w:val="es-BO"/>
        </w:rPr>
        <w:t>PROPONENTES ELEGIBLES</w:t>
      </w:r>
      <w:bookmarkEnd w:id="4"/>
    </w:p>
    <w:p w14:paraId="47735814" w14:textId="77777777" w:rsidR="005113EF" w:rsidRPr="00AF7FCC" w:rsidRDefault="005113EF" w:rsidP="00C55F6A">
      <w:pPr>
        <w:rPr>
          <w:szCs w:val="18"/>
          <w:lang w:val="es-BO" w:eastAsia="en-US"/>
        </w:rPr>
      </w:pPr>
    </w:p>
    <w:p w14:paraId="2F06C382" w14:textId="77777777" w:rsidR="005113EF" w:rsidRPr="008D0508" w:rsidRDefault="005113EF" w:rsidP="008D3637">
      <w:pPr>
        <w:ind w:left="426"/>
        <w:jc w:val="both"/>
        <w:rPr>
          <w:rFonts w:cs="Arial"/>
          <w:sz w:val="18"/>
          <w:szCs w:val="18"/>
          <w:lang w:val="es-BO"/>
        </w:rPr>
      </w:pPr>
      <w:r w:rsidRPr="008D0508">
        <w:rPr>
          <w:rFonts w:cs="Arial"/>
          <w:sz w:val="18"/>
          <w:szCs w:val="18"/>
          <w:lang w:val="es-BO"/>
        </w:rPr>
        <w:t>En esta convocatoria podrán participar únicamente los siguientes proponentes:</w:t>
      </w:r>
    </w:p>
    <w:p w14:paraId="318711EB" w14:textId="77777777" w:rsidR="00AE16EC" w:rsidRPr="00AF7FCC" w:rsidRDefault="00AE16EC" w:rsidP="00AE16EC">
      <w:pPr>
        <w:jc w:val="both"/>
        <w:rPr>
          <w:rFonts w:cs="Arial"/>
          <w:sz w:val="14"/>
          <w:szCs w:val="18"/>
          <w:lang w:val="es-BO" w:eastAsia="en-US"/>
        </w:rPr>
      </w:pPr>
    </w:p>
    <w:p w14:paraId="25C726FC" w14:textId="1EE92408" w:rsidR="00AE16EC" w:rsidRPr="008D0508" w:rsidRDefault="00A72FB0"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Las personas naturales con capacidad de contratar</w:t>
      </w:r>
      <w:r w:rsidR="00C03729" w:rsidRPr="008D0508">
        <w:rPr>
          <w:rFonts w:cs="Arial"/>
          <w:sz w:val="18"/>
          <w:szCs w:val="18"/>
          <w:lang w:val="es-BO" w:eastAsia="en-US"/>
        </w:rPr>
        <w:t>;</w:t>
      </w:r>
    </w:p>
    <w:p w14:paraId="642F5761" w14:textId="663730AC" w:rsidR="00741EA1" w:rsidRPr="008D0508" w:rsidRDefault="00071064"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 xml:space="preserve">; </w:t>
      </w:r>
    </w:p>
    <w:p w14:paraId="0738092C" w14:textId="71181820" w:rsidR="00071064" w:rsidRPr="008D0508" w:rsidRDefault="003C7E9A"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Asociaciones Accidentales de </w:t>
      </w:r>
      <w:r w:rsidR="00680208"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w:t>
      </w:r>
    </w:p>
    <w:p w14:paraId="0BC483CD" w14:textId="77777777" w:rsidR="00562D17" w:rsidRPr="008D0508" w:rsidRDefault="00562D17"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8D0508" w:rsidRDefault="00F877FF" w:rsidP="00C55F6A">
      <w:pPr>
        <w:rPr>
          <w:sz w:val="18"/>
          <w:szCs w:val="18"/>
          <w:lang w:val="es-BO"/>
        </w:rPr>
      </w:pPr>
    </w:p>
    <w:p w14:paraId="7B5F2FFF" w14:textId="058DF180" w:rsidR="005113EF" w:rsidRPr="008D0508" w:rsidRDefault="005113EF" w:rsidP="00150F00">
      <w:pPr>
        <w:pStyle w:val="Puesto"/>
        <w:numPr>
          <w:ilvl w:val="0"/>
          <w:numId w:val="19"/>
        </w:numPr>
        <w:spacing w:after="60"/>
        <w:ind w:left="426" w:hanging="426"/>
        <w:jc w:val="left"/>
        <w:outlineLvl w:val="0"/>
        <w:rPr>
          <w:rFonts w:ascii="Verdana" w:hAnsi="Verdana"/>
          <w:sz w:val="18"/>
          <w:szCs w:val="18"/>
          <w:u w:val="none"/>
          <w:lang w:val="es-BO"/>
        </w:rPr>
      </w:pPr>
      <w:bookmarkStart w:id="5" w:name="_Toc94713159"/>
      <w:r w:rsidRPr="008D0508">
        <w:rPr>
          <w:rFonts w:ascii="Verdana" w:hAnsi="Verdana"/>
          <w:sz w:val="18"/>
          <w:szCs w:val="18"/>
          <w:u w:val="none"/>
          <w:lang w:val="es-BO"/>
        </w:rPr>
        <w:t xml:space="preserve">ACTIVIDADES </w:t>
      </w:r>
      <w:r w:rsidR="00AF4FE3" w:rsidRPr="008D0508">
        <w:rPr>
          <w:rFonts w:ascii="Verdana" w:hAnsi="Verdana"/>
          <w:sz w:val="18"/>
          <w:szCs w:val="18"/>
          <w:u w:val="none"/>
          <w:lang w:val="es-BO"/>
        </w:rPr>
        <w:t xml:space="preserve">ADMINISTRATIVAS </w:t>
      </w:r>
      <w:r w:rsidRPr="008D0508">
        <w:rPr>
          <w:rFonts w:ascii="Verdana" w:hAnsi="Verdana"/>
          <w:sz w:val="18"/>
          <w:szCs w:val="18"/>
          <w:u w:val="none"/>
          <w:lang w:val="es-BO"/>
        </w:rPr>
        <w:t>PREVIAS A LA PRESENTACIÓN DE PROPUESTAS</w:t>
      </w:r>
      <w:bookmarkEnd w:id="5"/>
    </w:p>
    <w:p w14:paraId="0DC14BA4" w14:textId="77777777" w:rsidR="007978DB" w:rsidRPr="00AF7FCC" w:rsidRDefault="007978DB" w:rsidP="00C55F6A">
      <w:pPr>
        <w:rPr>
          <w:sz w:val="14"/>
          <w:lang w:val="es-BO"/>
        </w:rPr>
      </w:pPr>
    </w:p>
    <w:p w14:paraId="4A46938E" w14:textId="77777777" w:rsidR="006D39E4" w:rsidRPr="00B976CE" w:rsidRDefault="006D39E4" w:rsidP="00150F00">
      <w:pPr>
        <w:pStyle w:val="Prrafodelista"/>
        <w:numPr>
          <w:ilvl w:val="1"/>
          <w:numId w:val="12"/>
        </w:numPr>
        <w:ind w:left="1134" w:hanging="708"/>
        <w:jc w:val="both"/>
        <w:rPr>
          <w:rFonts w:cs="Arial"/>
          <w:b/>
          <w:szCs w:val="18"/>
          <w:lang w:val="es-BO"/>
        </w:rPr>
      </w:pPr>
      <w:r w:rsidRPr="00B976CE">
        <w:rPr>
          <w:rFonts w:cs="Arial"/>
          <w:b/>
          <w:szCs w:val="18"/>
          <w:lang w:val="es-BO"/>
        </w:rPr>
        <w:t>Inspección Previa</w:t>
      </w:r>
    </w:p>
    <w:p w14:paraId="1097995D" w14:textId="77777777" w:rsidR="00817251" w:rsidRPr="00B976CE" w:rsidRDefault="00817251" w:rsidP="00817251">
      <w:pPr>
        <w:ind w:left="-360"/>
        <w:jc w:val="both"/>
        <w:rPr>
          <w:rFonts w:cs="Arial"/>
          <w:sz w:val="14"/>
          <w:lang w:val="es-BO"/>
        </w:rPr>
      </w:pPr>
    </w:p>
    <w:p w14:paraId="04878FCE" w14:textId="77777777" w:rsidR="00B976CE" w:rsidRPr="00B976CE" w:rsidRDefault="00B976CE" w:rsidP="00B976CE">
      <w:pPr>
        <w:pStyle w:val="Prrafodelista"/>
        <w:ind w:left="1134" w:firstLine="0"/>
        <w:jc w:val="both"/>
        <w:rPr>
          <w:rFonts w:cs="Arial"/>
          <w:szCs w:val="18"/>
          <w:lang w:val="es-BO"/>
        </w:rPr>
      </w:pPr>
      <w:r w:rsidRPr="00B976CE">
        <w:rPr>
          <w:rFonts w:cs="Arial"/>
          <w:szCs w:val="18"/>
          <w:lang w:val="es-BO"/>
        </w:rPr>
        <w:t>El proponente deberá realizar la inspección previa de manera presencial en la fecha, hora y lugar, establecidos en el presente DBC.</w:t>
      </w:r>
    </w:p>
    <w:p w14:paraId="5FA4969E" w14:textId="77777777" w:rsidR="00B976CE" w:rsidRPr="00B976CE" w:rsidRDefault="00B976CE" w:rsidP="00B976CE">
      <w:pPr>
        <w:pStyle w:val="Prrafodelista"/>
        <w:ind w:left="1134"/>
        <w:jc w:val="both"/>
        <w:rPr>
          <w:rFonts w:cs="Arial"/>
          <w:szCs w:val="18"/>
          <w:lang w:val="es-BO"/>
        </w:rPr>
      </w:pPr>
    </w:p>
    <w:p w14:paraId="483321DC" w14:textId="77777777" w:rsidR="00B976CE" w:rsidRPr="00B976CE" w:rsidRDefault="00B976CE" w:rsidP="00B976CE">
      <w:pPr>
        <w:pStyle w:val="Prrafodelista"/>
        <w:ind w:left="1134" w:firstLine="0"/>
        <w:jc w:val="both"/>
        <w:rPr>
          <w:rFonts w:cs="Arial"/>
          <w:szCs w:val="18"/>
          <w:lang w:val="es-BO"/>
        </w:rPr>
      </w:pPr>
      <w:r w:rsidRPr="00B976CE">
        <w:rPr>
          <w:rFonts w:cs="Arial"/>
          <w:szCs w:val="18"/>
          <w:lang w:val="es-BO"/>
        </w:rPr>
        <w:t>En caso de que el proponente no realice dicha inspección se da por entendido que el mismo acepta todas las condiciones del proceso de contratación y las condiciones del contrato.</w:t>
      </w:r>
    </w:p>
    <w:p w14:paraId="7A0CAC14" w14:textId="77777777" w:rsidR="006D39E4" w:rsidRPr="00B976CE" w:rsidRDefault="006D39E4" w:rsidP="00C55F6A">
      <w:pPr>
        <w:rPr>
          <w:sz w:val="18"/>
          <w:szCs w:val="18"/>
          <w:lang w:val="es-BO"/>
        </w:rPr>
      </w:pPr>
    </w:p>
    <w:p w14:paraId="53326A45" w14:textId="77777777" w:rsidR="00DF7545" w:rsidRPr="00B976CE" w:rsidRDefault="00DF7545" w:rsidP="00150F00">
      <w:pPr>
        <w:pStyle w:val="Prrafodelista"/>
        <w:numPr>
          <w:ilvl w:val="1"/>
          <w:numId w:val="12"/>
        </w:numPr>
        <w:ind w:left="1134" w:hanging="708"/>
        <w:jc w:val="both"/>
        <w:rPr>
          <w:rFonts w:cs="Arial"/>
          <w:b/>
          <w:szCs w:val="18"/>
          <w:lang w:val="es-BO"/>
        </w:rPr>
      </w:pPr>
      <w:r w:rsidRPr="00B976CE">
        <w:rPr>
          <w:rFonts w:cs="Arial"/>
          <w:b/>
          <w:szCs w:val="18"/>
          <w:lang w:val="es-BO"/>
        </w:rPr>
        <w:t>Consultas escritas sobre el DBC</w:t>
      </w:r>
    </w:p>
    <w:p w14:paraId="5023B30E" w14:textId="77777777" w:rsidR="00AF404C" w:rsidRPr="00B976CE" w:rsidRDefault="00AF404C" w:rsidP="00AF404C">
      <w:pPr>
        <w:ind w:left="1068"/>
        <w:jc w:val="both"/>
        <w:rPr>
          <w:rFonts w:cs="Arial"/>
          <w:sz w:val="14"/>
          <w:lang w:val="es-BO"/>
        </w:rPr>
      </w:pPr>
    </w:p>
    <w:p w14:paraId="77E54679" w14:textId="77777777" w:rsidR="00AF7FCC" w:rsidRPr="00B976CE" w:rsidRDefault="00AF7FCC" w:rsidP="00AF7FCC">
      <w:pPr>
        <w:pStyle w:val="Prrafodelista"/>
        <w:ind w:left="1134" w:firstLine="0"/>
        <w:jc w:val="both"/>
        <w:rPr>
          <w:rFonts w:cs="Arial"/>
          <w:szCs w:val="18"/>
          <w:lang w:val="es-BO"/>
        </w:rPr>
      </w:pPr>
      <w:r w:rsidRPr="00B976CE">
        <w:rPr>
          <w:rFonts w:cs="Arial"/>
          <w:szCs w:val="18"/>
          <w:lang w:val="es-BO"/>
        </w:rPr>
        <w:t>“No corresponde”.</w:t>
      </w:r>
    </w:p>
    <w:p w14:paraId="7C9620CF" w14:textId="77777777" w:rsidR="00DF7545" w:rsidRPr="00B976CE" w:rsidRDefault="00DF7545" w:rsidP="00C55F6A">
      <w:pPr>
        <w:rPr>
          <w:sz w:val="18"/>
          <w:szCs w:val="18"/>
          <w:lang w:val="es-BO"/>
        </w:rPr>
      </w:pPr>
      <w:r w:rsidRPr="00B976CE">
        <w:rPr>
          <w:sz w:val="18"/>
          <w:szCs w:val="18"/>
          <w:lang w:val="es-BO"/>
        </w:rPr>
        <w:tab/>
      </w:r>
    </w:p>
    <w:p w14:paraId="26759A8A" w14:textId="77777777" w:rsidR="00DF7545" w:rsidRPr="00B976CE" w:rsidRDefault="00DF7545" w:rsidP="00150F00">
      <w:pPr>
        <w:pStyle w:val="Prrafodelista"/>
        <w:numPr>
          <w:ilvl w:val="1"/>
          <w:numId w:val="12"/>
        </w:numPr>
        <w:ind w:left="1134" w:hanging="708"/>
        <w:jc w:val="both"/>
        <w:rPr>
          <w:rFonts w:cs="Arial"/>
          <w:b/>
          <w:szCs w:val="18"/>
          <w:lang w:val="es-BO"/>
        </w:rPr>
      </w:pPr>
      <w:r w:rsidRPr="00B976CE">
        <w:rPr>
          <w:rFonts w:cs="Arial"/>
          <w:b/>
          <w:szCs w:val="18"/>
          <w:lang w:val="es-BO"/>
        </w:rPr>
        <w:t xml:space="preserve">Reunión </w:t>
      </w:r>
      <w:r w:rsidR="000951BB" w:rsidRPr="00B976CE">
        <w:rPr>
          <w:rFonts w:cs="Arial"/>
          <w:b/>
          <w:szCs w:val="18"/>
          <w:lang w:val="es-BO"/>
        </w:rPr>
        <w:t xml:space="preserve">Informativa </w:t>
      </w:r>
      <w:r w:rsidRPr="00B976CE">
        <w:rPr>
          <w:rFonts w:cs="Arial"/>
          <w:b/>
          <w:szCs w:val="18"/>
          <w:lang w:val="es-BO"/>
        </w:rPr>
        <w:t>de Aclaración</w:t>
      </w:r>
    </w:p>
    <w:p w14:paraId="08B664FF" w14:textId="77777777" w:rsidR="00AF404C" w:rsidRPr="00B976CE" w:rsidRDefault="00AF404C" w:rsidP="00C55F6A">
      <w:pPr>
        <w:rPr>
          <w:sz w:val="14"/>
          <w:lang w:val="es-BO"/>
        </w:rPr>
      </w:pPr>
    </w:p>
    <w:p w14:paraId="37371A06" w14:textId="77777777" w:rsidR="00AF7FCC" w:rsidRPr="00AF7FCC" w:rsidRDefault="00AF7FCC" w:rsidP="00AF7FCC">
      <w:pPr>
        <w:pStyle w:val="Prrafodelista"/>
        <w:ind w:left="1134" w:firstLine="0"/>
        <w:jc w:val="both"/>
        <w:rPr>
          <w:rFonts w:cs="Arial"/>
          <w:szCs w:val="18"/>
          <w:lang w:val="es-BO"/>
        </w:rPr>
      </w:pPr>
      <w:r w:rsidRPr="00B976CE">
        <w:rPr>
          <w:rFonts w:cs="Arial"/>
          <w:szCs w:val="18"/>
          <w:lang w:val="es-BO"/>
        </w:rPr>
        <w:t>“No corresponde”.</w:t>
      </w:r>
    </w:p>
    <w:p w14:paraId="34F90B75" w14:textId="602FEF8F" w:rsidR="002A3A8A" w:rsidRDefault="006D39E4" w:rsidP="008D0508">
      <w:pPr>
        <w:widowControl w:val="0"/>
        <w:rPr>
          <w:sz w:val="18"/>
          <w:szCs w:val="18"/>
          <w:lang w:val="es-BO"/>
        </w:rPr>
      </w:pPr>
      <w:r w:rsidRPr="00083637">
        <w:rPr>
          <w:lang w:val="es-BO" w:eastAsia="en-US"/>
        </w:rPr>
        <w:tab/>
      </w:r>
    </w:p>
    <w:p w14:paraId="73D55D6C" w14:textId="77777777" w:rsidR="002E21B6" w:rsidRPr="00083637" w:rsidRDefault="00A72FB0" w:rsidP="00150F00">
      <w:pPr>
        <w:pStyle w:val="Puesto"/>
        <w:widowControl w:val="0"/>
        <w:numPr>
          <w:ilvl w:val="0"/>
          <w:numId w:val="19"/>
        </w:numPr>
        <w:spacing w:after="60"/>
        <w:ind w:left="426" w:hanging="426"/>
        <w:jc w:val="left"/>
        <w:outlineLvl w:val="0"/>
        <w:rPr>
          <w:rFonts w:ascii="Verdana" w:hAnsi="Verdana"/>
          <w:sz w:val="18"/>
          <w:szCs w:val="18"/>
          <w:u w:val="none"/>
          <w:lang w:val="es-BO"/>
        </w:rPr>
      </w:pPr>
      <w:bookmarkStart w:id="6" w:name="_Toc94713160"/>
      <w:r w:rsidRPr="00083637">
        <w:rPr>
          <w:rFonts w:ascii="Verdana" w:hAnsi="Verdana"/>
          <w:sz w:val="18"/>
          <w:szCs w:val="18"/>
          <w:u w:val="none"/>
          <w:lang w:val="es-BO"/>
        </w:rPr>
        <w:t>GARANTÍAS</w:t>
      </w:r>
      <w:bookmarkEnd w:id="6"/>
      <w:r w:rsidR="002E21B6" w:rsidRPr="00683195">
        <w:rPr>
          <w:rStyle w:val="Refdenotaalpie"/>
          <w:color w:val="000099"/>
          <w:sz w:val="18"/>
          <w:szCs w:val="18"/>
        </w:rPr>
        <w:footnoteReference w:id="1"/>
      </w:r>
    </w:p>
    <w:p w14:paraId="253A0E90" w14:textId="77777777" w:rsidR="00AF404C" w:rsidRPr="00083637" w:rsidRDefault="00AF404C" w:rsidP="008D0508">
      <w:pPr>
        <w:widowControl w:val="0"/>
        <w:rPr>
          <w:lang w:val="es-BO"/>
        </w:rPr>
      </w:pPr>
    </w:p>
    <w:p w14:paraId="3F4D764A" w14:textId="77777777" w:rsidR="00AF404C" w:rsidRPr="00083637" w:rsidRDefault="00AF404C" w:rsidP="008D0508">
      <w:pPr>
        <w:widowControl w:val="0"/>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083637" w:rsidRDefault="00A72FB0" w:rsidP="00C55F6A">
      <w:pPr>
        <w:rPr>
          <w:lang w:val="es-BO"/>
        </w:rPr>
      </w:pPr>
    </w:p>
    <w:p w14:paraId="74ED4058" w14:textId="723BFB41" w:rsidR="000F5867" w:rsidRPr="00205281"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B6564A" w:rsidRPr="00083637">
        <w:rPr>
          <w:rFonts w:cs="Arial"/>
          <w:sz w:val="18"/>
          <w:szCs w:val="18"/>
          <w:lang w:val="es-BO"/>
        </w:rPr>
        <w:t xml:space="preserve"> </w:t>
      </w:r>
      <w:r w:rsidR="00B6564A">
        <w:rPr>
          <w:rFonts w:cs="Arial"/>
          <w:sz w:val="18"/>
          <w:szCs w:val="18"/>
          <w:lang w:val="es-BO"/>
        </w:rPr>
        <w:t xml:space="preserve">u </w:t>
      </w:r>
      <w:r w:rsidR="000F5867" w:rsidRPr="00083637">
        <w:rPr>
          <w:rFonts w:cs="Arial"/>
          <w:sz w:val="18"/>
          <w:szCs w:val="18"/>
          <w:lang w:val="es-BO"/>
        </w:rPr>
        <w:t xml:space="preserve">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en remplazo de la Garantía de Seriedad de Propuesta</w:t>
      </w:r>
      <w:r w:rsidR="000F5867" w:rsidRPr="00205281">
        <w:rPr>
          <w:rFonts w:cs="Arial"/>
          <w:sz w:val="18"/>
          <w:szCs w:val="18"/>
          <w:lang w:val="es-BO"/>
        </w:rPr>
        <w:t xml:space="preserve">. </w:t>
      </w:r>
    </w:p>
    <w:p w14:paraId="4CCA775D" w14:textId="77777777" w:rsidR="000F5867" w:rsidRPr="00205281" w:rsidRDefault="000F5867" w:rsidP="00C55F6A">
      <w:pPr>
        <w:rPr>
          <w:lang w:val="es-BO"/>
        </w:rPr>
      </w:pPr>
    </w:p>
    <w:p w14:paraId="0E520D52" w14:textId="77777777" w:rsidR="00AF404C" w:rsidRPr="00205281" w:rsidRDefault="00A72FB0" w:rsidP="00150F00">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AF7FCC" w:rsidRDefault="00AF404C" w:rsidP="00C55F6A">
      <w:pPr>
        <w:rPr>
          <w:lang w:val="es-BO"/>
        </w:rPr>
      </w:pPr>
    </w:p>
    <w:p w14:paraId="2CEC49D1" w14:textId="521F23C6" w:rsidR="00386613" w:rsidRPr="00205281" w:rsidRDefault="00AF404C" w:rsidP="00150F00">
      <w:pPr>
        <w:numPr>
          <w:ilvl w:val="0"/>
          <w:numId w:val="7"/>
        </w:numPr>
        <w:jc w:val="both"/>
        <w:rPr>
          <w:rFonts w:cs="Arial"/>
          <w:sz w:val="18"/>
          <w:szCs w:val="18"/>
          <w:lang w:val="es-BO"/>
        </w:rPr>
      </w:pPr>
      <w:r w:rsidRPr="00205281">
        <w:rPr>
          <w:rFonts w:cs="Arial"/>
          <w:b/>
          <w:sz w:val="18"/>
          <w:szCs w:val="18"/>
          <w:lang w:val="es-BO"/>
        </w:rPr>
        <w:lastRenderedPageBreak/>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contrataciones con Precio Referencial mayor a Bs200.000.- (DOSCIENTOS MIL 00/100 BOLIVIANOS). </w:t>
      </w:r>
      <w:r w:rsidR="00A15CEA" w:rsidRPr="00A15CEA">
        <w:rPr>
          <w:rFonts w:cs="Arial"/>
          <w:i/>
          <w:color w:val="000099"/>
          <w:sz w:val="18"/>
          <w:szCs w:val="18"/>
          <w:lang w:val="es-BO"/>
        </w:rPr>
        <w:t>(No corresponde en el presente proceso de contratación)</w:t>
      </w:r>
      <w:r w:rsidR="00A15CEA">
        <w:rPr>
          <w:rFonts w:cs="Arial"/>
          <w:sz w:val="18"/>
          <w:szCs w:val="18"/>
          <w:lang w:val="es-BO"/>
        </w:rPr>
        <w:t>.</w:t>
      </w:r>
    </w:p>
    <w:p w14:paraId="7FD8AA51" w14:textId="77777777" w:rsidR="00386613" w:rsidRPr="00205281" w:rsidRDefault="00386613" w:rsidP="008D3637">
      <w:pPr>
        <w:ind w:left="1843" w:hanging="567"/>
        <w:jc w:val="both"/>
        <w:rPr>
          <w:rFonts w:cs="Arial"/>
          <w:sz w:val="18"/>
          <w:szCs w:val="18"/>
          <w:lang w:val="es-BO"/>
        </w:rPr>
      </w:pPr>
    </w:p>
    <w:p w14:paraId="360AEBFF" w14:textId="097A48D4"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r w:rsidR="002E21B6" w:rsidRPr="002E21B6">
        <w:rPr>
          <w:rFonts w:cs="Arial"/>
          <w:i/>
          <w:color w:val="000099"/>
          <w:sz w:val="18"/>
          <w:szCs w:val="18"/>
          <w:lang w:val="es-BO"/>
        </w:rPr>
        <w:t xml:space="preserve"> </w:t>
      </w:r>
      <w:r w:rsidR="00A15CEA" w:rsidRPr="00A15CEA">
        <w:rPr>
          <w:rFonts w:cs="Arial"/>
          <w:i/>
          <w:color w:val="000099"/>
          <w:sz w:val="18"/>
          <w:szCs w:val="18"/>
          <w:lang w:val="es-BO"/>
        </w:rPr>
        <w:t>(No corresponde en el presente proceso de contratación)</w:t>
      </w:r>
    </w:p>
    <w:p w14:paraId="5C0C782B" w14:textId="77777777" w:rsidR="00AF404C" w:rsidRPr="00205281" w:rsidRDefault="00AF404C" w:rsidP="00C55F6A">
      <w:pPr>
        <w:rPr>
          <w:lang w:val="es-BO"/>
        </w:rPr>
      </w:pPr>
    </w:p>
    <w:p w14:paraId="656ADDFD" w14:textId="77777777"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205281" w:rsidRDefault="00F25EE8" w:rsidP="00C55F6A">
      <w:pPr>
        <w:rPr>
          <w:lang w:val="es-BO"/>
        </w:rPr>
      </w:pPr>
    </w:p>
    <w:p w14:paraId="71A51080" w14:textId="77777777"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14:paraId="6476FE1A" w14:textId="77777777" w:rsidR="00F25EE8" w:rsidRPr="00205281" w:rsidRDefault="00F25EE8" w:rsidP="00C55F6A">
      <w:pPr>
        <w:rPr>
          <w:lang w:val="es-BO"/>
        </w:rPr>
      </w:pPr>
    </w:p>
    <w:p w14:paraId="43FF122C" w14:textId="08627BB8"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Correcta Inversión de Anticipo.</w:t>
      </w:r>
      <w:r w:rsidRPr="00205281">
        <w:rPr>
          <w:rFonts w:cs="Arial"/>
          <w:sz w:val="18"/>
          <w:szCs w:val="18"/>
          <w:lang w:val="es-BO"/>
        </w:rPr>
        <w:t xml:space="preserve"> En caso de convenirse anticipo, el proponente deberá presentar una Garantía de Correcta Inversión de Anticipo, </w:t>
      </w:r>
      <w:r w:rsidR="00561143" w:rsidRPr="00205281">
        <w:rPr>
          <w:rFonts w:cs="Arial"/>
          <w:sz w:val="18"/>
          <w:szCs w:val="18"/>
          <w:lang w:val="es-BO"/>
        </w:rPr>
        <w:t>equivalente a</w:t>
      </w:r>
      <w:r w:rsidRPr="00205281">
        <w:rPr>
          <w:rFonts w:cs="Arial"/>
          <w:sz w:val="18"/>
          <w:szCs w:val="18"/>
          <w:lang w:val="es-BO"/>
        </w:rPr>
        <w:t>l cien por ciento (100%) del anticipo</w:t>
      </w:r>
      <w:r w:rsidR="00561143" w:rsidRPr="00205281">
        <w:rPr>
          <w:rFonts w:cs="Arial"/>
          <w:sz w:val="18"/>
          <w:szCs w:val="18"/>
          <w:lang w:val="es-BO"/>
        </w:rPr>
        <w:t xml:space="preserve"> otorgado</w:t>
      </w:r>
      <w:r w:rsidRPr="00205281">
        <w:rPr>
          <w:rFonts w:cs="Arial"/>
          <w:sz w:val="18"/>
          <w:szCs w:val="18"/>
          <w:lang w:val="es-BO"/>
        </w:rPr>
        <w:t>. El monto total del anticipo no deberá exceder el veinte por ciento (20%) del monto total del contrato.</w:t>
      </w:r>
    </w:p>
    <w:p w14:paraId="2B68FCF3" w14:textId="77777777" w:rsidR="0075792B" w:rsidRPr="00205281" w:rsidRDefault="0075792B" w:rsidP="00C55F6A">
      <w:pPr>
        <w:rPr>
          <w:lang w:val="es-BO"/>
        </w:rPr>
      </w:pPr>
    </w:p>
    <w:p w14:paraId="75BCBD62" w14:textId="77777777" w:rsidR="0075792B" w:rsidRPr="00205281" w:rsidRDefault="00387099"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205281" w:rsidRDefault="00405911" w:rsidP="00C55F6A">
      <w:pPr>
        <w:rPr>
          <w:lang w:val="es-BO"/>
        </w:rPr>
      </w:pPr>
    </w:p>
    <w:p w14:paraId="5858B1C3" w14:textId="6D83E140"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r w:rsidR="002E21B6" w:rsidRPr="002E21B6">
        <w:rPr>
          <w:rFonts w:cs="Arial"/>
          <w:i/>
          <w:color w:val="000099"/>
          <w:szCs w:val="18"/>
          <w:lang w:val="es-BO"/>
        </w:rPr>
        <w:t xml:space="preserve"> </w:t>
      </w:r>
      <w:r w:rsidR="00480336" w:rsidRPr="00A15CEA">
        <w:rPr>
          <w:rFonts w:cs="Arial"/>
          <w:i/>
          <w:color w:val="000099"/>
          <w:szCs w:val="18"/>
          <w:lang w:val="es-BO"/>
        </w:rPr>
        <w:t>(No corresponde en el presente proceso de contratación)</w:t>
      </w:r>
    </w:p>
    <w:p w14:paraId="5DA8697E" w14:textId="77777777" w:rsidR="00561143" w:rsidRPr="00205281" w:rsidRDefault="00561143" w:rsidP="00C55F6A">
      <w:pPr>
        <w:rPr>
          <w:lang w:val="es-BO"/>
        </w:rPr>
      </w:pPr>
    </w:p>
    <w:p w14:paraId="20E3F6F1" w14:textId="0410E280" w:rsidR="00561143" w:rsidRPr="00205281" w:rsidRDefault="00FD3460" w:rsidP="002E21B6">
      <w:pPr>
        <w:pStyle w:val="Prrafodelista"/>
        <w:widowControl w:val="0"/>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205281" w:rsidRDefault="00FD3460" w:rsidP="002E21B6">
      <w:pPr>
        <w:pStyle w:val="Prrafodelista"/>
        <w:widowControl w:val="0"/>
        <w:ind w:left="1134"/>
        <w:jc w:val="both"/>
        <w:rPr>
          <w:rFonts w:cs="Arial"/>
          <w:szCs w:val="18"/>
          <w:lang w:val="es-BO"/>
        </w:rPr>
      </w:pPr>
    </w:p>
    <w:p w14:paraId="5657A317" w14:textId="586694B6" w:rsidR="002F0E3E"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CDC834B" w:rsidR="001B13B6" w:rsidRPr="00205281" w:rsidRDefault="001B13B6" w:rsidP="00150F00">
      <w:pPr>
        <w:widowControl w:val="0"/>
        <w:numPr>
          <w:ilvl w:val="0"/>
          <w:numId w:val="22"/>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14:paraId="1C4C359C" w14:textId="77777777" w:rsidR="001B13B6" w:rsidRPr="00205281" w:rsidRDefault="001B13B6" w:rsidP="00150F00">
      <w:pPr>
        <w:numPr>
          <w:ilvl w:val="0"/>
          <w:numId w:val="22"/>
        </w:numPr>
        <w:jc w:val="both"/>
        <w:rPr>
          <w:rFonts w:cs="Arial"/>
          <w:sz w:val="18"/>
          <w:szCs w:val="18"/>
          <w:lang w:val="es-BO"/>
        </w:rPr>
      </w:pPr>
      <w:r w:rsidRPr="00205281">
        <w:rPr>
          <w:rFonts w:cs="Arial"/>
          <w:sz w:val="18"/>
          <w:szCs w:val="18"/>
          <w:lang w:val="es-BO"/>
        </w:rPr>
        <w:t>El proponente adjudicado desista, de manera expresa o tácita, de suscribir el contrato en el plazo establecido, salvo por causas de fuerza mayor, caso fortuito u otras causas debidamente justificadas y aceptadas por la Entidad.</w:t>
      </w:r>
    </w:p>
    <w:p w14:paraId="32B15872" w14:textId="77777777" w:rsidR="00D33F2D" w:rsidRPr="00205281" w:rsidRDefault="00D33F2D">
      <w:pPr>
        <w:rPr>
          <w:rFonts w:cs="Arial"/>
          <w:b/>
          <w:sz w:val="18"/>
          <w:szCs w:val="18"/>
          <w:lang w:val="es-BO" w:eastAsia="en-US"/>
        </w:rPr>
      </w:pPr>
    </w:p>
    <w:p w14:paraId="589ADEC9" w14:textId="01AE42A0" w:rsidR="00561143" w:rsidRPr="00205281" w:rsidRDefault="00561143" w:rsidP="00150F00">
      <w:pPr>
        <w:pStyle w:val="Prrafodelista"/>
        <w:numPr>
          <w:ilvl w:val="1"/>
          <w:numId w:val="21"/>
        </w:numPr>
        <w:ind w:left="1134" w:hanging="708"/>
        <w:jc w:val="both"/>
        <w:rPr>
          <w:rFonts w:cs="Arial"/>
          <w:b/>
          <w:szCs w:val="18"/>
          <w:lang w:val="es-BO"/>
        </w:rPr>
      </w:pPr>
      <w:r w:rsidRPr="00205281">
        <w:rPr>
          <w:rFonts w:cs="Arial"/>
          <w:b/>
          <w:szCs w:val="18"/>
          <w:lang w:val="es-BO"/>
        </w:rPr>
        <w:lastRenderedPageBreak/>
        <w:t>Devolución de la Ga</w:t>
      </w:r>
      <w:r w:rsidR="00DA55FE" w:rsidRPr="00205281">
        <w:rPr>
          <w:rFonts w:cs="Arial"/>
          <w:b/>
          <w:szCs w:val="18"/>
          <w:lang w:val="es-BO"/>
        </w:rPr>
        <w:t>rantía de Seriedad de Propuesta</w:t>
      </w:r>
      <w:r w:rsidR="00480336">
        <w:rPr>
          <w:rFonts w:cs="Arial"/>
          <w:b/>
          <w:szCs w:val="18"/>
          <w:lang w:val="es-BO"/>
        </w:rPr>
        <w:t xml:space="preserve"> </w:t>
      </w:r>
      <w:r w:rsidR="00480336" w:rsidRPr="00A15CEA">
        <w:rPr>
          <w:rFonts w:cs="Arial"/>
          <w:i/>
          <w:color w:val="000099"/>
          <w:szCs w:val="18"/>
          <w:lang w:val="es-BO"/>
        </w:rPr>
        <w:t>(No corresponde en el presente proceso de contratación)</w:t>
      </w:r>
    </w:p>
    <w:p w14:paraId="4861A8E6" w14:textId="77777777" w:rsidR="002476A7" w:rsidRPr="00205281" w:rsidRDefault="002476A7" w:rsidP="00C55F6A">
      <w:pPr>
        <w:rPr>
          <w:lang w:val="es-BO"/>
        </w:rPr>
      </w:pPr>
    </w:p>
    <w:p w14:paraId="6A4375B5" w14:textId="25D51CCC"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205281" w:rsidRDefault="002476A7" w:rsidP="00C55F6A">
      <w:pPr>
        <w:rPr>
          <w:lang w:val="es-BO"/>
        </w:rPr>
      </w:pPr>
    </w:p>
    <w:p w14:paraId="7D773110" w14:textId="32A5D473" w:rsidR="000951BB" w:rsidRPr="00205281" w:rsidRDefault="00C97849" w:rsidP="00150F00">
      <w:pPr>
        <w:numPr>
          <w:ilvl w:val="0"/>
          <w:numId w:val="23"/>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777777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14:paraId="3C3D652C" w14:textId="77777777" w:rsidR="00561143" w:rsidRPr="00205281" w:rsidRDefault="00561143" w:rsidP="00C55F6A">
      <w:pPr>
        <w:rPr>
          <w:lang w:val="es-BO"/>
        </w:rPr>
      </w:pPr>
    </w:p>
    <w:p w14:paraId="003D7FCB" w14:textId="44D6B41F"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205281" w:rsidRDefault="000F5867" w:rsidP="00C55F6A">
      <w:pPr>
        <w:rPr>
          <w:lang w:val="es-BO"/>
        </w:rPr>
      </w:pPr>
    </w:p>
    <w:p w14:paraId="2E82EA63" w14:textId="77777777"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14:paraId="6F669C72" w14:textId="77777777" w:rsidR="008345A4" w:rsidRPr="00205281" w:rsidRDefault="008345A4" w:rsidP="00C55F6A">
      <w:pPr>
        <w:rPr>
          <w:lang w:val="es-BO"/>
        </w:rPr>
      </w:pPr>
    </w:p>
    <w:p w14:paraId="4E8CC25D" w14:textId="60C6D97F" w:rsidR="008345A4" w:rsidRPr="00205281" w:rsidRDefault="008345A4"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7" w:name="_Toc94713161"/>
      <w:r w:rsidRPr="00205281">
        <w:rPr>
          <w:rFonts w:ascii="Verdana" w:hAnsi="Verdana" w:cs="Arial"/>
          <w:sz w:val="18"/>
          <w:szCs w:val="18"/>
          <w:u w:val="none"/>
          <w:lang w:val="es-BO"/>
        </w:rPr>
        <w:t>DESCALIFICACIÓN DE PROPUESTAS</w:t>
      </w:r>
      <w:bookmarkEnd w:id="7"/>
    </w:p>
    <w:p w14:paraId="09095ADB" w14:textId="77777777" w:rsidR="008345A4" w:rsidRPr="00205281" w:rsidRDefault="008345A4" w:rsidP="00C55F6A">
      <w:pPr>
        <w:rPr>
          <w:lang w:val="es-BO"/>
        </w:rPr>
      </w:pPr>
    </w:p>
    <w:p w14:paraId="7B79AC94" w14:textId="77777777" w:rsidR="008345A4" w:rsidRPr="00D26309" w:rsidRDefault="008345A4" w:rsidP="00D26309">
      <w:pPr>
        <w:jc w:val="both"/>
        <w:rPr>
          <w:rFonts w:cs="Arial"/>
          <w:b/>
          <w:szCs w:val="18"/>
          <w:lang w:val="es-BO"/>
        </w:rPr>
      </w:pPr>
      <w:r w:rsidRPr="00D26309">
        <w:rPr>
          <w:rFonts w:cs="Arial"/>
          <w:b/>
          <w:szCs w:val="18"/>
          <w:lang w:val="es-BO"/>
        </w:rPr>
        <w:t>Las causales de descalificación son:</w:t>
      </w:r>
    </w:p>
    <w:p w14:paraId="05DEB0B7" w14:textId="77777777" w:rsidR="008345A4" w:rsidRPr="00205281" w:rsidRDefault="008345A4" w:rsidP="00C55F6A">
      <w:pPr>
        <w:rPr>
          <w:lang w:val="es-BO"/>
        </w:rPr>
      </w:pPr>
    </w:p>
    <w:p w14:paraId="4B2E1533" w14:textId="4DFA59A7" w:rsidR="00170B37" w:rsidRPr="00205281" w:rsidRDefault="00170B37" w:rsidP="00150F00">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84E361C"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36D2E996" w14:textId="0B7E8CDE"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14:paraId="5457E194" w14:textId="77777777" w:rsidR="00094CA0" w:rsidRPr="00205281" w:rsidRDefault="00094CA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205281">
        <w:rPr>
          <w:rFonts w:cs="Arial"/>
          <w:szCs w:val="18"/>
          <w:lang w:val="es-BO"/>
        </w:rPr>
        <w:t xml:space="preserve"> o el Responsable de Evaluación</w:t>
      </w:r>
      <w:r w:rsidRPr="00205281">
        <w:rPr>
          <w:rFonts w:cs="Arial"/>
          <w:szCs w:val="18"/>
          <w:lang w:val="es-BO"/>
        </w:rPr>
        <w:t>;</w:t>
      </w:r>
    </w:p>
    <w:p w14:paraId="2434F246" w14:textId="1E7CFCDE"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el proponente no presente la Garantía de Seriedad de Propuesta, en contrataciones con Precio </w:t>
      </w:r>
      <w:r w:rsidR="00C028B7" w:rsidRPr="00205281">
        <w:rPr>
          <w:rFonts w:cs="Arial"/>
          <w:szCs w:val="18"/>
          <w:lang w:val="es-BO"/>
        </w:rPr>
        <w:t>R</w:t>
      </w:r>
      <w:r w:rsidRPr="00205281">
        <w:rPr>
          <w:rFonts w:cs="Arial"/>
          <w:szCs w:val="18"/>
          <w:lang w:val="es-BO"/>
        </w:rPr>
        <w:t>eferencial mayor a Bs200.000.- (DOSCIENTOS MIL 00/100 BOLIVIANOS), si ésta hubiese sido requerida</w:t>
      </w:r>
      <w:r w:rsidR="00C03729">
        <w:rPr>
          <w:rFonts w:cs="Arial"/>
          <w:szCs w:val="18"/>
          <w:lang w:val="es-BO"/>
        </w:rPr>
        <w:t>;</w:t>
      </w:r>
      <w:r w:rsidR="00521BDF" w:rsidRPr="00521BDF">
        <w:rPr>
          <w:rFonts w:cs="Arial"/>
          <w:i/>
          <w:color w:val="000099"/>
          <w:szCs w:val="18"/>
          <w:lang w:val="es-BO"/>
        </w:rPr>
        <w:t xml:space="preserve"> </w:t>
      </w:r>
      <w:r w:rsidR="00521BDF" w:rsidRPr="00070F28">
        <w:rPr>
          <w:rFonts w:cs="Arial"/>
          <w:i/>
          <w:color w:val="000099"/>
          <w:szCs w:val="18"/>
          <w:lang w:val="es-BO"/>
        </w:rPr>
        <w:t>(No corresponde en el presente proceso de contratación)</w:t>
      </w:r>
    </w:p>
    <w:p w14:paraId="1E3F31FC" w14:textId="09943C5A"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Garantía de Seriedad de Propuesta</w:t>
      </w:r>
      <w:r w:rsidR="00CC3AF6" w:rsidRPr="00205281">
        <w:rPr>
          <w:rFonts w:cs="Arial"/>
          <w:szCs w:val="18"/>
          <w:lang w:val="es-BO"/>
        </w:rPr>
        <w:t xml:space="preserve"> </w:t>
      </w:r>
      <w:r w:rsidR="00CC3AF6" w:rsidRPr="00205281">
        <w:rPr>
          <w:rFonts w:cs="Arial"/>
          <w:szCs w:val="18"/>
        </w:rPr>
        <w:t>o el Depósito por este concepto</w:t>
      </w:r>
      <w:r w:rsidRPr="00205281">
        <w:rPr>
          <w:rFonts w:cs="Arial"/>
          <w:szCs w:val="18"/>
          <w:lang w:val="es-BO"/>
        </w:rPr>
        <w:t xml:space="preserve"> no cumpla con las condiciones establecidas en el presente DBC</w:t>
      </w:r>
      <w:r w:rsidR="00C03729">
        <w:rPr>
          <w:rFonts w:cs="Arial"/>
          <w:szCs w:val="18"/>
          <w:lang w:val="es-BO"/>
        </w:rPr>
        <w:t>;</w:t>
      </w:r>
      <w:r w:rsidR="00521BDF" w:rsidRPr="00521BDF">
        <w:rPr>
          <w:rFonts w:cs="Arial"/>
          <w:i/>
          <w:color w:val="000099"/>
          <w:szCs w:val="18"/>
          <w:lang w:val="es-BO"/>
        </w:rPr>
        <w:t xml:space="preserve"> </w:t>
      </w:r>
      <w:r w:rsidR="00521BDF" w:rsidRPr="00070F28">
        <w:rPr>
          <w:rFonts w:cs="Arial"/>
          <w:i/>
          <w:color w:val="000099"/>
          <w:szCs w:val="18"/>
          <w:lang w:val="es-BO"/>
        </w:rPr>
        <w:t>(No corresponde en el presente proceso de contratación)</w:t>
      </w:r>
    </w:p>
    <w:p w14:paraId="796D601E" w14:textId="5901FEA3"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3F7680A9" w14:textId="61C6666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14:paraId="40329BB3" w14:textId="79E36299"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63F2CB6D" w:rsidR="00C028B7" w:rsidRPr="00205281" w:rsidRDefault="00C028B7" w:rsidP="00AF7FCC">
      <w:pPr>
        <w:numPr>
          <w:ilvl w:val="0"/>
          <w:numId w:val="13"/>
        </w:numPr>
        <w:ind w:left="1769" w:hanging="357"/>
        <w:jc w:val="both"/>
        <w:rPr>
          <w:rFonts w:cs="Arial"/>
          <w:sz w:val="18"/>
          <w:szCs w:val="18"/>
          <w:lang w:val="es-BO"/>
        </w:rPr>
      </w:pPr>
      <w:r w:rsidRPr="00205281">
        <w:rPr>
          <w:rFonts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14:paraId="43342E66" w14:textId="7472FFD1" w:rsidR="005D4766" w:rsidRPr="00205281" w:rsidRDefault="005D4766"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lastRenderedPageBreak/>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150F00">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205281" w:rsidRDefault="0010337B" w:rsidP="00C55F6A">
      <w:pPr>
        <w:rPr>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Pr="00205281" w:rsidRDefault="00E67901" w:rsidP="00C55F6A">
      <w:pPr>
        <w:rPr>
          <w:lang w:val="es-BO"/>
        </w:rPr>
      </w:pPr>
    </w:p>
    <w:p w14:paraId="116C8D74" w14:textId="61CCBC5A" w:rsidR="00720B7C" w:rsidRPr="00205281" w:rsidRDefault="00720B7C" w:rsidP="00150F00">
      <w:pPr>
        <w:pStyle w:val="Puesto"/>
        <w:numPr>
          <w:ilvl w:val="0"/>
          <w:numId w:val="19"/>
        </w:numPr>
        <w:spacing w:after="60"/>
        <w:ind w:left="426" w:hanging="426"/>
        <w:jc w:val="left"/>
        <w:outlineLvl w:val="0"/>
        <w:rPr>
          <w:rFonts w:ascii="Verdana" w:hAnsi="Verdana"/>
          <w:b w:val="0"/>
          <w:sz w:val="18"/>
          <w:szCs w:val="18"/>
          <w:u w:val="none"/>
          <w:lang w:val="es-BO"/>
        </w:rPr>
      </w:pPr>
      <w:bookmarkStart w:id="8" w:name="_Toc351628669"/>
      <w:bookmarkStart w:id="9" w:name="_Toc94713162"/>
      <w:r w:rsidRPr="00205281">
        <w:rPr>
          <w:rFonts w:ascii="Verdana" w:hAnsi="Verdana"/>
          <w:sz w:val="18"/>
          <w:szCs w:val="18"/>
          <w:u w:val="none"/>
          <w:lang w:val="es-BO"/>
        </w:rPr>
        <w:t>CRITERIOS DE SUBSANABILIDAD Y ERRORES NO SUBSANABLES</w:t>
      </w:r>
      <w:bookmarkEnd w:id="8"/>
      <w:bookmarkEnd w:id="9"/>
    </w:p>
    <w:p w14:paraId="0C7B43C1" w14:textId="77777777" w:rsidR="007F5F99" w:rsidRPr="00205281" w:rsidRDefault="007F5F99" w:rsidP="00C55F6A">
      <w:pPr>
        <w:rPr>
          <w:lang w:val="es-BO"/>
        </w:rPr>
      </w:pPr>
    </w:p>
    <w:p w14:paraId="6FE307D2" w14:textId="77777777" w:rsidR="00997AF2" w:rsidRPr="00205281" w:rsidRDefault="00997AF2" w:rsidP="00150F00">
      <w:pPr>
        <w:pStyle w:val="Prrafodelista"/>
        <w:numPr>
          <w:ilvl w:val="1"/>
          <w:numId w:val="24"/>
        </w:numPr>
        <w:ind w:left="1134" w:hanging="708"/>
        <w:jc w:val="both"/>
        <w:rPr>
          <w:rFonts w:cs="Arial"/>
          <w:b/>
          <w:szCs w:val="18"/>
          <w:lang w:val="es-BO"/>
        </w:rPr>
      </w:pPr>
      <w:r w:rsidRPr="00205281">
        <w:rPr>
          <w:rFonts w:cs="Arial"/>
          <w:b/>
          <w:szCs w:val="18"/>
          <w:lang w:val="es-BO"/>
        </w:rPr>
        <w:t>Se deberán considerar como criterios de s</w:t>
      </w:r>
      <w:r w:rsidR="00C61988" w:rsidRPr="00205281">
        <w:rPr>
          <w:rFonts w:cs="Arial"/>
          <w:b/>
          <w:szCs w:val="18"/>
          <w:lang w:val="es-BO"/>
        </w:rPr>
        <w:t>ubsanabilidad</w:t>
      </w:r>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205281" w:rsidRDefault="00997AF2" w:rsidP="00997AF2">
      <w:pPr>
        <w:ind w:left="1134"/>
        <w:jc w:val="both"/>
        <w:rPr>
          <w:rFonts w:cs="Arial"/>
          <w:sz w:val="18"/>
          <w:szCs w:val="18"/>
          <w:lang w:val="es-BO"/>
        </w:rPr>
      </w:pPr>
    </w:p>
    <w:p w14:paraId="4001C749" w14:textId="28B0EED7"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26C77A62"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Cuando los errores, sean accidentales, accesorios o de forma y que no inciden en la validez y legalidad de la propuesta presentada</w:t>
      </w:r>
      <w:r w:rsidR="00C03729">
        <w:rPr>
          <w:rFonts w:cs="Arial"/>
          <w:sz w:val="18"/>
          <w:szCs w:val="18"/>
          <w:lang w:val="es-BO"/>
        </w:rPr>
        <w:t>;</w:t>
      </w:r>
    </w:p>
    <w:p w14:paraId="04BABFB8" w14:textId="4DAED7FE"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47A115AC"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Los criterios señalados precedentemente no son limitativos, pudiendo el Responsable de Evaluación o la Comisión de Calificación considerar otros criterios de subsanabilidad.</w:t>
      </w:r>
    </w:p>
    <w:p w14:paraId="7B32F9CB" w14:textId="77777777" w:rsidR="00997AF2" w:rsidRPr="00205281" w:rsidRDefault="00997AF2" w:rsidP="00061D37">
      <w:pPr>
        <w:ind w:left="706"/>
        <w:jc w:val="both"/>
        <w:rPr>
          <w:rFonts w:cs="Arial"/>
          <w:sz w:val="18"/>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205281" w:rsidRDefault="00CD19B0" w:rsidP="00061D37">
      <w:pPr>
        <w:ind w:left="990"/>
        <w:jc w:val="both"/>
        <w:rPr>
          <w:rFonts w:cs="Arial"/>
          <w:sz w:val="18"/>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205281" w:rsidRDefault="007F5F99" w:rsidP="007F5F99">
      <w:pPr>
        <w:ind w:left="1134" w:hanging="567"/>
        <w:jc w:val="both"/>
        <w:rPr>
          <w:rFonts w:cs="Arial"/>
          <w:sz w:val="18"/>
          <w:szCs w:val="18"/>
          <w:lang w:val="es-BO"/>
        </w:rPr>
      </w:pPr>
    </w:p>
    <w:p w14:paraId="35DE3DB1" w14:textId="77777777" w:rsidR="007F5F99" w:rsidRPr="00205281" w:rsidRDefault="00596725"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205281" w:rsidRDefault="00E6530F" w:rsidP="00E6530F">
      <w:pPr>
        <w:pStyle w:val="Prrafodelista"/>
        <w:ind w:left="990"/>
        <w:jc w:val="both"/>
        <w:rPr>
          <w:rFonts w:cs="Arial"/>
          <w:b/>
          <w:szCs w:val="18"/>
          <w:lang w:val="es-BO" w:eastAsia="es-ES"/>
        </w:rPr>
      </w:pPr>
    </w:p>
    <w:p w14:paraId="2E3BC8E3" w14:textId="09C93EA1"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14:paraId="4696724C" w14:textId="0874637C" w:rsidR="00853FE1"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06D212E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14:paraId="39BD24FC" w14:textId="442CBF2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14:paraId="2840B6DC" w14:textId="03AEFA37"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14:paraId="55B3CB32" w14:textId="6AC1D3CA"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por un monto menor al solicitado en el presente DBC, 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se presente en fotocopia simple, la Garantía de Seriedad de Propuesta, si esta hubiese sido solicitada.</w:t>
      </w:r>
    </w:p>
    <w:p w14:paraId="0E415F89" w14:textId="77777777" w:rsidR="008345A4" w:rsidRDefault="008345A4" w:rsidP="008345A4">
      <w:pPr>
        <w:tabs>
          <w:tab w:val="num" w:pos="1080"/>
        </w:tabs>
        <w:ind w:left="1080"/>
        <w:jc w:val="both"/>
        <w:rPr>
          <w:rFonts w:cs="Arial"/>
          <w:sz w:val="18"/>
          <w:szCs w:val="18"/>
          <w:lang w:val="es-BO"/>
        </w:rPr>
      </w:pPr>
    </w:p>
    <w:p w14:paraId="22E92116" w14:textId="77777777" w:rsidR="00AD22EA" w:rsidRPr="00205281" w:rsidRDefault="00AD22EA" w:rsidP="008345A4">
      <w:pPr>
        <w:tabs>
          <w:tab w:val="num" w:pos="1080"/>
        </w:tabs>
        <w:ind w:left="1080"/>
        <w:jc w:val="both"/>
        <w:rPr>
          <w:rFonts w:cs="Arial"/>
          <w:sz w:val="18"/>
          <w:szCs w:val="18"/>
          <w:lang w:val="es-BO"/>
        </w:rPr>
      </w:pPr>
    </w:p>
    <w:p w14:paraId="7CFAD5C5" w14:textId="3049E7B3" w:rsidR="001C5BF1" w:rsidRPr="00205281" w:rsidRDefault="001C5BF1"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0" w:name="_Toc94713163"/>
      <w:r w:rsidRPr="00205281">
        <w:rPr>
          <w:rFonts w:ascii="Verdana" w:hAnsi="Verdana"/>
          <w:sz w:val="18"/>
          <w:szCs w:val="18"/>
          <w:u w:val="none"/>
          <w:lang w:val="es-BO"/>
        </w:rPr>
        <w:lastRenderedPageBreak/>
        <w:t>DECLARATORIA</w:t>
      </w:r>
      <w:r w:rsidRPr="00205281">
        <w:rPr>
          <w:rFonts w:ascii="Verdana" w:hAnsi="Verdana" w:cs="Arial"/>
          <w:sz w:val="18"/>
          <w:szCs w:val="18"/>
          <w:u w:val="none"/>
          <w:lang w:val="es-BO"/>
        </w:rPr>
        <w:t xml:space="preserve"> DESIERTA</w:t>
      </w:r>
      <w:bookmarkEnd w:id="10"/>
    </w:p>
    <w:p w14:paraId="3DE7DFF3" w14:textId="77777777" w:rsidR="001C5BF1" w:rsidRPr="00205281" w:rsidRDefault="001C5BF1" w:rsidP="00C55F6A">
      <w:pPr>
        <w:rPr>
          <w:lang w:val="es-BO"/>
        </w:rPr>
      </w:pPr>
    </w:p>
    <w:p w14:paraId="03875103" w14:textId="77777777" w:rsidR="001C5BF1" w:rsidRPr="00205281" w:rsidRDefault="001C5BF1" w:rsidP="00C55F6A">
      <w:pPr>
        <w:ind w:left="426"/>
        <w:jc w:val="both"/>
        <w:rPr>
          <w:rFonts w:cs="Arial"/>
          <w:sz w:val="18"/>
          <w:szCs w:val="18"/>
          <w:lang w:val="es-BO"/>
        </w:rPr>
      </w:pPr>
      <w:r w:rsidRPr="00205281">
        <w:rPr>
          <w:rFonts w:cs="Arial"/>
          <w:sz w:val="18"/>
          <w:szCs w:val="18"/>
          <w:lang w:val="es-BO"/>
        </w:rPr>
        <w:t>El RPA declarará desierta una convocatoria pública, de acuerdo con lo establecido en el artículo 27 de las NB-SABS.</w:t>
      </w:r>
    </w:p>
    <w:p w14:paraId="793B8A7F" w14:textId="77777777" w:rsidR="00516393" w:rsidRPr="00205281" w:rsidRDefault="00516393" w:rsidP="00C55F6A">
      <w:pPr>
        <w:rPr>
          <w:lang w:val="es-BO"/>
        </w:rPr>
      </w:pPr>
    </w:p>
    <w:p w14:paraId="7C3D22FE" w14:textId="1E58A619"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1" w:name="_Toc94713164"/>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1"/>
    </w:p>
    <w:p w14:paraId="50746A07" w14:textId="77777777" w:rsidR="00516393" w:rsidRPr="00205281" w:rsidRDefault="00516393" w:rsidP="00C55F6A">
      <w:pPr>
        <w:rPr>
          <w:lang w:val="es-BO"/>
        </w:rPr>
      </w:pPr>
    </w:p>
    <w:p w14:paraId="1D145CD8" w14:textId="78FBD204"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motivada, de 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77777777" w:rsidR="00516393" w:rsidRPr="00205281" w:rsidRDefault="00516393" w:rsidP="00C55F6A">
      <w:pPr>
        <w:rPr>
          <w:lang w:val="es-BO"/>
        </w:rPr>
      </w:pPr>
    </w:p>
    <w:p w14:paraId="30AD28A9" w14:textId="6C5B1BAE"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2" w:name="_Toc94713165"/>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2"/>
    </w:p>
    <w:p w14:paraId="7DFD9649" w14:textId="77777777" w:rsidR="00516393" w:rsidRPr="00205281" w:rsidRDefault="00516393" w:rsidP="00C55F6A">
      <w:pPr>
        <w:rPr>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186CE46" w14:textId="5D924CE2" w:rsidR="004559DC" w:rsidRPr="00205281" w:rsidRDefault="004559DC" w:rsidP="00C55F6A">
      <w:pPr>
        <w:ind w:left="426"/>
        <w:jc w:val="both"/>
        <w:rPr>
          <w:rFonts w:cs="Arial"/>
          <w:sz w:val="18"/>
          <w:szCs w:val="18"/>
          <w:lang w:val="es-BO"/>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205281" w:rsidRDefault="00B807FA" w:rsidP="00C55F6A">
      <w:pPr>
        <w:ind w:left="426"/>
        <w:jc w:val="both"/>
        <w:rPr>
          <w:rFonts w:cs="Arial"/>
          <w:sz w:val="18"/>
          <w:szCs w:val="18"/>
          <w:lang w:val="es-BO"/>
        </w:rPr>
      </w:pPr>
    </w:p>
    <w:p w14:paraId="5096C43E" w14:textId="77777777" w:rsidR="004559DC" w:rsidRPr="00205281" w:rsidRDefault="004559DC"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3" w:name="_Toc94713166"/>
      <w:r w:rsidRPr="00205281">
        <w:rPr>
          <w:rFonts w:ascii="Verdana" w:hAnsi="Verdana" w:cs="Arial"/>
          <w:sz w:val="18"/>
          <w:szCs w:val="18"/>
          <w:u w:val="none"/>
          <w:lang w:val="es-BO"/>
        </w:rPr>
        <w:t>PREPARACIÓN DE PROPUESTAS</w:t>
      </w:r>
      <w:bookmarkEnd w:id="13"/>
    </w:p>
    <w:p w14:paraId="42F35A16" w14:textId="77777777" w:rsidR="004559DC" w:rsidRPr="00205281" w:rsidRDefault="004559DC" w:rsidP="00F30652">
      <w:pPr>
        <w:pStyle w:val="Puesto"/>
        <w:spacing w:after="60"/>
        <w:ind w:left="426"/>
        <w:jc w:val="left"/>
        <w:outlineLvl w:val="0"/>
        <w:rPr>
          <w:rFonts w:cs="Arial"/>
          <w:b w:val="0"/>
          <w:sz w:val="18"/>
          <w:szCs w:val="18"/>
          <w:lang w:val="es-BO"/>
        </w:rPr>
      </w:pPr>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205281" w:rsidRDefault="004559DC" w:rsidP="00F30652">
      <w:pPr>
        <w:ind w:left="426"/>
        <w:jc w:val="both"/>
        <w:rPr>
          <w:rFonts w:cs="Arial"/>
          <w:bCs/>
          <w:sz w:val="18"/>
          <w:szCs w:val="18"/>
        </w:rPr>
      </w:pPr>
    </w:p>
    <w:p w14:paraId="68E8838F" w14:textId="752B7520" w:rsidR="004559DC" w:rsidRPr="00205281" w:rsidRDefault="004559DC" w:rsidP="00150F00">
      <w:pPr>
        <w:pStyle w:val="Puesto"/>
        <w:numPr>
          <w:ilvl w:val="0"/>
          <w:numId w:val="19"/>
        </w:numPr>
        <w:spacing w:after="60"/>
        <w:ind w:left="426" w:hanging="426"/>
        <w:jc w:val="left"/>
        <w:outlineLvl w:val="0"/>
        <w:rPr>
          <w:rFonts w:ascii="Verdana" w:hAnsi="Verdana"/>
          <w:sz w:val="18"/>
          <w:u w:val="none"/>
        </w:rPr>
      </w:pPr>
      <w:bookmarkStart w:id="14" w:name="_Toc517950079"/>
      <w:bookmarkStart w:id="15" w:name="_Toc94713167"/>
      <w:r w:rsidRPr="00205281">
        <w:rPr>
          <w:rFonts w:ascii="Verdana" w:hAnsi="Verdana"/>
          <w:sz w:val="18"/>
          <w:u w:val="none"/>
        </w:rPr>
        <w:t xml:space="preserve">DOCUMENTOS </w:t>
      </w:r>
      <w:bookmarkEnd w:id="14"/>
      <w:r w:rsidR="00FD3460" w:rsidRPr="00205281">
        <w:rPr>
          <w:rFonts w:ascii="Verdana" w:hAnsi="Verdana"/>
          <w:sz w:val="18"/>
          <w:u w:val="none"/>
        </w:rPr>
        <w:t>QUE DEBE PRESENTAR EL PROPONENTE</w:t>
      </w:r>
      <w:bookmarkEnd w:id="15"/>
      <w:r w:rsidRPr="00205281">
        <w:rPr>
          <w:rFonts w:ascii="Verdana" w:hAnsi="Verdana"/>
          <w:sz w:val="18"/>
          <w:u w:val="none"/>
        </w:rPr>
        <w:t xml:space="preserve"> </w:t>
      </w:r>
    </w:p>
    <w:p w14:paraId="2F44C9B6" w14:textId="77777777" w:rsidR="004559DC" w:rsidRPr="00205281" w:rsidRDefault="004559DC" w:rsidP="00F30652">
      <w:pPr>
        <w:ind w:left="426"/>
        <w:jc w:val="both"/>
        <w:rPr>
          <w:rFonts w:cs="Arial"/>
          <w:bCs/>
          <w:sz w:val="18"/>
          <w:szCs w:val="18"/>
        </w:rPr>
      </w:pPr>
    </w:p>
    <w:p w14:paraId="7D830679" w14:textId="77777777"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14:paraId="2E9944AF" w14:textId="77777777" w:rsidR="00040BEB" w:rsidRPr="00205281" w:rsidRDefault="00040BEB" w:rsidP="003D3305">
      <w:pPr>
        <w:ind w:left="390"/>
        <w:jc w:val="both"/>
        <w:rPr>
          <w:rFonts w:cs="Arial"/>
          <w:b/>
          <w:sz w:val="18"/>
          <w:szCs w:val="18"/>
          <w:lang w:val="es-BO" w:eastAsia="en-US"/>
        </w:rPr>
      </w:pPr>
    </w:p>
    <w:p w14:paraId="48ECA971" w14:textId="6AD9FB8D" w:rsidR="00516393" w:rsidRPr="00205281" w:rsidRDefault="004559DC" w:rsidP="00150F00">
      <w:pPr>
        <w:pStyle w:val="Prrafodelista"/>
        <w:numPr>
          <w:ilvl w:val="1"/>
          <w:numId w:val="37"/>
        </w:numPr>
        <w:ind w:left="1134" w:hanging="774"/>
        <w:rPr>
          <w:lang w:val="es-BO"/>
        </w:rPr>
      </w:pPr>
      <w:r w:rsidRPr="00205281">
        <w:rPr>
          <w:lang w:val="es-BO"/>
        </w:rPr>
        <w:t>Los documentos que deben presentar los proponentes son:</w:t>
      </w:r>
    </w:p>
    <w:p w14:paraId="3A2D32E9" w14:textId="77777777" w:rsidR="00516393" w:rsidRPr="00205281" w:rsidRDefault="00516393" w:rsidP="00516393">
      <w:pPr>
        <w:ind w:left="708"/>
        <w:jc w:val="both"/>
        <w:rPr>
          <w:rFonts w:cs="Arial"/>
          <w:sz w:val="18"/>
          <w:szCs w:val="18"/>
          <w:lang w:val="es-BO"/>
        </w:rPr>
      </w:pPr>
    </w:p>
    <w:p w14:paraId="7306ECD5" w14:textId="77B60081" w:rsidR="009A0A8D" w:rsidRPr="00205281" w:rsidRDefault="003D3305"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205281" w:rsidRDefault="00472E4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24CE3EA4" w14:textId="5475FE46" w:rsidR="00624B84" w:rsidRPr="00205281" w:rsidRDefault="00147C5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14:paraId="1745DFA4" w14:textId="49FF923D" w:rsidR="00EB2BE3" w:rsidRPr="00205281" w:rsidRDefault="00EB2BE3"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14:paraId="063166DD" w14:textId="1A73DB87" w:rsidR="00CE606D" w:rsidRPr="00205281" w:rsidRDefault="00CD4AF0"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 xml:space="preserve">En caso de requerirse la </w:t>
      </w:r>
      <w:r w:rsidR="009A0A8D" w:rsidRPr="00205281">
        <w:rPr>
          <w:rFonts w:cs="Arial"/>
          <w:sz w:val="18"/>
          <w:szCs w:val="18"/>
          <w:lang w:val="es-BO"/>
        </w:rPr>
        <w:t xml:space="preserve">Garantía de Seriedad de Propuesta, </w:t>
      </w:r>
      <w:r w:rsidRPr="00205281">
        <w:rPr>
          <w:rFonts w:cs="Arial"/>
          <w:sz w:val="18"/>
          <w:szCs w:val="18"/>
          <w:lang w:val="es-BO"/>
        </w:rPr>
        <w:t xml:space="preserve">ésta deberá ser presentada en </w:t>
      </w:r>
      <w:r w:rsidR="009A0A8D" w:rsidRPr="00205281">
        <w:rPr>
          <w:rFonts w:cs="Arial"/>
          <w:sz w:val="18"/>
          <w:szCs w:val="18"/>
          <w:lang w:val="es-BO"/>
        </w:rPr>
        <w:t xml:space="preserve">original, equivalente al uno por ciento (1%) </w:t>
      </w:r>
      <w:r w:rsidR="00E30D19" w:rsidRPr="00205281">
        <w:rPr>
          <w:rFonts w:cs="Arial"/>
          <w:sz w:val="18"/>
          <w:szCs w:val="18"/>
          <w:lang w:val="es-BO"/>
        </w:rPr>
        <w:t>del Precio Referencial de la contratación</w:t>
      </w:r>
      <w:r w:rsidR="00416841">
        <w:rPr>
          <w:rFonts w:cs="Arial"/>
          <w:sz w:val="18"/>
          <w:szCs w:val="18"/>
          <w:lang w:val="es-BO"/>
        </w:rPr>
        <w:t>.</w:t>
      </w:r>
      <w:r w:rsidR="00E30D19" w:rsidRPr="00205281">
        <w:rPr>
          <w:rFonts w:cs="Arial"/>
          <w:sz w:val="18"/>
          <w:szCs w:val="18"/>
          <w:lang w:val="es-BO"/>
        </w:rPr>
        <w:t xml:space="preserve"> </w:t>
      </w:r>
      <w:r w:rsidR="00416841">
        <w:rPr>
          <w:sz w:val="18"/>
          <w:szCs w:val="18"/>
          <w:lang w:val="es-BO"/>
        </w:rPr>
        <w:t>La vigencia de esta garantía deberá exceder en treinta (30) días calendario al plazo de validez de la propuesta establecida en el numeral 11.3 del presente DBC</w:t>
      </w:r>
      <w:r w:rsidR="00CC23CC">
        <w:rPr>
          <w:rFonts w:cs="Arial"/>
          <w:sz w:val="18"/>
          <w:szCs w:val="18"/>
          <w:lang w:val="es-BO"/>
        </w:rPr>
        <w:t xml:space="preserve">, </w:t>
      </w:r>
      <w:r w:rsidR="00CC23CC" w:rsidRPr="00416841">
        <w:rPr>
          <w:rFonts w:cs="Arial"/>
          <w:sz w:val="18"/>
          <w:szCs w:val="18"/>
          <w:lang w:val="es-BO"/>
        </w:rPr>
        <w:t>computables a partir de la apertura de propuestas</w:t>
      </w:r>
      <w:r w:rsidR="00E30D19" w:rsidRPr="00205281">
        <w:rPr>
          <w:rFonts w:cs="Arial"/>
          <w:sz w:val="18"/>
          <w:szCs w:val="18"/>
          <w:lang w:val="es-BO"/>
        </w:rPr>
        <w:t xml:space="preserve"> y que cumpla con las características de renovable, irrevocable y de ejecución inmediata, emitida a nombre de la entidad convocante</w:t>
      </w:r>
      <w:r w:rsidR="005F70E5">
        <w:rPr>
          <w:rFonts w:cs="Arial"/>
          <w:sz w:val="18"/>
          <w:szCs w:val="18"/>
          <w:lang w:val="es-BO"/>
        </w:rPr>
        <w:t xml:space="preserve"> o Depósito por concepto de Garantía de Seriedad de Propuesta</w:t>
      </w:r>
      <w:r w:rsidR="00E30D19" w:rsidRPr="00205281">
        <w:rPr>
          <w:rFonts w:cs="Arial"/>
          <w:sz w:val="18"/>
          <w:szCs w:val="18"/>
          <w:lang w:val="es-BO"/>
        </w:rPr>
        <w:t>.</w:t>
      </w:r>
      <w:r w:rsidR="00FD3460" w:rsidRPr="00205281">
        <w:rPr>
          <w:rFonts w:cs="Arial"/>
          <w:sz w:val="18"/>
          <w:szCs w:val="18"/>
          <w:lang w:val="es-BO"/>
        </w:rPr>
        <w:t xml:space="preserve"> </w:t>
      </w:r>
      <w:r w:rsidR="00010D73" w:rsidRPr="00A15CEA">
        <w:rPr>
          <w:rFonts w:cs="Arial"/>
          <w:i/>
          <w:color w:val="000099"/>
          <w:szCs w:val="18"/>
          <w:lang w:val="es-BO"/>
        </w:rPr>
        <w:t>(No corresponde en el presente proceso de contratación)</w:t>
      </w:r>
    </w:p>
    <w:p w14:paraId="46FC5590" w14:textId="77777777" w:rsidR="00CE606D" w:rsidRPr="00205281" w:rsidRDefault="00CE606D" w:rsidP="00CE606D">
      <w:pPr>
        <w:ind w:left="1560"/>
        <w:jc w:val="both"/>
        <w:rPr>
          <w:rFonts w:cs="Arial"/>
          <w:sz w:val="18"/>
          <w:szCs w:val="18"/>
          <w:lang w:val="es-BO"/>
        </w:rPr>
      </w:pPr>
    </w:p>
    <w:p w14:paraId="2F34DF3C" w14:textId="77777777" w:rsidR="00CD4AF0" w:rsidRPr="00205281" w:rsidRDefault="00CD4AF0" w:rsidP="00150F00">
      <w:pPr>
        <w:pStyle w:val="Prrafodelista"/>
        <w:numPr>
          <w:ilvl w:val="1"/>
          <w:numId w:val="37"/>
        </w:numPr>
        <w:ind w:left="1134" w:hanging="774"/>
        <w:rPr>
          <w:lang w:val="es-BO"/>
        </w:rPr>
      </w:pPr>
      <w:r w:rsidRPr="00205281">
        <w:rPr>
          <w:lang w:val="es-BO"/>
        </w:rPr>
        <w:lastRenderedPageBreak/>
        <w:t>En el caso de Asociaciones Accidentales, los documentos deberán presentarse diferenciando los que corresponden a la Asociación y los que corresponden a cada asociado.</w:t>
      </w:r>
    </w:p>
    <w:p w14:paraId="1A64DC83" w14:textId="77777777" w:rsidR="00CD4AF0" w:rsidRPr="00205281" w:rsidRDefault="00CD4AF0" w:rsidP="00CD4AF0">
      <w:pPr>
        <w:pStyle w:val="Prrafodelista"/>
        <w:ind w:left="1080"/>
        <w:jc w:val="both"/>
        <w:rPr>
          <w:rFonts w:cs="Arial"/>
          <w:szCs w:val="18"/>
          <w:lang w:val="es-BO"/>
        </w:rPr>
      </w:pPr>
    </w:p>
    <w:p w14:paraId="2A6C4DA8" w14:textId="70E2ABB4" w:rsidR="00830EDA" w:rsidRPr="00205281" w:rsidRDefault="00830EDA" w:rsidP="00150F00">
      <w:pPr>
        <w:pStyle w:val="Prrafodelista"/>
        <w:numPr>
          <w:ilvl w:val="2"/>
          <w:numId w:val="37"/>
        </w:numPr>
        <w:ind w:left="1985" w:hanging="851"/>
        <w:rPr>
          <w:lang w:val="es-BO"/>
        </w:rPr>
      </w:pPr>
      <w:r w:rsidRPr="00205281">
        <w:rPr>
          <w:lang w:val="es-BO"/>
        </w:rPr>
        <w:t>La documentación conjunta a presentar, es la siguiente:</w:t>
      </w:r>
    </w:p>
    <w:p w14:paraId="17EBE520" w14:textId="77777777" w:rsidR="006A5A8F" w:rsidRPr="00205281" w:rsidRDefault="006A5A8F" w:rsidP="006A5A8F">
      <w:pPr>
        <w:ind w:left="2160"/>
        <w:jc w:val="both"/>
        <w:rPr>
          <w:rFonts w:cs="Arial"/>
          <w:sz w:val="18"/>
          <w:szCs w:val="18"/>
          <w:lang w:val="es-BO"/>
        </w:rPr>
      </w:pPr>
    </w:p>
    <w:p w14:paraId="4FC1ADDA" w14:textId="179B8E9E" w:rsidR="006A5A8F" w:rsidRPr="00205281" w:rsidRDefault="00147C5D" w:rsidP="00150F00">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205281" w:rsidRDefault="00147C5D"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6D109A91" w14:textId="016E9BFE" w:rsidR="00EB3E12" w:rsidRPr="00205281" w:rsidRDefault="001A788C"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14:paraId="31069607" w14:textId="1BC73F51" w:rsidR="00CA2193" w:rsidRPr="00083637" w:rsidRDefault="00EB3E12"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14:paraId="40B4FDA0" w14:textId="003B2763" w:rsidR="004B0E8F" w:rsidRPr="00083637" w:rsidRDefault="00CA2193" w:rsidP="00150F00">
      <w:pPr>
        <w:numPr>
          <w:ilvl w:val="0"/>
          <w:numId w:val="15"/>
        </w:numPr>
        <w:tabs>
          <w:tab w:val="left" w:pos="2410"/>
        </w:tabs>
        <w:ind w:left="2410" w:hanging="425"/>
        <w:jc w:val="both"/>
        <w:rPr>
          <w:rFonts w:cs="Arial"/>
          <w:sz w:val="18"/>
          <w:szCs w:val="18"/>
          <w:lang w:val="es-BO"/>
        </w:rPr>
      </w:pPr>
      <w:r w:rsidRPr="00083637">
        <w:rPr>
          <w:rFonts w:cs="Arial"/>
          <w:sz w:val="18"/>
          <w:szCs w:val="18"/>
          <w:lang w:val="es-BO"/>
        </w:rPr>
        <w:t xml:space="preserve">En caso de requerirse la Garantía de Seriedad de Propuesta, ésta deberá ser presentada en original, equivalente al uno por ciento (1%) </w:t>
      </w:r>
      <w:r w:rsidR="00E30D19" w:rsidRPr="00083637">
        <w:rPr>
          <w:rFonts w:cs="Arial"/>
          <w:sz w:val="18"/>
          <w:szCs w:val="18"/>
          <w:lang w:val="es-BO"/>
        </w:rPr>
        <w:t xml:space="preserve">del </w:t>
      </w:r>
      <w:r w:rsidR="00703DEE" w:rsidRPr="00083637">
        <w:rPr>
          <w:rFonts w:cs="Arial"/>
          <w:sz w:val="18"/>
          <w:szCs w:val="18"/>
          <w:lang w:val="es-BO"/>
        </w:rPr>
        <w:t>P</w:t>
      </w:r>
      <w:r w:rsidR="00E30D19" w:rsidRPr="00083637">
        <w:rPr>
          <w:rFonts w:cs="Arial"/>
          <w:sz w:val="18"/>
          <w:szCs w:val="18"/>
          <w:lang w:val="es-BO"/>
        </w:rPr>
        <w:t xml:space="preserve">recio </w:t>
      </w:r>
      <w:r w:rsidR="00703DEE" w:rsidRPr="00083637">
        <w:rPr>
          <w:rFonts w:cs="Arial"/>
          <w:sz w:val="18"/>
          <w:szCs w:val="18"/>
          <w:lang w:val="es-BO"/>
        </w:rPr>
        <w:t>R</w:t>
      </w:r>
      <w:r w:rsidR="00E30D19" w:rsidRPr="00083637">
        <w:rPr>
          <w:rFonts w:cs="Arial"/>
          <w:sz w:val="18"/>
          <w:szCs w:val="18"/>
          <w:lang w:val="es-BO"/>
        </w:rPr>
        <w:t>eferencial de la contratación</w:t>
      </w:r>
      <w:r w:rsidR="00416841">
        <w:rPr>
          <w:rFonts w:cs="Arial"/>
          <w:sz w:val="18"/>
          <w:szCs w:val="18"/>
          <w:lang w:val="es-BO"/>
        </w:rPr>
        <w:t>.</w:t>
      </w:r>
      <w:r w:rsidR="00E30D19" w:rsidRPr="00083637">
        <w:rPr>
          <w:rFonts w:cs="Arial"/>
          <w:sz w:val="18"/>
          <w:szCs w:val="18"/>
          <w:lang w:val="es-BO"/>
        </w:rPr>
        <w:t xml:space="preserve"> </w:t>
      </w:r>
      <w:r w:rsidR="00416841">
        <w:rPr>
          <w:sz w:val="18"/>
          <w:szCs w:val="18"/>
          <w:lang w:val="es-BO"/>
        </w:rPr>
        <w:t>La vigencia de esta garantía deberá exceder en treinta (30) días calendario al plazo de validez de la propuesta establecida en el numeral 11.3 del presente DBC</w:t>
      </w:r>
      <w:r w:rsidR="00CC23CC" w:rsidRPr="00083637">
        <w:rPr>
          <w:rFonts w:cs="Arial"/>
          <w:sz w:val="18"/>
          <w:szCs w:val="18"/>
          <w:lang w:val="es-BO"/>
        </w:rPr>
        <w:t>, computables a partir de la apertura de propuestas y que cumpla con las características de renovable, irrevocable y de ejecución inmediata, emitida a nombre de la entidad convocante</w:t>
      </w:r>
      <w:r w:rsidR="005F70E5">
        <w:rPr>
          <w:rFonts w:cs="Arial"/>
          <w:sz w:val="18"/>
          <w:szCs w:val="18"/>
          <w:lang w:val="es-BO"/>
        </w:rPr>
        <w:t xml:space="preserve"> o Depósito por concepto de Garantía de Seriedad de Propuesta</w:t>
      </w:r>
      <w:r w:rsidR="00E30D19" w:rsidRPr="00083637">
        <w:rPr>
          <w:rFonts w:cs="Arial"/>
          <w:sz w:val="18"/>
          <w:szCs w:val="18"/>
          <w:lang w:val="es-BO"/>
        </w:rPr>
        <w:t xml:space="preserve">. Esta </w:t>
      </w:r>
      <w:r w:rsidR="005F70E5">
        <w:rPr>
          <w:rFonts w:cs="Arial"/>
          <w:sz w:val="18"/>
          <w:szCs w:val="18"/>
          <w:lang w:val="es-BO"/>
        </w:rPr>
        <w:t>g</w:t>
      </w:r>
      <w:r w:rsidR="005F70E5" w:rsidRPr="00083637">
        <w:rPr>
          <w:rFonts w:cs="Arial"/>
          <w:sz w:val="18"/>
          <w:szCs w:val="18"/>
          <w:lang w:val="es-BO"/>
        </w:rPr>
        <w:t xml:space="preserve">arantía </w:t>
      </w:r>
      <w:r w:rsidR="005B5F23">
        <w:rPr>
          <w:rFonts w:cs="Arial"/>
          <w:sz w:val="18"/>
          <w:szCs w:val="18"/>
          <w:lang w:val="es-BO"/>
        </w:rPr>
        <w:t xml:space="preserve">o depósito </w:t>
      </w:r>
      <w:r w:rsidR="00E30D19" w:rsidRPr="00083637">
        <w:rPr>
          <w:rFonts w:cs="Arial"/>
          <w:sz w:val="18"/>
          <w:szCs w:val="18"/>
          <w:lang w:val="es-BO"/>
        </w:rPr>
        <w:t xml:space="preserve">podrá ser presentada </w:t>
      </w:r>
      <w:r w:rsidR="005B5F23">
        <w:rPr>
          <w:rFonts w:cs="Arial"/>
          <w:sz w:val="18"/>
          <w:szCs w:val="18"/>
          <w:lang w:val="es-BO"/>
        </w:rPr>
        <w:t xml:space="preserve">o realizado </w:t>
      </w:r>
      <w:r w:rsidR="00E30D19" w:rsidRPr="00083637">
        <w:rPr>
          <w:rFonts w:cs="Arial"/>
          <w:sz w:val="18"/>
          <w:szCs w:val="18"/>
          <w:lang w:val="es-BO"/>
        </w:rPr>
        <w:t>por una o más empresas que conforman la Asociación</w:t>
      </w:r>
      <w:r w:rsidR="005B5F23">
        <w:rPr>
          <w:rFonts w:cs="Arial"/>
          <w:sz w:val="18"/>
          <w:szCs w:val="18"/>
          <w:lang w:val="es-BO"/>
        </w:rPr>
        <w:t xml:space="preserve"> Accidental</w:t>
      </w:r>
      <w:r w:rsidR="00E30D19" w:rsidRPr="00083637">
        <w:rPr>
          <w:rFonts w:cs="Arial"/>
          <w:sz w:val="18"/>
          <w:szCs w:val="18"/>
          <w:lang w:val="es-BO"/>
        </w:rPr>
        <w:t>.</w:t>
      </w:r>
      <w:r w:rsidR="00010D73" w:rsidRPr="00010D73">
        <w:rPr>
          <w:rFonts w:cs="Arial"/>
          <w:i/>
          <w:color w:val="000099"/>
          <w:szCs w:val="18"/>
          <w:lang w:val="es-BO"/>
        </w:rPr>
        <w:t xml:space="preserve"> </w:t>
      </w:r>
      <w:r w:rsidR="00010D73" w:rsidRPr="00A15CEA">
        <w:rPr>
          <w:rFonts w:cs="Arial"/>
          <w:i/>
          <w:color w:val="000099"/>
          <w:szCs w:val="18"/>
          <w:lang w:val="es-BO"/>
        </w:rPr>
        <w:t>(No corresponde en el presente proceso de contratación)</w:t>
      </w:r>
    </w:p>
    <w:p w14:paraId="35512334" w14:textId="77777777" w:rsidR="00FB2ADD" w:rsidRPr="00205281" w:rsidRDefault="00FB2ADD" w:rsidP="00544468">
      <w:pPr>
        <w:tabs>
          <w:tab w:val="left" w:pos="2410"/>
        </w:tabs>
        <w:ind w:left="2410"/>
        <w:jc w:val="both"/>
        <w:rPr>
          <w:rFonts w:cs="Arial"/>
          <w:sz w:val="18"/>
          <w:szCs w:val="18"/>
          <w:lang w:val="es-BO"/>
        </w:rPr>
      </w:pPr>
    </w:p>
    <w:p w14:paraId="7A72A9EE" w14:textId="77777777" w:rsidR="009A72B2" w:rsidRPr="00205281" w:rsidRDefault="009A72B2" w:rsidP="00150F00">
      <w:pPr>
        <w:pStyle w:val="Prrafodelista"/>
        <w:numPr>
          <w:ilvl w:val="2"/>
          <w:numId w:val="37"/>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14:paraId="1BEE0241" w14:textId="77777777" w:rsidR="00C26657" w:rsidRPr="00205281" w:rsidRDefault="00C26657" w:rsidP="008C1BE5">
      <w:pPr>
        <w:pStyle w:val="Prrafodelista"/>
        <w:ind w:left="1800"/>
        <w:jc w:val="both"/>
        <w:rPr>
          <w:rFonts w:cs="Arial"/>
          <w:szCs w:val="18"/>
          <w:lang w:val="es-BO" w:eastAsia="es-ES"/>
        </w:rPr>
      </w:pPr>
    </w:p>
    <w:p w14:paraId="7033413C" w14:textId="257BE077" w:rsidR="00CC3AF6" w:rsidRPr="00205281" w:rsidRDefault="00D7230B" w:rsidP="00150F00">
      <w:pPr>
        <w:pStyle w:val="Prrafodelista"/>
        <w:numPr>
          <w:ilvl w:val="1"/>
          <w:numId w:val="37"/>
        </w:numPr>
        <w:ind w:left="1134" w:hanging="774"/>
        <w:jc w:val="both"/>
        <w:rPr>
          <w:lang w:val="es-BO"/>
        </w:rPr>
      </w:pPr>
      <w:bookmarkStart w:id="16" w:name="_Toc346871614"/>
      <w:bookmarkStart w:id="17"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Pr="00205281">
        <w:rPr>
          <w:lang w:val="es-BO"/>
        </w:rPr>
        <w:t xml:space="preserve"> treinta (30) días calendario, desde la fecha fijada para la apertura de propuestas.</w:t>
      </w:r>
      <w:bookmarkEnd w:id="16"/>
      <w:bookmarkEnd w:id="17"/>
    </w:p>
    <w:p w14:paraId="44C5B811" w14:textId="77777777" w:rsidR="00CC3AF6" w:rsidRPr="00205281" w:rsidRDefault="00CC3AF6" w:rsidP="008C1BE5">
      <w:pPr>
        <w:pStyle w:val="Puesto"/>
        <w:spacing w:after="60"/>
        <w:ind w:left="1134"/>
        <w:jc w:val="both"/>
        <w:outlineLvl w:val="0"/>
        <w:rPr>
          <w:rFonts w:ascii="Verdana" w:hAnsi="Verdana" w:cs="Arial"/>
          <w:sz w:val="18"/>
          <w:szCs w:val="18"/>
          <w:lang w:val="es-BO"/>
        </w:rPr>
      </w:pPr>
    </w:p>
    <w:p w14:paraId="74E3194E" w14:textId="3D4500CC" w:rsidR="00E27B5A" w:rsidRPr="00205281" w:rsidRDefault="000006CD" w:rsidP="00150F00">
      <w:pPr>
        <w:pStyle w:val="Prrafodelista"/>
        <w:numPr>
          <w:ilvl w:val="1"/>
          <w:numId w:val="37"/>
        </w:numPr>
        <w:ind w:left="1134" w:hanging="774"/>
        <w:jc w:val="both"/>
        <w:rPr>
          <w:lang w:val="es-BO"/>
        </w:rPr>
      </w:pPr>
      <w:r>
        <w:rPr>
          <w:lang w:val="es-BO"/>
        </w:rPr>
        <w:t>El</w:t>
      </w:r>
      <w:r w:rsidR="00E27B5A" w:rsidRPr="00205281">
        <w:rPr>
          <w:lang w:val="es-BO"/>
        </w:rPr>
        <w:t xml:space="preserve"> proponente además de </w:t>
      </w:r>
      <w:r w:rsidR="004365C8">
        <w:rPr>
          <w:lang w:val="es-BO"/>
        </w:rPr>
        <w:t xml:space="preserve">adjuntar </w:t>
      </w:r>
      <w:r w:rsidR="00E27B5A" w:rsidRPr="00205281">
        <w:rPr>
          <w:lang w:val="es-BO"/>
        </w:rPr>
        <w:t xml:space="preserve">su propuesta económica escaneada deberá registrar en la plataforma informática del RUPE el precio total de la obra establecido en el </w:t>
      </w:r>
      <w:r w:rsidR="00CC3AF6" w:rsidRPr="00205281">
        <w:rPr>
          <w:lang w:val="es-BO"/>
        </w:rPr>
        <w:t>Formulario B-1 (Presupuesto por Ítems y General de la Obra)</w:t>
      </w:r>
      <w:r w:rsidR="00E27B5A" w:rsidRPr="00205281">
        <w:rPr>
          <w:lang w:val="es-BO"/>
        </w:rPr>
        <w:t>.</w:t>
      </w:r>
    </w:p>
    <w:p w14:paraId="474EC217" w14:textId="77777777" w:rsidR="00E27B5A" w:rsidRPr="00205281" w:rsidRDefault="00E27B5A" w:rsidP="008C1BE5">
      <w:pPr>
        <w:pStyle w:val="Prrafodelista"/>
        <w:ind w:left="1134" w:firstLine="0"/>
        <w:jc w:val="both"/>
        <w:rPr>
          <w:lang w:val="es-BO"/>
        </w:rPr>
      </w:pPr>
    </w:p>
    <w:p w14:paraId="49A901FA" w14:textId="1BDCB704" w:rsidR="00CC3AF6" w:rsidRPr="00205281" w:rsidRDefault="00CC3AF6" w:rsidP="00150F00">
      <w:pPr>
        <w:pStyle w:val="Prrafodelista"/>
        <w:numPr>
          <w:ilvl w:val="1"/>
          <w:numId w:val="37"/>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14:paraId="408FAEBC" w14:textId="77777777" w:rsidR="00C64C07" w:rsidRPr="00205281" w:rsidRDefault="00C64C07" w:rsidP="00F30652">
      <w:pPr>
        <w:pStyle w:val="Prrafodelista"/>
        <w:rPr>
          <w:rFonts w:cs="Arial"/>
          <w:szCs w:val="18"/>
          <w:lang w:val="es-BO"/>
        </w:rPr>
      </w:pPr>
    </w:p>
    <w:p w14:paraId="16D9F538" w14:textId="2C2520E2" w:rsidR="006E2DD4" w:rsidRPr="00205281" w:rsidRDefault="006E2DD4" w:rsidP="00AF7FCC">
      <w:pPr>
        <w:jc w:val="center"/>
        <w:rPr>
          <w:rFonts w:cs="Arial"/>
          <w:b/>
          <w:sz w:val="18"/>
          <w:szCs w:val="18"/>
        </w:rPr>
      </w:pPr>
      <w:bookmarkStart w:id="18" w:name="_Hlk59699385"/>
      <w:r w:rsidRPr="00205281">
        <w:rPr>
          <w:rFonts w:cs="Arial"/>
          <w:b/>
          <w:sz w:val="18"/>
          <w:szCs w:val="18"/>
        </w:rPr>
        <w:t>SECCIÓN III</w:t>
      </w:r>
    </w:p>
    <w:p w14:paraId="42A11406" w14:textId="77777777"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18"/>
    <w:p w14:paraId="6BE950EB" w14:textId="77777777" w:rsidR="00D7230B" w:rsidRPr="00205281" w:rsidRDefault="00D7230B" w:rsidP="00543339">
      <w:pPr>
        <w:rPr>
          <w:lang w:val="es-BO"/>
        </w:rPr>
      </w:pPr>
    </w:p>
    <w:p w14:paraId="571020FE" w14:textId="77777777" w:rsidR="006E2DD4" w:rsidRPr="00205281" w:rsidRDefault="006E2DD4" w:rsidP="00AF7FCC">
      <w:pPr>
        <w:pStyle w:val="Puesto"/>
        <w:numPr>
          <w:ilvl w:val="0"/>
          <w:numId w:val="19"/>
        </w:numPr>
        <w:ind w:left="425" w:hanging="425"/>
        <w:jc w:val="left"/>
        <w:outlineLvl w:val="0"/>
        <w:rPr>
          <w:rFonts w:ascii="Verdana" w:hAnsi="Verdana"/>
          <w:sz w:val="18"/>
          <w:u w:val="none"/>
        </w:rPr>
      </w:pPr>
      <w:bookmarkStart w:id="19" w:name="_Toc94713168"/>
      <w:bookmarkStart w:id="20" w:name="_Toc517950080"/>
      <w:r w:rsidRPr="00205281">
        <w:rPr>
          <w:rFonts w:ascii="Verdana" w:hAnsi="Verdana"/>
          <w:sz w:val="18"/>
          <w:u w:val="none"/>
        </w:rPr>
        <w:t>PRESENTACIÓN DE PROPUESTAS</w:t>
      </w:r>
      <w:bookmarkEnd w:id="19"/>
    </w:p>
    <w:p w14:paraId="08E4C783" w14:textId="77777777" w:rsidR="006E2DD4" w:rsidRPr="00205281" w:rsidRDefault="006E2DD4" w:rsidP="006E2DD4">
      <w:pPr>
        <w:pStyle w:val="Puesto"/>
        <w:tabs>
          <w:tab w:val="left" w:pos="993"/>
        </w:tabs>
        <w:ind w:left="1701"/>
        <w:jc w:val="both"/>
        <w:rPr>
          <w:rFonts w:ascii="Verdana" w:hAnsi="Verdana"/>
          <w:b w:val="0"/>
          <w:bCs/>
          <w:sz w:val="18"/>
        </w:rPr>
      </w:pPr>
    </w:p>
    <w:p w14:paraId="4BC6B1F9" w14:textId="78B493A4" w:rsidR="006E2DD4" w:rsidRPr="00205281" w:rsidRDefault="000079EB" w:rsidP="00150F00">
      <w:pPr>
        <w:pStyle w:val="Prrafodelista"/>
        <w:numPr>
          <w:ilvl w:val="1"/>
          <w:numId w:val="38"/>
        </w:numPr>
        <w:ind w:left="993" w:hanging="567"/>
        <w:rPr>
          <w:b/>
          <w:lang w:val="es-BO"/>
        </w:rPr>
      </w:pPr>
      <w:r>
        <w:rPr>
          <w:b/>
          <w:lang w:val="es-BO"/>
        </w:rPr>
        <w:t>P</w:t>
      </w:r>
      <w:r w:rsidR="006E2DD4" w:rsidRPr="00205281">
        <w:rPr>
          <w:b/>
          <w:lang w:val="es-BO"/>
        </w:rPr>
        <w:t>resentación electrónica de propuesta</w:t>
      </w:r>
    </w:p>
    <w:p w14:paraId="20A67EF1" w14:textId="77777777" w:rsidR="006E2DD4" w:rsidRPr="00AF7FCC" w:rsidRDefault="006E2DD4" w:rsidP="006E2DD4">
      <w:pPr>
        <w:pStyle w:val="Puesto"/>
        <w:tabs>
          <w:tab w:val="left" w:pos="993"/>
        </w:tabs>
        <w:ind w:left="567"/>
        <w:jc w:val="both"/>
        <w:rPr>
          <w:rFonts w:ascii="Verdana" w:hAnsi="Verdana"/>
          <w:sz w:val="14"/>
          <w:szCs w:val="14"/>
        </w:rPr>
      </w:pPr>
    </w:p>
    <w:p w14:paraId="2E60A317" w14:textId="08F5D1A5" w:rsidR="006E2DD4" w:rsidRPr="00205281" w:rsidRDefault="006E2DD4" w:rsidP="00150F00">
      <w:pPr>
        <w:pStyle w:val="Prrafodelista"/>
        <w:numPr>
          <w:ilvl w:val="2"/>
          <w:numId w:val="38"/>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14:paraId="4C5D8465" w14:textId="77777777" w:rsidR="006E2DD4" w:rsidRPr="00AF7FCC" w:rsidRDefault="006E2DD4" w:rsidP="00E6057C">
      <w:pPr>
        <w:pStyle w:val="Puesto"/>
        <w:tabs>
          <w:tab w:val="left" w:pos="993"/>
        </w:tabs>
        <w:ind w:left="1701"/>
        <w:jc w:val="both"/>
        <w:rPr>
          <w:rFonts w:ascii="Verdana" w:hAnsi="Verdana"/>
          <w:sz w:val="14"/>
          <w:szCs w:val="14"/>
        </w:rPr>
      </w:pPr>
    </w:p>
    <w:p w14:paraId="3AACE4C4" w14:textId="4290FA8E" w:rsidR="006E2DD4" w:rsidRPr="00205281" w:rsidRDefault="006E2DD4" w:rsidP="00150F00">
      <w:pPr>
        <w:pStyle w:val="Prrafodelista"/>
        <w:numPr>
          <w:ilvl w:val="2"/>
          <w:numId w:val="38"/>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AF7FCC" w:rsidRDefault="006E2DD4" w:rsidP="00E6057C">
      <w:pPr>
        <w:pStyle w:val="Puesto"/>
        <w:tabs>
          <w:tab w:val="left" w:pos="993"/>
        </w:tabs>
        <w:ind w:left="1701"/>
        <w:jc w:val="both"/>
        <w:rPr>
          <w:rFonts w:ascii="Verdana" w:hAnsi="Verdana"/>
          <w:sz w:val="14"/>
          <w:szCs w:val="14"/>
        </w:rPr>
      </w:pPr>
    </w:p>
    <w:p w14:paraId="117ADED3" w14:textId="25A3B06F" w:rsidR="006E2DD4" w:rsidRPr="00205281" w:rsidRDefault="006E2DD4" w:rsidP="00010D73">
      <w:pPr>
        <w:pStyle w:val="Prrafodelista"/>
        <w:numPr>
          <w:ilvl w:val="2"/>
          <w:numId w:val="38"/>
        </w:numPr>
        <w:ind w:left="1843" w:hanging="850"/>
        <w:jc w:val="both"/>
        <w:rPr>
          <w:lang w:val="es-BO"/>
        </w:rPr>
      </w:pPr>
      <w:r w:rsidRPr="00205281">
        <w:rPr>
          <w:lang w:val="es-BO"/>
        </w:rPr>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AF7FCC" w:rsidRDefault="006E2DD4" w:rsidP="00010D73">
      <w:pPr>
        <w:pStyle w:val="Puesto"/>
        <w:ind w:left="1843"/>
        <w:jc w:val="both"/>
        <w:outlineLvl w:val="0"/>
        <w:rPr>
          <w:rFonts w:ascii="Verdana" w:hAnsi="Verdana"/>
          <w:b w:val="0"/>
          <w:caps w:val="0"/>
          <w:sz w:val="14"/>
          <w:szCs w:val="14"/>
          <w:u w:val="none"/>
          <w:lang w:val="es-BO"/>
        </w:rPr>
      </w:pPr>
    </w:p>
    <w:p w14:paraId="20A750CD" w14:textId="77777777" w:rsidR="006E2DD4" w:rsidRPr="00205281" w:rsidRDefault="006E2DD4" w:rsidP="00010D73">
      <w:pPr>
        <w:pStyle w:val="Prrafodelista"/>
        <w:numPr>
          <w:ilvl w:val="2"/>
          <w:numId w:val="38"/>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AF7FCC" w:rsidRDefault="006E2DD4" w:rsidP="00010D73">
      <w:pPr>
        <w:pStyle w:val="Puesto"/>
        <w:ind w:left="1843"/>
        <w:jc w:val="both"/>
        <w:outlineLvl w:val="0"/>
        <w:rPr>
          <w:rFonts w:ascii="Verdana" w:hAnsi="Verdana"/>
          <w:b w:val="0"/>
          <w:caps w:val="0"/>
          <w:sz w:val="14"/>
          <w:szCs w:val="14"/>
          <w:u w:val="none"/>
          <w:lang w:val="es-BO"/>
        </w:rPr>
      </w:pPr>
    </w:p>
    <w:p w14:paraId="7359ACEE" w14:textId="616D919A" w:rsidR="008C0DE1" w:rsidRPr="008C0DE1" w:rsidRDefault="006E2DD4" w:rsidP="00010D73">
      <w:pPr>
        <w:pStyle w:val="Prrafodelista"/>
        <w:numPr>
          <w:ilvl w:val="2"/>
          <w:numId w:val="38"/>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BA2A94" w:rsidRPr="00205281">
        <w:rPr>
          <w:lang w:val="es-BO"/>
        </w:rPr>
        <w:t>Proceso</w:t>
      </w:r>
      <w:r w:rsidRPr="00205281">
        <w:rPr>
          <w:lang w:val="es-BO"/>
        </w:rPr>
        <w:t>, el Código Único de Contrataciones Estatales (CUCE)</w:t>
      </w:r>
      <w:r w:rsidR="00480336">
        <w:rPr>
          <w:lang w:val="es-BO"/>
        </w:rPr>
        <w:t xml:space="preserve"> y el objeto de la Convocatoria. </w:t>
      </w:r>
      <w:r w:rsidR="00480336" w:rsidRPr="00A15CEA">
        <w:rPr>
          <w:rFonts w:cs="Arial"/>
          <w:i/>
          <w:color w:val="000099"/>
          <w:szCs w:val="18"/>
          <w:lang w:val="es-BO"/>
        </w:rPr>
        <w:t>(No corresponde en el presente proceso de contratación)</w:t>
      </w:r>
    </w:p>
    <w:p w14:paraId="7CB62941" w14:textId="77777777" w:rsidR="008C0DE1" w:rsidRPr="00205281" w:rsidRDefault="008C0DE1" w:rsidP="00F30652">
      <w:pPr>
        <w:pStyle w:val="Prrafodelista"/>
      </w:pPr>
    </w:p>
    <w:p w14:paraId="59E4A529" w14:textId="616B00CE" w:rsidR="000079EB" w:rsidRPr="000079EB" w:rsidRDefault="00D045EE" w:rsidP="00150F00">
      <w:pPr>
        <w:pStyle w:val="Prrafodelista"/>
        <w:numPr>
          <w:ilvl w:val="2"/>
          <w:numId w:val="38"/>
        </w:numPr>
        <w:ind w:left="1843" w:hanging="850"/>
        <w:jc w:val="both"/>
        <w:rPr>
          <w:rFonts w:cs="Tahoma"/>
          <w:szCs w:val="18"/>
        </w:rPr>
      </w:pPr>
      <w:r w:rsidRPr="000079EB">
        <w:rPr>
          <w:b/>
          <w:caps/>
        </w:rPr>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r w:rsidR="00480336">
        <w:rPr>
          <w:rFonts w:cs="Tahoma"/>
          <w:szCs w:val="18"/>
        </w:rPr>
        <w:t xml:space="preserve"> </w:t>
      </w:r>
      <w:r w:rsidR="00480336" w:rsidRPr="00A15CEA">
        <w:rPr>
          <w:rFonts w:cs="Arial"/>
          <w:i/>
          <w:color w:val="000099"/>
          <w:szCs w:val="18"/>
          <w:lang w:val="es-BO"/>
        </w:rPr>
        <w:t>(No corresponde en el presente proceso de contratación)</w:t>
      </w:r>
    </w:p>
    <w:p w14:paraId="0BBCD3A3" w14:textId="77777777" w:rsidR="006E2DD4" w:rsidRPr="00205281" w:rsidRDefault="006E2DD4" w:rsidP="006E2DD4">
      <w:pPr>
        <w:pStyle w:val="Puesto"/>
        <w:tabs>
          <w:tab w:val="left" w:pos="993"/>
        </w:tabs>
        <w:ind w:left="1701"/>
        <w:jc w:val="both"/>
        <w:rPr>
          <w:rFonts w:ascii="Verdana" w:hAnsi="Verdana"/>
          <w:sz w:val="18"/>
        </w:rPr>
      </w:pPr>
    </w:p>
    <w:p w14:paraId="660FDBB2" w14:textId="73D7152A" w:rsidR="006E2DD4" w:rsidRPr="00205281" w:rsidRDefault="006E2DD4" w:rsidP="00AF7FCC">
      <w:pPr>
        <w:pStyle w:val="Prrafodelista"/>
        <w:numPr>
          <w:ilvl w:val="1"/>
          <w:numId w:val="38"/>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205281" w:rsidRDefault="006E2DD4" w:rsidP="00AF7FCC">
      <w:pPr>
        <w:pStyle w:val="Puesto"/>
        <w:tabs>
          <w:tab w:val="left" w:pos="993"/>
        </w:tabs>
        <w:ind w:left="567"/>
        <w:jc w:val="both"/>
        <w:rPr>
          <w:rFonts w:ascii="Verdana" w:hAnsi="Verdana"/>
          <w:sz w:val="18"/>
        </w:rPr>
      </w:pPr>
    </w:p>
    <w:p w14:paraId="142574A8" w14:textId="611DC4CA" w:rsidR="006E2DD4" w:rsidRPr="00205281" w:rsidRDefault="006E2DD4" w:rsidP="00AF7FCC">
      <w:pPr>
        <w:pStyle w:val="Prrafodelista"/>
        <w:numPr>
          <w:ilvl w:val="2"/>
          <w:numId w:val="38"/>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205281" w:rsidRDefault="00FE3F45" w:rsidP="00AF7FCC">
      <w:pPr>
        <w:pStyle w:val="Puesto"/>
        <w:ind w:left="1985"/>
        <w:jc w:val="both"/>
        <w:outlineLvl w:val="0"/>
        <w:rPr>
          <w:rFonts w:ascii="Verdana" w:hAnsi="Verdana"/>
          <w:b w:val="0"/>
          <w:caps w:val="0"/>
          <w:sz w:val="18"/>
          <w:u w:val="none"/>
        </w:rPr>
      </w:pPr>
    </w:p>
    <w:p w14:paraId="7BF91031" w14:textId="4066D79C" w:rsidR="006E2DD4" w:rsidRPr="00205281" w:rsidRDefault="006E2DD4" w:rsidP="00AF7FCC">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AF7FCC" w:rsidRDefault="00BA2A94" w:rsidP="00AF7FCC">
      <w:pPr>
        <w:pStyle w:val="Puesto"/>
        <w:ind w:left="1985"/>
        <w:jc w:val="both"/>
        <w:outlineLvl w:val="0"/>
        <w:rPr>
          <w:rFonts w:ascii="Verdana" w:hAnsi="Verdana"/>
          <w:b w:val="0"/>
          <w:caps w:val="0"/>
          <w:sz w:val="14"/>
          <w:szCs w:val="14"/>
          <w:u w:val="none"/>
        </w:rPr>
      </w:pPr>
    </w:p>
    <w:p w14:paraId="1CEF2CBA" w14:textId="42A4D53B" w:rsidR="006E2DD4" w:rsidRPr="00205281" w:rsidRDefault="006E2DD4" w:rsidP="00150F00">
      <w:pPr>
        <w:pStyle w:val="Prrafodelista"/>
        <w:numPr>
          <w:ilvl w:val="1"/>
          <w:numId w:val="25"/>
        </w:numPr>
        <w:ind w:left="2552" w:hanging="709"/>
        <w:jc w:val="both"/>
        <w:rPr>
          <w:lang w:val="es-BO"/>
        </w:rPr>
      </w:pPr>
      <w:r w:rsidRPr="00205281">
        <w:rPr>
          <w:lang w:val="es-BO"/>
        </w:rPr>
        <w:t>Esta haya sido enviada antes del vencimiento del cierre del plazo de presentación de propuestas y;</w:t>
      </w:r>
    </w:p>
    <w:p w14:paraId="1E93980A" w14:textId="3604CF5A" w:rsidR="006E2DD4" w:rsidRPr="00205281" w:rsidRDefault="006E2DD4" w:rsidP="00150F00">
      <w:pPr>
        <w:pStyle w:val="Prrafodelista"/>
        <w:numPr>
          <w:ilvl w:val="1"/>
          <w:numId w:val="25"/>
        </w:numPr>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14:paraId="1F3C8184" w14:textId="77777777" w:rsidR="006E2DD4" w:rsidRPr="00205281" w:rsidRDefault="006E2DD4" w:rsidP="006E2DD4">
      <w:pPr>
        <w:pStyle w:val="Puesto"/>
        <w:tabs>
          <w:tab w:val="left" w:pos="993"/>
        </w:tabs>
        <w:ind w:left="2061"/>
        <w:jc w:val="both"/>
        <w:rPr>
          <w:rFonts w:ascii="Verdana" w:hAnsi="Verdana"/>
          <w:b w:val="0"/>
          <w:bCs/>
          <w:sz w:val="18"/>
        </w:rPr>
      </w:pPr>
    </w:p>
    <w:p w14:paraId="6F415C2C" w14:textId="44FBD3D6" w:rsidR="006E2DD4" w:rsidRPr="00205281" w:rsidRDefault="006E2DD4" w:rsidP="00150F00">
      <w:pPr>
        <w:pStyle w:val="Prrafodelista"/>
        <w:numPr>
          <w:ilvl w:val="2"/>
          <w:numId w:val="38"/>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14:paraId="3979FF2B" w14:textId="77777777" w:rsidR="006E2DD4" w:rsidRPr="00205281" w:rsidRDefault="006E2DD4" w:rsidP="006B6E60">
      <w:pPr>
        <w:pStyle w:val="Prrafodelista"/>
        <w:ind w:left="1843" w:firstLine="0"/>
        <w:jc w:val="both"/>
        <w:rPr>
          <w:lang w:val="es-BO"/>
        </w:rPr>
      </w:pPr>
    </w:p>
    <w:p w14:paraId="183EDFC7" w14:textId="77777777" w:rsidR="006E2DD4" w:rsidRPr="00205281" w:rsidRDefault="006E2DD4" w:rsidP="00150F00">
      <w:pPr>
        <w:pStyle w:val="Prrafodelista"/>
        <w:numPr>
          <w:ilvl w:val="2"/>
          <w:numId w:val="38"/>
        </w:numPr>
        <w:ind w:left="1843" w:hanging="850"/>
        <w:jc w:val="both"/>
        <w:rPr>
          <w:lang w:val="es-BO"/>
        </w:rPr>
      </w:pPr>
      <w:r w:rsidRPr="00205281">
        <w:rPr>
          <w:lang w:val="es-BO"/>
        </w:rPr>
        <w:t>La presentación electrónica de propuestas se realizará a través del RUPE.</w:t>
      </w:r>
    </w:p>
    <w:p w14:paraId="3F1B8FE3" w14:textId="77777777" w:rsidR="006E2DD4" w:rsidRPr="00205281" w:rsidRDefault="006E2DD4" w:rsidP="006E2DD4">
      <w:pPr>
        <w:pStyle w:val="Puesto"/>
        <w:tabs>
          <w:tab w:val="left" w:pos="993"/>
        </w:tabs>
        <w:ind w:left="1701"/>
        <w:jc w:val="both"/>
        <w:rPr>
          <w:rFonts w:ascii="Verdana" w:hAnsi="Verdana"/>
          <w:b w:val="0"/>
          <w:bCs/>
          <w:sz w:val="18"/>
        </w:rPr>
      </w:pPr>
      <w:r w:rsidRPr="00205281">
        <w:rPr>
          <w:rFonts w:ascii="Verdana" w:hAnsi="Verdana"/>
          <w:b w:val="0"/>
          <w:sz w:val="18"/>
        </w:rPr>
        <w:t xml:space="preserve"> </w:t>
      </w:r>
    </w:p>
    <w:p w14:paraId="1F6BD2F4" w14:textId="77777777" w:rsidR="006E2DD4" w:rsidRPr="00205281" w:rsidRDefault="006E2DD4" w:rsidP="00150F00">
      <w:pPr>
        <w:pStyle w:val="Prrafodelista"/>
        <w:numPr>
          <w:ilvl w:val="1"/>
          <w:numId w:val="38"/>
        </w:numPr>
        <w:ind w:left="993" w:hanging="567"/>
        <w:rPr>
          <w:b/>
          <w:lang w:val="es-BO"/>
        </w:rPr>
      </w:pPr>
      <w:r w:rsidRPr="00205281">
        <w:rPr>
          <w:b/>
          <w:lang w:val="es-BO"/>
        </w:rPr>
        <w:t>Modificaciones y retiro de propuestas electrónicas</w:t>
      </w:r>
    </w:p>
    <w:p w14:paraId="0688AC2B" w14:textId="77777777" w:rsidR="006E2DD4" w:rsidRPr="00205281" w:rsidRDefault="006E2DD4" w:rsidP="006E2DD4">
      <w:pPr>
        <w:pStyle w:val="Puesto"/>
        <w:tabs>
          <w:tab w:val="left" w:pos="993"/>
        </w:tabs>
        <w:ind w:left="567"/>
        <w:jc w:val="both"/>
        <w:rPr>
          <w:rFonts w:ascii="Verdana" w:hAnsi="Verdana"/>
          <w:sz w:val="18"/>
        </w:rPr>
      </w:pPr>
    </w:p>
    <w:p w14:paraId="444192B6" w14:textId="28944357" w:rsidR="006E2DD4" w:rsidRPr="00205281" w:rsidRDefault="0087276E" w:rsidP="00150F00">
      <w:pPr>
        <w:pStyle w:val="Prrafodelista"/>
        <w:numPr>
          <w:ilvl w:val="2"/>
          <w:numId w:val="38"/>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205281" w:rsidRDefault="00FE3F45" w:rsidP="00315EAB">
      <w:pPr>
        <w:pStyle w:val="Prrafodelista"/>
        <w:ind w:left="1843" w:firstLine="0"/>
        <w:jc w:val="both"/>
        <w:rPr>
          <w:lang w:val="es-BO"/>
        </w:rPr>
      </w:pPr>
    </w:p>
    <w:p w14:paraId="22A62696" w14:textId="77777777" w:rsidR="006E2DD4" w:rsidRPr="00205281" w:rsidRDefault="006E2DD4" w:rsidP="00150F00">
      <w:pPr>
        <w:pStyle w:val="Prrafodelista"/>
        <w:numPr>
          <w:ilvl w:val="2"/>
          <w:numId w:val="38"/>
        </w:numPr>
        <w:ind w:left="1843" w:hanging="85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14:paraId="5B23137E" w14:textId="77777777" w:rsidR="006E2DD4" w:rsidRPr="00205281" w:rsidRDefault="006E2DD4" w:rsidP="00315EAB">
      <w:pPr>
        <w:pStyle w:val="Prrafodelista"/>
        <w:ind w:left="1843" w:firstLine="0"/>
        <w:jc w:val="both"/>
        <w:rPr>
          <w:lang w:val="es-BO"/>
        </w:rPr>
      </w:pPr>
    </w:p>
    <w:p w14:paraId="748F6112" w14:textId="54F8FF4B" w:rsidR="00637B73" w:rsidRPr="00637B73" w:rsidRDefault="006E2DD4" w:rsidP="00150F00">
      <w:pPr>
        <w:pStyle w:val="Prrafodelista"/>
        <w:numPr>
          <w:ilvl w:val="2"/>
          <w:numId w:val="38"/>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w:t>
      </w:r>
    </w:p>
    <w:p w14:paraId="50B85C43" w14:textId="77777777" w:rsidR="006E2DD4" w:rsidRPr="00205281" w:rsidRDefault="006E2DD4" w:rsidP="00315EAB">
      <w:pPr>
        <w:pStyle w:val="Prrafodelista"/>
        <w:ind w:left="1843" w:firstLine="0"/>
        <w:jc w:val="both"/>
        <w:rPr>
          <w:lang w:val="es-BO"/>
        </w:rPr>
      </w:pPr>
    </w:p>
    <w:p w14:paraId="4BB84730"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205281" w:rsidRDefault="006E2DD4" w:rsidP="00315EAB">
      <w:pPr>
        <w:pStyle w:val="Prrafodelista"/>
        <w:ind w:left="1843" w:firstLine="0"/>
        <w:jc w:val="both"/>
        <w:rPr>
          <w:lang w:val="es-BO"/>
        </w:rPr>
      </w:pPr>
    </w:p>
    <w:p w14:paraId="640DD41C" w14:textId="77777777" w:rsidR="006E2DD4" w:rsidRPr="00205281" w:rsidRDefault="006E2DD4" w:rsidP="00150F00">
      <w:pPr>
        <w:pStyle w:val="Prrafodelista"/>
        <w:numPr>
          <w:ilvl w:val="2"/>
          <w:numId w:val="38"/>
        </w:numPr>
        <w:ind w:left="1843" w:hanging="850"/>
        <w:jc w:val="both"/>
        <w:rPr>
          <w:lang w:val="es-BO"/>
        </w:rPr>
      </w:pPr>
      <w:r w:rsidRPr="00205281">
        <w:rPr>
          <w:lang w:val="es-BO"/>
        </w:rPr>
        <w:t>Vencidos los plazos, las propuestas no podrán ser retiradas, modificadas o alteradas de manera alguna.</w:t>
      </w:r>
    </w:p>
    <w:p w14:paraId="018F243F" w14:textId="77777777" w:rsidR="006E2DD4" w:rsidRPr="00205281" w:rsidRDefault="006E2DD4" w:rsidP="006E2DD4">
      <w:pPr>
        <w:pStyle w:val="Puesto"/>
        <w:tabs>
          <w:tab w:val="left" w:pos="993"/>
        </w:tabs>
        <w:ind w:left="1701"/>
        <w:jc w:val="both"/>
        <w:rPr>
          <w:rFonts w:ascii="Verdana" w:hAnsi="Verdana"/>
          <w:b w:val="0"/>
          <w:bCs/>
          <w:sz w:val="18"/>
        </w:rPr>
      </w:pPr>
    </w:p>
    <w:p w14:paraId="6B6E31D7" w14:textId="77777777" w:rsidR="006E2DD4" w:rsidRPr="00205281" w:rsidRDefault="006E2DD4" w:rsidP="00AF7FCC">
      <w:pPr>
        <w:pStyle w:val="Puesto"/>
        <w:widowControl w:val="0"/>
        <w:numPr>
          <w:ilvl w:val="0"/>
          <w:numId w:val="38"/>
        </w:numPr>
        <w:ind w:left="425" w:hanging="425"/>
        <w:jc w:val="left"/>
        <w:outlineLvl w:val="0"/>
        <w:rPr>
          <w:rFonts w:ascii="Verdana" w:hAnsi="Verdana"/>
          <w:sz w:val="18"/>
        </w:rPr>
      </w:pPr>
      <w:bookmarkStart w:id="21" w:name="_Toc94713169"/>
      <w:bookmarkEnd w:id="20"/>
      <w:r w:rsidRPr="00205281">
        <w:rPr>
          <w:rFonts w:ascii="Verdana" w:hAnsi="Verdana"/>
          <w:sz w:val="18"/>
          <w:u w:val="none"/>
        </w:rPr>
        <w:t>APERTURA DE PROPUESTAS</w:t>
      </w:r>
      <w:bookmarkEnd w:id="21"/>
    </w:p>
    <w:p w14:paraId="7D7B04B5" w14:textId="77777777" w:rsidR="006E2DD4" w:rsidRPr="00205281" w:rsidRDefault="006E2DD4" w:rsidP="00AF7FCC">
      <w:pPr>
        <w:pStyle w:val="Puesto"/>
        <w:widowControl w:val="0"/>
        <w:ind w:left="432"/>
        <w:jc w:val="both"/>
        <w:rPr>
          <w:rFonts w:ascii="Verdana" w:hAnsi="Verdana"/>
          <w:sz w:val="18"/>
        </w:rPr>
      </w:pPr>
    </w:p>
    <w:p w14:paraId="73708604"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 xml:space="preserve">Inmediatamente después del cierre del plazo de presentación de propuestas, </w:t>
      </w:r>
      <w:bookmarkStart w:id="22" w:name="_Hlk59693445"/>
      <w:r w:rsidRPr="00205281">
        <w:rPr>
          <w:lang w:val="es-BO"/>
        </w:rPr>
        <w:t>el Responsable de Evaluación o la Comisión de Calificación</w:t>
      </w:r>
      <w:bookmarkEnd w:id="22"/>
      <w:r w:rsidRPr="00205281">
        <w:rPr>
          <w:lang w:val="es-BO"/>
        </w:rPr>
        <w:t>, procederá a la apertura de las propuestas en la fecha, hora y lugar señalados en el presente DBC.</w:t>
      </w:r>
    </w:p>
    <w:p w14:paraId="3ED247CE" w14:textId="77777777" w:rsidR="006E2DD4" w:rsidRPr="00205281" w:rsidRDefault="006E2DD4" w:rsidP="00AF7FCC">
      <w:pPr>
        <w:pStyle w:val="Puesto"/>
        <w:widowControl w:val="0"/>
        <w:ind w:left="1134"/>
        <w:jc w:val="both"/>
        <w:rPr>
          <w:rFonts w:ascii="Verdana" w:hAnsi="Verdana"/>
          <w:sz w:val="18"/>
        </w:rPr>
      </w:pPr>
    </w:p>
    <w:p w14:paraId="24198985"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2BD8B70" w14:textId="77777777" w:rsidR="006E2DD4" w:rsidRPr="00205281" w:rsidRDefault="006E2DD4" w:rsidP="00E51368">
      <w:pPr>
        <w:pStyle w:val="Prrafodelista"/>
        <w:ind w:left="993" w:firstLine="0"/>
        <w:jc w:val="both"/>
        <w:rPr>
          <w:lang w:val="es-BO"/>
        </w:rPr>
      </w:pPr>
    </w:p>
    <w:p w14:paraId="3C9AEC2E" w14:textId="6292682B" w:rsidR="006E2DD4" w:rsidRPr="00205281" w:rsidRDefault="006E2DD4" w:rsidP="00150F00">
      <w:pPr>
        <w:pStyle w:val="Prrafodelista"/>
        <w:numPr>
          <w:ilvl w:val="1"/>
          <w:numId w:val="38"/>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205281" w:rsidRDefault="006E2DD4" w:rsidP="006E2DD4">
      <w:pPr>
        <w:pStyle w:val="Puesto"/>
        <w:ind w:left="1134"/>
        <w:jc w:val="both"/>
        <w:rPr>
          <w:rFonts w:ascii="Verdana" w:hAnsi="Verdana"/>
          <w:b w:val="0"/>
          <w:bCs/>
          <w:sz w:val="18"/>
        </w:rPr>
      </w:pPr>
    </w:p>
    <w:p w14:paraId="66451FB8" w14:textId="77777777" w:rsidR="006E2DD4" w:rsidRPr="00205281" w:rsidRDefault="006E2DD4" w:rsidP="00150F00">
      <w:pPr>
        <w:pStyle w:val="Prrafodelista"/>
        <w:numPr>
          <w:ilvl w:val="1"/>
          <w:numId w:val="38"/>
        </w:numPr>
        <w:ind w:left="993" w:hanging="567"/>
        <w:jc w:val="both"/>
        <w:rPr>
          <w:lang w:val="es-BO"/>
        </w:rPr>
      </w:pPr>
      <w:r w:rsidRPr="00205281">
        <w:rPr>
          <w:lang w:val="es-BO"/>
        </w:rPr>
        <w:t>El Acto de Apertura comprenderá:</w:t>
      </w:r>
    </w:p>
    <w:p w14:paraId="090BEF28" w14:textId="77777777" w:rsidR="00BC432C" w:rsidRPr="00A93E0B" w:rsidRDefault="00BC432C" w:rsidP="00F30652">
      <w:pPr>
        <w:pStyle w:val="Puesto"/>
        <w:spacing w:after="60"/>
        <w:ind w:left="1134"/>
        <w:jc w:val="both"/>
        <w:outlineLvl w:val="0"/>
        <w:rPr>
          <w:rFonts w:ascii="Verdana" w:hAnsi="Verdana"/>
          <w:b w:val="0"/>
          <w:caps w:val="0"/>
          <w:sz w:val="14"/>
          <w:szCs w:val="14"/>
          <w:u w:val="none"/>
        </w:rPr>
      </w:pPr>
    </w:p>
    <w:p w14:paraId="04DEC32B" w14:textId="4D1CAC72" w:rsidR="006E2DD4" w:rsidRPr="00205281" w:rsidRDefault="006E2DD4" w:rsidP="00150F00">
      <w:pPr>
        <w:pStyle w:val="Prrafodelista"/>
        <w:numPr>
          <w:ilvl w:val="0"/>
          <w:numId w:val="36"/>
        </w:numPr>
        <w:ind w:left="1560"/>
        <w:jc w:val="both"/>
        <w:rPr>
          <w:lang w:val="es-BO"/>
        </w:rPr>
      </w:pPr>
      <w:r w:rsidRPr="00205281">
        <w:rPr>
          <w:lang w:val="es-BO"/>
        </w:rPr>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305FA0C6" w14:textId="77777777" w:rsidR="00BA2A94" w:rsidRPr="00A93E0B" w:rsidRDefault="00BA2A94" w:rsidP="00F30652">
      <w:pPr>
        <w:pStyle w:val="Puesto"/>
        <w:spacing w:after="60"/>
        <w:ind w:left="1560"/>
        <w:jc w:val="both"/>
        <w:outlineLvl w:val="0"/>
        <w:rPr>
          <w:rFonts w:ascii="Verdana" w:hAnsi="Verdana"/>
          <w:b w:val="0"/>
          <w:caps w:val="0"/>
          <w:sz w:val="14"/>
          <w:szCs w:val="14"/>
          <w:u w:val="none"/>
        </w:rPr>
      </w:pPr>
    </w:p>
    <w:p w14:paraId="70F1FC9E" w14:textId="601070A5" w:rsidR="006E2DD4" w:rsidRPr="00205281" w:rsidRDefault="006E2DD4" w:rsidP="00150F00">
      <w:pPr>
        <w:pStyle w:val="Prrafodelista"/>
        <w:numPr>
          <w:ilvl w:val="0"/>
          <w:numId w:val="36"/>
        </w:numPr>
        <w:ind w:left="1560"/>
        <w:jc w:val="both"/>
        <w:rPr>
          <w:lang w:val="es-BO"/>
        </w:rPr>
      </w:pPr>
      <w:r w:rsidRPr="00205281">
        <w:rPr>
          <w:lang w:val="es-BO"/>
        </w:rPr>
        <w:t xml:space="preserve">Apertura de todas las propuestas electrónicas recibidas dentro del plazo, para su registro en el Acta de Apertura. </w:t>
      </w:r>
    </w:p>
    <w:p w14:paraId="6A87349B"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0E753BDA" w14:textId="71BE64F9" w:rsidR="006E2DD4" w:rsidRPr="00205281" w:rsidRDefault="0022293F" w:rsidP="008442F6">
      <w:pPr>
        <w:pStyle w:val="Prrafodelista"/>
        <w:ind w:left="1560" w:firstLine="0"/>
        <w:jc w:val="both"/>
        <w:rPr>
          <w:lang w:val="es-BO"/>
        </w:rPr>
      </w:pPr>
      <w:r>
        <w:rPr>
          <w:lang w:val="es-BO"/>
        </w:rPr>
        <w:t>Cuando corresponda,</w:t>
      </w:r>
      <w:r w:rsidR="006E2DD4" w:rsidRPr="00205281">
        <w:rPr>
          <w:lang w:val="es-BO"/>
        </w:rPr>
        <w:t xml:space="preserve"> se deberá realizar la apertura física del sobre que contenga la Garantía de Seriedad de Propuesta, salvo se haya optado por el Depósito por este concepto. </w:t>
      </w:r>
    </w:p>
    <w:p w14:paraId="1E67B430" w14:textId="77777777" w:rsidR="00BC432C" w:rsidRPr="00A93E0B" w:rsidRDefault="00BC432C" w:rsidP="008442F6">
      <w:pPr>
        <w:pStyle w:val="Prrafodelista"/>
        <w:ind w:left="1560" w:firstLine="0"/>
        <w:jc w:val="both"/>
        <w:rPr>
          <w:sz w:val="14"/>
          <w:szCs w:val="14"/>
          <w:lang w:val="es-BO"/>
        </w:rPr>
      </w:pPr>
    </w:p>
    <w:p w14:paraId="4285D6D0" w14:textId="1A8FEC44" w:rsidR="006E2DD4" w:rsidRPr="00205281" w:rsidRDefault="006E2DD4" w:rsidP="008442F6">
      <w:pPr>
        <w:pStyle w:val="Prrafodelista"/>
        <w:ind w:left="1560" w:firstLine="0"/>
        <w:jc w:val="both"/>
        <w:rPr>
          <w:lang w:val="es-BO"/>
        </w:rPr>
      </w:pPr>
      <w:r w:rsidRPr="00205281">
        <w:rPr>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p>
    <w:p w14:paraId="5D820258" w14:textId="77777777" w:rsidR="00BC432C" w:rsidRPr="00A93E0B" w:rsidRDefault="00BC432C" w:rsidP="008442F6">
      <w:pPr>
        <w:pStyle w:val="Prrafodelista"/>
        <w:ind w:left="1560" w:firstLine="0"/>
        <w:jc w:val="both"/>
        <w:rPr>
          <w:sz w:val="14"/>
          <w:szCs w:val="14"/>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A93E0B" w:rsidRDefault="00BC432C" w:rsidP="008442F6">
      <w:pPr>
        <w:pStyle w:val="Prrafodelista"/>
        <w:ind w:left="1560" w:firstLine="0"/>
        <w:jc w:val="both"/>
        <w:rPr>
          <w:sz w:val="14"/>
          <w:szCs w:val="14"/>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D26309" w:rsidRDefault="00BC432C" w:rsidP="00F30652">
      <w:pPr>
        <w:pStyle w:val="Puesto"/>
        <w:spacing w:after="60"/>
        <w:ind w:left="1560"/>
        <w:jc w:val="both"/>
        <w:outlineLvl w:val="0"/>
        <w:rPr>
          <w:rFonts w:ascii="Verdana" w:hAnsi="Verdana"/>
          <w:b w:val="0"/>
          <w:caps w:val="0"/>
          <w:sz w:val="18"/>
          <w:u w:val="none"/>
          <w:lang w:val="es-BO"/>
        </w:rPr>
      </w:pPr>
    </w:p>
    <w:p w14:paraId="529AD8B2" w14:textId="2673595D" w:rsidR="006E2DD4" w:rsidRPr="00205281" w:rsidRDefault="006E2DD4" w:rsidP="00150F00">
      <w:pPr>
        <w:pStyle w:val="Prrafodelista"/>
        <w:numPr>
          <w:ilvl w:val="0"/>
          <w:numId w:val="36"/>
        </w:numPr>
        <w:ind w:left="1560"/>
        <w:jc w:val="both"/>
        <w:rPr>
          <w:lang w:val="es-BO"/>
        </w:rPr>
      </w:pPr>
      <w:r w:rsidRPr="00205281">
        <w:rPr>
          <w:lang w:val="es-BO"/>
        </w:rPr>
        <w:t xml:space="preserve">Dar a conocer públicamente el nombre de los proponentes y el precio total de sus propuestas económicas. </w:t>
      </w:r>
    </w:p>
    <w:p w14:paraId="2EA3974E"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2DE98FD4" w14:textId="58E2FA78" w:rsidR="006E2DD4" w:rsidRPr="00205281" w:rsidRDefault="006E2DD4" w:rsidP="00150F00">
      <w:pPr>
        <w:pStyle w:val="Prrafodelista"/>
        <w:numPr>
          <w:ilvl w:val="0"/>
          <w:numId w:val="36"/>
        </w:numPr>
        <w:ind w:left="1560"/>
        <w:jc w:val="both"/>
        <w:rPr>
          <w:lang w:val="es-BO"/>
        </w:rPr>
      </w:pPr>
      <w:r w:rsidRPr="00205281">
        <w:rPr>
          <w:lang w:val="es-BO"/>
        </w:rPr>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40DA8922" w14:textId="78EB8291" w:rsidR="006E2DD4" w:rsidRPr="00205281" w:rsidRDefault="006E2DD4" w:rsidP="008D0508">
      <w:pPr>
        <w:pStyle w:val="Prrafodelista"/>
        <w:widowControl w:val="0"/>
        <w:ind w:left="1559" w:firstLine="0"/>
        <w:jc w:val="both"/>
        <w:rPr>
          <w:lang w:val="es-BO"/>
        </w:rPr>
      </w:pPr>
      <w:r w:rsidRPr="00205281">
        <w:rPr>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electrónica, caso contrario aceptar la falta del mismo, sin poder incluirlo. En ausencia del proponente o su representante, se registrará tal hecho en el Acta de Apertura.</w:t>
      </w:r>
    </w:p>
    <w:p w14:paraId="09DEF430" w14:textId="77777777" w:rsidR="00BC432C" w:rsidRPr="00A93E0B" w:rsidRDefault="00BC432C" w:rsidP="00F30652">
      <w:pPr>
        <w:pStyle w:val="Prrafodelista"/>
        <w:rPr>
          <w:sz w:val="14"/>
          <w:szCs w:val="14"/>
          <w:lang w:val="es-BO"/>
        </w:rPr>
      </w:pPr>
    </w:p>
    <w:p w14:paraId="44E428EA" w14:textId="06038632" w:rsidR="006E2DD4" w:rsidRPr="00205281" w:rsidRDefault="00EB12C9" w:rsidP="002B45B2">
      <w:pPr>
        <w:pStyle w:val="Prrafodelista"/>
        <w:ind w:left="1560" w:firstLine="0"/>
        <w:jc w:val="both"/>
        <w:rPr>
          <w:lang w:val="es-BO"/>
        </w:rPr>
      </w:pPr>
      <w:r>
        <w:rPr>
          <w:lang w:val="es-BO"/>
        </w:rPr>
        <w:t>Adjuntar en el expediente del proceso el reporte electrónico, mismo que contendrá el nombre del proponente y el monto total de su oferta económica.</w:t>
      </w:r>
    </w:p>
    <w:p w14:paraId="291D498B" w14:textId="77777777" w:rsidR="00BC432C" w:rsidRPr="00205281" w:rsidRDefault="00BC432C" w:rsidP="00F30652">
      <w:pPr>
        <w:pStyle w:val="Prrafodelista"/>
      </w:pPr>
    </w:p>
    <w:p w14:paraId="00027254" w14:textId="3BFDB910" w:rsidR="006E2DD4" w:rsidRPr="00205281" w:rsidRDefault="006E2DD4" w:rsidP="00150F00">
      <w:pPr>
        <w:pStyle w:val="Prrafodelista"/>
        <w:numPr>
          <w:ilvl w:val="0"/>
          <w:numId w:val="36"/>
        </w:numPr>
        <w:ind w:left="1560"/>
        <w:jc w:val="both"/>
        <w:rPr>
          <w:lang w:val="es-BO"/>
        </w:rPr>
      </w:pPr>
      <w:r w:rsidRPr="00205281">
        <w:rPr>
          <w:lang w:val="es-BO"/>
        </w:rPr>
        <w:t>Elaboración del Acta de Apertura, consignando las propuestas presentadas, que deberá ser suscrita por el Responsable de Evaluación o todos los integrantes de la Comisión de Calificación y por los representantes de los proponentes asistentes que deseen hacerlo, a quienes se les deberá entregar una copia o fotocopia del acta.</w:t>
      </w:r>
    </w:p>
    <w:p w14:paraId="04DA9E53" w14:textId="77777777" w:rsidR="00BC432C" w:rsidRPr="00A93E0B" w:rsidRDefault="00BC432C" w:rsidP="00F30652">
      <w:pPr>
        <w:pStyle w:val="Prrafodelista"/>
        <w:rPr>
          <w:sz w:val="14"/>
          <w:szCs w:val="14"/>
        </w:rPr>
      </w:pPr>
    </w:p>
    <w:p w14:paraId="78E8A168" w14:textId="77777777" w:rsidR="006E2DD4" w:rsidRPr="00205281" w:rsidRDefault="006E2DD4" w:rsidP="002B45B2">
      <w:pPr>
        <w:pStyle w:val="Prrafodelista"/>
        <w:ind w:left="1560" w:firstLine="0"/>
        <w:jc w:val="both"/>
        <w:rPr>
          <w:lang w:val="es-BO"/>
        </w:rPr>
      </w:pPr>
      <w:r w:rsidRPr="00205281">
        <w:rPr>
          <w:lang w:val="es-BO"/>
        </w:rPr>
        <w:t>Los proponentes que tengan observaciones deberán hacer constar las mismas en el acta.</w:t>
      </w:r>
    </w:p>
    <w:p w14:paraId="0F850906" w14:textId="77777777" w:rsidR="006E2DD4" w:rsidRPr="00205281" w:rsidRDefault="006E2DD4" w:rsidP="006E2DD4">
      <w:pPr>
        <w:pStyle w:val="Puesto"/>
        <w:ind w:left="1418"/>
        <w:jc w:val="both"/>
        <w:rPr>
          <w:rFonts w:ascii="Verdana" w:hAnsi="Verdana"/>
          <w:b w:val="0"/>
          <w:bCs/>
          <w:sz w:val="18"/>
        </w:rPr>
      </w:pPr>
    </w:p>
    <w:p w14:paraId="7DB7DE5A" w14:textId="77777777" w:rsidR="006E2DD4" w:rsidRPr="00205281" w:rsidRDefault="006E2DD4" w:rsidP="00150F00">
      <w:pPr>
        <w:pStyle w:val="Prrafodelista"/>
        <w:numPr>
          <w:ilvl w:val="1"/>
          <w:numId w:val="38"/>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A93E0B" w:rsidRDefault="006E2DD4" w:rsidP="002B45B2">
      <w:pPr>
        <w:pStyle w:val="Prrafodelista"/>
        <w:ind w:left="993" w:firstLine="0"/>
        <w:jc w:val="both"/>
        <w:rPr>
          <w:sz w:val="14"/>
          <w:szCs w:val="14"/>
          <w:lang w:val="es-BO"/>
        </w:rPr>
      </w:pPr>
    </w:p>
    <w:p w14:paraId="78D2BF5D" w14:textId="2B2A27DC"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14:paraId="480453D0" w14:textId="77777777" w:rsidR="006E2DD4" w:rsidRPr="00205281" w:rsidRDefault="006E2DD4" w:rsidP="002B45B2">
      <w:pPr>
        <w:pStyle w:val="Prrafodelista"/>
        <w:ind w:left="993" w:firstLine="0"/>
        <w:jc w:val="both"/>
        <w:rPr>
          <w:lang w:val="es-BO"/>
        </w:rPr>
      </w:pPr>
    </w:p>
    <w:p w14:paraId="6910244F" w14:textId="77777777" w:rsidR="006E2DD4" w:rsidRPr="00205281" w:rsidRDefault="006E2DD4" w:rsidP="00150F00">
      <w:pPr>
        <w:pStyle w:val="Prrafodelista"/>
        <w:numPr>
          <w:ilvl w:val="1"/>
          <w:numId w:val="38"/>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14:paraId="6B4DD504" w14:textId="77777777" w:rsidR="00404DB0" w:rsidRPr="00205281" w:rsidRDefault="00404DB0" w:rsidP="002B40A0">
      <w:pPr>
        <w:ind w:left="426"/>
        <w:jc w:val="both"/>
        <w:rPr>
          <w:rFonts w:cs="Arial"/>
          <w:sz w:val="18"/>
          <w:szCs w:val="18"/>
          <w:lang w:val="es-BO" w:eastAsia="en-US"/>
        </w:rPr>
      </w:pPr>
    </w:p>
    <w:p w14:paraId="5CF0CDC3" w14:textId="77777777" w:rsidR="006E2DD4" w:rsidRPr="00205281" w:rsidRDefault="006E2DD4" w:rsidP="006E2DD4">
      <w:pPr>
        <w:jc w:val="center"/>
        <w:rPr>
          <w:rFonts w:cs="Arial"/>
          <w:b/>
          <w:sz w:val="18"/>
          <w:szCs w:val="18"/>
        </w:rPr>
      </w:pPr>
      <w:r w:rsidRPr="00205281">
        <w:rPr>
          <w:rFonts w:cs="Arial"/>
          <w:b/>
          <w:sz w:val="18"/>
          <w:szCs w:val="18"/>
        </w:rPr>
        <w:t>SECCIÓN IV</w:t>
      </w:r>
    </w:p>
    <w:p w14:paraId="3DAE85B2" w14:textId="705C811E" w:rsidR="006E2DD4" w:rsidRPr="00205281" w:rsidRDefault="006E2DD4" w:rsidP="006E2DD4">
      <w:pPr>
        <w:jc w:val="center"/>
        <w:rPr>
          <w:rFonts w:cs="Arial"/>
          <w:sz w:val="18"/>
          <w:szCs w:val="18"/>
        </w:rPr>
      </w:pPr>
      <w:r w:rsidRPr="00205281">
        <w:rPr>
          <w:rFonts w:cs="Arial"/>
          <w:b/>
          <w:sz w:val="18"/>
          <w:szCs w:val="18"/>
        </w:rPr>
        <w:t>EVALUACIÓN Y ADJUDICACIÓN</w:t>
      </w:r>
    </w:p>
    <w:p w14:paraId="30B08AE9" w14:textId="77777777" w:rsidR="007F5F99" w:rsidRPr="00205281" w:rsidRDefault="007F5F99" w:rsidP="004E62C0">
      <w:pPr>
        <w:rPr>
          <w:lang w:val="es-BO"/>
        </w:rPr>
      </w:pPr>
    </w:p>
    <w:p w14:paraId="7FCDCA3B" w14:textId="7F37AAB2" w:rsidR="00075D4D" w:rsidRPr="00205281" w:rsidRDefault="00075D4D"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3" w:name="_Toc94713170"/>
      <w:r w:rsidRPr="00205281">
        <w:rPr>
          <w:rFonts w:ascii="Verdana" w:hAnsi="Verdana" w:cs="Arial"/>
          <w:sz w:val="18"/>
          <w:szCs w:val="18"/>
          <w:u w:val="none"/>
          <w:lang w:val="es-BO"/>
        </w:rPr>
        <w:t>EVALUACIÓN DE PROPUESTAS</w:t>
      </w:r>
      <w:bookmarkEnd w:id="23"/>
    </w:p>
    <w:p w14:paraId="14D4457A" w14:textId="77777777" w:rsidR="00075D4D" w:rsidRPr="00A93E0B" w:rsidRDefault="00075D4D" w:rsidP="004E62C0">
      <w:pPr>
        <w:rPr>
          <w:sz w:val="14"/>
          <w:szCs w:val="14"/>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A93E0B" w:rsidRDefault="00075D4D" w:rsidP="00075D4D">
      <w:pPr>
        <w:ind w:left="567"/>
        <w:jc w:val="both"/>
        <w:rPr>
          <w:rFonts w:cs="Arial"/>
          <w:sz w:val="14"/>
          <w:szCs w:val="14"/>
          <w:lang w:val="es-BO"/>
        </w:rPr>
      </w:pPr>
    </w:p>
    <w:p w14:paraId="28129DB7"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p>
    <w:p w14:paraId="45B1277E"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 xml:space="preserve">Precio Evaluado </w:t>
      </w:r>
      <w:r w:rsidR="00842D7D" w:rsidRPr="00083637">
        <w:rPr>
          <w:rFonts w:cs="Arial"/>
          <w:sz w:val="18"/>
          <w:szCs w:val="18"/>
          <w:lang w:val="es-BO"/>
        </w:rPr>
        <w:t>Más</w:t>
      </w:r>
      <w:r w:rsidRPr="00083637">
        <w:rPr>
          <w:rFonts w:cs="Arial"/>
          <w:sz w:val="18"/>
          <w:szCs w:val="18"/>
          <w:lang w:val="es-BO"/>
        </w:rPr>
        <w:t xml:space="preserve"> Bajo</w:t>
      </w:r>
    </w:p>
    <w:p w14:paraId="3844F48D" w14:textId="09FDDD24" w:rsidR="006A5A8F" w:rsidRPr="00083637" w:rsidRDefault="006A5A8F" w:rsidP="006A5A8F">
      <w:pPr>
        <w:tabs>
          <w:tab w:val="num" w:pos="1134"/>
        </w:tabs>
        <w:jc w:val="both"/>
        <w:rPr>
          <w:rFonts w:cs="Arial"/>
          <w:sz w:val="18"/>
          <w:szCs w:val="18"/>
          <w:lang w:val="es-BO"/>
        </w:rPr>
      </w:pPr>
    </w:p>
    <w:p w14:paraId="1889AA62" w14:textId="03E4C225" w:rsidR="002F70D6" w:rsidRPr="00205281" w:rsidRDefault="002F70D6"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4" w:name="_Toc94713171"/>
      <w:r w:rsidRPr="00205281">
        <w:rPr>
          <w:rFonts w:ascii="Verdana" w:hAnsi="Verdana" w:cs="Arial"/>
          <w:sz w:val="18"/>
          <w:szCs w:val="18"/>
          <w:u w:val="none"/>
          <w:lang w:val="es-BO"/>
        </w:rPr>
        <w:t>EVALUACIÓN PRELIMINAR</w:t>
      </w:r>
      <w:bookmarkEnd w:id="24"/>
    </w:p>
    <w:p w14:paraId="745A3A81" w14:textId="77777777" w:rsidR="00D3358C" w:rsidRPr="00205281" w:rsidRDefault="00D3358C" w:rsidP="004E62C0">
      <w:pPr>
        <w:rPr>
          <w:lang w:val="es-BO"/>
        </w:rPr>
      </w:pPr>
    </w:p>
    <w:p w14:paraId="44835CF3" w14:textId="77777777"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14:paraId="7E91BA4E" w14:textId="77777777" w:rsidR="00040BEB" w:rsidRPr="00205281" w:rsidRDefault="00040BEB" w:rsidP="004B0E8F">
      <w:pPr>
        <w:ind w:left="390"/>
        <w:jc w:val="both"/>
        <w:rPr>
          <w:rFonts w:cs="Arial"/>
          <w:sz w:val="18"/>
          <w:szCs w:val="18"/>
          <w:lang w:val="es-BO"/>
        </w:rPr>
      </w:pPr>
    </w:p>
    <w:p w14:paraId="37A52EFC" w14:textId="258FFF72" w:rsidR="00040BEB" w:rsidRPr="00205281" w:rsidRDefault="0022293F" w:rsidP="00040BEB">
      <w:pPr>
        <w:ind w:left="426"/>
        <w:jc w:val="both"/>
        <w:rPr>
          <w:rFonts w:cs="Arial"/>
          <w:sz w:val="18"/>
          <w:szCs w:val="18"/>
          <w:lang w:val="es-BO"/>
        </w:rPr>
      </w:pPr>
      <w:r>
        <w:rPr>
          <w:rFonts w:cs="Arial"/>
          <w:sz w:val="18"/>
          <w:szCs w:val="18"/>
          <w:lang w:val="es-BO"/>
        </w:rPr>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205281" w:rsidRDefault="0037644E" w:rsidP="00040BEB">
      <w:pPr>
        <w:ind w:left="426"/>
        <w:jc w:val="both"/>
        <w:rPr>
          <w:rFonts w:cs="Arial"/>
          <w:sz w:val="18"/>
          <w:szCs w:val="18"/>
          <w:lang w:val="es-BO"/>
        </w:rPr>
      </w:pPr>
    </w:p>
    <w:p w14:paraId="57E06727" w14:textId="33E4DE59" w:rsidR="00F27212" w:rsidRPr="00205281" w:rsidRDefault="00F27212"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5" w:name="_Toc94713172"/>
      <w:r w:rsidRPr="00205281">
        <w:rPr>
          <w:rFonts w:ascii="Verdana" w:hAnsi="Verdana" w:cs="Arial"/>
          <w:sz w:val="18"/>
          <w:szCs w:val="18"/>
          <w:u w:val="none"/>
          <w:lang w:val="es-BO"/>
        </w:rPr>
        <w:t>MÉTODO DE SELECCIÓN Y ADJUDICACIÓN CALIDAD, PROPUESTA TÉCNICA Y COSTO</w:t>
      </w:r>
      <w:bookmarkEnd w:id="25"/>
    </w:p>
    <w:p w14:paraId="4921845E" w14:textId="77777777" w:rsidR="008D0508" w:rsidRPr="008D0508" w:rsidRDefault="008D0508" w:rsidP="008D0508">
      <w:pPr>
        <w:pStyle w:val="Prrafodelista"/>
        <w:ind w:left="420" w:firstLine="0"/>
        <w:jc w:val="both"/>
        <w:rPr>
          <w:rFonts w:cs="Arial"/>
          <w:b/>
          <w:i/>
          <w:sz w:val="10"/>
          <w:szCs w:val="12"/>
          <w:lang w:val="es-BO"/>
        </w:rPr>
      </w:pPr>
    </w:p>
    <w:p w14:paraId="66F64498" w14:textId="6000B69B" w:rsidR="008D0508" w:rsidRDefault="008D0508" w:rsidP="008D0508">
      <w:pPr>
        <w:pStyle w:val="Prrafodelista"/>
        <w:ind w:left="420" w:firstLine="0"/>
        <w:jc w:val="both"/>
        <w:rPr>
          <w:rFonts w:cs="Arial"/>
          <w:i/>
          <w:szCs w:val="18"/>
          <w:lang w:val="es-BO"/>
        </w:rPr>
      </w:pPr>
      <w:r>
        <w:rPr>
          <w:rFonts w:cs="Arial"/>
          <w:b/>
          <w:i/>
          <w:szCs w:val="18"/>
          <w:lang w:val="es-BO"/>
        </w:rPr>
        <w:t>“No aplica este Método”</w:t>
      </w:r>
      <w:r w:rsidRPr="008D0508">
        <w:rPr>
          <w:rFonts w:cs="Arial"/>
          <w:i/>
          <w:szCs w:val="18"/>
          <w:lang w:val="es-BO"/>
        </w:rPr>
        <w:t>.</w:t>
      </w:r>
    </w:p>
    <w:p w14:paraId="6C06D39A" w14:textId="77777777" w:rsidR="0071331B" w:rsidRPr="00205281" w:rsidRDefault="0071331B" w:rsidP="003E2EEB">
      <w:pPr>
        <w:ind w:left="1134" w:right="-4"/>
        <w:jc w:val="both"/>
        <w:rPr>
          <w:rFonts w:cs="Arial"/>
          <w:sz w:val="18"/>
          <w:szCs w:val="18"/>
          <w:lang w:val="es-BO"/>
        </w:rPr>
      </w:pPr>
    </w:p>
    <w:p w14:paraId="030961A5" w14:textId="2907B487" w:rsidR="002807D3" w:rsidRPr="00205281" w:rsidRDefault="002807D3" w:rsidP="00150F00">
      <w:pPr>
        <w:pStyle w:val="Puesto"/>
        <w:numPr>
          <w:ilvl w:val="0"/>
          <w:numId w:val="38"/>
        </w:numPr>
        <w:spacing w:after="60"/>
        <w:ind w:left="426" w:hanging="426"/>
        <w:jc w:val="left"/>
        <w:outlineLvl w:val="0"/>
        <w:rPr>
          <w:rFonts w:cs="Arial"/>
          <w:sz w:val="18"/>
          <w:szCs w:val="18"/>
          <w:lang w:val="es-BO"/>
        </w:rPr>
      </w:pPr>
      <w:bookmarkStart w:id="26" w:name="_Toc94713173"/>
      <w:r w:rsidRPr="00205281">
        <w:rPr>
          <w:rFonts w:ascii="Verdana" w:hAnsi="Verdana"/>
          <w:sz w:val="18"/>
          <w:szCs w:val="18"/>
          <w:u w:val="none"/>
          <w:lang w:val="es-BO"/>
        </w:rPr>
        <w:t>MÉTODO</w:t>
      </w:r>
      <w:r w:rsidRPr="00205281">
        <w:rPr>
          <w:rFonts w:ascii="Verdana" w:hAnsi="Verdana" w:cs="Arial"/>
          <w:sz w:val="18"/>
          <w:szCs w:val="18"/>
          <w:u w:val="none"/>
          <w:lang w:val="es-BO"/>
        </w:rPr>
        <w:t xml:space="preserve"> DE SELECCIÓN Y ADJUDICACIÓN PRECIO EVALUADO MÁS BAJO</w:t>
      </w:r>
      <w:bookmarkEnd w:id="26"/>
    </w:p>
    <w:p w14:paraId="19F39D9B" w14:textId="77777777" w:rsidR="002807D3" w:rsidRPr="00A93E0B" w:rsidRDefault="002807D3" w:rsidP="00A129C6">
      <w:pPr>
        <w:rPr>
          <w:sz w:val="14"/>
          <w:szCs w:val="14"/>
          <w:lang w:val="es-BO"/>
        </w:rPr>
      </w:pPr>
    </w:p>
    <w:p w14:paraId="31F212A9" w14:textId="781DFD67" w:rsidR="00AE15BA" w:rsidRPr="00205281" w:rsidRDefault="00AE15BA" w:rsidP="00150F00">
      <w:pPr>
        <w:pStyle w:val="Prrafodelista"/>
        <w:numPr>
          <w:ilvl w:val="1"/>
          <w:numId w:val="38"/>
        </w:numPr>
        <w:ind w:left="1134" w:hanging="708"/>
        <w:jc w:val="both"/>
        <w:rPr>
          <w:rFonts w:cs="Arial"/>
          <w:b/>
          <w:szCs w:val="18"/>
          <w:lang w:val="es-BO"/>
        </w:rPr>
      </w:pPr>
      <w:r w:rsidRPr="00205281">
        <w:rPr>
          <w:rFonts w:cs="Arial"/>
          <w:b/>
          <w:szCs w:val="18"/>
          <w:lang w:val="es-BO"/>
        </w:rPr>
        <w:t>Evaluación de la Propuesta Económica</w:t>
      </w:r>
    </w:p>
    <w:p w14:paraId="2EC2B596" w14:textId="77777777" w:rsidR="00AE15BA" w:rsidRPr="00A93E0B" w:rsidRDefault="00AE15BA" w:rsidP="00AE15BA">
      <w:pPr>
        <w:jc w:val="both"/>
        <w:rPr>
          <w:rFonts w:cs="Arial"/>
          <w:sz w:val="14"/>
          <w:szCs w:val="14"/>
          <w:lang w:val="es-BO"/>
        </w:rPr>
      </w:pPr>
    </w:p>
    <w:p w14:paraId="7EBD0D4F" w14:textId="77777777" w:rsidR="00AE15BA" w:rsidRPr="00205281" w:rsidRDefault="00AE15BA" w:rsidP="00150F00">
      <w:pPr>
        <w:pStyle w:val="Prrafodelista"/>
        <w:numPr>
          <w:ilvl w:val="2"/>
          <w:numId w:val="38"/>
        </w:numPr>
        <w:ind w:left="2127" w:hanging="993"/>
        <w:jc w:val="both"/>
        <w:rPr>
          <w:rFonts w:cs="Arial"/>
          <w:b/>
          <w:szCs w:val="18"/>
          <w:lang w:val="es-BO"/>
        </w:rPr>
      </w:pPr>
      <w:r w:rsidRPr="00205281">
        <w:rPr>
          <w:rFonts w:cs="Arial"/>
          <w:b/>
          <w:szCs w:val="18"/>
          <w:lang w:val="es-BO"/>
        </w:rPr>
        <w:t>Errores Aritméticos</w:t>
      </w:r>
    </w:p>
    <w:p w14:paraId="35B49D64" w14:textId="77777777" w:rsidR="00AE15BA" w:rsidRPr="00A93E0B" w:rsidRDefault="00AE15BA" w:rsidP="00AE15BA">
      <w:pPr>
        <w:jc w:val="both"/>
        <w:rPr>
          <w:rFonts w:cs="Arial"/>
          <w:sz w:val="14"/>
          <w:szCs w:val="14"/>
          <w:lang w:val="es-BO"/>
        </w:rPr>
      </w:pPr>
    </w:p>
    <w:p w14:paraId="6D06CB62" w14:textId="23F27822" w:rsidR="00AE15BA" w:rsidRPr="00205281" w:rsidRDefault="00673B1A" w:rsidP="00A93E0B">
      <w:pPr>
        <w:pStyle w:val="Prrafodelista"/>
        <w:widowControl w:val="0"/>
        <w:ind w:left="2127" w:firstLine="0"/>
        <w:jc w:val="both"/>
        <w:rPr>
          <w:rFonts w:cs="Arial"/>
          <w:szCs w:val="18"/>
          <w:lang w:val="es-BO"/>
        </w:rPr>
      </w:pPr>
      <w:r w:rsidRPr="00205281">
        <w:rPr>
          <w:rFonts w:cs="Arial"/>
          <w:szCs w:val="18"/>
          <w:lang w:val="es-BO"/>
        </w:rPr>
        <w:t>En el Formulario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14:paraId="38B56870" w14:textId="77777777" w:rsidR="00AE15BA" w:rsidRPr="00A93E0B" w:rsidRDefault="00AE15BA" w:rsidP="00A93E0B">
      <w:pPr>
        <w:widowControl w:val="0"/>
        <w:ind w:left="1416"/>
        <w:jc w:val="both"/>
        <w:rPr>
          <w:rFonts w:cs="Arial"/>
          <w:sz w:val="14"/>
          <w:szCs w:val="14"/>
          <w:lang w:val="es-BO"/>
        </w:rPr>
      </w:pPr>
    </w:p>
    <w:p w14:paraId="227451A7" w14:textId="77777777" w:rsidR="00AE15BA" w:rsidRPr="00205281" w:rsidRDefault="00AE15BA" w:rsidP="00A93E0B">
      <w:pPr>
        <w:widowControl w:val="0"/>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14:paraId="636D39A6" w14:textId="77777777" w:rsidR="00AE15BA" w:rsidRPr="00205281" w:rsidRDefault="00AE15BA"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7049882B" w14:textId="77777777" w:rsidR="005761C7" w:rsidRPr="00205281" w:rsidRDefault="005761C7"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4FF9C4EB" w14:textId="77777777" w:rsidR="00AE15BA" w:rsidRPr="00205281" w:rsidRDefault="00AE15BA" w:rsidP="00150F00">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14:paraId="3C044968" w14:textId="77777777" w:rsidR="00AE15BA" w:rsidRPr="00205281" w:rsidRDefault="00AE15BA" w:rsidP="00AE15BA">
      <w:pPr>
        <w:pStyle w:val="Prrafodelista"/>
        <w:ind w:left="0"/>
        <w:rPr>
          <w:rFonts w:cs="Arial"/>
          <w:szCs w:val="18"/>
          <w:lang w:val="es-BO"/>
        </w:rPr>
      </w:pPr>
    </w:p>
    <w:p w14:paraId="0B80F30D" w14:textId="27F77AFB"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w:t>
      </w:r>
      <w:r w:rsidR="00C8401B">
        <w:rPr>
          <w:rFonts w:cs="Arial"/>
          <w:szCs w:val="18"/>
          <w:lang w:val="es-BO"/>
        </w:rPr>
        <w:t>2</w:t>
      </w:r>
      <w:r w:rsidRPr="00205281">
        <w:rPr>
          <w:rFonts w:cs="Arial"/>
          <w:szCs w:val="18"/>
          <w:lang w:val="es-BO"/>
        </w:rPr>
        <w:t>.</w:t>
      </w:r>
    </w:p>
    <w:p w14:paraId="6CF8EC26" w14:textId="77777777" w:rsidR="00E60B39" w:rsidRPr="00205281" w:rsidRDefault="00E60B39" w:rsidP="000A1DBE">
      <w:pPr>
        <w:pStyle w:val="Prrafodelista"/>
        <w:ind w:left="2127" w:firstLine="0"/>
        <w:jc w:val="both"/>
        <w:rPr>
          <w:rFonts w:cs="Arial"/>
          <w:szCs w:val="18"/>
          <w:lang w:val="es-BO"/>
        </w:rPr>
      </w:pPr>
    </w:p>
    <w:p w14:paraId="24885103" w14:textId="5C35C5B9"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w:t>
      </w:r>
      <w:r w:rsidR="00C8401B">
        <w:rPr>
          <w:rFonts w:cs="Arial"/>
          <w:szCs w:val="18"/>
          <w:lang w:val="es-BO"/>
        </w:rPr>
        <w:t>2</w:t>
      </w:r>
      <w:r w:rsidRPr="00205281">
        <w:rPr>
          <w:rFonts w:cs="Arial"/>
          <w:szCs w:val="18"/>
          <w:lang w:val="es-BO"/>
        </w:rPr>
        <w:t>.</w:t>
      </w:r>
    </w:p>
    <w:p w14:paraId="1C98A673" w14:textId="77777777" w:rsidR="001A55BD" w:rsidRPr="00205281" w:rsidRDefault="001A55BD" w:rsidP="001A55BD">
      <w:pPr>
        <w:jc w:val="both"/>
        <w:rPr>
          <w:rFonts w:cs="Arial"/>
          <w:sz w:val="18"/>
          <w:szCs w:val="18"/>
          <w:lang w:val="es-BO"/>
        </w:rPr>
      </w:pPr>
    </w:p>
    <w:p w14:paraId="273652C2" w14:textId="134142B2" w:rsidR="00E60B39" w:rsidRPr="00205281" w:rsidRDefault="000A1DBE" w:rsidP="00150F00">
      <w:pPr>
        <w:pStyle w:val="Prrafodelista"/>
        <w:numPr>
          <w:ilvl w:val="2"/>
          <w:numId w:val="38"/>
        </w:numPr>
        <w:ind w:left="2127" w:hanging="993"/>
        <w:jc w:val="both"/>
        <w:rPr>
          <w:rFonts w:cs="Arial"/>
          <w:b/>
          <w:szCs w:val="18"/>
          <w:lang w:val="es-BO"/>
        </w:rPr>
      </w:pPr>
      <w:r w:rsidRPr="00205281">
        <w:rPr>
          <w:rFonts w:cs="Arial"/>
          <w:b/>
          <w:szCs w:val="18"/>
          <w:lang w:val="es-BO"/>
        </w:rPr>
        <w:t>Margen de Preferencia</w:t>
      </w:r>
    </w:p>
    <w:p w14:paraId="6A11B32B" w14:textId="77777777" w:rsidR="00E60B39" w:rsidRPr="00205281" w:rsidRDefault="00E60B39" w:rsidP="00E60B39">
      <w:pPr>
        <w:jc w:val="both"/>
        <w:rPr>
          <w:rFonts w:cs="Arial"/>
          <w:sz w:val="18"/>
          <w:szCs w:val="18"/>
          <w:lang w:val="es-BO"/>
        </w:rPr>
      </w:pPr>
    </w:p>
    <w:p w14:paraId="44135888"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14:paraId="35382011" w14:textId="77777777" w:rsidR="00500785" w:rsidRPr="00205281" w:rsidRDefault="00500785" w:rsidP="000A1DBE">
      <w:pPr>
        <w:pStyle w:val="Prrafodelista"/>
        <w:ind w:left="2127" w:firstLine="0"/>
        <w:jc w:val="both"/>
        <w:rPr>
          <w:rFonts w:cs="Arial"/>
          <w:szCs w:val="18"/>
          <w:lang w:val="es-BO"/>
        </w:rPr>
      </w:pPr>
    </w:p>
    <w:p w14:paraId="4532EAAA" w14:textId="2473D80B"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14:paraId="4D616854" w14:textId="77777777" w:rsidR="00500785" w:rsidRPr="00205281" w:rsidRDefault="00500785" w:rsidP="000A1DBE">
      <w:pPr>
        <w:pStyle w:val="Prrafodelista"/>
        <w:ind w:left="2127" w:firstLine="0"/>
        <w:jc w:val="both"/>
        <w:rPr>
          <w:rFonts w:cs="Arial"/>
          <w:szCs w:val="18"/>
          <w:lang w:val="es-BO"/>
        </w:rPr>
      </w:pPr>
    </w:p>
    <w:p w14:paraId="2CEC3FED"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14:paraId="5594C247" w14:textId="77777777" w:rsidR="00500785" w:rsidRPr="00205281" w:rsidRDefault="00500785" w:rsidP="00500785">
      <w:pPr>
        <w:pStyle w:val="Prrafodelista"/>
        <w:ind w:left="465"/>
        <w:jc w:val="both"/>
        <w:rPr>
          <w:rFonts w:cs="Arial"/>
          <w:szCs w:val="18"/>
          <w:lang w:val="es-BO"/>
        </w:rPr>
      </w:pPr>
    </w:p>
    <w:tbl>
      <w:tblPr>
        <w:tblW w:w="6804" w:type="dxa"/>
        <w:tblInd w:w="2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4111"/>
        <w:gridCol w:w="1204"/>
        <w:gridCol w:w="1134"/>
      </w:tblGrid>
      <w:tr w:rsidR="00205281" w:rsidRPr="00053C97" w14:paraId="59A5C9D7" w14:textId="77777777" w:rsidTr="00A93E0B">
        <w:trPr>
          <w:trHeight w:val="725"/>
        </w:trPr>
        <w:tc>
          <w:tcPr>
            <w:tcW w:w="355" w:type="dxa"/>
            <w:shd w:val="clear" w:color="auto" w:fill="DBE5F1" w:themeFill="accent1" w:themeFillTint="33"/>
            <w:vAlign w:val="center"/>
          </w:tcPr>
          <w:p w14:paraId="46EE1202"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w:t>
            </w:r>
          </w:p>
        </w:tc>
        <w:tc>
          <w:tcPr>
            <w:tcW w:w="4111" w:type="dxa"/>
            <w:shd w:val="clear" w:color="auto" w:fill="DBE5F1" w:themeFill="accent1" w:themeFillTint="33"/>
            <w:vAlign w:val="center"/>
          </w:tcPr>
          <w:p w14:paraId="3635A600"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 xml:space="preserve">PARTICIPACIÓN NACIONAL </w:t>
            </w:r>
          </w:p>
        </w:tc>
        <w:tc>
          <w:tcPr>
            <w:tcW w:w="1204" w:type="dxa"/>
            <w:shd w:val="clear" w:color="auto" w:fill="DBE5F1" w:themeFill="accent1" w:themeFillTint="33"/>
            <w:vAlign w:val="center"/>
          </w:tcPr>
          <w:p w14:paraId="432E2E9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Margen de Preferencia</w:t>
            </w:r>
          </w:p>
        </w:tc>
        <w:tc>
          <w:tcPr>
            <w:tcW w:w="1134" w:type="dxa"/>
            <w:shd w:val="clear" w:color="auto" w:fill="DBE5F1" w:themeFill="accent1" w:themeFillTint="33"/>
            <w:vAlign w:val="center"/>
          </w:tcPr>
          <w:p w14:paraId="5DBDE923" w14:textId="77777777" w:rsidR="00500785" w:rsidRPr="008D0508" w:rsidRDefault="00500785" w:rsidP="00C064C7">
            <w:pPr>
              <w:jc w:val="center"/>
              <w:rPr>
                <w:rFonts w:ascii="Arial" w:hAnsi="Arial" w:cs="Arial"/>
                <w:b/>
                <w:sz w:val="18"/>
                <w:szCs w:val="18"/>
                <w:lang w:val="pt-BR"/>
              </w:rPr>
            </w:pPr>
            <w:r w:rsidRPr="008D0508">
              <w:rPr>
                <w:rFonts w:ascii="Arial" w:hAnsi="Arial" w:cs="Arial"/>
                <w:b/>
                <w:sz w:val="18"/>
                <w:szCs w:val="18"/>
                <w:lang w:val="pt-BR"/>
              </w:rPr>
              <w:t xml:space="preserve">Factor de Ajuste </w:t>
            </w:r>
            <m:oMath>
              <m:r>
                <m:rPr>
                  <m:sty m:val="bi"/>
                </m:rPr>
                <w:rPr>
                  <w:rFonts w:ascii="Cambria Math" w:hAnsi="Cambria Math" w:cs="Arial"/>
                  <w:sz w:val="18"/>
                  <w:szCs w:val="18"/>
                  <w:lang w:val="pt-BR"/>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pt-BR"/>
                </w:rPr>
                <m:t>)</m:t>
              </m:r>
            </m:oMath>
          </w:p>
        </w:tc>
      </w:tr>
      <w:tr w:rsidR="00205281" w:rsidRPr="008D0508" w14:paraId="5907961F" w14:textId="77777777" w:rsidTr="00A93E0B">
        <w:trPr>
          <w:trHeight w:val="403"/>
        </w:trPr>
        <w:tc>
          <w:tcPr>
            <w:tcW w:w="355" w:type="dxa"/>
            <w:vAlign w:val="center"/>
          </w:tcPr>
          <w:p w14:paraId="483D2D0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1</w:t>
            </w:r>
          </w:p>
        </w:tc>
        <w:tc>
          <w:tcPr>
            <w:tcW w:w="4111" w:type="dxa"/>
            <w:vAlign w:val="center"/>
          </w:tcPr>
          <w:p w14:paraId="6DF60D6F"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unipersonales bolivianas.</w:t>
            </w:r>
          </w:p>
        </w:tc>
        <w:tc>
          <w:tcPr>
            <w:tcW w:w="1204" w:type="dxa"/>
            <w:vAlign w:val="center"/>
          </w:tcPr>
          <w:p w14:paraId="136E40A1" w14:textId="0B33E7F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07B22A26" w14:textId="615639D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1FC3B8F5" w14:textId="77777777" w:rsidTr="00A93E0B">
        <w:trPr>
          <w:trHeight w:val="708"/>
        </w:trPr>
        <w:tc>
          <w:tcPr>
            <w:tcW w:w="355" w:type="dxa"/>
            <w:vAlign w:val="center"/>
          </w:tcPr>
          <w:p w14:paraId="13170472"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2</w:t>
            </w:r>
          </w:p>
        </w:tc>
        <w:tc>
          <w:tcPr>
            <w:tcW w:w="4111" w:type="dxa"/>
            <w:vAlign w:val="center"/>
          </w:tcPr>
          <w:p w14:paraId="7512537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donde la participación en aportes de los socios bolivianos sea igual o mayor al cincuenta y uno por ciento (51%)</w:t>
            </w:r>
          </w:p>
        </w:tc>
        <w:tc>
          <w:tcPr>
            <w:tcW w:w="1204" w:type="dxa"/>
            <w:vAlign w:val="center"/>
          </w:tcPr>
          <w:p w14:paraId="5B180192" w14:textId="43F5711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4301310E" w14:textId="39FFD7CB"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59766144" w14:textId="77777777" w:rsidTr="00A93E0B">
        <w:trPr>
          <w:trHeight w:val="282"/>
        </w:trPr>
        <w:tc>
          <w:tcPr>
            <w:tcW w:w="355" w:type="dxa"/>
            <w:vAlign w:val="center"/>
          </w:tcPr>
          <w:p w14:paraId="329B64C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lastRenderedPageBreak/>
              <w:t>3</w:t>
            </w:r>
          </w:p>
        </w:tc>
        <w:tc>
          <w:tcPr>
            <w:tcW w:w="4111" w:type="dxa"/>
            <w:vAlign w:val="center"/>
          </w:tcPr>
          <w:p w14:paraId="0E76BF2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204" w:type="dxa"/>
            <w:vAlign w:val="center"/>
          </w:tcPr>
          <w:p w14:paraId="7C8F005E" w14:textId="2706642F"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150E1CDF" w14:textId="3B3E25F5"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500785" w:rsidRPr="008D0508" w14:paraId="65F82A49" w14:textId="77777777" w:rsidTr="00A93E0B">
        <w:trPr>
          <w:trHeight w:val="282"/>
        </w:trPr>
        <w:tc>
          <w:tcPr>
            <w:tcW w:w="355" w:type="dxa"/>
            <w:vAlign w:val="center"/>
          </w:tcPr>
          <w:p w14:paraId="2D7E47C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4</w:t>
            </w:r>
          </w:p>
        </w:tc>
        <w:tc>
          <w:tcPr>
            <w:tcW w:w="4111" w:type="dxa"/>
            <w:vAlign w:val="center"/>
          </w:tcPr>
          <w:p w14:paraId="609410C7" w14:textId="77777777" w:rsidR="00500785" w:rsidRPr="008D0508" w:rsidRDefault="00500785" w:rsidP="00C064C7">
            <w:pPr>
              <w:jc w:val="both"/>
              <w:rPr>
                <w:rFonts w:ascii="Arial" w:hAnsi="Arial" w:cs="Arial"/>
                <w:sz w:val="18"/>
                <w:szCs w:val="18"/>
                <w:lang w:val="es-BO"/>
              </w:rPr>
            </w:pPr>
            <w:r w:rsidRPr="008D0508">
              <w:rPr>
                <w:rFonts w:ascii="Arial" w:hAnsi="Arial" w:cs="Arial"/>
                <w:sz w:val="18"/>
                <w:szCs w:val="18"/>
                <w:lang w:val="es-BO"/>
              </w:rPr>
              <w:t>En otros casos</w:t>
            </w:r>
          </w:p>
        </w:tc>
        <w:tc>
          <w:tcPr>
            <w:tcW w:w="1204" w:type="dxa"/>
            <w:vAlign w:val="center"/>
          </w:tcPr>
          <w:p w14:paraId="2B5495AF"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0%</w:t>
            </w:r>
          </w:p>
        </w:tc>
        <w:tc>
          <w:tcPr>
            <w:tcW w:w="1134" w:type="dxa"/>
            <w:vAlign w:val="center"/>
          </w:tcPr>
          <w:p w14:paraId="66FF29EC"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1.00</w:t>
            </w:r>
          </w:p>
        </w:tc>
      </w:tr>
    </w:tbl>
    <w:p w14:paraId="7C7B0D67" w14:textId="77777777" w:rsidR="00500785" w:rsidRPr="00205281" w:rsidRDefault="00500785" w:rsidP="00500785">
      <w:pPr>
        <w:pStyle w:val="Prrafodelista"/>
        <w:ind w:left="465"/>
        <w:jc w:val="both"/>
        <w:rPr>
          <w:rFonts w:cs="Arial"/>
          <w:szCs w:val="18"/>
          <w:lang w:val="es-BO"/>
        </w:rPr>
      </w:pPr>
    </w:p>
    <w:p w14:paraId="17BE3549" w14:textId="77777777" w:rsidR="00E60B39" w:rsidRPr="00205281" w:rsidRDefault="00E60B39" w:rsidP="00150F00">
      <w:pPr>
        <w:pStyle w:val="Prrafodelista"/>
        <w:numPr>
          <w:ilvl w:val="2"/>
          <w:numId w:val="38"/>
        </w:numPr>
        <w:ind w:left="2127" w:hanging="993"/>
        <w:jc w:val="both"/>
        <w:rPr>
          <w:rFonts w:cs="Arial"/>
          <w:b/>
          <w:szCs w:val="18"/>
          <w:lang w:val="es-BO"/>
        </w:rPr>
      </w:pPr>
      <w:r w:rsidRPr="00205281">
        <w:rPr>
          <w:rFonts w:cs="Arial"/>
          <w:b/>
          <w:szCs w:val="18"/>
          <w:lang w:val="es-BO"/>
        </w:rPr>
        <w:t>Precio Ajustado</w:t>
      </w:r>
    </w:p>
    <w:p w14:paraId="770EF793" w14:textId="77777777" w:rsidR="00E60B39" w:rsidRPr="00205281" w:rsidRDefault="00E60B39" w:rsidP="00E60B39">
      <w:pPr>
        <w:jc w:val="both"/>
        <w:rPr>
          <w:rFonts w:cs="Arial"/>
          <w:sz w:val="18"/>
          <w:szCs w:val="18"/>
          <w:lang w:val="es-BO"/>
        </w:rPr>
      </w:pPr>
    </w:p>
    <w:p w14:paraId="143CBC3D" w14:textId="77777777"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14:paraId="790E311F" w14:textId="77777777" w:rsidR="00E60B39" w:rsidRPr="00205281" w:rsidRDefault="00E60B39" w:rsidP="00E60B39">
      <w:pPr>
        <w:ind w:left="428" w:firstLine="706"/>
        <w:jc w:val="both"/>
        <w:rPr>
          <w:rFonts w:cs="Arial"/>
          <w:sz w:val="18"/>
          <w:szCs w:val="18"/>
          <w:lang w:val="es-BO"/>
        </w:rPr>
      </w:pPr>
    </w:p>
    <w:p w14:paraId="307F5E9C" w14:textId="77777777"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15D5353" w14:textId="77777777"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14:paraId="14526A07" w14:textId="77777777" w:rsidR="00E60B39" w:rsidRPr="00205281" w:rsidRDefault="00E60B39" w:rsidP="00E60B39">
      <w:pPr>
        <w:ind w:left="428" w:firstLine="706"/>
        <w:jc w:val="both"/>
        <w:rPr>
          <w:rFonts w:cs="Arial"/>
          <w:sz w:val="18"/>
          <w:szCs w:val="18"/>
          <w:lang w:val="es-BO"/>
        </w:rPr>
      </w:pPr>
    </w:p>
    <w:p w14:paraId="38BA3DF9"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14:paraId="5BE85278"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14:paraId="7AB0BDB3" w14:textId="77777777" w:rsidR="00E60B39" w:rsidRPr="00205281" w:rsidRDefault="004E66B9"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14:paraId="696A82BF" w14:textId="77777777" w:rsidR="00E60B39" w:rsidRPr="00205281" w:rsidRDefault="00E60B39" w:rsidP="00E60B39">
      <w:pPr>
        <w:ind w:left="428" w:firstLine="706"/>
        <w:jc w:val="both"/>
        <w:rPr>
          <w:rFonts w:cs="Arial"/>
          <w:sz w:val="18"/>
          <w:szCs w:val="18"/>
          <w:lang w:val="es-BO"/>
        </w:rPr>
      </w:pPr>
    </w:p>
    <w:p w14:paraId="3626CA01" w14:textId="15EF428B"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w:t>
      </w:r>
      <w:r w:rsidR="00C8401B">
        <w:rPr>
          <w:rFonts w:cs="Arial"/>
          <w:szCs w:val="18"/>
          <w:lang w:val="es-BO"/>
        </w:rPr>
        <w:t>2</w:t>
      </w:r>
      <w:r w:rsidRPr="00205281">
        <w:rPr>
          <w:rFonts w:cs="Arial"/>
          <w:szCs w:val="18"/>
          <w:lang w:val="es-BO"/>
        </w:rPr>
        <w:t>.</w:t>
      </w:r>
    </w:p>
    <w:p w14:paraId="059AE12A" w14:textId="1DFDFAC0" w:rsidR="00621605" w:rsidRPr="00205281" w:rsidRDefault="00621605" w:rsidP="00D271F1">
      <w:pPr>
        <w:pStyle w:val="Prrafodelista"/>
        <w:ind w:left="2127" w:firstLine="0"/>
        <w:jc w:val="both"/>
        <w:rPr>
          <w:rFonts w:cs="Arial"/>
          <w:szCs w:val="18"/>
          <w:lang w:val="es-BO"/>
        </w:rPr>
      </w:pPr>
    </w:p>
    <w:p w14:paraId="095CAAB2" w14:textId="16D89D66" w:rsidR="00621605" w:rsidRPr="00205281" w:rsidRDefault="00621605" w:rsidP="00D271F1">
      <w:pPr>
        <w:pStyle w:val="Prrafodelista"/>
        <w:ind w:left="2127" w:firstLine="0"/>
        <w:jc w:val="both"/>
        <w:rPr>
          <w:rFonts w:cs="Arial"/>
          <w:szCs w:val="18"/>
          <w:lang w:val="es-BO"/>
        </w:rPr>
      </w:pPr>
      <w:r w:rsidRPr="00205281">
        <w:rPr>
          <w:rFonts w:cs="Arial"/>
          <w:szCs w:val="18"/>
          <w:lang w:val="es-BO"/>
        </w:rPr>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w:t>
      </w:r>
      <w:r w:rsidR="00C8401B">
        <w:rPr>
          <w:rFonts w:cs="Arial"/>
          <w:szCs w:val="18"/>
          <w:lang w:val="es-BO"/>
        </w:rPr>
        <w:t>2</w:t>
      </w:r>
      <w:r w:rsidRPr="00205281">
        <w:rPr>
          <w:rFonts w:cs="Arial"/>
          <w:szCs w:val="18"/>
          <w:lang w:val="es-BO"/>
        </w:rPr>
        <w:t>.</w:t>
      </w:r>
    </w:p>
    <w:p w14:paraId="0920626E" w14:textId="77777777" w:rsidR="00E60B39" w:rsidRPr="00205281" w:rsidRDefault="00E60B39" w:rsidP="001A55BD">
      <w:pPr>
        <w:jc w:val="both"/>
        <w:rPr>
          <w:rFonts w:cs="Arial"/>
          <w:sz w:val="18"/>
          <w:szCs w:val="18"/>
          <w:lang w:val="es-BO"/>
        </w:rPr>
      </w:pPr>
    </w:p>
    <w:p w14:paraId="3A6CD62D" w14:textId="77777777" w:rsidR="001A55BD" w:rsidRPr="00205281" w:rsidRDefault="001A55BD" w:rsidP="00150F00">
      <w:pPr>
        <w:pStyle w:val="Prrafodelista"/>
        <w:numPr>
          <w:ilvl w:val="2"/>
          <w:numId w:val="38"/>
        </w:numPr>
        <w:ind w:left="2127" w:hanging="993"/>
        <w:jc w:val="both"/>
        <w:rPr>
          <w:rFonts w:cs="Arial"/>
          <w:b/>
          <w:szCs w:val="18"/>
          <w:lang w:val="es-BO"/>
        </w:rPr>
      </w:pPr>
      <w:r w:rsidRPr="00205281">
        <w:rPr>
          <w:rFonts w:cs="Arial"/>
          <w:b/>
          <w:szCs w:val="18"/>
          <w:lang w:val="es-BO"/>
        </w:rPr>
        <w:t>Determinación de la Propuesta con el Precio Evaluado Más Bajo</w:t>
      </w:r>
    </w:p>
    <w:p w14:paraId="7C61495F" w14:textId="77777777" w:rsidR="001A55BD" w:rsidRPr="00205281" w:rsidRDefault="001A55BD" w:rsidP="001A55BD">
      <w:pPr>
        <w:pStyle w:val="Prrafodelista"/>
        <w:ind w:left="1843"/>
        <w:jc w:val="both"/>
        <w:rPr>
          <w:b/>
          <w:szCs w:val="18"/>
          <w:lang w:val="es-BO"/>
        </w:rPr>
      </w:pPr>
    </w:p>
    <w:p w14:paraId="3B48B73A" w14:textId="1C39D25D" w:rsidR="001A55BD" w:rsidRPr="00205281" w:rsidRDefault="000A1F0E" w:rsidP="00D271F1">
      <w:pPr>
        <w:pStyle w:val="Prrafodelista"/>
        <w:ind w:left="2127" w:firstLine="0"/>
        <w:jc w:val="both"/>
        <w:rPr>
          <w:b/>
          <w:szCs w:val="18"/>
          <w:lang w:val="es-BO"/>
        </w:rPr>
      </w:pPr>
      <w:r w:rsidRPr="00205281">
        <w:rPr>
          <w:szCs w:val="18"/>
          <w:lang w:val="es-BO"/>
        </w:rPr>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w:t>
      </w:r>
      <w:r w:rsidR="00C8401B">
        <w:rPr>
          <w:rFonts w:cs="Arial"/>
          <w:szCs w:val="18"/>
          <w:lang w:val="es-BO"/>
        </w:rPr>
        <w:t>2</w:t>
      </w:r>
      <w:r w:rsidR="00C8401B"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14:paraId="6FA9ED55" w14:textId="77777777" w:rsidR="001A55BD" w:rsidRPr="00205281" w:rsidRDefault="001A55BD" w:rsidP="001A55BD">
      <w:pPr>
        <w:pStyle w:val="Prrafodelista"/>
        <w:tabs>
          <w:tab w:val="left" w:pos="1418"/>
        </w:tabs>
        <w:jc w:val="both"/>
        <w:rPr>
          <w:b/>
          <w:szCs w:val="18"/>
          <w:lang w:val="es-BO"/>
        </w:rPr>
      </w:pPr>
    </w:p>
    <w:p w14:paraId="54F8EF0A" w14:textId="41883241" w:rsidR="00FC3DA9" w:rsidRPr="00205281" w:rsidRDefault="00FC3DA9" w:rsidP="00D271F1">
      <w:pPr>
        <w:pStyle w:val="Prrafodelista"/>
        <w:ind w:left="2127" w:firstLine="0"/>
        <w:jc w:val="both"/>
        <w:rPr>
          <w:szCs w:val="18"/>
          <w:lang w:val="es-BO"/>
        </w:rPr>
      </w:pPr>
      <w:r w:rsidRPr="00FC3DA9">
        <w:rPr>
          <w:szCs w:val="18"/>
          <w:lang w:val="es-BO"/>
        </w:rPr>
        <w:t>Excepcionalmente, en caso de existir un empate entre dos o más propuestas, prevalecerá la propuesta que se haya presentado primero.</w:t>
      </w:r>
    </w:p>
    <w:p w14:paraId="344F89D4" w14:textId="77777777" w:rsidR="002807D3" w:rsidRPr="00205281" w:rsidRDefault="002807D3" w:rsidP="00F27212">
      <w:pPr>
        <w:jc w:val="both"/>
        <w:rPr>
          <w:rFonts w:cs="Arial"/>
          <w:sz w:val="18"/>
          <w:szCs w:val="18"/>
          <w:lang w:val="es-BO"/>
        </w:rPr>
      </w:pPr>
    </w:p>
    <w:p w14:paraId="6A675E62" w14:textId="77777777" w:rsidR="003E2EEB" w:rsidRPr="00205281" w:rsidRDefault="003E2EEB" w:rsidP="00521BDF">
      <w:pPr>
        <w:pStyle w:val="Prrafodelista"/>
        <w:numPr>
          <w:ilvl w:val="1"/>
          <w:numId w:val="38"/>
        </w:numPr>
        <w:ind w:left="1134" w:hanging="708"/>
        <w:jc w:val="both"/>
        <w:rPr>
          <w:rFonts w:cs="Arial"/>
          <w:b/>
          <w:szCs w:val="18"/>
          <w:lang w:val="es-BO"/>
        </w:rPr>
      </w:pPr>
      <w:r w:rsidRPr="00521BDF">
        <w:rPr>
          <w:rFonts w:cs="Arial"/>
          <w:b/>
          <w:color w:val="000099"/>
          <w:szCs w:val="18"/>
          <w:lang w:val="es-BO"/>
        </w:rPr>
        <w:t>Evaluación</w:t>
      </w:r>
      <w:r w:rsidRPr="00205281">
        <w:rPr>
          <w:rFonts w:cs="Arial"/>
          <w:b/>
          <w:szCs w:val="18"/>
          <w:lang w:val="es-BO"/>
        </w:rPr>
        <w:t xml:space="preserve"> de la Propuesta Técnica</w:t>
      </w:r>
    </w:p>
    <w:p w14:paraId="1A9CC3AD" w14:textId="77777777" w:rsidR="003E2EEB" w:rsidRPr="00205281" w:rsidRDefault="003E2EEB" w:rsidP="003E2EEB">
      <w:pPr>
        <w:jc w:val="both"/>
        <w:rPr>
          <w:rFonts w:cs="Arial"/>
          <w:sz w:val="18"/>
          <w:szCs w:val="18"/>
          <w:lang w:val="es-BO"/>
        </w:rPr>
      </w:pPr>
    </w:p>
    <w:p w14:paraId="0B0B70CF" w14:textId="16D2DE20" w:rsidR="003E2EEB" w:rsidRPr="00205281" w:rsidRDefault="003E2EEB" w:rsidP="00521BDF">
      <w:pPr>
        <w:pStyle w:val="Prrafodelista"/>
        <w:ind w:left="1134"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w:t>
      </w:r>
      <w:r w:rsidR="003C560C">
        <w:rPr>
          <w:rFonts w:cs="Arial"/>
          <w:szCs w:val="18"/>
          <w:lang w:val="es-BO"/>
        </w:rPr>
        <w:t>3</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r w:rsidRPr="00205281">
        <w:rPr>
          <w:rFonts w:cs="Arial"/>
          <w:szCs w:val="18"/>
          <w:lang w:val="es-BO"/>
        </w:rPr>
        <w:t>recomendará</w:t>
      </w:r>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y así sucesivamente.</w:t>
      </w:r>
    </w:p>
    <w:p w14:paraId="21192695" w14:textId="77777777" w:rsidR="00983EFD" w:rsidRPr="00205281" w:rsidRDefault="00983EFD" w:rsidP="003E2EEB">
      <w:pPr>
        <w:pStyle w:val="Prrafodelista"/>
        <w:ind w:left="1843"/>
        <w:jc w:val="both"/>
        <w:rPr>
          <w:szCs w:val="18"/>
          <w:lang w:val="es-BO"/>
        </w:rPr>
      </w:pPr>
    </w:p>
    <w:p w14:paraId="5CE9ED5B" w14:textId="7D323023" w:rsidR="009B0729" w:rsidRPr="00205281" w:rsidRDefault="009B0729"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7" w:name="_Toc94713174"/>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27"/>
    </w:p>
    <w:p w14:paraId="1543A3FD" w14:textId="77777777" w:rsidR="009B0729" w:rsidRPr="00AD22EA" w:rsidRDefault="009B0729" w:rsidP="009B0729">
      <w:pPr>
        <w:rPr>
          <w:rFonts w:cs="Arial"/>
          <w:b/>
          <w:sz w:val="12"/>
          <w:szCs w:val="12"/>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AD22EA" w:rsidRDefault="00B91E7C">
      <w:pPr>
        <w:ind w:left="709"/>
        <w:jc w:val="both"/>
        <w:rPr>
          <w:rFonts w:cs="Arial"/>
          <w:sz w:val="12"/>
          <w:szCs w:val="12"/>
          <w:lang w:val="es-BO"/>
        </w:rPr>
      </w:pPr>
    </w:p>
    <w:p w14:paraId="4E37BF36" w14:textId="6684A499"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150F00">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14:paraId="2F34DC11" w14:textId="77777777"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19EB3F5C" w14:textId="77777777" w:rsidR="009B0729" w:rsidRPr="00205281" w:rsidRDefault="009B0729" w:rsidP="009B0729">
      <w:pPr>
        <w:ind w:left="709"/>
        <w:rPr>
          <w:rFonts w:cs="Arial"/>
          <w:sz w:val="18"/>
          <w:szCs w:val="18"/>
          <w:lang w:val="es-BO"/>
        </w:rPr>
      </w:pPr>
    </w:p>
    <w:p w14:paraId="70EA7553" w14:textId="248C0682" w:rsidR="009B0729" w:rsidRPr="00205281" w:rsidRDefault="009B0729" w:rsidP="00150F00">
      <w:pPr>
        <w:pStyle w:val="Puesto"/>
        <w:numPr>
          <w:ilvl w:val="0"/>
          <w:numId w:val="38"/>
        </w:numPr>
        <w:ind w:left="432" w:hanging="432"/>
        <w:jc w:val="both"/>
        <w:outlineLvl w:val="0"/>
        <w:rPr>
          <w:rFonts w:ascii="Verdana" w:hAnsi="Verdana" w:cs="Arial"/>
          <w:bCs/>
          <w:caps w:val="0"/>
          <w:kern w:val="28"/>
          <w:sz w:val="18"/>
          <w:szCs w:val="32"/>
          <w:u w:val="none"/>
          <w:lang w:val="es-BO" w:eastAsia="es-ES"/>
        </w:rPr>
      </w:pPr>
      <w:bookmarkStart w:id="28" w:name="_Toc94713175"/>
      <w:r w:rsidRPr="00205281">
        <w:rPr>
          <w:rFonts w:ascii="Verdana" w:hAnsi="Verdana" w:cs="Arial"/>
          <w:bCs/>
          <w:caps w:val="0"/>
          <w:kern w:val="28"/>
          <w:sz w:val="18"/>
          <w:szCs w:val="32"/>
          <w:u w:val="none"/>
          <w:lang w:val="es-BO" w:eastAsia="es-ES"/>
        </w:rPr>
        <w:lastRenderedPageBreak/>
        <w:t>ADJUDICACIÓN O DECLARATORIA DESIERTA</w:t>
      </w:r>
      <w:bookmarkEnd w:id="28"/>
    </w:p>
    <w:p w14:paraId="6DA3E73D" w14:textId="77777777" w:rsidR="009B0729" w:rsidRPr="00205281" w:rsidRDefault="009B0729" w:rsidP="003E2EEB">
      <w:pPr>
        <w:ind w:left="1080"/>
        <w:jc w:val="both"/>
        <w:rPr>
          <w:rFonts w:cs="Arial"/>
          <w:sz w:val="18"/>
          <w:szCs w:val="18"/>
          <w:lang w:val="es-BO"/>
        </w:rPr>
      </w:pPr>
    </w:p>
    <w:p w14:paraId="43EAF331" w14:textId="238AE93B" w:rsidR="009B0729" w:rsidRPr="00205281" w:rsidRDefault="00D16C50" w:rsidP="00150F00">
      <w:pPr>
        <w:pStyle w:val="Prrafodelista"/>
        <w:numPr>
          <w:ilvl w:val="1"/>
          <w:numId w:val="38"/>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14:paraId="23224770" w14:textId="77777777" w:rsidR="00D16C50" w:rsidRPr="00205281" w:rsidRDefault="00D16C50" w:rsidP="00F30652">
      <w:pPr>
        <w:pStyle w:val="Prrafodelista"/>
        <w:ind w:left="1134"/>
        <w:jc w:val="both"/>
        <w:rPr>
          <w:lang w:val="es-BO"/>
        </w:rPr>
      </w:pPr>
    </w:p>
    <w:p w14:paraId="43BBF97A" w14:textId="77777777" w:rsidR="00D16C50" w:rsidRPr="00205281" w:rsidRDefault="00D16C50" w:rsidP="00A93E0B">
      <w:pPr>
        <w:pStyle w:val="Prrafodelista"/>
        <w:widowControl w:val="0"/>
        <w:numPr>
          <w:ilvl w:val="1"/>
          <w:numId w:val="38"/>
        </w:numPr>
        <w:ind w:left="1134" w:hanging="774"/>
        <w:jc w:val="both"/>
        <w:rPr>
          <w:lang w:val="es-BO"/>
        </w:rPr>
      </w:pPr>
      <w:bookmarkStart w:id="29" w:name="_Toc347135155"/>
      <w:bookmarkStart w:id="30"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29"/>
      <w:bookmarkEnd w:id="30"/>
    </w:p>
    <w:p w14:paraId="1D5E8F38" w14:textId="77777777" w:rsidR="00D16C50" w:rsidRPr="00205281" w:rsidRDefault="00D16C50" w:rsidP="00A93E0B">
      <w:pPr>
        <w:widowControl w:val="0"/>
        <w:tabs>
          <w:tab w:val="num" w:pos="720"/>
          <w:tab w:val="num" w:pos="1440"/>
        </w:tabs>
        <w:jc w:val="both"/>
        <w:rPr>
          <w:rFonts w:cs="Arial"/>
          <w:sz w:val="18"/>
          <w:szCs w:val="18"/>
          <w:lang w:val="es-BO"/>
        </w:rPr>
      </w:pPr>
    </w:p>
    <w:p w14:paraId="4FA91F46" w14:textId="77777777" w:rsidR="00D16C50" w:rsidRPr="00205281" w:rsidRDefault="00D16C50" w:rsidP="00A93E0B">
      <w:pPr>
        <w:pStyle w:val="Prrafodelista"/>
        <w:widowControl w:val="0"/>
        <w:ind w:left="1134" w:firstLine="0"/>
        <w:jc w:val="both"/>
        <w:rPr>
          <w:rFonts w:cs="Arial"/>
          <w:szCs w:val="18"/>
          <w:lang w:val="es-BO"/>
        </w:rPr>
      </w:pPr>
      <w:r w:rsidRPr="00205281">
        <w:rPr>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205281" w:rsidRDefault="00D16C50" w:rsidP="00F30652">
      <w:pPr>
        <w:pStyle w:val="Puesto"/>
        <w:spacing w:after="60"/>
        <w:ind w:left="1134"/>
        <w:jc w:val="both"/>
        <w:outlineLvl w:val="0"/>
        <w:rPr>
          <w:rFonts w:ascii="Verdana" w:hAnsi="Verdana" w:cs="Arial"/>
          <w:sz w:val="18"/>
          <w:szCs w:val="18"/>
          <w:lang w:val="es-BO"/>
        </w:rPr>
      </w:pPr>
    </w:p>
    <w:p w14:paraId="63802128" w14:textId="77777777" w:rsidR="005321F3" w:rsidRPr="00205281" w:rsidRDefault="005321F3" w:rsidP="00150F00">
      <w:pPr>
        <w:pStyle w:val="Prrafodelista"/>
        <w:numPr>
          <w:ilvl w:val="1"/>
          <w:numId w:val="38"/>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AF7FCC" w:rsidRDefault="009B0729" w:rsidP="009B0729">
      <w:pPr>
        <w:jc w:val="both"/>
        <w:rPr>
          <w:rFonts w:cs="Arial"/>
          <w:sz w:val="14"/>
          <w:szCs w:val="18"/>
          <w:lang w:val="es-BO"/>
        </w:rPr>
      </w:pPr>
    </w:p>
    <w:p w14:paraId="024AF127" w14:textId="4E344AE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Nómina de los participantes y precios ofertados</w:t>
      </w:r>
      <w:r w:rsidR="0028098C">
        <w:rPr>
          <w:rFonts w:cs="Arial"/>
          <w:szCs w:val="18"/>
          <w:lang w:val="es-BO"/>
        </w:rPr>
        <w:t>;</w:t>
      </w:r>
    </w:p>
    <w:p w14:paraId="10120C82" w14:textId="472A67D8" w:rsidR="00EA1917" w:rsidRPr="00205281" w:rsidRDefault="009B0729" w:rsidP="00150F00">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150F00">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205281" w:rsidRDefault="009B0729" w:rsidP="009B0729">
      <w:pPr>
        <w:tabs>
          <w:tab w:val="num" w:pos="1440"/>
        </w:tabs>
        <w:ind w:left="360"/>
        <w:jc w:val="both"/>
        <w:rPr>
          <w:rFonts w:cs="Arial"/>
          <w:sz w:val="18"/>
          <w:szCs w:val="18"/>
          <w:lang w:val="es-BO"/>
        </w:rPr>
      </w:pPr>
    </w:p>
    <w:p w14:paraId="4B172DB1" w14:textId="77777777" w:rsidR="00A60340"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5340CC8C" w14:textId="35D49521" w:rsidR="009B0729" w:rsidRPr="00205281" w:rsidRDefault="009B0729" w:rsidP="00A60340">
      <w:pPr>
        <w:ind w:left="1080"/>
        <w:jc w:val="both"/>
        <w:rPr>
          <w:rFonts w:cs="Arial"/>
          <w:sz w:val="18"/>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205281" w:rsidRDefault="00647C83" w:rsidP="00A60340">
      <w:pPr>
        <w:ind w:left="1080"/>
        <w:jc w:val="both"/>
        <w:rPr>
          <w:rFonts w:cs="Arial"/>
          <w:sz w:val="18"/>
          <w:szCs w:val="18"/>
          <w:lang w:val="es-BO"/>
        </w:rPr>
      </w:pPr>
    </w:p>
    <w:p w14:paraId="77F3EA40" w14:textId="42288B73" w:rsidR="00A72FB0" w:rsidRPr="00205281" w:rsidRDefault="00A72FB0"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1" w:name="_Toc94713176"/>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1"/>
    </w:p>
    <w:p w14:paraId="636E9FD2" w14:textId="77777777" w:rsidR="00F90AB4" w:rsidRPr="00C064C7" w:rsidRDefault="00F90AB4" w:rsidP="00F90AB4">
      <w:pPr>
        <w:tabs>
          <w:tab w:val="left" w:pos="1440"/>
        </w:tabs>
        <w:jc w:val="both"/>
        <w:rPr>
          <w:rFonts w:cs="Arial"/>
          <w:lang w:val="es-BO"/>
        </w:rPr>
      </w:pPr>
    </w:p>
    <w:p w14:paraId="25F61DD2" w14:textId="4CE1E8B0"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14:paraId="6DE2D5A8" w14:textId="77777777" w:rsidR="00395DE8" w:rsidRPr="00C064C7" w:rsidRDefault="00395DE8" w:rsidP="00395DE8">
      <w:pPr>
        <w:tabs>
          <w:tab w:val="left" w:pos="1276"/>
        </w:tabs>
        <w:ind w:left="1276" w:hanging="709"/>
        <w:jc w:val="both"/>
        <w:rPr>
          <w:rFonts w:cs="Arial"/>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14:paraId="4944C4D7" w14:textId="77777777" w:rsidR="00395DE8" w:rsidRPr="00205281" w:rsidRDefault="00395DE8" w:rsidP="00AD01DE">
      <w:pPr>
        <w:pStyle w:val="Prrafodelista"/>
        <w:ind w:left="1134" w:firstLine="0"/>
        <w:jc w:val="both"/>
        <w:rPr>
          <w:rFonts w:cs="Arial"/>
          <w:szCs w:val="18"/>
          <w:lang w:val="es-BO"/>
        </w:rPr>
      </w:pPr>
    </w:p>
    <w:p w14:paraId="6E404C50"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 xml:space="preserve">En caso que el proponente adjudicado justifique, oportunamente, el retraso en la presentación de uno o más documentos requeridos para la formalización de la </w:t>
      </w:r>
      <w:r w:rsidRPr="00205281">
        <w:rPr>
          <w:rFonts w:cs="Arial"/>
          <w:szCs w:val="18"/>
          <w:lang w:val="es-BO"/>
        </w:rPr>
        <w:lastRenderedPageBreak/>
        <w:t>contratación, por causas de fuerza mayor, caso fortuito u otras causas debidamente justificadas y aceptadas por la entidad, se deberá ampliar el plazo de presentación de documentos.</w:t>
      </w:r>
    </w:p>
    <w:p w14:paraId="33BC7B98" w14:textId="77777777" w:rsidR="00A01CF8" w:rsidRPr="00205281" w:rsidRDefault="00A01CF8" w:rsidP="00395DE8">
      <w:pPr>
        <w:tabs>
          <w:tab w:val="left" w:pos="1276"/>
        </w:tabs>
        <w:ind w:left="1276" w:hanging="709"/>
        <w:jc w:val="both"/>
        <w:rPr>
          <w:rFonts w:cs="Arial"/>
          <w:sz w:val="18"/>
          <w:szCs w:val="18"/>
          <w:lang w:val="es-BO"/>
        </w:rPr>
      </w:pPr>
    </w:p>
    <w:p w14:paraId="60DE4AA9" w14:textId="77777777"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C064C7" w:rsidRDefault="00395DE8" w:rsidP="00395DE8">
      <w:pPr>
        <w:pStyle w:val="Ttulo2"/>
        <w:numPr>
          <w:ilvl w:val="0"/>
          <w:numId w:val="0"/>
        </w:numPr>
        <w:ind w:left="1276"/>
        <w:jc w:val="both"/>
        <w:rPr>
          <w:rFonts w:ascii="Verdana" w:hAnsi="Verdana"/>
          <w:b w:val="0"/>
          <w:sz w:val="16"/>
          <w:szCs w:val="16"/>
          <w:lang w:val="es-BO"/>
        </w:rPr>
      </w:pPr>
    </w:p>
    <w:p w14:paraId="07DFB387" w14:textId="313CC7FB"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14:paraId="2BF6F54C" w14:textId="77777777" w:rsidR="00395DE8" w:rsidRPr="00C064C7" w:rsidRDefault="00395DE8" w:rsidP="00AD01DE">
      <w:pPr>
        <w:pStyle w:val="Prrafodelista"/>
        <w:ind w:left="1134" w:firstLine="0"/>
        <w:jc w:val="both"/>
        <w:rPr>
          <w:rFonts w:cs="Arial"/>
          <w:sz w:val="16"/>
          <w:szCs w:val="16"/>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205281" w:rsidRDefault="00395DE8" w:rsidP="00D73320">
      <w:pPr>
        <w:rPr>
          <w:lang w:val="es-BO"/>
        </w:rPr>
      </w:pPr>
    </w:p>
    <w:p w14:paraId="3089FE97" w14:textId="24C521BC"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propuesta mejor evaluada. En caso de que la justificación del desistimiento </w:t>
      </w:r>
      <w:r w:rsidR="0007753C">
        <w:rPr>
          <w:rFonts w:cs="Arial"/>
          <w:szCs w:val="18"/>
          <w:lang w:val="es-BO"/>
        </w:rPr>
        <w:t xml:space="preserve">expreso </w:t>
      </w:r>
      <w:r w:rsidRPr="00205281">
        <w:rPr>
          <w:rFonts w:cs="Arial"/>
          <w:szCs w:val="18"/>
          <w:lang w:val="es-BO"/>
        </w:rPr>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esta hubiese sido solicitada y se informará al SICOES, en cumplimiento al inciso c) del Artículo 49 de las NB-SABS.  </w:t>
      </w:r>
    </w:p>
    <w:p w14:paraId="38F8BD2C" w14:textId="77777777" w:rsidR="00395DE8" w:rsidRPr="00C064C7" w:rsidRDefault="00395DE8" w:rsidP="00395DE8">
      <w:pPr>
        <w:tabs>
          <w:tab w:val="left" w:pos="1276"/>
        </w:tabs>
        <w:ind w:left="1276" w:hanging="709"/>
        <w:jc w:val="both"/>
        <w:rPr>
          <w:rFonts w:cs="Arial"/>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205281" w:rsidRDefault="00395DE8" w:rsidP="00AD01DE">
      <w:pPr>
        <w:pStyle w:val="Prrafodelista"/>
        <w:ind w:left="1134" w:firstLine="0"/>
        <w:jc w:val="both"/>
        <w:rPr>
          <w:rFonts w:cs="Arial"/>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14:paraId="295EC931" w14:textId="09C76049"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w:t>
      </w:r>
      <w:r w:rsidR="002E4A2F" w:rsidRPr="00205281">
        <w:rPr>
          <w:rFonts w:cs="Arial"/>
          <w:szCs w:val="18"/>
          <w:lang w:val="es-BO"/>
        </w:rPr>
        <w:t xml:space="preserve">de Seriedad de Propuesta o la consolidación del </w:t>
      </w:r>
      <w:r w:rsidR="0007753C">
        <w:rPr>
          <w:rFonts w:cs="Arial"/>
          <w:szCs w:val="18"/>
          <w:lang w:val="es-BO"/>
        </w:rPr>
        <w:t>d</w:t>
      </w:r>
      <w:r w:rsidR="0007753C" w:rsidRPr="00205281">
        <w:rPr>
          <w:rFonts w:cs="Arial"/>
          <w:szCs w:val="18"/>
          <w:lang w:val="es-BO"/>
        </w:rPr>
        <w:t xml:space="preserve">epósito </w:t>
      </w:r>
      <w:r w:rsidR="002E4A2F" w:rsidRPr="00205281">
        <w:rPr>
          <w:rFonts w:cs="Arial"/>
          <w:szCs w:val="18"/>
          <w:lang w:val="es-BO"/>
        </w:rPr>
        <w:t>en favor de la Entidad</w:t>
      </w:r>
      <w:r w:rsidRPr="00205281">
        <w:rPr>
          <w:rFonts w:cs="Arial"/>
          <w:szCs w:val="18"/>
          <w:lang w:val="es-BO"/>
        </w:rPr>
        <w:t>, si esta hubiese sido solicitada.</w:t>
      </w:r>
    </w:p>
    <w:p w14:paraId="3459325F" w14:textId="77777777" w:rsidR="00395DE8" w:rsidRPr="00205281" w:rsidRDefault="00395DE8" w:rsidP="00395DE8">
      <w:pPr>
        <w:tabs>
          <w:tab w:val="left" w:pos="1276"/>
        </w:tabs>
        <w:ind w:left="1276" w:hanging="709"/>
        <w:jc w:val="both"/>
        <w:rPr>
          <w:rFonts w:cs="Arial"/>
          <w:sz w:val="18"/>
          <w:szCs w:val="18"/>
          <w:lang w:val="es-BO"/>
        </w:rPr>
      </w:pPr>
    </w:p>
    <w:p w14:paraId="5CEE2A9F"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205281" w:rsidRDefault="004C41E7" w:rsidP="00AD22EA">
      <w:pPr>
        <w:widowControl w:val="0"/>
        <w:ind w:left="1276"/>
        <w:jc w:val="both"/>
        <w:rPr>
          <w:rFonts w:cs="Arial"/>
          <w:sz w:val="18"/>
          <w:szCs w:val="18"/>
          <w:lang w:val="es-BO"/>
        </w:rPr>
      </w:pPr>
    </w:p>
    <w:p w14:paraId="0BC99140" w14:textId="3DE52EE3" w:rsidR="00A72FB0" w:rsidRPr="00205281" w:rsidRDefault="0032182A" w:rsidP="00AD22EA">
      <w:pPr>
        <w:pStyle w:val="Puesto"/>
        <w:widowControl w:val="0"/>
        <w:numPr>
          <w:ilvl w:val="0"/>
          <w:numId w:val="38"/>
        </w:numPr>
        <w:ind w:left="425" w:hanging="425"/>
        <w:jc w:val="left"/>
        <w:outlineLvl w:val="0"/>
        <w:rPr>
          <w:rFonts w:ascii="Verdana" w:hAnsi="Verdana" w:cs="Arial"/>
          <w:sz w:val="18"/>
          <w:szCs w:val="18"/>
          <w:u w:val="none"/>
          <w:lang w:val="es-BO"/>
        </w:rPr>
      </w:pPr>
      <w:bookmarkStart w:id="32" w:name="_Toc94713177"/>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32"/>
    </w:p>
    <w:p w14:paraId="4ED5F28E" w14:textId="77777777" w:rsidR="00537B8B" w:rsidRPr="00205281" w:rsidRDefault="00537B8B" w:rsidP="00AD22EA">
      <w:pPr>
        <w:widowControl w:val="0"/>
        <w:ind w:left="390"/>
        <w:jc w:val="both"/>
        <w:rPr>
          <w:rFonts w:cs="Arial"/>
          <w:b/>
          <w:sz w:val="18"/>
          <w:szCs w:val="18"/>
          <w:lang w:val="es-BO"/>
        </w:rPr>
      </w:pPr>
    </w:p>
    <w:p w14:paraId="00C7152B" w14:textId="77777777" w:rsidR="001D6B1C" w:rsidRPr="00205281" w:rsidRDefault="00E81695" w:rsidP="00AD22EA">
      <w:pPr>
        <w:widowControl w:val="0"/>
        <w:ind w:left="426"/>
        <w:jc w:val="both"/>
        <w:rPr>
          <w:rFonts w:cs="Arial"/>
          <w:sz w:val="18"/>
          <w:szCs w:val="18"/>
          <w:lang w:val="es-BO"/>
        </w:rPr>
      </w:pPr>
      <w:r w:rsidRPr="00205281">
        <w:rPr>
          <w:rFonts w:cs="Arial"/>
          <w:sz w:val="18"/>
          <w:szCs w:val="18"/>
          <w:lang w:val="es-BO"/>
        </w:rPr>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205281" w:rsidRDefault="00281774" w:rsidP="003B6ED5">
      <w:pPr>
        <w:ind w:left="450"/>
        <w:jc w:val="both"/>
        <w:rPr>
          <w:rFonts w:cs="Arial"/>
          <w:sz w:val="18"/>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lastRenderedPageBreak/>
        <w:t>Las modificaciones al contrato podrán efectuarse utilizando cualquiera de las siguientes modalidades:</w:t>
      </w:r>
    </w:p>
    <w:p w14:paraId="0E9562B5" w14:textId="77777777" w:rsidR="00E81695" w:rsidRPr="00A93E0B" w:rsidRDefault="00E81695" w:rsidP="003B6ED5">
      <w:pPr>
        <w:ind w:left="450"/>
        <w:jc w:val="both"/>
        <w:rPr>
          <w:rFonts w:cs="Arial"/>
          <w:szCs w:val="18"/>
          <w:lang w:val="es-BO"/>
        </w:rPr>
      </w:pPr>
    </w:p>
    <w:p w14:paraId="13F8679D" w14:textId="18B63F43" w:rsidR="00E81695" w:rsidRPr="00205281" w:rsidRDefault="0017279B" w:rsidP="00150F00">
      <w:pPr>
        <w:pStyle w:val="Prrafodelista"/>
        <w:numPr>
          <w:ilvl w:val="1"/>
          <w:numId w:val="38"/>
        </w:numPr>
        <w:ind w:left="1134" w:hanging="708"/>
        <w:jc w:val="both"/>
        <w:rPr>
          <w:rFonts w:cs="Arial"/>
          <w:b/>
          <w:szCs w:val="18"/>
          <w:lang w:val="es-BO"/>
        </w:rPr>
      </w:pPr>
      <w:r w:rsidRPr="00205281">
        <w:rPr>
          <w:rFonts w:cs="Arial"/>
          <w:b/>
          <w:szCs w:val="18"/>
          <w:lang w:val="es-BO"/>
        </w:rPr>
        <w:t>Orden de Trabajo</w:t>
      </w:r>
    </w:p>
    <w:p w14:paraId="3BABABCE" w14:textId="77777777" w:rsidR="00E81695" w:rsidRPr="00A93E0B" w:rsidRDefault="00E81695" w:rsidP="00E81695">
      <w:pPr>
        <w:ind w:left="1440" w:hanging="720"/>
        <w:jc w:val="both"/>
        <w:rPr>
          <w:rFonts w:cs="Arial"/>
          <w:szCs w:val="18"/>
          <w:lang w:val="es-BO"/>
        </w:rPr>
      </w:pPr>
    </w:p>
    <w:p w14:paraId="43EAD966" w14:textId="77777777" w:rsidR="00E81695" w:rsidRPr="00205281" w:rsidRDefault="001D6B1C" w:rsidP="008D0508">
      <w:pPr>
        <w:pStyle w:val="Prrafodelista"/>
        <w:widowControl w:val="0"/>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A93E0B" w:rsidRDefault="00E81695" w:rsidP="00A93E0B">
      <w:pPr>
        <w:pStyle w:val="Prrafodelista"/>
        <w:widowControl w:val="0"/>
        <w:ind w:left="1134" w:firstLine="0"/>
        <w:jc w:val="both"/>
        <w:rPr>
          <w:rFonts w:cs="Arial"/>
          <w:sz w:val="16"/>
          <w:szCs w:val="18"/>
          <w:lang w:val="es-BO"/>
        </w:rPr>
      </w:pPr>
    </w:p>
    <w:p w14:paraId="3DD92031"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r w:rsidRPr="00205281">
        <w:rPr>
          <w:rFonts w:cs="Arial"/>
          <w:szCs w:val="18"/>
          <w:lang w:val="es-BO"/>
        </w:rPr>
        <w:t>aperturado</w:t>
      </w:r>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14:paraId="4DB4CEA4" w14:textId="77777777" w:rsidR="00E81695" w:rsidRPr="00205281" w:rsidRDefault="00E81695" w:rsidP="00A93E0B">
      <w:pPr>
        <w:pStyle w:val="Prrafodelista"/>
        <w:widowControl w:val="0"/>
        <w:ind w:left="1134" w:firstLine="0"/>
        <w:jc w:val="both"/>
        <w:rPr>
          <w:rFonts w:cs="Arial"/>
          <w:szCs w:val="18"/>
          <w:lang w:val="es-BO"/>
        </w:rPr>
      </w:pPr>
    </w:p>
    <w:p w14:paraId="2C68576D"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14:paraId="39EEAF03" w14:textId="77777777" w:rsidR="00E07B66" w:rsidRPr="00A93E0B" w:rsidRDefault="00E07B66" w:rsidP="008D0508">
      <w:pPr>
        <w:widowControl w:val="0"/>
        <w:ind w:left="1440" w:hanging="720"/>
        <w:jc w:val="both"/>
        <w:rPr>
          <w:rFonts w:cs="Arial"/>
          <w:szCs w:val="18"/>
          <w:lang w:val="es-BO"/>
        </w:rPr>
      </w:pPr>
    </w:p>
    <w:p w14:paraId="14BCEBB2"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Orden de Cambio</w:t>
      </w:r>
    </w:p>
    <w:p w14:paraId="2EAACAD4" w14:textId="77777777" w:rsidR="006C300A" w:rsidRPr="00A93E0B" w:rsidRDefault="006C300A" w:rsidP="008D0508">
      <w:pPr>
        <w:pStyle w:val="Prrafodelista"/>
        <w:widowControl w:val="0"/>
        <w:ind w:left="1418"/>
        <w:jc w:val="both"/>
        <w:rPr>
          <w:rFonts w:cs="Arial"/>
          <w:sz w:val="14"/>
          <w:szCs w:val="18"/>
          <w:lang w:val="es-BO"/>
        </w:rPr>
      </w:pPr>
    </w:p>
    <w:p w14:paraId="69340593"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A93E0B" w:rsidRDefault="00E81695" w:rsidP="008D0508">
      <w:pPr>
        <w:pStyle w:val="Prrafodelista"/>
        <w:widowControl w:val="0"/>
        <w:ind w:left="1134" w:firstLine="0"/>
        <w:jc w:val="both"/>
        <w:rPr>
          <w:rFonts w:cs="Arial"/>
          <w:sz w:val="14"/>
          <w:szCs w:val="14"/>
          <w:lang w:val="es-BO"/>
        </w:rPr>
      </w:pPr>
    </w:p>
    <w:p w14:paraId="6203F6EF"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A93E0B" w:rsidRDefault="00E81695" w:rsidP="008D0508">
      <w:pPr>
        <w:pStyle w:val="Prrafodelista"/>
        <w:widowControl w:val="0"/>
        <w:ind w:left="1134" w:firstLine="0"/>
        <w:jc w:val="both"/>
        <w:rPr>
          <w:rFonts w:cs="Arial"/>
          <w:sz w:val="14"/>
          <w:szCs w:val="14"/>
          <w:lang w:val="es-BO"/>
        </w:rPr>
      </w:pPr>
    </w:p>
    <w:p w14:paraId="22961EBD"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14:paraId="74260ADB" w14:textId="77777777" w:rsidR="00E81695" w:rsidRPr="00A93E0B" w:rsidRDefault="00E81695" w:rsidP="008D0508">
      <w:pPr>
        <w:pStyle w:val="Prrafodelista"/>
        <w:widowControl w:val="0"/>
        <w:ind w:left="1134" w:firstLine="0"/>
        <w:jc w:val="both"/>
        <w:rPr>
          <w:rFonts w:cs="Arial"/>
          <w:sz w:val="14"/>
          <w:szCs w:val="14"/>
          <w:lang w:val="es-BO"/>
        </w:rPr>
      </w:pPr>
    </w:p>
    <w:p w14:paraId="727B575C"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A93E0B" w:rsidRDefault="006C300A" w:rsidP="008D0508">
      <w:pPr>
        <w:pStyle w:val="Prrafodelista"/>
        <w:widowControl w:val="0"/>
        <w:ind w:left="1134" w:firstLine="0"/>
        <w:jc w:val="both"/>
        <w:rPr>
          <w:rFonts w:cs="Arial"/>
          <w:sz w:val="14"/>
          <w:szCs w:val="14"/>
          <w:lang w:val="es-BO"/>
        </w:rPr>
      </w:pPr>
    </w:p>
    <w:p w14:paraId="4877A37E"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30C7F96F" w14:textId="77777777" w:rsidR="0025590F" w:rsidRPr="00205281" w:rsidRDefault="0025590F" w:rsidP="008D0508">
      <w:pPr>
        <w:pStyle w:val="Prrafodelista"/>
        <w:widowControl w:val="0"/>
        <w:ind w:left="1260"/>
        <w:jc w:val="both"/>
        <w:rPr>
          <w:rFonts w:cs="Arial"/>
          <w:szCs w:val="18"/>
          <w:lang w:val="es-BO"/>
        </w:rPr>
      </w:pPr>
    </w:p>
    <w:p w14:paraId="02B8E268"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205281" w:rsidRDefault="00E81695" w:rsidP="008D0508">
      <w:pPr>
        <w:widowControl w:val="0"/>
        <w:ind w:left="1440" w:hanging="720"/>
        <w:jc w:val="both"/>
        <w:rPr>
          <w:rFonts w:cs="Arial"/>
          <w:sz w:val="18"/>
          <w:szCs w:val="18"/>
          <w:lang w:val="es-BO"/>
        </w:rPr>
      </w:pPr>
    </w:p>
    <w:p w14:paraId="673C6C64"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C064C7" w:rsidRDefault="00E81695" w:rsidP="008D0508">
      <w:pPr>
        <w:pStyle w:val="Prrafodelista"/>
        <w:widowControl w:val="0"/>
        <w:ind w:left="1134" w:firstLine="0"/>
        <w:jc w:val="both"/>
        <w:rPr>
          <w:rFonts w:cs="Arial"/>
          <w:sz w:val="16"/>
          <w:szCs w:val="16"/>
          <w:lang w:val="es-BO"/>
        </w:rPr>
      </w:pPr>
    </w:p>
    <w:p w14:paraId="56457894" w14:textId="77777777" w:rsidR="00E81695" w:rsidRPr="00205281" w:rsidRDefault="00D85339" w:rsidP="008D0508">
      <w:pPr>
        <w:pStyle w:val="Prrafodelista"/>
        <w:widowControl w:val="0"/>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14:paraId="422FAF91" w14:textId="77777777" w:rsidR="00E81695" w:rsidRPr="00C064C7" w:rsidRDefault="00E81695" w:rsidP="008D0508">
      <w:pPr>
        <w:pStyle w:val="Prrafodelista"/>
        <w:widowControl w:val="0"/>
        <w:ind w:left="1134" w:firstLine="0"/>
        <w:jc w:val="both"/>
        <w:rPr>
          <w:rFonts w:cs="Arial"/>
          <w:sz w:val="16"/>
          <w:szCs w:val="16"/>
          <w:lang w:val="es-BO"/>
        </w:rPr>
      </w:pPr>
    </w:p>
    <w:p w14:paraId="3A6F136F"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C064C7" w:rsidRDefault="00E81695" w:rsidP="008D0508">
      <w:pPr>
        <w:pStyle w:val="Prrafodelista"/>
        <w:widowControl w:val="0"/>
        <w:ind w:left="1134" w:firstLine="0"/>
        <w:jc w:val="both"/>
        <w:rPr>
          <w:rFonts w:cs="Arial"/>
          <w:sz w:val="16"/>
          <w:szCs w:val="16"/>
          <w:lang w:val="es-BO"/>
        </w:rPr>
      </w:pPr>
    </w:p>
    <w:p w14:paraId="650C2CD1"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14:paraId="1F202AD7" w14:textId="77777777" w:rsidR="00281774" w:rsidRPr="00205281" w:rsidRDefault="00281774" w:rsidP="008D0508">
      <w:pPr>
        <w:widowControl w:val="0"/>
        <w:ind w:left="993"/>
        <w:jc w:val="both"/>
        <w:rPr>
          <w:rFonts w:cs="Arial"/>
          <w:sz w:val="18"/>
          <w:szCs w:val="18"/>
          <w:lang w:val="es-BO"/>
        </w:rPr>
      </w:pPr>
    </w:p>
    <w:p w14:paraId="30183693" w14:textId="77777777" w:rsidR="00281774" w:rsidRPr="00205281" w:rsidRDefault="00281774" w:rsidP="00A93E0B">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205281" w:rsidRDefault="00611574" w:rsidP="00A93E0B">
      <w:pPr>
        <w:ind w:left="1770"/>
        <w:jc w:val="both"/>
        <w:rPr>
          <w:rFonts w:cs="Arial"/>
          <w:sz w:val="18"/>
          <w:szCs w:val="18"/>
          <w:lang w:val="es-BO"/>
        </w:rPr>
      </w:pPr>
    </w:p>
    <w:p w14:paraId="0EA3FABF" w14:textId="51402117" w:rsidR="000C2981" w:rsidRPr="00205281" w:rsidRDefault="002D32FB" w:rsidP="00A93E0B">
      <w:pPr>
        <w:pStyle w:val="Puesto"/>
        <w:numPr>
          <w:ilvl w:val="0"/>
          <w:numId w:val="38"/>
        </w:numPr>
        <w:ind w:left="426" w:hanging="426"/>
        <w:jc w:val="left"/>
        <w:outlineLvl w:val="0"/>
        <w:rPr>
          <w:rFonts w:ascii="Verdana" w:hAnsi="Verdana"/>
          <w:sz w:val="18"/>
          <w:szCs w:val="18"/>
          <w:u w:val="none"/>
          <w:lang w:val="es-BO"/>
        </w:rPr>
      </w:pPr>
      <w:bookmarkStart w:id="33" w:name="_Toc94713178"/>
      <w:r w:rsidRPr="00205281">
        <w:rPr>
          <w:rFonts w:ascii="Verdana" w:hAnsi="Verdana"/>
          <w:sz w:val="18"/>
          <w:szCs w:val="18"/>
          <w:u w:val="none"/>
          <w:lang w:val="es-BO"/>
        </w:rPr>
        <w:t>SUBCONTRATACIÓN</w:t>
      </w:r>
      <w:bookmarkEnd w:id="33"/>
    </w:p>
    <w:p w14:paraId="43D71FD8" w14:textId="77777777" w:rsidR="000C2981" w:rsidRPr="00A93E0B" w:rsidRDefault="000C2981" w:rsidP="00A93E0B">
      <w:pPr>
        <w:ind w:left="900"/>
        <w:jc w:val="both"/>
        <w:rPr>
          <w:rFonts w:cs="Arial"/>
          <w:sz w:val="14"/>
          <w:szCs w:val="18"/>
          <w:lang w:val="es-BO"/>
        </w:rPr>
      </w:pPr>
    </w:p>
    <w:p w14:paraId="2EED6CA0" w14:textId="77777777" w:rsidR="000C2981" w:rsidRPr="00205281" w:rsidRDefault="000C2981" w:rsidP="00A93E0B">
      <w:pPr>
        <w:widowControl w:val="0"/>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14:paraId="656CF0B8" w14:textId="77777777" w:rsidR="00117868" w:rsidRPr="00205281" w:rsidRDefault="00117868" w:rsidP="00A93E0B">
      <w:pPr>
        <w:widowControl w:val="0"/>
        <w:rPr>
          <w:lang w:val="es-BO"/>
        </w:rPr>
      </w:pPr>
    </w:p>
    <w:p w14:paraId="1F5B9E55" w14:textId="3316C9BE" w:rsidR="00E81695" w:rsidRPr="00205281" w:rsidRDefault="00E81695" w:rsidP="00A93E0B">
      <w:pPr>
        <w:pStyle w:val="Puesto"/>
        <w:widowControl w:val="0"/>
        <w:numPr>
          <w:ilvl w:val="0"/>
          <w:numId w:val="38"/>
        </w:numPr>
        <w:ind w:left="425" w:hanging="425"/>
        <w:jc w:val="left"/>
        <w:outlineLvl w:val="0"/>
        <w:rPr>
          <w:rFonts w:ascii="Verdana" w:hAnsi="Verdana" w:cs="Arial"/>
          <w:sz w:val="18"/>
          <w:szCs w:val="18"/>
          <w:u w:val="none"/>
          <w:lang w:val="es-BO"/>
        </w:rPr>
      </w:pPr>
      <w:bookmarkStart w:id="34" w:name="_Toc94713179"/>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34"/>
    </w:p>
    <w:p w14:paraId="18D5F467" w14:textId="77777777" w:rsidR="00E81695" w:rsidRPr="00A93E0B" w:rsidRDefault="00E81695" w:rsidP="00A93E0B">
      <w:pPr>
        <w:widowControl w:val="0"/>
        <w:ind w:left="720"/>
        <w:jc w:val="both"/>
        <w:rPr>
          <w:rFonts w:cs="Arial"/>
          <w:sz w:val="14"/>
          <w:szCs w:val="14"/>
          <w:lang w:val="es-BO"/>
        </w:rPr>
      </w:pPr>
    </w:p>
    <w:p w14:paraId="630DDEDE" w14:textId="77777777" w:rsidR="00810D08" w:rsidRPr="00A93E0B" w:rsidRDefault="00810D08" w:rsidP="00A93E0B">
      <w:pPr>
        <w:widowControl w:val="0"/>
        <w:ind w:left="450"/>
        <w:jc w:val="both"/>
        <w:rPr>
          <w:rFonts w:cs="Arial"/>
          <w:sz w:val="18"/>
          <w:szCs w:val="18"/>
          <w:lang w:val="es-BO"/>
        </w:rPr>
      </w:pPr>
      <w:r w:rsidRPr="00A93E0B">
        <w:rPr>
          <w:rFonts w:cs="Arial"/>
          <w:sz w:val="18"/>
          <w:szCs w:val="18"/>
          <w:lang w:val="es-BO"/>
        </w:rPr>
        <w:t>La entrega de obra deberá efectuarse cumpliendo con las condiciones establecidas en el Contrato suscrito y de sus partes integrantes, sujetas a la conformidad por</w:t>
      </w:r>
      <w:r w:rsidR="002D32FB" w:rsidRPr="00A93E0B">
        <w:rPr>
          <w:rFonts w:cs="Arial"/>
          <w:sz w:val="18"/>
          <w:szCs w:val="18"/>
          <w:lang w:val="es-BO"/>
        </w:rPr>
        <w:t xml:space="preserve"> el Responsable de Recepción o</w:t>
      </w:r>
      <w:r w:rsidRPr="00A93E0B">
        <w:rPr>
          <w:rFonts w:cs="Arial"/>
          <w:sz w:val="18"/>
          <w:szCs w:val="18"/>
          <w:lang w:val="es-BO"/>
        </w:rPr>
        <w:t xml:space="preserve"> la Comisión de Recepción de la entidad contratante.</w:t>
      </w:r>
    </w:p>
    <w:p w14:paraId="262BE77B" w14:textId="77777777" w:rsidR="00E81695" w:rsidRPr="00205281" w:rsidRDefault="00E81695" w:rsidP="003A58C4">
      <w:pPr>
        <w:pStyle w:val="Prrafodelista"/>
        <w:ind w:left="450"/>
        <w:jc w:val="both"/>
        <w:rPr>
          <w:rFonts w:cs="Arial"/>
          <w:szCs w:val="18"/>
          <w:lang w:val="es-BO"/>
        </w:rPr>
      </w:pPr>
    </w:p>
    <w:p w14:paraId="7D5C24AF" w14:textId="1A1C9F09" w:rsidR="007E5A87" w:rsidRPr="00205281" w:rsidRDefault="007E5A87" w:rsidP="00150F00">
      <w:pPr>
        <w:pStyle w:val="Puesto"/>
        <w:numPr>
          <w:ilvl w:val="0"/>
          <w:numId w:val="38"/>
        </w:numPr>
        <w:spacing w:after="60"/>
        <w:ind w:left="426" w:hanging="426"/>
        <w:jc w:val="left"/>
        <w:outlineLvl w:val="0"/>
        <w:rPr>
          <w:rFonts w:ascii="Verdana" w:hAnsi="Verdana"/>
          <w:sz w:val="18"/>
          <w:szCs w:val="18"/>
          <w:u w:val="none"/>
          <w:lang w:val="es-BO"/>
        </w:rPr>
      </w:pPr>
      <w:bookmarkStart w:id="35" w:name="_Toc94713180"/>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35"/>
    </w:p>
    <w:p w14:paraId="52F846F5" w14:textId="77777777" w:rsidR="007E5A87" w:rsidRPr="00205281" w:rsidRDefault="007E5A87" w:rsidP="007E5A87">
      <w:pPr>
        <w:ind w:left="567"/>
        <w:jc w:val="both"/>
        <w:rPr>
          <w:rFonts w:cs="Arial"/>
          <w:b/>
          <w:sz w:val="18"/>
          <w:szCs w:val="18"/>
          <w:lang w:val="es-BO"/>
        </w:rPr>
      </w:pPr>
    </w:p>
    <w:p w14:paraId="19C708BC" w14:textId="46CB5FFB" w:rsidR="00790207" w:rsidRPr="00205281" w:rsidRDefault="00790207" w:rsidP="00150F00">
      <w:pPr>
        <w:pStyle w:val="Prrafodelista"/>
        <w:numPr>
          <w:ilvl w:val="1"/>
          <w:numId w:val="38"/>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14:paraId="03A6E513" w14:textId="77777777" w:rsidR="00810D08" w:rsidRPr="00205281" w:rsidRDefault="00810D08" w:rsidP="00810D08">
      <w:pPr>
        <w:ind w:left="1080"/>
        <w:jc w:val="both"/>
        <w:rPr>
          <w:rFonts w:cs="Arial"/>
          <w:sz w:val="18"/>
          <w:szCs w:val="18"/>
          <w:lang w:val="es-BO"/>
        </w:rPr>
      </w:pPr>
    </w:p>
    <w:p w14:paraId="34AEB609" w14:textId="77777777" w:rsidR="001C4A0B" w:rsidRPr="00205281" w:rsidRDefault="001C4A0B" w:rsidP="00150F00">
      <w:pPr>
        <w:pStyle w:val="Prrafodelista"/>
        <w:numPr>
          <w:ilvl w:val="1"/>
          <w:numId w:val="38"/>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205281" w:rsidRDefault="007E5A87" w:rsidP="003E202A">
      <w:pPr>
        <w:pStyle w:val="Prrafodelista"/>
        <w:ind w:left="1134"/>
        <w:jc w:val="both"/>
        <w:rPr>
          <w:rFonts w:cs="Arial"/>
          <w:szCs w:val="18"/>
          <w:lang w:val="es-BO"/>
        </w:rPr>
      </w:pPr>
    </w:p>
    <w:p w14:paraId="2E4251C0" w14:textId="77777777" w:rsidR="007E5A87" w:rsidRPr="00205281" w:rsidRDefault="007E5A87" w:rsidP="00150F00">
      <w:pPr>
        <w:pStyle w:val="Prrafodelista"/>
        <w:numPr>
          <w:ilvl w:val="1"/>
          <w:numId w:val="38"/>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7215ACDD" w14:textId="77777777" w:rsidR="00092668" w:rsidRPr="00205281" w:rsidRDefault="00092668" w:rsidP="00B807FA">
      <w:pPr>
        <w:pStyle w:val="Prrafodelista"/>
        <w:ind w:left="420"/>
        <w:jc w:val="both"/>
        <w:rPr>
          <w:rFonts w:cs="Arial"/>
          <w:b/>
          <w:caps/>
          <w:szCs w:val="18"/>
          <w:lang w:val="es-BO"/>
        </w:rPr>
      </w:pPr>
    </w:p>
    <w:p w14:paraId="322E4990" w14:textId="77777777" w:rsidR="002D32FB" w:rsidRPr="00205281" w:rsidRDefault="002D32FB" w:rsidP="002D32FB">
      <w:pPr>
        <w:jc w:val="center"/>
        <w:rPr>
          <w:rFonts w:cs="Arial"/>
          <w:b/>
          <w:sz w:val="18"/>
          <w:lang w:val="es-BO"/>
        </w:rPr>
      </w:pPr>
      <w:bookmarkStart w:id="36" w:name="_Toc355558949"/>
      <w:r w:rsidRPr="00205281">
        <w:rPr>
          <w:rFonts w:cs="Arial"/>
          <w:b/>
          <w:sz w:val="18"/>
          <w:lang w:val="es-BO"/>
        </w:rPr>
        <w:t>GLOSARIO DE TÉRMINOS</w:t>
      </w:r>
    </w:p>
    <w:p w14:paraId="34C8E571" w14:textId="77777777" w:rsidR="002D32FB" w:rsidRPr="00205281" w:rsidRDefault="002D32FB" w:rsidP="002D32FB">
      <w:pPr>
        <w:rPr>
          <w:rFonts w:cs="Arial"/>
          <w:b/>
          <w:sz w:val="18"/>
          <w:lang w:val="es-BO"/>
        </w:rPr>
      </w:pPr>
    </w:p>
    <w:p w14:paraId="1A16FF83" w14:textId="77777777"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14:paraId="7F5507CC" w14:textId="77777777" w:rsidR="006B0340" w:rsidRPr="00205281" w:rsidRDefault="006B0340" w:rsidP="006B0340">
      <w:pPr>
        <w:jc w:val="both"/>
        <w:rPr>
          <w:sz w:val="18"/>
          <w:szCs w:val="18"/>
          <w:lang w:val="es-BO"/>
        </w:rPr>
      </w:pPr>
    </w:p>
    <w:p w14:paraId="7C191AB0" w14:textId="77777777"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11EFBD56"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273D4587"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lastRenderedPageBreak/>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4C759AB2" w14:textId="77777777" w:rsidR="002D32FB" w:rsidRPr="00205281" w:rsidRDefault="002D32FB" w:rsidP="002D32FB">
      <w:pPr>
        <w:jc w:val="both"/>
        <w:rPr>
          <w:rFonts w:cs="Arial"/>
          <w:sz w:val="18"/>
          <w:szCs w:val="18"/>
          <w:lang w:val="es-BO"/>
        </w:rPr>
      </w:pPr>
      <w:r w:rsidRPr="00205281">
        <w:rPr>
          <w:rFonts w:cs="Arial"/>
          <w:b/>
          <w:sz w:val="18"/>
          <w:szCs w:val="18"/>
          <w:lang w:val="es-BO"/>
        </w:rPr>
        <w:t>Obra Similar</w:t>
      </w:r>
      <w:r w:rsidRPr="00205281">
        <w:rPr>
          <w:rFonts w:cs="Arial"/>
          <w:sz w:val="18"/>
          <w:szCs w:val="18"/>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598CE15A" w14:textId="77777777" w:rsidR="007E6282" w:rsidRPr="00205281" w:rsidRDefault="007E6282" w:rsidP="007E6282">
      <w:pPr>
        <w:jc w:val="both"/>
        <w:rPr>
          <w:rFonts w:cs="Arial"/>
          <w:sz w:val="18"/>
          <w:szCs w:val="18"/>
          <w:lang w:val="es-BO"/>
        </w:rPr>
      </w:pPr>
      <w:r w:rsidRPr="00205281">
        <w:rPr>
          <w:rFonts w:cs="Arial"/>
          <w:b/>
          <w:sz w:val="18"/>
          <w:szCs w:val="18"/>
          <w:lang w:val="es-BO"/>
        </w:rPr>
        <w:lastRenderedPageBreak/>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14:paraId="0CAE1317"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77777777"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748727CE" w14:textId="000EFCC8" w:rsidR="00040BEB" w:rsidRPr="00205281" w:rsidRDefault="00A93E0B" w:rsidP="00A93E0B">
      <w:pPr>
        <w:rPr>
          <w:rFonts w:cs="Arial"/>
          <w:sz w:val="18"/>
          <w:szCs w:val="18"/>
          <w:lang w:val="es-BO"/>
        </w:rPr>
      </w:pPr>
      <w:r>
        <w:rPr>
          <w:rFonts w:cs="Arial"/>
          <w:sz w:val="18"/>
          <w:szCs w:val="18"/>
          <w:lang w:val="es-BO"/>
        </w:rPr>
        <w:br w:type="page"/>
      </w: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36"/>
    </w:p>
    <w:p w14:paraId="61082AD2" w14:textId="77777777" w:rsidR="00D73F3A" w:rsidRDefault="00D73F3A" w:rsidP="00D73F3A">
      <w:pPr>
        <w:jc w:val="center"/>
        <w:rPr>
          <w:rFonts w:cs="Arial"/>
          <w:b/>
          <w:sz w:val="18"/>
          <w:szCs w:val="18"/>
          <w:lang w:val="es-BO"/>
        </w:rPr>
      </w:pPr>
      <w:r w:rsidRPr="00083637">
        <w:rPr>
          <w:rFonts w:cs="Arial"/>
          <w:b/>
          <w:sz w:val="18"/>
          <w:szCs w:val="18"/>
          <w:lang w:val="es-BO"/>
        </w:rPr>
        <w:t>INFORMACIÓN TÉCNICA DE LA CONTRATACIÓN</w:t>
      </w:r>
    </w:p>
    <w:p w14:paraId="0F25C260" w14:textId="77777777" w:rsidR="008D0508" w:rsidRPr="00083637" w:rsidRDefault="008D0508" w:rsidP="00D73F3A">
      <w:pPr>
        <w:jc w:val="center"/>
        <w:rPr>
          <w:b/>
          <w:lang w:val="es-BO"/>
        </w:rPr>
      </w:pPr>
    </w:p>
    <w:p w14:paraId="115F98ED" w14:textId="77777777" w:rsidR="00EC43D6" w:rsidRPr="00083637" w:rsidRDefault="00EC43D6" w:rsidP="00EC43D6">
      <w:pPr>
        <w:jc w:val="both"/>
        <w:rPr>
          <w:rFonts w:cs="Arial"/>
          <w:sz w:val="2"/>
          <w:szCs w:val="18"/>
          <w:lang w:val="es-BO"/>
        </w:rPr>
      </w:pPr>
    </w:p>
    <w:p w14:paraId="1B7A7F63" w14:textId="1650258E" w:rsidR="00EC43D6" w:rsidRDefault="00EC43D6" w:rsidP="00150F00">
      <w:pPr>
        <w:pStyle w:val="Puesto"/>
        <w:numPr>
          <w:ilvl w:val="0"/>
          <w:numId w:val="38"/>
        </w:numPr>
        <w:spacing w:after="60"/>
        <w:ind w:left="426" w:hanging="426"/>
        <w:jc w:val="left"/>
        <w:outlineLvl w:val="0"/>
        <w:rPr>
          <w:rFonts w:ascii="Verdana" w:hAnsi="Verdana"/>
          <w:sz w:val="18"/>
          <w:szCs w:val="18"/>
          <w:u w:val="none"/>
          <w:lang w:val="es-BO"/>
        </w:rPr>
      </w:pPr>
      <w:bookmarkStart w:id="37" w:name="_Toc94713181"/>
      <w:r w:rsidRPr="00083637">
        <w:rPr>
          <w:rFonts w:ascii="Verdana" w:hAnsi="Verdana"/>
          <w:sz w:val="18"/>
          <w:szCs w:val="18"/>
          <w:u w:val="none"/>
          <w:lang w:val="es-BO"/>
        </w:rPr>
        <w:t>CONVOCATORIA Y DATOS GENERALES DE LA CONTRATACIÓN</w:t>
      </w:r>
      <w:bookmarkEnd w:id="37"/>
    </w:p>
    <w:p w14:paraId="7609BC18" w14:textId="77777777" w:rsidR="00036CD8" w:rsidRDefault="00036CD8" w:rsidP="00036CD8">
      <w:pPr>
        <w:pStyle w:val="Puesto"/>
        <w:spacing w:after="60"/>
        <w:ind w:left="426"/>
        <w:jc w:val="left"/>
        <w:outlineLvl w:val="0"/>
        <w:rPr>
          <w:rFonts w:ascii="Verdana" w:hAnsi="Verdana"/>
          <w:sz w:val="18"/>
          <w:szCs w:val="18"/>
          <w:u w:val="none"/>
          <w:lang w:val="es-BO"/>
        </w:rPr>
      </w:pPr>
    </w:p>
    <w:tbl>
      <w:tblPr>
        <w:tblStyle w:val="Tablaconcuadrcula"/>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
        <w:gridCol w:w="304"/>
        <w:gridCol w:w="78"/>
        <w:gridCol w:w="18"/>
        <w:gridCol w:w="150"/>
        <w:gridCol w:w="64"/>
        <w:gridCol w:w="190"/>
        <w:gridCol w:w="9"/>
        <w:gridCol w:w="37"/>
        <w:gridCol w:w="217"/>
        <w:gridCol w:w="9"/>
        <w:gridCol w:w="84"/>
        <w:gridCol w:w="170"/>
        <w:gridCol w:w="138"/>
        <w:gridCol w:w="117"/>
        <w:gridCol w:w="2"/>
        <w:gridCol w:w="189"/>
        <w:gridCol w:w="67"/>
        <w:gridCol w:w="239"/>
        <w:gridCol w:w="22"/>
        <w:gridCol w:w="20"/>
        <w:gridCol w:w="95"/>
        <w:gridCol w:w="99"/>
        <w:gridCol w:w="46"/>
        <w:gridCol w:w="44"/>
        <w:gridCol w:w="161"/>
        <w:gridCol w:w="53"/>
        <w:gridCol w:w="5"/>
        <w:gridCol w:w="45"/>
        <w:gridCol w:w="209"/>
        <w:gridCol w:w="48"/>
        <w:gridCol w:w="6"/>
        <w:gridCol w:w="204"/>
        <w:gridCol w:w="32"/>
        <w:gridCol w:w="13"/>
        <w:gridCol w:w="210"/>
        <w:gridCol w:w="56"/>
        <w:gridCol w:w="21"/>
        <w:gridCol w:w="179"/>
        <w:gridCol w:w="69"/>
        <w:gridCol w:w="53"/>
        <w:gridCol w:w="132"/>
        <w:gridCol w:w="83"/>
        <w:gridCol w:w="79"/>
        <w:gridCol w:w="14"/>
        <w:gridCol w:w="78"/>
        <w:gridCol w:w="97"/>
        <w:gridCol w:w="102"/>
        <w:gridCol w:w="46"/>
        <w:gridCol w:w="1"/>
        <w:gridCol w:w="8"/>
        <w:gridCol w:w="88"/>
        <w:gridCol w:w="122"/>
        <w:gridCol w:w="26"/>
        <w:gridCol w:w="91"/>
        <w:gridCol w:w="135"/>
        <w:gridCol w:w="10"/>
        <w:gridCol w:w="91"/>
        <w:gridCol w:w="145"/>
        <w:gridCol w:w="55"/>
        <w:gridCol w:w="117"/>
        <w:gridCol w:w="86"/>
        <w:gridCol w:w="9"/>
        <w:gridCol w:w="24"/>
        <w:gridCol w:w="124"/>
        <w:gridCol w:w="100"/>
        <w:gridCol w:w="84"/>
        <w:gridCol w:w="70"/>
        <w:gridCol w:w="101"/>
        <w:gridCol w:w="65"/>
        <w:gridCol w:w="90"/>
        <w:gridCol w:w="31"/>
        <w:gridCol w:w="71"/>
        <w:gridCol w:w="116"/>
        <w:gridCol w:w="66"/>
        <w:gridCol w:w="254"/>
        <w:gridCol w:w="222"/>
        <w:gridCol w:w="34"/>
        <w:gridCol w:w="71"/>
        <w:gridCol w:w="85"/>
        <w:gridCol w:w="98"/>
        <w:gridCol w:w="424"/>
        <w:gridCol w:w="14"/>
        <w:gridCol w:w="14"/>
        <w:gridCol w:w="5"/>
        <w:gridCol w:w="236"/>
      </w:tblGrid>
      <w:tr w:rsidR="008D0508" w:rsidRPr="00083637" w14:paraId="7BF8FD97" w14:textId="77777777" w:rsidTr="003B1052">
        <w:trPr>
          <w:trHeight w:val="222"/>
        </w:trPr>
        <w:tc>
          <w:tcPr>
            <w:tcW w:w="9741" w:type="dxa"/>
            <w:gridSpan w:val="8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8C79702" w14:textId="77777777" w:rsidR="008D0508" w:rsidRPr="00083637" w:rsidRDefault="008D0508" w:rsidP="00150F00">
            <w:pPr>
              <w:pStyle w:val="Prrafodelista"/>
              <w:numPr>
                <w:ilvl w:val="0"/>
                <w:numId w:val="26"/>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8D0508" w:rsidRPr="00E078D3" w14:paraId="2E19E898" w14:textId="77777777" w:rsidTr="003B1052">
        <w:trPr>
          <w:trHeight w:val="52"/>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1A259034" w14:textId="77777777" w:rsidR="008D0508" w:rsidRPr="00E078D3" w:rsidRDefault="008D0508" w:rsidP="000A289F">
            <w:pPr>
              <w:rPr>
                <w:rFonts w:ascii="Arial" w:hAnsi="Arial" w:cs="Arial"/>
                <w:b/>
                <w:sz w:val="4"/>
                <w:szCs w:val="4"/>
                <w:lang w:val="es-BO"/>
              </w:rPr>
            </w:pPr>
          </w:p>
        </w:tc>
      </w:tr>
      <w:tr w:rsidR="008D0508" w:rsidRPr="00083637" w14:paraId="00140E98" w14:textId="77777777" w:rsidTr="00036CD8">
        <w:trPr>
          <w:trHeight w:val="389"/>
        </w:trPr>
        <w:tc>
          <w:tcPr>
            <w:tcW w:w="1951" w:type="dxa"/>
            <w:tcBorders>
              <w:left w:val="single" w:sz="12" w:space="0" w:color="244061" w:themeColor="accent1" w:themeShade="80"/>
              <w:right w:val="single" w:sz="4" w:space="0" w:color="auto"/>
            </w:tcBorders>
            <w:vAlign w:val="center"/>
          </w:tcPr>
          <w:p w14:paraId="32FCD08F" w14:textId="77777777" w:rsidR="008D0508" w:rsidRPr="00083637" w:rsidRDefault="008D0508" w:rsidP="000A289F">
            <w:pPr>
              <w:jc w:val="right"/>
              <w:rPr>
                <w:rFonts w:ascii="Arial" w:hAnsi="Arial" w:cs="Arial"/>
                <w:lang w:val="es-BO"/>
              </w:rPr>
            </w:pPr>
            <w:r w:rsidRPr="00083637">
              <w:rPr>
                <w:rFonts w:ascii="Arial" w:hAnsi="Arial" w:cs="Arial"/>
                <w:lang w:val="es-BO"/>
              </w:rPr>
              <w:t>Entidad Convocante</w:t>
            </w:r>
          </w:p>
        </w:tc>
        <w:tc>
          <w:tcPr>
            <w:tcW w:w="7521" w:type="dxa"/>
            <w:gridSpan w:val="8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9C06A" w14:textId="77777777" w:rsidR="008D0508" w:rsidRPr="00083637" w:rsidRDefault="008D0508" w:rsidP="000A289F">
            <w:pPr>
              <w:jc w:val="center"/>
              <w:rPr>
                <w:rFonts w:ascii="Arial" w:hAnsi="Arial" w:cs="Arial"/>
                <w:lang w:val="es-BO"/>
              </w:rPr>
            </w:pPr>
            <w:r>
              <w:rPr>
                <w:rFonts w:ascii="Arial" w:hAnsi="Arial" w:cs="Arial"/>
                <w:lang w:val="es-BO"/>
              </w:rPr>
              <w:t>Banco Central de Bolivia</w:t>
            </w:r>
          </w:p>
        </w:tc>
        <w:tc>
          <w:tcPr>
            <w:tcW w:w="269" w:type="dxa"/>
            <w:gridSpan w:val="4"/>
            <w:tcBorders>
              <w:left w:val="single" w:sz="4" w:space="0" w:color="auto"/>
              <w:right w:val="single" w:sz="12" w:space="0" w:color="244061" w:themeColor="accent1" w:themeShade="80"/>
            </w:tcBorders>
          </w:tcPr>
          <w:p w14:paraId="67B75A67" w14:textId="77777777" w:rsidR="008D0508" w:rsidRPr="00083637" w:rsidRDefault="008D0508" w:rsidP="000A289F">
            <w:pPr>
              <w:rPr>
                <w:rFonts w:ascii="Arial" w:hAnsi="Arial" w:cs="Arial"/>
                <w:lang w:val="es-BO"/>
              </w:rPr>
            </w:pPr>
          </w:p>
        </w:tc>
      </w:tr>
      <w:tr w:rsidR="008D0508" w:rsidRPr="00E078D3" w14:paraId="4C49C455" w14:textId="77777777" w:rsidTr="003B1052">
        <w:trPr>
          <w:trHeight w:val="42"/>
        </w:trPr>
        <w:tc>
          <w:tcPr>
            <w:tcW w:w="1951" w:type="dxa"/>
            <w:tcBorders>
              <w:left w:val="single" w:sz="12" w:space="0" w:color="244061" w:themeColor="accent1" w:themeShade="80"/>
            </w:tcBorders>
            <w:vAlign w:val="center"/>
          </w:tcPr>
          <w:p w14:paraId="1C808349" w14:textId="77777777" w:rsidR="008D0508" w:rsidRPr="00E078D3" w:rsidRDefault="008D0508" w:rsidP="000A289F">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939457E"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752B95D6"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2420333F" w14:textId="77777777" w:rsidR="008D0508" w:rsidRPr="00E078D3" w:rsidRDefault="008D0508" w:rsidP="000A289F">
            <w:pPr>
              <w:rPr>
                <w:rFonts w:ascii="Arial" w:hAnsi="Arial" w:cs="Arial"/>
                <w:sz w:val="4"/>
                <w:szCs w:val="4"/>
                <w:lang w:val="es-BO"/>
              </w:rPr>
            </w:pPr>
          </w:p>
        </w:tc>
        <w:tc>
          <w:tcPr>
            <w:tcW w:w="254" w:type="dxa"/>
            <w:gridSpan w:val="2"/>
            <w:tcBorders>
              <w:bottom w:val="single" w:sz="4" w:space="0" w:color="auto"/>
            </w:tcBorders>
            <w:shd w:val="clear" w:color="auto" w:fill="auto"/>
          </w:tcPr>
          <w:p w14:paraId="025ABF26" w14:textId="77777777" w:rsidR="008D0508" w:rsidRPr="00E078D3" w:rsidRDefault="008D0508" w:rsidP="000A289F">
            <w:pPr>
              <w:rPr>
                <w:rFonts w:ascii="Arial" w:hAnsi="Arial" w:cs="Arial"/>
                <w:sz w:val="4"/>
                <w:szCs w:val="4"/>
                <w:lang w:val="es-BO"/>
              </w:rPr>
            </w:pPr>
          </w:p>
        </w:tc>
        <w:tc>
          <w:tcPr>
            <w:tcW w:w="257" w:type="dxa"/>
            <w:gridSpan w:val="3"/>
            <w:tcBorders>
              <w:bottom w:val="single" w:sz="4" w:space="0" w:color="auto"/>
            </w:tcBorders>
            <w:shd w:val="clear" w:color="auto" w:fill="auto"/>
          </w:tcPr>
          <w:p w14:paraId="6E63BE50" w14:textId="77777777" w:rsidR="008D0508" w:rsidRPr="00E078D3" w:rsidRDefault="008D0508" w:rsidP="000A289F">
            <w:pPr>
              <w:rPr>
                <w:rFonts w:ascii="Arial" w:hAnsi="Arial" w:cs="Arial"/>
                <w:sz w:val="4"/>
                <w:szCs w:val="4"/>
                <w:lang w:val="es-BO"/>
              </w:rPr>
            </w:pPr>
          </w:p>
        </w:tc>
        <w:tc>
          <w:tcPr>
            <w:tcW w:w="256" w:type="dxa"/>
            <w:gridSpan w:val="2"/>
            <w:tcBorders>
              <w:bottom w:val="single" w:sz="4" w:space="0" w:color="auto"/>
            </w:tcBorders>
            <w:shd w:val="clear" w:color="auto" w:fill="auto"/>
          </w:tcPr>
          <w:p w14:paraId="0388F509" w14:textId="77777777" w:rsidR="008D0508" w:rsidRPr="00E078D3" w:rsidRDefault="008D0508" w:rsidP="000A289F">
            <w:pPr>
              <w:rPr>
                <w:rFonts w:ascii="Arial" w:hAnsi="Arial" w:cs="Arial"/>
                <w:sz w:val="4"/>
                <w:szCs w:val="4"/>
                <w:lang w:val="es-BO"/>
              </w:rPr>
            </w:pPr>
          </w:p>
        </w:tc>
        <w:tc>
          <w:tcPr>
            <w:tcW w:w="281" w:type="dxa"/>
            <w:gridSpan w:val="3"/>
            <w:tcBorders>
              <w:bottom w:val="single" w:sz="4" w:space="0" w:color="auto"/>
            </w:tcBorders>
            <w:shd w:val="clear" w:color="auto" w:fill="auto"/>
          </w:tcPr>
          <w:p w14:paraId="382D08F3" w14:textId="77777777" w:rsidR="008D0508" w:rsidRPr="00E078D3" w:rsidRDefault="008D0508" w:rsidP="000A289F">
            <w:pPr>
              <w:rPr>
                <w:rFonts w:ascii="Arial" w:hAnsi="Arial" w:cs="Arial"/>
                <w:sz w:val="4"/>
                <w:szCs w:val="4"/>
                <w:lang w:val="es-BO"/>
              </w:rPr>
            </w:pPr>
          </w:p>
        </w:tc>
        <w:tc>
          <w:tcPr>
            <w:tcW w:w="284" w:type="dxa"/>
            <w:gridSpan w:val="4"/>
            <w:tcBorders>
              <w:bottom w:val="single" w:sz="4" w:space="0" w:color="auto"/>
            </w:tcBorders>
            <w:shd w:val="clear" w:color="auto" w:fill="auto"/>
          </w:tcPr>
          <w:p w14:paraId="32BD3256" w14:textId="77777777" w:rsidR="008D0508" w:rsidRPr="00E078D3" w:rsidRDefault="008D0508" w:rsidP="000A289F">
            <w:pPr>
              <w:rPr>
                <w:rFonts w:ascii="Arial" w:hAnsi="Arial" w:cs="Arial"/>
                <w:sz w:val="4"/>
                <w:szCs w:val="4"/>
                <w:lang w:val="es-BO"/>
              </w:rPr>
            </w:pPr>
          </w:p>
        </w:tc>
        <w:tc>
          <w:tcPr>
            <w:tcW w:w="264" w:type="dxa"/>
            <w:gridSpan w:val="4"/>
            <w:tcBorders>
              <w:bottom w:val="single" w:sz="4" w:space="0" w:color="auto"/>
            </w:tcBorders>
            <w:shd w:val="clear" w:color="auto" w:fill="auto"/>
          </w:tcPr>
          <w:p w14:paraId="1F40E1D7" w14:textId="77777777" w:rsidR="008D0508" w:rsidRPr="00E078D3" w:rsidRDefault="008D0508" w:rsidP="000A289F">
            <w:pPr>
              <w:rPr>
                <w:rFonts w:ascii="Arial" w:hAnsi="Arial" w:cs="Arial"/>
                <w:sz w:val="4"/>
                <w:szCs w:val="4"/>
                <w:lang w:val="es-BO"/>
              </w:rPr>
            </w:pPr>
          </w:p>
        </w:tc>
        <w:tc>
          <w:tcPr>
            <w:tcW w:w="257" w:type="dxa"/>
            <w:gridSpan w:val="2"/>
            <w:shd w:val="clear" w:color="auto" w:fill="auto"/>
          </w:tcPr>
          <w:p w14:paraId="1724AB5B" w14:textId="77777777" w:rsidR="008D0508" w:rsidRPr="00E078D3" w:rsidRDefault="008D0508" w:rsidP="000A289F">
            <w:pPr>
              <w:rPr>
                <w:rFonts w:ascii="Arial" w:hAnsi="Arial" w:cs="Arial"/>
                <w:sz w:val="4"/>
                <w:szCs w:val="4"/>
                <w:lang w:val="es-BO"/>
              </w:rPr>
            </w:pPr>
          </w:p>
        </w:tc>
        <w:tc>
          <w:tcPr>
            <w:tcW w:w="255" w:type="dxa"/>
            <w:gridSpan w:val="4"/>
            <w:shd w:val="clear" w:color="auto" w:fill="auto"/>
          </w:tcPr>
          <w:p w14:paraId="74CE8903" w14:textId="77777777" w:rsidR="008D0508" w:rsidRPr="00E078D3" w:rsidRDefault="008D0508" w:rsidP="000A289F">
            <w:pPr>
              <w:rPr>
                <w:rFonts w:ascii="Arial" w:hAnsi="Arial" w:cs="Arial"/>
                <w:sz w:val="4"/>
                <w:szCs w:val="4"/>
                <w:lang w:val="es-BO"/>
              </w:rPr>
            </w:pPr>
          </w:p>
        </w:tc>
        <w:tc>
          <w:tcPr>
            <w:tcW w:w="266" w:type="dxa"/>
            <w:gridSpan w:val="2"/>
            <w:shd w:val="clear" w:color="auto" w:fill="auto"/>
          </w:tcPr>
          <w:p w14:paraId="326B38D1" w14:textId="77777777" w:rsidR="008D0508" w:rsidRPr="00E078D3" w:rsidRDefault="008D0508" w:rsidP="000A289F">
            <w:pPr>
              <w:rPr>
                <w:rFonts w:ascii="Arial" w:hAnsi="Arial" w:cs="Arial"/>
                <w:sz w:val="4"/>
                <w:szCs w:val="4"/>
                <w:lang w:val="es-BO"/>
              </w:rPr>
            </w:pPr>
          </w:p>
        </w:tc>
        <w:tc>
          <w:tcPr>
            <w:tcW w:w="269" w:type="dxa"/>
            <w:gridSpan w:val="3"/>
            <w:shd w:val="clear" w:color="auto" w:fill="auto"/>
          </w:tcPr>
          <w:p w14:paraId="566F8629" w14:textId="77777777" w:rsidR="008D0508" w:rsidRPr="00E078D3" w:rsidRDefault="008D0508" w:rsidP="000A289F">
            <w:pPr>
              <w:rPr>
                <w:rFonts w:ascii="Arial" w:hAnsi="Arial" w:cs="Arial"/>
                <w:sz w:val="4"/>
                <w:szCs w:val="4"/>
                <w:lang w:val="es-BO"/>
              </w:rPr>
            </w:pPr>
          </w:p>
        </w:tc>
        <w:tc>
          <w:tcPr>
            <w:tcW w:w="268" w:type="dxa"/>
            <w:gridSpan w:val="3"/>
            <w:shd w:val="clear" w:color="auto" w:fill="auto"/>
          </w:tcPr>
          <w:p w14:paraId="0F7AC3BD" w14:textId="77777777" w:rsidR="008D0508" w:rsidRPr="00E078D3" w:rsidRDefault="008D0508" w:rsidP="000A289F">
            <w:pPr>
              <w:rPr>
                <w:rFonts w:ascii="Arial" w:hAnsi="Arial" w:cs="Arial"/>
                <w:sz w:val="4"/>
                <w:szCs w:val="4"/>
                <w:lang w:val="es-BO"/>
              </w:rPr>
            </w:pPr>
          </w:p>
        </w:tc>
        <w:tc>
          <w:tcPr>
            <w:tcW w:w="268" w:type="dxa"/>
            <w:gridSpan w:val="4"/>
            <w:shd w:val="clear" w:color="auto" w:fill="auto"/>
          </w:tcPr>
          <w:p w14:paraId="73B3F243" w14:textId="77777777" w:rsidR="008D0508" w:rsidRPr="00E078D3" w:rsidRDefault="008D0508" w:rsidP="000A289F">
            <w:pPr>
              <w:rPr>
                <w:rFonts w:ascii="Arial" w:hAnsi="Arial" w:cs="Arial"/>
                <w:sz w:val="4"/>
                <w:szCs w:val="4"/>
                <w:lang w:val="es-BO"/>
              </w:rPr>
            </w:pPr>
          </w:p>
        </w:tc>
        <w:tc>
          <w:tcPr>
            <w:tcW w:w="245" w:type="dxa"/>
            <w:gridSpan w:val="5"/>
            <w:shd w:val="clear" w:color="auto" w:fill="auto"/>
          </w:tcPr>
          <w:p w14:paraId="5961F4EA" w14:textId="77777777" w:rsidR="008D0508" w:rsidRPr="00E078D3" w:rsidRDefault="008D0508" w:rsidP="000A289F">
            <w:pPr>
              <w:rPr>
                <w:rFonts w:ascii="Arial" w:hAnsi="Arial" w:cs="Arial"/>
                <w:sz w:val="4"/>
                <w:szCs w:val="4"/>
                <w:lang w:val="es-BO"/>
              </w:rPr>
            </w:pPr>
          </w:p>
        </w:tc>
        <w:tc>
          <w:tcPr>
            <w:tcW w:w="239" w:type="dxa"/>
            <w:gridSpan w:val="3"/>
            <w:shd w:val="clear" w:color="auto" w:fill="auto"/>
          </w:tcPr>
          <w:p w14:paraId="1DFDA986"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275D3E77" w14:textId="77777777" w:rsidR="008D0508" w:rsidRPr="00E078D3" w:rsidRDefault="008D0508" w:rsidP="000A289F">
            <w:pPr>
              <w:rPr>
                <w:rFonts w:ascii="Arial" w:hAnsi="Arial" w:cs="Arial"/>
                <w:sz w:val="4"/>
                <w:szCs w:val="4"/>
                <w:lang w:val="es-BO"/>
              </w:rPr>
            </w:pPr>
          </w:p>
        </w:tc>
        <w:tc>
          <w:tcPr>
            <w:tcW w:w="317" w:type="dxa"/>
            <w:gridSpan w:val="3"/>
            <w:shd w:val="clear" w:color="auto" w:fill="auto"/>
          </w:tcPr>
          <w:p w14:paraId="3F322B54" w14:textId="77777777" w:rsidR="008D0508" w:rsidRPr="00E078D3" w:rsidRDefault="008D0508" w:rsidP="000A289F">
            <w:pPr>
              <w:rPr>
                <w:rFonts w:ascii="Arial" w:hAnsi="Arial" w:cs="Arial"/>
                <w:sz w:val="4"/>
                <w:szCs w:val="4"/>
                <w:lang w:val="es-BO"/>
              </w:rPr>
            </w:pPr>
          </w:p>
        </w:tc>
        <w:tc>
          <w:tcPr>
            <w:tcW w:w="243" w:type="dxa"/>
            <w:gridSpan w:val="4"/>
            <w:shd w:val="clear" w:color="auto" w:fill="auto"/>
          </w:tcPr>
          <w:p w14:paraId="02B51607" w14:textId="77777777" w:rsidR="008D0508" w:rsidRPr="00E078D3" w:rsidRDefault="008D0508" w:rsidP="000A289F">
            <w:pPr>
              <w:rPr>
                <w:rFonts w:ascii="Arial" w:hAnsi="Arial" w:cs="Arial"/>
                <w:sz w:val="4"/>
                <w:szCs w:val="4"/>
                <w:lang w:val="es-BO"/>
              </w:rPr>
            </w:pPr>
          </w:p>
        </w:tc>
        <w:tc>
          <w:tcPr>
            <w:tcW w:w="254" w:type="dxa"/>
            <w:gridSpan w:val="3"/>
            <w:tcBorders>
              <w:bottom w:val="single" w:sz="4" w:space="0" w:color="auto"/>
            </w:tcBorders>
            <w:shd w:val="clear" w:color="auto" w:fill="auto"/>
          </w:tcPr>
          <w:p w14:paraId="781ABC38" w14:textId="77777777" w:rsidR="008D0508" w:rsidRPr="00E078D3" w:rsidRDefault="008D0508" w:rsidP="000A289F">
            <w:pPr>
              <w:rPr>
                <w:rFonts w:ascii="Arial" w:hAnsi="Arial" w:cs="Arial"/>
                <w:sz w:val="4"/>
                <w:szCs w:val="4"/>
                <w:lang w:val="es-BO"/>
              </w:rPr>
            </w:pPr>
          </w:p>
        </w:tc>
        <w:tc>
          <w:tcPr>
            <w:tcW w:w="256" w:type="dxa"/>
            <w:gridSpan w:val="3"/>
            <w:tcBorders>
              <w:bottom w:val="single" w:sz="4" w:space="0" w:color="auto"/>
            </w:tcBorders>
            <w:shd w:val="clear" w:color="auto" w:fill="auto"/>
          </w:tcPr>
          <w:p w14:paraId="34B39A98" w14:textId="77777777" w:rsidR="008D0508" w:rsidRPr="00E078D3" w:rsidRDefault="008D0508" w:rsidP="000A289F">
            <w:pPr>
              <w:rPr>
                <w:rFonts w:ascii="Arial" w:hAnsi="Arial" w:cs="Arial"/>
                <w:sz w:val="4"/>
                <w:szCs w:val="4"/>
                <w:lang w:val="es-BO"/>
              </w:rPr>
            </w:pPr>
          </w:p>
        </w:tc>
        <w:tc>
          <w:tcPr>
            <w:tcW w:w="760" w:type="dxa"/>
            <w:gridSpan w:val="6"/>
            <w:tcBorders>
              <w:bottom w:val="single" w:sz="4" w:space="0" w:color="auto"/>
            </w:tcBorders>
            <w:shd w:val="clear" w:color="auto" w:fill="auto"/>
          </w:tcPr>
          <w:p w14:paraId="693E9980" w14:textId="77777777" w:rsidR="008D0508" w:rsidRPr="00E078D3" w:rsidRDefault="008D0508" w:rsidP="000A289F">
            <w:pPr>
              <w:jc w:val="right"/>
              <w:rPr>
                <w:rFonts w:ascii="Arial" w:hAnsi="Arial" w:cs="Arial"/>
                <w:sz w:val="4"/>
                <w:szCs w:val="4"/>
                <w:lang w:val="es-BO"/>
              </w:rPr>
            </w:pPr>
          </w:p>
        </w:tc>
        <w:tc>
          <w:tcPr>
            <w:tcW w:w="712" w:type="dxa"/>
            <w:gridSpan w:val="5"/>
            <w:tcBorders>
              <w:bottom w:val="single" w:sz="4" w:space="0" w:color="auto"/>
            </w:tcBorders>
            <w:shd w:val="clear" w:color="auto" w:fill="auto"/>
          </w:tcPr>
          <w:p w14:paraId="2193AD00" w14:textId="77777777" w:rsidR="008D0508" w:rsidRPr="00E078D3" w:rsidRDefault="008D0508" w:rsidP="000A289F">
            <w:pPr>
              <w:rPr>
                <w:rFonts w:ascii="Arial" w:hAnsi="Arial" w:cs="Arial"/>
                <w:sz w:val="4"/>
                <w:szCs w:val="4"/>
                <w:lang w:val="es-BO"/>
              </w:rPr>
            </w:pPr>
          </w:p>
        </w:tc>
        <w:tc>
          <w:tcPr>
            <w:tcW w:w="269" w:type="dxa"/>
            <w:gridSpan w:val="4"/>
            <w:tcBorders>
              <w:left w:val="nil"/>
              <w:right w:val="single" w:sz="12" w:space="0" w:color="244061" w:themeColor="accent1" w:themeShade="80"/>
            </w:tcBorders>
          </w:tcPr>
          <w:p w14:paraId="3960A940" w14:textId="77777777" w:rsidR="008D0508" w:rsidRPr="00E078D3" w:rsidRDefault="008D0508" w:rsidP="000A289F">
            <w:pPr>
              <w:rPr>
                <w:rFonts w:ascii="Arial" w:hAnsi="Arial" w:cs="Arial"/>
                <w:sz w:val="4"/>
                <w:szCs w:val="4"/>
                <w:lang w:val="es-BO"/>
              </w:rPr>
            </w:pPr>
          </w:p>
        </w:tc>
      </w:tr>
      <w:tr w:rsidR="008D0508" w:rsidRPr="00083637" w14:paraId="7E9C732A" w14:textId="77777777" w:rsidTr="003B1052">
        <w:trPr>
          <w:trHeight w:val="45"/>
        </w:trPr>
        <w:tc>
          <w:tcPr>
            <w:tcW w:w="1951" w:type="dxa"/>
            <w:vMerge w:val="restart"/>
            <w:tcBorders>
              <w:left w:val="single" w:sz="12" w:space="0" w:color="244061" w:themeColor="accent1" w:themeShade="80"/>
              <w:right w:val="single" w:sz="4" w:space="0" w:color="auto"/>
            </w:tcBorders>
            <w:vAlign w:val="center"/>
          </w:tcPr>
          <w:p w14:paraId="44FDC0AD" w14:textId="77777777" w:rsidR="008D0508" w:rsidRPr="00083637" w:rsidRDefault="008D0508" w:rsidP="000A289F">
            <w:pPr>
              <w:jc w:val="right"/>
              <w:rPr>
                <w:rFonts w:ascii="Arial" w:hAnsi="Arial" w:cs="Arial"/>
                <w:lang w:val="es-BO"/>
              </w:rPr>
            </w:pPr>
            <w:r w:rsidRPr="00083637">
              <w:rPr>
                <w:rFonts w:ascii="Arial" w:hAnsi="Arial" w:cs="Arial"/>
                <w:lang w:val="es-BO"/>
              </w:rPr>
              <w:t>Modalidad de contratación</w:t>
            </w:r>
          </w:p>
        </w:tc>
        <w:tc>
          <w:tcPr>
            <w:tcW w:w="267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597D8" w14:textId="77777777" w:rsidR="008D0508" w:rsidRPr="00083637" w:rsidRDefault="008D0508" w:rsidP="000A289F">
            <w:pPr>
              <w:jc w:val="center"/>
              <w:rPr>
                <w:rFonts w:ascii="Arial" w:hAnsi="Arial" w:cs="Arial"/>
                <w:lang w:val="es-BO"/>
              </w:rPr>
            </w:pPr>
            <w:r w:rsidRPr="00083637">
              <w:rPr>
                <w:rFonts w:ascii="Arial" w:hAnsi="Arial" w:cs="Arial"/>
                <w:lang w:val="es-BO"/>
              </w:rPr>
              <w:t>Apoyo Nacional a la Producción y Empleo - ANPE</w:t>
            </w:r>
          </w:p>
        </w:tc>
        <w:tc>
          <w:tcPr>
            <w:tcW w:w="257" w:type="dxa"/>
            <w:gridSpan w:val="2"/>
            <w:tcBorders>
              <w:left w:val="single" w:sz="4" w:space="0" w:color="auto"/>
            </w:tcBorders>
          </w:tcPr>
          <w:p w14:paraId="7E2F21FE" w14:textId="77777777" w:rsidR="008D0508" w:rsidRPr="00083637" w:rsidRDefault="008D0508" w:rsidP="000A289F">
            <w:pPr>
              <w:jc w:val="right"/>
              <w:rPr>
                <w:rFonts w:ascii="Arial" w:hAnsi="Arial" w:cs="Arial"/>
                <w:lang w:val="es-BO"/>
              </w:rPr>
            </w:pPr>
          </w:p>
        </w:tc>
        <w:tc>
          <w:tcPr>
            <w:tcW w:w="2458" w:type="dxa"/>
            <w:gridSpan w:val="32"/>
            <w:vMerge w:val="restart"/>
            <w:tcBorders>
              <w:right w:val="single" w:sz="4" w:space="0" w:color="auto"/>
            </w:tcBorders>
            <w:vAlign w:val="center"/>
          </w:tcPr>
          <w:p w14:paraId="7137F605" w14:textId="1A7E3588" w:rsidR="008D0508" w:rsidRPr="00083637" w:rsidRDefault="008D0508" w:rsidP="000A289F">
            <w:pPr>
              <w:jc w:val="right"/>
              <w:rPr>
                <w:rFonts w:ascii="Arial" w:hAnsi="Arial" w:cs="Arial"/>
                <w:lang w:val="es-BO"/>
              </w:rPr>
            </w:pPr>
            <w:r w:rsidRPr="00083637">
              <w:rPr>
                <w:rFonts w:ascii="Arial" w:hAnsi="Arial" w:cs="Arial"/>
                <w:lang w:val="es-BO"/>
              </w:rPr>
              <w:t>Código Interno que la Entidad utiliza para identificar el proceso</w:t>
            </w:r>
          </w:p>
        </w:tc>
        <w:tc>
          <w:tcPr>
            <w:tcW w:w="2130" w:type="dxa"/>
            <w:gridSpan w:val="1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61BA0" w14:textId="0A98D945" w:rsidR="008D0508" w:rsidRPr="00083637" w:rsidRDefault="008D0508" w:rsidP="009D2105">
            <w:pPr>
              <w:jc w:val="center"/>
              <w:rPr>
                <w:rFonts w:ascii="Arial" w:hAnsi="Arial" w:cs="Arial"/>
                <w:lang w:val="es-BO"/>
              </w:rPr>
            </w:pPr>
            <w:r w:rsidRPr="001338EB">
              <w:rPr>
                <w:rFonts w:ascii="Arial" w:hAnsi="Arial" w:cs="Arial"/>
                <w:lang w:val="es-BO"/>
              </w:rPr>
              <w:t>ANPE – P</w:t>
            </w:r>
            <w:r w:rsidR="009D2105">
              <w:rPr>
                <w:rFonts w:ascii="Arial" w:hAnsi="Arial" w:cs="Arial"/>
                <w:lang w:val="es-BO"/>
              </w:rPr>
              <w:t xml:space="preserve"> Nº 100</w:t>
            </w:r>
            <w:r w:rsidR="00E97608">
              <w:rPr>
                <w:rFonts w:ascii="Arial" w:hAnsi="Arial" w:cs="Arial"/>
                <w:lang w:val="es-BO"/>
              </w:rPr>
              <w:t>/2022-</w:t>
            </w:r>
            <w:r w:rsidR="00035369">
              <w:rPr>
                <w:rFonts w:ascii="Arial" w:hAnsi="Arial" w:cs="Arial"/>
                <w:lang w:val="es-BO"/>
              </w:rPr>
              <w:t>1</w:t>
            </w:r>
            <w:r w:rsidRPr="001338EB">
              <w:rPr>
                <w:rFonts w:ascii="Arial" w:hAnsi="Arial" w:cs="Arial"/>
                <w:lang w:val="es-BO"/>
              </w:rPr>
              <w:t>C</w:t>
            </w:r>
          </w:p>
        </w:tc>
        <w:tc>
          <w:tcPr>
            <w:tcW w:w="269" w:type="dxa"/>
            <w:gridSpan w:val="4"/>
            <w:tcBorders>
              <w:left w:val="single" w:sz="4" w:space="0" w:color="auto"/>
              <w:right w:val="single" w:sz="12" w:space="0" w:color="244061" w:themeColor="accent1" w:themeShade="80"/>
            </w:tcBorders>
          </w:tcPr>
          <w:p w14:paraId="38BE7BB4" w14:textId="77777777" w:rsidR="008D0508" w:rsidRPr="00083637" w:rsidRDefault="008D0508" w:rsidP="000A289F">
            <w:pPr>
              <w:rPr>
                <w:rFonts w:ascii="Arial" w:hAnsi="Arial" w:cs="Arial"/>
                <w:lang w:val="es-BO"/>
              </w:rPr>
            </w:pPr>
          </w:p>
        </w:tc>
      </w:tr>
      <w:tr w:rsidR="008D0508" w:rsidRPr="00083637" w14:paraId="728E8E9B" w14:textId="77777777" w:rsidTr="003B1052">
        <w:trPr>
          <w:trHeight w:val="270"/>
        </w:trPr>
        <w:tc>
          <w:tcPr>
            <w:tcW w:w="1951" w:type="dxa"/>
            <w:vMerge/>
            <w:tcBorders>
              <w:left w:val="single" w:sz="12" w:space="0" w:color="244061" w:themeColor="accent1" w:themeShade="80"/>
              <w:right w:val="single" w:sz="4" w:space="0" w:color="auto"/>
            </w:tcBorders>
            <w:vAlign w:val="center"/>
          </w:tcPr>
          <w:p w14:paraId="52FB1D19" w14:textId="77777777" w:rsidR="008D0508" w:rsidRPr="00083637" w:rsidRDefault="008D0508" w:rsidP="000A289F">
            <w:pPr>
              <w:jc w:val="right"/>
              <w:rPr>
                <w:rFonts w:ascii="Arial" w:hAnsi="Arial" w:cs="Arial"/>
                <w:lang w:val="es-BO"/>
              </w:rPr>
            </w:pPr>
          </w:p>
        </w:tc>
        <w:tc>
          <w:tcPr>
            <w:tcW w:w="2676" w:type="dxa"/>
            <w:gridSpan w:val="29"/>
            <w:vMerge/>
            <w:tcBorders>
              <w:top w:val="single" w:sz="4" w:space="0" w:color="auto"/>
              <w:left w:val="single" w:sz="4" w:space="0" w:color="auto"/>
              <w:bottom w:val="single" w:sz="4" w:space="0" w:color="auto"/>
              <w:right w:val="single" w:sz="4" w:space="0" w:color="auto"/>
            </w:tcBorders>
            <w:shd w:val="clear" w:color="auto" w:fill="auto"/>
          </w:tcPr>
          <w:p w14:paraId="06983841" w14:textId="77777777" w:rsidR="008D0508" w:rsidRPr="00083637" w:rsidRDefault="008D0508" w:rsidP="000A289F">
            <w:pPr>
              <w:rPr>
                <w:rFonts w:ascii="Arial" w:hAnsi="Arial" w:cs="Arial"/>
                <w:lang w:val="es-BO"/>
              </w:rPr>
            </w:pPr>
          </w:p>
        </w:tc>
        <w:tc>
          <w:tcPr>
            <w:tcW w:w="257" w:type="dxa"/>
            <w:gridSpan w:val="2"/>
            <w:tcBorders>
              <w:left w:val="single" w:sz="4" w:space="0" w:color="auto"/>
            </w:tcBorders>
            <w:shd w:val="clear" w:color="auto" w:fill="auto"/>
          </w:tcPr>
          <w:p w14:paraId="18B2C5DF" w14:textId="77777777" w:rsidR="008D0508" w:rsidRPr="00083637" w:rsidRDefault="008D0508" w:rsidP="000A289F">
            <w:pPr>
              <w:rPr>
                <w:rFonts w:ascii="Arial" w:hAnsi="Arial" w:cs="Arial"/>
                <w:lang w:val="es-BO"/>
              </w:rPr>
            </w:pPr>
          </w:p>
        </w:tc>
        <w:tc>
          <w:tcPr>
            <w:tcW w:w="2458" w:type="dxa"/>
            <w:gridSpan w:val="32"/>
            <w:vMerge/>
            <w:tcBorders>
              <w:right w:val="single" w:sz="4" w:space="0" w:color="auto"/>
            </w:tcBorders>
            <w:shd w:val="clear" w:color="auto" w:fill="auto"/>
          </w:tcPr>
          <w:p w14:paraId="1D5DAE97" w14:textId="77777777" w:rsidR="008D0508" w:rsidRPr="00083637" w:rsidRDefault="008D0508" w:rsidP="000A289F">
            <w:pPr>
              <w:rPr>
                <w:rFonts w:ascii="Arial" w:hAnsi="Arial" w:cs="Arial"/>
                <w:lang w:val="es-BO"/>
              </w:rPr>
            </w:pPr>
          </w:p>
        </w:tc>
        <w:tc>
          <w:tcPr>
            <w:tcW w:w="2130" w:type="dxa"/>
            <w:gridSpan w:val="1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FA1A3" w14:textId="77777777" w:rsidR="008D0508" w:rsidRPr="00083637" w:rsidRDefault="008D0508" w:rsidP="000A289F">
            <w:pPr>
              <w:rPr>
                <w:rFonts w:ascii="Arial" w:hAnsi="Arial" w:cs="Arial"/>
                <w:lang w:val="es-BO"/>
              </w:rPr>
            </w:pPr>
          </w:p>
        </w:tc>
        <w:tc>
          <w:tcPr>
            <w:tcW w:w="269" w:type="dxa"/>
            <w:gridSpan w:val="4"/>
            <w:tcBorders>
              <w:left w:val="single" w:sz="4" w:space="0" w:color="auto"/>
              <w:right w:val="single" w:sz="12" w:space="0" w:color="244061" w:themeColor="accent1" w:themeShade="80"/>
            </w:tcBorders>
          </w:tcPr>
          <w:p w14:paraId="42E8A855" w14:textId="77777777" w:rsidR="008D0508" w:rsidRPr="00083637" w:rsidRDefault="008D0508" w:rsidP="000A289F">
            <w:pPr>
              <w:rPr>
                <w:rFonts w:ascii="Arial" w:hAnsi="Arial" w:cs="Arial"/>
                <w:lang w:val="es-BO"/>
              </w:rPr>
            </w:pPr>
          </w:p>
        </w:tc>
      </w:tr>
      <w:tr w:rsidR="008D0508" w:rsidRPr="00E078D3" w14:paraId="792214EC" w14:textId="77777777" w:rsidTr="003B1052">
        <w:trPr>
          <w:trHeight w:val="47"/>
        </w:trPr>
        <w:tc>
          <w:tcPr>
            <w:tcW w:w="9741" w:type="dxa"/>
            <w:gridSpan w:val="87"/>
            <w:tcBorders>
              <w:left w:val="single" w:sz="12" w:space="0" w:color="244061" w:themeColor="accent1" w:themeShade="80"/>
              <w:right w:val="single" w:sz="12" w:space="0" w:color="244061" w:themeColor="accent1" w:themeShade="80"/>
            </w:tcBorders>
            <w:vAlign w:val="center"/>
          </w:tcPr>
          <w:p w14:paraId="6201C652" w14:textId="77777777" w:rsidR="008D0508" w:rsidRPr="00E078D3" w:rsidRDefault="008D0508" w:rsidP="000A289F">
            <w:pPr>
              <w:rPr>
                <w:rFonts w:ascii="Arial" w:hAnsi="Arial" w:cs="Arial"/>
                <w:sz w:val="4"/>
                <w:szCs w:val="4"/>
                <w:lang w:val="es-BO"/>
              </w:rPr>
            </w:pPr>
          </w:p>
        </w:tc>
      </w:tr>
      <w:tr w:rsidR="008D0508" w:rsidRPr="00566DAC" w14:paraId="45357709" w14:textId="77777777" w:rsidTr="003B1052">
        <w:trPr>
          <w:trHeight w:val="276"/>
        </w:trPr>
        <w:tc>
          <w:tcPr>
            <w:tcW w:w="1951" w:type="dxa"/>
            <w:tcBorders>
              <w:top w:val="nil"/>
              <w:left w:val="single" w:sz="12" w:space="0" w:color="auto"/>
              <w:bottom w:val="nil"/>
              <w:right w:val="single" w:sz="4" w:space="0" w:color="auto"/>
            </w:tcBorders>
            <w:vAlign w:val="center"/>
            <w:hideMark/>
          </w:tcPr>
          <w:p w14:paraId="2B899979" w14:textId="77777777" w:rsidR="008D0508" w:rsidRPr="00566DAC" w:rsidRDefault="008D0508" w:rsidP="000A289F">
            <w:pPr>
              <w:jc w:val="right"/>
              <w:rPr>
                <w:rFonts w:ascii="Arial" w:hAnsi="Arial" w:cs="Arial"/>
                <w:lang w:val="es-BO"/>
              </w:rPr>
            </w:pPr>
            <w:r w:rsidRPr="00566DAC">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8D1749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73E468" w14:textId="77777777" w:rsidR="008D0508" w:rsidRPr="00967B0E" w:rsidRDefault="008D0508" w:rsidP="000A289F">
            <w:pP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570E5228"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72A36B"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F4265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70F6E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BE024C"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1</w:t>
            </w:r>
          </w:p>
        </w:tc>
        <w:tc>
          <w:tcPr>
            <w:tcW w:w="236" w:type="dxa"/>
            <w:gridSpan w:val="4"/>
            <w:tcBorders>
              <w:left w:val="single" w:sz="4" w:space="0" w:color="auto"/>
              <w:right w:val="single" w:sz="4" w:space="0" w:color="auto"/>
            </w:tcBorders>
            <w:vAlign w:val="center"/>
            <w:hideMark/>
          </w:tcPr>
          <w:p w14:paraId="286ADE6D" w14:textId="77777777" w:rsidR="008D0508" w:rsidRPr="00967B0E" w:rsidRDefault="008D0508" w:rsidP="000A289F">
            <w:pPr>
              <w:ind w:left="-19" w:firstLine="19"/>
              <w:jc w:val="center"/>
              <w:rPr>
                <w:rFonts w:ascii="Arial" w:hAnsi="Arial" w:cs="Arial"/>
                <w:sz w:val="14"/>
                <w:szCs w:val="14"/>
                <w:lang w:val="es-BO"/>
              </w:rPr>
            </w:pPr>
            <w:r w:rsidRPr="00967B0E">
              <w:rPr>
                <w:rFonts w:ascii="Arial" w:hAnsi="Arial" w:cs="Arial"/>
                <w:sz w:val="14"/>
                <w:szCs w:val="14"/>
                <w:lang w:val="es-BO"/>
              </w:rPr>
              <w:t>-</w:t>
            </w:r>
          </w:p>
        </w:tc>
        <w:tc>
          <w:tcPr>
            <w:tcW w:w="3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E3B3A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6F95B0"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3BCE451F" w14:textId="77777777" w:rsidR="008D0508" w:rsidRPr="00967B0E" w:rsidRDefault="008D0508" w:rsidP="000A289F">
            <w:pPr>
              <w:ind w:left="22" w:hanging="22"/>
              <w:jc w:val="center"/>
              <w:rPr>
                <w:rFonts w:ascii="Arial" w:hAnsi="Arial" w:cs="Arial"/>
                <w:sz w:val="14"/>
                <w:szCs w:val="14"/>
                <w:lang w:val="es-BO"/>
              </w:rPr>
            </w:pPr>
            <w:r w:rsidRPr="00967B0E">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E9B56" w14:textId="53A27AAB" w:rsidR="008D0508" w:rsidRPr="001338EB" w:rsidRDefault="008D0508" w:rsidP="000A289F">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DA33B8" w14:textId="5436C14D" w:rsidR="008D0508" w:rsidRPr="001338EB" w:rsidRDefault="008D0508" w:rsidP="000A289F">
            <w:pPr>
              <w:jc w:val="center"/>
              <w:rPr>
                <w:rFonts w:ascii="Arial" w:hAnsi="Arial" w:cs="Arial"/>
                <w:sz w:val="14"/>
                <w:szCs w:val="14"/>
                <w:lang w:val="es-BO"/>
              </w:rPr>
            </w:pP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EEEE4" w14:textId="480DCB22" w:rsidR="008D0508" w:rsidRPr="001338EB" w:rsidRDefault="008D0508" w:rsidP="000A289F">
            <w:pPr>
              <w:jc w:val="center"/>
              <w:rPr>
                <w:rFonts w:ascii="Arial" w:hAnsi="Arial" w:cs="Arial"/>
                <w:sz w:val="14"/>
                <w:szCs w:val="14"/>
                <w:lang w:val="es-BO"/>
              </w:rPr>
            </w:pPr>
          </w:p>
        </w:tc>
        <w:tc>
          <w:tcPr>
            <w:tcW w:w="27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1F5A85" w14:textId="47349A3C" w:rsidR="008D0508" w:rsidRPr="001338EB" w:rsidRDefault="008D0508" w:rsidP="000A289F">
            <w:pPr>
              <w:jc w:val="center"/>
              <w:rPr>
                <w:rFonts w:ascii="Arial" w:hAnsi="Arial" w:cs="Arial"/>
                <w:sz w:val="14"/>
                <w:szCs w:val="14"/>
                <w:lang w:val="es-BO"/>
              </w:rPr>
            </w:pPr>
          </w:p>
        </w:tc>
        <w:tc>
          <w:tcPr>
            <w:tcW w:w="26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E09B46" w14:textId="2309BA16" w:rsidR="008D0508" w:rsidRPr="001338EB" w:rsidRDefault="008D0508" w:rsidP="000A289F">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B1A90A" w14:textId="2E1CD450" w:rsidR="008D0508" w:rsidRPr="002B4DE5" w:rsidRDefault="008D0508" w:rsidP="000A289F">
            <w:pPr>
              <w:jc w:val="center"/>
              <w:rPr>
                <w:rFonts w:ascii="Arial" w:hAnsi="Arial" w:cs="Arial"/>
                <w:sz w:val="14"/>
                <w:szCs w:val="14"/>
                <w:lang w:val="es-BO"/>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AED1F3" w14:textId="37F787AD" w:rsidR="008D0508" w:rsidRPr="002B4DE5" w:rsidRDefault="008D0508" w:rsidP="000A289F">
            <w:pPr>
              <w:rPr>
                <w:rFonts w:ascii="Arial" w:hAnsi="Arial" w:cs="Arial"/>
                <w:sz w:val="14"/>
                <w:szCs w:val="14"/>
                <w:lang w:val="es-BO"/>
              </w:rPr>
            </w:pPr>
          </w:p>
        </w:tc>
        <w:tc>
          <w:tcPr>
            <w:tcW w:w="236" w:type="dxa"/>
            <w:gridSpan w:val="4"/>
            <w:tcBorders>
              <w:top w:val="nil"/>
              <w:left w:val="single" w:sz="4" w:space="0" w:color="auto"/>
              <w:right w:val="single" w:sz="4" w:space="0" w:color="auto"/>
            </w:tcBorders>
            <w:vAlign w:val="center"/>
            <w:hideMark/>
          </w:tcPr>
          <w:p w14:paraId="4EB95814" w14:textId="77777777" w:rsidR="008D0508" w:rsidRPr="00967B0E" w:rsidRDefault="008D0508" w:rsidP="000A289F">
            <w:pPr>
              <w:ind w:left="18" w:hanging="18"/>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774DA66" w14:textId="1B48C7D7" w:rsidR="008D0508" w:rsidRPr="00967B0E" w:rsidRDefault="008D0508" w:rsidP="000A289F">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14:paraId="18EB3A72"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2DF485" w14:textId="52275527" w:rsidR="008D0508" w:rsidRPr="00967B0E" w:rsidRDefault="008D0508" w:rsidP="000A289F">
            <w:pPr>
              <w:jc w:val="center"/>
              <w:rPr>
                <w:rFonts w:ascii="Arial" w:hAnsi="Arial" w:cs="Arial"/>
                <w:sz w:val="14"/>
                <w:szCs w:val="14"/>
                <w:lang w:val="es-BO"/>
              </w:rPr>
            </w:pPr>
          </w:p>
        </w:tc>
        <w:tc>
          <w:tcPr>
            <w:tcW w:w="732" w:type="dxa"/>
            <w:gridSpan w:val="6"/>
            <w:tcBorders>
              <w:left w:val="single" w:sz="4" w:space="0" w:color="auto"/>
              <w:right w:val="single" w:sz="4" w:space="0" w:color="auto"/>
            </w:tcBorders>
            <w:vAlign w:val="center"/>
            <w:hideMark/>
          </w:tcPr>
          <w:p w14:paraId="650A424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Gestión</w:t>
            </w:r>
          </w:p>
        </w:tc>
        <w:tc>
          <w:tcPr>
            <w:tcW w:w="53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9D347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202</w:t>
            </w:r>
            <w:r>
              <w:rPr>
                <w:rFonts w:ascii="Arial" w:hAnsi="Arial" w:cs="Arial"/>
                <w:sz w:val="14"/>
                <w:szCs w:val="14"/>
                <w:lang w:val="es-BO"/>
              </w:rPr>
              <w:t>2</w:t>
            </w:r>
          </w:p>
        </w:tc>
        <w:tc>
          <w:tcPr>
            <w:tcW w:w="255" w:type="dxa"/>
            <w:gridSpan w:val="3"/>
            <w:tcBorders>
              <w:top w:val="nil"/>
              <w:left w:val="single" w:sz="4" w:space="0" w:color="auto"/>
              <w:right w:val="single" w:sz="12" w:space="0" w:color="auto"/>
            </w:tcBorders>
            <w:vAlign w:val="center"/>
          </w:tcPr>
          <w:p w14:paraId="0AF3C767" w14:textId="77777777" w:rsidR="008D0508" w:rsidRPr="00967B0E" w:rsidRDefault="008D0508" w:rsidP="000A289F">
            <w:pPr>
              <w:jc w:val="center"/>
              <w:rPr>
                <w:rFonts w:ascii="Arial" w:hAnsi="Arial" w:cs="Arial"/>
                <w:sz w:val="2"/>
                <w:szCs w:val="2"/>
                <w:lang w:val="es-BO"/>
              </w:rPr>
            </w:pPr>
          </w:p>
        </w:tc>
      </w:tr>
      <w:tr w:rsidR="008D0508" w:rsidRPr="00E078D3" w14:paraId="23535D56"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vAlign w:val="center"/>
          </w:tcPr>
          <w:p w14:paraId="2F246C16" w14:textId="77777777" w:rsidR="008D0508" w:rsidRPr="00E078D3" w:rsidRDefault="008D0508" w:rsidP="000A289F">
            <w:pPr>
              <w:rPr>
                <w:rFonts w:ascii="Arial" w:hAnsi="Arial" w:cs="Arial"/>
                <w:sz w:val="4"/>
                <w:szCs w:val="4"/>
                <w:lang w:val="es-BO"/>
              </w:rPr>
            </w:pPr>
          </w:p>
        </w:tc>
      </w:tr>
      <w:tr w:rsidR="008D0508" w:rsidRPr="00083637" w14:paraId="13316675" w14:textId="77777777" w:rsidTr="00036CD8">
        <w:trPr>
          <w:trHeight w:val="626"/>
        </w:trPr>
        <w:tc>
          <w:tcPr>
            <w:tcW w:w="1951" w:type="dxa"/>
            <w:tcBorders>
              <w:left w:val="single" w:sz="12" w:space="0" w:color="244061" w:themeColor="accent1" w:themeShade="80"/>
              <w:right w:val="single" w:sz="4" w:space="0" w:color="auto"/>
            </w:tcBorders>
            <w:vAlign w:val="center"/>
          </w:tcPr>
          <w:p w14:paraId="503081CF" w14:textId="77777777" w:rsidR="008D0508" w:rsidRPr="00083637" w:rsidRDefault="008D0508" w:rsidP="000A289F">
            <w:pPr>
              <w:jc w:val="right"/>
              <w:rPr>
                <w:rFonts w:ascii="Arial" w:hAnsi="Arial" w:cs="Arial"/>
                <w:lang w:val="es-BO"/>
              </w:rPr>
            </w:pPr>
            <w:r w:rsidRPr="00083637">
              <w:rPr>
                <w:rFonts w:ascii="Arial" w:hAnsi="Arial" w:cs="Arial"/>
                <w:lang w:val="es-BO"/>
              </w:rPr>
              <w:t>Objeto de la contratación</w:t>
            </w:r>
          </w:p>
        </w:tc>
        <w:tc>
          <w:tcPr>
            <w:tcW w:w="7549"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CCAB" w14:textId="022DFFA1" w:rsidR="008D0508" w:rsidRPr="00035369" w:rsidRDefault="009D2105" w:rsidP="009D2105">
            <w:pPr>
              <w:tabs>
                <w:tab w:val="left" w:pos="1634"/>
              </w:tabs>
              <w:jc w:val="center"/>
              <w:rPr>
                <w:rFonts w:ascii="Arial" w:hAnsi="Arial" w:cs="Arial"/>
                <w:b/>
                <w:lang w:val="es-BO"/>
              </w:rPr>
            </w:pPr>
            <w:r w:rsidRPr="009D2105">
              <w:rPr>
                <w:rFonts w:ascii="Arial" w:hAnsi="Arial" w:cs="Arial"/>
                <w:b/>
                <w:lang w:val="es-BO"/>
              </w:rPr>
              <w:t>OBRA DE MANTENIMIENTO Y MEJORAMIENTO DE AMBIENTES EN SOTANO 1 DEL EDIFICIO PRINCIPAL DEL BCB</w:t>
            </w:r>
          </w:p>
        </w:tc>
        <w:tc>
          <w:tcPr>
            <w:tcW w:w="241" w:type="dxa"/>
            <w:gridSpan w:val="2"/>
            <w:tcBorders>
              <w:left w:val="single" w:sz="4" w:space="0" w:color="auto"/>
              <w:right w:val="single" w:sz="12" w:space="0" w:color="244061" w:themeColor="accent1" w:themeShade="80"/>
            </w:tcBorders>
          </w:tcPr>
          <w:p w14:paraId="03E8C099" w14:textId="77777777" w:rsidR="008D0508" w:rsidRPr="00083637" w:rsidRDefault="008D0508" w:rsidP="000A289F">
            <w:pPr>
              <w:rPr>
                <w:rFonts w:ascii="Arial" w:hAnsi="Arial" w:cs="Arial"/>
                <w:lang w:val="es-BO"/>
              </w:rPr>
            </w:pPr>
          </w:p>
        </w:tc>
      </w:tr>
      <w:tr w:rsidR="008D0508" w:rsidRPr="00A14CAB" w14:paraId="15409CC8" w14:textId="77777777" w:rsidTr="003B1052">
        <w:trPr>
          <w:trHeight w:val="42"/>
        </w:trPr>
        <w:tc>
          <w:tcPr>
            <w:tcW w:w="9741" w:type="dxa"/>
            <w:gridSpan w:val="87"/>
            <w:tcBorders>
              <w:left w:val="single" w:sz="12" w:space="0" w:color="244061" w:themeColor="accent1" w:themeShade="80"/>
              <w:right w:val="single" w:sz="12" w:space="0" w:color="244061" w:themeColor="accent1" w:themeShade="80"/>
            </w:tcBorders>
            <w:vAlign w:val="center"/>
          </w:tcPr>
          <w:p w14:paraId="693444CF" w14:textId="77777777" w:rsidR="008D0508" w:rsidRPr="00A14CAB" w:rsidRDefault="008D0508" w:rsidP="000A289F">
            <w:pPr>
              <w:rPr>
                <w:rFonts w:ascii="Arial" w:hAnsi="Arial" w:cs="Arial"/>
                <w:sz w:val="4"/>
                <w:szCs w:val="4"/>
                <w:lang w:val="es-BO"/>
              </w:rPr>
            </w:pPr>
          </w:p>
        </w:tc>
      </w:tr>
      <w:tr w:rsidR="008D0508" w:rsidRPr="00083637" w14:paraId="16A16882" w14:textId="77777777" w:rsidTr="003B1052">
        <w:trPr>
          <w:trHeight w:val="197"/>
        </w:trPr>
        <w:tc>
          <w:tcPr>
            <w:tcW w:w="1951" w:type="dxa"/>
            <w:tcBorders>
              <w:left w:val="single" w:sz="12" w:space="0" w:color="244061" w:themeColor="accent1" w:themeShade="80"/>
              <w:right w:val="single" w:sz="4" w:space="0" w:color="auto"/>
            </w:tcBorders>
            <w:vAlign w:val="center"/>
          </w:tcPr>
          <w:p w14:paraId="6ACB677D" w14:textId="77777777" w:rsidR="008D0508" w:rsidRPr="00083637" w:rsidRDefault="008D0508" w:rsidP="000A289F">
            <w:pPr>
              <w:jc w:val="right"/>
              <w:rPr>
                <w:rFonts w:ascii="Arial" w:hAnsi="Arial" w:cs="Arial"/>
                <w:szCs w:val="2"/>
                <w:lang w:val="es-BO"/>
              </w:rPr>
            </w:pPr>
            <w:r w:rsidRPr="0008363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E2784" w14:textId="77777777" w:rsidR="008D0508" w:rsidRPr="00311F2B" w:rsidRDefault="008D0508" w:rsidP="000A289F">
            <w:pPr>
              <w:jc w:val="center"/>
              <w:rPr>
                <w:rFonts w:ascii="Arial" w:hAnsi="Arial" w:cs="Arial"/>
                <w:b/>
                <w:szCs w:val="2"/>
                <w:lang w:val="es-BO"/>
              </w:rPr>
            </w:pPr>
            <w:r w:rsidRPr="00311F2B">
              <w:rPr>
                <w:rFonts w:ascii="Arial" w:hAnsi="Arial" w:cs="Arial"/>
                <w:b/>
                <w:szCs w:val="2"/>
                <w:lang w:val="es-BO"/>
              </w:rPr>
              <w:t>X</w:t>
            </w:r>
          </w:p>
        </w:tc>
        <w:tc>
          <w:tcPr>
            <w:tcW w:w="3698" w:type="dxa"/>
            <w:gridSpan w:val="42"/>
            <w:tcBorders>
              <w:left w:val="single" w:sz="4" w:space="0" w:color="auto"/>
              <w:right w:val="single" w:sz="4" w:space="0" w:color="auto"/>
            </w:tcBorders>
            <w:vAlign w:val="center"/>
          </w:tcPr>
          <w:p w14:paraId="094EA53C" w14:textId="77777777" w:rsidR="008D0508" w:rsidRPr="00083637" w:rsidRDefault="008D0508" w:rsidP="000A289F">
            <w:pPr>
              <w:rPr>
                <w:rFonts w:ascii="Arial" w:hAnsi="Arial" w:cs="Arial"/>
                <w:szCs w:val="2"/>
                <w:lang w:val="es-BO"/>
              </w:rPr>
            </w:pPr>
            <w:r w:rsidRPr="00083637">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59DB4" w14:textId="77777777" w:rsidR="008D0508" w:rsidRPr="00083637" w:rsidRDefault="008D0508" w:rsidP="000A289F">
            <w:pPr>
              <w:jc w:val="center"/>
              <w:rPr>
                <w:rFonts w:ascii="Arial" w:hAnsi="Arial" w:cs="Arial"/>
                <w:szCs w:val="2"/>
                <w:lang w:val="es-BO"/>
              </w:rPr>
            </w:pPr>
          </w:p>
        </w:tc>
        <w:tc>
          <w:tcPr>
            <w:tcW w:w="3382" w:type="dxa"/>
            <w:gridSpan w:val="36"/>
            <w:tcBorders>
              <w:left w:val="single" w:sz="4" w:space="0" w:color="auto"/>
              <w:right w:val="single" w:sz="12" w:space="0" w:color="244061" w:themeColor="accent1" w:themeShade="80"/>
            </w:tcBorders>
            <w:vAlign w:val="center"/>
          </w:tcPr>
          <w:p w14:paraId="231FD0FE" w14:textId="77777777" w:rsidR="008D0508" w:rsidRPr="00083637" w:rsidRDefault="008D0508" w:rsidP="000A289F">
            <w:pPr>
              <w:rPr>
                <w:rFonts w:ascii="Arial" w:hAnsi="Arial" w:cs="Arial"/>
                <w:szCs w:val="2"/>
                <w:lang w:val="es-BO"/>
              </w:rPr>
            </w:pPr>
            <w:r w:rsidRPr="00083637">
              <w:rPr>
                <w:rFonts w:ascii="Arial" w:hAnsi="Arial" w:cs="Arial"/>
                <w:lang w:val="es-BO"/>
              </w:rPr>
              <w:t>Calidad Propuesta Técnica y Costo</w:t>
            </w:r>
          </w:p>
        </w:tc>
      </w:tr>
      <w:tr w:rsidR="008D0508" w:rsidRPr="00E078D3" w14:paraId="278810AC" w14:textId="77777777" w:rsidTr="003B1052">
        <w:trPr>
          <w:trHeight w:val="42"/>
        </w:trPr>
        <w:tc>
          <w:tcPr>
            <w:tcW w:w="1955" w:type="dxa"/>
            <w:gridSpan w:val="2"/>
            <w:tcBorders>
              <w:left w:val="single" w:sz="12" w:space="0" w:color="244061" w:themeColor="accent1" w:themeShade="80"/>
            </w:tcBorders>
            <w:vAlign w:val="center"/>
          </w:tcPr>
          <w:p w14:paraId="4932FA99"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43C4A256"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6994A684"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06C4F7AA"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4D5DE2D7"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25D420C8"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55FA67DB"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26F162D"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7AB2791C"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2BDD334B"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005820F"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4E5B7408"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257F370B"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1C6F5633"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764A94A7"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635B85D"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75EE9EA0"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5E484DF8"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16E40806"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45149B5B"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4298CF58"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7B574246"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5D96796E"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70BD507E"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29C5E251" w14:textId="77777777" w:rsidR="008D0508" w:rsidRPr="00E078D3" w:rsidRDefault="008D0508" w:rsidP="000A289F">
            <w:pPr>
              <w:rPr>
                <w:rFonts w:ascii="Arial" w:hAnsi="Arial" w:cs="Arial"/>
                <w:sz w:val="4"/>
                <w:szCs w:val="4"/>
                <w:lang w:val="es-BO"/>
              </w:rPr>
            </w:pPr>
          </w:p>
        </w:tc>
      </w:tr>
      <w:tr w:rsidR="008D0508" w:rsidRPr="00205281" w14:paraId="10F7C7FC" w14:textId="77777777" w:rsidTr="003B1052">
        <w:trPr>
          <w:trHeight w:val="283"/>
        </w:trPr>
        <w:tc>
          <w:tcPr>
            <w:tcW w:w="1955" w:type="dxa"/>
            <w:gridSpan w:val="2"/>
            <w:tcBorders>
              <w:left w:val="single" w:sz="12" w:space="0" w:color="244061" w:themeColor="accent1" w:themeShade="80"/>
              <w:right w:val="single" w:sz="4" w:space="0" w:color="auto"/>
            </w:tcBorders>
            <w:shd w:val="clear" w:color="auto" w:fill="auto"/>
            <w:vAlign w:val="center"/>
          </w:tcPr>
          <w:p w14:paraId="29F468C2" w14:textId="77777777" w:rsidR="008D0508" w:rsidRPr="00083637" w:rsidRDefault="008D0508" w:rsidP="000A289F">
            <w:pPr>
              <w:jc w:val="right"/>
              <w:rPr>
                <w:rFonts w:ascii="Arial" w:hAnsi="Arial" w:cs="Arial"/>
                <w:lang w:val="es-BO"/>
              </w:rPr>
            </w:pPr>
            <w:r w:rsidRPr="0008363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39EE3" w14:textId="77777777" w:rsidR="008D0508" w:rsidRPr="00A14CAB" w:rsidRDefault="008D0508" w:rsidP="000A289F">
            <w:pPr>
              <w:jc w:val="center"/>
              <w:rPr>
                <w:rFonts w:ascii="Arial" w:hAnsi="Arial" w:cs="Arial"/>
                <w:b/>
                <w:lang w:val="es-BO"/>
              </w:rPr>
            </w:pPr>
            <w:r w:rsidRPr="00A14CAB">
              <w:rPr>
                <w:rFonts w:ascii="Arial" w:hAnsi="Arial" w:cs="Arial"/>
                <w:b/>
                <w:lang w:val="es-BO"/>
              </w:rPr>
              <w:t>X</w:t>
            </w:r>
          </w:p>
        </w:tc>
        <w:tc>
          <w:tcPr>
            <w:tcW w:w="1819" w:type="dxa"/>
            <w:gridSpan w:val="18"/>
            <w:tcBorders>
              <w:left w:val="single" w:sz="4" w:space="0" w:color="auto"/>
              <w:right w:val="single" w:sz="4" w:space="0" w:color="auto"/>
            </w:tcBorders>
            <w:shd w:val="clear" w:color="auto" w:fill="auto"/>
            <w:vAlign w:val="center"/>
          </w:tcPr>
          <w:p w14:paraId="28D33E16" w14:textId="77777777" w:rsidR="008D0508" w:rsidRPr="00083637" w:rsidRDefault="008D0508" w:rsidP="000A289F">
            <w:pPr>
              <w:rPr>
                <w:rFonts w:ascii="Arial" w:hAnsi="Arial" w:cs="Arial"/>
                <w:lang w:val="es-BO"/>
              </w:rPr>
            </w:pPr>
            <w:r w:rsidRPr="0008363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1A0BE" w14:textId="77777777" w:rsidR="008D0508" w:rsidRPr="00083637" w:rsidRDefault="008D0508" w:rsidP="000A289F">
            <w:pPr>
              <w:jc w:val="center"/>
              <w:rPr>
                <w:rFonts w:ascii="Arial" w:hAnsi="Arial" w:cs="Arial"/>
                <w:lang w:val="es-BO"/>
              </w:rPr>
            </w:pPr>
          </w:p>
        </w:tc>
        <w:tc>
          <w:tcPr>
            <w:tcW w:w="1497" w:type="dxa"/>
            <w:gridSpan w:val="18"/>
            <w:tcBorders>
              <w:left w:val="single" w:sz="4" w:space="0" w:color="auto"/>
              <w:right w:val="single" w:sz="4" w:space="0" w:color="auto"/>
            </w:tcBorders>
            <w:shd w:val="clear" w:color="auto" w:fill="auto"/>
            <w:vAlign w:val="center"/>
          </w:tcPr>
          <w:p w14:paraId="18806F32" w14:textId="77777777" w:rsidR="008D0508" w:rsidRPr="00083637" w:rsidRDefault="008D0508" w:rsidP="000A289F">
            <w:pPr>
              <w:rPr>
                <w:rFonts w:ascii="Arial" w:hAnsi="Arial" w:cs="Arial"/>
                <w:lang w:val="es-BO"/>
              </w:rPr>
            </w:pPr>
            <w:r w:rsidRPr="00083637">
              <w:rPr>
                <w:rFonts w:ascii="Arial" w:hAnsi="Arial" w:cs="Arial"/>
                <w:lang w:val="es-BO"/>
              </w:rPr>
              <w:t>Por Tramos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6804C" w14:textId="77777777" w:rsidR="008D0508" w:rsidRPr="00083637" w:rsidRDefault="008D0508" w:rsidP="000A289F">
            <w:pPr>
              <w:jc w:val="center"/>
              <w:rPr>
                <w:rFonts w:ascii="Arial" w:hAnsi="Arial" w:cs="Arial"/>
                <w:lang w:val="es-BO"/>
              </w:rPr>
            </w:pPr>
          </w:p>
        </w:tc>
        <w:tc>
          <w:tcPr>
            <w:tcW w:w="3383" w:type="dxa"/>
            <w:gridSpan w:val="37"/>
            <w:tcBorders>
              <w:left w:val="single" w:sz="4" w:space="0" w:color="auto"/>
              <w:right w:val="single" w:sz="12" w:space="0" w:color="244061" w:themeColor="accent1" w:themeShade="80"/>
            </w:tcBorders>
            <w:shd w:val="clear" w:color="auto" w:fill="auto"/>
            <w:vAlign w:val="center"/>
          </w:tcPr>
          <w:p w14:paraId="4FE4A0C0" w14:textId="77777777" w:rsidR="008D0508" w:rsidRPr="00205281" w:rsidRDefault="008D0508" w:rsidP="000A289F">
            <w:pPr>
              <w:rPr>
                <w:rFonts w:ascii="Arial" w:hAnsi="Arial" w:cs="Arial"/>
                <w:lang w:val="es-BO"/>
              </w:rPr>
            </w:pPr>
            <w:r w:rsidRPr="00083637">
              <w:rPr>
                <w:rFonts w:ascii="Arial" w:hAnsi="Arial" w:cs="Arial"/>
                <w:lang w:val="es-BO"/>
              </w:rPr>
              <w:t>Por Paquetes</w:t>
            </w:r>
          </w:p>
        </w:tc>
      </w:tr>
      <w:tr w:rsidR="008D0508" w:rsidRPr="00E078D3" w14:paraId="3DFC86D1" w14:textId="77777777" w:rsidTr="003B1052">
        <w:trPr>
          <w:trHeight w:val="42"/>
        </w:trPr>
        <w:tc>
          <w:tcPr>
            <w:tcW w:w="1955" w:type="dxa"/>
            <w:gridSpan w:val="2"/>
            <w:tcBorders>
              <w:left w:val="single" w:sz="12" w:space="0" w:color="244061" w:themeColor="accent1" w:themeShade="80"/>
            </w:tcBorders>
            <w:vAlign w:val="center"/>
          </w:tcPr>
          <w:p w14:paraId="0CBFC70C"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3443C930"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278A0843"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756BB34D"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3FCA7D5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6367F71"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03C3E4ED"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D320788"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3579F0F"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637DD43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D426285"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6CA78C9"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40888339"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501EF121"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4E156D82"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716EAFF"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541F927"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F000FB4"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0067519F"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16B30373"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C981F94"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3005FF1"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06D713F"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619E6FC7"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163302BB" w14:textId="77777777" w:rsidR="008D0508" w:rsidRPr="00E078D3" w:rsidRDefault="008D0508" w:rsidP="000A289F">
            <w:pPr>
              <w:rPr>
                <w:rFonts w:ascii="Arial" w:hAnsi="Arial" w:cs="Arial"/>
                <w:sz w:val="4"/>
                <w:szCs w:val="4"/>
                <w:lang w:val="es-BO"/>
              </w:rPr>
            </w:pPr>
          </w:p>
        </w:tc>
      </w:tr>
      <w:tr w:rsidR="008D0508" w:rsidRPr="00205281" w14:paraId="7C37AAFD" w14:textId="77777777" w:rsidTr="003B1052">
        <w:trPr>
          <w:trHeight w:val="297"/>
        </w:trPr>
        <w:tc>
          <w:tcPr>
            <w:tcW w:w="1955" w:type="dxa"/>
            <w:gridSpan w:val="2"/>
            <w:tcBorders>
              <w:left w:val="single" w:sz="12" w:space="0" w:color="244061" w:themeColor="accent1" w:themeShade="80"/>
              <w:right w:val="single" w:sz="4" w:space="0" w:color="auto"/>
            </w:tcBorders>
            <w:vAlign w:val="center"/>
          </w:tcPr>
          <w:p w14:paraId="1BCCD353" w14:textId="77777777" w:rsidR="008D0508" w:rsidRPr="00205281" w:rsidRDefault="008D0508" w:rsidP="000A289F">
            <w:pPr>
              <w:jc w:val="right"/>
              <w:rPr>
                <w:rFonts w:ascii="Arial" w:hAnsi="Arial" w:cs="Arial"/>
                <w:lang w:val="es-BO"/>
              </w:rPr>
            </w:pPr>
            <w:r w:rsidRPr="00205281">
              <w:rPr>
                <w:rFonts w:ascii="Arial" w:hAnsi="Arial" w:cs="Arial"/>
                <w:lang w:val="es-BO"/>
              </w:rPr>
              <w:t>Precio Referencial</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3D100" w14:textId="5DA617FC" w:rsidR="008D0508" w:rsidRPr="00205281" w:rsidRDefault="00035369" w:rsidP="009D2105">
            <w:pPr>
              <w:jc w:val="both"/>
              <w:rPr>
                <w:rFonts w:ascii="Arial" w:hAnsi="Arial" w:cs="Arial"/>
                <w:b/>
                <w:lang w:val="es-BO"/>
              </w:rPr>
            </w:pPr>
            <w:r>
              <w:rPr>
                <w:rFonts w:ascii="Arial" w:hAnsi="Arial" w:cs="Arial"/>
                <w:b/>
                <w:i/>
                <w:lang w:val="es-BO"/>
              </w:rPr>
              <w:t>Bs1</w:t>
            </w:r>
            <w:r w:rsidR="009D2105">
              <w:rPr>
                <w:rFonts w:ascii="Arial" w:hAnsi="Arial" w:cs="Arial"/>
                <w:b/>
                <w:i/>
                <w:lang w:val="es-BO"/>
              </w:rPr>
              <w:t>99.881,88</w:t>
            </w:r>
          </w:p>
        </w:tc>
        <w:tc>
          <w:tcPr>
            <w:tcW w:w="236" w:type="dxa"/>
            <w:tcBorders>
              <w:left w:val="single" w:sz="4" w:space="0" w:color="auto"/>
              <w:right w:val="single" w:sz="12" w:space="0" w:color="244061" w:themeColor="accent1" w:themeShade="80"/>
            </w:tcBorders>
          </w:tcPr>
          <w:p w14:paraId="2805A92B" w14:textId="77777777" w:rsidR="008D0508" w:rsidRPr="00205281" w:rsidRDefault="008D0508" w:rsidP="000A289F">
            <w:pPr>
              <w:rPr>
                <w:rFonts w:ascii="Arial" w:hAnsi="Arial" w:cs="Arial"/>
                <w:lang w:val="es-BO"/>
              </w:rPr>
            </w:pPr>
          </w:p>
        </w:tc>
      </w:tr>
      <w:tr w:rsidR="008D0508" w:rsidRPr="00E078D3" w14:paraId="7ECB0593"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vAlign w:val="center"/>
          </w:tcPr>
          <w:p w14:paraId="7EA799FA" w14:textId="77777777" w:rsidR="008D0508" w:rsidRPr="00E078D3" w:rsidRDefault="008D0508" w:rsidP="000A289F">
            <w:pPr>
              <w:rPr>
                <w:rFonts w:ascii="Arial" w:hAnsi="Arial" w:cs="Arial"/>
                <w:sz w:val="4"/>
                <w:szCs w:val="4"/>
                <w:lang w:val="es-BO"/>
              </w:rPr>
            </w:pPr>
          </w:p>
        </w:tc>
      </w:tr>
      <w:tr w:rsidR="008D0508" w:rsidRPr="00205281" w14:paraId="6143F9F3" w14:textId="77777777" w:rsidTr="003B1052">
        <w:trPr>
          <w:trHeight w:val="283"/>
        </w:trPr>
        <w:tc>
          <w:tcPr>
            <w:tcW w:w="1955" w:type="dxa"/>
            <w:gridSpan w:val="2"/>
            <w:tcBorders>
              <w:left w:val="single" w:sz="12" w:space="0" w:color="244061" w:themeColor="accent1" w:themeShade="80"/>
              <w:right w:val="single" w:sz="4" w:space="0" w:color="auto"/>
            </w:tcBorders>
            <w:vAlign w:val="center"/>
          </w:tcPr>
          <w:p w14:paraId="4DA1DF0C" w14:textId="77777777" w:rsidR="008D0508" w:rsidRPr="00205281" w:rsidRDefault="008D0508" w:rsidP="000A289F">
            <w:pPr>
              <w:jc w:val="right"/>
              <w:rPr>
                <w:rFonts w:ascii="Arial" w:hAnsi="Arial" w:cs="Arial"/>
                <w:szCs w:val="2"/>
                <w:lang w:val="es-BO"/>
              </w:rPr>
            </w:pPr>
            <w:r w:rsidRPr="00205281">
              <w:rPr>
                <w:rFonts w:ascii="Arial" w:hAnsi="Arial" w:cs="Arial"/>
                <w:lang w:val="es-BO"/>
              </w:rPr>
              <w:t>La contratación se formalizará mediante</w:t>
            </w:r>
          </w:p>
        </w:tc>
        <w:tc>
          <w:tcPr>
            <w:tcW w:w="210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F6B8EF" w14:textId="77777777" w:rsidR="008D0508" w:rsidRPr="00205281" w:rsidRDefault="008D0508" w:rsidP="000A289F">
            <w:pPr>
              <w:rPr>
                <w:rFonts w:ascii="Arial" w:hAnsi="Arial" w:cs="Arial"/>
                <w:b/>
                <w:szCs w:val="2"/>
                <w:lang w:val="es-BO"/>
              </w:rPr>
            </w:pPr>
            <w:r w:rsidRPr="00205281">
              <w:rPr>
                <w:rFonts w:ascii="Arial" w:hAnsi="Arial" w:cs="Arial"/>
                <w:b/>
                <w:lang w:val="es-BO"/>
              </w:rPr>
              <w:t>Contrato</w:t>
            </w:r>
          </w:p>
        </w:tc>
        <w:tc>
          <w:tcPr>
            <w:tcW w:w="3972" w:type="dxa"/>
            <w:gridSpan w:val="52"/>
            <w:tcBorders>
              <w:left w:val="single" w:sz="4" w:space="0" w:color="auto"/>
            </w:tcBorders>
            <w:vAlign w:val="center"/>
          </w:tcPr>
          <w:p w14:paraId="7521800A" w14:textId="77777777" w:rsidR="008D0508" w:rsidRPr="00205281" w:rsidRDefault="008D0508" w:rsidP="000A289F">
            <w:pPr>
              <w:rPr>
                <w:rFonts w:ascii="Arial" w:hAnsi="Arial" w:cs="Arial"/>
                <w:szCs w:val="2"/>
                <w:lang w:val="es-BO"/>
              </w:rPr>
            </w:pPr>
          </w:p>
        </w:tc>
        <w:tc>
          <w:tcPr>
            <w:tcW w:w="253" w:type="dxa"/>
            <w:gridSpan w:val="3"/>
          </w:tcPr>
          <w:p w14:paraId="2139E9F5" w14:textId="77777777" w:rsidR="008D0508" w:rsidRPr="00205281" w:rsidRDefault="008D0508" w:rsidP="000A289F">
            <w:pPr>
              <w:rPr>
                <w:rFonts w:ascii="Arial" w:hAnsi="Arial" w:cs="Arial"/>
                <w:szCs w:val="2"/>
                <w:lang w:val="es-BO"/>
              </w:rPr>
            </w:pPr>
          </w:p>
        </w:tc>
        <w:tc>
          <w:tcPr>
            <w:tcW w:w="254" w:type="dxa"/>
          </w:tcPr>
          <w:p w14:paraId="45D12C41" w14:textId="77777777" w:rsidR="008D0508" w:rsidRPr="00205281" w:rsidRDefault="008D0508" w:rsidP="000A289F">
            <w:pPr>
              <w:rPr>
                <w:rFonts w:ascii="Arial" w:hAnsi="Arial" w:cs="Arial"/>
                <w:szCs w:val="2"/>
                <w:lang w:val="es-BO"/>
              </w:rPr>
            </w:pPr>
          </w:p>
        </w:tc>
        <w:tc>
          <w:tcPr>
            <w:tcW w:w="256" w:type="dxa"/>
            <w:gridSpan w:val="2"/>
          </w:tcPr>
          <w:p w14:paraId="049B81B3" w14:textId="77777777" w:rsidR="008D0508" w:rsidRPr="00205281" w:rsidRDefault="008D0508" w:rsidP="000A289F">
            <w:pPr>
              <w:rPr>
                <w:rFonts w:ascii="Arial" w:hAnsi="Arial" w:cs="Arial"/>
                <w:szCs w:val="2"/>
                <w:lang w:val="es-BO"/>
              </w:rPr>
            </w:pPr>
          </w:p>
        </w:tc>
        <w:tc>
          <w:tcPr>
            <w:tcW w:w="254" w:type="dxa"/>
            <w:gridSpan w:val="3"/>
          </w:tcPr>
          <w:p w14:paraId="5CCB5976" w14:textId="77777777" w:rsidR="008D0508" w:rsidRPr="00205281" w:rsidRDefault="008D0508" w:rsidP="000A289F">
            <w:pPr>
              <w:rPr>
                <w:rFonts w:ascii="Arial" w:hAnsi="Arial" w:cs="Arial"/>
                <w:szCs w:val="2"/>
                <w:lang w:val="es-BO"/>
              </w:rPr>
            </w:pPr>
          </w:p>
        </w:tc>
        <w:tc>
          <w:tcPr>
            <w:tcW w:w="457" w:type="dxa"/>
            <w:gridSpan w:val="4"/>
          </w:tcPr>
          <w:p w14:paraId="0033EEDE" w14:textId="77777777" w:rsidR="008D0508" w:rsidRPr="00205281" w:rsidRDefault="008D0508" w:rsidP="000A289F">
            <w:pPr>
              <w:rPr>
                <w:rFonts w:ascii="Arial" w:hAnsi="Arial" w:cs="Arial"/>
                <w:szCs w:val="2"/>
                <w:lang w:val="es-BO"/>
              </w:rPr>
            </w:pPr>
          </w:p>
        </w:tc>
        <w:tc>
          <w:tcPr>
            <w:tcW w:w="236" w:type="dxa"/>
            <w:tcBorders>
              <w:right w:val="single" w:sz="12" w:space="0" w:color="244061" w:themeColor="accent1" w:themeShade="80"/>
            </w:tcBorders>
          </w:tcPr>
          <w:p w14:paraId="635F7CCF" w14:textId="77777777" w:rsidR="008D0508" w:rsidRPr="00205281" w:rsidRDefault="008D0508" w:rsidP="000A289F">
            <w:pPr>
              <w:rPr>
                <w:rFonts w:ascii="Arial" w:hAnsi="Arial" w:cs="Arial"/>
                <w:szCs w:val="2"/>
                <w:lang w:val="es-BO"/>
              </w:rPr>
            </w:pPr>
          </w:p>
        </w:tc>
      </w:tr>
      <w:tr w:rsidR="008D0508" w:rsidRPr="00E078D3" w14:paraId="2208B124" w14:textId="77777777" w:rsidTr="003B1052">
        <w:trPr>
          <w:trHeight w:val="73"/>
        </w:trPr>
        <w:tc>
          <w:tcPr>
            <w:tcW w:w="9741" w:type="dxa"/>
            <w:gridSpan w:val="87"/>
            <w:tcBorders>
              <w:left w:val="single" w:sz="12" w:space="0" w:color="244061" w:themeColor="accent1" w:themeShade="80"/>
              <w:right w:val="single" w:sz="12" w:space="0" w:color="244061" w:themeColor="accent1" w:themeShade="80"/>
            </w:tcBorders>
            <w:vAlign w:val="center"/>
          </w:tcPr>
          <w:p w14:paraId="07D8C4F5" w14:textId="77777777" w:rsidR="008D0508" w:rsidRPr="00E078D3" w:rsidRDefault="008D0508" w:rsidP="000A289F">
            <w:pPr>
              <w:rPr>
                <w:rFonts w:ascii="Arial" w:hAnsi="Arial" w:cs="Arial"/>
                <w:sz w:val="4"/>
                <w:szCs w:val="4"/>
                <w:lang w:val="es-BO"/>
              </w:rPr>
            </w:pPr>
          </w:p>
        </w:tc>
      </w:tr>
      <w:tr w:rsidR="008D0508" w:rsidRPr="00205281" w14:paraId="6872A8FE"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42806627" w14:textId="77777777" w:rsidR="008D0508" w:rsidRPr="0006032F" w:rsidRDefault="008D0508" w:rsidP="000A289F">
            <w:pPr>
              <w:jc w:val="right"/>
              <w:rPr>
                <w:rFonts w:ascii="Arial" w:hAnsi="Arial" w:cs="Arial"/>
                <w:lang w:val="es-BO"/>
              </w:rPr>
            </w:pPr>
            <w:r w:rsidRPr="0033673C">
              <w:rPr>
                <w:rFonts w:ascii="Arial" w:hAnsi="Arial" w:cs="Arial"/>
                <w:lang w:val="es-BO"/>
              </w:rPr>
              <w:t>Plazo de Ejecución de Obra</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BC939" w14:textId="4DB29665" w:rsidR="008D0508" w:rsidRPr="009D2105" w:rsidRDefault="0003294A" w:rsidP="0003294A">
            <w:pPr>
              <w:jc w:val="both"/>
              <w:rPr>
                <w:rFonts w:ascii="Arial" w:hAnsi="Arial" w:cs="Arial"/>
                <w:highlight w:val="yellow"/>
                <w:lang w:val="es-BO"/>
              </w:rPr>
            </w:pPr>
            <w:r w:rsidRPr="00175519">
              <w:rPr>
                <w:rFonts w:ascii="Arial" w:hAnsi="Arial" w:cs="Arial"/>
              </w:rPr>
              <w:t>Diez</w:t>
            </w:r>
            <w:r w:rsidR="00F35716" w:rsidRPr="00175519">
              <w:rPr>
                <w:rFonts w:ascii="Arial" w:hAnsi="Arial" w:cs="Arial"/>
              </w:rPr>
              <w:t xml:space="preserve"> (</w:t>
            </w:r>
            <w:r w:rsidRPr="00175519">
              <w:rPr>
                <w:rFonts w:ascii="Arial" w:hAnsi="Arial" w:cs="Arial"/>
              </w:rPr>
              <w:t>1</w:t>
            </w:r>
            <w:r w:rsidR="00F35716" w:rsidRPr="00175519">
              <w:rPr>
                <w:rFonts w:ascii="Arial" w:hAnsi="Arial" w:cs="Arial"/>
              </w:rPr>
              <w:t xml:space="preserve">0) días calendario, </w:t>
            </w:r>
            <w:r w:rsidR="00035369" w:rsidRPr="00175519">
              <w:rPr>
                <w:rFonts w:ascii="Arial" w:hAnsi="Arial" w:cs="Arial"/>
              </w:rPr>
              <w:t>computable desde la fecha establecida en la</w:t>
            </w:r>
            <w:r w:rsidR="00F35716" w:rsidRPr="00175519">
              <w:rPr>
                <w:rFonts w:ascii="Arial" w:hAnsi="Arial" w:cs="Arial"/>
              </w:rPr>
              <w:t xml:space="preserve"> Orden de Proceder</w:t>
            </w:r>
            <w:r w:rsidR="007500F4" w:rsidRPr="00175519">
              <w:rPr>
                <w:rFonts w:ascii="Arial" w:hAnsi="Arial" w:cs="Arial"/>
              </w:rPr>
              <w:t>.</w:t>
            </w:r>
          </w:p>
        </w:tc>
        <w:tc>
          <w:tcPr>
            <w:tcW w:w="236" w:type="dxa"/>
            <w:tcBorders>
              <w:left w:val="single" w:sz="4" w:space="0" w:color="auto"/>
              <w:right w:val="single" w:sz="12" w:space="0" w:color="244061" w:themeColor="accent1" w:themeShade="80"/>
            </w:tcBorders>
          </w:tcPr>
          <w:p w14:paraId="54C36E7E" w14:textId="77777777" w:rsidR="008D0508" w:rsidRPr="00205281" w:rsidRDefault="008D0508" w:rsidP="000A289F">
            <w:pPr>
              <w:rPr>
                <w:rFonts w:ascii="Arial" w:hAnsi="Arial" w:cs="Arial"/>
                <w:lang w:val="es-BO"/>
              </w:rPr>
            </w:pPr>
          </w:p>
        </w:tc>
      </w:tr>
      <w:tr w:rsidR="008D0508" w:rsidRPr="00205281" w14:paraId="4B4CBB70" w14:textId="77777777" w:rsidTr="003B1052">
        <w:trPr>
          <w:trHeight w:val="237"/>
        </w:trPr>
        <w:tc>
          <w:tcPr>
            <w:tcW w:w="1955" w:type="dxa"/>
            <w:gridSpan w:val="2"/>
            <w:vMerge/>
            <w:tcBorders>
              <w:left w:val="single" w:sz="12" w:space="0" w:color="244061" w:themeColor="accent1" w:themeShade="80"/>
              <w:right w:val="single" w:sz="4" w:space="0" w:color="auto"/>
            </w:tcBorders>
            <w:vAlign w:val="center"/>
          </w:tcPr>
          <w:p w14:paraId="11CA1495"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108458B8"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404C5459" w14:textId="77777777" w:rsidR="008D0508" w:rsidRPr="00205281" w:rsidRDefault="008D0508" w:rsidP="000A289F">
            <w:pPr>
              <w:rPr>
                <w:rFonts w:ascii="Arial" w:hAnsi="Arial" w:cs="Arial"/>
                <w:lang w:val="es-BO"/>
              </w:rPr>
            </w:pPr>
          </w:p>
        </w:tc>
      </w:tr>
      <w:tr w:rsidR="008D0508" w:rsidRPr="00E078D3" w14:paraId="27949ED1" w14:textId="77777777" w:rsidTr="003B1052">
        <w:trPr>
          <w:trHeight w:val="60"/>
        </w:trPr>
        <w:tc>
          <w:tcPr>
            <w:tcW w:w="9741" w:type="dxa"/>
            <w:gridSpan w:val="87"/>
            <w:tcBorders>
              <w:left w:val="single" w:sz="12" w:space="0" w:color="244061" w:themeColor="accent1" w:themeShade="80"/>
              <w:right w:val="single" w:sz="12" w:space="0" w:color="244061" w:themeColor="accent1" w:themeShade="80"/>
            </w:tcBorders>
            <w:vAlign w:val="center"/>
          </w:tcPr>
          <w:p w14:paraId="59BFA11C" w14:textId="77777777" w:rsidR="008D0508" w:rsidRPr="00E97608" w:rsidRDefault="008D0508" w:rsidP="000A289F">
            <w:pPr>
              <w:rPr>
                <w:rFonts w:ascii="Arial" w:hAnsi="Arial" w:cs="Arial"/>
                <w:sz w:val="4"/>
                <w:szCs w:val="4"/>
              </w:rPr>
            </w:pPr>
          </w:p>
        </w:tc>
      </w:tr>
      <w:tr w:rsidR="008D0508" w:rsidRPr="00205281" w14:paraId="30CA9E4A" w14:textId="77777777" w:rsidTr="003B1052">
        <w:trPr>
          <w:trHeight w:val="197"/>
        </w:trPr>
        <w:tc>
          <w:tcPr>
            <w:tcW w:w="1955" w:type="dxa"/>
            <w:gridSpan w:val="2"/>
            <w:vMerge w:val="restart"/>
            <w:tcBorders>
              <w:left w:val="single" w:sz="12" w:space="0" w:color="244061" w:themeColor="accent1" w:themeShade="80"/>
              <w:right w:val="single" w:sz="4" w:space="0" w:color="auto"/>
            </w:tcBorders>
            <w:vAlign w:val="center"/>
          </w:tcPr>
          <w:p w14:paraId="71A9596A" w14:textId="77777777" w:rsidR="008D0508" w:rsidRPr="00205281" w:rsidRDefault="008D0508" w:rsidP="000A289F">
            <w:pPr>
              <w:jc w:val="right"/>
              <w:rPr>
                <w:rFonts w:ascii="Arial" w:hAnsi="Arial" w:cs="Arial"/>
                <w:b/>
                <w:i/>
                <w:lang w:val="es-BO"/>
              </w:rPr>
            </w:pPr>
            <w:r w:rsidRPr="0006032F">
              <w:rPr>
                <w:rFonts w:ascii="Arial" w:hAnsi="Arial" w:cs="Arial"/>
                <w:sz w:val="15"/>
                <w:szCs w:val="15"/>
                <w:lang w:val="es-BO"/>
              </w:rPr>
              <w:t>Garantía de</w:t>
            </w:r>
            <w:r>
              <w:rPr>
                <w:rFonts w:ascii="Arial" w:hAnsi="Arial" w:cs="Arial"/>
                <w:sz w:val="15"/>
                <w:szCs w:val="15"/>
                <w:lang w:val="es-BO"/>
              </w:rPr>
              <w:t xml:space="preserve"> </w:t>
            </w:r>
            <w:r w:rsidRPr="0006032F">
              <w:rPr>
                <w:rFonts w:ascii="Arial" w:hAnsi="Arial" w:cs="Arial"/>
                <w:sz w:val="15"/>
                <w:szCs w:val="15"/>
                <w:lang w:val="es-BO"/>
              </w:rPr>
              <w:t>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83AC9" w14:textId="77777777" w:rsidR="008D0508" w:rsidRPr="0006032F" w:rsidRDefault="008D0508" w:rsidP="000A289F">
            <w:pPr>
              <w:jc w:val="both"/>
              <w:rPr>
                <w:rFonts w:ascii="Arial" w:hAnsi="Arial" w:cs="Arial"/>
                <w:i/>
                <w:lang w:val="es-BO"/>
              </w:rPr>
            </w:pPr>
            <w:r w:rsidRPr="0006032F">
              <w:rPr>
                <w:rFonts w:ascii="Arial" w:hAnsi="Arial" w:cs="Arial"/>
                <w:i/>
                <w:lang w:val="es-BO"/>
              </w:rPr>
              <w:t>El proponente adjudicado deberá constituir la garantía del cumplimiento de contrato o solicitar la retención del 7% en caso de pagos parciales.</w:t>
            </w:r>
          </w:p>
        </w:tc>
        <w:tc>
          <w:tcPr>
            <w:tcW w:w="236" w:type="dxa"/>
            <w:tcBorders>
              <w:left w:val="single" w:sz="4" w:space="0" w:color="auto"/>
              <w:right w:val="single" w:sz="12" w:space="0" w:color="244061" w:themeColor="accent1" w:themeShade="80"/>
            </w:tcBorders>
          </w:tcPr>
          <w:p w14:paraId="6A53ED7C" w14:textId="77777777" w:rsidR="008D0508" w:rsidRPr="00205281" w:rsidRDefault="008D0508" w:rsidP="000A289F">
            <w:pPr>
              <w:rPr>
                <w:rFonts w:ascii="Arial" w:hAnsi="Arial" w:cs="Arial"/>
                <w:lang w:val="es-BO"/>
              </w:rPr>
            </w:pPr>
          </w:p>
        </w:tc>
      </w:tr>
      <w:tr w:rsidR="008D0508" w:rsidRPr="00205281" w14:paraId="66151F5A" w14:textId="77777777" w:rsidTr="003B1052">
        <w:trPr>
          <w:trHeight w:val="286"/>
        </w:trPr>
        <w:tc>
          <w:tcPr>
            <w:tcW w:w="1955" w:type="dxa"/>
            <w:gridSpan w:val="2"/>
            <w:vMerge/>
            <w:tcBorders>
              <w:left w:val="single" w:sz="12" w:space="0" w:color="244061" w:themeColor="accent1" w:themeShade="80"/>
              <w:right w:val="single" w:sz="4" w:space="0" w:color="auto"/>
            </w:tcBorders>
            <w:vAlign w:val="center"/>
          </w:tcPr>
          <w:p w14:paraId="68275A77"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8C6826A"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0285E7AA" w14:textId="77777777" w:rsidR="008D0508" w:rsidRPr="00205281" w:rsidRDefault="008D0508" w:rsidP="000A289F">
            <w:pPr>
              <w:rPr>
                <w:rFonts w:ascii="Arial" w:hAnsi="Arial" w:cs="Arial"/>
                <w:lang w:val="es-BO"/>
              </w:rPr>
            </w:pPr>
          </w:p>
        </w:tc>
      </w:tr>
      <w:tr w:rsidR="008D0508" w:rsidRPr="00E078D3" w14:paraId="3C2E429A"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53609B2F" w14:textId="77777777" w:rsidR="008D0508" w:rsidRPr="00E078D3" w:rsidRDefault="008D0508" w:rsidP="000A289F">
            <w:pPr>
              <w:rPr>
                <w:rFonts w:ascii="Arial" w:hAnsi="Arial" w:cs="Arial"/>
                <w:sz w:val="4"/>
                <w:szCs w:val="4"/>
                <w:lang w:val="es-BO"/>
              </w:rPr>
            </w:pPr>
          </w:p>
        </w:tc>
      </w:tr>
      <w:tr w:rsidR="008D0508" w:rsidRPr="00205281" w14:paraId="4E54BB0F"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55BDD055" w14:textId="77777777" w:rsidR="008D0508" w:rsidRPr="00205281" w:rsidRDefault="008D0508" w:rsidP="000A289F">
            <w:pPr>
              <w:jc w:val="right"/>
              <w:rPr>
                <w:rFonts w:ascii="Arial" w:hAnsi="Arial" w:cs="Arial"/>
                <w:b/>
                <w:i/>
                <w:lang w:val="es-BO"/>
              </w:rPr>
            </w:pPr>
            <w:r w:rsidRPr="00205281">
              <w:rPr>
                <w:rFonts w:ascii="Arial" w:hAnsi="Arial" w:cs="Arial"/>
                <w:lang w:val="es-BO"/>
              </w:rPr>
              <w:t>Garantía Adicional a la de 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E242B" w14:textId="77777777" w:rsidR="008D0508" w:rsidRPr="0006032F" w:rsidRDefault="008D0508" w:rsidP="000A289F">
            <w:pPr>
              <w:jc w:val="both"/>
              <w:rPr>
                <w:rFonts w:ascii="Arial" w:hAnsi="Arial" w:cs="Arial"/>
                <w:i/>
                <w:sz w:val="15"/>
                <w:szCs w:val="15"/>
                <w:lang w:val="es-BO"/>
              </w:rPr>
            </w:pPr>
            <w:r w:rsidRPr="0006032F">
              <w:rPr>
                <w:rFonts w:ascii="Arial" w:hAnsi="Arial" w:cs="Arial"/>
                <w:i/>
                <w:sz w:val="15"/>
                <w:szCs w:val="15"/>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36" w:type="dxa"/>
            <w:tcBorders>
              <w:left w:val="single" w:sz="4" w:space="0" w:color="auto"/>
              <w:right w:val="single" w:sz="12" w:space="0" w:color="244061" w:themeColor="accent1" w:themeShade="80"/>
            </w:tcBorders>
          </w:tcPr>
          <w:p w14:paraId="63EE76E9" w14:textId="77777777" w:rsidR="008D0508" w:rsidRPr="00205281" w:rsidRDefault="008D0508" w:rsidP="000A289F">
            <w:pPr>
              <w:rPr>
                <w:rFonts w:ascii="Arial" w:hAnsi="Arial" w:cs="Arial"/>
                <w:lang w:val="es-BO"/>
              </w:rPr>
            </w:pPr>
          </w:p>
        </w:tc>
      </w:tr>
      <w:tr w:rsidR="008D0508" w:rsidRPr="00205281" w14:paraId="4C60CAF6" w14:textId="77777777" w:rsidTr="00036CD8">
        <w:trPr>
          <w:trHeight w:val="710"/>
        </w:trPr>
        <w:tc>
          <w:tcPr>
            <w:tcW w:w="1955" w:type="dxa"/>
            <w:gridSpan w:val="2"/>
            <w:vMerge/>
            <w:tcBorders>
              <w:left w:val="single" w:sz="12" w:space="0" w:color="244061" w:themeColor="accent1" w:themeShade="80"/>
              <w:right w:val="single" w:sz="4" w:space="0" w:color="auto"/>
            </w:tcBorders>
            <w:vAlign w:val="center"/>
          </w:tcPr>
          <w:p w14:paraId="2399164D"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2F9585F"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72C00A87" w14:textId="77777777" w:rsidR="008D0508" w:rsidRPr="00205281" w:rsidRDefault="008D0508" w:rsidP="000A289F">
            <w:pPr>
              <w:rPr>
                <w:rFonts w:ascii="Arial" w:hAnsi="Arial" w:cs="Arial"/>
                <w:lang w:val="es-BO"/>
              </w:rPr>
            </w:pPr>
          </w:p>
        </w:tc>
      </w:tr>
      <w:tr w:rsidR="008D0508" w:rsidRPr="00E078D3" w14:paraId="0320B8E4"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38572B31" w14:textId="77777777" w:rsidR="008D0508" w:rsidRPr="0038183E" w:rsidRDefault="008D0508" w:rsidP="000A289F">
            <w:pPr>
              <w:rPr>
                <w:rFonts w:ascii="Arial" w:hAnsi="Arial" w:cs="Arial"/>
                <w:sz w:val="4"/>
                <w:szCs w:val="4"/>
              </w:rPr>
            </w:pPr>
          </w:p>
        </w:tc>
      </w:tr>
    </w:tbl>
    <w:tbl>
      <w:tblPr>
        <w:tblStyle w:val="Tablaconcuadrcula2"/>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92"/>
        <w:gridCol w:w="7102"/>
        <w:gridCol w:w="273"/>
      </w:tblGrid>
      <w:tr w:rsidR="003B1052" w:rsidRPr="00205281" w14:paraId="3C060B58" w14:textId="77777777" w:rsidTr="003B1052">
        <w:tc>
          <w:tcPr>
            <w:tcW w:w="1974" w:type="dxa"/>
            <w:vMerge w:val="restart"/>
            <w:tcBorders>
              <w:left w:val="single" w:sz="12" w:space="0" w:color="244061" w:themeColor="accent1" w:themeShade="80"/>
              <w:right w:val="single" w:sz="4" w:space="0" w:color="auto"/>
            </w:tcBorders>
            <w:shd w:val="clear" w:color="auto" w:fill="auto"/>
            <w:vAlign w:val="center"/>
          </w:tcPr>
          <w:p w14:paraId="57B309AD" w14:textId="00203043" w:rsidR="003B1052" w:rsidRPr="00205281" w:rsidRDefault="003B1052" w:rsidP="00FB1C3E">
            <w:pPr>
              <w:jc w:val="right"/>
              <w:rPr>
                <w:rFonts w:ascii="Arial" w:hAnsi="Arial" w:cs="Arial"/>
              </w:rPr>
            </w:pPr>
            <w:r w:rsidRPr="00205281">
              <w:rPr>
                <w:rFonts w:ascii="Arial" w:hAnsi="Arial" w:cs="Arial"/>
              </w:rPr>
              <w:t xml:space="preserve">Señalar </w:t>
            </w:r>
            <w:r>
              <w:rPr>
                <w:rFonts w:ascii="Arial" w:hAnsi="Arial" w:cs="Arial"/>
              </w:rPr>
              <w:t>con que</w:t>
            </w:r>
            <w:r w:rsidRPr="00205281">
              <w:rPr>
                <w:rFonts w:ascii="Arial" w:hAnsi="Arial" w:cs="Arial"/>
              </w:rPr>
              <w:t xml:space="preserve"> presupuesto </w:t>
            </w:r>
            <w:r>
              <w:rPr>
                <w:rFonts w:ascii="Arial" w:hAnsi="Arial" w:cs="Arial"/>
              </w:rPr>
              <w:t>se inicia el proceso de</w:t>
            </w:r>
            <w:r w:rsidRPr="00205281">
              <w:rPr>
                <w:rFonts w:ascii="Arial" w:hAnsi="Arial" w:cs="Arial"/>
              </w:rPr>
              <w:t xml:space="preserv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689B395D" w:rsidR="003B1052" w:rsidRPr="003B1052" w:rsidRDefault="003B1052" w:rsidP="00FB1C3E">
            <w:pPr>
              <w:rPr>
                <w:rFonts w:ascii="Arial" w:hAnsi="Arial" w:cs="Arial"/>
                <w:b/>
              </w:rPr>
            </w:pPr>
            <w:r w:rsidRPr="003B1052">
              <w:rPr>
                <w:rFonts w:ascii="Arial" w:hAnsi="Arial" w:cs="Arial"/>
                <w:b/>
              </w:rPr>
              <w:t>X</w:t>
            </w:r>
          </w:p>
        </w:tc>
        <w:tc>
          <w:tcPr>
            <w:tcW w:w="7102" w:type="dxa"/>
            <w:tcBorders>
              <w:left w:val="single" w:sz="4" w:space="0" w:color="auto"/>
            </w:tcBorders>
            <w:shd w:val="clear" w:color="auto" w:fill="auto"/>
          </w:tcPr>
          <w:p w14:paraId="465593ED" w14:textId="17F9B17A" w:rsidR="003B1052" w:rsidRPr="00205281" w:rsidRDefault="003B1052" w:rsidP="00FB1C3E">
            <w:pPr>
              <w:rPr>
                <w:rFonts w:ascii="Arial" w:hAnsi="Arial" w:cs="Arial"/>
              </w:rPr>
            </w:pPr>
            <w:r w:rsidRPr="00205281">
              <w:rPr>
                <w:rFonts w:ascii="Arial" w:hAnsi="Arial" w:cs="Arial"/>
              </w:rPr>
              <w:tab/>
              <w:t>Presupuesto de la gestión en curso</w:t>
            </w:r>
          </w:p>
        </w:tc>
        <w:tc>
          <w:tcPr>
            <w:tcW w:w="273" w:type="dxa"/>
            <w:tcBorders>
              <w:right w:val="single" w:sz="12" w:space="0" w:color="244061" w:themeColor="accent1" w:themeShade="80"/>
            </w:tcBorders>
          </w:tcPr>
          <w:p w14:paraId="5C18BC8B" w14:textId="77777777" w:rsidR="003B1052" w:rsidRPr="00205281" w:rsidRDefault="003B1052" w:rsidP="00FB1C3E">
            <w:pPr>
              <w:rPr>
                <w:rFonts w:ascii="Arial" w:hAnsi="Arial" w:cs="Arial"/>
              </w:rPr>
            </w:pPr>
          </w:p>
        </w:tc>
      </w:tr>
      <w:tr w:rsidR="003B1052" w:rsidRPr="00205281" w14:paraId="273F7C00" w14:textId="77777777" w:rsidTr="003B1052">
        <w:tc>
          <w:tcPr>
            <w:tcW w:w="1974" w:type="dxa"/>
            <w:vMerge/>
            <w:tcBorders>
              <w:left w:val="single" w:sz="12" w:space="0" w:color="244061" w:themeColor="accent1" w:themeShade="80"/>
            </w:tcBorders>
            <w:shd w:val="clear" w:color="auto" w:fill="auto"/>
            <w:vAlign w:val="center"/>
          </w:tcPr>
          <w:p w14:paraId="4EEE098E" w14:textId="77777777" w:rsidR="003B1052" w:rsidRPr="00205281" w:rsidRDefault="003B1052" w:rsidP="00FB1C3E">
            <w:pPr>
              <w:jc w:val="right"/>
              <w:rPr>
                <w:rFonts w:ascii="Arial" w:hAnsi="Arial" w:cs="Arial"/>
                <w:b/>
                <w:sz w:val="8"/>
                <w:szCs w:val="8"/>
              </w:rPr>
            </w:pPr>
          </w:p>
        </w:tc>
        <w:tc>
          <w:tcPr>
            <w:tcW w:w="7494" w:type="dxa"/>
            <w:gridSpan w:val="2"/>
            <w:shd w:val="clear" w:color="auto" w:fill="auto"/>
          </w:tcPr>
          <w:p w14:paraId="7C2F976F" w14:textId="77777777" w:rsidR="003B1052" w:rsidRPr="00205281" w:rsidRDefault="003B1052"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3B1052" w:rsidRPr="00205281" w:rsidRDefault="003B1052" w:rsidP="00FB1C3E">
            <w:pPr>
              <w:rPr>
                <w:rFonts w:ascii="Arial" w:hAnsi="Arial" w:cs="Arial"/>
                <w:sz w:val="8"/>
                <w:szCs w:val="8"/>
              </w:rPr>
            </w:pPr>
          </w:p>
        </w:tc>
      </w:tr>
      <w:tr w:rsidR="00205281" w:rsidRPr="00205281" w14:paraId="7DEB35EB" w14:textId="77777777" w:rsidTr="003B1052">
        <w:tc>
          <w:tcPr>
            <w:tcW w:w="1974"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102" w:type="dxa"/>
            <w:vMerge w:val="restart"/>
            <w:tcBorders>
              <w:left w:val="single" w:sz="4" w:space="0" w:color="auto"/>
            </w:tcBorders>
            <w:shd w:val="clear" w:color="auto" w:fill="auto"/>
          </w:tcPr>
          <w:p w14:paraId="3E610967" w14:textId="6DE83A67"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se  iniciará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3B1052">
        <w:tc>
          <w:tcPr>
            <w:tcW w:w="1974"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392"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102" w:type="dxa"/>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9757"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
        <w:gridCol w:w="262"/>
        <w:gridCol w:w="264"/>
        <w:gridCol w:w="256"/>
        <w:gridCol w:w="258"/>
        <w:gridCol w:w="257"/>
        <w:gridCol w:w="262"/>
        <w:gridCol w:w="259"/>
        <w:gridCol w:w="258"/>
        <w:gridCol w:w="258"/>
        <w:gridCol w:w="255"/>
        <w:gridCol w:w="255"/>
        <w:gridCol w:w="254"/>
        <w:gridCol w:w="258"/>
        <w:gridCol w:w="255"/>
        <w:gridCol w:w="255"/>
        <w:gridCol w:w="255"/>
        <w:gridCol w:w="254"/>
        <w:gridCol w:w="255"/>
        <w:gridCol w:w="257"/>
        <w:gridCol w:w="255"/>
        <w:gridCol w:w="255"/>
        <w:gridCol w:w="254"/>
        <w:gridCol w:w="254"/>
        <w:gridCol w:w="254"/>
        <w:gridCol w:w="254"/>
        <w:gridCol w:w="259"/>
        <w:gridCol w:w="254"/>
        <w:gridCol w:w="342"/>
      </w:tblGrid>
      <w:tr w:rsidR="008D0508" w:rsidRPr="003B1052" w14:paraId="19C0C72E" w14:textId="77777777" w:rsidTr="003B1052">
        <w:trPr>
          <w:trHeight w:val="66"/>
        </w:trPr>
        <w:tc>
          <w:tcPr>
            <w:tcW w:w="2206" w:type="dxa"/>
            <w:tcBorders>
              <w:left w:val="single" w:sz="12" w:space="0" w:color="244061" w:themeColor="accent1" w:themeShade="80"/>
            </w:tcBorders>
            <w:shd w:val="clear" w:color="auto" w:fill="auto"/>
            <w:vAlign w:val="center"/>
          </w:tcPr>
          <w:p w14:paraId="05668946" w14:textId="77777777" w:rsidR="0041522E" w:rsidRPr="003B1052" w:rsidRDefault="0041522E" w:rsidP="00FB1C3E">
            <w:pPr>
              <w:jc w:val="right"/>
              <w:rPr>
                <w:rFonts w:ascii="Arial" w:hAnsi="Arial" w:cs="Arial"/>
                <w:sz w:val="2"/>
                <w:szCs w:val="2"/>
                <w:lang w:val="es-BO"/>
              </w:rPr>
            </w:pPr>
          </w:p>
        </w:tc>
        <w:tc>
          <w:tcPr>
            <w:tcW w:w="283" w:type="dxa"/>
            <w:shd w:val="clear" w:color="auto" w:fill="auto"/>
          </w:tcPr>
          <w:p w14:paraId="49ACFCE0" w14:textId="77777777" w:rsidR="0041522E" w:rsidRPr="003B1052" w:rsidRDefault="0041522E" w:rsidP="00FB1C3E">
            <w:pPr>
              <w:rPr>
                <w:rFonts w:ascii="Arial" w:hAnsi="Arial" w:cs="Arial"/>
                <w:sz w:val="2"/>
                <w:szCs w:val="2"/>
                <w:lang w:val="es-BO"/>
              </w:rPr>
            </w:pPr>
          </w:p>
        </w:tc>
        <w:tc>
          <w:tcPr>
            <w:tcW w:w="262" w:type="dxa"/>
            <w:shd w:val="clear" w:color="auto" w:fill="auto"/>
          </w:tcPr>
          <w:p w14:paraId="0C6DEAEE" w14:textId="77777777" w:rsidR="0041522E" w:rsidRPr="003B1052" w:rsidRDefault="0041522E" w:rsidP="00FB1C3E">
            <w:pPr>
              <w:rPr>
                <w:rFonts w:ascii="Arial" w:hAnsi="Arial" w:cs="Arial"/>
                <w:sz w:val="2"/>
                <w:szCs w:val="2"/>
                <w:lang w:val="es-BO"/>
              </w:rPr>
            </w:pPr>
          </w:p>
        </w:tc>
        <w:tc>
          <w:tcPr>
            <w:tcW w:w="264" w:type="dxa"/>
            <w:shd w:val="clear" w:color="auto" w:fill="auto"/>
          </w:tcPr>
          <w:p w14:paraId="6FDA5FDC" w14:textId="77777777" w:rsidR="0041522E" w:rsidRPr="003B1052" w:rsidRDefault="0041522E" w:rsidP="00FB1C3E">
            <w:pPr>
              <w:rPr>
                <w:rFonts w:ascii="Arial" w:hAnsi="Arial" w:cs="Arial"/>
                <w:sz w:val="2"/>
                <w:szCs w:val="2"/>
                <w:lang w:val="es-BO"/>
              </w:rPr>
            </w:pPr>
          </w:p>
        </w:tc>
        <w:tc>
          <w:tcPr>
            <w:tcW w:w="256" w:type="dxa"/>
            <w:shd w:val="clear" w:color="auto" w:fill="auto"/>
          </w:tcPr>
          <w:p w14:paraId="279C6BFE" w14:textId="77777777" w:rsidR="0041522E" w:rsidRPr="003B1052" w:rsidRDefault="0041522E" w:rsidP="00FB1C3E">
            <w:pPr>
              <w:rPr>
                <w:rFonts w:ascii="Arial" w:hAnsi="Arial" w:cs="Arial"/>
                <w:sz w:val="2"/>
                <w:szCs w:val="2"/>
                <w:lang w:val="es-BO"/>
              </w:rPr>
            </w:pPr>
          </w:p>
        </w:tc>
        <w:tc>
          <w:tcPr>
            <w:tcW w:w="258" w:type="dxa"/>
            <w:shd w:val="clear" w:color="auto" w:fill="auto"/>
          </w:tcPr>
          <w:p w14:paraId="36E7A67F" w14:textId="77777777" w:rsidR="0041522E" w:rsidRPr="003B1052" w:rsidRDefault="0041522E" w:rsidP="00FB1C3E">
            <w:pPr>
              <w:rPr>
                <w:rFonts w:ascii="Arial" w:hAnsi="Arial" w:cs="Arial"/>
                <w:sz w:val="2"/>
                <w:szCs w:val="2"/>
                <w:lang w:val="es-BO"/>
              </w:rPr>
            </w:pPr>
          </w:p>
        </w:tc>
        <w:tc>
          <w:tcPr>
            <w:tcW w:w="257" w:type="dxa"/>
            <w:shd w:val="clear" w:color="auto" w:fill="auto"/>
          </w:tcPr>
          <w:p w14:paraId="6FEB2AF4" w14:textId="77777777" w:rsidR="0041522E" w:rsidRPr="003B1052" w:rsidRDefault="0041522E" w:rsidP="00FB1C3E">
            <w:pPr>
              <w:rPr>
                <w:rFonts w:ascii="Arial" w:hAnsi="Arial" w:cs="Arial"/>
                <w:sz w:val="2"/>
                <w:szCs w:val="2"/>
                <w:lang w:val="es-BO"/>
              </w:rPr>
            </w:pPr>
          </w:p>
        </w:tc>
        <w:tc>
          <w:tcPr>
            <w:tcW w:w="262" w:type="dxa"/>
            <w:shd w:val="clear" w:color="auto" w:fill="auto"/>
          </w:tcPr>
          <w:p w14:paraId="2BDBC429" w14:textId="77777777" w:rsidR="0041522E" w:rsidRPr="003B1052" w:rsidRDefault="0041522E" w:rsidP="00FB1C3E">
            <w:pPr>
              <w:rPr>
                <w:rFonts w:ascii="Arial" w:hAnsi="Arial" w:cs="Arial"/>
                <w:sz w:val="2"/>
                <w:szCs w:val="2"/>
                <w:lang w:val="es-BO"/>
              </w:rPr>
            </w:pPr>
          </w:p>
        </w:tc>
        <w:tc>
          <w:tcPr>
            <w:tcW w:w="259" w:type="dxa"/>
            <w:shd w:val="clear" w:color="auto" w:fill="auto"/>
          </w:tcPr>
          <w:p w14:paraId="29011391" w14:textId="77777777" w:rsidR="0041522E" w:rsidRPr="003B1052" w:rsidRDefault="0041522E" w:rsidP="00FB1C3E">
            <w:pPr>
              <w:rPr>
                <w:rFonts w:ascii="Arial" w:hAnsi="Arial" w:cs="Arial"/>
                <w:sz w:val="2"/>
                <w:szCs w:val="2"/>
                <w:lang w:val="es-BO"/>
              </w:rPr>
            </w:pPr>
          </w:p>
        </w:tc>
        <w:tc>
          <w:tcPr>
            <w:tcW w:w="258" w:type="dxa"/>
            <w:shd w:val="clear" w:color="auto" w:fill="auto"/>
          </w:tcPr>
          <w:p w14:paraId="29585DC5" w14:textId="77777777" w:rsidR="0041522E" w:rsidRPr="003B1052" w:rsidRDefault="0041522E" w:rsidP="00FB1C3E">
            <w:pPr>
              <w:rPr>
                <w:rFonts w:ascii="Arial" w:hAnsi="Arial" w:cs="Arial"/>
                <w:sz w:val="2"/>
                <w:szCs w:val="2"/>
                <w:lang w:val="es-BO"/>
              </w:rPr>
            </w:pPr>
          </w:p>
        </w:tc>
        <w:tc>
          <w:tcPr>
            <w:tcW w:w="258" w:type="dxa"/>
            <w:shd w:val="clear" w:color="auto" w:fill="auto"/>
          </w:tcPr>
          <w:p w14:paraId="3E121BF8" w14:textId="77777777" w:rsidR="0041522E" w:rsidRPr="003B1052" w:rsidRDefault="0041522E" w:rsidP="00FB1C3E">
            <w:pPr>
              <w:rPr>
                <w:rFonts w:ascii="Arial" w:hAnsi="Arial" w:cs="Arial"/>
                <w:sz w:val="2"/>
                <w:szCs w:val="2"/>
                <w:lang w:val="es-BO"/>
              </w:rPr>
            </w:pPr>
          </w:p>
        </w:tc>
        <w:tc>
          <w:tcPr>
            <w:tcW w:w="255" w:type="dxa"/>
            <w:shd w:val="clear" w:color="auto" w:fill="auto"/>
          </w:tcPr>
          <w:p w14:paraId="57C7C4EC" w14:textId="77777777" w:rsidR="0041522E" w:rsidRPr="003B1052" w:rsidRDefault="0041522E" w:rsidP="00FB1C3E">
            <w:pPr>
              <w:rPr>
                <w:rFonts w:ascii="Arial" w:hAnsi="Arial" w:cs="Arial"/>
                <w:sz w:val="2"/>
                <w:szCs w:val="2"/>
                <w:lang w:val="es-BO"/>
              </w:rPr>
            </w:pPr>
          </w:p>
        </w:tc>
        <w:tc>
          <w:tcPr>
            <w:tcW w:w="255" w:type="dxa"/>
            <w:shd w:val="clear" w:color="auto" w:fill="auto"/>
          </w:tcPr>
          <w:p w14:paraId="25DA64AF" w14:textId="77777777" w:rsidR="0041522E" w:rsidRPr="003B1052" w:rsidRDefault="0041522E" w:rsidP="00FB1C3E">
            <w:pPr>
              <w:rPr>
                <w:rFonts w:ascii="Arial" w:hAnsi="Arial" w:cs="Arial"/>
                <w:sz w:val="2"/>
                <w:szCs w:val="2"/>
                <w:lang w:val="es-BO"/>
              </w:rPr>
            </w:pPr>
          </w:p>
        </w:tc>
        <w:tc>
          <w:tcPr>
            <w:tcW w:w="254" w:type="dxa"/>
            <w:shd w:val="clear" w:color="auto" w:fill="auto"/>
          </w:tcPr>
          <w:p w14:paraId="465543F9" w14:textId="77777777" w:rsidR="0041522E" w:rsidRPr="003B1052" w:rsidRDefault="0041522E" w:rsidP="00FB1C3E">
            <w:pPr>
              <w:rPr>
                <w:rFonts w:ascii="Arial" w:hAnsi="Arial" w:cs="Arial"/>
                <w:sz w:val="2"/>
                <w:szCs w:val="2"/>
                <w:lang w:val="es-BO"/>
              </w:rPr>
            </w:pPr>
          </w:p>
        </w:tc>
        <w:tc>
          <w:tcPr>
            <w:tcW w:w="258" w:type="dxa"/>
            <w:shd w:val="clear" w:color="auto" w:fill="auto"/>
          </w:tcPr>
          <w:p w14:paraId="501D7C5A" w14:textId="77777777" w:rsidR="0041522E" w:rsidRPr="003B1052" w:rsidRDefault="0041522E" w:rsidP="00FB1C3E">
            <w:pPr>
              <w:rPr>
                <w:rFonts w:ascii="Arial" w:hAnsi="Arial" w:cs="Arial"/>
                <w:sz w:val="2"/>
                <w:szCs w:val="2"/>
                <w:lang w:val="es-BO"/>
              </w:rPr>
            </w:pPr>
          </w:p>
        </w:tc>
        <w:tc>
          <w:tcPr>
            <w:tcW w:w="255" w:type="dxa"/>
            <w:shd w:val="clear" w:color="auto" w:fill="auto"/>
          </w:tcPr>
          <w:p w14:paraId="16385AD2" w14:textId="77777777" w:rsidR="0041522E" w:rsidRPr="003B1052" w:rsidRDefault="0041522E" w:rsidP="00FB1C3E">
            <w:pPr>
              <w:rPr>
                <w:rFonts w:ascii="Arial" w:hAnsi="Arial" w:cs="Arial"/>
                <w:sz w:val="2"/>
                <w:szCs w:val="2"/>
                <w:lang w:val="es-BO"/>
              </w:rPr>
            </w:pPr>
          </w:p>
        </w:tc>
        <w:tc>
          <w:tcPr>
            <w:tcW w:w="255" w:type="dxa"/>
            <w:shd w:val="clear" w:color="auto" w:fill="auto"/>
          </w:tcPr>
          <w:p w14:paraId="0B00E0C4" w14:textId="77777777" w:rsidR="0041522E" w:rsidRPr="003B1052" w:rsidRDefault="0041522E" w:rsidP="00FB1C3E">
            <w:pPr>
              <w:rPr>
                <w:rFonts w:ascii="Arial" w:hAnsi="Arial" w:cs="Arial"/>
                <w:sz w:val="2"/>
                <w:szCs w:val="2"/>
                <w:lang w:val="es-BO"/>
              </w:rPr>
            </w:pPr>
          </w:p>
        </w:tc>
        <w:tc>
          <w:tcPr>
            <w:tcW w:w="255" w:type="dxa"/>
            <w:shd w:val="clear" w:color="auto" w:fill="auto"/>
          </w:tcPr>
          <w:p w14:paraId="3BBB74B4" w14:textId="77777777" w:rsidR="0041522E" w:rsidRPr="003B1052" w:rsidRDefault="0041522E" w:rsidP="00FB1C3E">
            <w:pPr>
              <w:rPr>
                <w:rFonts w:ascii="Arial" w:hAnsi="Arial" w:cs="Arial"/>
                <w:sz w:val="2"/>
                <w:szCs w:val="2"/>
                <w:lang w:val="es-BO"/>
              </w:rPr>
            </w:pPr>
          </w:p>
        </w:tc>
        <w:tc>
          <w:tcPr>
            <w:tcW w:w="254" w:type="dxa"/>
            <w:shd w:val="clear" w:color="auto" w:fill="auto"/>
          </w:tcPr>
          <w:p w14:paraId="2178EB65" w14:textId="77777777" w:rsidR="0041522E" w:rsidRPr="003B1052" w:rsidRDefault="0041522E" w:rsidP="00FB1C3E">
            <w:pPr>
              <w:rPr>
                <w:rFonts w:ascii="Arial" w:hAnsi="Arial" w:cs="Arial"/>
                <w:sz w:val="2"/>
                <w:szCs w:val="2"/>
                <w:lang w:val="es-BO"/>
              </w:rPr>
            </w:pPr>
          </w:p>
        </w:tc>
        <w:tc>
          <w:tcPr>
            <w:tcW w:w="255" w:type="dxa"/>
            <w:shd w:val="clear" w:color="auto" w:fill="auto"/>
          </w:tcPr>
          <w:p w14:paraId="36EB388A" w14:textId="77777777" w:rsidR="0041522E" w:rsidRPr="003B1052" w:rsidRDefault="0041522E" w:rsidP="00FB1C3E">
            <w:pPr>
              <w:rPr>
                <w:rFonts w:ascii="Arial" w:hAnsi="Arial" w:cs="Arial"/>
                <w:sz w:val="2"/>
                <w:szCs w:val="2"/>
                <w:lang w:val="es-BO"/>
              </w:rPr>
            </w:pPr>
          </w:p>
        </w:tc>
        <w:tc>
          <w:tcPr>
            <w:tcW w:w="257" w:type="dxa"/>
            <w:shd w:val="clear" w:color="auto" w:fill="auto"/>
          </w:tcPr>
          <w:p w14:paraId="78E4DE78" w14:textId="77777777" w:rsidR="0041522E" w:rsidRPr="003B1052" w:rsidRDefault="0041522E" w:rsidP="00FB1C3E">
            <w:pPr>
              <w:rPr>
                <w:rFonts w:ascii="Arial" w:hAnsi="Arial" w:cs="Arial"/>
                <w:sz w:val="2"/>
                <w:szCs w:val="2"/>
                <w:lang w:val="es-BO"/>
              </w:rPr>
            </w:pPr>
          </w:p>
        </w:tc>
        <w:tc>
          <w:tcPr>
            <w:tcW w:w="255" w:type="dxa"/>
            <w:shd w:val="clear" w:color="auto" w:fill="auto"/>
          </w:tcPr>
          <w:p w14:paraId="7F37A7B6" w14:textId="77777777" w:rsidR="0041522E" w:rsidRPr="003B1052" w:rsidRDefault="0041522E" w:rsidP="00FB1C3E">
            <w:pPr>
              <w:rPr>
                <w:rFonts w:ascii="Arial" w:hAnsi="Arial" w:cs="Arial"/>
                <w:sz w:val="2"/>
                <w:szCs w:val="2"/>
                <w:lang w:val="es-BO"/>
              </w:rPr>
            </w:pPr>
          </w:p>
        </w:tc>
        <w:tc>
          <w:tcPr>
            <w:tcW w:w="255" w:type="dxa"/>
            <w:shd w:val="clear" w:color="auto" w:fill="auto"/>
          </w:tcPr>
          <w:p w14:paraId="1529F6B8" w14:textId="77777777" w:rsidR="0041522E" w:rsidRPr="003B1052" w:rsidRDefault="0041522E" w:rsidP="00FB1C3E">
            <w:pPr>
              <w:rPr>
                <w:rFonts w:ascii="Arial" w:hAnsi="Arial" w:cs="Arial"/>
                <w:sz w:val="2"/>
                <w:szCs w:val="2"/>
                <w:lang w:val="es-BO"/>
              </w:rPr>
            </w:pPr>
          </w:p>
        </w:tc>
        <w:tc>
          <w:tcPr>
            <w:tcW w:w="254" w:type="dxa"/>
            <w:shd w:val="clear" w:color="auto" w:fill="auto"/>
          </w:tcPr>
          <w:p w14:paraId="05EA9F3A" w14:textId="77777777" w:rsidR="0041522E" w:rsidRPr="003B1052" w:rsidRDefault="0041522E" w:rsidP="00FB1C3E">
            <w:pPr>
              <w:rPr>
                <w:rFonts w:ascii="Arial" w:hAnsi="Arial" w:cs="Arial"/>
                <w:sz w:val="2"/>
                <w:szCs w:val="2"/>
                <w:lang w:val="es-BO"/>
              </w:rPr>
            </w:pPr>
          </w:p>
        </w:tc>
        <w:tc>
          <w:tcPr>
            <w:tcW w:w="254" w:type="dxa"/>
            <w:shd w:val="clear" w:color="auto" w:fill="auto"/>
          </w:tcPr>
          <w:p w14:paraId="14EB3842" w14:textId="77777777" w:rsidR="0041522E" w:rsidRPr="003B1052" w:rsidRDefault="0041522E" w:rsidP="00FB1C3E">
            <w:pPr>
              <w:rPr>
                <w:rFonts w:ascii="Arial" w:hAnsi="Arial" w:cs="Arial"/>
                <w:sz w:val="2"/>
                <w:szCs w:val="2"/>
                <w:lang w:val="es-BO"/>
              </w:rPr>
            </w:pPr>
          </w:p>
        </w:tc>
        <w:tc>
          <w:tcPr>
            <w:tcW w:w="254" w:type="dxa"/>
            <w:shd w:val="clear" w:color="auto" w:fill="auto"/>
          </w:tcPr>
          <w:p w14:paraId="1ED9FAB2" w14:textId="77777777" w:rsidR="0041522E" w:rsidRPr="003B1052" w:rsidRDefault="0041522E" w:rsidP="00FB1C3E">
            <w:pPr>
              <w:rPr>
                <w:rFonts w:ascii="Arial" w:hAnsi="Arial" w:cs="Arial"/>
                <w:sz w:val="2"/>
                <w:szCs w:val="2"/>
                <w:lang w:val="es-BO"/>
              </w:rPr>
            </w:pPr>
          </w:p>
        </w:tc>
        <w:tc>
          <w:tcPr>
            <w:tcW w:w="254" w:type="dxa"/>
            <w:shd w:val="clear" w:color="auto" w:fill="auto"/>
          </w:tcPr>
          <w:p w14:paraId="2B73336A" w14:textId="77777777" w:rsidR="0041522E" w:rsidRPr="003B1052" w:rsidRDefault="0041522E" w:rsidP="00FB1C3E">
            <w:pPr>
              <w:rPr>
                <w:rFonts w:ascii="Arial" w:hAnsi="Arial" w:cs="Arial"/>
                <w:sz w:val="2"/>
                <w:szCs w:val="2"/>
                <w:lang w:val="es-BO"/>
              </w:rPr>
            </w:pPr>
          </w:p>
        </w:tc>
        <w:tc>
          <w:tcPr>
            <w:tcW w:w="259" w:type="dxa"/>
            <w:shd w:val="clear" w:color="auto" w:fill="auto"/>
          </w:tcPr>
          <w:p w14:paraId="7D883E8C" w14:textId="77777777" w:rsidR="0041522E" w:rsidRPr="003B1052" w:rsidRDefault="0041522E" w:rsidP="00FB1C3E">
            <w:pPr>
              <w:rPr>
                <w:rFonts w:ascii="Arial" w:hAnsi="Arial" w:cs="Arial"/>
                <w:sz w:val="2"/>
                <w:szCs w:val="2"/>
                <w:lang w:val="es-BO"/>
              </w:rPr>
            </w:pPr>
          </w:p>
        </w:tc>
        <w:tc>
          <w:tcPr>
            <w:tcW w:w="254" w:type="dxa"/>
            <w:shd w:val="clear" w:color="auto" w:fill="auto"/>
          </w:tcPr>
          <w:p w14:paraId="6ED48747" w14:textId="77777777" w:rsidR="0041522E" w:rsidRPr="003B1052" w:rsidRDefault="0041522E" w:rsidP="00FB1C3E">
            <w:pPr>
              <w:rPr>
                <w:rFonts w:ascii="Arial" w:hAnsi="Arial" w:cs="Arial"/>
                <w:sz w:val="2"/>
                <w:szCs w:val="2"/>
                <w:lang w:val="es-BO"/>
              </w:rPr>
            </w:pPr>
          </w:p>
        </w:tc>
        <w:tc>
          <w:tcPr>
            <w:tcW w:w="342" w:type="dxa"/>
            <w:tcBorders>
              <w:right w:val="single" w:sz="12" w:space="0" w:color="244061" w:themeColor="accent1" w:themeShade="80"/>
            </w:tcBorders>
            <w:shd w:val="clear" w:color="auto" w:fill="auto"/>
          </w:tcPr>
          <w:p w14:paraId="6A56A9E6" w14:textId="77777777" w:rsidR="0041522E" w:rsidRPr="003B1052" w:rsidRDefault="0041522E" w:rsidP="00FB1C3E">
            <w:pPr>
              <w:rPr>
                <w:rFonts w:ascii="Arial" w:hAnsi="Arial" w:cs="Arial"/>
                <w:sz w:val="2"/>
                <w:szCs w:val="2"/>
                <w:lang w:val="es-BO"/>
              </w:rPr>
            </w:pPr>
          </w:p>
        </w:tc>
      </w:tr>
      <w:tr w:rsidR="00CF1486" w:rsidRPr="00205281" w14:paraId="0C159871" w14:textId="77777777" w:rsidTr="003C7484">
        <w:trPr>
          <w:trHeight w:val="406"/>
        </w:trPr>
        <w:tc>
          <w:tcPr>
            <w:tcW w:w="2206" w:type="dxa"/>
            <w:vMerge w:val="restart"/>
            <w:tcBorders>
              <w:left w:val="single" w:sz="12" w:space="0" w:color="244061" w:themeColor="accent1" w:themeShade="80"/>
              <w:bottom w:val="nil"/>
            </w:tcBorders>
            <w:vAlign w:val="center"/>
          </w:tcPr>
          <w:p w14:paraId="13A5F566" w14:textId="77777777" w:rsidR="00CF1486" w:rsidRPr="00205281" w:rsidRDefault="00CF1486" w:rsidP="00FB1C3E">
            <w:pPr>
              <w:jc w:val="right"/>
              <w:rPr>
                <w:rFonts w:ascii="Arial" w:hAnsi="Arial" w:cs="Arial"/>
                <w:lang w:val="es-BO"/>
              </w:rPr>
            </w:pPr>
            <w:r w:rsidRPr="00205281">
              <w:rPr>
                <w:rFonts w:ascii="Arial" w:hAnsi="Arial" w:cs="Arial"/>
                <w:lang w:val="es-BO"/>
              </w:rPr>
              <w:t>Organismos Financiadores</w:t>
            </w:r>
          </w:p>
        </w:tc>
        <w:tc>
          <w:tcPr>
            <w:tcW w:w="283" w:type="dxa"/>
            <w:tcBorders>
              <w:bottom w:val="nil"/>
            </w:tcBorders>
            <w:vAlign w:val="center"/>
          </w:tcPr>
          <w:p w14:paraId="60C3FAAE" w14:textId="77777777" w:rsidR="00CF1486" w:rsidRPr="00205281" w:rsidRDefault="00CF1486" w:rsidP="00FB1C3E">
            <w:pPr>
              <w:rPr>
                <w:rFonts w:ascii="Arial" w:hAnsi="Arial" w:cs="Arial"/>
                <w:lang w:val="es-BO"/>
              </w:rPr>
            </w:pPr>
            <w:r w:rsidRPr="00205281">
              <w:rPr>
                <w:rFonts w:ascii="Arial" w:hAnsi="Arial" w:cs="Arial"/>
                <w:sz w:val="12"/>
                <w:lang w:val="es-BO"/>
              </w:rPr>
              <w:t>#</w:t>
            </w:r>
          </w:p>
        </w:tc>
        <w:tc>
          <w:tcPr>
            <w:tcW w:w="4887" w:type="dxa"/>
            <w:gridSpan w:val="19"/>
            <w:tcBorders>
              <w:bottom w:val="nil"/>
            </w:tcBorders>
          </w:tcPr>
          <w:p w14:paraId="5974E0FE" w14:textId="77777777" w:rsidR="00CF1486" w:rsidRPr="00205281" w:rsidRDefault="00CF1486"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CF1486" w:rsidRPr="00205281" w:rsidRDefault="00CF1486" w:rsidP="00FB1C3E">
            <w:pPr>
              <w:jc w:val="center"/>
              <w:rPr>
                <w:rFonts w:ascii="Arial" w:hAnsi="Arial" w:cs="Arial"/>
                <w:b/>
                <w:lang w:val="es-BO"/>
              </w:rPr>
            </w:pPr>
            <w:r w:rsidRPr="00205281">
              <w:rPr>
                <w:rFonts w:ascii="Arial" w:hAnsi="Arial" w:cs="Arial"/>
                <w:sz w:val="14"/>
                <w:lang w:val="es-BO"/>
              </w:rPr>
              <w:t>(de acuerdo al clasificador vigente)</w:t>
            </w:r>
          </w:p>
        </w:tc>
        <w:tc>
          <w:tcPr>
            <w:tcW w:w="255" w:type="dxa"/>
            <w:tcBorders>
              <w:bottom w:val="nil"/>
            </w:tcBorders>
          </w:tcPr>
          <w:p w14:paraId="31D7878D" w14:textId="77777777" w:rsidR="00CF1486" w:rsidRPr="00205281" w:rsidRDefault="00CF1486" w:rsidP="00FB1C3E">
            <w:pPr>
              <w:jc w:val="center"/>
              <w:rPr>
                <w:rFonts w:ascii="Arial" w:hAnsi="Arial" w:cs="Arial"/>
                <w:lang w:val="es-BO"/>
              </w:rPr>
            </w:pPr>
          </w:p>
        </w:tc>
        <w:tc>
          <w:tcPr>
            <w:tcW w:w="1784" w:type="dxa"/>
            <w:gridSpan w:val="7"/>
            <w:tcBorders>
              <w:left w:val="nil"/>
              <w:bottom w:val="nil"/>
            </w:tcBorders>
            <w:vAlign w:val="center"/>
          </w:tcPr>
          <w:p w14:paraId="34780ADC" w14:textId="77777777" w:rsidR="00CF1486" w:rsidRPr="00205281" w:rsidRDefault="00CF1486" w:rsidP="00FB1C3E">
            <w:pPr>
              <w:jc w:val="center"/>
              <w:rPr>
                <w:rFonts w:ascii="Arial" w:hAnsi="Arial" w:cs="Arial"/>
                <w:lang w:val="es-BO"/>
              </w:rPr>
            </w:pPr>
            <w:r w:rsidRPr="00205281">
              <w:rPr>
                <w:rFonts w:ascii="Arial" w:hAnsi="Arial" w:cs="Arial"/>
                <w:lang w:val="es-BO"/>
              </w:rPr>
              <w:t>% de Financiamiento</w:t>
            </w:r>
          </w:p>
        </w:tc>
        <w:tc>
          <w:tcPr>
            <w:tcW w:w="342" w:type="dxa"/>
            <w:vMerge w:val="restart"/>
            <w:tcBorders>
              <w:bottom w:val="nil"/>
              <w:right w:val="single" w:sz="12" w:space="0" w:color="244061" w:themeColor="accent1" w:themeShade="80"/>
            </w:tcBorders>
          </w:tcPr>
          <w:p w14:paraId="7C455D34" w14:textId="77777777" w:rsidR="00CF1486" w:rsidRPr="00205281" w:rsidRDefault="00CF1486" w:rsidP="00FB1C3E">
            <w:pPr>
              <w:rPr>
                <w:rFonts w:ascii="Arial" w:hAnsi="Arial" w:cs="Arial"/>
                <w:lang w:val="es-BO"/>
              </w:rPr>
            </w:pPr>
          </w:p>
        </w:tc>
      </w:tr>
      <w:tr w:rsidR="00CF1486" w:rsidRPr="00205281" w14:paraId="447C8D7E" w14:textId="77777777" w:rsidTr="003C7484">
        <w:trPr>
          <w:trHeight w:val="353"/>
        </w:trPr>
        <w:tc>
          <w:tcPr>
            <w:tcW w:w="2206" w:type="dxa"/>
            <w:vMerge/>
            <w:tcBorders>
              <w:left w:val="single" w:sz="12" w:space="0" w:color="244061" w:themeColor="accent1" w:themeShade="80"/>
            </w:tcBorders>
            <w:vAlign w:val="center"/>
          </w:tcPr>
          <w:p w14:paraId="5F4B4E9B" w14:textId="77777777" w:rsidR="00CF1486" w:rsidRPr="00205281" w:rsidRDefault="00CF1486" w:rsidP="003B1052">
            <w:pPr>
              <w:jc w:val="right"/>
              <w:rPr>
                <w:rFonts w:ascii="Arial" w:hAnsi="Arial" w:cs="Arial"/>
                <w:b/>
                <w:lang w:val="es-BO"/>
              </w:rPr>
            </w:pPr>
          </w:p>
        </w:tc>
        <w:tc>
          <w:tcPr>
            <w:tcW w:w="283" w:type="dxa"/>
            <w:tcBorders>
              <w:right w:val="single" w:sz="4" w:space="0" w:color="auto"/>
            </w:tcBorders>
            <w:vAlign w:val="center"/>
          </w:tcPr>
          <w:p w14:paraId="67136DF8" w14:textId="77777777" w:rsidR="00CF1486" w:rsidRPr="00205281" w:rsidRDefault="00CF1486" w:rsidP="003B1052">
            <w:pPr>
              <w:rPr>
                <w:rFonts w:ascii="Arial" w:hAnsi="Arial" w:cs="Arial"/>
                <w:sz w:val="12"/>
                <w:lang w:val="es-BO"/>
              </w:rPr>
            </w:pPr>
            <w:r w:rsidRPr="00205281">
              <w:rPr>
                <w:rFonts w:ascii="Arial" w:hAnsi="Arial" w:cs="Arial"/>
                <w:sz w:val="12"/>
                <w:lang w:val="es-BO"/>
              </w:rPr>
              <w:t>1</w:t>
            </w:r>
          </w:p>
        </w:tc>
        <w:tc>
          <w:tcPr>
            <w:tcW w:w="488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1A08FAA4" w:rsidR="00CF1486" w:rsidRPr="00205281" w:rsidRDefault="00CF1486" w:rsidP="003B1052">
            <w:pPr>
              <w:jc w:val="center"/>
              <w:rPr>
                <w:rFonts w:ascii="Arial" w:hAnsi="Arial" w:cs="Arial"/>
                <w:lang w:val="es-BO"/>
              </w:rPr>
            </w:pPr>
            <w:r w:rsidRPr="00C656D2">
              <w:rPr>
                <w:rFonts w:ascii="Arial" w:hAnsi="Arial" w:cs="Arial"/>
                <w:lang w:val="es-BO" w:eastAsia="es-BO"/>
              </w:rPr>
              <w:t>Recursos Propios del BCB</w:t>
            </w:r>
          </w:p>
        </w:tc>
        <w:tc>
          <w:tcPr>
            <w:tcW w:w="255" w:type="dxa"/>
            <w:tcBorders>
              <w:left w:val="single" w:sz="4" w:space="0" w:color="auto"/>
              <w:right w:val="single" w:sz="4" w:space="0" w:color="auto"/>
            </w:tcBorders>
            <w:vAlign w:val="center"/>
          </w:tcPr>
          <w:p w14:paraId="01D20B23" w14:textId="77777777" w:rsidR="00CF1486" w:rsidRPr="00205281" w:rsidRDefault="00CF1486" w:rsidP="003B1052">
            <w:pPr>
              <w:jc w:val="center"/>
              <w:rPr>
                <w:rFonts w:ascii="Arial" w:hAnsi="Arial" w:cs="Arial"/>
                <w:lang w:val="es-BO"/>
              </w:rPr>
            </w:pPr>
          </w:p>
        </w:tc>
        <w:tc>
          <w:tcPr>
            <w:tcW w:w="1784"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7201F8AE" w14:textId="65843467" w:rsidR="00CF1486" w:rsidRPr="00205281" w:rsidRDefault="00CF1486" w:rsidP="003B1052">
            <w:pPr>
              <w:jc w:val="center"/>
              <w:rPr>
                <w:rFonts w:ascii="Arial" w:hAnsi="Arial" w:cs="Arial"/>
                <w:lang w:val="es-BO"/>
              </w:rPr>
            </w:pPr>
            <w:r w:rsidRPr="00C656D2">
              <w:rPr>
                <w:rFonts w:ascii="Arial" w:hAnsi="Arial" w:cs="Arial"/>
                <w:lang w:val="es-BO" w:eastAsia="es-BO"/>
              </w:rPr>
              <w:t>100</w:t>
            </w:r>
          </w:p>
        </w:tc>
        <w:tc>
          <w:tcPr>
            <w:tcW w:w="342" w:type="dxa"/>
            <w:vMerge/>
            <w:tcBorders>
              <w:right w:val="single" w:sz="12" w:space="0" w:color="244061" w:themeColor="accent1" w:themeShade="80"/>
            </w:tcBorders>
          </w:tcPr>
          <w:p w14:paraId="50AE298B" w14:textId="77777777" w:rsidR="00CF1486" w:rsidRPr="00205281" w:rsidRDefault="00CF1486" w:rsidP="003B1052">
            <w:pPr>
              <w:rPr>
                <w:rFonts w:ascii="Arial" w:hAnsi="Arial" w:cs="Arial"/>
                <w:lang w:val="es-BO"/>
              </w:rPr>
            </w:pPr>
          </w:p>
        </w:tc>
      </w:tr>
      <w:tr w:rsidR="008D0508" w:rsidRPr="00205281" w14:paraId="21F9F097" w14:textId="77777777" w:rsidTr="003B1052">
        <w:trPr>
          <w:trHeight w:val="56"/>
        </w:trPr>
        <w:tc>
          <w:tcPr>
            <w:tcW w:w="2206" w:type="dxa"/>
            <w:vMerge/>
            <w:tcBorders>
              <w:left w:val="single" w:sz="12" w:space="0" w:color="244061" w:themeColor="accent1" w:themeShade="80"/>
            </w:tcBorders>
            <w:vAlign w:val="center"/>
          </w:tcPr>
          <w:p w14:paraId="794CE600" w14:textId="77777777" w:rsidR="0041522E" w:rsidRPr="00205281" w:rsidRDefault="0041522E" w:rsidP="00FB1C3E">
            <w:pPr>
              <w:jc w:val="right"/>
              <w:rPr>
                <w:rFonts w:ascii="Arial" w:hAnsi="Arial" w:cs="Arial"/>
                <w:b/>
                <w:lang w:val="es-BO"/>
              </w:rPr>
            </w:pPr>
          </w:p>
        </w:tc>
        <w:tc>
          <w:tcPr>
            <w:tcW w:w="283" w:type="dxa"/>
            <w:vAlign w:val="center"/>
          </w:tcPr>
          <w:p w14:paraId="162075EE"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vAlign w:val="center"/>
          </w:tcPr>
          <w:p w14:paraId="7658DC89" w14:textId="77777777" w:rsidR="0041522E" w:rsidRPr="00205281" w:rsidRDefault="0041522E" w:rsidP="00FB1C3E">
            <w:pPr>
              <w:rPr>
                <w:rFonts w:ascii="Arial" w:hAnsi="Arial" w:cs="Arial"/>
                <w:sz w:val="2"/>
                <w:szCs w:val="2"/>
                <w:lang w:val="es-BO"/>
              </w:rPr>
            </w:pPr>
          </w:p>
        </w:tc>
        <w:tc>
          <w:tcPr>
            <w:tcW w:w="264" w:type="dxa"/>
            <w:tcBorders>
              <w:top w:val="single" w:sz="4" w:space="0" w:color="auto"/>
              <w:bottom w:val="single" w:sz="4" w:space="0" w:color="auto"/>
            </w:tcBorders>
          </w:tcPr>
          <w:p w14:paraId="4A1172FF" w14:textId="77777777" w:rsidR="0041522E" w:rsidRPr="00205281" w:rsidRDefault="0041522E" w:rsidP="00FB1C3E">
            <w:pPr>
              <w:rPr>
                <w:rFonts w:ascii="Arial" w:hAnsi="Arial" w:cs="Arial"/>
                <w:sz w:val="2"/>
                <w:szCs w:val="2"/>
                <w:lang w:val="es-BO"/>
              </w:rPr>
            </w:pPr>
          </w:p>
        </w:tc>
        <w:tc>
          <w:tcPr>
            <w:tcW w:w="256" w:type="dxa"/>
            <w:tcBorders>
              <w:top w:val="single" w:sz="4" w:space="0" w:color="auto"/>
              <w:bottom w:val="single" w:sz="4" w:space="0" w:color="auto"/>
            </w:tcBorders>
          </w:tcPr>
          <w:p w14:paraId="1A758AF6"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2A60CF8B"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5F06C89B"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224ADC98"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2CFD777B"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12DD6F5F"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4064024"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ED77A8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B8336AB"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73D54AD5"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8A4D26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46279699"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7C950BB"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12B1E62"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6E39403C"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25622533"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4139EE05" w14:textId="77777777" w:rsidR="0041522E" w:rsidRPr="00205281" w:rsidRDefault="0041522E" w:rsidP="00FB1C3E">
            <w:pPr>
              <w:rPr>
                <w:rFonts w:ascii="Arial" w:hAnsi="Arial" w:cs="Arial"/>
                <w:sz w:val="2"/>
                <w:szCs w:val="2"/>
                <w:lang w:val="es-BO"/>
              </w:rPr>
            </w:pPr>
          </w:p>
        </w:tc>
        <w:tc>
          <w:tcPr>
            <w:tcW w:w="255" w:type="dxa"/>
          </w:tcPr>
          <w:p w14:paraId="666CFD25"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E3871A5"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566CB4C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236067F3"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480A274"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15E5196E"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110D49E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5D924EB" w14:textId="77777777" w:rsidR="0041522E" w:rsidRPr="00205281" w:rsidRDefault="0041522E" w:rsidP="00FB1C3E">
            <w:pPr>
              <w:rPr>
                <w:rFonts w:ascii="Arial" w:hAnsi="Arial" w:cs="Arial"/>
                <w:sz w:val="2"/>
                <w:szCs w:val="2"/>
                <w:lang w:val="es-BO"/>
              </w:rPr>
            </w:pPr>
          </w:p>
        </w:tc>
        <w:tc>
          <w:tcPr>
            <w:tcW w:w="342" w:type="dxa"/>
            <w:tcBorders>
              <w:right w:val="single" w:sz="12" w:space="0" w:color="244061" w:themeColor="accent1" w:themeShade="80"/>
            </w:tcBorders>
          </w:tcPr>
          <w:p w14:paraId="366A2AD5" w14:textId="77777777" w:rsidR="0041522E" w:rsidRPr="00205281" w:rsidRDefault="0041522E" w:rsidP="00FB1C3E">
            <w:pPr>
              <w:rPr>
                <w:rFonts w:ascii="Arial" w:hAnsi="Arial" w:cs="Arial"/>
                <w:sz w:val="2"/>
                <w:szCs w:val="2"/>
                <w:lang w:val="es-BO"/>
              </w:rPr>
            </w:pPr>
          </w:p>
        </w:tc>
      </w:tr>
    </w:tbl>
    <w:p w14:paraId="3DD1E711" w14:textId="77777777" w:rsidR="003B1052" w:rsidRPr="00B572F8" w:rsidRDefault="003B1052">
      <w:pPr>
        <w:rPr>
          <w:sz w:val="2"/>
          <w:szCs w:val="2"/>
        </w:rPr>
      </w:pPr>
    </w:p>
    <w:tbl>
      <w:tblPr>
        <w:tblStyle w:val="Tablaconcuadrcula"/>
        <w:tblW w:w="9785"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35"/>
        <w:gridCol w:w="235"/>
        <w:gridCol w:w="235"/>
        <w:gridCol w:w="235"/>
        <w:gridCol w:w="353"/>
        <w:gridCol w:w="356"/>
        <w:gridCol w:w="427"/>
        <w:gridCol w:w="116"/>
        <w:gridCol w:w="122"/>
        <w:gridCol w:w="250"/>
        <w:gridCol w:w="243"/>
        <w:gridCol w:w="236"/>
        <w:gridCol w:w="236"/>
        <w:gridCol w:w="238"/>
        <w:gridCol w:w="237"/>
        <w:gridCol w:w="236"/>
        <w:gridCol w:w="236"/>
        <w:gridCol w:w="236"/>
        <w:gridCol w:w="97"/>
        <w:gridCol w:w="138"/>
        <w:gridCol w:w="234"/>
        <w:gridCol w:w="118"/>
        <w:gridCol w:w="119"/>
        <w:gridCol w:w="235"/>
        <w:gridCol w:w="235"/>
        <w:gridCol w:w="259"/>
        <w:gridCol w:w="116"/>
        <w:gridCol w:w="142"/>
        <w:gridCol w:w="258"/>
        <w:gridCol w:w="259"/>
        <w:gridCol w:w="259"/>
        <w:gridCol w:w="235"/>
        <w:gridCol w:w="234"/>
        <w:gridCol w:w="234"/>
        <w:gridCol w:w="116"/>
        <w:gridCol w:w="118"/>
        <w:gridCol w:w="234"/>
        <w:gridCol w:w="237"/>
        <w:gridCol w:w="727"/>
        <w:gridCol w:w="336"/>
      </w:tblGrid>
      <w:tr w:rsidR="00B572F8" w:rsidRPr="00205281" w14:paraId="0E5689B0" w14:textId="77777777" w:rsidTr="000A289F">
        <w:trPr>
          <w:trHeight w:val="561"/>
        </w:trPr>
        <w:tc>
          <w:tcPr>
            <w:tcW w:w="9785"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F21B6B1" w14:textId="77777777" w:rsidR="00B572F8" w:rsidRPr="00205281" w:rsidRDefault="00B572F8" w:rsidP="00E97608">
            <w:pPr>
              <w:pStyle w:val="Prrafodelista"/>
              <w:numPr>
                <w:ilvl w:val="0"/>
                <w:numId w:val="26"/>
              </w:numPr>
              <w:ind w:left="303" w:hanging="284"/>
              <w:contextualSpacing/>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14:paraId="0B6A76A7" w14:textId="77777777" w:rsidR="00B572F8" w:rsidRPr="0006032F" w:rsidRDefault="00B572F8" w:rsidP="000A289F">
            <w:pPr>
              <w:pStyle w:val="Prrafodelista"/>
              <w:ind w:left="303" w:firstLine="0"/>
              <w:contextualSpacing/>
              <w:jc w:val="both"/>
              <w:rPr>
                <w:rFonts w:ascii="Arial" w:hAnsi="Arial" w:cs="Arial"/>
                <w:sz w:val="16"/>
                <w:szCs w:val="16"/>
                <w:lang w:val="es-BO"/>
              </w:rPr>
            </w:pPr>
            <w:r w:rsidRPr="0006032F">
              <w:rPr>
                <w:rFonts w:ascii="Arial" w:hAnsi="Arial" w:cs="Arial"/>
                <w:sz w:val="12"/>
                <w:szCs w:val="16"/>
                <w:lang w:val="es-BO"/>
              </w:rPr>
              <w:t>Los interesados podrán recabar el Documento Base de Contratación (DBC) en el sitio Web del SICOES y obtener información de la entidad de acuerdo con los siguientes datos:</w:t>
            </w:r>
          </w:p>
        </w:tc>
      </w:tr>
      <w:tr w:rsidR="00B572F8" w:rsidRPr="0033673C" w14:paraId="4612EA5F" w14:textId="77777777" w:rsidTr="000A289F">
        <w:trPr>
          <w:trHeight w:val="52"/>
        </w:trPr>
        <w:tc>
          <w:tcPr>
            <w:tcW w:w="2032" w:type="dxa"/>
            <w:gridSpan w:val="7"/>
            <w:tcBorders>
              <w:left w:val="single" w:sz="12" w:space="0" w:color="244061" w:themeColor="accent1" w:themeShade="80"/>
            </w:tcBorders>
            <w:shd w:val="clear" w:color="auto" w:fill="auto"/>
            <w:vAlign w:val="center"/>
          </w:tcPr>
          <w:p w14:paraId="28ECCE13" w14:textId="77777777" w:rsidR="00B572F8" w:rsidRPr="0033673C" w:rsidRDefault="00B572F8" w:rsidP="000A289F">
            <w:pPr>
              <w:jc w:val="right"/>
              <w:rPr>
                <w:rFonts w:ascii="Arial" w:hAnsi="Arial" w:cs="Arial"/>
                <w:b/>
                <w:sz w:val="4"/>
                <w:szCs w:val="4"/>
                <w:lang w:val="es-BO"/>
              </w:rPr>
            </w:pPr>
          </w:p>
        </w:tc>
        <w:tc>
          <w:tcPr>
            <w:tcW w:w="427" w:type="dxa"/>
            <w:shd w:val="clear" w:color="auto" w:fill="auto"/>
          </w:tcPr>
          <w:p w14:paraId="1FAA7E07" w14:textId="77777777" w:rsidR="00B572F8" w:rsidRPr="0033673C" w:rsidRDefault="00B572F8" w:rsidP="000A289F">
            <w:pPr>
              <w:rPr>
                <w:rFonts w:ascii="Arial" w:hAnsi="Arial" w:cs="Arial"/>
                <w:sz w:val="4"/>
                <w:szCs w:val="4"/>
                <w:lang w:val="es-BO"/>
              </w:rPr>
            </w:pPr>
          </w:p>
        </w:tc>
        <w:tc>
          <w:tcPr>
            <w:tcW w:w="238" w:type="dxa"/>
            <w:gridSpan w:val="2"/>
            <w:shd w:val="clear" w:color="auto" w:fill="auto"/>
          </w:tcPr>
          <w:p w14:paraId="6AB1A530" w14:textId="77777777" w:rsidR="00B572F8" w:rsidRPr="0033673C" w:rsidRDefault="00B572F8" w:rsidP="000A289F">
            <w:pPr>
              <w:rPr>
                <w:rFonts w:ascii="Arial" w:hAnsi="Arial" w:cs="Arial"/>
                <w:sz w:val="4"/>
                <w:szCs w:val="4"/>
                <w:lang w:val="es-BO"/>
              </w:rPr>
            </w:pPr>
          </w:p>
        </w:tc>
        <w:tc>
          <w:tcPr>
            <w:tcW w:w="250" w:type="dxa"/>
            <w:shd w:val="clear" w:color="auto" w:fill="auto"/>
          </w:tcPr>
          <w:p w14:paraId="3C1B09B0" w14:textId="77777777" w:rsidR="00B572F8" w:rsidRPr="0033673C" w:rsidRDefault="00B572F8" w:rsidP="000A289F">
            <w:pPr>
              <w:rPr>
                <w:rFonts w:ascii="Arial" w:hAnsi="Arial" w:cs="Arial"/>
                <w:sz w:val="4"/>
                <w:szCs w:val="4"/>
                <w:lang w:val="es-BO"/>
              </w:rPr>
            </w:pPr>
          </w:p>
        </w:tc>
        <w:tc>
          <w:tcPr>
            <w:tcW w:w="243" w:type="dxa"/>
            <w:shd w:val="clear" w:color="auto" w:fill="auto"/>
          </w:tcPr>
          <w:p w14:paraId="744F8A50" w14:textId="77777777" w:rsidR="00B572F8" w:rsidRPr="0033673C" w:rsidRDefault="00B572F8" w:rsidP="000A289F">
            <w:pPr>
              <w:rPr>
                <w:rFonts w:ascii="Arial" w:hAnsi="Arial" w:cs="Arial"/>
                <w:sz w:val="4"/>
                <w:szCs w:val="4"/>
                <w:lang w:val="es-BO"/>
              </w:rPr>
            </w:pPr>
          </w:p>
        </w:tc>
        <w:tc>
          <w:tcPr>
            <w:tcW w:w="236" w:type="dxa"/>
            <w:shd w:val="clear" w:color="auto" w:fill="auto"/>
          </w:tcPr>
          <w:p w14:paraId="2A7A160D" w14:textId="77777777" w:rsidR="00B572F8" w:rsidRPr="0033673C" w:rsidRDefault="00B572F8" w:rsidP="000A289F">
            <w:pPr>
              <w:rPr>
                <w:rFonts w:ascii="Arial" w:hAnsi="Arial" w:cs="Arial"/>
                <w:sz w:val="4"/>
                <w:szCs w:val="4"/>
                <w:lang w:val="es-BO"/>
              </w:rPr>
            </w:pPr>
          </w:p>
        </w:tc>
        <w:tc>
          <w:tcPr>
            <w:tcW w:w="236" w:type="dxa"/>
            <w:shd w:val="clear" w:color="auto" w:fill="auto"/>
          </w:tcPr>
          <w:p w14:paraId="28ACB549" w14:textId="77777777" w:rsidR="00B572F8" w:rsidRPr="0033673C" w:rsidRDefault="00B572F8" w:rsidP="000A289F">
            <w:pPr>
              <w:rPr>
                <w:rFonts w:ascii="Arial" w:hAnsi="Arial" w:cs="Arial"/>
                <w:sz w:val="4"/>
                <w:szCs w:val="4"/>
                <w:lang w:val="es-BO"/>
              </w:rPr>
            </w:pPr>
          </w:p>
        </w:tc>
        <w:tc>
          <w:tcPr>
            <w:tcW w:w="238" w:type="dxa"/>
            <w:shd w:val="clear" w:color="auto" w:fill="auto"/>
          </w:tcPr>
          <w:p w14:paraId="04B36CB8" w14:textId="77777777" w:rsidR="00B572F8" w:rsidRPr="0033673C" w:rsidRDefault="00B572F8" w:rsidP="000A289F">
            <w:pPr>
              <w:rPr>
                <w:rFonts w:ascii="Arial" w:hAnsi="Arial" w:cs="Arial"/>
                <w:sz w:val="4"/>
                <w:szCs w:val="4"/>
                <w:lang w:val="es-BO"/>
              </w:rPr>
            </w:pPr>
          </w:p>
        </w:tc>
        <w:tc>
          <w:tcPr>
            <w:tcW w:w="237" w:type="dxa"/>
            <w:shd w:val="clear" w:color="auto" w:fill="auto"/>
          </w:tcPr>
          <w:p w14:paraId="725E6EFC" w14:textId="77777777" w:rsidR="00B572F8" w:rsidRPr="0033673C" w:rsidRDefault="00B572F8" w:rsidP="000A289F">
            <w:pPr>
              <w:rPr>
                <w:rFonts w:ascii="Arial" w:hAnsi="Arial" w:cs="Arial"/>
                <w:sz w:val="4"/>
                <w:szCs w:val="4"/>
                <w:lang w:val="es-BO"/>
              </w:rPr>
            </w:pPr>
          </w:p>
        </w:tc>
        <w:tc>
          <w:tcPr>
            <w:tcW w:w="236" w:type="dxa"/>
            <w:shd w:val="clear" w:color="auto" w:fill="auto"/>
          </w:tcPr>
          <w:p w14:paraId="2BD4B6D4" w14:textId="77777777" w:rsidR="00B572F8" w:rsidRPr="0033673C" w:rsidRDefault="00B572F8" w:rsidP="000A289F">
            <w:pPr>
              <w:rPr>
                <w:rFonts w:ascii="Arial" w:hAnsi="Arial" w:cs="Arial"/>
                <w:sz w:val="4"/>
                <w:szCs w:val="4"/>
                <w:lang w:val="es-BO"/>
              </w:rPr>
            </w:pPr>
          </w:p>
        </w:tc>
        <w:tc>
          <w:tcPr>
            <w:tcW w:w="236" w:type="dxa"/>
            <w:shd w:val="clear" w:color="auto" w:fill="auto"/>
          </w:tcPr>
          <w:p w14:paraId="1A76B178" w14:textId="77777777" w:rsidR="00B572F8" w:rsidRPr="0033673C" w:rsidRDefault="00B572F8" w:rsidP="000A289F">
            <w:pPr>
              <w:rPr>
                <w:rFonts w:ascii="Arial" w:hAnsi="Arial" w:cs="Arial"/>
                <w:sz w:val="4"/>
                <w:szCs w:val="4"/>
                <w:lang w:val="es-BO"/>
              </w:rPr>
            </w:pPr>
          </w:p>
        </w:tc>
        <w:tc>
          <w:tcPr>
            <w:tcW w:w="236" w:type="dxa"/>
            <w:shd w:val="clear" w:color="auto" w:fill="auto"/>
          </w:tcPr>
          <w:p w14:paraId="568302E3" w14:textId="77777777" w:rsidR="00B572F8" w:rsidRPr="0033673C" w:rsidRDefault="00B572F8" w:rsidP="000A289F">
            <w:pPr>
              <w:rPr>
                <w:rFonts w:ascii="Arial" w:hAnsi="Arial" w:cs="Arial"/>
                <w:sz w:val="4"/>
                <w:szCs w:val="4"/>
                <w:lang w:val="es-BO"/>
              </w:rPr>
            </w:pPr>
          </w:p>
        </w:tc>
        <w:tc>
          <w:tcPr>
            <w:tcW w:w="235" w:type="dxa"/>
            <w:gridSpan w:val="2"/>
            <w:shd w:val="clear" w:color="auto" w:fill="auto"/>
          </w:tcPr>
          <w:p w14:paraId="7B12A470" w14:textId="77777777" w:rsidR="00B572F8" w:rsidRPr="0033673C" w:rsidRDefault="00B572F8" w:rsidP="000A289F">
            <w:pPr>
              <w:rPr>
                <w:rFonts w:ascii="Arial" w:hAnsi="Arial" w:cs="Arial"/>
                <w:sz w:val="4"/>
                <w:szCs w:val="4"/>
                <w:lang w:val="es-BO"/>
              </w:rPr>
            </w:pPr>
          </w:p>
        </w:tc>
        <w:tc>
          <w:tcPr>
            <w:tcW w:w="234" w:type="dxa"/>
            <w:shd w:val="clear" w:color="auto" w:fill="auto"/>
          </w:tcPr>
          <w:p w14:paraId="153B650F" w14:textId="77777777" w:rsidR="00B572F8" w:rsidRPr="0033673C" w:rsidRDefault="00B572F8" w:rsidP="000A289F">
            <w:pPr>
              <w:rPr>
                <w:rFonts w:ascii="Arial" w:hAnsi="Arial" w:cs="Arial"/>
                <w:sz w:val="4"/>
                <w:szCs w:val="4"/>
                <w:lang w:val="es-BO"/>
              </w:rPr>
            </w:pPr>
          </w:p>
        </w:tc>
        <w:tc>
          <w:tcPr>
            <w:tcW w:w="237" w:type="dxa"/>
            <w:gridSpan w:val="2"/>
            <w:shd w:val="clear" w:color="auto" w:fill="auto"/>
          </w:tcPr>
          <w:p w14:paraId="22A0BA68" w14:textId="77777777" w:rsidR="00B572F8" w:rsidRPr="0033673C" w:rsidRDefault="00B572F8" w:rsidP="000A289F">
            <w:pPr>
              <w:rPr>
                <w:rFonts w:ascii="Arial" w:hAnsi="Arial" w:cs="Arial"/>
                <w:sz w:val="4"/>
                <w:szCs w:val="4"/>
                <w:lang w:val="es-BO"/>
              </w:rPr>
            </w:pPr>
          </w:p>
        </w:tc>
        <w:tc>
          <w:tcPr>
            <w:tcW w:w="235" w:type="dxa"/>
            <w:shd w:val="clear" w:color="auto" w:fill="auto"/>
          </w:tcPr>
          <w:p w14:paraId="0B1BE5FA" w14:textId="77777777" w:rsidR="00B572F8" w:rsidRPr="0033673C" w:rsidRDefault="00B572F8" w:rsidP="000A289F">
            <w:pPr>
              <w:rPr>
                <w:rFonts w:ascii="Arial" w:hAnsi="Arial" w:cs="Arial"/>
                <w:sz w:val="4"/>
                <w:szCs w:val="4"/>
                <w:lang w:val="es-BO"/>
              </w:rPr>
            </w:pPr>
          </w:p>
        </w:tc>
        <w:tc>
          <w:tcPr>
            <w:tcW w:w="235" w:type="dxa"/>
            <w:shd w:val="clear" w:color="auto" w:fill="auto"/>
          </w:tcPr>
          <w:p w14:paraId="48525228" w14:textId="77777777" w:rsidR="00B572F8" w:rsidRPr="0033673C" w:rsidRDefault="00B572F8" w:rsidP="000A289F">
            <w:pPr>
              <w:rPr>
                <w:rFonts w:ascii="Arial" w:hAnsi="Arial" w:cs="Arial"/>
                <w:sz w:val="4"/>
                <w:szCs w:val="4"/>
                <w:lang w:val="es-BO"/>
              </w:rPr>
            </w:pPr>
          </w:p>
        </w:tc>
        <w:tc>
          <w:tcPr>
            <w:tcW w:w="259" w:type="dxa"/>
            <w:shd w:val="clear" w:color="auto" w:fill="auto"/>
          </w:tcPr>
          <w:p w14:paraId="19269410" w14:textId="77777777" w:rsidR="00B572F8" w:rsidRPr="0033673C" w:rsidRDefault="00B572F8" w:rsidP="000A289F">
            <w:pPr>
              <w:rPr>
                <w:rFonts w:ascii="Arial" w:hAnsi="Arial" w:cs="Arial"/>
                <w:sz w:val="4"/>
                <w:szCs w:val="4"/>
                <w:lang w:val="es-BO"/>
              </w:rPr>
            </w:pPr>
          </w:p>
        </w:tc>
        <w:tc>
          <w:tcPr>
            <w:tcW w:w="258" w:type="dxa"/>
            <w:gridSpan w:val="2"/>
            <w:shd w:val="clear" w:color="auto" w:fill="auto"/>
          </w:tcPr>
          <w:p w14:paraId="780AE0E2" w14:textId="77777777" w:rsidR="00B572F8" w:rsidRPr="0033673C" w:rsidRDefault="00B572F8" w:rsidP="000A289F">
            <w:pPr>
              <w:rPr>
                <w:rFonts w:ascii="Arial" w:hAnsi="Arial" w:cs="Arial"/>
                <w:sz w:val="4"/>
                <w:szCs w:val="4"/>
                <w:lang w:val="es-BO"/>
              </w:rPr>
            </w:pPr>
          </w:p>
        </w:tc>
        <w:tc>
          <w:tcPr>
            <w:tcW w:w="258" w:type="dxa"/>
            <w:shd w:val="clear" w:color="auto" w:fill="auto"/>
          </w:tcPr>
          <w:p w14:paraId="54622B59" w14:textId="77777777" w:rsidR="00B572F8" w:rsidRPr="0033673C" w:rsidRDefault="00B572F8" w:rsidP="000A289F">
            <w:pPr>
              <w:rPr>
                <w:rFonts w:ascii="Arial" w:hAnsi="Arial" w:cs="Arial"/>
                <w:sz w:val="4"/>
                <w:szCs w:val="4"/>
                <w:lang w:val="es-BO"/>
              </w:rPr>
            </w:pPr>
          </w:p>
        </w:tc>
        <w:tc>
          <w:tcPr>
            <w:tcW w:w="259" w:type="dxa"/>
            <w:shd w:val="clear" w:color="auto" w:fill="auto"/>
          </w:tcPr>
          <w:p w14:paraId="5525C8E0" w14:textId="77777777" w:rsidR="00B572F8" w:rsidRPr="0033673C" w:rsidRDefault="00B572F8" w:rsidP="000A289F">
            <w:pPr>
              <w:rPr>
                <w:rFonts w:ascii="Arial" w:hAnsi="Arial" w:cs="Arial"/>
                <w:sz w:val="4"/>
                <w:szCs w:val="4"/>
                <w:lang w:val="es-BO"/>
              </w:rPr>
            </w:pPr>
          </w:p>
        </w:tc>
        <w:tc>
          <w:tcPr>
            <w:tcW w:w="259" w:type="dxa"/>
            <w:shd w:val="clear" w:color="auto" w:fill="auto"/>
          </w:tcPr>
          <w:p w14:paraId="25982786" w14:textId="77777777" w:rsidR="00B572F8" w:rsidRPr="0033673C" w:rsidRDefault="00B572F8" w:rsidP="000A289F">
            <w:pPr>
              <w:rPr>
                <w:rFonts w:ascii="Arial" w:hAnsi="Arial" w:cs="Arial"/>
                <w:sz w:val="4"/>
                <w:szCs w:val="4"/>
                <w:lang w:val="es-BO"/>
              </w:rPr>
            </w:pPr>
          </w:p>
        </w:tc>
        <w:tc>
          <w:tcPr>
            <w:tcW w:w="235" w:type="dxa"/>
            <w:shd w:val="clear" w:color="auto" w:fill="auto"/>
          </w:tcPr>
          <w:p w14:paraId="5930F39B" w14:textId="77777777" w:rsidR="00B572F8" w:rsidRPr="0033673C" w:rsidRDefault="00B572F8" w:rsidP="000A289F">
            <w:pPr>
              <w:rPr>
                <w:rFonts w:ascii="Arial" w:hAnsi="Arial" w:cs="Arial"/>
                <w:sz w:val="4"/>
                <w:szCs w:val="4"/>
                <w:lang w:val="es-BO"/>
              </w:rPr>
            </w:pPr>
          </w:p>
        </w:tc>
        <w:tc>
          <w:tcPr>
            <w:tcW w:w="234" w:type="dxa"/>
            <w:shd w:val="clear" w:color="auto" w:fill="auto"/>
          </w:tcPr>
          <w:p w14:paraId="45FE566D" w14:textId="77777777" w:rsidR="00B572F8" w:rsidRPr="0033673C" w:rsidRDefault="00B572F8" w:rsidP="000A289F">
            <w:pPr>
              <w:rPr>
                <w:rFonts w:ascii="Arial" w:hAnsi="Arial" w:cs="Arial"/>
                <w:sz w:val="4"/>
                <w:szCs w:val="4"/>
                <w:lang w:val="es-BO"/>
              </w:rPr>
            </w:pPr>
          </w:p>
        </w:tc>
        <w:tc>
          <w:tcPr>
            <w:tcW w:w="234" w:type="dxa"/>
            <w:shd w:val="clear" w:color="auto" w:fill="auto"/>
          </w:tcPr>
          <w:p w14:paraId="49467AA0" w14:textId="77777777" w:rsidR="00B572F8" w:rsidRPr="0033673C" w:rsidRDefault="00B572F8" w:rsidP="000A289F">
            <w:pPr>
              <w:rPr>
                <w:rFonts w:ascii="Arial" w:hAnsi="Arial" w:cs="Arial"/>
                <w:sz w:val="4"/>
                <w:szCs w:val="4"/>
                <w:lang w:val="es-BO"/>
              </w:rPr>
            </w:pPr>
          </w:p>
        </w:tc>
        <w:tc>
          <w:tcPr>
            <w:tcW w:w="234" w:type="dxa"/>
            <w:gridSpan w:val="2"/>
            <w:shd w:val="clear" w:color="auto" w:fill="auto"/>
          </w:tcPr>
          <w:p w14:paraId="2FDB1C99" w14:textId="77777777" w:rsidR="00B572F8" w:rsidRPr="0033673C" w:rsidRDefault="00B572F8" w:rsidP="000A289F">
            <w:pPr>
              <w:rPr>
                <w:rFonts w:ascii="Arial" w:hAnsi="Arial" w:cs="Arial"/>
                <w:sz w:val="4"/>
                <w:szCs w:val="4"/>
                <w:lang w:val="es-BO"/>
              </w:rPr>
            </w:pPr>
          </w:p>
        </w:tc>
        <w:tc>
          <w:tcPr>
            <w:tcW w:w="234" w:type="dxa"/>
            <w:shd w:val="clear" w:color="auto" w:fill="auto"/>
          </w:tcPr>
          <w:p w14:paraId="03E4F692" w14:textId="77777777" w:rsidR="00B572F8" w:rsidRPr="0033673C" w:rsidRDefault="00B572F8" w:rsidP="000A289F">
            <w:pPr>
              <w:rPr>
                <w:rFonts w:ascii="Arial" w:hAnsi="Arial" w:cs="Arial"/>
                <w:sz w:val="4"/>
                <w:szCs w:val="4"/>
                <w:lang w:val="es-BO"/>
              </w:rPr>
            </w:pPr>
          </w:p>
        </w:tc>
        <w:tc>
          <w:tcPr>
            <w:tcW w:w="237" w:type="dxa"/>
            <w:shd w:val="clear" w:color="auto" w:fill="auto"/>
          </w:tcPr>
          <w:p w14:paraId="01D4027B" w14:textId="77777777" w:rsidR="00B572F8" w:rsidRPr="0033673C" w:rsidRDefault="00B572F8" w:rsidP="000A289F">
            <w:pPr>
              <w:rPr>
                <w:rFonts w:ascii="Arial" w:hAnsi="Arial" w:cs="Arial"/>
                <w:sz w:val="4"/>
                <w:szCs w:val="4"/>
                <w:lang w:val="es-BO"/>
              </w:rPr>
            </w:pPr>
          </w:p>
        </w:tc>
        <w:tc>
          <w:tcPr>
            <w:tcW w:w="727" w:type="dxa"/>
            <w:shd w:val="clear" w:color="auto" w:fill="auto"/>
          </w:tcPr>
          <w:p w14:paraId="3D6FC814" w14:textId="77777777" w:rsidR="00B572F8" w:rsidRPr="0033673C" w:rsidRDefault="00B572F8" w:rsidP="000A289F">
            <w:pPr>
              <w:rPr>
                <w:rFonts w:ascii="Arial" w:hAnsi="Arial" w:cs="Arial"/>
                <w:sz w:val="4"/>
                <w:szCs w:val="4"/>
                <w:lang w:val="es-BO"/>
              </w:rPr>
            </w:pPr>
          </w:p>
        </w:tc>
        <w:tc>
          <w:tcPr>
            <w:tcW w:w="336" w:type="dxa"/>
            <w:tcBorders>
              <w:right w:val="single" w:sz="12" w:space="0" w:color="244061" w:themeColor="accent1" w:themeShade="80"/>
            </w:tcBorders>
            <w:shd w:val="clear" w:color="auto" w:fill="auto"/>
          </w:tcPr>
          <w:p w14:paraId="045B853B" w14:textId="77777777" w:rsidR="00B572F8" w:rsidRPr="0033673C" w:rsidRDefault="00B572F8" w:rsidP="000A289F">
            <w:pPr>
              <w:rPr>
                <w:rFonts w:ascii="Arial" w:hAnsi="Arial" w:cs="Arial"/>
                <w:sz w:val="4"/>
                <w:szCs w:val="4"/>
                <w:lang w:val="es-BO"/>
              </w:rPr>
            </w:pPr>
          </w:p>
        </w:tc>
      </w:tr>
      <w:tr w:rsidR="00B572F8" w:rsidRPr="00205281" w14:paraId="0D09AFD0" w14:textId="77777777" w:rsidTr="000A289F">
        <w:trPr>
          <w:trHeight w:val="465"/>
        </w:trPr>
        <w:tc>
          <w:tcPr>
            <w:tcW w:w="2575" w:type="dxa"/>
            <w:gridSpan w:val="9"/>
            <w:tcBorders>
              <w:left w:val="single" w:sz="12" w:space="0" w:color="244061" w:themeColor="accent1" w:themeShade="80"/>
              <w:right w:val="single" w:sz="4" w:space="0" w:color="auto"/>
            </w:tcBorders>
            <w:vAlign w:val="center"/>
          </w:tcPr>
          <w:p w14:paraId="5EB6125B" w14:textId="77777777" w:rsidR="00B572F8" w:rsidRPr="00205281" w:rsidRDefault="00B572F8" w:rsidP="000A289F">
            <w:pPr>
              <w:jc w:val="right"/>
              <w:rPr>
                <w:rFonts w:ascii="Arial" w:hAnsi="Arial" w:cs="Arial"/>
                <w:lang w:val="es-BO"/>
              </w:rPr>
            </w:pPr>
            <w:r w:rsidRPr="00205281">
              <w:rPr>
                <w:rFonts w:ascii="Arial" w:hAnsi="Arial" w:cs="Arial"/>
                <w:lang w:val="es-BO"/>
              </w:rPr>
              <w:t>Domicilio de la Entidad Convocante</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B10B8" w14:textId="77777777" w:rsidR="00B572F8" w:rsidRPr="00205281" w:rsidRDefault="00B572F8" w:rsidP="000A289F">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37" w:type="dxa"/>
            <w:gridSpan w:val="8"/>
            <w:tcBorders>
              <w:left w:val="single" w:sz="4" w:space="0" w:color="auto"/>
              <w:right w:val="single" w:sz="4" w:space="0" w:color="auto"/>
            </w:tcBorders>
            <w:shd w:val="clear" w:color="auto" w:fill="auto"/>
            <w:vAlign w:val="center"/>
          </w:tcPr>
          <w:p w14:paraId="19ED064A" w14:textId="77777777" w:rsidR="00B572F8" w:rsidRPr="00205281" w:rsidRDefault="00B572F8" w:rsidP="000A289F">
            <w:pPr>
              <w:jc w:val="right"/>
              <w:rPr>
                <w:rFonts w:ascii="Arial" w:hAnsi="Arial" w:cs="Arial"/>
                <w:lang w:val="es-BO"/>
              </w:rPr>
            </w:pPr>
            <w:r w:rsidRPr="00205281">
              <w:rPr>
                <w:rFonts w:ascii="Arial" w:hAnsi="Arial" w:cs="Arial"/>
                <w:lang w:val="es-BO"/>
              </w:rPr>
              <w:t>Horario de Atención de la Entidad</w:t>
            </w:r>
          </w:p>
        </w:tc>
        <w:tc>
          <w:tcPr>
            <w:tcW w:w="13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6F523" w14:textId="53DE69B5" w:rsidR="00B572F8" w:rsidRPr="00205281" w:rsidRDefault="00B572F8" w:rsidP="00E97608">
            <w:pPr>
              <w:jc w:val="center"/>
              <w:rPr>
                <w:rFonts w:ascii="Arial" w:hAnsi="Arial" w:cs="Arial"/>
                <w:lang w:val="es-BO"/>
              </w:rPr>
            </w:pPr>
            <w:r w:rsidRPr="00FC2F68">
              <w:rPr>
                <w:rFonts w:ascii="Arial" w:hAnsi="Arial" w:cs="Arial"/>
                <w:lang w:val="es-BO" w:eastAsia="es-BO"/>
              </w:rPr>
              <w:t>0</w:t>
            </w:r>
            <w:r w:rsidR="00E97608">
              <w:rPr>
                <w:rFonts w:ascii="Arial" w:hAnsi="Arial" w:cs="Arial"/>
                <w:lang w:val="es-BO" w:eastAsia="es-BO"/>
              </w:rPr>
              <w:t>8</w:t>
            </w:r>
            <w:r w:rsidRPr="00FC2F68">
              <w:rPr>
                <w:rFonts w:ascii="Arial" w:hAnsi="Arial" w:cs="Arial"/>
                <w:lang w:val="es-BO" w:eastAsia="es-BO"/>
              </w:rPr>
              <w:t>:</w:t>
            </w:r>
            <w:r w:rsidR="00E97608">
              <w:rPr>
                <w:rFonts w:ascii="Arial" w:hAnsi="Arial" w:cs="Arial"/>
                <w:lang w:val="es-BO" w:eastAsia="es-BO"/>
              </w:rPr>
              <w:t>0</w:t>
            </w:r>
            <w:r w:rsidRPr="00FC2F68">
              <w:rPr>
                <w:rFonts w:ascii="Arial" w:hAnsi="Arial" w:cs="Arial"/>
                <w:lang w:val="es-BO" w:eastAsia="es-BO"/>
              </w:rPr>
              <w:t>0</w:t>
            </w:r>
            <w:r w:rsidR="009D2105">
              <w:rPr>
                <w:rFonts w:ascii="Arial" w:hAnsi="Arial" w:cs="Arial"/>
                <w:bCs/>
                <w:lang w:val="es-BO" w:eastAsia="es-BO"/>
              </w:rPr>
              <w:t xml:space="preserve"> a 16</w:t>
            </w:r>
            <w:r w:rsidRPr="00FC2F68">
              <w:rPr>
                <w:rFonts w:ascii="Arial" w:hAnsi="Arial" w:cs="Arial"/>
                <w:bCs/>
                <w:lang w:val="es-BO" w:eastAsia="es-BO"/>
              </w:rPr>
              <w:t>:00</w:t>
            </w:r>
          </w:p>
        </w:tc>
        <w:tc>
          <w:tcPr>
            <w:tcW w:w="336" w:type="dxa"/>
            <w:tcBorders>
              <w:left w:val="single" w:sz="4" w:space="0" w:color="auto"/>
              <w:right w:val="single" w:sz="12" w:space="0" w:color="244061" w:themeColor="accent1" w:themeShade="80"/>
            </w:tcBorders>
          </w:tcPr>
          <w:p w14:paraId="4CC718A7" w14:textId="77777777" w:rsidR="00B572F8" w:rsidRPr="00205281" w:rsidRDefault="00B572F8" w:rsidP="000A289F">
            <w:pPr>
              <w:rPr>
                <w:rFonts w:ascii="Arial" w:hAnsi="Arial" w:cs="Arial"/>
                <w:lang w:val="es-BO"/>
              </w:rPr>
            </w:pPr>
          </w:p>
        </w:tc>
      </w:tr>
      <w:tr w:rsidR="00B572F8" w:rsidRPr="00E078D3" w14:paraId="727DE8F0" w14:textId="77777777" w:rsidTr="000A289F">
        <w:trPr>
          <w:trHeight w:val="74"/>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47AA7CAE" w14:textId="77777777" w:rsidR="00B572F8" w:rsidRPr="00E078D3" w:rsidRDefault="00B572F8" w:rsidP="000A289F">
            <w:pPr>
              <w:rPr>
                <w:rFonts w:ascii="Arial" w:hAnsi="Arial" w:cs="Arial"/>
                <w:sz w:val="4"/>
                <w:szCs w:val="4"/>
                <w:lang w:val="es-BO"/>
              </w:rPr>
            </w:pPr>
          </w:p>
        </w:tc>
      </w:tr>
      <w:tr w:rsidR="00B572F8" w:rsidRPr="00205281" w14:paraId="66FC1F38" w14:textId="77777777" w:rsidTr="000A289F">
        <w:trPr>
          <w:trHeight w:val="52"/>
        </w:trPr>
        <w:tc>
          <w:tcPr>
            <w:tcW w:w="2575" w:type="dxa"/>
            <w:gridSpan w:val="9"/>
            <w:tcBorders>
              <w:left w:val="single" w:sz="12" w:space="0" w:color="244061" w:themeColor="accent1" w:themeShade="80"/>
            </w:tcBorders>
            <w:vAlign w:val="center"/>
          </w:tcPr>
          <w:p w14:paraId="635E3533" w14:textId="77777777" w:rsidR="00B572F8" w:rsidRPr="00205281" w:rsidRDefault="00B572F8" w:rsidP="000A289F">
            <w:pPr>
              <w:rPr>
                <w:rFonts w:ascii="Arial" w:hAnsi="Arial" w:cs="Arial"/>
                <w:sz w:val="10"/>
                <w:szCs w:val="8"/>
                <w:lang w:val="es-BO"/>
              </w:rPr>
            </w:pPr>
          </w:p>
        </w:tc>
        <w:tc>
          <w:tcPr>
            <w:tcW w:w="1562" w:type="dxa"/>
            <w:gridSpan w:val="7"/>
            <w:tcBorders>
              <w:bottom w:val="single" w:sz="4" w:space="0" w:color="auto"/>
            </w:tcBorders>
          </w:tcPr>
          <w:p w14:paraId="302BC2AA" w14:textId="77777777" w:rsidR="00B572F8" w:rsidRPr="00205281" w:rsidRDefault="00B572F8" w:rsidP="000A289F">
            <w:pPr>
              <w:jc w:val="center"/>
              <w:rPr>
                <w:rFonts w:ascii="Arial" w:hAnsi="Arial" w:cs="Arial"/>
                <w:i/>
                <w:sz w:val="10"/>
                <w:szCs w:val="8"/>
                <w:lang w:val="es-BO"/>
              </w:rPr>
            </w:pPr>
            <w:r w:rsidRPr="00205281">
              <w:rPr>
                <w:rFonts w:ascii="Arial" w:hAnsi="Arial" w:cs="Arial"/>
                <w:i/>
                <w:sz w:val="12"/>
                <w:szCs w:val="8"/>
                <w:lang w:val="es-BO"/>
              </w:rPr>
              <w:t>Nombre Completo</w:t>
            </w:r>
          </w:p>
        </w:tc>
        <w:tc>
          <w:tcPr>
            <w:tcW w:w="236" w:type="dxa"/>
          </w:tcPr>
          <w:p w14:paraId="19D7C522" w14:textId="77777777" w:rsidR="00B572F8" w:rsidRPr="00205281" w:rsidRDefault="00B572F8" w:rsidP="000A289F">
            <w:pPr>
              <w:jc w:val="center"/>
              <w:rPr>
                <w:rFonts w:ascii="Arial" w:hAnsi="Arial" w:cs="Arial"/>
                <w:sz w:val="10"/>
                <w:szCs w:val="8"/>
                <w:lang w:val="es-BO"/>
              </w:rPr>
            </w:pPr>
          </w:p>
        </w:tc>
        <w:tc>
          <w:tcPr>
            <w:tcW w:w="2165" w:type="dxa"/>
            <w:gridSpan w:val="12"/>
            <w:tcBorders>
              <w:bottom w:val="single" w:sz="4" w:space="0" w:color="auto"/>
            </w:tcBorders>
          </w:tcPr>
          <w:p w14:paraId="05B266DF" w14:textId="77777777" w:rsidR="00B572F8" w:rsidRPr="00205281" w:rsidRDefault="00B572F8" w:rsidP="000A289F">
            <w:pPr>
              <w:jc w:val="center"/>
              <w:rPr>
                <w:rFonts w:ascii="Arial" w:hAnsi="Arial" w:cs="Arial"/>
                <w:sz w:val="10"/>
                <w:szCs w:val="8"/>
                <w:lang w:val="es-BO"/>
              </w:rPr>
            </w:pPr>
            <w:r w:rsidRPr="00205281">
              <w:rPr>
                <w:i/>
                <w:sz w:val="12"/>
                <w:szCs w:val="8"/>
                <w:lang w:val="es-BO"/>
              </w:rPr>
              <w:t>Cargo</w:t>
            </w:r>
          </w:p>
        </w:tc>
        <w:tc>
          <w:tcPr>
            <w:tcW w:w="258" w:type="dxa"/>
          </w:tcPr>
          <w:p w14:paraId="2821315C" w14:textId="77777777" w:rsidR="00B572F8" w:rsidRPr="00205281" w:rsidRDefault="00B572F8" w:rsidP="000A289F">
            <w:pPr>
              <w:jc w:val="center"/>
              <w:rPr>
                <w:rFonts w:ascii="Arial" w:hAnsi="Arial" w:cs="Arial"/>
                <w:sz w:val="10"/>
                <w:szCs w:val="8"/>
                <w:lang w:val="es-BO"/>
              </w:rPr>
            </w:pPr>
          </w:p>
        </w:tc>
        <w:tc>
          <w:tcPr>
            <w:tcW w:w="2653" w:type="dxa"/>
            <w:gridSpan w:val="10"/>
            <w:tcBorders>
              <w:bottom w:val="single" w:sz="4" w:space="0" w:color="auto"/>
            </w:tcBorders>
          </w:tcPr>
          <w:p w14:paraId="1C6F60AE" w14:textId="77777777" w:rsidR="00B572F8" w:rsidRPr="00205281" w:rsidRDefault="00B572F8" w:rsidP="000A289F">
            <w:pPr>
              <w:jc w:val="center"/>
              <w:rPr>
                <w:rFonts w:ascii="Arial" w:hAnsi="Arial" w:cs="Arial"/>
                <w:sz w:val="10"/>
                <w:szCs w:val="8"/>
                <w:lang w:val="es-BO"/>
              </w:rPr>
            </w:pPr>
            <w:r w:rsidRPr="00205281">
              <w:rPr>
                <w:i/>
                <w:sz w:val="12"/>
                <w:szCs w:val="8"/>
                <w:lang w:val="es-BO"/>
              </w:rPr>
              <w:t>Dependencia</w:t>
            </w:r>
          </w:p>
        </w:tc>
        <w:tc>
          <w:tcPr>
            <w:tcW w:w="336" w:type="dxa"/>
            <w:tcBorders>
              <w:right w:val="single" w:sz="12" w:space="0" w:color="244061" w:themeColor="accent1" w:themeShade="80"/>
            </w:tcBorders>
          </w:tcPr>
          <w:p w14:paraId="77DCA6E9" w14:textId="77777777" w:rsidR="00B572F8" w:rsidRPr="00205281" w:rsidRDefault="00B572F8" w:rsidP="000A289F">
            <w:pPr>
              <w:rPr>
                <w:rFonts w:ascii="Arial" w:hAnsi="Arial" w:cs="Arial"/>
                <w:sz w:val="10"/>
                <w:szCs w:val="8"/>
                <w:lang w:val="es-BO"/>
              </w:rPr>
            </w:pPr>
          </w:p>
        </w:tc>
      </w:tr>
      <w:tr w:rsidR="00B572F8" w:rsidRPr="00205281" w14:paraId="38A50C3B" w14:textId="77777777" w:rsidTr="00573032">
        <w:trPr>
          <w:trHeight w:val="417"/>
        </w:trPr>
        <w:tc>
          <w:tcPr>
            <w:tcW w:w="2575" w:type="dxa"/>
            <w:gridSpan w:val="9"/>
            <w:tcBorders>
              <w:left w:val="single" w:sz="12" w:space="0" w:color="244061" w:themeColor="accent1" w:themeShade="80"/>
              <w:right w:val="single" w:sz="4" w:space="0" w:color="auto"/>
            </w:tcBorders>
            <w:vAlign w:val="center"/>
          </w:tcPr>
          <w:p w14:paraId="71469ACE" w14:textId="77777777" w:rsidR="00B572F8" w:rsidRDefault="00B572F8" w:rsidP="000A289F">
            <w:pPr>
              <w:jc w:val="right"/>
              <w:rPr>
                <w:rFonts w:ascii="Arial" w:hAnsi="Arial" w:cs="Arial"/>
                <w:lang w:val="es-BO"/>
              </w:rPr>
            </w:pPr>
            <w:r w:rsidRPr="00205281">
              <w:rPr>
                <w:rFonts w:ascii="Arial" w:hAnsi="Arial" w:cs="Arial"/>
                <w:lang w:val="es-BO"/>
              </w:rPr>
              <w:t>Encargado de atender consultas</w:t>
            </w:r>
          </w:p>
          <w:p w14:paraId="3CADCD84" w14:textId="77777777" w:rsidR="00B572F8" w:rsidRPr="00205281" w:rsidRDefault="00B572F8" w:rsidP="000A289F">
            <w:pPr>
              <w:jc w:val="right"/>
              <w:rPr>
                <w:rFonts w:ascii="Arial" w:hAnsi="Arial" w:cs="Arial"/>
                <w:lang w:val="es-BO"/>
              </w:rPr>
            </w:pPr>
            <w:r>
              <w:rPr>
                <w:rFonts w:ascii="Arial" w:hAnsi="Arial" w:cs="Arial"/>
                <w:lang w:val="es-BO"/>
              </w:rPr>
              <w:t>Administrativas: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22461"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Olga Flores Villca</w:t>
            </w:r>
          </w:p>
        </w:tc>
        <w:tc>
          <w:tcPr>
            <w:tcW w:w="236" w:type="dxa"/>
            <w:tcBorders>
              <w:left w:val="single" w:sz="4" w:space="0" w:color="auto"/>
              <w:right w:val="single" w:sz="4" w:space="0" w:color="auto"/>
            </w:tcBorders>
            <w:vAlign w:val="center"/>
          </w:tcPr>
          <w:p w14:paraId="372A9EDD" w14:textId="77777777" w:rsidR="00B572F8" w:rsidRPr="00D61FC9" w:rsidRDefault="00B572F8" w:rsidP="000A289F">
            <w:pPr>
              <w:jc w:val="center"/>
              <w:rPr>
                <w:rFonts w:ascii="Arial" w:hAnsi="Arial" w:cs="Arial"/>
                <w:sz w:val="15"/>
                <w:szCs w:val="13"/>
                <w:lang w:val="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D676A" w14:textId="77777777" w:rsidR="00B572F8" w:rsidRPr="00D61FC9" w:rsidRDefault="00B572F8" w:rsidP="00573032">
            <w:pPr>
              <w:jc w:val="center"/>
              <w:rPr>
                <w:rFonts w:ascii="Arial" w:hAnsi="Arial" w:cs="Arial"/>
                <w:sz w:val="15"/>
                <w:szCs w:val="13"/>
                <w:lang w:val="es-BO"/>
              </w:rPr>
            </w:pPr>
            <w:r w:rsidRPr="00D61FC9">
              <w:rPr>
                <w:rFonts w:ascii="Arial" w:hAnsi="Arial" w:cs="Arial"/>
                <w:sz w:val="15"/>
                <w:szCs w:val="13"/>
                <w:lang w:val="es-BO" w:eastAsia="es-BO"/>
              </w:rPr>
              <w:t>Profesional en Compras y Contrataciones</w:t>
            </w:r>
          </w:p>
        </w:tc>
        <w:tc>
          <w:tcPr>
            <w:tcW w:w="258" w:type="dxa"/>
            <w:tcBorders>
              <w:left w:val="single" w:sz="4" w:space="0" w:color="auto"/>
              <w:right w:val="single" w:sz="4" w:space="0" w:color="auto"/>
            </w:tcBorders>
            <w:vAlign w:val="center"/>
          </w:tcPr>
          <w:p w14:paraId="78153342" w14:textId="77777777" w:rsidR="00B572F8" w:rsidRPr="00D61FC9" w:rsidRDefault="00B572F8" w:rsidP="000A289F">
            <w:pPr>
              <w:jc w:val="center"/>
              <w:rPr>
                <w:rFonts w:ascii="Arial" w:hAnsi="Arial" w:cs="Arial"/>
                <w:sz w:val="15"/>
                <w:szCs w:val="13"/>
                <w:lang w:val="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5C5E97"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Dpto. de Compras y Contrataciones</w:t>
            </w:r>
          </w:p>
        </w:tc>
        <w:tc>
          <w:tcPr>
            <w:tcW w:w="336" w:type="dxa"/>
            <w:tcBorders>
              <w:left w:val="single" w:sz="4" w:space="0" w:color="auto"/>
              <w:right w:val="single" w:sz="12" w:space="0" w:color="244061" w:themeColor="accent1" w:themeShade="80"/>
            </w:tcBorders>
          </w:tcPr>
          <w:p w14:paraId="52A5AB2F" w14:textId="77777777" w:rsidR="00B572F8" w:rsidRPr="00205281" w:rsidRDefault="00B572F8" w:rsidP="000A289F">
            <w:pPr>
              <w:rPr>
                <w:rFonts w:ascii="Arial" w:hAnsi="Arial" w:cs="Arial"/>
                <w:lang w:val="es-BO"/>
              </w:rPr>
            </w:pPr>
          </w:p>
        </w:tc>
      </w:tr>
      <w:tr w:rsidR="00035369" w:rsidRPr="00205281" w14:paraId="15B43577" w14:textId="77777777" w:rsidTr="00036CD8">
        <w:trPr>
          <w:trHeight w:val="473"/>
        </w:trPr>
        <w:tc>
          <w:tcPr>
            <w:tcW w:w="2575" w:type="dxa"/>
            <w:gridSpan w:val="9"/>
            <w:tcBorders>
              <w:left w:val="single" w:sz="12" w:space="0" w:color="244061" w:themeColor="accent1" w:themeShade="80"/>
              <w:right w:val="single" w:sz="4" w:space="0" w:color="auto"/>
            </w:tcBorders>
            <w:vAlign w:val="center"/>
          </w:tcPr>
          <w:p w14:paraId="2ED30B53" w14:textId="77777777" w:rsidR="00035369" w:rsidRPr="00205281" w:rsidRDefault="00035369" w:rsidP="00035369">
            <w:pPr>
              <w:jc w:val="right"/>
              <w:rPr>
                <w:rFonts w:ascii="Arial" w:hAnsi="Arial" w:cs="Arial"/>
                <w:lang w:val="es-BO"/>
              </w:rPr>
            </w:pPr>
            <w:r>
              <w:rPr>
                <w:rFonts w:ascii="Arial" w:hAnsi="Arial" w:cs="Arial"/>
                <w:lang w:val="es-BO"/>
              </w:rPr>
              <w:t>Técnicas: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64B76" w14:textId="62516153" w:rsidR="00035369" w:rsidRPr="00036CD8" w:rsidRDefault="009D2105" w:rsidP="00035369">
            <w:pPr>
              <w:jc w:val="center"/>
              <w:rPr>
                <w:rFonts w:ascii="Arial" w:hAnsi="Arial" w:cs="Arial"/>
                <w:sz w:val="15"/>
                <w:szCs w:val="13"/>
                <w:lang w:val="es-BO" w:eastAsia="es-BO"/>
              </w:rPr>
            </w:pPr>
            <w:r>
              <w:rPr>
                <w:rFonts w:ascii="Arial" w:hAnsi="Arial" w:cs="Arial"/>
                <w:sz w:val="15"/>
                <w:szCs w:val="13"/>
                <w:lang w:val="es-BO" w:eastAsia="es-BO"/>
              </w:rPr>
              <w:t>Steve Verduguez Linare</w:t>
            </w:r>
            <w:r w:rsidR="00D471CE">
              <w:rPr>
                <w:rFonts w:ascii="Arial" w:hAnsi="Arial" w:cs="Arial"/>
                <w:sz w:val="15"/>
                <w:szCs w:val="13"/>
                <w:lang w:val="es-BO" w:eastAsia="es-BO"/>
              </w:rPr>
              <w:t>s</w:t>
            </w:r>
          </w:p>
        </w:tc>
        <w:tc>
          <w:tcPr>
            <w:tcW w:w="236" w:type="dxa"/>
            <w:tcBorders>
              <w:left w:val="single" w:sz="4" w:space="0" w:color="auto"/>
              <w:right w:val="single" w:sz="4" w:space="0" w:color="auto"/>
            </w:tcBorders>
            <w:vAlign w:val="center"/>
          </w:tcPr>
          <w:p w14:paraId="7C69E5AD" w14:textId="77777777" w:rsidR="00035369" w:rsidRPr="00036CD8" w:rsidRDefault="00035369" w:rsidP="00035369">
            <w:pPr>
              <w:jc w:val="center"/>
              <w:rPr>
                <w:rFonts w:ascii="Arial" w:hAnsi="Arial" w:cs="Arial"/>
                <w:sz w:val="15"/>
                <w:szCs w:val="13"/>
                <w:lang w:val="es-BO" w:eastAsia="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D08C6" w14:textId="6179AFC3" w:rsidR="00035369" w:rsidRPr="00036CD8" w:rsidRDefault="009F4D83" w:rsidP="00035369">
            <w:pPr>
              <w:jc w:val="center"/>
              <w:rPr>
                <w:rFonts w:ascii="Arial" w:hAnsi="Arial" w:cs="Arial"/>
                <w:sz w:val="15"/>
                <w:szCs w:val="13"/>
                <w:lang w:val="es-BO" w:eastAsia="es-BO"/>
              </w:rPr>
            </w:pPr>
            <w:r>
              <w:rPr>
                <w:rFonts w:ascii="Arial" w:hAnsi="Arial" w:cs="Arial"/>
                <w:sz w:val="15"/>
                <w:szCs w:val="13"/>
                <w:lang w:val="es-BO" w:eastAsia="es-BO"/>
              </w:rPr>
              <w:t>Profesional en Proyectos de Arquitectura</w:t>
            </w:r>
          </w:p>
        </w:tc>
        <w:tc>
          <w:tcPr>
            <w:tcW w:w="258" w:type="dxa"/>
            <w:tcBorders>
              <w:left w:val="single" w:sz="4" w:space="0" w:color="auto"/>
              <w:right w:val="single" w:sz="4" w:space="0" w:color="auto"/>
            </w:tcBorders>
            <w:vAlign w:val="center"/>
          </w:tcPr>
          <w:p w14:paraId="74664F32" w14:textId="77777777" w:rsidR="00035369" w:rsidRPr="00036CD8" w:rsidRDefault="00035369" w:rsidP="00035369">
            <w:pPr>
              <w:jc w:val="center"/>
              <w:rPr>
                <w:rFonts w:ascii="Arial" w:hAnsi="Arial" w:cs="Arial"/>
                <w:sz w:val="15"/>
                <w:szCs w:val="13"/>
                <w:lang w:val="es-BO" w:eastAsia="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92502" w14:textId="6839910D" w:rsidR="00035369" w:rsidRPr="00036CD8" w:rsidRDefault="00035369" w:rsidP="00035369">
            <w:pPr>
              <w:jc w:val="center"/>
              <w:rPr>
                <w:rFonts w:ascii="Arial" w:hAnsi="Arial" w:cs="Arial"/>
                <w:sz w:val="15"/>
                <w:szCs w:val="13"/>
                <w:lang w:val="es-BO" w:eastAsia="es-BO"/>
              </w:rPr>
            </w:pPr>
            <w:r w:rsidRPr="00036CD8">
              <w:rPr>
                <w:rFonts w:ascii="Arial" w:hAnsi="Arial" w:cs="Arial"/>
                <w:sz w:val="15"/>
                <w:szCs w:val="13"/>
                <w:lang w:val="es-BO" w:eastAsia="es-BO"/>
              </w:rPr>
              <w:t>Dpto. de Mejoramiento y Mantenimiento de la Infraestructura</w:t>
            </w:r>
          </w:p>
        </w:tc>
        <w:tc>
          <w:tcPr>
            <w:tcW w:w="336" w:type="dxa"/>
            <w:tcBorders>
              <w:left w:val="single" w:sz="4" w:space="0" w:color="auto"/>
              <w:right w:val="single" w:sz="12" w:space="0" w:color="244061" w:themeColor="accent1" w:themeShade="80"/>
            </w:tcBorders>
          </w:tcPr>
          <w:p w14:paraId="580D6A4F" w14:textId="77777777" w:rsidR="00035369" w:rsidRPr="00205281" w:rsidRDefault="00035369" w:rsidP="00035369">
            <w:pPr>
              <w:rPr>
                <w:rFonts w:ascii="Arial" w:hAnsi="Arial" w:cs="Arial"/>
                <w:lang w:val="es-BO"/>
              </w:rPr>
            </w:pPr>
          </w:p>
        </w:tc>
      </w:tr>
      <w:tr w:rsidR="00B572F8" w:rsidRPr="0006032F" w14:paraId="1D503EF7" w14:textId="77777777" w:rsidTr="000A289F">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3D73C4C3" w14:textId="77777777" w:rsidR="00B572F8" w:rsidRPr="00036CD8" w:rsidRDefault="00B572F8" w:rsidP="000A289F">
            <w:pPr>
              <w:rPr>
                <w:rFonts w:ascii="Arial" w:hAnsi="Arial" w:cs="Arial"/>
                <w:sz w:val="2"/>
                <w:szCs w:val="4"/>
                <w:lang w:val="es-BO"/>
              </w:rPr>
            </w:pPr>
          </w:p>
        </w:tc>
      </w:tr>
      <w:tr w:rsidR="00B572F8" w:rsidRPr="00205281" w14:paraId="0A7DB727" w14:textId="77777777" w:rsidTr="00A74525">
        <w:trPr>
          <w:trHeight w:val="599"/>
        </w:trPr>
        <w:tc>
          <w:tcPr>
            <w:tcW w:w="2575" w:type="dxa"/>
            <w:gridSpan w:val="9"/>
            <w:tcBorders>
              <w:left w:val="single" w:sz="12" w:space="0" w:color="244061" w:themeColor="accent1" w:themeShade="80"/>
              <w:right w:val="single" w:sz="4" w:space="0" w:color="auto"/>
            </w:tcBorders>
            <w:vAlign w:val="center"/>
          </w:tcPr>
          <w:p w14:paraId="2A8C4034" w14:textId="77777777" w:rsidR="00B572F8" w:rsidRPr="00205281" w:rsidRDefault="00B572F8" w:rsidP="000A289F">
            <w:pPr>
              <w:jc w:val="right"/>
              <w:rPr>
                <w:rFonts w:ascii="Arial" w:hAnsi="Arial" w:cs="Arial"/>
                <w:lang w:val="es-BO"/>
              </w:rPr>
            </w:pPr>
            <w:r w:rsidRPr="00205281">
              <w:rPr>
                <w:rFonts w:ascii="Arial" w:hAnsi="Arial" w:cs="Arial"/>
                <w:lang w:val="es-BO"/>
              </w:rPr>
              <w:t>Teléfono</w:t>
            </w:r>
          </w:p>
        </w:tc>
        <w:tc>
          <w:tcPr>
            <w:tcW w:w="23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7E6C0" w14:textId="77777777" w:rsidR="00B572F8" w:rsidRPr="00036CD8" w:rsidRDefault="00B572F8" w:rsidP="000A289F">
            <w:pPr>
              <w:snapToGrid w:val="0"/>
              <w:rPr>
                <w:rFonts w:ascii="Arial" w:hAnsi="Arial" w:cs="Arial"/>
                <w:bCs/>
                <w:sz w:val="15"/>
                <w:szCs w:val="15"/>
                <w:lang w:val="es-BO" w:eastAsia="es-BO"/>
              </w:rPr>
            </w:pPr>
            <w:r w:rsidRPr="00036CD8">
              <w:rPr>
                <w:rFonts w:ascii="Arial" w:hAnsi="Arial" w:cs="Arial"/>
                <w:bCs/>
                <w:sz w:val="15"/>
                <w:szCs w:val="15"/>
                <w:lang w:val="es-BO" w:eastAsia="es-BO"/>
              </w:rPr>
              <w:t>2409090 Internos:</w:t>
            </w:r>
          </w:p>
          <w:p w14:paraId="35AC481D" w14:textId="77777777" w:rsidR="00B572F8" w:rsidRPr="00036CD8" w:rsidRDefault="00B572F8" w:rsidP="000A289F">
            <w:pPr>
              <w:snapToGrid w:val="0"/>
              <w:rPr>
                <w:rFonts w:ascii="Arial" w:hAnsi="Arial" w:cs="Arial"/>
                <w:bCs/>
                <w:sz w:val="13"/>
                <w:szCs w:val="15"/>
                <w:lang w:val="es-BO" w:eastAsia="es-BO"/>
              </w:rPr>
            </w:pPr>
            <w:r w:rsidRPr="00036CD8">
              <w:rPr>
                <w:rFonts w:ascii="Arial" w:hAnsi="Arial" w:cs="Arial"/>
                <w:bCs/>
                <w:sz w:val="15"/>
                <w:szCs w:val="15"/>
                <w:lang w:val="es-BO" w:eastAsia="es-BO"/>
              </w:rPr>
              <w:t xml:space="preserve">4709 </w:t>
            </w:r>
            <w:r w:rsidRPr="00036CD8">
              <w:rPr>
                <w:rFonts w:ascii="Arial" w:hAnsi="Arial" w:cs="Arial"/>
                <w:bCs/>
                <w:sz w:val="13"/>
                <w:szCs w:val="15"/>
                <w:lang w:val="es-BO" w:eastAsia="es-BO"/>
              </w:rPr>
              <w:t>(Consultas Administrativas)</w:t>
            </w:r>
          </w:p>
          <w:p w14:paraId="2D575DBF" w14:textId="0899BA67" w:rsidR="00B572F8" w:rsidRPr="00036CD8" w:rsidRDefault="009D2105" w:rsidP="009D2105">
            <w:pPr>
              <w:rPr>
                <w:rFonts w:ascii="Arial" w:hAnsi="Arial" w:cs="Arial"/>
                <w:lang w:val="es-BO"/>
              </w:rPr>
            </w:pPr>
            <w:r>
              <w:rPr>
                <w:rFonts w:ascii="Arial" w:hAnsi="Arial" w:cs="Arial"/>
                <w:bCs/>
                <w:sz w:val="15"/>
                <w:szCs w:val="15"/>
                <w:lang w:val="es-BO" w:eastAsia="es-BO"/>
              </w:rPr>
              <w:t>4711</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Técnicas)</w:t>
            </w:r>
          </w:p>
        </w:tc>
        <w:tc>
          <w:tcPr>
            <w:tcW w:w="490" w:type="dxa"/>
            <w:gridSpan w:val="3"/>
            <w:tcBorders>
              <w:left w:val="single" w:sz="4" w:space="0" w:color="auto"/>
              <w:right w:val="single" w:sz="4" w:space="0" w:color="auto"/>
            </w:tcBorders>
            <w:vAlign w:val="center"/>
          </w:tcPr>
          <w:p w14:paraId="0BB440BB" w14:textId="77777777" w:rsidR="00B572F8" w:rsidRPr="00036CD8" w:rsidRDefault="00B572F8" w:rsidP="000A289F">
            <w:pPr>
              <w:rPr>
                <w:rFonts w:ascii="Arial" w:hAnsi="Arial" w:cs="Arial"/>
                <w:lang w:val="es-BO"/>
              </w:rPr>
            </w:pPr>
            <w:r w:rsidRPr="00036CD8">
              <w:rPr>
                <w:rFonts w:ascii="Arial" w:hAnsi="Arial" w:cs="Arial"/>
                <w:lang w:val="es-BO"/>
              </w:rPr>
              <w:t>Fax</w:t>
            </w:r>
          </w:p>
        </w:tc>
        <w:tc>
          <w:tcPr>
            <w:tcW w:w="8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3FF55" w14:textId="77777777" w:rsidR="00B572F8" w:rsidRPr="00036CD8" w:rsidRDefault="00B572F8" w:rsidP="000A289F">
            <w:pPr>
              <w:rPr>
                <w:rFonts w:ascii="Arial" w:hAnsi="Arial" w:cs="Arial"/>
                <w:lang w:val="es-BO"/>
              </w:rPr>
            </w:pPr>
            <w:r w:rsidRPr="00036CD8">
              <w:rPr>
                <w:rFonts w:ascii="Arial" w:hAnsi="Arial" w:cs="Arial"/>
                <w:lang w:val="es-BO" w:eastAsia="es-BO"/>
              </w:rPr>
              <w:t>2664790</w:t>
            </w:r>
          </w:p>
        </w:tc>
        <w:tc>
          <w:tcPr>
            <w:tcW w:w="1034" w:type="dxa"/>
            <w:gridSpan w:val="5"/>
            <w:tcBorders>
              <w:left w:val="single" w:sz="4" w:space="0" w:color="auto"/>
              <w:right w:val="single" w:sz="4" w:space="0" w:color="auto"/>
            </w:tcBorders>
            <w:vAlign w:val="center"/>
          </w:tcPr>
          <w:p w14:paraId="0907189A" w14:textId="77777777" w:rsidR="00B572F8" w:rsidRPr="00036CD8" w:rsidRDefault="00B572F8" w:rsidP="00A74525">
            <w:pPr>
              <w:jc w:val="right"/>
              <w:rPr>
                <w:rFonts w:ascii="Arial" w:hAnsi="Arial" w:cs="Arial"/>
                <w:lang w:val="es-BO"/>
              </w:rPr>
            </w:pPr>
            <w:r w:rsidRPr="00036CD8">
              <w:rPr>
                <w:rFonts w:ascii="Arial" w:hAnsi="Arial" w:cs="Arial"/>
                <w:lang w:val="es-BO"/>
              </w:rPr>
              <w:t>Correo Electrónico</w:t>
            </w:r>
          </w:p>
        </w:tc>
        <w:tc>
          <w:tcPr>
            <w:tcW w:w="213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792AD" w14:textId="77777777" w:rsidR="00B572F8" w:rsidRPr="00036CD8" w:rsidRDefault="004E66B9" w:rsidP="000A289F">
            <w:pPr>
              <w:snapToGrid w:val="0"/>
              <w:rPr>
                <w:rFonts w:ascii="Arial" w:hAnsi="Arial" w:cs="Arial"/>
                <w:sz w:val="12"/>
                <w:szCs w:val="14"/>
                <w:lang w:val="pt-BR" w:eastAsia="es-BO"/>
              </w:rPr>
            </w:pPr>
            <w:hyperlink r:id="rId13" w:history="1">
              <w:r w:rsidR="00B572F8" w:rsidRPr="00036CD8">
                <w:rPr>
                  <w:rStyle w:val="Hipervnculo"/>
                  <w:rFonts w:ascii="Arial" w:hAnsi="Arial" w:cs="Arial"/>
                  <w:sz w:val="12"/>
                  <w:szCs w:val="14"/>
                  <w:lang w:val="pt-BR" w:eastAsia="es-BO"/>
                </w:rPr>
                <w:t>oflores@bcb.gob.bo</w:t>
              </w:r>
            </w:hyperlink>
          </w:p>
          <w:p w14:paraId="04D2E2AC" w14:textId="77777777" w:rsidR="00B572F8" w:rsidRPr="00036CD8" w:rsidRDefault="00B572F8" w:rsidP="000A289F">
            <w:pPr>
              <w:snapToGrid w:val="0"/>
              <w:rPr>
                <w:rFonts w:ascii="Arial" w:hAnsi="Arial" w:cs="Arial"/>
                <w:sz w:val="12"/>
                <w:szCs w:val="14"/>
                <w:lang w:val="pt-BR" w:eastAsia="es-BO"/>
              </w:rPr>
            </w:pPr>
            <w:r w:rsidRPr="00036CD8">
              <w:rPr>
                <w:rFonts w:ascii="Arial" w:hAnsi="Arial" w:cs="Arial"/>
                <w:sz w:val="12"/>
                <w:szCs w:val="14"/>
                <w:lang w:val="pt-BR" w:eastAsia="es-BO"/>
              </w:rPr>
              <w:t>(Consultas Administrativas)</w:t>
            </w:r>
          </w:p>
          <w:p w14:paraId="294EA2A6" w14:textId="4CE11216" w:rsidR="00B572F8" w:rsidRPr="00036CD8" w:rsidRDefault="009D2105" w:rsidP="000A289F">
            <w:pPr>
              <w:snapToGrid w:val="0"/>
              <w:rPr>
                <w:rFonts w:ascii="Arial" w:hAnsi="Arial" w:cs="Arial"/>
                <w:sz w:val="12"/>
                <w:szCs w:val="14"/>
                <w:lang w:val="es-BO" w:eastAsia="es-BO"/>
              </w:rPr>
            </w:pPr>
            <w:r>
              <w:rPr>
                <w:rStyle w:val="Hipervnculo"/>
                <w:rFonts w:ascii="Arial" w:hAnsi="Arial" w:cs="Arial"/>
                <w:sz w:val="12"/>
                <w:szCs w:val="14"/>
              </w:rPr>
              <w:t>sverduguez</w:t>
            </w:r>
            <w:hyperlink r:id="rId14" w:history="1">
              <w:r w:rsidR="00B572F8" w:rsidRPr="00036CD8">
                <w:rPr>
                  <w:rStyle w:val="Hipervnculo"/>
                  <w:rFonts w:ascii="Arial" w:hAnsi="Arial" w:cs="Arial"/>
                  <w:sz w:val="12"/>
                  <w:szCs w:val="14"/>
                </w:rPr>
                <w:t>@bcb.gob.bo</w:t>
              </w:r>
            </w:hyperlink>
          </w:p>
          <w:p w14:paraId="48C27CB1" w14:textId="77777777" w:rsidR="00B572F8" w:rsidRPr="00036CD8" w:rsidRDefault="00B572F8" w:rsidP="000A289F">
            <w:pPr>
              <w:rPr>
                <w:rFonts w:ascii="Arial" w:hAnsi="Arial" w:cs="Arial"/>
                <w:lang w:val="es-BO"/>
              </w:rPr>
            </w:pPr>
            <w:r w:rsidRPr="00036CD8">
              <w:rPr>
                <w:rFonts w:ascii="Arial" w:hAnsi="Arial" w:cs="Arial"/>
                <w:sz w:val="12"/>
                <w:szCs w:val="14"/>
                <w:lang w:val="es-BO" w:eastAsia="es-BO"/>
              </w:rPr>
              <w:t>(Consultas Técnicas)</w:t>
            </w:r>
          </w:p>
        </w:tc>
        <w:tc>
          <w:tcPr>
            <w:tcW w:w="336" w:type="dxa"/>
            <w:tcBorders>
              <w:left w:val="single" w:sz="4" w:space="0" w:color="auto"/>
              <w:right w:val="single" w:sz="12" w:space="0" w:color="244061" w:themeColor="accent1" w:themeShade="80"/>
            </w:tcBorders>
          </w:tcPr>
          <w:p w14:paraId="68366997" w14:textId="77777777" w:rsidR="00B572F8" w:rsidRPr="00205281" w:rsidRDefault="00B572F8" w:rsidP="000A289F">
            <w:pPr>
              <w:rPr>
                <w:rFonts w:ascii="Arial" w:hAnsi="Arial" w:cs="Arial"/>
                <w:lang w:val="es-BO"/>
              </w:rPr>
            </w:pPr>
          </w:p>
        </w:tc>
      </w:tr>
      <w:tr w:rsidR="00F51090" w:rsidRPr="0006032F" w14:paraId="36C49743" w14:textId="77777777" w:rsidTr="00010D73">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1B701AE6" w14:textId="77777777" w:rsidR="00F51090" w:rsidRPr="00036CD8" w:rsidRDefault="00F51090" w:rsidP="00010D73">
            <w:pPr>
              <w:rPr>
                <w:rFonts w:ascii="Arial" w:hAnsi="Arial" w:cs="Arial"/>
                <w:sz w:val="2"/>
                <w:szCs w:val="4"/>
                <w:lang w:val="es-BO"/>
              </w:rPr>
            </w:pPr>
          </w:p>
        </w:tc>
      </w:tr>
      <w:tr w:rsidR="00F51090" w:rsidRPr="00205281" w14:paraId="28F05132" w14:textId="77777777" w:rsidTr="00F51090">
        <w:trPr>
          <w:trHeight w:val="298"/>
        </w:trPr>
        <w:tc>
          <w:tcPr>
            <w:tcW w:w="5432" w:type="dxa"/>
            <w:gridSpan w:val="23"/>
            <w:tcBorders>
              <w:left w:val="single" w:sz="12" w:space="0" w:color="244061" w:themeColor="accent1" w:themeShade="80"/>
              <w:right w:val="single" w:sz="4" w:space="0" w:color="auto"/>
            </w:tcBorders>
            <w:vAlign w:val="center"/>
          </w:tcPr>
          <w:p w14:paraId="2EEBB78A" w14:textId="58905EE6" w:rsidR="00F51090" w:rsidRPr="00205281" w:rsidRDefault="00F51090" w:rsidP="00010D73">
            <w:pPr>
              <w:jc w:val="right"/>
              <w:rPr>
                <w:rFonts w:ascii="Arial" w:hAnsi="Arial" w:cs="Arial"/>
                <w:lang w:val="es-BO"/>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401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A7F5B7" w14:textId="4A5E9A1B" w:rsidR="00F51090" w:rsidRPr="00F51090" w:rsidRDefault="00F51090" w:rsidP="00010D73">
            <w:pPr>
              <w:rPr>
                <w:rFonts w:ascii="Arial" w:hAnsi="Arial" w:cs="Arial"/>
                <w:i/>
                <w:color w:val="000099"/>
                <w:lang w:val="es-BO"/>
              </w:rPr>
            </w:pPr>
            <w:r w:rsidRPr="00F51090">
              <w:rPr>
                <w:rFonts w:ascii="Arial" w:hAnsi="Arial" w:cs="Arial"/>
                <w:i/>
                <w:color w:val="000099"/>
                <w:lang w:val="es-BO"/>
              </w:rPr>
              <w:t>No aplica en el presente proceso de contratación.</w:t>
            </w:r>
          </w:p>
        </w:tc>
        <w:tc>
          <w:tcPr>
            <w:tcW w:w="336" w:type="dxa"/>
            <w:tcBorders>
              <w:left w:val="single" w:sz="4" w:space="0" w:color="auto"/>
              <w:right w:val="single" w:sz="12" w:space="0" w:color="244061" w:themeColor="accent1" w:themeShade="80"/>
            </w:tcBorders>
          </w:tcPr>
          <w:p w14:paraId="4E8A411A" w14:textId="77777777" w:rsidR="00F51090" w:rsidRPr="00205281" w:rsidRDefault="00F51090" w:rsidP="00010D73">
            <w:pPr>
              <w:rPr>
                <w:rFonts w:ascii="Arial" w:hAnsi="Arial" w:cs="Arial"/>
                <w:lang w:val="es-BO"/>
              </w:rPr>
            </w:pPr>
          </w:p>
        </w:tc>
      </w:tr>
      <w:tr w:rsidR="00B572F8" w:rsidRPr="0006032F" w14:paraId="3EB2C2C2" w14:textId="77777777" w:rsidTr="000A289F">
        <w:trPr>
          <w:trHeight w:val="42"/>
        </w:trPr>
        <w:tc>
          <w:tcPr>
            <w:tcW w:w="383" w:type="dxa"/>
            <w:tcBorders>
              <w:left w:val="single" w:sz="12" w:space="0" w:color="244061" w:themeColor="accent1" w:themeShade="80"/>
              <w:bottom w:val="single" w:sz="12" w:space="0" w:color="244061" w:themeColor="accent1" w:themeShade="80"/>
            </w:tcBorders>
            <w:vAlign w:val="center"/>
          </w:tcPr>
          <w:p w14:paraId="1BB0A1F1"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2415A17"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0029FF66"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63793C4"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7D2CAA61" w14:textId="77777777" w:rsidR="00B572F8" w:rsidRPr="0006032F" w:rsidRDefault="00B572F8" w:rsidP="000A289F">
            <w:pPr>
              <w:jc w:val="right"/>
              <w:rPr>
                <w:rFonts w:ascii="Arial" w:hAnsi="Arial" w:cs="Arial"/>
                <w:b/>
                <w:sz w:val="4"/>
                <w:szCs w:val="4"/>
                <w:lang w:val="es-BO"/>
              </w:rPr>
            </w:pPr>
          </w:p>
        </w:tc>
        <w:tc>
          <w:tcPr>
            <w:tcW w:w="353" w:type="dxa"/>
            <w:tcBorders>
              <w:bottom w:val="single" w:sz="12" w:space="0" w:color="244061" w:themeColor="accent1" w:themeShade="80"/>
            </w:tcBorders>
            <w:vAlign w:val="center"/>
          </w:tcPr>
          <w:p w14:paraId="35915435" w14:textId="77777777" w:rsidR="00B572F8" w:rsidRPr="0006032F" w:rsidRDefault="00B572F8" w:rsidP="000A289F">
            <w:pPr>
              <w:jc w:val="right"/>
              <w:rPr>
                <w:rFonts w:ascii="Arial" w:hAnsi="Arial" w:cs="Arial"/>
                <w:b/>
                <w:sz w:val="4"/>
                <w:szCs w:val="4"/>
                <w:lang w:val="es-BO"/>
              </w:rPr>
            </w:pPr>
          </w:p>
        </w:tc>
        <w:tc>
          <w:tcPr>
            <w:tcW w:w="356" w:type="dxa"/>
            <w:tcBorders>
              <w:bottom w:val="single" w:sz="12" w:space="0" w:color="244061" w:themeColor="accent1" w:themeShade="80"/>
            </w:tcBorders>
            <w:vAlign w:val="center"/>
          </w:tcPr>
          <w:p w14:paraId="23585098" w14:textId="77777777" w:rsidR="00B572F8" w:rsidRPr="0006032F" w:rsidRDefault="00B572F8" w:rsidP="000A289F">
            <w:pPr>
              <w:jc w:val="right"/>
              <w:rPr>
                <w:rFonts w:ascii="Arial" w:hAnsi="Arial" w:cs="Arial"/>
                <w:b/>
                <w:sz w:val="4"/>
                <w:szCs w:val="4"/>
                <w:lang w:val="es-BO"/>
              </w:rPr>
            </w:pPr>
          </w:p>
        </w:tc>
        <w:tc>
          <w:tcPr>
            <w:tcW w:w="427" w:type="dxa"/>
            <w:tcBorders>
              <w:bottom w:val="single" w:sz="12" w:space="0" w:color="244061" w:themeColor="accent1" w:themeShade="80"/>
            </w:tcBorders>
          </w:tcPr>
          <w:p w14:paraId="0E189ACF" w14:textId="77777777" w:rsidR="00B572F8" w:rsidRPr="0006032F" w:rsidRDefault="00B572F8" w:rsidP="000A289F">
            <w:pPr>
              <w:rPr>
                <w:rFonts w:ascii="Arial" w:hAnsi="Arial" w:cs="Arial"/>
                <w:sz w:val="4"/>
                <w:szCs w:val="4"/>
                <w:lang w:val="es-BO"/>
              </w:rPr>
            </w:pPr>
          </w:p>
        </w:tc>
        <w:tc>
          <w:tcPr>
            <w:tcW w:w="238" w:type="dxa"/>
            <w:gridSpan w:val="2"/>
            <w:tcBorders>
              <w:bottom w:val="single" w:sz="12" w:space="0" w:color="244061" w:themeColor="accent1" w:themeShade="80"/>
            </w:tcBorders>
          </w:tcPr>
          <w:p w14:paraId="60F7A487" w14:textId="77777777" w:rsidR="00B572F8" w:rsidRPr="0006032F" w:rsidRDefault="00B572F8" w:rsidP="000A289F">
            <w:pPr>
              <w:rPr>
                <w:rFonts w:ascii="Arial" w:hAnsi="Arial" w:cs="Arial"/>
                <w:sz w:val="4"/>
                <w:szCs w:val="4"/>
                <w:lang w:val="es-BO"/>
              </w:rPr>
            </w:pPr>
          </w:p>
        </w:tc>
        <w:tc>
          <w:tcPr>
            <w:tcW w:w="250" w:type="dxa"/>
            <w:tcBorders>
              <w:bottom w:val="single" w:sz="12" w:space="0" w:color="244061" w:themeColor="accent1" w:themeShade="80"/>
            </w:tcBorders>
          </w:tcPr>
          <w:p w14:paraId="176FCB21" w14:textId="77777777" w:rsidR="00B572F8" w:rsidRPr="0006032F" w:rsidRDefault="00B572F8" w:rsidP="000A289F">
            <w:pPr>
              <w:rPr>
                <w:rFonts w:ascii="Arial" w:hAnsi="Arial" w:cs="Arial"/>
                <w:sz w:val="4"/>
                <w:szCs w:val="4"/>
                <w:lang w:val="es-BO"/>
              </w:rPr>
            </w:pPr>
          </w:p>
        </w:tc>
        <w:tc>
          <w:tcPr>
            <w:tcW w:w="243" w:type="dxa"/>
            <w:tcBorders>
              <w:bottom w:val="single" w:sz="12" w:space="0" w:color="244061" w:themeColor="accent1" w:themeShade="80"/>
            </w:tcBorders>
          </w:tcPr>
          <w:p w14:paraId="36D05CA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2800859"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34CD44AE" w14:textId="77777777" w:rsidR="00B572F8" w:rsidRPr="0006032F" w:rsidRDefault="00B572F8" w:rsidP="000A289F">
            <w:pPr>
              <w:rPr>
                <w:rFonts w:ascii="Arial" w:hAnsi="Arial" w:cs="Arial"/>
                <w:sz w:val="4"/>
                <w:szCs w:val="4"/>
                <w:lang w:val="es-BO"/>
              </w:rPr>
            </w:pPr>
          </w:p>
        </w:tc>
        <w:tc>
          <w:tcPr>
            <w:tcW w:w="238" w:type="dxa"/>
            <w:tcBorders>
              <w:bottom w:val="single" w:sz="12" w:space="0" w:color="244061" w:themeColor="accent1" w:themeShade="80"/>
            </w:tcBorders>
          </w:tcPr>
          <w:p w14:paraId="41D094E9"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79ED9658"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2AAD96C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607EC814"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ACE9B67" w14:textId="77777777" w:rsidR="00B572F8" w:rsidRPr="0006032F" w:rsidRDefault="00B572F8" w:rsidP="000A289F">
            <w:pPr>
              <w:rPr>
                <w:rFonts w:ascii="Arial" w:hAnsi="Arial" w:cs="Arial"/>
                <w:sz w:val="4"/>
                <w:szCs w:val="4"/>
                <w:lang w:val="es-BO"/>
              </w:rPr>
            </w:pPr>
          </w:p>
        </w:tc>
        <w:tc>
          <w:tcPr>
            <w:tcW w:w="235" w:type="dxa"/>
            <w:gridSpan w:val="2"/>
            <w:tcBorders>
              <w:bottom w:val="single" w:sz="12" w:space="0" w:color="244061" w:themeColor="accent1" w:themeShade="80"/>
            </w:tcBorders>
          </w:tcPr>
          <w:p w14:paraId="632CAD16"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3F909C5" w14:textId="77777777" w:rsidR="00B572F8" w:rsidRPr="0006032F" w:rsidRDefault="00B572F8" w:rsidP="000A289F">
            <w:pPr>
              <w:rPr>
                <w:rFonts w:ascii="Arial" w:hAnsi="Arial" w:cs="Arial"/>
                <w:sz w:val="4"/>
                <w:szCs w:val="4"/>
                <w:lang w:val="es-BO"/>
              </w:rPr>
            </w:pPr>
          </w:p>
        </w:tc>
        <w:tc>
          <w:tcPr>
            <w:tcW w:w="237" w:type="dxa"/>
            <w:gridSpan w:val="2"/>
            <w:tcBorders>
              <w:bottom w:val="single" w:sz="12" w:space="0" w:color="244061" w:themeColor="accent1" w:themeShade="80"/>
            </w:tcBorders>
          </w:tcPr>
          <w:p w14:paraId="43F8B02B"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368B4726"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18355B5E"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51FEE177" w14:textId="77777777" w:rsidR="00B572F8" w:rsidRPr="0006032F" w:rsidRDefault="00B572F8" w:rsidP="000A289F">
            <w:pPr>
              <w:rPr>
                <w:rFonts w:ascii="Arial" w:hAnsi="Arial" w:cs="Arial"/>
                <w:sz w:val="4"/>
                <w:szCs w:val="4"/>
                <w:lang w:val="es-BO"/>
              </w:rPr>
            </w:pPr>
          </w:p>
        </w:tc>
        <w:tc>
          <w:tcPr>
            <w:tcW w:w="258" w:type="dxa"/>
            <w:gridSpan w:val="2"/>
            <w:tcBorders>
              <w:bottom w:val="single" w:sz="12" w:space="0" w:color="244061" w:themeColor="accent1" w:themeShade="80"/>
            </w:tcBorders>
          </w:tcPr>
          <w:p w14:paraId="3A1C7489" w14:textId="77777777" w:rsidR="00B572F8" w:rsidRPr="0006032F" w:rsidRDefault="00B572F8" w:rsidP="000A289F">
            <w:pPr>
              <w:rPr>
                <w:rFonts w:ascii="Arial" w:hAnsi="Arial" w:cs="Arial"/>
                <w:sz w:val="4"/>
                <w:szCs w:val="4"/>
                <w:lang w:val="es-BO"/>
              </w:rPr>
            </w:pPr>
          </w:p>
        </w:tc>
        <w:tc>
          <w:tcPr>
            <w:tcW w:w="258" w:type="dxa"/>
            <w:tcBorders>
              <w:bottom w:val="single" w:sz="12" w:space="0" w:color="244061" w:themeColor="accent1" w:themeShade="80"/>
            </w:tcBorders>
          </w:tcPr>
          <w:p w14:paraId="70AF9198"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1A716EA7"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0CAECF05"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294897D5"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60F595E0"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883A7DD" w14:textId="77777777" w:rsidR="00B572F8" w:rsidRPr="0006032F" w:rsidRDefault="00B572F8" w:rsidP="000A289F">
            <w:pPr>
              <w:rPr>
                <w:rFonts w:ascii="Arial" w:hAnsi="Arial" w:cs="Arial"/>
                <w:sz w:val="4"/>
                <w:szCs w:val="4"/>
                <w:lang w:val="es-BO"/>
              </w:rPr>
            </w:pPr>
          </w:p>
        </w:tc>
        <w:tc>
          <w:tcPr>
            <w:tcW w:w="234" w:type="dxa"/>
            <w:gridSpan w:val="2"/>
            <w:tcBorders>
              <w:bottom w:val="single" w:sz="12" w:space="0" w:color="244061" w:themeColor="accent1" w:themeShade="80"/>
            </w:tcBorders>
          </w:tcPr>
          <w:p w14:paraId="7DCB9BED"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0729E0B7"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6C9E8BA5" w14:textId="77777777" w:rsidR="00B572F8" w:rsidRPr="0006032F" w:rsidRDefault="00B572F8" w:rsidP="000A289F">
            <w:pPr>
              <w:rPr>
                <w:rFonts w:ascii="Arial" w:hAnsi="Arial" w:cs="Arial"/>
                <w:sz w:val="4"/>
                <w:szCs w:val="4"/>
                <w:lang w:val="es-BO"/>
              </w:rPr>
            </w:pPr>
          </w:p>
        </w:tc>
        <w:tc>
          <w:tcPr>
            <w:tcW w:w="727" w:type="dxa"/>
            <w:tcBorders>
              <w:bottom w:val="single" w:sz="12" w:space="0" w:color="244061" w:themeColor="accent1" w:themeShade="80"/>
            </w:tcBorders>
          </w:tcPr>
          <w:p w14:paraId="19601781" w14:textId="77777777" w:rsidR="00B572F8" w:rsidRPr="0006032F" w:rsidRDefault="00B572F8" w:rsidP="000A289F">
            <w:pPr>
              <w:rPr>
                <w:rFonts w:ascii="Arial" w:hAnsi="Arial" w:cs="Arial"/>
                <w:sz w:val="4"/>
                <w:szCs w:val="4"/>
                <w:lang w:val="es-BO"/>
              </w:rPr>
            </w:pPr>
          </w:p>
        </w:tc>
        <w:tc>
          <w:tcPr>
            <w:tcW w:w="336" w:type="dxa"/>
            <w:tcBorders>
              <w:bottom w:val="single" w:sz="12" w:space="0" w:color="244061" w:themeColor="accent1" w:themeShade="80"/>
              <w:right w:val="single" w:sz="12" w:space="0" w:color="244061" w:themeColor="accent1" w:themeShade="80"/>
            </w:tcBorders>
          </w:tcPr>
          <w:p w14:paraId="16726C55" w14:textId="77777777" w:rsidR="00B572F8" w:rsidRPr="0006032F" w:rsidRDefault="00B572F8" w:rsidP="000A289F">
            <w:pPr>
              <w:rPr>
                <w:rFonts w:ascii="Arial" w:hAnsi="Arial" w:cs="Arial"/>
                <w:sz w:val="4"/>
                <w:szCs w:val="4"/>
                <w:lang w:val="es-BO"/>
              </w:rPr>
            </w:pPr>
          </w:p>
        </w:tc>
      </w:tr>
    </w:tbl>
    <w:p w14:paraId="7CEB64DB" w14:textId="77777777" w:rsidR="00B572F8" w:rsidRDefault="00B572F8"/>
    <w:p w14:paraId="6D891619" w14:textId="77777777" w:rsidR="00B572F8" w:rsidRDefault="00B572F8"/>
    <w:p w14:paraId="0F29F574" w14:textId="77777777" w:rsidR="0041522E" w:rsidRPr="00205281" w:rsidRDefault="0041522E" w:rsidP="0041522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205281" w:rsidRPr="00205281" w14:paraId="0F7B1F1B" w14:textId="77777777" w:rsidTr="00FB1C3E">
        <w:trPr>
          <w:trHeight w:val="464"/>
        </w:trPr>
        <w:tc>
          <w:tcPr>
            <w:tcW w:w="9923" w:type="dxa"/>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B572F8">
        <w:trPr>
          <w:trHeight w:val="2252"/>
        </w:trPr>
        <w:tc>
          <w:tcPr>
            <w:tcW w:w="9923"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05281" w:rsidRDefault="00DB211C" w:rsidP="00573032">
            <w:pPr>
              <w:ind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14:paraId="1CB36992" w14:textId="77777777" w:rsidR="00DB211C" w:rsidRPr="00205281" w:rsidRDefault="00DB211C" w:rsidP="00150F00">
            <w:pPr>
              <w:pStyle w:val="Prrafodelista"/>
              <w:numPr>
                <w:ilvl w:val="2"/>
                <w:numId w:val="27"/>
              </w:numPr>
              <w:ind w:left="356" w:right="113" w:hanging="284"/>
              <w:jc w:val="both"/>
              <w:rPr>
                <w:rFonts w:ascii="Arial" w:hAnsi="Arial" w:cs="Arial"/>
                <w:sz w:val="16"/>
                <w:lang w:val="es-BO"/>
              </w:rPr>
            </w:pPr>
            <w:r w:rsidRPr="00205281">
              <w:rPr>
                <w:rFonts w:ascii="Arial" w:hAnsi="Arial" w:cs="Arial"/>
                <w:sz w:val="16"/>
                <w:lang w:val="es-BO"/>
              </w:rPr>
              <w:t>Presentación de propuestas:</w:t>
            </w:r>
          </w:p>
          <w:p w14:paraId="29E5CD73"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14:paraId="700777B9"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14:paraId="6988EC94" w14:textId="77777777" w:rsidR="00DB211C" w:rsidRPr="00205281" w:rsidRDefault="00DB211C" w:rsidP="00B572F8">
            <w:pPr>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14:paraId="44E8CF71"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14:paraId="326B0E8C"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77777777" w:rsidR="00DB211C" w:rsidRPr="00205281" w:rsidRDefault="00DB211C" w:rsidP="00B572F8">
            <w:pPr>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bl>
    <w:p w14:paraId="5F018122" w14:textId="77777777" w:rsidR="00B572F8" w:rsidRPr="00B572F8" w:rsidRDefault="00B572F8">
      <w:pPr>
        <w:rPr>
          <w:sz w:val="2"/>
          <w:szCs w:val="2"/>
        </w:rPr>
      </w:pPr>
    </w:p>
    <w:tbl>
      <w:tblPr>
        <w:tblW w:w="9923" w:type="dxa"/>
        <w:tblInd w:w="-15" w:type="dxa"/>
        <w:tblLayout w:type="fixed"/>
        <w:tblCellMar>
          <w:left w:w="70" w:type="dxa"/>
          <w:right w:w="70" w:type="dxa"/>
        </w:tblCellMar>
        <w:tblLook w:val="04A0" w:firstRow="1" w:lastRow="0" w:firstColumn="1" w:lastColumn="0" w:noHBand="0" w:noVBand="1"/>
      </w:tblPr>
      <w:tblGrid>
        <w:gridCol w:w="426"/>
        <w:gridCol w:w="2558"/>
        <w:gridCol w:w="134"/>
        <w:gridCol w:w="383"/>
        <w:gridCol w:w="134"/>
        <w:gridCol w:w="389"/>
        <w:gridCol w:w="134"/>
        <w:gridCol w:w="524"/>
        <w:gridCol w:w="135"/>
        <w:gridCol w:w="134"/>
        <w:gridCol w:w="475"/>
        <w:gridCol w:w="136"/>
        <w:gridCol w:w="459"/>
        <w:gridCol w:w="135"/>
        <w:gridCol w:w="141"/>
        <w:gridCol w:w="3626"/>
      </w:tblGrid>
      <w:tr w:rsidR="00B572F8" w:rsidRPr="00205281" w14:paraId="5A662D5F" w14:textId="77777777" w:rsidTr="00B572F8">
        <w:trPr>
          <w:trHeight w:val="235"/>
        </w:trPr>
        <w:tc>
          <w:tcPr>
            <w:tcW w:w="9923" w:type="dxa"/>
            <w:gridSpan w:val="16"/>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6694C5" w14:textId="77777777" w:rsidR="00B572F8" w:rsidRPr="00205281" w:rsidRDefault="00B572F8" w:rsidP="000A289F">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B572F8" w:rsidRPr="007141BA" w14:paraId="25BEBEB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tblHeader/>
        </w:trPr>
        <w:tc>
          <w:tcPr>
            <w:tcW w:w="2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CE76D41" w14:textId="77777777" w:rsidR="00B572F8" w:rsidRPr="007141BA" w:rsidRDefault="00B572F8" w:rsidP="000A289F">
            <w:pPr>
              <w:adjustRightInd w:val="0"/>
              <w:snapToGrid w:val="0"/>
              <w:jc w:val="center"/>
              <w:rPr>
                <w:rFonts w:ascii="Arial" w:hAnsi="Arial" w:cs="Arial"/>
                <w:b/>
                <w:lang w:val="es-BO"/>
              </w:rPr>
            </w:pPr>
            <w:r>
              <w:rPr>
                <w:rFonts w:cs="Arial"/>
                <w:i/>
                <w:sz w:val="14"/>
                <w:szCs w:val="18"/>
                <w:lang w:val="es-BO"/>
              </w:rPr>
              <w:br w:type="page"/>
            </w:r>
            <w:r w:rsidRPr="007141BA">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5724FC"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FECHA</w:t>
            </w:r>
          </w:p>
        </w:tc>
        <w:tc>
          <w:tcPr>
            <w:tcW w:w="1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B32D79A"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HORA</w:t>
            </w:r>
          </w:p>
        </w:tc>
        <w:tc>
          <w:tcPr>
            <w:tcW w:w="3767" w:type="dxa"/>
            <w:gridSpan w:val="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BE5F1" w:themeFill="accent1" w:themeFillTint="33"/>
            <w:vAlign w:val="center"/>
          </w:tcPr>
          <w:p w14:paraId="5885F2C1" w14:textId="77777777" w:rsidR="00B572F8" w:rsidRPr="007141BA" w:rsidRDefault="00B572F8" w:rsidP="000A289F">
            <w:pPr>
              <w:adjustRightInd w:val="0"/>
              <w:snapToGrid w:val="0"/>
              <w:jc w:val="center"/>
              <w:rPr>
                <w:rFonts w:ascii="Arial" w:hAnsi="Arial" w:cs="Arial"/>
                <w:lang w:val="es-BO"/>
              </w:rPr>
            </w:pPr>
            <w:r w:rsidRPr="007141BA">
              <w:rPr>
                <w:rFonts w:ascii="Arial" w:hAnsi="Arial" w:cs="Arial"/>
                <w:b/>
                <w:lang w:val="es-BO"/>
              </w:rPr>
              <w:t>LUGAR Y DIRECCIÓN</w:t>
            </w:r>
          </w:p>
        </w:tc>
      </w:tr>
      <w:tr w:rsidR="00B572F8" w:rsidRPr="007141BA" w14:paraId="57ED27E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6"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1A73BD6" w14:textId="77777777" w:rsidR="00B572F8" w:rsidRPr="007141BA" w:rsidRDefault="00B572F8" w:rsidP="000A289F">
            <w:pPr>
              <w:pStyle w:val="Prrafodelista"/>
              <w:adjustRightInd w:val="0"/>
              <w:snapToGrid w:val="0"/>
              <w:ind w:left="0" w:firstLine="0"/>
              <w:jc w:val="center"/>
              <w:rPr>
                <w:rFonts w:ascii="Arial" w:hAnsi="Arial" w:cs="Arial"/>
                <w:sz w:val="16"/>
                <w:szCs w:val="14"/>
                <w:lang w:val="es-BO"/>
              </w:rPr>
            </w:pPr>
            <w:r>
              <w:rPr>
                <w:rFonts w:ascii="Arial" w:hAnsi="Arial" w:cs="Arial"/>
                <w:sz w:val="16"/>
                <w:szCs w:val="14"/>
                <w:lang w:val="es-BO"/>
              </w:rPr>
              <w:t>1</w:t>
            </w:r>
          </w:p>
        </w:tc>
        <w:tc>
          <w:tcPr>
            <w:tcW w:w="255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7AF53EA" w14:textId="77777777" w:rsidR="00B572F8" w:rsidRPr="007141BA" w:rsidRDefault="00B572F8" w:rsidP="000A289F">
            <w:pPr>
              <w:adjustRightInd w:val="0"/>
              <w:snapToGrid w:val="0"/>
              <w:ind w:left="113" w:right="113"/>
              <w:jc w:val="both"/>
              <w:rPr>
                <w:rFonts w:ascii="Arial" w:hAnsi="Arial" w:cs="Arial"/>
                <w:b/>
                <w:lang w:val="es-BO"/>
              </w:rPr>
            </w:pPr>
            <w:r w:rsidRPr="007141BA">
              <w:rPr>
                <w:rFonts w:ascii="Arial" w:hAnsi="Arial" w:cs="Arial"/>
                <w:lang w:val="es-BO"/>
              </w:rPr>
              <w:t>Publicación del DBC en el SICOES</w:t>
            </w:r>
            <w:r>
              <w:rPr>
                <w:rFonts w:ascii="Arial" w:hAnsi="Arial" w:cs="Arial"/>
                <w:lang w:val="es-BO"/>
              </w:rPr>
              <w:t xml:space="preserve"> </w:t>
            </w:r>
            <w:r w:rsidRPr="007141BA">
              <w:rPr>
                <w:rFonts w:ascii="Arial" w:hAnsi="Arial" w:cs="Arial"/>
                <w:lang w:val="es-BO" w:eastAsia="es-BO"/>
              </w:rPr>
              <w:t>y la Convocatoria en la Mesa de Partes</w:t>
            </w:r>
            <w:r>
              <w:rPr>
                <w:rFonts w:ascii="Arial" w:hAnsi="Arial" w:cs="Arial"/>
                <w:lang w:val="es-BO" w:eastAsia="es-BO"/>
              </w:rPr>
              <w:t xml:space="preserve"> </w:t>
            </w:r>
            <w:r>
              <w:rPr>
                <w:rFonts w:ascii="Arial" w:hAnsi="Arial" w:cs="Arial"/>
                <w:lang w:val="es-BO"/>
              </w:rPr>
              <w:t>(*).</w:t>
            </w:r>
          </w:p>
        </w:tc>
        <w:tc>
          <w:tcPr>
            <w:tcW w:w="134" w:type="dxa"/>
            <w:vMerge w:val="restart"/>
            <w:tcBorders>
              <w:top w:val="single" w:sz="12" w:space="0" w:color="000000" w:themeColor="text1"/>
              <w:left w:val="single" w:sz="12" w:space="0" w:color="auto"/>
              <w:bottom w:val="single" w:sz="4" w:space="0" w:color="auto"/>
              <w:right w:val="nil"/>
            </w:tcBorders>
            <w:shd w:val="clear" w:color="auto" w:fill="auto"/>
            <w:tcMar>
              <w:left w:w="0" w:type="dxa"/>
              <w:right w:w="0" w:type="dxa"/>
            </w:tcMar>
            <w:vAlign w:val="center"/>
          </w:tcPr>
          <w:p w14:paraId="0C330350" w14:textId="6C6405B7" w:rsidR="00B572F8" w:rsidRPr="007141BA" w:rsidRDefault="00B572F8" w:rsidP="000A289F">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2DC98" w14:textId="77777777" w:rsidR="00B572F8" w:rsidRPr="007141BA" w:rsidRDefault="00B572F8" w:rsidP="000A289F">
            <w:pPr>
              <w:adjustRightInd w:val="0"/>
              <w:snapToGrid w:val="0"/>
              <w:jc w:val="center"/>
              <w:rPr>
                <w:i/>
                <w:szCs w:val="14"/>
                <w:lang w:val="es-BO"/>
              </w:rPr>
            </w:pPr>
            <w:r w:rsidRPr="007141BA">
              <w:rPr>
                <w:i/>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AA58677" w14:textId="77777777" w:rsidR="00B572F8" w:rsidRPr="007141BA" w:rsidRDefault="00B572F8" w:rsidP="000A289F">
            <w:pPr>
              <w:adjustRightInd w:val="0"/>
              <w:snapToGrid w:val="0"/>
              <w:jc w:val="center"/>
              <w:rPr>
                <w:i/>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245580" w14:textId="77777777" w:rsidR="00B572F8" w:rsidRPr="007141BA" w:rsidRDefault="00B572F8" w:rsidP="000A289F">
            <w:pPr>
              <w:adjustRightInd w:val="0"/>
              <w:snapToGrid w:val="0"/>
              <w:jc w:val="center"/>
              <w:rPr>
                <w:i/>
                <w:szCs w:val="14"/>
                <w:lang w:val="es-BO"/>
              </w:rPr>
            </w:pPr>
            <w:r w:rsidRPr="007141BA">
              <w:rPr>
                <w:i/>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F0FA46" w14:textId="77777777" w:rsidR="00B572F8" w:rsidRPr="007141BA" w:rsidRDefault="00B572F8" w:rsidP="000A289F">
            <w:pPr>
              <w:adjustRightInd w:val="0"/>
              <w:snapToGrid w:val="0"/>
              <w:jc w:val="center"/>
              <w:rPr>
                <w:i/>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6BE230E" w14:textId="77777777" w:rsidR="00B572F8" w:rsidRPr="007141BA" w:rsidRDefault="00B572F8" w:rsidP="000A289F">
            <w:pPr>
              <w:adjustRightInd w:val="0"/>
              <w:snapToGrid w:val="0"/>
              <w:jc w:val="center"/>
              <w:rPr>
                <w:i/>
                <w:szCs w:val="14"/>
                <w:lang w:val="es-BO"/>
              </w:rPr>
            </w:pPr>
            <w:r w:rsidRPr="007141BA">
              <w:rPr>
                <w:i/>
                <w:szCs w:val="14"/>
                <w:lang w:val="es-BO"/>
              </w:rPr>
              <w:t>Año</w:t>
            </w:r>
          </w:p>
        </w:tc>
        <w:tc>
          <w:tcPr>
            <w:tcW w:w="135" w:type="dxa"/>
            <w:vMerge w:val="restart"/>
            <w:tcBorders>
              <w:top w:val="single" w:sz="12" w:space="0" w:color="000000" w:themeColor="text1"/>
              <w:left w:val="nil"/>
              <w:right w:val="single" w:sz="12" w:space="0" w:color="000000" w:themeColor="text1"/>
            </w:tcBorders>
            <w:shd w:val="clear" w:color="auto" w:fill="auto"/>
            <w:tcMar>
              <w:left w:w="0" w:type="dxa"/>
              <w:right w:w="0" w:type="dxa"/>
            </w:tcMar>
            <w:vAlign w:val="center"/>
          </w:tcPr>
          <w:p w14:paraId="47537879" w14:textId="77777777" w:rsidR="00B572F8" w:rsidRPr="007141BA" w:rsidRDefault="00B572F8" w:rsidP="000A289F">
            <w:pPr>
              <w:adjustRightInd w:val="0"/>
              <w:snapToGrid w:val="0"/>
              <w:jc w:val="center"/>
              <w:rPr>
                <w:i/>
                <w:szCs w:val="14"/>
                <w:lang w:val="es-BO"/>
              </w:rPr>
            </w:pPr>
          </w:p>
        </w:tc>
        <w:tc>
          <w:tcPr>
            <w:tcW w:w="134" w:type="dxa"/>
            <w:vMerge w:val="restart"/>
            <w:tcBorders>
              <w:top w:val="single" w:sz="12" w:space="0" w:color="000000" w:themeColor="text1"/>
              <w:left w:val="single" w:sz="12" w:space="0" w:color="000000" w:themeColor="text1"/>
              <w:right w:val="nil"/>
            </w:tcBorders>
            <w:tcMar>
              <w:left w:w="0" w:type="dxa"/>
              <w:right w:w="0" w:type="dxa"/>
            </w:tcMar>
          </w:tcPr>
          <w:p w14:paraId="6841901F" w14:textId="77777777" w:rsidR="00B572F8" w:rsidRPr="007141BA" w:rsidRDefault="00B572F8" w:rsidP="000A289F">
            <w:pPr>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642F11E" w14:textId="77777777" w:rsidR="00B572F8" w:rsidRPr="007141BA" w:rsidRDefault="00B572F8" w:rsidP="000A289F">
            <w:pPr>
              <w:adjustRightInd w:val="0"/>
              <w:snapToGrid w:val="0"/>
              <w:jc w:val="center"/>
              <w:rPr>
                <w:i/>
                <w:szCs w:val="14"/>
                <w:lang w:val="es-BO"/>
              </w:rPr>
            </w:pPr>
          </w:p>
        </w:tc>
        <w:tc>
          <w:tcPr>
            <w:tcW w:w="136" w:type="dxa"/>
            <w:tcBorders>
              <w:top w:val="single" w:sz="12" w:space="0" w:color="000000" w:themeColor="text1"/>
              <w:left w:val="nil"/>
              <w:bottom w:val="nil"/>
              <w:right w:val="nil"/>
            </w:tcBorders>
            <w:shd w:val="clear" w:color="auto" w:fill="auto"/>
            <w:tcMar>
              <w:left w:w="0" w:type="dxa"/>
              <w:right w:w="0" w:type="dxa"/>
            </w:tcMar>
            <w:vAlign w:val="center"/>
          </w:tcPr>
          <w:p w14:paraId="4128EF67" w14:textId="77777777" w:rsidR="00B572F8" w:rsidRPr="007141BA" w:rsidRDefault="00B572F8" w:rsidP="000A289F">
            <w:pPr>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A7524A6" w14:textId="77777777" w:rsidR="00B572F8" w:rsidRPr="007141BA" w:rsidRDefault="00B572F8" w:rsidP="000A289F">
            <w:pPr>
              <w:adjustRightInd w:val="0"/>
              <w:snapToGrid w:val="0"/>
              <w:jc w:val="center"/>
              <w:rPr>
                <w:i/>
                <w:szCs w:val="14"/>
                <w:lang w:val="es-BO"/>
              </w:rPr>
            </w:pPr>
          </w:p>
        </w:tc>
        <w:tc>
          <w:tcPr>
            <w:tcW w:w="135" w:type="dxa"/>
            <w:vMerge w:val="restart"/>
            <w:tcBorders>
              <w:top w:val="single" w:sz="12" w:space="0" w:color="000000" w:themeColor="text1"/>
              <w:left w:val="nil"/>
              <w:right w:val="single" w:sz="12" w:space="0" w:color="000000" w:themeColor="text1"/>
            </w:tcBorders>
            <w:shd w:val="clear" w:color="auto" w:fill="auto"/>
            <w:vAlign w:val="center"/>
          </w:tcPr>
          <w:p w14:paraId="5B0BD32A" w14:textId="77777777" w:rsidR="00B572F8" w:rsidRPr="007141BA" w:rsidRDefault="00B572F8" w:rsidP="000A289F">
            <w:pPr>
              <w:adjustRightInd w:val="0"/>
              <w:snapToGrid w:val="0"/>
              <w:jc w:val="center"/>
              <w:rPr>
                <w:i/>
                <w:szCs w:val="14"/>
                <w:lang w:val="es-BO"/>
              </w:rPr>
            </w:pPr>
          </w:p>
        </w:tc>
        <w:tc>
          <w:tcPr>
            <w:tcW w:w="141" w:type="dxa"/>
            <w:vMerge w:val="restart"/>
            <w:tcBorders>
              <w:top w:val="single" w:sz="12" w:space="0" w:color="000000" w:themeColor="text1"/>
              <w:left w:val="single" w:sz="12" w:space="0" w:color="000000" w:themeColor="text1"/>
              <w:right w:val="nil"/>
            </w:tcBorders>
            <w:shd w:val="clear" w:color="auto" w:fill="auto"/>
            <w:vAlign w:val="center"/>
          </w:tcPr>
          <w:p w14:paraId="6FB0CA72" w14:textId="77777777" w:rsidR="00B572F8" w:rsidRPr="007141BA" w:rsidRDefault="00B572F8" w:rsidP="000A289F">
            <w:pPr>
              <w:adjustRightInd w:val="0"/>
              <w:snapToGrid w:val="0"/>
              <w:jc w:val="center"/>
              <w:rPr>
                <w:i/>
                <w:szCs w:val="14"/>
                <w:lang w:val="es-BO"/>
              </w:rPr>
            </w:pPr>
          </w:p>
        </w:tc>
        <w:tc>
          <w:tcPr>
            <w:tcW w:w="3626" w:type="dxa"/>
            <w:tcBorders>
              <w:top w:val="single" w:sz="12" w:space="0" w:color="000000" w:themeColor="text1"/>
              <w:left w:val="nil"/>
              <w:bottom w:val="nil"/>
              <w:right w:val="single" w:sz="12" w:space="0" w:color="000000" w:themeColor="text1"/>
            </w:tcBorders>
            <w:shd w:val="clear" w:color="auto" w:fill="auto"/>
            <w:vAlign w:val="center"/>
          </w:tcPr>
          <w:p w14:paraId="6C536F99" w14:textId="77777777" w:rsidR="00B572F8" w:rsidRPr="007141BA" w:rsidRDefault="00B572F8" w:rsidP="000A289F">
            <w:pPr>
              <w:adjustRightInd w:val="0"/>
              <w:snapToGrid w:val="0"/>
              <w:jc w:val="center"/>
              <w:rPr>
                <w:i/>
                <w:szCs w:val="14"/>
                <w:lang w:val="es-BO"/>
              </w:rPr>
            </w:pPr>
          </w:p>
        </w:tc>
      </w:tr>
      <w:tr w:rsidR="00B572F8" w:rsidRPr="00957C08" w14:paraId="1DE22671" w14:textId="77777777" w:rsidTr="005730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4020DBB4" w14:textId="77777777" w:rsidR="00B572F8" w:rsidRPr="007141BA"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47995BDC" w14:textId="77777777" w:rsidR="00B572F8" w:rsidRPr="007141BA"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6165EE19" w14:textId="77777777" w:rsidR="00B572F8" w:rsidRPr="007141BA"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C137E" w14:textId="6BC349B0" w:rsidR="00B572F8" w:rsidRPr="00957C08" w:rsidRDefault="009D2105" w:rsidP="003B77C5">
            <w:pPr>
              <w:adjustRightInd w:val="0"/>
              <w:snapToGrid w:val="0"/>
              <w:jc w:val="center"/>
              <w:rPr>
                <w:rFonts w:ascii="Arial" w:hAnsi="Arial" w:cs="Arial"/>
                <w:lang w:val="es-BO"/>
              </w:rPr>
            </w:pPr>
            <w:r>
              <w:rPr>
                <w:rFonts w:ascii="Arial" w:hAnsi="Arial" w:cs="Arial"/>
                <w:lang w:val="es-BO"/>
              </w:rPr>
              <w:t>0</w:t>
            </w:r>
            <w:r w:rsidR="003B77C5">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3349D85"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BBB81" w14:textId="611EAE47" w:rsidR="00B572F8" w:rsidRPr="00957C08" w:rsidRDefault="009D2105" w:rsidP="00573032">
            <w:pPr>
              <w:adjustRightInd w:val="0"/>
              <w:snapToGrid w:val="0"/>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FA50293" w14:textId="77777777" w:rsidR="00B572F8" w:rsidRPr="00957C08" w:rsidRDefault="00B572F8" w:rsidP="000A289F">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0C2E0" w14:textId="77777777"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000000" w:themeColor="text1"/>
            </w:tcBorders>
            <w:shd w:val="clear" w:color="auto" w:fill="auto"/>
            <w:vAlign w:val="center"/>
          </w:tcPr>
          <w:p w14:paraId="332106C8"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000000" w:themeColor="text1"/>
              <w:right w:val="nil"/>
            </w:tcBorders>
            <w:shd w:val="clear" w:color="auto" w:fill="auto"/>
          </w:tcPr>
          <w:p w14:paraId="150E06CB" w14:textId="77777777" w:rsidR="00B572F8" w:rsidRPr="00957C08" w:rsidRDefault="00B572F8" w:rsidP="000A289F">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6274EF2" w14:textId="77777777" w:rsidR="00B572F8" w:rsidRPr="00957C08" w:rsidRDefault="00B572F8" w:rsidP="000A289F">
            <w:pPr>
              <w:adjustRightInd w:val="0"/>
              <w:snapToGrid w:val="0"/>
              <w:jc w:val="center"/>
              <w:rPr>
                <w:rFonts w:ascii="Arial" w:hAnsi="Arial" w:cs="Arial"/>
                <w:lang w:val="es-BO"/>
              </w:rPr>
            </w:pPr>
          </w:p>
        </w:tc>
        <w:tc>
          <w:tcPr>
            <w:tcW w:w="136" w:type="dxa"/>
            <w:tcBorders>
              <w:top w:val="nil"/>
              <w:left w:val="nil"/>
              <w:bottom w:val="nil"/>
              <w:right w:val="nil"/>
            </w:tcBorders>
            <w:shd w:val="clear" w:color="auto" w:fill="auto"/>
            <w:vAlign w:val="center"/>
          </w:tcPr>
          <w:p w14:paraId="3D0C7268" w14:textId="77777777" w:rsidR="00B572F8" w:rsidRPr="00957C08" w:rsidRDefault="00B572F8" w:rsidP="000A289F">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8DC71D"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right w:val="single" w:sz="12" w:space="0" w:color="000000" w:themeColor="text1"/>
            </w:tcBorders>
            <w:shd w:val="clear" w:color="auto" w:fill="auto"/>
            <w:vAlign w:val="center"/>
          </w:tcPr>
          <w:p w14:paraId="571C7A60"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right w:val="nil"/>
            </w:tcBorders>
            <w:shd w:val="clear" w:color="auto" w:fill="auto"/>
            <w:vAlign w:val="center"/>
          </w:tcPr>
          <w:p w14:paraId="7A8FA2B7" w14:textId="77777777" w:rsidR="00B572F8" w:rsidRPr="00957C08" w:rsidRDefault="00B572F8" w:rsidP="000A289F">
            <w:pPr>
              <w:adjustRightInd w:val="0"/>
              <w:snapToGrid w:val="0"/>
              <w:jc w:val="center"/>
              <w:rPr>
                <w:rFonts w:ascii="Arial" w:hAnsi="Arial" w:cs="Arial"/>
                <w:lang w:val="es-BO"/>
              </w:rPr>
            </w:pPr>
          </w:p>
        </w:tc>
        <w:tc>
          <w:tcPr>
            <w:tcW w:w="3626" w:type="dxa"/>
            <w:tcBorders>
              <w:top w:val="nil"/>
              <w:left w:val="nil"/>
              <w:bottom w:val="nil"/>
              <w:right w:val="single" w:sz="12" w:space="0" w:color="000000" w:themeColor="text1"/>
            </w:tcBorders>
            <w:shd w:val="clear" w:color="auto" w:fill="auto"/>
            <w:vAlign w:val="center"/>
          </w:tcPr>
          <w:p w14:paraId="7362519F" w14:textId="77777777" w:rsidR="00B572F8" w:rsidRPr="00957C08" w:rsidRDefault="00B572F8" w:rsidP="000A289F">
            <w:pPr>
              <w:adjustRightInd w:val="0"/>
              <w:snapToGrid w:val="0"/>
              <w:jc w:val="center"/>
              <w:rPr>
                <w:rFonts w:ascii="Arial" w:hAnsi="Arial" w:cs="Arial"/>
                <w:lang w:val="es-BO"/>
              </w:rPr>
            </w:pPr>
          </w:p>
        </w:tc>
      </w:tr>
      <w:tr w:rsidR="00B572F8" w:rsidRPr="00F13A9F" w14:paraId="617EEF1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E98343" w14:textId="77777777" w:rsidR="00B572F8" w:rsidRPr="00F13A9F" w:rsidRDefault="00B572F8" w:rsidP="000A289F">
            <w:pPr>
              <w:adjustRightInd w:val="0"/>
              <w:snapToGrid w:val="0"/>
              <w:jc w:val="center"/>
              <w:rPr>
                <w:rFonts w:ascii="Arial" w:hAnsi="Arial" w:cs="Arial"/>
                <w:szCs w:val="14"/>
                <w:lang w:val="es-BO"/>
              </w:rPr>
            </w:pPr>
            <w:r w:rsidRPr="00F13A9F">
              <w:rPr>
                <w:rFonts w:ascii="Arial" w:hAnsi="Arial" w:cs="Arial"/>
                <w:szCs w:val="14"/>
                <w:lang w:val="es-BO"/>
              </w:rPr>
              <w:t>2</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45D5C63" w14:textId="77777777" w:rsidR="00B572F8" w:rsidRPr="00F13A9F" w:rsidRDefault="00B572F8" w:rsidP="000A289F">
            <w:pPr>
              <w:adjustRightInd w:val="0"/>
              <w:snapToGrid w:val="0"/>
              <w:ind w:left="113" w:right="113"/>
              <w:jc w:val="both"/>
              <w:rPr>
                <w:rFonts w:ascii="Arial" w:hAnsi="Arial" w:cs="Arial"/>
                <w:b/>
                <w:lang w:val="es-BO"/>
              </w:rPr>
            </w:pPr>
            <w:r w:rsidRPr="00F13A9F">
              <w:rPr>
                <w:rFonts w:ascii="Arial" w:hAnsi="Arial" w:cs="Arial"/>
                <w:lang w:val="es-BO"/>
              </w:rPr>
              <w:t xml:space="preserve">Inspección previa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CADFA8A" w14:textId="77777777" w:rsidR="00B572F8" w:rsidRPr="00F13A9F"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7138EE" w14:textId="77777777" w:rsidR="00B572F8" w:rsidRPr="00F13A9F" w:rsidRDefault="00B572F8" w:rsidP="000A289F">
            <w:pPr>
              <w:adjustRightInd w:val="0"/>
              <w:snapToGrid w:val="0"/>
              <w:jc w:val="center"/>
              <w:rPr>
                <w:i/>
                <w:sz w:val="14"/>
                <w:szCs w:val="14"/>
                <w:lang w:val="es-BO"/>
              </w:rPr>
            </w:pPr>
            <w:r w:rsidRPr="00F13A9F">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7A1D029" w14:textId="77777777" w:rsidR="00B572F8" w:rsidRPr="00F13A9F"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BB9C99" w14:textId="77777777" w:rsidR="00B572F8" w:rsidRPr="00F13A9F" w:rsidRDefault="00B572F8" w:rsidP="000A289F">
            <w:pPr>
              <w:adjustRightInd w:val="0"/>
              <w:snapToGrid w:val="0"/>
              <w:jc w:val="center"/>
              <w:rPr>
                <w:i/>
                <w:sz w:val="14"/>
                <w:szCs w:val="14"/>
                <w:lang w:val="es-BO"/>
              </w:rPr>
            </w:pPr>
            <w:r w:rsidRPr="00F13A9F">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735C0B" w14:textId="77777777" w:rsidR="00B572F8" w:rsidRPr="00F13A9F"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99EF042" w14:textId="77777777" w:rsidR="00B572F8" w:rsidRPr="00F13A9F" w:rsidRDefault="00B572F8" w:rsidP="000A289F">
            <w:pPr>
              <w:adjustRightInd w:val="0"/>
              <w:snapToGrid w:val="0"/>
              <w:jc w:val="center"/>
              <w:rPr>
                <w:i/>
                <w:sz w:val="14"/>
                <w:szCs w:val="14"/>
                <w:lang w:val="es-BO"/>
              </w:rPr>
            </w:pPr>
            <w:r w:rsidRPr="00F13A9F">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173DAC9" w14:textId="77777777" w:rsidR="00B572F8" w:rsidRPr="00F13A9F"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749D1D72" w14:textId="77777777" w:rsidR="00B572F8" w:rsidRPr="00F13A9F"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A7F82BE" w14:textId="77777777" w:rsidR="00B572F8" w:rsidRPr="00F13A9F" w:rsidRDefault="00B572F8" w:rsidP="000A289F">
            <w:pPr>
              <w:adjustRightInd w:val="0"/>
              <w:snapToGrid w:val="0"/>
              <w:jc w:val="center"/>
              <w:rPr>
                <w:i/>
                <w:sz w:val="14"/>
                <w:szCs w:val="14"/>
                <w:lang w:val="es-BO"/>
              </w:rPr>
            </w:pPr>
            <w:r w:rsidRPr="00F13A9F">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18C79542" w14:textId="77777777" w:rsidR="00B572F8" w:rsidRPr="00F13A9F"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B5BD79" w14:textId="77777777" w:rsidR="00B572F8" w:rsidRPr="00F13A9F" w:rsidRDefault="00B572F8" w:rsidP="000A289F">
            <w:pPr>
              <w:adjustRightInd w:val="0"/>
              <w:snapToGrid w:val="0"/>
              <w:jc w:val="center"/>
              <w:rPr>
                <w:i/>
                <w:sz w:val="14"/>
                <w:szCs w:val="14"/>
                <w:lang w:val="es-BO"/>
              </w:rPr>
            </w:pPr>
            <w:r w:rsidRPr="00F13A9F">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4632A326" w14:textId="77777777" w:rsidR="00B572F8" w:rsidRPr="00F13A9F"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1FA9BAA1" w14:textId="77777777" w:rsidR="00B572F8" w:rsidRPr="00F13A9F"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D697373" w14:textId="77777777" w:rsidR="00B572F8" w:rsidRPr="00F13A9F" w:rsidRDefault="00B572F8" w:rsidP="000A289F">
            <w:pPr>
              <w:adjustRightInd w:val="0"/>
              <w:snapToGrid w:val="0"/>
              <w:jc w:val="center"/>
              <w:rPr>
                <w:i/>
                <w:szCs w:val="14"/>
                <w:lang w:val="es-BO"/>
              </w:rPr>
            </w:pPr>
          </w:p>
        </w:tc>
      </w:tr>
      <w:tr w:rsidR="00B572F8" w:rsidRPr="00F13A9F" w14:paraId="30CDCB1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5DA86B20" w14:textId="77777777" w:rsidR="00B572F8" w:rsidRPr="00F13A9F"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12295ED" w14:textId="77777777" w:rsidR="00B572F8" w:rsidRPr="00F13A9F"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46DE5CC5" w14:textId="77777777" w:rsidR="00B572F8" w:rsidRPr="00F13A9F"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9C9D5" w14:textId="050D9FE3" w:rsidR="00B572F8" w:rsidRPr="00F13A9F" w:rsidRDefault="003B77C5" w:rsidP="00B97871">
            <w:pPr>
              <w:adjustRightInd w:val="0"/>
              <w:snapToGrid w:val="0"/>
              <w:jc w:val="center"/>
              <w:rPr>
                <w:rFonts w:ascii="Arial" w:hAnsi="Arial" w:cs="Arial"/>
                <w:lang w:val="es-BO"/>
              </w:rPr>
            </w:pPr>
            <w:r>
              <w:rPr>
                <w:rFonts w:ascii="Arial" w:hAnsi="Arial" w:cs="Arial"/>
                <w:lang w:val="es-BO"/>
              </w:rPr>
              <w:t>0</w:t>
            </w:r>
            <w:r w:rsidR="00B97871">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5E0C92B" w14:textId="77777777" w:rsidR="00B572F8" w:rsidRPr="00F13A9F" w:rsidRDefault="00B572F8"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59D4" w14:textId="4844CE5D" w:rsidR="00B572F8" w:rsidRPr="00F13A9F" w:rsidRDefault="00F13A9F" w:rsidP="003460F9">
            <w:pPr>
              <w:adjustRightInd w:val="0"/>
              <w:snapToGrid w:val="0"/>
              <w:jc w:val="center"/>
              <w:rPr>
                <w:rFonts w:ascii="Arial" w:hAnsi="Arial" w:cs="Arial"/>
                <w:lang w:val="es-BO"/>
              </w:rPr>
            </w:pPr>
            <w:r w:rsidRPr="00F13A9F">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88CE061" w14:textId="77777777" w:rsidR="00B572F8" w:rsidRPr="00F13A9F" w:rsidRDefault="00B572F8"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88BDC" w14:textId="2B7DDB87" w:rsidR="00B572F8" w:rsidRPr="00F13A9F" w:rsidRDefault="00F13A9F" w:rsidP="003460F9">
            <w:pPr>
              <w:adjustRightInd w:val="0"/>
              <w:snapToGrid w:val="0"/>
              <w:jc w:val="center"/>
              <w:rPr>
                <w:rFonts w:ascii="Arial" w:hAnsi="Arial" w:cs="Arial"/>
                <w:lang w:val="es-BO"/>
              </w:rPr>
            </w:pPr>
            <w:r w:rsidRPr="00F13A9F">
              <w:rPr>
                <w:rFonts w:ascii="Arial" w:hAnsi="Arial" w:cs="Arial"/>
                <w:lang w:val="es-BO"/>
              </w:rPr>
              <w:t>2022</w:t>
            </w:r>
          </w:p>
        </w:tc>
        <w:tc>
          <w:tcPr>
            <w:tcW w:w="135" w:type="dxa"/>
            <w:vMerge/>
            <w:tcBorders>
              <w:left w:val="single" w:sz="4" w:space="0" w:color="auto"/>
              <w:right w:val="single" w:sz="12" w:space="0" w:color="000000" w:themeColor="text1"/>
            </w:tcBorders>
            <w:shd w:val="clear" w:color="auto" w:fill="auto"/>
            <w:vAlign w:val="center"/>
          </w:tcPr>
          <w:p w14:paraId="546A2740" w14:textId="77777777" w:rsidR="00B572F8" w:rsidRPr="00F13A9F" w:rsidRDefault="00B572F8"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0770A229" w14:textId="77777777" w:rsidR="00B572F8" w:rsidRPr="00F13A9F" w:rsidRDefault="00B572F8"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9C58E" w14:textId="549107F0" w:rsidR="00B572F8" w:rsidRPr="00F13A9F" w:rsidRDefault="00F13A9F" w:rsidP="003460F9">
            <w:pPr>
              <w:adjustRightInd w:val="0"/>
              <w:snapToGrid w:val="0"/>
              <w:jc w:val="center"/>
              <w:rPr>
                <w:rFonts w:ascii="Arial" w:hAnsi="Arial" w:cs="Arial"/>
                <w:lang w:val="es-BO"/>
              </w:rPr>
            </w:pPr>
            <w:r w:rsidRPr="00F13A9F">
              <w:rPr>
                <w:rFonts w:ascii="Arial" w:hAnsi="Arial" w:cs="Arial"/>
                <w:lang w:val="es-BO"/>
              </w:rPr>
              <w:t>10</w:t>
            </w:r>
          </w:p>
        </w:tc>
        <w:tc>
          <w:tcPr>
            <w:tcW w:w="136" w:type="dxa"/>
            <w:tcBorders>
              <w:top w:val="nil"/>
              <w:left w:val="single" w:sz="4" w:space="0" w:color="auto"/>
              <w:bottom w:val="nil"/>
              <w:right w:val="single" w:sz="4" w:space="0" w:color="auto"/>
            </w:tcBorders>
            <w:shd w:val="clear" w:color="auto" w:fill="auto"/>
            <w:vAlign w:val="center"/>
          </w:tcPr>
          <w:p w14:paraId="1CEC9714" w14:textId="77777777" w:rsidR="00B572F8" w:rsidRPr="00F13A9F" w:rsidRDefault="00B572F8"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A079" w14:textId="6B972D30" w:rsidR="00B572F8" w:rsidRPr="00F13A9F" w:rsidRDefault="00F13A9F" w:rsidP="003460F9">
            <w:pPr>
              <w:adjustRightInd w:val="0"/>
              <w:snapToGrid w:val="0"/>
              <w:jc w:val="center"/>
              <w:rPr>
                <w:rFonts w:ascii="Arial" w:hAnsi="Arial" w:cs="Arial"/>
                <w:lang w:val="es-BO"/>
              </w:rPr>
            </w:pPr>
            <w:r w:rsidRPr="00F13A9F">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5155235D" w14:textId="77777777" w:rsidR="00B572F8" w:rsidRPr="00F13A9F" w:rsidRDefault="00B572F8"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4A3A85B8" w14:textId="77777777" w:rsidR="00B572F8" w:rsidRPr="00F13A9F" w:rsidRDefault="00B572F8"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4228C301" w14:textId="1CDECCE3" w:rsidR="00B572F8" w:rsidRPr="00F13A9F" w:rsidRDefault="00F13A9F" w:rsidP="009F4D83">
            <w:pPr>
              <w:adjustRightInd w:val="0"/>
              <w:snapToGrid w:val="0"/>
              <w:jc w:val="both"/>
              <w:rPr>
                <w:rFonts w:ascii="Arial" w:hAnsi="Arial" w:cs="Arial"/>
                <w:sz w:val="13"/>
                <w:szCs w:val="13"/>
                <w:lang w:val="es-BO"/>
              </w:rPr>
            </w:pPr>
            <w:r w:rsidRPr="00F13A9F">
              <w:rPr>
                <w:rFonts w:ascii="Arial" w:hAnsi="Arial" w:cs="Arial"/>
                <w:sz w:val="13"/>
                <w:szCs w:val="13"/>
                <w:lang w:val="es-BO"/>
              </w:rPr>
              <w:t xml:space="preserve">En el Edificio Principal del Banco Central de Bolivia (Planta Baja) </w:t>
            </w:r>
            <w:r w:rsidRPr="00F13A9F">
              <w:rPr>
                <w:rFonts w:ascii="Arial" w:hAnsi="Arial" w:cs="Arial"/>
                <w:sz w:val="13"/>
                <w:szCs w:val="13"/>
              </w:rPr>
              <w:t>– Calle Ayacucho esq. Mercado, La Paz – Bolivia. Coordinar con Steve Verduguez Linare</w:t>
            </w:r>
            <w:r w:rsidR="009F4D83">
              <w:rPr>
                <w:rFonts w:ascii="Arial" w:hAnsi="Arial" w:cs="Arial"/>
                <w:sz w:val="13"/>
                <w:szCs w:val="13"/>
              </w:rPr>
              <w:t>s</w:t>
            </w:r>
            <w:r w:rsidRPr="00F13A9F">
              <w:rPr>
                <w:rFonts w:ascii="Arial" w:hAnsi="Arial" w:cs="Arial"/>
                <w:sz w:val="13"/>
                <w:szCs w:val="13"/>
              </w:rPr>
              <w:t xml:space="preserve"> -</w:t>
            </w:r>
            <w:r w:rsidRPr="00F13A9F">
              <w:rPr>
                <w:rFonts w:ascii="Arial" w:hAnsi="Arial" w:cs="Arial"/>
                <w:sz w:val="13"/>
                <w:szCs w:val="13"/>
                <w:lang w:val="es-BO"/>
              </w:rPr>
              <w:t xml:space="preserve"> Tel. 2664711.</w:t>
            </w:r>
          </w:p>
        </w:tc>
      </w:tr>
      <w:tr w:rsidR="00B572F8" w:rsidRPr="00F13A9F" w14:paraId="6BC621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1F40C83" w14:textId="77777777" w:rsidR="00B572F8" w:rsidRPr="00F13A9F" w:rsidRDefault="00B572F8" w:rsidP="000A289F">
            <w:pPr>
              <w:pStyle w:val="Prrafodelista"/>
              <w:adjustRightInd w:val="0"/>
              <w:snapToGrid w:val="0"/>
              <w:ind w:left="0" w:firstLine="0"/>
              <w:jc w:val="center"/>
              <w:rPr>
                <w:rFonts w:ascii="Arial" w:hAnsi="Arial" w:cs="Arial"/>
                <w:sz w:val="16"/>
                <w:szCs w:val="14"/>
                <w:lang w:val="es-BO"/>
              </w:rPr>
            </w:pPr>
            <w:r w:rsidRPr="00F13A9F">
              <w:rPr>
                <w:rFonts w:ascii="Arial" w:hAnsi="Arial" w:cs="Arial"/>
                <w:sz w:val="16"/>
                <w:szCs w:val="14"/>
                <w:lang w:val="es-BO"/>
              </w:rPr>
              <w:t>3</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6A90E66A" w14:textId="77777777" w:rsidR="00B572F8" w:rsidRPr="00F13A9F" w:rsidRDefault="00B572F8" w:rsidP="000A289F">
            <w:pPr>
              <w:adjustRightInd w:val="0"/>
              <w:snapToGrid w:val="0"/>
              <w:ind w:left="113" w:right="113"/>
              <w:jc w:val="both"/>
              <w:rPr>
                <w:rFonts w:ascii="Arial" w:hAnsi="Arial" w:cs="Arial"/>
                <w:b/>
                <w:lang w:val="es-BO"/>
              </w:rPr>
            </w:pPr>
            <w:r w:rsidRPr="00F13A9F">
              <w:rPr>
                <w:rFonts w:ascii="Arial" w:hAnsi="Arial" w:cs="Arial"/>
                <w:lang w:val="es-BO"/>
              </w:rPr>
              <w:t>Consultas Escritas (No es obligatoria)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53E44EC4" w14:textId="77777777" w:rsidR="00B572F8" w:rsidRPr="00F13A9F"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8AEA25F" w14:textId="77777777" w:rsidR="00B572F8" w:rsidRPr="00F13A9F" w:rsidRDefault="00B572F8" w:rsidP="000A289F">
            <w:pPr>
              <w:adjustRightInd w:val="0"/>
              <w:snapToGrid w:val="0"/>
              <w:jc w:val="center"/>
              <w:rPr>
                <w:i/>
                <w:sz w:val="14"/>
                <w:szCs w:val="14"/>
                <w:lang w:val="es-BO"/>
              </w:rPr>
            </w:pPr>
            <w:r w:rsidRPr="00F13A9F">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98094D" w14:textId="77777777" w:rsidR="00B572F8" w:rsidRPr="00F13A9F"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9A9B34E" w14:textId="77777777" w:rsidR="00B572F8" w:rsidRPr="00F13A9F" w:rsidRDefault="00B572F8" w:rsidP="000A289F">
            <w:pPr>
              <w:adjustRightInd w:val="0"/>
              <w:snapToGrid w:val="0"/>
              <w:jc w:val="center"/>
              <w:rPr>
                <w:i/>
                <w:sz w:val="14"/>
                <w:szCs w:val="14"/>
                <w:lang w:val="es-BO"/>
              </w:rPr>
            </w:pPr>
            <w:r w:rsidRPr="00F13A9F">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507321" w14:textId="77777777" w:rsidR="00B572F8" w:rsidRPr="00F13A9F"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5D90E0" w14:textId="77777777" w:rsidR="00B572F8" w:rsidRPr="00F13A9F" w:rsidRDefault="00B572F8" w:rsidP="000A289F">
            <w:pPr>
              <w:adjustRightInd w:val="0"/>
              <w:snapToGrid w:val="0"/>
              <w:jc w:val="center"/>
              <w:rPr>
                <w:i/>
                <w:sz w:val="14"/>
                <w:szCs w:val="14"/>
                <w:lang w:val="es-BO"/>
              </w:rPr>
            </w:pPr>
            <w:r w:rsidRPr="00F13A9F">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438BE40D" w14:textId="77777777" w:rsidR="00B572F8" w:rsidRPr="00F13A9F"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68B8982B" w14:textId="77777777" w:rsidR="00B572F8" w:rsidRPr="00F13A9F"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B29479" w14:textId="77777777" w:rsidR="00B572F8" w:rsidRPr="00F13A9F" w:rsidRDefault="00B572F8" w:rsidP="000A289F">
            <w:pPr>
              <w:adjustRightInd w:val="0"/>
              <w:snapToGrid w:val="0"/>
              <w:jc w:val="center"/>
              <w:rPr>
                <w:i/>
                <w:sz w:val="14"/>
                <w:szCs w:val="14"/>
                <w:lang w:val="es-BO"/>
              </w:rPr>
            </w:pPr>
            <w:r w:rsidRPr="00F13A9F">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39F69A2F" w14:textId="77777777" w:rsidR="00B572F8" w:rsidRPr="00F13A9F"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485C7B4" w14:textId="77777777" w:rsidR="00B572F8" w:rsidRPr="00F13A9F" w:rsidRDefault="00B572F8" w:rsidP="000A289F">
            <w:pPr>
              <w:adjustRightInd w:val="0"/>
              <w:snapToGrid w:val="0"/>
              <w:jc w:val="center"/>
              <w:rPr>
                <w:i/>
                <w:sz w:val="14"/>
                <w:szCs w:val="14"/>
                <w:lang w:val="es-BO"/>
              </w:rPr>
            </w:pPr>
            <w:r w:rsidRPr="00F13A9F">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B4B1AEE" w14:textId="77777777" w:rsidR="00B572F8" w:rsidRPr="00F13A9F"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B5514CB" w14:textId="77777777" w:rsidR="00B572F8" w:rsidRPr="00F13A9F"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3A0BA502" w14:textId="77777777" w:rsidR="00B572F8" w:rsidRPr="00F13A9F" w:rsidRDefault="00B572F8" w:rsidP="000A289F">
            <w:pPr>
              <w:adjustRightInd w:val="0"/>
              <w:snapToGrid w:val="0"/>
              <w:jc w:val="center"/>
              <w:rPr>
                <w:i/>
                <w:szCs w:val="14"/>
                <w:lang w:val="es-BO"/>
              </w:rPr>
            </w:pPr>
          </w:p>
        </w:tc>
      </w:tr>
      <w:tr w:rsidR="003460F9" w:rsidRPr="00F13A9F" w14:paraId="384F506B"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2B0F9581" w14:textId="77777777" w:rsidR="003460F9" w:rsidRPr="00F13A9F"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0FE72FA3" w14:textId="77777777" w:rsidR="003460F9" w:rsidRPr="00F13A9F"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331B356A" w14:textId="77777777" w:rsidR="003460F9" w:rsidRPr="00F13A9F"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CFC00" w14:textId="5ACD8E37" w:rsidR="003460F9" w:rsidRPr="00F13A9F" w:rsidRDefault="003460F9" w:rsidP="00A454B6">
            <w:pPr>
              <w:adjustRightInd w:val="0"/>
              <w:snapToGrid w:val="0"/>
              <w:jc w:val="center"/>
              <w:rPr>
                <w:rFonts w:ascii="Arial" w:hAnsi="Arial" w:cs="Arial"/>
                <w:lang w:val="es-BO"/>
              </w:rPr>
            </w:pPr>
            <w:r w:rsidRPr="00F13A9F">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79BC5354" w14:textId="77777777" w:rsidR="003460F9" w:rsidRPr="00F13A9F" w:rsidRDefault="003460F9" w:rsidP="00A454B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5BAB8" w14:textId="1673B52F" w:rsidR="003460F9" w:rsidRPr="00F13A9F" w:rsidRDefault="003460F9" w:rsidP="00A454B6">
            <w:pPr>
              <w:adjustRightInd w:val="0"/>
              <w:snapToGrid w:val="0"/>
              <w:jc w:val="center"/>
              <w:rPr>
                <w:rFonts w:ascii="Arial" w:hAnsi="Arial" w:cs="Arial"/>
                <w:lang w:val="es-BO"/>
              </w:rPr>
            </w:pPr>
            <w:r w:rsidRPr="00F13A9F">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A6912C3" w14:textId="77777777" w:rsidR="003460F9" w:rsidRPr="00F13A9F" w:rsidRDefault="003460F9" w:rsidP="00A454B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1AE96" w14:textId="77C2987A" w:rsidR="003460F9" w:rsidRPr="00F13A9F" w:rsidRDefault="003460F9" w:rsidP="00A454B6">
            <w:pPr>
              <w:adjustRightInd w:val="0"/>
              <w:snapToGrid w:val="0"/>
              <w:jc w:val="center"/>
              <w:rPr>
                <w:rFonts w:ascii="Arial" w:hAnsi="Arial" w:cs="Arial"/>
                <w:lang w:val="es-BO"/>
              </w:rPr>
            </w:pPr>
            <w:r w:rsidRPr="00F13A9F">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279391FA" w14:textId="77777777" w:rsidR="003460F9" w:rsidRPr="00F13A9F" w:rsidRDefault="003460F9" w:rsidP="00A454B6">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6353E35C" w14:textId="77777777" w:rsidR="003460F9" w:rsidRPr="00F13A9F" w:rsidRDefault="003460F9" w:rsidP="00A454B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461B76" w14:textId="34FE5D1E" w:rsidR="003460F9" w:rsidRPr="00F13A9F" w:rsidRDefault="003460F9" w:rsidP="00A454B6">
            <w:pPr>
              <w:adjustRightInd w:val="0"/>
              <w:snapToGrid w:val="0"/>
              <w:jc w:val="center"/>
              <w:rPr>
                <w:rFonts w:ascii="Arial" w:hAnsi="Arial" w:cs="Arial"/>
                <w:lang w:val="es-BO"/>
              </w:rPr>
            </w:pPr>
            <w:r w:rsidRPr="00F13A9F">
              <w:rPr>
                <w:rFonts w:ascii="Arial" w:hAnsi="Arial" w:cs="Arial"/>
                <w:lang w:val="es-BO"/>
              </w:rPr>
              <w:t>---</w:t>
            </w:r>
          </w:p>
        </w:tc>
        <w:tc>
          <w:tcPr>
            <w:tcW w:w="136" w:type="dxa"/>
            <w:tcBorders>
              <w:top w:val="nil"/>
              <w:left w:val="single" w:sz="4" w:space="0" w:color="auto"/>
              <w:bottom w:val="nil"/>
              <w:right w:val="single" w:sz="4" w:space="0" w:color="auto"/>
            </w:tcBorders>
            <w:shd w:val="clear" w:color="auto" w:fill="auto"/>
            <w:vAlign w:val="center"/>
          </w:tcPr>
          <w:p w14:paraId="30984BF2" w14:textId="77777777" w:rsidR="003460F9" w:rsidRPr="00F13A9F" w:rsidRDefault="003460F9" w:rsidP="00A454B6">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640BA" w14:textId="49AA4694" w:rsidR="003460F9" w:rsidRPr="00F13A9F" w:rsidRDefault="003460F9" w:rsidP="00A454B6">
            <w:pPr>
              <w:adjustRightInd w:val="0"/>
              <w:snapToGrid w:val="0"/>
              <w:jc w:val="center"/>
              <w:rPr>
                <w:rFonts w:ascii="Arial" w:hAnsi="Arial" w:cs="Arial"/>
                <w:lang w:val="es-BO"/>
              </w:rPr>
            </w:pPr>
            <w:r w:rsidRPr="00F13A9F">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4E0E1A27" w14:textId="77777777" w:rsidR="003460F9" w:rsidRPr="00F13A9F" w:rsidRDefault="003460F9" w:rsidP="00A454B6">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E0E2A4E" w14:textId="77777777" w:rsidR="003460F9" w:rsidRPr="00F13A9F" w:rsidRDefault="003460F9" w:rsidP="00A454B6">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7FCEB6FF" w14:textId="6FD951E4" w:rsidR="003460F9" w:rsidRPr="00F13A9F" w:rsidRDefault="003460F9" w:rsidP="00A454B6">
            <w:pPr>
              <w:adjustRightInd w:val="0"/>
              <w:snapToGrid w:val="0"/>
              <w:jc w:val="center"/>
              <w:rPr>
                <w:rFonts w:ascii="Arial" w:hAnsi="Arial" w:cs="Arial"/>
              </w:rPr>
            </w:pPr>
            <w:r w:rsidRPr="00F13A9F">
              <w:rPr>
                <w:rFonts w:ascii="Arial" w:hAnsi="Arial" w:cs="Arial"/>
                <w:lang w:val="es-BO"/>
              </w:rPr>
              <w:t>---</w:t>
            </w:r>
          </w:p>
        </w:tc>
      </w:tr>
      <w:tr w:rsidR="00B572F8" w:rsidRPr="00F13A9F" w14:paraId="10189BC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CCF568" w14:textId="77777777" w:rsidR="00B572F8" w:rsidRPr="00F13A9F" w:rsidRDefault="00B572F8" w:rsidP="000A289F">
            <w:pPr>
              <w:pStyle w:val="Prrafodelista"/>
              <w:adjustRightInd w:val="0"/>
              <w:snapToGrid w:val="0"/>
              <w:ind w:left="0" w:firstLine="0"/>
              <w:jc w:val="center"/>
              <w:rPr>
                <w:rFonts w:ascii="Arial" w:hAnsi="Arial" w:cs="Arial"/>
                <w:sz w:val="16"/>
                <w:szCs w:val="14"/>
                <w:lang w:val="es-BO"/>
              </w:rPr>
            </w:pPr>
            <w:r w:rsidRPr="00F13A9F">
              <w:rPr>
                <w:rFonts w:ascii="Arial" w:hAnsi="Arial" w:cs="Arial"/>
                <w:sz w:val="16"/>
                <w:szCs w:val="14"/>
                <w:lang w:val="es-BO"/>
              </w:rPr>
              <w:t>4</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2EF7D22" w14:textId="77777777" w:rsidR="00B572F8" w:rsidRPr="00F13A9F" w:rsidRDefault="00B572F8" w:rsidP="000A289F">
            <w:pPr>
              <w:adjustRightInd w:val="0"/>
              <w:snapToGrid w:val="0"/>
              <w:ind w:left="113" w:right="113"/>
              <w:jc w:val="both"/>
              <w:rPr>
                <w:rFonts w:ascii="Arial" w:hAnsi="Arial" w:cs="Arial"/>
                <w:b/>
                <w:lang w:val="es-BO"/>
              </w:rPr>
            </w:pPr>
            <w:r w:rsidRPr="00F13A9F">
              <w:rPr>
                <w:rFonts w:ascii="Arial" w:hAnsi="Arial" w:cs="Arial"/>
                <w:lang w:val="es-BO"/>
              </w:rPr>
              <w:t xml:space="preserve">Reunión Informativa de aclaración (No es obligatoria)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8A05FD6" w14:textId="77777777" w:rsidR="00B572F8" w:rsidRPr="00F13A9F"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B897075" w14:textId="77777777" w:rsidR="00B572F8" w:rsidRPr="00F13A9F" w:rsidRDefault="00B572F8" w:rsidP="00A454B6">
            <w:pPr>
              <w:adjustRightInd w:val="0"/>
              <w:snapToGrid w:val="0"/>
              <w:jc w:val="center"/>
              <w:rPr>
                <w:i/>
                <w:sz w:val="14"/>
                <w:szCs w:val="14"/>
                <w:lang w:val="es-BO"/>
              </w:rPr>
            </w:pPr>
            <w:r w:rsidRPr="00F13A9F">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ABF891" w14:textId="77777777" w:rsidR="00B572F8" w:rsidRPr="00F13A9F" w:rsidRDefault="00B572F8" w:rsidP="00A454B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6BB821" w14:textId="77777777" w:rsidR="00B572F8" w:rsidRPr="00F13A9F" w:rsidRDefault="00B572F8" w:rsidP="00A454B6">
            <w:pPr>
              <w:adjustRightInd w:val="0"/>
              <w:snapToGrid w:val="0"/>
              <w:jc w:val="center"/>
              <w:rPr>
                <w:i/>
                <w:sz w:val="14"/>
                <w:szCs w:val="14"/>
                <w:lang w:val="es-BO"/>
              </w:rPr>
            </w:pPr>
            <w:r w:rsidRPr="00F13A9F">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83A195" w14:textId="77777777" w:rsidR="00B572F8" w:rsidRPr="00F13A9F" w:rsidRDefault="00B572F8" w:rsidP="00A454B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DA9192" w14:textId="77777777" w:rsidR="00B572F8" w:rsidRPr="00F13A9F" w:rsidRDefault="00B572F8" w:rsidP="00A454B6">
            <w:pPr>
              <w:adjustRightInd w:val="0"/>
              <w:snapToGrid w:val="0"/>
              <w:jc w:val="center"/>
              <w:rPr>
                <w:i/>
                <w:sz w:val="14"/>
                <w:szCs w:val="14"/>
                <w:lang w:val="es-BO"/>
              </w:rPr>
            </w:pPr>
            <w:r w:rsidRPr="00F13A9F">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90F499C" w14:textId="77777777" w:rsidR="00B572F8" w:rsidRPr="00F13A9F" w:rsidRDefault="00B572F8" w:rsidP="00A454B6">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4A87B429" w14:textId="77777777" w:rsidR="00B572F8" w:rsidRPr="00F13A9F" w:rsidRDefault="00B572F8" w:rsidP="00A454B6">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531759DB" w14:textId="77777777" w:rsidR="00B572F8" w:rsidRPr="00F13A9F" w:rsidRDefault="00B572F8" w:rsidP="00A454B6">
            <w:pPr>
              <w:adjustRightInd w:val="0"/>
              <w:snapToGrid w:val="0"/>
              <w:jc w:val="center"/>
              <w:rPr>
                <w:i/>
                <w:sz w:val="14"/>
                <w:szCs w:val="14"/>
                <w:lang w:val="es-BO"/>
              </w:rPr>
            </w:pPr>
            <w:r w:rsidRPr="00F13A9F">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41DEF755" w14:textId="77777777" w:rsidR="00B572F8" w:rsidRPr="00F13A9F" w:rsidRDefault="00B572F8" w:rsidP="00A454B6">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1C34A61" w14:textId="77777777" w:rsidR="00B572F8" w:rsidRPr="00F13A9F" w:rsidRDefault="00B572F8" w:rsidP="00A454B6">
            <w:pPr>
              <w:adjustRightInd w:val="0"/>
              <w:snapToGrid w:val="0"/>
              <w:jc w:val="center"/>
              <w:rPr>
                <w:i/>
                <w:sz w:val="14"/>
                <w:szCs w:val="14"/>
                <w:lang w:val="es-BO"/>
              </w:rPr>
            </w:pPr>
            <w:r w:rsidRPr="00F13A9F">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C091E30" w14:textId="77777777" w:rsidR="00B572F8" w:rsidRPr="00F13A9F" w:rsidRDefault="00B572F8" w:rsidP="00A454B6">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4D8050E" w14:textId="77777777" w:rsidR="00B572F8" w:rsidRPr="00F13A9F" w:rsidRDefault="00B572F8" w:rsidP="00A454B6">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E46E052" w14:textId="77777777" w:rsidR="00B572F8" w:rsidRPr="00F13A9F" w:rsidRDefault="00B572F8" w:rsidP="00A454B6">
            <w:pPr>
              <w:adjustRightInd w:val="0"/>
              <w:snapToGrid w:val="0"/>
              <w:jc w:val="center"/>
              <w:rPr>
                <w:i/>
                <w:szCs w:val="14"/>
                <w:lang w:val="es-BO"/>
              </w:rPr>
            </w:pPr>
          </w:p>
        </w:tc>
      </w:tr>
      <w:tr w:rsidR="003460F9" w:rsidRPr="00957C08" w14:paraId="14E89C5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6"/>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B1C1F85" w14:textId="77777777" w:rsidR="003460F9" w:rsidRPr="00F13A9F"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0F1F414" w14:textId="77777777" w:rsidR="003460F9" w:rsidRPr="00F13A9F"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7D2D7708" w14:textId="77777777" w:rsidR="003460F9" w:rsidRPr="00F13A9F"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C70F4" w14:textId="3E6DE45B" w:rsidR="003460F9" w:rsidRPr="00F13A9F" w:rsidRDefault="003460F9" w:rsidP="00A454B6">
            <w:pPr>
              <w:adjustRightInd w:val="0"/>
              <w:snapToGrid w:val="0"/>
              <w:jc w:val="center"/>
              <w:rPr>
                <w:rFonts w:ascii="Arial" w:hAnsi="Arial" w:cs="Arial"/>
                <w:lang w:val="es-BO"/>
              </w:rPr>
            </w:pPr>
            <w:r w:rsidRPr="00F13A9F">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DC63501" w14:textId="77777777" w:rsidR="003460F9" w:rsidRPr="00F13A9F" w:rsidRDefault="003460F9" w:rsidP="00A454B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C4493" w14:textId="246229C4" w:rsidR="003460F9" w:rsidRPr="00F13A9F" w:rsidRDefault="003460F9" w:rsidP="00A454B6">
            <w:pPr>
              <w:adjustRightInd w:val="0"/>
              <w:snapToGrid w:val="0"/>
              <w:jc w:val="center"/>
              <w:rPr>
                <w:rFonts w:ascii="Arial" w:hAnsi="Arial" w:cs="Arial"/>
                <w:lang w:val="es-BO"/>
              </w:rPr>
            </w:pPr>
            <w:r w:rsidRPr="00F13A9F">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E0F93BF" w14:textId="77777777" w:rsidR="003460F9" w:rsidRPr="00F13A9F" w:rsidRDefault="003460F9" w:rsidP="00A454B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3BFC9" w14:textId="5AA326AA" w:rsidR="003460F9" w:rsidRPr="00F13A9F" w:rsidRDefault="003460F9" w:rsidP="00A454B6">
            <w:pPr>
              <w:adjustRightInd w:val="0"/>
              <w:snapToGrid w:val="0"/>
              <w:jc w:val="center"/>
              <w:rPr>
                <w:rFonts w:ascii="Arial" w:hAnsi="Arial" w:cs="Arial"/>
                <w:lang w:val="es-BO"/>
              </w:rPr>
            </w:pPr>
            <w:r w:rsidRPr="00F13A9F">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73013ABD" w14:textId="77777777" w:rsidR="003460F9" w:rsidRPr="00F13A9F" w:rsidRDefault="003460F9" w:rsidP="00A454B6">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113751C2" w14:textId="77777777" w:rsidR="003460F9" w:rsidRPr="00F13A9F" w:rsidRDefault="003460F9" w:rsidP="00A454B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844F0" w14:textId="1FC5198A" w:rsidR="003460F9" w:rsidRPr="00F13A9F" w:rsidRDefault="003460F9" w:rsidP="00A454B6">
            <w:pPr>
              <w:adjustRightInd w:val="0"/>
              <w:snapToGrid w:val="0"/>
              <w:jc w:val="center"/>
              <w:rPr>
                <w:rFonts w:ascii="Arial" w:hAnsi="Arial" w:cs="Arial"/>
                <w:lang w:val="es-BO"/>
              </w:rPr>
            </w:pPr>
            <w:r w:rsidRPr="00F13A9F">
              <w:rPr>
                <w:rFonts w:ascii="Arial" w:hAnsi="Arial" w:cs="Arial"/>
                <w:lang w:val="es-BO"/>
              </w:rPr>
              <w:t>---</w:t>
            </w:r>
          </w:p>
        </w:tc>
        <w:tc>
          <w:tcPr>
            <w:tcW w:w="136" w:type="dxa"/>
            <w:tcBorders>
              <w:top w:val="nil"/>
              <w:left w:val="single" w:sz="4" w:space="0" w:color="auto"/>
              <w:bottom w:val="nil"/>
              <w:right w:val="single" w:sz="4" w:space="0" w:color="auto"/>
            </w:tcBorders>
            <w:shd w:val="clear" w:color="auto" w:fill="auto"/>
            <w:vAlign w:val="center"/>
          </w:tcPr>
          <w:p w14:paraId="79896D45" w14:textId="77777777" w:rsidR="003460F9" w:rsidRPr="00F13A9F" w:rsidRDefault="003460F9" w:rsidP="00A454B6">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31F837" w14:textId="0B15FFDA" w:rsidR="003460F9" w:rsidRPr="00F13A9F" w:rsidRDefault="003460F9" w:rsidP="00A454B6">
            <w:pPr>
              <w:adjustRightInd w:val="0"/>
              <w:snapToGrid w:val="0"/>
              <w:jc w:val="center"/>
              <w:rPr>
                <w:rFonts w:ascii="Arial" w:hAnsi="Arial" w:cs="Arial"/>
                <w:lang w:val="es-BO"/>
              </w:rPr>
            </w:pPr>
            <w:r w:rsidRPr="00F13A9F">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200C0B1B" w14:textId="77777777" w:rsidR="003460F9" w:rsidRPr="00F13A9F" w:rsidRDefault="003460F9" w:rsidP="00A454B6">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912DC56" w14:textId="77777777" w:rsidR="003460F9" w:rsidRPr="00F13A9F" w:rsidRDefault="003460F9" w:rsidP="00A454B6">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DCAB758" w14:textId="676BE8AF" w:rsidR="003460F9" w:rsidRPr="00F13A9F" w:rsidRDefault="003460F9" w:rsidP="00A454B6">
            <w:pPr>
              <w:adjustRightInd w:val="0"/>
              <w:snapToGrid w:val="0"/>
              <w:jc w:val="center"/>
              <w:rPr>
                <w:rFonts w:ascii="Arial" w:hAnsi="Arial" w:cs="Arial"/>
                <w:sz w:val="14"/>
                <w:szCs w:val="14"/>
                <w:lang w:val="es-BO"/>
              </w:rPr>
            </w:pPr>
            <w:r w:rsidRPr="00F13A9F">
              <w:rPr>
                <w:rFonts w:ascii="Arial" w:hAnsi="Arial" w:cs="Arial"/>
                <w:lang w:val="es-BO"/>
              </w:rPr>
              <w:t>---</w:t>
            </w:r>
          </w:p>
        </w:tc>
      </w:tr>
      <w:tr w:rsidR="00B572F8" w:rsidRPr="00957C08" w14:paraId="1E0070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C2625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5</w:t>
            </w:r>
          </w:p>
        </w:tc>
        <w:tc>
          <w:tcPr>
            <w:tcW w:w="2558" w:type="dxa"/>
            <w:vMerge w:val="restart"/>
            <w:tcBorders>
              <w:top w:val="nil"/>
              <w:left w:val="single" w:sz="12" w:space="0" w:color="auto"/>
              <w:right w:val="single" w:sz="12" w:space="0" w:color="auto"/>
            </w:tcBorders>
            <w:shd w:val="clear" w:color="auto" w:fill="auto"/>
            <w:tcMar>
              <w:left w:w="0" w:type="dxa"/>
              <w:right w:w="0" w:type="dxa"/>
            </w:tcMar>
          </w:tcPr>
          <w:p w14:paraId="4E4367F1" w14:textId="77777777" w:rsidR="00B572F8" w:rsidRPr="00957C08" w:rsidRDefault="00B572F8" w:rsidP="000A289F">
            <w:pPr>
              <w:adjustRightInd w:val="0"/>
              <w:snapToGrid w:val="0"/>
              <w:ind w:left="113" w:right="113"/>
              <w:rPr>
                <w:rFonts w:ascii="Arial" w:hAnsi="Arial" w:cs="Arial"/>
                <w:lang w:val="es-BO"/>
              </w:rPr>
            </w:pPr>
          </w:p>
          <w:p w14:paraId="0AF75535"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Presentación de Propuestas</w:t>
            </w:r>
          </w:p>
          <w:p w14:paraId="4D8C7EC3" w14:textId="77777777" w:rsidR="00B572F8" w:rsidRPr="00957C08" w:rsidRDefault="00B572F8" w:rsidP="000A289F">
            <w:pPr>
              <w:adjustRightInd w:val="0"/>
              <w:snapToGrid w:val="0"/>
              <w:ind w:left="113" w:right="113"/>
              <w:rPr>
                <w:rFonts w:ascii="Arial" w:hAnsi="Arial" w:cs="Arial"/>
                <w:lang w:val="es-BO"/>
              </w:rPr>
            </w:pPr>
          </w:p>
          <w:p w14:paraId="21E7D4A3" w14:textId="77777777" w:rsidR="00B572F8" w:rsidRPr="00957C08" w:rsidRDefault="00B572F8" w:rsidP="000A289F">
            <w:pPr>
              <w:adjustRightInd w:val="0"/>
              <w:snapToGrid w:val="0"/>
              <w:ind w:left="113" w:right="113"/>
              <w:rPr>
                <w:rFonts w:ascii="Arial" w:hAnsi="Arial" w:cs="Arial"/>
                <w:lang w:val="es-BO"/>
              </w:rPr>
            </w:pPr>
          </w:p>
          <w:p w14:paraId="55D523DE" w14:textId="77777777" w:rsidR="00B572F8" w:rsidRPr="00957C08" w:rsidRDefault="00B572F8" w:rsidP="000A289F">
            <w:pPr>
              <w:adjustRightInd w:val="0"/>
              <w:snapToGrid w:val="0"/>
              <w:ind w:left="113" w:right="113"/>
              <w:rPr>
                <w:rFonts w:ascii="Arial" w:hAnsi="Arial" w:cs="Arial"/>
                <w:lang w:val="es-BO"/>
              </w:rPr>
            </w:pPr>
          </w:p>
          <w:p w14:paraId="608F257A" w14:textId="77777777" w:rsidR="0048573E" w:rsidRPr="00957C08" w:rsidRDefault="0048573E" w:rsidP="000A289F">
            <w:pPr>
              <w:adjustRightInd w:val="0"/>
              <w:snapToGrid w:val="0"/>
              <w:ind w:left="113" w:right="113"/>
              <w:rPr>
                <w:rFonts w:ascii="Arial" w:hAnsi="Arial" w:cs="Arial"/>
                <w:sz w:val="22"/>
                <w:lang w:val="es-BO"/>
              </w:rPr>
            </w:pPr>
          </w:p>
          <w:p w14:paraId="6D9CC8F9"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Apertura de Propuestas</w:t>
            </w:r>
          </w:p>
          <w:p w14:paraId="32D6F8E3"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single" w:sz="4" w:space="0" w:color="auto"/>
              <w:right w:val="nil"/>
            </w:tcBorders>
            <w:shd w:val="clear" w:color="auto" w:fill="auto"/>
            <w:tcMar>
              <w:left w:w="0" w:type="dxa"/>
              <w:right w:w="0" w:type="dxa"/>
            </w:tcMar>
          </w:tcPr>
          <w:p w14:paraId="7C16DCD3" w14:textId="77777777" w:rsidR="00B572F8" w:rsidRPr="00957C08" w:rsidRDefault="00B572F8" w:rsidP="000A289F">
            <w:pPr>
              <w:adjustRightInd w:val="0"/>
              <w:snapToGrid w:val="0"/>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tcPr>
          <w:p w14:paraId="14228BFB"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14:paraId="0C60E37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14:paraId="7C0235EC"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14:paraId="7BDB90B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tcPr>
          <w:p w14:paraId="314B078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tcPr>
          <w:p w14:paraId="266BD008"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000000" w:themeColor="text1"/>
              <w:right w:val="nil"/>
            </w:tcBorders>
            <w:tcMar>
              <w:left w:w="0" w:type="dxa"/>
              <w:right w:w="0" w:type="dxa"/>
            </w:tcMar>
          </w:tcPr>
          <w:p w14:paraId="11189987" w14:textId="77777777" w:rsidR="00B572F8" w:rsidRPr="00957C08" w:rsidRDefault="00B572F8" w:rsidP="000A289F">
            <w:pPr>
              <w:adjustRightInd w:val="0"/>
              <w:snapToGrid w:val="0"/>
              <w:jc w:val="center"/>
              <w:rPr>
                <w:i/>
                <w:szCs w:val="14"/>
                <w:lang w:val="es-BO"/>
              </w:rPr>
            </w:pPr>
          </w:p>
        </w:tc>
        <w:tc>
          <w:tcPr>
            <w:tcW w:w="475" w:type="dxa"/>
            <w:tcBorders>
              <w:top w:val="nil"/>
              <w:left w:val="nil"/>
              <w:bottom w:val="single" w:sz="2" w:space="0" w:color="auto"/>
              <w:right w:val="nil"/>
            </w:tcBorders>
            <w:shd w:val="clear" w:color="auto" w:fill="auto"/>
            <w:tcMar>
              <w:left w:w="0" w:type="dxa"/>
              <w:right w:w="0" w:type="dxa"/>
            </w:tcMar>
          </w:tcPr>
          <w:p w14:paraId="77C6829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tcPr>
          <w:p w14:paraId="158DD88B"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2" w:space="0" w:color="auto"/>
              <w:right w:val="nil"/>
            </w:tcBorders>
            <w:shd w:val="clear" w:color="auto" w:fill="auto"/>
            <w:tcMar>
              <w:left w:w="0" w:type="dxa"/>
              <w:right w:w="0" w:type="dxa"/>
            </w:tcMar>
          </w:tcPr>
          <w:p w14:paraId="7DB90AC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3EDEB282"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0072ECCA"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53F2A067" w14:textId="77777777" w:rsidR="00B572F8" w:rsidRPr="00957C08" w:rsidRDefault="00B572F8" w:rsidP="000A289F">
            <w:pPr>
              <w:adjustRightInd w:val="0"/>
              <w:snapToGrid w:val="0"/>
              <w:jc w:val="center"/>
              <w:rPr>
                <w:i/>
                <w:szCs w:val="14"/>
                <w:lang w:val="es-BO"/>
              </w:rPr>
            </w:pPr>
          </w:p>
        </w:tc>
      </w:tr>
      <w:tr w:rsidR="00B572F8" w:rsidRPr="00957C08" w14:paraId="7040695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1F818E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tcPr>
          <w:p w14:paraId="75E0E8C1"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tcPr>
          <w:p w14:paraId="504E17D8" w14:textId="77777777" w:rsidR="00B572F8" w:rsidRPr="00957C08" w:rsidRDefault="00B572F8" w:rsidP="000A289F">
            <w:pPr>
              <w:adjustRightInd w:val="0"/>
              <w:snapToGrid w:val="0"/>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EF58A51" w14:textId="77777777" w:rsidR="00B572F8" w:rsidRPr="00957C08" w:rsidRDefault="00B572F8" w:rsidP="000A289F">
            <w:pPr>
              <w:adjustRightInd w:val="0"/>
              <w:snapToGrid w:val="0"/>
              <w:rPr>
                <w:rFonts w:ascii="Arial" w:hAnsi="Arial" w:cs="Arial"/>
                <w:lang w:val="es-BO"/>
              </w:rPr>
            </w:pPr>
          </w:p>
          <w:p w14:paraId="0CC81EE5" w14:textId="7DEBC8DC" w:rsidR="00B572F8" w:rsidRPr="00957C08" w:rsidRDefault="009D2105" w:rsidP="000A289F">
            <w:pPr>
              <w:adjustRightInd w:val="0"/>
              <w:snapToGrid w:val="0"/>
              <w:jc w:val="center"/>
              <w:rPr>
                <w:rFonts w:ascii="Arial" w:hAnsi="Arial" w:cs="Arial"/>
                <w:lang w:val="es-BO"/>
              </w:rPr>
            </w:pPr>
            <w:r>
              <w:rPr>
                <w:rFonts w:ascii="Arial" w:hAnsi="Arial" w:cs="Arial"/>
                <w:lang w:val="es-BO"/>
              </w:rPr>
              <w:t>1</w:t>
            </w:r>
            <w:r w:rsidR="003B77C5">
              <w:rPr>
                <w:rFonts w:ascii="Arial" w:hAnsi="Arial" w:cs="Arial"/>
                <w:lang w:val="es-BO"/>
              </w:rPr>
              <w:t>1</w:t>
            </w:r>
          </w:p>
          <w:p w14:paraId="7455E605" w14:textId="77777777" w:rsidR="00B572F8" w:rsidRPr="00327239" w:rsidRDefault="00B572F8" w:rsidP="000A289F">
            <w:pPr>
              <w:adjustRightInd w:val="0"/>
              <w:snapToGrid w:val="0"/>
              <w:jc w:val="center"/>
              <w:rPr>
                <w:rFonts w:ascii="Arial" w:hAnsi="Arial" w:cs="Arial"/>
                <w:sz w:val="18"/>
                <w:szCs w:val="18"/>
                <w:lang w:val="es-BO"/>
              </w:rPr>
            </w:pPr>
          </w:p>
          <w:p w14:paraId="1E663BD0" w14:textId="77777777" w:rsidR="00B572F8" w:rsidRPr="00327239" w:rsidRDefault="00B572F8" w:rsidP="000A289F">
            <w:pPr>
              <w:adjustRightInd w:val="0"/>
              <w:snapToGrid w:val="0"/>
              <w:jc w:val="center"/>
              <w:rPr>
                <w:rFonts w:ascii="Arial" w:hAnsi="Arial" w:cs="Arial"/>
                <w:sz w:val="18"/>
                <w:szCs w:val="18"/>
                <w:lang w:val="es-BO"/>
              </w:rPr>
            </w:pPr>
          </w:p>
          <w:p w14:paraId="6E9D93E8" w14:textId="77777777" w:rsidR="0048573E" w:rsidRPr="00327239" w:rsidRDefault="0048573E" w:rsidP="00327239">
            <w:pPr>
              <w:adjustRightInd w:val="0"/>
              <w:snapToGrid w:val="0"/>
              <w:rPr>
                <w:rFonts w:ascii="Arial" w:hAnsi="Arial" w:cs="Arial"/>
                <w:sz w:val="18"/>
                <w:szCs w:val="18"/>
                <w:lang w:val="es-BO"/>
              </w:rPr>
            </w:pPr>
          </w:p>
          <w:p w14:paraId="43CF886D" w14:textId="77777777" w:rsidR="00B572F8" w:rsidRPr="00327239" w:rsidRDefault="00B572F8" w:rsidP="000A289F">
            <w:pPr>
              <w:adjustRightInd w:val="0"/>
              <w:snapToGrid w:val="0"/>
              <w:jc w:val="center"/>
              <w:rPr>
                <w:rFonts w:ascii="Arial" w:hAnsi="Arial" w:cs="Arial"/>
                <w:sz w:val="18"/>
                <w:szCs w:val="18"/>
                <w:lang w:val="es-BO"/>
              </w:rPr>
            </w:pPr>
          </w:p>
          <w:p w14:paraId="0BB1951E" w14:textId="783CDEC6" w:rsidR="00B572F8" w:rsidRPr="00957C08" w:rsidRDefault="00573032" w:rsidP="003B77C5">
            <w:pPr>
              <w:adjustRightInd w:val="0"/>
              <w:snapToGrid w:val="0"/>
              <w:jc w:val="center"/>
              <w:rPr>
                <w:rFonts w:ascii="Arial" w:hAnsi="Arial" w:cs="Arial"/>
                <w:lang w:val="es-BO"/>
              </w:rPr>
            </w:pPr>
            <w:r>
              <w:rPr>
                <w:rFonts w:ascii="Arial" w:hAnsi="Arial" w:cs="Arial"/>
                <w:lang w:val="es-BO"/>
              </w:rPr>
              <w:t>1</w:t>
            </w:r>
            <w:r w:rsidR="003B77C5">
              <w:rPr>
                <w:rFonts w:ascii="Arial" w:hAnsi="Arial" w:cs="Arial"/>
                <w:lang w:val="es-BO"/>
              </w:rPr>
              <w:t>1</w:t>
            </w:r>
          </w:p>
        </w:tc>
        <w:tc>
          <w:tcPr>
            <w:tcW w:w="134" w:type="dxa"/>
            <w:tcBorders>
              <w:top w:val="nil"/>
              <w:left w:val="single" w:sz="2" w:space="0" w:color="auto"/>
              <w:bottom w:val="nil"/>
              <w:right w:val="single" w:sz="4" w:space="0" w:color="auto"/>
            </w:tcBorders>
            <w:shd w:val="clear" w:color="auto" w:fill="auto"/>
          </w:tcPr>
          <w:p w14:paraId="36B2595F"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B5133" w14:textId="77777777" w:rsidR="00B572F8" w:rsidRPr="00957C08" w:rsidRDefault="00B572F8" w:rsidP="000A289F">
            <w:pPr>
              <w:adjustRightInd w:val="0"/>
              <w:snapToGrid w:val="0"/>
              <w:rPr>
                <w:rFonts w:ascii="Arial" w:hAnsi="Arial" w:cs="Arial"/>
                <w:lang w:val="es-BO"/>
              </w:rPr>
            </w:pPr>
          </w:p>
          <w:p w14:paraId="7A06FA80" w14:textId="2C4A758D" w:rsidR="00B572F8" w:rsidRPr="00957C08" w:rsidRDefault="009D2105" w:rsidP="000A289F">
            <w:pPr>
              <w:adjustRightInd w:val="0"/>
              <w:snapToGrid w:val="0"/>
              <w:rPr>
                <w:rFonts w:ascii="Arial" w:hAnsi="Arial" w:cs="Arial"/>
                <w:lang w:val="es-BO"/>
              </w:rPr>
            </w:pPr>
            <w:r>
              <w:rPr>
                <w:rFonts w:ascii="Arial" w:hAnsi="Arial" w:cs="Arial"/>
                <w:lang w:val="es-BO"/>
              </w:rPr>
              <w:t>11</w:t>
            </w:r>
          </w:p>
          <w:p w14:paraId="78C4ECC5" w14:textId="77777777" w:rsidR="00B572F8" w:rsidRPr="00327239" w:rsidRDefault="00B572F8" w:rsidP="000A289F">
            <w:pPr>
              <w:adjustRightInd w:val="0"/>
              <w:snapToGrid w:val="0"/>
              <w:rPr>
                <w:rFonts w:ascii="Arial" w:hAnsi="Arial" w:cs="Arial"/>
                <w:sz w:val="18"/>
                <w:szCs w:val="18"/>
                <w:lang w:val="es-BO"/>
              </w:rPr>
            </w:pPr>
          </w:p>
          <w:p w14:paraId="35BC2D8A" w14:textId="77777777" w:rsidR="00B572F8" w:rsidRPr="00327239" w:rsidRDefault="00B572F8" w:rsidP="000A289F">
            <w:pPr>
              <w:adjustRightInd w:val="0"/>
              <w:snapToGrid w:val="0"/>
              <w:rPr>
                <w:rFonts w:ascii="Arial" w:hAnsi="Arial" w:cs="Arial"/>
                <w:sz w:val="18"/>
                <w:szCs w:val="18"/>
                <w:lang w:val="es-BO"/>
              </w:rPr>
            </w:pPr>
          </w:p>
          <w:p w14:paraId="5B653F97" w14:textId="77777777" w:rsidR="00B572F8" w:rsidRPr="00327239" w:rsidRDefault="00B572F8" w:rsidP="000A289F">
            <w:pPr>
              <w:adjustRightInd w:val="0"/>
              <w:snapToGrid w:val="0"/>
              <w:rPr>
                <w:rFonts w:ascii="Arial" w:hAnsi="Arial" w:cs="Arial"/>
                <w:sz w:val="18"/>
                <w:szCs w:val="18"/>
                <w:lang w:val="es-BO"/>
              </w:rPr>
            </w:pPr>
          </w:p>
          <w:p w14:paraId="2E401C46" w14:textId="77777777" w:rsidR="0048573E" w:rsidRPr="00327239" w:rsidRDefault="0048573E" w:rsidP="000A289F">
            <w:pPr>
              <w:adjustRightInd w:val="0"/>
              <w:snapToGrid w:val="0"/>
              <w:rPr>
                <w:rFonts w:ascii="Arial" w:hAnsi="Arial" w:cs="Arial"/>
                <w:sz w:val="18"/>
                <w:szCs w:val="18"/>
                <w:lang w:val="es-BO"/>
              </w:rPr>
            </w:pPr>
          </w:p>
          <w:p w14:paraId="56456E1A" w14:textId="0672BDAF" w:rsidR="00B572F8" w:rsidRPr="00957C08" w:rsidRDefault="009D2105" w:rsidP="000A289F">
            <w:pPr>
              <w:adjustRightInd w:val="0"/>
              <w:snapToGrid w:val="0"/>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2" w:space="0" w:color="auto"/>
            </w:tcBorders>
            <w:shd w:val="clear" w:color="auto" w:fill="auto"/>
          </w:tcPr>
          <w:p w14:paraId="409DCB04" w14:textId="77777777" w:rsidR="00B572F8" w:rsidRPr="00957C08" w:rsidRDefault="00B572F8" w:rsidP="000A289F">
            <w:pPr>
              <w:adjustRightInd w:val="0"/>
              <w:snapToGrid w:val="0"/>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0821DB1" w14:textId="77777777" w:rsidR="00B572F8" w:rsidRPr="00957C08" w:rsidRDefault="00B572F8" w:rsidP="000A289F">
            <w:pPr>
              <w:adjustRightInd w:val="0"/>
              <w:snapToGrid w:val="0"/>
              <w:rPr>
                <w:rFonts w:ascii="Arial" w:hAnsi="Arial" w:cs="Arial"/>
                <w:lang w:val="es-BO"/>
              </w:rPr>
            </w:pPr>
          </w:p>
          <w:p w14:paraId="1AB9BC7C" w14:textId="77777777"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Pr>
                <w:rFonts w:ascii="Arial" w:hAnsi="Arial" w:cs="Arial"/>
                <w:lang w:val="es-BO"/>
              </w:rPr>
              <w:t>2</w:t>
            </w:r>
          </w:p>
          <w:p w14:paraId="6280A8D4" w14:textId="77777777" w:rsidR="00B572F8" w:rsidRPr="00327239" w:rsidRDefault="00B572F8" w:rsidP="000A289F">
            <w:pPr>
              <w:adjustRightInd w:val="0"/>
              <w:snapToGrid w:val="0"/>
              <w:rPr>
                <w:rFonts w:ascii="Arial" w:hAnsi="Arial" w:cs="Arial"/>
                <w:sz w:val="18"/>
                <w:szCs w:val="18"/>
                <w:lang w:val="es-BO"/>
              </w:rPr>
            </w:pPr>
          </w:p>
          <w:p w14:paraId="769F7557" w14:textId="77777777" w:rsidR="00327239" w:rsidRPr="00327239" w:rsidRDefault="00327239" w:rsidP="000A289F">
            <w:pPr>
              <w:adjustRightInd w:val="0"/>
              <w:snapToGrid w:val="0"/>
              <w:rPr>
                <w:rFonts w:ascii="Arial" w:hAnsi="Arial" w:cs="Arial"/>
                <w:sz w:val="18"/>
                <w:szCs w:val="18"/>
                <w:lang w:val="es-BO"/>
              </w:rPr>
            </w:pPr>
          </w:p>
          <w:p w14:paraId="6C897FF8" w14:textId="77777777" w:rsidR="0048573E" w:rsidRPr="00327239" w:rsidRDefault="0048573E" w:rsidP="000A289F">
            <w:pPr>
              <w:adjustRightInd w:val="0"/>
              <w:snapToGrid w:val="0"/>
              <w:rPr>
                <w:rFonts w:ascii="Arial" w:hAnsi="Arial" w:cs="Arial"/>
                <w:sz w:val="18"/>
                <w:szCs w:val="18"/>
                <w:lang w:val="es-BO"/>
              </w:rPr>
            </w:pPr>
          </w:p>
          <w:p w14:paraId="2078C32B" w14:textId="77777777" w:rsidR="00B572F8" w:rsidRPr="00327239" w:rsidRDefault="00B572F8" w:rsidP="000A289F">
            <w:pPr>
              <w:adjustRightInd w:val="0"/>
              <w:snapToGrid w:val="0"/>
              <w:rPr>
                <w:rFonts w:ascii="Arial" w:hAnsi="Arial" w:cs="Arial"/>
                <w:sz w:val="18"/>
                <w:szCs w:val="18"/>
                <w:lang w:val="es-BO"/>
              </w:rPr>
            </w:pPr>
          </w:p>
          <w:p w14:paraId="53E3FBF2" w14:textId="77777777"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000000" w:themeColor="text1"/>
            </w:tcBorders>
            <w:shd w:val="clear" w:color="auto" w:fill="auto"/>
          </w:tcPr>
          <w:p w14:paraId="6C455D03" w14:textId="77777777" w:rsidR="00B572F8" w:rsidRPr="00957C08" w:rsidRDefault="00B572F8" w:rsidP="000A289F">
            <w:pPr>
              <w:adjustRightInd w:val="0"/>
              <w:snapToGrid w:val="0"/>
              <w:rPr>
                <w:rFonts w:ascii="Arial" w:hAnsi="Arial" w:cs="Arial"/>
                <w:lang w:val="es-BO"/>
              </w:rPr>
            </w:pPr>
          </w:p>
        </w:tc>
        <w:tc>
          <w:tcPr>
            <w:tcW w:w="134" w:type="dxa"/>
            <w:vMerge/>
            <w:tcBorders>
              <w:left w:val="single" w:sz="12" w:space="0" w:color="000000" w:themeColor="text1"/>
              <w:bottom w:val="nil"/>
              <w:right w:val="single" w:sz="2" w:space="0" w:color="auto"/>
            </w:tcBorders>
          </w:tcPr>
          <w:p w14:paraId="3C0E1DB9" w14:textId="77777777" w:rsidR="00B572F8" w:rsidRPr="00957C08" w:rsidRDefault="00B572F8" w:rsidP="000A289F">
            <w:pPr>
              <w:adjustRightInd w:val="0"/>
              <w:snapToGrid w:val="0"/>
              <w:rPr>
                <w:rFonts w:ascii="Arial" w:hAnsi="Arial" w:cs="Arial"/>
                <w:lang w:val="es-BO"/>
              </w:rPr>
            </w:pPr>
          </w:p>
        </w:tc>
        <w:tc>
          <w:tcPr>
            <w:tcW w:w="47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4970FC3" w14:textId="77777777" w:rsidR="00B572F8" w:rsidRPr="00957C08" w:rsidRDefault="00B572F8" w:rsidP="000A289F">
            <w:pPr>
              <w:adjustRightInd w:val="0"/>
              <w:snapToGrid w:val="0"/>
              <w:jc w:val="center"/>
              <w:rPr>
                <w:rFonts w:ascii="Arial" w:hAnsi="Arial" w:cs="Arial"/>
                <w:lang w:val="es-BO"/>
              </w:rPr>
            </w:pPr>
          </w:p>
          <w:p w14:paraId="32445F3E" w14:textId="48C21469" w:rsidR="00B572F8" w:rsidRPr="00957C08" w:rsidRDefault="00C1254E" w:rsidP="000A289F">
            <w:pPr>
              <w:adjustRightInd w:val="0"/>
              <w:snapToGrid w:val="0"/>
              <w:jc w:val="center"/>
              <w:rPr>
                <w:rFonts w:ascii="Arial" w:hAnsi="Arial" w:cs="Arial"/>
                <w:lang w:val="es-BO"/>
              </w:rPr>
            </w:pPr>
            <w:r>
              <w:rPr>
                <w:rFonts w:ascii="Arial" w:hAnsi="Arial" w:cs="Arial"/>
                <w:lang w:val="es-BO"/>
              </w:rPr>
              <w:t>1</w:t>
            </w:r>
            <w:r w:rsidR="003B77C5">
              <w:rPr>
                <w:rFonts w:ascii="Arial" w:hAnsi="Arial" w:cs="Arial"/>
                <w:lang w:val="es-BO"/>
              </w:rPr>
              <w:t>0</w:t>
            </w:r>
          </w:p>
          <w:p w14:paraId="0406983B" w14:textId="77777777" w:rsidR="00B572F8" w:rsidRPr="00327239" w:rsidRDefault="00B572F8" w:rsidP="000A289F">
            <w:pPr>
              <w:adjustRightInd w:val="0"/>
              <w:snapToGrid w:val="0"/>
              <w:jc w:val="center"/>
              <w:rPr>
                <w:rFonts w:ascii="Arial" w:hAnsi="Arial" w:cs="Arial"/>
                <w:sz w:val="18"/>
                <w:szCs w:val="18"/>
                <w:lang w:val="es-BO"/>
              </w:rPr>
            </w:pPr>
          </w:p>
          <w:p w14:paraId="0C0AC696" w14:textId="77777777" w:rsidR="00B572F8" w:rsidRPr="00327239" w:rsidRDefault="00B572F8" w:rsidP="000A289F">
            <w:pPr>
              <w:adjustRightInd w:val="0"/>
              <w:snapToGrid w:val="0"/>
              <w:jc w:val="center"/>
              <w:rPr>
                <w:rFonts w:ascii="Arial" w:hAnsi="Arial" w:cs="Arial"/>
                <w:sz w:val="18"/>
                <w:szCs w:val="18"/>
                <w:lang w:val="es-BO"/>
              </w:rPr>
            </w:pPr>
          </w:p>
          <w:p w14:paraId="14710FFB" w14:textId="77777777" w:rsidR="00B572F8" w:rsidRPr="00327239" w:rsidRDefault="00B572F8" w:rsidP="000A289F">
            <w:pPr>
              <w:adjustRightInd w:val="0"/>
              <w:snapToGrid w:val="0"/>
              <w:jc w:val="center"/>
              <w:rPr>
                <w:rFonts w:ascii="Arial" w:hAnsi="Arial" w:cs="Arial"/>
                <w:sz w:val="18"/>
                <w:szCs w:val="18"/>
                <w:lang w:val="es-BO"/>
              </w:rPr>
            </w:pPr>
          </w:p>
          <w:p w14:paraId="1E4999D9" w14:textId="77777777" w:rsidR="00327239" w:rsidRPr="00327239" w:rsidRDefault="00327239" w:rsidP="000A289F">
            <w:pPr>
              <w:adjustRightInd w:val="0"/>
              <w:snapToGrid w:val="0"/>
              <w:jc w:val="center"/>
              <w:rPr>
                <w:rFonts w:ascii="Arial" w:hAnsi="Arial" w:cs="Arial"/>
                <w:sz w:val="18"/>
                <w:szCs w:val="18"/>
                <w:lang w:val="es-BO"/>
              </w:rPr>
            </w:pPr>
          </w:p>
          <w:p w14:paraId="37F26701" w14:textId="09A175A9" w:rsidR="00B572F8" w:rsidRPr="00957C08" w:rsidRDefault="00C1254E" w:rsidP="003B77C5">
            <w:pPr>
              <w:adjustRightInd w:val="0"/>
              <w:snapToGrid w:val="0"/>
              <w:jc w:val="center"/>
              <w:rPr>
                <w:rFonts w:ascii="Arial" w:hAnsi="Arial" w:cs="Arial"/>
                <w:lang w:val="es-BO"/>
              </w:rPr>
            </w:pPr>
            <w:r>
              <w:rPr>
                <w:rFonts w:ascii="Arial" w:hAnsi="Arial" w:cs="Arial"/>
                <w:lang w:val="es-BO"/>
              </w:rPr>
              <w:t>1</w:t>
            </w:r>
            <w:r w:rsidR="003B77C5">
              <w:rPr>
                <w:rFonts w:ascii="Arial" w:hAnsi="Arial" w:cs="Arial"/>
                <w:lang w:val="es-BO"/>
              </w:rPr>
              <w:t>0</w:t>
            </w:r>
          </w:p>
        </w:tc>
        <w:tc>
          <w:tcPr>
            <w:tcW w:w="136" w:type="dxa"/>
            <w:tcBorders>
              <w:top w:val="nil"/>
              <w:left w:val="single" w:sz="2" w:space="0" w:color="auto"/>
              <w:bottom w:val="nil"/>
              <w:right w:val="single" w:sz="2" w:space="0" w:color="auto"/>
            </w:tcBorders>
            <w:shd w:val="clear" w:color="auto" w:fill="auto"/>
          </w:tcPr>
          <w:p w14:paraId="69665120" w14:textId="77777777" w:rsidR="00B572F8" w:rsidRPr="00957C08" w:rsidRDefault="00B572F8" w:rsidP="000A289F">
            <w:pPr>
              <w:adjustRightInd w:val="0"/>
              <w:snapToGrid w:val="0"/>
              <w:rPr>
                <w:rFonts w:ascii="Arial" w:hAnsi="Arial" w:cs="Arial"/>
                <w:lang w:val="es-BO"/>
              </w:rPr>
            </w:pPr>
          </w:p>
        </w:tc>
        <w:tc>
          <w:tcPr>
            <w:tcW w:w="459"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5432892" w14:textId="77777777" w:rsidR="00B572F8" w:rsidRPr="00957C08" w:rsidRDefault="00B572F8" w:rsidP="000A289F">
            <w:pPr>
              <w:adjustRightInd w:val="0"/>
              <w:snapToGrid w:val="0"/>
              <w:jc w:val="center"/>
              <w:rPr>
                <w:rFonts w:ascii="Arial" w:hAnsi="Arial" w:cs="Arial"/>
                <w:lang w:val="es-BO"/>
              </w:rPr>
            </w:pPr>
          </w:p>
          <w:p w14:paraId="4C782AC0"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00</w:t>
            </w:r>
          </w:p>
          <w:p w14:paraId="390CED0E" w14:textId="77777777" w:rsidR="00B572F8" w:rsidRPr="00327239" w:rsidRDefault="00B572F8" w:rsidP="000A289F">
            <w:pPr>
              <w:adjustRightInd w:val="0"/>
              <w:snapToGrid w:val="0"/>
              <w:jc w:val="center"/>
              <w:rPr>
                <w:rFonts w:ascii="Arial" w:hAnsi="Arial" w:cs="Arial"/>
                <w:sz w:val="18"/>
                <w:szCs w:val="18"/>
                <w:lang w:val="es-BO"/>
              </w:rPr>
            </w:pPr>
          </w:p>
          <w:p w14:paraId="3FEEFBBE" w14:textId="77777777" w:rsidR="00B572F8" w:rsidRPr="00327239" w:rsidRDefault="00B572F8" w:rsidP="000A289F">
            <w:pPr>
              <w:adjustRightInd w:val="0"/>
              <w:snapToGrid w:val="0"/>
              <w:jc w:val="center"/>
              <w:rPr>
                <w:rFonts w:ascii="Arial" w:hAnsi="Arial" w:cs="Arial"/>
                <w:sz w:val="18"/>
                <w:szCs w:val="18"/>
                <w:lang w:val="es-BO"/>
              </w:rPr>
            </w:pPr>
          </w:p>
          <w:p w14:paraId="69175C02" w14:textId="77777777" w:rsidR="0048573E" w:rsidRPr="00327239" w:rsidRDefault="0048573E" w:rsidP="000A289F">
            <w:pPr>
              <w:adjustRightInd w:val="0"/>
              <w:snapToGrid w:val="0"/>
              <w:jc w:val="center"/>
              <w:rPr>
                <w:rFonts w:ascii="Arial" w:hAnsi="Arial" w:cs="Arial"/>
                <w:sz w:val="18"/>
                <w:szCs w:val="18"/>
                <w:lang w:val="es-BO"/>
              </w:rPr>
            </w:pPr>
          </w:p>
          <w:p w14:paraId="089FD448" w14:textId="77777777" w:rsidR="00327239" w:rsidRPr="00327239" w:rsidRDefault="00327239" w:rsidP="000A289F">
            <w:pPr>
              <w:adjustRightInd w:val="0"/>
              <w:snapToGrid w:val="0"/>
              <w:jc w:val="center"/>
              <w:rPr>
                <w:rFonts w:ascii="Arial" w:hAnsi="Arial" w:cs="Arial"/>
                <w:sz w:val="18"/>
                <w:szCs w:val="18"/>
                <w:lang w:val="es-BO"/>
              </w:rPr>
            </w:pPr>
          </w:p>
          <w:p w14:paraId="14B3AE7C"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15</w:t>
            </w:r>
          </w:p>
        </w:tc>
        <w:tc>
          <w:tcPr>
            <w:tcW w:w="135" w:type="dxa"/>
            <w:vMerge/>
            <w:tcBorders>
              <w:left w:val="single" w:sz="2" w:space="0" w:color="auto"/>
              <w:bottom w:val="nil"/>
              <w:right w:val="single" w:sz="12" w:space="0" w:color="000000" w:themeColor="text1"/>
            </w:tcBorders>
            <w:shd w:val="clear" w:color="auto" w:fill="auto"/>
            <w:vAlign w:val="center"/>
          </w:tcPr>
          <w:p w14:paraId="4C3997B3"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bottom w:val="nil"/>
              <w:right w:val="single" w:sz="4" w:space="0" w:color="auto"/>
            </w:tcBorders>
            <w:shd w:val="clear" w:color="auto" w:fill="auto"/>
            <w:vAlign w:val="center"/>
          </w:tcPr>
          <w:p w14:paraId="587D80E6" w14:textId="77777777" w:rsidR="00B572F8" w:rsidRPr="00957C08" w:rsidRDefault="00B572F8" w:rsidP="000A289F">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1C6CD59" w14:textId="2AAACB4D" w:rsidR="00B572F8" w:rsidRPr="00493BC0" w:rsidRDefault="00B572F8" w:rsidP="000A289F">
            <w:pPr>
              <w:pStyle w:val="Textoindependiente3"/>
              <w:spacing w:after="0"/>
              <w:rPr>
                <w:rFonts w:ascii="Arial" w:hAnsi="Arial" w:cs="Arial"/>
                <w:b/>
                <w:bCs/>
                <w:sz w:val="14"/>
                <w:szCs w:val="14"/>
              </w:rPr>
            </w:pPr>
            <w:r w:rsidRPr="00493BC0">
              <w:rPr>
                <w:rFonts w:ascii="Arial" w:hAnsi="Arial" w:cs="Arial"/>
                <w:b/>
                <w:bCs/>
                <w:sz w:val="14"/>
                <w:szCs w:val="14"/>
              </w:rPr>
              <w:t>PRESENTACIÓN DE PROPUESTAS:</w:t>
            </w:r>
          </w:p>
          <w:p w14:paraId="560C0488" w14:textId="77777777" w:rsidR="006B0D5C" w:rsidRPr="00493BC0" w:rsidRDefault="006B0D5C" w:rsidP="000A289F">
            <w:pPr>
              <w:pStyle w:val="Textoindependiente3"/>
              <w:spacing w:after="0"/>
              <w:rPr>
                <w:rFonts w:ascii="Arial" w:hAnsi="Arial" w:cs="Arial"/>
                <w:b/>
                <w:bCs/>
                <w:sz w:val="14"/>
                <w:szCs w:val="14"/>
              </w:rPr>
            </w:pPr>
          </w:p>
          <w:p w14:paraId="32CC4FA0" w14:textId="77777777" w:rsidR="00B572F8" w:rsidRPr="00493BC0" w:rsidRDefault="00B572F8" w:rsidP="00646634">
            <w:pPr>
              <w:pStyle w:val="Textoindependiente3"/>
              <w:numPr>
                <w:ilvl w:val="0"/>
                <w:numId w:val="40"/>
              </w:numPr>
              <w:spacing w:after="0"/>
              <w:ind w:left="208" w:hanging="196"/>
              <w:jc w:val="both"/>
              <w:rPr>
                <w:rFonts w:ascii="Arial" w:hAnsi="Arial" w:cs="Arial"/>
                <w:b/>
                <w:sz w:val="14"/>
                <w:szCs w:val="14"/>
              </w:rPr>
            </w:pPr>
            <w:r w:rsidRPr="00493BC0">
              <w:rPr>
                <w:rFonts w:ascii="Arial" w:hAnsi="Arial" w:cs="Arial"/>
                <w:b/>
                <w:sz w:val="14"/>
                <w:szCs w:val="14"/>
              </w:rPr>
              <w:t xml:space="preserve">En forma electrónica: </w:t>
            </w:r>
          </w:p>
          <w:p w14:paraId="6317773A" w14:textId="77777777" w:rsidR="00B572F8" w:rsidRPr="00493BC0" w:rsidRDefault="00B572F8" w:rsidP="000A289F">
            <w:pPr>
              <w:pStyle w:val="Textoindependiente3"/>
              <w:spacing w:after="0"/>
              <w:ind w:left="222"/>
              <w:jc w:val="both"/>
              <w:rPr>
                <w:rFonts w:ascii="Arial" w:hAnsi="Arial" w:cs="Arial"/>
                <w:sz w:val="14"/>
                <w:szCs w:val="14"/>
              </w:rPr>
            </w:pPr>
            <w:r w:rsidRPr="00493BC0">
              <w:rPr>
                <w:rFonts w:ascii="Arial" w:hAnsi="Arial" w:cs="Arial"/>
                <w:sz w:val="14"/>
                <w:szCs w:val="14"/>
              </w:rPr>
              <w:t>A través del RUPE de conformidad al procedimiento establecido en el presente DBC.</w:t>
            </w:r>
          </w:p>
          <w:p w14:paraId="5DDDBA86" w14:textId="77777777" w:rsidR="00327239" w:rsidRPr="00493BC0" w:rsidRDefault="00327239" w:rsidP="000A289F">
            <w:pPr>
              <w:pStyle w:val="Textoindependiente3"/>
              <w:spacing w:after="0"/>
              <w:jc w:val="both"/>
              <w:rPr>
                <w:rFonts w:ascii="Arial" w:hAnsi="Arial" w:cs="Arial"/>
                <w:sz w:val="14"/>
                <w:szCs w:val="14"/>
              </w:rPr>
            </w:pPr>
          </w:p>
          <w:p w14:paraId="117802C5" w14:textId="77777777" w:rsidR="00B572F8" w:rsidRPr="00493BC0" w:rsidRDefault="00B572F8" w:rsidP="000A289F">
            <w:pPr>
              <w:pStyle w:val="Textoindependiente3"/>
              <w:spacing w:after="0"/>
              <w:jc w:val="both"/>
              <w:rPr>
                <w:rFonts w:ascii="Arial" w:hAnsi="Arial" w:cs="Arial"/>
                <w:b/>
                <w:bCs/>
                <w:sz w:val="14"/>
                <w:szCs w:val="14"/>
              </w:rPr>
            </w:pPr>
            <w:r w:rsidRPr="00493BC0">
              <w:rPr>
                <w:rFonts w:ascii="Arial" w:hAnsi="Arial" w:cs="Arial"/>
                <w:b/>
                <w:bCs/>
                <w:sz w:val="14"/>
                <w:szCs w:val="14"/>
              </w:rPr>
              <w:t>APERTURA DE PROPUESTAS:</w:t>
            </w:r>
          </w:p>
          <w:p w14:paraId="440F0BD8" w14:textId="6B3573DC" w:rsidR="00B572F8" w:rsidRPr="00493BC0" w:rsidRDefault="00B572F8" w:rsidP="000A289F">
            <w:pPr>
              <w:widowControl w:val="0"/>
              <w:jc w:val="both"/>
              <w:rPr>
                <w:sz w:val="14"/>
                <w:szCs w:val="14"/>
              </w:rPr>
            </w:pPr>
            <w:r w:rsidRPr="00493BC0">
              <w:rPr>
                <w:rFonts w:ascii="Arial" w:hAnsi="Arial" w:cs="Arial"/>
                <w:sz w:val="14"/>
                <w:szCs w:val="14"/>
              </w:rPr>
              <w:t xml:space="preserve">Piso 7, Dpto. de Compras y Contrataciones del edificio principal del BCB o ingresar al siguiente enlace a través de </w:t>
            </w:r>
            <w:r w:rsidR="009D2105" w:rsidRPr="00493BC0">
              <w:rPr>
                <w:rFonts w:ascii="Arial" w:hAnsi="Arial" w:cs="Arial"/>
                <w:sz w:val="14"/>
                <w:szCs w:val="14"/>
              </w:rPr>
              <w:t>zoom</w:t>
            </w:r>
            <w:r w:rsidRPr="00493BC0">
              <w:rPr>
                <w:rFonts w:ascii="Arial" w:hAnsi="Arial" w:cs="Arial"/>
                <w:sz w:val="14"/>
                <w:szCs w:val="14"/>
              </w:rPr>
              <w:t>:</w:t>
            </w:r>
            <w:hyperlink r:id="rId15" w:history="1"/>
            <w:r w:rsidRPr="00493BC0">
              <w:rPr>
                <w:sz w:val="14"/>
                <w:szCs w:val="14"/>
              </w:rPr>
              <w:t xml:space="preserve"> </w:t>
            </w:r>
          </w:p>
          <w:p w14:paraId="43B6B59E" w14:textId="50BCA2BF" w:rsidR="00F13A9F" w:rsidRPr="00F13A9F" w:rsidRDefault="004E66B9" w:rsidP="00F13A9F">
            <w:pPr>
              <w:widowControl w:val="0"/>
              <w:jc w:val="both"/>
              <w:rPr>
                <w:rFonts w:ascii="Arial" w:hAnsi="Arial" w:cs="Arial"/>
                <w:sz w:val="14"/>
                <w:szCs w:val="14"/>
              </w:rPr>
            </w:pPr>
            <w:hyperlink r:id="rId16" w:history="1">
              <w:r w:rsidR="00F13A9F" w:rsidRPr="00173280">
                <w:rPr>
                  <w:rStyle w:val="Hipervnculo"/>
                  <w:rFonts w:ascii="Arial" w:hAnsi="Arial" w:cs="Arial"/>
                  <w:sz w:val="14"/>
                  <w:szCs w:val="14"/>
                </w:rPr>
                <w:t>https://bcb-gob-bo.zoom.us/j/82008823726?pwd=VHVtWUdXZHBUYW11TEdxT3J2N2tIdz09</w:t>
              </w:r>
            </w:hyperlink>
            <w:r w:rsidR="00F13A9F">
              <w:rPr>
                <w:rFonts w:ascii="Arial" w:hAnsi="Arial" w:cs="Arial"/>
                <w:sz w:val="14"/>
                <w:szCs w:val="14"/>
              </w:rPr>
              <w:t xml:space="preserve"> </w:t>
            </w:r>
          </w:p>
          <w:p w14:paraId="5362483D" w14:textId="77777777" w:rsidR="00F13A9F" w:rsidRPr="00F13A9F" w:rsidRDefault="00F13A9F" w:rsidP="00F13A9F">
            <w:pPr>
              <w:widowControl w:val="0"/>
              <w:jc w:val="both"/>
              <w:rPr>
                <w:rFonts w:ascii="Arial" w:hAnsi="Arial" w:cs="Arial"/>
                <w:sz w:val="14"/>
                <w:szCs w:val="14"/>
              </w:rPr>
            </w:pPr>
          </w:p>
          <w:p w14:paraId="7C7A1DD4" w14:textId="78B9F183" w:rsidR="00F13A9F" w:rsidRPr="00F13A9F" w:rsidRDefault="00F13A9F" w:rsidP="00F13A9F">
            <w:pPr>
              <w:widowControl w:val="0"/>
              <w:jc w:val="both"/>
              <w:rPr>
                <w:rFonts w:ascii="Arial" w:hAnsi="Arial" w:cs="Arial"/>
                <w:sz w:val="14"/>
                <w:szCs w:val="14"/>
              </w:rPr>
            </w:pPr>
            <w:r w:rsidRPr="00F13A9F">
              <w:rPr>
                <w:rFonts w:ascii="Arial" w:hAnsi="Arial" w:cs="Arial"/>
                <w:sz w:val="14"/>
                <w:szCs w:val="14"/>
              </w:rPr>
              <w:t>ID</w:t>
            </w:r>
            <w:r>
              <w:rPr>
                <w:rFonts w:ascii="Arial" w:hAnsi="Arial" w:cs="Arial"/>
                <w:sz w:val="14"/>
                <w:szCs w:val="14"/>
              </w:rPr>
              <w:t xml:space="preserve"> de reunión</w:t>
            </w:r>
            <w:r w:rsidRPr="00F13A9F">
              <w:rPr>
                <w:rFonts w:ascii="Arial" w:hAnsi="Arial" w:cs="Arial"/>
                <w:sz w:val="14"/>
                <w:szCs w:val="14"/>
              </w:rPr>
              <w:t>: 820 0882 3726</w:t>
            </w:r>
          </w:p>
          <w:p w14:paraId="104633DD" w14:textId="1E3D8CBB" w:rsidR="00B572F8" w:rsidRPr="00CA3126" w:rsidRDefault="00F13A9F" w:rsidP="00F13A9F">
            <w:pPr>
              <w:widowControl w:val="0"/>
              <w:jc w:val="both"/>
              <w:rPr>
                <w:rFonts w:ascii="Arial" w:hAnsi="Arial" w:cs="Arial"/>
                <w:sz w:val="14"/>
                <w:szCs w:val="14"/>
              </w:rPr>
            </w:pPr>
            <w:r>
              <w:rPr>
                <w:rFonts w:ascii="Arial" w:hAnsi="Arial" w:cs="Arial"/>
                <w:sz w:val="14"/>
                <w:szCs w:val="14"/>
              </w:rPr>
              <w:t>Código de acceso</w:t>
            </w:r>
            <w:r w:rsidRPr="00F13A9F">
              <w:rPr>
                <w:rFonts w:ascii="Arial" w:hAnsi="Arial" w:cs="Arial"/>
                <w:sz w:val="14"/>
                <w:szCs w:val="14"/>
              </w:rPr>
              <w:t>: 076383</w:t>
            </w:r>
          </w:p>
        </w:tc>
      </w:tr>
      <w:tr w:rsidR="00B572F8" w:rsidRPr="00957C08" w14:paraId="1337E45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1545EE"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6</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5289EE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Presentación del Informe de Evaluación y Recomendación al RPA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72646C2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1196713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381D21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65ECBD"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37D876"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1C7823D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480414C6"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5F9DBAB5" w14:textId="77777777" w:rsidR="00B572F8" w:rsidRPr="00957C08" w:rsidRDefault="00B572F8" w:rsidP="000A289F">
            <w:pPr>
              <w:adjustRightInd w:val="0"/>
              <w:snapToGrid w:val="0"/>
              <w:jc w:val="center"/>
              <w:rPr>
                <w:i/>
                <w:szCs w:val="14"/>
                <w:lang w:val="es-BO"/>
              </w:rPr>
            </w:pPr>
          </w:p>
        </w:tc>
        <w:tc>
          <w:tcPr>
            <w:tcW w:w="1070" w:type="dxa"/>
            <w:gridSpan w:val="3"/>
            <w:vMerge w:val="restart"/>
            <w:tcBorders>
              <w:top w:val="nil"/>
              <w:left w:val="nil"/>
              <w:right w:val="nil"/>
            </w:tcBorders>
            <w:shd w:val="clear" w:color="auto" w:fill="auto"/>
            <w:tcMar>
              <w:left w:w="0" w:type="dxa"/>
              <w:right w:w="0" w:type="dxa"/>
            </w:tcMar>
            <w:vAlign w:val="center"/>
          </w:tcPr>
          <w:p w14:paraId="4110963C" w14:textId="77777777" w:rsidR="00B572F8" w:rsidRPr="00957C08" w:rsidRDefault="00B572F8" w:rsidP="000A289F">
            <w:pPr>
              <w:adjustRightInd w:val="0"/>
              <w:snapToGrid w:val="0"/>
              <w:jc w:val="center"/>
              <w:rPr>
                <w:i/>
                <w:szCs w:val="14"/>
                <w:lang w:val="es-BO"/>
              </w:rPr>
            </w:pPr>
          </w:p>
        </w:tc>
        <w:tc>
          <w:tcPr>
            <w:tcW w:w="135" w:type="dxa"/>
            <w:vMerge/>
            <w:tcBorders>
              <w:left w:val="nil"/>
              <w:right w:val="single" w:sz="12" w:space="0" w:color="auto"/>
            </w:tcBorders>
            <w:shd w:val="clear" w:color="auto" w:fill="auto"/>
            <w:vAlign w:val="center"/>
          </w:tcPr>
          <w:p w14:paraId="34604587"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6C581BB0" w14:textId="77777777" w:rsidR="00B572F8" w:rsidRPr="00957C08" w:rsidRDefault="00B572F8" w:rsidP="000A289F">
            <w:pPr>
              <w:adjustRightInd w:val="0"/>
              <w:snapToGrid w:val="0"/>
              <w:jc w:val="center"/>
              <w:rPr>
                <w:i/>
                <w:szCs w:val="14"/>
                <w:lang w:val="es-BO"/>
              </w:rPr>
            </w:pPr>
          </w:p>
        </w:tc>
        <w:tc>
          <w:tcPr>
            <w:tcW w:w="3626" w:type="dxa"/>
            <w:vMerge w:val="restart"/>
            <w:tcBorders>
              <w:top w:val="single" w:sz="2" w:space="0" w:color="auto"/>
              <w:left w:val="nil"/>
              <w:bottom w:val="nil"/>
              <w:right w:val="single" w:sz="12" w:space="0" w:color="000000" w:themeColor="text1"/>
            </w:tcBorders>
            <w:shd w:val="clear" w:color="auto" w:fill="auto"/>
            <w:vAlign w:val="center"/>
          </w:tcPr>
          <w:p w14:paraId="0B2B325E" w14:textId="77777777" w:rsidR="00B572F8" w:rsidRPr="00957C08" w:rsidRDefault="00B572F8" w:rsidP="000A289F">
            <w:pPr>
              <w:adjustRightInd w:val="0"/>
              <w:snapToGrid w:val="0"/>
              <w:jc w:val="center"/>
              <w:rPr>
                <w:i/>
                <w:szCs w:val="14"/>
                <w:lang w:val="es-BO"/>
              </w:rPr>
            </w:pPr>
          </w:p>
        </w:tc>
      </w:tr>
      <w:tr w:rsidR="00B572F8" w:rsidRPr="00957C08" w14:paraId="5BCF7B69"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23FAD2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3FE393CE"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vAlign w:val="center"/>
          </w:tcPr>
          <w:p w14:paraId="18AA145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DBF50C" w14:textId="2A812DC3" w:rsidR="00B572F8" w:rsidRPr="00957C08" w:rsidRDefault="009D2105" w:rsidP="003B77C5">
            <w:pPr>
              <w:adjustRightInd w:val="0"/>
              <w:snapToGrid w:val="0"/>
              <w:jc w:val="center"/>
              <w:rPr>
                <w:rFonts w:ascii="Arial" w:hAnsi="Arial" w:cs="Arial"/>
                <w:lang w:val="es-BO"/>
              </w:rPr>
            </w:pPr>
            <w:r>
              <w:rPr>
                <w:rFonts w:ascii="Arial" w:hAnsi="Arial" w:cs="Arial"/>
                <w:lang w:val="es-BO"/>
              </w:rPr>
              <w:t>1</w:t>
            </w:r>
            <w:r w:rsidR="003B77C5">
              <w:rPr>
                <w:rFonts w:ascii="Arial" w:hAnsi="Arial" w:cs="Arial"/>
                <w:lang w:val="es-BO"/>
              </w:rPr>
              <w:t>7</w:t>
            </w:r>
          </w:p>
        </w:tc>
        <w:tc>
          <w:tcPr>
            <w:tcW w:w="134" w:type="dxa"/>
            <w:tcBorders>
              <w:top w:val="nil"/>
              <w:left w:val="single" w:sz="2" w:space="0" w:color="auto"/>
              <w:bottom w:val="nil"/>
              <w:right w:val="single" w:sz="4" w:space="0" w:color="auto"/>
            </w:tcBorders>
            <w:shd w:val="clear" w:color="auto" w:fill="auto"/>
            <w:vAlign w:val="center"/>
          </w:tcPr>
          <w:p w14:paraId="4454AF37"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2B35C" w14:textId="0D5E8AAB" w:rsidR="00B572F8" w:rsidRPr="00957C08" w:rsidRDefault="009D2105" w:rsidP="000A289F">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2" w:space="0" w:color="auto"/>
            </w:tcBorders>
            <w:shd w:val="clear" w:color="auto" w:fill="auto"/>
            <w:vAlign w:val="center"/>
          </w:tcPr>
          <w:p w14:paraId="5137BD38"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62DD4A"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auto"/>
            </w:tcBorders>
            <w:shd w:val="clear" w:color="auto" w:fill="auto"/>
            <w:vAlign w:val="center"/>
          </w:tcPr>
          <w:p w14:paraId="05D058D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4EC2A36"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131C1CC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887E85D"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50E9FFDE"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3C09B773" w14:textId="77777777" w:rsidR="00B572F8" w:rsidRPr="00957C08" w:rsidRDefault="00B572F8" w:rsidP="000A289F">
            <w:pPr>
              <w:adjustRightInd w:val="0"/>
              <w:snapToGrid w:val="0"/>
              <w:jc w:val="center"/>
              <w:rPr>
                <w:rFonts w:ascii="Arial" w:hAnsi="Arial" w:cs="Arial"/>
                <w:lang w:val="es-BO"/>
              </w:rPr>
            </w:pPr>
          </w:p>
        </w:tc>
      </w:tr>
      <w:tr w:rsidR="00B572F8" w:rsidRPr="00957C08" w14:paraId="5DBB0590"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BE53AB"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7</w:t>
            </w:r>
          </w:p>
        </w:tc>
        <w:tc>
          <w:tcPr>
            <w:tcW w:w="2558" w:type="dxa"/>
            <w:vMerge w:val="restart"/>
            <w:tcBorders>
              <w:top w:val="nil"/>
              <w:left w:val="single" w:sz="12" w:space="0" w:color="auto"/>
              <w:right w:val="single" w:sz="12" w:space="0" w:color="auto"/>
            </w:tcBorders>
            <w:shd w:val="clear" w:color="auto" w:fill="auto"/>
            <w:vAlign w:val="center"/>
          </w:tcPr>
          <w:p w14:paraId="3D9CAFDF" w14:textId="77777777" w:rsidR="00B572F8" w:rsidRPr="00957C08" w:rsidRDefault="00B572F8" w:rsidP="000A289F">
            <w:pPr>
              <w:adjustRightInd w:val="0"/>
              <w:snapToGrid w:val="0"/>
              <w:ind w:left="113" w:right="113"/>
              <w:jc w:val="both"/>
              <w:rPr>
                <w:rFonts w:ascii="Arial" w:hAnsi="Arial" w:cs="Arial"/>
                <w:b/>
                <w:szCs w:val="14"/>
                <w:lang w:val="es-BO"/>
              </w:rPr>
            </w:pPr>
            <w:r w:rsidRPr="00957C08">
              <w:rPr>
                <w:rFonts w:ascii="Arial" w:hAnsi="Arial" w:cs="Arial"/>
                <w:lang w:val="es-BO"/>
              </w:rPr>
              <w:t xml:space="preserve">Adjudicación o Declaratoria Desierta </w:t>
            </w:r>
          </w:p>
        </w:tc>
        <w:tc>
          <w:tcPr>
            <w:tcW w:w="134" w:type="dxa"/>
            <w:vMerge w:val="restart"/>
            <w:tcBorders>
              <w:top w:val="nil"/>
              <w:left w:val="single" w:sz="12" w:space="0" w:color="auto"/>
              <w:bottom w:val="nil"/>
              <w:right w:val="nil"/>
            </w:tcBorders>
            <w:shd w:val="clear" w:color="auto" w:fill="auto"/>
            <w:vAlign w:val="center"/>
          </w:tcPr>
          <w:p w14:paraId="3F13D54E" w14:textId="77777777" w:rsidR="00B572F8" w:rsidRPr="00957C08" w:rsidRDefault="00B572F8" w:rsidP="000A289F">
            <w:pPr>
              <w:adjustRightInd w:val="0"/>
              <w:snapToGrid w:val="0"/>
              <w:jc w:val="center"/>
              <w:rPr>
                <w:rFonts w:ascii="Arial" w:hAnsi="Arial" w:cs="Arial"/>
                <w:szCs w:val="14"/>
                <w:lang w:val="es-BO"/>
              </w:rPr>
            </w:pPr>
          </w:p>
        </w:tc>
        <w:tc>
          <w:tcPr>
            <w:tcW w:w="383" w:type="dxa"/>
            <w:tcBorders>
              <w:top w:val="single" w:sz="2" w:space="0" w:color="auto"/>
              <w:left w:val="nil"/>
              <w:bottom w:val="single" w:sz="4" w:space="0" w:color="auto"/>
              <w:right w:val="nil"/>
            </w:tcBorders>
            <w:shd w:val="clear" w:color="auto" w:fill="auto"/>
            <w:vAlign w:val="center"/>
          </w:tcPr>
          <w:p w14:paraId="76EADC4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vAlign w:val="center"/>
          </w:tcPr>
          <w:p w14:paraId="2B10E8C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2BE1C0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vAlign w:val="center"/>
          </w:tcPr>
          <w:p w14:paraId="12468301" w14:textId="77777777" w:rsidR="00B572F8" w:rsidRPr="00957C08" w:rsidRDefault="00B572F8" w:rsidP="000A289F">
            <w:pPr>
              <w:adjustRightInd w:val="0"/>
              <w:snapToGrid w:val="0"/>
              <w:jc w:val="center"/>
              <w:rPr>
                <w:i/>
                <w:sz w:val="14"/>
                <w:szCs w:val="14"/>
                <w:lang w:val="es-BO"/>
              </w:rPr>
            </w:pPr>
          </w:p>
        </w:tc>
        <w:tc>
          <w:tcPr>
            <w:tcW w:w="524" w:type="dxa"/>
            <w:tcBorders>
              <w:top w:val="single" w:sz="2" w:space="0" w:color="auto"/>
              <w:left w:val="nil"/>
              <w:bottom w:val="single" w:sz="4" w:space="0" w:color="auto"/>
              <w:right w:val="nil"/>
            </w:tcBorders>
            <w:shd w:val="clear" w:color="auto" w:fill="auto"/>
            <w:vAlign w:val="center"/>
          </w:tcPr>
          <w:p w14:paraId="361C68E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val="restart"/>
            <w:tcBorders>
              <w:top w:val="nil"/>
              <w:left w:val="nil"/>
              <w:bottom w:val="single" w:sz="4" w:space="0" w:color="auto"/>
              <w:right w:val="single" w:sz="12" w:space="0" w:color="auto"/>
            </w:tcBorders>
            <w:shd w:val="clear" w:color="auto" w:fill="auto"/>
            <w:vAlign w:val="center"/>
          </w:tcPr>
          <w:p w14:paraId="7AF1077C" w14:textId="77777777" w:rsidR="00B572F8" w:rsidRPr="00957C08" w:rsidRDefault="00B572F8" w:rsidP="000A289F">
            <w:pPr>
              <w:adjustRightInd w:val="0"/>
              <w:snapToGrid w:val="0"/>
              <w:jc w:val="center"/>
              <w:rPr>
                <w:rFonts w:ascii="Arial" w:hAnsi="Arial" w:cs="Arial"/>
                <w:szCs w:val="14"/>
                <w:lang w:val="es-BO"/>
              </w:rPr>
            </w:pPr>
          </w:p>
        </w:tc>
        <w:tc>
          <w:tcPr>
            <w:tcW w:w="134" w:type="dxa"/>
            <w:vMerge w:val="restart"/>
            <w:tcBorders>
              <w:top w:val="nil"/>
              <w:left w:val="single" w:sz="12" w:space="0" w:color="auto"/>
              <w:bottom w:val="single" w:sz="4" w:space="0" w:color="auto"/>
              <w:right w:val="nil"/>
            </w:tcBorders>
          </w:tcPr>
          <w:p w14:paraId="0BB90847" w14:textId="77777777" w:rsidR="00B572F8" w:rsidRPr="00957C08" w:rsidRDefault="00B572F8" w:rsidP="000A289F">
            <w:pPr>
              <w:adjustRightInd w:val="0"/>
              <w:snapToGrid w:val="0"/>
              <w:jc w:val="center"/>
              <w:rPr>
                <w:rFonts w:ascii="Arial" w:hAnsi="Arial" w:cs="Arial"/>
                <w:szCs w:val="14"/>
                <w:lang w:val="es-BO"/>
              </w:rPr>
            </w:pPr>
          </w:p>
        </w:tc>
        <w:tc>
          <w:tcPr>
            <w:tcW w:w="1070" w:type="dxa"/>
            <w:gridSpan w:val="3"/>
            <w:vMerge w:val="restart"/>
            <w:tcBorders>
              <w:top w:val="nil"/>
              <w:left w:val="nil"/>
              <w:bottom w:val="single" w:sz="4" w:space="0" w:color="auto"/>
              <w:right w:val="nil"/>
            </w:tcBorders>
            <w:shd w:val="clear" w:color="auto" w:fill="auto"/>
            <w:vAlign w:val="center"/>
          </w:tcPr>
          <w:p w14:paraId="547F3261" w14:textId="77777777" w:rsidR="00B572F8" w:rsidRPr="00957C08" w:rsidRDefault="00B572F8" w:rsidP="000A289F">
            <w:pPr>
              <w:adjustRightInd w:val="0"/>
              <w:snapToGrid w:val="0"/>
              <w:jc w:val="center"/>
              <w:rPr>
                <w:rFonts w:ascii="Arial" w:hAnsi="Arial" w:cs="Arial"/>
                <w:szCs w:val="14"/>
                <w:lang w:val="es-BO"/>
              </w:rPr>
            </w:pPr>
          </w:p>
        </w:tc>
        <w:tc>
          <w:tcPr>
            <w:tcW w:w="135" w:type="dxa"/>
            <w:vMerge w:val="restart"/>
            <w:tcBorders>
              <w:top w:val="nil"/>
              <w:left w:val="nil"/>
              <w:bottom w:val="single" w:sz="4" w:space="0" w:color="auto"/>
              <w:right w:val="single" w:sz="12" w:space="0" w:color="auto"/>
            </w:tcBorders>
            <w:shd w:val="clear" w:color="auto" w:fill="auto"/>
            <w:vAlign w:val="center"/>
          </w:tcPr>
          <w:p w14:paraId="2EBCA1FC" w14:textId="77777777" w:rsidR="00B572F8" w:rsidRPr="00957C08" w:rsidRDefault="00B572F8" w:rsidP="000A289F">
            <w:pPr>
              <w:adjustRightInd w:val="0"/>
              <w:snapToGrid w:val="0"/>
              <w:jc w:val="center"/>
              <w:rPr>
                <w:rFonts w:ascii="Arial" w:hAnsi="Arial" w:cs="Arial"/>
                <w:szCs w:val="14"/>
                <w:lang w:val="es-BO"/>
              </w:rPr>
            </w:pPr>
          </w:p>
        </w:tc>
        <w:tc>
          <w:tcPr>
            <w:tcW w:w="141" w:type="dxa"/>
            <w:vMerge w:val="restart"/>
            <w:tcBorders>
              <w:top w:val="nil"/>
              <w:left w:val="single" w:sz="12" w:space="0" w:color="auto"/>
              <w:bottom w:val="single" w:sz="4" w:space="0" w:color="auto"/>
              <w:right w:val="nil"/>
            </w:tcBorders>
            <w:shd w:val="clear" w:color="auto" w:fill="auto"/>
            <w:vAlign w:val="center"/>
          </w:tcPr>
          <w:p w14:paraId="159F05DC" w14:textId="77777777" w:rsidR="00B572F8" w:rsidRPr="00957C08" w:rsidRDefault="00B572F8" w:rsidP="000A289F">
            <w:pPr>
              <w:adjustRightInd w:val="0"/>
              <w:snapToGrid w:val="0"/>
              <w:jc w:val="center"/>
              <w:rPr>
                <w:rFonts w:ascii="Arial" w:hAnsi="Arial" w:cs="Arial"/>
                <w:szCs w:val="14"/>
                <w:lang w:val="es-BO"/>
              </w:rPr>
            </w:pPr>
          </w:p>
        </w:tc>
        <w:tc>
          <w:tcPr>
            <w:tcW w:w="3626" w:type="dxa"/>
            <w:vMerge w:val="restart"/>
            <w:tcBorders>
              <w:top w:val="nil"/>
              <w:left w:val="nil"/>
              <w:bottom w:val="nil"/>
              <w:right w:val="single" w:sz="12" w:space="0" w:color="000000" w:themeColor="text1"/>
            </w:tcBorders>
            <w:shd w:val="clear" w:color="auto" w:fill="auto"/>
            <w:vAlign w:val="center"/>
          </w:tcPr>
          <w:p w14:paraId="10B07D13" w14:textId="77777777" w:rsidR="00B572F8" w:rsidRPr="00957C08" w:rsidRDefault="00B572F8" w:rsidP="000A289F">
            <w:pPr>
              <w:adjustRightInd w:val="0"/>
              <w:snapToGrid w:val="0"/>
              <w:jc w:val="center"/>
              <w:rPr>
                <w:rFonts w:ascii="Arial" w:hAnsi="Arial" w:cs="Arial"/>
                <w:szCs w:val="14"/>
                <w:lang w:val="es-BO"/>
              </w:rPr>
            </w:pPr>
          </w:p>
        </w:tc>
      </w:tr>
      <w:tr w:rsidR="00B572F8" w:rsidRPr="00957C08" w14:paraId="164FEC04"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AD13FF9"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902B6A"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4DDE7A5E"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94189" w14:textId="08F7616E" w:rsidR="00B572F8" w:rsidRPr="00957C08" w:rsidRDefault="009D2105" w:rsidP="003B77C5">
            <w:pPr>
              <w:adjustRightInd w:val="0"/>
              <w:snapToGrid w:val="0"/>
              <w:jc w:val="center"/>
              <w:rPr>
                <w:rFonts w:ascii="Arial" w:hAnsi="Arial" w:cs="Arial"/>
                <w:lang w:val="es-BO"/>
              </w:rPr>
            </w:pPr>
            <w:r>
              <w:rPr>
                <w:rFonts w:ascii="Arial" w:hAnsi="Arial" w:cs="Arial"/>
                <w:lang w:val="es-BO"/>
              </w:rPr>
              <w:t>1</w:t>
            </w:r>
            <w:r w:rsidR="003B77C5">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D24195B"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EDAA2D" w14:textId="190B54FA" w:rsidR="00B572F8" w:rsidRPr="00957C08" w:rsidRDefault="009D2105" w:rsidP="000A289F">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4A64C53"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CAED0A"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top w:val="single" w:sz="4" w:space="0" w:color="auto"/>
              <w:left w:val="single" w:sz="4" w:space="0" w:color="auto"/>
              <w:right w:val="single" w:sz="12" w:space="0" w:color="auto"/>
            </w:tcBorders>
            <w:shd w:val="clear" w:color="auto" w:fill="auto"/>
            <w:vAlign w:val="center"/>
          </w:tcPr>
          <w:p w14:paraId="25F446CA" w14:textId="77777777" w:rsidR="00B572F8" w:rsidRPr="00957C08" w:rsidRDefault="00B572F8" w:rsidP="000A289F">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tcPr>
          <w:p w14:paraId="274C8907"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top w:val="single" w:sz="4" w:space="0" w:color="auto"/>
              <w:left w:val="nil"/>
              <w:bottom w:val="single" w:sz="4" w:space="0" w:color="auto"/>
              <w:right w:val="nil"/>
            </w:tcBorders>
            <w:shd w:val="clear" w:color="auto" w:fill="auto"/>
            <w:vAlign w:val="center"/>
          </w:tcPr>
          <w:p w14:paraId="3E319C9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05259C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4249FA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B166C92" w14:textId="77777777" w:rsidR="00B572F8" w:rsidRPr="00957C08" w:rsidRDefault="00B572F8" w:rsidP="000A289F">
            <w:pPr>
              <w:adjustRightInd w:val="0"/>
              <w:snapToGrid w:val="0"/>
              <w:jc w:val="center"/>
              <w:rPr>
                <w:rFonts w:ascii="Arial" w:hAnsi="Arial" w:cs="Arial"/>
                <w:lang w:val="es-BO"/>
              </w:rPr>
            </w:pPr>
          </w:p>
        </w:tc>
      </w:tr>
      <w:tr w:rsidR="00B572F8" w:rsidRPr="00957C08" w14:paraId="1B4CB95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4"/>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1E1A2A"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8</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04DE866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Notificación de la adjudicación o Declaratoria Desierta (fecha límite)</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7D66897"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77766E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AB2D9E0"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5D1DD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14DEB03"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3DB73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1BABA79B"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349B63C"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5DE0D5DD"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57976B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6FCC5F36"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E6D89D0" w14:textId="77777777" w:rsidR="00B572F8" w:rsidRPr="00957C08" w:rsidRDefault="00B572F8" w:rsidP="000A289F">
            <w:pPr>
              <w:adjustRightInd w:val="0"/>
              <w:snapToGrid w:val="0"/>
              <w:jc w:val="center"/>
              <w:rPr>
                <w:i/>
                <w:szCs w:val="14"/>
                <w:lang w:val="es-BO"/>
              </w:rPr>
            </w:pPr>
          </w:p>
        </w:tc>
      </w:tr>
      <w:tr w:rsidR="00B572F8" w:rsidRPr="00957C08" w14:paraId="537B059D"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2"/>
        </w:trPr>
        <w:tc>
          <w:tcPr>
            <w:tcW w:w="426" w:type="dxa"/>
            <w:vMerge/>
            <w:tcBorders>
              <w:left w:val="single" w:sz="12" w:space="0" w:color="auto"/>
              <w:right w:val="single" w:sz="12" w:space="0" w:color="auto"/>
            </w:tcBorders>
            <w:shd w:val="clear" w:color="auto" w:fill="auto"/>
            <w:noWrap/>
            <w:tcMar>
              <w:left w:w="0" w:type="dxa"/>
              <w:right w:w="0" w:type="dxa"/>
            </w:tcMar>
            <w:vAlign w:val="center"/>
          </w:tcPr>
          <w:p w14:paraId="696E409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right w:val="single" w:sz="12" w:space="0" w:color="auto"/>
            </w:tcBorders>
            <w:shd w:val="clear" w:color="auto" w:fill="auto"/>
            <w:vAlign w:val="bottom"/>
          </w:tcPr>
          <w:p w14:paraId="45B033AC"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3BB396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52DA9" w14:textId="553C39DA" w:rsidR="00B572F8" w:rsidRPr="00957C08" w:rsidRDefault="009D2105" w:rsidP="003B77C5">
            <w:pPr>
              <w:adjustRightInd w:val="0"/>
              <w:snapToGrid w:val="0"/>
              <w:jc w:val="center"/>
              <w:rPr>
                <w:rFonts w:ascii="Arial" w:hAnsi="Arial" w:cs="Arial"/>
                <w:lang w:val="es-BO"/>
              </w:rPr>
            </w:pPr>
            <w:r>
              <w:rPr>
                <w:rFonts w:ascii="Arial" w:hAnsi="Arial" w:cs="Arial"/>
                <w:lang w:val="es-BO"/>
              </w:rPr>
              <w:t>2</w:t>
            </w:r>
            <w:r w:rsidR="003B77C5">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460563B1"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E5916" w14:textId="16A54CCD" w:rsidR="00B572F8" w:rsidRPr="00957C08" w:rsidRDefault="009D2105" w:rsidP="006D3058">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14:paraId="223C8E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2F4D4D"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auto"/>
            </w:tcBorders>
            <w:shd w:val="clear" w:color="auto" w:fill="auto"/>
            <w:vAlign w:val="center"/>
          </w:tcPr>
          <w:p w14:paraId="19B53494"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57AECEA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683BDCE6"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5B964EC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3058FF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614948CF" w14:textId="77777777" w:rsidR="00B572F8" w:rsidRPr="00957C08" w:rsidRDefault="00B572F8" w:rsidP="000A289F">
            <w:pPr>
              <w:adjustRightInd w:val="0"/>
              <w:snapToGrid w:val="0"/>
              <w:jc w:val="center"/>
              <w:rPr>
                <w:rFonts w:ascii="Arial" w:hAnsi="Arial" w:cs="Arial"/>
                <w:lang w:val="es-BO"/>
              </w:rPr>
            </w:pPr>
          </w:p>
        </w:tc>
      </w:tr>
      <w:tr w:rsidR="00B572F8" w:rsidRPr="00957C08" w14:paraId="3237602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31933EC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DB99C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nil"/>
            </w:tcBorders>
            <w:shd w:val="clear" w:color="auto" w:fill="auto"/>
            <w:vAlign w:val="center"/>
          </w:tcPr>
          <w:p w14:paraId="1BA83AF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1FEA17E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2A4B9E8" w14:textId="77777777" w:rsidR="00B572F8" w:rsidRPr="00957C08" w:rsidRDefault="00B572F8" w:rsidP="000A289F">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47CFF2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A5651F7" w14:textId="77777777" w:rsidR="00B572F8" w:rsidRPr="00957C08" w:rsidRDefault="00B572F8" w:rsidP="000A289F">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C934ACC" w14:textId="77777777" w:rsidR="00B572F8" w:rsidRPr="00957C08" w:rsidRDefault="00B572F8" w:rsidP="000A289F">
            <w:pPr>
              <w:adjustRightInd w:val="0"/>
              <w:snapToGrid w:val="0"/>
              <w:jc w:val="center"/>
              <w:rPr>
                <w:rFonts w:ascii="Arial" w:hAnsi="Arial" w:cs="Arial"/>
                <w:sz w:val="2"/>
                <w:szCs w:val="2"/>
                <w:lang w:val="es-BO"/>
              </w:rPr>
            </w:pPr>
          </w:p>
        </w:tc>
        <w:tc>
          <w:tcPr>
            <w:tcW w:w="135" w:type="dxa"/>
            <w:vMerge/>
            <w:tcBorders>
              <w:left w:val="nil"/>
              <w:right w:val="single" w:sz="12" w:space="0" w:color="auto"/>
            </w:tcBorders>
            <w:shd w:val="clear" w:color="auto" w:fill="auto"/>
            <w:vAlign w:val="center"/>
          </w:tcPr>
          <w:p w14:paraId="59A9345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4B49212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4F8AB10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6B7740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16E9FEE4"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9E430F8" w14:textId="77777777" w:rsidR="00B572F8" w:rsidRPr="00957C08" w:rsidRDefault="00B572F8" w:rsidP="000A289F">
            <w:pPr>
              <w:adjustRightInd w:val="0"/>
              <w:snapToGrid w:val="0"/>
              <w:jc w:val="center"/>
              <w:rPr>
                <w:rFonts w:ascii="Arial" w:hAnsi="Arial" w:cs="Arial"/>
                <w:lang w:val="es-BO"/>
              </w:rPr>
            </w:pPr>
          </w:p>
        </w:tc>
      </w:tr>
      <w:tr w:rsidR="00B572F8" w:rsidRPr="00957C08" w14:paraId="27B23EC3"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7"/>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708BA4"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9</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5A9D365" w14:textId="77777777" w:rsidR="00B572F8" w:rsidRPr="00957C08" w:rsidRDefault="00B572F8" w:rsidP="000A289F">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7F1F81BC"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C10467"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D2CE0A"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3741C1"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E2671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99153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54CF2270"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9690585"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3D058932"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86D20C1"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2D8E3A92"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4469BE31" w14:textId="77777777" w:rsidR="00B572F8" w:rsidRPr="00957C08" w:rsidRDefault="00B572F8" w:rsidP="000A289F">
            <w:pPr>
              <w:adjustRightInd w:val="0"/>
              <w:snapToGrid w:val="0"/>
              <w:jc w:val="center"/>
              <w:rPr>
                <w:i/>
                <w:szCs w:val="14"/>
                <w:lang w:val="es-BO"/>
              </w:rPr>
            </w:pPr>
          </w:p>
        </w:tc>
      </w:tr>
      <w:tr w:rsidR="00B572F8" w:rsidRPr="00957C08" w14:paraId="77FDBDEE"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7C1E73F6" w14:textId="77777777" w:rsidR="00B572F8" w:rsidRPr="00957C08" w:rsidRDefault="00B572F8" w:rsidP="000A289F">
            <w:pPr>
              <w:adjustRightInd w:val="0"/>
              <w:snapToGrid w:val="0"/>
              <w:jc w:val="center"/>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37539C41"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D9E351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A3A4" w14:textId="250F6451" w:rsidR="00B572F8" w:rsidRPr="00957C08" w:rsidRDefault="009D2105" w:rsidP="006D3058">
            <w:pPr>
              <w:adjustRightInd w:val="0"/>
              <w:snapToGrid w:val="0"/>
              <w:jc w:val="center"/>
              <w:rPr>
                <w:rFonts w:ascii="Arial" w:hAnsi="Arial" w:cs="Arial"/>
                <w:lang w:val="es-BO"/>
              </w:rPr>
            </w:pPr>
            <w:r>
              <w:rPr>
                <w:rFonts w:ascii="Arial" w:hAnsi="Arial" w:cs="Arial"/>
                <w:lang w:val="es-BO"/>
              </w:rPr>
              <w:t>2</w:t>
            </w:r>
            <w:r w:rsidR="003B77C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1A0BBF2"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705F0" w14:textId="51814D4D" w:rsidR="00B572F8" w:rsidRPr="00957C08" w:rsidRDefault="009D2105" w:rsidP="000A289F">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B8B858F"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8F695D"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auto"/>
            </w:tcBorders>
            <w:shd w:val="clear" w:color="auto" w:fill="auto"/>
            <w:vAlign w:val="center"/>
          </w:tcPr>
          <w:p w14:paraId="52C9C0EB"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20FAD0B1"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5124CE3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0C07415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0D624CA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F242074" w14:textId="77777777" w:rsidR="00B572F8" w:rsidRPr="00957C08" w:rsidRDefault="00B572F8" w:rsidP="000A289F">
            <w:pPr>
              <w:adjustRightInd w:val="0"/>
              <w:snapToGrid w:val="0"/>
              <w:jc w:val="center"/>
              <w:rPr>
                <w:rFonts w:ascii="Arial" w:hAnsi="Arial" w:cs="Arial"/>
                <w:lang w:val="es-BO"/>
              </w:rPr>
            </w:pPr>
          </w:p>
        </w:tc>
      </w:tr>
      <w:tr w:rsidR="00B572F8" w:rsidRPr="00957C08" w14:paraId="73217795"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9"/>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6C51B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10</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4287B5DE"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Suscripción de contrato.</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B58DE10"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4B4BF28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BA4732C"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2" w:space="0" w:color="auto"/>
              <w:right w:val="nil"/>
            </w:tcBorders>
            <w:shd w:val="clear" w:color="auto" w:fill="auto"/>
            <w:tcMar>
              <w:left w:w="0" w:type="dxa"/>
              <w:right w:w="0" w:type="dxa"/>
            </w:tcMar>
            <w:vAlign w:val="center"/>
          </w:tcPr>
          <w:p w14:paraId="2EE32D10"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447CA0"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4A6E00B5"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791DFFE2"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0EEE8308"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6F257C2E"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0C19EC5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598CBAB8"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6E3FB04" w14:textId="77777777" w:rsidR="00B572F8" w:rsidRPr="00957C08" w:rsidRDefault="00B572F8" w:rsidP="000A289F">
            <w:pPr>
              <w:adjustRightInd w:val="0"/>
              <w:snapToGrid w:val="0"/>
              <w:jc w:val="center"/>
              <w:rPr>
                <w:i/>
                <w:szCs w:val="14"/>
                <w:lang w:val="es-BO"/>
              </w:rPr>
            </w:pPr>
          </w:p>
        </w:tc>
      </w:tr>
      <w:tr w:rsidR="00B572F8" w:rsidRPr="00957C08" w14:paraId="05798EC6"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8"/>
        </w:trPr>
        <w:tc>
          <w:tcPr>
            <w:tcW w:w="426" w:type="dxa"/>
            <w:vMerge/>
            <w:tcBorders>
              <w:left w:val="single" w:sz="12" w:space="0" w:color="auto"/>
              <w:bottom w:val="nil"/>
              <w:right w:val="single" w:sz="12" w:space="0" w:color="auto"/>
            </w:tcBorders>
            <w:shd w:val="clear" w:color="auto" w:fill="auto"/>
            <w:tcMar>
              <w:left w:w="0" w:type="dxa"/>
              <w:right w:w="0" w:type="dxa"/>
            </w:tcMar>
            <w:tcFitText/>
            <w:vAlign w:val="bottom"/>
          </w:tcPr>
          <w:p w14:paraId="65F572A2" w14:textId="77777777" w:rsidR="00B572F8" w:rsidRPr="00957C08" w:rsidRDefault="00B572F8" w:rsidP="000A289F">
            <w:pPr>
              <w:adjustRightInd w:val="0"/>
              <w:snapToGrid w:val="0"/>
              <w:jc w:val="right"/>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143B9316" w14:textId="77777777" w:rsidR="00B572F8" w:rsidRPr="00957C08" w:rsidRDefault="00B572F8" w:rsidP="000A289F">
            <w:pPr>
              <w:adjustRightInd w:val="0"/>
              <w:snapToGrid w:val="0"/>
              <w:jc w:val="right"/>
              <w:rPr>
                <w:rFonts w:ascii="Arial" w:hAnsi="Arial" w:cs="Arial"/>
                <w:b/>
                <w:lang w:val="es-BO"/>
              </w:rPr>
            </w:pPr>
          </w:p>
        </w:tc>
        <w:tc>
          <w:tcPr>
            <w:tcW w:w="134" w:type="dxa"/>
            <w:vMerge/>
            <w:tcBorders>
              <w:top w:val="single" w:sz="4" w:space="0" w:color="auto"/>
              <w:left w:val="single" w:sz="12" w:space="0" w:color="auto"/>
              <w:bottom w:val="nil"/>
              <w:right w:val="single" w:sz="2" w:space="0" w:color="auto"/>
            </w:tcBorders>
            <w:shd w:val="clear" w:color="auto" w:fill="auto"/>
            <w:vAlign w:val="center"/>
          </w:tcPr>
          <w:p w14:paraId="4C866B7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D67299" w14:textId="30599B4E" w:rsidR="00B572F8" w:rsidRPr="00957C08" w:rsidRDefault="009D2105" w:rsidP="009D2105">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2" w:space="0" w:color="auto"/>
              <w:bottom w:val="nil"/>
              <w:right w:val="single" w:sz="2" w:space="0" w:color="auto"/>
            </w:tcBorders>
            <w:shd w:val="clear" w:color="auto" w:fill="auto"/>
            <w:vAlign w:val="center"/>
          </w:tcPr>
          <w:p w14:paraId="4CF74FC4"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BF987" w14:textId="2915D3CB" w:rsidR="00B572F8" w:rsidRPr="00957C08" w:rsidRDefault="009D2105" w:rsidP="000A289F">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2" w:space="0" w:color="auto"/>
              <w:bottom w:val="nil"/>
              <w:right w:val="single" w:sz="2" w:space="0" w:color="auto"/>
            </w:tcBorders>
            <w:shd w:val="clear" w:color="auto" w:fill="auto"/>
            <w:vAlign w:val="center"/>
          </w:tcPr>
          <w:p w14:paraId="34609C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5C74D4"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auto"/>
            </w:tcBorders>
            <w:shd w:val="clear" w:color="auto" w:fill="auto"/>
            <w:vAlign w:val="center"/>
          </w:tcPr>
          <w:p w14:paraId="6AFAD450"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3AFDF19"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7D0E9A6B"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44700FE"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22FDEF82"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2DA22E6" w14:textId="77777777" w:rsidR="00B572F8" w:rsidRPr="00957C08" w:rsidRDefault="00B572F8" w:rsidP="000A289F">
            <w:pPr>
              <w:adjustRightInd w:val="0"/>
              <w:snapToGrid w:val="0"/>
              <w:jc w:val="center"/>
              <w:rPr>
                <w:rFonts w:ascii="Arial" w:hAnsi="Arial" w:cs="Arial"/>
                <w:lang w:val="es-BO"/>
              </w:rPr>
            </w:pPr>
          </w:p>
        </w:tc>
      </w:tr>
      <w:tr w:rsidR="00B572F8" w:rsidRPr="00957C08" w14:paraId="422EC4E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7"/>
        </w:trPr>
        <w:tc>
          <w:tcPr>
            <w:tcW w:w="9923" w:type="dxa"/>
            <w:gridSpan w:val="16"/>
            <w:tcBorders>
              <w:top w:val="nil"/>
              <w:left w:val="single" w:sz="12" w:space="0" w:color="auto"/>
              <w:bottom w:val="single" w:sz="12" w:space="0" w:color="auto"/>
              <w:right w:val="single" w:sz="4" w:space="0" w:color="auto"/>
            </w:tcBorders>
            <w:shd w:val="clear" w:color="auto" w:fill="auto"/>
            <w:tcMar>
              <w:left w:w="0" w:type="dxa"/>
              <w:right w:w="0" w:type="dxa"/>
            </w:tcMar>
            <w:tcFitText/>
            <w:vAlign w:val="bottom"/>
          </w:tcPr>
          <w:p w14:paraId="236704C5" w14:textId="77777777" w:rsidR="00B572F8" w:rsidRPr="00957C08" w:rsidRDefault="00B572F8" w:rsidP="000A289F">
            <w:pPr>
              <w:adjustRightInd w:val="0"/>
              <w:snapToGrid w:val="0"/>
              <w:jc w:val="center"/>
              <w:rPr>
                <w:rFonts w:ascii="Arial" w:hAnsi="Arial" w:cs="Arial"/>
                <w:sz w:val="2"/>
                <w:szCs w:val="4"/>
                <w:lang w:val="es-BO"/>
              </w:rPr>
            </w:pPr>
          </w:p>
        </w:tc>
      </w:tr>
    </w:tbl>
    <w:p w14:paraId="1745EB71" w14:textId="77777777" w:rsidR="00B572F8" w:rsidRDefault="00B572F8" w:rsidP="00B572F8">
      <w:pPr>
        <w:rPr>
          <w:rFonts w:cs="Arial"/>
          <w:i/>
          <w:sz w:val="14"/>
        </w:rPr>
      </w:pPr>
      <w:bookmarkStart w:id="38" w:name="_Hlk76392171"/>
      <w:r w:rsidRPr="00957C08">
        <w:rPr>
          <w:rFonts w:cs="Arial"/>
          <w:i/>
          <w:sz w:val="14"/>
        </w:rPr>
        <w:t>(*) Los plazos del proceso de contratación se computarán a partir del día siguiente hábil de la publicación en el S</w:t>
      </w:r>
      <w:r w:rsidRPr="00B72D54">
        <w:rPr>
          <w:rFonts w:cs="Arial"/>
          <w:i/>
          <w:sz w:val="14"/>
        </w:rPr>
        <w:t>ICOES.</w:t>
      </w:r>
    </w:p>
    <w:p w14:paraId="70660B57" w14:textId="77777777" w:rsidR="00B572F8" w:rsidRDefault="00B572F8" w:rsidP="00B572F8">
      <w:pPr>
        <w:rPr>
          <w:rFonts w:cs="Arial"/>
          <w:sz w:val="14"/>
        </w:rPr>
      </w:pPr>
      <w:r>
        <w:rPr>
          <w:rFonts w:cs="Arial"/>
          <w:sz w:val="14"/>
        </w:rPr>
        <w:br w:type="page"/>
      </w:r>
    </w:p>
    <w:p w14:paraId="7C42CC7C" w14:textId="2D8A5382" w:rsidR="00EC43D6" w:rsidRPr="00205281" w:rsidRDefault="00EC43D6" w:rsidP="00C35EDA">
      <w:pPr>
        <w:pStyle w:val="Puesto"/>
        <w:numPr>
          <w:ilvl w:val="0"/>
          <w:numId w:val="38"/>
        </w:numPr>
        <w:spacing w:after="60"/>
        <w:ind w:left="426" w:hanging="426"/>
        <w:jc w:val="both"/>
        <w:outlineLvl w:val="0"/>
        <w:rPr>
          <w:rFonts w:ascii="Verdana" w:hAnsi="Verdana"/>
          <w:sz w:val="18"/>
          <w:szCs w:val="18"/>
          <w:u w:val="none"/>
          <w:lang w:val="es-BO"/>
        </w:rPr>
      </w:pPr>
      <w:bookmarkStart w:id="39" w:name="_Toc94713182"/>
      <w:bookmarkEnd w:id="38"/>
      <w:r w:rsidRPr="00205281">
        <w:rPr>
          <w:rFonts w:ascii="Verdana" w:hAnsi="Verdana"/>
          <w:sz w:val="18"/>
          <w:szCs w:val="18"/>
          <w:u w:val="none"/>
          <w:lang w:val="es-BO"/>
        </w:rPr>
        <w:lastRenderedPageBreak/>
        <w:t>ESPECIFICACIONES TÉCNICAS Y CONDICIONES REQUERIDAS PARA LA OBRA A CONTRATAR</w:t>
      </w:r>
      <w:bookmarkEnd w:id="39"/>
    </w:p>
    <w:p w14:paraId="29ABBA8B" w14:textId="77777777" w:rsidR="004A168B" w:rsidRPr="00205281" w:rsidRDefault="004A168B" w:rsidP="00A92738">
      <w:pPr>
        <w:rPr>
          <w:lang w:val="es-BO" w:eastAsia="en-US"/>
        </w:rPr>
      </w:pPr>
    </w:p>
    <w:p w14:paraId="3C2025F6" w14:textId="77777777" w:rsidR="00EC43D6" w:rsidRDefault="004A168B" w:rsidP="00EC43D6">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p w14:paraId="25F3A672" w14:textId="77777777" w:rsidR="002D1840" w:rsidRDefault="002D1840" w:rsidP="00EC43D6">
      <w:pPr>
        <w:ind w:left="705" w:hanging="705"/>
        <w:jc w:val="both"/>
        <w:rPr>
          <w:rFonts w:cs="Arial"/>
          <w:sz w:val="18"/>
          <w:szCs w:val="18"/>
          <w:lang w:val="es-BO" w:eastAsia="en-US"/>
        </w:rPr>
      </w:pPr>
    </w:p>
    <w:p w14:paraId="7F75A1EF" w14:textId="44199EF3" w:rsidR="002D1840" w:rsidRPr="002D1840" w:rsidRDefault="002D1840" w:rsidP="002D1840">
      <w:pPr>
        <w:ind w:left="705" w:hanging="705"/>
        <w:jc w:val="center"/>
        <w:rPr>
          <w:rFonts w:cs="Arial"/>
          <w:b/>
          <w:sz w:val="18"/>
          <w:szCs w:val="18"/>
          <w:lang w:val="es-BO" w:eastAsia="en-US"/>
        </w:rPr>
      </w:pPr>
      <w:r w:rsidRPr="002D1840">
        <w:rPr>
          <w:rFonts w:cs="Arial"/>
          <w:b/>
          <w:sz w:val="18"/>
          <w:szCs w:val="18"/>
          <w:lang w:val="es-BO" w:eastAsia="en-US"/>
        </w:rPr>
        <w:t>ESPECIFICACIONES TÉCNICAS</w:t>
      </w:r>
    </w:p>
    <w:p w14:paraId="6A81D8DE" w14:textId="6EFAA123" w:rsidR="00747338" w:rsidRPr="007E38CD" w:rsidRDefault="00747338" w:rsidP="00FE5DE1">
      <w:pPr>
        <w:rPr>
          <w:rFonts w:cs="Arial"/>
          <w:b/>
          <w:sz w:val="18"/>
          <w:szCs w:val="18"/>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6"/>
      </w:tblGrid>
      <w:tr w:rsidR="00AC567E" w:rsidRPr="00AC567E" w14:paraId="2EDACB5A" w14:textId="77777777" w:rsidTr="00AC567E">
        <w:trPr>
          <w:trHeight w:val="283"/>
          <w:jc w:val="center"/>
        </w:trPr>
        <w:tc>
          <w:tcPr>
            <w:tcW w:w="8926" w:type="dxa"/>
            <w:shd w:val="clear" w:color="auto" w:fill="2E74B5"/>
            <w:vAlign w:val="center"/>
          </w:tcPr>
          <w:p w14:paraId="2AB9A424" w14:textId="77777777" w:rsidR="00AC567E" w:rsidRPr="00AC567E" w:rsidRDefault="00AC567E" w:rsidP="00F33FB3">
            <w:pPr>
              <w:numPr>
                <w:ilvl w:val="0"/>
                <w:numId w:val="47"/>
              </w:numPr>
              <w:ind w:left="283" w:hanging="254"/>
              <w:jc w:val="both"/>
              <w:rPr>
                <w:rFonts w:ascii="Arial" w:hAnsi="Arial" w:cs="Arial"/>
                <w:b/>
                <w:bCs/>
                <w:color w:val="FFFFFF"/>
                <w:sz w:val="22"/>
                <w:szCs w:val="22"/>
                <w:lang w:eastAsia="en-US"/>
              </w:rPr>
            </w:pPr>
            <w:r w:rsidRPr="00AC567E">
              <w:rPr>
                <w:rFonts w:ascii="Arial" w:hAnsi="Arial" w:cs="Arial"/>
                <w:b/>
                <w:bCs/>
                <w:color w:val="FFFFFF"/>
                <w:sz w:val="22"/>
                <w:szCs w:val="22"/>
                <w:lang w:eastAsia="en-US"/>
              </w:rPr>
              <w:t>ANTECEDENTES</w:t>
            </w:r>
          </w:p>
        </w:tc>
      </w:tr>
      <w:tr w:rsidR="00AC567E" w:rsidRPr="00AC567E" w14:paraId="29421549" w14:textId="77777777" w:rsidTr="00AC567E">
        <w:trPr>
          <w:trHeight w:val="777"/>
          <w:jc w:val="center"/>
        </w:trPr>
        <w:tc>
          <w:tcPr>
            <w:tcW w:w="8926" w:type="dxa"/>
          </w:tcPr>
          <w:p w14:paraId="1AB8001C" w14:textId="77777777" w:rsidR="00AC567E" w:rsidRPr="00AC567E" w:rsidRDefault="00AC567E" w:rsidP="00AC567E">
            <w:pPr>
              <w:jc w:val="both"/>
              <w:rPr>
                <w:rFonts w:ascii="Arial" w:hAnsi="Arial" w:cs="Arial"/>
                <w:sz w:val="10"/>
                <w:szCs w:val="10"/>
              </w:rPr>
            </w:pPr>
          </w:p>
          <w:p w14:paraId="1FE8DF6E"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Dando continuidad al Plan de Mejoramiento del Edificio Principal del Banco Central de Bolivia, se tiene programada la intervención de Sótano 1, el mejoramiento de ambientes consiste e</w:t>
            </w:r>
            <w:r w:rsidRPr="00AC567E">
              <w:rPr>
                <w:rFonts w:ascii="Arial" w:hAnsi="Arial" w:cs="Arial"/>
                <w:color w:val="FF0000"/>
                <w:sz w:val="20"/>
                <w:szCs w:val="20"/>
                <w:lang w:val="es-BO" w:eastAsia="es-BO"/>
              </w:rPr>
              <w:t>n,</w:t>
            </w:r>
            <w:r w:rsidRPr="00AC567E">
              <w:rPr>
                <w:rFonts w:ascii="Arial" w:hAnsi="Arial" w:cs="Arial"/>
                <w:sz w:val="20"/>
                <w:szCs w:val="20"/>
                <w:lang w:val="es-BO" w:eastAsia="es-BO"/>
              </w:rPr>
              <w:t xml:space="preserve">  en el cambio de pisos, construcción de muros, pintura de muros, instalación de nuevas luminarias, entre otros.</w:t>
            </w:r>
          </w:p>
          <w:p w14:paraId="43D04DB6" w14:textId="77777777" w:rsidR="00AC567E" w:rsidRPr="00AC567E" w:rsidRDefault="00AC567E" w:rsidP="00AC567E">
            <w:pPr>
              <w:jc w:val="both"/>
              <w:rPr>
                <w:rFonts w:ascii="Arial" w:hAnsi="Arial" w:cs="Arial"/>
                <w:sz w:val="10"/>
                <w:szCs w:val="10"/>
              </w:rPr>
            </w:pPr>
          </w:p>
        </w:tc>
      </w:tr>
      <w:tr w:rsidR="00AC567E" w:rsidRPr="00AC567E" w14:paraId="5377C198" w14:textId="77777777" w:rsidTr="00AC567E">
        <w:trPr>
          <w:trHeight w:val="309"/>
          <w:jc w:val="center"/>
        </w:trPr>
        <w:tc>
          <w:tcPr>
            <w:tcW w:w="8926" w:type="dxa"/>
            <w:shd w:val="clear" w:color="auto" w:fill="0070C0"/>
          </w:tcPr>
          <w:p w14:paraId="67376703" w14:textId="77777777" w:rsidR="00AC567E" w:rsidRPr="00AC567E" w:rsidRDefault="00AC567E" w:rsidP="00F33FB3">
            <w:pPr>
              <w:numPr>
                <w:ilvl w:val="0"/>
                <w:numId w:val="47"/>
              </w:numPr>
              <w:ind w:left="283" w:hanging="254"/>
              <w:jc w:val="both"/>
              <w:rPr>
                <w:rFonts w:ascii="Arial" w:hAnsi="Arial" w:cs="Arial"/>
                <w:b/>
                <w:bCs/>
                <w:color w:val="FFFFFF"/>
                <w:sz w:val="22"/>
                <w:szCs w:val="22"/>
                <w:lang w:eastAsia="en-US"/>
              </w:rPr>
            </w:pPr>
            <w:r w:rsidRPr="00AC567E">
              <w:rPr>
                <w:rFonts w:ascii="Arial" w:hAnsi="Arial" w:cs="Arial"/>
                <w:b/>
                <w:bCs/>
                <w:color w:val="FFFFFF"/>
                <w:sz w:val="22"/>
                <w:szCs w:val="22"/>
                <w:lang w:eastAsia="en-US"/>
              </w:rPr>
              <w:t>OBJETO Y CAUSA</w:t>
            </w:r>
          </w:p>
        </w:tc>
      </w:tr>
      <w:tr w:rsidR="009C43C6" w:rsidRPr="00AC567E" w14:paraId="0BDEC09B" w14:textId="77777777" w:rsidTr="00AC567E">
        <w:trPr>
          <w:trHeight w:val="1283"/>
          <w:jc w:val="center"/>
        </w:trPr>
        <w:tc>
          <w:tcPr>
            <w:tcW w:w="8926" w:type="dxa"/>
          </w:tcPr>
          <w:p w14:paraId="344AC673" w14:textId="77777777" w:rsidR="00AC567E" w:rsidRPr="00AC567E" w:rsidRDefault="00AC567E" w:rsidP="00AC567E">
            <w:pPr>
              <w:jc w:val="both"/>
              <w:rPr>
                <w:rFonts w:ascii="Arial" w:hAnsi="Arial" w:cs="Arial"/>
                <w:sz w:val="10"/>
                <w:szCs w:val="10"/>
                <w:lang w:val="es-BO" w:eastAsia="es-BO"/>
              </w:rPr>
            </w:pPr>
          </w:p>
          <w:p w14:paraId="33AC08A3" w14:textId="77777777" w:rsidR="00AC567E" w:rsidRPr="00AC567E" w:rsidRDefault="00AC567E" w:rsidP="00AC567E">
            <w:pPr>
              <w:tabs>
                <w:tab w:val="center" w:pos="4419"/>
                <w:tab w:val="right" w:pos="8838"/>
              </w:tabs>
              <w:jc w:val="both"/>
              <w:rPr>
                <w:rFonts w:ascii="Arial" w:hAnsi="Arial" w:cs="Arial"/>
                <w:b/>
                <w:sz w:val="22"/>
                <w:szCs w:val="22"/>
                <w:lang w:eastAsia="en-US"/>
              </w:rPr>
            </w:pPr>
            <w:r w:rsidRPr="00AC567E">
              <w:rPr>
                <w:rFonts w:ascii="Arial" w:hAnsi="Arial" w:cs="Arial"/>
                <w:sz w:val="20"/>
                <w:szCs w:val="20"/>
                <w:lang w:val="es-BO" w:eastAsia="es-BO"/>
              </w:rPr>
              <w:t>La ejecución de la "</w:t>
            </w:r>
            <w:r w:rsidRPr="00AC567E">
              <w:rPr>
                <w:rFonts w:ascii="Arial" w:hAnsi="Arial" w:cs="Arial"/>
                <w:b/>
                <w:sz w:val="22"/>
                <w:szCs w:val="22"/>
                <w:lang w:val="es-BO" w:eastAsia="es-BO"/>
              </w:rPr>
              <w:t xml:space="preserve">OBRA DE MANTENIMIENTO Y MEJORAMIENTO DE  AMBIENTES EN SOTANO 1 DEL EDIFICIO </w:t>
            </w:r>
            <w:r w:rsidRPr="00AC567E">
              <w:rPr>
                <w:rFonts w:ascii="Arial" w:hAnsi="Arial" w:cs="Arial"/>
                <w:b/>
                <w:sz w:val="22"/>
                <w:szCs w:val="22"/>
                <w:lang w:eastAsia="en-US"/>
              </w:rPr>
              <w:t>PRINCIPAL DEL BCB</w:t>
            </w:r>
            <w:r w:rsidRPr="00AC567E">
              <w:rPr>
                <w:rFonts w:ascii="Arial" w:hAnsi="Arial" w:cs="Arial"/>
                <w:sz w:val="20"/>
                <w:szCs w:val="20"/>
                <w:lang w:val="es-BO" w:eastAsia="es-BO"/>
              </w:rPr>
              <w:t>” tiene el objetivo de mejorar la funcionalidad de los ambientes destinados para depósito de residuos, material monetario y casilleros para el personal de tesorería.</w:t>
            </w:r>
          </w:p>
          <w:p w14:paraId="69D42D67" w14:textId="77777777" w:rsidR="00AC567E" w:rsidRPr="00AC567E" w:rsidRDefault="00AC567E" w:rsidP="00AC567E">
            <w:pPr>
              <w:jc w:val="both"/>
              <w:rPr>
                <w:rFonts w:ascii="Arial" w:hAnsi="Arial" w:cs="Arial"/>
                <w:sz w:val="10"/>
                <w:szCs w:val="10"/>
              </w:rPr>
            </w:pPr>
          </w:p>
        </w:tc>
      </w:tr>
      <w:tr w:rsidR="00AC567E" w:rsidRPr="00AC567E" w14:paraId="54103269" w14:textId="77777777" w:rsidTr="00AC567E">
        <w:trPr>
          <w:trHeight w:val="283"/>
          <w:jc w:val="center"/>
        </w:trPr>
        <w:tc>
          <w:tcPr>
            <w:tcW w:w="8926" w:type="dxa"/>
            <w:shd w:val="clear" w:color="auto" w:fill="2E74B5"/>
            <w:vAlign w:val="center"/>
          </w:tcPr>
          <w:p w14:paraId="7B8FBB45" w14:textId="77777777" w:rsidR="00AC567E" w:rsidRPr="00AC567E" w:rsidRDefault="00AC567E" w:rsidP="00F33FB3">
            <w:pPr>
              <w:numPr>
                <w:ilvl w:val="0"/>
                <w:numId w:val="47"/>
              </w:numPr>
              <w:ind w:left="283" w:hanging="254"/>
              <w:jc w:val="both"/>
              <w:rPr>
                <w:rFonts w:ascii="Arial" w:hAnsi="Arial" w:cs="Arial"/>
                <w:b/>
                <w:bCs/>
                <w:color w:val="FFFFFF"/>
                <w:sz w:val="22"/>
                <w:szCs w:val="22"/>
                <w:lang w:eastAsia="en-US"/>
              </w:rPr>
            </w:pPr>
            <w:r w:rsidRPr="00AC567E">
              <w:rPr>
                <w:rFonts w:ascii="Arial" w:hAnsi="Arial" w:cs="Arial"/>
                <w:b/>
                <w:bCs/>
                <w:color w:val="FFFFFF"/>
                <w:sz w:val="22"/>
                <w:szCs w:val="22"/>
                <w:lang w:eastAsia="en-US"/>
              </w:rPr>
              <w:t xml:space="preserve">ESPECIFICACIONES  TÉCNICAS </w:t>
            </w:r>
          </w:p>
        </w:tc>
      </w:tr>
      <w:tr w:rsidR="009C43C6" w:rsidRPr="00AC567E" w14:paraId="57EFE0DD" w14:textId="77777777" w:rsidTr="00AC567E">
        <w:trPr>
          <w:trHeight w:val="510"/>
          <w:jc w:val="center"/>
        </w:trPr>
        <w:tc>
          <w:tcPr>
            <w:tcW w:w="8926" w:type="dxa"/>
            <w:tcBorders>
              <w:bottom w:val="single" w:sz="4" w:space="0" w:color="000000"/>
            </w:tcBorders>
            <w:shd w:val="clear" w:color="auto" w:fill="auto"/>
          </w:tcPr>
          <w:p w14:paraId="0C6AD92A" w14:textId="77777777" w:rsidR="00AC567E" w:rsidRPr="00AC567E" w:rsidRDefault="00AC567E" w:rsidP="00AC567E">
            <w:pPr>
              <w:autoSpaceDE w:val="0"/>
              <w:autoSpaceDN w:val="0"/>
              <w:adjustRightInd w:val="0"/>
              <w:rPr>
                <w:rFonts w:ascii="Arial" w:hAnsi="Arial" w:cs="Arial"/>
                <w:b/>
                <w:bCs/>
                <w:sz w:val="18"/>
                <w:szCs w:val="18"/>
                <w:lang w:val="es-BO" w:eastAsia="es-BO"/>
              </w:rPr>
            </w:pPr>
          </w:p>
          <w:p w14:paraId="7A19CCC3"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ITEM 1: INSTALACIÓN DE FAENAS</w:t>
            </w:r>
          </w:p>
          <w:p w14:paraId="4AD150FF" w14:textId="77777777" w:rsidR="00AC567E" w:rsidRPr="00AC567E" w:rsidRDefault="00AC567E" w:rsidP="00AC567E">
            <w:pPr>
              <w:jc w:val="both"/>
              <w:rPr>
                <w:rFonts w:ascii="Arial" w:hAnsi="Arial" w:cs="Arial"/>
                <w:b/>
                <w:bCs/>
                <w:sz w:val="20"/>
                <w:szCs w:val="20"/>
                <w:lang w:val="es-BO" w:eastAsia="es-BO"/>
              </w:rPr>
            </w:pPr>
            <w:r w:rsidRPr="00AC567E">
              <w:rPr>
                <w:rFonts w:ascii="Arial" w:hAnsi="Arial" w:cs="Arial"/>
                <w:b/>
                <w:bCs/>
                <w:sz w:val="20"/>
                <w:szCs w:val="20"/>
                <w:lang w:val="es-BO" w:eastAsia="es-BO"/>
              </w:rPr>
              <w:t>UNIDAD: GLOBAL (GLB)</w:t>
            </w:r>
          </w:p>
          <w:p w14:paraId="5B1D1FBA" w14:textId="77777777" w:rsidR="00AC567E" w:rsidRPr="00AC567E" w:rsidRDefault="00AC567E" w:rsidP="00AC567E">
            <w:pPr>
              <w:jc w:val="both"/>
              <w:rPr>
                <w:rFonts w:ascii="Arial" w:hAnsi="Arial" w:cs="Arial"/>
                <w:b/>
                <w:bCs/>
                <w:sz w:val="20"/>
                <w:szCs w:val="18"/>
                <w:lang w:val="es-BO" w:eastAsia="es-BO"/>
              </w:rPr>
            </w:pPr>
          </w:p>
          <w:p w14:paraId="0756FB4A" w14:textId="77777777" w:rsidR="00AC567E" w:rsidRPr="00AC567E" w:rsidRDefault="00AC567E" w:rsidP="00F33FB3">
            <w:pPr>
              <w:numPr>
                <w:ilvl w:val="0"/>
                <w:numId w:val="48"/>
              </w:numPr>
              <w:autoSpaceDE w:val="0"/>
              <w:autoSpaceDN w:val="0"/>
              <w:adjustRightInd w:val="0"/>
              <w:ind w:left="389" w:hanging="283"/>
              <w:jc w:val="both"/>
              <w:rPr>
                <w:rFonts w:ascii="Arial" w:hAnsi="Arial" w:cs="Arial"/>
                <w:b/>
                <w:bCs/>
                <w:sz w:val="20"/>
                <w:szCs w:val="20"/>
                <w:lang w:val="es-BO" w:eastAsia="es-BO"/>
              </w:rPr>
            </w:pPr>
            <w:r w:rsidRPr="00AC567E">
              <w:rPr>
                <w:rFonts w:ascii="Arial" w:hAnsi="Arial" w:cs="Arial"/>
                <w:b/>
                <w:bCs/>
                <w:sz w:val="20"/>
                <w:szCs w:val="20"/>
                <w:lang w:val="es-BO" w:eastAsia="es-BO"/>
              </w:rPr>
              <w:t>DESCRIPCIÓN</w:t>
            </w:r>
          </w:p>
          <w:p w14:paraId="2EF2FBC2"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3AB10BF5"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BCB asignara un espacio en el mismo sótano 1 a ser mejorado para que el contratista pueda utilizar como centro de operaciones, adicionalmente el contratista se encuentra obligada a realizar todos los trabajos previos a la iniciación de la obra.</w:t>
            </w:r>
          </w:p>
          <w:p w14:paraId="35247E9C"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Consiste en la movilización oportuna del personal, herramientas, maquinaria y equipos del contratista al lugar de emplazamiento de la obra, en coordinación con el Supervisor de Obra y regulaciones del BCB, así como construcciones y/o instalaciones menores temporales que sean requeridas para la ejecución de la obra o instruidas por el Supervisor de Obra, referidas a la protección integral del ambiente intervenido, protección del mobiliario, accesorios y equipos de señalética y otros.</w:t>
            </w:r>
          </w:p>
          <w:p w14:paraId="541A00E2"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04A0D29E" w14:textId="77777777" w:rsidR="00AC567E" w:rsidRPr="00AC567E" w:rsidRDefault="00AC567E" w:rsidP="00F33FB3">
            <w:pPr>
              <w:numPr>
                <w:ilvl w:val="0"/>
                <w:numId w:val="48"/>
              </w:numPr>
              <w:autoSpaceDE w:val="0"/>
              <w:autoSpaceDN w:val="0"/>
              <w:adjustRightInd w:val="0"/>
              <w:ind w:left="389" w:hanging="283"/>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EQUIPOS</w:t>
            </w:r>
          </w:p>
          <w:p w14:paraId="28BCBC2F" w14:textId="77777777" w:rsidR="00AC567E" w:rsidRPr="00AC567E" w:rsidRDefault="00AC567E" w:rsidP="00AC567E">
            <w:pPr>
              <w:autoSpaceDE w:val="0"/>
              <w:autoSpaceDN w:val="0"/>
              <w:adjustRightInd w:val="0"/>
              <w:jc w:val="both"/>
              <w:rPr>
                <w:rFonts w:ascii="Arial" w:hAnsi="Arial" w:cs="Arial"/>
                <w:b/>
                <w:bCs/>
                <w:sz w:val="12"/>
                <w:szCs w:val="12"/>
                <w:lang w:val="es-BO" w:eastAsia="es-BO"/>
              </w:rPr>
            </w:pPr>
          </w:p>
          <w:p w14:paraId="6B8C272C" w14:textId="77777777" w:rsidR="00AC567E" w:rsidRPr="00AC567E" w:rsidRDefault="00AC567E" w:rsidP="00F33FB3">
            <w:pPr>
              <w:numPr>
                <w:ilvl w:val="0"/>
                <w:numId w:val="49"/>
              </w:numPr>
              <w:autoSpaceDE w:val="0"/>
              <w:autoSpaceDN w:val="0"/>
              <w:adjustRightInd w:val="0"/>
              <w:ind w:left="590" w:hanging="170"/>
              <w:jc w:val="both"/>
              <w:rPr>
                <w:rFonts w:ascii="Arial" w:hAnsi="Arial" w:cs="Arial"/>
                <w:sz w:val="20"/>
                <w:szCs w:val="20"/>
                <w:lang w:val="es-BO" w:eastAsia="es-BO"/>
              </w:rPr>
            </w:pPr>
            <w:r w:rsidRPr="00AC567E">
              <w:rPr>
                <w:rFonts w:ascii="Arial" w:hAnsi="Arial" w:cs="Arial"/>
                <w:sz w:val="20"/>
                <w:szCs w:val="20"/>
                <w:lang w:val="es-BO" w:eastAsia="es-BO"/>
              </w:rPr>
              <w:t xml:space="preserve">Material necesario  como ser:(venesta o trupan o esponja o láminas plásticas o de PVC y otros) para la instalación de puntos portátiles de energía eléctrica, según sean requeridos. </w:t>
            </w:r>
          </w:p>
          <w:p w14:paraId="7AC7A37D" w14:textId="77777777" w:rsidR="00AC567E" w:rsidRPr="00AC567E" w:rsidRDefault="00AC567E" w:rsidP="00F33FB3">
            <w:pPr>
              <w:numPr>
                <w:ilvl w:val="0"/>
                <w:numId w:val="49"/>
              </w:numPr>
              <w:autoSpaceDE w:val="0"/>
              <w:autoSpaceDN w:val="0"/>
              <w:adjustRightInd w:val="0"/>
              <w:ind w:left="590" w:hanging="170"/>
              <w:jc w:val="both"/>
              <w:rPr>
                <w:rFonts w:ascii="Arial" w:hAnsi="Arial" w:cs="Arial"/>
                <w:sz w:val="20"/>
                <w:szCs w:val="20"/>
                <w:lang w:val="es-BO" w:eastAsia="es-BO"/>
              </w:rPr>
            </w:pPr>
            <w:r w:rsidRPr="00AC567E">
              <w:rPr>
                <w:rFonts w:ascii="Arial" w:hAnsi="Arial" w:cs="Arial"/>
                <w:sz w:val="20"/>
                <w:szCs w:val="20"/>
                <w:lang w:val="es-BO" w:eastAsia="es-BO"/>
              </w:rPr>
              <w:t>Herramientas que sean necesarias para la ejecución del ítem, ropa de trabajo, equipos de protección personal y bioseguridad. Vehículos que sean requeridos para la logística y traslado de herramientas, maquinaria y equipos del contratista.</w:t>
            </w:r>
          </w:p>
          <w:p w14:paraId="57D7F0D0"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123E45E4"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listado precedente no puede ser considerado restrictiva o limitativa en cuanto a la provisión de cualquier otro material, herramienta y /o equipo adicional necesario para la correcta ejecución y culminación de los trabajos. En todo caso, el empleo de insumos adicionales a los señalados en la propuesta y que resultasen necesarios durante el periodo de ejecución de la obra correrá por cuenta del Contratista a fin que se garantice que los trabajos sean ejecutados y culminados de manera adecuada y a satisfacción de la Supervisión de Obra, aclarando que este aspecto no implicara en ningún caso un costo adicional para la Entidad.</w:t>
            </w:r>
          </w:p>
          <w:p w14:paraId="7A0BE5A3" w14:textId="77777777" w:rsidR="00AC567E" w:rsidRPr="00AC567E" w:rsidRDefault="00AC567E" w:rsidP="00AC567E">
            <w:pPr>
              <w:autoSpaceDE w:val="0"/>
              <w:autoSpaceDN w:val="0"/>
              <w:adjustRightInd w:val="0"/>
              <w:jc w:val="both"/>
              <w:rPr>
                <w:rFonts w:ascii="Arial" w:hAnsi="Arial" w:cs="Arial"/>
                <w:b/>
                <w:sz w:val="22"/>
                <w:szCs w:val="20"/>
                <w:lang w:val="es-BO" w:eastAsia="es-BO"/>
              </w:rPr>
            </w:pPr>
          </w:p>
          <w:p w14:paraId="357585B1" w14:textId="77777777" w:rsidR="00AC567E" w:rsidRPr="00AC567E" w:rsidRDefault="00AC567E" w:rsidP="00AC567E">
            <w:pPr>
              <w:autoSpaceDE w:val="0"/>
              <w:autoSpaceDN w:val="0"/>
              <w:adjustRightInd w:val="0"/>
              <w:jc w:val="both"/>
              <w:rPr>
                <w:rFonts w:ascii="Arial" w:hAnsi="Arial" w:cs="Arial"/>
                <w:b/>
                <w:sz w:val="22"/>
                <w:szCs w:val="20"/>
                <w:lang w:val="es-BO" w:eastAsia="es-BO"/>
              </w:rPr>
            </w:pPr>
          </w:p>
          <w:p w14:paraId="7896AB4B" w14:textId="77777777" w:rsidR="00AC567E" w:rsidRPr="00AC567E" w:rsidRDefault="00AC567E" w:rsidP="00AC567E">
            <w:pPr>
              <w:autoSpaceDE w:val="0"/>
              <w:autoSpaceDN w:val="0"/>
              <w:adjustRightInd w:val="0"/>
              <w:jc w:val="both"/>
              <w:rPr>
                <w:rFonts w:ascii="Arial" w:hAnsi="Arial" w:cs="Arial"/>
                <w:b/>
                <w:sz w:val="22"/>
                <w:szCs w:val="20"/>
                <w:lang w:val="es-BO" w:eastAsia="es-BO"/>
              </w:rPr>
            </w:pPr>
          </w:p>
          <w:p w14:paraId="47364DD6" w14:textId="77777777" w:rsidR="00AC567E" w:rsidRPr="00AC567E" w:rsidRDefault="00AC567E" w:rsidP="00F33FB3">
            <w:pPr>
              <w:numPr>
                <w:ilvl w:val="0"/>
                <w:numId w:val="48"/>
              </w:numPr>
              <w:autoSpaceDE w:val="0"/>
              <w:autoSpaceDN w:val="0"/>
              <w:adjustRightInd w:val="0"/>
              <w:ind w:left="389" w:hanging="355"/>
              <w:jc w:val="both"/>
              <w:rPr>
                <w:rFonts w:ascii="Arial" w:hAnsi="Arial" w:cs="Arial"/>
                <w:b/>
                <w:sz w:val="22"/>
                <w:szCs w:val="20"/>
                <w:lang w:val="es-BO" w:eastAsia="es-BO"/>
              </w:rPr>
            </w:pPr>
            <w:r w:rsidRPr="00AC567E">
              <w:rPr>
                <w:rFonts w:ascii="Arial" w:hAnsi="Arial" w:cs="Arial"/>
                <w:b/>
                <w:sz w:val="22"/>
                <w:szCs w:val="20"/>
                <w:lang w:val="es-BO" w:eastAsia="es-BO"/>
              </w:rPr>
              <w:lastRenderedPageBreak/>
              <w:t>FORMA DE E</w:t>
            </w:r>
            <w:r w:rsidRPr="00AC567E">
              <w:rPr>
                <w:rFonts w:ascii="Arial" w:hAnsi="Arial" w:cs="Arial"/>
                <w:b/>
                <w:bCs/>
                <w:sz w:val="20"/>
                <w:szCs w:val="20"/>
                <w:lang w:val="es-BO" w:eastAsia="es-BO"/>
              </w:rPr>
              <w:t>JECUCIÓN</w:t>
            </w:r>
          </w:p>
          <w:p w14:paraId="0954F2AC" w14:textId="77777777" w:rsidR="00AC567E" w:rsidRPr="00AC567E" w:rsidRDefault="00AC567E" w:rsidP="00AC567E">
            <w:pPr>
              <w:jc w:val="both"/>
              <w:rPr>
                <w:rFonts w:ascii="Arial" w:hAnsi="Arial" w:cs="Arial"/>
                <w:b/>
                <w:bCs/>
                <w:sz w:val="12"/>
                <w:szCs w:val="12"/>
                <w:lang w:val="es-BO" w:eastAsia="es-BO"/>
              </w:rPr>
            </w:pPr>
          </w:p>
          <w:p w14:paraId="1AEE617D"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Inmediatamente después de emitida la Orden de Proceder, el Contratista deberá solicitar autorización para ejecutar el ítem a través del Libro de Órdenes, proponiendo el tipo de material y otros aspectos técnicos.</w:t>
            </w:r>
          </w:p>
          <w:p w14:paraId="461ECA4F" w14:textId="77777777" w:rsidR="00AC567E" w:rsidRPr="00AC567E" w:rsidRDefault="00AC567E" w:rsidP="00AC567E">
            <w:pPr>
              <w:autoSpaceDE w:val="0"/>
              <w:autoSpaceDN w:val="0"/>
              <w:adjustRightInd w:val="0"/>
              <w:rPr>
                <w:rFonts w:ascii="Arial" w:hAnsi="Arial" w:cs="Arial"/>
                <w:sz w:val="20"/>
                <w:szCs w:val="20"/>
                <w:lang w:val="es-BO" w:eastAsia="es-BO"/>
              </w:rPr>
            </w:pPr>
          </w:p>
          <w:p w14:paraId="264400A2" w14:textId="77777777" w:rsidR="00AC567E" w:rsidRPr="00AC567E" w:rsidRDefault="00AC567E" w:rsidP="00F33FB3">
            <w:pPr>
              <w:numPr>
                <w:ilvl w:val="0"/>
                <w:numId w:val="49"/>
              </w:numPr>
              <w:autoSpaceDE w:val="0"/>
              <w:autoSpaceDN w:val="0"/>
              <w:adjustRightInd w:val="0"/>
              <w:ind w:left="590" w:hanging="170"/>
              <w:jc w:val="both"/>
              <w:rPr>
                <w:rFonts w:ascii="Arial" w:hAnsi="Arial" w:cs="Arial"/>
                <w:sz w:val="20"/>
                <w:szCs w:val="20"/>
                <w:lang w:val="es-BO" w:eastAsia="es-BO"/>
              </w:rPr>
            </w:pPr>
            <w:r w:rsidRPr="00AC567E">
              <w:rPr>
                <w:rFonts w:ascii="Arial" w:hAnsi="Arial" w:cs="Arial"/>
                <w:sz w:val="20"/>
                <w:szCs w:val="20"/>
                <w:lang w:val="es-BO" w:eastAsia="es-BO"/>
              </w:rPr>
              <w:t>Luego de atendida la solicitud de autorización para ejecutar el ítem por parte del Supervisor de Obra, el contratista procederá a instalar la protección del área de trabajo, así como el acopio de materiales, equipos y herramientas, necesarios para iniciar los trabajos de acuerdo al cronograma aprobado.</w:t>
            </w:r>
          </w:p>
          <w:p w14:paraId="19D908B7" w14:textId="77777777" w:rsidR="00AC567E" w:rsidRPr="00AC567E" w:rsidRDefault="00AC567E" w:rsidP="00F33FB3">
            <w:pPr>
              <w:numPr>
                <w:ilvl w:val="0"/>
                <w:numId w:val="49"/>
              </w:numPr>
              <w:autoSpaceDE w:val="0"/>
              <w:autoSpaceDN w:val="0"/>
              <w:adjustRightInd w:val="0"/>
              <w:ind w:left="590" w:hanging="170"/>
              <w:jc w:val="both"/>
              <w:rPr>
                <w:rFonts w:ascii="Arial" w:hAnsi="Arial" w:cs="Arial"/>
                <w:sz w:val="20"/>
                <w:szCs w:val="20"/>
                <w:lang w:val="es-BO" w:eastAsia="es-BO"/>
              </w:rPr>
            </w:pPr>
            <w:r w:rsidRPr="00AC567E">
              <w:rPr>
                <w:rFonts w:ascii="Arial" w:hAnsi="Arial" w:cs="Arial"/>
                <w:sz w:val="20"/>
                <w:szCs w:val="20"/>
                <w:lang w:val="es-BO" w:eastAsia="es-BO"/>
              </w:rPr>
              <w:t>Como parte de la instalación de faenas, para el inicio de la obra, todo el personal del Contratista deberá contar con ropa de trabajo y elementos de protección personal (botas, overol, casco de seguridad, gafas de protección, barbijos, guantes, protectores auditivos y protectores faciales entre otros) a fin de dar cumplimiento a la normativa vigente referida a temas de seguridad industrial y de bioseguridad.</w:t>
            </w:r>
          </w:p>
          <w:p w14:paraId="3630215C" w14:textId="77777777" w:rsidR="00AC567E" w:rsidRPr="00AC567E" w:rsidRDefault="00AC567E" w:rsidP="00F33FB3">
            <w:pPr>
              <w:numPr>
                <w:ilvl w:val="0"/>
                <w:numId w:val="49"/>
              </w:numPr>
              <w:autoSpaceDE w:val="0"/>
              <w:autoSpaceDN w:val="0"/>
              <w:adjustRightInd w:val="0"/>
              <w:ind w:left="590" w:hanging="170"/>
              <w:jc w:val="both"/>
              <w:rPr>
                <w:rFonts w:ascii="Arial" w:hAnsi="Arial" w:cs="Arial"/>
                <w:sz w:val="20"/>
                <w:szCs w:val="20"/>
                <w:lang w:val="es-BO" w:eastAsia="es-BO"/>
              </w:rPr>
            </w:pPr>
            <w:r w:rsidRPr="00AC567E">
              <w:rPr>
                <w:rFonts w:ascii="Arial" w:hAnsi="Arial" w:cs="Arial"/>
                <w:sz w:val="20"/>
                <w:szCs w:val="20"/>
                <w:lang w:val="es-BO" w:eastAsia="es-BO"/>
              </w:rPr>
              <w:t>El Contratista de acuerdo al tipo de materiales debe acopiar con las condiciones adecuadas para su almacenamiento en el área que será asignada por el Supervisor de Obra.</w:t>
            </w:r>
          </w:p>
          <w:p w14:paraId="6F7C87D5" w14:textId="77777777" w:rsidR="00AC567E" w:rsidRPr="00AC567E" w:rsidRDefault="00AC567E" w:rsidP="00F33FB3">
            <w:pPr>
              <w:numPr>
                <w:ilvl w:val="0"/>
                <w:numId w:val="50"/>
              </w:numPr>
              <w:autoSpaceDE w:val="0"/>
              <w:autoSpaceDN w:val="0"/>
              <w:adjustRightInd w:val="0"/>
              <w:ind w:hanging="320"/>
              <w:jc w:val="both"/>
              <w:rPr>
                <w:rFonts w:ascii="Arial" w:hAnsi="Arial" w:cs="Arial"/>
                <w:sz w:val="20"/>
                <w:szCs w:val="20"/>
                <w:lang w:val="es-BO" w:eastAsia="es-BO"/>
              </w:rPr>
            </w:pPr>
            <w:r w:rsidRPr="00AC567E">
              <w:rPr>
                <w:rFonts w:ascii="Arial" w:hAnsi="Arial" w:cs="Arial"/>
                <w:sz w:val="20"/>
                <w:szCs w:val="20"/>
                <w:lang w:val="es-BO" w:eastAsia="es-BO"/>
              </w:rPr>
              <w:t>El Supervisor de Obra será el encargado de verificar el cumplimiento.</w:t>
            </w:r>
          </w:p>
          <w:p w14:paraId="1773E62D" w14:textId="77777777" w:rsidR="00AC567E" w:rsidRPr="00AC567E" w:rsidRDefault="00AC567E" w:rsidP="00AC567E">
            <w:pPr>
              <w:autoSpaceDE w:val="0"/>
              <w:autoSpaceDN w:val="0"/>
              <w:adjustRightInd w:val="0"/>
              <w:jc w:val="both"/>
              <w:rPr>
                <w:rFonts w:ascii="Arial" w:hAnsi="Arial" w:cs="Arial"/>
                <w:sz w:val="18"/>
                <w:szCs w:val="18"/>
                <w:lang w:val="es-BO" w:eastAsia="es-BO"/>
              </w:rPr>
            </w:pPr>
          </w:p>
          <w:p w14:paraId="5452001F" w14:textId="77777777" w:rsidR="00AC567E" w:rsidRPr="00AC567E" w:rsidRDefault="00AC567E" w:rsidP="00F33FB3">
            <w:pPr>
              <w:numPr>
                <w:ilvl w:val="0"/>
                <w:numId w:val="51"/>
              </w:numPr>
              <w:autoSpaceDE w:val="0"/>
              <w:autoSpaceDN w:val="0"/>
              <w:adjustRightInd w:val="0"/>
              <w:ind w:left="106" w:firstLine="0"/>
              <w:jc w:val="both"/>
              <w:rPr>
                <w:rFonts w:ascii="Arial" w:hAnsi="Arial" w:cs="Arial"/>
                <w:b/>
                <w:bCs/>
                <w:sz w:val="20"/>
                <w:szCs w:val="20"/>
                <w:lang w:val="es-BO" w:eastAsia="es-BO"/>
              </w:rPr>
            </w:pPr>
            <w:r w:rsidRPr="00AC567E">
              <w:rPr>
                <w:rFonts w:ascii="Arial" w:hAnsi="Arial" w:cs="Arial"/>
                <w:b/>
                <w:bCs/>
                <w:sz w:val="20"/>
                <w:szCs w:val="20"/>
                <w:lang w:val="es-BO" w:eastAsia="es-BO"/>
              </w:rPr>
              <w:t>FORMA DE MEDICIÓN</w:t>
            </w:r>
          </w:p>
          <w:p w14:paraId="68DB92CE"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4A9BD81B"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La medición del ítem tendrá carácter global, por tanto, se debe tomar en cuenta la completa ejecución de todas las actividades requeridas en la obra para la correcta ejecución del presente ítem, aprobadas y/o instruidas por el Supervisor de Obra mediante el Libro de Órdenes.</w:t>
            </w:r>
          </w:p>
          <w:p w14:paraId="57BE5388" w14:textId="77777777" w:rsidR="00AC567E" w:rsidRPr="00AC567E" w:rsidRDefault="00AC567E" w:rsidP="00AC567E">
            <w:pPr>
              <w:autoSpaceDE w:val="0"/>
              <w:autoSpaceDN w:val="0"/>
              <w:adjustRightInd w:val="0"/>
              <w:rPr>
                <w:rFonts w:ascii="Arial" w:hAnsi="Arial" w:cs="Arial"/>
                <w:sz w:val="18"/>
                <w:szCs w:val="18"/>
                <w:lang w:val="es-BO" w:eastAsia="es-BO"/>
              </w:rPr>
            </w:pPr>
          </w:p>
          <w:p w14:paraId="3B976C70" w14:textId="77777777" w:rsidR="00AC567E" w:rsidRPr="00AC567E" w:rsidRDefault="00AC567E" w:rsidP="00F33FB3">
            <w:pPr>
              <w:numPr>
                <w:ilvl w:val="0"/>
                <w:numId w:val="51"/>
              </w:numPr>
              <w:autoSpaceDE w:val="0"/>
              <w:autoSpaceDN w:val="0"/>
              <w:adjustRightInd w:val="0"/>
              <w:ind w:left="106" w:firstLine="0"/>
              <w:jc w:val="both"/>
              <w:rPr>
                <w:rFonts w:ascii="Arial" w:hAnsi="Arial" w:cs="Arial"/>
                <w:b/>
                <w:bCs/>
                <w:sz w:val="20"/>
                <w:szCs w:val="20"/>
                <w:lang w:val="es-BO" w:eastAsia="es-BO"/>
              </w:rPr>
            </w:pPr>
            <w:r w:rsidRPr="00AC567E">
              <w:rPr>
                <w:rFonts w:ascii="Arial" w:hAnsi="Arial" w:cs="Arial"/>
                <w:b/>
                <w:bCs/>
                <w:sz w:val="20"/>
                <w:szCs w:val="20"/>
                <w:lang w:val="es-BO" w:eastAsia="es-BO"/>
              </w:rPr>
              <w:t>FORMA DE PAGO</w:t>
            </w:r>
          </w:p>
          <w:p w14:paraId="3B27CAF9"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00A27479" w14:textId="77777777" w:rsidR="00AC567E" w:rsidRPr="00AC567E" w:rsidRDefault="00AC567E" w:rsidP="00AC567E">
            <w:pPr>
              <w:autoSpaceDE w:val="0"/>
              <w:autoSpaceDN w:val="0"/>
              <w:adjustRightInd w:val="0"/>
              <w:jc w:val="both"/>
              <w:rPr>
                <w:rFonts w:ascii="Arial" w:hAnsi="Arial" w:cs="Arial"/>
                <w:sz w:val="20"/>
                <w:szCs w:val="18"/>
                <w:lang w:val="es-BO" w:eastAsia="es-BO"/>
              </w:rPr>
            </w:pPr>
            <w:r w:rsidRPr="00AC567E">
              <w:rPr>
                <w:rFonts w:ascii="Arial" w:hAnsi="Arial" w:cs="Arial"/>
                <w:sz w:val="20"/>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r w:rsidRPr="00AC567E">
              <w:rPr>
                <w:rFonts w:ascii="Arial" w:hAnsi="Arial" w:cs="Arial"/>
                <w:sz w:val="18"/>
                <w:szCs w:val="18"/>
                <w:lang w:val="es-BO" w:eastAsia="es-BO"/>
              </w:rPr>
              <w:t>.</w:t>
            </w:r>
          </w:p>
          <w:p w14:paraId="735AFA67" w14:textId="77777777" w:rsidR="00AC567E" w:rsidRPr="00AC567E" w:rsidRDefault="00AC567E" w:rsidP="00AC567E">
            <w:pPr>
              <w:autoSpaceDE w:val="0"/>
              <w:autoSpaceDN w:val="0"/>
              <w:adjustRightInd w:val="0"/>
              <w:jc w:val="both"/>
              <w:rPr>
                <w:rFonts w:ascii="Arial" w:hAnsi="Arial" w:cs="Arial"/>
                <w:sz w:val="18"/>
                <w:szCs w:val="18"/>
                <w:lang w:val="es-BO" w:eastAsia="es-BO"/>
              </w:rPr>
            </w:pPr>
          </w:p>
          <w:p w14:paraId="04454752"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ITEM 2: REMOCIÓN DE PISO Y CONTRAPISO</w:t>
            </w:r>
          </w:p>
          <w:p w14:paraId="70CDC437"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UNIDAD: METRO CUADRADO (M2)</w:t>
            </w:r>
          </w:p>
          <w:p w14:paraId="20ED715C" w14:textId="77777777" w:rsidR="00AC567E" w:rsidRPr="00AC567E" w:rsidRDefault="00AC567E" w:rsidP="00AC567E">
            <w:pPr>
              <w:autoSpaceDE w:val="0"/>
              <w:autoSpaceDN w:val="0"/>
              <w:adjustRightInd w:val="0"/>
              <w:jc w:val="both"/>
              <w:rPr>
                <w:rFonts w:ascii="Arial" w:hAnsi="Arial" w:cs="Arial"/>
                <w:b/>
                <w:bCs/>
                <w:sz w:val="18"/>
                <w:szCs w:val="18"/>
                <w:lang w:val="es-BO" w:eastAsia="es-BO"/>
              </w:rPr>
            </w:pPr>
          </w:p>
          <w:p w14:paraId="5022A82B" w14:textId="77777777" w:rsidR="00AC567E" w:rsidRPr="00AC567E" w:rsidRDefault="00AC567E" w:rsidP="00F33FB3">
            <w:pPr>
              <w:numPr>
                <w:ilvl w:val="0"/>
                <w:numId w:val="52"/>
              </w:num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DESCRIPCIÓN</w:t>
            </w:r>
          </w:p>
          <w:p w14:paraId="5C9A59FA" w14:textId="77777777" w:rsidR="00AC567E" w:rsidRPr="00AC567E" w:rsidRDefault="00AC567E" w:rsidP="00AC567E">
            <w:pPr>
              <w:autoSpaceDE w:val="0"/>
              <w:autoSpaceDN w:val="0"/>
              <w:adjustRightInd w:val="0"/>
              <w:rPr>
                <w:rFonts w:ascii="Arial" w:hAnsi="Arial" w:cs="Arial"/>
                <w:b/>
                <w:bCs/>
                <w:sz w:val="18"/>
                <w:szCs w:val="18"/>
                <w:lang w:val="es-BO" w:eastAsia="es-BO"/>
              </w:rPr>
            </w:pPr>
          </w:p>
          <w:p w14:paraId="287ABC4A" w14:textId="77777777" w:rsidR="00AC567E" w:rsidRPr="00AC567E" w:rsidRDefault="00AC567E" w:rsidP="00AC567E">
            <w:pPr>
              <w:autoSpaceDE w:val="0"/>
              <w:autoSpaceDN w:val="0"/>
              <w:adjustRightInd w:val="0"/>
              <w:jc w:val="both"/>
              <w:rPr>
                <w:rFonts w:ascii="Arial" w:hAnsi="Arial" w:cs="Arial"/>
                <w:sz w:val="20"/>
                <w:szCs w:val="18"/>
                <w:lang w:val="es-BO" w:eastAsia="es-BO"/>
              </w:rPr>
            </w:pPr>
            <w:r w:rsidRPr="00AC567E">
              <w:rPr>
                <w:rFonts w:ascii="Arial" w:hAnsi="Arial" w:cs="Arial"/>
                <w:sz w:val="20"/>
                <w:szCs w:val="18"/>
                <w:lang w:val="es-BO" w:eastAsia="es-BO"/>
              </w:rPr>
              <w:t>Este ítem se refiere a la remoción del piso y contra piso de los sectores  indicados por el Supervisor de Obra.</w:t>
            </w:r>
          </w:p>
          <w:p w14:paraId="07962F04" w14:textId="77777777" w:rsidR="00AC567E" w:rsidRPr="00AC567E" w:rsidRDefault="00AC567E" w:rsidP="00AC567E">
            <w:pPr>
              <w:autoSpaceDE w:val="0"/>
              <w:autoSpaceDN w:val="0"/>
              <w:adjustRightInd w:val="0"/>
              <w:rPr>
                <w:rFonts w:ascii="Arial" w:hAnsi="Arial" w:cs="Arial"/>
                <w:sz w:val="18"/>
                <w:szCs w:val="18"/>
                <w:lang w:val="es-BO" w:eastAsia="es-BO"/>
              </w:rPr>
            </w:pPr>
          </w:p>
          <w:p w14:paraId="27964E8C" w14:textId="77777777" w:rsidR="00AC567E" w:rsidRPr="00AC567E" w:rsidRDefault="00AC567E" w:rsidP="00F33FB3">
            <w:pPr>
              <w:numPr>
                <w:ilvl w:val="0"/>
                <w:numId w:val="52"/>
              </w:num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 MATERIALES, HERRAMIENTAS Y EQUIPO</w:t>
            </w:r>
          </w:p>
          <w:p w14:paraId="4C501D23"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387A9E1C" w14:textId="77777777" w:rsidR="00AC567E" w:rsidRPr="00AC567E" w:rsidRDefault="00AC567E" w:rsidP="00AC567E">
            <w:pPr>
              <w:autoSpaceDE w:val="0"/>
              <w:autoSpaceDN w:val="0"/>
              <w:adjustRightInd w:val="0"/>
              <w:jc w:val="both"/>
              <w:rPr>
                <w:rFonts w:ascii="Arial" w:hAnsi="Arial" w:cs="Arial"/>
                <w:sz w:val="20"/>
                <w:szCs w:val="18"/>
                <w:lang w:val="es-BO" w:eastAsia="es-BO"/>
              </w:rPr>
            </w:pPr>
            <w:r w:rsidRPr="00AC567E">
              <w:rPr>
                <w:rFonts w:ascii="Arial" w:hAnsi="Arial" w:cs="Arial"/>
                <w:sz w:val="20"/>
                <w:szCs w:val="18"/>
                <w:lang w:val="es-BO" w:eastAsia="es-BO"/>
              </w:rPr>
              <w:t>El contratista proporcionará todos los materiales, herramientas y equipo necesarios para la ejecución de los trabajos de picado de carpeta de piso:</w:t>
            </w:r>
          </w:p>
          <w:p w14:paraId="53105C35" w14:textId="77777777" w:rsidR="00AC567E" w:rsidRPr="00AC567E" w:rsidRDefault="00AC567E" w:rsidP="00AC567E">
            <w:pPr>
              <w:autoSpaceDE w:val="0"/>
              <w:autoSpaceDN w:val="0"/>
              <w:adjustRightInd w:val="0"/>
              <w:jc w:val="both"/>
              <w:rPr>
                <w:rFonts w:ascii="Arial" w:hAnsi="Arial" w:cs="Arial"/>
                <w:sz w:val="20"/>
                <w:szCs w:val="18"/>
                <w:lang w:val="es-BO" w:eastAsia="es-BO"/>
              </w:rPr>
            </w:pPr>
          </w:p>
          <w:p w14:paraId="35AE3465" w14:textId="77777777" w:rsidR="00AC567E" w:rsidRPr="00AC567E" w:rsidRDefault="00AC567E" w:rsidP="00F33FB3">
            <w:pPr>
              <w:numPr>
                <w:ilvl w:val="0"/>
                <w:numId w:val="50"/>
              </w:numPr>
              <w:autoSpaceDE w:val="0"/>
              <w:autoSpaceDN w:val="0"/>
              <w:adjustRightInd w:val="0"/>
              <w:ind w:firstLine="44"/>
              <w:jc w:val="both"/>
              <w:rPr>
                <w:rFonts w:ascii="Arial" w:hAnsi="Arial" w:cs="Arial"/>
                <w:sz w:val="20"/>
                <w:szCs w:val="20"/>
                <w:lang w:val="es-BO" w:eastAsia="es-BO"/>
              </w:rPr>
            </w:pPr>
            <w:r w:rsidRPr="00AC567E">
              <w:rPr>
                <w:rFonts w:ascii="Arial" w:hAnsi="Arial" w:cs="Arial"/>
                <w:sz w:val="20"/>
                <w:szCs w:val="20"/>
                <w:lang w:val="es-BO" w:eastAsia="es-BO"/>
              </w:rPr>
              <w:t>cincel</w:t>
            </w:r>
          </w:p>
          <w:p w14:paraId="771CEA0B" w14:textId="77777777" w:rsidR="00AC567E" w:rsidRPr="00AC567E" w:rsidRDefault="00AC567E" w:rsidP="00F33FB3">
            <w:pPr>
              <w:numPr>
                <w:ilvl w:val="0"/>
                <w:numId w:val="50"/>
              </w:numPr>
              <w:autoSpaceDE w:val="0"/>
              <w:autoSpaceDN w:val="0"/>
              <w:adjustRightInd w:val="0"/>
              <w:ind w:firstLine="44"/>
              <w:jc w:val="both"/>
              <w:rPr>
                <w:rFonts w:ascii="Arial" w:hAnsi="Arial" w:cs="Arial"/>
                <w:sz w:val="20"/>
                <w:szCs w:val="20"/>
                <w:lang w:val="es-BO" w:eastAsia="es-BO"/>
              </w:rPr>
            </w:pPr>
            <w:r w:rsidRPr="00AC567E">
              <w:rPr>
                <w:rFonts w:ascii="Arial" w:hAnsi="Arial" w:cs="Arial"/>
                <w:sz w:val="20"/>
                <w:szCs w:val="20"/>
                <w:lang w:val="es-BO" w:eastAsia="es-BO"/>
              </w:rPr>
              <w:t>combo</w:t>
            </w:r>
          </w:p>
          <w:p w14:paraId="2B4BA2A8" w14:textId="77777777" w:rsidR="00AC567E" w:rsidRPr="00AC567E" w:rsidRDefault="00AC567E" w:rsidP="00F33FB3">
            <w:pPr>
              <w:numPr>
                <w:ilvl w:val="0"/>
                <w:numId w:val="50"/>
              </w:numPr>
              <w:autoSpaceDE w:val="0"/>
              <w:autoSpaceDN w:val="0"/>
              <w:adjustRightInd w:val="0"/>
              <w:ind w:firstLine="44"/>
              <w:jc w:val="both"/>
              <w:rPr>
                <w:rFonts w:ascii="Arial" w:hAnsi="Arial" w:cs="Arial"/>
                <w:sz w:val="20"/>
                <w:szCs w:val="20"/>
                <w:lang w:val="es-BO" w:eastAsia="es-BO"/>
              </w:rPr>
            </w:pPr>
            <w:r w:rsidRPr="00AC567E">
              <w:rPr>
                <w:rFonts w:ascii="Arial" w:hAnsi="Arial" w:cs="Arial"/>
                <w:sz w:val="20"/>
                <w:szCs w:val="20"/>
                <w:lang w:val="es-BO" w:eastAsia="es-BO"/>
              </w:rPr>
              <w:t>martillo neumático</w:t>
            </w:r>
          </w:p>
          <w:p w14:paraId="0FABC7D9"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4C1E87E1"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 xml:space="preserve">Sin embargo, el listado precedente no puede ser considerado restrictiva o limitativa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 por cuenta del Contratista a fin que se garantice que los trabajos sean ejecutados y </w:t>
            </w:r>
            <w:r w:rsidRPr="00AC567E">
              <w:rPr>
                <w:rFonts w:ascii="Arial" w:hAnsi="Arial" w:cs="Arial"/>
                <w:sz w:val="20"/>
                <w:szCs w:val="20"/>
                <w:lang w:val="es-BO" w:eastAsia="es-BO"/>
              </w:rPr>
              <w:lastRenderedPageBreak/>
              <w:t>culminados de manera adecuada y a satisfacción de la Supervisión de Obra, aclarando que este aspecto no implicará en ningún caso un costo adicional para la Entidad.</w:t>
            </w:r>
          </w:p>
          <w:p w14:paraId="4A4F977B"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6A73343B"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deberá entregar muestras del material a utilizar al Supervisor de Obra y obtener la aprobación correspondiente mediante el Libro de Órdenes para su empleo en obra.</w:t>
            </w:r>
          </w:p>
          <w:p w14:paraId="60A7A083" w14:textId="77777777" w:rsidR="00AC567E" w:rsidRPr="00AC567E" w:rsidRDefault="00AC567E" w:rsidP="00AC567E">
            <w:pPr>
              <w:jc w:val="both"/>
              <w:rPr>
                <w:rFonts w:ascii="Arial" w:hAnsi="Arial" w:cs="Arial"/>
                <w:sz w:val="20"/>
                <w:szCs w:val="20"/>
                <w:lang w:val="es-BO" w:eastAsia="es-BO"/>
              </w:rPr>
            </w:pPr>
          </w:p>
          <w:p w14:paraId="19C59CB5" w14:textId="77777777" w:rsidR="00AC567E" w:rsidRPr="00AC567E" w:rsidRDefault="00AC567E" w:rsidP="00F33FB3">
            <w:pPr>
              <w:numPr>
                <w:ilvl w:val="0"/>
                <w:numId w:val="52"/>
              </w:num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FORMA DE EJECUCIÓN</w:t>
            </w:r>
          </w:p>
          <w:p w14:paraId="4D197A6F" w14:textId="77777777" w:rsidR="00AC567E" w:rsidRPr="00AC567E" w:rsidRDefault="00AC567E" w:rsidP="00AC567E">
            <w:pPr>
              <w:autoSpaceDE w:val="0"/>
              <w:autoSpaceDN w:val="0"/>
              <w:adjustRightInd w:val="0"/>
              <w:rPr>
                <w:rFonts w:ascii="Arial" w:hAnsi="Arial" w:cs="Arial"/>
                <w:b/>
                <w:bCs/>
                <w:sz w:val="18"/>
                <w:szCs w:val="18"/>
                <w:lang w:val="es-BO" w:eastAsia="es-BO"/>
              </w:rPr>
            </w:pPr>
          </w:p>
          <w:p w14:paraId="657AD461" w14:textId="77777777" w:rsidR="00AC567E" w:rsidRPr="00AC567E" w:rsidRDefault="00AC567E" w:rsidP="00F33FB3">
            <w:pPr>
              <w:numPr>
                <w:ilvl w:val="0"/>
                <w:numId w:val="50"/>
              </w:numPr>
              <w:autoSpaceDE w:val="0"/>
              <w:autoSpaceDN w:val="0"/>
              <w:adjustRightInd w:val="0"/>
              <w:ind w:hanging="138"/>
              <w:jc w:val="both"/>
              <w:rPr>
                <w:rFonts w:ascii="Arial" w:hAnsi="Arial" w:cs="Arial"/>
                <w:sz w:val="20"/>
                <w:szCs w:val="20"/>
                <w:lang w:val="es-BO" w:eastAsia="es-BO"/>
              </w:rPr>
            </w:pPr>
            <w:r w:rsidRPr="00AC567E">
              <w:rPr>
                <w:rFonts w:ascii="Arial" w:hAnsi="Arial" w:cs="Arial"/>
                <w:sz w:val="20"/>
                <w:szCs w:val="20"/>
                <w:lang w:val="es-BO" w:eastAsia="es-BO"/>
              </w:rPr>
              <w:t xml:space="preserve">El Contratista deberá retirar la carpeta de  las áreas de los ambientes indicados por supervisión </w:t>
            </w:r>
          </w:p>
          <w:p w14:paraId="34328832" w14:textId="77777777" w:rsidR="00AC567E" w:rsidRPr="00AC567E" w:rsidRDefault="00AC567E" w:rsidP="00F33FB3">
            <w:pPr>
              <w:numPr>
                <w:ilvl w:val="0"/>
                <w:numId w:val="50"/>
              </w:numPr>
              <w:autoSpaceDE w:val="0"/>
              <w:autoSpaceDN w:val="0"/>
              <w:adjustRightInd w:val="0"/>
              <w:ind w:hanging="138"/>
              <w:jc w:val="both"/>
              <w:rPr>
                <w:rFonts w:ascii="Arial" w:hAnsi="Arial" w:cs="Arial"/>
                <w:sz w:val="20"/>
                <w:szCs w:val="20"/>
                <w:lang w:val="es-BO" w:eastAsia="es-BO"/>
              </w:rPr>
            </w:pPr>
            <w:r w:rsidRPr="00AC567E">
              <w:rPr>
                <w:rFonts w:ascii="Arial" w:hAnsi="Arial" w:cs="Arial"/>
                <w:sz w:val="20"/>
                <w:szCs w:val="20"/>
                <w:lang w:val="es-BO" w:eastAsia="es-BO"/>
              </w:rPr>
              <w:t>El retiro de la carpeta se realizará mediante el picado de la superficie dejando la superficie con porosidad. El picado de la carpeta no deberá de exceder los 4 cm.</w:t>
            </w:r>
          </w:p>
          <w:p w14:paraId="119FC2C7" w14:textId="77777777" w:rsidR="00AC567E" w:rsidRPr="00AC567E" w:rsidRDefault="00AC567E" w:rsidP="00F33FB3">
            <w:pPr>
              <w:numPr>
                <w:ilvl w:val="0"/>
                <w:numId w:val="50"/>
              </w:numPr>
              <w:autoSpaceDE w:val="0"/>
              <w:autoSpaceDN w:val="0"/>
              <w:adjustRightInd w:val="0"/>
              <w:ind w:hanging="138"/>
              <w:jc w:val="both"/>
              <w:rPr>
                <w:rFonts w:ascii="Arial" w:hAnsi="Arial" w:cs="Arial"/>
                <w:sz w:val="20"/>
                <w:szCs w:val="20"/>
                <w:lang w:val="es-BO" w:eastAsia="es-BO"/>
              </w:rPr>
            </w:pPr>
            <w:r w:rsidRPr="00AC567E">
              <w:rPr>
                <w:rFonts w:ascii="Arial" w:hAnsi="Arial" w:cs="Arial"/>
                <w:sz w:val="20"/>
                <w:szCs w:val="20"/>
                <w:lang w:val="es-BO" w:eastAsia="es-BO"/>
              </w:rPr>
              <w:t>El Contratista deberá realizar el retiro y acopio de todo lo descrito en el punto anterior de forma ordenada y cuidadosa en el lugar autorizado por el Supervisor de Obra dentro el edificio.</w:t>
            </w:r>
          </w:p>
          <w:p w14:paraId="39001340" w14:textId="77777777" w:rsidR="00AC567E" w:rsidRPr="00AC567E" w:rsidRDefault="00AC567E" w:rsidP="00F33FB3">
            <w:pPr>
              <w:numPr>
                <w:ilvl w:val="0"/>
                <w:numId w:val="50"/>
              </w:numPr>
              <w:autoSpaceDE w:val="0"/>
              <w:autoSpaceDN w:val="0"/>
              <w:adjustRightInd w:val="0"/>
              <w:ind w:hanging="138"/>
              <w:jc w:val="both"/>
              <w:rPr>
                <w:rFonts w:ascii="Arial" w:hAnsi="Arial" w:cs="Arial"/>
                <w:sz w:val="20"/>
                <w:szCs w:val="20"/>
                <w:lang w:val="es-BO" w:eastAsia="es-BO"/>
              </w:rPr>
            </w:pPr>
            <w:r w:rsidRPr="00AC567E">
              <w:rPr>
                <w:rFonts w:ascii="Arial" w:hAnsi="Arial" w:cs="Arial"/>
                <w:sz w:val="20"/>
                <w:szCs w:val="20"/>
                <w:lang w:val="es-BO" w:eastAsia="es-BO"/>
              </w:rPr>
              <w:t>Los escombros generados durante la demolición deberán ser retirados de la obra por el Contratista hacia botaderos autorizados.</w:t>
            </w:r>
          </w:p>
          <w:p w14:paraId="52EF589D"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43275B1F" w14:textId="77777777" w:rsidR="00AC567E" w:rsidRPr="00AC567E" w:rsidRDefault="00AC567E" w:rsidP="00F33FB3">
            <w:pPr>
              <w:numPr>
                <w:ilvl w:val="0"/>
                <w:numId w:val="52"/>
              </w:num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 xml:space="preserve"> FORMA DE MEDICIÓN</w:t>
            </w:r>
          </w:p>
          <w:p w14:paraId="57DF972A" w14:textId="77777777" w:rsidR="00AC567E" w:rsidRPr="00AC567E" w:rsidRDefault="00AC567E" w:rsidP="00AC567E">
            <w:pPr>
              <w:jc w:val="both"/>
              <w:rPr>
                <w:rFonts w:ascii="Arial" w:hAnsi="Arial" w:cs="Arial"/>
                <w:sz w:val="20"/>
                <w:szCs w:val="20"/>
                <w:lang w:val="es-BO" w:eastAsia="es-BO"/>
              </w:rPr>
            </w:pPr>
          </w:p>
          <w:p w14:paraId="37B71D78"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p>
          <w:p w14:paraId="06F25E10" w14:textId="77777777" w:rsidR="00AC567E" w:rsidRPr="00AC567E" w:rsidRDefault="00AC567E" w:rsidP="00AC567E">
            <w:pPr>
              <w:jc w:val="both"/>
              <w:rPr>
                <w:rFonts w:ascii="Arial" w:hAnsi="Arial" w:cs="Arial"/>
                <w:sz w:val="20"/>
                <w:szCs w:val="20"/>
                <w:lang w:val="es-BO" w:eastAsia="es-BO"/>
              </w:rPr>
            </w:pPr>
          </w:p>
          <w:p w14:paraId="1B0F3AA5" w14:textId="77777777" w:rsidR="00AC567E" w:rsidRPr="00AC567E" w:rsidRDefault="00AC567E" w:rsidP="00F33FB3">
            <w:pPr>
              <w:numPr>
                <w:ilvl w:val="0"/>
                <w:numId w:val="52"/>
              </w:num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 xml:space="preserve"> FORMA DE PAGO</w:t>
            </w:r>
          </w:p>
          <w:p w14:paraId="32499393"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4BAF3AC1"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1C6DDB7A" w14:textId="77777777" w:rsidR="00AC567E" w:rsidRPr="00AC567E" w:rsidRDefault="00AC567E" w:rsidP="00AC567E">
            <w:pPr>
              <w:jc w:val="both"/>
              <w:rPr>
                <w:rFonts w:ascii="Arial" w:hAnsi="Arial" w:cs="Arial"/>
                <w:sz w:val="20"/>
                <w:szCs w:val="20"/>
                <w:lang w:val="es-BO" w:eastAsia="es-BO"/>
              </w:rPr>
            </w:pPr>
          </w:p>
          <w:p w14:paraId="3D89973C"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ITEM 3: REMOCION DE CIELO FALSO</w:t>
            </w:r>
          </w:p>
          <w:p w14:paraId="627BB050"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UNIDAD: METRO CUADRADO (M2)</w:t>
            </w:r>
          </w:p>
          <w:p w14:paraId="3E27CCE5" w14:textId="77777777" w:rsidR="00AC567E" w:rsidRPr="00AC567E" w:rsidRDefault="00AC567E" w:rsidP="00AC567E">
            <w:pPr>
              <w:jc w:val="both"/>
              <w:rPr>
                <w:rFonts w:ascii="Arial" w:hAnsi="Arial" w:cs="Arial"/>
                <w:sz w:val="20"/>
                <w:szCs w:val="20"/>
                <w:lang w:val="es-BO" w:eastAsia="es-BO"/>
              </w:rPr>
            </w:pPr>
          </w:p>
          <w:p w14:paraId="17EC533F" w14:textId="77777777" w:rsidR="00AC567E" w:rsidRPr="00AC567E" w:rsidRDefault="00AC567E" w:rsidP="00F33FB3">
            <w:pPr>
              <w:numPr>
                <w:ilvl w:val="0"/>
                <w:numId w:val="53"/>
              </w:numPr>
              <w:autoSpaceDE w:val="0"/>
              <w:autoSpaceDN w:val="0"/>
              <w:adjustRightInd w:val="0"/>
              <w:ind w:left="673" w:hanging="567"/>
              <w:rPr>
                <w:rFonts w:ascii="Arial" w:hAnsi="Arial" w:cs="Arial"/>
                <w:b/>
                <w:bCs/>
                <w:sz w:val="18"/>
                <w:szCs w:val="18"/>
                <w:lang w:val="es-BO" w:eastAsia="es-BO"/>
              </w:rPr>
            </w:pPr>
            <w:r w:rsidRPr="00AC567E">
              <w:rPr>
                <w:rFonts w:ascii="Arial" w:hAnsi="Arial" w:cs="Arial"/>
                <w:b/>
                <w:bCs/>
                <w:sz w:val="20"/>
                <w:szCs w:val="20"/>
                <w:lang w:val="es-BO" w:eastAsia="es-BO"/>
              </w:rPr>
              <w:t>DESCRIPCIÓN</w:t>
            </w:r>
          </w:p>
          <w:p w14:paraId="60425A7F" w14:textId="77777777" w:rsidR="00AC567E" w:rsidRPr="00AC567E" w:rsidRDefault="00AC567E" w:rsidP="00AC567E">
            <w:pPr>
              <w:autoSpaceDE w:val="0"/>
              <w:autoSpaceDN w:val="0"/>
              <w:adjustRightInd w:val="0"/>
              <w:rPr>
                <w:rFonts w:ascii="Arial" w:hAnsi="Arial" w:cs="Arial"/>
                <w:b/>
                <w:bCs/>
                <w:sz w:val="18"/>
                <w:szCs w:val="18"/>
                <w:lang w:val="es-BO" w:eastAsia="es-BO"/>
              </w:rPr>
            </w:pPr>
          </w:p>
          <w:p w14:paraId="6C96A655" w14:textId="77777777" w:rsidR="00AC567E" w:rsidRPr="00AC567E" w:rsidRDefault="00AC567E" w:rsidP="00AC567E">
            <w:pPr>
              <w:autoSpaceDE w:val="0"/>
              <w:autoSpaceDN w:val="0"/>
              <w:adjustRightInd w:val="0"/>
              <w:jc w:val="both"/>
              <w:rPr>
                <w:rFonts w:ascii="Arial" w:hAnsi="Arial" w:cs="Arial"/>
                <w:sz w:val="20"/>
                <w:szCs w:val="18"/>
                <w:lang w:val="es-BO" w:eastAsia="es-BO"/>
              </w:rPr>
            </w:pPr>
            <w:r w:rsidRPr="00AC567E">
              <w:rPr>
                <w:rFonts w:ascii="Arial" w:hAnsi="Arial" w:cs="Arial"/>
                <w:sz w:val="20"/>
                <w:szCs w:val="20"/>
                <w:lang w:val="es-BO" w:eastAsia="es-BO"/>
              </w:rPr>
              <w:t xml:space="preserve">Este ítem consiste en la remoción del cielo falso </w:t>
            </w:r>
            <w:r w:rsidRPr="00AC567E">
              <w:rPr>
                <w:rFonts w:ascii="Arial" w:hAnsi="Arial" w:cs="Arial"/>
                <w:sz w:val="20"/>
                <w:szCs w:val="18"/>
                <w:lang w:val="es-BO" w:eastAsia="es-BO"/>
              </w:rPr>
              <w:t>en los sectores establecidos por el Supervisor de Obra.</w:t>
            </w:r>
          </w:p>
          <w:p w14:paraId="6A77EFCE"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1637A574" w14:textId="77777777" w:rsidR="00AC567E" w:rsidRPr="00AC567E" w:rsidRDefault="00AC567E" w:rsidP="00F33FB3">
            <w:pPr>
              <w:numPr>
                <w:ilvl w:val="0"/>
                <w:numId w:val="53"/>
              </w:numPr>
              <w:autoSpaceDE w:val="0"/>
              <w:autoSpaceDN w:val="0"/>
              <w:adjustRightInd w:val="0"/>
              <w:ind w:left="673" w:hanging="567"/>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6FD31107"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0F413B19" w14:textId="77777777" w:rsidR="00AC567E" w:rsidRPr="00AC567E" w:rsidRDefault="00AC567E" w:rsidP="00AC567E">
            <w:pPr>
              <w:autoSpaceDE w:val="0"/>
              <w:autoSpaceDN w:val="0"/>
              <w:adjustRightInd w:val="0"/>
              <w:jc w:val="both"/>
              <w:rPr>
                <w:rFonts w:ascii="Arial" w:hAnsi="Arial" w:cs="Arial"/>
                <w:sz w:val="18"/>
                <w:szCs w:val="18"/>
                <w:lang w:val="es-BO" w:eastAsia="es-BO"/>
              </w:rPr>
            </w:pPr>
            <w:r w:rsidRPr="00AC567E">
              <w:rPr>
                <w:rFonts w:ascii="Arial" w:hAnsi="Arial" w:cs="Arial"/>
                <w:sz w:val="20"/>
                <w:szCs w:val="20"/>
                <w:lang w:val="es-BO" w:eastAsia="es-BO"/>
              </w:rPr>
              <w:t>El Contratista proporcionara todos los materiales, herramientas y equipos necesarios para la ejecución de este ítem.</w:t>
            </w:r>
          </w:p>
          <w:p w14:paraId="5484E3CE" w14:textId="77777777" w:rsidR="00AC567E" w:rsidRPr="00AC567E" w:rsidRDefault="00AC567E" w:rsidP="00AC567E">
            <w:pPr>
              <w:autoSpaceDE w:val="0"/>
              <w:autoSpaceDN w:val="0"/>
              <w:adjustRightInd w:val="0"/>
              <w:rPr>
                <w:rFonts w:ascii="Arial" w:hAnsi="Arial" w:cs="Arial"/>
                <w:sz w:val="18"/>
                <w:szCs w:val="18"/>
                <w:lang w:val="es-BO" w:eastAsia="es-BO"/>
              </w:rPr>
            </w:pPr>
          </w:p>
          <w:p w14:paraId="092438BF" w14:textId="77777777" w:rsidR="00AC567E" w:rsidRPr="00AC567E" w:rsidRDefault="00AC567E" w:rsidP="00F33FB3">
            <w:pPr>
              <w:numPr>
                <w:ilvl w:val="0"/>
                <w:numId w:val="53"/>
              </w:numPr>
              <w:autoSpaceDE w:val="0"/>
              <w:autoSpaceDN w:val="0"/>
              <w:adjustRightInd w:val="0"/>
              <w:ind w:left="673" w:hanging="567"/>
              <w:rPr>
                <w:rFonts w:ascii="Arial" w:hAnsi="Arial" w:cs="Arial"/>
                <w:b/>
                <w:bCs/>
                <w:sz w:val="20"/>
                <w:szCs w:val="20"/>
                <w:lang w:val="es-BO" w:eastAsia="es-BO"/>
              </w:rPr>
            </w:pPr>
            <w:r w:rsidRPr="00AC567E">
              <w:rPr>
                <w:rFonts w:ascii="Arial" w:hAnsi="Arial" w:cs="Arial"/>
                <w:b/>
                <w:bCs/>
                <w:sz w:val="20"/>
                <w:szCs w:val="20"/>
                <w:lang w:val="es-BO" w:eastAsia="es-BO"/>
              </w:rPr>
              <w:t>FORMA DE EJECUCIÓN</w:t>
            </w:r>
          </w:p>
          <w:p w14:paraId="4DA1A1DF"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4CCBC17A" w14:textId="77777777" w:rsidR="00AC567E" w:rsidRPr="00AC567E" w:rsidRDefault="00AC567E" w:rsidP="00F33FB3">
            <w:pPr>
              <w:numPr>
                <w:ilvl w:val="0"/>
                <w:numId w:val="50"/>
              </w:numPr>
              <w:autoSpaceDE w:val="0"/>
              <w:autoSpaceDN w:val="0"/>
              <w:adjustRightInd w:val="0"/>
              <w:ind w:hanging="239"/>
              <w:jc w:val="both"/>
              <w:rPr>
                <w:rFonts w:ascii="Arial" w:hAnsi="Arial" w:cs="Arial"/>
                <w:sz w:val="20"/>
                <w:szCs w:val="20"/>
                <w:lang w:val="es-BO" w:eastAsia="es-BO"/>
              </w:rPr>
            </w:pPr>
            <w:r w:rsidRPr="00AC567E">
              <w:rPr>
                <w:rFonts w:ascii="Arial" w:hAnsi="Arial" w:cs="Arial"/>
                <w:sz w:val="20"/>
                <w:szCs w:val="20"/>
                <w:lang w:val="es-BO" w:eastAsia="es-BO"/>
              </w:rPr>
              <w:t>Comprende en la remoción, traslado y acopio de placas de yeso, entranquillado metálico, luminarias, equipos de perifoneo, equipos y ductos de inyección de aire y otros existentes en sótano 1, el trabajo deberá ser realizado con el cuidado necesario para evitar daños.</w:t>
            </w:r>
          </w:p>
          <w:p w14:paraId="3FCA3A84" w14:textId="77777777" w:rsidR="00AC567E" w:rsidRPr="00AC567E" w:rsidRDefault="00AC567E" w:rsidP="00F33FB3">
            <w:pPr>
              <w:numPr>
                <w:ilvl w:val="0"/>
                <w:numId w:val="50"/>
              </w:numPr>
              <w:autoSpaceDE w:val="0"/>
              <w:autoSpaceDN w:val="0"/>
              <w:adjustRightInd w:val="0"/>
              <w:ind w:hanging="239"/>
              <w:jc w:val="both"/>
              <w:rPr>
                <w:rFonts w:ascii="Arial" w:hAnsi="Arial" w:cs="Arial"/>
                <w:sz w:val="20"/>
                <w:szCs w:val="20"/>
                <w:lang w:val="es-BO" w:eastAsia="es-BO"/>
              </w:rPr>
            </w:pPr>
            <w:r w:rsidRPr="00AC567E">
              <w:rPr>
                <w:rFonts w:ascii="Arial" w:hAnsi="Arial" w:cs="Arial"/>
                <w:sz w:val="20"/>
                <w:szCs w:val="20"/>
                <w:lang w:val="es-BO" w:eastAsia="es-BO"/>
              </w:rPr>
              <w:t>El Contratista deberá realizar el retiro y acopio de todo lo descrito en el punto anterior de forma ordenada y cuidadosa en el lugar autorizado por el Supervisor de Obra dentro el edificio.</w:t>
            </w:r>
          </w:p>
          <w:p w14:paraId="4C33A196" w14:textId="77777777" w:rsidR="00AC567E" w:rsidRPr="00AC567E" w:rsidRDefault="00AC567E" w:rsidP="00F33FB3">
            <w:pPr>
              <w:numPr>
                <w:ilvl w:val="0"/>
                <w:numId w:val="50"/>
              </w:numPr>
              <w:autoSpaceDE w:val="0"/>
              <w:autoSpaceDN w:val="0"/>
              <w:adjustRightInd w:val="0"/>
              <w:ind w:hanging="239"/>
              <w:jc w:val="both"/>
              <w:rPr>
                <w:rFonts w:ascii="Arial" w:hAnsi="Arial" w:cs="Arial"/>
                <w:sz w:val="20"/>
                <w:szCs w:val="20"/>
                <w:lang w:val="es-BO" w:eastAsia="es-BO"/>
              </w:rPr>
            </w:pPr>
            <w:r w:rsidRPr="00AC567E">
              <w:rPr>
                <w:rFonts w:ascii="Arial" w:hAnsi="Arial" w:cs="Arial"/>
                <w:sz w:val="20"/>
                <w:szCs w:val="20"/>
                <w:lang w:val="es-BO" w:eastAsia="es-BO"/>
              </w:rPr>
              <w:t>Los escombros generados durante la remoción deberán ser retirados de la obra por el Contratista hacia botaderos autorizados.</w:t>
            </w:r>
          </w:p>
          <w:p w14:paraId="73CAC3D7" w14:textId="77777777" w:rsidR="00AC567E" w:rsidRPr="00AC567E" w:rsidRDefault="00AC567E" w:rsidP="00AC567E">
            <w:pPr>
              <w:jc w:val="both"/>
              <w:rPr>
                <w:rFonts w:ascii="Arial" w:hAnsi="Arial" w:cs="Arial"/>
                <w:sz w:val="20"/>
                <w:szCs w:val="20"/>
                <w:lang w:val="es-BO" w:eastAsia="es-BO"/>
              </w:rPr>
            </w:pPr>
          </w:p>
          <w:p w14:paraId="44C812D4" w14:textId="77777777" w:rsidR="00AC567E" w:rsidRPr="00AC567E" w:rsidRDefault="00AC567E" w:rsidP="00F33FB3">
            <w:pPr>
              <w:numPr>
                <w:ilvl w:val="0"/>
                <w:numId w:val="53"/>
              </w:numPr>
              <w:autoSpaceDE w:val="0"/>
              <w:autoSpaceDN w:val="0"/>
              <w:adjustRightInd w:val="0"/>
              <w:ind w:left="673" w:hanging="567"/>
              <w:rPr>
                <w:rFonts w:ascii="Arial" w:hAnsi="Arial" w:cs="Arial"/>
                <w:sz w:val="20"/>
                <w:szCs w:val="20"/>
                <w:lang w:val="es-BO" w:eastAsia="es-BO"/>
              </w:rPr>
            </w:pPr>
            <w:r w:rsidRPr="00AC567E">
              <w:rPr>
                <w:rFonts w:ascii="Arial" w:hAnsi="Arial" w:cs="Arial"/>
                <w:b/>
                <w:bCs/>
                <w:sz w:val="20"/>
                <w:szCs w:val="20"/>
                <w:lang w:val="es-BO" w:eastAsia="es-BO"/>
              </w:rPr>
              <w:t xml:space="preserve">  FORMA DE MEDICIÓN</w:t>
            </w:r>
          </w:p>
          <w:p w14:paraId="4A873571" w14:textId="77777777" w:rsidR="00AC567E" w:rsidRPr="00AC567E" w:rsidRDefault="00AC567E" w:rsidP="00AC567E">
            <w:pPr>
              <w:autoSpaceDE w:val="0"/>
              <w:autoSpaceDN w:val="0"/>
              <w:adjustRightInd w:val="0"/>
              <w:rPr>
                <w:rFonts w:ascii="Arial" w:hAnsi="Arial" w:cs="Arial"/>
                <w:sz w:val="20"/>
                <w:szCs w:val="20"/>
                <w:lang w:val="es-BO" w:eastAsia="es-BO"/>
              </w:rPr>
            </w:pPr>
          </w:p>
          <w:p w14:paraId="401A1581"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medición del ítem se realizará por metro cuadrado (m2), tomando en cuenta solamente la cantidad neta ejecutada.</w:t>
            </w:r>
          </w:p>
          <w:p w14:paraId="43B7CD74" w14:textId="77777777" w:rsidR="00AC567E" w:rsidRPr="00AC567E" w:rsidRDefault="00AC567E" w:rsidP="00AC567E">
            <w:pPr>
              <w:jc w:val="both"/>
              <w:rPr>
                <w:rFonts w:ascii="Arial" w:hAnsi="Arial" w:cs="Arial"/>
                <w:sz w:val="20"/>
                <w:szCs w:val="20"/>
                <w:lang w:val="es-BO" w:eastAsia="es-BO"/>
              </w:rPr>
            </w:pPr>
          </w:p>
          <w:p w14:paraId="7D51C1F0" w14:textId="77777777" w:rsidR="00AC567E" w:rsidRPr="00AC567E" w:rsidRDefault="00AC567E" w:rsidP="00F33FB3">
            <w:pPr>
              <w:numPr>
                <w:ilvl w:val="0"/>
                <w:numId w:val="53"/>
              </w:numPr>
              <w:autoSpaceDE w:val="0"/>
              <w:autoSpaceDN w:val="0"/>
              <w:adjustRightInd w:val="0"/>
              <w:ind w:left="673" w:hanging="567"/>
              <w:rPr>
                <w:rFonts w:ascii="Arial" w:hAnsi="Arial" w:cs="Arial"/>
                <w:b/>
                <w:bCs/>
                <w:sz w:val="20"/>
                <w:szCs w:val="20"/>
                <w:lang w:val="es-BO" w:eastAsia="es-BO"/>
              </w:rPr>
            </w:pPr>
            <w:r w:rsidRPr="00AC567E">
              <w:rPr>
                <w:rFonts w:ascii="Arial" w:hAnsi="Arial" w:cs="Arial"/>
                <w:b/>
                <w:bCs/>
                <w:sz w:val="20"/>
                <w:szCs w:val="20"/>
                <w:lang w:val="es-BO" w:eastAsia="es-BO"/>
              </w:rPr>
              <w:t xml:space="preserve"> FORMA DE PAGO</w:t>
            </w:r>
          </w:p>
          <w:p w14:paraId="448A1C7B"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0173841D"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479FEF74" w14:textId="77777777" w:rsidR="00AC567E" w:rsidRPr="00AC567E" w:rsidRDefault="00AC567E" w:rsidP="00AC567E">
            <w:pPr>
              <w:jc w:val="both"/>
              <w:rPr>
                <w:rFonts w:ascii="Arial" w:hAnsi="Arial" w:cs="Arial"/>
                <w:b/>
                <w:sz w:val="20"/>
                <w:szCs w:val="20"/>
                <w:lang w:val="es-BO" w:eastAsia="es-BO"/>
              </w:rPr>
            </w:pPr>
          </w:p>
          <w:p w14:paraId="5DB20158"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ITEM 4: REMOCION DE DRYWALL</w:t>
            </w:r>
          </w:p>
          <w:p w14:paraId="10EA67DC"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UNIDAD: METRO CUADRADO (M2)</w:t>
            </w:r>
          </w:p>
          <w:p w14:paraId="0B9F2310" w14:textId="77777777" w:rsidR="00AC567E" w:rsidRPr="00AC567E" w:rsidRDefault="00AC567E" w:rsidP="00AC567E">
            <w:pPr>
              <w:jc w:val="both"/>
              <w:rPr>
                <w:rFonts w:ascii="Arial" w:hAnsi="Arial" w:cs="Arial"/>
                <w:sz w:val="20"/>
                <w:szCs w:val="20"/>
                <w:lang w:val="es-BO" w:eastAsia="es-BO"/>
              </w:rPr>
            </w:pPr>
          </w:p>
          <w:p w14:paraId="7310E2DE" w14:textId="77777777" w:rsidR="00AC567E" w:rsidRPr="00AC567E" w:rsidRDefault="00AC567E" w:rsidP="00F33FB3">
            <w:pPr>
              <w:numPr>
                <w:ilvl w:val="0"/>
                <w:numId w:val="54"/>
              </w:numPr>
              <w:autoSpaceDE w:val="0"/>
              <w:autoSpaceDN w:val="0"/>
              <w:adjustRightInd w:val="0"/>
              <w:ind w:hanging="614"/>
              <w:rPr>
                <w:rFonts w:ascii="Arial" w:hAnsi="Arial" w:cs="Arial"/>
                <w:b/>
                <w:bCs/>
                <w:sz w:val="18"/>
                <w:szCs w:val="18"/>
                <w:lang w:val="es-BO" w:eastAsia="es-BO"/>
              </w:rPr>
            </w:pPr>
            <w:r w:rsidRPr="00AC567E">
              <w:rPr>
                <w:rFonts w:ascii="Arial" w:hAnsi="Arial" w:cs="Arial"/>
                <w:b/>
                <w:bCs/>
                <w:sz w:val="20"/>
                <w:szCs w:val="20"/>
                <w:lang w:val="es-BO" w:eastAsia="es-BO"/>
              </w:rPr>
              <w:t>DESCRIPCIÓN</w:t>
            </w:r>
          </w:p>
          <w:p w14:paraId="69DC587B" w14:textId="77777777" w:rsidR="00AC567E" w:rsidRPr="00AC567E" w:rsidRDefault="00AC567E" w:rsidP="00AC567E">
            <w:pPr>
              <w:autoSpaceDE w:val="0"/>
              <w:autoSpaceDN w:val="0"/>
              <w:adjustRightInd w:val="0"/>
              <w:rPr>
                <w:rFonts w:ascii="Arial" w:hAnsi="Arial" w:cs="Arial"/>
                <w:b/>
                <w:bCs/>
                <w:sz w:val="18"/>
                <w:szCs w:val="18"/>
                <w:lang w:val="es-BO" w:eastAsia="es-BO"/>
              </w:rPr>
            </w:pPr>
          </w:p>
          <w:p w14:paraId="453B4E02"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Este ítem consiste en la remoción  de la tabiquería de DryWall en los sectores establecidos por el Supervisor de Obra.</w:t>
            </w:r>
          </w:p>
          <w:p w14:paraId="0F2C8F14" w14:textId="77777777" w:rsidR="00AC567E" w:rsidRPr="00AC567E" w:rsidRDefault="00AC567E" w:rsidP="00AC567E">
            <w:pPr>
              <w:jc w:val="both"/>
              <w:rPr>
                <w:rFonts w:ascii="Arial" w:hAnsi="Arial" w:cs="Arial"/>
                <w:sz w:val="20"/>
                <w:szCs w:val="20"/>
                <w:lang w:val="es-BO" w:eastAsia="es-BO"/>
              </w:rPr>
            </w:pPr>
          </w:p>
          <w:p w14:paraId="3B799868" w14:textId="77777777" w:rsidR="00AC567E" w:rsidRPr="00AC567E" w:rsidRDefault="00AC567E" w:rsidP="00F33FB3">
            <w:pPr>
              <w:numPr>
                <w:ilvl w:val="0"/>
                <w:numId w:val="54"/>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42D892B7"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09815485"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proporcionará todos los materiales, herramientas y equipos necesarios para la ejecución de este ítem.</w:t>
            </w:r>
          </w:p>
          <w:p w14:paraId="41942438" w14:textId="77777777" w:rsidR="00AC567E" w:rsidRPr="00AC567E" w:rsidRDefault="00AC567E" w:rsidP="00AC567E">
            <w:pPr>
              <w:autoSpaceDE w:val="0"/>
              <w:autoSpaceDN w:val="0"/>
              <w:adjustRightInd w:val="0"/>
              <w:rPr>
                <w:rFonts w:ascii="Arial" w:hAnsi="Arial" w:cs="Arial"/>
                <w:sz w:val="18"/>
                <w:szCs w:val="18"/>
                <w:lang w:val="es-BO" w:eastAsia="es-BO"/>
              </w:rPr>
            </w:pPr>
          </w:p>
          <w:p w14:paraId="6B3E5122" w14:textId="77777777" w:rsidR="00AC567E" w:rsidRPr="00AC567E" w:rsidRDefault="00AC567E" w:rsidP="00F33FB3">
            <w:pPr>
              <w:numPr>
                <w:ilvl w:val="0"/>
                <w:numId w:val="54"/>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EJECUCION</w:t>
            </w:r>
          </w:p>
          <w:p w14:paraId="50BB688E"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40A6FC4F" w14:textId="77777777" w:rsidR="00AC567E" w:rsidRPr="00AC567E" w:rsidRDefault="00AC567E" w:rsidP="00F33FB3">
            <w:pPr>
              <w:numPr>
                <w:ilvl w:val="0"/>
                <w:numId w:val="50"/>
              </w:numPr>
              <w:autoSpaceDE w:val="0"/>
              <w:autoSpaceDN w:val="0"/>
              <w:adjustRightInd w:val="0"/>
              <w:ind w:hanging="239"/>
              <w:jc w:val="both"/>
              <w:rPr>
                <w:rFonts w:ascii="Arial" w:hAnsi="Arial" w:cs="Arial"/>
                <w:sz w:val="20"/>
                <w:szCs w:val="20"/>
                <w:lang w:val="es-BO" w:eastAsia="es-BO"/>
              </w:rPr>
            </w:pPr>
            <w:r w:rsidRPr="00AC567E">
              <w:rPr>
                <w:rFonts w:ascii="Arial" w:hAnsi="Arial" w:cs="Arial"/>
                <w:sz w:val="20"/>
                <w:szCs w:val="20"/>
                <w:lang w:val="es-BO" w:eastAsia="es-BO"/>
              </w:rPr>
              <w:t>Comprende en la remoción, traslado y acopio de la tabiquería de DryWall y otros existentes en sótano 1, el trabajo deberá ser realizado con el cuidado necesario para evitar daños aledaños.</w:t>
            </w:r>
          </w:p>
          <w:p w14:paraId="612A2BAD" w14:textId="77777777" w:rsidR="00AC567E" w:rsidRPr="00AC567E" w:rsidRDefault="00AC567E" w:rsidP="00F33FB3">
            <w:pPr>
              <w:numPr>
                <w:ilvl w:val="0"/>
                <w:numId w:val="50"/>
              </w:numPr>
              <w:autoSpaceDE w:val="0"/>
              <w:autoSpaceDN w:val="0"/>
              <w:adjustRightInd w:val="0"/>
              <w:ind w:hanging="239"/>
              <w:jc w:val="both"/>
              <w:rPr>
                <w:rFonts w:ascii="Arial" w:hAnsi="Arial" w:cs="Arial"/>
                <w:sz w:val="20"/>
                <w:szCs w:val="20"/>
                <w:lang w:val="es-BO" w:eastAsia="es-BO"/>
              </w:rPr>
            </w:pPr>
            <w:r w:rsidRPr="00AC567E">
              <w:rPr>
                <w:rFonts w:ascii="Arial" w:hAnsi="Arial" w:cs="Arial"/>
                <w:sz w:val="20"/>
                <w:szCs w:val="20"/>
                <w:lang w:val="es-BO" w:eastAsia="es-BO"/>
              </w:rPr>
              <w:t>El Contratista deberá realizar el retiro y acopio de todo lo descrito en el punto anterior de forma ordenada y cuidadosa en el lugar autorizado por el Supervisor de Obra dentro el edificio.</w:t>
            </w:r>
          </w:p>
          <w:p w14:paraId="29DA88E8" w14:textId="77777777" w:rsidR="00AC567E" w:rsidRPr="00AC567E" w:rsidRDefault="00AC567E" w:rsidP="00F33FB3">
            <w:pPr>
              <w:numPr>
                <w:ilvl w:val="0"/>
                <w:numId w:val="50"/>
              </w:numPr>
              <w:autoSpaceDE w:val="0"/>
              <w:autoSpaceDN w:val="0"/>
              <w:adjustRightInd w:val="0"/>
              <w:ind w:hanging="239"/>
              <w:jc w:val="both"/>
              <w:rPr>
                <w:rFonts w:ascii="Arial" w:hAnsi="Arial" w:cs="Arial"/>
                <w:sz w:val="20"/>
                <w:szCs w:val="20"/>
                <w:lang w:val="es-BO" w:eastAsia="es-BO"/>
              </w:rPr>
            </w:pPr>
            <w:r w:rsidRPr="00AC567E">
              <w:rPr>
                <w:rFonts w:ascii="Arial" w:hAnsi="Arial" w:cs="Arial"/>
                <w:sz w:val="20"/>
                <w:szCs w:val="20"/>
                <w:lang w:val="es-BO" w:eastAsia="es-BO"/>
              </w:rPr>
              <w:t>Los escombros generados durante la remoción deberán ser retirados de la obra por el Contratista hacia botaderos autorizados.</w:t>
            </w:r>
          </w:p>
          <w:p w14:paraId="3FC2E5D4" w14:textId="77777777" w:rsidR="00AC567E" w:rsidRPr="00AC567E" w:rsidRDefault="00AC567E" w:rsidP="00AC567E">
            <w:pPr>
              <w:jc w:val="both"/>
              <w:rPr>
                <w:rFonts w:ascii="Arial" w:hAnsi="Arial" w:cs="Arial"/>
                <w:sz w:val="20"/>
                <w:szCs w:val="20"/>
                <w:lang w:val="es-BO" w:eastAsia="es-BO"/>
              </w:rPr>
            </w:pPr>
          </w:p>
          <w:p w14:paraId="32F7BCAD" w14:textId="77777777" w:rsidR="00AC567E" w:rsidRPr="00AC567E" w:rsidRDefault="00AC567E" w:rsidP="00F33FB3">
            <w:pPr>
              <w:numPr>
                <w:ilvl w:val="0"/>
                <w:numId w:val="54"/>
              </w:numPr>
              <w:autoSpaceDE w:val="0"/>
              <w:autoSpaceDN w:val="0"/>
              <w:adjustRightInd w:val="0"/>
              <w:ind w:hanging="614"/>
              <w:rPr>
                <w:rFonts w:ascii="Arial" w:hAnsi="Arial" w:cs="Arial"/>
                <w:sz w:val="20"/>
                <w:szCs w:val="20"/>
                <w:lang w:val="es-BO" w:eastAsia="es-BO"/>
              </w:rPr>
            </w:pPr>
            <w:r w:rsidRPr="00AC567E">
              <w:rPr>
                <w:rFonts w:ascii="Arial" w:hAnsi="Arial" w:cs="Arial"/>
                <w:b/>
                <w:bCs/>
                <w:sz w:val="20"/>
                <w:szCs w:val="20"/>
                <w:lang w:val="es-BO" w:eastAsia="es-BO"/>
              </w:rPr>
              <w:t xml:space="preserve">  FORMA DE MEDICIÓN</w:t>
            </w:r>
          </w:p>
          <w:p w14:paraId="650DF756"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63D68AD0"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metro cuadrado (m2),</w:t>
            </w:r>
            <w:r w:rsidRPr="00AC567E">
              <w:rPr>
                <w:rFonts w:ascii="Arial" w:hAnsi="Arial" w:cs="Arial"/>
                <w:b/>
                <w:bCs/>
                <w:sz w:val="20"/>
                <w:szCs w:val="20"/>
                <w:lang w:val="es-BO" w:eastAsia="es-BO"/>
              </w:rPr>
              <w:t xml:space="preserve"> </w:t>
            </w:r>
            <w:r w:rsidRPr="00AC567E">
              <w:rPr>
                <w:rFonts w:ascii="Arial" w:hAnsi="Arial" w:cs="Arial"/>
                <w:sz w:val="20"/>
                <w:szCs w:val="20"/>
                <w:lang w:val="es-BO" w:eastAsia="es-BO"/>
              </w:rPr>
              <w:t>se debe tomar en cuenta la completa ejecución de todas las actividades requeridas en la obra para la correcta ejecución del presente ítem, aprobadas y/o instruidas por el Supervisor de Obra mediante el Libro de Órdenes</w:t>
            </w:r>
          </w:p>
          <w:p w14:paraId="38982EF8" w14:textId="77777777" w:rsidR="00AC567E" w:rsidRPr="00AC567E" w:rsidRDefault="00AC567E" w:rsidP="00AC567E">
            <w:pPr>
              <w:jc w:val="both"/>
              <w:rPr>
                <w:rFonts w:ascii="Arial" w:hAnsi="Arial" w:cs="Arial"/>
                <w:sz w:val="20"/>
                <w:szCs w:val="20"/>
                <w:lang w:val="es-BO" w:eastAsia="es-BO"/>
              </w:rPr>
            </w:pPr>
          </w:p>
          <w:p w14:paraId="414EBF07" w14:textId="77777777" w:rsidR="00AC567E" w:rsidRPr="00AC567E" w:rsidRDefault="00AC567E" w:rsidP="00F33FB3">
            <w:pPr>
              <w:numPr>
                <w:ilvl w:val="0"/>
                <w:numId w:val="54"/>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 xml:space="preserve"> FORMA DE PAGO</w:t>
            </w:r>
          </w:p>
          <w:p w14:paraId="05034EB5"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6AEF1D17"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723BE30E" w14:textId="77777777" w:rsidR="00AC567E" w:rsidRPr="00AC567E" w:rsidRDefault="00AC567E" w:rsidP="00AC567E">
            <w:pPr>
              <w:jc w:val="both"/>
              <w:rPr>
                <w:rFonts w:ascii="Arial" w:hAnsi="Arial" w:cs="Arial"/>
                <w:sz w:val="20"/>
                <w:szCs w:val="20"/>
                <w:lang w:val="es-BO" w:eastAsia="es-BO"/>
              </w:rPr>
            </w:pPr>
          </w:p>
          <w:p w14:paraId="7E8278E8"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ITEM 5: REMOCION E INSTALACIÓN DE PUERTAS</w:t>
            </w:r>
          </w:p>
          <w:p w14:paraId="6E6560FA"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UNIDAD: PIEZA (PZA)</w:t>
            </w:r>
          </w:p>
          <w:p w14:paraId="42464B09"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1DB9679F" w14:textId="77777777" w:rsidR="00AC567E" w:rsidRPr="00AC567E" w:rsidRDefault="00AC567E" w:rsidP="00F33FB3">
            <w:pPr>
              <w:numPr>
                <w:ilvl w:val="0"/>
                <w:numId w:val="55"/>
              </w:numPr>
              <w:autoSpaceDE w:val="0"/>
              <w:autoSpaceDN w:val="0"/>
              <w:adjustRightInd w:val="0"/>
              <w:ind w:hanging="614"/>
              <w:jc w:val="both"/>
              <w:rPr>
                <w:rFonts w:ascii="Arial" w:hAnsi="Arial" w:cs="Arial"/>
                <w:b/>
                <w:bCs/>
                <w:sz w:val="20"/>
                <w:szCs w:val="20"/>
                <w:lang w:val="es-BO" w:eastAsia="es-BO"/>
              </w:rPr>
            </w:pPr>
            <w:r w:rsidRPr="00AC567E">
              <w:rPr>
                <w:rFonts w:ascii="Arial" w:hAnsi="Arial" w:cs="Arial"/>
                <w:b/>
                <w:bCs/>
                <w:sz w:val="20"/>
                <w:szCs w:val="20"/>
                <w:lang w:val="es-BO" w:eastAsia="es-BO"/>
              </w:rPr>
              <w:lastRenderedPageBreak/>
              <w:t>DESCRIPCION</w:t>
            </w:r>
          </w:p>
          <w:p w14:paraId="6CC8FFF2"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760FE82A"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Este ítem consiste en la remoción de puertas para su posterior instalación en el sector establecido por el  por el Supervisor de Obra.</w:t>
            </w:r>
          </w:p>
          <w:p w14:paraId="5B4A79D5" w14:textId="77777777" w:rsidR="00AC567E" w:rsidRPr="00AC567E" w:rsidRDefault="00AC567E" w:rsidP="00AC567E">
            <w:pPr>
              <w:jc w:val="both"/>
              <w:rPr>
                <w:rFonts w:ascii="Arial" w:hAnsi="Arial" w:cs="Arial"/>
                <w:sz w:val="20"/>
                <w:szCs w:val="20"/>
                <w:lang w:val="es-BO" w:eastAsia="es-BO"/>
              </w:rPr>
            </w:pPr>
          </w:p>
          <w:p w14:paraId="5330D3D8" w14:textId="77777777" w:rsidR="00AC567E" w:rsidRPr="00AC567E" w:rsidRDefault="00AC567E" w:rsidP="00F33FB3">
            <w:pPr>
              <w:numPr>
                <w:ilvl w:val="0"/>
                <w:numId w:val="55"/>
              </w:numPr>
              <w:autoSpaceDE w:val="0"/>
              <w:autoSpaceDN w:val="0"/>
              <w:adjustRightInd w:val="0"/>
              <w:ind w:hanging="614"/>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133BDBCA"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7A6B9172"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proporcionará todos los materiales, herramientas y equipo necesarios para la ejecución de este ítem</w:t>
            </w:r>
            <w:r w:rsidRPr="00AC567E">
              <w:rPr>
                <w:rFonts w:ascii="Arial" w:hAnsi="Arial" w:cs="Arial"/>
                <w:b/>
                <w:bCs/>
                <w:sz w:val="20"/>
                <w:szCs w:val="20"/>
                <w:lang w:val="es-BO" w:eastAsia="es-BO"/>
              </w:rPr>
              <w:t>.</w:t>
            </w:r>
          </w:p>
          <w:p w14:paraId="0BB7C40B"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implicará en ningún caso un costo adicional para la Entidad.</w:t>
            </w:r>
          </w:p>
          <w:p w14:paraId="23E896C4" w14:textId="77777777" w:rsidR="00AC567E" w:rsidRPr="00AC567E" w:rsidRDefault="00AC567E" w:rsidP="00AC567E">
            <w:pPr>
              <w:autoSpaceDE w:val="0"/>
              <w:autoSpaceDN w:val="0"/>
              <w:adjustRightInd w:val="0"/>
              <w:rPr>
                <w:rFonts w:ascii="Arial" w:hAnsi="Arial" w:cs="Arial"/>
                <w:sz w:val="18"/>
                <w:szCs w:val="18"/>
                <w:lang w:val="es-BO" w:eastAsia="es-BO"/>
              </w:rPr>
            </w:pPr>
          </w:p>
          <w:p w14:paraId="2CEC9C98" w14:textId="77777777" w:rsidR="00AC567E" w:rsidRPr="00AC567E" w:rsidRDefault="00AC567E" w:rsidP="00F33FB3">
            <w:pPr>
              <w:numPr>
                <w:ilvl w:val="0"/>
                <w:numId w:val="55"/>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EJECUCIÓN</w:t>
            </w:r>
          </w:p>
          <w:p w14:paraId="0C404053"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17F0601C" w14:textId="77777777" w:rsidR="00AC567E" w:rsidRPr="00AC567E" w:rsidRDefault="00AC567E" w:rsidP="00F33FB3">
            <w:pPr>
              <w:numPr>
                <w:ilvl w:val="0"/>
                <w:numId w:val="50"/>
              </w:numPr>
              <w:autoSpaceDE w:val="0"/>
              <w:autoSpaceDN w:val="0"/>
              <w:adjustRightInd w:val="0"/>
              <w:ind w:hanging="239"/>
              <w:jc w:val="both"/>
              <w:rPr>
                <w:rFonts w:ascii="Arial" w:hAnsi="Arial" w:cs="Arial"/>
                <w:sz w:val="20"/>
                <w:szCs w:val="20"/>
                <w:lang w:val="es-BO" w:eastAsia="es-BO"/>
              </w:rPr>
            </w:pPr>
            <w:r w:rsidRPr="00AC567E">
              <w:rPr>
                <w:rFonts w:ascii="Arial" w:hAnsi="Arial" w:cs="Arial"/>
                <w:sz w:val="20"/>
                <w:szCs w:val="20"/>
                <w:lang w:val="es-BO" w:eastAsia="es-BO"/>
              </w:rPr>
              <w:t>Comprende en la remoción, traslado y acopio de las puertas del ambiente de sótano 1 intervenido, el trabajo deberá ser realizado con el cuidado necesario para evitar daños aledaños.</w:t>
            </w:r>
          </w:p>
          <w:p w14:paraId="7BA3CF3C" w14:textId="77777777" w:rsidR="00AC567E" w:rsidRPr="00AC567E" w:rsidRDefault="00AC567E" w:rsidP="00F33FB3">
            <w:pPr>
              <w:numPr>
                <w:ilvl w:val="0"/>
                <w:numId w:val="50"/>
              </w:numPr>
              <w:autoSpaceDE w:val="0"/>
              <w:autoSpaceDN w:val="0"/>
              <w:adjustRightInd w:val="0"/>
              <w:ind w:hanging="239"/>
              <w:jc w:val="both"/>
              <w:rPr>
                <w:rFonts w:ascii="Arial" w:hAnsi="Arial" w:cs="Arial"/>
                <w:sz w:val="20"/>
                <w:szCs w:val="20"/>
                <w:lang w:val="es-BO" w:eastAsia="es-BO"/>
              </w:rPr>
            </w:pPr>
            <w:r w:rsidRPr="00AC567E">
              <w:rPr>
                <w:rFonts w:ascii="Arial" w:hAnsi="Arial" w:cs="Arial"/>
                <w:sz w:val="20"/>
                <w:szCs w:val="20"/>
                <w:lang w:val="es-BO" w:eastAsia="es-BO"/>
              </w:rPr>
              <w:t>Posteriormente el Contratista deberá realizar la instalación de las puertas en el sector establecido por el supervisor de obra.</w:t>
            </w:r>
          </w:p>
          <w:p w14:paraId="5652326C" w14:textId="77777777" w:rsidR="00AC567E" w:rsidRPr="00AC567E" w:rsidRDefault="00AC567E" w:rsidP="00F33FB3">
            <w:pPr>
              <w:numPr>
                <w:ilvl w:val="0"/>
                <w:numId w:val="50"/>
              </w:numPr>
              <w:autoSpaceDE w:val="0"/>
              <w:autoSpaceDN w:val="0"/>
              <w:adjustRightInd w:val="0"/>
              <w:ind w:hanging="239"/>
              <w:jc w:val="both"/>
              <w:rPr>
                <w:rFonts w:ascii="Arial" w:hAnsi="Arial" w:cs="Arial"/>
                <w:sz w:val="20"/>
                <w:szCs w:val="20"/>
                <w:lang w:val="es-BO" w:eastAsia="es-BO"/>
              </w:rPr>
            </w:pPr>
            <w:r w:rsidRPr="00AC567E">
              <w:rPr>
                <w:rFonts w:ascii="Arial" w:hAnsi="Arial" w:cs="Arial"/>
                <w:sz w:val="20"/>
                <w:szCs w:val="20"/>
                <w:lang w:val="es-BO" w:eastAsia="es-BO"/>
              </w:rPr>
              <w:t>Los escombros generados durante la remoción deberán ser retirados de la obra por el Contratista hacia botaderos autorizados.</w:t>
            </w:r>
          </w:p>
          <w:p w14:paraId="2A653C5E"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08C9A18B" w14:textId="77777777" w:rsidR="00AC567E" w:rsidRPr="00AC567E" w:rsidRDefault="00AC567E" w:rsidP="00F33FB3">
            <w:pPr>
              <w:numPr>
                <w:ilvl w:val="0"/>
                <w:numId w:val="55"/>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MEDICIÓN</w:t>
            </w:r>
          </w:p>
          <w:p w14:paraId="3A46F83C"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4FADEC1D"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pieza (pza),</w:t>
            </w:r>
            <w:r w:rsidRPr="00AC567E">
              <w:rPr>
                <w:rFonts w:ascii="Arial" w:hAnsi="Arial" w:cs="Arial"/>
                <w:b/>
                <w:bCs/>
                <w:sz w:val="20"/>
                <w:szCs w:val="20"/>
                <w:lang w:val="es-BO" w:eastAsia="es-BO"/>
              </w:rPr>
              <w:t xml:space="preserve"> </w:t>
            </w:r>
            <w:r w:rsidRPr="00AC567E">
              <w:rPr>
                <w:rFonts w:ascii="Arial" w:hAnsi="Arial" w:cs="Arial"/>
                <w:sz w:val="20"/>
                <w:szCs w:val="20"/>
                <w:lang w:val="es-BO" w:eastAsia="es-BO"/>
              </w:rPr>
              <w:t>se debe tomar en cuenta la completa ejecución de todas las actividades requeridas en la obra para la correcta ejecución del presente ítem, aprobadas y/o instruidas por el Supervisor de Obra mediante el Libro de Órdenes.</w:t>
            </w:r>
          </w:p>
          <w:p w14:paraId="5E47F7F7" w14:textId="77777777" w:rsidR="00AC567E" w:rsidRPr="00AC567E" w:rsidRDefault="00AC567E" w:rsidP="00AC567E">
            <w:pPr>
              <w:jc w:val="both"/>
              <w:rPr>
                <w:rFonts w:ascii="Arial" w:hAnsi="Arial" w:cs="Arial"/>
                <w:b/>
                <w:bCs/>
                <w:sz w:val="20"/>
                <w:szCs w:val="20"/>
                <w:lang w:val="es-BO" w:eastAsia="es-BO"/>
              </w:rPr>
            </w:pPr>
          </w:p>
          <w:p w14:paraId="0A0099FF" w14:textId="77777777" w:rsidR="00AC567E" w:rsidRPr="00AC567E" w:rsidRDefault="00AC567E" w:rsidP="00F33FB3">
            <w:pPr>
              <w:numPr>
                <w:ilvl w:val="0"/>
                <w:numId w:val="55"/>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PAGO</w:t>
            </w:r>
          </w:p>
          <w:p w14:paraId="54208841" w14:textId="77777777" w:rsidR="00AC567E" w:rsidRPr="00AC567E" w:rsidRDefault="00AC567E" w:rsidP="00AC567E">
            <w:pPr>
              <w:jc w:val="both"/>
              <w:rPr>
                <w:rFonts w:ascii="Arial" w:hAnsi="Arial" w:cs="Arial"/>
                <w:b/>
                <w:sz w:val="20"/>
                <w:szCs w:val="20"/>
                <w:lang w:val="es-BO" w:eastAsia="es-BO"/>
              </w:rPr>
            </w:pPr>
          </w:p>
          <w:p w14:paraId="7F17FD6D"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56623A4E" w14:textId="77777777" w:rsidR="00AC567E" w:rsidRPr="00AC567E" w:rsidRDefault="00AC567E" w:rsidP="00AC567E">
            <w:pPr>
              <w:jc w:val="both"/>
              <w:rPr>
                <w:rFonts w:ascii="Arial" w:hAnsi="Arial" w:cs="Arial"/>
                <w:b/>
                <w:sz w:val="20"/>
                <w:szCs w:val="20"/>
                <w:lang w:val="es-BO" w:eastAsia="es-BO"/>
              </w:rPr>
            </w:pPr>
          </w:p>
          <w:p w14:paraId="116397FB" w14:textId="77777777" w:rsidR="00AC567E" w:rsidRPr="00AC567E" w:rsidRDefault="00AC567E" w:rsidP="00AC567E">
            <w:pPr>
              <w:autoSpaceDE w:val="0"/>
              <w:autoSpaceDN w:val="0"/>
              <w:adjustRightInd w:val="0"/>
              <w:jc w:val="both"/>
              <w:rPr>
                <w:rFonts w:ascii="Arial" w:hAnsi="Arial" w:cs="Arial"/>
                <w:b/>
                <w:bCs/>
                <w:sz w:val="20"/>
                <w:szCs w:val="20"/>
                <w:lang w:val="pt-BR" w:eastAsia="es-BO"/>
              </w:rPr>
            </w:pPr>
            <w:r w:rsidRPr="00AC567E">
              <w:rPr>
                <w:rFonts w:ascii="Arial" w:hAnsi="Arial" w:cs="Arial"/>
                <w:b/>
                <w:bCs/>
                <w:sz w:val="20"/>
                <w:szCs w:val="20"/>
                <w:lang w:val="pt-BR" w:eastAsia="es-BO"/>
              </w:rPr>
              <w:t>ITEM 6: CONTRAPISO DE CEMENTO SOBRE LOSA</w:t>
            </w:r>
          </w:p>
          <w:p w14:paraId="34CA4343"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UNIDAD: METRO CUADRADO (M2)</w:t>
            </w:r>
          </w:p>
          <w:p w14:paraId="4E833B54" w14:textId="77777777" w:rsidR="00AC567E" w:rsidRPr="00AC567E" w:rsidRDefault="00AC567E" w:rsidP="00AC567E">
            <w:pPr>
              <w:jc w:val="both"/>
              <w:rPr>
                <w:rFonts w:ascii="Arial" w:hAnsi="Arial" w:cs="Arial"/>
                <w:b/>
                <w:sz w:val="20"/>
                <w:szCs w:val="20"/>
                <w:lang w:val="es-BO" w:eastAsia="es-BO"/>
              </w:rPr>
            </w:pPr>
          </w:p>
          <w:p w14:paraId="1B87E520" w14:textId="77777777" w:rsidR="00AC567E" w:rsidRPr="00AC567E" w:rsidRDefault="00AC567E" w:rsidP="00F33FB3">
            <w:pPr>
              <w:numPr>
                <w:ilvl w:val="0"/>
                <w:numId w:val="56"/>
              </w:numPr>
              <w:tabs>
                <w:tab w:val="left" w:pos="531"/>
              </w:tabs>
              <w:ind w:hanging="614"/>
              <w:jc w:val="both"/>
              <w:rPr>
                <w:rFonts w:ascii="Arial" w:hAnsi="Arial" w:cs="Arial"/>
                <w:b/>
                <w:sz w:val="20"/>
                <w:szCs w:val="20"/>
                <w:lang w:val="es-BO" w:eastAsia="es-BO"/>
              </w:rPr>
            </w:pPr>
            <w:r w:rsidRPr="00AC567E">
              <w:rPr>
                <w:rFonts w:ascii="Arial" w:hAnsi="Arial" w:cs="Arial"/>
                <w:b/>
                <w:sz w:val="20"/>
                <w:szCs w:val="20"/>
                <w:lang w:val="es-BO" w:eastAsia="es-BO"/>
              </w:rPr>
              <w:t>DESCRIPCIÓN</w:t>
            </w:r>
          </w:p>
          <w:p w14:paraId="476DCDC6" w14:textId="77777777" w:rsidR="00AC567E" w:rsidRPr="00AC567E" w:rsidRDefault="00AC567E" w:rsidP="00AC567E">
            <w:pPr>
              <w:jc w:val="both"/>
              <w:rPr>
                <w:rFonts w:ascii="Arial" w:hAnsi="Arial" w:cs="Arial"/>
                <w:sz w:val="20"/>
                <w:szCs w:val="20"/>
                <w:lang w:val="es-BO" w:eastAsia="es-BO"/>
              </w:rPr>
            </w:pPr>
          </w:p>
          <w:p w14:paraId="5A7BF3E7" w14:textId="77777777" w:rsidR="00AC567E" w:rsidRPr="00AC567E" w:rsidRDefault="00AC567E" w:rsidP="00AC567E">
            <w:pPr>
              <w:jc w:val="both"/>
              <w:rPr>
                <w:sz w:val="18"/>
                <w:szCs w:val="18"/>
                <w:lang w:eastAsia="en-US"/>
              </w:rPr>
            </w:pPr>
            <w:r w:rsidRPr="00AC567E">
              <w:rPr>
                <w:sz w:val="18"/>
                <w:szCs w:val="18"/>
                <w:lang w:eastAsia="en-US"/>
              </w:rPr>
              <w:t xml:space="preserve">El </w:t>
            </w:r>
            <w:r w:rsidRPr="00AC567E">
              <w:rPr>
                <w:rFonts w:ascii="Arial" w:hAnsi="Arial" w:cs="Arial"/>
                <w:sz w:val="20"/>
                <w:szCs w:val="20"/>
                <w:lang w:val="es-BO" w:eastAsia="es-BO"/>
              </w:rPr>
              <w:t>ítem consiste en la reposición del contrapiso sobre losa, con resistencia característica mínima de fck = 210 kg/cm2 del hormigón hasta lograr una superficie nivelada y acabada para la instalación del piso industrial en el sector intervenido.</w:t>
            </w:r>
            <w:r w:rsidRPr="00AC567E">
              <w:rPr>
                <w:sz w:val="18"/>
                <w:szCs w:val="18"/>
                <w:lang w:eastAsia="en-US"/>
              </w:rPr>
              <w:t xml:space="preserve"> </w:t>
            </w:r>
          </w:p>
          <w:p w14:paraId="6048CFFD" w14:textId="77777777" w:rsidR="00AC567E" w:rsidRPr="00AC567E" w:rsidRDefault="00AC567E" w:rsidP="00AC567E">
            <w:pPr>
              <w:jc w:val="both"/>
              <w:rPr>
                <w:rFonts w:ascii="Arial" w:hAnsi="Arial" w:cs="Arial"/>
                <w:sz w:val="20"/>
                <w:szCs w:val="20"/>
                <w:lang w:val="es-BO" w:eastAsia="es-BO"/>
              </w:rPr>
            </w:pPr>
          </w:p>
          <w:p w14:paraId="64600C67" w14:textId="77777777" w:rsidR="00AC567E" w:rsidRPr="00AC567E" w:rsidRDefault="00AC567E" w:rsidP="00F33FB3">
            <w:pPr>
              <w:numPr>
                <w:ilvl w:val="0"/>
                <w:numId w:val="56"/>
              </w:numPr>
              <w:ind w:hanging="614"/>
              <w:jc w:val="both"/>
              <w:rPr>
                <w:rFonts w:ascii="Arial" w:hAnsi="Arial" w:cs="Arial"/>
                <w:b/>
                <w:sz w:val="20"/>
                <w:szCs w:val="20"/>
                <w:lang w:val="es-BO" w:eastAsia="es-BO"/>
              </w:rPr>
            </w:pPr>
            <w:r w:rsidRPr="00AC567E">
              <w:rPr>
                <w:rFonts w:ascii="Arial" w:hAnsi="Arial" w:cs="Arial"/>
                <w:b/>
                <w:sz w:val="20"/>
                <w:szCs w:val="20"/>
                <w:lang w:val="es-BO" w:eastAsia="es-BO"/>
              </w:rPr>
              <w:t>MATERIALES, HERRAMIENTAS Y EQUIPO</w:t>
            </w:r>
          </w:p>
          <w:p w14:paraId="53C8B00C" w14:textId="77777777" w:rsidR="00AC567E" w:rsidRPr="00AC567E" w:rsidRDefault="00AC567E" w:rsidP="00AC567E">
            <w:pPr>
              <w:jc w:val="both"/>
              <w:rPr>
                <w:rFonts w:ascii="Arial" w:hAnsi="Arial" w:cs="Arial"/>
                <w:b/>
                <w:sz w:val="20"/>
                <w:szCs w:val="20"/>
                <w:lang w:val="es-BO" w:eastAsia="es-BO"/>
              </w:rPr>
            </w:pPr>
          </w:p>
          <w:p w14:paraId="55169406"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proporcionará todos los materiales, herramientas y equipo necesarios para la ejecución de este ítem.</w:t>
            </w:r>
          </w:p>
          <w:p w14:paraId="5E3997F3" w14:textId="77777777" w:rsidR="00AC567E" w:rsidRPr="00AC567E" w:rsidRDefault="00AC567E" w:rsidP="00AC567E">
            <w:pPr>
              <w:autoSpaceDE w:val="0"/>
              <w:autoSpaceDN w:val="0"/>
              <w:adjustRightInd w:val="0"/>
              <w:jc w:val="both"/>
              <w:rPr>
                <w:rFonts w:ascii="Arial" w:hAnsi="Arial" w:cs="Arial"/>
                <w:sz w:val="10"/>
                <w:szCs w:val="10"/>
                <w:lang w:val="es-BO" w:eastAsia="es-BO"/>
              </w:rPr>
            </w:pPr>
          </w:p>
          <w:p w14:paraId="62872316" w14:textId="77777777" w:rsidR="00AC567E" w:rsidRPr="00AC567E" w:rsidRDefault="00AC567E" w:rsidP="00F33FB3">
            <w:pPr>
              <w:numPr>
                <w:ilvl w:val="0"/>
                <w:numId w:val="57"/>
              </w:numPr>
              <w:jc w:val="both"/>
              <w:rPr>
                <w:rFonts w:ascii="Arial" w:hAnsi="Arial" w:cs="Arial"/>
                <w:sz w:val="20"/>
                <w:szCs w:val="20"/>
                <w:lang w:val="es-BO" w:eastAsia="es-BO"/>
              </w:rPr>
            </w:pPr>
            <w:r w:rsidRPr="00AC567E">
              <w:rPr>
                <w:rFonts w:ascii="Arial" w:hAnsi="Arial" w:cs="Arial"/>
                <w:sz w:val="20"/>
                <w:szCs w:val="20"/>
                <w:lang w:val="es-BO" w:eastAsia="es-BO"/>
              </w:rPr>
              <w:t>Cemento ip-30</w:t>
            </w:r>
          </w:p>
          <w:p w14:paraId="7559ECB7" w14:textId="77777777" w:rsidR="00AC567E" w:rsidRPr="00AC567E" w:rsidRDefault="00AC567E" w:rsidP="00F33FB3">
            <w:pPr>
              <w:numPr>
                <w:ilvl w:val="0"/>
                <w:numId w:val="57"/>
              </w:numPr>
              <w:jc w:val="both"/>
              <w:rPr>
                <w:rFonts w:ascii="Arial" w:hAnsi="Arial" w:cs="Arial"/>
                <w:sz w:val="20"/>
                <w:szCs w:val="20"/>
                <w:lang w:val="es-BO" w:eastAsia="es-BO"/>
              </w:rPr>
            </w:pPr>
            <w:r w:rsidRPr="00AC567E">
              <w:rPr>
                <w:rFonts w:ascii="Arial" w:hAnsi="Arial" w:cs="Arial"/>
                <w:sz w:val="20"/>
                <w:szCs w:val="20"/>
                <w:lang w:val="es-BO" w:eastAsia="es-BO"/>
              </w:rPr>
              <w:t>Arena</w:t>
            </w:r>
          </w:p>
          <w:p w14:paraId="15DB0DA3" w14:textId="77777777" w:rsidR="00AC567E" w:rsidRPr="00AC567E" w:rsidRDefault="00AC567E" w:rsidP="00F33FB3">
            <w:pPr>
              <w:numPr>
                <w:ilvl w:val="0"/>
                <w:numId w:val="57"/>
              </w:numPr>
              <w:jc w:val="both"/>
              <w:rPr>
                <w:rFonts w:ascii="Arial" w:hAnsi="Arial" w:cs="Arial"/>
                <w:sz w:val="20"/>
                <w:szCs w:val="20"/>
                <w:lang w:val="es-BO" w:eastAsia="es-BO"/>
              </w:rPr>
            </w:pPr>
            <w:r w:rsidRPr="00AC567E">
              <w:rPr>
                <w:rFonts w:ascii="Arial" w:hAnsi="Arial" w:cs="Arial"/>
                <w:sz w:val="20"/>
                <w:szCs w:val="20"/>
                <w:lang w:val="es-BO" w:eastAsia="es-BO"/>
              </w:rPr>
              <w:t>Grava ¾”</w:t>
            </w:r>
          </w:p>
          <w:p w14:paraId="0FA6E216" w14:textId="77777777" w:rsidR="00AC567E" w:rsidRPr="00AC567E" w:rsidRDefault="00AC567E" w:rsidP="00F33FB3">
            <w:pPr>
              <w:numPr>
                <w:ilvl w:val="0"/>
                <w:numId w:val="57"/>
              </w:numPr>
              <w:jc w:val="both"/>
              <w:rPr>
                <w:rFonts w:ascii="Arial" w:hAnsi="Arial" w:cs="Arial"/>
                <w:sz w:val="20"/>
                <w:szCs w:val="20"/>
                <w:lang w:val="es-BO" w:eastAsia="es-BO"/>
              </w:rPr>
            </w:pPr>
            <w:r w:rsidRPr="00AC567E">
              <w:rPr>
                <w:rFonts w:ascii="Arial" w:hAnsi="Arial" w:cs="Arial"/>
                <w:sz w:val="20"/>
                <w:szCs w:val="20"/>
                <w:lang w:val="es-BO" w:eastAsia="es-BO"/>
              </w:rPr>
              <w:lastRenderedPageBreak/>
              <w:t>Puente de adherencia</w:t>
            </w:r>
          </w:p>
          <w:p w14:paraId="103C1E7E" w14:textId="77777777" w:rsidR="00AC567E" w:rsidRPr="00AC567E" w:rsidRDefault="00AC567E" w:rsidP="00F33FB3">
            <w:pPr>
              <w:numPr>
                <w:ilvl w:val="0"/>
                <w:numId w:val="57"/>
              </w:numPr>
              <w:jc w:val="both"/>
              <w:rPr>
                <w:rFonts w:ascii="Arial" w:hAnsi="Arial" w:cs="Arial"/>
                <w:sz w:val="20"/>
                <w:szCs w:val="20"/>
                <w:lang w:val="es-BO" w:eastAsia="es-BO"/>
              </w:rPr>
            </w:pPr>
            <w:r w:rsidRPr="00AC567E">
              <w:rPr>
                <w:rFonts w:ascii="Arial" w:hAnsi="Arial" w:cs="Arial"/>
                <w:sz w:val="20"/>
                <w:szCs w:val="20"/>
                <w:lang w:val="es-BO" w:eastAsia="es-BO"/>
              </w:rPr>
              <w:t>Mezcladora de hormigón</w:t>
            </w:r>
          </w:p>
          <w:p w14:paraId="6D6A7999" w14:textId="77777777" w:rsidR="00AC567E" w:rsidRPr="00AC567E" w:rsidRDefault="00AC567E" w:rsidP="00F33FB3">
            <w:pPr>
              <w:numPr>
                <w:ilvl w:val="0"/>
                <w:numId w:val="57"/>
              </w:numPr>
              <w:jc w:val="both"/>
              <w:rPr>
                <w:rFonts w:ascii="Arial" w:hAnsi="Arial" w:cs="Arial"/>
                <w:sz w:val="20"/>
                <w:szCs w:val="20"/>
                <w:lang w:val="es-BO" w:eastAsia="es-BO"/>
              </w:rPr>
            </w:pPr>
            <w:r w:rsidRPr="00AC567E">
              <w:rPr>
                <w:rFonts w:ascii="Arial" w:hAnsi="Arial" w:cs="Arial"/>
                <w:sz w:val="20"/>
                <w:szCs w:val="20"/>
                <w:lang w:val="es-BO" w:eastAsia="es-BO"/>
              </w:rPr>
              <w:t>Vibradora de hormigón</w:t>
            </w:r>
          </w:p>
          <w:p w14:paraId="28C7DAC5" w14:textId="77777777" w:rsidR="00AC567E" w:rsidRPr="00AC567E" w:rsidRDefault="00AC567E" w:rsidP="00AC567E">
            <w:pPr>
              <w:jc w:val="both"/>
              <w:rPr>
                <w:rFonts w:ascii="Arial" w:hAnsi="Arial" w:cs="Arial"/>
                <w:sz w:val="20"/>
                <w:szCs w:val="20"/>
                <w:lang w:val="es-BO" w:eastAsia="es-BO"/>
              </w:rPr>
            </w:pPr>
          </w:p>
          <w:p w14:paraId="16207888"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b/>
                <w:sz w:val="20"/>
                <w:szCs w:val="20"/>
                <w:lang w:val="es-BO" w:eastAsia="es-BO"/>
              </w:rPr>
              <w:t>NOTA</w:t>
            </w:r>
            <w:r w:rsidRPr="00AC567E">
              <w:rPr>
                <w:rFonts w:ascii="Arial" w:hAnsi="Arial" w:cs="Arial"/>
                <w:sz w:val="20"/>
                <w:szCs w:val="20"/>
                <w:lang w:val="es-BO" w:eastAsia="es-BO"/>
              </w:rPr>
              <w:t>: El contrapiso se construirá empleando hormigón con un contenido mínimo de cemento de 360 kg/m3.</w:t>
            </w:r>
          </w:p>
          <w:p w14:paraId="76BCBF63"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42072BD5" w14:textId="77777777" w:rsidR="00AC567E" w:rsidRPr="00AC567E" w:rsidRDefault="00AC567E" w:rsidP="00AC567E">
            <w:pPr>
              <w:jc w:val="both"/>
              <w:rPr>
                <w:rFonts w:ascii="Arial" w:hAnsi="Arial" w:cs="Arial"/>
                <w:sz w:val="20"/>
                <w:szCs w:val="20"/>
                <w:lang w:val="es-BO" w:eastAsia="es-BO"/>
              </w:rPr>
            </w:pPr>
          </w:p>
          <w:p w14:paraId="28294F64" w14:textId="77777777" w:rsidR="00AC567E" w:rsidRPr="00AC567E" w:rsidRDefault="00AC567E" w:rsidP="00F33FB3">
            <w:pPr>
              <w:numPr>
                <w:ilvl w:val="0"/>
                <w:numId w:val="56"/>
              </w:numPr>
              <w:ind w:hanging="614"/>
              <w:jc w:val="both"/>
              <w:rPr>
                <w:rFonts w:ascii="Arial" w:hAnsi="Arial" w:cs="Arial"/>
                <w:b/>
                <w:sz w:val="20"/>
                <w:szCs w:val="20"/>
                <w:lang w:val="es-BO" w:eastAsia="es-BO"/>
              </w:rPr>
            </w:pPr>
            <w:r w:rsidRPr="00AC567E">
              <w:rPr>
                <w:rFonts w:ascii="Arial" w:hAnsi="Arial" w:cs="Arial"/>
                <w:b/>
                <w:sz w:val="20"/>
                <w:szCs w:val="20"/>
                <w:lang w:val="es-BO" w:eastAsia="es-BO"/>
              </w:rPr>
              <w:t xml:space="preserve"> FORMA DE EJECUCIÓN</w:t>
            </w:r>
          </w:p>
          <w:p w14:paraId="53D76DF8" w14:textId="77777777" w:rsidR="00AC567E" w:rsidRPr="00AC567E" w:rsidRDefault="00AC567E" w:rsidP="00AC567E">
            <w:pPr>
              <w:jc w:val="both"/>
              <w:rPr>
                <w:rFonts w:ascii="Arial" w:hAnsi="Arial" w:cs="Arial"/>
                <w:b/>
                <w:sz w:val="10"/>
                <w:szCs w:val="10"/>
                <w:lang w:val="es-BO" w:eastAsia="es-BO"/>
              </w:rPr>
            </w:pPr>
          </w:p>
          <w:p w14:paraId="0AA2973E" w14:textId="77777777" w:rsidR="00AC567E" w:rsidRPr="00AC567E" w:rsidRDefault="00AC567E" w:rsidP="00F33FB3">
            <w:pPr>
              <w:numPr>
                <w:ilvl w:val="0"/>
                <w:numId w:val="62"/>
              </w:numPr>
              <w:ind w:left="531" w:hanging="171"/>
              <w:jc w:val="both"/>
              <w:rPr>
                <w:rFonts w:ascii="Arial" w:hAnsi="Arial" w:cs="Arial"/>
                <w:sz w:val="20"/>
                <w:szCs w:val="20"/>
                <w:lang w:val="es-BO" w:eastAsia="es-BO"/>
              </w:rPr>
            </w:pPr>
            <w:r w:rsidRPr="00AC567E">
              <w:rPr>
                <w:rFonts w:ascii="Arial" w:hAnsi="Arial" w:cs="Arial"/>
                <w:sz w:val="20"/>
                <w:szCs w:val="20"/>
                <w:lang w:val="es-BO" w:eastAsia="es-BO"/>
              </w:rPr>
              <w:t xml:space="preserve">En la superficie de la losa se deberá retirar todos los materiales sueltos y restos del contra-piso existente. </w:t>
            </w:r>
          </w:p>
          <w:p w14:paraId="1A90D854" w14:textId="77777777" w:rsidR="00AC567E" w:rsidRPr="00AC567E" w:rsidRDefault="00AC567E" w:rsidP="00F33FB3">
            <w:pPr>
              <w:numPr>
                <w:ilvl w:val="0"/>
                <w:numId w:val="62"/>
              </w:numPr>
              <w:ind w:left="531" w:hanging="171"/>
              <w:jc w:val="both"/>
              <w:rPr>
                <w:rFonts w:ascii="Arial" w:hAnsi="Arial" w:cs="Arial"/>
                <w:sz w:val="20"/>
                <w:szCs w:val="20"/>
                <w:lang w:val="es-BO" w:eastAsia="es-BO"/>
              </w:rPr>
            </w:pPr>
            <w:r w:rsidRPr="00AC567E">
              <w:rPr>
                <w:rFonts w:ascii="Arial" w:hAnsi="Arial" w:cs="Arial"/>
                <w:sz w:val="20"/>
                <w:szCs w:val="20"/>
                <w:lang w:val="es-BO" w:eastAsia="es-BO"/>
              </w:rPr>
              <w:t xml:space="preserve">Antes de colocar el contra-piso sobre la losa se eliminará todo el polvo mediante aspiradores adecuados hasta lograr la aprobación del Supervisor de Obra. </w:t>
            </w:r>
          </w:p>
          <w:p w14:paraId="41C7C7D6" w14:textId="77777777" w:rsidR="00AC567E" w:rsidRPr="00AC567E" w:rsidRDefault="00AC567E" w:rsidP="00F33FB3">
            <w:pPr>
              <w:numPr>
                <w:ilvl w:val="0"/>
                <w:numId w:val="62"/>
              </w:numPr>
              <w:ind w:left="531" w:hanging="171"/>
              <w:jc w:val="both"/>
              <w:rPr>
                <w:rFonts w:ascii="Arial" w:hAnsi="Arial" w:cs="Arial"/>
                <w:sz w:val="20"/>
                <w:szCs w:val="20"/>
                <w:lang w:val="es-BO" w:eastAsia="es-BO"/>
              </w:rPr>
            </w:pPr>
            <w:r w:rsidRPr="00AC567E">
              <w:rPr>
                <w:rFonts w:ascii="Arial" w:hAnsi="Arial" w:cs="Arial"/>
                <w:sz w:val="20"/>
                <w:szCs w:val="20"/>
                <w:lang w:val="es-BO" w:eastAsia="es-BO"/>
              </w:rPr>
              <w:t xml:space="preserve">Se deberá aplicar el puente de adherencia (Colma Fix-32 o similar) de acuerdo a la ficha técnica del producto, previamente aprobado por el Supervisor de Obra. </w:t>
            </w:r>
          </w:p>
          <w:p w14:paraId="284A34DC" w14:textId="77777777" w:rsidR="00AC567E" w:rsidRPr="00AC567E" w:rsidRDefault="00AC567E" w:rsidP="00F33FB3">
            <w:pPr>
              <w:numPr>
                <w:ilvl w:val="0"/>
                <w:numId w:val="62"/>
              </w:numPr>
              <w:ind w:left="531" w:hanging="171"/>
              <w:jc w:val="both"/>
              <w:rPr>
                <w:rFonts w:ascii="Arial" w:hAnsi="Arial" w:cs="Arial"/>
                <w:sz w:val="20"/>
                <w:szCs w:val="20"/>
                <w:lang w:val="es-BO" w:eastAsia="es-BO"/>
              </w:rPr>
            </w:pPr>
            <w:r w:rsidRPr="00AC567E">
              <w:rPr>
                <w:rFonts w:ascii="Arial" w:hAnsi="Arial" w:cs="Arial"/>
                <w:sz w:val="20"/>
                <w:szCs w:val="20"/>
                <w:lang w:val="es-BO" w:eastAsia="es-BO"/>
              </w:rPr>
              <w:t>El Contratista deberá definir el nivel superior del contra-piso, en función del tipo de acabado que se utilice para el terminado de la superficie y mantenga los niveles de las áreas circundantes, sin necesidad de vaciados adicionales o picar excesos.</w:t>
            </w:r>
          </w:p>
          <w:p w14:paraId="41DAA6C7" w14:textId="77777777" w:rsidR="00AC567E" w:rsidRPr="00AC567E" w:rsidRDefault="00AC567E" w:rsidP="00F33FB3">
            <w:pPr>
              <w:numPr>
                <w:ilvl w:val="0"/>
                <w:numId w:val="62"/>
              </w:numPr>
              <w:ind w:left="531" w:hanging="171"/>
              <w:jc w:val="both"/>
              <w:rPr>
                <w:rFonts w:ascii="Arial" w:hAnsi="Arial" w:cs="Arial"/>
                <w:sz w:val="20"/>
                <w:szCs w:val="20"/>
                <w:lang w:val="es-BO" w:eastAsia="es-BO"/>
              </w:rPr>
            </w:pPr>
            <w:r w:rsidRPr="00AC567E">
              <w:rPr>
                <w:rFonts w:ascii="Arial" w:hAnsi="Arial" w:cs="Arial"/>
                <w:sz w:val="20"/>
                <w:szCs w:val="20"/>
                <w:lang w:val="es-BO" w:eastAsia="es-BO"/>
              </w:rPr>
              <w:t xml:space="preserve">La terminación del contra-piso se efectuará de acuerdo al espesor de la cerámica a colocarse. </w:t>
            </w:r>
          </w:p>
          <w:p w14:paraId="7C3CE560" w14:textId="77777777" w:rsidR="00AC567E" w:rsidRPr="00AC567E" w:rsidRDefault="00AC567E" w:rsidP="00F33FB3">
            <w:pPr>
              <w:numPr>
                <w:ilvl w:val="0"/>
                <w:numId w:val="62"/>
              </w:numPr>
              <w:ind w:left="531" w:hanging="171"/>
              <w:jc w:val="both"/>
              <w:rPr>
                <w:rFonts w:ascii="Arial" w:hAnsi="Arial" w:cs="Arial"/>
                <w:sz w:val="20"/>
                <w:szCs w:val="20"/>
                <w:lang w:val="es-BO" w:eastAsia="es-BO"/>
              </w:rPr>
            </w:pPr>
            <w:r w:rsidRPr="00AC567E">
              <w:rPr>
                <w:rFonts w:ascii="Arial" w:hAnsi="Arial" w:cs="Arial"/>
                <w:sz w:val="20"/>
                <w:szCs w:val="20"/>
                <w:lang w:val="es-BO" w:eastAsia="es-BO"/>
              </w:rPr>
              <w:t>Previo a la ejecución de la actividad, el Contratista deberá contar con el ensayo de dosificación de la mezcla para la resistencia especificada.</w:t>
            </w:r>
          </w:p>
          <w:p w14:paraId="47387FD9" w14:textId="77777777" w:rsidR="00AC567E" w:rsidRPr="00AC567E" w:rsidRDefault="00AC567E" w:rsidP="00F33FB3">
            <w:pPr>
              <w:numPr>
                <w:ilvl w:val="0"/>
                <w:numId w:val="62"/>
              </w:numPr>
              <w:ind w:left="531" w:hanging="171"/>
              <w:jc w:val="both"/>
              <w:rPr>
                <w:rFonts w:ascii="Arial" w:hAnsi="Arial" w:cs="Arial"/>
                <w:sz w:val="20"/>
                <w:szCs w:val="20"/>
                <w:lang w:val="es-BO" w:eastAsia="es-BO"/>
              </w:rPr>
            </w:pPr>
            <w:r w:rsidRPr="00AC567E">
              <w:rPr>
                <w:rFonts w:ascii="Arial" w:hAnsi="Arial" w:cs="Arial"/>
                <w:sz w:val="20"/>
                <w:szCs w:val="20"/>
                <w:lang w:val="es-BO" w:eastAsia="es-BO"/>
              </w:rPr>
              <w:t>Se deberán obtener probetas cilíndricas para respaldar la resistencia a la compresión.</w:t>
            </w:r>
          </w:p>
          <w:p w14:paraId="5D8D77EE" w14:textId="77777777" w:rsidR="00AC567E" w:rsidRPr="00AC567E" w:rsidRDefault="00AC567E" w:rsidP="00AC567E">
            <w:pPr>
              <w:jc w:val="both"/>
              <w:rPr>
                <w:rFonts w:ascii="Arial" w:hAnsi="Arial" w:cs="Arial"/>
                <w:sz w:val="20"/>
                <w:szCs w:val="20"/>
                <w:lang w:val="es-BO" w:eastAsia="es-BO"/>
              </w:rPr>
            </w:pPr>
          </w:p>
          <w:p w14:paraId="173EC5F9" w14:textId="77777777" w:rsidR="00AC567E" w:rsidRPr="00AC567E" w:rsidRDefault="00AC567E" w:rsidP="00F33FB3">
            <w:pPr>
              <w:numPr>
                <w:ilvl w:val="0"/>
                <w:numId w:val="56"/>
              </w:numPr>
              <w:ind w:hanging="614"/>
              <w:jc w:val="both"/>
              <w:rPr>
                <w:rFonts w:ascii="Arial" w:hAnsi="Arial" w:cs="Arial"/>
                <w:b/>
                <w:sz w:val="20"/>
                <w:szCs w:val="20"/>
                <w:lang w:val="es-BO" w:eastAsia="es-BO"/>
              </w:rPr>
            </w:pPr>
            <w:r w:rsidRPr="00AC567E">
              <w:rPr>
                <w:rFonts w:ascii="Arial" w:hAnsi="Arial" w:cs="Arial"/>
                <w:b/>
                <w:sz w:val="20"/>
                <w:szCs w:val="20"/>
                <w:lang w:val="es-BO" w:eastAsia="es-BO"/>
              </w:rPr>
              <w:t xml:space="preserve"> FORMA DE MEDICIÓN</w:t>
            </w:r>
          </w:p>
          <w:p w14:paraId="5E3D9322" w14:textId="77777777" w:rsidR="00AC567E" w:rsidRPr="00AC567E" w:rsidRDefault="00AC567E" w:rsidP="00AC567E">
            <w:pPr>
              <w:jc w:val="both"/>
              <w:rPr>
                <w:rFonts w:ascii="Arial" w:hAnsi="Arial" w:cs="Arial"/>
                <w:b/>
                <w:sz w:val="10"/>
                <w:szCs w:val="10"/>
                <w:lang w:val="es-BO" w:eastAsia="es-BO"/>
              </w:rPr>
            </w:pPr>
          </w:p>
          <w:p w14:paraId="7B426999"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metro cuadrado (m2),</w:t>
            </w:r>
            <w:r w:rsidRPr="00AC567E">
              <w:rPr>
                <w:rFonts w:ascii="Arial" w:hAnsi="Arial" w:cs="Arial"/>
                <w:b/>
                <w:bCs/>
                <w:sz w:val="20"/>
                <w:szCs w:val="20"/>
                <w:lang w:val="es-BO" w:eastAsia="es-BO"/>
              </w:rPr>
              <w:t xml:space="preserve"> </w:t>
            </w:r>
            <w:r w:rsidRPr="00AC567E">
              <w:rPr>
                <w:rFonts w:ascii="Arial" w:hAnsi="Arial" w:cs="Arial"/>
                <w:sz w:val="20"/>
                <w:szCs w:val="20"/>
                <w:lang w:val="es-BO" w:eastAsia="es-BO"/>
              </w:rPr>
              <w:t>se debe tomar en cuenta la completa ejecución de todas las actividades requeridas en la obra para la correcta ejecución del presente ítem, aprobadas y/o instruidas por el Supervisor de Obra mediante el Libro de Órdenes.</w:t>
            </w:r>
          </w:p>
          <w:p w14:paraId="3DDA0227" w14:textId="77777777" w:rsidR="00AC567E" w:rsidRPr="00AC567E" w:rsidRDefault="00AC567E" w:rsidP="00AC567E">
            <w:pPr>
              <w:jc w:val="both"/>
              <w:rPr>
                <w:rFonts w:ascii="Arial" w:hAnsi="Arial" w:cs="Arial"/>
                <w:sz w:val="20"/>
                <w:szCs w:val="20"/>
                <w:lang w:val="es-BO" w:eastAsia="es-BO"/>
              </w:rPr>
            </w:pPr>
          </w:p>
          <w:p w14:paraId="6F915779" w14:textId="77777777" w:rsidR="00AC567E" w:rsidRPr="00AC567E" w:rsidRDefault="00AC567E" w:rsidP="00F33FB3">
            <w:pPr>
              <w:numPr>
                <w:ilvl w:val="0"/>
                <w:numId w:val="56"/>
              </w:numPr>
              <w:ind w:hanging="614"/>
              <w:jc w:val="both"/>
              <w:rPr>
                <w:rFonts w:ascii="Arial" w:hAnsi="Arial" w:cs="Arial"/>
                <w:b/>
                <w:sz w:val="20"/>
                <w:szCs w:val="20"/>
                <w:lang w:val="es-BO" w:eastAsia="es-BO"/>
              </w:rPr>
            </w:pPr>
            <w:r w:rsidRPr="00AC567E">
              <w:rPr>
                <w:rFonts w:ascii="Arial" w:hAnsi="Arial" w:cs="Arial"/>
                <w:b/>
                <w:sz w:val="20"/>
                <w:szCs w:val="20"/>
                <w:lang w:val="es-BO" w:eastAsia="es-BO"/>
              </w:rPr>
              <w:t xml:space="preserve"> FORMA DE PAGO</w:t>
            </w:r>
          </w:p>
          <w:p w14:paraId="35D5BDD6" w14:textId="77777777" w:rsidR="00AC567E" w:rsidRPr="00AC567E" w:rsidRDefault="00AC567E" w:rsidP="00AC567E">
            <w:pPr>
              <w:jc w:val="both"/>
              <w:rPr>
                <w:rFonts w:ascii="Arial" w:hAnsi="Arial" w:cs="Arial"/>
                <w:b/>
                <w:sz w:val="10"/>
                <w:szCs w:val="10"/>
                <w:lang w:val="es-BO" w:eastAsia="es-BO"/>
              </w:rPr>
            </w:pPr>
          </w:p>
          <w:p w14:paraId="63E07E67"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equipos y otros gastos que sean necesarios para la adecuada y correcta ejecución de los trabajos.</w:t>
            </w:r>
          </w:p>
          <w:p w14:paraId="365E1015" w14:textId="77777777" w:rsidR="00AC567E" w:rsidRPr="00AC567E" w:rsidRDefault="00AC567E" w:rsidP="00AC567E">
            <w:pPr>
              <w:jc w:val="both"/>
              <w:rPr>
                <w:rFonts w:ascii="Arial" w:hAnsi="Arial" w:cs="Arial"/>
                <w:b/>
                <w:sz w:val="20"/>
                <w:szCs w:val="20"/>
                <w:lang w:val="es-BO" w:eastAsia="es-BO"/>
              </w:rPr>
            </w:pPr>
          </w:p>
          <w:p w14:paraId="519BC73A"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ITEM 7: PROVISION E INSTALACION DE PISO INDUSTRIAL-POLIURETANO</w:t>
            </w:r>
          </w:p>
          <w:p w14:paraId="6036CE7D"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UNIDAD: METRO CUADRADO (M2)</w:t>
            </w:r>
          </w:p>
          <w:p w14:paraId="319C8A1F" w14:textId="77777777" w:rsidR="00AC567E" w:rsidRPr="00AC567E" w:rsidRDefault="00AC567E" w:rsidP="00AC567E">
            <w:pPr>
              <w:jc w:val="both"/>
              <w:rPr>
                <w:rFonts w:ascii="Arial" w:hAnsi="Arial" w:cs="Arial"/>
                <w:b/>
                <w:sz w:val="20"/>
                <w:szCs w:val="20"/>
                <w:lang w:val="es-BO" w:eastAsia="es-BO"/>
              </w:rPr>
            </w:pPr>
          </w:p>
          <w:p w14:paraId="5D6B92A3" w14:textId="77777777" w:rsidR="00AC567E" w:rsidRPr="00AC567E" w:rsidRDefault="00AC567E" w:rsidP="00F33FB3">
            <w:pPr>
              <w:numPr>
                <w:ilvl w:val="0"/>
                <w:numId w:val="58"/>
              </w:numPr>
              <w:tabs>
                <w:tab w:val="left" w:pos="531"/>
              </w:tabs>
              <w:ind w:left="956" w:hanging="850"/>
              <w:jc w:val="both"/>
              <w:rPr>
                <w:rFonts w:ascii="Arial" w:hAnsi="Arial" w:cs="Arial"/>
                <w:b/>
                <w:sz w:val="20"/>
                <w:szCs w:val="20"/>
                <w:lang w:val="es-BO" w:eastAsia="es-BO"/>
              </w:rPr>
            </w:pPr>
            <w:r w:rsidRPr="00AC567E">
              <w:rPr>
                <w:rFonts w:ascii="Arial" w:hAnsi="Arial" w:cs="Arial"/>
                <w:b/>
                <w:sz w:val="20"/>
                <w:szCs w:val="20"/>
                <w:lang w:val="es-BO" w:eastAsia="es-BO"/>
              </w:rPr>
              <w:t>DESCRIPCION</w:t>
            </w:r>
          </w:p>
          <w:p w14:paraId="02E56D15" w14:textId="77777777" w:rsidR="00AC567E" w:rsidRPr="00AC567E" w:rsidRDefault="00AC567E" w:rsidP="00AC567E">
            <w:pPr>
              <w:jc w:val="both"/>
              <w:rPr>
                <w:rFonts w:ascii="Arial" w:hAnsi="Arial" w:cs="Arial"/>
                <w:b/>
                <w:sz w:val="20"/>
                <w:szCs w:val="20"/>
                <w:lang w:val="es-BO" w:eastAsia="es-BO"/>
              </w:rPr>
            </w:pPr>
          </w:p>
          <w:p w14:paraId="36966764"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ítem comprende la provisión y el colocado de piso industrial-poliuretano de sistema de cuatro (4): Primer, Tapa poros, Nivelante y Pintura de poliuretano, el color será de elección por el supervisor de obra.</w:t>
            </w:r>
          </w:p>
          <w:p w14:paraId="430939FA" w14:textId="77777777" w:rsidR="00AC567E" w:rsidRPr="00AC567E" w:rsidRDefault="00AC567E" w:rsidP="00AC567E">
            <w:pPr>
              <w:jc w:val="both"/>
              <w:rPr>
                <w:rFonts w:ascii="Arial" w:hAnsi="Arial" w:cs="Arial"/>
                <w:b/>
                <w:sz w:val="20"/>
                <w:szCs w:val="20"/>
                <w:lang w:val="es-BO" w:eastAsia="es-BO"/>
              </w:rPr>
            </w:pPr>
          </w:p>
          <w:p w14:paraId="540203B6" w14:textId="77777777" w:rsidR="00AC567E" w:rsidRPr="00AC567E" w:rsidRDefault="00AC567E" w:rsidP="00F33FB3">
            <w:pPr>
              <w:numPr>
                <w:ilvl w:val="0"/>
                <w:numId w:val="58"/>
              </w:numPr>
              <w:tabs>
                <w:tab w:val="left" w:pos="531"/>
              </w:tabs>
              <w:ind w:left="956" w:hanging="850"/>
              <w:jc w:val="both"/>
              <w:rPr>
                <w:rFonts w:ascii="Arial" w:hAnsi="Arial" w:cs="Arial"/>
                <w:b/>
                <w:sz w:val="20"/>
                <w:szCs w:val="20"/>
                <w:lang w:val="es-BO" w:eastAsia="es-BO"/>
              </w:rPr>
            </w:pPr>
            <w:r w:rsidRPr="00AC567E">
              <w:rPr>
                <w:rFonts w:ascii="Arial" w:hAnsi="Arial" w:cs="Arial"/>
                <w:b/>
                <w:sz w:val="20"/>
                <w:szCs w:val="20"/>
                <w:lang w:val="es-BO" w:eastAsia="es-BO"/>
              </w:rPr>
              <w:t>MATERIALES, HERRAMIENTAS Y EQUIPO</w:t>
            </w:r>
          </w:p>
          <w:p w14:paraId="6C55396D" w14:textId="77777777" w:rsidR="00AC567E" w:rsidRPr="00AC567E" w:rsidRDefault="00AC567E" w:rsidP="00AC567E">
            <w:pPr>
              <w:tabs>
                <w:tab w:val="left" w:pos="531"/>
              </w:tabs>
              <w:jc w:val="both"/>
              <w:rPr>
                <w:rFonts w:ascii="Arial" w:hAnsi="Arial" w:cs="Arial"/>
                <w:b/>
                <w:sz w:val="20"/>
                <w:szCs w:val="20"/>
                <w:lang w:val="es-BO" w:eastAsia="es-BO"/>
              </w:rPr>
            </w:pPr>
          </w:p>
          <w:p w14:paraId="1C890269"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proporcionará todos los materiales, herramientas y equipo necesarios para la ejecución de este ítem</w:t>
            </w:r>
            <w:r w:rsidRPr="00AC567E">
              <w:rPr>
                <w:rFonts w:ascii="Arial" w:hAnsi="Arial" w:cs="Arial"/>
                <w:b/>
                <w:bCs/>
                <w:sz w:val="20"/>
                <w:szCs w:val="20"/>
                <w:lang w:val="es-BO" w:eastAsia="es-BO"/>
              </w:rPr>
              <w:t>.</w:t>
            </w:r>
          </w:p>
          <w:p w14:paraId="4F2E3AB4"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lastRenderedPageBreak/>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3B8EECF3" w14:textId="77777777" w:rsidR="00AC567E" w:rsidRPr="00AC567E" w:rsidRDefault="00AC567E" w:rsidP="00AC567E">
            <w:pPr>
              <w:jc w:val="both"/>
              <w:rPr>
                <w:rFonts w:ascii="Arial" w:hAnsi="Arial" w:cs="Arial"/>
                <w:b/>
                <w:sz w:val="20"/>
                <w:szCs w:val="20"/>
                <w:lang w:val="es-BO" w:eastAsia="es-BO"/>
              </w:rPr>
            </w:pPr>
          </w:p>
          <w:p w14:paraId="7524ECC8" w14:textId="77777777" w:rsidR="00AC567E" w:rsidRPr="00AC567E" w:rsidRDefault="00AC567E" w:rsidP="00F33FB3">
            <w:pPr>
              <w:numPr>
                <w:ilvl w:val="0"/>
                <w:numId w:val="58"/>
              </w:numPr>
              <w:tabs>
                <w:tab w:val="left" w:pos="531"/>
              </w:tabs>
              <w:ind w:left="956" w:hanging="850"/>
              <w:jc w:val="both"/>
              <w:rPr>
                <w:rFonts w:ascii="Arial" w:hAnsi="Arial" w:cs="Arial"/>
                <w:b/>
                <w:sz w:val="20"/>
                <w:szCs w:val="20"/>
                <w:lang w:val="es-BO" w:eastAsia="es-BO"/>
              </w:rPr>
            </w:pPr>
            <w:r w:rsidRPr="00AC567E">
              <w:rPr>
                <w:rFonts w:ascii="Arial" w:hAnsi="Arial" w:cs="Arial"/>
                <w:b/>
                <w:sz w:val="20"/>
                <w:szCs w:val="20"/>
                <w:lang w:val="es-BO" w:eastAsia="es-BO"/>
              </w:rPr>
              <w:t>FORMA DE EJECUCIÓN</w:t>
            </w:r>
          </w:p>
          <w:p w14:paraId="249CB1F0" w14:textId="77777777" w:rsidR="00AC567E" w:rsidRPr="00AC567E" w:rsidRDefault="00AC567E" w:rsidP="00AC567E">
            <w:pPr>
              <w:jc w:val="both"/>
              <w:rPr>
                <w:rFonts w:ascii="Arial" w:hAnsi="Arial" w:cs="Arial"/>
                <w:b/>
                <w:szCs w:val="20"/>
                <w:lang w:val="es-BO" w:eastAsia="es-BO"/>
              </w:rPr>
            </w:pPr>
          </w:p>
          <w:p w14:paraId="2A6312A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b/>
                <w:sz w:val="20"/>
                <w:szCs w:val="20"/>
                <w:lang w:val="es-BO" w:eastAsia="es-BO"/>
              </w:rPr>
              <w:t xml:space="preserve"> </w:t>
            </w:r>
            <w:r w:rsidRPr="00AC567E">
              <w:rPr>
                <w:rFonts w:ascii="Arial" w:hAnsi="Arial" w:cs="Arial"/>
                <w:sz w:val="20"/>
                <w:szCs w:val="20"/>
                <w:lang w:val="es-BO" w:eastAsia="es-BO"/>
              </w:rPr>
              <w:t xml:space="preserve">El piso en el momento de su instalación debe estar limpio, seco y nivelado. </w:t>
            </w:r>
          </w:p>
          <w:p w14:paraId="35CED7E0"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 Durante la instalación no debe existir presencia de humedad.</w:t>
            </w:r>
          </w:p>
          <w:p w14:paraId="5B3C6BFD" w14:textId="77777777" w:rsidR="00AC567E" w:rsidRPr="00AC567E" w:rsidRDefault="00AC567E" w:rsidP="00AC567E">
            <w:pPr>
              <w:jc w:val="both"/>
              <w:rPr>
                <w:rFonts w:ascii="Arial" w:hAnsi="Arial" w:cs="Arial"/>
                <w:sz w:val="20"/>
                <w:szCs w:val="20"/>
                <w:lang w:val="es-BO" w:eastAsia="es-BO"/>
              </w:rPr>
            </w:pPr>
          </w:p>
          <w:p w14:paraId="3807AAEB" w14:textId="77777777" w:rsidR="00AC567E" w:rsidRPr="00AC567E" w:rsidRDefault="00AC567E" w:rsidP="00F33FB3">
            <w:pPr>
              <w:numPr>
                <w:ilvl w:val="0"/>
                <w:numId w:val="58"/>
              </w:numPr>
              <w:tabs>
                <w:tab w:val="left" w:pos="531"/>
              </w:tabs>
              <w:ind w:left="956" w:hanging="850"/>
              <w:jc w:val="both"/>
              <w:rPr>
                <w:rFonts w:ascii="Arial" w:hAnsi="Arial" w:cs="Arial"/>
                <w:b/>
                <w:sz w:val="20"/>
                <w:szCs w:val="20"/>
                <w:lang w:val="es-BO" w:eastAsia="es-BO"/>
              </w:rPr>
            </w:pPr>
            <w:r w:rsidRPr="00AC567E">
              <w:rPr>
                <w:rFonts w:ascii="Arial" w:hAnsi="Arial" w:cs="Arial"/>
                <w:b/>
                <w:sz w:val="20"/>
                <w:szCs w:val="20"/>
                <w:lang w:val="es-BO" w:eastAsia="es-BO"/>
              </w:rPr>
              <w:t>FORMA DE MEDICIÓN</w:t>
            </w:r>
          </w:p>
          <w:p w14:paraId="1934C354" w14:textId="77777777" w:rsidR="00AC567E" w:rsidRPr="00AC567E" w:rsidRDefault="00AC567E" w:rsidP="00AC567E">
            <w:pPr>
              <w:jc w:val="both"/>
              <w:rPr>
                <w:rFonts w:ascii="Arial" w:hAnsi="Arial" w:cs="Arial"/>
                <w:b/>
                <w:sz w:val="14"/>
                <w:szCs w:val="20"/>
                <w:lang w:val="es-BO" w:eastAsia="es-BO"/>
              </w:rPr>
            </w:pPr>
          </w:p>
          <w:p w14:paraId="18362BB5"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metro cuadrado (m2),</w:t>
            </w:r>
            <w:r w:rsidRPr="00AC567E">
              <w:rPr>
                <w:rFonts w:ascii="Arial" w:hAnsi="Arial" w:cs="Arial"/>
                <w:b/>
                <w:bCs/>
                <w:sz w:val="20"/>
                <w:szCs w:val="20"/>
                <w:lang w:val="es-BO" w:eastAsia="es-BO"/>
              </w:rPr>
              <w:t xml:space="preserve"> </w:t>
            </w:r>
            <w:r w:rsidRPr="00AC567E">
              <w:rPr>
                <w:rFonts w:ascii="Arial" w:hAnsi="Arial" w:cs="Arial"/>
                <w:sz w:val="20"/>
                <w:szCs w:val="20"/>
                <w:lang w:val="es-BO" w:eastAsia="es-BO"/>
              </w:rPr>
              <w:t>se debe tomar en cuenta la completa ejecución de todas las actividades requeridas en la obra para la correcta ejecución del presente ítem, aprobadas y/o instruidas por el Supervisor de Obra mediante el Libro de Órdenes.</w:t>
            </w:r>
          </w:p>
          <w:p w14:paraId="71378F73" w14:textId="77777777" w:rsidR="00AC567E" w:rsidRPr="00AC567E" w:rsidRDefault="00AC567E" w:rsidP="00AC567E">
            <w:pPr>
              <w:jc w:val="both"/>
              <w:rPr>
                <w:rFonts w:ascii="Arial" w:hAnsi="Arial" w:cs="Arial"/>
                <w:b/>
                <w:sz w:val="20"/>
                <w:szCs w:val="20"/>
                <w:lang w:val="es-BO" w:eastAsia="es-BO"/>
              </w:rPr>
            </w:pPr>
          </w:p>
          <w:p w14:paraId="7B8720AA" w14:textId="77777777" w:rsidR="00AC567E" w:rsidRPr="00AC567E" w:rsidRDefault="00AC567E" w:rsidP="00F33FB3">
            <w:pPr>
              <w:numPr>
                <w:ilvl w:val="0"/>
                <w:numId w:val="58"/>
              </w:numPr>
              <w:tabs>
                <w:tab w:val="left" w:pos="531"/>
              </w:tabs>
              <w:ind w:left="956" w:hanging="850"/>
              <w:jc w:val="both"/>
              <w:rPr>
                <w:rFonts w:ascii="Arial" w:hAnsi="Arial" w:cs="Arial"/>
                <w:b/>
                <w:sz w:val="20"/>
                <w:szCs w:val="20"/>
                <w:lang w:val="es-BO" w:eastAsia="es-BO"/>
              </w:rPr>
            </w:pPr>
            <w:r w:rsidRPr="00AC567E">
              <w:rPr>
                <w:rFonts w:ascii="Arial" w:hAnsi="Arial" w:cs="Arial"/>
                <w:b/>
                <w:sz w:val="20"/>
                <w:szCs w:val="20"/>
                <w:lang w:val="es-BO" w:eastAsia="es-BO"/>
              </w:rPr>
              <w:t>FORMA DE PAGO</w:t>
            </w:r>
          </w:p>
          <w:p w14:paraId="09FD1D8F" w14:textId="77777777" w:rsidR="00AC567E" w:rsidRPr="00AC567E" w:rsidRDefault="00AC567E" w:rsidP="00AC567E">
            <w:pPr>
              <w:jc w:val="both"/>
              <w:rPr>
                <w:rFonts w:ascii="Arial" w:hAnsi="Arial" w:cs="Arial"/>
                <w:b/>
                <w:sz w:val="14"/>
                <w:szCs w:val="20"/>
                <w:lang w:val="es-BO" w:eastAsia="es-BO"/>
              </w:rPr>
            </w:pPr>
          </w:p>
          <w:p w14:paraId="4E63BDE8"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equipos y otros gastos que sean necesarios para la adecuada y correcta ejecución de los trabajos.</w:t>
            </w:r>
          </w:p>
          <w:p w14:paraId="637947A5" w14:textId="77777777" w:rsidR="00AC567E" w:rsidRPr="00AC567E" w:rsidRDefault="00AC567E" w:rsidP="00AC567E">
            <w:pPr>
              <w:jc w:val="both"/>
              <w:rPr>
                <w:rFonts w:ascii="Arial" w:hAnsi="Arial" w:cs="Arial"/>
                <w:b/>
                <w:sz w:val="20"/>
                <w:szCs w:val="20"/>
                <w:lang w:val="es-BO" w:eastAsia="es-BO"/>
              </w:rPr>
            </w:pPr>
          </w:p>
          <w:p w14:paraId="3EBE6107"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ITEM 8: PROVISIÓN E INSTALACIÓN DE PUERTA DE MADERA CONTRA-EMPLACADA  0.9x2.10</w:t>
            </w:r>
          </w:p>
          <w:p w14:paraId="289D2C73"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UNIDAD: PIEZA (PZA)</w:t>
            </w:r>
          </w:p>
          <w:p w14:paraId="30BF08A0" w14:textId="77777777" w:rsidR="00AC567E" w:rsidRPr="00AC567E" w:rsidRDefault="00AC567E" w:rsidP="00AC567E">
            <w:pPr>
              <w:jc w:val="both"/>
              <w:rPr>
                <w:rFonts w:ascii="Arial" w:hAnsi="Arial" w:cs="Arial"/>
                <w:b/>
                <w:szCs w:val="20"/>
                <w:lang w:val="es-BO" w:eastAsia="es-BO"/>
              </w:rPr>
            </w:pPr>
          </w:p>
          <w:p w14:paraId="2BBABB97" w14:textId="77777777" w:rsidR="00AC567E" w:rsidRPr="00AC567E" w:rsidRDefault="00AC567E" w:rsidP="00F33FB3">
            <w:pPr>
              <w:numPr>
                <w:ilvl w:val="0"/>
                <w:numId w:val="60"/>
              </w:numPr>
              <w:ind w:left="596" w:hanging="490"/>
              <w:jc w:val="both"/>
              <w:rPr>
                <w:rFonts w:ascii="Arial" w:hAnsi="Arial" w:cs="Arial"/>
                <w:b/>
                <w:sz w:val="20"/>
                <w:szCs w:val="20"/>
                <w:lang w:val="es-BO" w:eastAsia="es-BO"/>
              </w:rPr>
            </w:pPr>
            <w:r w:rsidRPr="00AC567E">
              <w:rPr>
                <w:rFonts w:ascii="Arial" w:hAnsi="Arial" w:cs="Arial"/>
                <w:b/>
                <w:sz w:val="20"/>
                <w:szCs w:val="20"/>
                <w:lang w:val="es-BO" w:eastAsia="es-BO"/>
              </w:rPr>
              <w:t>DESCRIPCION</w:t>
            </w:r>
          </w:p>
          <w:p w14:paraId="35BB650D" w14:textId="77777777" w:rsidR="00AC567E" w:rsidRPr="00AC567E" w:rsidRDefault="00AC567E" w:rsidP="00AC567E">
            <w:pPr>
              <w:jc w:val="both"/>
              <w:rPr>
                <w:rFonts w:ascii="Arial" w:hAnsi="Arial" w:cs="Arial"/>
                <w:b/>
                <w:sz w:val="20"/>
                <w:szCs w:val="20"/>
                <w:lang w:val="es-BO" w:eastAsia="es-BO"/>
              </w:rPr>
            </w:pPr>
          </w:p>
          <w:p w14:paraId="71206B5A"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xml:space="preserve">El ítem comprende en la provisión e instalación de puertas en los sectores indicados por el supervisor de obra. </w:t>
            </w:r>
          </w:p>
          <w:p w14:paraId="03C34E6A" w14:textId="77777777" w:rsidR="00AC567E" w:rsidRPr="00AC567E" w:rsidRDefault="00AC567E" w:rsidP="00AC567E">
            <w:pPr>
              <w:jc w:val="center"/>
              <w:rPr>
                <w:rFonts w:ascii="Arial" w:hAnsi="Arial" w:cs="Arial"/>
                <w:b/>
                <w:sz w:val="20"/>
                <w:szCs w:val="20"/>
                <w:lang w:val="es-BO" w:eastAsia="es-BO"/>
              </w:rPr>
            </w:pPr>
          </w:p>
          <w:p w14:paraId="76A3EF94" w14:textId="77777777" w:rsidR="00AC567E" w:rsidRPr="00AC567E" w:rsidRDefault="00AC567E" w:rsidP="00F33FB3">
            <w:pPr>
              <w:numPr>
                <w:ilvl w:val="0"/>
                <w:numId w:val="60"/>
              </w:numPr>
              <w:ind w:left="596" w:hanging="490"/>
              <w:jc w:val="both"/>
              <w:rPr>
                <w:rFonts w:ascii="Arial" w:hAnsi="Arial" w:cs="Arial"/>
                <w:b/>
                <w:sz w:val="20"/>
                <w:szCs w:val="20"/>
                <w:lang w:val="es-BO" w:eastAsia="es-BO"/>
              </w:rPr>
            </w:pPr>
            <w:r w:rsidRPr="00AC567E">
              <w:rPr>
                <w:rFonts w:ascii="Arial" w:hAnsi="Arial" w:cs="Arial"/>
                <w:b/>
                <w:sz w:val="20"/>
                <w:szCs w:val="20"/>
                <w:lang w:val="es-BO" w:eastAsia="es-BO"/>
              </w:rPr>
              <w:t xml:space="preserve"> MATERIALES, HERRAMIENTAS Y EQUIPO</w:t>
            </w:r>
          </w:p>
          <w:p w14:paraId="0A2AEE04" w14:textId="77777777" w:rsidR="00AC567E" w:rsidRPr="00AC567E" w:rsidRDefault="00AC567E" w:rsidP="00AC567E">
            <w:pPr>
              <w:jc w:val="both"/>
              <w:rPr>
                <w:rFonts w:ascii="Arial" w:hAnsi="Arial" w:cs="Arial"/>
                <w:b/>
                <w:szCs w:val="20"/>
                <w:lang w:val="es-BO" w:eastAsia="es-BO"/>
              </w:rPr>
            </w:pPr>
          </w:p>
          <w:p w14:paraId="2BF9BCA3"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proporcionará todos los materiales, herramientas y equipos necesarios para la ejecución de este ítem</w:t>
            </w:r>
            <w:r w:rsidRPr="00AC567E">
              <w:rPr>
                <w:rFonts w:ascii="Arial" w:hAnsi="Arial" w:cs="Arial"/>
                <w:b/>
                <w:bCs/>
                <w:sz w:val="20"/>
                <w:szCs w:val="20"/>
                <w:lang w:val="es-BO" w:eastAsia="es-BO"/>
              </w:rPr>
              <w:t>.</w:t>
            </w:r>
          </w:p>
          <w:p w14:paraId="26C680FF"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284F90ED" w14:textId="77777777" w:rsidR="00AC567E" w:rsidRPr="00AC567E" w:rsidRDefault="00AC567E" w:rsidP="00AC567E">
            <w:pPr>
              <w:jc w:val="both"/>
              <w:rPr>
                <w:rFonts w:ascii="Arial" w:hAnsi="Arial" w:cs="Arial"/>
                <w:lang w:val="es-BO" w:eastAsia="es-BO"/>
              </w:rPr>
            </w:pPr>
          </w:p>
          <w:p w14:paraId="0F77A938" w14:textId="77777777" w:rsidR="00AC567E" w:rsidRPr="00AC567E" w:rsidRDefault="00AC567E" w:rsidP="00F33FB3">
            <w:pPr>
              <w:numPr>
                <w:ilvl w:val="0"/>
                <w:numId w:val="60"/>
              </w:numPr>
              <w:ind w:left="596" w:hanging="490"/>
              <w:jc w:val="both"/>
              <w:rPr>
                <w:rFonts w:ascii="Arial" w:hAnsi="Arial" w:cs="Arial"/>
                <w:b/>
                <w:sz w:val="20"/>
                <w:szCs w:val="20"/>
                <w:lang w:val="es-BO" w:eastAsia="es-BO"/>
              </w:rPr>
            </w:pPr>
            <w:r w:rsidRPr="00AC567E">
              <w:rPr>
                <w:rFonts w:ascii="Arial" w:hAnsi="Arial" w:cs="Arial"/>
                <w:b/>
                <w:sz w:val="20"/>
                <w:szCs w:val="20"/>
                <w:lang w:val="es-BO" w:eastAsia="es-BO"/>
              </w:rPr>
              <w:t>FORMA DE EJECUCIÓN</w:t>
            </w:r>
          </w:p>
          <w:p w14:paraId="7CA38A01" w14:textId="77777777" w:rsidR="00AC567E" w:rsidRPr="00AC567E" w:rsidRDefault="00AC567E" w:rsidP="00AC567E">
            <w:pPr>
              <w:jc w:val="both"/>
              <w:rPr>
                <w:rFonts w:ascii="Arial" w:hAnsi="Arial" w:cs="Arial"/>
                <w:b/>
                <w:sz w:val="14"/>
                <w:szCs w:val="20"/>
                <w:lang w:val="es-BO" w:eastAsia="es-BO"/>
              </w:rPr>
            </w:pPr>
          </w:p>
          <w:p w14:paraId="28F23F3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Verificar el encuadre del rasgo donde se instalará la puerta. </w:t>
            </w:r>
          </w:p>
          <w:p w14:paraId="706F64A9"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Medir las diagonales del vano. Verificar a escuadra si ambas diagonales miden lo mismo.</w:t>
            </w:r>
          </w:p>
          <w:p w14:paraId="7C759F20"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Si al medir el encuadre o comprobar el nivel del rasgo existen diferencias existen 2 soluciones. La primera es rebajar el marco, ya sea lijando o cepillando la madera, y la otra es emparejando con mezcla de yeso.</w:t>
            </w:r>
          </w:p>
          <w:p w14:paraId="4766990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Colocar el marco en el vano.</w:t>
            </w:r>
          </w:p>
          <w:p w14:paraId="46091B2D"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Comprobar la plomada y  el nivel del marco con el nivel de burbuja. </w:t>
            </w:r>
          </w:p>
          <w:p w14:paraId="66645653"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Realizar perforaciones en el marco cada 30 cm con broca para madera. </w:t>
            </w:r>
          </w:p>
          <w:p w14:paraId="3250AB35"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Realizar perforaciones en el vano con broca de concreto.</w:t>
            </w:r>
          </w:p>
          <w:p w14:paraId="5BC4F029"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Colocar en las perforaciones el ramplús para concreto. </w:t>
            </w:r>
          </w:p>
          <w:p w14:paraId="2D3E41EB"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lastRenderedPageBreak/>
              <w:t>Colocar los tornillos y posteriormente atornillar el marco al vano.</w:t>
            </w:r>
          </w:p>
          <w:p w14:paraId="487392DC"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Marcar en el canto de la puerta la ubicación y dimensiones de las bisagras.</w:t>
            </w:r>
          </w:p>
          <w:p w14:paraId="14D5EE7F"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Colocar  3 bisagras: </w:t>
            </w:r>
          </w:p>
          <w:p w14:paraId="6E2B392D"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La primera a 10 cm. del borde superior, la segunda a eje de la altura de la puerta y la tercera a 10 cm. del suelo.</w:t>
            </w:r>
          </w:p>
          <w:p w14:paraId="0B3D78A6"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Realizar el calado de las bisagras con un rebaje de 3mm (grosor de la Bisagra) tanto en marco como en puerta.</w:t>
            </w:r>
          </w:p>
          <w:p w14:paraId="504A312D"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Atornillar las bisagras en el canto de la puerta, usando Los tornillos que trae el kit de las bisagras.</w:t>
            </w:r>
          </w:p>
          <w:p w14:paraId="494D600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Fijar la puerta atornillando las bisagras al marco, justo en el rebaje previamente realizado.</w:t>
            </w:r>
          </w:p>
          <w:p w14:paraId="38695D09"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La cerradura de manija viene con una plantilla para el marcado de los orificios en la superficie y canto de la puerta. La altura recomendada es a los 90 cm midiendo desde la base de la puerta.</w:t>
            </w:r>
          </w:p>
          <w:p w14:paraId="3D22E51B"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Realizar las perforaciones correspondientes donde indica la plantilla de la cerradura de manija tanto en la superficie como en el canto de la puerta.</w:t>
            </w:r>
          </w:p>
          <w:p w14:paraId="7EBC178B"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Realizar un rebaje de unos milímetros para que la chapa quede a nivel de la madera.</w:t>
            </w:r>
          </w:p>
          <w:p w14:paraId="10E02E6E"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Colocar la  cerradura de doble perilla en la puerta y asegurar con sus tornillos respectivos.</w:t>
            </w:r>
          </w:p>
          <w:p w14:paraId="0361DA0D" w14:textId="77777777" w:rsidR="00AC567E" w:rsidRPr="00AC567E" w:rsidRDefault="00AC567E" w:rsidP="00AC567E">
            <w:pPr>
              <w:jc w:val="both"/>
              <w:rPr>
                <w:rFonts w:ascii="Arial" w:hAnsi="Arial" w:cs="Arial"/>
                <w:lang w:val="es-BO" w:eastAsia="es-BO"/>
              </w:rPr>
            </w:pPr>
          </w:p>
          <w:p w14:paraId="5BF6DF04" w14:textId="77777777" w:rsidR="00AC567E" w:rsidRPr="00AC567E" w:rsidRDefault="00AC567E" w:rsidP="00F33FB3">
            <w:pPr>
              <w:numPr>
                <w:ilvl w:val="0"/>
                <w:numId w:val="60"/>
              </w:numPr>
              <w:ind w:left="596" w:hanging="490"/>
              <w:jc w:val="both"/>
              <w:rPr>
                <w:rFonts w:ascii="Arial" w:hAnsi="Arial" w:cs="Arial"/>
                <w:b/>
                <w:sz w:val="20"/>
                <w:szCs w:val="20"/>
                <w:lang w:val="es-BO" w:eastAsia="es-BO"/>
              </w:rPr>
            </w:pPr>
            <w:r w:rsidRPr="00AC567E">
              <w:rPr>
                <w:rFonts w:ascii="Arial" w:hAnsi="Arial" w:cs="Arial"/>
                <w:b/>
                <w:sz w:val="20"/>
                <w:szCs w:val="20"/>
                <w:lang w:val="es-BO" w:eastAsia="es-BO"/>
              </w:rPr>
              <w:t>FORMA DE MEDICION</w:t>
            </w:r>
          </w:p>
          <w:p w14:paraId="28D6826F" w14:textId="77777777" w:rsidR="00AC567E" w:rsidRPr="00AC567E" w:rsidRDefault="00AC567E" w:rsidP="00AC567E">
            <w:pPr>
              <w:jc w:val="both"/>
              <w:rPr>
                <w:rFonts w:ascii="Arial" w:hAnsi="Arial" w:cs="Arial"/>
                <w:b/>
                <w:sz w:val="18"/>
                <w:szCs w:val="20"/>
                <w:lang w:val="es-BO" w:eastAsia="es-BO"/>
              </w:rPr>
            </w:pPr>
          </w:p>
          <w:p w14:paraId="485697F8"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pieza (pza),</w:t>
            </w:r>
            <w:r w:rsidRPr="00AC567E">
              <w:rPr>
                <w:rFonts w:ascii="Arial" w:hAnsi="Arial" w:cs="Arial"/>
                <w:b/>
                <w:bCs/>
                <w:sz w:val="20"/>
                <w:szCs w:val="20"/>
                <w:lang w:val="es-BO" w:eastAsia="es-BO"/>
              </w:rPr>
              <w:t xml:space="preserve"> </w:t>
            </w:r>
            <w:r w:rsidRPr="00AC567E">
              <w:rPr>
                <w:rFonts w:ascii="Arial" w:hAnsi="Arial" w:cs="Arial"/>
                <w:sz w:val="20"/>
                <w:szCs w:val="20"/>
                <w:lang w:val="es-BO" w:eastAsia="es-BO"/>
              </w:rPr>
              <w:t>se debe tomar en cuenta la completa ejecución de todas las actividades requeridas en la obra para la correcta ejecución del presente ítem, aprobadas y/o instruidas por el Supervisor de Obra mediante el Libro de Órdenes.</w:t>
            </w:r>
          </w:p>
          <w:p w14:paraId="3D10CF0C" w14:textId="77777777" w:rsidR="00AC567E" w:rsidRPr="00AC567E" w:rsidRDefault="00AC567E" w:rsidP="00AC567E">
            <w:pPr>
              <w:jc w:val="both"/>
              <w:rPr>
                <w:rFonts w:ascii="Arial" w:hAnsi="Arial" w:cs="Arial"/>
                <w:lang w:val="es-BO" w:eastAsia="es-BO"/>
              </w:rPr>
            </w:pPr>
          </w:p>
          <w:p w14:paraId="48E3E3EA" w14:textId="77777777" w:rsidR="00AC567E" w:rsidRPr="00AC567E" w:rsidRDefault="00AC567E" w:rsidP="00F33FB3">
            <w:pPr>
              <w:numPr>
                <w:ilvl w:val="0"/>
                <w:numId w:val="60"/>
              </w:numPr>
              <w:ind w:left="596" w:hanging="490"/>
              <w:jc w:val="both"/>
              <w:rPr>
                <w:rFonts w:ascii="Arial" w:hAnsi="Arial" w:cs="Arial"/>
                <w:b/>
                <w:sz w:val="20"/>
                <w:szCs w:val="20"/>
                <w:lang w:val="es-BO" w:eastAsia="es-BO"/>
              </w:rPr>
            </w:pPr>
            <w:r w:rsidRPr="00AC567E">
              <w:rPr>
                <w:rFonts w:ascii="Arial" w:hAnsi="Arial" w:cs="Arial"/>
                <w:b/>
                <w:sz w:val="20"/>
                <w:szCs w:val="20"/>
                <w:lang w:val="es-BO" w:eastAsia="es-BO"/>
              </w:rPr>
              <w:t>FORMA DE PAGO</w:t>
            </w:r>
          </w:p>
          <w:p w14:paraId="69AB58B4" w14:textId="77777777" w:rsidR="00AC567E" w:rsidRPr="00AC567E" w:rsidRDefault="00AC567E" w:rsidP="00AC567E">
            <w:pPr>
              <w:jc w:val="both"/>
              <w:rPr>
                <w:rFonts w:ascii="Arial" w:hAnsi="Arial" w:cs="Arial"/>
                <w:b/>
                <w:szCs w:val="20"/>
                <w:lang w:val="es-BO" w:eastAsia="es-BO"/>
              </w:rPr>
            </w:pPr>
          </w:p>
          <w:p w14:paraId="6D76E347"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04FA1E99" w14:textId="77777777" w:rsidR="00AC567E" w:rsidRPr="00AC567E" w:rsidRDefault="00AC567E" w:rsidP="00AC567E">
            <w:pPr>
              <w:jc w:val="both"/>
              <w:rPr>
                <w:rFonts w:ascii="Arial" w:hAnsi="Arial" w:cs="Arial"/>
                <w:lang w:val="es-BO" w:eastAsia="es-BO"/>
              </w:rPr>
            </w:pPr>
          </w:p>
          <w:p w14:paraId="0A74742E"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ITEM 9: PROVISIÓN E INSTALACIÓN DE PUERTA DE CHAPA METALICA INCLUYE CERRADURA</w:t>
            </w:r>
          </w:p>
          <w:p w14:paraId="3099BCB6"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UNIDAD: METRO CUADRADO(M2)</w:t>
            </w:r>
          </w:p>
          <w:p w14:paraId="14E96E35" w14:textId="77777777" w:rsidR="00AC567E" w:rsidRPr="00AC567E" w:rsidRDefault="00AC567E" w:rsidP="00AC567E">
            <w:pPr>
              <w:jc w:val="both"/>
              <w:rPr>
                <w:rFonts w:ascii="Arial" w:hAnsi="Arial" w:cs="Arial"/>
                <w:b/>
                <w:sz w:val="20"/>
                <w:szCs w:val="20"/>
                <w:lang w:val="es-BO" w:eastAsia="es-BO"/>
              </w:rPr>
            </w:pPr>
          </w:p>
          <w:p w14:paraId="5A35A3CB" w14:textId="77777777" w:rsidR="00AC567E" w:rsidRPr="00AC567E" w:rsidRDefault="00AC567E" w:rsidP="00F33FB3">
            <w:pPr>
              <w:numPr>
                <w:ilvl w:val="0"/>
                <w:numId w:val="61"/>
              </w:numPr>
              <w:ind w:hanging="614"/>
              <w:jc w:val="both"/>
              <w:rPr>
                <w:rFonts w:ascii="Arial" w:hAnsi="Arial" w:cs="Arial"/>
                <w:b/>
                <w:sz w:val="20"/>
                <w:szCs w:val="20"/>
                <w:lang w:val="es-BO" w:eastAsia="es-BO"/>
              </w:rPr>
            </w:pPr>
            <w:r w:rsidRPr="00AC567E">
              <w:rPr>
                <w:rFonts w:ascii="Arial" w:hAnsi="Arial" w:cs="Arial"/>
                <w:b/>
                <w:sz w:val="20"/>
                <w:szCs w:val="20"/>
                <w:lang w:val="es-BO" w:eastAsia="es-BO"/>
              </w:rPr>
              <w:t>DESCRIPCION</w:t>
            </w:r>
          </w:p>
          <w:p w14:paraId="56D999F5" w14:textId="77777777" w:rsidR="00AC567E" w:rsidRPr="00AC567E" w:rsidRDefault="00AC567E" w:rsidP="00AC567E">
            <w:pPr>
              <w:jc w:val="both"/>
              <w:rPr>
                <w:rFonts w:ascii="Arial" w:hAnsi="Arial" w:cs="Arial"/>
                <w:b/>
                <w:szCs w:val="20"/>
                <w:lang w:val="es-BO" w:eastAsia="es-BO"/>
              </w:rPr>
            </w:pPr>
          </w:p>
          <w:p w14:paraId="74F42577"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xml:space="preserve">El ítem comprende en la provisión e instalación de puerta metálica en el sector indicados por el supervisor de obra. </w:t>
            </w:r>
          </w:p>
          <w:p w14:paraId="554E41C9" w14:textId="77777777" w:rsidR="00AC567E" w:rsidRPr="00AC567E" w:rsidRDefault="00AC567E" w:rsidP="00AC567E">
            <w:pPr>
              <w:jc w:val="both"/>
              <w:rPr>
                <w:rFonts w:ascii="Arial" w:hAnsi="Arial" w:cs="Arial"/>
                <w:sz w:val="20"/>
                <w:szCs w:val="20"/>
                <w:lang w:val="es-BO" w:eastAsia="es-BO"/>
              </w:rPr>
            </w:pPr>
          </w:p>
          <w:p w14:paraId="363EAA17" w14:textId="77777777" w:rsidR="00AC567E" w:rsidRPr="00AC567E" w:rsidRDefault="00AC567E" w:rsidP="00F33FB3">
            <w:pPr>
              <w:numPr>
                <w:ilvl w:val="0"/>
                <w:numId w:val="61"/>
              </w:numPr>
              <w:ind w:left="531"/>
              <w:jc w:val="both"/>
              <w:rPr>
                <w:rFonts w:ascii="Arial" w:hAnsi="Arial" w:cs="Arial"/>
                <w:b/>
                <w:sz w:val="20"/>
                <w:szCs w:val="20"/>
                <w:lang w:val="es-BO" w:eastAsia="es-BO"/>
              </w:rPr>
            </w:pPr>
            <w:r w:rsidRPr="00AC567E">
              <w:rPr>
                <w:rFonts w:ascii="Arial" w:hAnsi="Arial" w:cs="Arial"/>
                <w:b/>
                <w:sz w:val="20"/>
                <w:szCs w:val="20"/>
                <w:lang w:val="es-BO" w:eastAsia="es-BO"/>
              </w:rPr>
              <w:t>MATERIALES, HERRAMIENTAS Y EQUIPO</w:t>
            </w:r>
          </w:p>
          <w:p w14:paraId="1D1007AE" w14:textId="77777777" w:rsidR="00AC567E" w:rsidRPr="00AC567E" w:rsidRDefault="00AC567E" w:rsidP="00AC567E">
            <w:pPr>
              <w:jc w:val="both"/>
              <w:rPr>
                <w:rFonts w:ascii="Arial" w:hAnsi="Arial" w:cs="Arial"/>
                <w:b/>
                <w:szCs w:val="20"/>
                <w:lang w:val="es-BO" w:eastAsia="es-BO"/>
              </w:rPr>
            </w:pPr>
          </w:p>
          <w:p w14:paraId="0B035117"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proporcionara todos los materiales, herramientas y equipos necesarios para la ejecución de este ítem</w:t>
            </w:r>
            <w:r w:rsidRPr="00AC567E">
              <w:rPr>
                <w:rFonts w:ascii="Arial" w:hAnsi="Arial" w:cs="Arial"/>
                <w:b/>
                <w:bCs/>
                <w:sz w:val="20"/>
                <w:szCs w:val="20"/>
                <w:lang w:val="es-BO" w:eastAsia="es-BO"/>
              </w:rPr>
              <w:t>.</w:t>
            </w:r>
          </w:p>
          <w:p w14:paraId="194A9FA6"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5EDB50EF"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1EBCD26B" w14:textId="77777777" w:rsidR="00AC567E" w:rsidRPr="00AC567E" w:rsidRDefault="00AC567E" w:rsidP="00F33FB3">
            <w:pPr>
              <w:numPr>
                <w:ilvl w:val="0"/>
                <w:numId w:val="61"/>
              </w:numPr>
              <w:ind w:left="531"/>
              <w:jc w:val="both"/>
              <w:rPr>
                <w:rFonts w:ascii="Arial" w:hAnsi="Arial" w:cs="Arial"/>
                <w:b/>
                <w:sz w:val="20"/>
                <w:szCs w:val="20"/>
                <w:lang w:val="es-BO" w:eastAsia="es-BO"/>
              </w:rPr>
            </w:pPr>
            <w:r w:rsidRPr="00AC567E">
              <w:rPr>
                <w:rFonts w:ascii="Arial" w:hAnsi="Arial" w:cs="Arial"/>
                <w:b/>
                <w:sz w:val="20"/>
                <w:szCs w:val="20"/>
                <w:lang w:val="es-BO" w:eastAsia="es-BO"/>
              </w:rPr>
              <w:t>FORMA DE EJECUCIÓN</w:t>
            </w:r>
          </w:p>
          <w:p w14:paraId="4CE1146F" w14:textId="77777777" w:rsidR="00AC567E" w:rsidRPr="00AC567E" w:rsidRDefault="00AC567E" w:rsidP="00AC567E">
            <w:pPr>
              <w:jc w:val="both"/>
              <w:rPr>
                <w:rFonts w:ascii="Arial" w:hAnsi="Arial" w:cs="Arial"/>
                <w:b/>
                <w:sz w:val="20"/>
                <w:szCs w:val="20"/>
                <w:lang w:val="es-BO" w:eastAsia="es-BO"/>
              </w:rPr>
            </w:pPr>
          </w:p>
          <w:p w14:paraId="71D9BDB0"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Verificar el encuadre del rasgo donde se instalará la puerta. </w:t>
            </w:r>
          </w:p>
          <w:p w14:paraId="494F0132"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lastRenderedPageBreak/>
              <w:t>Medir las diagonales del vano. Verificar a escuadra si ambas diagonales miden lo mismo.</w:t>
            </w:r>
          </w:p>
          <w:p w14:paraId="76EDC988"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Si al medir el encuadre o comprobar el nivel del rasgo existen diferencias.</w:t>
            </w:r>
          </w:p>
          <w:p w14:paraId="1B59559A"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Colocar el marco en el vano.</w:t>
            </w:r>
          </w:p>
          <w:p w14:paraId="4D35BDB3"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Comprobar la plomada y  el nivel del marco con el nivel de burbuja. </w:t>
            </w:r>
          </w:p>
          <w:p w14:paraId="21BB642E"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Realizar perforaciones en el marco cada 30 cm con broca p/metal. </w:t>
            </w:r>
          </w:p>
          <w:p w14:paraId="2CFEFE9F"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Realizar perforaciones en el vano con broca para placa cementicia.</w:t>
            </w:r>
          </w:p>
          <w:p w14:paraId="4D7ADF4B"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Colocar en las perforaciones el ramplús para placa cementicia. </w:t>
            </w:r>
          </w:p>
          <w:p w14:paraId="7DD52FA9"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Colocar los tornillos y posteriormente atornillar el marco al vano.</w:t>
            </w:r>
          </w:p>
          <w:p w14:paraId="76926A6A"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Fijar la puerta atornillando las bisagras al marco.</w:t>
            </w:r>
          </w:p>
          <w:p w14:paraId="6A0966CE"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La cerradura viene con una plantilla para el marcado de los orificios en la superficie y canto de la puerta. La altura recomendada es a los 90 cm midiendo desde la base de la puerta.</w:t>
            </w:r>
          </w:p>
          <w:p w14:paraId="05B9E83F"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Realizar las perforaciones correspondientes donde indica la plantilla de la cerradura  tanto en la superficie como en el canto de la puerta.</w:t>
            </w:r>
          </w:p>
          <w:p w14:paraId="480F7295"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Colocar la  cerradura de doble perilla en la puerta y asegurar con sus tornillos respectivos.</w:t>
            </w:r>
          </w:p>
          <w:p w14:paraId="13AB92BA" w14:textId="77777777" w:rsidR="00AC567E" w:rsidRPr="00AC567E" w:rsidRDefault="00AC567E" w:rsidP="00AC567E">
            <w:pPr>
              <w:jc w:val="both"/>
              <w:rPr>
                <w:rFonts w:ascii="Arial" w:hAnsi="Arial" w:cs="Arial"/>
                <w:sz w:val="20"/>
                <w:szCs w:val="20"/>
                <w:lang w:val="es-BO" w:eastAsia="es-BO"/>
              </w:rPr>
            </w:pPr>
          </w:p>
          <w:p w14:paraId="38289FD2" w14:textId="77777777" w:rsidR="00AC567E" w:rsidRPr="00AC567E" w:rsidRDefault="00AC567E" w:rsidP="00F33FB3">
            <w:pPr>
              <w:numPr>
                <w:ilvl w:val="0"/>
                <w:numId w:val="61"/>
              </w:numPr>
              <w:ind w:left="531"/>
              <w:jc w:val="both"/>
              <w:rPr>
                <w:rFonts w:ascii="Arial" w:hAnsi="Arial" w:cs="Arial"/>
                <w:b/>
                <w:sz w:val="20"/>
                <w:szCs w:val="20"/>
                <w:lang w:val="es-BO" w:eastAsia="es-BO"/>
              </w:rPr>
            </w:pPr>
            <w:r w:rsidRPr="00AC567E">
              <w:rPr>
                <w:rFonts w:ascii="Arial" w:hAnsi="Arial" w:cs="Arial"/>
                <w:b/>
                <w:sz w:val="20"/>
                <w:szCs w:val="20"/>
                <w:lang w:val="es-BO" w:eastAsia="es-BO"/>
              </w:rPr>
              <w:t>FORMA DE MEDICIÓN</w:t>
            </w:r>
          </w:p>
          <w:p w14:paraId="09880240" w14:textId="77777777" w:rsidR="00AC567E" w:rsidRPr="00AC567E" w:rsidRDefault="00AC567E" w:rsidP="00AC567E">
            <w:pPr>
              <w:jc w:val="both"/>
              <w:rPr>
                <w:rFonts w:ascii="Arial" w:hAnsi="Arial" w:cs="Arial"/>
                <w:b/>
                <w:sz w:val="20"/>
                <w:szCs w:val="20"/>
                <w:lang w:val="es-BO" w:eastAsia="es-BO"/>
              </w:rPr>
            </w:pPr>
          </w:p>
          <w:p w14:paraId="41CB0540"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metro cuadrado (m2),</w:t>
            </w:r>
            <w:r w:rsidRPr="00AC567E">
              <w:rPr>
                <w:rFonts w:ascii="Arial" w:hAnsi="Arial" w:cs="Arial"/>
                <w:b/>
                <w:bCs/>
                <w:sz w:val="20"/>
                <w:szCs w:val="20"/>
                <w:lang w:val="es-BO" w:eastAsia="es-BO"/>
              </w:rPr>
              <w:t xml:space="preserve"> </w:t>
            </w:r>
            <w:r w:rsidRPr="00AC567E">
              <w:rPr>
                <w:rFonts w:ascii="Arial" w:hAnsi="Arial" w:cs="Arial"/>
                <w:sz w:val="20"/>
                <w:szCs w:val="20"/>
                <w:lang w:val="es-BO" w:eastAsia="es-BO"/>
              </w:rPr>
              <w:t>se debe tomar en cuenta la completa ejecución de todas las actividades requeridas en la obra para la correcta ejecución del presente ítem, aprobadas y/o instruidas por el Supervisor de Obra mediante el Libro de Órdenes.</w:t>
            </w:r>
          </w:p>
          <w:p w14:paraId="24954457" w14:textId="77777777" w:rsidR="00AC567E" w:rsidRPr="00AC567E" w:rsidRDefault="00AC567E" w:rsidP="00AC567E">
            <w:pPr>
              <w:jc w:val="both"/>
              <w:rPr>
                <w:rFonts w:ascii="Arial" w:hAnsi="Arial" w:cs="Arial"/>
                <w:sz w:val="20"/>
                <w:szCs w:val="20"/>
                <w:lang w:val="es-BO" w:eastAsia="es-BO"/>
              </w:rPr>
            </w:pPr>
          </w:p>
          <w:p w14:paraId="0D6B7A27" w14:textId="77777777" w:rsidR="00AC567E" w:rsidRPr="00AC567E" w:rsidRDefault="00AC567E" w:rsidP="00F33FB3">
            <w:pPr>
              <w:numPr>
                <w:ilvl w:val="0"/>
                <w:numId w:val="61"/>
              </w:numPr>
              <w:ind w:left="531"/>
              <w:jc w:val="both"/>
              <w:rPr>
                <w:rFonts w:ascii="Arial" w:hAnsi="Arial" w:cs="Arial"/>
                <w:b/>
                <w:sz w:val="20"/>
                <w:szCs w:val="20"/>
                <w:lang w:val="es-BO" w:eastAsia="es-BO"/>
              </w:rPr>
            </w:pPr>
            <w:r w:rsidRPr="00AC567E">
              <w:rPr>
                <w:rFonts w:ascii="Arial" w:hAnsi="Arial" w:cs="Arial"/>
                <w:b/>
                <w:sz w:val="20"/>
                <w:szCs w:val="20"/>
                <w:lang w:val="es-BO" w:eastAsia="es-BO"/>
              </w:rPr>
              <w:t>FORMA DE PAGO</w:t>
            </w:r>
          </w:p>
          <w:p w14:paraId="6F39D4A6" w14:textId="77777777" w:rsidR="00AC567E" w:rsidRPr="00AC567E" w:rsidRDefault="00AC567E" w:rsidP="00AC567E">
            <w:pPr>
              <w:jc w:val="both"/>
              <w:rPr>
                <w:rFonts w:ascii="Arial" w:hAnsi="Arial" w:cs="Arial"/>
                <w:b/>
                <w:sz w:val="20"/>
                <w:szCs w:val="20"/>
                <w:lang w:val="es-BO" w:eastAsia="es-BO"/>
              </w:rPr>
            </w:pPr>
          </w:p>
          <w:p w14:paraId="189FE423"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48FFC1B2" w14:textId="77777777" w:rsidR="00AC567E" w:rsidRPr="00AC567E" w:rsidRDefault="00AC567E" w:rsidP="00AC567E">
            <w:pPr>
              <w:jc w:val="both"/>
              <w:rPr>
                <w:rFonts w:ascii="Arial" w:hAnsi="Arial" w:cs="Arial"/>
                <w:sz w:val="20"/>
                <w:szCs w:val="20"/>
                <w:lang w:val="es-BO" w:eastAsia="es-BO"/>
              </w:rPr>
            </w:pPr>
          </w:p>
          <w:p w14:paraId="16B69F3C"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ITEM 10: PINTURA  LATEX INTERIOR</w:t>
            </w:r>
          </w:p>
          <w:p w14:paraId="770784E7"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UNIDAD: METRO CUADRADO (M2)</w:t>
            </w:r>
          </w:p>
          <w:p w14:paraId="76829663" w14:textId="77777777" w:rsidR="00AC567E" w:rsidRPr="00AC567E" w:rsidRDefault="00AC567E" w:rsidP="00AC567E">
            <w:pPr>
              <w:jc w:val="both"/>
              <w:rPr>
                <w:rFonts w:ascii="Arial" w:hAnsi="Arial" w:cs="Arial"/>
                <w:b/>
                <w:sz w:val="20"/>
                <w:szCs w:val="20"/>
                <w:lang w:val="es-BO" w:eastAsia="es-BO"/>
              </w:rPr>
            </w:pPr>
          </w:p>
          <w:p w14:paraId="0AD05991" w14:textId="77777777" w:rsidR="00AC567E" w:rsidRPr="00AC567E" w:rsidRDefault="00AC567E" w:rsidP="00F33FB3">
            <w:pPr>
              <w:numPr>
                <w:ilvl w:val="0"/>
                <w:numId w:val="63"/>
              </w:numPr>
              <w:ind w:hanging="473"/>
              <w:jc w:val="both"/>
              <w:rPr>
                <w:rFonts w:ascii="Arial" w:hAnsi="Arial" w:cs="Arial"/>
                <w:b/>
                <w:sz w:val="20"/>
                <w:szCs w:val="20"/>
                <w:lang w:val="es-BO" w:eastAsia="es-BO"/>
              </w:rPr>
            </w:pPr>
            <w:r w:rsidRPr="00AC567E">
              <w:rPr>
                <w:rFonts w:ascii="Arial" w:hAnsi="Arial" w:cs="Arial"/>
                <w:b/>
                <w:sz w:val="20"/>
                <w:szCs w:val="20"/>
                <w:lang w:val="es-BO" w:eastAsia="es-BO"/>
              </w:rPr>
              <w:t>DESCRIPCIÓN</w:t>
            </w:r>
          </w:p>
          <w:p w14:paraId="7608BE0E" w14:textId="77777777" w:rsidR="00AC567E" w:rsidRPr="00AC567E" w:rsidRDefault="00AC567E" w:rsidP="00AC567E">
            <w:pPr>
              <w:jc w:val="both"/>
              <w:rPr>
                <w:rFonts w:ascii="Arial" w:hAnsi="Arial" w:cs="Arial"/>
                <w:b/>
                <w:sz w:val="20"/>
                <w:szCs w:val="20"/>
                <w:lang w:val="es-BO" w:eastAsia="es-BO"/>
              </w:rPr>
            </w:pPr>
          </w:p>
          <w:p w14:paraId="487009A2"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ítem comprende todos los trabajos referidos a la aplicación de pintura sobre las superficies de paredes y cielos interiores, utilizando pintura látex de alta calidad en superficies del área  intervenida.</w:t>
            </w:r>
          </w:p>
          <w:p w14:paraId="0D2E7115" w14:textId="77777777" w:rsidR="00AC567E" w:rsidRPr="00AC567E" w:rsidRDefault="00AC567E" w:rsidP="00AC567E">
            <w:pPr>
              <w:jc w:val="center"/>
              <w:rPr>
                <w:rFonts w:ascii="Arial" w:hAnsi="Arial" w:cs="Arial"/>
                <w:b/>
                <w:sz w:val="20"/>
                <w:szCs w:val="20"/>
                <w:lang w:val="es-BO" w:eastAsia="es-BO"/>
              </w:rPr>
            </w:pPr>
          </w:p>
          <w:p w14:paraId="49B4F551" w14:textId="77777777" w:rsidR="00AC567E" w:rsidRPr="00AC567E" w:rsidRDefault="00AC567E" w:rsidP="00F33FB3">
            <w:pPr>
              <w:numPr>
                <w:ilvl w:val="0"/>
                <w:numId w:val="63"/>
              </w:numPr>
              <w:ind w:hanging="473"/>
              <w:jc w:val="both"/>
              <w:rPr>
                <w:rFonts w:ascii="Arial" w:hAnsi="Arial" w:cs="Arial"/>
                <w:b/>
                <w:sz w:val="20"/>
                <w:szCs w:val="20"/>
                <w:lang w:val="es-BO" w:eastAsia="es-BO"/>
              </w:rPr>
            </w:pPr>
            <w:r w:rsidRPr="00AC567E">
              <w:rPr>
                <w:rFonts w:ascii="Arial" w:hAnsi="Arial" w:cs="Arial"/>
                <w:b/>
                <w:sz w:val="20"/>
                <w:szCs w:val="20"/>
                <w:lang w:val="es-BO" w:eastAsia="es-BO"/>
              </w:rPr>
              <w:t xml:space="preserve"> MATERIALES, HERRAMIENTAS Y EQUIPO</w:t>
            </w:r>
          </w:p>
          <w:p w14:paraId="3E33F13A" w14:textId="77777777" w:rsidR="00AC567E" w:rsidRPr="00AC567E" w:rsidRDefault="00AC567E" w:rsidP="00AC567E">
            <w:pPr>
              <w:jc w:val="both"/>
              <w:rPr>
                <w:rFonts w:ascii="Arial" w:hAnsi="Arial" w:cs="Arial"/>
                <w:b/>
                <w:sz w:val="20"/>
                <w:szCs w:val="20"/>
                <w:lang w:val="es-BO" w:eastAsia="es-BO"/>
              </w:rPr>
            </w:pPr>
          </w:p>
          <w:p w14:paraId="69BA1EE0"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proporcionará todos los materiales, herramientas y equipo necesarios para la ejecución de este ítem.</w:t>
            </w:r>
          </w:p>
          <w:p w14:paraId="243F6B4B" w14:textId="77777777" w:rsidR="00AC567E" w:rsidRPr="00AC567E" w:rsidRDefault="00AC567E" w:rsidP="00AC567E">
            <w:pPr>
              <w:jc w:val="both"/>
              <w:rPr>
                <w:rFonts w:ascii="Arial" w:hAnsi="Arial" w:cs="Arial"/>
                <w:b/>
                <w:sz w:val="20"/>
                <w:szCs w:val="20"/>
                <w:lang w:val="es-BO" w:eastAsia="es-BO"/>
              </w:rPr>
            </w:pPr>
          </w:p>
          <w:p w14:paraId="3003CFA6"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lang w:val="es-BO" w:eastAsia="es-BO"/>
              </w:rPr>
              <w:t xml:space="preserve"> </w:t>
            </w:r>
            <w:r w:rsidRPr="00AC567E">
              <w:rPr>
                <w:rFonts w:ascii="Arial" w:hAnsi="Arial" w:cs="Arial"/>
                <w:sz w:val="20"/>
                <w:szCs w:val="20"/>
                <w:lang w:val="es-BO" w:eastAsia="es-BO"/>
              </w:rPr>
              <w:t>Pintura látex</w:t>
            </w:r>
          </w:p>
          <w:p w14:paraId="1D41DE03"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 Lija</w:t>
            </w:r>
          </w:p>
          <w:p w14:paraId="02EED03E"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 Masilla corrida</w:t>
            </w:r>
          </w:p>
          <w:p w14:paraId="1EB78203" w14:textId="77777777" w:rsidR="00AC567E" w:rsidRPr="00AC567E" w:rsidRDefault="00AC567E" w:rsidP="00AC567E">
            <w:pPr>
              <w:jc w:val="both"/>
              <w:rPr>
                <w:rFonts w:ascii="Arial" w:hAnsi="Arial" w:cs="Arial"/>
                <w:sz w:val="20"/>
                <w:szCs w:val="20"/>
                <w:lang w:val="es-BO" w:eastAsia="es-BO"/>
              </w:rPr>
            </w:pPr>
          </w:p>
          <w:p w14:paraId="01037C5F"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presentará una muestra de todos los materiales que se propone emplear a la aprobación del Supervisor de Obra, con anterioridad a la iniciación de cualquier trabajo de pintura.</w:t>
            </w:r>
          </w:p>
          <w:p w14:paraId="7DC6F35E"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material a utilizarse debe ser material de marca conocida y alta calidad, que cumpla con lo siguiente:</w:t>
            </w:r>
          </w:p>
          <w:p w14:paraId="5473597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lastRenderedPageBreak/>
              <w:t>Colores, calidad y especificaciones técnicas del productos aprobado por el Supervisor de Obra.</w:t>
            </w:r>
          </w:p>
          <w:p w14:paraId="683BA9B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La pintura látex acrílico deberá cumplir con la (Norma NB-1021), suministrada en el envase original de fábrica.</w:t>
            </w:r>
          </w:p>
          <w:p w14:paraId="53EA542D"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La calidad debe ser verificada por medio de un certificado de calidad aprobado por el Supervisor de Obra al inicio del ítem.</w:t>
            </w:r>
          </w:p>
          <w:p w14:paraId="5FAC30DE"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Pinturas a base de polímeros acrílicos y vinílicos de acabado mate sin brillo.</w:t>
            </w:r>
          </w:p>
          <w:p w14:paraId="6BDB8B6A"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El contratista correrá con todos los materiales y equipo que requieran el ítem.</w:t>
            </w:r>
          </w:p>
          <w:p w14:paraId="60804862" w14:textId="77777777" w:rsidR="00AC567E" w:rsidRPr="00AC567E" w:rsidRDefault="00AC567E" w:rsidP="00AC567E">
            <w:pPr>
              <w:jc w:val="both"/>
              <w:rPr>
                <w:rFonts w:ascii="Arial" w:hAnsi="Arial" w:cs="Arial"/>
                <w:lang w:val="es-BO" w:eastAsia="es-BO"/>
              </w:rPr>
            </w:pPr>
          </w:p>
          <w:p w14:paraId="3465C094" w14:textId="77777777" w:rsidR="00AC567E" w:rsidRPr="00AC567E" w:rsidRDefault="00AC567E" w:rsidP="00AC567E">
            <w:pPr>
              <w:jc w:val="both"/>
              <w:rPr>
                <w:rFonts w:ascii="Arial" w:hAnsi="Arial" w:cs="Arial"/>
                <w:lang w:val="es-BO" w:eastAsia="es-BO"/>
              </w:rPr>
            </w:pPr>
          </w:p>
          <w:p w14:paraId="3E99B399" w14:textId="77777777" w:rsidR="00AC567E" w:rsidRPr="00AC567E" w:rsidRDefault="00AC567E" w:rsidP="00F33FB3">
            <w:pPr>
              <w:numPr>
                <w:ilvl w:val="0"/>
                <w:numId w:val="63"/>
              </w:numPr>
              <w:ind w:hanging="614"/>
              <w:jc w:val="both"/>
              <w:rPr>
                <w:rFonts w:ascii="Arial" w:hAnsi="Arial" w:cs="Arial"/>
                <w:b/>
                <w:sz w:val="20"/>
                <w:szCs w:val="20"/>
                <w:lang w:val="es-BO" w:eastAsia="es-BO"/>
              </w:rPr>
            </w:pPr>
            <w:r w:rsidRPr="00AC567E">
              <w:rPr>
                <w:rFonts w:ascii="Arial" w:hAnsi="Arial" w:cs="Arial"/>
                <w:b/>
                <w:sz w:val="20"/>
                <w:szCs w:val="20"/>
                <w:lang w:val="es-BO" w:eastAsia="es-BO"/>
              </w:rPr>
              <w:t xml:space="preserve"> FORMA DE EJECUCIÓN</w:t>
            </w:r>
          </w:p>
          <w:p w14:paraId="298BD983" w14:textId="77777777" w:rsidR="00AC567E" w:rsidRPr="00AC567E" w:rsidRDefault="00AC567E" w:rsidP="00AC567E">
            <w:pPr>
              <w:jc w:val="both"/>
              <w:rPr>
                <w:rFonts w:ascii="Arial" w:hAnsi="Arial" w:cs="Arial"/>
                <w:b/>
                <w:sz w:val="20"/>
                <w:szCs w:val="20"/>
                <w:lang w:val="es-BO" w:eastAsia="es-BO"/>
              </w:rPr>
            </w:pPr>
          </w:p>
          <w:p w14:paraId="752443C3"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La pintura será aplicada en superficies secas y uniformes, en las partes donde pudiera presentarse alguna irregularidad en el revoque de yeso previamente se masillara con masa corrida y se aplicara una mano de imprimante.</w:t>
            </w:r>
          </w:p>
          <w:p w14:paraId="0B48937E"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Las manos de pintura sobre el imprimante no deben ser menos de tres y/o hasta que la pintura del muro no presente manchas o irregularidades en la uniformidad del color.</w:t>
            </w:r>
          </w:p>
          <w:p w14:paraId="7A4F01CA" w14:textId="77777777" w:rsidR="00AC567E" w:rsidRPr="00AC567E" w:rsidRDefault="00AC567E" w:rsidP="00AC567E">
            <w:pPr>
              <w:jc w:val="both"/>
              <w:rPr>
                <w:rFonts w:ascii="Arial" w:hAnsi="Arial" w:cs="Arial"/>
                <w:lang w:val="es-BO" w:eastAsia="es-BO"/>
              </w:rPr>
            </w:pPr>
          </w:p>
          <w:p w14:paraId="4404AB5A" w14:textId="77777777" w:rsidR="00AC567E" w:rsidRPr="00AC567E" w:rsidRDefault="00AC567E" w:rsidP="00F33FB3">
            <w:pPr>
              <w:numPr>
                <w:ilvl w:val="0"/>
                <w:numId w:val="63"/>
              </w:numPr>
              <w:ind w:left="673" w:hanging="567"/>
              <w:jc w:val="both"/>
              <w:rPr>
                <w:rFonts w:ascii="Arial" w:hAnsi="Arial" w:cs="Arial"/>
                <w:b/>
                <w:sz w:val="20"/>
                <w:szCs w:val="20"/>
                <w:lang w:val="es-BO" w:eastAsia="es-BO"/>
              </w:rPr>
            </w:pPr>
            <w:r w:rsidRPr="00AC567E">
              <w:rPr>
                <w:rFonts w:ascii="Arial" w:hAnsi="Arial" w:cs="Arial"/>
                <w:b/>
                <w:sz w:val="20"/>
                <w:szCs w:val="20"/>
                <w:lang w:val="es-BO" w:eastAsia="es-BO"/>
              </w:rPr>
              <w:t>FORMA DE MEDICIÓN</w:t>
            </w:r>
          </w:p>
          <w:p w14:paraId="022E7709" w14:textId="77777777" w:rsidR="00AC567E" w:rsidRPr="00AC567E" w:rsidRDefault="00AC567E" w:rsidP="00AC567E">
            <w:pPr>
              <w:jc w:val="both"/>
              <w:rPr>
                <w:rFonts w:ascii="Arial" w:hAnsi="Arial" w:cs="Arial"/>
                <w:b/>
                <w:sz w:val="20"/>
                <w:szCs w:val="20"/>
                <w:lang w:val="es-BO" w:eastAsia="es-BO"/>
              </w:rPr>
            </w:pPr>
          </w:p>
          <w:p w14:paraId="4B9957DB"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metro cuadrado (m2),</w:t>
            </w:r>
            <w:r w:rsidRPr="00AC567E">
              <w:rPr>
                <w:rFonts w:ascii="Arial" w:hAnsi="Arial" w:cs="Arial"/>
                <w:b/>
                <w:bCs/>
                <w:sz w:val="20"/>
                <w:szCs w:val="20"/>
                <w:lang w:val="es-BO" w:eastAsia="es-BO"/>
              </w:rPr>
              <w:t xml:space="preserve"> </w:t>
            </w:r>
            <w:r w:rsidRPr="00AC567E">
              <w:rPr>
                <w:rFonts w:ascii="Arial" w:hAnsi="Arial" w:cs="Arial"/>
                <w:sz w:val="20"/>
                <w:szCs w:val="20"/>
                <w:lang w:val="es-BO" w:eastAsia="es-BO"/>
              </w:rPr>
              <w:t>se debe tomar en cuenta la completa ejecución de todas las actividades requeridas en la obra para la correcta ejecución del presente ítem, aprobadas y/o instruidas por el Supervisor de Obra mediante el Libro de Órdenes.</w:t>
            </w:r>
          </w:p>
          <w:p w14:paraId="54CC4041" w14:textId="77777777" w:rsidR="00AC567E" w:rsidRPr="00AC567E" w:rsidRDefault="00AC567E" w:rsidP="00AC567E">
            <w:pPr>
              <w:jc w:val="both"/>
              <w:rPr>
                <w:rFonts w:ascii="Arial" w:hAnsi="Arial" w:cs="Arial"/>
                <w:lang w:val="es-BO" w:eastAsia="es-BO"/>
              </w:rPr>
            </w:pPr>
          </w:p>
          <w:p w14:paraId="3AC9EA56" w14:textId="77777777" w:rsidR="00AC567E" w:rsidRPr="00AC567E" w:rsidRDefault="00AC567E" w:rsidP="00F33FB3">
            <w:pPr>
              <w:numPr>
                <w:ilvl w:val="0"/>
                <w:numId w:val="63"/>
              </w:numPr>
              <w:ind w:left="673" w:hanging="567"/>
              <w:jc w:val="both"/>
              <w:rPr>
                <w:rFonts w:ascii="Arial" w:hAnsi="Arial" w:cs="Arial"/>
                <w:b/>
                <w:sz w:val="20"/>
                <w:szCs w:val="20"/>
                <w:lang w:val="es-BO" w:eastAsia="es-BO"/>
              </w:rPr>
            </w:pPr>
            <w:r w:rsidRPr="00AC567E">
              <w:rPr>
                <w:rFonts w:ascii="Arial" w:hAnsi="Arial" w:cs="Arial"/>
                <w:b/>
                <w:sz w:val="20"/>
                <w:szCs w:val="20"/>
                <w:lang w:val="es-BO" w:eastAsia="es-BO"/>
              </w:rPr>
              <w:t>FORMA DE PAGO</w:t>
            </w:r>
          </w:p>
          <w:p w14:paraId="6F2FAE38" w14:textId="77777777" w:rsidR="00AC567E" w:rsidRPr="00AC567E" w:rsidRDefault="00AC567E" w:rsidP="00AC567E">
            <w:pPr>
              <w:jc w:val="both"/>
              <w:rPr>
                <w:rFonts w:ascii="Arial" w:hAnsi="Arial" w:cs="Arial"/>
                <w:b/>
                <w:sz w:val="20"/>
                <w:szCs w:val="20"/>
                <w:lang w:val="es-BO" w:eastAsia="es-BO"/>
              </w:rPr>
            </w:pPr>
          </w:p>
          <w:p w14:paraId="133B9767"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702C0409"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63A3C142" w14:textId="77777777" w:rsidR="00AC567E" w:rsidRPr="00AC567E" w:rsidRDefault="00AC567E" w:rsidP="00AC567E">
            <w:pPr>
              <w:autoSpaceDE w:val="0"/>
              <w:autoSpaceDN w:val="0"/>
              <w:adjustRightInd w:val="0"/>
              <w:jc w:val="both"/>
              <w:rPr>
                <w:rFonts w:ascii="Arial" w:hAnsi="Arial" w:cs="Arial"/>
                <w:b/>
                <w:bCs/>
                <w:sz w:val="20"/>
                <w:szCs w:val="20"/>
                <w:lang w:val="pt-BR" w:eastAsia="es-BO"/>
              </w:rPr>
            </w:pPr>
            <w:r w:rsidRPr="00AC567E">
              <w:rPr>
                <w:rFonts w:ascii="Arial" w:hAnsi="Arial" w:cs="Arial"/>
                <w:b/>
                <w:bCs/>
                <w:sz w:val="20"/>
                <w:szCs w:val="20"/>
                <w:lang w:val="pt-BR" w:eastAsia="es-BO"/>
              </w:rPr>
              <w:t>ITEM 11: INSTALACIÓN DE MURO DE PLACA CEMENTICIA</w:t>
            </w:r>
          </w:p>
          <w:p w14:paraId="1C39E1B6"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UNIDAD: METRO CUADRADO (M2)</w:t>
            </w:r>
          </w:p>
          <w:p w14:paraId="7394C9B2"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2E0AB5EA"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6BF19C69" w14:textId="77777777" w:rsidR="00AC567E" w:rsidRPr="00AC567E" w:rsidRDefault="00AC567E" w:rsidP="00F33FB3">
            <w:pPr>
              <w:numPr>
                <w:ilvl w:val="0"/>
                <w:numId w:val="64"/>
              </w:num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DESCRIPCIÓN</w:t>
            </w:r>
          </w:p>
          <w:p w14:paraId="2F0A5025"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39B179C7"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Este ítem consiste en la, provisión e instalación de muro de placa cementicia, (estructura metálica galvanizada, placa doble de 10 mm y lana mineral o fibra de vidrio de 50 mm) en los sectores instruidos por el Supervisor de Obra.</w:t>
            </w:r>
          </w:p>
          <w:p w14:paraId="68999511" w14:textId="77777777" w:rsidR="00AC567E" w:rsidRPr="00AC567E" w:rsidRDefault="00AC567E" w:rsidP="00AC567E">
            <w:pPr>
              <w:jc w:val="both"/>
              <w:rPr>
                <w:rFonts w:ascii="Arial" w:hAnsi="Arial" w:cs="Arial"/>
                <w:sz w:val="20"/>
                <w:szCs w:val="20"/>
                <w:lang w:val="es-BO" w:eastAsia="es-BO"/>
              </w:rPr>
            </w:pPr>
          </w:p>
          <w:p w14:paraId="66F89BD8" w14:textId="77777777" w:rsidR="00AC567E" w:rsidRPr="00AC567E" w:rsidRDefault="00AC567E" w:rsidP="00F33FB3">
            <w:pPr>
              <w:numPr>
                <w:ilvl w:val="0"/>
                <w:numId w:val="64"/>
              </w:numPr>
              <w:autoSpaceDE w:val="0"/>
              <w:autoSpaceDN w:val="0"/>
              <w:adjustRightInd w:val="0"/>
              <w:ind w:hanging="614"/>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6A7F922C"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3B17809F"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proporcionará todos los materiales, herramientas y equipo necesarios para la ejecución de este ítem.</w:t>
            </w:r>
          </w:p>
          <w:p w14:paraId="0FAE170D" w14:textId="77777777" w:rsidR="00AC567E" w:rsidRPr="00AC567E" w:rsidRDefault="00AC567E" w:rsidP="00AC567E">
            <w:pPr>
              <w:jc w:val="both"/>
              <w:rPr>
                <w:rFonts w:ascii="Arial" w:hAnsi="Arial" w:cs="Arial"/>
                <w:sz w:val="20"/>
                <w:szCs w:val="20"/>
                <w:lang w:val="es-BO" w:eastAsia="es-BO"/>
              </w:rPr>
            </w:pPr>
          </w:p>
          <w:p w14:paraId="24B7058C"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Placa cementicia</w:t>
            </w:r>
          </w:p>
          <w:p w14:paraId="1C5C8BB3"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Perfil Stud</w:t>
            </w:r>
          </w:p>
          <w:p w14:paraId="25682294"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Perfil Track</w:t>
            </w:r>
          </w:p>
          <w:p w14:paraId="2703455C"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Perfil cold rolled channel</w:t>
            </w:r>
          </w:p>
          <w:p w14:paraId="438899BD"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Masilla</w:t>
            </w:r>
          </w:p>
          <w:p w14:paraId="6A7EADCA"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Cinta</w:t>
            </w:r>
          </w:p>
          <w:p w14:paraId="18DE1F30"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Tornillos de encarne</w:t>
            </w:r>
          </w:p>
          <w:p w14:paraId="1C5F3122" w14:textId="77777777" w:rsidR="00AC567E" w:rsidRPr="00AC567E" w:rsidRDefault="00AC567E" w:rsidP="00AC567E">
            <w:pPr>
              <w:jc w:val="both"/>
              <w:rPr>
                <w:rFonts w:ascii="Arial" w:hAnsi="Arial" w:cs="Arial"/>
                <w:sz w:val="20"/>
                <w:szCs w:val="20"/>
                <w:lang w:val="es-BO" w:eastAsia="es-BO"/>
              </w:rPr>
            </w:pPr>
          </w:p>
          <w:p w14:paraId="0AEC9DC7"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lastRenderedPageBreak/>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326D8627" w14:textId="77777777" w:rsidR="00AC567E" w:rsidRPr="00AC567E" w:rsidRDefault="00AC567E" w:rsidP="00AC567E">
            <w:pPr>
              <w:autoSpaceDE w:val="0"/>
              <w:autoSpaceDN w:val="0"/>
              <w:adjustRightInd w:val="0"/>
              <w:rPr>
                <w:rFonts w:ascii="Arial" w:hAnsi="Arial" w:cs="Arial"/>
                <w:sz w:val="18"/>
                <w:szCs w:val="18"/>
                <w:lang w:val="es-BO" w:eastAsia="es-BO"/>
              </w:rPr>
            </w:pPr>
          </w:p>
          <w:p w14:paraId="2EC05C1D" w14:textId="77777777" w:rsidR="00AC567E" w:rsidRPr="00AC567E" w:rsidRDefault="00AC567E" w:rsidP="00F33FB3">
            <w:pPr>
              <w:numPr>
                <w:ilvl w:val="0"/>
                <w:numId w:val="64"/>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EJECUCIÓN</w:t>
            </w:r>
          </w:p>
          <w:p w14:paraId="249A8520"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56F1E621" w14:textId="77777777" w:rsidR="00AC567E" w:rsidRPr="00AC567E" w:rsidRDefault="00AC567E" w:rsidP="00AC567E">
            <w:pPr>
              <w:autoSpaceDE w:val="0"/>
              <w:autoSpaceDN w:val="0"/>
              <w:adjustRightInd w:val="0"/>
              <w:jc w:val="both"/>
              <w:rPr>
                <w:rFonts w:ascii="Arial" w:hAnsi="Arial" w:cs="Arial"/>
                <w:bCs/>
                <w:sz w:val="20"/>
                <w:szCs w:val="20"/>
                <w:lang w:val="es-BO" w:eastAsia="es-BO"/>
              </w:rPr>
            </w:pPr>
            <w:r w:rsidRPr="00AC567E">
              <w:rPr>
                <w:rFonts w:ascii="Arial" w:hAnsi="Arial" w:cs="Arial"/>
                <w:bCs/>
                <w:sz w:val="20"/>
                <w:szCs w:val="20"/>
                <w:lang w:val="es-BO" w:eastAsia="es-BO"/>
              </w:rPr>
              <w:t>De manera previa al inicio de los trabajos, con autorización del Supervisor de Obra, se procederá con el replanteo de los muros y posteriormente su instalación.</w:t>
            </w:r>
          </w:p>
          <w:p w14:paraId="19166119" w14:textId="77777777" w:rsidR="00AC567E" w:rsidRPr="00AC567E" w:rsidRDefault="00AC567E" w:rsidP="00AC567E">
            <w:pPr>
              <w:autoSpaceDE w:val="0"/>
              <w:autoSpaceDN w:val="0"/>
              <w:adjustRightInd w:val="0"/>
              <w:jc w:val="both"/>
              <w:rPr>
                <w:rFonts w:ascii="Arial" w:hAnsi="Arial" w:cs="Arial"/>
                <w:bCs/>
                <w:sz w:val="20"/>
                <w:szCs w:val="20"/>
                <w:lang w:val="es-BO" w:eastAsia="es-BO"/>
              </w:rPr>
            </w:pPr>
            <w:r w:rsidRPr="00AC567E">
              <w:rPr>
                <w:rFonts w:ascii="Arial" w:hAnsi="Arial" w:cs="Arial"/>
                <w:bCs/>
                <w:sz w:val="20"/>
                <w:szCs w:val="20"/>
                <w:lang w:val="es-BO" w:eastAsia="es-BO"/>
              </w:rPr>
              <w:t>El muro de placa cementicia (estructura metálica galvanizada, placa cementicia y lana mineral o fibra de vidrio) será instalada en los lugares indicados por el Supervisor de Obra.</w:t>
            </w:r>
          </w:p>
          <w:p w14:paraId="0A97BF25" w14:textId="77777777" w:rsidR="00AC567E" w:rsidRPr="00AC567E" w:rsidRDefault="00AC567E" w:rsidP="00AC567E">
            <w:pPr>
              <w:autoSpaceDE w:val="0"/>
              <w:autoSpaceDN w:val="0"/>
              <w:adjustRightInd w:val="0"/>
              <w:jc w:val="both"/>
              <w:rPr>
                <w:rFonts w:ascii="Arial" w:hAnsi="Arial" w:cs="Arial"/>
                <w:bCs/>
                <w:sz w:val="20"/>
                <w:szCs w:val="20"/>
                <w:lang w:val="es-BO" w:eastAsia="es-BO"/>
              </w:rPr>
            </w:pPr>
            <w:r w:rsidRPr="00AC567E">
              <w:rPr>
                <w:rFonts w:ascii="Arial" w:hAnsi="Arial" w:cs="Arial"/>
                <w:bCs/>
                <w:sz w:val="20"/>
                <w:szCs w:val="20"/>
                <w:lang w:val="es-BO" w:eastAsia="es-BO"/>
              </w:rPr>
              <w:t>La estructura metálica de acero galvanizado cumplirá las funciones de bastidor para las placas cemeticias, se deberán utilizar tornillos de encarne para el armado del bastidor y para fijar las placas, deberá cumplir con las exigencias de estabilidad.</w:t>
            </w:r>
          </w:p>
          <w:p w14:paraId="7A8CB7B8" w14:textId="77777777" w:rsidR="00AC567E" w:rsidRPr="00AC567E" w:rsidRDefault="00AC567E" w:rsidP="00AC567E">
            <w:pPr>
              <w:autoSpaceDE w:val="0"/>
              <w:autoSpaceDN w:val="0"/>
              <w:adjustRightInd w:val="0"/>
              <w:jc w:val="both"/>
              <w:rPr>
                <w:rFonts w:ascii="Arial" w:hAnsi="Arial" w:cs="Arial"/>
                <w:bCs/>
                <w:sz w:val="20"/>
                <w:szCs w:val="20"/>
                <w:lang w:val="es-BO" w:eastAsia="es-BO"/>
              </w:rPr>
            </w:pPr>
            <w:r w:rsidRPr="00AC567E">
              <w:rPr>
                <w:rFonts w:ascii="Arial" w:hAnsi="Arial" w:cs="Arial"/>
                <w:bCs/>
                <w:sz w:val="20"/>
                <w:szCs w:val="20"/>
                <w:lang w:val="es-BO" w:eastAsia="es-BO"/>
              </w:rPr>
              <w:t>La protección acústica deberá ser hermética, para ello se procederá a sellar todas las partes necesarias para evitar flujo de polvo al interior de los ambientes de sótano 1.</w:t>
            </w:r>
          </w:p>
          <w:p w14:paraId="0371006A"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21298BA5" w14:textId="77777777" w:rsidR="00AC567E" w:rsidRPr="00AC567E" w:rsidRDefault="00AC567E" w:rsidP="00F33FB3">
            <w:pPr>
              <w:numPr>
                <w:ilvl w:val="0"/>
                <w:numId w:val="64"/>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MEDICIÓN</w:t>
            </w:r>
          </w:p>
          <w:p w14:paraId="51DF0811"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744546D2"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metro cuadrado (m2),</w:t>
            </w:r>
            <w:r w:rsidRPr="00AC567E">
              <w:rPr>
                <w:rFonts w:ascii="Arial" w:hAnsi="Arial" w:cs="Arial"/>
                <w:b/>
                <w:bCs/>
                <w:sz w:val="20"/>
                <w:szCs w:val="20"/>
                <w:lang w:val="es-BO" w:eastAsia="es-BO"/>
              </w:rPr>
              <w:t xml:space="preserve"> </w:t>
            </w:r>
            <w:r w:rsidRPr="00AC567E">
              <w:rPr>
                <w:rFonts w:ascii="Arial" w:hAnsi="Arial" w:cs="Arial"/>
                <w:sz w:val="20"/>
                <w:szCs w:val="20"/>
                <w:lang w:val="es-BO" w:eastAsia="es-BO"/>
              </w:rPr>
              <w:t>se debe tomar en cuenta la completa ejecución de todas las actividades requeridas en la obra para la correcta ejecución del presente ítem, aprobadas y/o instruidas por el Supervisor de Obra mediante el Libro de Órdenes.</w:t>
            </w:r>
          </w:p>
          <w:p w14:paraId="20BACD8B" w14:textId="77777777" w:rsidR="00AC567E" w:rsidRPr="00AC567E" w:rsidRDefault="00AC567E" w:rsidP="00AC567E">
            <w:pPr>
              <w:jc w:val="both"/>
              <w:rPr>
                <w:rFonts w:ascii="Arial" w:hAnsi="Arial" w:cs="Arial"/>
                <w:b/>
                <w:bCs/>
                <w:sz w:val="20"/>
                <w:szCs w:val="20"/>
                <w:lang w:val="es-BO" w:eastAsia="es-BO"/>
              </w:rPr>
            </w:pPr>
          </w:p>
          <w:p w14:paraId="396C0CA9" w14:textId="77777777" w:rsidR="00AC567E" w:rsidRPr="00AC567E" w:rsidRDefault="00AC567E" w:rsidP="00F33FB3">
            <w:pPr>
              <w:numPr>
                <w:ilvl w:val="0"/>
                <w:numId w:val="64"/>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PAGO</w:t>
            </w:r>
          </w:p>
          <w:p w14:paraId="012E8DF5"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7208AC52"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51C7A818" w14:textId="77777777" w:rsidR="00AC567E" w:rsidRPr="00AC567E" w:rsidRDefault="00AC567E" w:rsidP="00AC567E">
            <w:pPr>
              <w:jc w:val="both"/>
              <w:rPr>
                <w:rFonts w:ascii="Arial" w:hAnsi="Arial" w:cs="Arial"/>
                <w:sz w:val="20"/>
                <w:szCs w:val="20"/>
                <w:lang w:val="es-BO" w:eastAsia="es-BO"/>
              </w:rPr>
            </w:pPr>
          </w:p>
          <w:p w14:paraId="73889215"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ITEM 12: INSTALACIÓN DE MURO DRYWALL</w:t>
            </w:r>
          </w:p>
          <w:p w14:paraId="59592903"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UNIDAD: METRO CUADRADO (M2)</w:t>
            </w:r>
          </w:p>
          <w:p w14:paraId="4C873BD2"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7B0EB80F" w14:textId="77777777" w:rsidR="00AC567E" w:rsidRPr="00AC567E" w:rsidRDefault="00AC567E" w:rsidP="00F33FB3">
            <w:pPr>
              <w:numPr>
                <w:ilvl w:val="0"/>
                <w:numId w:val="65"/>
              </w:numPr>
              <w:autoSpaceDE w:val="0"/>
              <w:autoSpaceDN w:val="0"/>
              <w:adjustRightInd w:val="0"/>
              <w:ind w:hanging="614"/>
              <w:jc w:val="both"/>
              <w:rPr>
                <w:rFonts w:ascii="Arial" w:hAnsi="Arial" w:cs="Arial"/>
                <w:b/>
                <w:bCs/>
                <w:sz w:val="20"/>
                <w:szCs w:val="20"/>
                <w:lang w:val="es-BO" w:eastAsia="es-BO"/>
              </w:rPr>
            </w:pPr>
            <w:r w:rsidRPr="00AC567E">
              <w:rPr>
                <w:rFonts w:ascii="Arial" w:hAnsi="Arial" w:cs="Arial"/>
                <w:b/>
                <w:bCs/>
                <w:sz w:val="20"/>
                <w:szCs w:val="20"/>
                <w:lang w:val="es-BO" w:eastAsia="es-BO"/>
              </w:rPr>
              <w:t>DESCRIPCION</w:t>
            </w:r>
          </w:p>
          <w:p w14:paraId="7EB8104E"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76568016"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Este ítem consiste en la, provisión e instalación de muro drywall, (placas de yeso doble de 10 mm y lana mineral o fibra de vidrio de 50 mm) en los sectores instruidos por el Supervisor de Obra.</w:t>
            </w:r>
          </w:p>
          <w:p w14:paraId="6F7CC0A7" w14:textId="77777777" w:rsidR="00AC567E" w:rsidRPr="00AC567E" w:rsidRDefault="00AC567E" w:rsidP="00AC567E">
            <w:pPr>
              <w:jc w:val="both"/>
              <w:rPr>
                <w:rFonts w:ascii="Arial" w:hAnsi="Arial" w:cs="Arial"/>
                <w:sz w:val="20"/>
                <w:szCs w:val="20"/>
                <w:lang w:val="es-BO" w:eastAsia="es-BO"/>
              </w:rPr>
            </w:pPr>
          </w:p>
          <w:p w14:paraId="1FF7BFD4" w14:textId="77777777" w:rsidR="00AC567E" w:rsidRPr="00AC567E" w:rsidRDefault="00AC567E" w:rsidP="00F33FB3">
            <w:pPr>
              <w:numPr>
                <w:ilvl w:val="0"/>
                <w:numId w:val="65"/>
              </w:numPr>
              <w:autoSpaceDE w:val="0"/>
              <w:autoSpaceDN w:val="0"/>
              <w:adjustRightInd w:val="0"/>
              <w:ind w:hanging="614"/>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7E86F6E9"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1ABB531D"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proporcionará todos los materiales, herramientas y equipo necesarios para la ejecución de este ítem.</w:t>
            </w:r>
          </w:p>
          <w:p w14:paraId="1F704CCA" w14:textId="77777777" w:rsidR="00AC567E" w:rsidRPr="00AC567E" w:rsidRDefault="00AC567E" w:rsidP="00AC567E">
            <w:pPr>
              <w:jc w:val="both"/>
              <w:rPr>
                <w:rFonts w:ascii="Arial" w:hAnsi="Arial" w:cs="Arial"/>
                <w:sz w:val="20"/>
                <w:szCs w:val="20"/>
                <w:lang w:val="es-BO" w:eastAsia="es-BO"/>
              </w:rPr>
            </w:pPr>
          </w:p>
          <w:p w14:paraId="323E9F46"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Placa drywall</w:t>
            </w:r>
          </w:p>
          <w:p w14:paraId="27711B9F"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Perfil Stud</w:t>
            </w:r>
          </w:p>
          <w:p w14:paraId="393D5869"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Perfil Track</w:t>
            </w:r>
          </w:p>
          <w:p w14:paraId="01759016"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Perfil cold rolled channel</w:t>
            </w:r>
          </w:p>
          <w:p w14:paraId="16254A9A"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Masilla</w:t>
            </w:r>
          </w:p>
          <w:p w14:paraId="2FABA8AD"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Cinta</w:t>
            </w:r>
          </w:p>
          <w:p w14:paraId="6772B2B3"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Tornillos de encarne</w:t>
            </w:r>
          </w:p>
          <w:p w14:paraId="363E67EA" w14:textId="77777777" w:rsidR="00AC567E" w:rsidRPr="00AC567E" w:rsidRDefault="00AC567E" w:rsidP="00AC567E">
            <w:pPr>
              <w:jc w:val="both"/>
              <w:rPr>
                <w:rFonts w:ascii="Arial" w:hAnsi="Arial" w:cs="Arial"/>
                <w:sz w:val="20"/>
                <w:szCs w:val="20"/>
                <w:lang w:val="es-BO" w:eastAsia="es-BO"/>
              </w:rPr>
            </w:pPr>
          </w:p>
          <w:p w14:paraId="132546F0"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xml:space="preserve">En todo caso, el empleo de insumos adicionales a los señalados en la propuesta y que resultasen necesarios durante el periodo de ejecución de la obra, correrán por cuenta del Contratista a fin de </w:t>
            </w:r>
            <w:r w:rsidRPr="00AC567E">
              <w:rPr>
                <w:rFonts w:ascii="Arial" w:hAnsi="Arial" w:cs="Arial"/>
                <w:sz w:val="20"/>
                <w:szCs w:val="20"/>
                <w:lang w:val="es-BO" w:eastAsia="es-BO"/>
              </w:rPr>
              <w:lastRenderedPageBreak/>
              <w:t>que se garantice  todos los trabajos sean ejecutados y culminados de manera adecuada y a satisfacción de la Supervisión de Obra. Aclarando que este aspecto no implicara en ningún caso un costo adicional para la Entidad.</w:t>
            </w:r>
          </w:p>
          <w:p w14:paraId="181F313E" w14:textId="77777777" w:rsidR="00AC567E" w:rsidRPr="00AC567E" w:rsidRDefault="00AC567E" w:rsidP="00AC567E">
            <w:pPr>
              <w:autoSpaceDE w:val="0"/>
              <w:autoSpaceDN w:val="0"/>
              <w:adjustRightInd w:val="0"/>
              <w:rPr>
                <w:rFonts w:ascii="Arial" w:hAnsi="Arial" w:cs="Arial"/>
                <w:sz w:val="18"/>
                <w:szCs w:val="18"/>
                <w:lang w:val="es-BO" w:eastAsia="es-BO"/>
              </w:rPr>
            </w:pPr>
          </w:p>
          <w:p w14:paraId="7FB0D902" w14:textId="77777777" w:rsidR="00AC567E" w:rsidRPr="00AC567E" w:rsidRDefault="00AC567E" w:rsidP="00F33FB3">
            <w:pPr>
              <w:numPr>
                <w:ilvl w:val="0"/>
                <w:numId w:val="65"/>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EJECUCIÓN</w:t>
            </w:r>
          </w:p>
          <w:p w14:paraId="3E82187D"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1FF24981" w14:textId="77777777" w:rsidR="00AC567E" w:rsidRPr="00AC567E" w:rsidRDefault="00AC567E" w:rsidP="00AC567E">
            <w:pPr>
              <w:autoSpaceDE w:val="0"/>
              <w:autoSpaceDN w:val="0"/>
              <w:adjustRightInd w:val="0"/>
              <w:jc w:val="both"/>
              <w:rPr>
                <w:rFonts w:ascii="Arial" w:hAnsi="Arial" w:cs="Arial"/>
                <w:bCs/>
                <w:sz w:val="20"/>
                <w:szCs w:val="20"/>
                <w:lang w:val="es-BO" w:eastAsia="es-BO"/>
              </w:rPr>
            </w:pPr>
            <w:r w:rsidRPr="00AC567E">
              <w:rPr>
                <w:rFonts w:ascii="Arial" w:hAnsi="Arial" w:cs="Arial"/>
                <w:bCs/>
                <w:sz w:val="20"/>
                <w:szCs w:val="20"/>
                <w:lang w:val="es-BO" w:eastAsia="es-BO"/>
              </w:rPr>
              <w:t>De manera previa al inicio de los trabajos, con autorización del Supervisor de Obra, se procederá con el replanteo de los muros y posteriormente su instalación.</w:t>
            </w:r>
          </w:p>
          <w:p w14:paraId="2CFAA864" w14:textId="77777777" w:rsidR="00AC567E" w:rsidRPr="00AC567E" w:rsidRDefault="00AC567E" w:rsidP="00AC567E">
            <w:pPr>
              <w:autoSpaceDE w:val="0"/>
              <w:autoSpaceDN w:val="0"/>
              <w:adjustRightInd w:val="0"/>
              <w:jc w:val="both"/>
              <w:rPr>
                <w:rFonts w:ascii="Arial" w:hAnsi="Arial" w:cs="Arial"/>
                <w:bCs/>
                <w:sz w:val="20"/>
                <w:szCs w:val="20"/>
                <w:lang w:val="es-BO" w:eastAsia="es-BO"/>
              </w:rPr>
            </w:pPr>
            <w:r w:rsidRPr="00AC567E">
              <w:rPr>
                <w:rFonts w:ascii="Arial" w:hAnsi="Arial" w:cs="Arial"/>
                <w:bCs/>
                <w:sz w:val="20"/>
                <w:szCs w:val="20"/>
                <w:lang w:val="es-BO" w:eastAsia="es-BO"/>
              </w:rPr>
              <w:t>El muro de drywall (placas de yeso y lana mineral o fibra de vidrio) será instalada en los lugares indicados por el Supervisor de Obra.</w:t>
            </w:r>
          </w:p>
          <w:p w14:paraId="271AC598" w14:textId="77777777" w:rsidR="00AC567E" w:rsidRPr="00AC567E" w:rsidRDefault="00AC567E" w:rsidP="00AC567E">
            <w:pPr>
              <w:autoSpaceDE w:val="0"/>
              <w:autoSpaceDN w:val="0"/>
              <w:adjustRightInd w:val="0"/>
              <w:jc w:val="both"/>
              <w:rPr>
                <w:rFonts w:ascii="Arial" w:hAnsi="Arial" w:cs="Arial"/>
                <w:bCs/>
                <w:sz w:val="20"/>
                <w:szCs w:val="20"/>
                <w:lang w:val="es-BO" w:eastAsia="es-BO"/>
              </w:rPr>
            </w:pPr>
            <w:r w:rsidRPr="00AC567E">
              <w:rPr>
                <w:rFonts w:ascii="Arial" w:hAnsi="Arial" w:cs="Arial"/>
                <w:bCs/>
                <w:sz w:val="20"/>
                <w:szCs w:val="20"/>
                <w:lang w:val="es-BO" w:eastAsia="es-BO"/>
              </w:rPr>
              <w:t>La estructura metálica de acero galvanizado cumplirá las funciones de bastidor de las placas de yeso, se deberán utilizar tornillos de encarne para el armado del bastidor y para fijar las placas, deberá cumplir con las exigencias de estabilidad.</w:t>
            </w:r>
          </w:p>
          <w:p w14:paraId="491B13B6" w14:textId="77777777" w:rsidR="00AC567E" w:rsidRPr="00AC567E" w:rsidRDefault="00AC567E" w:rsidP="00AC567E">
            <w:pPr>
              <w:autoSpaceDE w:val="0"/>
              <w:autoSpaceDN w:val="0"/>
              <w:adjustRightInd w:val="0"/>
              <w:jc w:val="both"/>
              <w:rPr>
                <w:rFonts w:ascii="Arial" w:hAnsi="Arial" w:cs="Arial"/>
                <w:bCs/>
                <w:sz w:val="20"/>
                <w:szCs w:val="20"/>
                <w:lang w:val="es-BO" w:eastAsia="es-BO"/>
              </w:rPr>
            </w:pPr>
            <w:r w:rsidRPr="00AC567E">
              <w:rPr>
                <w:rFonts w:ascii="Arial" w:hAnsi="Arial" w:cs="Arial"/>
                <w:bCs/>
                <w:sz w:val="20"/>
                <w:szCs w:val="20"/>
                <w:lang w:val="es-BO" w:eastAsia="es-BO"/>
              </w:rPr>
              <w:t>La protección acústica deberá ser hermética, para ello se procederá a sellar todas las partes necesarias para evitar flujo de polvo al interior de los ambientes de sótano 1.</w:t>
            </w:r>
          </w:p>
          <w:p w14:paraId="2ED00F80"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7EEF67EE" w14:textId="77777777" w:rsidR="00AC567E" w:rsidRPr="00AC567E" w:rsidRDefault="00AC567E" w:rsidP="00F33FB3">
            <w:pPr>
              <w:numPr>
                <w:ilvl w:val="0"/>
                <w:numId w:val="65"/>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MEDICION</w:t>
            </w:r>
          </w:p>
          <w:p w14:paraId="41730BC6"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75977D93"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metro cuadrado (m2),</w:t>
            </w:r>
            <w:r w:rsidRPr="00AC567E">
              <w:rPr>
                <w:rFonts w:ascii="Arial" w:hAnsi="Arial" w:cs="Arial"/>
                <w:b/>
                <w:bCs/>
                <w:sz w:val="20"/>
                <w:szCs w:val="20"/>
                <w:lang w:val="es-BO" w:eastAsia="es-BO"/>
              </w:rPr>
              <w:t xml:space="preserve"> </w:t>
            </w:r>
            <w:r w:rsidRPr="00AC567E">
              <w:rPr>
                <w:rFonts w:ascii="Arial" w:hAnsi="Arial" w:cs="Arial"/>
                <w:sz w:val="20"/>
                <w:szCs w:val="20"/>
                <w:lang w:val="es-BO" w:eastAsia="es-BO"/>
              </w:rPr>
              <w:t>se debe tomar en cuenta la completa ejecución de todas las actividades requeridas en la obra para la correcta ejecución del presente ítem, aprobadas y/o instruidas por el Supervisor de Obra mediante el Libro de Órdenes</w:t>
            </w:r>
          </w:p>
          <w:p w14:paraId="4FB957A7" w14:textId="77777777" w:rsidR="00AC567E" w:rsidRPr="00AC567E" w:rsidRDefault="00AC567E" w:rsidP="00AC567E">
            <w:pPr>
              <w:jc w:val="both"/>
              <w:rPr>
                <w:rFonts w:ascii="Arial" w:hAnsi="Arial" w:cs="Arial"/>
                <w:b/>
                <w:bCs/>
                <w:sz w:val="20"/>
                <w:szCs w:val="20"/>
                <w:lang w:val="es-BO" w:eastAsia="es-BO"/>
              </w:rPr>
            </w:pPr>
          </w:p>
          <w:p w14:paraId="14648733" w14:textId="77777777" w:rsidR="00AC567E" w:rsidRPr="00AC567E" w:rsidRDefault="00AC567E" w:rsidP="00F33FB3">
            <w:pPr>
              <w:numPr>
                <w:ilvl w:val="0"/>
                <w:numId w:val="65"/>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PAGO</w:t>
            </w:r>
          </w:p>
          <w:p w14:paraId="6FA367B9" w14:textId="77777777" w:rsidR="00AC567E" w:rsidRPr="00AC567E" w:rsidRDefault="00AC567E" w:rsidP="00AC567E">
            <w:pPr>
              <w:autoSpaceDE w:val="0"/>
              <w:autoSpaceDN w:val="0"/>
              <w:adjustRightInd w:val="0"/>
              <w:rPr>
                <w:rFonts w:ascii="Arial" w:hAnsi="Arial" w:cs="Arial"/>
                <w:b/>
                <w:sz w:val="20"/>
                <w:szCs w:val="20"/>
                <w:lang w:val="es-BO" w:eastAsia="es-BO"/>
              </w:rPr>
            </w:pPr>
          </w:p>
          <w:p w14:paraId="6ACF06E3"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234814D9" w14:textId="77777777" w:rsidR="00AC567E" w:rsidRPr="00AC567E" w:rsidRDefault="00AC567E" w:rsidP="00AC567E">
            <w:pPr>
              <w:jc w:val="both"/>
              <w:rPr>
                <w:rFonts w:ascii="Arial" w:hAnsi="Arial" w:cs="Arial"/>
                <w:sz w:val="20"/>
                <w:szCs w:val="20"/>
                <w:lang w:val="es-BO" w:eastAsia="es-BO"/>
              </w:rPr>
            </w:pPr>
          </w:p>
          <w:p w14:paraId="1F548F58" w14:textId="77777777" w:rsidR="00AC567E" w:rsidRPr="00AC567E" w:rsidRDefault="00AC567E" w:rsidP="00AC567E">
            <w:pPr>
              <w:autoSpaceDE w:val="0"/>
              <w:autoSpaceDN w:val="0"/>
              <w:adjustRightInd w:val="0"/>
              <w:jc w:val="both"/>
              <w:rPr>
                <w:rFonts w:ascii="Arial" w:hAnsi="Arial" w:cs="Arial"/>
                <w:b/>
                <w:bCs/>
                <w:sz w:val="20"/>
                <w:szCs w:val="20"/>
                <w:lang w:val="pt-BR" w:eastAsia="es-BO"/>
              </w:rPr>
            </w:pPr>
            <w:r w:rsidRPr="00AC567E">
              <w:rPr>
                <w:rFonts w:ascii="Arial" w:hAnsi="Arial" w:cs="Arial"/>
                <w:b/>
                <w:bCs/>
                <w:sz w:val="20"/>
                <w:szCs w:val="20"/>
                <w:lang w:val="pt-BR" w:eastAsia="es-BO"/>
              </w:rPr>
              <w:t>ITEM 13: PROVISIÓN E INSTALACIÓN DE REVESTIMINETO AMORTIGUANTE e=20MM</w:t>
            </w:r>
          </w:p>
          <w:p w14:paraId="0A0BD387"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UNIDAD: METRO CUADRADO (M2)</w:t>
            </w:r>
          </w:p>
          <w:p w14:paraId="02BE8A22"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62C5F4A5" w14:textId="77777777" w:rsidR="00AC567E" w:rsidRPr="00AC567E" w:rsidRDefault="00AC567E" w:rsidP="00F33FB3">
            <w:pPr>
              <w:numPr>
                <w:ilvl w:val="0"/>
                <w:numId w:val="67"/>
              </w:numPr>
              <w:autoSpaceDE w:val="0"/>
              <w:autoSpaceDN w:val="0"/>
              <w:adjustRightInd w:val="0"/>
              <w:ind w:hanging="538"/>
              <w:jc w:val="both"/>
              <w:rPr>
                <w:rFonts w:ascii="Arial" w:hAnsi="Arial" w:cs="Arial"/>
                <w:b/>
                <w:bCs/>
                <w:sz w:val="20"/>
                <w:szCs w:val="20"/>
                <w:lang w:val="es-BO" w:eastAsia="es-BO"/>
              </w:rPr>
            </w:pPr>
            <w:r w:rsidRPr="00AC567E">
              <w:rPr>
                <w:rFonts w:ascii="Arial" w:hAnsi="Arial" w:cs="Arial"/>
                <w:b/>
                <w:bCs/>
                <w:sz w:val="20"/>
                <w:szCs w:val="20"/>
                <w:lang w:val="es-BO" w:eastAsia="es-BO"/>
              </w:rPr>
              <w:t>DESCRIPCIÓN</w:t>
            </w:r>
          </w:p>
          <w:p w14:paraId="5F4743EB" w14:textId="77777777" w:rsidR="00AC567E" w:rsidRPr="00AC567E" w:rsidRDefault="00AC567E" w:rsidP="00AC567E">
            <w:pPr>
              <w:jc w:val="both"/>
              <w:rPr>
                <w:rFonts w:ascii="Arial" w:hAnsi="Arial" w:cs="Arial"/>
                <w:sz w:val="20"/>
                <w:szCs w:val="20"/>
                <w:lang w:val="es-BO" w:eastAsia="es-BO"/>
              </w:rPr>
            </w:pPr>
          </w:p>
          <w:p w14:paraId="4C058761"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Este ítem consiste en la, provisión e instalación de revestimiento amortiguante (tipo baldosa) en muros y sectores instruidos por el Supervisor de Obra.</w:t>
            </w:r>
          </w:p>
          <w:p w14:paraId="0B277B7E" w14:textId="77777777" w:rsidR="00AC567E" w:rsidRPr="00AC567E" w:rsidRDefault="00AC567E" w:rsidP="00AC567E">
            <w:pPr>
              <w:jc w:val="both"/>
              <w:rPr>
                <w:rFonts w:ascii="Arial" w:hAnsi="Arial" w:cs="Arial"/>
                <w:sz w:val="20"/>
                <w:szCs w:val="20"/>
                <w:lang w:val="es-BO" w:eastAsia="es-BO"/>
              </w:rPr>
            </w:pPr>
          </w:p>
          <w:p w14:paraId="04B94FCB" w14:textId="77777777" w:rsidR="00AC567E" w:rsidRPr="00AC567E" w:rsidRDefault="00AC567E" w:rsidP="00F33FB3">
            <w:pPr>
              <w:numPr>
                <w:ilvl w:val="0"/>
                <w:numId w:val="67"/>
              </w:numPr>
              <w:autoSpaceDE w:val="0"/>
              <w:autoSpaceDN w:val="0"/>
              <w:adjustRightInd w:val="0"/>
              <w:ind w:hanging="538"/>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5436C901"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54CA1649"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proporcionara todos los materiales, herramientas y equipo necesarios para la ejecución de este ítem.</w:t>
            </w:r>
          </w:p>
          <w:p w14:paraId="67C5D013" w14:textId="77777777" w:rsidR="00AC567E" w:rsidRPr="00AC567E" w:rsidRDefault="00AC567E" w:rsidP="00AC567E">
            <w:pPr>
              <w:jc w:val="both"/>
              <w:rPr>
                <w:rFonts w:ascii="Arial" w:hAnsi="Arial" w:cs="Arial"/>
                <w:sz w:val="20"/>
                <w:szCs w:val="20"/>
                <w:lang w:val="es-BO" w:eastAsia="es-BO"/>
              </w:rPr>
            </w:pPr>
          </w:p>
          <w:p w14:paraId="2ACC55C6"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7C0363D8" w14:textId="77777777" w:rsidR="00AC567E" w:rsidRPr="00AC567E" w:rsidRDefault="00AC567E" w:rsidP="00AC567E">
            <w:pPr>
              <w:autoSpaceDE w:val="0"/>
              <w:autoSpaceDN w:val="0"/>
              <w:adjustRightInd w:val="0"/>
              <w:rPr>
                <w:rFonts w:ascii="Arial" w:hAnsi="Arial" w:cs="Arial"/>
                <w:sz w:val="18"/>
                <w:szCs w:val="18"/>
                <w:lang w:val="es-BO" w:eastAsia="es-BO"/>
              </w:rPr>
            </w:pPr>
          </w:p>
          <w:p w14:paraId="291A4A49" w14:textId="77777777" w:rsidR="00AC567E" w:rsidRPr="00AC567E" w:rsidRDefault="00AC567E" w:rsidP="00F33FB3">
            <w:pPr>
              <w:numPr>
                <w:ilvl w:val="0"/>
                <w:numId w:val="67"/>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EJECUCIÓN</w:t>
            </w:r>
          </w:p>
          <w:p w14:paraId="70A08CE3"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5A49CD69" w14:textId="77777777" w:rsidR="00AC567E" w:rsidRPr="00AC567E" w:rsidRDefault="00AC567E" w:rsidP="00AC567E">
            <w:pPr>
              <w:autoSpaceDE w:val="0"/>
              <w:autoSpaceDN w:val="0"/>
              <w:adjustRightInd w:val="0"/>
              <w:jc w:val="both"/>
              <w:rPr>
                <w:rFonts w:ascii="Arial" w:hAnsi="Arial" w:cs="Arial"/>
                <w:bCs/>
                <w:sz w:val="20"/>
                <w:szCs w:val="20"/>
                <w:lang w:val="es-BO" w:eastAsia="es-BO"/>
              </w:rPr>
            </w:pPr>
            <w:r w:rsidRPr="00AC567E">
              <w:rPr>
                <w:rFonts w:ascii="Arial" w:hAnsi="Arial" w:cs="Arial"/>
                <w:bCs/>
                <w:sz w:val="20"/>
                <w:szCs w:val="20"/>
                <w:lang w:val="es-BO" w:eastAsia="es-BO"/>
              </w:rPr>
              <w:t>De manera previa al inicio de los trabajos, con autorización del Supervisor de Obra, se procederá con el replanteo de los muros y posteriormente su instalación.</w:t>
            </w:r>
          </w:p>
          <w:p w14:paraId="5C5A132E" w14:textId="77777777" w:rsidR="00AC567E" w:rsidRPr="00AC567E" w:rsidRDefault="00AC567E" w:rsidP="00AC567E">
            <w:pPr>
              <w:autoSpaceDE w:val="0"/>
              <w:autoSpaceDN w:val="0"/>
              <w:adjustRightInd w:val="0"/>
              <w:jc w:val="both"/>
              <w:rPr>
                <w:rFonts w:ascii="Arial" w:hAnsi="Arial" w:cs="Arial"/>
                <w:bCs/>
                <w:sz w:val="20"/>
                <w:szCs w:val="20"/>
                <w:lang w:val="es-BO" w:eastAsia="es-BO"/>
              </w:rPr>
            </w:pPr>
            <w:r w:rsidRPr="00AC567E">
              <w:rPr>
                <w:rFonts w:ascii="Arial" w:hAnsi="Arial" w:cs="Arial"/>
                <w:bCs/>
                <w:sz w:val="20"/>
                <w:szCs w:val="20"/>
                <w:lang w:val="es-BO" w:eastAsia="es-BO"/>
              </w:rPr>
              <w:t>El revestimiento amortiguante (tipo baldosa) será instalada en los lugares indicados por el Supervisor de Obra.</w:t>
            </w:r>
          </w:p>
          <w:p w14:paraId="069EA3FB"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0F05869D" w14:textId="77777777" w:rsidR="00AC567E" w:rsidRPr="00AC567E" w:rsidRDefault="00AC567E" w:rsidP="00F33FB3">
            <w:pPr>
              <w:numPr>
                <w:ilvl w:val="0"/>
                <w:numId w:val="67"/>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lastRenderedPageBreak/>
              <w:t>FORMA DE MEDICIÓN</w:t>
            </w:r>
          </w:p>
          <w:p w14:paraId="6209F1E0"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32910B19"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ejecución del ítem  se medirá en la unidad de  metro cuadrado (m2),</w:t>
            </w:r>
            <w:r w:rsidRPr="00AC567E">
              <w:rPr>
                <w:rFonts w:ascii="Arial" w:hAnsi="Arial" w:cs="Arial"/>
                <w:b/>
                <w:bCs/>
                <w:sz w:val="20"/>
                <w:szCs w:val="20"/>
                <w:lang w:val="es-BO" w:eastAsia="es-BO"/>
              </w:rPr>
              <w:t xml:space="preserve"> </w:t>
            </w:r>
            <w:r w:rsidRPr="00AC567E">
              <w:rPr>
                <w:rFonts w:ascii="Arial" w:hAnsi="Arial" w:cs="Arial"/>
                <w:sz w:val="20"/>
                <w:szCs w:val="20"/>
                <w:lang w:val="es-BO" w:eastAsia="es-BO"/>
              </w:rPr>
              <w:t>se debe tomar en cuenta la completa ejecución de todas las actividades requeridas en la obra para la correcta ejecución del presente ítem, aprobadas y/o instruidas por el Supervisor de Obra mediante el Libro de Órdenes</w:t>
            </w:r>
          </w:p>
          <w:p w14:paraId="01638711" w14:textId="77777777" w:rsidR="00AC567E" w:rsidRPr="00AC567E" w:rsidRDefault="00AC567E" w:rsidP="00AC567E">
            <w:pPr>
              <w:jc w:val="both"/>
              <w:rPr>
                <w:rFonts w:ascii="Arial" w:hAnsi="Arial" w:cs="Arial"/>
                <w:b/>
                <w:bCs/>
                <w:sz w:val="20"/>
                <w:szCs w:val="20"/>
                <w:lang w:val="es-BO" w:eastAsia="es-BO"/>
              </w:rPr>
            </w:pPr>
          </w:p>
          <w:p w14:paraId="62414781" w14:textId="77777777" w:rsidR="00AC567E" w:rsidRPr="00AC567E" w:rsidRDefault="00AC567E" w:rsidP="00F33FB3">
            <w:pPr>
              <w:numPr>
                <w:ilvl w:val="0"/>
                <w:numId w:val="67"/>
              </w:numPr>
              <w:autoSpaceDE w:val="0"/>
              <w:autoSpaceDN w:val="0"/>
              <w:adjustRightInd w:val="0"/>
              <w:ind w:hanging="614"/>
              <w:rPr>
                <w:rFonts w:ascii="Arial" w:hAnsi="Arial" w:cs="Arial"/>
                <w:b/>
                <w:bCs/>
                <w:sz w:val="20"/>
                <w:szCs w:val="20"/>
                <w:lang w:val="es-BO" w:eastAsia="es-BO"/>
              </w:rPr>
            </w:pPr>
            <w:r w:rsidRPr="00AC567E">
              <w:rPr>
                <w:rFonts w:ascii="Arial" w:hAnsi="Arial" w:cs="Arial"/>
                <w:b/>
                <w:bCs/>
                <w:sz w:val="20"/>
                <w:szCs w:val="20"/>
                <w:lang w:val="es-BO" w:eastAsia="es-BO"/>
              </w:rPr>
              <w:t>FORMA DE PAGO</w:t>
            </w:r>
          </w:p>
          <w:p w14:paraId="7D60FFC5" w14:textId="77777777" w:rsidR="00AC567E" w:rsidRPr="00AC567E" w:rsidRDefault="00AC567E" w:rsidP="00AC567E">
            <w:pPr>
              <w:jc w:val="both"/>
              <w:rPr>
                <w:rFonts w:ascii="Arial" w:hAnsi="Arial" w:cs="Arial"/>
                <w:b/>
                <w:sz w:val="20"/>
                <w:szCs w:val="20"/>
                <w:lang w:val="es-BO" w:eastAsia="es-BO"/>
              </w:rPr>
            </w:pPr>
          </w:p>
          <w:p w14:paraId="0D41210E"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169DCC90" w14:textId="77777777" w:rsidR="00AC567E" w:rsidRPr="00AC567E" w:rsidRDefault="00AC567E" w:rsidP="00AC567E">
            <w:pPr>
              <w:jc w:val="both"/>
              <w:rPr>
                <w:rFonts w:ascii="Arial" w:hAnsi="Arial" w:cs="Arial"/>
                <w:sz w:val="20"/>
                <w:szCs w:val="20"/>
                <w:lang w:val="es-BO" w:eastAsia="es-BO"/>
              </w:rPr>
            </w:pPr>
          </w:p>
          <w:p w14:paraId="3EBD65D0" w14:textId="77777777" w:rsidR="00AC567E" w:rsidRPr="00AC567E" w:rsidRDefault="00AC567E" w:rsidP="00AC567E">
            <w:pPr>
              <w:autoSpaceDE w:val="0"/>
              <w:autoSpaceDN w:val="0"/>
              <w:adjustRightInd w:val="0"/>
              <w:jc w:val="both"/>
              <w:rPr>
                <w:rFonts w:ascii="Arial" w:hAnsi="Arial" w:cs="Arial"/>
                <w:b/>
                <w:bCs/>
                <w:sz w:val="20"/>
                <w:szCs w:val="20"/>
                <w:lang w:val="pt-BR" w:eastAsia="es-BO"/>
              </w:rPr>
            </w:pPr>
            <w:r w:rsidRPr="00AC567E">
              <w:rPr>
                <w:rFonts w:ascii="Arial" w:hAnsi="Arial" w:cs="Arial"/>
                <w:b/>
                <w:bCs/>
                <w:sz w:val="20"/>
                <w:szCs w:val="20"/>
                <w:lang w:val="pt-BR" w:eastAsia="es-BO"/>
              </w:rPr>
              <w:t>ÍTEM 14: CIELO FALSO DE PLACA DE FIBRA MINERAL</w:t>
            </w:r>
          </w:p>
          <w:p w14:paraId="02F7AA91"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UNIDAD: METRO CUADRADO (M2)</w:t>
            </w:r>
          </w:p>
          <w:p w14:paraId="72573385"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16607406" w14:textId="77777777" w:rsidR="00AC567E" w:rsidRPr="00AC567E" w:rsidRDefault="00AC567E" w:rsidP="00F33FB3">
            <w:pPr>
              <w:numPr>
                <w:ilvl w:val="0"/>
                <w:numId w:val="66"/>
              </w:numPr>
              <w:tabs>
                <w:tab w:val="left" w:pos="540"/>
              </w:tabs>
              <w:autoSpaceDE w:val="0"/>
              <w:autoSpaceDN w:val="0"/>
              <w:adjustRightInd w:val="0"/>
              <w:ind w:left="956" w:hanging="850"/>
              <w:jc w:val="both"/>
              <w:rPr>
                <w:rFonts w:ascii="Arial" w:hAnsi="Arial" w:cs="Arial"/>
                <w:b/>
                <w:bCs/>
                <w:sz w:val="20"/>
                <w:szCs w:val="20"/>
                <w:lang w:val="es-BO" w:eastAsia="es-BO"/>
              </w:rPr>
            </w:pPr>
            <w:r w:rsidRPr="00AC567E">
              <w:rPr>
                <w:rFonts w:ascii="Arial" w:hAnsi="Arial" w:cs="Arial"/>
                <w:b/>
                <w:bCs/>
                <w:sz w:val="20"/>
                <w:szCs w:val="20"/>
                <w:lang w:val="es-BO" w:eastAsia="es-BO"/>
              </w:rPr>
              <w:t>DESCRIPCIÓN</w:t>
            </w:r>
          </w:p>
          <w:p w14:paraId="0D4FDA95"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4B8135C8"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r w:rsidRPr="00AC567E">
              <w:rPr>
                <w:rFonts w:ascii="Arial" w:hAnsi="Arial" w:cs="Arial"/>
                <w:sz w:val="20"/>
                <w:szCs w:val="20"/>
                <w:lang w:val="es-BO" w:eastAsia="es-BO"/>
              </w:rPr>
              <w:t>El ítem consiste en la provisión y montaje del cielo falso en las áreas asignadas por el Supervisor de Obra, utilizando paneles tipo Armstrong, además se colocará un soporte metálico a fin de dar sustento a las placas instaladas</w:t>
            </w:r>
            <w:r w:rsidRPr="00AC567E">
              <w:rPr>
                <w:rFonts w:ascii="Arial" w:hAnsi="Arial" w:cs="Arial"/>
                <w:b/>
                <w:bCs/>
                <w:sz w:val="20"/>
                <w:szCs w:val="20"/>
                <w:lang w:val="es-BO" w:eastAsia="es-BO"/>
              </w:rPr>
              <w:t>.</w:t>
            </w:r>
          </w:p>
          <w:p w14:paraId="36F92794"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0F701E27" w14:textId="77777777" w:rsidR="00AC567E" w:rsidRPr="00AC567E" w:rsidRDefault="00AC567E" w:rsidP="00F33FB3">
            <w:pPr>
              <w:numPr>
                <w:ilvl w:val="0"/>
                <w:numId w:val="66"/>
              </w:numPr>
              <w:tabs>
                <w:tab w:val="left" w:pos="540"/>
              </w:tabs>
              <w:autoSpaceDE w:val="0"/>
              <w:autoSpaceDN w:val="0"/>
              <w:adjustRightInd w:val="0"/>
              <w:ind w:left="956" w:hanging="850"/>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5B417949"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79D6CB6B"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Placa de fibra mineral</w:t>
            </w:r>
          </w:p>
          <w:p w14:paraId="4046C946"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Perfileria de acero galvanizado</w:t>
            </w:r>
          </w:p>
          <w:p w14:paraId="76A45094"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Alambre galvanizado nº 10</w:t>
            </w:r>
          </w:p>
          <w:p w14:paraId="18B428EA"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52926941"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55DCD10E"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134CFC40"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Las placas serán de 60x60 cm de dimensión reforzadas con fibra de vidrio y se instalan sobre una estructura de perfilería de acero electro galvanizado, siguiendo las recomendaciones del fabricante.</w:t>
            </w:r>
          </w:p>
          <w:p w14:paraId="0B75E7E3"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454DB1A0"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Se deberá considerar la debida protección de las placas para evitar salpicaduras o manchas en sus superficies vistas, aspecto que será considerado inadmisible y se requerirá el cambio o reposición de las placas afectadas.</w:t>
            </w:r>
          </w:p>
          <w:p w14:paraId="50A42FE0"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45CD7BAB" w14:textId="77777777" w:rsidR="00AC567E" w:rsidRPr="00AC567E" w:rsidRDefault="00AC567E" w:rsidP="00F33FB3">
            <w:pPr>
              <w:numPr>
                <w:ilvl w:val="0"/>
                <w:numId w:val="66"/>
              </w:numPr>
              <w:tabs>
                <w:tab w:val="left" w:pos="540"/>
              </w:tabs>
              <w:autoSpaceDE w:val="0"/>
              <w:autoSpaceDN w:val="0"/>
              <w:adjustRightInd w:val="0"/>
              <w:ind w:left="956" w:hanging="850"/>
              <w:jc w:val="both"/>
              <w:rPr>
                <w:rFonts w:ascii="Arial" w:hAnsi="Arial" w:cs="Arial"/>
                <w:b/>
                <w:bCs/>
                <w:sz w:val="20"/>
                <w:szCs w:val="20"/>
                <w:lang w:val="es-BO" w:eastAsia="es-BO"/>
              </w:rPr>
            </w:pPr>
            <w:r w:rsidRPr="00AC567E">
              <w:rPr>
                <w:rFonts w:ascii="Arial" w:hAnsi="Arial" w:cs="Arial"/>
                <w:b/>
                <w:bCs/>
                <w:sz w:val="20"/>
                <w:szCs w:val="20"/>
                <w:lang w:val="es-BO" w:eastAsia="es-BO"/>
              </w:rPr>
              <w:t>FORMA DE EJECUCIÓN</w:t>
            </w:r>
          </w:p>
          <w:p w14:paraId="770E1A0C" w14:textId="77777777" w:rsidR="00AC567E" w:rsidRPr="00AC567E" w:rsidRDefault="00AC567E" w:rsidP="00AC567E">
            <w:pPr>
              <w:autoSpaceDE w:val="0"/>
              <w:autoSpaceDN w:val="0"/>
              <w:adjustRightInd w:val="0"/>
              <w:jc w:val="both"/>
              <w:rPr>
                <w:rFonts w:ascii="Arial" w:hAnsi="Arial" w:cs="Arial"/>
                <w:b/>
                <w:bCs/>
                <w:lang w:val="es-BO" w:eastAsia="es-BO"/>
              </w:rPr>
            </w:pPr>
          </w:p>
          <w:p w14:paraId="730A30C6"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Se aplicará el procedimiento establecido para este trabajo que deberá contar con una estructura principal y cuelgues suspendidos del techo, salvo que el fabricante establezca otra técnica para la instalación del cielo falso, a este efecto el contratista deberá presentar al Supervisor de Obra la metodología de trabajo para su aprobación.</w:t>
            </w:r>
          </w:p>
          <w:p w14:paraId="68FE03DA"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73E6BFFF" w14:textId="77777777" w:rsidR="00AC567E" w:rsidRPr="00AC567E" w:rsidRDefault="00AC567E" w:rsidP="00F33FB3">
            <w:pPr>
              <w:numPr>
                <w:ilvl w:val="0"/>
                <w:numId w:val="66"/>
              </w:numPr>
              <w:tabs>
                <w:tab w:val="left" w:pos="540"/>
              </w:tabs>
              <w:autoSpaceDE w:val="0"/>
              <w:autoSpaceDN w:val="0"/>
              <w:adjustRightInd w:val="0"/>
              <w:ind w:left="956" w:hanging="850"/>
              <w:jc w:val="both"/>
              <w:rPr>
                <w:rFonts w:ascii="Arial" w:hAnsi="Arial" w:cs="Arial"/>
                <w:b/>
                <w:bCs/>
                <w:sz w:val="20"/>
                <w:szCs w:val="20"/>
                <w:lang w:val="es-BO" w:eastAsia="es-BO"/>
              </w:rPr>
            </w:pPr>
            <w:r w:rsidRPr="00AC567E">
              <w:rPr>
                <w:rFonts w:ascii="Arial" w:hAnsi="Arial" w:cs="Arial"/>
                <w:b/>
                <w:bCs/>
                <w:sz w:val="20"/>
                <w:szCs w:val="20"/>
                <w:lang w:val="es-BO" w:eastAsia="es-BO"/>
              </w:rPr>
              <w:t>MEDICIÓN</w:t>
            </w:r>
          </w:p>
          <w:p w14:paraId="766098DD" w14:textId="77777777" w:rsidR="00AC567E" w:rsidRPr="00AC567E" w:rsidRDefault="00AC567E" w:rsidP="00AC567E">
            <w:pPr>
              <w:autoSpaceDE w:val="0"/>
              <w:autoSpaceDN w:val="0"/>
              <w:adjustRightInd w:val="0"/>
              <w:jc w:val="both"/>
              <w:rPr>
                <w:rFonts w:ascii="Arial" w:hAnsi="Arial" w:cs="Arial"/>
                <w:b/>
                <w:bCs/>
                <w:lang w:val="es-BO" w:eastAsia="es-BO"/>
              </w:rPr>
            </w:pPr>
            <w:r w:rsidRPr="00AC567E">
              <w:rPr>
                <w:rFonts w:ascii="Arial" w:hAnsi="Arial" w:cs="Arial"/>
                <w:b/>
                <w:bCs/>
                <w:sz w:val="20"/>
                <w:szCs w:val="20"/>
                <w:lang w:val="es-BO" w:eastAsia="es-BO"/>
              </w:rPr>
              <w:t xml:space="preserve"> </w:t>
            </w:r>
          </w:p>
          <w:p w14:paraId="72D5409B"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La medición del ítem se realizará por metro cuadrado (m2), tomando en cuenta solamente la cantidad  ejecutada.</w:t>
            </w:r>
          </w:p>
          <w:p w14:paraId="7A1C70EB"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3024D5E4" w14:textId="77777777" w:rsidR="00AC567E" w:rsidRPr="00AC567E" w:rsidRDefault="00AC567E" w:rsidP="00F33FB3">
            <w:pPr>
              <w:numPr>
                <w:ilvl w:val="0"/>
                <w:numId w:val="66"/>
              </w:numPr>
              <w:tabs>
                <w:tab w:val="left" w:pos="540"/>
              </w:tabs>
              <w:autoSpaceDE w:val="0"/>
              <w:autoSpaceDN w:val="0"/>
              <w:adjustRightInd w:val="0"/>
              <w:ind w:left="956" w:hanging="850"/>
              <w:jc w:val="both"/>
              <w:rPr>
                <w:rFonts w:ascii="Arial" w:hAnsi="Arial" w:cs="Arial"/>
                <w:b/>
                <w:bCs/>
                <w:sz w:val="20"/>
                <w:szCs w:val="20"/>
                <w:lang w:val="es-BO" w:eastAsia="es-BO"/>
              </w:rPr>
            </w:pPr>
            <w:r w:rsidRPr="00AC567E">
              <w:rPr>
                <w:rFonts w:ascii="Arial" w:hAnsi="Arial" w:cs="Arial"/>
                <w:b/>
                <w:bCs/>
                <w:sz w:val="20"/>
                <w:szCs w:val="20"/>
                <w:lang w:val="es-BO" w:eastAsia="es-BO"/>
              </w:rPr>
              <w:lastRenderedPageBreak/>
              <w:t>FORMA DE PAGO</w:t>
            </w:r>
          </w:p>
          <w:p w14:paraId="102E62AC" w14:textId="77777777" w:rsidR="00AC567E" w:rsidRPr="00AC567E" w:rsidRDefault="00AC567E" w:rsidP="00AC567E">
            <w:pPr>
              <w:autoSpaceDE w:val="0"/>
              <w:autoSpaceDN w:val="0"/>
              <w:adjustRightInd w:val="0"/>
              <w:jc w:val="both"/>
              <w:rPr>
                <w:rFonts w:ascii="Arial" w:hAnsi="Arial" w:cs="Arial"/>
                <w:b/>
                <w:bCs/>
                <w:lang w:val="es-BO" w:eastAsia="es-BO"/>
              </w:rPr>
            </w:pPr>
          </w:p>
          <w:p w14:paraId="5E8C27F7"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41E61382" w14:textId="77777777" w:rsidR="00AC567E" w:rsidRPr="00AC567E" w:rsidRDefault="00AC567E" w:rsidP="00AC567E">
            <w:pPr>
              <w:jc w:val="both"/>
              <w:rPr>
                <w:rFonts w:ascii="Arial" w:hAnsi="Arial" w:cs="Arial"/>
                <w:sz w:val="20"/>
                <w:szCs w:val="20"/>
                <w:lang w:val="es-BO" w:eastAsia="es-BO"/>
              </w:rPr>
            </w:pPr>
          </w:p>
          <w:p w14:paraId="328747D5"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ÍTEM 15: PROVISIÓN E INSTALACIÓN DE LUMINARIA LED DE 40W/EMPOTRAR//60CMX60CM</w:t>
            </w:r>
          </w:p>
          <w:p w14:paraId="0ADB758C"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UNIDAD: PIEZA (PZA)</w:t>
            </w:r>
          </w:p>
          <w:p w14:paraId="2039340F" w14:textId="77777777" w:rsidR="00AC567E" w:rsidRPr="00AC567E" w:rsidRDefault="00AC567E" w:rsidP="00AC567E">
            <w:pPr>
              <w:autoSpaceDE w:val="0"/>
              <w:autoSpaceDN w:val="0"/>
              <w:adjustRightInd w:val="0"/>
              <w:jc w:val="both"/>
              <w:rPr>
                <w:rFonts w:ascii="Arial" w:hAnsi="Arial" w:cs="Arial"/>
                <w:b/>
                <w:bCs/>
                <w:lang w:val="es-BO" w:eastAsia="es-BO"/>
              </w:rPr>
            </w:pPr>
          </w:p>
          <w:p w14:paraId="4D8EDFC4" w14:textId="77777777" w:rsidR="00AC567E" w:rsidRPr="00AC567E" w:rsidRDefault="00AC567E" w:rsidP="00F33FB3">
            <w:pPr>
              <w:numPr>
                <w:ilvl w:val="0"/>
                <w:numId w:val="69"/>
              </w:numPr>
              <w:ind w:left="517" w:hanging="488"/>
              <w:jc w:val="both"/>
              <w:rPr>
                <w:rFonts w:ascii="Arial" w:hAnsi="Arial" w:cs="Arial"/>
                <w:sz w:val="20"/>
                <w:szCs w:val="20"/>
                <w:lang w:val="es-BO" w:eastAsia="es-BO"/>
              </w:rPr>
            </w:pPr>
            <w:r w:rsidRPr="00AC567E">
              <w:rPr>
                <w:rFonts w:ascii="Arial" w:hAnsi="Arial" w:cs="Arial"/>
                <w:b/>
                <w:bCs/>
                <w:sz w:val="20"/>
                <w:szCs w:val="20"/>
                <w:lang w:val="es-BO" w:eastAsia="es-BO"/>
              </w:rPr>
              <w:t>DESCRIPCIÓN</w:t>
            </w:r>
          </w:p>
          <w:p w14:paraId="7D2B4481" w14:textId="77777777" w:rsidR="00AC567E" w:rsidRPr="00AC567E" w:rsidRDefault="00AC567E" w:rsidP="00AC567E">
            <w:pPr>
              <w:jc w:val="both"/>
              <w:rPr>
                <w:rFonts w:ascii="Arial" w:hAnsi="Arial" w:cs="Arial"/>
                <w:b/>
                <w:bCs/>
                <w:lang w:val="es-BO" w:eastAsia="es-BO"/>
              </w:rPr>
            </w:pPr>
          </w:p>
          <w:p w14:paraId="7FF0150D"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 xml:space="preserve">Este ítem comprende la provisión e instalación de luminarias, tipo panel LED de 60x60 cm para instalar en el cielo falso de placas micro perforadas en los sectores instruido por el Supervisor de Obra. </w:t>
            </w:r>
          </w:p>
          <w:p w14:paraId="38648E3B" w14:textId="77777777" w:rsidR="00AC567E" w:rsidRPr="00AC567E" w:rsidRDefault="00AC567E" w:rsidP="00AC567E">
            <w:pPr>
              <w:jc w:val="both"/>
              <w:rPr>
                <w:rFonts w:ascii="Arial" w:hAnsi="Arial" w:cs="Arial"/>
                <w:b/>
                <w:bCs/>
                <w:lang w:val="es-BO" w:eastAsia="es-BO"/>
              </w:rPr>
            </w:pPr>
          </w:p>
          <w:p w14:paraId="04B146AD" w14:textId="77777777" w:rsidR="00AC567E" w:rsidRPr="00AC567E" w:rsidRDefault="00AC567E" w:rsidP="00F33FB3">
            <w:pPr>
              <w:numPr>
                <w:ilvl w:val="0"/>
                <w:numId w:val="69"/>
              </w:numPr>
              <w:ind w:left="517" w:hanging="488"/>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1FF11B23" w14:textId="77777777" w:rsidR="00AC567E" w:rsidRPr="00AC567E" w:rsidRDefault="00AC567E" w:rsidP="00AC567E">
            <w:pPr>
              <w:jc w:val="both"/>
              <w:rPr>
                <w:rFonts w:ascii="Arial" w:hAnsi="Arial" w:cs="Arial"/>
                <w:lang w:val="es-BO" w:eastAsia="es-BO"/>
              </w:rPr>
            </w:pPr>
          </w:p>
          <w:p w14:paraId="7FAAE1B5"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Luminaria led 60x60cm</w:t>
            </w:r>
          </w:p>
          <w:p w14:paraId="59A1CE58" w14:textId="77777777" w:rsidR="00AC567E" w:rsidRPr="00AC567E" w:rsidRDefault="00AC567E" w:rsidP="00AC567E">
            <w:pPr>
              <w:jc w:val="both"/>
              <w:rPr>
                <w:lang w:eastAsia="en-US"/>
              </w:rPr>
            </w:pPr>
          </w:p>
          <w:p w14:paraId="2F75EDE5"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5A34418E"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 xml:space="preserve">El panel LED deberá ser de cuerpo delgado, marco de aluminio blanco mate tipo bastidor en cuyo interior se alojen los elementos electrónicos para su funcionamiento, tendrá un protector de policarbonato blanco para una distribución uniforme de la luz evitando deslumbramiento. </w:t>
            </w:r>
          </w:p>
          <w:p w14:paraId="21C3DCD9" w14:textId="77777777" w:rsidR="00AC567E" w:rsidRPr="00AC567E" w:rsidRDefault="00AC567E" w:rsidP="00AC567E">
            <w:pPr>
              <w:jc w:val="both"/>
              <w:rPr>
                <w:lang w:eastAsia="en-US"/>
              </w:rPr>
            </w:pPr>
          </w:p>
          <w:p w14:paraId="71FC38C3"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Características técnicas:</w:t>
            </w:r>
          </w:p>
          <w:p w14:paraId="741A7910" w14:textId="77777777" w:rsidR="00AC567E" w:rsidRPr="00AC567E" w:rsidRDefault="00AC567E" w:rsidP="00AC567E">
            <w:pPr>
              <w:autoSpaceDE w:val="0"/>
              <w:autoSpaceDN w:val="0"/>
              <w:adjustRightInd w:val="0"/>
              <w:jc w:val="both"/>
              <w:rPr>
                <w:rFonts w:ascii="Arial" w:hAnsi="Arial" w:cs="Arial"/>
                <w:lang w:val="es-BO" w:eastAsia="es-BO"/>
              </w:rPr>
            </w:pPr>
          </w:p>
          <w:p w14:paraId="36A34E21"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Protección del bloque óptico ≥ IP 20. </w:t>
            </w:r>
          </w:p>
          <w:p w14:paraId="31F91072"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Numero de LED por luminaria: 55 piezas</w:t>
            </w:r>
          </w:p>
          <w:p w14:paraId="3AF8B1B1"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Color de luz: Blanco, luz día (6000 K)</w:t>
            </w:r>
          </w:p>
          <w:p w14:paraId="71C5A9B1"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Tipo de LED: SMD</w:t>
            </w:r>
          </w:p>
          <w:p w14:paraId="470BD5B3"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Chip LED: EPISTAR ,OSRAM, LG U SAMSUNG</w:t>
            </w:r>
          </w:p>
          <w:p w14:paraId="2C120B2C"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CRI &gt;85%</w:t>
            </w:r>
          </w:p>
          <w:p w14:paraId="4B4353FA"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Flujo luminoso: 4.000 lúmenes </w:t>
            </w:r>
          </w:p>
          <w:p w14:paraId="70F9721D" w14:textId="77777777" w:rsidR="00AC567E" w:rsidRPr="00AC567E" w:rsidRDefault="00AC567E" w:rsidP="00F33FB3">
            <w:pPr>
              <w:numPr>
                <w:ilvl w:val="0"/>
                <w:numId w:val="68"/>
              </w:numPr>
              <w:ind w:left="956" w:hanging="142"/>
              <w:jc w:val="both"/>
              <w:rPr>
                <w:rFonts w:ascii="Arial" w:hAnsi="Arial" w:cs="Arial"/>
                <w:sz w:val="20"/>
                <w:szCs w:val="20"/>
                <w:lang w:val="pt-BR" w:eastAsia="es-BO"/>
              </w:rPr>
            </w:pPr>
            <w:r w:rsidRPr="00AC567E">
              <w:rPr>
                <w:rFonts w:ascii="Arial" w:hAnsi="Arial" w:cs="Arial"/>
                <w:sz w:val="20"/>
                <w:szCs w:val="20"/>
                <w:lang w:val="pt-BR" w:eastAsia="es-BO"/>
              </w:rPr>
              <w:t>Consumo total por luminaria de 40W</w:t>
            </w:r>
          </w:p>
          <w:p w14:paraId="2C9BA9A3"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Factor de potencia por luminaria ≥ 0.95</w:t>
            </w:r>
          </w:p>
          <w:p w14:paraId="6AC7A9A7"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Voltaje principal de alimentación:220 V</w:t>
            </w:r>
          </w:p>
          <w:p w14:paraId="08C46AE6"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Frecuencia: 50 Hz</w:t>
            </w:r>
          </w:p>
          <w:p w14:paraId="7245BD83"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Vida útil de los LED ≥ 50.000 horas</w:t>
            </w:r>
          </w:p>
          <w:p w14:paraId="78844120"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Driver p/funcionamiento desde 85 a 240 V             </w:t>
            </w:r>
          </w:p>
          <w:p w14:paraId="04C35041"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Conexión interna de los conductores según NB777</w:t>
            </w:r>
          </w:p>
          <w:p w14:paraId="53EA892E" w14:textId="77777777" w:rsidR="00AC567E" w:rsidRPr="00AC567E" w:rsidRDefault="00AC567E" w:rsidP="00AC567E">
            <w:pPr>
              <w:jc w:val="both"/>
              <w:rPr>
                <w:rFonts w:ascii="Arial" w:hAnsi="Arial" w:cs="Arial"/>
                <w:sz w:val="20"/>
                <w:szCs w:val="20"/>
                <w:lang w:val="es-BO" w:eastAsia="es-BO"/>
              </w:rPr>
            </w:pPr>
          </w:p>
          <w:p w14:paraId="679D930F" w14:textId="77777777" w:rsidR="00AC567E" w:rsidRPr="00AC567E" w:rsidRDefault="00AC567E" w:rsidP="00F33FB3">
            <w:pPr>
              <w:numPr>
                <w:ilvl w:val="0"/>
                <w:numId w:val="69"/>
              </w:numPr>
              <w:ind w:left="517" w:hanging="488"/>
              <w:jc w:val="both"/>
              <w:rPr>
                <w:rFonts w:ascii="Arial" w:hAnsi="Arial" w:cs="Arial"/>
                <w:b/>
                <w:sz w:val="20"/>
                <w:szCs w:val="20"/>
                <w:lang w:val="es-BO" w:eastAsia="es-BO"/>
              </w:rPr>
            </w:pPr>
            <w:r w:rsidRPr="00AC567E">
              <w:rPr>
                <w:rFonts w:ascii="Arial" w:hAnsi="Arial" w:cs="Arial"/>
                <w:b/>
                <w:bCs/>
                <w:sz w:val="20"/>
                <w:szCs w:val="20"/>
                <w:lang w:val="es-BO" w:eastAsia="es-BO"/>
              </w:rPr>
              <w:t>FORMA DE EJECUCIÓN</w:t>
            </w:r>
          </w:p>
          <w:p w14:paraId="231F8F20" w14:textId="77777777" w:rsidR="00AC567E" w:rsidRPr="00AC567E" w:rsidRDefault="00AC567E" w:rsidP="00AC567E">
            <w:pPr>
              <w:autoSpaceDE w:val="0"/>
              <w:autoSpaceDN w:val="0"/>
              <w:adjustRightInd w:val="0"/>
              <w:jc w:val="both"/>
              <w:rPr>
                <w:rFonts w:ascii="Arial" w:hAnsi="Arial" w:cs="Arial"/>
                <w:b/>
                <w:bCs/>
                <w:lang w:val="es-BO" w:eastAsia="es-BO"/>
              </w:rPr>
            </w:pPr>
          </w:p>
          <w:p w14:paraId="0CC28EF4"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deberá suministrar e instalar los artefactos de iluminación de acuerdo a instrucciones del Supervisor de Obra.</w:t>
            </w:r>
          </w:p>
          <w:p w14:paraId="1EF2CF54" w14:textId="77777777" w:rsidR="00AC567E" w:rsidRPr="00AC567E" w:rsidRDefault="00AC567E" w:rsidP="00AC567E">
            <w:pPr>
              <w:autoSpaceDE w:val="0"/>
              <w:autoSpaceDN w:val="0"/>
              <w:adjustRightInd w:val="0"/>
              <w:jc w:val="both"/>
              <w:rPr>
                <w:rFonts w:ascii="Arial" w:hAnsi="Arial" w:cs="Arial"/>
                <w:lang w:val="es-BO" w:eastAsia="es-BO"/>
              </w:rPr>
            </w:pPr>
          </w:p>
          <w:p w14:paraId="64089531"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es responsable de provisionar productos de calidad de los productos suministrados. Los artefactos de iluminación deberán ser instalados en los lugares indicados por el Supervisor de Obra, en posición simétrica en forma estética.</w:t>
            </w:r>
          </w:p>
          <w:p w14:paraId="3850642C" w14:textId="77777777" w:rsidR="00AC567E" w:rsidRPr="00AC567E" w:rsidRDefault="00AC567E" w:rsidP="00AC567E">
            <w:pPr>
              <w:autoSpaceDE w:val="0"/>
              <w:autoSpaceDN w:val="0"/>
              <w:adjustRightInd w:val="0"/>
              <w:jc w:val="both"/>
              <w:rPr>
                <w:rFonts w:ascii="Arial" w:hAnsi="Arial" w:cs="Arial"/>
                <w:lang w:val="es-BO" w:eastAsia="es-BO"/>
              </w:rPr>
            </w:pPr>
          </w:p>
          <w:p w14:paraId="7F1FD0FC"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Sin excepción alguna, los artefactos de iluminación deberán ser conectados a un térmico instalado en el tablero eléctrico de sótano 1.</w:t>
            </w:r>
          </w:p>
          <w:p w14:paraId="02A14E0F" w14:textId="77777777" w:rsidR="00AC567E" w:rsidRPr="00AC567E" w:rsidRDefault="00AC567E" w:rsidP="00AC567E">
            <w:pPr>
              <w:autoSpaceDE w:val="0"/>
              <w:autoSpaceDN w:val="0"/>
              <w:adjustRightInd w:val="0"/>
              <w:jc w:val="both"/>
              <w:rPr>
                <w:rFonts w:ascii="Arial" w:hAnsi="Arial" w:cs="Arial"/>
                <w:lang w:val="es-BO" w:eastAsia="es-BO"/>
              </w:rPr>
            </w:pPr>
          </w:p>
          <w:p w14:paraId="013C4854"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debe proveer a su costo todos los materiales menores para la instalación.</w:t>
            </w:r>
          </w:p>
          <w:p w14:paraId="00AF7ED0" w14:textId="77777777" w:rsidR="00AC567E" w:rsidRPr="00AC567E" w:rsidRDefault="00AC567E" w:rsidP="00AC567E">
            <w:pPr>
              <w:autoSpaceDE w:val="0"/>
              <w:autoSpaceDN w:val="0"/>
              <w:adjustRightInd w:val="0"/>
              <w:jc w:val="both"/>
              <w:rPr>
                <w:rFonts w:ascii="Arial" w:hAnsi="Arial" w:cs="Arial"/>
                <w:b/>
                <w:sz w:val="20"/>
                <w:szCs w:val="20"/>
                <w:lang w:val="es-BO" w:eastAsia="es-BO"/>
              </w:rPr>
            </w:pPr>
          </w:p>
          <w:p w14:paraId="67A08FD3" w14:textId="77777777" w:rsidR="00AC567E" w:rsidRPr="00AC567E" w:rsidRDefault="00AC567E" w:rsidP="00F33FB3">
            <w:pPr>
              <w:numPr>
                <w:ilvl w:val="0"/>
                <w:numId w:val="69"/>
              </w:numPr>
              <w:ind w:left="517" w:hanging="488"/>
              <w:jc w:val="both"/>
              <w:rPr>
                <w:rFonts w:ascii="Arial" w:hAnsi="Arial" w:cs="Arial"/>
                <w:b/>
                <w:bCs/>
                <w:sz w:val="20"/>
                <w:szCs w:val="20"/>
                <w:lang w:val="es-BO" w:eastAsia="es-BO"/>
              </w:rPr>
            </w:pPr>
            <w:r w:rsidRPr="00AC567E">
              <w:rPr>
                <w:rFonts w:ascii="Arial" w:hAnsi="Arial" w:cs="Arial"/>
                <w:b/>
                <w:bCs/>
                <w:sz w:val="20"/>
                <w:szCs w:val="20"/>
                <w:lang w:val="es-BO" w:eastAsia="es-BO"/>
              </w:rPr>
              <w:t>MEDICIÓN</w:t>
            </w:r>
          </w:p>
          <w:p w14:paraId="15BA8D6B" w14:textId="77777777" w:rsidR="00AC567E" w:rsidRPr="00AC567E" w:rsidRDefault="00AC567E" w:rsidP="00AC567E">
            <w:pPr>
              <w:autoSpaceDE w:val="0"/>
              <w:autoSpaceDN w:val="0"/>
              <w:adjustRightInd w:val="0"/>
              <w:jc w:val="both"/>
              <w:rPr>
                <w:rFonts w:ascii="Arial" w:hAnsi="Arial" w:cs="Arial"/>
                <w:b/>
                <w:bCs/>
                <w:lang w:val="es-BO" w:eastAsia="es-BO"/>
              </w:rPr>
            </w:pPr>
          </w:p>
          <w:p w14:paraId="30CFFFEA" w14:textId="77777777" w:rsidR="00AC567E" w:rsidRPr="00AC567E" w:rsidRDefault="00AC567E" w:rsidP="00AC567E">
            <w:p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Este ítem será cuantificado en forma de pieza (Pza), instalada.</w:t>
            </w:r>
          </w:p>
          <w:p w14:paraId="369976C5"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386E3756" w14:textId="77777777" w:rsidR="00AC567E" w:rsidRPr="00AC567E" w:rsidRDefault="00AC567E" w:rsidP="00F33FB3">
            <w:pPr>
              <w:numPr>
                <w:ilvl w:val="0"/>
                <w:numId w:val="69"/>
              </w:numPr>
              <w:ind w:left="517" w:hanging="488"/>
              <w:jc w:val="both"/>
              <w:rPr>
                <w:rFonts w:ascii="Arial" w:hAnsi="Arial" w:cs="Arial"/>
                <w:b/>
                <w:bCs/>
                <w:sz w:val="20"/>
                <w:szCs w:val="20"/>
                <w:lang w:val="es-BO" w:eastAsia="es-BO"/>
              </w:rPr>
            </w:pPr>
            <w:r w:rsidRPr="00AC567E">
              <w:rPr>
                <w:rFonts w:ascii="Arial" w:hAnsi="Arial" w:cs="Arial"/>
                <w:b/>
                <w:bCs/>
                <w:sz w:val="20"/>
                <w:szCs w:val="20"/>
                <w:lang w:val="es-BO" w:eastAsia="es-BO"/>
              </w:rPr>
              <w:t>FORMA DE PAGO</w:t>
            </w:r>
          </w:p>
          <w:p w14:paraId="774DBAED"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7C090A62"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01E04E36"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152523CB"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ÍTEM 16: PROVISIÓN E INSTALACIÓN DE TUBO ZINCADO 25MM C/ACC /PZA3M)</w:t>
            </w:r>
          </w:p>
          <w:p w14:paraId="4CDAE2BD"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UNIDAD: PIEZA (PZA)</w:t>
            </w:r>
          </w:p>
          <w:p w14:paraId="04393BCA"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22B760AB" w14:textId="77777777" w:rsidR="00AC567E" w:rsidRPr="00AC567E" w:rsidRDefault="00AC567E" w:rsidP="00F33FB3">
            <w:pPr>
              <w:numPr>
                <w:ilvl w:val="0"/>
                <w:numId w:val="70"/>
              </w:numPr>
              <w:ind w:left="454" w:hanging="425"/>
              <w:jc w:val="both"/>
              <w:rPr>
                <w:rFonts w:ascii="Arial" w:hAnsi="Arial" w:cs="Arial"/>
                <w:sz w:val="20"/>
                <w:szCs w:val="20"/>
                <w:lang w:val="es-BO" w:eastAsia="es-BO"/>
              </w:rPr>
            </w:pPr>
            <w:r w:rsidRPr="00AC567E">
              <w:rPr>
                <w:rFonts w:ascii="Arial" w:hAnsi="Arial" w:cs="Arial"/>
                <w:b/>
                <w:bCs/>
                <w:sz w:val="20"/>
                <w:szCs w:val="20"/>
                <w:lang w:val="es-BO" w:eastAsia="es-BO"/>
              </w:rPr>
              <w:t xml:space="preserve"> DESCRIPCIÓN</w:t>
            </w:r>
          </w:p>
          <w:p w14:paraId="70044102" w14:textId="77777777" w:rsidR="00AC567E" w:rsidRPr="00AC567E" w:rsidRDefault="00AC567E" w:rsidP="00AC567E">
            <w:pPr>
              <w:jc w:val="both"/>
              <w:rPr>
                <w:rFonts w:ascii="Arial" w:hAnsi="Arial" w:cs="Arial"/>
                <w:lang w:val="es-BO" w:eastAsia="es-BO"/>
              </w:rPr>
            </w:pPr>
          </w:p>
          <w:p w14:paraId="6E3ECF1A"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Este Ítem comprende la provisión e instalación de ductos metálicos zincados tipo EMT (Pza de 3 m) este material deberá contar con la aprobación del Supervisor de Obra antes de la instalación correspondiente.</w:t>
            </w:r>
          </w:p>
          <w:p w14:paraId="7A9C0F81"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500BB9D4" w14:textId="77777777" w:rsidR="00AC567E" w:rsidRPr="00AC567E" w:rsidRDefault="00AC567E" w:rsidP="00F33FB3">
            <w:pPr>
              <w:numPr>
                <w:ilvl w:val="0"/>
                <w:numId w:val="70"/>
              </w:numPr>
              <w:ind w:left="454" w:hanging="425"/>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 MATERIALES, HERRAMIENTAS Y EQUIPO</w:t>
            </w:r>
          </w:p>
          <w:p w14:paraId="6CE4DE7E" w14:textId="77777777" w:rsidR="00AC567E" w:rsidRPr="00AC567E" w:rsidRDefault="00AC567E" w:rsidP="00AC567E">
            <w:pPr>
              <w:autoSpaceDE w:val="0"/>
              <w:autoSpaceDN w:val="0"/>
              <w:adjustRightInd w:val="0"/>
              <w:jc w:val="both"/>
              <w:rPr>
                <w:rFonts w:ascii="Arial" w:hAnsi="Arial" w:cs="Arial"/>
                <w:b/>
                <w:bCs/>
                <w:lang w:val="es-BO" w:eastAsia="es-BO"/>
              </w:rPr>
            </w:pPr>
          </w:p>
          <w:p w14:paraId="233877DE" w14:textId="77777777" w:rsidR="00AC567E" w:rsidRPr="00AC567E" w:rsidRDefault="00AC567E" w:rsidP="00F33FB3">
            <w:pPr>
              <w:numPr>
                <w:ilvl w:val="0"/>
                <w:numId w:val="68"/>
              </w:numPr>
              <w:ind w:left="814" w:hanging="141"/>
              <w:jc w:val="both"/>
              <w:rPr>
                <w:rFonts w:ascii="Arial" w:hAnsi="Arial" w:cs="Arial"/>
                <w:sz w:val="20"/>
                <w:szCs w:val="20"/>
                <w:lang w:val="es-BO" w:eastAsia="es-BO"/>
              </w:rPr>
            </w:pPr>
            <w:r w:rsidRPr="00AC567E">
              <w:rPr>
                <w:rFonts w:ascii="Arial" w:hAnsi="Arial" w:cs="Arial"/>
                <w:sz w:val="20"/>
                <w:szCs w:val="20"/>
                <w:lang w:val="es-BO" w:eastAsia="es-BO"/>
              </w:rPr>
              <w:t>El contratista suministrará los tubos metálicos tipo EMT zincados de dimensión 25 mm o su equivalente en pulgadas</w:t>
            </w:r>
          </w:p>
          <w:p w14:paraId="485B4F4C" w14:textId="77777777" w:rsidR="00AC567E" w:rsidRPr="00AC567E" w:rsidRDefault="00AC567E" w:rsidP="00AC567E">
            <w:pPr>
              <w:tabs>
                <w:tab w:val="left" w:pos="-1440"/>
              </w:tabs>
              <w:ind w:right="113"/>
              <w:jc w:val="both"/>
              <w:rPr>
                <w:rFonts w:ascii="Arial" w:eastAsia="Calibri" w:hAnsi="Arial" w:cs="Arial"/>
                <w:bCs/>
                <w:sz w:val="18"/>
                <w:szCs w:val="18"/>
                <w:lang w:eastAsia="en-US"/>
              </w:rPr>
            </w:pPr>
          </w:p>
          <w:p w14:paraId="71FDF3AB"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3679D7E4"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7B5C0789" w14:textId="77777777" w:rsidR="00AC567E" w:rsidRPr="00AC567E" w:rsidRDefault="00AC567E" w:rsidP="00F33FB3">
            <w:pPr>
              <w:numPr>
                <w:ilvl w:val="0"/>
                <w:numId w:val="70"/>
              </w:numPr>
              <w:ind w:left="454" w:hanging="425"/>
              <w:jc w:val="both"/>
              <w:rPr>
                <w:rFonts w:ascii="Arial" w:hAnsi="Arial" w:cs="Arial"/>
                <w:b/>
                <w:bCs/>
                <w:sz w:val="20"/>
                <w:szCs w:val="20"/>
                <w:lang w:val="es-BO" w:eastAsia="es-BO"/>
              </w:rPr>
            </w:pPr>
            <w:r w:rsidRPr="00AC567E">
              <w:rPr>
                <w:rFonts w:ascii="Arial" w:hAnsi="Arial" w:cs="Arial"/>
                <w:b/>
                <w:bCs/>
                <w:sz w:val="20"/>
                <w:szCs w:val="20"/>
                <w:lang w:val="es-BO" w:eastAsia="es-BO"/>
              </w:rPr>
              <w:t>FORMA DE EJECUCIÓN</w:t>
            </w:r>
          </w:p>
          <w:p w14:paraId="149A1E70" w14:textId="77777777" w:rsidR="00AC567E" w:rsidRPr="00AC567E" w:rsidRDefault="00AC567E" w:rsidP="00AC567E">
            <w:pPr>
              <w:tabs>
                <w:tab w:val="left" w:pos="-1440"/>
              </w:tabs>
              <w:ind w:right="113"/>
              <w:jc w:val="both"/>
              <w:rPr>
                <w:rFonts w:ascii="Arial" w:hAnsi="Arial" w:cs="Arial"/>
                <w:lang w:val="es-BO" w:eastAsia="es-BO"/>
              </w:rPr>
            </w:pPr>
          </w:p>
          <w:p w14:paraId="778E7857"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Con anterioridad a la iniciación de la instalación y  el enductado respectivo, el contratista deberá prever todos los materiales adicionales equipos y herramientas de manera tal de concluir en el tiempo previsto de acuerdo al cronograma trazado los trabajos solicitados.</w:t>
            </w:r>
          </w:p>
          <w:p w14:paraId="2FAB90A7" w14:textId="77777777" w:rsidR="00AC567E" w:rsidRPr="00AC567E" w:rsidRDefault="00AC567E" w:rsidP="00AC567E">
            <w:pPr>
              <w:tabs>
                <w:tab w:val="left" w:pos="-1440"/>
              </w:tabs>
              <w:ind w:right="113"/>
              <w:jc w:val="both"/>
              <w:rPr>
                <w:rFonts w:ascii="Arial" w:eastAsia="Calibri" w:hAnsi="Arial" w:cs="Arial"/>
                <w:bCs/>
                <w:sz w:val="18"/>
                <w:szCs w:val="18"/>
                <w:lang w:eastAsia="en-US"/>
              </w:rPr>
            </w:pPr>
          </w:p>
          <w:p w14:paraId="63D911A2" w14:textId="77777777" w:rsidR="00AC567E" w:rsidRPr="00AC567E" w:rsidRDefault="00AC567E" w:rsidP="00F33FB3">
            <w:pPr>
              <w:numPr>
                <w:ilvl w:val="0"/>
                <w:numId w:val="68"/>
              </w:numPr>
              <w:ind w:left="531" w:hanging="284"/>
              <w:jc w:val="both"/>
              <w:rPr>
                <w:rFonts w:ascii="Arial" w:hAnsi="Arial" w:cs="Arial"/>
                <w:sz w:val="20"/>
                <w:szCs w:val="20"/>
                <w:lang w:val="es-BO" w:eastAsia="es-BO"/>
              </w:rPr>
            </w:pPr>
            <w:r w:rsidRPr="00AC567E">
              <w:rPr>
                <w:rFonts w:ascii="Arial" w:hAnsi="Arial" w:cs="Arial"/>
                <w:sz w:val="20"/>
                <w:szCs w:val="20"/>
                <w:lang w:val="es-BO" w:eastAsia="es-BO"/>
              </w:rPr>
              <w:t>Realizará el enductado con tubos metálicos zincados de manera sobrepuesta de acuerdo a lo previsto por el proyecto y en coordinación con el Supervisor de Obra.</w:t>
            </w:r>
          </w:p>
          <w:p w14:paraId="1986722F" w14:textId="77777777" w:rsidR="00AC567E" w:rsidRPr="00AC567E" w:rsidRDefault="00AC567E" w:rsidP="00F33FB3">
            <w:pPr>
              <w:numPr>
                <w:ilvl w:val="0"/>
                <w:numId w:val="68"/>
              </w:numPr>
              <w:ind w:left="531" w:hanging="284"/>
              <w:jc w:val="both"/>
              <w:rPr>
                <w:rFonts w:ascii="Arial" w:hAnsi="Arial" w:cs="Arial"/>
                <w:sz w:val="20"/>
                <w:szCs w:val="20"/>
                <w:lang w:val="es-BO" w:eastAsia="es-BO"/>
              </w:rPr>
            </w:pPr>
            <w:r w:rsidRPr="00AC567E">
              <w:rPr>
                <w:rFonts w:ascii="Arial" w:hAnsi="Arial" w:cs="Arial"/>
                <w:sz w:val="20"/>
                <w:szCs w:val="20"/>
                <w:lang w:val="es-BO" w:eastAsia="es-BO"/>
              </w:rPr>
              <w:t xml:space="preserve">La provisión de cada pieza de Tubo Metálico Zincado de 25mm de 3 metros debe ser fijada con Abrazadera p/tubo 250mm, tornillos y ramplug.  </w:t>
            </w:r>
          </w:p>
          <w:p w14:paraId="55D731FD" w14:textId="77777777" w:rsidR="00AC567E" w:rsidRPr="00AC567E" w:rsidRDefault="00AC567E" w:rsidP="00F33FB3">
            <w:pPr>
              <w:numPr>
                <w:ilvl w:val="0"/>
                <w:numId w:val="68"/>
              </w:numPr>
              <w:ind w:left="531" w:hanging="284"/>
              <w:jc w:val="both"/>
              <w:rPr>
                <w:rFonts w:ascii="Arial" w:hAnsi="Arial" w:cs="Arial"/>
                <w:sz w:val="20"/>
                <w:szCs w:val="20"/>
                <w:lang w:val="es-BO" w:eastAsia="es-BO"/>
              </w:rPr>
            </w:pPr>
            <w:r w:rsidRPr="00AC567E">
              <w:rPr>
                <w:rFonts w:ascii="Arial" w:hAnsi="Arial" w:cs="Arial"/>
                <w:sz w:val="20"/>
                <w:szCs w:val="20"/>
                <w:lang w:val="es-BO" w:eastAsia="es-BO"/>
              </w:rPr>
              <w:t>Todos los elementos eléctricos a ser instalados deben ser fijados e aislados exigiendo que guarden la estética del lugar.</w:t>
            </w:r>
          </w:p>
          <w:p w14:paraId="3BA5AA9A" w14:textId="77777777" w:rsidR="00AC567E" w:rsidRPr="00AC567E" w:rsidRDefault="00AC567E" w:rsidP="00AC567E">
            <w:pPr>
              <w:jc w:val="both"/>
              <w:rPr>
                <w:rFonts w:ascii="Arial" w:hAnsi="Arial" w:cs="Arial"/>
                <w:sz w:val="20"/>
                <w:szCs w:val="20"/>
                <w:lang w:val="es-BO" w:eastAsia="es-BO"/>
              </w:rPr>
            </w:pPr>
          </w:p>
          <w:p w14:paraId="5D8E9ACE" w14:textId="77777777" w:rsidR="00AC567E" w:rsidRPr="00AC567E" w:rsidRDefault="00AC567E" w:rsidP="00F33FB3">
            <w:pPr>
              <w:numPr>
                <w:ilvl w:val="0"/>
                <w:numId w:val="70"/>
              </w:numPr>
              <w:ind w:left="454" w:hanging="425"/>
              <w:jc w:val="both"/>
              <w:rPr>
                <w:rFonts w:ascii="Arial" w:hAnsi="Arial" w:cs="Arial"/>
                <w:b/>
                <w:bCs/>
                <w:sz w:val="20"/>
                <w:szCs w:val="20"/>
                <w:lang w:val="es-BO" w:eastAsia="es-BO"/>
              </w:rPr>
            </w:pPr>
            <w:r w:rsidRPr="00AC567E">
              <w:rPr>
                <w:rFonts w:ascii="Arial" w:hAnsi="Arial" w:cs="Arial"/>
                <w:b/>
                <w:bCs/>
                <w:sz w:val="20"/>
                <w:szCs w:val="20"/>
                <w:lang w:val="es-BO" w:eastAsia="es-BO"/>
              </w:rPr>
              <w:t>MEDICIÓN</w:t>
            </w:r>
          </w:p>
          <w:p w14:paraId="42D5A7E7"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1997254F"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Este ítem será cuantificado en forma de pieza, se debe tomar en cuenta la completa ejecución de todas las actividades requeridas en la obra para la correcta ejecución del presente ítem, aprobadas y/o instruidas por el Supervisor de Obra mediante el Libro de Órdenes.</w:t>
            </w:r>
          </w:p>
          <w:p w14:paraId="567EF9C0"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6040217A" w14:textId="77777777" w:rsidR="00AC567E" w:rsidRPr="00AC567E" w:rsidRDefault="00AC567E" w:rsidP="00F33FB3">
            <w:pPr>
              <w:numPr>
                <w:ilvl w:val="0"/>
                <w:numId w:val="70"/>
              </w:numPr>
              <w:ind w:left="454" w:hanging="425"/>
              <w:jc w:val="both"/>
              <w:rPr>
                <w:rFonts w:ascii="Arial" w:hAnsi="Arial" w:cs="Arial"/>
                <w:b/>
                <w:bCs/>
                <w:sz w:val="20"/>
                <w:szCs w:val="20"/>
                <w:lang w:val="es-BO" w:eastAsia="es-BO"/>
              </w:rPr>
            </w:pPr>
            <w:r w:rsidRPr="00AC567E">
              <w:rPr>
                <w:rFonts w:ascii="Arial" w:hAnsi="Arial" w:cs="Arial"/>
                <w:b/>
                <w:bCs/>
                <w:sz w:val="20"/>
                <w:szCs w:val="20"/>
                <w:lang w:val="es-BO" w:eastAsia="es-BO"/>
              </w:rPr>
              <w:t>FORMA DE PAGO</w:t>
            </w:r>
          </w:p>
          <w:p w14:paraId="17512049"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1E5057A1"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0B3E7D6E" w14:textId="77777777" w:rsidR="00AC567E" w:rsidRPr="00AC567E" w:rsidRDefault="00AC567E" w:rsidP="00AC567E">
            <w:pPr>
              <w:jc w:val="both"/>
              <w:rPr>
                <w:rFonts w:ascii="Arial" w:hAnsi="Arial" w:cs="Arial"/>
                <w:b/>
                <w:bCs/>
                <w:sz w:val="20"/>
                <w:szCs w:val="20"/>
                <w:lang w:val="es-BO" w:eastAsia="es-BO"/>
              </w:rPr>
            </w:pPr>
          </w:p>
          <w:p w14:paraId="775E9270"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 xml:space="preserve">ÍTEM 17: PROVISIÓN E INSTALACIÓN DE CAJA METALICA RECTANGULAR P/TUBO </w:t>
            </w:r>
          </w:p>
          <w:p w14:paraId="0224DCB6"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UNIDAD: PIEZA (PZA)</w:t>
            </w:r>
          </w:p>
          <w:p w14:paraId="5B33D5B5"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6E9A654F" w14:textId="77777777" w:rsidR="00AC567E" w:rsidRPr="00AC567E" w:rsidRDefault="00AC567E" w:rsidP="00F33FB3">
            <w:pPr>
              <w:numPr>
                <w:ilvl w:val="0"/>
                <w:numId w:val="73"/>
              </w:numPr>
              <w:jc w:val="both"/>
              <w:rPr>
                <w:rFonts w:ascii="Arial" w:hAnsi="Arial" w:cs="Arial"/>
                <w:b/>
                <w:bCs/>
                <w:sz w:val="20"/>
                <w:szCs w:val="20"/>
                <w:lang w:val="es-BO" w:eastAsia="es-BO"/>
              </w:rPr>
            </w:pPr>
            <w:r w:rsidRPr="00AC567E">
              <w:rPr>
                <w:rFonts w:ascii="Arial" w:hAnsi="Arial" w:cs="Arial"/>
                <w:b/>
                <w:bCs/>
                <w:sz w:val="20"/>
                <w:szCs w:val="20"/>
                <w:lang w:val="es-BO" w:eastAsia="es-BO"/>
              </w:rPr>
              <w:t>DESCRIPCIÓN</w:t>
            </w:r>
          </w:p>
          <w:p w14:paraId="342D6F67" w14:textId="77777777" w:rsidR="00AC567E" w:rsidRPr="00AC567E" w:rsidRDefault="00AC567E" w:rsidP="00AC567E">
            <w:pPr>
              <w:jc w:val="both"/>
              <w:rPr>
                <w:rFonts w:ascii="Arial" w:hAnsi="Arial" w:cs="Arial"/>
                <w:b/>
                <w:bCs/>
                <w:sz w:val="20"/>
                <w:szCs w:val="20"/>
                <w:lang w:val="es-BO" w:eastAsia="es-BO"/>
              </w:rPr>
            </w:pPr>
          </w:p>
          <w:p w14:paraId="4E1784E1"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Este Ítem comprende la provisión e instalación de cajas metálicas de plancha de Fe, para una instalación sobrepuesta, empleadas para la instalación de placas para tomas y/o servir como cajas de paso al ductado metálico utilizado en el proyecto, todos los materiales deberán contar con la aprobación por parte del Supervisor de Obra  para su correspondiente instalación.</w:t>
            </w:r>
          </w:p>
          <w:p w14:paraId="775189FF" w14:textId="77777777" w:rsidR="00AC567E" w:rsidRPr="00AC567E" w:rsidRDefault="00AC567E" w:rsidP="00AC567E">
            <w:pPr>
              <w:tabs>
                <w:tab w:val="left" w:pos="-1440"/>
              </w:tabs>
              <w:jc w:val="both"/>
              <w:rPr>
                <w:rFonts w:ascii="Arial" w:eastAsia="Calibri" w:hAnsi="Arial" w:cs="Arial"/>
                <w:bCs/>
                <w:sz w:val="18"/>
                <w:szCs w:val="18"/>
                <w:lang w:eastAsia="en-US"/>
              </w:rPr>
            </w:pPr>
            <w:r w:rsidRPr="00AC567E">
              <w:rPr>
                <w:rFonts w:ascii="Arial" w:eastAsia="Calibri" w:hAnsi="Arial" w:cs="Arial"/>
                <w:bCs/>
                <w:sz w:val="18"/>
                <w:szCs w:val="18"/>
                <w:lang w:eastAsia="en-US"/>
              </w:rPr>
              <w:t xml:space="preserve">  </w:t>
            </w:r>
          </w:p>
          <w:p w14:paraId="0E27E8D0" w14:textId="77777777" w:rsidR="00AC567E" w:rsidRPr="00AC567E" w:rsidRDefault="00AC567E" w:rsidP="00F33FB3">
            <w:pPr>
              <w:numPr>
                <w:ilvl w:val="0"/>
                <w:numId w:val="73"/>
              </w:numPr>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2C1B19B4" w14:textId="77777777" w:rsidR="00AC567E" w:rsidRPr="00AC567E" w:rsidRDefault="00AC567E" w:rsidP="00AC567E">
            <w:pPr>
              <w:jc w:val="both"/>
              <w:rPr>
                <w:rFonts w:ascii="Arial" w:hAnsi="Arial" w:cs="Arial"/>
                <w:b/>
                <w:bCs/>
                <w:sz w:val="20"/>
                <w:szCs w:val="20"/>
                <w:lang w:val="es-BO" w:eastAsia="es-BO"/>
              </w:rPr>
            </w:pPr>
          </w:p>
          <w:p w14:paraId="26B5D354" w14:textId="77777777" w:rsidR="00AC567E" w:rsidRPr="00AC567E" w:rsidRDefault="00AC567E" w:rsidP="00AC567E">
            <w:pPr>
              <w:tabs>
                <w:tab w:val="left" w:pos="-1440"/>
              </w:tabs>
              <w:jc w:val="both"/>
              <w:rPr>
                <w:rFonts w:ascii="Arial" w:eastAsia="Calibri" w:hAnsi="Arial" w:cs="Arial"/>
                <w:bCs/>
                <w:sz w:val="18"/>
                <w:szCs w:val="18"/>
                <w:lang w:eastAsia="en-US"/>
              </w:rPr>
            </w:pPr>
            <w:r w:rsidRPr="00AC567E">
              <w:rPr>
                <w:rFonts w:ascii="Arial" w:hAnsi="Arial" w:cs="Arial"/>
                <w:sz w:val="20"/>
                <w:szCs w:val="20"/>
                <w:lang w:val="es-BO" w:eastAsia="es-BO"/>
              </w:rPr>
              <w:t>Caja metálica rectangular resistente a los esfuerzos mecánicos, plancha de Fe zincado con espesor mínimo 0.55 mm, cada cara deberá llevar orificios concéntricos estampados que permitan la instalación de boquilla y por consiguiente tubos metálicos. Las caras laterales no deberán tener partes filosas (rebabas) que dañen el aislamiento de los conductores. Todo este material debe ser de un buen acabado.</w:t>
            </w:r>
          </w:p>
          <w:p w14:paraId="2878F530" w14:textId="77777777" w:rsidR="00AC567E" w:rsidRPr="00AC567E" w:rsidRDefault="00AC567E" w:rsidP="00AC567E">
            <w:pPr>
              <w:tabs>
                <w:tab w:val="left" w:pos="-1440"/>
              </w:tabs>
              <w:jc w:val="both"/>
              <w:rPr>
                <w:rFonts w:ascii="Arial" w:eastAsia="Calibri" w:hAnsi="Arial" w:cs="Arial"/>
                <w:bCs/>
                <w:sz w:val="18"/>
                <w:szCs w:val="18"/>
                <w:lang w:eastAsia="en-US"/>
              </w:rPr>
            </w:pPr>
          </w:p>
          <w:p w14:paraId="43630AB4" w14:textId="77777777" w:rsidR="00AC567E" w:rsidRPr="00AC567E" w:rsidRDefault="00AC567E" w:rsidP="00F33FB3">
            <w:pPr>
              <w:numPr>
                <w:ilvl w:val="0"/>
                <w:numId w:val="73"/>
              </w:numPr>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 FORMA DE EJECUCIÓN </w:t>
            </w:r>
          </w:p>
          <w:p w14:paraId="499E742E" w14:textId="77777777" w:rsidR="00AC567E" w:rsidRPr="00AC567E" w:rsidRDefault="00AC567E" w:rsidP="00AC567E">
            <w:pPr>
              <w:jc w:val="both"/>
              <w:rPr>
                <w:rFonts w:ascii="Arial" w:hAnsi="Arial" w:cs="Arial"/>
                <w:b/>
                <w:bCs/>
                <w:sz w:val="20"/>
                <w:szCs w:val="20"/>
                <w:lang w:val="es-BO" w:eastAsia="es-BO"/>
              </w:rPr>
            </w:pPr>
          </w:p>
          <w:p w14:paraId="5EDBEBEA" w14:textId="77777777" w:rsidR="00AC567E" w:rsidRPr="00AC567E" w:rsidRDefault="00AC567E" w:rsidP="00AC567E">
            <w:p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Con anterioridad a la iniciación de la instalación de cada una de las cajas, los materiales deberán ser aprobados por el Supervisor de Obras, el contratista deberá prever todos los materiales adicionales para su instalación, equipo y herramientas para estos trabajos de tal manera de concluir en el tiempo previsto de acuerdo al cronograma trazado.</w:t>
            </w:r>
          </w:p>
          <w:p w14:paraId="35F65CBB" w14:textId="77777777" w:rsidR="00AC567E" w:rsidRPr="00AC567E" w:rsidRDefault="00AC567E" w:rsidP="00AC567E">
            <w:pPr>
              <w:tabs>
                <w:tab w:val="left" w:pos="-1440"/>
              </w:tabs>
              <w:jc w:val="both"/>
              <w:rPr>
                <w:rFonts w:ascii="Arial" w:eastAsia="Calibri" w:hAnsi="Arial" w:cs="Arial"/>
                <w:bCs/>
                <w:sz w:val="18"/>
                <w:szCs w:val="18"/>
                <w:lang w:eastAsia="en-US"/>
              </w:rPr>
            </w:pPr>
          </w:p>
          <w:p w14:paraId="47503AEA" w14:textId="77777777" w:rsidR="00AC567E" w:rsidRPr="00AC567E" w:rsidRDefault="00AC567E" w:rsidP="00F33FB3">
            <w:pPr>
              <w:numPr>
                <w:ilvl w:val="0"/>
                <w:numId w:val="73"/>
              </w:numPr>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FORMA DE MEDICIÓN </w:t>
            </w:r>
          </w:p>
          <w:p w14:paraId="6BF0F9B3" w14:textId="77777777" w:rsidR="00AC567E" w:rsidRPr="00AC567E" w:rsidRDefault="00AC567E" w:rsidP="00AC567E">
            <w:pPr>
              <w:jc w:val="both"/>
              <w:rPr>
                <w:rFonts w:ascii="Arial" w:hAnsi="Arial" w:cs="Arial"/>
                <w:b/>
                <w:bCs/>
                <w:sz w:val="20"/>
                <w:szCs w:val="20"/>
                <w:lang w:val="es-BO" w:eastAsia="es-BO"/>
              </w:rPr>
            </w:pPr>
          </w:p>
          <w:p w14:paraId="16A827F0" w14:textId="77777777" w:rsidR="00AC567E" w:rsidRPr="00AC567E" w:rsidRDefault="00AC567E" w:rsidP="00AC567E">
            <w:p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Este ítem será cuantificado en forma de pieza (Pza), instalada.</w:t>
            </w:r>
          </w:p>
          <w:p w14:paraId="4C10E8D8" w14:textId="77777777" w:rsidR="00AC567E" w:rsidRPr="00AC567E" w:rsidRDefault="00AC567E" w:rsidP="00AC567E">
            <w:pPr>
              <w:tabs>
                <w:tab w:val="left" w:pos="-1440"/>
              </w:tabs>
              <w:jc w:val="both"/>
              <w:rPr>
                <w:rFonts w:ascii="Arial" w:eastAsia="Calibri" w:hAnsi="Arial" w:cs="Arial"/>
                <w:bCs/>
                <w:sz w:val="18"/>
                <w:szCs w:val="18"/>
                <w:lang w:eastAsia="en-US"/>
              </w:rPr>
            </w:pPr>
          </w:p>
          <w:p w14:paraId="3FC18B53" w14:textId="77777777" w:rsidR="00AC567E" w:rsidRPr="00AC567E" w:rsidRDefault="00AC567E" w:rsidP="00F33FB3">
            <w:pPr>
              <w:numPr>
                <w:ilvl w:val="0"/>
                <w:numId w:val="73"/>
              </w:numPr>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 FORMA DE PAGO</w:t>
            </w:r>
          </w:p>
          <w:p w14:paraId="7F0AB55B" w14:textId="77777777" w:rsidR="00AC567E" w:rsidRPr="00AC567E" w:rsidRDefault="00AC567E" w:rsidP="00AC567E">
            <w:pPr>
              <w:tabs>
                <w:tab w:val="left" w:pos="-1440"/>
              </w:tabs>
              <w:jc w:val="both"/>
              <w:rPr>
                <w:rFonts w:ascii="Arial" w:hAnsi="Arial" w:cs="Arial"/>
                <w:sz w:val="20"/>
                <w:szCs w:val="20"/>
                <w:lang w:val="es-BO" w:eastAsia="es-BO"/>
              </w:rPr>
            </w:pPr>
          </w:p>
          <w:p w14:paraId="58DC6BD4" w14:textId="77777777" w:rsidR="00AC567E" w:rsidRPr="00AC567E" w:rsidRDefault="00AC567E" w:rsidP="00AC567E">
            <w:p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Este ítem ejecutado en su totalidad de acuerdo al alcance del proyecto y las presentes especificaciones, medido de acuerdo a lo señalado y aprobado por el Supervisor de Obra, será pagado al precio unitario de la cantidad y propuesta aceptada.</w:t>
            </w:r>
          </w:p>
          <w:p w14:paraId="1B2182F4" w14:textId="77777777" w:rsidR="00AC567E" w:rsidRPr="00AC567E" w:rsidRDefault="00AC567E" w:rsidP="00AC567E">
            <w:pPr>
              <w:jc w:val="both"/>
              <w:rPr>
                <w:rFonts w:ascii="Arial" w:hAnsi="Arial" w:cs="Arial"/>
                <w:b/>
                <w:bCs/>
                <w:sz w:val="20"/>
                <w:szCs w:val="20"/>
                <w:lang w:val="es-BO" w:eastAsia="es-BO"/>
              </w:rPr>
            </w:pPr>
          </w:p>
          <w:p w14:paraId="6FA9836F"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ÍTEM 18: PROVISIÓN E INSTALACIÓN DE PLACA TOMACORRIENTE DOBLE 16/AMP/250V</w:t>
            </w:r>
          </w:p>
          <w:p w14:paraId="55242D63"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UNIDAD: PIEZA (PZA)</w:t>
            </w:r>
          </w:p>
          <w:p w14:paraId="67EE16BD" w14:textId="77777777" w:rsidR="00AC567E" w:rsidRPr="00AC567E" w:rsidRDefault="00AC567E" w:rsidP="00AC567E">
            <w:pPr>
              <w:jc w:val="both"/>
              <w:rPr>
                <w:rFonts w:ascii="Arial" w:hAnsi="Arial" w:cs="Arial"/>
                <w:b/>
                <w:bCs/>
                <w:sz w:val="20"/>
                <w:szCs w:val="20"/>
                <w:lang w:val="es-BO" w:eastAsia="es-BO"/>
              </w:rPr>
            </w:pPr>
          </w:p>
          <w:p w14:paraId="33EB4074" w14:textId="77777777" w:rsidR="00AC567E" w:rsidRPr="00AC567E" w:rsidRDefault="00AC567E" w:rsidP="00F33FB3">
            <w:pPr>
              <w:numPr>
                <w:ilvl w:val="0"/>
                <w:numId w:val="76"/>
              </w:numPr>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DESCRIPCIÓN </w:t>
            </w:r>
          </w:p>
          <w:p w14:paraId="63147C47" w14:textId="77777777" w:rsidR="00AC567E" w:rsidRPr="00AC567E" w:rsidRDefault="00AC567E" w:rsidP="00AC567E">
            <w:pPr>
              <w:ind w:right="255"/>
              <w:jc w:val="both"/>
              <w:rPr>
                <w:rFonts w:ascii="Arial" w:eastAsia="Calibri" w:hAnsi="Arial" w:cs="Arial"/>
                <w:b/>
                <w:bCs/>
                <w:sz w:val="18"/>
                <w:szCs w:val="18"/>
                <w:lang w:eastAsia="en-US"/>
              </w:rPr>
            </w:pPr>
          </w:p>
          <w:p w14:paraId="23F09D57" w14:textId="77777777" w:rsidR="00AC567E" w:rsidRPr="00AC567E" w:rsidRDefault="00AC567E" w:rsidP="00AC567E">
            <w:p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 xml:space="preserve">Este ítem comprende todas las actividades necesarias para la provisión e instalación de placa tomacorriente doble NEMA destinados a la dotación de energía eléctrica normal en baños cocineta y lugares indicados, y aprobado por el Supervisor de Obra. </w:t>
            </w:r>
          </w:p>
          <w:p w14:paraId="60D0DB82" w14:textId="77777777" w:rsidR="00AC567E" w:rsidRPr="00AC567E" w:rsidRDefault="00AC567E" w:rsidP="00AC567E">
            <w:pPr>
              <w:ind w:right="255"/>
              <w:jc w:val="both"/>
              <w:rPr>
                <w:rFonts w:ascii="Arial" w:eastAsia="Calibri" w:hAnsi="Arial" w:cs="Arial"/>
                <w:bCs/>
                <w:sz w:val="18"/>
                <w:szCs w:val="18"/>
                <w:lang w:eastAsia="en-US"/>
              </w:rPr>
            </w:pPr>
          </w:p>
          <w:p w14:paraId="47820050" w14:textId="77777777" w:rsidR="00AC567E" w:rsidRPr="00AC567E" w:rsidRDefault="00AC567E" w:rsidP="00F33FB3">
            <w:pPr>
              <w:numPr>
                <w:ilvl w:val="0"/>
                <w:numId w:val="76"/>
              </w:numPr>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6152E117" w14:textId="77777777" w:rsidR="00AC567E" w:rsidRPr="00AC567E" w:rsidRDefault="00AC567E" w:rsidP="00AC567E">
            <w:pPr>
              <w:jc w:val="both"/>
              <w:rPr>
                <w:rFonts w:ascii="Arial" w:eastAsia="Calibri" w:hAnsi="Arial" w:cs="Arial"/>
                <w:b/>
                <w:bCs/>
                <w:sz w:val="18"/>
                <w:szCs w:val="18"/>
                <w:lang w:eastAsia="en-US"/>
              </w:rPr>
            </w:pPr>
          </w:p>
          <w:p w14:paraId="43921C00" w14:textId="77777777" w:rsidR="00AC567E" w:rsidRPr="00AC567E" w:rsidRDefault="00AC567E" w:rsidP="00AC567E">
            <w:p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lastRenderedPageBreak/>
              <w:t>El contratista suministrará e instalará todas las placas tomacorrientes dobles tipo NEMA en lugares mencionados en planos o señalados por el Supervisor de Obra, debiendo realizar el cableado interno. Es decir, unidades listas para su funcionamiento según:</w:t>
            </w:r>
          </w:p>
          <w:p w14:paraId="57491460" w14:textId="77777777" w:rsidR="00AC567E" w:rsidRPr="00AC567E" w:rsidRDefault="00AC567E" w:rsidP="00AC567E">
            <w:pPr>
              <w:ind w:right="113"/>
              <w:jc w:val="both"/>
              <w:rPr>
                <w:rFonts w:ascii="Arial" w:eastAsia="Calibri" w:hAnsi="Arial" w:cs="Arial"/>
                <w:bCs/>
                <w:sz w:val="18"/>
                <w:szCs w:val="18"/>
                <w:lang w:eastAsia="en-US"/>
              </w:rPr>
            </w:pPr>
          </w:p>
          <w:p w14:paraId="299F81B1" w14:textId="77777777" w:rsidR="00AC567E" w:rsidRPr="00AC567E" w:rsidRDefault="00AC567E" w:rsidP="00AC567E">
            <w:pPr>
              <w:tabs>
                <w:tab w:val="left" w:pos="-1440"/>
              </w:tabs>
              <w:jc w:val="both"/>
              <w:rPr>
                <w:rFonts w:ascii="Arial" w:hAnsi="Arial" w:cs="Arial"/>
                <w:b/>
                <w:sz w:val="20"/>
                <w:szCs w:val="20"/>
                <w:lang w:val="es-BO" w:eastAsia="es-BO"/>
              </w:rPr>
            </w:pPr>
            <w:r w:rsidRPr="00AC567E">
              <w:rPr>
                <w:rFonts w:ascii="Arial" w:hAnsi="Arial" w:cs="Arial"/>
                <w:b/>
                <w:sz w:val="20"/>
                <w:szCs w:val="20"/>
                <w:lang w:val="es-BO" w:eastAsia="es-BO"/>
              </w:rPr>
              <w:t>Cuerpo:</w:t>
            </w:r>
          </w:p>
          <w:p w14:paraId="673F1C78" w14:textId="77777777" w:rsidR="00AC567E" w:rsidRPr="00AC567E" w:rsidRDefault="00AC567E" w:rsidP="00AC567E">
            <w:pPr>
              <w:tabs>
                <w:tab w:val="left" w:pos="-1440"/>
              </w:tabs>
              <w:jc w:val="both"/>
              <w:rPr>
                <w:rFonts w:ascii="Arial" w:hAnsi="Arial" w:cs="Arial"/>
                <w:b/>
                <w:sz w:val="20"/>
                <w:szCs w:val="20"/>
                <w:lang w:val="es-BO" w:eastAsia="es-BO"/>
              </w:rPr>
            </w:pPr>
          </w:p>
          <w:p w14:paraId="7B341822" w14:textId="77777777" w:rsidR="00AC567E" w:rsidRPr="00AC567E" w:rsidRDefault="00AC567E" w:rsidP="00F33FB3">
            <w:pPr>
              <w:numPr>
                <w:ilvl w:val="0"/>
                <w:numId w:val="74"/>
              </w:num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Policarbonato con protección UV que garantice la uniformidad del color a lo largo del tiempo.</w:t>
            </w:r>
          </w:p>
          <w:p w14:paraId="188EC9D0" w14:textId="77777777" w:rsidR="00AC567E" w:rsidRPr="00AC567E" w:rsidRDefault="00AC567E" w:rsidP="00F33FB3">
            <w:pPr>
              <w:numPr>
                <w:ilvl w:val="0"/>
                <w:numId w:val="74"/>
              </w:num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Esfuerzos mecánicos, color Beige.</w:t>
            </w:r>
          </w:p>
          <w:p w14:paraId="38E0F4F9" w14:textId="77777777" w:rsidR="00AC567E" w:rsidRPr="00AC567E" w:rsidRDefault="00AC567E" w:rsidP="00AC567E">
            <w:pPr>
              <w:tabs>
                <w:tab w:val="left" w:pos="-1440"/>
              </w:tabs>
              <w:jc w:val="both"/>
              <w:rPr>
                <w:rFonts w:ascii="Arial" w:hAnsi="Arial" w:cs="Arial"/>
                <w:sz w:val="20"/>
                <w:szCs w:val="20"/>
                <w:lang w:val="es-BO" w:eastAsia="es-BO"/>
              </w:rPr>
            </w:pPr>
          </w:p>
          <w:p w14:paraId="2922C814" w14:textId="77777777" w:rsidR="00AC567E" w:rsidRPr="00AC567E" w:rsidRDefault="00AC567E" w:rsidP="00AC567E">
            <w:pPr>
              <w:tabs>
                <w:tab w:val="left" w:pos="-1440"/>
              </w:tabs>
              <w:jc w:val="both"/>
              <w:rPr>
                <w:rFonts w:ascii="Arial" w:hAnsi="Arial" w:cs="Arial"/>
                <w:b/>
                <w:sz w:val="20"/>
                <w:szCs w:val="20"/>
                <w:lang w:val="es-BO" w:eastAsia="es-BO"/>
              </w:rPr>
            </w:pPr>
            <w:r w:rsidRPr="00AC567E">
              <w:rPr>
                <w:rFonts w:ascii="Arial" w:hAnsi="Arial" w:cs="Arial"/>
                <w:b/>
                <w:sz w:val="20"/>
                <w:szCs w:val="20"/>
                <w:lang w:val="es-BO" w:eastAsia="es-BO"/>
              </w:rPr>
              <w:t xml:space="preserve">Modulo:  </w:t>
            </w:r>
          </w:p>
          <w:p w14:paraId="36627604" w14:textId="77777777" w:rsidR="00AC567E" w:rsidRPr="00AC567E" w:rsidRDefault="00AC567E" w:rsidP="00AC567E">
            <w:pPr>
              <w:tabs>
                <w:tab w:val="left" w:pos="-1440"/>
              </w:tabs>
              <w:jc w:val="both"/>
              <w:rPr>
                <w:rFonts w:ascii="Arial" w:hAnsi="Arial" w:cs="Arial"/>
                <w:b/>
                <w:sz w:val="20"/>
                <w:szCs w:val="20"/>
                <w:lang w:val="es-BO" w:eastAsia="es-BO"/>
              </w:rPr>
            </w:pPr>
          </w:p>
          <w:p w14:paraId="7A564D9E" w14:textId="77777777" w:rsidR="00AC567E" w:rsidRPr="00AC567E" w:rsidRDefault="00AC567E" w:rsidP="00F33FB3">
            <w:pPr>
              <w:numPr>
                <w:ilvl w:val="0"/>
                <w:numId w:val="75"/>
              </w:num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 xml:space="preserve">Tomacorriente doble bipolar combinado con toma de tierra (Euro-Americano)  ≥ 16 Amp.  </w:t>
            </w:r>
          </w:p>
          <w:p w14:paraId="5BECA241" w14:textId="77777777" w:rsidR="00AC567E" w:rsidRPr="00AC567E" w:rsidRDefault="00AC567E" w:rsidP="00F33FB3">
            <w:pPr>
              <w:numPr>
                <w:ilvl w:val="0"/>
                <w:numId w:val="75"/>
              </w:num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Tensión, 250V</w:t>
            </w:r>
          </w:p>
          <w:p w14:paraId="20197B32" w14:textId="77777777" w:rsidR="00AC567E" w:rsidRPr="00AC567E" w:rsidRDefault="00AC567E" w:rsidP="00F33FB3">
            <w:pPr>
              <w:numPr>
                <w:ilvl w:val="0"/>
                <w:numId w:val="75"/>
              </w:num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Frecuencia 50Hz</w:t>
            </w:r>
          </w:p>
          <w:p w14:paraId="0C97F001" w14:textId="77777777" w:rsidR="00AC567E" w:rsidRPr="00AC567E" w:rsidRDefault="00AC567E" w:rsidP="00F33FB3">
            <w:pPr>
              <w:numPr>
                <w:ilvl w:val="0"/>
                <w:numId w:val="75"/>
              </w:num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 xml:space="preserve">Corriente nominal ≥ 16 Amperios </w:t>
            </w:r>
          </w:p>
          <w:p w14:paraId="3BDF0ABD" w14:textId="77777777" w:rsidR="00AC567E" w:rsidRPr="00AC567E" w:rsidRDefault="00AC567E" w:rsidP="00F33FB3">
            <w:pPr>
              <w:numPr>
                <w:ilvl w:val="0"/>
                <w:numId w:val="75"/>
              </w:num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Largo máximo de pelado 9 mm</w:t>
            </w:r>
          </w:p>
          <w:p w14:paraId="76ABCD39" w14:textId="77777777" w:rsidR="00AC567E" w:rsidRPr="00AC567E" w:rsidRDefault="00AC567E" w:rsidP="00F33FB3">
            <w:pPr>
              <w:numPr>
                <w:ilvl w:val="0"/>
                <w:numId w:val="75"/>
              </w:num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Bornes que permitan alojar conductores de 4 mm por borne</w:t>
            </w:r>
          </w:p>
          <w:p w14:paraId="37ECF85F" w14:textId="77777777" w:rsidR="00AC567E" w:rsidRPr="00AC567E" w:rsidRDefault="00AC567E" w:rsidP="00F33FB3">
            <w:pPr>
              <w:numPr>
                <w:ilvl w:val="0"/>
                <w:numId w:val="75"/>
              </w:num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Bastidor interno standar</w:t>
            </w:r>
          </w:p>
          <w:p w14:paraId="1901274F" w14:textId="77777777" w:rsidR="00AC567E" w:rsidRPr="00AC567E" w:rsidRDefault="00AC567E" w:rsidP="00F33FB3">
            <w:pPr>
              <w:numPr>
                <w:ilvl w:val="0"/>
                <w:numId w:val="75"/>
              </w:numPr>
              <w:tabs>
                <w:tab w:val="left" w:pos="-1440"/>
              </w:tabs>
              <w:jc w:val="both"/>
              <w:rPr>
                <w:rFonts w:ascii="Arial" w:hAnsi="Arial" w:cs="Arial"/>
                <w:sz w:val="20"/>
                <w:szCs w:val="20"/>
                <w:lang w:val="es-BO" w:eastAsia="es-BO"/>
              </w:rPr>
            </w:pPr>
            <w:r w:rsidRPr="00AC567E">
              <w:rPr>
                <w:rFonts w:ascii="Arial" w:hAnsi="Arial" w:cs="Arial"/>
                <w:sz w:val="20"/>
                <w:szCs w:val="20"/>
                <w:lang w:val="es-BO" w:eastAsia="es-BO"/>
              </w:rPr>
              <w:t>Dos módulos ciegos</w:t>
            </w:r>
          </w:p>
          <w:p w14:paraId="5C4DD086" w14:textId="77777777" w:rsidR="00AC567E" w:rsidRPr="00AC567E" w:rsidRDefault="00AC567E" w:rsidP="00AC567E">
            <w:pPr>
              <w:rPr>
                <w:rFonts w:ascii="Arial" w:eastAsia="Calibri" w:hAnsi="Arial" w:cs="Arial"/>
                <w:b/>
                <w:bCs/>
                <w:sz w:val="18"/>
                <w:szCs w:val="18"/>
                <w:lang w:eastAsia="en-US"/>
              </w:rPr>
            </w:pPr>
          </w:p>
          <w:p w14:paraId="304581D1" w14:textId="77777777" w:rsidR="00AC567E" w:rsidRPr="00AC567E" w:rsidRDefault="00AC567E" w:rsidP="00F33FB3">
            <w:pPr>
              <w:numPr>
                <w:ilvl w:val="0"/>
                <w:numId w:val="76"/>
              </w:numPr>
              <w:jc w:val="both"/>
              <w:rPr>
                <w:rFonts w:ascii="Arial" w:eastAsia="Calibri" w:hAnsi="Arial" w:cs="Arial"/>
                <w:b/>
                <w:bCs/>
                <w:sz w:val="18"/>
                <w:szCs w:val="18"/>
                <w:lang w:eastAsia="en-US"/>
              </w:rPr>
            </w:pPr>
            <w:r w:rsidRPr="00AC567E">
              <w:rPr>
                <w:rFonts w:ascii="Arial" w:hAnsi="Arial" w:cs="Arial"/>
                <w:b/>
                <w:bCs/>
                <w:sz w:val="20"/>
                <w:szCs w:val="20"/>
                <w:lang w:val="es-BO" w:eastAsia="es-BO"/>
              </w:rPr>
              <w:t>FORMA DE EJECUCIÓN</w:t>
            </w:r>
            <w:r w:rsidRPr="00AC567E">
              <w:rPr>
                <w:rFonts w:ascii="Arial" w:eastAsia="Calibri" w:hAnsi="Arial" w:cs="Arial"/>
                <w:b/>
                <w:bCs/>
                <w:sz w:val="18"/>
                <w:szCs w:val="18"/>
                <w:lang w:eastAsia="en-US"/>
              </w:rPr>
              <w:t xml:space="preserve"> </w:t>
            </w:r>
          </w:p>
          <w:p w14:paraId="7592004C" w14:textId="77777777" w:rsidR="00AC567E" w:rsidRPr="00AC567E" w:rsidRDefault="00AC567E" w:rsidP="00AC567E">
            <w:pPr>
              <w:jc w:val="both"/>
              <w:rPr>
                <w:rFonts w:ascii="Arial" w:eastAsia="Calibri" w:hAnsi="Arial" w:cs="Arial"/>
                <w:b/>
                <w:bCs/>
                <w:sz w:val="18"/>
                <w:szCs w:val="18"/>
                <w:lang w:eastAsia="en-US"/>
              </w:rPr>
            </w:pPr>
          </w:p>
          <w:p w14:paraId="7D22477C" w14:textId="77777777" w:rsidR="00AC567E" w:rsidRPr="00AC567E" w:rsidRDefault="00AC567E" w:rsidP="00F33FB3">
            <w:pPr>
              <w:numPr>
                <w:ilvl w:val="0"/>
                <w:numId w:val="77"/>
              </w:numPr>
              <w:ind w:left="531" w:right="177" w:hanging="142"/>
              <w:jc w:val="both"/>
              <w:rPr>
                <w:rFonts w:ascii="Arial" w:hAnsi="Arial" w:cs="Arial"/>
                <w:sz w:val="20"/>
                <w:szCs w:val="20"/>
                <w:lang w:val="es-BO" w:eastAsia="es-BO"/>
              </w:rPr>
            </w:pPr>
            <w:r w:rsidRPr="00AC567E">
              <w:rPr>
                <w:rFonts w:ascii="Arial" w:hAnsi="Arial" w:cs="Arial"/>
                <w:sz w:val="20"/>
                <w:szCs w:val="20"/>
                <w:lang w:val="es-BO" w:eastAsia="es-BO"/>
              </w:rPr>
              <w:t xml:space="preserve">Las placas tomacorrientes NEMA deberán ser instaladas en los lugares indicados en planos, en posición simétrica en forma estética y bien efectuada, todas las placas de tomacorrientes dobles para la dotación de energía eléctrica deberán estar conectadas a la red eléctrica y a la red de tierra. </w:t>
            </w:r>
          </w:p>
          <w:p w14:paraId="271D6532" w14:textId="77777777" w:rsidR="00AC567E" w:rsidRPr="00AC567E" w:rsidRDefault="00AC567E" w:rsidP="00F33FB3">
            <w:pPr>
              <w:numPr>
                <w:ilvl w:val="0"/>
                <w:numId w:val="78"/>
              </w:numPr>
              <w:ind w:left="531" w:right="177" w:hanging="171"/>
              <w:rPr>
                <w:rFonts w:ascii="Arial" w:hAnsi="Arial" w:cs="Arial"/>
                <w:sz w:val="20"/>
                <w:szCs w:val="20"/>
                <w:lang w:val="es-BO" w:eastAsia="es-BO"/>
              </w:rPr>
            </w:pPr>
            <w:r w:rsidRPr="00AC567E">
              <w:rPr>
                <w:rFonts w:ascii="Arial" w:hAnsi="Arial" w:cs="Arial"/>
                <w:sz w:val="20"/>
                <w:szCs w:val="20"/>
                <w:lang w:val="es-BO" w:eastAsia="es-BO"/>
              </w:rPr>
              <w:t>El contratista debe proveer a su costo todos los materiales menores como ser tornillos y cinta de aislación, para su instalación.</w:t>
            </w:r>
          </w:p>
          <w:p w14:paraId="2DC00076" w14:textId="77777777" w:rsidR="00AC567E" w:rsidRPr="00AC567E" w:rsidRDefault="00AC567E" w:rsidP="00AC567E">
            <w:pPr>
              <w:ind w:right="255"/>
              <w:jc w:val="both"/>
              <w:rPr>
                <w:rFonts w:ascii="Arial" w:eastAsia="Calibri" w:hAnsi="Arial" w:cs="Arial"/>
                <w:bCs/>
                <w:sz w:val="18"/>
                <w:szCs w:val="18"/>
                <w:lang w:eastAsia="en-US"/>
              </w:rPr>
            </w:pPr>
          </w:p>
          <w:p w14:paraId="39DE8BC7" w14:textId="77777777" w:rsidR="00AC567E" w:rsidRPr="00AC567E" w:rsidRDefault="00AC567E" w:rsidP="00F33FB3">
            <w:pPr>
              <w:numPr>
                <w:ilvl w:val="0"/>
                <w:numId w:val="76"/>
              </w:numPr>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 MEDICIÓN </w:t>
            </w:r>
          </w:p>
          <w:p w14:paraId="29A53420" w14:textId="77777777" w:rsidR="00AC567E" w:rsidRPr="00AC567E" w:rsidRDefault="00AC567E" w:rsidP="00AC567E">
            <w:pPr>
              <w:jc w:val="both"/>
              <w:rPr>
                <w:rFonts w:ascii="Arial" w:hAnsi="Arial" w:cs="Arial"/>
                <w:b/>
                <w:bCs/>
                <w:sz w:val="20"/>
                <w:szCs w:val="20"/>
                <w:lang w:val="es-BO" w:eastAsia="es-BO"/>
              </w:rPr>
            </w:pPr>
          </w:p>
          <w:p w14:paraId="41CD7981"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Este ítem será cuantificado en forma de pieza instalado, se debe tomar en cuenta la completa ejecución de todas las actividades requeridas en la obra para la correcta ejecución del presente ítem, aprobadas y/o instruidas por el Supervisor de Obra mediante el Libro de Órdenes.</w:t>
            </w:r>
          </w:p>
          <w:p w14:paraId="02BB2774" w14:textId="77777777" w:rsidR="00AC567E" w:rsidRPr="00AC567E" w:rsidRDefault="00AC567E" w:rsidP="00AC567E">
            <w:pPr>
              <w:jc w:val="both"/>
              <w:rPr>
                <w:rFonts w:ascii="Arial" w:eastAsia="Calibri" w:hAnsi="Arial" w:cs="Arial"/>
                <w:bCs/>
                <w:sz w:val="18"/>
                <w:szCs w:val="18"/>
                <w:lang w:eastAsia="en-US"/>
              </w:rPr>
            </w:pPr>
          </w:p>
          <w:p w14:paraId="60E53B98" w14:textId="77777777" w:rsidR="00AC567E" w:rsidRPr="00AC567E" w:rsidRDefault="00AC567E" w:rsidP="00F33FB3">
            <w:pPr>
              <w:numPr>
                <w:ilvl w:val="0"/>
                <w:numId w:val="76"/>
              </w:numPr>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 FORMA DE PAGO</w:t>
            </w:r>
          </w:p>
          <w:p w14:paraId="552C27BD" w14:textId="77777777" w:rsidR="00AC567E" w:rsidRPr="00AC567E" w:rsidRDefault="00AC567E" w:rsidP="00AC567E">
            <w:pPr>
              <w:jc w:val="both"/>
              <w:rPr>
                <w:rFonts w:ascii="Arial" w:hAnsi="Arial" w:cs="Arial"/>
                <w:b/>
                <w:bCs/>
                <w:sz w:val="12"/>
                <w:szCs w:val="12"/>
                <w:lang w:val="es-BO" w:eastAsia="es-BO"/>
              </w:rPr>
            </w:pPr>
          </w:p>
          <w:p w14:paraId="19FD4F42"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25D66966" w14:textId="77777777" w:rsidR="00AC567E" w:rsidRPr="00AC567E" w:rsidRDefault="00AC567E" w:rsidP="00AC567E">
            <w:pPr>
              <w:jc w:val="both"/>
              <w:rPr>
                <w:rFonts w:ascii="Arial" w:hAnsi="Arial" w:cs="Arial"/>
                <w:b/>
                <w:bCs/>
                <w:lang w:val="es-BO" w:eastAsia="es-BO"/>
              </w:rPr>
            </w:pPr>
          </w:p>
          <w:p w14:paraId="2D964067" w14:textId="77777777" w:rsidR="00AC567E" w:rsidRPr="00AC567E" w:rsidRDefault="00AC567E" w:rsidP="00AC567E">
            <w:pPr>
              <w:jc w:val="both"/>
              <w:rPr>
                <w:rFonts w:ascii="Arial" w:hAnsi="Arial" w:cs="Arial"/>
                <w:b/>
                <w:bCs/>
                <w:lang w:val="es-BO" w:eastAsia="es-BO"/>
              </w:rPr>
            </w:pPr>
          </w:p>
          <w:p w14:paraId="78317ACB"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ÍTEM 19: PROVISIÓN E INSTALACIÓN DE SENSOR DE MOVIMIENTO</w:t>
            </w:r>
          </w:p>
          <w:p w14:paraId="1D40B39C"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UNIDAD: PIEZA (PZA)</w:t>
            </w:r>
          </w:p>
          <w:p w14:paraId="563736DF" w14:textId="77777777" w:rsidR="00AC567E" w:rsidRPr="00AC567E" w:rsidRDefault="00AC567E" w:rsidP="00AC567E">
            <w:pPr>
              <w:autoSpaceDE w:val="0"/>
              <w:autoSpaceDN w:val="0"/>
              <w:adjustRightInd w:val="0"/>
              <w:rPr>
                <w:rFonts w:ascii="Arial" w:hAnsi="Arial" w:cs="Arial"/>
                <w:b/>
                <w:bCs/>
                <w:sz w:val="12"/>
                <w:szCs w:val="12"/>
                <w:lang w:val="es-BO" w:eastAsia="es-BO"/>
              </w:rPr>
            </w:pPr>
          </w:p>
          <w:p w14:paraId="1F40E2A1" w14:textId="77777777" w:rsidR="00AC567E" w:rsidRPr="00AC567E" w:rsidRDefault="00AC567E" w:rsidP="00F33FB3">
            <w:pPr>
              <w:numPr>
                <w:ilvl w:val="0"/>
                <w:numId w:val="71"/>
              </w:numPr>
              <w:jc w:val="both"/>
              <w:rPr>
                <w:rFonts w:ascii="Arial" w:hAnsi="Arial" w:cs="Arial"/>
                <w:b/>
                <w:bCs/>
                <w:sz w:val="20"/>
                <w:szCs w:val="20"/>
                <w:lang w:val="es-BO" w:eastAsia="es-BO"/>
              </w:rPr>
            </w:pPr>
            <w:r w:rsidRPr="00AC567E">
              <w:rPr>
                <w:rFonts w:ascii="Times New Roman" w:eastAsia="Calibri" w:hAnsi="Times New Roman" w:cs="Arial"/>
                <w:b/>
                <w:bCs/>
                <w:sz w:val="18"/>
                <w:szCs w:val="18"/>
                <w:lang w:val="es-BO" w:eastAsia="en-US"/>
              </w:rPr>
              <w:t xml:space="preserve"> </w:t>
            </w:r>
            <w:r w:rsidRPr="00AC567E">
              <w:rPr>
                <w:rFonts w:ascii="Arial" w:hAnsi="Arial" w:cs="Arial"/>
                <w:b/>
                <w:bCs/>
                <w:sz w:val="20"/>
                <w:szCs w:val="20"/>
                <w:lang w:val="es-BO" w:eastAsia="es-BO"/>
              </w:rPr>
              <w:t>DESCRIPCIÓN</w:t>
            </w:r>
          </w:p>
          <w:p w14:paraId="1742F742" w14:textId="77777777" w:rsidR="00AC567E" w:rsidRPr="00AC567E" w:rsidRDefault="00AC567E" w:rsidP="00AC567E">
            <w:pPr>
              <w:jc w:val="both"/>
              <w:rPr>
                <w:rFonts w:ascii="Times New Roman" w:eastAsia="Calibri" w:hAnsi="Times New Roman" w:cs="Arial"/>
                <w:b/>
                <w:bCs/>
                <w:sz w:val="12"/>
                <w:szCs w:val="12"/>
                <w:lang w:val="es-BO" w:eastAsia="en-US"/>
              </w:rPr>
            </w:pPr>
          </w:p>
          <w:p w14:paraId="7F145E5D"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 xml:space="preserve">Este ítem comprende todas las actividades necesarias para la provisión e instalación de sensores de movimiento destinados al encendido y apagado de luminarias, en lugares indicados en los planos o en lugares instruidos por el Supervisor de Obra. </w:t>
            </w:r>
          </w:p>
          <w:p w14:paraId="4B750940" w14:textId="77777777" w:rsidR="00AC567E" w:rsidRPr="009C43C6" w:rsidRDefault="00AC567E" w:rsidP="00AC567E">
            <w:pPr>
              <w:autoSpaceDE w:val="0"/>
              <w:autoSpaceDN w:val="0"/>
              <w:adjustRightInd w:val="0"/>
              <w:rPr>
                <w:rFonts w:ascii="Arial" w:hAnsi="Arial" w:cs="Arial"/>
                <w:b/>
                <w:bCs/>
                <w:lang w:val="es-BO" w:eastAsia="es-BO"/>
              </w:rPr>
            </w:pPr>
          </w:p>
          <w:p w14:paraId="67910114" w14:textId="77777777" w:rsidR="00AC567E" w:rsidRPr="009C43C6" w:rsidRDefault="00AC567E" w:rsidP="00AC567E">
            <w:pPr>
              <w:autoSpaceDE w:val="0"/>
              <w:autoSpaceDN w:val="0"/>
              <w:adjustRightInd w:val="0"/>
              <w:rPr>
                <w:rFonts w:ascii="Arial" w:hAnsi="Arial" w:cs="Arial"/>
                <w:b/>
                <w:bCs/>
                <w:lang w:val="es-BO" w:eastAsia="es-BO"/>
              </w:rPr>
            </w:pPr>
          </w:p>
          <w:p w14:paraId="40E346BD" w14:textId="77777777" w:rsidR="00AC567E" w:rsidRPr="009C43C6" w:rsidRDefault="00AC567E" w:rsidP="00AC567E">
            <w:pPr>
              <w:autoSpaceDE w:val="0"/>
              <w:autoSpaceDN w:val="0"/>
              <w:adjustRightInd w:val="0"/>
              <w:rPr>
                <w:rFonts w:ascii="Arial" w:hAnsi="Arial" w:cs="Arial"/>
                <w:b/>
                <w:bCs/>
                <w:lang w:val="es-BO" w:eastAsia="es-BO"/>
              </w:rPr>
            </w:pPr>
          </w:p>
          <w:p w14:paraId="6A1D9EC5" w14:textId="77777777" w:rsidR="00AC567E" w:rsidRPr="009C43C6" w:rsidRDefault="00AC567E" w:rsidP="00AC567E">
            <w:pPr>
              <w:autoSpaceDE w:val="0"/>
              <w:autoSpaceDN w:val="0"/>
              <w:adjustRightInd w:val="0"/>
              <w:rPr>
                <w:rFonts w:ascii="Arial" w:hAnsi="Arial" w:cs="Arial"/>
                <w:b/>
                <w:bCs/>
                <w:lang w:val="es-BO" w:eastAsia="es-BO"/>
              </w:rPr>
            </w:pPr>
          </w:p>
          <w:p w14:paraId="0D60CACE" w14:textId="77777777" w:rsidR="00AC567E" w:rsidRPr="00AC567E" w:rsidRDefault="00AC567E" w:rsidP="00AC567E">
            <w:pPr>
              <w:autoSpaceDE w:val="0"/>
              <w:autoSpaceDN w:val="0"/>
              <w:adjustRightInd w:val="0"/>
              <w:rPr>
                <w:rFonts w:ascii="Arial" w:hAnsi="Arial" w:cs="Arial"/>
                <w:b/>
                <w:bCs/>
                <w:lang w:val="es-BO" w:eastAsia="es-BO"/>
              </w:rPr>
            </w:pPr>
          </w:p>
          <w:p w14:paraId="63F0B2A4" w14:textId="77777777" w:rsidR="00AC567E" w:rsidRPr="00AC567E" w:rsidRDefault="00AC567E" w:rsidP="00F33FB3">
            <w:pPr>
              <w:numPr>
                <w:ilvl w:val="0"/>
                <w:numId w:val="71"/>
              </w:numPr>
              <w:jc w:val="both"/>
              <w:rPr>
                <w:rFonts w:ascii="Arial" w:hAnsi="Arial" w:cs="Arial"/>
                <w:b/>
                <w:bCs/>
                <w:sz w:val="20"/>
                <w:szCs w:val="20"/>
                <w:lang w:val="es-BO" w:eastAsia="es-BO"/>
              </w:rPr>
            </w:pPr>
            <w:r w:rsidRPr="00AC567E">
              <w:rPr>
                <w:rFonts w:ascii="Arial" w:hAnsi="Arial" w:cs="Arial"/>
                <w:b/>
                <w:bCs/>
                <w:sz w:val="20"/>
                <w:szCs w:val="20"/>
                <w:lang w:val="es-BO" w:eastAsia="es-BO"/>
              </w:rPr>
              <w:lastRenderedPageBreak/>
              <w:t xml:space="preserve"> MATERIALES, HERRAMIENTAS Y EQUIPO</w:t>
            </w:r>
          </w:p>
          <w:p w14:paraId="240227FA" w14:textId="77777777" w:rsidR="00AC567E" w:rsidRPr="00AC567E" w:rsidRDefault="00AC567E" w:rsidP="00AC567E">
            <w:pPr>
              <w:jc w:val="both"/>
              <w:rPr>
                <w:rFonts w:ascii="Arial" w:hAnsi="Arial" w:cs="Arial"/>
                <w:b/>
                <w:bCs/>
                <w:sz w:val="12"/>
                <w:szCs w:val="12"/>
                <w:lang w:val="es-BO" w:eastAsia="es-BO"/>
              </w:rPr>
            </w:pPr>
          </w:p>
          <w:p w14:paraId="01C478F7"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El contratista suministrará los sensores de movimiento de buena calidad y marca conocida, lista para su funcionamiento según:</w:t>
            </w:r>
          </w:p>
          <w:p w14:paraId="696158B8"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El sensor deberá tener un circuito integrado y un detector de alta sensibilidad para la automatización de circuito de iluminación, alta capacidad de detección por medio de la energía infrarroja humana, para detección de día o de noche automáticamente. Para instalación a nivel de techo.</w:t>
            </w:r>
          </w:p>
          <w:p w14:paraId="56958581"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Con regulación por intensidad de luz (lux) y tiempo.</w:t>
            </w:r>
          </w:p>
          <w:p w14:paraId="412F7D9B"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Altura de montaje 2.5 a 3 m</w:t>
            </w:r>
          </w:p>
          <w:p w14:paraId="55F271AF"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Distancia de detección ≥ radio de 6 metros a 24° C</w:t>
            </w:r>
          </w:p>
          <w:p w14:paraId="51002043"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 xml:space="preserve">Tiempo mínimo de operación ≥   5 minutos </w:t>
            </w:r>
          </w:p>
          <w:p w14:paraId="0CE29471" w14:textId="77777777" w:rsidR="00AC567E" w:rsidRPr="00AC567E" w:rsidRDefault="00AC567E" w:rsidP="00AC567E">
            <w:pPr>
              <w:autoSpaceDE w:val="0"/>
              <w:autoSpaceDN w:val="0"/>
              <w:adjustRightInd w:val="0"/>
              <w:jc w:val="both"/>
              <w:rPr>
                <w:rFonts w:ascii="Times New Roman" w:eastAsia="Calibri" w:hAnsi="Times New Roman" w:cs="Arial"/>
                <w:b/>
                <w:bCs/>
                <w:lang w:val="es-BO" w:eastAsia="en-US"/>
              </w:rPr>
            </w:pPr>
          </w:p>
          <w:p w14:paraId="6B656E51" w14:textId="77777777" w:rsidR="00AC567E" w:rsidRPr="00AC567E" w:rsidRDefault="00AC567E" w:rsidP="00AC567E">
            <w:pPr>
              <w:ind w:right="177"/>
              <w:jc w:val="both"/>
              <w:rPr>
                <w:rFonts w:ascii="Arial" w:hAnsi="Arial" w:cs="Arial"/>
                <w:b/>
                <w:sz w:val="20"/>
                <w:szCs w:val="20"/>
                <w:lang w:val="es-BO" w:eastAsia="es-BO"/>
              </w:rPr>
            </w:pPr>
            <w:r w:rsidRPr="00AC567E">
              <w:rPr>
                <w:rFonts w:ascii="Arial" w:hAnsi="Arial" w:cs="Arial"/>
                <w:b/>
                <w:sz w:val="20"/>
                <w:szCs w:val="20"/>
                <w:lang w:val="es-BO" w:eastAsia="es-BO"/>
              </w:rPr>
              <w:t>Cuerpo:</w:t>
            </w:r>
          </w:p>
          <w:p w14:paraId="2D460D44" w14:textId="77777777" w:rsidR="00AC567E" w:rsidRPr="00AC567E" w:rsidRDefault="00AC567E" w:rsidP="00F33FB3">
            <w:pPr>
              <w:numPr>
                <w:ilvl w:val="0"/>
                <w:numId w:val="78"/>
              </w:numPr>
              <w:ind w:right="177"/>
              <w:jc w:val="both"/>
              <w:rPr>
                <w:rFonts w:ascii="Arial" w:hAnsi="Arial" w:cs="Arial"/>
                <w:sz w:val="20"/>
                <w:szCs w:val="20"/>
                <w:lang w:val="es-BO" w:eastAsia="es-BO"/>
              </w:rPr>
            </w:pPr>
            <w:r w:rsidRPr="00AC567E">
              <w:rPr>
                <w:rFonts w:ascii="Arial" w:hAnsi="Arial" w:cs="Arial"/>
                <w:sz w:val="20"/>
                <w:szCs w:val="20"/>
                <w:lang w:val="es-BO" w:eastAsia="es-BO"/>
              </w:rPr>
              <w:t>Policarbonato con protección UV que garantice la uniformidad del color a lo largo del tiempo.</w:t>
            </w:r>
          </w:p>
          <w:p w14:paraId="7377BCA5" w14:textId="77777777" w:rsidR="00AC567E" w:rsidRPr="00AC567E" w:rsidRDefault="00AC567E" w:rsidP="00F33FB3">
            <w:pPr>
              <w:numPr>
                <w:ilvl w:val="0"/>
                <w:numId w:val="78"/>
              </w:numPr>
              <w:ind w:right="177"/>
              <w:jc w:val="both"/>
              <w:rPr>
                <w:rFonts w:ascii="Arial" w:hAnsi="Arial" w:cs="Arial"/>
                <w:sz w:val="20"/>
                <w:szCs w:val="20"/>
                <w:lang w:val="es-BO" w:eastAsia="es-BO"/>
              </w:rPr>
            </w:pPr>
            <w:r w:rsidRPr="00AC567E">
              <w:rPr>
                <w:rFonts w:ascii="Arial" w:hAnsi="Arial" w:cs="Arial"/>
                <w:sz w:val="20"/>
                <w:szCs w:val="20"/>
                <w:lang w:val="es-BO" w:eastAsia="es-BO"/>
              </w:rPr>
              <w:t>Resistencia a los esfuerzos mecánicos.</w:t>
            </w:r>
          </w:p>
          <w:p w14:paraId="538D0911" w14:textId="77777777" w:rsidR="00AC567E" w:rsidRPr="00AC567E" w:rsidRDefault="00AC567E" w:rsidP="00AC567E">
            <w:pPr>
              <w:jc w:val="both"/>
              <w:rPr>
                <w:rFonts w:ascii="Times New Roman" w:eastAsia="Calibri" w:hAnsi="Times New Roman" w:cs="Arial"/>
                <w:bCs/>
                <w:sz w:val="18"/>
                <w:szCs w:val="18"/>
                <w:lang w:val="es-BO" w:eastAsia="en-US"/>
              </w:rPr>
            </w:pPr>
          </w:p>
          <w:p w14:paraId="64A1A638" w14:textId="77777777" w:rsidR="00AC567E" w:rsidRPr="00AC567E" w:rsidRDefault="00AC567E" w:rsidP="00F33FB3">
            <w:pPr>
              <w:numPr>
                <w:ilvl w:val="0"/>
                <w:numId w:val="71"/>
              </w:numPr>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FORMA DE EJECUCIÓN </w:t>
            </w:r>
          </w:p>
          <w:p w14:paraId="28729267" w14:textId="77777777" w:rsidR="00AC567E" w:rsidRPr="00AC567E" w:rsidRDefault="00AC567E" w:rsidP="00AC567E">
            <w:pPr>
              <w:jc w:val="both"/>
              <w:rPr>
                <w:rFonts w:ascii="Arial" w:hAnsi="Arial" w:cs="Arial"/>
                <w:b/>
                <w:bCs/>
                <w:lang w:val="es-BO" w:eastAsia="es-BO"/>
              </w:rPr>
            </w:pPr>
          </w:p>
          <w:p w14:paraId="4E674E03" w14:textId="77777777" w:rsidR="00AC567E" w:rsidRPr="00AC567E" w:rsidRDefault="00AC567E" w:rsidP="00F33FB3">
            <w:pPr>
              <w:numPr>
                <w:ilvl w:val="0"/>
                <w:numId w:val="78"/>
              </w:numPr>
              <w:ind w:left="531" w:right="177" w:hanging="142"/>
              <w:jc w:val="both"/>
              <w:rPr>
                <w:rFonts w:ascii="Arial" w:hAnsi="Arial" w:cs="Arial"/>
                <w:sz w:val="20"/>
                <w:szCs w:val="20"/>
                <w:lang w:val="es-BO" w:eastAsia="es-BO"/>
              </w:rPr>
            </w:pPr>
            <w:r w:rsidRPr="00AC567E">
              <w:rPr>
                <w:rFonts w:ascii="Arial" w:hAnsi="Arial" w:cs="Arial"/>
                <w:sz w:val="20"/>
                <w:szCs w:val="20"/>
                <w:lang w:val="es-BO" w:eastAsia="es-BO"/>
              </w:rPr>
              <w:t xml:space="preserve">Los sensores deberán ser instalados Obra en posición simétrica en forma estética y bien efectuada según los planos realizados para ésta obra, que serán entregados al proponente adjudicado a través del Supervisor de Obra o instrucciones del Supervisor de  Obra. </w:t>
            </w:r>
          </w:p>
          <w:p w14:paraId="6C28A5B3" w14:textId="77777777" w:rsidR="00AC567E" w:rsidRPr="00AC567E" w:rsidRDefault="00AC567E" w:rsidP="00F33FB3">
            <w:pPr>
              <w:numPr>
                <w:ilvl w:val="0"/>
                <w:numId w:val="78"/>
              </w:numPr>
              <w:ind w:left="531" w:right="177" w:hanging="142"/>
              <w:jc w:val="both"/>
              <w:rPr>
                <w:rFonts w:ascii="Arial" w:hAnsi="Arial" w:cs="Arial"/>
                <w:sz w:val="20"/>
                <w:szCs w:val="20"/>
                <w:lang w:val="es-BO" w:eastAsia="es-BO"/>
              </w:rPr>
            </w:pPr>
            <w:r w:rsidRPr="00AC567E">
              <w:rPr>
                <w:rFonts w:ascii="Arial" w:hAnsi="Arial" w:cs="Arial"/>
                <w:sz w:val="20"/>
                <w:szCs w:val="20"/>
                <w:lang w:val="es-BO" w:eastAsia="es-BO"/>
              </w:rPr>
              <w:t>El Contratista debe proveer a su costo todos los materiales menores como ser tornillos y cinta de aislación, para instalar el sensor.</w:t>
            </w:r>
          </w:p>
          <w:p w14:paraId="6E69B158" w14:textId="77777777" w:rsidR="00AC567E" w:rsidRPr="00AC567E" w:rsidRDefault="00AC567E" w:rsidP="00AC567E">
            <w:pPr>
              <w:ind w:right="113"/>
              <w:jc w:val="both"/>
              <w:rPr>
                <w:rFonts w:ascii="Times New Roman" w:eastAsia="Calibri" w:hAnsi="Times New Roman" w:cs="Arial"/>
                <w:bCs/>
                <w:sz w:val="18"/>
                <w:szCs w:val="18"/>
                <w:lang w:val="es-BO" w:eastAsia="en-US"/>
              </w:rPr>
            </w:pPr>
          </w:p>
          <w:p w14:paraId="67C57DC5" w14:textId="77777777" w:rsidR="00AC567E" w:rsidRPr="00AC567E" w:rsidRDefault="00AC567E" w:rsidP="00F33FB3">
            <w:pPr>
              <w:numPr>
                <w:ilvl w:val="0"/>
                <w:numId w:val="71"/>
              </w:numPr>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 MEDICIÓN </w:t>
            </w:r>
          </w:p>
          <w:p w14:paraId="1E76D1B3" w14:textId="77777777" w:rsidR="00AC567E" w:rsidRPr="00AC567E" w:rsidRDefault="00AC567E" w:rsidP="00AC567E">
            <w:pPr>
              <w:jc w:val="both"/>
              <w:rPr>
                <w:rFonts w:ascii="Arial" w:hAnsi="Arial" w:cs="Arial"/>
                <w:b/>
                <w:bCs/>
                <w:lang w:val="es-BO" w:eastAsia="es-BO"/>
              </w:rPr>
            </w:pPr>
          </w:p>
          <w:p w14:paraId="4F577F6B"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Este ítem será cuantificado en forma de pieza instalada, se debe tomar en cuenta la completa ejecución de todas las actividades requeridas en la obra para la correcta ejecución del presente ítem, aprobadas y/o instruidas por el Supervisor de Obra mediante el Libro de Órdenes.</w:t>
            </w:r>
          </w:p>
          <w:p w14:paraId="6ABFF8F8" w14:textId="77777777" w:rsidR="00AC567E" w:rsidRPr="00AC567E" w:rsidRDefault="00AC567E" w:rsidP="00AC567E">
            <w:pPr>
              <w:ind w:right="113"/>
              <w:jc w:val="both"/>
              <w:rPr>
                <w:rFonts w:ascii="Times New Roman" w:eastAsia="Calibri" w:hAnsi="Times New Roman" w:cs="Arial"/>
                <w:sz w:val="18"/>
                <w:szCs w:val="18"/>
                <w:lang w:val="es-BO" w:eastAsia="en-US"/>
              </w:rPr>
            </w:pPr>
          </w:p>
          <w:p w14:paraId="61BF3EC6" w14:textId="77777777" w:rsidR="00AC567E" w:rsidRPr="00AC567E" w:rsidRDefault="00AC567E" w:rsidP="00F33FB3">
            <w:pPr>
              <w:numPr>
                <w:ilvl w:val="0"/>
                <w:numId w:val="71"/>
              </w:numPr>
              <w:jc w:val="both"/>
              <w:rPr>
                <w:rFonts w:ascii="Arial" w:hAnsi="Arial" w:cs="Arial"/>
                <w:b/>
                <w:bCs/>
                <w:sz w:val="20"/>
                <w:szCs w:val="20"/>
                <w:lang w:val="es-BO" w:eastAsia="es-BO"/>
              </w:rPr>
            </w:pPr>
            <w:r w:rsidRPr="00AC567E">
              <w:rPr>
                <w:rFonts w:ascii="Arial" w:hAnsi="Arial" w:cs="Arial"/>
                <w:b/>
                <w:bCs/>
                <w:sz w:val="20"/>
                <w:szCs w:val="20"/>
                <w:lang w:val="es-BO" w:eastAsia="es-BO"/>
              </w:rPr>
              <w:t xml:space="preserve"> FORMA DE PAGO</w:t>
            </w:r>
          </w:p>
          <w:p w14:paraId="00D8155D" w14:textId="77777777" w:rsidR="00AC567E" w:rsidRPr="00AC567E" w:rsidRDefault="00AC567E" w:rsidP="00AC567E">
            <w:pPr>
              <w:jc w:val="both"/>
              <w:rPr>
                <w:rFonts w:ascii="Arial" w:hAnsi="Arial" w:cs="Arial"/>
                <w:b/>
                <w:bCs/>
                <w:lang w:val="es-BO" w:eastAsia="es-BO"/>
              </w:rPr>
            </w:pPr>
          </w:p>
          <w:p w14:paraId="7CB845AE" w14:textId="77777777" w:rsidR="00AC567E" w:rsidRPr="00AC567E" w:rsidRDefault="00AC567E" w:rsidP="00AC567E">
            <w:pPr>
              <w:ind w:right="177"/>
              <w:jc w:val="both"/>
              <w:rPr>
                <w:rFonts w:ascii="Arial" w:hAnsi="Arial" w:cs="Arial"/>
                <w:sz w:val="20"/>
                <w:szCs w:val="20"/>
                <w:lang w:val="es-BO" w:eastAsia="es-BO"/>
              </w:rPr>
            </w:pPr>
            <w:r w:rsidRPr="00AC567E">
              <w:rPr>
                <w:rFonts w:ascii="Arial" w:hAnsi="Arial" w:cs="Arial"/>
                <w:sz w:val="20"/>
                <w:szCs w:val="20"/>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44562D8E" w14:textId="77777777" w:rsidR="00AC567E" w:rsidRPr="00AC567E" w:rsidRDefault="00AC567E" w:rsidP="00AC567E">
            <w:pPr>
              <w:jc w:val="both"/>
              <w:rPr>
                <w:rFonts w:ascii="Arial" w:hAnsi="Arial" w:cs="Arial"/>
                <w:b/>
                <w:bCs/>
                <w:sz w:val="20"/>
                <w:szCs w:val="20"/>
                <w:lang w:val="es-BO" w:eastAsia="es-BO"/>
              </w:rPr>
            </w:pPr>
          </w:p>
          <w:p w14:paraId="391E8404" w14:textId="77777777" w:rsidR="00AC567E" w:rsidRPr="00AC567E" w:rsidRDefault="00AC567E" w:rsidP="00AC567E">
            <w:pPr>
              <w:jc w:val="both"/>
              <w:rPr>
                <w:rFonts w:ascii="Arial" w:hAnsi="Arial" w:cs="Arial"/>
                <w:b/>
                <w:bCs/>
                <w:sz w:val="20"/>
                <w:szCs w:val="20"/>
                <w:lang w:val="es-BO" w:eastAsia="es-BO"/>
              </w:rPr>
            </w:pPr>
            <w:r w:rsidRPr="00AC567E">
              <w:rPr>
                <w:rFonts w:ascii="Arial" w:hAnsi="Arial" w:cs="Arial"/>
                <w:b/>
                <w:bCs/>
                <w:sz w:val="20"/>
                <w:szCs w:val="20"/>
                <w:lang w:val="es-BO" w:eastAsia="es-BO"/>
              </w:rPr>
              <w:t>ÍTEM 20:</w:t>
            </w:r>
            <w:r w:rsidRPr="00AC567E">
              <w:rPr>
                <w:b/>
                <w:bCs/>
                <w:sz w:val="18"/>
                <w:szCs w:val="18"/>
                <w:lang w:eastAsia="en-US"/>
              </w:rPr>
              <w:t xml:space="preserve"> </w:t>
            </w:r>
            <w:r w:rsidRPr="00AC567E">
              <w:rPr>
                <w:rFonts w:ascii="Arial" w:hAnsi="Arial" w:cs="Arial"/>
                <w:b/>
                <w:bCs/>
                <w:sz w:val="20"/>
                <w:szCs w:val="20"/>
                <w:lang w:val="es-BO" w:eastAsia="es-BO"/>
              </w:rPr>
              <w:t>PROVISIÓN E INSTALACIÓN DE CABLE MONOPOLAR DE Cu MULTIFILAR DE  2,5 MM</w:t>
            </w:r>
          </w:p>
          <w:p w14:paraId="62BB68B7"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UNIDAD: METRO (M)</w:t>
            </w:r>
          </w:p>
          <w:p w14:paraId="4AAD1776" w14:textId="77777777" w:rsidR="00AC567E" w:rsidRPr="00AC567E" w:rsidRDefault="00AC567E" w:rsidP="00AC567E">
            <w:pPr>
              <w:autoSpaceDE w:val="0"/>
              <w:autoSpaceDN w:val="0"/>
              <w:adjustRightInd w:val="0"/>
              <w:rPr>
                <w:rFonts w:ascii="Arial" w:hAnsi="Arial" w:cs="Arial"/>
                <w:b/>
                <w:bCs/>
                <w:lang w:val="es-BO" w:eastAsia="es-BO"/>
              </w:rPr>
            </w:pPr>
          </w:p>
          <w:p w14:paraId="6D69E1AE" w14:textId="77777777" w:rsidR="00AC567E" w:rsidRPr="00AC567E" w:rsidRDefault="00AC567E" w:rsidP="00F33FB3">
            <w:pPr>
              <w:numPr>
                <w:ilvl w:val="0"/>
                <w:numId w:val="79"/>
              </w:numPr>
              <w:jc w:val="both"/>
              <w:rPr>
                <w:rFonts w:ascii="Arial" w:hAnsi="Arial" w:cs="Arial"/>
                <w:b/>
                <w:bCs/>
                <w:sz w:val="20"/>
                <w:szCs w:val="20"/>
                <w:lang w:val="es-BO" w:eastAsia="es-BO"/>
              </w:rPr>
            </w:pPr>
            <w:r w:rsidRPr="00AC567E">
              <w:rPr>
                <w:rFonts w:ascii="Arial" w:hAnsi="Arial" w:cs="Arial"/>
                <w:b/>
                <w:bCs/>
                <w:sz w:val="20"/>
                <w:szCs w:val="20"/>
                <w:lang w:val="es-BO" w:eastAsia="es-BO"/>
              </w:rPr>
              <w:t>DESCRIPCIÓN</w:t>
            </w:r>
          </w:p>
          <w:p w14:paraId="1203CBEC" w14:textId="77777777" w:rsidR="00AC567E" w:rsidRPr="00AC567E" w:rsidRDefault="00AC567E" w:rsidP="00AC567E">
            <w:pPr>
              <w:jc w:val="both"/>
              <w:rPr>
                <w:rFonts w:ascii="Arial" w:hAnsi="Arial" w:cs="Arial"/>
                <w:b/>
                <w:bCs/>
                <w:lang w:val="es-BO" w:eastAsia="es-BO"/>
              </w:rPr>
            </w:pPr>
          </w:p>
          <w:p w14:paraId="36B2CC04"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Los Ítems comprenden la provisión e instalación de conductores eléctricos tipo cable mono polar de cobre (Cu) multifilar, de varias secciones, y la instalación de los circuitos de iluminación y tomacorrientes desde el tablero principal de sótano 1 hasta los puntos indicados e instruidos por el Supervisor de Obra.</w:t>
            </w:r>
          </w:p>
          <w:p w14:paraId="04498089"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 xml:space="preserve"> </w:t>
            </w:r>
          </w:p>
          <w:p w14:paraId="12D4BB66" w14:textId="77777777" w:rsidR="00AC567E" w:rsidRPr="00AC567E" w:rsidRDefault="00AC567E" w:rsidP="00F33FB3">
            <w:pPr>
              <w:numPr>
                <w:ilvl w:val="0"/>
                <w:numId w:val="79"/>
              </w:num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0625F14E"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78A6E81E"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Cable monopolar de cu multifilar de 2.5 mm2</w:t>
            </w:r>
          </w:p>
          <w:p w14:paraId="3623BC3D"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Cinta aislante</w:t>
            </w:r>
          </w:p>
          <w:p w14:paraId="13F93506" w14:textId="77777777" w:rsidR="00AC567E" w:rsidRPr="00AC567E" w:rsidRDefault="00AC567E" w:rsidP="00AC567E">
            <w:pPr>
              <w:jc w:val="both"/>
              <w:rPr>
                <w:rFonts w:ascii="Arial" w:hAnsi="Arial" w:cs="Arial"/>
                <w:sz w:val="20"/>
                <w:szCs w:val="20"/>
                <w:lang w:val="es-BO" w:eastAsia="es-BO"/>
              </w:rPr>
            </w:pPr>
          </w:p>
          <w:p w14:paraId="5A73D7E2"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lastRenderedPageBreak/>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292DD57D" w14:textId="77777777" w:rsidR="00AC567E" w:rsidRPr="00AC567E" w:rsidRDefault="00AC567E" w:rsidP="00AC567E">
            <w:pPr>
              <w:jc w:val="both"/>
              <w:rPr>
                <w:rFonts w:ascii="Arial" w:hAnsi="Arial" w:cs="Arial"/>
                <w:sz w:val="20"/>
                <w:szCs w:val="20"/>
                <w:lang w:val="es-BO" w:eastAsia="es-BO"/>
              </w:rPr>
            </w:pPr>
          </w:p>
          <w:p w14:paraId="5E63F4D3" w14:textId="77777777" w:rsidR="00AC567E" w:rsidRPr="00AC567E" w:rsidRDefault="00AC567E" w:rsidP="00F33FB3">
            <w:pPr>
              <w:numPr>
                <w:ilvl w:val="0"/>
                <w:numId w:val="79"/>
              </w:numPr>
              <w:autoSpaceDE w:val="0"/>
              <w:autoSpaceDN w:val="0"/>
              <w:adjustRightInd w:val="0"/>
              <w:jc w:val="both"/>
              <w:rPr>
                <w:rFonts w:ascii="Arial" w:hAnsi="Arial" w:cs="Arial"/>
                <w:b/>
                <w:sz w:val="20"/>
                <w:szCs w:val="20"/>
                <w:lang w:val="es-BO" w:eastAsia="es-BO"/>
              </w:rPr>
            </w:pPr>
            <w:r w:rsidRPr="00AC567E">
              <w:rPr>
                <w:rFonts w:ascii="Arial" w:hAnsi="Arial" w:cs="Arial"/>
                <w:b/>
                <w:bCs/>
                <w:sz w:val="20"/>
                <w:szCs w:val="20"/>
                <w:lang w:val="es-BO" w:eastAsia="es-BO"/>
              </w:rPr>
              <w:t>FORMA DE EJECUCIÓN</w:t>
            </w:r>
          </w:p>
          <w:p w14:paraId="3BB42961" w14:textId="77777777" w:rsidR="00AC567E" w:rsidRPr="00AC567E" w:rsidRDefault="00AC567E" w:rsidP="00AC567E">
            <w:pPr>
              <w:autoSpaceDE w:val="0"/>
              <w:autoSpaceDN w:val="0"/>
              <w:adjustRightInd w:val="0"/>
              <w:jc w:val="both"/>
              <w:rPr>
                <w:rFonts w:ascii="Arial" w:hAnsi="Arial" w:cs="Arial"/>
                <w:b/>
                <w:sz w:val="20"/>
                <w:szCs w:val="20"/>
                <w:lang w:val="es-BO" w:eastAsia="es-BO"/>
              </w:rPr>
            </w:pPr>
          </w:p>
          <w:p w14:paraId="09A44934"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contratista deberá realizar el tendido de los nuevos conductores eléctricos, destinados a los sistemas de iluminación y tomacorrientes, trabajos que deberán ser realizados desde el tablero de distribución.</w:t>
            </w:r>
          </w:p>
          <w:p w14:paraId="7E9916FE"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xml:space="preserve">Los cables eléctricos deberán ir al interior de ductos rígidos o flexibles hasta las luminarias o tomacorrientes respectivamente, trabajos que deberán ser coordinados con el Supervisor de Obra. </w:t>
            </w:r>
          </w:p>
          <w:p w14:paraId="52141CF0"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Con anterioridad deberán estar concluidos los trabajos de tendido de ductos rígidos o flexibles.</w:t>
            </w:r>
          </w:p>
          <w:p w14:paraId="68A6F708"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xml:space="preserve">El conductor alimentador en toda su longitud no deberá tener empalmes. </w:t>
            </w:r>
          </w:p>
          <w:p w14:paraId="685FD18F"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Todos los ductos antes de la instalación deberán estar limpios y libres de humedad para el efecto se procederá a su limpieza con anterioridad al cableado.</w:t>
            </w:r>
          </w:p>
          <w:p w14:paraId="3EF74B1E"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Los conductores en cada circuito deben ser fácilmente identificables. El conductor neutro debe estar identificado con cinta aislante de color blanco, en cada sector.</w:t>
            </w:r>
          </w:p>
          <w:p w14:paraId="30099484"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Para la instalación de cada punto de luz, tomacorrientes e interruptores, se deberán dejar conductores libres en una longitud no menor a 25 cm para cada conductor.</w:t>
            </w:r>
          </w:p>
          <w:p w14:paraId="7A9364E4"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Las conexiones de los conductores en los tableros y paneles de distribución deberán ejecutarse en forma ordenada doblándose los conductores en ángulos e identificando cada circuito en forma independiente.</w:t>
            </w:r>
          </w:p>
          <w:p w14:paraId="03926FF9" w14:textId="77777777" w:rsidR="00AC567E" w:rsidRPr="00AC567E" w:rsidRDefault="00AC567E" w:rsidP="00AC567E">
            <w:pPr>
              <w:autoSpaceDE w:val="0"/>
              <w:autoSpaceDN w:val="0"/>
              <w:adjustRightInd w:val="0"/>
              <w:jc w:val="both"/>
              <w:rPr>
                <w:rFonts w:ascii="Arial" w:hAnsi="Arial" w:cs="Arial"/>
                <w:b/>
                <w:sz w:val="20"/>
                <w:szCs w:val="20"/>
                <w:lang w:val="es-BO" w:eastAsia="es-BO"/>
              </w:rPr>
            </w:pPr>
          </w:p>
          <w:p w14:paraId="23DE61B9" w14:textId="77777777" w:rsidR="00AC567E" w:rsidRPr="00AC567E" w:rsidRDefault="00AC567E" w:rsidP="00F33FB3">
            <w:pPr>
              <w:numPr>
                <w:ilvl w:val="0"/>
                <w:numId w:val="79"/>
              </w:num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MEDICIÓN</w:t>
            </w:r>
          </w:p>
          <w:p w14:paraId="2557CDE0"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3481D1C8"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medición del ítem se realizará por metro (m), tomando en cuenta solamente la cantidad neta ejecutada.</w:t>
            </w:r>
          </w:p>
          <w:p w14:paraId="7359C377"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55AC95F4" w14:textId="77777777" w:rsidR="00AC567E" w:rsidRPr="00AC567E" w:rsidRDefault="00AC567E" w:rsidP="00F33FB3">
            <w:pPr>
              <w:numPr>
                <w:ilvl w:val="0"/>
                <w:numId w:val="79"/>
              </w:num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FORMA DE PAGO</w:t>
            </w:r>
          </w:p>
          <w:p w14:paraId="590196DE"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2D05ABB3"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4D98BED4" w14:textId="77777777" w:rsidR="00AC567E" w:rsidRPr="00AC567E" w:rsidRDefault="00AC567E" w:rsidP="00AC567E">
            <w:pPr>
              <w:jc w:val="both"/>
              <w:rPr>
                <w:rFonts w:ascii="Arial" w:hAnsi="Arial" w:cs="Arial"/>
                <w:b/>
                <w:bCs/>
                <w:sz w:val="20"/>
                <w:szCs w:val="20"/>
                <w:lang w:val="es-BO" w:eastAsia="es-BO"/>
              </w:rPr>
            </w:pPr>
          </w:p>
          <w:p w14:paraId="77DDABD2" w14:textId="77777777" w:rsidR="00AC567E" w:rsidRPr="00AC567E" w:rsidRDefault="00AC567E" w:rsidP="00AC567E">
            <w:pPr>
              <w:jc w:val="both"/>
              <w:rPr>
                <w:rFonts w:ascii="Arial" w:hAnsi="Arial" w:cs="Arial"/>
                <w:b/>
                <w:bCs/>
                <w:sz w:val="20"/>
                <w:szCs w:val="20"/>
                <w:lang w:val="es-BO" w:eastAsia="es-BO"/>
              </w:rPr>
            </w:pPr>
          </w:p>
          <w:p w14:paraId="0E158B35" w14:textId="77777777" w:rsidR="00AC567E" w:rsidRPr="00AC567E" w:rsidRDefault="00AC567E" w:rsidP="00AC567E">
            <w:pPr>
              <w:jc w:val="both"/>
              <w:rPr>
                <w:rFonts w:ascii="Arial" w:hAnsi="Arial" w:cs="Arial"/>
                <w:b/>
                <w:bCs/>
                <w:sz w:val="20"/>
                <w:szCs w:val="20"/>
                <w:lang w:val="es-BO" w:eastAsia="es-BO"/>
              </w:rPr>
            </w:pPr>
            <w:r w:rsidRPr="00AC567E">
              <w:rPr>
                <w:rFonts w:ascii="Arial" w:hAnsi="Arial" w:cs="Arial"/>
                <w:b/>
                <w:bCs/>
                <w:sz w:val="20"/>
                <w:szCs w:val="20"/>
                <w:lang w:val="es-BO" w:eastAsia="es-BO"/>
              </w:rPr>
              <w:t>ÍTEM 21:</w:t>
            </w:r>
            <w:r w:rsidRPr="00AC567E">
              <w:rPr>
                <w:b/>
                <w:bCs/>
                <w:sz w:val="18"/>
                <w:szCs w:val="18"/>
                <w:lang w:eastAsia="en-US"/>
              </w:rPr>
              <w:t xml:space="preserve"> </w:t>
            </w:r>
            <w:r w:rsidRPr="00AC567E">
              <w:rPr>
                <w:rFonts w:ascii="Arial" w:hAnsi="Arial" w:cs="Arial"/>
                <w:b/>
                <w:bCs/>
                <w:sz w:val="20"/>
                <w:szCs w:val="20"/>
                <w:lang w:val="es-BO" w:eastAsia="es-BO"/>
              </w:rPr>
              <w:t>LIMPIEZA GENERAL</w:t>
            </w:r>
          </w:p>
          <w:p w14:paraId="6B8A23BA" w14:textId="77777777" w:rsidR="00AC567E" w:rsidRPr="00AC567E" w:rsidRDefault="00AC567E" w:rsidP="00AC567E">
            <w:pPr>
              <w:jc w:val="both"/>
              <w:rPr>
                <w:rFonts w:ascii="Arial" w:hAnsi="Arial" w:cs="Arial"/>
                <w:b/>
                <w:bCs/>
                <w:sz w:val="20"/>
                <w:szCs w:val="20"/>
                <w:lang w:val="es-BO" w:eastAsia="es-BO"/>
              </w:rPr>
            </w:pPr>
            <w:r w:rsidRPr="00AC567E">
              <w:rPr>
                <w:rFonts w:ascii="Arial" w:hAnsi="Arial" w:cs="Arial"/>
                <w:b/>
                <w:bCs/>
                <w:sz w:val="20"/>
                <w:szCs w:val="20"/>
                <w:lang w:val="es-BO" w:eastAsia="es-BO"/>
              </w:rPr>
              <w:t>UNIDAD: GLOBAL (GLB)</w:t>
            </w:r>
          </w:p>
          <w:p w14:paraId="2D898E9B" w14:textId="77777777" w:rsidR="00AC567E" w:rsidRPr="00AC567E" w:rsidRDefault="00AC567E" w:rsidP="00AC567E">
            <w:pPr>
              <w:jc w:val="both"/>
              <w:rPr>
                <w:rFonts w:ascii="Arial" w:hAnsi="Arial" w:cs="Arial"/>
                <w:b/>
                <w:bCs/>
                <w:lang w:val="es-BO" w:eastAsia="es-BO"/>
              </w:rPr>
            </w:pPr>
          </w:p>
          <w:p w14:paraId="1130A9DA" w14:textId="77777777" w:rsidR="00AC567E" w:rsidRPr="00AC567E" w:rsidRDefault="00AC567E" w:rsidP="00F33FB3">
            <w:pPr>
              <w:numPr>
                <w:ilvl w:val="0"/>
                <w:numId w:val="72"/>
              </w:numPr>
              <w:jc w:val="both"/>
              <w:rPr>
                <w:rFonts w:ascii="Arial" w:hAnsi="Arial" w:cs="Arial"/>
                <w:b/>
                <w:bCs/>
                <w:sz w:val="20"/>
                <w:szCs w:val="20"/>
                <w:lang w:val="es-BO" w:eastAsia="es-BO"/>
              </w:rPr>
            </w:pPr>
            <w:r w:rsidRPr="00AC567E">
              <w:rPr>
                <w:rFonts w:ascii="Arial" w:hAnsi="Arial" w:cs="Arial"/>
                <w:b/>
                <w:bCs/>
                <w:sz w:val="20"/>
                <w:szCs w:val="20"/>
                <w:lang w:val="es-BO" w:eastAsia="es-BO"/>
              </w:rPr>
              <w:t>DESCRIPCIÓN</w:t>
            </w:r>
          </w:p>
          <w:p w14:paraId="12F0C5FF" w14:textId="77777777" w:rsidR="00AC567E" w:rsidRPr="00AC567E" w:rsidRDefault="00AC567E" w:rsidP="00AC567E">
            <w:pPr>
              <w:jc w:val="both"/>
              <w:rPr>
                <w:rFonts w:ascii="Arial" w:hAnsi="Arial" w:cs="Arial"/>
                <w:b/>
                <w:bCs/>
                <w:lang w:val="es-BO" w:eastAsia="es-BO"/>
              </w:rPr>
            </w:pPr>
          </w:p>
          <w:p w14:paraId="39E88B26"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 xml:space="preserve">Este ítem comprende todos los trabajos relacionados con el retiro y traslado de material no utilizado en la obra, limpieza del área de intervención, retiro y traslado de los materiales utilizados en la construcción de la oficina de obra y depósito temporal, traslado de escombros hacia el botadero autorizado por el GAMLP. </w:t>
            </w:r>
          </w:p>
          <w:p w14:paraId="292EFD88" w14:textId="77777777" w:rsidR="00AC567E" w:rsidRPr="00AC567E" w:rsidRDefault="00AC567E" w:rsidP="00AC567E">
            <w:pPr>
              <w:jc w:val="both"/>
              <w:rPr>
                <w:rFonts w:ascii="Arial" w:hAnsi="Arial" w:cs="Arial"/>
                <w:sz w:val="20"/>
                <w:szCs w:val="20"/>
                <w:lang w:val="es-BO" w:eastAsia="es-BO"/>
              </w:rPr>
            </w:pPr>
          </w:p>
          <w:p w14:paraId="0AC12440" w14:textId="77777777" w:rsidR="00AC567E" w:rsidRPr="00AC567E" w:rsidRDefault="00AC567E" w:rsidP="00F33FB3">
            <w:pPr>
              <w:numPr>
                <w:ilvl w:val="0"/>
                <w:numId w:val="72"/>
              </w:numPr>
              <w:jc w:val="both"/>
              <w:rPr>
                <w:rFonts w:ascii="Arial" w:hAnsi="Arial" w:cs="Arial"/>
                <w:b/>
                <w:bCs/>
                <w:sz w:val="20"/>
                <w:szCs w:val="20"/>
                <w:lang w:val="es-BO" w:eastAsia="es-BO"/>
              </w:rPr>
            </w:pPr>
            <w:r w:rsidRPr="00AC567E">
              <w:rPr>
                <w:rFonts w:ascii="Arial" w:hAnsi="Arial" w:cs="Arial"/>
                <w:b/>
                <w:bCs/>
                <w:sz w:val="20"/>
                <w:szCs w:val="20"/>
                <w:lang w:val="es-BO" w:eastAsia="es-BO"/>
              </w:rPr>
              <w:t>MATERIALES, HERRAMIENTAS Y EQUIPO</w:t>
            </w:r>
          </w:p>
          <w:p w14:paraId="2E98568F" w14:textId="77777777" w:rsidR="00AC567E" w:rsidRPr="00AC567E" w:rsidRDefault="00AC567E" w:rsidP="00AC567E">
            <w:pPr>
              <w:jc w:val="both"/>
              <w:rPr>
                <w:rFonts w:ascii="Arial" w:hAnsi="Arial" w:cs="Arial"/>
                <w:b/>
                <w:bCs/>
                <w:sz w:val="20"/>
                <w:szCs w:val="20"/>
                <w:lang w:val="es-BO" w:eastAsia="es-BO"/>
              </w:rPr>
            </w:pPr>
          </w:p>
          <w:p w14:paraId="253D8557" w14:textId="77777777" w:rsidR="00AC567E" w:rsidRPr="00AC567E" w:rsidRDefault="00AC567E" w:rsidP="00F33FB3">
            <w:pPr>
              <w:numPr>
                <w:ilvl w:val="0"/>
                <w:numId w:val="68"/>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Camión volqueta</w:t>
            </w:r>
          </w:p>
          <w:p w14:paraId="443128D5" w14:textId="77777777" w:rsidR="00AC567E" w:rsidRPr="00AC567E" w:rsidRDefault="00AC567E" w:rsidP="00AC567E">
            <w:pPr>
              <w:jc w:val="both"/>
              <w:rPr>
                <w:sz w:val="18"/>
                <w:szCs w:val="18"/>
                <w:lang w:eastAsia="en-US"/>
              </w:rPr>
            </w:pPr>
          </w:p>
          <w:p w14:paraId="2CF83F22"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Contratista proporcionará todos los materiales, herramientas y equipos necesarios para el retiro de escombros y limpieza al final de la obra.</w:t>
            </w:r>
          </w:p>
          <w:p w14:paraId="4A9AC754" w14:textId="77777777" w:rsidR="00AC567E" w:rsidRPr="009C43C6" w:rsidRDefault="00AC567E" w:rsidP="00AC567E">
            <w:pPr>
              <w:jc w:val="both"/>
              <w:rPr>
                <w:rFonts w:ascii="Arial" w:hAnsi="Arial" w:cs="Arial"/>
                <w:sz w:val="20"/>
                <w:szCs w:val="20"/>
                <w:lang w:val="es-BO" w:eastAsia="es-BO"/>
              </w:rPr>
            </w:pPr>
          </w:p>
          <w:p w14:paraId="5550EF24" w14:textId="77777777" w:rsidR="00AC567E" w:rsidRPr="00AC567E" w:rsidRDefault="00AC567E" w:rsidP="00AC567E">
            <w:pPr>
              <w:jc w:val="both"/>
              <w:rPr>
                <w:rFonts w:ascii="Arial" w:hAnsi="Arial" w:cs="Arial"/>
                <w:sz w:val="20"/>
                <w:szCs w:val="20"/>
                <w:lang w:val="es-BO" w:eastAsia="es-BO"/>
              </w:rPr>
            </w:pPr>
          </w:p>
          <w:p w14:paraId="2EDDC266" w14:textId="77777777" w:rsidR="00AC567E" w:rsidRPr="00AC567E" w:rsidRDefault="00AC567E" w:rsidP="00F33FB3">
            <w:pPr>
              <w:numPr>
                <w:ilvl w:val="0"/>
                <w:numId w:val="72"/>
              </w:numPr>
              <w:autoSpaceDE w:val="0"/>
              <w:autoSpaceDN w:val="0"/>
              <w:adjustRightInd w:val="0"/>
              <w:jc w:val="both"/>
              <w:rPr>
                <w:rFonts w:ascii="Arial" w:hAnsi="Arial" w:cs="Arial"/>
                <w:b/>
                <w:sz w:val="20"/>
                <w:szCs w:val="20"/>
                <w:lang w:val="es-BO" w:eastAsia="es-BO"/>
              </w:rPr>
            </w:pPr>
            <w:r w:rsidRPr="00AC567E">
              <w:rPr>
                <w:rFonts w:ascii="Arial" w:hAnsi="Arial" w:cs="Arial"/>
                <w:b/>
                <w:bCs/>
                <w:sz w:val="20"/>
                <w:szCs w:val="20"/>
                <w:lang w:val="es-BO" w:eastAsia="es-BO"/>
              </w:rPr>
              <w:lastRenderedPageBreak/>
              <w:t>FORMA DE EJECUCIÓN</w:t>
            </w:r>
          </w:p>
          <w:p w14:paraId="0C779794" w14:textId="77777777" w:rsidR="00AC567E" w:rsidRPr="00AC567E" w:rsidRDefault="00AC567E" w:rsidP="00AC567E">
            <w:pPr>
              <w:autoSpaceDE w:val="0"/>
              <w:autoSpaceDN w:val="0"/>
              <w:adjustRightInd w:val="0"/>
              <w:jc w:val="both"/>
              <w:rPr>
                <w:rFonts w:ascii="Arial" w:hAnsi="Arial" w:cs="Arial"/>
                <w:b/>
                <w:sz w:val="20"/>
                <w:szCs w:val="20"/>
                <w:lang w:val="es-BO" w:eastAsia="es-BO"/>
              </w:rPr>
            </w:pPr>
          </w:p>
          <w:p w14:paraId="62FEB80B"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Se acopiará todo el escombro y basura generada en la ejecución de la obra en el lugar autorizado por el Supervisor de Obra. Se deberá transportar el escombro y basura generada hasta botaderos municipales autorizados sin costo para la entidad Contratante.</w:t>
            </w:r>
          </w:p>
          <w:p w14:paraId="60E76F70" w14:textId="77777777" w:rsidR="00AC567E" w:rsidRPr="00AC567E" w:rsidRDefault="00AC567E" w:rsidP="00AC567E">
            <w:pPr>
              <w:jc w:val="both"/>
              <w:rPr>
                <w:rFonts w:ascii="Arial" w:hAnsi="Arial" w:cs="Arial"/>
                <w:sz w:val="20"/>
                <w:szCs w:val="20"/>
                <w:lang w:val="es-BO" w:eastAsia="es-BO"/>
              </w:rPr>
            </w:pPr>
          </w:p>
          <w:p w14:paraId="29AAF5AE" w14:textId="77777777" w:rsidR="00AC567E" w:rsidRPr="00AC567E" w:rsidRDefault="00AC567E" w:rsidP="00F33FB3">
            <w:pPr>
              <w:numPr>
                <w:ilvl w:val="0"/>
                <w:numId w:val="72"/>
              </w:numPr>
              <w:autoSpaceDE w:val="0"/>
              <w:autoSpaceDN w:val="0"/>
              <w:adjustRightInd w:val="0"/>
              <w:jc w:val="both"/>
              <w:rPr>
                <w:rFonts w:ascii="Arial" w:hAnsi="Arial" w:cs="Arial"/>
                <w:b/>
                <w:bCs/>
                <w:sz w:val="20"/>
                <w:szCs w:val="20"/>
                <w:lang w:val="es-BO" w:eastAsia="es-BO"/>
              </w:rPr>
            </w:pPr>
            <w:r w:rsidRPr="00AC567E">
              <w:rPr>
                <w:rFonts w:ascii="Arial" w:hAnsi="Arial" w:cs="Arial"/>
                <w:b/>
                <w:bCs/>
                <w:sz w:val="20"/>
                <w:szCs w:val="20"/>
                <w:lang w:val="es-BO" w:eastAsia="es-BO"/>
              </w:rPr>
              <w:t>MEDICIÓN</w:t>
            </w:r>
          </w:p>
          <w:p w14:paraId="1E9FCD75"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7399D2A6"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medición del ítem se realizará de manera Global (glb), tomando en cuenta solamente la cantidad neta ejecutada.</w:t>
            </w:r>
          </w:p>
          <w:p w14:paraId="6F331FA4" w14:textId="77777777" w:rsidR="00AC567E" w:rsidRPr="00AC567E" w:rsidRDefault="00AC567E" w:rsidP="00AC567E">
            <w:pPr>
              <w:jc w:val="both"/>
              <w:rPr>
                <w:rFonts w:ascii="Arial" w:hAnsi="Arial" w:cs="Arial"/>
                <w:sz w:val="20"/>
                <w:szCs w:val="20"/>
                <w:lang w:val="es-BO" w:eastAsia="es-BO"/>
              </w:rPr>
            </w:pPr>
          </w:p>
          <w:p w14:paraId="1751C1CE" w14:textId="77777777" w:rsidR="00AC567E" w:rsidRPr="00AC567E" w:rsidRDefault="00AC567E" w:rsidP="00F33FB3">
            <w:pPr>
              <w:numPr>
                <w:ilvl w:val="0"/>
                <w:numId w:val="72"/>
              </w:numPr>
              <w:autoSpaceDE w:val="0"/>
              <w:autoSpaceDN w:val="0"/>
              <w:adjustRightInd w:val="0"/>
              <w:ind w:left="531" w:hanging="284"/>
              <w:jc w:val="both"/>
              <w:rPr>
                <w:rFonts w:ascii="Arial" w:hAnsi="Arial" w:cs="Arial"/>
                <w:sz w:val="20"/>
                <w:szCs w:val="20"/>
                <w:lang w:val="es-BO" w:eastAsia="es-BO"/>
              </w:rPr>
            </w:pPr>
            <w:r w:rsidRPr="00AC567E">
              <w:rPr>
                <w:rFonts w:ascii="Arial" w:hAnsi="Arial" w:cs="Arial"/>
                <w:b/>
                <w:bCs/>
                <w:sz w:val="20"/>
                <w:szCs w:val="20"/>
                <w:lang w:val="es-BO" w:eastAsia="es-BO"/>
              </w:rPr>
              <w:t>FORMA DE PAGO</w:t>
            </w:r>
          </w:p>
          <w:p w14:paraId="3684AC9D" w14:textId="77777777" w:rsidR="00AC567E" w:rsidRPr="00AC567E" w:rsidRDefault="00AC567E" w:rsidP="00AC567E">
            <w:pPr>
              <w:jc w:val="both"/>
              <w:rPr>
                <w:rFonts w:ascii="Arial" w:hAnsi="Arial" w:cs="Arial"/>
                <w:sz w:val="20"/>
                <w:szCs w:val="20"/>
                <w:lang w:val="es-BO" w:eastAsia="es-BO"/>
              </w:rPr>
            </w:pPr>
          </w:p>
          <w:p w14:paraId="1ADEE665"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74395E9F" w14:textId="77777777" w:rsidR="00AC567E" w:rsidRPr="00AC567E" w:rsidRDefault="00AC567E" w:rsidP="00AC567E">
            <w:pPr>
              <w:jc w:val="both"/>
              <w:rPr>
                <w:rFonts w:ascii="Arial" w:hAnsi="Arial" w:cs="Arial"/>
                <w:lang w:val="es-BO" w:eastAsia="es-BO"/>
              </w:rPr>
            </w:pPr>
          </w:p>
        </w:tc>
      </w:tr>
      <w:tr w:rsidR="00AC567E" w:rsidRPr="00AC567E" w14:paraId="10EF9970" w14:textId="77777777" w:rsidTr="00AC567E">
        <w:trPr>
          <w:trHeight w:val="287"/>
          <w:jc w:val="center"/>
        </w:trPr>
        <w:tc>
          <w:tcPr>
            <w:tcW w:w="8926" w:type="dxa"/>
            <w:shd w:val="clear" w:color="auto" w:fill="2E74B5"/>
            <w:vAlign w:val="center"/>
          </w:tcPr>
          <w:p w14:paraId="289255BA"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lastRenderedPageBreak/>
              <w:t>RESPONSABILIDAD DEL CONTRATISTA</w:t>
            </w:r>
          </w:p>
        </w:tc>
      </w:tr>
      <w:tr w:rsidR="00AC567E" w:rsidRPr="00AC567E" w14:paraId="75FAE6F0" w14:textId="77777777" w:rsidTr="00AC567E">
        <w:trPr>
          <w:trHeight w:val="881"/>
          <w:jc w:val="center"/>
        </w:trPr>
        <w:tc>
          <w:tcPr>
            <w:tcW w:w="8926" w:type="dxa"/>
            <w:shd w:val="clear" w:color="auto" w:fill="auto"/>
            <w:vAlign w:val="center"/>
          </w:tcPr>
          <w:p w14:paraId="52DE217F" w14:textId="77777777" w:rsidR="00AC567E" w:rsidRPr="00AC567E" w:rsidRDefault="00AC567E" w:rsidP="00AC567E">
            <w:pPr>
              <w:jc w:val="both"/>
              <w:rPr>
                <w:rFonts w:ascii="Arial" w:hAnsi="Arial" w:cs="Arial"/>
                <w:sz w:val="20"/>
                <w:szCs w:val="20"/>
                <w:lang w:eastAsia="en-US"/>
              </w:rPr>
            </w:pPr>
          </w:p>
          <w:p w14:paraId="2EB7EDBD" w14:textId="77777777" w:rsidR="00AC567E" w:rsidRPr="00AC567E" w:rsidRDefault="00AC567E" w:rsidP="00AC567E">
            <w:pPr>
              <w:jc w:val="both"/>
              <w:rPr>
                <w:rFonts w:ascii="Arial" w:hAnsi="Arial" w:cs="Arial"/>
                <w:sz w:val="20"/>
                <w:szCs w:val="20"/>
                <w:lang w:eastAsia="en-US"/>
              </w:rPr>
            </w:pPr>
            <w:r w:rsidRPr="00AC567E">
              <w:rPr>
                <w:rFonts w:ascii="Arial" w:hAnsi="Arial" w:cs="Arial"/>
                <w:sz w:val="20"/>
                <w:szCs w:val="20"/>
                <w:lang w:eastAsia="en-US"/>
              </w:rPr>
              <w:t>El Contratista deberá tomar en cuenta el cumplimiento de lo siguiente:</w:t>
            </w:r>
          </w:p>
          <w:p w14:paraId="61283503" w14:textId="77777777" w:rsidR="00AC567E" w:rsidRPr="00AC567E" w:rsidRDefault="00AC567E" w:rsidP="00AC567E">
            <w:pPr>
              <w:jc w:val="both"/>
              <w:rPr>
                <w:rFonts w:ascii="Arial" w:hAnsi="Arial" w:cs="Arial"/>
                <w:sz w:val="12"/>
                <w:szCs w:val="12"/>
                <w:lang w:eastAsia="en-US"/>
              </w:rPr>
            </w:pPr>
          </w:p>
          <w:p w14:paraId="5E86AD9F"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El Contratista deberá cumplir y actuar de acuerdo con todas las leyes, decretos, reglamentos y demás disposiciones vigentes en Bolivia, dar estricto cumplimiento a toda la legislación laboral y social vigente, en relación a su personal.</w:t>
            </w:r>
          </w:p>
          <w:p w14:paraId="6FBF9E6D"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El contratista de acuerdo a lo establecido en el Decreto Supremo N° 108 y la Resolución Ministerial N°527/09 de fecha 10 de Agosto de 2009, está obligado a proveer a sus trabajadores de ropa de trabajo y equipos de protección personal, debiendo encargarse de la verificación del cumplimiento de esta situación por parte del FISCAL DE OBRA en coordinación de la Subgerencia de Gestión de Riesgos durante la ejecución de la obra.</w:t>
            </w:r>
          </w:p>
          <w:p w14:paraId="252DAA7E"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Para evitar toda emergencia que potencialmente afecte la seguridad e integridad de personas e Instalaciones por la ejecución de la obra, el contratista deberá tomar las medidas que juzgue prudentes, para evitar emergencias, daños o pérdidas, sin exigir por ello compensación.</w:t>
            </w:r>
          </w:p>
          <w:p w14:paraId="63F2770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Asimismo deberá disponer de insumos para primeros auxilios. Aspecto que será verificado por el Departamento de Seguridad y Contingencias del BCB.</w:t>
            </w:r>
          </w:p>
          <w:p w14:paraId="67CCCD16"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Todos los trabajos descritos en las Especificaciones Técnicas serán autorizados por el Supervisor de Obra mediante el Libro de Órdenes.</w:t>
            </w:r>
          </w:p>
          <w:p w14:paraId="36E4AFC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Se deberá proceder al retiro de todo el escombro que se genere en la ejecución de los ítems de la obra, cuantas veces sea necesario y/o requerido, evitando la acumulación de escombros al interior del inmueble.</w:t>
            </w:r>
          </w:p>
          <w:p w14:paraId="7E37C5D2"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 El contratista está obligado a cumplir con el protocolo de bioseguridad y lo establecido en la normativa de la seguridad industrial.</w:t>
            </w:r>
          </w:p>
          <w:p w14:paraId="3CACFE67" w14:textId="77777777" w:rsidR="00AC567E" w:rsidRPr="00AC567E" w:rsidRDefault="00AC567E" w:rsidP="00AC567E">
            <w:pPr>
              <w:jc w:val="both"/>
              <w:rPr>
                <w:rFonts w:ascii="Arial" w:hAnsi="Arial" w:cs="Arial"/>
                <w:sz w:val="20"/>
                <w:szCs w:val="20"/>
                <w:lang w:val="es-BO" w:eastAsia="es-BO"/>
              </w:rPr>
            </w:pPr>
          </w:p>
          <w:p w14:paraId="53A88BA9"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Además, antes del inicio de la obra, deberá presentar al Supervisor de Obra los CERTIFICADOS DE ANTECEDENTES POLICIALES (vigentes) emitidos por la FELCC de todo el personal que realice cualquier actividad relacionada a la obra.</w:t>
            </w:r>
          </w:p>
          <w:p w14:paraId="0402AEDC" w14:textId="77777777" w:rsidR="00AC567E" w:rsidRPr="00AC567E" w:rsidRDefault="00AC567E" w:rsidP="00AC567E">
            <w:pPr>
              <w:jc w:val="both"/>
              <w:rPr>
                <w:rFonts w:ascii="Arial" w:hAnsi="Arial" w:cs="Arial"/>
                <w:b/>
                <w:sz w:val="20"/>
                <w:szCs w:val="20"/>
                <w:lang w:val="es-BO" w:eastAsia="es-BO"/>
              </w:rPr>
            </w:pPr>
          </w:p>
        </w:tc>
      </w:tr>
      <w:tr w:rsidR="00AC567E" w:rsidRPr="00AC567E" w14:paraId="39AC6FDF" w14:textId="77777777" w:rsidTr="00AC567E">
        <w:trPr>
          <w:trHeight w:val="305"/>
          <w:jc w:val="center"/>
        </w:trPr>
        <w:tc>
          <w:tcPr>
            <w:tcW w:w="8926" w:type="dxa"/>
            <w:shd w:val="clear" w:color="auto" w:fill="2E74B5"/>
            <w:vAlign w:val="center"/>
          </w:tcPr>
          <w:p w14:paraId="357A8E28" w14:textId="77777777" w:rsidR="00AC567E" w:rsidRPr="00AC567E" w:rsidRDefault="00AC567E" w:rsidP="00F33FB3">
            <w:pPr>
              <w:numPr>
                <w:ilvl w:val="0"/>
                <w:numId w:val="47"/>
              </w:numPr>
              <w:ind w:left="283" w:hanging="254"/>
              <w:jc w:val="both"/>
              <w:rPr>
                <w:rFonts w:ascii="Arial" w:hAnsi="Arial" w:cs="Arial"/>
                <w:sz w:val="20"/>
                <w:szCs w:val="20"/>
                <w:lang w:eastAsia="en-US"/>
              </w:rPr>
            </w:pPr>
            <w:r w:rsidRPr="00AC567E">
              <w:rPr>
                <w:rFonts w:ascii="Arial" w:hAnsi="Arial" w:cs="Arial"/>
                <w:b/>
                <w:bCs/>
                <w:color w:val="FFFFFF"/>
                <w:sz w:val="20"/>
                <w:szCs w:val="20"/>
                <w:lang w:eastAsia="en-US"/>
              </w:rPr>
              <w:t>DOCUMENTACION ADICIONAL</w:t>
            </w:r>
          </w:p>
        </w:tc>
      </w:tr>
      <w:tr w:rsidR="00AC567E" w:rsidRPr="00AC567E" w14:paraId="54721DE8" w14:textId="77777777" w:rsidTr="00AC567E">
        <w:trPr>
          <w:cantSplit/>
          <w:trHeight w:val="4428"/>
          <w:jc w:val="center"/>
        </w:trPr>
        <w:tc>
          <w:tcPr>
            <w:tcW w:w="8926" w:type="dxa"/>
            <w:shd w:val="clear" w:color="auto" w:fill="auto"/>
            <w:vAlign w:val="center"/>
          </w:tcPr>
          <w:p w14:paraId="274C8199" w14:textId="77777777" w:rsidR="00AC567E" w:rsidRPr="00AC567E" w:rsidRDefault="00AC567E" w:rsidP="00AC567E">
            <w:pPr>
              <w:rPr>
                <w:rFonts w:ascii="Arial" w:hAnsi="Arial" w:cs="Arial"/>
                <w:sz w:val="20"/>
                <w:szCs w:val="20"/>
                <w:lang w:eastAsia="en-US"/>
              </w:rPr>
            </w:pPr>
            <w:r w:rsidRPr="00AC567E">
              <w:rPr>
                <w:rFonts w:ascii="Arial" w:hAnsi="Arial" w:cs="Arial"/>
                <w:sz w:val="20"/>
                <w:szCs w:val="20"/>
                <w:lang w:eastAsia="en-US"/>
              </w:rPr>
              <w:lastRenderedPageBreak/>
              <w:t>El contratista deberá presentar al Supervisor de Obra previo a la emisión de la Orden de Proceder lo siguiente:</w:t>
            </w:r>
          </w:p>
          <w:p w14:paraId="3D149E47" w14:textId="77777777" w:rsidR="00AC567E" w:rsidRPr="00AC567E" w:rsidRDefault="00AC567E" w:rsidP="00AC567E">
            <w:pPr>
              <w:rPr>
                <w:rFonts w:ascii="Arial" w:hAnsi="Arial" w:cs="Arial"/>
                <w:sz w:val="20"/>
                <w:szCs w:val="20"/>
                <w:lang w:eastAsia="en-US"/>
              </w:rPr>
            </w:pPr>
          </w:p>
          <w:p w14:paraId="5B08DF82" w14:textId="77777777" w:rsidR="00AC567E" w:rsidRPr="00AC567E" w:rsidRDefault="00AC567E" w:rsidP="00AC567E">
            <w:pPr>
              <w:jc w:val="both"/>
              <w:rPr>
                <w:rFonts w:ascii="Arial" w:hAnsi="Arial" w:cs="Arial"/>
                <w:sz w:val="20"/>
                <w:szCs w:val="20"/>
                <w:lang w:eastAsia="en-US"/>
              </w:rPr>
            </w:pPr>
            <w:r w:rsidRPr="00AC567E">
              <w:rPr>
                <w:rFonts w:ascii="Arial" w:hAnsi="Arial" w:cs="Arial"/>
                <w:b/>
                <w:sz w:val="20"/>
                <w:szCs w:val="20"/>
                <w:lang w:eastAsia="en-US"/>
              </w:rPr>
              <w:t>SEGURO DE OBRA</w:t>
            </w:r>
            <w:r w:rsidRPr="00AC567E">
              <w:rPr>
                <w:rFonts w:ascii="Arial" w:hAnsi="Arial" w:cs="Arial"/>
                <w:sz w:val="20"/>
                <w:szCs w:val="20"/>
                <w:lang w:eastAsia="en-US"/>
              </w:rPr>
              <w:t>: Durante la ejecución de la obra, el Contratista deberá mantener por su cuenta y cargo una póliza de Seguro Contra Todo RIESGO EN CONSTRUCCIÓN para la obra en ejecución, incluyendo el SEGURO DE RESPONSABILIDAD CIVIL para danos a bienes y/o personas, cuyo capital asegurado no deberá ser inferior al valor del contrato.</w:t>
            </w:r>
          </w:p>
          <w:p w14:paraId="7E7376A2" w14:textId="77777777" w:rsidR="00AC567E" w:rsidRPr="00AC567E" w:rsidRDefault="00AC567E" w:rsidP="00AC567E">
            <w:pPr>
              <w:rPr>
                <w:rFonts w:ascii="Arial" w:hAnsi="Arial" w:cs="Arial"/>
                <w:b/>
                <w:sz w:val="20"/>
                <w:szCs w:val="20"/>
                <w:lang w:eastAsia="en-US"/>
              </w:rPr>
            </w:pPr>
          </w:p>
          <w:p w14:paraId="2E9B2116" w14:textId="77777777" w:rsidR="00AC567E" w:rsidRPr="00AC567E" w:rsidRDefault="00AC567E" w:rsidP="00AC567E">
            <w:pPr>
              <w:jc w:val="both"/>
              <w:rPr>
                <w:rFonts w:ascii="Arial" w:hAnsi="Arial" w:cs="Arial"/>
                <w:b/>
                <w:sz w:val="20"/>
                <w:szCs w:val="20"/>
                <w:lang w:eastAsia="en-US"/>
              </w:rPr>
            </w:pPr>
            <w:r w:rsidRPr="00AC567E">
              <w:rPr>
                <w:rFonts w:ascii="Arial" w:hAnsi="Arial" w:cs="Arial"/>
                <w:b/>
                <w:sz w:val="20"/>
                <w:szCs w:val="20"/>
                <w:lang w:eastAsia="en-US"/>
              </w:rPr>
              <w:t>SEGURO OBLIGATORIO DE ACCIDENTES DE LA TRABAJADORA Y EL TRABAJADOR EN EL AMBITO DE LA CONSTRUCCION- SOATC</w:t>
            </w:r>
            <w:r w:rsidRPr="00AC567E">
              <w:rPr>
                <w:rFonts w:ascii="Arial" w:hAnsi="Arial" w:cs="Arial"/>
                <w:sz w:val="20"/>
                <w:szCs w:val="20"/>
                <w:lang w:eastAsia="en-US"/>
              </w:rPr>
              <w:t>: En cumplimiento a lo establecido en el Decreto Supremo N° 4058, el Contratista deberá presentar el certificado de cobertura del SOATC emitido por la Aseguradora para</w:t>
            </w:r>
            <w:r w:rsidRPr="00AC567E">
              <w:rPr>
                <w:rFonts w:ascii="Arial" w:hAnsi="Arial" w:cs="Arial"/>
                <w:b/>
                <w:sz w:val="20"/>
                <w:szCs w:val="20"/>
                <w:lang w:eastAsia="en-US"/>
              </w:rPr>
              <w:t xml:space="preserve"> </w:t>
            </w:r>
            <w:r w:rsidRPr="00AC567E">
              <w:rPr>
                <w:rFonts w:ascii="Arial" w:hAnsi="Arial" w:cs="Arial"/>
                <w:sz w:val="20"/>
                <w:szCs w:val="20"/>
                <w:lang w:eastAsia="en-US"/>
              </w:rPr>
              <w:t>cada trabajador o trabajadora de la construcción vigente durante el tiempo de la duración de la obra.</w:t>
            </w:r>
          </w:p>
          <w:p w14:paraId="105102C4" w14:textId="77777777" w:rsidR="00AC567E" w:rsidRPr="00AC567E" w:rsidRDefault="00AC567E" w:rsidP="00AC567E">
            <w:pPr>
              <w:rPr>
                <w:rFonts w:ascii="Arial" w:hAnsi="Arial" w:cs="Arial"/>
                <w:sz w:val="20"/>
                <w:szCs w:val="20"/>
                <w:lang w:eastAsia="en-US"/>
              </w:rPr>
            </w:pPr>
          </w:p>
          <w:p w14:paraId="0EE3CE68" w14:textId="77777777" w:rsidR="00AC567E" w:rsidRPr="00AC567E" w:rsidRDefault="00AC567E" w:rsidP="00AC567E">
            <w:pPr>
              <w:jc w:val="both"/>
              <w:rPr>
                <w:rFonts w:ascii="Arial" w:hAnsi="Arial" w:cs="Arial"/>
                <w:sz w:val="20"/>
                <w:szCs w:val="20"/>
                <w:lang w:eastAsia="en-US"/>
              </w:rPr>
            </w:pPr>
            <w:r w:rsidRPr="00AC567E">
              <w:rPr>
                <w:rFonts w:ascii="Arial" w:hAnsi="Arial" w:cs="Arial"/>
                <w:b/>
                <w:sz w:val="20"/>
                <w:szCs w:val="20"/>
                <w:lang w:eastAsia="en-US"/>
              </w:rPr>
              <w:t>SEGURO DE RESPONSABILIDAD CIVIL</w:t>
            </w:r>
            <w:r w:rsidRPr="00AC567E">
              <w:rPr>
                <w:rFonts w:ascii="Arial" w:hAnsi="Arial" w:cs="Arial"/>
                <w:sz w:val="20"/>
                <w:szCs w:val="20"/>
                <w:lang w:eastAsia="en-US"/>
              </w:rPr>
              <w:t>: Con cobertura para transacciones sin juicio de mínimo de USD 10.000,00, sin costo para el BCB, el Contratista antes de iniciar la ejecución de la obra deberá presentar la documentación correspondiente del Seguro de Responsabilidad Civil, sin que esto limite sus obligaciones y responsabilidades, bajo los términos establecidos en el contrato.</w:t>
            </w:r>
          </w:p>
        </w:tc>
      </w:tr>
      <w:tr w:rsidR="00AC567E" w:rsidRPr="00AC567E" w14:paraId="3FCD5FAA" w14:textId="77777777" w:rsidTr="00AC567E">
        <w:trPr>
          <w:trHeight w:val="347"/>
          <w:jc w:val="center"/>
        </w:trPr>
        <w:tc>
          <w:tcPr>
            <w:tcW w:w="8926" w:type="dxa"/>
            <w:shd w:val="clear" w:color="auto" w:fill="2E74B5"/>
            <w:vAlign w:val="center"/>
          </w:tcPr>
          <w:p w14:paraId="38F23AFA"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t>PROPUESTA TECNICA</w:t>
            </w:r>
          </w:p>
        </w:tc>
      </w:tr>
      <w:tr w:rsidR="009C43C6" w:rsidRPr="00AC567E" w14:paraId="384506FA" w14:textId="77777777" w:rsidTr="00AC567E">
        <w:trPr>
          <w:trHeight w:val="413"/>
          <w:jc w:val="center"/>
        </w:trPr>
        <w:tc>
          <w:tcPr>
            <w:tcW w:w="8926" w:type="dxa"/>
            <w:shd w:val="clear" w:color="auto" w:fill="auto"/>
            <w:vAlign w:val="center"/>
          </w:tcPr>
          <w:p w14:paraId="44DBC43D" w14:textId="77777777" w:rsidR="00AC567E" w:rsidRPr="00AC567E" w:rsidRDefault="00AC567E" w:rsidP="00AC567E">
            <w:pPr>
              <w:jc w:val="both"/>
              <w:rPr>
                <w:rFonts w:ascii="Arial" w:hAnsi="Arial" w:cs="Arial"/>
                <w:sz w:val="20"/>
                <w:szCs w:val="20"/>
              </w:rPr>
            </w:pPr>
          </w:p>
          <w:p w14:paraId="3E043CF0" w14:textId="77777777" w:rsidR="00AC567E" w:rsidRPr="00AC567E" w:rsidRDefault="00AC567E" w:rsidP="00AC567E">
            <w:pPr>
              <w:jc w:val="both"/>
              <w:rPr>
                <w:rFonts w:ascii="Arial" w:hAnsi="Arial" w:cs="Arial"/>
                <w:sz w:val="20"/>
                <w:szCs w:val="20"/>
              </w:rPr>
            </w:pPr>
            <w:r w:rsidRPr="00AC567E">
              <w:rPr>
                <w:rFonts w:ascii="Arial" w:hAnsi="Arial" w:cs="Arial"/>
                <w:sz w:val="20"/>
                <w:szCs w:val="20"/>
              </w:rPr>
              <w:t>La Propuesta Técnica deberá contener mínimamente lo siguiente:</w:t>
            </w:r>
          </w:p>
          <w:p w14:paraId="43A2A8CA" w14:textId="77777777" w:rsidR="00AC567E" w:rsidRPr="00AC567E" w:rsidRDefault="00AC567E" w:rsidP="00AC567E">
            <w:pPr>
              <w:jc w:val="both"/>
              <w:rPr>
                <w:rFonts w:ascii="Arial" w:hAnsi="Arial" w:cs="Arial"/>
                <w:sz w:val="14"/>
                <w:szCs w:val="10"/>
              </w:rPr>
            </w:pPr>
          </w:p>
          <w:p w14:paraId="523232E9"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Cronograma de ejecución de obra, en diagrama de barras o diagrama Gantt, estableciendo la ruta crítica.</w:t>
            </w:r>
          </w:p>
          <w:p w14:paraId="6AD7F33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Organigrama, detallar el personal del contratista designado para la ejecución de la obra.</w:t>
            </w:r>
          </w:p>
          <w:p w14:paraId="7999F491"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 Numero de frentes de trabajo a utilizar.</w:t>
            </w:r>
          </w:p>
          <w:p w14:paraId="2248676C"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Análisis de precios unitarios de cada ítem, para determinar el presupuesto general de la obra en el Formulario Anexo B-1.</w:t>
            </w:r>
          </w:p>
          <w:p w14:paraId="4EB460BE" w14:textId="77777777" w:rsidR="00AC567E" w:rsidRPr="00AC567E" w:rsidRDefault="00AC567E" w:rsidP="00AC567E">
            <w:pPr>
              <w:jc w:val="both"/>
              <w:rPr>
                <w:rFonts w:ascii="Arial" w:hAnsi="Arial" w:cs="Arial"/>
                <w:sz w:val="20"/>
                <w:szCs w:val="20"/>
                <w:lang w:val="es-BO" w:eastAsia="es-BO"/>
              </w:rPr>
            </w:pPr>
          </w:p>
          <w:p w14:paraId="78F02FF0"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Adicionalmente y en relación a la propuesta presentada en el Formulario C-1, el contratista deberá llenar la información requerida en los siguientes Formularios:</w:t>
            </w:r>
          </w:p>
          <w:p w14:paraId="316BFF00" w14:textId="77777777" w:rsidR="00AC567E" w:rsidRPr="00AC567E" w:rsidRDefault="00AC567E" w:rsidP="00AC567E">
            <w:pPr>
              <w:jc w:val="both"/>
              <w:rPr>
                <w:rFonts w:ascii="Arial" w:hAnsi="Arial" w:cs="Arial"/>
                <w:sz w:val="20"/>
                <w:szCs w:val="20"/>
                <w:lang w:val="es-BO" w:eastAsia="es-BO"/>
              </w:rPr>
            </w:pPr>
          </w:p>
          <w:p w14:paraId="172283BC" w14:textId="77777777" w:rsidR="00AC567E" w:rsidRPr="00AC567E" w:rsidRDefault="00AC567E" w:rsidP="00AC567E">
            <w:pPr>
              <w:jc w:val="both"/>
              <w:rPr>
                <w:rFonts w:ascii="Arial" w:hAnsi="Arial" w:cs="Arial"/>
                <w:sz w:val="20"/>
                <w:szCs w:val="20"/>
                <w:lang w:val="es-BO" w:eastAsia="es-BO"/>
              </w:rPr>
            </w:pPr>
          </w:p>
          <w:p w14:paraId="222489E2"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 Formulario C-1a Experiencia del proponente.</w:t>
            </w:r>
          </w:p>
          <w:p w14:paraId="6ECA5A9F"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 Formulario C-1b Experiencia del personal clave y formación académica – Residente de Obra.</w:t>
            </w:r>
          </w:p>
          <w:p w14:paraId="6403767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 xml:space="preserve"> Formulario C-1c Maquinaria y equipo mínimo.</w:t>
            </w:r>
          </w:p>
          <w:p w14:paraId="73E4212B" w14:textId="77777777" w:rsidR="00AC567E" w:rsidRPr="00AC567E" w:rsidRDefault="00AC567E" w:rsidP="00AC567E">
            <w:pPr>
              <w:jc w:val="both"/>
              <w:rPr>
                <w:rFonts w:ascii="Arial" w:hAnsi="Arial" w:cs="Arial"/>
                <w:sz w:val="20"/>
                <w:szCs w:val="20"/>
                <w:lang w:val="es-BO" w:eastAsia="es-BO"/>
              </w:rPr>
            </w:pPr>
          </w:p>
          <w:p w14:paraId="11D97771"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EXPERIENCIA DEL PROPONENTE</w:t>
            </w:r>
          </w:p>
          <w:p w14:paraId="5EC7F79A" w14:textId="77777777" w:rsidR="00AC567E" w:rsidRPr="00AC567E" w:rsidRDefault="00AC567E" w:rsidP="00AC567E">
            <w:pPr>
              <w:jc w:val="both"/>
              <w:rPr>
                <w:rFonts w:ascii="Arial" w:hAnsi="Arial" w:cs="Arial"/>
                <w:sz w:val="12"/>
                <w:szCs w:val="12"/>
                <w:lang w:val="es-BO" w:eastAsia="es-BO"/>
              </w:rPr>
            </w:pPr>
          </w:p>
          <w:p w14:paraId="3872A8B6"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proponente deberá cumplir mínimamente con la siguiente experiencia a ser declarada en el Formulario C-1a (Anexo):</w:t>
            </w:r>
          </w:p>
          <w:p w14:paraId="21BF18D3" w14:textId="77777777" w:rsidR="00AC567E" w:rsidRPr="00AC567E" w:rsidRDefault="00AC567E" w:rsidP="00AC567E">
            <w:pPr>
              <w:jc w:val="both"/>
              <w:rPr>
                <w:rFonts w:ascii="Arial" w:hAnsi="Arial" w:cs="Arial"/>
                <w:szCs w:val="12"/>
                <w:lang w:val="es-BO" w:eastAsia="es-BO"/>
              </w:rPr>
            </w:pPr>
          </w:p>
          <w:p w14:paraId="3B280DCD"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Experiencia General: El proponente deberá acreditar una experiencia general de cuatro (4) obras en el área de la construcción o mantenimiento de obras civiles en general.</w:t>
            </w:r>
          </w:p>
          <w:p w14:paraId="0AA63F5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Experiencia Específica: El proponente deberá acreditar una experiencia específica mínima de tres (3) obras que contemple la construcción o mantenimiento de: edificios y/o viviendas y/o hospitales y/o centros de salud y/o centros educativos y/o centros comerciales.</w:t>
            </w:r>
          </w:p>
          <w:p w14:paraId="26D8226E" w14:textId="77777777" w:rsidR="00AC567E" w:rsidRPr="00AC567E" w:rsidRDefault="00AC567E" w:rsidP="00AC567E">
            <w:pPr>
              <w:jc w:val="both"/>
              <w:rPr>
                <w:rFonts w:ascii="Arial" w:hAnsi="Arial" w:cs="Arial"/>
                <w:sz w:val="20"/>
                <w:szCs w:val="20"/>
                <w:lang w:val="es-BO" w:eastAsia="es-BO"/>
              </w:rPr>
            </w:pPr>
          </w:p>
          <w:p w14:paraId="4CAD902E"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b/>
                <w:sz w:val="20"/>
                <w:szCs w:val="20"/>
                <w:lang w:val="es-BO" w:eastAsia="es-BO"/>
              </w:rPr>
              <w:t>Nota:</w:t>
            </w:r>
            <w:r w:rsidRPr="00AC567E">
              <w:rPr>
                <w:rFonts w:ascii="Arial" w:hAnsi="Arial" w:cs="Arial"/>
                <w:sz w:val="20"/>
                <w:szCs w:val="20"/>
                <w:lang w:val="es-BO" w:eastAsia="es-BO"/>
              </w:rPr>
              <w:t xml:space="preserve"> No se considerara como Experiencia Especifica, trabajos realizados en Supervisión Técnica de obras.</w:t>
            </w:r>
          </w:p>
          <w:p w14:paraId="398113B9" w14:textId="77777777" w:rsidR="00AC567E" w:rsidRPr="009C43C6" w:rsidRDefault="00AC567E" w:rsidP="00AC567E">
            <w:pPr>
              <w:jc w:val="both"/>
              <w:rPr>
                <w:rFonts w:ascii="Arial" w:hAnsi="Arial" w:cs="Arial"/>
                <w:sz w:val="19"/>
                <w:szCs w:val="19"/>
                <w:lang w:val="es-BO" w:eastAsia="es-BO"/>
              </w:rPr>
            </w:pPr>
          </w:p>
          <w:p w14:paraId="1CF31BA9" w14:textId="77777777" w:rsidR="00AC567E" w:rsidRPr="00AC567E" w:rsidRDefault="00AC567E" w:rsidP="00AC567E">
            <w:pPr>
              <w:jc w:val="both"/>
              <w:rPr>
                <w:rFonts w:ascii="Arial" w:hAnsi="Arial" w:cs="Arial"/>
                <w:sz w:val="19"/>
                <w:szCs w:val="19"/>
                <w:lang w:val="es-BO" w:eastAsia="es-BO"/>
              </w:rPr>
            </w:pPr>
          </w:p>
          <w:p w14:paraId="27DE5FF9" w14:textId="77777777" w:rsidR="00AC567E" w:rsidRPr="00AC567E" w:rsidRDefault="00AC567E" w:rsidP="00AC567E">
            <w:pPr>
              <w:autoSpaceDE w:val="0"/>
              <w:autoSpaceDN w:val="0"/>
              <w:adjustRightInd w:val="0"/>
              <w:rPr>
                <w:rFonts w:ascii="Arial" w:hAnsi="Arial" w:cs="Arial"/>
                <w:b/>
                <w:bCs/>
                <w:sz w:val="19"/>
                <w:szCs w:val="19"/>
                <w:lang w:val="es-BO" w:eastAsia="es-BO"/>
              </w:rPr>
            </w:pPr>
            <w:r w:rsidRPr="00AC567E">
              <w:rPr>
                <w:rFonts w:ascii="Arial" w:hAnsi="Arial" w:cs="Arial"/>
                <w:b/>
                <w:bCs/>
                <w:sz w:val="19"/>
                <w:szCs w:val="19"/>
                <w:lang w:val="es-BO" w:eastAsia="es-BO"/>
              </w:rPr>
              <w:lastRenderedPageBreak/>
              <w:t>EXPERIENCIA Y FORMACION ACADEMICA - RESIDENTE DE OBRA</w:t>
            </w:r>
          </w:p>
          <w:p w14:paraId="19149D0A" w14:textId="77777777" w:rsidR="00AC567E" w:rsidRPr="00AC567E" w:rsidRDefault="00AC567E" w:rsidP="00AC567E">
            <w:pPr>
              <w:autoSpaceDE w:val="0"/>
              <w:autoSpaceDN w:val="0"/>
              <w:adjustRightInd w:val="0"/>
              <w:rPr>
                <w:rFonts w:ascii="Arial" w:hAnsi="Arial" w:cs="Arial"/>
                <w:b/>
                <w:bCs/>
                <w:sz w:val="12"/>
                <w:szCs w:val="12"/>
                <w:lang w:val="es-BO" w:eastAsia="es-BO"/>
              </w:rPr>
            </w:pPr>
          </w:p>
          <w:p w14:paraId="46D94A58"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19"/>
                <w:szCs w:val="19"/>
                <w:lang w:val="es-BO" w:eastAsia="es-BO"/>
              </w:rPr>
              <w:t>El p</w:t>
            </w:r>
            <w:r w:rsidRPr="00AC567E">
              <w:rPr>
                <w:rFonts w:ascii="Arial" w:hAnsi="Arial" w:cs="Arial"/>
                <w:sz w:val="20"/>
                <w:szCs w:val="20"/>
                <w:lang w:val="es-BO" w:eastAsia="es-BO"/>
              </w:rPr>
              <w:t>roponente deberá cumplir mínimamente con la siguiente experiencia a ser declarada en el Formulario anexo al Formulario C-1, a partir de la fecha de emisión del Título en Provisión Nacional (TPN) o Título Profesional (TP):</w:t>
            </w:r>
          </w:p>
          <w:p w14:paraId="1905F746"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14EC0216"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bCs/>
                <w:sz w:val="20"/>
                <w:szCs w:val="20"/>
                <w:lang w:val="es-BO" w:eastAsia="es-BO"/>
              </w:rPr>
              <w:t xml:space="preserve">Experiencia General: </w:t>
            </w:r>
            <w:r w:rsidRPr="00AC567E">
              <w:rPr>
                <w:rFonts w:ascii="Arial" w:hAnsi="Arial" w:cs="Arial"/>
                <w:sz w:val="20"/>
                <w:szCs w:val="20"/>
                <w:lang w:val="es-BO" w:eastAsia="es-BO"/>
              </w:rPr>
              <w:t>El Residente de Obra deberá acreditar una experiencia general de tres (3) obras en el área de la construcción o de obras civiles en general.</w:t>
            </w:r>
          </w:p>
          <w:p w14:paraId="3D18CEAC" w14:textId="77777777" w:rsidR="00AC567E" w:rsidRPr="00AC567E" w:rsidRDefault="00AC567E" w:rsidP="00AC567E">
            <w:pPr>
              <w:autoSpaceDE w:val="0"/>
              <w:autoSpaceDN w:val="0"/>
              <w:adjustRightInd w:val="0"/>
              <w:jc w:val="both"/>
              <w:rPr>
                <w:rFonts w:ascii="Arial" w:hAnsi="Arial" w:cs="Arial"/>
                <w:sz w:val="19"/>
                <w:szCs w:val="19"/>
                <w:lang w:val="es-BO" w:eastAsia="es-BO"/>
              </w:rPr>
            </w:pPr>
          </w:p>
          <w:p w14:paraId="7BBD7DAA"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bCs/>
                <w:sz w:val="20"/>
                <w:szCs w:val="20"/>
                <w:lang w:val="es-BO" w:eastAsia="es-BO"/>
              </w:rPr>
              <w:t xml:space="preserve">Experiencia Específica </w:t>
            </w:r>
            <w:r w:rsidRPr="00AC567E">
              <w:rPr>
                <w:rFonts w:ascii="Arial" w:hAnsi="Arial" w:cs="Arial"/>
                <w:sz w:val="20"/>
                <w:szCs w:val="20"/>
                <w:lang w:val="es-BO" w:eastAsia="es-BO"/>
              </w:rPr>
              <w:t>El Residente de Obra deberá acreditar una experiencia específica mínima de dos (2) obras en las que haya trabajado como Residente o Director o Supervisor o Fiscal, en obras de construcción o mantenimiento: de edificios y/o viviendas y/o hospitales y/o centres de salud y/o centros educativos y/o centres comerciales.</w:t>
            </w:r>
          </w:p>
          <w:p w14:paraId="2F8AD327"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No se considerara como Experiencia General y Especifica los trabajos con sobre posición en fechas.</w:t>
            </w:r>
          </w:p>
          <w:p w14:paraId="7BD34453"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72F11717"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bCs/>
                <w:sz w:val="20"/>
                <w:szCs w:val="20"/>
                <w:lang w:val="es-BO" w:eastAsia="es-BO"/>
              </w:rPr>
              <w:t xml:space="preserve">Formación Académica: </w:t>
            </w:r>
            <w:r w:rsidRPr="00AC567E">
              <w:rPr>
                <w:rFonts w:ascii="Arial" w:hAnsi="Arial" w:cs="Arial"/>
                <w:sz w:val="20"/>
                <w:szCs w:val="20"/>
                <w:lang w:val="es-BO" w:eastAsia="es-BO"/>
              </w:rPr>
              <w:t xml:space="preserve">El proponente deberá presentar un </w:t>
            </w:r>
            <w:r w:rsidRPr="00AC567E">
              <w:rPr>
                <w:rFonts w:ascii="Arial" w:hAnsi="Arial" w:cs="Arial"/>
                <w:b/>
                <w:bCs/>
                <w:sz w:val="20"/>
                <w:szCs w:val="20"/>
                <w:lang w:val="es-BO" w:eastAsia="es-BO"/>
              </w:rPr>
              <w:t xml:space="preserve">RESIDENTE DE OBRA, </w:t>
            </w:r>
            <w:r w:rsidRPr="00AC567E">
              <w:rPr>
                <w:rFonts w:ascii="Arial" w:hAnsi="Arial" w:cs="Arial"/>
                <w:sz w:val="20"/>
                <w:szCs w:val="20"/>
                <w:lang w:val="es-BO" w:eastAsia="es-BO"/>
              </w:rPr>
              <w:t xml:space="preserve">con (TPN) o (TP) de Ingeniero Civil o Arquitecto con registro vigente en la Sociedad de Ingenieros de Bolivia (SIB) o el Colegio de Arquitectos de Bolivia (CAB) según corresponda, documentos que serán presentados por el proponente adjudicado en original o fotocopia legalizada previa a la suscripción del contrato. </w:t>
            </w:r>
          </w:p>
          <w:p w14:paraId="260FBFC6"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453CD07E"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 xml:space="preserve">La experiencia del profesional será computada a partir de la fecha de obtención del TPN o del TP, dato que deberá ser especificado en el </w:t>
            </w:r>
            <w:r w:rsidRPr="00AC567E">
              <w:rPr>
                <w:rFonts w:ascii="Arial" w:hAnsi="Arial" w:cs="Arial"/>
                <w:b/>
                <w:bCs/>
                <w:sz w:val="20"/>
                <w:szCs w:val="20"/>
                <w:lang w:val="es-BO" w:eastAsia="es-BO"/>
              </w:rPr>
              <w:t xml:space="preserve">Formulario C-1b </w:t>
            </w:r>
            <w:r w:rsidRPr="00AC567E">
              <w:rPr>
                <w:rFonts w:ascii="Arial" w:hAnsi="Arial" w:cs="Arial"/>
                <w:sz w:val="20"/>
                <w:szCs w:val="20"/>
                <w:lang w:val="es-BO" w:eastAsia="es-BO"/>
              </w:rPr>
              <w:t>o caso contrario se deberá adjuntar una fotocopia simple del TPN o del TP a la propuesta.</w:t>
            </w:r>
          </w:p>
          <w:p w14:paraId="49174924"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1D5DBBFA"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proponente adjudicado deberá acreditar la Experiencia General y Experiencia Especifica del proponente y del personal clave (Residente de Obra), con la presentación de Certificados de Trabajo o Certificados de Cumplimiento de Contrato o Actas de Recepción Definitiva y otros documentos similares que acrediten la ejecución de los trabajos u obras declaradas, en original o fotocopia legalizada emitida por la entidad contratante en forma previa a la firma del contrato. Dicha información debe ser desglosada y detallada obra por obra, en caso de que estas obras fueran parte de un macro proyecto o macro contrato, previendo el contar con la certificación respectiva de cada obra declarada.</w:t>
            </w:r>
          </w:p>
          <w:p w14:paraId="30012DC1" w14:textId="77777777" w:rsidR="00AC567E" w:rsidRPr="00AC567E" w:rsidRDefault="00AC567E" w:rsidP="00AC567E">
            <w:pPr>
              <w:autoSpaceDE w:val="0"/>
              <w:autoSpaceDN w:val="0"/>
              <w:adjustRightInd w:val="0"/>
              <w:jc w:val="both"/>
              <w:rPr>
                <w:rFonts w:ascii="Arial" w:hAnsi="Arial" w:cs="Arial"/>
                <w:b/>
                <w:sz w:val="20"/>
                <w:szCs w:val="20"/>
                <w:lang w:eastAsia="en-US"/>
              </w:rPr>
            </w:pPr>
          </w:p>
        </w:tc>
      </w:tr>
      <w:tr w:rsidR="00AC567E" w:rsidRPr="00AC567E" w14:paraId="0FFBA171" w14:textId="77777777" w:rsidTr="00AC567E">
        <w:trPr>
          <w:trHeight w:val="329"/>
          <w:jc w:val="center"/>
        </w:trPr>
        <w:tc>
          <w:tcPr>
            <w:tcW w:w="8926" w:type="dxa"/>
            <w:shd w:val="clear" w:color="auto" w:fill="2E74B5"/>
            <w:vAlign w:val="center"/>
          </w:tcPr>
          <w:p w14:paraId="4B2971B2"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lastRenderedPageBreak/>
              <w:t xml:space="preserve"> CANTIDADES DE OBRA</w:t>
            </w:r>
          </w:p>
        </w:tc>
      </w:tr>
      <w:tr w:rsidR="00AC567E" w:rsidRPr="00AC567E" w14:paraId="29A38474" w14:textId="77777777" w:rsidTr="00AC567E">
        <w:trPr>
          <w:trHeight w:val="1134"/>
          <w:jc w:val="center"/>
        </w:trPr>
        <w:tc>
          <w:tcPr>
            <w:tcW w:w="8926" w:type="dxa"/>
            <w:shd w:val="clear" w:color="auto" w:fill="auto"/>
            <w:vAlign w:val="center"/>
          </w:tcPr>
          <w:p w14:paraId="436D357B"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Se establecen los siguientes volúmenes de obra a los cuales los proponentes deberán incluir los precios unitarios correspondientes para determinar el presupuesto general de la Obra.</w:t>
            </w:r>
          </w:p>
          <w:p w14:paraId="4FA989D2" w14:textId="77777777" w:rsidR="00AC567E" w:rsidRPr="00AC567E" w:rsidRDefault="00AC567E" w:rsidP="00AC567E">
            <w:pPr>
              <w:autoSpaceDE w:val="0"/>
              <w:autoSpaceDN w:val="0"/>
              <w:adjustRightInd w:val="0"/>
              <w:jc w:val="both"/>
              <w:rPr>
                <w:rFonts w:ascii="Arial" w:hAnsi="Arial" w:cs="Arial"/>
                <w:sz w:val="20"/>
                <w:szCs w:val="20"/>
                <w:lang w:val="es-BO" w:eastAsia="es-BO"/>
              </w:rPr>
            </w:pPr>
          </w:p>
          <w:tbl>
            <w:tblPr>
              <w:tblW w:w="7911" w:type="dxa"/>
              <w:jc w:val="center"/>
              <w:tblLayout w:type="fixed"/>
              <w:tblLook w:val="04A0" w:firstRow="1" w:lastRow="0" w:firstColumn="1" w:lastColumn="0" w:noHBand="0" w:noVBand="1"/>
            </w:tblPr>
            <w:tblGrid>
              <w:gridCol w:w="566"/>
              <w:gridCol w:w="5640"/>
              <w:gridCol w:w="709"/>
              <w:gridCol w:w="996"/>
            </w:tblGrid>
            <w:tr w:rsidR="009C43C6" w:rsidRPr="009C43C6" w14:paraId="3EFBB9AF" w14:textId="77777777" w:rsidTr="009C43C6">
              <w:trPr>
                <w:trHeight w:val="288"/>
                <w:tblHeader/>
                <w:jc w:val="center"/>
              </w:trPr>
              <w:tc>
                <w:tcPr>
                  <w:tcW w:w="56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6192AD6" w14:textId="77777777" w:rsidR="00AC567E" w:rsidRPr="00AC567E" w:rsidRDefault="00AC567E" w:rsidP="00AC567E">
                  <w:pPr>
                    <w:jc w:val="center"/>
                    <w:rPr>
                      <w:rFonts w:ascii="Arial" w:hAnsi="Arial" w:cs="Arial"/>
                      <w:b/>
                      <w:bCs/>
                      <w:sz w:val="18"/>
                      <w:szCs w:val="18"/>
                      <w:lang w:eastAsia="en-US"/>
                    </w:rPr>
                  </w:pPr>
                  <w:r w:rsidRPr="00AC567E">
                    <w:rPr>
                      <w:rFonts w:ascii="Arial" w:hAnsi="Arial" w:cs="Arial"/>
                      <w:b/>
                      <w:bCs/>
                      <w:sz w:val="18"/>
                      <w:szCs w:val="18"/>
                      <w:lang w:eastAsia="en-US"/>
                    </w:rPr>
                    <w:t>Nº</w:t>
                  </w:r>
                </w:p>
              </w:tc>
              <w:tc>
                <w:tcPr>
                  <w:tcW w:w="5640" w:type="dxa"/>
                  <w:tcBorders>
                    <w:top w:val="single" w:sz="4" w:space="0" w:color="auto"/>
                    <w:left w:val="nil"/>
                    <w:bottom w:val="single" w:sz="4" w:space="0" w:color="auto"/>
                    <w:right w:val="single" w:sz="4" w:space="0" w:color="auto"/>
                  </w:tcBorders>
                  <w:shd w:val="clear" w:color="000000" w:fill="92D050"/>
                  <w:noWrap/>
                  <w:vAlign w:val="bottom"/>
                  <w:hideMark/>
                </w:tcPr>
                <w:p w14:paraId="7E8D1CA5" w14:textId="77777777" w:rsidR="00AC567E" w:rsidRPr="00AC567E" w:rsidRDefault="00AC567E" w:rsidP="00AC567E">
                  <w:pPr>
                    <w:jc w:val="center"/>
                    <w:rPr>
                      <w:rFonts w:ascii="Arial" w:hAnsi="Arial" w:cs="Arial"/>
                      <w:b/>
                      <w:bCs/>
                      <w:sz w:val="18"/>
                      <w:szCs w:val="18"/>
                      <w:lang w:eastAsia="en-US"/>
                    </w:rPr>
                  </w:pPr>
                  <w:r w:rsidRPr="00AC567E">
                    <w:rPr>
                      <w:rFonts w:ascii="Arial" w:hAnsi="Arial" w:cs="Arial"/>
                      <w:b/>
                      <w:bCs/>
                      <w:sz w:val="18"/>
                      <w:szCs w:val="18"/>
                      <w:lang w:eastAsia="en-US"/>
                    </w:rPr>
                    <w:t>Descripción</w:t>
                  </w:r>
                </w:p>
              </w:tc>
              <w:tc>
                <w:tcPr>
                  <w:tcW w:w="709" w:type="dxa"/>
                  <w:tcBorders>
                    <w:top w:val="single" w:sz="4" w:space="0" w:color="auto"/>
                    <w:left w:val="nil"/>
                    <w:bottom w:val="single" w:sz="4" w:space="0" w:color="auto"/>
                    <w:right w:val="single" w:sz="4" w:space="0" w:color="auto"/>
                  </w:tcBorders>
                  <w:shd w:val="clear" w:color="000000" w:fill="92D050"/>
                  <w:noWrap/>
                  <w:vAlign w:val="bottom"/>
                  <w:hideMark/>
                </w:tcPr>
                <w:p w14:paraId="0690DC08" w14:textId="77777777" w:rsidR="00AC567E" w:rsidRPr="00AC567E" w:rsidRDefault="00AC567E" w:rsidP="00AC567E">
                  <w:pPr>
                    <w:jc w:val="center"/>
                    <w:rPr>
                      <w:rFonts w:ascii="Arial" w:hAnsi="Arial" w:cs="Arial"/>
                      <w:b/>
                      <w:bCs/>
                      <w:sz w:val="18"/>
                      <w:szCs w:val="18"/>
                      <w:lang w:eastAsia="en-US"/>
                    </w:rPr>
                  </w:pPr>
                  <w:r w:rsidRPr="00AC567E">
                    <w:rPr>
                      <w:rFonts w:ascii="Arial" w:hAnsi="Arial" w:cs="Arial"/>
                      <w:b/>
                      <w:bCs/>
                      <w:sz w:val="18"/>
                      <w:szCs w:val="18"/>
                      <w:lang w:eastAsia="en-US"/>
                    </w:rPr>
                    <w:t>Und.</w:t>
                  </w:r>
                </w:p>
              </w:tc>
              <w:tc>
                <w:tcPr>
                  <w:tcW w:w="996" w:type="dxa"/>
                  <w:tcBorders>
                    <w:top w:val="single" w:sz="4" w:space="0" w:color="auto"/>
                    <w:left w:val="nil"/>
                    <w:bottom w:val="single" w:sz="4" w:space="0" w:color="auto"/>
                    <w:right w:val="single" w:sz="4" w:space="0" w:color="auto"/>
                  </w:tcBorders>
                  <w:shd w:val="clear" w:color="000000" w:fill="92D050"/>
                  <w:noWrap/>
                  <w:vAlign w:val="bottom"/>
                  <w:hideMark/>
                </w:tcPr>
                <w:p w14:paraId="7E55DC92" w14:textId="77777777" w:rsidR="00AC567E" w:rsidRPr="00AC567E" w:rsidRDefault="00AC567E" w:rsidP="00AC567E">
                  <w:pPr>
                    <w:jc w:val="center"/>
                    <w:rPr>
                      <w:rFonts w:ascii="Arial" w:hAnsi="Arial" w:cs="Arial"/>
                      <w:b/>
                      <w:bCs/>
                      <w:sz w:val="18"/>
                      <w:szCs w:val="18"/>
                      <w:lang w:eastAsia="en-US"/>
                    </w:rPr>
                  </w:pPr>
                  <w:r w:rsidRPr="00AC567E">
                    <w:rPr>
                      <w:rFonts w:ascii="Arial" w:hAnsi="Arial" w:cs="Arial"/>
                      <w:b/>
                      <w:bCs/>
                      <w:sz w:val="18"/>
                      <w:szCs w:val="18"/>
                      <w:lang w:eastAsia="en-US"/>
                    </w:rPr>
                    <w:t>Cantidad</w:t>
                  </w:r>
                </w:p>
              </w:tc>
            </w:tr>
            <w:tr w:rsidR="009C43C6" w:rsidRPr="009C43C6" w14:paraId="1255F790"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A0F5719"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1</w:t>
                  </w:r>
                </w:p>
              </w:tc>
              <w:tc>
                <w:tcPr>
                  <w:tcW w:w="5640" w:type="dxa"/>
                  <w:tcBorders>
                    <w:top w:val="nil"/>
                    <w:left w:val="nil"/>
                    <w:bottom w:val="single" w:sz="4" w:space="0" w:color="auto"/>
                    <w:right w:val="single" w:sz="4" w:space="0" w:color="auto"/>
                  </w:tcBorders>
                  <w:shd w:val="clear" w:color="auto" w:fill="auto"/>
                  <w:noWrap/>
                  <w:vAlign w:val="bottom"/>
                  <w:hideMark/>
                </w:tcPr>
                <w:p w14:paraId="198D42D6"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Instalación de faenas</w:t>
                  </w:r>
                </w:p>
              </w:tc>
              <w:tc>
                <w:tcPr>
                  <w:tcW w:w="709" w:type="dxa"/>
                  <w:tcBorders>
                    <w:top w:val="nil"/>
                    <w:left w:val="nil"/>
                    <w:bottom w:val="single" w:sz="4" w:space="0" w:color="auto"/>
                    <w:right w:val="single" w:sz="4" w:space="0" w:color="auto"/>
                  </w:tcBorders>
                  <w:shd w:val="clear" w:color="auto" w:fill="auto"/>
                  <w:noWrap/>
                  <w:vAlign w:val="bottom"/>
                  <w:hideMark/>
                </w:tcPr>
                <w:p w14:paraId="5B49BCAB"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glb</w:t>
                  </w:r>
                </w:p>
              </w:tc>
              <w:tc>
                <w:tcPr>
                  <w:tcW w:w="996" w:type="dxa"/>
                  <w:tcBorders>
                    <w:top w:val="nil"/>
                    <w:left w:val="nil"/>
                    <w:bottom w:val="single" w:sz="4" w:space="0" w:color="auto"/>
                    <w:right w:val="single" w:sz="4" w:space="0" w:color="auto"/>
                  </w:tcBorders>
                  <w:shd w:val="clear" w:color="auto" w:fill="auto"/>
                  <w:noWrap/>
                  <w:vAlign w:val="bottom"/>
                  <w:hideMark/>
                </w:tcPr>
                <w:p w14:paraId="36D7DD6A"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1,00</w:t>
                  </w:r>
                </w:p>
              </w:tc>
            </w:tr>
            <w:tr w:rsidR="009C43C6" w:rsidRPr="009C43C6" w14:paraId="34EA2D9D"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70710CE"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2</w:t>
                  </w:r>
                </w:p>
              </w:tc>
              <w:tc>
                <w:tcPr>
                  <w:tcW w:w="5640" w:type="dxa"/>
                  <w:tcBorders>
                    <w:top w:val="nil"/>
                    <w:left w:val="nil"/>
                    <w:bottom w:val="single" w:sz="4" w:space="0" w:color="auto"/>
                    <w:right w:val="single" w:sz="4" w:space="0" w:color="auto"/>
                  </w:tcBorders>
                  <w:shd w:val="clear" w:color="auto" w:fill="auto"/>
                  <w:noWrap/>
                  <w:vAlign w:val="bottom"/>
                  <w:hideMark/>
                </w:tcPr>
                <w:p w14:paraId="351C58DF"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Remoción de piso y contrapiso</w:t>
                  </w:r>
                </w:p>
              </w:tc>
              <w:tc>
                <w:tcPr>
                  <w:tcW w:w="709" w:type="dxa"/>
                  <w:tcBorders>
                    <w:top w:val="nil"/>
                    <w:left w:val="nil"/>
                    <w:bottom w:val="single" w:sz="4" w:space="0" w:color="auto"/>
                    <w:right w:val="single" w:sz="4" w:space="0" w:color="auto"/>
                  </w:tcBorders>
                  <w:shd w:val="clear" w:color="auto" w:fill="auto"/>
                  <w:noWrap/>
                  <w:vAlign w:val="bottom"/>
                  <w:hideMark/>
                </w:tcPr>
                <w:p w14:paraId="1B8A3908"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20BAAF77"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145,00</w:t>
                  </w:r>
                </w:p>
              </w:tc>
            </w:tr>
            <w:tr w:rsidR="009C43C6" w:rsidRPr="009C43C6" w14:paraId="27EEFE36"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6E4C185"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3</w:t>
                  </w:r>
                </w:p>
              </w:tc>
              <w:tc>
                <w:tcPr>
                  <w:tcW w:w="5640" w:type="dxa"/>
                  <w:tcBorders>
                    <w:top w:val="nil"/>
                    <w:left w:val="nil"/>
                    <w:bottom w:val="single" w:sz="4" w:space="0" w:color="auto"/>
                    <w:right w:val="single" w:sz="4" w:space="0" w:color="auto"/>
                  </w:tcBorders>
                  <w:shd w:val="clear" w:color="auto" w:fill="auto"/>
                  <w:noWrap/>
                  <w:vAlign w:val="bottom"/>
                  <w:hideMark/>
                </w:tcPr>
                <w:p w14:paraId="60E0CADB"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Remoción de cielo falso</w:t>
                  </w:r>
                </w:p>
              </w:tc>
              <w:tc>
                <w:tcPr>
                  <w:tcW w:w="709" w:type="dxa"/>
                  <w:tcBorders>
                    <w:top w:val="nil"/>
                    <w:left w:val="nil"/>
                    <w:bottom w:val="single" w:sz="4" w:space="0" w:color="auto"/>
                    <w:right w:val="single" w:sz="4" w:space="0" w:color="auto"/>
                  </w:tcBorders>
                  <w:shd w:val="clear" w:color="auto" w:fill="auto"/>
                  <w:noWrap/>
                  <w:vAlign w:val="bottom"/>
                  <w:hideMark/>
                </w:tcPr>
                <w:p w14:paraId="2AD30E99"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7DE3D1A7"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29,00</w:t>
                  </w:r>
                </w:p>
              </w:tc>
            </w:tr>
            <w:tr w:rsidR="009C43C6" w:rsidRPr="009C43C6" w14:paraId="3EFE6710"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69B31EA"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4</w:t>
                  </w:r>
                </w:p>
              </w:tc>
              <w:tc>
                <w:tcPr>
                  <w:tcW w:w="5640" w:type="dxa"/>
                  <w:tcBorders>
                    <w:top w:val="nil"/>
                    <w:left w:val="nil"/>
                    <w:bottom w:val="single" w:sz="4" w:space="0" w:color="auto"/>
                    <w:right w:val="single" w:sz="4" w:space="0" w:color="auto"/>
                  </w:tcBorders>
                  <w:shd w:val="clear" w:color="auto" w:fill="auto"/>
                  <w:noWrap/>
                  <w:vAlign w:val="bottom"/>
                  <w:hideMark/>
                </w:tcPr>
                <w:p w14:paraId="5AD69EBF"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Remoción de Drywall</w:t>
                  </w:r>
                </w:p>
              </w:tc>
              <w:tc>
                <w:tcPr>
                  <w:tcW w:w="709" w:type="dxa"/>
                  <w:tcBorders>
                    <w:top w:val="nil"/>
                    <w:left w:val="nil"/>
                    <w:bottom w:val="single" w:sz="4" w:space="0" w:color="auto"/>
                    <w:right w:val="single" w:sz="4" w:space="0" w:color="auto"/>
                  </w:tcBorders>
                  <w:shd w:val="clear" w:color="auto" w:fill="auto"/>
                  <w:noWrap/>
                  <w:vAlign w:val="bottom"/>
                  <w:hideMark/>
                </w:tcPr>
                <w:p w14:paraId="7694DCD3"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47E889E1"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23,00</w:t>
                  </w:r>
                </w:p>
              </w:tc>
            </w:tr>
            <w:tr w:rsidR="009C43C6" w:rsidRPr="009C43C6" w14:paraId="1AE04B71"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0C4A0FC"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5</w:t>
                  </w:r>
                </w:p>
              </w:tc>
              <w:tc>
                <w:tcPr>
                  <w:tcW w:w="5640" w:type="dxa"/>
                  <w:tcBorders>
                    <w:top w:val="nil"/>
                    <w:left w:val="nil"/>
                    <w:bottom w:val="single" w:sz="4" w:space="0" w:color="auto"/>
                    <w:right w:val="single" w:sz="4" w:space="0" w:color="auto"/>
                  </w:tcBorders>
                  <w:shd w:val="clear" w:color="auto" w:fill="auto"/>
                  <w:noWrap/>
                  <w:vAlign w:val="bottom"/>
                  <w:hideMark/>
                </w:tcPr>
                <w:p w14:paraId="5260CB06"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Remoción e instalación de puertas</w:t>
                  </w:r>
                </w:p>
              </w:tc>
              <w:tc>
                <w:tcPr>
                  <w:tcW w:w="709" w:type="dxa"/>
                  <w:tcBorders>
                    <w:top w:val="nil"/>
                    <w:left w:val="nil"/>
                    <w:bottom w:val="single" w:sz="4" w:space="0" w:color="auto"/>
                    <w:right w:val="single" w:sz="4" w:space="0" w:color="auto"/>
                  </w:tcBorders>
                  <w:shd w:val="clear" w:color="auto" w:fill="auto"/>
                  <w:noWrap/>
                  <w:vAlign w:val="bottom"/>
                  <w:hideMark/>
                </w:tcPr>
                <w:p w14:paraId="66597919"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11879EB5"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2,00</w:t>
                  </w:r>
                </w:p>
              </w:tc>
            </w:tr>
            <w:tr w:rsidR="009C43C6" w:rsidRPr="009C43C6" w14:paraId="0323D265"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9BADEAE"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6</w:t>
                  </w:r>
                </w:p>
              </w:tc>
              <w:tc>
                <w:tcPr>
                  <w:tcW w:w="5640" w:type="dxa"/>
                  <w:tcBorders>
                    <w:top w:val="nil"/>
                    <w:left w:val="nil"/>
                    <w:bottom w:val="single" w:sz="4" w:space="0" w:color="auto"/>
                    <w:right w:val="single" w:sz="4" w:space="0" w:color="auto"/>
                  </w:tcBorders>
                  <w:shd w:val="clear" w:color="auto" w:fill="auto"/>
                  <w:noWrap/>
                  <w:vAlign w:val="bottom"/>
                  <w:hideMark/>
                </w:tcPr>
                <w:p w14:paraId="00FD8EA2"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Contra piso de cemento sobre losa</w:t>
                  </w:r>
                </w:p>
              </w:tc>
              <w:tc>
                <w:tcPr>
                  <w:tcW w:w="709" w:type="dxa"/>
                  <w:tcBorders>
                    <w:top w:val="nil"/>
                    <w:left w:val="nil"/>
                    <w:bottom w:val="single" w:sz="4" w:space="0" w:color="auto"/>
                    <w:right w:val="single" w:sz="4" w:space="0" w:color="auto"/>
                  </w:tcBorders>
                  <w:shd w:val="clear" w:color="auto" w:fill="auto"/>
                  <w:noWrap/>
                  <w:vAlign w:val="bottom"/>
                  <w:hideMark/>
                </w:tcPr>
                <w:p w14:paraId="1A559307"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5FF63388"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145,00</w:t>
                  </w:r>
                </w:p>
              </w:tc>
            </w:tr>
            <w:tr w:rsidR="009C43C6" w:rsidRPr="009C43C6" w14:paraId="41C5C7C9"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04B30BB"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7</w:t>
                  </w:r>
                </w:p>
              </w:tc>
              <w:tc>
                <w:tcPr>
                  <w:tcW w:w="5640" w:type="dxa"/>
                  <w:tcBorders>
                    <w:top w:val="nil"/>
                    <w:left w:val="nil"/>
                    <w:bottom w:val="single" w:sz="4" w:space="0" w:color="auto"/>
                    <w:right w:val="single" w:sz="4" w:space="0" w:color="auto"/>
                  </w:tcBorders>
                  <w:shd w:val="clear" w:color="auto" w:fill="auto"/>
                  <w:noWrap/>
                  <w:vAlign w:val="bottom"/>
                  <w:hideMark/>
                </w:tcPr>
                <w:p w14:paraId="2F9926B7"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Provisión e instalación de piso Industrial-poliuretano</w:t>
                  </w:r>
                </w:p>
              </w:tc>
              <w:tc>
                <w:tcPr>
                  <w:tcW w:w="709" w:type="dxa"/>
                  <w:tcBorders>
                    <w:top w:val="nil"/>
                    <w:left w:val="nil"/>
                    <w:bottom w:val="single" w:sz="4" w:space="0" w:color="auto"/>
                    <w:right w:val="single" w:sz="4" w:space="0" w:color="auto"/>
                  </w:tcBorders>
                  <w:shd w:val="clear" w:color="auto" w:fill="auto"/>
                  <w:noWrap/>
                  <w:vAlign w:val="bottom"/>
                  <w:hideMark/>
                </w:tcPr>
                <w:p w14:paraId="216F0E7A"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3C8B298D"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145,00</w:t>
                  </w:r>
                </w:p>
              </w:tc>
            </w:tr>
            <w:tr w:rsidR="009C43C6" w:rsidRPr="009C43C6" w14:paraId="4B8B7634"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B8E4162"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8</w:t>
                  </w:r>
                </w:p>
              </w:tc>
              <w:tc>
                <w:tcPr>
                  <w:tcW w:w="5640" w:type="dxa"/>
                  <w:tcBorders>
                    <w:top w:val="nil"/>
                    <w:left w:val="nil"/>
                    <w:bottom w:val="single" w:sz="4" w:space="0" w:color="auto"/>
                    <w:right w:val="single" w:sz="4" w:space="0" w:color="auto"/>
                  </w:tcBorders>
                  <w:shd w:val="clear" w:color="auto" w:fill="auto"/>
                  <w:noWrap/>
                  <w:vAlign w:val="bottom"/>
                  <w:hideMark/>
                </w:tcPr>
                <w:p w14:paraId="7B6F44DC"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Provisión e instalación de Puerta  de madera contra emplacada  0.9x2.10</w:t>
                  </w:r>
                </w:p>
              </w:tc>
              <w:tc>
                <w:tcPr>
                  <w:tcW w:w="709" w:type="dxa"/>
                  <w:tcBorders>
                    <w:top w:val="nil"/>
                    <w:left w:val="nil"/>
                    <w:bottom w:val="single" w:sz="4" w:space="0" w:color="auto"/>
                    <w:right w:val="single" w:sz="4" w:space="0" w:color="auto"/>
                  </w:tcBorders>
                  <w:shd w:val="clear" w:color="auto" w:fill="auto"/>
                  <w:noWrap/>
                  <w:vAlign w:val="bottom"/>
                  <w:hideMark/>
                </w:tcPr>
                <w:p w14:paraId="76B19A37"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16761835"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2,00</w:t>
                  </w:r>
                </w:p>
              </w:tc>
            </w:tr>
            <w:tr w:rsidR="009C43C6" w:rsidRPr="009C43C6" w14:paraId="4F64FE51"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04297A3"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9</w:t>
                  </w:r>
                </w:p>
              </w:tc>
              <w:tc>
                <w:tcPr>
                  <w:tcW w:w="5640" w:type="dxa"/>
                  <w:tcBorders>
                    <w:top w:val="nil"/>
                    <w:left w:val="nil"/>
                    <w:bottom w:val="single" w:sz="4" w:space="0" w:color="auto"/>
                    <w:right w:val="single" w:sz="4" w:space="0" w:color="auto"/>
                  </w:tcBorders>
                  <w:shd w:val="clear" w:color="auto" w:fill="auto"/>
                  <w:noWrap/>
                  <w:vAlign w:val="bottom"/>
                  <w:hideMark/>
                </w:tcPr>
                <w:p w14:paraId="55C00D86"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Provisión e instalación de Puerta de chapa metálica incluye cerradura</w:t>
                  </w:r>
                </w:p>
              </w:tc>
              <w:tc>
                <w:tcPr>
                  <w:tcW w:w="709" w:type="dxa"/>
                  <w:tcBorders>
                    <w:top w:val="nil"/>
                    <w:left w:val="nil"/>
                    <w:bottom w:val="single" w:sz="4" w:space="0" w:color="auto"/>
                    <w:right w:val="single" w:sz="4" w:space="0" w:color="auto"/>
                  </w:tcBorders>
                  <w:shd w:val="clear" w:color="auto" w:fill="auto"/>
                  <w:noWrap/>
                  <w:vAlign w:val="bottom"/>
                  <w:hideMark/>
                </w:tcPr>
                <w:p w14:paraId="43D3A831"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29E849D3"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2,10</w:t>
                  </w:r>
                </w:p>
              </w:tc>
            </w:tr>
            <w:tr w:rsidR="009C43C6" w:rsidRPr="009C43C6" w14:paraId="6E0C0A9F"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07D3B05"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10</w:t>
                  </w:r>
                </w:p>
              </w:tc>
              <w:tc>
                <w:tcPr>
                  <w:tcW w:w="5640" w:type="dxa"/>
                  <w:tcBorders>
                    <w:top w:val="nil"/>
                    <w:left w:val="nil"/>
                    <w:bottom w:val="single" w:sz="4" w:space="0" w:color="auto"/>
                    <w:right w:val="single" w:sz="4" w:space="0" w:color="auto"/>
                  </w:tcBorders>
                  <w:shd w:val="clear" w:color="auto" w:fill="auto"/>
                  <w:noWrap/>
                  <w:vAlign w:val="bottom"/>
                  <w:hideMark/>
                </w:tcPr>
                <w:p w14:paraId="0F4E279B"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Pintura látex interior</w:t>
                  </w:r>
                </w:p>
              </w:tc>
              <w:tc>
                <w:tcPr>
                  <w:tcW w:w="709" w:type="dxa"/>
                  <w:tcBorders>
                    <w:top w:val="nil"/>
                    <w:left w:val="nil"/>
                    <w:bottom w:val="single" w:sz="4" w:space="0" w:color="auto"/>
                    <w:right w:val="single" w:sz="4" w:space="0" w:color="auto"/>
                  </w:tcBorders>
                  <w:shd w:val="clear" w:color="auto" w:fill="auto"/>
                  <w:noWrap/>
                  <w:vAlign w:val="bottom"/>
                  <w:hideMark/>
                </w:tcPr>
                <w:p w14:paraId="4452114B"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1B6E35A0"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298,00</w:t>
                  </w:r>
                </w:p>
              </w:tc>
            </w:tr>
            <w:tr w:rsidR="009C43C6" w:rsidRPr="009C43C6" w14:paraId="0DB2B097"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F006B3F"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11</w:t>
                  </w:r>
                </w:p>
              </w:tc>
              <w:tc>
                <w:tcPr>
                  <w:tcW w:w="5640" w:type="dxa"/>
                  <w:tcBorders>
                    <w:top w:val="nil"/>
                    <w:left w:val="nil"/>
                    <w:bottom w:val="single" w:sz="4" w:space="0" w:color="auto"/>
                    <w:right w:val="single" w:sz="4" w:space="0" w:color="auto"/>
                  </w:tcBorders>
                  <w:shd w:val="clear" w:color="auto" w:fill="auto"/>
                  <w:noWrap/>
                  <w:vAlign w:val="bottom"/>
                  <w:hideMark/>
                </w:tcPr>
                <w:p w14:paraId="2E1F48E6"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Instalación de Muro de Placa Cementicia</w:t>
                  </w:r>
                </w:p>
              </w:tc>
              <w:tc>
                <w:tcPr>
                  <w:tcW w:w="709" w:type="dxa"/>
                  <w:tcBorders>
                    <w:top w:val="nil"/>
                    <w:left w:val="nil"/>
                    <w:bottom w:val="single" w:sz="4" w:space="0" w:color="auto"/>
                    <w:right w:val="single" w:sz="4" w:space="0" w:color="auto"/>
                  </w:tcBorders>
                  <w:shd w:val="clear" w:color="auto" w:fill="auto"/>
                  <w:noWrap/>
                  <w:vAlign w:val="bottom"/>
                  <w:hideMark/>
                </w:tcPr>
                <w:p w14:paraId="013C6072"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044CB46F"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50,82</w:t>
                  </w:r>
                </w:p>
              </w:tc>
            </w:tr>
            <w:tr w:rsidR="009C43C6" w:rsidRPr="009C43C6" w14:paraId="2645D38A"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B2D3A8D"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lastRenderedPageBreak/>
                    <w:t>12</w:t>
                  </w:r>
                </w:p>
              </w:tc>
              <w:tc>
                <w:tcPr>
                  <w:tcW w:w="5640" w:type="dxa"/>
                  <w:tcBorders>
                    <w:top w:val="nil"/>
                    <w:left w:val="nil"/>
                    <w:bottom w:val="single" w:sz="4" w:space="0" w:color="auto"/>
                    <w:right w:val="single" w:sz="4" w:space="0" w:color="auto"/>
                  </w:tcBorders>
                  <w:shd w:val="clear" w:color="auto" w:fill="auto"/>
                  <w:noWrap/>
                  <w:vAlign w:val="bottom"/>
                  <w:hideMark/>
                </w:tcPr>
                <w:p w14:paraId="312BF571"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Instalación de Muro Drywall</w:t>
                  </w:r>
                </w:p>
              </w:tc>
              <w:tc>
                <w:tcPr>
                  <w:tcW w:w="709" w:type="dxa"/>
                  <w:tcBorders>
                    <w:top w:val="nil"/>
                    <w:left w:val="nil"/>
                    <w:bottom w:val="single" w:sz="4" w:space="0" w:color="auto"/>
                    <w:right w:val="single" w:sz="4" w:space="0" w:color="auto"/>
                  </w:tcBorders>
                  <w:shd w:val="clear" w:color="auto" w:fill="auto"/>
                  <w:noWrap/>
                  <w:vAlign w:val="bottom"/>
                  <w:hideMark/>
                </w:tcPr>
                <w:p w14:paraId="7E73C145"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39CA7060"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17,45</w:t>
                  </w:r>
                </w:p>
              </w:tc>
            </w:tr>
            <w:tr w:rsidR="009C43C6" w:rsidRPr="009C43C6" w14:paraId="7B18ADDB"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FD1259B"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13</w:t>
                  </w:r>
                </w:p>
              </w:tc>
              <w:tc>
                <w:tcPr>
                  <w:tcW w:w="5640" w:type="dxa"/>
                  <w:tcBorders>
                    <w:top w:val="nil"/>
                    <w:left w:val="nil"/>
                    <w:bottom w:val="single" w:sz="4" w:space="0" w:color="auto"/>
                    <w:right w:val="single" w:sz="4" w:space="0" w:color="auto"/>
                  </w:tcBorders>
                  <w:shd w:val="clear" w:color="auto" w:fill="auto"/>
                  <w:noWrap/>
                  <w:vAlign w:val="bottom"/>
                  <w:hideMark/>
                </w:tcPr>
                <w:p w14:paraId="759C884B"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Provisión e Instalación de Revestimiento amortiguante e=20mm</w:t>
                  </w:r>
                </w:p>
              </w:tc>
              <w:tc>
                <w:tcPr>
                  <w:tcW w:w="709" w:type="dxa"/>
                  <w:tcBorders>
                    <w:top w:val="nil"/>
                    <w:left w:val="nil"/>
                    <w:bottom w:val="single" w:sz="4" w:space="0" w:color="auto"/>
                    <w:right w:val="single" w:sz="4" w:space="0" w:color="auto"/>
                  </w:tcBorders>
                  <w:shd w:val="clear" w:color="auto" w:fill="auto"/>
                  <w:noWrap/>
                  <w:vAlign w:val="bottom"/>
                  <w:hideMark/>
                </w:tcPr>
                <w:p w14:paraId="11258F0C"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68ED851E"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70,00</w:t>
                  </w:r>
                </w:p>
              </w:tc>
            </w:tr>
            <w:tr w:rsidR="009C43C6" w:rsidRPr="009C43C6" w14:paraId="4AD8FEED"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CD2A237"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14</w:t>
                  </w:r>
                </w:p>
              </w:tc>
              <w:tc>
                <w:tcPr>
                  <w:tcW w:w="5640" w:type="dxa"/>
                  <w:tcBorders>
                    <w:top w:val="nil"/>
                    <w:left w:val="nil"/>
                    <w:bottom w:val="single" w:sz="4" w:space="0" w:color="auto"/>
                    <w:right w:val="single" w:sz="4" w:space="0" w:color="auto"/>
                  </w:tcBorders>
                  <w:shd w:val="clear" w:color="auto" w:fill="auto"/>
                  <w:noWrap/>
                  <w:vAlign w:val="bottom"/>
                  <w:hideMark/>
                </w:tcPr>
                <w:p w14:paraId="37A61B55"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Cielo Falso de Placa de Fibra Mineral</w:t>
                  </w:r>
                </w:p>
              </w:tc>
              <w:tc>
                <w:tcPr>
                  <w:tcW w:w="709" w:type="dxa"/>
                  <w:tcBorders>
                    <w:top w:val="nil"/>
                    <w:left w:val="nil"/>
                    <w:bottom w:val="single" w:sz="4" w:space="0" w:color="auto"/>
                    <w:right w:val="single" w:sz="4" w:space="0" w:color="auto"/>
                  </w:tcBorders>
                  <w:shd w:val="clear" w:color="auto" w:fill="auto"/>
                  <w:noWrap/>
                  <w:vAlign w:val="bottom"/>
                  <w:hideMark/>
                </w:tcPr>
                <w:p w14:paraId="7A734F63"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34B97C0E"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96,46</w:t>
                  </w:r>
                </w:p>
              </w:tc>
            </w:tr>
            <w:tr w:rsidR="009C43C6" w:rsidRPr="009C43C6" w14:paraId="78FE7AB5"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1B89BC6"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15</w:t>
                  </w:r>
                </w:p>
              </w:tc>
              <w:tc>
                <w:tcPr>
                  <w:tcW w:w="5640" w:type="dxa"/>
                  <w:tcBorders>
                    <w:top w:val="nil"/>
                    <w:left w:val="nil"/>
                    <w:bottom w:val="single" w:sz="4" w:space="0" w:color="auto"/>
                    <w:right w:val="single" w:sz="4" w:space="0" w:color="auto"/>
                  </w:tcBorders>
                  <w:shd w:val="clear" w:color="auto" w:fill="auto"/>
                  <w:noWrap/>
                  <w:vAlign w:val="bottom"/>
                  <w:hideMark/>
                </w:tcPr>
                <w:p w14:paraId="223CADF5"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Provisión e Instalación de Luminaria Led de 40 W/Empotrar/ 60CMX60CM</w:t>
                  </w:r>
                </w:p>
              </w:tc>
              <w:tc>
                <w:tcPr>
                  <w:tcW w:w="709" w:type="dxa"/>
                  <w:tcBorders>
                    <w:top w:val="nil"/>
                    <w:left w:val="nil"/>
                    <w:bottom w:val="single" w:sz="4" w:space="0" w:color="auto"/>
                    <w:right w:val="single" w:sz="4" w:space="0" w:color="auto"/>
                  </w:tcBorders>
                  <w:shd w:val="clear" w:color="auto" w:fill="auto"/>
                  <w:noWrap/>
                  <w:vAlign w:val="bottom"/>
                  <w:hideMark/>
                </w:tcPr>
                <w:p w14:paraId="0CEA5E3C"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162DE031"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17,00</w:t>
                  </w:r>
                </w:p>
              </w:tc>
            </w:tr>
            <w:tr w:rsidR="009C43C6" w:rsidRPr="009C43C6" w14:paraId="6B394076"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5B679D3"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16</w:t>
                  </w:r>
                </w:p>
              </w:tc>
              <w:tc>
                <w:tcPr>
                  <w:tcW w:w="5640" w:type="dxa"/>
                  <w:tcBorders>
                    <w:top w:val="nil"/>
                    <w:left w:val="nil"/>
                    <w:bottom w:val="single" w:sz="4" w:space="0" w:color="auto"/>
                    <w:right w:val="single" w:sz="4" w:space="0" w:color="auto"/>
                  </w:tcBorders>
                  <w:shd w:val="clear" w:color="auto" w:fill="auto"/>
                  <w:noWrap/>
                  <w:vAlign w:val="bottom"/>
                  <w:hideMark/>
                </w:tcPr>
                <w:p w14:paraId="546C6818"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Provisión e Instalación de Tubo zincado 25mm c/acc (pza3m)</w:t>
                  </w:r>
                </w:p>
              </w:tc>
              <w:tc>
                <w:tcPr>
                  <w:tcW w:w="709" w:type="dxa"/>
                  <w:tcBorders>
                    <w:top w:val="nil"/>
                    <w:left w:val="nil"/>
                    <w:bottom w:val="single" w:sz="4" w:space="0" w:color="auto"/>
                    <w:right w:val="single" w:sz="4" w:space="0" w:color="auto"/>
                  </w:tcBorders>
                  <w:shd w:val="clear" w:color="auto" w:fill="auto"/>
                  <w:noWrap/>
                  <w:vAlign w:val="bottom"/>
                  <w:hideMark/>
                </w:tcPr>
                <w:p w14:paraId="5DE255C1"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4F00C2AD"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17,00</w:t>
                  </w:r>
                </w:p>
              </w:tc>
            </w:tr>
            <w:tr w:rsidR="009C43C6" w:rsidRPr="009C43C6" w14:paraId="7E979F6C"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E6AD200"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17</w:t>
                  </w:r>
                </w:p>
              </w:tc>
              <w:tc>
                <w:tcPr>
                  <w:tcW w:w="5640" w:type="dxa"/>
                  <w:tcBorders>
                    <w:top w:val="nil"/>
                    <w:left w:val="nil"/>
                    <w:bottom w:val="single" w:sz="4" w:space="0" w:color="auto"/>
                    <w:right w:val="single" w:sz="4" w:space="0" w:color="auto"/>
                  </w:tcBorders>
                  <w:shd w:val="clear" w:color="auto" w:fill="auto"/>
                  <w:noWrap/>
                  <w:vAlign w:val="bottom"/>
                  <w:hideMark/>
                </w:tcPr>
                <w:p w14:paraId="33070977"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 xml:space="preserve">Provisión e Instalación de caja metálica rectangular p/tubo </w:t>
                  </w:r>
                </w:p>
              </w:tc>
              <w:tc>
                <w:tcPr>
                  <w:tcW w:w="709" w:type="dxa"/>
                  <w:tcBorders>
                    <w:top w:val="nil"/>
                    <w:left w:val="nil"/>
                    <w:bottom w:val="single" w:sz="4" w:space="0" w:color="auto"/>
                    <w:right w:val="single" w:sz="4" w:space="0" w:color="auto"/>
                  </w:tcBorders>
                  <w:shd w:val="clear" w:color="auto" w:fill="auto"/>
                  <w:noWrap/>
                  <w:vAlign w:val="bottom"/>
                  <w:hideMark/>
                </w:tcPr>
                <w:p w14:paraId="3002EE4D"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7B7CD22A"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6,00</w:t>
                  </w:r>
                </w:p>
              </w:tc>
            </w:tr>
            <w:tr w:rsidR="009C43C6" w:rsidRPr="009C43C6" w14:paraId="0E150E02"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9CBF057"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18</w:t>
                  </w:r>
                </w:p>
              </w:tc>
              <w:tc>
                <w:tcPr>
                  <w:tcW w:w="5640" w:type="dxa"/>
                  <w:tcBorders>
                    <w:top w:val="nil"/>
                    <w:left w:val="nil"/>
                    <w:bottom w:val="single" w:sz="4" w:space="0" w:color="auto"/>
                    <w:right w:val="single" w:sz="4" w:space="0" w:color="auto"/>
                  </w:tcBorders>
                  <w:shd w:val="clear" w:color="auto" w:fill="auto"/>
                  <w:noWrap/>
                  <w:vAlign w:val="bottom"/>
                  <w:hideMark/>
                </w:tcPr>
                <w:p w14:paraId="3FD0080E"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Provisión e Instalación de placa tomacorriente doble 16amp/250v</w:t>
                  </w:r>
                </w:p>
              </w:tc>
              <w:tc>
                <w:tcPr>
                  <w:tcW w:w="709" w:type="dxa"/>
                  <w:tcBorders>
                    <w:top w:val="nil"/>
                    <w:left w:val="nil"/>
                    <w:bottom w:val="single" w:sz="4" w:space="0" w:color="auto"/>
                    <w:right w:val="single" w:sz="4" w:space="0" w:color="auto"/>
                  </w:tcBorders>
                  <w:shd w:val="clear" w:color="auto" w:fill="auto"/>
                  <w:noWrap/>
                  <w:vAlign w:val="bottom"/>
                  <w:hideMark/>
                </w:tcPr>
                <w:p w14:paraId="2AD1E1BF"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50CE1C00"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6,00</w:t>
                  </w:r>
                </w:p>
              </w:tc>
            </w:tr>
            <w:tr w:rsidR="009C43C6" w:rsidRPr="009C43C6" w14:paraId="39CB9DB9"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8C72CAE"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19</w:t>
                  </w:r>
                </w:p>
              </w:tc>
              <w:tc>
                <w:tcPr>
                  <w:tcW w:w="5640" w:type="dxa"/>
                  <w:tcBorders>
                    <w:top w:val="nil"/>
                    <w:left w:val="nil"/>
                    <w:bottom w:val="single" w:sz="4" w:space="0" w:color="auto"/>
                    <w:right w:val="single" w:sz="4" w:space="0" w:color="auto"/>
                  </w:tcBorders>
                  <w:shd w:val="clear" w:color="auto" w:fill="auto"/>
                  <w:noWrap/>
                  <w:vAlign w:val="bottom"/>
                  <w:hideMark/>
                </w:tcPr>
                <w:p w14:paraId="6C09F3C3"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Provisión e Instalación de sensor de movimiento</w:t>
                  </w:r>
                </w:p>
              </w:tc>
              <w:tc>
                <w:tcPr>
                  <w:tcW w:w="709" w:type="dxa"/>
                  <w:tcBorders>
                    <w:top w:val="nil"/>
                    <w:left w:val="nil"/>
                    <w:bottom w:val="single" w:sz="4" w:space="0" w:color="auto"/>
                    <w:right w:val="single" w:sz="4" w:space="0" w:color="auto"/>
                  </w:tcBorders>
                  <w:shd w:val="clear" w:color="auto" w:fill="auto"/>
                  <w:noWrap/>
                  <w:vAlign w:val="bottom"/>
                  <w:hideMark/>
                </w:tcPr>
                <w:p w14:paraId="54D976E6"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35B34786"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6,00</w:t>
                  </w:r>
                </w:p>
              </w:tc>
            </w:tr>
            <w:tr w:rsidR="009C43C6" w:rsidRPr="009C43C6" w14:paraId="6C676AD7"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36E84F8"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20</w:t>
                  </w:r>
                </w:p>
              </w:tc>
              <w:tc>
                <w:tcPr>
                  <w:tcW w:w="5640" w:type="dxa"/>
                  <w:tcBorders>
                    <w:top w:val="nil"/>
                    <w:left w:val="nil"/>
                    <w:bottom w:val="single" w:sz="4" w:space="0" w:color="auto"/>
                    <w:right w:val="single" w:sz="4" w:space="0" w:color="auto"/>
                  </w:tcBorders>
                  <w:shd w:val="clear" w:color="auto" w:fill="auto"/>
                  <w:noWrap/>
                  <w:vAlign w:val="bottom"/>
                  <w:hideMark/>
                </w:tcPr>
                <w:p w14:paraId="51EFF1DD"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Provisión e instalación de cable monopolar de cu multifilar de 2.5 mm</w:t>
                  </w:r>
                </w:p>
              </w:tc>
              <w:tc>
                <w:tcPr>
                  <w:tcW w:w="709" w:type="dxa"/>
                  <w:tcBorders>
                    <w:top w:val="nil"/>
                    <w:left w:val="nil"/>
                    <w:bottom w:val="single" w:sz="4" w:space="0" w:color="auto"/>
                    <w:right w:val="single" w:sz="4" w:space="0" w:color="auto"/>
                  </w:tcBorders>
                  <w:shd w:val="clear" w:color="auto" w:fill="auto"/>
                  <w:noWrap/>
                  <w:vAlign w:val="bottom"/>
                  <w:hideMark/>
                </w:tcPr>
                <w:p w14:paraId="7D1E87F8"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m</w:t>
                  </w:r>
                </w:p>
              </w:tc>
              <w:tc>
                <w:tcPr>
                  <w:tcW w:w="996" w:type="dxa"/>
                  <w:tcBorders>
                    <w:top w:val="nil"/>
                    <w:left w:val="nil"/>
                    <w:bottom w:val="single" w:sz="4" w:space="0" w:color="auto"/>
                    <w:right w:val="single" w:sz="4" w:space="0" w:color="auto"/>
                  </w:tcBorders>
                  <w:shd w:val="clear" w:color="auto" w:fill="auto"/>
                  <w:noWrap/>
                  <w:vAlign w:val="bottom"/>
                  <w:hideMark/>
                </w:tcPr>
                <w:p w14:paraId="17532963"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50,00</w:t>
                  </w:r>
                </w:p>
              </w:tc>
            </w:tr>
            <w:tr w:rsidR="009C43C6" w:rsidRPr="00AC567E" w14:paraId="63724496"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67ABCEE"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21</w:t>
                  </w:r>
                </w:p>
              </w:tc>
              <w:tc>
                <w:tcPr>
                  <w:tcW w:w="5640" w:type="dxa"/>
                  <w:tcBorders>
                    <w:top w:val="nil"/>
                    <w:left w:val="nil"/>
                    <w:bottom w:val="single" w:sz="4" w:space="0" w:color="auto"/>
                    <w:right w:val="single" w:sz="4" w:space="0" w:color="auto"/>
                  </w:tcBorders>
                  <w:shd w:val="clear" w:color="auto" w:fill="auto"/>
                  <w:noWrap/>
                  <w:vAlign w:val="bottom"/>
                  <w:hideMark/>
                </w:tcPr>
                <w:p w14:paraId="3DAED5FF" w14:textId="77777777" w:rsidR="00AC567E" w:rsidRPr="00AC567E" w:rsidRDefault="00AC567E" w:rsidP="00AC567E">
                  <w:pPr>
                    <w:rPr>
                      <w:rFonts w:ascii="Arial" w:hAnsi="Arial" w:cs="Arial"/>
                      <w:sz w:val="18"/>
                      <w:szCs w:val="18"/>
                      <w:lang w:eastAsia="en-US"/>
                    </w:rPr>
                  </w:pPr>
                  <w:r w:rsidRPr="00AC567E">
                    <w:rPr>
                      <w:rFonts w:ascii="Arial" w:hAnsi="Arial" w:cs="Arial"/>
                      <w:sz w:val="18"/>
                      <w:szCs w:val="18"/>
                      <w:lang w:eastAsia="en-US"/>
                    </w:rPr>
                    <w:t>Limpieza General</w:t>
                  </w:r>
                </w:p>
              </w:tc>
              <w:tc>
                <w:tcPr>
                  <w:tcW w:w="709" w:type="dxa"/>
                  <w:tcBorders>
                    <w:top w:val="nil"/>
                    <w:left w:val="nil"/>
                    <w:bottom w:val="single" w:sz="4" w:space="0" w:color="auto"/>
                    <w:right w:val="single" w:sz="4" w:space="0" w:color="auto"/>
                  </w:tcBorders>
                  <w:shd w:val="clear" w:color="auto" w:fill="auto"/>
                  <w:noWrap/>
                  <w:vAlign w:val="bottom"/>
                  <w:hideMark/>
                </w:tcPr>
                <w:p w14:paraId="775461D0" w14:textId="77777777" w:rsidR="00AC567E" w:rsidRPr="00AC567E" w:rsidRDefault="00AC567E" w:rsidP="00AC567E">
                  <w:pPr>
                    <w:jc w:val="center"/>
                    <w:rPr>
                      <w:rFonts w:ascii="Arial" w:hAnsi="Arial" w:cs="Arial"/>
                      <w:sz w:val="18"/>
                      <w:szCs w:val="18"/>
                      <w:lang w:eastAsia="en-US"/>
                    </w:rPr>
                  </w:pPr>
                  <w:r w:rsidRPr="00AC567E">
                    <w:rPr>
                      <w:rFonts w:ascii="Arial" w:hAnsi="Arial" w:cs="Arial"/>
                      <w:sz w:val="18"/>
                      <w:szCs w:val="18"/>
                      <w:lang w:eastAsia="en-US"/>
                    </w:rPr>
                    <w:t>glb</w:t>
                  </w:r>
                </w:p>
              </w:tc>
              <w:tc>
                <w:tcPr>
                  <w:tcW w:w="996" w:type="dxa"/>
                  <w:tcBorders>
                    <w:top w:val="nil"/>
                    <w:left w:val="nil"/>
                    <w:bottom w:val="single" w:sz="4" w:space="0" w:color="auto"/>
                    <w:right w:val="single" w:sz="4" w:space="0" w:color="auto"/>
                  </w:tcBorders>
                  <w:shd w:val="clear" w:color="auto" w:fill="auto"/>
                  <w:noWrap/>
                  <w:vAlign w:val="bottom"/>
                  <w:hideMark/>
                </w:tcPr>
                <w:p w14:paraId="7B396205" w14:textId="77777777" w:rsidR="00AC567E" w:rsidRPr="00AC567E" w:rsidRDefault="00AC567E" w:rsidP="00AC567E">
                  <w:pPr>
                    <w:jc w:val="right"/>
                    <w:rPr>
                      <w:rFonts w:ascii="Arial" w:hAnsi="Arial" w:cs="Arial"/>
                      <w:sz w:val="18"/>
                      <w:szCs w:val="18"/>
                      <w:lang w:eastAsia="en-US"/>
                    </w:rPr>
                  </w:pPr>
                  <w:r w:rsidRPr="00AC567E">
                    <w:rPr>
                      <w:rFonts w:ascii="Arial" w:hAnsi="Arial" w:cs="Arial"/>
                      <w:sz w:val="18"/>
                      <w:szCs w:val="18"/>
                      <w:lang w:eastAsia="en-US"/>
                    </w:rPr>
                    <w:t>1,00</w:t>
                  </w:r>
                </w:p>
              </w:tc>
            </w:tr>
          </w:tbl>
          <w:p w14:paraId="31BE288D"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67267EF0"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b/>
                <w:sz w:val="20"/>
                <w:szCs w:val="20"/>
                <w:lang w:val="es-BO" w:eastAsia="es-BO"/>
              </w:rPr>
              <w:t>NOTA:</w:t>
            </w:r>
            <w:r w:rsidRPr="00AC567E">
              <w:rPr>
                <w:rFonts w:ascii="Arial" w:hAnsi="Arial" w:cs="Arial"/>
                <w:sz w:val="20"/>
                <w:szCs w:val="20"/>
                <w:lang w:val="es-BO" w:eastAsia="es-BO"/>
              </w:rPr>
              <w:t xml:space="preserve"> Los volúmenes detallados deberán ser los presentados en el Formulario  del presupuesto por ítems y general de la obra, y el análisis de cada precio unitario deberá ser presentado en el formulario Anexo al Formulario B-1.</w:t>
            </w:r>
          </w:p>
          <w:p w14:paraId="4AE0B599" w14:textId="77777777" w:rsidR="00AC567E" w:rsidRPr="00AC567E" w:rsidRDefault="00AC567E" w:rsidP="00AC567E">
            <w:pPr>
              <w:autoSpaceDE w:val="0"/>
              <w:autoSpaceDN w:val="0"/>
              <w:adjustRightInd w:val="0"/>
              <w:jc w:val="both"/>
              <w:rPr>
                <w:rFonts w:ascii="Arial" w:hAnsi="Arial" w:cs="Arial"/>
                <w:sz w:val="20"/>
                <w:szCs w:val="20"/>
                <w:lang w:val="es-BO" w:eastAsia="es-BO"/>
              </w:rPr>
            </w:pPr>
          </w:p>
        </w:tc>
      </w:tr>
      <w:tr w:rsidR="00AC567E" w:rsidRPr="00AC567E" w14:paraId="52F27977" w14:textId="77777777" w:rsidTr="00AC567E">
        <w:trPr>
          <w:trHeight w:val="358"/>
          <w:jc w:val="center"/>
        </w:trPr>
        <w:tc>
          <w:tcPr>
            <w:tcW w:w="8926" w:type="dxa"/>
            <w:shd w:val="clear" w:color="auto" w:fill="2E74B5"/>
            <w:vAlign w:val="center"/>
          </w:tcPr>
          <w:p w14:paraId="011D0FC4"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lastRenderedPageBreak/>
              <w:t>MAQUINARIA Y EQUIPO MINIMO DEL CONTRATISTA</w:t>
            </w:r>
          </w:p>
        </w:tc>
      </w:tr>
      <w:tr w:rsidR="00AC567E" w:rsidRPr="00AC567E" w14:paraId="0AAEF088" w14:textId="77777777" w:rsidTr="00AC567E">
        <w:trPr>
          <w:trHeight w:val="3016"/>
          <w:jc w:val="center"/>
        </w:trPr>
        <w:tc>
          <w:tcPr>
            <w:tcW w:w="8926" w:type="dxa"/>
            <w:shd w:val="clear" w:color="auto" w:fill="auto"/>
            <w:vAlign w:val="center"/>
          </w:tcPr>
          <w:p w14:paraId="3B2AAAF7"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proponente deberá presentar en el Formulario C-1c el detalle de la maquinaria y equipo mínimo a utilizar en la ejecución de la obra contratada, de acuerdo al siguiente requerimiento mínimo:</w:t>
            </w:r>
          </w:p>
          <w:p w14:paraId="6EED97C6" w14:textId="77777777" w:rsidR="00AC567E" w:rsidRPr="00AC567E" w:rsidRDefault="00AC567E" w:rsidP="00AC567E">
            <w:pPr>
              <w:jc w:val="both"/>
              <w:rPr>
                <w:rFonts w:ascii="Arial" w:hAnsi="Arial" w:cs="Arial"/>
                <w:sz w:val="20"/>
                <w:szCs w:val="20"/>
                <w:lang w:val="es-BO" w:eastAsia="es-BO"/>
              </w:rPr>
            </w:pPr>
          </w:p>
          <w:tbl>
            <w:tblPr>
              <w:tblW w:w="8080" w:type="dxa"/>
              <w:jc w:val="center"/>
              <w:tblLayout w:type="fixed"/>
              <w:tblCellMar>
                <w:left w:w="70" w:type="dxa"/>
                <w:right w:w="70" w:type="dxa"/>
              </w:tblCellMar>
              <w:tblLook w:val="04A0" w:firstRow="1" w:lastRow="0" w:firstColumn="1" w:lastColumn="0" w:noHBand="0" w:noVBand="1"/>
            </w:tblPr>
            <w:tblGrid>
              <w:gridCol w:w="700"/>
              <w:gridCol w:w="5320"/>
              <w:gridCol w:w="820"/>
              <w:gridCol w:w="1240"/>
            </w:tblGrid>
            <w:tr w:rsidR="00AC567E" w:rsidRPr="00AC567E" w14:paraId="34D7190C" w14:textId="77777777" w:rsidTr="009C43C6">
              <w:trPr>
                <w:trHeight w:val="425"/>
                <w:jc w:val="center"/>
              </w:trPr>
              <w:tc>
                <w:tcPr>
                  <w:tcW w:w="700" w:type="dxa"/>
                  <w:tcBorders>
                    <w:top w:val="single" w:sz="8" w:space="0" w:color="auto"/>
                    <w:left w:val="single" w:sz="8" w:space="0" w:color="auto"/>
                    <w:bottom w:val="single" w:sz="8" w:space="0" w:color="auto"/>
                    <w:right w:val="single" w:sz="8" w:space="0" w:color="auto"/>
                  </w:tcBorders>
                  <w:shd w:val="clear" w:color="auto" w:fill="92D050"/>
                  <w:vAlign w:val="center"/>
                  <w:hideMark/>
                </w:tcPr>
                <w:p w14:paraId="2BE4832A" w14:textId="77777777" w:rsidR="00AC567E" w:rsidRPr="00AC567E" w:rsidRDefault="00AC567E" w:rsidP="00AC567E">
                  <w:pPr>
                    <w:jc w:val="center"/>
                    <w:rPr>
                      <w:rFonts w:ascii="Arial" w:hAnsi="Arial" w:cs="Arial"/>
                      <w:b/>
                      <w:bCs/>
                      <w:color w:val="000000"/>
                      <w:sz w:val="18"/>
                      <w:szCs w:val="18"/>
                      <w:lang w:val="es-BO" w:eastAsia="es-BO"/>
                    </w:rPr>
                  </w:pPr>
                  <w:r w:rsidRPr="00AC567E">
                    <w:rPr>
                      <w:rFonts w:ascii="Arial" w:hAnsi="Arial" w:cs="Arial"/>
                      <w:b/>
                      <w:bCs/>
                      <w:color w:val="000000"/>
                      <w:sz w:val="18"/>
                      <w:szCs w:val="18"/>
                      <w:lang w:val="es-BO" w:eastAsia="es-BO"/>
                    </w:rPr>
                    <w:t>N°</w:t>
                  </w:r>
                </w:p>
              </w:tc>
              <w:tc>
                <w:tcPr>
                  <w:tcW w:w="5320" w:type="dxa"/>
                  <w:tcBorders>
                    <w:top w:val="single" w:sz="8" w:space="0" w:color="auto"/>
                    <w:left w:val="nil"/>
                    <w:bottom w:val="single" w:sz="8" w:space="0" w:color="auto"/>
                    <w:right w:val="single" w:sz="8" w:space="0" w:color="auto"/>
                  </w:tcBorders>
                  <w:shd w:val="clear" w:color="auto" w:fill="92D050"/>
                  <w:vAlign w:val="center"/>
                  <w:hideMark/>
                </w:tcPr>
                <w:p w14:paraId="78889C06" w14:textId="77777777" w:rsidR="00AC567E" w:rsidRPr="00AC567E" w:rsidRDefault="00AC567E" w:rsidP="00AC567E">
                  <w:pPr>
                    <w:jc w:val="center"/>
                    <w:rPr>
                      <w:rFonts w:ascii="Arial" w:hAnsi="Arial" w:cs="Arial"/>
                      <w:b/>
                      <w:bCs/>
                      <w:color w:val="000000"/>
                      <w:sz w:val="18"/>
                      <w:szCs w:val="18"/>
                      <w:lang w:val="es-BO" w:eastAsia="es-BO"/>
                    </w:rPr>
                  </w:pPr>
                  <w:r w:rsidRPr="00AC567E">
                    <w:rPr>
                      <w:rFonts w:ascii="Arial" w:hAnsi="Arial" w:cs="Arial"/>
                      <w:b/>
                      <w:bCs/>
                      <w:color w:val="000000"/>
                      <w:sz w:val="18"/>
                      <w:szCs w:val="18"/>
                      <w:lang w:val="es-BO" w:eastAsia="es-BO"/>
                    </w:rPr>
                    <w:t>Descripción</w:t>
                  </w:r>
                </w:p>
              </w:tc>
              <w:tc>
                <w:tcPr>
                  <w:tcW w:w="820" w:type="dxa"/>
                  <w:tcBorders>
                    <w:top w:val="single" w:sz="8" w:space="0" w:color="auto"/>
                    <w:left w:val="nil"/>
                    <w:bottom w:val="single" w:sz="8" w:space="0" w:color="auto"/>
                    <w:right w:val="single" w:sz="8" w:space="0" w:color="auto"/>
                  </w:tcBorders>
                  <w:shd w:val="clear" w:color="auto" w:fill="92D050"/>
                  <w:vAlign w:val="center"/>
                  <w:hideMark/>
                </w:tcPr>
                <w:p w14:paraId="2BD6941B" w14:textId="77777777" w:rsidR="00AC567E" w:rsidRPr="00AC567E" w:rsidRDefault="00AC567E" w:rsidP="00AC567E">
                  <w:pPr>
                    <w:jc w:val="center"/>
                    <w:rPr>
                      <w:rFonts w:ascii="Arial" w:hAnsi="Arial" w:cs="Arial"/>
                      <w:b/>
                      <w:bCs/>
                      <w:color w:val="000000"/>
                      <w:sz w:val="18"/>
                      <w:szCs w:val="18"/>
                      <w:lang w:val="es-BO" w:eastAsia="es-BO"/>
                    </w:rPr>
                  </w:pPr>
                  <w:r w:rsidRPr="00AC567E">
                    <w:rPr>
                      <w:rFonts w:ascii="Arial" w:hAnsi="Arial" w:cs="Arial"/>
                      <w:b/>
                      <w:bCs/>
                      <w:color w:val="000000"/>
                      <w:sz w:val="18"/>
                      <w:szCs w:val="18"/>
                      <w:lang w:val="es-BO" w:eastAsia="es-BO"/>
                    </w:rPr>
                    <w:t>Unid.</w:t>
                  </w:r>
                </w:p>
              </w:tc>
              <w:tc>
                <w:tcPr>
                  <w:tcW w:w="1240" w:type="dxa"/>
                  <w:tcBorders>
                    <w:top w:val="single" w:sz="8" w:space="0" w:color="auto"/>
                    <w:left w:val="nil"/>
                    <w:bottom w:val="single" w:sz="8" w:space="0" w:color="auto"/>
                    <w:right w:val="single" w:sz="8" w:space="0" w:color="auto"/>
                  </w:tcBorders>
                  <w:shd w:val="clear" w:color="auto" w:fill="92D050"/>
                  <w:vAlign w:val="center"/>
                  <w:hideMark/>
                </w:tcPr>
                <w:p w14:paraId="61FCA872" w14:textId="77777777" w:rsidR="00AC567E" w:rsidRPr="00AC567E" w:rsidRDefault="00AC567E" w:rsidP="00AC567E">
                  <w:pPr>
                    <w:jc w:val="center"/>
                    <w:rPr>
                      <w:rFonts w:ascii="Arial" w:hAnsi="Arial" w:cs="Arial"/>
                      <w:b/>
                      <w:bCs/>
                      <w:color w:val="000000"/>
                      <w:sz w:val="18"/>
                      <w:szCs w:val="18"/>
                      <w:lang w:val="es-BO" w:eastAsia="es-BO"/>
                    </w:rPr>
                  </w:pPr>
                  <w:r w:rsidRPr="00AC567E">
                    <w:rPr>
                      <w:rFonts w:ascii="Arial" w:hAnsi="Arial" w:cs="Arial"/>
                      <w:b/>
                      <w:bCs/>
                      <w:color w:val="000000"/>
                      <w:sz w:val="18"/>
                      <w:szCs w:val="18"/>
                      <w:lang w:val="es-BO" w:eastAsia="es-BO"/>
                    </w:rPr>
                    <w:t>Cantidad</w:t>
                  </w:r>
                </w:p>
              </w:tc>
            </w:tr>
            <w:tr w:rsidR="00AC567E" w:rsidRPr="00AC567E" w14:paraId="41487723" w14:textId="77777777" w:rsidTr="009C43C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8AFF6" w14:textId="77777777" w:rsidR="00AC567E" w:rsidRPr="00AC567E" w:rsidRDefault="00AC567E" w:rsidP="00AC567E">
                  <w:pPr>
                    <w:rPr>
                      <w:rFonts w:ascii="Arial" w:hAnsi="Arial" w:cs="Arial"/>
                      <w:color w:val="000000"/>
                      <w:sz w:val="18"/>
                      <w:szCs w:val="18"/>
                      <w:lang w:val="es-BO" w:eastAsia="es-BO"/>
                    </w:rPr>
                  </w:pPr>
                  <w:r w:rsidRPr="00AC567E">
                    <w:rPr>
                      <w:rFonts w:ascii="Arial" w:hAnsi="Arial" w:cs="Arial"/>
                      <w:color w:val="000000"/>
                      <w:sz w:val="18"/>
                      <w:szCs w:val="18"/>
                      <w:lang w:val="es-BO" w:eastAsia="es-BO"/>
                    </w:rPr>
                    <w:t xml:space="preserve">   1</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0BB3389A" w14:textId="77777777" w:rsidR="00AC567E" w:rsidRPr="00AC567E" w:rsidRDefault="00AC567E" w:rsidP="00AC567E">
                  <w:pPr>
                    <w:rPr>
                      <w:rFonts w:ascii="Arial" w:hAnsi="Arial" w:cs="Arial"/>
                      <w:color w:val="000000"/>
                      <w:sz w:val="18"/>
                      <w:szCs w:val="18"/>
                      <w:lang w:val="es-BO" w:eastAsia="es-BO"/>
                    </w:rPr>
                  </w:pPr>
                  <w:r w:rsidRPr="00AC567E">
                    <w:rPr>
                      <w:rFonts w:ascii="Arial" w:hAnsi="Arial" w:cs="Arial"/>
                      <w:sz w:val="18"/>
                      <w:szCs w:val="18"/>
                      <w:lang w:val="es-BO" w:eastAsia="es-BO"/>
                    </w:rPr>
                    <w:t>Andamio metálico u otro de similar característica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58F2350" w14:textId="77777777" w:rsidR="00AC567E" w:rsidRPr="00AC567E" w:rsidRDefault="00AC567E" w:rsidP="00AC567E">
                  <w:pPr>
                    <w:jc w:val="center"/>
                    <w:rPr>
                      <w:rFonts w:ascii="Arial" w:hAnsi="Arial" w:cs="Arial"/>
                      <w:color w:val="000000"/>
                      <w:sz w:val="18"/>
                      <w:szCs w:val="18"/>
                      <w:lang w:val="es-BO" w:eastAsia="es-BO"/>
                    </w:rPr>
                  </w:pPr>
                  <w:r w:rsidRPr="00AC567E">
                    <w:rPr>
                      <w:rFonts w:ascii="Arial" w:hAnsi="Arial" w:cs="Arial"/>
                      <w:color w:val="000000"/>
                      <w:sz w:val="18"/>
                      <w:szCs w:val="18"/>
                      <w:lang w:val="es-BO" w:eastAsia="es-BO"/>
                    </w:rPr>
                    <w:t>jgo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F4ABD2F" w14:textId="77777777" w:rsidR="00AC567E" w:rsidRPr="00AC567E" w:rsidRDefault="00AC567E" w:rsidP="00AC567E">
                  <w:pPr>
                    <w:jc w:val="right"/>
                    <w:rPr>
                      <w:rFonts w:ascii="Arial" w:hAnsi="Arial" w:cs="Arial"/>
                      <w:color w:val="000000"/>
                      <w:sz w:val="18"/>
                      <w:szCs w:val="18"/>
                      <w:lang w:val="es-BO" w:eastAsia="es-BO"/>
                    </w:rPr>
                  </w:pPr>
                  <w:r w:rsidRPr="00AC567E">
                    <w:rPr>
                      <w:rFonts w:ascii="Arial" w:hAnsi="Arial" w:cs="Arial"/>
                      <w:color w:val="000000"/>
                      <w:sz w:val="18"/>
                      <w:szCs w:val="18"/>
                      <w:lang w:val="es-BO" w:eastAsia="es-BO"/>
                    </w:rPr>
                    <w:t>2</w:t>
                  </w:r>
                </w:p>
              </w:tc>
            </w:tr>
            <w:tr w:rsidR="00AC567E" w:rsidRPr="00AC567E" w14:paraId="7B5BBB13" w14:textId="77777777" w:rsidTr="009C43C6">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0F42FF" w14:textId="77777777" w:rsidR="00AC567E" w:rsidRPr="00AC567E" w:rsidRDefault="00AC567E" w:rsidP="00AC567E">
                  <w:pPr>
                    <w:rPr>
                      <w:rFonts w:ascii="Arial" w:hAnsi="Arial" w:cs="Arial"/>
                      <w:color w:val="000000"/>
                      <w:sz w:val="18"/>
                      <w:szCs w:val="18"/>
                      <w:lang w:val="es-BO" w:eastAsia="es-BO"/>
                    </w:rPr>
                  </w:pPr>
                  <w:r w:rsidRPr="00AC567E">
                    <w:rPr>
                      <w:rFonts w:ascii="Arial" w:hAnsi="Arial" w:cs="Arial"/>
                      <w:color w:val="000000"/>
                      <w:sz w:val="18"/>
                      <w:szCs w:val="18"/>
                      <w:lang w:val="es-BO" w:eastAsia="es-BO"/>
                    </w:rPr>
                    <w:t xml:space="preserve">   2</w:t>
                  </w:r>
                </w:p>
              </w:tc>
              <w:tc>
                <w:tcPr>
                  <w:tcW w:w="5320" w:type="dxa"/>
                  <w:tcBorders>
                    <w:top w:val="nil"/>
                    <w:left w:val="nil"/>
                    <w:bottom w:val="single" w:sz="4" w:space="0" w:color="auto"/>
                    <w:right w:val="single" w:sz="4" w:space="0" w:color="auto"/>
                  </w:tcBorders>
                  <w:shd w:val="clear" w:color="auto" w:fill="auto"/>
                  <w:vAlign w:val="center"/>
                </w:tcPr>
                <w:p w14:paraId="2889FCD7" w14:textId="77777777" w:rsidR="00AC567E" w:rsidRPr="00AC567E" w:rsidRDefault="00AC567E" w:rsidP="00AC567E">
                  <w:pPr>
                    <w:rPr>
                      <w:rFonts w:ascii="Arial" w:hAnsi="Arial" w:cs="Arial"/>
                      <w:color w:val="000000"/>
                      <w:sz w:val="18"/>
                      <w:szCs w:val="18"/>
                      <w:lang w:val="es-BO" w:eastAsia="es-BO"/>
                    </w:rPr>
                  </w:pPr>
                  <w:r w:rsidRPr="00AC567E">
                    <w:rPr>
                      <w:rFonts w:ascii="Arial" w:hAnsi="Arial" w:cs="Arial"/>
                      <w:sz w:val="18"/>
                      <w:szCs w:val="18"/>
                      <w:lang w:val="es-BO" w:eastAsia="es-BO"/>
                    </w:rPr>
                    <w:t>Amoladora</w:t>
                  </w:r>
                </w:p>
              </w:tc>
              <w:tc>
                <w:tcPr>
                  <w:tcW w:w="820" w:type="dxa"/>
                  <w:tcBorders>
                    <w:top w:val="nil"/>
                    <w:left w:val="nil"/>
                    <w:bottom w:val="single" w:sz="4" w:space="0" w:color="auto"/>
                    <w:right w:val="single" w:sz="4" w:space="0" w:color="auto"/>
                  </w:tcBorders>
                  <w:shd w:val="clear" w:color="auto" w:fill="auto"/>
                  <w:vAlign w:val="center"/>
                  <w:hideMark/>
                </w:tcPr>
                <w:p w14:paraId="50B59387" w14:textId="77777777" w:rsidR="00AC567E" w:rsidRPr="00AC567E" w:rsidRDefault="00AC567E" w:rsidP="00AC567E">
                  <w:pPr>
                    <w:jc w:val="center"/>
                    <w:rPr>
                      <w:rFonts w:ascii="Arial" w:hAnsi="Arial" w:cs="Arial"/>
                      <w:color w:val="000000"/>
                      <w:sz w:val="18"/>
                      <w:szCs w:val="18"/>
                      <w:lang w:val="es-BO" w:eastAsia="es-BO"/>
                    </w:rPr>
                  </w:pPr>
                  <w:r w:rsidRPr="00AC567E">
                    <w:rPr>
                      <w:rFonts w:ascii="Arial" w:hAnsi="Arial" w:cs="Arial"/>
                      <w:color w:val="000000"/>
                      <w:sz w:val="18"/>
                      <w:szCs w:val="18"/>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60E9908F" w14:textId="77777777" w:rsidR="00AC567E" w:rsidRPr="00AC567E" w:rsidRDefault="00AC567E" w:rsidP="00AC567E">
                  <w:pPr>
                    <w:jc w:val="right"/>
                    <w:rPr>
                      <w:rFonts w:ascii="Arial" w:hAnsi="Arial" w:cs="Arial"/>
                      <w:color w:val="000000"/>
                      <w:sz w:val="18"/>
                      <w:szCs w:val="18"/>
                      <w:lang w:val="es-BO" w:eastAsia="es-BO"/>
                    </w:rPr>
                  </w:pPr>
                  <w:r w:rsidRPr="00AC567E">
                    <w:rPr>
                      <w:rFonts w:ascii="Arial" w:hAnsi="Arial" w:cs="Arial"/>
                      <w:color w:val="000000"/>
                      <w:sz w:val="18"/>
                      <w:szCs w:val="18"/>
                      <w:lang w:val="es-BO" w:eastAsia="es-BO"/>
                    </w:rPr>
                    <w:t>3</w:t>
                  </w:r>
                </w:p>
              </w:tc>
            </w:tr>
            <w:tr w:rsidR="00AC567E" w:rsidRPr="00AC567E" w14:paraId="015D3C3A" w14:textId="77777777" w:rsidTr="009C43C6">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924D525" w14:textId="77777777" w:rsidR="00AC567E" w:rsidRPr="00AC567E" w:rsidRDefault="00AC567E" w:rsidP="00AC567E">
                  <w:pPr>
                    <w:rPr>
                      <w:rFonts w:ascii="Arial" w:hAnsi="Arial" w:cs="Arial"/>
                      <w:color w:val="000000"/>
                      <w:sz w:val="18"/>
                      <w:szCs w:val="18"/>
                      <w:lang w:val="es-BO" w:eastAsia="es-BO"/>
                    </w:rPr>
                  </w:pPr>
                  <w:r w:rsidRPr="00AC567E">
                    <w:rPr>
                      <w:rFonts w:ascii="Arial" w:hAnsi="Arial" w:cs="Arial"/>
                      <w:color w:val="000000"/>
                      <w:sz w:val="18"/>
                      <w:szCs w:val="18"/>
                      <w:lang w:val="es-BO" w:eastAsia="es-BO"/>
                    </w:rPr>
                    <w:t xml:space="preserve">   3</w:t>
                  </w:r>
                </w:p>
              </w:tc>
              <w:tc>
                <w:tcPr>
                  <w:tcW w:w="5320" w:type="dxa"/>
                  <w:tcBorders>
                    <w:top w:val="nil"/>
                    <w:left w:val="nil"/>
                    <w:bottom w:val="single" w:sz="4" w:space="0" w:color="auto"/>
                    <w:right w:val="single" w:sz="4" w:space="0" w:color="auto"/>
                  </w:tcBorders>
                  <w:shd w:val="clear" w:color="auto" w:fill="auto"/>
                  <w:vAlign w:val="center"/>
                  <w:hideMark/>
                </w:tcPr>
                <w:p w14:paraId="6511AF0D" w14:textId="20608851" w:rsidR="00AC567E" w:rsidRPr="00AC567E" w:rsidRDefault="00AC567E" w:rsidP="00AC567E">
                  <w:pPr>
                    <w:rPr>
                      <w:rFonts w:ascii="Arial" w:hAnsi="Arial" w:cs="Arial"/>
                      <w:color w:val="000000"/>
                      <w:sz w:val="18"/>
                      <w:szCs w:val="18"/>
                      <w:lang w:val="es-BO" w:eastAsia="es-BO"/>
                    </w:rPr>
                  </w:pPr>
                  <w:r w:rsidRPr="00AC567E">
                    <w:rPr>
                      <w:rFonts w:ascii="Arial" w:hAnsi="Arial" w:cs="Arial"/>
                      <w:sz w:val="18"/>
                      <w:szCs w:val="18"/>
                      <w:lang w:val="es-BO" w:eastAsia="es-BO"/>
                    </w:rPr>
                    <w:t xml:space="preserve">Taladro </w:t>
                  </w:r>
                  <w:r w:rsidR="00053C97" w:rsidRPr="00AC567E">
                    <w:rPr>
                      <w:rFonts w:ascii="Arial" w:hAnsi="Arial" w:cs="Arial"/>
                      <w:sz w:val="18"/>
                      <w:szCs w:val="18"/>
                      <w:lang w:val="es-BO" w:eastAsia="es-BO"/>
                    </w:rPr>
                    <w:t>eléctrico</w:t>
                  </w:r>
                </w:p>
              </w:tc>
              <w:tc>
                <w:tcPr>
                  <w:tcW w:w="820" w:type="dxa"/>
                  <w:tcBorders>
                    <w:top w:val="nil"/>
                    <w:left w:val="nil"/>
                    <w:bottom w:val="single" w:sz="4" w:space="0" w:color="auto"/>
                    <w:right w:val="single" w:sz="4" w:space="0" w:color="auto"/>
                  </w:tcBorders>
                  <w:shd w:val="clear" w:color="auto" w:fill="auto"/>
                  <w:vAlign w:val="center"/>
                  <w:hideMark/>
                </w:tcPr>
                <w:p w14:paraId="727571EB" w14:textId="77777777" w:rsidR="00AC567E" w:rsidRPr="00AC567E" w:rsidRDefault="00AC567E" w:rsidP="00AC567E">
                  <w:pPr>
                    <w:jc w:val="center"/>
                    <w:rPr>
                      <w:rFonts w:ascii="Arial" w:hAnsi="Arial" w:cs="Arial"/>
                      <w:color w:val="000000"/>
                      <w:sz w:val="18"/>
                      <w:szCs w:val="18"/>
                      <w:lang w:val="es-BO" w:eastAsia="es-BO"/>
                    </w:rPr>
                  </w:pPr>
                  <w:r w:rsidRPr="00AC567E">
                    <w:rPr>
                      <w:rFonts w:ascii="Arial" w:hAnsi="Arial" w:cs="Arial"/>
                      <w:color w:val="000000"/>
                      <w:sz w:val="18"/>
                      <w:szCs w:val="18"/>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1EA0294D" w14:textId="77777777" w:rsidR="00AC567E" w:rsidRPr="00AC567E" w:rsidRDefault="00AC567E" w:rsidP="00AC567E">
                  <w:pPr>
                    <w:jc w:val="right"/>
                    <w:rPr>
                      <w:rFonts w:ascii="Arial" w:hAnsi="Arial" w:cs="Arial"/>
                      <w:color w:val="000000"/>
                      <w:sz w:val="18"/>
                      <w:szCs w:val="18"/>
                      <w:lang w:val="es-BO" w:eastAsia="es-BO"/>
                    </w:rPr>
                  </w:pPr>
                  <w:r w:rsidRPr="00AC567E">
                    <w:rPr>
                      <w:rFonts w:ascii="Arial" w:hAnsi="Arial" w:cs="Arial"/>
                      <w:color w:val="000000"/>
                      <w:sz w:val="18"/>
                      <w:szCs w:val="18"/>
                      <w:lang w:val="es-BO" w:eastAsia="es-BO"/>
                    </w:rPr>
                    <w:t>2</w:t>
                  </w:r>
                </w:p>
              </w:tc>
            </w:tr>
            <w:tr w:rsidR="00AC567E" w:rsidRPr="00AC567E" w14:paraId="31175257" w14:textId="77777777" w:rsidTr="009C43C6">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0DC3AF5" w14:textId="77777777" w:rsidR="00AC567E" w:rsidRPr="00AC567E" w:rsidRDefault="00AC567E" w:rsidP="00AC567E">
                  <w:pPr>
                    <w:rPr>
                      <w:rFonts w:ascii="Arial" w:hAnsi="Arial" w:cs="Arial"/>
                      <w:color w:val="000000"/>
                      <w:sz w:val="18"/>
                      <w:szCs w:val="18"/>
                      <w:lang w:val="es-BO" w:eastAsia="es-BO"/>
                    </w:rPr>
                  </w:pPr>
                  <w:r w:rsidRPr="00AC567E">
                    <w:rPr>
                      <w:rFonts w:ascii="Arial" w:hAnsi="Arial" w:cs="Arial"/>
                      <w:color w:val="000000"/>
                      <w:sz w:val="18"/>
                      <w:szCs w:val="18"/>
                      <w:lang w:val="es-BO" w:eastAsia="es-BO"/>
                    </w:rPr>
                    <w:t xml:space="preserve">   4</w:t>
                  </w:r>
                </w:p>
              </w:tc>
              <w:tc>
                <w:tcPr>
                  <w:tcW w:w="5320" w:type="dxa"/>
                  <w:tcBorders>
                    <w:top w:val="nil"/>
                    <w:left w:val="nil"/>
                    <w:bottom w:val="single" w:sz="4" w:space="0" w:color="auto"/>
                    <w:right w:val="single" w:sz="4" w:space="0" w:color="auto"/>
                  </w:tcBorders>
                  <w:shd w:val="clear" w:color="auto" w:fill="auto"/>
                  <w:vAlign w:val="center"/>
                  <w:hideMark/>
                </w:tcPr>
                <w:p w14:paraId="4BCECA8E" w14:textId="4CFDA0A3" w:rsidR="00AC567E" w:rsidRPr="00AC567E" w:rsidRDefault="00AC567E" w:rsidP="00AC567E">
                  <w:pPr>
                    <w:rPr>
                      <w:rFonts w:ascii="Arial" w:hAnsi="Arial" w:cs="Arial"/>
                      <w:color w:val="000000"/>
                      <w:sz w:val="18"/>
                      <w:szCs w:val="18"/>
                      <w:lang w:val="es-BO" w:eastAsia="es-BO"/>
                    </w:rPr>
                  </w:pPr>
                  <w:r w:rsidRPr="00AC567E">
                    <w:rPr>
                      <w:rFonts w:ascii="Arial" w:hAnsi="Arial" w:cs="Arial"/>
                      <w:sz w:val="18"/>
                      <w:szCs w:val="18"/>
                      <w:lang w:val="es-BO" w:eastAsia="es-BO"/>
                    </w:rPr>
                    <w:t xml:space="preserve">Multi tester </w:t>
                  </w:r>
                  <w:r w:rsidR="00053C97" w:rsidRPr="00AC567E">
                    <w:rPr>
                      <w:rFonts w:ascii="Arial" w:hAnsi="Arial" w:cs="Arial"/>
                      <w:sz w:val="18"/>
                      <w:szCs w:val="18"/>
                      <w:lang w:val="es-BO" w:eastAsia="es-BO"/>
                    </w:rPr>
                    <w:t>eléctrico</w:t>
                  </w:r>
                </w:p>
              </w:tc>
              <w:tc>
                <w:tcPr>
                  <w:tcW w:w="820" w:type="dxa"/>
                  <w:tcBorders>
                    <w:top w:val="nil"/>
                    <w:left w:val="nil"/>
                    <w:bottom w:val="single" w:sz="4" w:space="0" w:color="auto"/>
                    <w:right w:val="single" w:sz="4" w:space="0" w:color="auto"/>
                  </w:tcBorders>
                  <w:shd w:val="clear" w:color="auto" w:fill="auto"/>
                  <w:vAlign w:val="center"/>
                  <w:hideMark/>
                </w:tcPr>
                <w:p w14:paraId="573D9136" w14:textId="77777777" w:rsidR="00AC567E" w:rsidRPr="00AC567E" w:rsidRDefault="00AC567E" w:rsidP="00AC567E">
                  <w:pPr>
                    <w:jc w:val="center"/>
                    <w:rPr>
                      <w:rFonts w:ascii="Arial" w:hAnsi="Arial" w:cs="Arial"/>
                      <w:color w:val="000000"/>
                      <w:sz w:val="18"/>
                      <w:szCs w:val="18"/>
                      <w:lang w:val="es-BO" w:eastAsia="es-BO"/>
                    </w:rPr>
                  </w:pPr>
                  <w:r w:rsidRPr="00AC567E">
                    <w:rPr>
                      <w:rFonts w:ascii="Arial" w:hAnsi="Arial" w:cs="Arial"/>
                      <w:color w:val="000000"/>
                      <w:sz w:val="18"/>
                      <w:szCs w:val="18"/>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6FF8A679" w14:textId="77777777" w:rsidR="00AC567E" w:rsidRPr="00AC567E" w:rsidRDefault="00AC567E" w:rsidP="00AC567E">
                  <w:pPr>
                    <w:jc w:val="right"/>
                    <w:rPr>
                      <w:rFonts w:ascii="Arial" w:hAnsi="Arial" w:cs="Arial"/>
                      <w:color w:val="000000"/>
                      <w:sz w:val="18"/>
                      <w:szCs w:val="18"/>
                      <w:lang w:val="es-BO" w:eastAsia="es-BO"/>
                    </w:rPr>
                  </w:pPr>
                  <w:r w:rsidRPr="00AC567E">
                    <w:rPr>
                      <w:rFonts w:ascii="Arial" w:hAnsi="Arial" w:cs="Arial"/>
                      <w:color w:val="000000"/>
                      <w:sz w:val="18"/>
                      <w:szCs w:val="18"/>
                      <w:lang w:val="es-BO" w:eastAsia="es-BO"/>
                    </w:rPr>
                    <w:t>2</w:t>
                  </w:r>
                </w:p>
              </w:tc>
            </w:tr>
            <w:tr w:rsidR="00AC567E" w:rsidRPr="00AC567E" w14:paraId="22EFB992" w14:textId="77777777" w:rsidTr="009C43C6">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6BE9A1C" w14:textId="77777777" w:rsidR="00AC567E" w:rsidRPr="00AC567E" w:rsidRDefault="00AC567E" w:rsidP="00AC567E">
                  <w:pPr>
                    <w:rPr>
                      <w:rFonts w:ascii="Arial" w:hAnsi="Arial" w:cs="Arial"/>
                      <w:color w:val="000000"/>
                      <w:sz w:val="18"/>
                      <w:szCs w:val="18"/>
                      <w:lang w:val="es-BO" w:eastAsia="es-BO"/>
                    </w:rPr>
                  </w:pPr>
                  <w:r w:rsidRPr="00AC567E">
                    <w:rPr>
                      <w:rFonts w:ascii="Arial" w:hAnsi="Arial" w:cs="Arial"/>
                      <w:color w:val="000000"/>
                      <w:sz w:val="18"/>
                      <w:szCs w:val="18"/>
                      <w:lang w:val="es-BO" w:eastAsia="es-BO"/>
                    </w:rPr>
                    <w:t xml:space="preserve">   5</w:t>
                  </w:r>
                </w:p>
              </w:tc>
              <w:tc>
                <w:tcPr>
                  <w:tcW w:w="5320" w:type="dxa"/>
                  <w:tcBorders>
                    <w:top w:val="nil"/>
                    <w:left w:val="nil"/>
                    <w:bottom w:val="single" w:sz="4" w:space="0" w:color="auto"/>
                    <w:right w:val="single" w:sz="4" w:space="0" w:color="auto"/>
                  </w:tcBorders>
                  <w:shd w:val="clear" w:color="auto" w:fill="auto"/>
                  <w:vAlign w:val="center"/>
                  <w:hideMark/>
                </w:tcPr>
                <w:p w14:paraId="392B2174" w14:textId="77777777" w:rsidR="00AC567E" w:rsidRPr="00AC567E" w:rsidRDefault="00AC567E" w:rsidP="00AC567E">
                  <w:pPr>
                    <w:rPr>
                      <w:rFonts w:ascii="Arial" w:hAnsi="Arial" w:cs="Arial"/>
                      <w:color w:val="000000"/>
                      <w:sz w:val="18"/>
                      <w:szCs w:val="18"/>
                      <w:lang w:val="es-BO" w:eastAsia="es-BO"/>
                    </w:rPr>
                  </w:pPr>
                  <w:r w:rsidRPr="00AC567E">
                    <w:rPr>
                      <w:rFonts w:ascii="Arial" w:hAnsi="Arial" w:cs="Arial"/>
                      <w:sz w:val="18"/>
                      <w:szCs w:val="18"/>
                      <w:lang w:val="es-BO" w:eastAsia="es-BO"/>
                    </w:rPr>
                    <w:t>Escalera metálica</w:t>
                  </w:r>
                </w:p>
              </w:tc>
              <w:tc>
                <w:tcPr>
                  <w:tcW w:w="820" w:type="dxa"/>
                  <w:tcBorders>
                    <w:top w:val="nil"/>
                    <w:left w:val="nil"/>
                    <w:bottom w:val="single" w:sz="4" w:space="0" w:color="auto"/>
                    <w:right w:val="single" w:sz="4" w:space="0" w:color="auto"/>
                  </w:tcBorders>
                  <w:shd w:val="clear" w:color="auto" w:fill="auto"/>
                  <w:vAlign w:val="center"/>
                  <w:hideMark/>
                </w:tcPr>
                <w:p w14:paraId="46AF2D97" w14:textId="77777777" w:rsidR="00AC567E" w:rsidRPr="00AC567E" w:rsidRDefault="00AC567E" w:rsidP="00AC567E">
                  <w:pPr>
                    <w:jc w:val="center"/>
                    <w:rPr>
                      <w:rFonts w:ascii="Arial" w:hAnsi="Arial" w:cs="Arial"/>
                      <w:color w:val="000000"/>
                      <w:sz w:val="18"/>
                      <w:szCs w:val="18"/>
                      <w:lang w:val="es-BO" w:eastAsia="es-BO"/>
                    </w:rPr>
                  </w:pPr>
                  <w:r w:rsidRPr="00AC567E">
                    <w:rPr>
                      <w:rFonts w:ascii="Arial" w:hAnsi="Arial" w:cs="Arial"/>
                      <w:color w:val="000000"/>
                      <w:sz w:val="18"/>
                      <w:szCs w:val="18"/>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4974DA83" w14:textId="77777777" w:rsidR="00AC567E" w:rsidRPr="00AC567E" w:rsidRDefault="00AC567E" w:rsidP="00AC567E">
                  <w:pPr>
                    <w:jc w:val="right"/>
                    <w:rPr>
                      <w:rFonts w:ascii="Arial" w:hAnsi="Arial" w:cs="Arial"/>
                      <w:color w:val="000000"/>
                      <w:sz w:val="18"/>
                      <w:szCs w:val="18"/>
                      <w:lang w:val="es-BO" w:eastAsia="es-BO"/>
                    </w:rPr>
                  </w:pPr>
                  <w:r w:rsidRPr="00AC567E">
                    <w:rPr>
                      <w:rFonts w:ascii="Arial" w:hAnsi="Arial" w:cs="Arial"/>
                      <w:color w:val="000000"/>
                      <w:sz w:val="18"/>
                      <w:szCs w:val="18"/>
                      <w:lang w:val="es-BO" w:eastAsia="es-BO"/>
                    </w:rPr>
                    <w:t>2</w:t>
                  </w:r>
                </w:p>
              </w:tc>
            </w:tr>
          </w:tbl>
          <w:p w14:paraId="61AED1AE" w14:textId="77777777" w:rsidR="00AC567E" w:rsidRPr="00AC567E" w:rsidRDefault="00AC567E" w:rsidP="00AC567E">
            <w:pPr>
              <w:jc w:val="both"/>
              <w:rPr>
                <w:rFonts w:ascii="Arial" w:hAnsi="Arial" w:cs="Arial"/>
                <w:sz w:val="22"/>
                <w:szCs w:val="20"/>
                <w:lang w:val="es-BO" w:eastAsia="es-BO"/>
              </w:rPr>
            </w:pPr>
          </w:p>
        </w:tc>
      </w:tr>
      <w:tr w:rsidR="00AC567E" w:rsidRPr="00AC567E" w14:paraId="7B507147" w14:textId="77777777" w:rsidTr="00AC567E">
        <w:trPr>
          <w:trHeight w:val="329"/>
          <w:jc w:val="center"/>
        </w:trPr>
        <w:tc>
          <w:tcPr>
            <w:tcW w:w="8926" w:type="dxa"/>
            <w:shd w:val="clear" w:color="auto" w:fill="2E74B5"/>
            <w:vAlign w:val="center"/>
          </w:tcPr>
          <w:p w14:paraId="744E4F98"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t>LUGAR DE EJECUCION DE LA OBRA Y HORARIOS DE TRABAJO</w:t>
            </w:r>
          </w:p>
        </w:tc>
      </w:tr>
      <w:tr w:rsidR="00AC567E" w:rsidRPr="00AC567E" w14:paraId="3B9A9099" w14:textId="77777777" w:rsidTr="00AC567E">
        <w:trPr>
          <w:trHeight w:val="336"/>
          <w:jc w:val="center"/>
        </w:trPr>
        <w:tc>
          <w:tcPr>
            <w:tcW w:w="8926" w:type="dxa"/>
          </w:tcPr>
          <w:p w14:paraId="5816A2C2" w14:textId="77777777" w:rsidR="00AC567E" w:rsidRPr="00AC567E" w:rsidRDefault="00AC567E" w:rsidP="00AC567E">
            <w:pPr>
              <w:suppressLineNumbers/>
              <w:jc w:val="both"/>
              <w:rPr>
                <w:rFonts w:ascii="Arial" w:hAnsi="Arial" w:cs="Arial"/>
                <w:sz w:val="20"/>
                <w:szCs w:val="20"/>
                <w:lang w:val="es-BO" w:eastAsia="es-BO"/>
              </w:rPr>
            </w:pPr>
          </w:p>
          <w:p w14:paraId="776ED0F4"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LUGAR</w:t>
            </w:r>
          </w:p>
          <w:p w14:paraId="715310BB"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obra de mejoramiento se ejecutara en ambientes de sotano-1  del edificio Principal del BCB (ubicado en la Calle Ayacucho esquina Calle Mercado).</w:t>
            </w:r>
          </w:p>
          <w:p w14:paraId="1AB5CBF3" w14:textId="77777777" w:rsidR="00AC567E" w:rsidRPr="00AC567E" w:rsidRDefault="00AC567E" w:rsidP="00AC567E">
            <w:pPr>
              <w:jc w:val="both"/>
              <w:rPr>
                <w:rFonts w:ascii="Arial" w:hAnsi="Arial" w:cs="Arial"/>
                <w:b/>
                <w:sz w:val="20"/>
                <w:szCs w:val="20"/>
                <w:lang w:val="es-BO" w:eastAsia="es-BO"/>
              </w:rPr>
            </w:pPr>
          </w:p>
          <w:p w14:paraId="4B5DE00D"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HORARIOS</w:t>
            </w:r>
          </w:p>
          <w:p w14:paraId="6B692418"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contratista deberá ejecutar la obra de lunes a viernes de 8:00 a 19:00 y sábados de 8:00 a 14:00, dichos horarios podrán ser modificados a solicitud del Supervisor de Obra (en casos extraordinarios en los que se realicen eventos importantes en el BCB y que la obra esté generando ruido y/o polvo) dichas modificaciones serán registradas en el Libro de Órdenes para efectos de plazo.</w:t>
            </w:r>
          </w:p>
        </w:tc>
      </w:tr>
      <w:tr w:rsidR="00AC567E" w:rsidRPr="00AC567E" w14:paraId="200F135F" w14:textId="77777777" w:rsidTr="00AC567E">
        <w:trPr>
          <w:trHeight w:val="308"/>
          <w:jc w:val="center"/>
        </w:trPr>
        <w:tc>
          <w:tcPr>
            <w:tcW w:w="8926" w:type="dxa"/>
            <w:shd w:val="clear" w:color="auto" w:fill="2E74B5"/>
            <w:vAlign w:val="center"/>
          </w:tcPr>
          <w:p w14:paraId="33AA1C5E"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t>REQUISITOS COMPLEMENTARIOS</w:t>
            </w:r>
          </w:p>
        </w:tc>
      </w:tr>
      <w:tr w:rsidR="00AC567E" w:rsidRPr="00AC567E" w14:paraId="36956860" w14:textId="77777777" w:rsidTr="00AC567E">
        <w:trPr>
          <w:trHeight w:val="790"/>
          <w:jc w:val="center"/>
        </w:trPr>
        <w:tc>
          <w:tcPr>
            <w:tcW w:w="8926" w:type="dxa"/>
          </w:tcPr>
          <w:p w14:paraId="7D66F973" w14:textId="77777777" w:rsidR="00AC567E" w:rsidRPr="00AC567E" w:rsidRDefault="00AC567E" w:rsidP="00AC567E">
            <w:pPr>
              <w:jc w:val="both"/>
              <w:rPr>
                <w:rFonts w:ascii="Arial" w:hAnsi="Arial" w:cs="Arial"/>
                <w:sz w:val="20"/>
                <w:szCs w:val="20"/>
                <w:lang w:val="es-BO" w:eastAsia="es-BO"/>
              </w:rPr>
            </w:pPr>
          </w:p>
          <w:p w14:paraId="727CBE17"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costo del transporte de los materiales y/o costos de alquiler de equipos y todos los gastos que puedan emerger de la ejecución de la obra, serán cubiertos por el proponente contratado.</w:t>
            </w:r>
          </w:p>
        </w:tc>
      </w:tr>
      <w:tr w:rsidR="00AC567E" w:rsidRPr="00AC567E" w14:paraId="3D7C4FA4" w14:textId="77777777" w:rsidTr="00AC567E">
        <w:trPr>
          <w:trHeight w:val="308"/>
          <w:jc w:val="center"/>
        </w:trPr>
        <w:tc>
          <w:tcPr>
            <w:tcW w:w="8926" w:type="dxa"/>
            <w:shd w:val="clear" w:color="auto" w:fill="2E74B5"/>
            <w:vAlign w:val="center"/>
          </w:tcPr>
          <w:p w14:paraId="1CD1F3A2"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t>SUBCONTRATOS</w:t>
            </w:r>
          </w:p>
        </w:tc>
      </w:tr>
      <w:tr w:rsidR="00AC567E" w:rsidRPr="00AC567E" w14:paraId="778F1FC1" w14:textId="77777777" w:rsidTr="00AC567E">
        <w:trPr>
          <w:trHeight w:val="308"/>
          <w:jc w:val="center"/>
        </w:trPr>
        <w:tc>
          <w:tcPr>
            <w:tcW w:w="8926" w:type="dxa"/>
            <w:shd w:val="clear" w:color="auto" w:fill="auto"/>
            <w:vAlign w:val="center"/>
          </w:tcPr>
          <w:p w14:paraId="65080C7C" w14:textId="77777777" w:rsidR="00AC567E" w:rsidRPr="00AC567E" w:rsidRDefault="00AC567E" w:rsidP="00AC567E">
            <w:pPr>
              <w:jc w:val="both"/>
              <w:rPr>
                <w:rFonts w:ascii="Arial" w:hAnsi="Arial" w:cs="Arial"/>
                <w:b/>
                <w:bCs/>
                <w:color w:val="FFFFFF"/>
                <w:sz w:val="20"/>
                <w:szCs w:val="20"/>
                <w:lang w:eastAsia="en-US"/>
              </w:rPr>
            </w:pPr>
          </w:p>
          <w:p w14:paraId="00D3DCF3"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proponente deberá considerar que los subcontratos parciales o totales no serán autorizados por ningún motivo por la entidad contratante.</w:t>
            </w:r>
          </w:p>
          <w:p w14:paraId="5ACFF8F8" w14:textId="77777777" w:rsidR="00AC567E" w:rsidRPr="00AC567E" w:rsidRDefault="00AC567E" w:rsidP="00AC567E">
            <w:pPr>
              <w:jc w:val="both"/>
              <w:rPr>
                <w:rFonts w:ascii="Arial" w:hAnsi="Arial" w:cs="Arial"/>
                <w:sz w:val="20"/>
                <w:szCs w:val="20"/>
                <w:lang w:val="es-BO" w:eastAsia="es-BO"/>
              </w:rPr>
            </w:pPr>
          </w:p>
        </w:tc>
      </w:tr>
      <w:tr w:rsidR="00AC567E" w:rsidRPr="00AC567E" w14:paraId="58E0D350" w14:textId="77777777" w:rsidTr="00AC567E">
        <w:trPr>
          <w:trHeight w:val="308"/>
          <w:jc w:val="center"/>
        </w:trPr>
        <w:tc>
          <w:tcPr>
            <w:tcW w:w="8926" w:type="dxa"/>
            <w:shd w:val="clear" w:color="auto" w:fill="2E74B5"/>
            <w:vAlign w:val="center"/>
          </w:tcPr>
          <w:p w14:paraId="48C2165D"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lastRenderedPageBreak/>
              <w:t>PLAZO DE LA EJECUCION DE LA OBRA</w:t>
            </w:r>
          </w:p>
        </w:tc>
      </w:tr>
      <w:tr w:rsidR="009C43C6" w:rsidRPr="00AC567E" w14:paraId="2F8E0D47" w14:textId="77777777" w:rsidTr="00AC567E">
        <w:trPr>
          <w:trHeight w:val="651"/>
          <w:jc w:val="center"/>
        </w:trPr>
        <w:tc>
          <w:tcPr>
            <w:tcW w:w="8926" w:type="dxa"/>
          </w:tcPr>
          <w:p w14:paraId="4417829F" w14:textId="77777777" w:rsidR="00AC567E" w:rsidRPr="00AC567E" w:rsidRDefault="00AC567E" w:rsidP="00AC567E">
            <w:pPr>
              <w:jc w:val="both"/>
              <w:rPr>
                <w:rFonts w:ascii="Arial" w:hAnsi="Arial" w:cs="Arial"/>
                <w:sz w:val="20"/>
                <w:szCs w:val="20"/>
                <w:lang w:val="es-BO" w:eastAsia="es-BO"/>
              </w:rPr>
            </w:pPr>
          </w:p>
          <w:p w14:paraId="54FAF071"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PLAZO</w:t>
            </w:r>
          </w:p>
          <w:p w14:paraId="39E7015B"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La obra deberá ser ejecutada en un plazo máximo de diez (10) días calendario, computable desde la fecha establecida en la Orden de Proceder, emitida por el Supervisor de Obra, hasta la fecha de Recepción Provisional de Obra.</w:t>
            </w:r>
          </w:p>
          <w:p w14:paraId="6E2BE5E2" w14:textId="77777777" w:rsidR="00AC567E" w:rsidRPr="00AC567E" w:rsidRDefault="00AC567E" w:rsidP="00AC567E">
            <w:pPr>
              <w:jc w:val="both"/>
              <w:rPr>
                <w:rFonts w:ascii="Arial" w:hAnsi="Arial" w:cs="Arial"/>
                <w:b/>
                <w:sz w:val="20"/>
                <w:szCs w:val="20"/>
                <w:lang w:val="es-BO" w:eastAsia="es-BO"/>
              </w:rPr>
            </w:pPr>
            <w:r w:rsidRPr="00AC567E">
              <w:rPr>
                <w:rFonts w:ascii="Arial" w:hAnsi="Arial" w:cs="Arial"/>
                <w:b/>
                <w:sz w:val="20"/>
                <w:szCs w:val="20"/>
                <w:lang w:val="es-BO" w:eastAsia="es-BO"/>
              </w:rPr>
              <w:t>CRONOGRAMA</w:t>
            </w:r>
          </w:p>
          <w:p w14:paraId="251F0989"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contratista, en uno (1) día hábil luego de recibida la Orden de Proceder deberá entregar el cronograma ajustado de obra (podrá ser el que se presentó en la propuesta) al Supervisor de Obra para su aprobación, el mismo que podrá ser ajustado durante la ejecución de la obra por causas debidamente justificadas y aprobadas por el Supervisor de Obra, dichas justificaciones serán detalladas en los Informes Técnicos del Supervisor de Obra.</w:t>
            </w:r>
          </w:p>
          <w:p w14:paraId="32BD9F1E" w14:textId="77777777" w:rsidR="00AC567E" w:rsidRPr="00AC567E" w:rsidRDefault="00AC567E" w:rsidP="00AC567E">
            <w:pPr>
              <w:suppressLineNumbers/>
              <w:jc w:val="both"/>
              <w:rPr>
                <w:rFonts w:ascii="Arial" w:hAnsi="Arial" w:cs="Arial"/>
                <w:sz w:val="20"/>
                <w:szCs w:val="20"/>
                <w:lang w:val="es-ES_tradnl"/>
              </w:rPr>
            </w:pPr>
          </w:p>
        </w:tc>
      </w:tr>
      <w:tr w:rsidR="00AC567E" w:rsidRPr="00AC567E" w14:paraId="56D0085F" w14:textId="77777777" w:rsidTr="00AC567E">
        <w:trPr>
          <w:trHeight w:val="308"/>
          <w:jc w:val="center"/>
        </w:trPr>
        <w:tc>
          <w:tcPr>
            <w:tcW w:w="8926" w:type="dxa"/>
            <w:shd w:val="clear" w:color="auto" w:fill="2E74B5"/>
          </w:tcPr>
          <w:p w14:paraId="77A02C4A"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t>FORMA DE PAGO</w:t>
            </w:r>
          </w:p>
        </w:tc>
      </w:tr>
      <w:tr w:rsidR="00AC567E" w:rsidRPr="00AC567E" w14:paraId="4AA71CC4" w14:textId="77777777" w:rsidTr="00AC567E">
        <w:trPr>
          <w:trHeight w:val="308"/>
          <w:jc w:val="center"/>
        </w:trPr>
        <w:tc>
          <w:tcPr>
            <w:tcW w:w="8926" w:type="dxa"/>
            <w:shd w:val="clear" w:color="auto" w:fill="auto"/>
          </w:tcPr>
          <w:p w14:paraId="05DDF729" w14:textId="77777777" w:rsidR="00AC567E" w:rsidRPr="00AC567E" w:rsidRDefault="00AC567E" w:rsidP="00AC567E">
            <w:pPr>
              <w:jc w:val="both"/>
              <w:rPr>
                <w:rFonts w:ascii="Arial" w:hAnsi="Arial" w:cs="Arial"/>
                <w:sz w:val="20"/>
                <w:szCs w:val="20"/>
                <w:lang w:val="es-BO" w:eastAsia="es-BO"/>
              </w:rPr>
            </w:pPr>
          </w:p>
          <w:p w14:paraId="2F5FA0C9"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contratista deberá considerar las siguientes formas de pago:</w:t>
            </w:r>
          </w:p>
          <w:p w14:paraId="02A7FE0A" w14:textId="77777777" w:rsidR="00AC567E" w:rsidRPr="00AC567E" w:rsidRDefault="00AC567E" w:rsidP="00AC567E">
            <w:pPr>
              <w:jc w:val="both"/>
              <w:rPr>
                <w:rFonts w:ascii="Arial" w:hAnsi="Arial" w:cs="Arial"/>
                <w:sz w:val="20"/>
                <w:szCs w:val="20"/>
                <w:lang w:val="es-BO" w:eastAsia="es-BO"/>
              </w:rPr>
            </w:pPr>
          </w:p>
          <w:p w14:paraId="01C96FE6"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b/>
                <w:sz w:val="20"/>
                <w:szCs w:val="20"/>
                <w:lang w:val="es-BO" w:eastAsia="es-BO"/>
              </w:rPr>
              <w:t>ANTICIPO:</w:t>
            </w:r>
            <w:r w:rsidRPr="00AC567E">
              <w:rPr>
                <w:rFonts w:ascii="Arial" w:hAnsi="Arial" w:cs="Arial"/>
                <w:sz w:val="20"/>
                <w:szCs w:val="20"/>
                <w:lang w:val="es-BO" w:eastAsia="es-BO"/>
              </w:rPr>
              <w:t xml:space="preserve"> El contratista contratada podrá solicitar por escrito el pago de anticipo, máximo por el veinte por ciento (20%) del monto total del Contrato, dicho pago será procesado contra entrega de la Garantía de Correcta Inversión de Anticipo y será descontado en forma prorrateada de cada Planilla de Avance de Obra presentada por el contratista.</w:t>
            </w:r>
          </w:p>
          <w:p w14:paraId="27D668C1" w14:textId="77777777" w:rsidR="00AC567E" w:rsidRPr="00AC567E" w:rsidRDefault="00AC567E" w:rsidP="00AC567E">
            <w:pPr>
              <w:jc w:val="both"/>
              <w:rPr>
                <w:rFonts w:ascii="Arial" w:hAnsi="Arial" w:cs="Arial"/>
                <w:sz w:val="20"/>
                <w:szCs w:val="20"/>
                <w:lang w:val="es-BO" w:eastAsia="es-BO"/>
              </w:rPr>
            </w:pPr>
            <w:r w:rsidRPr="00AC567E">
              <w:rPr>
                <w:rFonts w:ascii="Arial" w:hAnsi="Arial" w:cs="Arial"/>
                <w:sz w:val="20"/>
                <w:szCs w:val="20"/>
                <w:lang w:val="es-BO" w:eastAsia="es-BO"/>
              </w:rPr>
              <w:t>El Contratista deberá solicitar el Anticipo adjuntando en su solicitud la correspondiente Garantía de Correcta Inversión de Anticipo por el 100% del monto solicitado en el plazo de dos (2) días calendario computable a partir del día siguiente de la suscripción del contrato, caso contrario se dará por Anticipo no solicitado.</w:t>
            </w:r>
          </w:p>
          <w:p w14:paraId="677D864E" w14:textId="77777777" w:rsidR="00AC567E" w:rsidRPr="00AC567E" w:rsidRDefault="00AC567E" w:rsidP="00AC567E">
            <w:pPr>
              <w:autoSpaceDE w:val="0"/>
              <w:autoSpaceDN w:val="0"/>
              <w:adjustRightInd w:val="0"/>
              <w:jc w:val="both"/>
              <w:rPr>
                <w:rFonts w:ascii="Arial" w:hAnsi="Arial" w:cs="Arial"/>
                <w:sz w:val="18"/>
                <w:szCs w:val="18"/>
                <w:lang w:val="es-BO" w:eastAsia="es-BO"/>
              </w:rPr>
            </w:pPr>
            <w:r w:rsidRPr="00AC567E">
              <w:rPr>
                <w:rFonts w:ascii="Arial" w:hAnsi="Arial" w:cs="Arial"/>
                <w:sz w:val="20"/>
                <w:szCs w:val="20"/>
                <w:lang w:val="es-BO" w:eastAsia="es-BO"/>
              </w:rPr>
              <w:t xml:space="preserve">En caso de que el Contratista no haya iniciado la obra dentro los dos (2) días calendario posterior a la emisión de la Orden de Proceder, o en caso de que no cuente con el personal y </w:t>
            </w:r>
            <w:r w:rsidRPr="00AC567E">
              <w:rPr>
                <w:rFonts w:ascii="Arial" w:hAnsi="Arial" w:cs="Arial"/>
                <w:sz w:val="18"/>
                <w:szCs w:val="18"/>
                <w:lang w:val="es-BO" w:eastAsia="es-BO"/>
              </w:rPr>
              <w:t>equipos necesarios para la realización de la obra, El importe de la garantía podrá ser cobrado por la entidad.</w:t>
            </w:r>
          </w:p>
          <w:p w14:paraId="55963A7F" w14:textId="77777777" w:rsidR="00AC567E" w:rsidRPr="00AC567E" w:rsidRDefault="00AC567E" w:rsidP="00AC567E">
            <w:pPr>
              <w:jc w:val="both"/>
              <w:rPr>
                <w:rFonts w:ascii="Arial" w:hAnsi="Arial" w:cs="Arial"/>
                <w:sz w:val="20"/>
                <w:szCs w:val="20"/>
                <w:lang w:val="es-BO" w:eastAsia="es-BO"/>
              </w:rPr>
            </w:pPr>
          </w:p>
          <w:p w14:paraId="7F4F0402"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sz w:val="20"/>
                <w:szCs w:val="20"/>
                <w:lang w:val="es-BO" w:eastAsia="es-BO"/>
              </w:rPr>
              <w:t>PAGO PARCIAL:</w:t>
            </w:r>
            <w:r w:rsidRPr="00AC567E">
              <w:rPr>
                <w:rFonts w:ascii="Arial" w:hAnsi="Arial" w:cs="Arial"/>
                <w:sz w:val="20"/>
                <w:szCs w:val="20"/>
                <w:lang w:val="es-BO" w:eastAsia="es-BO"/>
              </w:rPr>
              <w:t xml:space="preserve"> El BCB procederá al pago del monto del contrato contra entregas parciales, según la presentación de Planillas de Avance de Obra revisadas y aprobadas por el Supervisor de Obra, el contratista deberá presentar mínimo una (1) Planilla de Avance de Obra debidamente firmada y adjuntando todos los antecedentes técnicos y administrativos que sean requeridos para el pago. El Supervisor de Obra, dentro de los dos (2) días hábiles siguientes, si no existiesen observaciones, elaborara un Informe Técnico mediante el cual apruebe dicha planilla y se procese el pago, si existiesen observaciones, el Supervisor de Obra devolverá toda la documentación a el contratista para que estas sean subsanadas, en este caso se deberá Reiniciar el proceso con nuevas fechas.</w:t>
            </w:r>
          </w:p>
          <w:p w14:paraId="1559B3D2"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2D5432C4" w14:textId="77777777" w:rsidR="00AC567E" w:rsidRPr="00AC567E" w:rsidRDefault="00AC567E" w:rsidP="00AC567E">
            <w:pPr>
              <w:autoSpaceDE w:val="0"/>
              <w:autoSpaceDN w:val="0"/>
              <w:adjustRightInd w:val="0"/>
              <w:jc w:val="both"/>
              <w:rPr>
                <w:rFonts w:ascii="Arial" w:hAnsi="Arial" w:cs="Arial"/>
                <w:b/>
                <w:sz w:val="20"/>
                <w:szCs w:val="20"/>
                <w:lang w:val="es-BO" w:eastAsia="es-BO"/>
              </w:rPr>
            </w:pPr>
            <w:r w:rsidRPr="00AC567E">
              <w:rPr>
                <w:rFonts w:ascii="Arial" w:hAnsi="Arial" w:cs="Arial"/>
                <w:sz w:val="20"/>
                <w:szCs w:val="20"/>
                <w:lang w:val="es-BO" w:eastAsia="es-BO"/>
              </w:rPr>
              <w:t xml:space="preserve">El Fiscal de Obra posterior a la entrega de la planilla por el Supervisor de Obra, dentro del término de dos (2) días hábiles subsiguientes a su recepción lo devolverá al </w:t>
            </w:r>
            <w:r w:rsidRPr="00AC567E">
              <w:rPr>
                <w:rFonts w:ascii="Arial" w:hAnsi="Arial" w:cs="Arial"/>
                <w:b/>
                <w:bCs/>
                <w:sz w:val="20"/>
                <w:szCs w:val="20"/>
                <w:lang w:val="es-BO" w:eastAsia="es-BO"/>
              </w:rPr>
              <w:t>SUPERVISOR</w:t>
            </w:r>
            <w:r w:rsidRPr="00AC567E">
              <w:rPr>
                <w:rFonts w:ascii="Arial" w:hAnsi="Arial" w:cs="Arial"/>
                <w:sz w:val="20"/>
                <w:szCs w:val="20"/>
                <w:lang w:val="es-BO" w:eastAsia="es-BO"/>
              </w:rPr>
              <w:t xml:space="preserve"> si requiere aclaraciones o lo enviará a la dependencia pertinente de la </w:t>
            </w:r>
            <w:r w:rsidRPr="00AC567E">
              <w:rPr>
                <w:rFonts w:ascii="Arial" w:hAnsi="Arial" w:cs="Arial"/>
                <w:b/>
                <w:bCs/>
                <w:sz w:val="20"/>
                <w:szCs w:val="20"/>
                <w:lang w:val="es-BO" w:eastAsia="es-BO"/>
              </w:rPr>
              <w:t>ENTIDAD</w:t>
            </w:r>
            <w:r w:rsidRPr="00AC567E">
              <w:rPr>
                <w:rFonts w:ascii="Arial" w:hAnsi="Arial" w:cs="Arial"/>
                <w:sz w:val="20"/>
                <w:szCs w:val="20"/>
                <w:lang w:val="es-BO" w:eastAsia="es-BO"/>
              </w:rPr>
              <w:t xml:space="preserve"> para el pago, con la firma y fecha respectivas</w:t>
            </w:r>
            <w:r w:rsidRPr="00AC567E">
              <w:rPr>
                <w:rFonts w:ascii="Arial" w:hAnsi="Arial" w:cs="Arial"/>
                <w:b/>
                <w:sz w:val="20"/>
                <w:szCs w:val="20"/>
                <w:lang w:val="es-BO" w:eastAsia="es-BO"/>
              </w:rPr>
              <w:t>.</w:t>
            </w:r>
          </w:p>
          <w:p w14:paraId="122C5AE1" w14:textId="77777777" w:rsidR="00AC567E" w:rsidRPr="00AC567E" w:rsidRDefault="00AC567E" w:rsidP="00AC567E">
            <w:pPr>
              <w:jc w:val="both"/>
              <w:rPr>
                <w:rFonts w:ascii="Arial" w:hAnsi="Arial" w:cs="Arial"/>
                <w:sz w:val="20"/>
                <w:szCs w:val="20"/>
                <w:lang w:val="es-BO" w:eastAsia="es-BO"/>
              </w:rPr>
            </w:pPr>
          </w:p>
        </w:tc>
      </w:tr>
      <w:tr w:rsidR="00AC567E" w:rsidRPr="00AC567E" w14:paraId="1CFE9CB7" w14:textId="77777777" w:rsidTr="00AC567E">
        <w:trPr>
          <w:trHeight w:val="308"/>
          <w:jc w:val="center"/>
        </w:trPr>
        <w:tc>
          <w:tcPr>
            <w:tcW w:w="8926" w:type="dxa"/>
            <w:shd w:val="clear" w:color="auto" w:fill="2E74B5"/>
          </w:tcPr>
          <w:p w14:paraId="0807596F"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t>MULTAS</w:t>
            </w:r>
          </w:p>
        </w:tc>
      </w:tr>
      <w:tr w:rsidR="00AC567E" w:rsidRPr="00AC567E" w14:paraId="5CFAF18F" w14:textId="77777777" w:rsidTr="00AC567E">
        <w:trPr>
          <w:trHeight w:val="2052"/>
          <w:jc w:val="center"/>
        </w:trPr>
        <w:tc>
          <w:tcPr>
            <w:tcW w:w="8926" w:type="dxa"/>
            <w:shd w:val="clear" w:color="auto" w:fill="auto"/>
          </w:tcPr>
          <w:p w14:paraId="6ECEE475" w14:textId="77777777" w:rsidR="00AC567E" w:rsidRPr="00AC567E" w:rsidRDefault="00AC567E" w:rsidP="00AC567E">
            <w:pPr>
              <w:autoSpaceDE w:val="0"/>
              <w:autoSpaceDN w:val="0"/>
              <w:adjustRightInd w:val="0"/>
              <w:rPr>
                <w:rFonts w:ascii="Arial" w:hAnsi="Arial" w:cs="Arial"/>
                <w:sz w:val="18"/>
                <w:szCs w:val="18"/>
                <w:lang w:val="es-BO" w:eastAsia="es-BO"/>
              </w:rPr>
            </w:pPr>
          </w:p>
          <w:p w14:paraId="121F3D64"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contratista está obligado a cumplir con el cronograma y el plazo de entrega establecido en el Contrato, la demora en la entrega de la obra será multada con el uno por ciento (1 %) del monto total del Contrato, por cada día calendario de atraso de la fecha definida para la Recepción Provisional y Recepción Definitiva, según corresponda. Cuya sumatoria no deberá exceder el veinte por ciento (20%) del monto total de Contrato, sin perjuicio de resolver el mismo y proceder a la ejecución de la Garantía presentada por el contratista.</w:t>
            </w:r>
          </w:p>
          <w:p w14:paraId="5382D38F" w14:textId="77777777" w:rsidR="00AC567E" w:rsidRPr="00AC567E" w:rsidRDefault="00AC567E" w:rsidP="00AC567E">
            <w:pPr>
              <w:autoSpaceDE w:val="0"/>
              <w:autoSpaceDN w:val="0"/>
              <w:adjustRightInd w:val="0"/>
              <w:rPr>
                <w:rFonts w:ascii="Arial" w:hAnsi="Arial" w:cs="Arial"/>
                <w:sz w:val="18"/>
                <w:szCs w:val="18"/>
                <w:lang w:val="es-BO" w:eastAsia="es-BO"/>
              </w:rPr>
            </w:pPr>
          </w:p>
        </w:tc>
      </w:tr>
      <w:tr w:rsidR="00AC567E" w:rsidRPr="00AC567E" w14:paraId="2408796F" w14:textId="77777777" w:rsidTr="00AC567E">
        <w:trPr>
          <w:trHeight w:val="308"/>
          <w:jc w:val="center"/>
        </w:trPr>
        <w:tc>
          <w:tcPr>
            <w:tcW w:w="8926" w:type="dxa"/>
            <w:shd w:val="clear" w:color="auto" w:fill="2E74B5"/>
          </w:tcPr>
          <w:p w14:paraId="2211E846"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lastRenderedPageBreak/>
              <w:t xml:space="preserve"> DERECHOS DEL BCB</w:t>
            </w:r>
          </w:p>
        </w:tc>
      </w:tr>
      <w:tr w:rsidR="009C43C6" w:rsidRPr="00AC567E" w14:paraId="20FC980F" w14:textId="77777777" w:rsidTr="00AC567E">
        <w:trPr>
          <w:trHeight w:val="308"/>
          <w:jc w:val="center"/>
        </w:trPr>
        <w:tc>
          <w:tcPr>
            <w:tcW w:w="8926" w:type="dxa"/>
            <w:shd w:val="clear" w:color="auto" w:fill="auto"/>
          </w:tcPr>
          <w:p w14:paraId="74274D0C"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El BCB se reserva los siguientes derechos:</w:t>
            </w:r>
          </w:p>
          <w:p w14:paraId="22C3A844"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sz w:val="20"/>
                <w:szCs w:val="20"/>
                <w:lang w:val="es-BO" w:eastAsia="es-BO"/>
              </w:rPr>
              <w:t>a</w:t>
            </w:r>
            <w:r w:rsidRPr="00AC567E">
              <w:rPr>
                <w:rFonts w:ascii="Arial" w:hAnsi="Arial" w:cs="Arial"/>
                <w:sz w:val="20"/>
                <w:szCs w:val="20"/>
                <w:lang w:val="es-BO" w:eastAsia="es-BO"/>
              </w:rPr>
              <w:t>) El proceso de contratación podrá ser cancelado, anulado o suspendido hasta antes de la suscripción del contrato, mediante Resolución expresa, técnica y legalmente motivada, de acuerdo con lo establecido en el Artículo 28 de las NB-SABS.</w:t>
            </w:r>
          </w:p>
          <w:p w14:paraId="471B098D"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sz w:val="20"/>
                <w:szCs w:val="20"/>
                <w:lang w:val="es-BO" w:eastAsia="es-BO"/>
              </w:rPr>
              <w:t>b</w:t>
            </w:r>
            <w:r w:rsidRPr="00AC567E">
              <w:rPr>
                <w:rFonts w:ascii="Arial" w:hAnsi="Arial" w:cs="Arial"/>
                <w:sz w:val="20"/>
                <w:szCs w:val="20"/>
                <w:lang w:val="es-BO" w:eastAsia="es-BO"/>
              </w:rPr>
              <w:t>) La entidad por ningún motivo aceptara reajuste de precios.</w:t>
            </w:r>
          </w:p>
          <w:p w14:paraId="734A3FAF"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sz w:val="20"/>
                <w:szCs w:val="20"/>
                <w:lang w:val="es-BO" w:eastAsia="es-BO"/>
              </w:rPr>
              <w:t>c</w:t>
            </w:r>
            <w:r w:rsidRPr="00AC567E">
              <w:rPr>
                <w:rFonts w:ascii="Arial" w:hAnsi="Arial" w:cs="Arial"/>
                <w:sz w:val="20"/>
                <w:szCs w:val="20"/>
                <w:lang w:val="es-BO" w:eastAsia="es-BO"/>
              </w:rPr>
              <w:t>) En caso de que el Contratista suspenda los trabajos sin justificación por más de cinco (5) días calendario continuo sin autorización del Supervisor de Obras, se procederá a la Resolución del Contrato por causales atribuibles al Contratista.</w:t>
            </w:r>
          </w:p>
          <w:p w14:paraId="027A1823"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sz w:val="20"/>
                <w:szCs w:val="20"/>
              </w:rPr>
              <w:t>d)</w:t>
            </w:r>
            <w:r w:rsidRPr="00AC567E">
              <w:rPr>
                <w:rFonts w:ascii="Arial" w:hAnsi="Arial" w:cs="Arial"/>
                <w:sz w:val="20"/>
                <w:szCs w:val="20"/>
              </w:rPr>
              <w:t xml:space="preserve"> Por incumplimiento en la iniciación de la obra, si emitida la Orden de Proceder demora más de cinco (5) días calendario en movilizarse a la zona de los trabajos, </w:t>
            </w:r>
            <w:r w:rsidRPr="00AC567E">
              <w:rPr>
                <w:rFonts w:ascii="Arial" w:hAnsi="Arial" w:cs="Arial"/>
                <w:sz w:val="20"/>
                <w:szCs w:val="20"/>
                <w:lang w:val="es-BO" w:eastAsia="es-BO"/>
              </w:rPr>
              <w:t>se procederá a la Resolución del Contrato por causales atribuibles al Contratista.</w:t>
            </w:r>
          </w:p>
        </w:tc>
      </w:tr>
      <w:tr w:rsidR="00AC567E" w:rsidRPr="00AC567E" w14:paraId="76DB57CE" w14:textId="77777777" w:rsidTr="00AC567E">
        <w:trPr>
          <w:trHeight w:val="308"/>
          <w:jc w:val="center"/>
        </w:trPr>
        <w:tc>
          <w:tcPr>
            <w:tcW w:w="8926" w:type="dxa"/>
            <w:shd w:val="clear" w:color="auto" w:fill="2E74B5"/>
          </w:tcPr>
          <w:p w14:paraId="15624AC6"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t xml:space="preserve"> FISCALIZACION Y SUPERVISION DE OBRAS</w:t>
            </w:r>
          </w:p>
        </w:tc>
      </w:tr>
      <w:tr w:rsidR="009C43C6" w:rsidRPr="00AC567E" w14:paraId="0A3BBB6D" w14:textId="77777777" w:rsidTr="00AC567E">
        <w:trPr>
          <w:trHeight w:val="308"/>
          <w:jc w:val="center"/>
        </w:trPr>
        <w:tc>
          <w:tcPr>
            <w:tcW w:w="8926" w:type="dxa"/>
            <w:shd w:val="clear" w:color="auto" w:fill="auto"/>
          </w:tcPr>
          <w:p w14:paraId="57C47DC9"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La ejecución de la obra tendrá el control permanente del Fiscal de Obra y del Supervisor de Obra de acuerdo a sus competencias:</w:t>
            </w:r>
          </w:p>
          <w:p w14:paraId="281A5CEA" w14:textId="77777777" w:rsidR="00AC567E" w:rsidRPr="00AC567E" w:rsidRDefault="00AC567E" w:rsidP="00AC567E">
            <w:pPr>
              <w:autoSpaceDE w:val="0"/>
              <w:autoSpaceDN w:val="0"/>
              <w:adjustRightInd w:val="0"/>
              <w:jc w:val="both"/>
              <w:rPr>
                <w:rFonts w:ascii="Arial" w:hAnsi="Arial" w:cs="Arial"/>
                <w:b/>
                <w:bCs/>
                <w:sz w:val="20"/>
                <w:szCs w:val="20"/>
                <w:lang w:val="es-BO" w:eastAsia="es-BO"/>
              </w:rPr>
            </w:pPr>
          </w:p>
          <w:p w14:paraId="166B4F22"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bCs/>
                <w:sz w:val="20"/>
                <w:szCs w:val="20"/>
                <w:lang w:val="es-BO" w:eastAsia="es-BO"/>
              </w:rPr>
              <w:t xml:space="preserve">Fiscal de Obra: </w:t>
            </w:r>
            <w:r w:rsidRPr="00AC567E">
              <w:rPr>
                <w:rFonts w:ascii="Arial" w:hAnsi="Arial" w:cs="Arial"/>
                <w:sz w:val="20"/>
                <w:szCs w:val="20"/>
                <w:lang w:val="es-BO" w:eastAsia="es-BO"/>
              </w:rPr>
              <w:t>La Entidad designara como Fiscal de Obra a un profesional de la institución, quien entre otras tendrá las siguientes funciones:</w:t>
            </w:r>
          </w:p>
          <w:p w14:paraId="2DC781D3"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59CC5783"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Exigir a través del Supervisor el cumplimiento del contrato de obra.</w:t>
            </w:r>
          </w:p>
          <w:p w14:paraId="0F4630F5"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Exigir el buen uso de los recursos asignados a la obra.</w:t>
            </w:r>
          </w:p>
          <w:p w14:paraId="12D0DDDB"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Tomar conocimiento y en su caso pedir aclaraciones pertinentes sobre los certificados de obra aprobados por el Supervisor.</w:t>
            </w:r>
          </w:p>
          <w:p w14:paraId="71DBCC88"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Representar a la Entidad en la toma de decisiones que fuesen necesarias en la ejecución de la obra.</w:t>
            </w:r>
          </w:p>
          <w:p w14:paraId="18428388"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Conocer el proyecto y la obra a profundidad, así como los documentos que forman parte de él, a objeto de tener un concepto claro sobre los objetivos, alcances y limitaciones.</w:t>
            </w:r>
          </w:p>
          <w:p w14:paraId="4ABCB147"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Verificar que todas las actuaciones del Supervisor de Obra y el contratista ejecutora de la obra se hallen en el marco del cumplimiento del contrato de obra y la normativa vigente para la construcción de obras.</w:t>
            </w:r>
          </w:p>
          <w:p w14:paraId="43E9C576"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Autorizar en forma escrita el Inicio de Obra al Supervisor de Obra e instruir la emisión de la Orden de Proceder.</w:t>
            </w:r>
          </w:p>
          <w:p w14:paraId="7A492372"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Ejercer seguimiento y control del cumplimiento del Cronograma de Obra y verificar in situ el avance de obra.</w:t>
            </w:r>
          </w:p>
          <w:p w14:paraId="62E1B59D"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Realizar inspecciones de rutina para verificar y controlar el avance de ejecución de la obra.</w:t>
            </w:r>
          </w:p>
          <w:p w14:paraId="080122C7"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Solicitar al Supervisor de Obra correcciones (si corresponde) de los documentos técnicos y/o administrativos, así como a los planos realizados para esta obra, que serán entregados al proponente contratado a través del Supervisor de Obra, a objeto de optimizar las soluciones en beneficio de la buena ejecución de la obra.</w:t>
            </w:r>
          </w:p>
          <w:p w14:paraId="2E9FDE7F"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Evaluar y recomendar a la Entidad (si corresponde) aprobación de propuestas del Supervisor de Obra para modificaciones a la obra dentro de los plazos y procedimientos establecidos para el efecto, procurando que estas no afecten los costos y plazos.</w:t>
            </w:r>
          </w:p>
          <w:p w14:paraId="46277C70"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Presentar los informes técnicos y económicos que sean requeridos, respecto al avance de la obra y al trabajo desarrollado por el Supervisor de Obra.</w:t>
            </w:r>
          </w:p>
          <w:p w14:paraId="73DDA768"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Evaluar y aprobar los informes del Supervisor de Obra, las Actas de Recepción, la Planilla de Avance de Obra y Planilla de Liquidación Final.</w:t>
            </w:r>
          </w:p>
          <w:p w14:paraId="196C2F01"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Para el procesamiento del Contrato Modificatorio o la Orden de Cambio, luego del análisis de la documentación enviada por el Supervisor de Obra, con su recomendación el Fiscal de Obra enviara al Departamento de Mejoramiento y Mantenimiento de la Infraestructura (DMMI), para el procesamiento ante las instancias en correspondientes.</w:t>
            </w:r>
          </w:p>
          <w:p w14:paraId="6653F454" w14:textId="77777777" w:rsidR="00AC567E" w:rsidRPr="00AC567E" w:rsidRDefault="00AC567E" w:rsidP="00AC567E">
            <w:pPr>
              <w:jc w:val="both"/>
              <w:rPr>
                <w:rFonts w:ascii="Arial" w:hAnsi="Arial" w:cs="Arial"/>
                <w:sz w:val="20"/>
                <w:szCs w:val="20"/>
                <w:lang w:val="es-BO" w:eastAsia="es-BO"/>
              </w:rPr>
            </w:pPr>
          </w:p>
          <w:p w14:paraId="3DD138D8" w14:textId="77777777" w:rsidR="00AC567E" w:rsidRPr="00AC567E" w:rsidRDefault="00AC567E" w:rsidP="00AC567E">
            <w:pPr>
              <w:autoSpaceDE w:val="0"/>
              <w:autoSpaceDN w:val="0"/>
              <w:adjustRightInd w:val="0"/>
              <w:rPr>
                <w:rFonts w:ascii="Arial" w:hAnsi="Arial" w:cs="Arial"/>
                <w:sz w:val="20"/>
                <w:szCs w:val="18"/>
                <w:lang w:val="es-BO" w:eastAsia="es-BO"/>
              </w:rPr>
            </w:pPr>
            <w:r w:rsidRPr="00AC567E">
              <w:rPr>
                <w:rFonts w:ascii="Arial" w:hAnsi="Arial" w:cs="Arial"/>
                <w:b/>
                <w:bCs/>
                <w:sz w:val="20"/>
                <w:szCs w:val="20"/>
                <w:lang w:val="es-BO" w:eastAsia="es-BO"/>
              </w:rPr>
              <w:t>SUPERVISOR DE OBRA:</w:t>
            </w:r>
            <w:r w:rsidRPr="00AC567E">
              <w:rPr>
                <w:rFonts w:ascii="Arial" w:hAnsi="Arial" w:cs="Arial"/>
                <w:b/>
                <w:bCs/>
                <w:sz w:val="18"/>
                <w:szCs w:val="18"/>
                <w:lang w:val="es-BO" w:eastAsia="es-BO"/>
              </w:rPr>
              <w:t xml:space="preserve"> </w:t>
            </w:r>
            <w:r w:rsidRPr="00AC567E">
              <w:rPr>
                <w:rFonts w:ascii="Arial" w:hAnsi="Arial" w:cs="Arial"/>
                <w:sz w:val="20"/>
                <w:szCs w:val="18"/>
                <w:lang w:val="es-BO" w:eastAsia="es-BO"/>
              </w:rPr>
              <w:t>La Entidad designara al Supervisor de Obra, quien entre otras tendrá las siguientes funciones:</w:t>
            </w:r>
          </w:p>
          <w:p w14:paraId="1E7E99C0" w14:textId="77777777" w:rsidR="00AC567E" w:rsidRPr="00AC567E" w:rsidRDefault="00AC567E" w:rsidP="00AC567E">
            <w:pPr>
              <w:autoSpaceDE w:val="0"/>
              <w:autoSpaceDN w:val="0"/>
              <w:adjustRightInd w:val="0"/>
              <w:rPr>
                <w:rFonts w:ascii="Arial" w:hAnsi="Arial" w:cs="Arial"/>
                <w:sz w:val="20"/>
                <w:szCs w:val="18"/>
                <w:lang w:val="es-BO" w:eastAsia="es-BO"/>
              </w:rPr>
            </w:pPr>
          </w:p>
          <w:p w14:paraId="79DD2813"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Emitir la Orden de Proceder.</w:t>
            </w:r>
          </w:p>
          <w:p w14:paraId="34574C20"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Aprobar el cronograma de obra presentado por el contratista adjudicado.</w:t>
            </w:r>
          </w:p>
          <w:p w14:paraId="14103EC5"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Estudiar e interpretar técnicamente los planos y especificaciones para su correcta aplicación por el contratista.</w:t>
            </w:r>
          </w:p>
          <w:p w14:paraId="4E44C88F"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Aprobar el cronograma de avance de obra presentado por el contratista dentro de uno (1) día hábil siguiente a la emisión de la Orden de Proceder.</w:t>
            </w:r>
          </w:p>
          <w:p w14:paraId="3FCEEA3E"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Exigir al contratista la disponibilidad permanente del libro de órdenes de trabajo, por el cual comunicará al contratista la iniciación de obra y el proceso de ejecución.</w:t>
            </w:r>
          </w:p>
          <w:p w14:paraId="7FFD339F"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Exigir al contratista los respaldos técnicos necesarios, para procesar planillas o certificados de pago.</w:t>
            </w:r>
          </w:p>
          <w:p w14:paraId="2FB25891"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67FC8B9D"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Realizar mediciones conjuntas con el contratista y aprobar los certificados o planillas de avance de obra.</w:t>
            </w:r>
          </w:p>
          <w:p w14:paraId="5E84F72D" w14:textId="77777777" w:rsidR="00AC567E" w:rsidRPr="00AC567E" w:rsidRDefault="00AC567E" w:rsidP="00AC567E">
            <w:pPr>
              <w:jc w:val="both"/>
              <w:rPr>
                <w:rFonts w:ascii="Arial" w:hAnsi="Arial" w:cs="Arial"/>
                <w:sz w:val="20"/>
                <w:szCs w:val="20"/>
                <w:lang w:val="es-BO" w:eastAsia="es-BO"/>
              </w:rPr>
            </w:pPr>
          </w:p>
          <w:p w14:paraId="2E0B5DD4"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Presentar los informes técnicos que sean necesarios y/o requeridos durante la ejecución de la obra.</w:t>
            </w:r>
          </w:p>
          <w:p w14:paraId="051B57C0"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Llevar el control directo de la vigencia y validez de las garantías, a los efectos de requerir oportunamente al contratista su ampliación (en monto y plazo), o para solicitar a la entidad a través del fiscal de obra, la ejecución de estas cuando corresponda.</w:t>
            </w:r>
          </w:p>
          <w:p w14:paraId="05020A0A"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Es el responsable de velar directa y permanentemente por la correcta ejecución de la obra en cumplimiento de los términos contractuales, realizando el control y seguimiento de cada una de las actividades, especificaciones técnicas y cronograma.</w:t>
            </w:r>
          </w:p>
          <w:p w14:paraId="3A47D855"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Verificar el contenido de la obra, establecer su suficiencia y realizar las modificaciones (si corresponde), diseños, complementos u otros que sean necesarios, en forma oportuna para la ejecución de la obra.</w:t>
            </w:r>
          </w:p>
          <w:p w14:paraId="7142FF48"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Conocer y controlar al personal de la obra y el trabajo que realizan, a efecto de prever que no se produzcan fallas y en caso de ser necesario proceder con la inmediata corrección.</w:t>
            </w:r>
          </w:p>
          <w:p w14:paraId="32485528"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Controlar y hacer cumplir la normativa establecida referida a leyes laborales y sociales, así como el uso de ropa de trabajo y elementos de protección personal adecuados.</w:t>
            </w:r>
          </w:p>
          <w:p w14:paraId="1BF7BDDE"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Comunicar decisiones, órdenes, orientaciones o instrucciones de manera pertinente, precisa y oportuna, a las instancias correspondientes y en los plazos establecidos.</w:t>
            </w:r>
          </w:p>
        </w:tc>
      </w:tr>
      <w:tr w:rsidR="00AC567E" w:rsidRPr="00AC567E" w14:paraId="6E05DE9E" w14:textId="77777777" w:rsidTr="00AC567E">
        <w:trPr>
          <w:trHeight w:val="308"/>
          <w:jc w:val="center"/>
        </w:trPr>
        <w:tc>
          <w:tcPr>
            <w:tcW w:w="8926" w:type="dxa"/>
            <w:shd w:val="clear" w:color="auto" w:fill="2E74B5"/>
          </w:tcPr>
          <w:p w14:paraId="30920CE8"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lastRenderedPageBreak/>
              <w:t xml:space="preserve"> GARANTIAS</w:t>
            </w:r>
          </w:p>
        </w:tc>
      </w:tr>
      <w:tr w:rsidR="00AC567E" w:rsidRPr="00AC567E" w14:paraId="0F2B3F7F" w14:textId="77777777" w:rsidTr="00AC567E">
        <w:trPr>
          <w:trHeight w:val="308"/>
          <w:jc w:val="center"/>
        </w:trPr>
        <w:tc>
          <w:tcPr>
            <w:tcW w:w="8926" w:type="dxa"/>
            <w:shd w:val="clear" w:color="auto" w:fill="auto"/>
          </w:tcPr>
          <w:p w14:paraId="723A5865"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bCs/>
                <w:sz w:val="20"/>
                <w:szCs w:val="20"/>
                <w:lang w:val="es-BO" w:eastAsia="es-BO"/>
              </w:rPr>
              <w:t xml:space="preserve">GARANTIA DE CUMPLIMIENTO DE CONTRATO: </w:t>
            </w:r>
            <w:r w:rsidRPr="00AC567E">
              <w:rPr>
                <w:rFonts w:ascii="Arial" w:hAnsi="Arial" w:cs="Arial"/>
                <w:sz w:val="20"/>
                <w:szCs w:val="20"/>
                <w:lang w:val="es-BO" w:eastAsia="es-BO"/>
              </w:rPr>
              <w:t>El proponente adjudicado para la firma del contrato debe presentar la Garantía correspondiente de acuerdo a lo establecido en el DBC por el siete por ciento (7%) del monto total del contrato con vigencia computable a partir de la firma del contrato hasta la fecha estimada de la Recepción Definitiva de Obra o cuando se tengan programados pagos parciales, en sustitución de la Garantía de Cumplimiento de Contrato, se podrá prever una retención del siete por ciento (7%) de cada planilla parcial de avance de obra que será devuelta después de la Recepción Definitiva de la obra.</w:t>
            </w:r>
          </w:p>
          <w:p w14:paraId="435E046A" w14:textId="77777777" w:rsidR="00AC567E" w:rsidRPr="00AC567E" w:rsidRDefault="00AC567E" w:rsidP="00AC567E">
            <w:pPr>
              <w:autoSpaceDE w:val="0"/>
              <w:autoSpaceDN w:val="0"/>
              <w:adjustRightInd w:val="0"/>
              <w:rPr>
                <w:rFonts w:ascii="Arial" w:hAnsi="Arial" w:cs="Arial"/>
                <w:sz w:val="20"/>
                <w:szCs w:val="20"/>
                <w:lang w:val="es-BO" w:eastAsia="es-BO"/>
              </w:rPr>
            </w:pPr>
          </w:p>
          <w:p w14:paraId="08DC3BBD"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bCs/>
                <w:sz w:val="20"/>
                <w:szCs w:val="20"/>
                <w:lang w:val="es-BO" w:eastAsia="es-BO"/>
              </w:rPr>
              <w:t>GARANTIA ADICIONAL A LA GARANTIA DE CUMPLIMIENTO DE CONTRATO DE OBRA</w:t>
            </w:r>
            <w:r w:rsidRPr="00AC567E">
              <w:rPr>
                <w:rFonts w:ascii="Arial" w:hAnsi="Arial" w:cs="Arial"/>
                <w:sz w:val="20"/>
                <w:szCs w:val="20"/>
                <w:lang w:val="es-BO" w:eastAsia="es-BO"/>
              </w:rPr>
              <w:t>: (Si corresponde) En caso de que la propuesta económica del proponente adjudicado este por debajo del ochenta y cinco por ciento (85%) del Precio Referencial, el proponente adjudicado deberá presentar una Garantía Adicional a la de Cumplimiento de Contrato, equivalente a la diferencia entre el ochenta y cinco por ciento (85%) del Precio Referencial y el Valor de su propuesta económica.</w:t>
            </w:r>
          </w:p>
          <w:p w14:paraId="03EC845A"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239E1723"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b/>
                <w:sz w:val="20"/>
                <w:szCs w:val="20"/>
                <w:lang w:val="es-BO" w:eastAsia="es-BO"/>
              </w:rPr>
              <w:lastRenderedPageBreak/>
              <w:t>GARANTIA DE CORRECTA INVERSION DE ANTICIPO:</w:t>
            </w:r>
            <w:r w:rsidRPr="00AC567E">
              <w:rPr>
                <w:rFonts w:ascii="Arial" w:hAnsi="Arial" w:cs="Arial"/>
                <w:sz w:val="20"/>
                <w:szCs w:val="20"/>
                <w:lang w:val="es-BO" w:eastAsia="es-BO"/>
              </w:rPr>
              <w:t xml:space="preserve"> (si corresponde). Tiene por objeto garantizar la devolución del monto entregado a el contratista por concepto de anticipo, el contratista deberá presentar una Garantía equivalente al cien por ciento (100%) del anticipo otorgado, la vigencia de esta garantía será mínimo de noventa (90) días calendario, computable a partir de la entrega del anticipo, debe ser renovada mientras no se deduzca el monto total.</w:t>
            </w:r>
          </w:p>
          <w:p w14:paraId="02EA542A" w14:textId="77777777" w:rsidR="00AC567E" w:rsidRPr="00AC567E" w:rsidRDefault="00AC567E" w:rsidP="00AC567E">
            <w:pPr>
              <w:widowControl w:val="0"/>
              <w:autoSpaceDE w:val="0"/>
              <w:autoSpaceDN w:val="0"/>
              <w:adjustRightInd w:val="0"/>
              <w:jc w:val="both"/>
              <w:rPr>
                <w:rFonts w:ascii="Arial" w:hAnsi="Arial" w:cs="Arial"/>
                <w:sz w:val="20"/>
              </w:rPr>
            </w:pPr>
          </w:p>
          <w:p w14:paraId="72AB7671" w14:textId="77777777" w:rsidR="00AC567E" w:rsidRPr="00AC567E" w:rsidRDefault="00AC567E" w:rsidP="00AC567E">
            <w:pPr>
              <w:widowControl w:val="0"/>
              <w:autoSpaceDE w:val="0"/>
              <w:autoSpaceDN w:val="0"/>
              <w:adjustRightInd w:val="0"/>
              <w:jc w:val="both"/>
              <w:rPr>
                <w:rFonts w:ascii="Arial" w:hAnsi="Arial" w:cs="Arial"/>
                <w:sz w:val="20"/>
              </w:rPr>
            </w:pPr>
            <w:r w:rsidRPr="00AC567E">
              <w:rPr>
                <w:rFonts w:ascii="Arial" w:hAnsi="Arial" w:cs="Arial"/>
                <w:sz w:val="20"/>
              </w:rPr>
              <w:t xml:space="preserve">El </w:t>
            </w:r>
            <w:r w:rsidRPr="00AC567E">
              <w:rPr>
                <w:rFonts w:ascii="Arial" w:hAnsi="Arial" w:cs="Arial"/>
                <w:b/>
                <w:sz w:val="20"/>
              </w:rPr>
              <w:t xml:space="preserve">CONTRATISTA </w:t>
            </w:r>
            <w:r w:rsidRPr="00AC567E">
              <w:rPr>
                <w:rFonts w:ascii="Arial" w:hAnsi="Arial" w:cs="Arial"/>
                <w:sz w:val="20"/>
              </w:rPr>
              <w:t>deberá solicitar el Anticipo adjuntando en su solicitud la correspondiente Garantía de Correcta Inversión de Anticipo por el 100% del monto solicitado en el plazo de dos (2) días calendario, computables a partir del día siguiente hábil de la suscripción del presente Contrato, caso contrario se dará por Anticipo no solicitado.</w:t>
            </w:r>
          </w:p>
          <w:p w14:paraId="36EBCD2E" w14:textId="77777777" w:rsidR="00AC567E" w:rsidRPr="00AC567E" w:rsidRDefault="00AC567E" w:rsidP="00AC567E">
            <w:pPr>
              <w:suppressLineNumbers/>
              <w:jc w:val="both"/>
              <w:rPr>
                <w:rFonts w:ascii="Arial" w:hAnsi="Arial" w:cs="Arial"/>
                <w:b/>
                <w:bCs/>
                <w:color w:val="FFFFFF"/>
                <w:sz w:val="20"/>
                <w:szCs w:val="20"/>
                <w:lang w:eastAsia="en-US"/>
              </w:rPr>
            </w:pPr>
          </w:p>
        </w:tc>
      </w:tr>
      <w:tr w:rsidR="00AC567E" w:rsidRPr="00AC567E" w14:paraId="03211BFF" w14:textId="77777777" w:rsidTr="00AC567E">
        <w:trPr>
          <w:trHeight w:val="308"/>
          <w:jc w:val="center"/>
        </w:trPr>
        <w:tc>
          <w:tcPr>
            <w:tcW w:w="8926" w:type="dxa"/>
            <w:shd w:val="clear" w:color="auto" w:fill="2E74B5"/>
          </w:tcPr>
          <w:p w14:paraId="092FA031"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lastRenderedPageBreak/>
              <w:t xml:space="preserve"> IMPUESTOS DE LEY</w:t>
            </w:r>
          </w:p>
        </w:tc>
      </w:tr>
      <w:tr w:rsidR="00AC567E" w:rsidRPr="00AC567E" w14:paraId="76790DAE" w14:textId="77777777" w:rsidTr="00AC567E">
        <w:trPr>
          <w:trHeight w:val="308"/>
          <w:jc w:val="center"/>
        </w:trPr>
        <w:tc>
          <w:tcPr>
            <w:tcW w:w="8926" w:type="dxa"/>
            <w:shd w:val="clear" w:color="auto" w:fill="auto"/>
          </w:tcPr>
          <w:p w14:paraId="283BAED9" w14:textId="77777777" w:rsidR="00AC567E" w:rsidRPr="00AC567E" w:rsidRDefault="00AC567E" w:rsidP="00AC567E">
            <w:pPr>
              <w:suppressLineNumbers/>
              <w:jc w:val="both"/>
              <w:rPr>
                <w:rFonts w:ascii="Arial" w:hAnsi="Arial" w:cs="Arial"/>
                <w:b/>
                <w:bCs/>
                <w:color w:val="FFFFFF"/>
                <w:sz w:val="20"/>
                <w:szCs w:val="20"/>
                <w:lang w:eastAsia="en-US"/>
              </w:rPr>
            </w:pPr>
          </w:p>
          <w:p w14:paraId="14AF90EE"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Correrá</w:t>
            </w:r>
            <w:r w:rsidRPr="00AC567E">
              <w:rPr>
                <w:rFonts w:ascii="Arial" w:hAnsi="Arial" w:cs="Arial"/>
                <w:sz w:val="18"/>
                <w:szCs w:val="18"/>
                <w:lang w:val="es-BO" w:eastAsia="es-BO"/>
              </w:rPr>
              <w:t xml:space="preserve"> </w:t>
            </w:r>
            <w:r w:rsidRPr="00AC567E">
              <w:rPr>
                <w:rFonts w:ascii="Arial" w:hAnsi="Arial" w:cs="Arial"/>
                <w:sz w:val="20"/>
                <w:szCs w:val="20"/>
                <w:lang w:val="es-BO" w:eastAsia="es-BO"/>
              </w:rPr>
              <w:t>por cuenta del contratista el pago correspondiente de todos los impuestos de ley vigentes en el Estado Plurinacional de Bolivia.</w:t>
            </w:r>
          </w:p>
          <w:p w14:paraId="2E57B9A0" w14:textId="77777777" w:rsidR="00AC567E" w:rsidRPr="00AC567E" w:rsidRDefault="00AC567E" w:rsidP="00AC567E">
            <w:pPr>
              <w:autoSpaceDE w:val="0"/>
              <w:autoSpaceDN w:val="0"/>
              <w:adjustRightInd w:val="0"/>
              <w:rPr>
                <w:rFonts w:ascii="Arial" w:hAnsi="Arial" w:cs="Arial"/>
                <w:sz w:val="18"/>
                <w:szCs w:val="18"/>
                <w:lang w:val="es-BO" w:eastAsia="es-BO"/>
              </w:rPr>
            </w:pPr>
          </w:p>
        </w:tc>
      </w:tr>
      <w:tr w:rsidR="00AC567E" w:rsidRPr="00AC567E" w14:paraId="5D1800FE" w14:textId="77777777" w:rsidTr="00AC567E">
        <w:trPr>
          <w:trHeight w:val="308"/>
          <w:jc w:val="center"/>
        </w:trPr>
        <w:tc>
          <w:tcPr>
            <w:tcW w:w="8926" w:type="dxa"/>
            <w:shd w:val="clear" w:color="auto" w:fill="2E74B5"/>
          </w:tcPr>
          <w:p w14:paraId="1D0ED542" w14:textId="77777777" w:rsidR="00AC567E" w:rsidRPr="00AC567E" w:rsidRDefault="00AC567E" w:rsidP="00F33FB3">
            <w:pPr>
              <w:numPr>
                <w:ilvl w:val="0"/>
                <w:numId w:val="47"/>
              </w:numPr>
              <w:ind w:left="283" w:hanging="254"/>
              <w:jc w:val="both"/>
              <w:rPr>
                <w:rFonts w:ascii="Arial" w:hAnsi="Arial" w:cs="Arial"/>
                <w:b/>
                <w:bCs/>
                <w:color w:val="FFFFFF"/>
                <w:sz w:val="20"/>
                <w:szCs w:val="20"/>
                <w:lang w:eastAsia="en-US"/>
              </w:rPr>
            </w:pPr>
            <w:r w:rsidRPr="00AC567E">
              <w:rPr>
                <w:rFonts w:ascii="Arial" w:hAnsi="Arial" w:cs="Arial"/>
                <w:b/>
                <w:bCs/>
                <w:color w:val="FFFFFF"/>
                <w:sz w:val="20"/>
                <w:szCs w:val="20"/>
                <w:lang w:eastAsia="en-US"/>
              </w:rPr>
              <w:t xml:space="preserve"> RECEPCION DE OBRA</w:t>
            </w:r>
          </w:p>
        </w:tc>
      </w:tr>
      <w:tr w:rsidR="009C43C6" w:rsidRPr="00AC567E" w14:paraId="7B713549" w14:textId="77777777" w:rsidTr="00AC567E">
        <w:trPr>
          <w:trHeight w:val="553"/>
          <w:jc w:val="center"/>
        </w:trPr>
        <w:tc>
          <w:tcPr>
            <w:tcW w:w="8926" w:type="dxa"/>
          </w:tcPr>
          <w:p w14:paraId="7CEAFD11" w14:textId="77777777" w:rsidR="00AC567E" w:rsidRPr="00AC567E" w:rsidRDefault="00AC567E" w:rsidP="00AC567E">
            <w:pPr>
              <w:suppressLineNumbers/>
              <w:jc w:val="both"/>
              <w:rPr>
                <w:rFonts w:ascii="Arial" w:hAnsi="Arial" w:cs="Arial"/>
                <w:sz w:val="20"/>
                <w:szCs w:val="20"/>
                <w:lang w:val="es-ES_tradnl"/>
              </w:rPr>
            </w:pPr>
          </w:p>
          <w:p w14:paraId="5DFB6B7C"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 xml:space="preserve">A la conclusión de la obra, el contratista solicitará al Supervisor de Obra una inspección conjunta para verificar que todos los trabajos fueron ejecutados y terminados en concordancia con las cláusulas del contrato, planos y especificaciones técnicas y que, en consecuencia, la obra se encuentra en condiciones adecuadas para su entrega. </w:t>
            </w:r>
          </w:p>
          <w:p w14:paraId="11576D0F" w14:textId="77777777" w:rsidR="00AC567E" w:rsidRPr="00AC567E" w:rsidRDefault="00AC567E" w:rsidP="00AC567E">
            <w:pPr>
              <w:autoSpaceDE w:val="0"/>
              <w:autoSpaceDN w:val="0"/>
              <w:adjustRightInd w:val="0"/>
              <w:rPr>
                <w:rFonts w:ascii="Arial" w:hAnsi="Arial" w:cs="Arial"/>
                <w:sz w:val="20"/>
                <w:szCs w:val="20"/>
                <w:lang w:val="es-BO" w:eastAsia="es-BO"/>
              </w:rPr>
            </w:pPr>
          </w:p>
          <w:p w14:paraId="61FF9956"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Tres (3) días hábiles antes de que fenezca el plazo de ejecución de la Obra, mediante el Libro de órdenes solicitara al Supervisor de Obra señale día y hora para la realización del Acto de Recepción Provisional de la Obra.</w:t>
            </w:r>
          </w:p>
          <w:p w14:paraId="25AA5D9F"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Si la obra, a juicio técnico del Supervisor de Obra se halla correctamente ejecutada, conforme a los planos y documentos del contrato, mediante el Fiscal de Obra hará conocer a la entidad su intención de proceder a la recepción Provisional; este proceso no deberá exceder el plazo de tres (3) días hábiles.</w:t>
            </w:r>
          </w:p>
          <w:p w14:paraId="13D66D63" w14:textId="77777777" w:rsidR="00AC567E" w:rsidRPr="00AC567E" w:rsidRDefault="00AC567E" w:rsidP="00AC567E">
            <w:pPr>
              <w:autoSpaceDE w:val="0"/>
              <w:autoSpaceDN w:val="0"/>
              <w:adjustRightInd w:val="0"/>
              <w:rPr>
                <w:rFonts w:ascii="Arial" w:hAnsi="Arial" w:cs="Arial"/>
                <w:sz w:val="20"/>
                <w:szCs w:val="20"/>
                <w:lang w:val="es-BO" w:eastAsia="es-BO"/>
              </w:rPr>
            </w:pPr>
          </w:p>
          <w:p w14:paraId="242F3387" w14:textId="77777777" w:rsidR="00AC567E" w:rsidRPr="00AC567E" w:rsidRDefault="00AC567E" w:rsidP="00AC567E">
            <w:pPr>
              <w:autoSpaceDE w:val="0"/>
              <w:autoSpaceDN w:val="0"/>
              <w:adjustRightInd w:val="0"/>
              <w:rPr>
                <w:rFonts w:ascii="Arial" w:hAnsi="Arial" w:cs="Arial"/>
                <w:sz w:val="20"/>
                <w:szCs w:val="20"/>
                <w:lang w:val="es-BO" w:eastAsia="es-BO"/>
              </w:rPr>
            </w:pPr>
            <w:r w:rsidRPr="00AC567E">
              <w:rPr>
                <w:rFonts w:ascii="Arial" w:hAnsi="Arial" w:cs="Arial"/>
                <w:sz w:val="20"/>
                <w:szCs w:val="20"/>
                <w:lang w:val="es-BO" w:eastAsia="es-BO"/>
              </w:rPr>
              <w:t>La Recepción de la Obra será realizada en las etapas que se detallan a continuación:</w:t>
            </w:r>
          </w:p>
          <w:p w14:paraId="41D87D3D"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294953AB" w14:textId="77777777" w:rsidR="00AC567E" w:rsidRPr="00AC567E" w:rsidRDefault="00AC567E" w:rsidP="00AC567E">
            <w:pPr>
              <w:autoSpaceDE w:val="0"/>
              <w:autoSpaceDN w:val="0"/>
              <w:adjustRightInd w:val="0"/>
              <w:rPr>
                <w:rFonts w:ascii="Arial" w:hAnsi="Arial" w:cs="Arial"/>
                <w:b/>
                <w:bCs/>
                <w:sz w:val="20"/>
                <w:szCs w:val="20"/>
                <w:lang w:val="es-BO" w:eastAsia="es-BO"/>
              </w:rPr>
            </w:pPr>
            <w:r w:rsidRPr="00AC567E">
              <w:rPr>
                <w:rFonts w:ascii="Arial" w:hAnsi="Arial" w:cs="Arial"/>
                <w:b/>
                <w:bCs/>
                <w:sz w:val="20"/>
                <w:szCs w:val="20"/>
                <w:lang w:val="es-BO" w:eastAsia="es-BO"/>
              </w:rPr>
              <w:t>RECEPCION PROVISIONAL DE OBRA.</w:t>
            </w:r>
          </w:p>
          <w:p w14:paraId="7D1B9E09" w14:textId="77777777" w:rsidR="00AC567E" w:rsidRPr="00AC567E" w:rsidRDefault="00AC567E" w:rsidP="00AC567E">
            <w:pPr>
              <w:autoSpaceDE w:val="0"/>
              <w:autoSpaceDN w:val="0"/>
              <w:adjustRightInd w:val="0"/>
              <w:rPr>
                <w:rFonts w:ascii="Arial" w:hAnsi="Arial" w:cs="Arial"/>
                <w:b/>
                <w:bCs/>
                <w:sz w:val="20"/>
                <w:szCs w:val="20"/>
                <w:lang w:val="es-BO" w:eastAsia="es-BO"/>
              </w:rPr>
            </w:pPr>
          </w:p>
          <w:p w14:paraId="278AB416"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Para la entrega Provisional de la Obra, el contratista deberá limpiar y eliminar todos los materiales sobrantes, escombros, basuras y obras temporales de cualquier naturaleza, excepto aquellas que necesite utilizar durante el periodo de garantía. Esta limpieza estará sujeta a la aprobación de la Supervisión. Este trabajo será considerado como indispensable para la Recepción Provisional y el cumplimiento del Contrato. Si esta actividad no fue incluida de manera independiente en el Presupuesto, no será sujeto de pago directo, debiendo el contratista incluir su incidencia en el componente de Gastos Generales.</w:t>
            </w:r>
          </w:p>
          <w:p w14:paraId="0F2B6A5D" w14:textId="77777777" w:rsidR="00AC567E" w:rsidRPr="00AC567E" w:rsidRDefault="00AC567E" w:rsidP="00AC567E">
            <w:pPr>
              <w:autoSpaceDE w:val="0"/>
              <w:autoSpaceDN w:val="0"/>
              <w:adjustRightInd w:val="0"/>
              <w:rPr>
                <w:rFonts w:ascii="Arial" w:hAnsi="Arial" w:cs="Arial"/>
                <w:sz w:val="20"/>
                <w:szCs w:val="20"/>
                <w:lang w:val="es-BO" w:eastAsia="es-BO"/>
              </w:rPr>
            </w:pPr>
          </w:p>
          <w:p w14:paraId="0F9C385F"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 xml:space="preserve">La Recepción Provisional se iniciara cuando el Supervisor de Obra reciba la carta de aceptación </w:t>
            </w:r>
            <w:r w:rsidRPr="00AC567E">
              <w:rPr>
                <w:rFonts w:ascii="Arial" w:hAnsi="Arial" w:cs="Arial"/>
                <w:bCs/>
                <w:sz w:val="20"/>
                <w:szCs w:val="20"/>
                <w:lang w:val="es-BO" w:eastAsia="es-BO"/>
              </w:rPr>
              <w:t>del</w:t>
            </w:r>
            <w:r w:rsidRPr="00AC567E">
              <w:rPr>
                <w:rFonts w:ascii="Arial" w:hAnsi="Arial" w:cs="Arial"/>
                <w:b/>
                <w:bCs/>
                <w:sz w:val="20"/>
                <w:szCs w:val="20"/>
                <w:lang w:val="es-BO" w:eastAsia="es-BO"/>
              </w:rPr>
              <w:t xml:space="preserve"> </w:t>
            </w:r>
            <w:r w:rsidRPr="00AC567E">
              <w:rPr>
                <w:rFonts w:ascii="Arial" w:hAnsi="Arial" w:cs="Arial"/>
                <w:bCs/>
                <w:sz w:val="20"/>
                <w:szCs w:val="20"/>
                <w:lang w:val="es-BO" w:eastAsia="es-BO"/>
              </w:rPr>
              <w:t>Fiscal De Obra</w:t>
            </w:r>
            <w:r w:rsidRPr="00AC567E">
              <w:rPr>
                <w:rFonts w:ascii="Arial" w:hAnsi="Arial" w:cs="Arial"/>
                <w:sz w:val="20"/>
                <w:szCs w:val="20"/>
                <w:lang w:val="es-BO" w:eastAsia="es-BO"/>
              </w:rPr>
              <w:t>, en este caso tiene un plazo máximo de tres (3) días hábiles, para proceder a dicha Recepción Provisional, de lo cual se dejara constancia escrita en Acta circunstanciada que se levantara al efecto, en la que se harán constar todas las deficiencias, anomalías e imperfecciones que pudieran ser verificadas en esta diligencia, instruyéndose sean subsanadas por el contratista dentro del periodo de corrección de defectos, computables a partir de la fecha de dicha Recepción Provisional.</w:t>
            </w:r>
          </w:p>
          <w:p w14:paraId="772B4C08"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 xml:space="preserve">El Supervisor de Obra deberá establecer de forma racional en función al tipo de obra el plazo máximo para la realización de la Recepción Definitiva, mismo que no podrá exceder de tres (3) días calendario. La fecha de esta recepción servirá para efectos del cómputo final del plazo de ejecución de la obra. Si a juicio del Supervisor, las deficiencias y observaciones anotadas no son de magnitud y el tipo de obra lo permite, podrá autorizar que dicha obra sea utilizada. Empero las anomalías </w:t>
            </w:r>
            <w:r w:rsidRPr="00AC567E">
              <w:rPr>
                <w:rFonts w:ascii="Arial" w:hAnsi="Arial" w:cs="Arial"/>
                <w:sz w:val="20"/>
                <w:szCs w:val="20"/>
                <w:lang w:val="es-BO" w:eastAsia="es-BO"/>
              </w:rPr>
              <w:lastRenderedPageBreak/>
              <w:t>fueran mayores, el Supervisor tendrá la facultad de rechazar la recepción Provisional y consiguientemente, correrán las multas y sanciones a el contratista contratada hasta que la obra sea entregada en forma satisfactoria.</w:t>
            </w:r>
          </w:p>
          <w:p w14:paraId="5310BF99"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4493319D" w14:textId="77777777" w:rsidR="00AC567E" w:rsidRPr="00AC567E" w:rsidRDefault="00AC567E" w:rsidP="00AC567E">
            <w:pPr>
              <w:autoSpaceDE w:val="0"/>
              <w:autoSpaceDN w:val="0"/>
              <w:adjustRightInd w:val="0"/>
              <w:jc w:val="both"/>
              <w:rPr>
                <w:rFonts w:ascii="Arial" w:hAnsi="Arial" w:cs="Arial"/>
                <w:b/>
                <w:sz w:val="20"/>
                <w:lang w:val="es-BO" w:eastAsia="es-BO"/>
              </w:rPr>
            </w:pPr>
            <w:r w:rsidRPr="00AC567E">
              <w:rPr>
                <w:rFonts w:ascii="Arial" w:hAnsi="Arial" w:cs="Arial"/>
                <w:b/>
                <w:sz w:val="20"/>
                <w:lang w:val="es-BO" w:eastAsia="es-BO"/>
              </w:rPr>
              <w:t xml:space="preserve">PLANILLA DE LIQUIDACIÓN FINAL </w:t>
            </w:r>
          </w:p>
          <w:p w14:paraId="5DE3367D" w14:textId="77777777" w:rsidR="00AC567E" w:rsidRPr="00AC567E" w:rsidRDefault="00AC567E" w:rsidP="00AC567E">
            <w:pPr>
              <w:autoSpaceDE w:val="0"/>
              <w:autoSpaceDN w:val="0"/>
              <w:adjustRightInd w:val="0"/>
              <w:jc w:val="both"/>
              <w:rPr>
                <w:rFonts w:ascii="Arial" w:hAnsi="Arial" w:cs="Arial"/>
                <w:b/>
                <w:sz w:val="20"/>
                <w:lang w:val="es-BO" w:eastAsia="es-BO"/>
              </w:rPr>
            </w:pPr>
          </w:p>
          <w:p w14:paraId="70AE4D2C" w14:textId="77777777" w:rsidR="00AC567E" w:rsidRPr="00AC567E" w:rsidRDefault="00AC567E" w:rsidP="00AC567E">
            <w:pPr>
              <w:autoSpaceDE w:val="0"/>
              <w:autoSpaceDN w:val="0"/>
              <w:adjustRightInd w:val="0"/>
              <w:jc w:val="both"/>
              <w:rPr>
                <w:rFonts w:ascii="Arial" w:hAnsi="Arial" w:cs="Arial"/>
                <w:b/>
                <w:sz w:val="20"/>
                <w:lang w:val="es-BO" w:eastAsia="es-BO"/>
              </w:rPr>
            </w:pPr>
            <w:r w:rsidRPr="00AC567E">
              <w:rPr>
                <w:rFonts w:ascii="Arial" w:hAnsi="Arial" w:cs="Arial"/>
                <w:sz w:val="20"/>
                <w:lang w:val="es-BO" w:eastAsia="es-BO"/>
              </w:rPr>
              <w:t xml:space="preserve">Dentro de los tres (3) días calendario siguientes a la fecha de Recepción Provisional, el </w:t>
            </w:r>
            <w:r w:rsidRPr="00AC567E">
              <w:rPr>
                <w:rFonts w:ascii="Arial" w:hAnsi="Arial" w:cs="Arial"/>
                <w:b/>
                <w:bCs/>
                <w:sz w:val="20"/>
                <w:lang w:val="es-BO" w:eastAsia="es-BO"/>
              </w:rPr>
              <w:t>SUPERVISOR</w:t>
            </w:r>
            <w:r w:rsidRPr="00AC567E">
              <w:rPr>
                <w:rFonts w:ascii="Arial" w:hAnsi="Arial" w:cs="Arial"/>
                <w:sz w:val="20"/>
                <w:lang w:val="es-BO" w:eastAsia="es-BO"/>
              </w:rPr>
              <w:t xml:space="preserve"> elaborará una planilla de cantidades finales de obra, con base a la Obra efectiva y realmente ejecutada, dicha planilla será cursada al </w:t>
            </w:r>
            <w:r w:rsidRPr="00AC567E">
              <w:rPr>
                <w:rFonts w:ascii="Arial" w:hAnsi="Arial" w:cs="Arial"/>
                <w:b/>
                <w:bCs/>
                <w:sz w:val="20"/>
                <w:lang w:val="es-BO" w:eastAsia="es-BO"/>
              </w:rPr>
              <w:t>CONTRATISTA</w:t>
            </w:r>
            <w:r w:rsidRPr="00AC567E">
              <w:rPr>
                <w:rFonts w:ascii="Arial" w:hAnsi="Arial" w:cs="Arial"/>
                <w:sz w:val="20"/>
                <w:lang w:val="es-BO" w:eastAsia="es-BO"/>
              </w:rPr>
              <w:t xml:space="preserve"> para que el mismo dentro del plazo de tres (3) días calendario subsiguientes elabore la Planilla de Liquidación Final y la presente al </w:t>
            </w:r>
            <w:r w:rsidRPr="00AC567E">
              <w:rPr>
                <w:rFonts w:ascii="Arial" w:hAnsi="Arial" w:cs="Arial"/>
                <w:b/>
                <w:bCs/>
                <w:sz w:val="20"/>
                <w:lang w:val="es-BO" w:eastAsia="es-BO"/>
              </w:rPr>
              <w:t>SUPERVISOR</w:t>
            </w:r>
            <w:r w:rsidRPr="00AC567E">
              <w:rPr>
                <w:rFonts w:ascii="Arial" w:hAnsi="Arial" w:cs="Arial"/>
                <w:sz w:val="20"/>
                <w:lang w:val="es-BO" w:eastAsia="es-BO"/>
              </w:rPr>
              <w:t xml:space="preserve"> en versión definitiva con fecha y firma del representante del </w:t>
            </w:r>
            <w:r w:rsidRPr="00AC567E">
              <w:rPr>
                <w:rFonts w:ascii="Arial" w:hAnsi="Arial" w:cs="Arial"/>
                <w:b/>
                <w:sz w:val="20"/>
                <w:lang w:val="es-BO" w:eastAsia="es-BO"/>
              </w:rPr>
              <w:t xml:space="preserve">CONTRATISTA </w:t>
            </w:r>
            <w:r w:rsidRPr="00AC567E">
              <w:rPr>
                <w:rFonts w:ascii="Arial" w:hAnsi="Arial" w:cs="Arial"/>
                <w:sz w:val="20"/>
                <w:lang w:val="es-BO" w:eastAsia="es-BO"/>
              </w:rPr>
              <w:t>en la obra</w:t>
            </w:r>
            <w:r w:rsidRPr="00AC567E">
              <w:rPr>
                <w:rFonts w:ascii="Arial" w:hAnsi="Arial" w:cs="Arial"/>
                <w:b/>
                <w:sz w:val="20"/>
                <w:lang w:val="es-BO" w:eastAsia="es-BO"/>
              </w:rPr>
              <w:t>.</w:t>
            </w:r>
          </w:p>
          <w:p w14:paraId="69D3832C" w14:textId="77777777" w:rsidR="00AC567E" w:rsidRPr="00AC567E" w:rsidRDefault="00AC567E" w:rsidP="00AC567E">
            <w:pPr>
              <w:autoSpaceDE w:val="0"/>
              <w:autoSpaceDN w:val="0"/>
              <w:adjustRightInd w:val="0"/>
              <w:jc w:val="both"/>
              <w:rPr>
                <w:rFonts w:ascii="Arial" w:hAnsi="Arial" w:cs="Arial"/>
                <w:sz w:val="20"/>
                <w:lang w:val="es-BO" w:eastAsia="es-BO"/>
              </w:rPr>
            </w:pPr>
          </w:p>
          <w:p w14:paraId="725C284A" w14:textId="77777777" w:rsidR="00AC567E" w:rsidRPr="00AC567E" w:rsidRDefault="00AC567E" w:rsidP="00AC567E">
            <w:pPr>
              <w:autoSpaceDE w:val="0"/>
              <w:autoSpaceDN w:val="0"/>
              <w:adjustRightInd w:val="0"/>
              <w:jc w:val="both"/>
              <w:rPr>
                <w:rFonts w:ascii="Arial" w:hAnsi="Arial" w:cs="Arial"/>
                <w:sz w:val="20"/>
                <w:lang w:val="es-BO" w:eastAsia="es-BO"/>
              </w:rPr>
            </w:pPr>
            <w:r w:rsidRPr="00AC567E">
              <w:rPr>
                <w:rFonts w:ascii="Arial" w:hAnsi="Arial" w:cs="Arial"/>
                <w:sz w:val="20"/>
                <w:lang w:val="es-BO" w:eastAsia="es-BO"/>
              </w:rPr>
              <w:t>Si el contratista no elaborara la Planilla de Liquidación Final en el plazo establecido, el Supervisor de Obra en el plazo de dos (2) días calendario procederá a la elaboración de la Planilla de Liquidación Final que será aprobada por el Fiscal de Obra, dicha planilla no podrá ser motivo de reclamo por parte del Contratista.</w:t>
            </w:r>
          </w:p>
          <w:p w14:paraId="5482A202" w14:textId="77777777" w:rsidR="00AC567E" w:rsidRPr="00AC567E" w:rsidRDefault="00AC567E" w:rsidP="00AC567E">
            <w:pPr>
              <w:autoSpaceDE w:val="0"/>
              <w:autoSpaceDN w:val="0"/>
              <w:adjustRightInd w:val="0"/>
              <w:jc w:val="both"/>
              <w:rPr>
                <w:rFonts w:ascii="Arial" w:hAnsi="Arial" w:cs="Arial"/>
                <w:sz w:val="20"/>
                <w:lang w:val="es-BO" w:eastAsia="es-BO"/>
              </w:rPr>
            </w:pPr>
          </w:p>
          <w:p w14:paraId="328DFBC5" w14:textId="77777777" w:rsidR="00AC567E" w:rsidRPr="00AC567E" w:rsidRDefault="00AC567E" w:rsidP="00AC567E">
            <w:pPr>
              <w:jc w:val="both"/>
              <w:rPr>
                <w:rFonts w:ascii="Arial" w:hAnsi="Arial" w:cs="Arial"/>
                <w:sz w:val="20"/>
              </w:rPr>
            </w:pPr>
            <w:r w:rsidRPr="00AC567E">
              <w:rPr>
                <w:rFonts w:ascii="Arial" w:hAnsi="Arial" w:cs="Arial"/>
                <w:sz w:val="20"/>
              </w:rPr>
              <w:t xml:space="preserve">Con la Planilla de Liquidación Final se procederá a la Liquidación de Saldos para establecer si el </w:t>
            </w:r>
            <w:r w:rsidRPr="00AC567E">
              <w:rPr>
                <w:rFonts w:ascii="Arial" w:hAnsi="Arial" w:cs="Arial"/>
                <w:b/>
                <w:bCs/>
                <w:sz w:val="20"/>
              </w:rPr>
              <w:t>CONTRATISTA</w:t>
            </w:r>
            <w:r w:rsidRPr="00AC567E">
              <w:rPr>
                <w:rFonts w:ascii="Arial" w:hAnsi="Arial" w:cs="Arial"/>
                <w:sz w:val="20"/>
              </w:rPr>
              <w:t xml:space="preserve"> tiene saldos a favor o en contra a efectos de proceder si corresponde a la devolución de Garantías.</w:t>
            </w:r>
          </w:p>
          <w:p w14:paraId="0C0094A1" w14:textId="77777777" w:rsidR="00AC567E" w:rsidRPr="00AC567E" w:rsidRDefault="00AC567E" w:rsidP="00AC567E">
            <w:pPr>
              <w:autoSpaceDE w:val="0"/>
              <w:autoSpaceDN w:val="0"/>
              <w:adjustRightInd w:val="0"/>
              <w:jc w:val="both"/>
              <w:rPr>
                <w:rFonts w:ascii="Arial" w:hAnsi="Arial" w:cs="Arial"/>
                <w:sz w:val="20"/>
                <w:szCs w:val="20"/>
                <w:lang w:eastAsia="es-BO"/>
              </w:rPr>
            </w:pPr>
          </w:p>
          <w:p w14:paraId="0D5292B9" w14:textId="77777777" w:rsidR="00AC567E" w:rsidRPr="00AC567E" w:rsidRDefault="00AC567E" w:rsidP="00AC567E">
            <w:pPr>
              <w:autoSpaceDE w:val="0"/>
              <w:autoSpaceDN w:val="0"/>
              <w:adjustRightInd w:val="0"/>
              <w:rPr>
                <w:rFonts w:ascii="Arial" w:hAnsi="Arial" w:cs="Arial"/>
                <w:bCs/>
                <w:sz w:val="20"/>
                <w:szCs w:val="18"/>
                <w:lang w:val="es-BO" w:eastAsia="es-BO"/>
              </w:rPr>
            </w:pPr>
            <w:r w:rsidRPr="00AC567E">
              <w:rPr>
                <w:rFonts w:ascii="Arial" w:hAnsi="Arial" w:cs="Arial"/>
                <w:b/>
                <w:bCs/>
                <w:sz w:val="20"/>
                <w:szCs w:val="18"/>
                <w:lang w:val="es-BO" w:eastAsia="es-BO"/>
              </w:rPr>
              <w:t>RECEPCION DEFINITIVA DE OBRA</w:t>
            </w:r>
            <w:r w:rsidRPr="00AC567E">
              <w:rPr>
                <w:rFonts w:ascii="Arial" w:hAnsi="Arial" w:cs="Arial"/>
                <w:bCs/>
                <w:sz w:val="20"/>
                <w:szCs w:val="18"/>
                <w:lang w:val="es-BO" w:eastAsia="es-BO"/>
              </w:rPr>
              <w:t>.</w:t>
            </w:r>
          </w:p>
          <w:p w14:paraId="33D37975" w14:textId="77777777" w:rsidR="00AC567E" w:rsidRPr="00AC567E" w:rsidRDefault="00AC567E" w:rsidP="00AC567E">
            <w:pPr>
              <w:autoSpaceDE w:val="0"/>
              <w:autoSpaceDN w:val="0"/>
              <w:adjustRightInd w:val="0"/>
              <w:rPr>
                <w:rFonts w:ascii="Arial" w:hAnsi="Arial" w:cs="Arial"/>
                <w:bCs/>
                <w:sz w:val="20"/>
                <w:szCs w:val="18"/>
                <w:lang w:val="es-BO" w:eastAsia="es-BO"/>
              </w:rPr>
            </w:pPr>
          </w:p>
          <w:p w14:paraId="52E74476" w14:textId="77777777" w:rsidR="00AC567E" w:rsidRPr="00AC567E" w:rsidRDefault="00AC567E" w:rsidP="00AC567E">
            <w:pPr>
              <w:autoSpaceDE w:val="0"/>
              <w:autoSpaceDN w:val="0"/>
              <w:adjustRightInd w:val="0"/>
              <w:jc w:val="both"/>
              <w:rPr>
                <w:rFonts w:ascii="Arial" w:hAnsi="Arial" w:cs="Arial"/>
                <w:sz w:val="20"/>
                <w:szCs w:val="18"/>
                <w:lang w:val="es-BO" w:eastAsia="es-BO"/>
              </w:rPr>
            </w:pPr>
            <w:r w:rsidRPr="00AC567E">
              <w:rPr>
                <w:rFonts w:ascii="Arial" w:hAnsi="Arial" w:cs="Arial"/>
                <w:sz w:val="20"/>
                <w:szCs w:val="18"/>
                <w:lang w:val="es-BO" w:eastAsia="es-BO"/>
              </w:rPr>
              <w:t xml:space="preserve">Dos días (2) días hábiles antes de que concluya el plazo previsto para la recepción definitiva, posterior a la entrega Provisional, el contratista contratada mediante carta expresa o en el Libro de Órdenes, solicitara al Supervisor de Obra que fije el día y hora para la Recepción Definitiva de la Obra, haciendo conocer que han sido corregidas las fallas y subsanadas las deficiencias y observaciones señaladas en el Acta de recepción Provisional (si estas existieran). El Supervisor señalara la fecha y hora para el verificativo de este acto y pondrá en conocimiento de la Entidad, </w:t>
            </w:r>
            <w:r w:rsidRPr="00AC567E">
              <w:rPr>
                <w:rFonts w:ascii="Arial" w:hAnsi="Arial" w:cs="Arial"/>
                <w:bCs/>
                <w:sz w:val="20"/>
                <w:szCs w:val="18"/>
                <w:lang w:val="es-BO" w:eastAsia="es-BO"/>
              </w:rPr>
              <w:t>en un</w:t>
            </w:r>
            <w:r w:rsidRPr="00AC567E">
              <w:rPr>
                <w:rFonts w:ascii="Arial" w:hAnsi="Arial" w:cs="Arial"/>
                <w:b/>
                <w:bCs/>
                <w:sz w:val="20"/>
                <w:szCs w:val="18"/>
                <w:lang w:val="es-BO" w:eastAsia="es-BO"/>
              </w:rPr>
              <w:t xml:space="preserve"> </w:t>
            </w:r>
            <w:r w:rsidRPr="00AC567E">
              <w:rPr>
                <w:rFonts w:ascii="Arial" w:hAnsi="Arial" w:cs="Arial"/>
                <w:sz w:val="20"/>
                <w:szCs w:val="18"/>
                <w:lang w:val="es-BO" w:eastAsia="es-BO"/>
              </w:rPr>
              <w:t xml:space="preserve">plazo máximo de dos (2) días hábiles computables desde la solicitud del </w:t>
            </w:r>
            <w:r w:rsidRPr="00AC567E">
              <w:rPr>
                <w:rFonts w:ascii="Arial" w:hAnsi="Arial" w:cs="Arial"/>
                <w:b/>
                <w:sz w:val="20"/>
                <w:szCs w:val="18"/>
                <w:lang w:val="es-BO" w:eastAsia="es-BO"/>
              </w:rPr>
              <w:t>CONTRATISTA</w:t>
            </w:r>
          </w:p>
          <w:p w14:paraId="0D3A3D3C" w14:textId="77777777" w:rsidR="00AC567E" w:rsidRPr="00AC567E" w:rsidRDefault="00AC567E" w:rsidP="00AC567E">
            <w:pPr>
              <w:autoSpaceDE w:val="0"/>
              <w:autoSpaceDN w:val="0"/>
              <w:adjustRightInd w:val="0"/>
              <w:jc w:val="both"/>
              <w:rPr>
                <w:rFonts w:ascii="Arial" w:hAnsi="Arial" w:cs="Arial"/>
                <w:sz w:val="20"/>
                <w:szCs w:val="18"/>
                <w:lang w:val="es-BO" w:eastAsia="es-BO"/>
              </w:rPr>
            </w:pPr>
          </w:p>
          <w:p w14:paraId="0E4BDC86" w14:textId="77777777" w:rsidR="00AC567E" w:rsidRPr="00AC567E" w:rsidRDefault="00AC567E" w:rsidP="00AC567E">
            <w:pPr>
              <w:autoSpaceDE w:val="0"/>
              <w:autoSpaceDN w:val="0"/>
              <w:adjustRightInd w:val="0"/>
              <w:jc w:val="both"/>
              <w:rPr>
                <w:rFonts w:ascii="Arial" w:hAnsi="Arial" w:cs="Arial"/>
                <w:sz w:val="20"/>
                <w:szCs w:val="18"/>
                <w:lang w:val="es-BO" w:eastAsia="es-BO"/>
              </w:rPr>
            </w:pPr>
            <w:r w:rsidRPr="00AC567E">
              <w:rPr>
                <w:rFonts w:ascii="Arial" w:hAnsi="Arial" w:cs="Arial"/>
                <w:sz w:val="20"/>
                <w:szCs w:val="18"/>
                <w:lang w:val="es-BO" w:eastAsia="es-BO"/>
              </w:rPr>
              <w:t>La Comisión de recepción realizará un recorrido e inspección técnica total de la Obra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Obra, en la que conste que la obra ha sido concluida a entera satisfacción del BCB.</w:t>
            </w:r>
          </w:p>
          <w:p w14:paraId="0F57BD3A" w14:textId="77777777" w:rsidR="00AC567E" w:rsidRPr="00AC567E" w:rsidRDefault="00AC567E" w:rsidP="00AC567E">
            <w:pPr>
              <w:autoSpaceDE w:val="0"/>
              <w:autoSpaceDN w:val="0"/>
              <w:adjustRightInd w:val="0"/>
              <w:jc w:val="both"/>
              <w:rPr>
                <w:rFonts w:ascii="Arial" w:hAnsi="Arial" w:cs="Arial"/>
                <w:sz w:val="20"/>
                <w:szCs w:val="20"/>
                <w:lang w:val="es-BO" w:eastAsia="es-BO"/>
              </w:rPr>
            </w:pPr>
          </w:p>
          <w:p w14:paraId="3403048E" w14:textId="77777777" w:rsidR="00AC567E" w:rsidRPr="00AC567E" w:rsidRDefault="00AC567E" w:rsidP="00AC567E">
            <w:pPr>
              <w:autoSpaceDE w:val="0"/>
              <w:autoSpaceDN w:val="0"/>
              <w:adjustRightInd w:val="0"/>
              <w:jc w:val="both"/>
              <w:rPr>
                <w:rFonts w:ascii="Arial" w:hAnsi="Arial" w:cs="Arial"/>
                <w:sz w:val="20"/>
                <w:szCs w:val="20"/>
                <w:lang w:val="es-BO" w:eastAsia="es-BO"/>
              </w:rPr>
            </w:pPr>
            <w:r w:rsidRPr="00AC567E">
              <w:rPr>
                <w:rFonts w:ascii="Arial" w:hAnsi="Arial" w:cs="Arial"/>
                <w:sz w:val="20"/>
                <w:szCs w:val="20"/>
                <w:lang w:val="es-BO" w:eastAsia="es-BO"/>
              </w:rPr>
              <w:t>Si en la inspección se establece que no se subsanaron o corrigieron las deficiencias observadas, no se procederá a la Recepción Definitiva hasta que la obra esté concluida a satisfacción y en el lapso que medie desde el día en que debió hacerse efectiva la entrega hasta la fecha en que se realice efectivamente, correrá la multa pertinente, aplicándose lo previsto en la Cláusula de multas</w:t>
            </w:r>
            <w:r w:rsidRPr="00AC567E">
              <w:rPr>
                <w:rFonts w:ascii="Arial" w:hAnsi="Arial" w:cs="Arial"/>
                <w:b/>
                <w:sz w:val="20"/>
                <w:szCs w:val="20"/>
                <w:lang w:val="es-BO" w:eastAsia="es-BO"/>
              </w:rPr>
              <w:t xml:space="preserve"> </w:t>
            </w:r>
            <w:r w:rsidRPr="00AC567E">
              <w:rPr>
                <w:rFonts w:ascii="Arial" w:hAnsi="Arial" w:cs="Arial"/>
                <w:sz w:val="20"/>
                <w:szCs w:val="20"/>
                <w:lang w:val="es-BO" w:eastAsia="es-BO"/>
              </w:rPr>
              <w:t>del presente Contrato. Dicha multa deberá ser cobrada de la última planilla de pago adeudada.</w:t>
            </w:r>
          </w:p>
          <w:p w14:paraId="72D2950C" w14:textId="77777777" w:rsidR="00AC567E" w:rsidRPr="00AC567E" w:rsidRDefault="00AC567E" w:rsidP="00AC567E">
            <w:pPr>
              <w:autoSpaceDE w:val="0"/>
              <w:autoSpaceDN w:val="0"/>
              <w:adjustRightInd w:val="0"/>
              <w:jc w:val="both"/>
              <w:rPr>
                <w:rFonts w:ascii="Arial" w:hAnsi="Arial" w:cs="Arial"/>
                <w:sz w:val="18"/>
                <w:szCs w:val="18"/>
                <w:lang w:val="es-BO" w:eastAsia="es-BO"/>
              </w:rPr>
            </w:pPr>
          </w:p>
          <w:p w14:paraId="13ACE8EB" w14:textId="77777777" w:rsidR="00AC567E" w:rsidRPr="00AC567E" w:rsidRDefault="00AC567E" w:rsidP="00AC567E">
            <w:pPr>
              <w:autoSpaceDE w:val="0"/>
              <w:autoSpaceDN w:val="0"/>
              <w:adjustRightInd w:val="0"/>
              <w:jc w:val="both"/>
              <w:rPr>
                <w:rFonts w:ascii="Arial" w:hAnsi="Arial" w:cs="Arial"/>
                <w:sz w:val="20"/>
                <w:szCs w:val="18"/>
                <w:lang w:val="es-BO" w:eastAsia="es-BO"/>
              </w:rPr>
            </w:pPr>
            <w:r w:rsidRPr="00AC567E">
              <w:rPr>
                <w:rFonts w:ascii="Arial" w:hAnsi="Arial" w:cs="Arial"/>
                <w:sz w:val="20"/>
                <w:szCs w:val="18"/>
                <w:lang w:val="es-BO" w:eastAsia="es-BO"/>
              </w:rPr>
              <w:t>La Comisión de recepción de Obra estará conformada por personal de la entidad contratante y según su propósito estará integrada por:</w:t>
            </w:r>
          </w:p>
          <w:p w14:paraId="6B704713" w14:textId="77777777" w:rsidR="00AC567E" w:rsidRPr="00AC567E" w:rsidRDefault="00AC567E" w:rsidP="00AC567E">
            <w:pPr>
              <w:autoSpaceDE w:val="0"/>
              <w:autoSpaceDN w:val="0"/>
              <w:adjustRightInd w:val="0"/>
              <w:jc w:val="both"/>
              <w:rPr>
                <w:rFonts w:ascii="Arial" w:hAnsi="Arial" w:cs="Arial"/>
                <w:sz w:val="20"/>
                <w:szCs w:val="18"/>
                <w:lang w:val="es-BO" w:eastAsia="es-BO"/>
              </w:rPr>
            </w:pPr>
          </w:p>
          <w:p w14:paraId="4D639D96"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El Fiscal de Obra.</w:t>
            </w:r>
          </w:p>
          <w:p w14:paraId="01A15CBC"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Un representante de la Unidad Administrativa.</w:t>
            </w:r>
          </w:p>
          <w:p w14:paraId="266F5896" w14:textId="77777777" w:rsidR="00AC567E" w:rsidRPr="00AC567E" w:rsidRDefault="00AC567E" w:rsidP="00F33FB3">
            <w:pPr>
              <w:numPr>
                <w:ilvl w:val="0"/>
                <w:numId w:val="59"/>
              </w:numPr>
              <w:ind w:left="956" w:hanging="142"/>
              <w:jc w:val="both"/>
              <w:rPr>
                <w:rFonts w:ascii="Arial" w:hAnsi="Arial" w:cs="Arial"/>
                <w:sz w:val="20"/>
                <w:szCs w:val="20"/>
                <w:lang w:val="es-BO" w:eastAsia="es-BO"/>
              </w:rPr>
            </w:pPr>
            <w:r w:rsidRPr="00AC567E">
              <w:rPr>
                <w:rFonts w:ascii="Arial" w:hAnsi="Arial" w:cs="Arial"/>
                <w:sz w:val="20"/>
                <w:szCs w:val="20"/>
                <w:lang w:val="es-BO" w:eastAsia="es-BO"/>
              </w:rPr>
              <w:t>Un representante técnico de la Unidad Solicitante.</w:t>
            </w:r>
          </w:p>
          <w:p w14:paraId="18A6467E" w14:textId="77777777" w:rsidR="00AC567E" w:rsidRPr="00AC567E" w:rsidRDefault="00AC567E" w:rsidP="00F33FB3">
            <w:pPr>
              <w:numPr>
                <w:ilvl w:val="0"/>
                <w:numId w:val="59"/>
              </w:numPr>
              <w:ind w:left="956" w:hanging="142"/>
              <w:jc w:val="both"/>
              <w:rPr>
                <w:rFonts w:ascii="Arial" w:hAnsi="Arial" w:cs="Arial"/>
                <w:sz w:val="20"/>
                <w:szCs w:val="18"/>
                <w:lang w:val="es-BO" w:eastAsia="es-BO"/>
              </w:rPr>
            </w:pPr>
            <w:r w:rsidRPr="00AC567E">
              <w:rPr>
                <w:rFonts w:ascii="Arial" w:hAnsi="Arial" w:cs="Arial"/>
                <w:sz w:val="20"/>
                <w:szCs w:val="20"/>
                <w:lang w:val="es-BO" w:eastAsia="es-BO"/>
              </w:rPr>
              <w:t>Uno o más servidores públicos que se considere necesarios.</w:t>
            </w:r>
          </w:p>
          <w:p w14:paraId="3DEB0024" w14:textId="77777777" w:rsidR="00AC567E" w:rsidRPr="00AC567E" w:rsidRDefault="00AC567E" w:rsidP="00AC567E">
            <w:pPr>
              <w:jc w:val="both"/>
              <w:rPr>
                <w:rFonts w:ascii="Arial" w:hAnsi="Arial" w:cs="Arial"/>
                <w:sz w:val="20"/>
                <w:szCs w:val="18"/>
                <w:lang w:val="es-BO" w:eastAsia="es-BO"/>
              </w:rPr>
            </w:pPr>
          </w:p>
        </w:tc>
      </w:tr>
    </w:tbl>
    <w:p w14:paraId="62F2F21F" w14:textId="77777777" w:rsidR="00F431D8" w:rsidRPr="003E33FE" w:rsidRDefault="00F431D8">
      <w:pPr>
        <w:rPr>
          <w:rFonts w:cs="Arial"/>
          <w:b/>
          <w:sz w:val="18"/>
          <w:szCs w:val="18"/>
          <w:lang w:val="es-BO"/>
        </w:rPr>
      </w:pPr>
      <w:r w:rsidRPr="003E33FE">
        <w:rPr>
          <w:rFonts w:cs="Arial"/>
          <w:b/>
          <w:sz w:val="18"/>
          <w:szCs w:val="18"/>
          <w:lang w:val="es-BO"/>
        </w:rPr>
        <w:lastRenderedPageBreak/>
        <w:br w:type="page"/>
      </w:r>
    </w:p>
    <w:p w14:paraId="1269B24A" w14:textId="0C1D8138" w:rsidR="00F23199" w:rsidRPr="00DD54AC" w:rsidRDefault="00F23199" w:rsidP="00251C1D">
      <w:pPr>
        <w:jc w:val="center"/>
        <w:rPr>
          <w:rFonts w:cs="Arial"/>
          <w:b/>
          <w:sz w:val="18"/>
          <w:szCs w:val="18"/>
          <w:lang w:val="pt-BR"/>
        </w:rPr>
      </w:pPr>
      <w:r w:rsidRPr="00DD54AC">
        <w:rPr>
          <w:rFonts w:cs="Arial"/>
          <w:b/>
          <w:sz w:val="18"/>
          <w:szCs w:val="18"/>
          <w:lang w:val="pt-BR"/>
        </w:rPr>
        <w:lastRenderedPageBreak/>
        <w:t>PARTE III</w:t>
      </w:r>
    </w:p>
    <w:p w14:paraId="7BE97B19" w14:textId="77777777" w:rsidR="00F23199" w:rsidRPr="00DD54AC" w:rsidRDefault="00F23199" w:rsidP="00251C1D">
      <w:pPr>
        <w:jc w:val="center"/>
        <w:rPr>
          <w:rFonts w:cs="Arial"/>
          <w:b/>
          <w:sz w:val="18"/>
          <w:szCs w:val="18"/>
          <w:lang w:val="pt-BR"/>
        </w:rPr>
      </w:pPr>
      <w:r w:rsidRPr="00DD54AC">
        <w:rPr>
          <w:rFonts w:cs="Arial"/>
          <w:b/>
          <w:sz w:val="18"/>
          <w:szCs w:val="18"/>
          <w:lang w:val="pt-BR"/>
        </w:rPr>
        <w:t>ANEXO 1</w:t>
      </w:r>
    </w:p>
    <w:p w14:paraId="47247374" w14:textId="77777777" w:rsidR="00251C1D" w:rsidRPr="00DD54AC" w:rsidRDefault="00251C1D" w:rsidP="00251C1D">
      <w:pPr>
        <w:jc w:val="center"/>
        <w:rPr>
          <w:rFonts w:cs="Arial"/>
          <w:b/>
          <w:sz w:val="18"/>
          <w:szCs w:val="18"/>
          <w:lang w:val="pt-BR"/>
        </w:rPr>
      </w:pPr>
      <w:r w:rsidRPr="00DD54AC">
        <w:rPr>
          <w:rFonts w:cs="Arial"/>
          <w:b/>
          <w:sz w:val="18"/>
          <w:szCs w:val="18"/>
          <w:lang w:val="pt-BR"/>
        </w:rPr>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p w14:paraId="0BF442B2" w14:textId="77777777" w:rsidR="00B572F8" w:rsidRPr="00205281" w:rsidRDefault="00B572F8" w:rsidP="00251C1D">
      <w:pPr>
        <w:jc w:val="center"/>
        <w:rPr>
          <w:rFonts w:cs="Arial"/>
          <w:sz w:val="18"/>
          <w:szCs w:val="18"/>
          <w:lang w:val="es-BO"/>
        </w:rPr>
      </w:pPr>
    </w:p>
    <w:tbl>
      <w:tblPr>
        <w:tblW w:w="9140" w:type="dxa"/>
        <w:jc w:val="center"/>
        <w:tblLayout w:type="fixed"/>
        <w:tblLook w:val="04A0" w:firstRow="1" w:lastRow="0" w:firstColumn="1" w:lastColumn="0" w:noHBand="0" w:noVBand="1"/>
      </w:tblPr>
      <w:tblGrid>
        <w:gridCol w:w="1294"/>
        <w:gridCol w:w="391"/>
        <w:gridCol w:w="392"/>
        <w:gridCol w:w="288"/>
        <w:gridCol w:w="392"/>
        <w:gridCol w:w="393"/>
        <w:gridCol w:w="412"/>
        <w:gridCol w:w="41"/>
        <w:gridCol w:w="351"/>
        <w:gridCol w:w="236"/>
        <w:gridCol w:w="275"/>
        <w:gridCol w:w="310"/>
        <w:gridCol w:w="251"/>
        <w:gridCol w:w="410"/>
        <w:gridCol w:w="394"/>
        <w:gridCol w:w="393"/>
        <w:gridCol w:w="341"/>
        <w:gridCol w:w="392"/>
        <w:gridCol w:w="311"/>
        <w:gridCol w:w="359"/>
        <w:gridCol w:w="265"/>
        <w:gridCol w:w="367"/>
        <w:gridCol w:w="238"/>
        <w:gridCol w:w="350"/>
        <w:gridCol w:w="294"/>
      </w:tblGrid>
      <w:tr w:rsidR="00205281" w:rsidRPr="00205281" w14:paraId="6C6BC3C1" w14:textId="77777777" w:rsidTr="00F431D8">
        <w:trPr>
          <w:trHeight w:val="373"/>
          <w:jc w:val="center"/>
        </w:trPr>
        <w:tc>
          <w:tcPr>
            <w:tcW w:w="9140"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F431D8">
        <w:trPr>
          <w:trHeight w:val="32"/>
          <w:jc w:val="center"/>
        </w:trPr>
        <w:tc>
          <w:tcPr>
            <w:tcW w:w="9140"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B572F8" w:rsidRPr="00205281" w14:paraId="193D93D1" w14:textId="77777777" w:rsidTr="00573032">
        <w:trPr>
          <w:trHeight w:val="384"/>
          <w:jc w:val="center"/>
        </w:trPr>
        <w:tc>
          <w:tcPr>
            <w:tcW w:w="1294" w:type="dxa"/>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B572F8" w:rsidRPr="00205281" w:rsidRDefault="00B572F8" w:rsidP="00B572F8">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472FA20A" w:rsidR="00B572F8" w:rsidRPr="00205281" w:rsidRDefault="00B572F8" w:rsidP="00B572F8">
            <w:pPr>
              <w:jc w:val="center"/>
              <w:rPr>
                <w:rFonts w:ascii="Arial" w:hAnsi="Arial" w:cs="Arial"/>
                <w:lang w:val="es-BO"/>
              </w:rPr>
            </w:pPr>
            <w:r w:rsidRPr="00F8188E">
              <w:rPr>
                <w:rFonts w:ascii="Arial" w:hAnsi="Arial" w:cs="Arial"/>
                <w:lang w:val="es-BO"/>
              </w:rPr>
              <w:t>2</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09683739" w:rsidR="00B572F8" w:rsidRPr="00205281" w:rsidRDefault="00B572F8" w:rsidP="00B572F8">
            <w:pPr>
              <w:jc w:val="center"/>
              <w:rPr>
                <w:rFonts w:ascii="Arial" w:hAnsi="Arial" w:cs="Arial"/>
                <w:lang w:val="es-BO"/>
              </w:rPr>
            </w:pPr>
            <w:r>
              <w:rPr>
                <w:rFonts w:ascii="Arial" w:hAnsi="Arial" w:cs="Arial"/>
                <w:lang w:val="es-BO"/>
              </w:rPr>
              <w:t>2</w:t>
            </w:r>
          </w:p>
        </w:tc>
        <w:tc>
          <w:tcPr>
            <w:tcW w:w="288" w:type="dxa"/>
            <w:tcBorders>
              <w:left w:val="single" w:sz="8" w:space="0" w:color="auto"/>
              <w:right w:val="single" w:sz="8" w:space="0" w:color="auto"/>
            </w:tcBorders>
            <w:shd w:val="clear" w:color="auto" w:fill="auto"/>
            <w:vAlign w:val="center"/>
          </w:tcPr>
          <w:p w14:paraId="6465B683" w14:textId="74ACFA6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2B0F6F2E"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0A28F3E2" w:rsidR="00B572F8" w:rsidRPr="00205281" w:rsidRDefault="00B572F8" w:rsidP="00B572F8">
            <w:pPr>
              <w:jc w:val="center"/>
              <w:rPr>
                <w:rFonts w:ascii="Arial" w:hAnsi="Arial" w:cs="Arial"/>
                <w:lang w:val="es-BO"/>
              </w:rPr>
            </w:pPr>
            <w:r w:rsidRPr="00F8188E">
              <w:rPr>
                <w:rFonts w:ascii="Arial" w:hAnsi="Arial" w:cs="Arial"/>
                <w:lang w:val="es-BO"/>
              </w:rPr>
              <w:t>9</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6020D31B" w:rsidR="00B572F8" w:rsidRPr="00205281" w:rsidRDefault="00B572F8" w:rsidP="00B572F8">
            <w:pPr>
              <w:jc w:val="center"/>
              <w:rPr>
                <w:rFonts w:ascii="Arial" w:hAnsi="Arial" w:cs="Arial"/>
                <w:lang w:val="es-BO"/>
              </w:rPr>
            </w:pPr>
            <w:r w:rsidRPr="00F8188E">
              <w:rPr>
                <w:rFonts w:ascii="Arial" w:hAnsi="Arial" w:cs="Arial"/>
                <w:lang w:val="es-BO"/>
              </w:rPr>
              <w:t>5</w:t>
            </w: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664FA0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7297A52" w14:textId="613E37B0" w:rsidR="00B572F8" w:rsidRPr="00205281" w:rsidRDefault="00B572F8" w:rsidP="00B572F8">
            <w:pPr>
              <w:jc w:val="center"/>
              <w:rPr>
                <w:rFonts w:ascii="Arial" w:hAnsi="Arial" w:cs="Arial"/>
                <w:lang w:val="es-BO"/>
              </w:rPr>
            </w:pPr>
            <w:r w:rsidRPr="00F8188E">
              <w:rPr>
                <w:rFonts w:ascii="Arial" w:hAnsi="Arial" w:cs="Arial"/>
                <w:lang w:val="es-BO"/>
              </w:rPr>
              <w:t>-</w:t>
            </w:r>
          </w:p>
        </w:tc>
        <w:tc>
          <w:tcPr>
            <w:tcW w:w="275" w:type="dxa"/>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2AEB4197"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1E4011DA"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251" w:type="dxa"/>
            <w:tcBorders>
              <w:left w:val="single" w:sz="8" w:space="0" w:color="auto"/>
              <w:right w:val="single" w:sz="8" w:space="0" w:color="auto"/>
            </w:tcBorders>
            <w:shd w:val="clear" w:color="auto" w:fill="auto"/>
            <w:vAlign w:val="center"/>
          </w:tcPr>
          <w:p w14:paraId="2BC109C8" w14:textId="75FF4E2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5FEEC94E" w:rsidR="00B572F8" w:rsidRPr="00205281" w:rsidRDefault="00B572F8" w:rsidP="00B572F8">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1C50B9A6"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3B393270" w:rsidR="00B572F8" w:rsidRPr="00205281" w:rsidRDefault="00B572F8" w:rsidP="00B572F8">
            <w:pPr>
              <w:jc w:val="center"/>
              <w:rPr>
                <w:rFonts w:ascii="Arial" w:hAnsi="Arial" w:cs="Arial"/>
                <w:lang w:val="es-BO"/>
              </w:rPr>
            </w:pPr>
          </w:p>
        </w:tc>
        <w:tc>
          <w:tcPr>
            <w:tcW w:w="341"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67F849EF"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381A6743" w:rsidR="00B572F8" w:rsidRPr="00205281" w:rsidRDefault="00B572F8" w:rsidP="00B572F8">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2C5E48C5" w:rsidR="00B572F8" w:rsidRPr="00205281" w:rsidRDefault="00B572F8" w:rsidP="00B572F8">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1473750E" w:rsidR="00B572F8" w:rsidRPr="00205281" w:rsidRDefault="00B572F8" w:rsidP="00B572F8">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166EA664"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6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2BB0BF24" w:rsidR="00B572F8" w:rsidRPr="00205281" w:rsidRDefault="00573032" w:rsidP="00B572F8">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14:paraId="3C907107" w14:textId="1F53FD6A"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50" w:type="dxa"/>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742D85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94" w:type="dxa"/>
            <w:tcBorders>
              <w:top w:val="nil"/>
              <w:left w:val="single" w:sz="8" w:space="0" w:color="auto"/>
              <w:bottom w:val="nil"/>
              <w:right w:val="single" w:sz="12" w:space="0" w:color="244061" w:themeColor="accent1" w:themeShade="80"/>
            </w:tcBorders>
            <w:shd w:val="clear" w:color="auto" w:fill="auto"/>
            <w:vAlign w:val="center"/>
          </w:tcPr>
          <w:p w14:paraId="7CF9E11A" w14:textId="3FE3BD42" w:rsidR="00B572F8" w:rsidRPr="00DA49C1" w:rsidRDefault="00B572F8" w:rsidP="00B572F8">
            <w:pPr>
              <w:rPr>
                <w:rFonts w:ascii="Arial" w:hAnsi="Arial" w:cs="Arial"/>
                <w:sz w:val="10"/>
                <w:szCs w:val="10"/>
                <w:lang w:val="es-BO"/>
              </w:rPr>
            </w:pPr>
          </w:p>
        </w:tc>
      </w:tr>
      <w:tr w:rsidR="00DA49C1" w:rsidRPr="00B572F8" w14:paraId="33857A96" w14:textId="77777777" w:rsidTr="00F431D8">
        <w:trPr>
          <w:trHeight w:val="144"/>
          <w:jc w:val="center"/>
        </w:trPr>
        <w:tc>
          <w:tcPr>
            <w:tcW w:w="9140" w:type="dxa"/>
            <w:gridSpan w:val="25"/>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B572F8" w:rsidRDefault="00DA49C1" w:rsidP="00FF4101">
            <w:pPr>
              <w:rPr>
                <w:sz w:val="4"/>
                <w:szCs w:val="4"/>
                <w:lang w:val="es-BO"/>
              </w:rPr>
            </w:pPr>
            <w:r w:rsidRPr="00B572F8">
              <w:rPr>
                <w:rFonts w:ascii="Calibri" w:hAnsi="Calibri" w:cs="Calibri"/>
                <w:sz w:val="4"/>
                <w:szCs w:val="4"/>
                <w:lang w:val="es-BO"/>
              </w:rPr>
              <w:t> </w:t>
            </w:r>
          </w:p>
          <w:p w14:paraId="75B4C8BA" w14:textId="0A0A857C" w:rsidR="00DA49C1" w:rsidRPr="00B572F8" w:rsidRDefault="00DA49C1" w:rsidP="00FF4101">
            <w:pPr>
              <w:rPr>
                <w:sz w:val="4"/>
                <w:szCs w:val="4"/>
                <w:lang w:val="es-BO"/>
              </w:rPr>
            </w:pPr>
            <w:r w:rsidRPr="00B572F8">
              <w:rPr>
                <w:sz w:val="4"/>
                <w:szCs w:val="4"/>
                <w:lang w:val="es-BO"/>
              </w:rPr>
              <w:t> </w:t>
            </w:r>
          </w:p>
        </w:tc>
      </w:tr>
      <w:tr w:rsidR="00205281" w:rsidRPr="00205281" w14:paraId="4A71109B" w14:textId="77777777" w:rsidTr="00F431D8">
        <w:trPr>
          <w:trHeight w:val="579"/>
          <w:jc w:val="center"/>
        </w:trPr>
        <w:tc>
          <w:tcPr>
            <w:tcW w:w="360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2BC9F71" w14:textId="77777777"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5243"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393D6873" w14:textId="0AA32B01" w:rsidR="006A6FC8" w:rsidRPr="00E94DBA" w:rsidRDefault="00935BF5" w:rsidP="00FF4101">
            <w:pPr>
              <w:jc w:val="center"/>
              <w:rPr>
                <w:rFonts w:ascii="Arial" w:hAnsi="Arial" w:cs="Arial"/>
                <w:b/>
                <w:bCs/>
                <w:lang w:val="es-BO"/>
              </w:rPr>
            </w:pPr>
            <w:r w:rsidRPr="009D2105">
              <w:rPr>
                <w:rFonts w:ascii="Arial" w:hAnsi="Arial" w:cs="Arial"/>
                <w:b/>
                <w:lang w:val="es-BO"/>
              </w:rPr>
              <w:t>OBRA DE MANTENIMIENTO Y MEJORAMIENTO DE AMBIENTES EN SOTANO 1 DEL EDIFICIO PRINCIPAL DEL BCB</w:t>
            </w:r>
            <w:r w:rsidR="00B572F8" w:rsidRPr="00E94DBA">
              <w:rPr>
                <w:rFonts w:ascii="Arial" w:hAnsi="Arial" w:cs="Arial"/>
                <w:b/>
                <w:bCs/>
                <w:lang w:val="es-BO"/>
              </w:rPr>
              <w:t> </w:t>
            </w:r>
            <w:r w:rsidR="006A6FC8" w:rsidRPr="00E94DBA">
              <w:rPr>
                <w:rFonts w:ascii="Arial" w:hAnsi="Arial" w:cs="Arial"/>
                <w:b/>
                <w:bCs/>
                <w:lang w:val="es-BO"/>
              </w:rPr>
              <w:t> </w:t>
            </w:r>
          </w:p>
        </w:tc>
        <w:tc>
          <w:tcPr>
            <w:tcW w:w="294" w:type="dxa"/>
            <w:tcBorders>
              <w:top w:val="nil"/>
              <w:left w:val="nil"/>
              <w:bottom w:val="nil"/>
              <w:right w:val="single" w:sz="12" w:space="0" w:color="244061" w:themeColor="accent1" w:themeShade="80"/>
            </w:tcBorders>
            <w:shd w:val="clear" w:color="auto" w:fill="auto"/>
            <w:vAlign w:val="center"/>
            <w:hideMark/>
          </w:tcPr>
          <w:p w14:paraId="03DCD8AD" w14:textId="77777777"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14:paraId="2E2E524E" w14:textId="77777777" w:rsidTr="00F431D8">
        <w:trPr>
          <w:trHeight w:val="42"/>
          <w:jc w:val="center"/>
        </w:trPr>
        <w:tc>
          <w:tcPr>
            <w:tcW w:w="9140"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bl>
    <w:p w14:paraId="7B10C175" w14:textId="77777777" w:rsidR="00B572F8" w:rsidRPr="00B572F8" w:rsidRDefault="00B572F8">
      <w:pPr>
        <w:rPr>
          <w:sz w:val="2"/>
          <w:szCs w:val="2"/>
        </w:rPr>
      </w:pPr>
    </w:p>
    <w:tbl>
      <w:tblPr>
        <w:tblW w:w="9161" w:type="dxa"/>
        <w:jc w:val="center"/>
        <w:tblLayout w:type="fixed"/>
        <w:tblLook w:val="04A0" w:firstRow="1" w:lastRow="0" w:firstColumn="1" w:lastColumn="0" w:noHBand="0" w:noVBand="1"/>
      </w:tblPr>
      <w:tblGrid>
        <w:gridCol w:w="280"/>
        <w:gridCol w:w="3667"/>
        <w:gridCol w:w="382"/>
        <w:gridCol w:w="4531"/>
        <w:gridCol w:w="301"/>
      </w:tblGrid>
      <w:tr w:rsidR="00205281" w:rsidRPr="00205281" w14:paraId="1B72E6E6" w14:textId="77777777" w:rsidTr="00F431D8">
        <w:trPr>
          <w:trHeight w:val="387"/>
          <w:jc w:val="center"/>
        </w:trPr>
        <w:tc>
          <w:tcPr>
            <w:tcW w:w="9161" w:type="dxa"/>
            <w:gridSpan w:val="5"/>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67DC15" w14:textId="710D0A4F" w:rsidR="00D52E63" w:rsidRPr="00205281" w:rsidRDefault="00D52E63"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14:paraId="7AA7CAC2" w14:textId="77777777" w:rsidTr="00F431D8">
        <w:trPr>
          <w:trHeight w:val="92"/>
          <w:jc w:val="center"/>
        </w:trPr>
        <w:tc>
          <w:tcPr>
            <w:tcW w:w="9161" w:type="dxa"/>
            <w:gridSpan w:val="5"/>
            <w:tcBorders>
              <w:left w:val="single" w:sz="12" w:space="0" w:color="244061" w:themeColor="accent1" w:themeShade="80"/>
              <w:right w:val="single" w:sz="12" w:space="0" w:color="244061" w:themeColor="accent1" w:themeShade="80"/>
            </w:tcBorders>
            <w:shd w:val="clear" w:color="auto" w:fill="auto"/>
            <w:noWrap/>
            <w:vAlign w:val="center"/>
          </w:tcPr>
          <w:p w14:paraId="2210D428" w14:textId="77777777" w:rsidR="00D52E63" w:rsidRPr="00205281" w:rsidRDefault="00D52E63" w:rsidP="00FF4101">
            <w:pPr>
              <w:jc w:val="both"/>
              <w:rPr>
                <w:b/>
                <w:strike/>
                <w:sz w:val="8"/>
                <w:lang w:val="es-BO"/>
              </w:rPr>
            </w:pPr>
          </w:p>
        </w:tc>
      </w:tr>
      <w:tr w:rsidR="00205281" w:rsidRPr="00205281" w14:paraId="6C7F821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21A7894" w14:textId="77777777" w:rsidR="00D52E63" w:rsidRPr="00205281" w:rsidRDefault="00D52E63" w:rsidP="00D52E63">
            <w:pPr>
              <w:jc w:val="both"/>
              <w:rPr>
                <w:b/>
                <w:strike/>
                <w:sz w:val="14"/>
                <w:lang w:val="es-BO"/>
              </w:rPr>
            </w:pPr>
          </w:p>
        </w:tc>
        <w:tc>
          <w:tcPr>
            <w:tcW w:w="3667" w:type="dxa"/>
            <w:vMerge w:val="restart"/>
            <w:tcBorders>
              <w:right w:val="single" w:sz="2" w:space="0" w:color="auto"/>
            </w:tcBorders>
            <w:shd w:val="clear" w:color="auto" w:fill="auto"/>
            <w:vAlign w:val="center"/>
          </w:tcPr>
          <w:p w14:paraId="1C90823C" w14:textId="3E7A52F5"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14:paraId="6EE101AC" w14:textId="77777777"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0A276F" w14:textId="77777777" w:rsidR="00D52E63" w:rsidRPr="00205281" w:rsidRDefault="00D52E63" w:rsidP="00D52E63">
            <w:pPr>
              <w:jc w:val="both"/>
              <w:rPr>
                <w:b/>
                <w:strike/>
                <w:sz w:val="14"/>
                <w:lang w:val="es-BO"/>
              </w:rPr>
            </w:pPr>
          </w:p>
        </w:tc>
        <w:tc>
          <w:tcPr>
            <w:tcW w:w="4531" w:type="dxa"/>
            <w:tcBorders>
              <w:left w:val="single" w:sz="2" w:space="0" w:color="auto"/>
            </w:tcBorders>
            <w:shd w:val="clear" w:color="auto" w:fill="auto"/>
            <w:vAlign w:val="center"/>
          </w:tcPr>
          <w:p w14:paraId="2597A238" w14:textId="77777777"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301" w:type="dxa"/>
            <w:tcBorders>
              <w:left w:val="nil"/>
              <w:right w:val="single" w:sz="12" w:space="0" w:color="244061" w:themeColor="accent1" w:themeShade="80"/>
            </w:tcBorders>
            <w:shd w:val="clear" w:color="auto" w:fill="auto"/>
            <w:vAlign w:val="center"/>
          </w:tcPr>
          <w:p w14:paraId="45371077" w14:textId="77777777" w:rsidR="00D52E63" w:rsidRPr="00205281" w:rsidRDefault="00D52E63" w:rsidP="00D52E63">
            <w:pPr>
              <w:jc w:val="both"/>
              <w:rPr>
                <w:b/>
                <w:strike/>
                <w:sz w:val="14"/>
                <w:lang w:val="es-BO"/>
              </w:rPr>
            </w:pPr>
          </w:p>
        </w:tc>
      </w:tr>
      <w:tr w:rsidR="00205281" w:rsidRPr="00205281" w14:paraId="03AB1621" w14:textId="77777777" w:rsidTr="00F431D8">
        <w:trPr>
          <w:trHeight w:val="52"/>
          <w:jc w:val="center"/>
        </w:trPr>
        <w:tc>
          <w:tcPr>
            <w:tcW w:w="280" w:type="dxa"/>
            <w:tcBorders>
              <w:left w:val="single" w:sz="12" w:space="0" w:color="244061" w:themeColor="accent1" w:themeShade="80"/>
            </w:tcBorders>
            <w:shd w:val="clear" w:color="auto" w:fill="auto"/>
            <w:noWrap/>
            <w:vAlign w:val="center"/>
          </w:tcPr>
          <w:p w14:paraId="72ADA209" w14:textId="77777777" w:rsidR="00D52E63" w:rsidRPr="00205281" w:rsidRDefault="00D52E63" w:rsidP="00D52E63">
            <w:pPr>
              <w:jc w:val="both"/>
              <w:rPr>
                <w:b/>
                <w:strike/>
                <w:sz w:val="8"/>
                <w:lang w:val="es-BO"/>
              </w:rPr>
            </w:pPr>
          </w:p>
        </w:tc>
        <w:tc>
          <w:tcPr>
            <w:tcW w:w="3667" w:type="dxa"/>
            <w:vMerge/>
            <w:shd w:val="clear" w:color="auto" w:fill="auto"/>
            <w:vAlign w:val="center"/>
          </w:tcPr>
          <w:p w14:paraId="0A2E27C9" w14:textId="77777777" w:rsidR="00D52E63" w:rsidRPr="00205281" w:rsidRDefault="00D52E63" w:rsidP="00D52E63">
            <w:pPr>
              <w:jc w:val="both"/>
              <w:rPr>
                <w:b/>
                <w:strike/>
                <w:sz w:val="14"/>
                <w:lang w:val="es-BO"/>
              </w:rPr>
            </w:pPr>
          </w:p>
        </w:tc>
        <w:tc>
          <w:tcPr>
            <w:tcW w:w="382" w:type="dxa"/>
            <w:tcBorders>
              <w:top w:val="single" w:sz="2" w:space="0" w:color="auto"/>
              <w:bottom w:val="single" w:sz="2" w:space="0" w:color="auto"/>
            </w:tcBorders>
            <w:shd w:val="clear" w:color="auto" w:fill="auto"/>
            <w:vAlign w:val="center"/>
          </w:tcPr>
          <w:p w14:paraId="27B90EE1"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17CA4CF"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25CB4F39" w14:textId="77777777" w:rsidR="00D52E63" w:rsidRPr="00205281" w:rsidRDefault="00D52E63" w:rsidP="00D52E63">
            <w:pPr>
              <w:jc w:val="both"/>
              <w:rPr>
                <w:b/>
                <w:strike/>
                <w:sz w:val="8"/>
                <w:lang w:val="es-BO"/>
              </w:rPr>
            </w:pPr>
          </w:p>
        </w:tc>
      </w:tr>
      <w:tr w:rsidR="00205281" w:rsidRPr="00205281" w14:paraId="5B89A7E4"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557C957D"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277FC606"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DC9BA9"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094C872D" w14:textId="77777777"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301" w:type="dxa"/>
            <w:tcBorders>
              <w:left w:val="nil"/>
              <w:right w:val="single" w:sz="12" w:space="0" w:color="244061" w:themeColor="accent1" w:themeShade="80"/>
            </w:tcBorders>
            <w:shd w:val="clear" w:color="auto" w:fill="auto"/>
            <w:vAlign w:val="center"/>
          </w:tcPr>
          <w:p w14:paraId="57EA88A9" w14:textId="77777777" w:rsidR="00D52E63" w:rsidRPr="00205281" w:rsidRDefault="00D52E63" w:rsidP="00D52E63">
            <w:pPr>
              <w:jc w:val="both"/>
              <w:rPr>
                <w:b/>
                <w:strike/>
                <w:sz w:val="14"/>
                <w:lang w:val="es-BO"/>
              </w:rPr>
            </w:pPr>
          </w:p>
        </w:tc>
      </w:tr>
      <w:tr w:rsidR="00205281" w:rsidRPr="00205281" w14:paraId="74DE419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4AFAB044" w14:textId="77777777" w:rsidR="00D52E63" w:rsidRPr="00205281" w:rsidRDefault="00D52E63" w:rsidP="00D52E63">
            <w:pPr>
              <w:jc w:val="both"/>
              <w:rPr>
                <w:b/>
                <w:strike/>
                <w:sz w:val="14"/>
                <w:lang w:val="es-BO"/>
              </w:rPr>
            </w:pPr>
          </w:p>
        </w:tc>
        <w:tc>
          <w:tcPr>
            <w:tcW w:w="3667" w:type="dxa"/>
            <w:vMerge/>
            <w:shd w:val="clear" w:color="auto" w:fill="auto"/>
            <w:vAlign w:val="center"/>
          </w:tcPr>
          <w:p w14:paraId="0E4903C3"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22220843"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EA3C391"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3B924141" w14:textId="77777777" w:rsidR="00D52E63" w:rsidRPr="00205281" w:rsidRDefault="00D52E63" w:rsidP="00D52E63">
            <w:pPr>
              <w:jc w:val="both"/>
              <w:rPr>
                <w:b/>
                <w:strike/>
                <w:sz w:val="14"/>
                <w:lang w:val="es-BO"/>
              </w:rPr>
            </w:pPr>
          </w:p>
        </w:tc>
      </w:tr>
      <w:tr w:rsidR="00205281" w:rsidRPr="00205281" w14:paraId="7A3899F8" w14:textId="77777777" w:rsidTr="00F431D8">
        <w:trPr>
          <w:trHeight w:val="57"/>
          <w:jc w:val="center"/>
        </w:trPr>
        <w:tc>
          <w:tcPr>
            <w:tcW w:w="280" w:type="dxa"/>
            <w:tcBorders>
              <w:left w:val="single" w:sz="12" w:space="0" w:color="244061" w:themeColor="accent1" w:themeShade="80"/>
            </w:tcBorders>
            <w:shd w:val="clear" w:color="auto" w:fill="auto"/>
            <w:noWrap/>
            <w:vAlign w:val="center"/>
          </w:tcPr>
          <w:p w14:paraId="0D86212F" w14:textId="77777777" w:rsidR="00D52E63" w:rsidRPr="00205281" w:rsidRDefault="00D52E63" w:rsidP="00D52E63">
            <w:pPr>
              <w:jc w:val="both"/>
              <w:rPr>
                <w:b/>
                <w:strike/>
                <w:sz w:val="8"/>
                <w:lang w:val="es-BO"/>
              </w:rPr>
            </w:pPr>
          </w:p>
        </w:tc>
        <w:tc>
          <w:tcPr>
            <w:tcW w:w="3667" w:type="dxa"/>
            <w:vMerge/>
            <w:shd w:val="clear" w:color="auto" w:fill="auto"/>
            <w:vAlign w:val="center"/>
          </w:tcPr>
          <w:p w14:paraId="6DB3C2E4" w14:textId="77777777" w:rsidR="00D52E63" w:rsidRPr="00205281" w:rsidRDefault="00D52E63" w:rsidP="00D52E63">
            <w:pPr>
              <w:jc w:val="both"/>
              <w:rPr>
                <w:b/>
                <w:strike/>
                <w:sz w:val="14"/>
                <w:lang w:val="es-BO"/>
              </w:rPr>
            </w:pPr>
          </w:p>
        </w:tc>
        <w:tc>
          <w:tcPr>
            <w:tcW w:w="382" w:type="dxa"/>
            <w:tcBorders>
              <w:bottom w:val="single" w:sz="2" w:space="0" w:color="auto"/>
            </w:tcBorders>
            <w:shd w:val="clear" w:color="auto" w:fill="auto"/>
            <w:vAlign w:val="center"/>
          </w:tcPr>
          <w:p w14:paraId="24489539"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F9170DE"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59A3C139" w14:textId="77777777" w:rsidR="00D52E63" w:rsidRPr="00205281" w:rsidRDefault="00D52E63" w:rsidP="00D52E63">
            <w:pPr>
              <w:jc w:val="both"/>
              <w:rPr>
                <w:b/>
                <w:strike/>
                <w:sz w:val="8"/>
                <w:lang w:val="es-BO"/>
              </w:rPr>
            </w:pPr>
          </w:p>
        </w:tc>
      </w:tr>
      <w:tr w:rsidR="00205281" w:rsidRPr="00205281" w14:paraId="1EC2214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6877BF5E"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54F57827"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0F456F"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2CE7A84A" w14:textId="77777777"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301" w:type="dxa"/>
            <w:tcBorders>
              <w:left w:val="nil"/>
              <w:right w:val="single" w:sz="12" w:space="0" w:color="244061" w:themeColor="accent1" w:themeShade="80"/>
            </w:tcBorders>
            <w:shd w:val="clear" w:color="auto" w:fill="auto"/>
            <w:vAlign w:val="center"/>
          </w:tcPr>
          <w:p w14:paraId="4E2FE71D" w14:textId="77777777" w:rsidR="00D52E63" w:rsidRPr="00205281" w:rsidRDefault="00D52E63" w:rsidP="00D52E63">
            <w:pPr>
              <w:jc w:val="both"/>
              <w:rPr>
                <w:b/>
                <w:strike/>
                <w:sz w:val="14"/>
                <w:lang w:val="es-BO"/>
              </w:rPr>
            </w:pPr>
          </w:p>
        </w:tc>
      </w:tr>
      <w:tr w:rsidR="00205281" w:rsidRPr="00205281" w14:paraId="27BFCE8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88336D3" w14:textId="77777777" w:rsidR="00D52E63" w:rsidRPr="00205281" w:rsidRDefault="00D52E63" w:rsidP="00D52E63">
            <w:pPr>
              <w:jc w:val="both"/>
              <w:rPr>
                <w:b/>
                <w:strike/>
                <w:sz w:val="14"/>
                <w:lang w:val="es-BO"/>
              </w:rPr>
            </w:pPr>
          </w:p>
        </w:tc>
        <w:tc>
          <w:tcPr>
            <w:tcW w:w="3667" w:type="dxa"/>
            <w:vMerge/>
            <w:shd w:val="clear" w:color="auto" w:fill="auto"/>
            <w:vAlign w:val="center"/>
          </w:tcPr>
          <w:p w14:paraId="7CDAFF8F"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788B1904"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B4BA944"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70A93E16" w14:textId="77777777" w:rsidR="00D52E63" w:rsidRPr="00205281" w:rsidRDefault="00D52E63" w:rsidP="00D52E63">
            <w:pPr>
              <w:jc w:val="both"/>
              <w:rPr>
                <w:b/>
                <w:strike/>
                <w:sz w:val="14"/>
                <w:lang w:val="es-BO"/>
              </w:rPr>
            </w:pPr>
          </w:p>
        </w:tc>
      </w:tr>
      <w:tr w:rsidR="00D52E63" w:rsidRPr="00205281" w14:paraId="5B78FB3B" w14:textId="77777777" w:rsidTr="00F431D8">
        <w:trPr>
          <w:trHeight w:val="57"/>
          <w:jc w:val="center"/>
        </w:trPr>
        <w:tc>
          <w:tcPr>
            <w:tcW w:w="9161" w:type="dxa"/>
            <w:gridSpan w:val="5"/>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462C054" w14:textId="77777777" w:rsidR="00D52E63" w:rsidRPr="00205281" w:rsidRDefault="00D52E63" w:rsidP="00D52E63">
            <w:pPr>
              <w:jc w:val="both"/>
              <w:rPr>
                <w:b/>
                <w:strike/>
                <w:sz w:val="6"/>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49F9259E" w14:textId="77777777" w:rsidR="00277414" w:rsidRPr="00205281" w:rsidRDefault="00277414" w:rsidP="00277414">
      <w:pPr>
        <w:ind w:hanging="284"/>
        <w:jc w:val="center"/>
        <w:rPr>
          <w:rFonts w:cs="Arial"/>
          <w:b/>
          <w:lang w:val="es-BO"/>
        </w:rPr>
      </w:pP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14:paraId="7FB007E2"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14:paraId="1F2B748C" w14:textId="4866BB84" w:rsidR="00390DB9" w:rsidRPr="00205281" w:rsidRDefault="00C048A5" w:rsidP="00150F00">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14:paraId="6122D3AF" w14:textId="77777777"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14:paraId="101FBC97" w14:textId="77777777" w:rsidR="00F244EA" w:rsidRPr="00205281" w:rsidRDefault="00F244EA" w:rsidP="00150F00">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C92A26E" w14:textId="0085DEB1"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14:paraId="106E2AEF"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14:paraId="6D71C58C" w14:textId="77777777" w:rsidR="00B5235A" w:rsidRPr="00205281" w:rsidRDefault="00B5235A" w:rsidP="00150F00">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14:paraId="40B48AF0"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14:paraId="6942F56C" w14:textId="77777777" w:rsidR="00336C70" w:rsidRPr="00205281" w:rsidRDefault="00336C70"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266BB5A1"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14:paraId="603F7438" w14:textId="77777777" w:rsidR="00C96540" w:rsidRPr="00205281" w:rsidRDefault="00C96540" w:rsidP="00426E18">
      <w:pPr>
        <w:jc w:val="both"/>
        <w:rPr>
          <w:rFonts w:cs="Arial"/>
          <w:sz w:val="18"/>
          <w:szCs w:val="18"/>
          <w:lang w:val="es-BO"/>
        </w:rPr>
      </w:pPr>
    </w:p>
    <w:p w14:paraId="7D5A737D"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14:paraId="120D78E0"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14:paraId="29E2E399"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14:paraId="00421D3B"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14:paraId="03682034" w14:textId="77777777" w:rsidR="00BE5851" w:rsidRPr="00205281" w:rsidRDefault="00C505A1"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77777777" w:rsidR="005A5146" w:rsidRPr="00205281" w:rsidRDefault="005A5146"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14:paraId="66321841" w14:textId="77777777" w:rsidR="00E20EC1"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77130296" w14:textId="77777777" w:rsidR="00326A36" w:rsidRPr="00205281" w:rsidRDefault="00326A36"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3D31BD92" w14:textId="3B673C81" w:rsidR="00E20EC1" w:rsidRPr="002630A2" w:rsidRDefault="002630A2" w:rsidP="00150F00">
      <w:pPr>
        <w:pStyle w:val="Prrafodelista"/>
        <w:numPr>
          <w:ilvl w:val="0"/>
          <w:numId w:val="10"/>
        </w:numPr>
        <w:tabs>
          <w:tab w:val="clear" w:pos="1770"/>
        </w:tabs>
        <w:ind w:left="810" w:hanging="360"/>
        <w:jc w:val="both"/>
        <w:rPr>
          <w:rFonts w:cs="Arial"/>
          <w:szCs w:val="18"/>
          <w:lang w:val="es-BO"/>
        </w:rPr>
      </w:pPr>
      <w:r w:rsidRPr="002630A2">
        <w:rPr>
          <w:rFonts w:cs="Arial"/>
          <w:b/>
          <w:i/>
          <w:szCs w:val="18"/>
          <w:lang w:val="es-BO"/>
        </w:rPr>
        <w:t>D</w:t>
      </w:r>
      <w:r w:rsidR="008436C0" w:rsidRPr="002630A2">
        <w:rPr>
          <w:rFonts w:cs="Arial"/>
          <w:b/>
          <w:i/>
          <w:szCs w:val="18"/>
          <w:lang w:val="es-BO"/>
        </w:rPr>
        <w:t>ocumentación requerida en las especificaciones técnicas y/o condiciones técnicas</w:t>
      </w:r>
      <w:r>
        <w:rPr>
          <w:rFonts w:cs="Arial"/>
          <w:b/>
          <w:i/>
          <w:szCs w:val="18"/>
          <w:lang w:val="es-BO"/>
        </w:rPr>
        <w:t>:</w:t>
      </w:r>
    </w:p>
    <w:p w14:paraId="18CCC803" w14:textId="77777777" w:rsidR="002630A2" w:rsidRDefault="002630A2" w:rsidP="002630A2">
      <w:pPr>
        <w:widowControl w:val="0"/>
        <w:ind w:right="113"/>
        <w:jc w:val="both"/>
        <w:rPr>
          <w:rFonts w:ascii="Arial" w:hAnsi="Arial" w:cs="Arial"/>
          <w:snapToGrid w:val="0"/>
          <w:spacing w:val="-3"/>
          <w:sz w:val="18"/>
          <w:szCs w:val="18"/>
          <w:lang w:val="es-BO" w:eastAsia="en-US"/>
        </w:rPr>
      </w:pPr>
    </w:p>
    <w:p w14:paraId="58A2841E" w14:textId="77777777" w:rsidR="002630A2" w:rsidRPr="007F1648" w:rsidRDefault="002630A2" w:rsidP="00646634">
      <w:pPr>
        <w:pStyle w:val="Prrafodelista"/>
        <w:widowControl w:val="0"/>
        <w:numPr>
          <w:ilvl w:val="0"/>
          <w:numId w:val="41"/>
        </w:numPr>
        <w:ind w:left="1260" w:right="113" w:hanging="378"/>
        <w:jc w:val="both"/>
        <w:rPr>
          <w:rFonts w:ascii="Arial" w:hAnsi="Arial" w:cs="Arial"/>
          <w:sz w:val="20"/>
          <w:szCs w:val="18"/>
        </w:rPr>
      </w:pPr>
      <w:r w:rsidRPr="007F1648">
        <w:rPr>
          <w:rFonts w:ascii="Arial" w:hAnsi="Arial" w:cs="Arial"/>
          <w:snapToGrid w:val="0"/>
          <w:spacing w:val="-3"/>
          <w:sz w:val="20"/>
          <w:szCs w:val="18"/>
          <w:lang w:val="es-ES_tradnl"/>
        </w:rPr>
        <w:t>Respaldos de la información declarada en el Formulario C-1a: Experiencia General y Específica del proponente.</w:t>
      </w:r>
    </w:p>
    <w:p w14:paraId="6DB35D39" w14:textId="17E2C78A" w:rsidR="002630A2" w:rsidRPr="007F1648" w:rsidRDefault="002630A2" w:rsidP="00646634">
      <w:pPr>
        <w:pStyle w:val="Prrafodelista"/>
        <w:widowControl w:val="0"/>
        <w:numPr>
          <w:ilvl w:val="0"/>
          <w:numId w:val="41"/>
        </w:numPr>
        <w:ind w:left="1260" w:right="113" w:hanging="378"/>
        <w:jc w:val="both"/>
        <w:rPr>
          <w:rFonts w:ascii="Arial" w:hAnsi="Arial" w:cs="Arial"/>
          <w:snapToGrid w:val="0"/>
          <w:spacing w:val="-3"/>
          <w:sz w:val="20"/>
          <w:szCs w:val="18"/>
          <w:lang w:val="es-ES_tradnl"/>
        </w:rPr>
      </w:pPr>
      <w:r w:rsidRPr="007F1648">
        <w:rPr>
          <w:rFonts w:ascii="Arial" w:hAnsi="Arial" w:cs="Arial"/>
          <w:snapToGrid w:val="0"/>
          <w:spacing w:val="-3"/>
          <w:sz w:val="20"/>
          <w:szCs w:val="18"/>
          <w:lang w:val="es-ES_tradnl"/>
        </w:rPr>
        <w:t>Respaldos de la información declarada en el Formulari</w:t>
      </w:r>
      <w:r w:rsidR="007C7479" w:rsidRPr="007F1648">
        <w:rPr>
          <w:rFonts w:ascii="Arial" w:hAnsi="Arial" w:cs="Arial"/>
          <w:snapToGrid w:val="0"/>
          <w:spacing w:val="-3"/>
          <w:sz w:val="20"/>
          <w:szCs w:val="18"/>
          <w:lang w:val="es-ES_tradnl"/>
        </w:rPr>
        <w:t>o C-1b: Formación y</w:t>
      </w:r>
      <w:r w:rsidRPr="007F1648">
        <w:rPr>
          <w:rFonts w:ascii="Arial" w:hAnsi="Arial" w:cs="Arial"/>
          <w:snapToGrid w:val="0"/>
          <w:spacing w:val="-3"/>
          <w:sz w:val="20"/>
          <w:szCs w:val="18"/>
          <w:lang w:val="es-ES_tradnl"/>
        </w:rPr>
        <w:t xml:space="preserve"> experiencia del </w:t>
      </w:r>
      <w:r w:rsidR="00856D1F" w:rsidRPr="007F1648">
        <w:rPr>
          <w:rFonts w:ascii="Arial" w:hAnsi="Arial" w:cs="Arial"/>
          <w:snapToGrid w:val="0"/>
          <w:spacing w:val="-3"/>
          <w:sz w:val="20"/>
          <w:szCs w:val="18"/>
          <w:lang w:val="es-ES_tradnl"/>
        </w:rPr>
        <w:t>Residente de Obra</w:t>
      </w:r>
      <w:r w:rsidRPr="007F1648">
        <w:rPr>
          <w:rFonts w:ascii="Arial" w:hAnsi="Arial" w:cs="Arial"/>
          <w:snapToGrid w:val="0"/>
          <w:spacing w:val="-3"/>
          <w:sz w:val="20"/>
          <w:szCs w:val="18"/>
          <w:lang w:val="es-ES_tradnl"/>
        </w:rPr>
        <w:t>.</w:t>
      </w:r>
    </w:p>
    <w:p w14:paraId="50788A87" w14:textId="77777777" w:rsidR="002630A2" w:rsidRPr="002630A2" w:rsidRDefault="002630A2" w:rsidP="002630A2">
      <w:pPr>
        <w:pStyle w:val="Prrafodelista"/>
        <w:ind w:left="810" w:firstLine="0"/>
        <w:jc w:val="both"/>
        <w:rPr>
          <w:rFonts w:cs="Arial"/>
          <w:szCs w:val="18"/>
          <w:lang w:val="es-ES_tradnl"/>
        </w:rPr>
      </w:pPr>
    </w:p>
    <w:p w14:paraId="38425977" w14:textId="77777777" w:rsidR="00336C70" w:rsidRPr="00205281" w:rsidRDefault="00336C70"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5281" w:rsidRDefault="00042B36" w:rsidP="00EC43D6">
      <w:pPr>
        <w:rPr>
          <w:lang w:val="es-BO"/>
        </w:rPr>
      </w:pPr>
    </w:p>
    <w:p w14:paraId="3002701A" w14:textId="77777777"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14:paraId="6893544F" w14:textId="77777777"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14:paraId="22A4A8AF" w14:textId="77777777" w:rsidR="002630A2" w:rsidRPr="00205281" w:rsidRDefault="002630A2" w:rsidP="002630A2">
      <w:pPr>
        <w:jc w:val="center"/>
        <w:rPr>
          <w:rFonts w:cs="Arial"/>
          <w:b/>
          <w:sz w:val="18"/>
          <w:szCs w:val="18"/>
          <w:lang w:val="es-BO"/>
        </w:rPr>
      </w:pPr>
    </w:p>
    <w:tbl>
      <w:tblPr>
        <w:tblW w:w="8632" w:type="dxa"/>
        <w:tblInd w:w="411" w:type="dxa"/>
        <w:tblLayout w:type="fixed"/>
        <w:tblLook w:val="04A0" w:firstRow="1" w:lastRow="0" w:firstColumn="1" w:lastColumn="0" w:noHBand="0" w:noVBand="1"/>
      </w:tblPr>
      <w:tblGrid>
        <w:gridCol w:w="317"/>
        <w:gridCol w:w="268"/>
        <w:gridCol w:w="268"/>
        <w:gridCol w:w="268"/>
        <w:gridCol w:w="268"/>
        <w:gridCol w:w="332"/>
        <w:gridCol w:w="418"/>
        <w:gridCol w:w="269"/>
        <w:gridCol w:w="128"/>
        <w:gridCol w:w="171"/>
        <w:gridCol w:w="348"/>
        <w:gridCol w:w="250"/>
        <w:gridCol w:w="319"/>
        <w:gridCol w:w="328"/>
        <w:gridCol w:w="283"/>
        <w:gridCol w:w="142"/>
        <w:gridCol w:w="186"/>
        <w:gridCol w:w="239"/>
        <w:gridCol w:w="89"/>
        <w:gridCol w:w="286"/>
        <w:gridCol w:w="328"/>
        <w:gridCol w:w="147"/>
        <w:gridCol w:w="181"/>
        <w:gridCol w:w="328"/>
        <w:gridCol w:w="329"/>
        <w:gridCol w:w="332"/>
        <w:gridCol w:w="328"/>
        <w:gridCol w:w="282"/>
        <w:gridCol w:w="328"/>
        <w:gridCol w:w="285"/>
        <w:gridCol w:w="333"/>
        <w:gridCol w:w="254"/>
      </w:tblGrid>
      <w:tr w:rsidR="002630A2" w:rsidRPr="00205281" w14:paraId="5BBC195E" w14:textId="77777777" w:rsidTr="000A289F">
        <w:trPr>
          <w:trHeight w:val="372"/>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53F"/>
            <w:vAlign w:val="center"/>
            <w:hideMark/>
          </w:tcPr>
          <w:p w14:paraId="21E7FC0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1.     DATOS GENERALES DEL PROPONENTE </w:t>
            </w:r>
          </w:p>
        </w:tc>
      </w:tr>
      <w:tr w:rsidR="002630A2" w:rsidRPr="00205281" w14:paraId="2D4F7B2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5A2604E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7F974FB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6AD9D6A0"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420BAC57"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54DF54F4"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16CAFC32" w14:textId="77777777" w:rsidR="002630A2" w:rsidRPr="00205281" w:rsidRDefault="002630A2" w:rsidP="000A289F">
            <w:pPr>
              <w:rPr>
                <w:sz w:val="2"/>
                <w:szCs w:val="2"/>
                <w:lang w:val="es-BO"/>
              </w:rPr>
            </w:pPr>
          </w:p>
        </w:tc>
        <w:tc>
          <w:tcPr>
            <w:tcW w:w="418" w:type="dxa"/>
            <w:tcBorders>
              <w:top w:val="nil"/>
              <w:left w:val="nil"/>
              <w:bottom w:val="nil"/>
              <w:right w:val="nil"/>
            </w:tcBorders>
            <w:shd w:val="clear" w:color="auto" w:fill="auto"/>
            <w:vAlign w:val="center"/>
            <w:hideMark/>
          </w:tcPr>
          <w:p w14:paraId="0439BEB1" w14:textId="77777777" w:rsidR="002630A2" w:rsidRPr="00205281" w:rsidRDefault="002630A2" w:rsidP="000A289F">
            <w:pPr>
              <w:rPr>
                <w:sz w:val="2"/>
                <w:szCs w:val="2"/>
                <w:lang w:val="es-BO"/>
              </w:rPr>
            </w:pPr>
          </w:p>
        </w:tc>
        <w:tc>
          <w:tcPr>
            <w:tcW w:w="269" w:type="dxa"/>
            <w:tcBorders>
              <w:top w:val="nil"/>
              <w:left w:val="nil"/>
              <w:bottom w:val="nil"/>
              <w:right w:val="nil"/>
            </w:tcBorders>
            <w:shd w:val="clear" w:color="auto" w:fill="auto"/>
            <w:vAlign w:val="center"/>
            <w:hideMark/>
          </w:tcPr>
          <w:p w14:paraId="36554C71" w14:textId="77777777" w:rsidR="002630A2" w:rsidRPr="00205281" w:rsidRDefault="002630A2" w:rsidP="000A289F">
            <w:pPr>
              <w:rPr>
                <w:sz w:val="2"/>
                <w:szCs w:val="2"/>
                <w:lang w:val="es-BO"/>
              </w:rPr>
            </w:pPr>
          </w:p>
        </w:tc>
        <w:tc>
          <w:tcPr>
            <w:tcW w:w="299" w:type="dxa"/>
            <w:gridSpan w:val="2"/>
            <w:tcBorders>
              <w:top w:val="nil"/>
              <w:left w:val="nil"/>
              <w:bottom w:val="nil"/>
              <w:right w:val="nil"/>
            </w:tcBorders>
            <w:shd w:val="clear" w:color="auto" w:fill="auto"/>
            <w:vAlign w:val="center"/>
            <w:hideMark/>
          </w:tcPr>
          <w:p w14:paraId="0162511D" w14:textId="77777777" w:rsidR="002630A2" w:rsidRPr="00205281" w:rsidRDefault="002630A2" w:rsidP="000A289F">
            <w:pPr>
              <w:rPr>
                <w:sz w:val="2"/>
                <w:szCs w:val="2"/>
                <w:lang w:val="es-BO"/>
              </w:rPr>
            </w:pPr>
          </w:p>
        </w:tc>
        <w:tc>
          <w:tcPr>
            <w:tcW w:w="348" w:type="dxa"/>
            <w:tcBorders>
              <w:top w:val="nil"/>
              <w:left w:val="nil"/>
              <w:bottom w:val="nil"/>
              <w:right w:val="nil"/>
            </w:tcBorders>
            <w:shd w:val="clear" w:color="auto" w:fill="auto"/>
            <w:vAlign w:val="center"/>
            <w:hideMark/>
          </w:tcPr>
          <w:p w14:paraId="33CE72A5" w14:textId="77777777" w:rsidR="002630A2" w:rsidRPr="00205281" w:rsidRDefault="002630A2" w:rsidP="000A289F">
            <w:pPr>
              <w:rPr>
                <w:sz w:val="2"/>
                <w:szCs w:val="2"/>
                <w:lang w:val="es-BO"/>
              </w:rPr>
            </w:pPr>
          </w:p>
        </w:tc>
        <w:tc>
          <w:tcPr>
            <w:tcW w:w="250" w:type="dxa"/>
            <w:tcBorders>
              <w:top w:val="nil"/>
              <w:left w:val="nil"/>
              <w:bottom w:val="nil"/>
              <w:right w:val="nil"/>
            </w:tcBorders>
            <w:shd w:val="clear" w:color="auto" w:fill="auto"/>
            <w:vAlign w:val="center"/>
            <w:hideMark/>
          </w:tcPr>
          <w:p w14:paraId="1210E4C2" w14:textId="77777777" w:rsidR="002630A2" w:rsidRPr="00205281" w:rsidRDefault="002630A2" w:rsidP="000A289F">
            <w:pPr>
              <w:rPr>
                <w:sz w:val="2"/>
                <w:szCs w:val="2"/>
                <w:lang w:val="es-BO"/>
              </w:rPr>
            </w:pPr>
          </w:p>
        </w:tc>
        <w:tc>
          <w:tcPr>
            <w:tcW w:w="319" w:type="dxa"/>
            <w:tcBorders>
              <w:top w:val="nil"/>
              <w:left w:val="nil"/>
              <w:bottom w:val="nil"/>
              <w:right w:val="nil"/>
            </w:tcBorders>
            <w:shd w:val="clear" w:color="auto" w:fill="auto"/>
            <w:vAlign w:val="center"/>
            <w:hideMark/>
          </w:tcPr>
          <w:p w14:paraId="2D24AA0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729B8B92" w14:textId="77777777" w:rsidR="002630A2" w:rsidRPr="00205281" w:rsidRDefault="002630A2" w:rsidP="000A289F">
            <w:pPr>
              <w:rPr>
                <w:sz w:val="2"/>
                <w:szCs w:val="2"/>
                <w:lang w:val="es-BO"/>
              </w:rPr>
            </w:pPr>
          </w:p>
        </w:tc>
        <w:tc>
          <w:tcPr>
            <w:tcW w:w="283" w:type="dxa"/>
            <w:tcBorders>
              <w:top w:val="nil"/>
              <w:left w:val="nil"/>
              <w:bottom w:val="nil"/>
              <w:right w:val="nil"/>
            </w:tcBorders>
            <w:shd w:val="clear" w:color="auto" w:fill="auto"/>
            <w:vAlign w:val="center"/>
            <w:hideMark/>
          </w:tcPr>
          <w:p w14:paraId="54464B00"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27B810E6"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5B6D0F7C" w14:textId="77777777" w:rsidR="002630A2" w:rsidRPr="00205281" w:rsidRDefault="002630A2" w:rsidP="000A289F">
            <w:pPr>
              <w:rPr>
                <w:sz w:val="2"/>
                <w:szCs w:val="2"/>
                <w:lang w:val="es-BO"/>
              </w:rPr>
            </w:pPr>
          </w:p>
        </w:tc>
        <w:tc>
          <w:tcPr>
            <w:tcW w:w="286" w:type="dxa"/>
            <w:tcBorders>
              <w:top w:val="nil"/>
              <w:left w:val="nil"/>
              <w:bottom w:val="nil"/>
              <w:right w:val="nil"/>
            </w:tcBorders>
            <w:shd w:val="clear" w:color="auto" w:fill="auto"/>
            <w:vAlign w:val="center"/>
            <w:hideMark/>
          </w:tcPr>
          <w:p w14:paraId="01F7F04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1FC97A4F"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0F65EA1E"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53D33AF8" w14:textId="77777777" w:rsidR="002630A2" w:rsidRPr="00205281" w:rsidRDefault="002630A2" w:rsidP="000A289F">
            <w:pPr>
              <w:rPr>
                <w:sz w:val="2"/>
                <w:szCs w:val="2"/>
                <w:lang w:val="es-BO"/>
              </w:rPr>
            </w:pPr>
          </w:p>
        </w:tc>
        <w:tc>
          <w:tcPr>
            <w:tcW w:w="329" w:type="dxa"/>
            <w:tcBorders>
              <w:top w:val="nil"/>
              <w:left w:val="nil"/>
              <w:bottom w:val="nil"/>
              <w:right w:val="nil"/>
            </w:tcBorders>
            <w:shd w:val="clear" w:color="auto" w:fill="auto"/>
            <w:vAlign w:val="center"/>
            <w:hideMark/>
          </w:tcPr>
          <w:p w14:paraId="698A0D2A"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7027F2A0"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4793D352" w14:textId="77777777" w:rsidR="002630A2" w:rsidRPr="00205281" w:rsidRDefault="002630A2" w:rsidP="000A289F">
            <w:pPr>
              <w:rPr>
                <w:sz w:val="2"/>
                <w:szCs w:val="2"/>
                <w:lang w:val="es-BO"/>
              </w:rPr>
            </w:pPr>
          </w:p>
        </w:tc>
        <w:tc>
          <w:tcPr>
            <w:tcW w:w="282" w:type="dxa"/>
            <w:tcBorders>
              <w:top w:val="nil"/>
              <w:left w:val="nil"/>
              <w:bottom w:val="nil"/>
              <w:right w:val="nil"/>
            </w:tcBorders>
            <w:shd w:val="clear" w:color="auto" w:fill="auto"/>
            <w:vAlign w:val="center"/>
            <w:hideMark/>
          </w:tcPr>
          <w:p w14:paraId="0D1EB98C"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6EC0F1A5" w14:textId="77777777" w:rsidR="002630A2" w:rsidRPr="00205281" w:rsidRDefault="002630A2" w:rsidP="000A289F">
            <w:pPr>
              <w:rPr>
                <w:sz w:val="2"/>
                <w:szCs w:val="2"/>
                <w:lang w:val="es-BO"/>
              </w:rPr>
            </w:pPr>
          </w:p>
        </w:tc>
        <w:tc>
          <w:tcPr>
            <w:tcW w:w="285" w:type="dxa"/>
            <w:tcBorders>
              <w:top w:val="nil"/>
              <w:left w:val="nil"/>
              <w:bottom w:val="nil"/>
              <w:right w:val="nil"/>
            </w:tcBorders>
            <w:shd w:val="clear" w:color="auto" w:fill="auto"/>
            <w:vAlign w:val="center"/>
            <w:hideMark/>
          </w:tcPr>
          <w:p w14:paraId="7B033336" w14:textId="77777777" w:rsidR="002630A2" w:rsidRPr="00205281" w:rsidRDefault="002630A2" w:rsidP="000A289F">
            <w:pPr>
              <w:rPr>
                <w:sz w:val="2"/>
                <w:szCs w:val="2"/>
                <w:lang w:val="es-BO"/>
              </w:rPr>
            </w:pPr>
          </w:p>
        </w:tc>
        <w:tc>
          <w:tcPr>
            <w:tcW w:w="333" w:type="dxa"/>
            <w:tcBorders>
              <w:top w:val="nil"/>
              <w:left w:val="nil"/>
              <w:bottom w:val="nil"/>
              <w:right w:val="nil"/>
            </w:tcBorders>
            <w:shd w:val="clear" w:color="auto" w:fill="auto"/>
            <w:vAlign w:val="center"/>
            <w:hideMark/>
          </w:tcPr>
          <w:p w14:paraId="44D08A97" w14:textId="77777777" w:rsidR="002630A2" w:rsidRPr="00205281" w:rsidRDefault="002630A2" w:rsidP="000A289F">
            <w:pPr>
              <w:rPr>
                <w:sz w:val="2"/>
                <w:szCs w:val="2"/>
                <w:lang w:val="es-BO"/>
              </w:rPr>
            </w:pPr>
          </w:p>
        </w:tc>
        <w:tc>
          <w:tcPr>
            <w:tcW w:w="254" w:type="dxa"/>
            <w:tcBorders>
              <w:top w:val="nil"/>
              <w:left w:val="nil"/>
              <w:bottom w:val="nil"/>
              <w:right w:val="single" w:sz="12" w:space="0" w:color="auto"/>
            </w:tcBorders>
            <w:shd w:val="clear" w:color="auto" w:fill="auto"/>
            <w:vAlign w:val="center"/>
            <w:hideMark/>
          </w:tcPr>
          <w:p w14:paraId="0F6192F5" w14:textId="77777777" w:rsidR="002630A2" w:rsidRPr="00205281" w:rsidRDefault="002630A2" w:rsidP="000A289F">
            <w:pPr>
              <w:rPr>
                <w:sz w:val="2"/>
                <w:szCs w:val="2"/>
                <w:lang w:val="es-BO"/>
              </w:rPr>
            </w:pPr>
            <w:r w:rsidRPr="00205281">
              <w:rPr>
                <w:sz w:val="2"/>
                <w:szCs w:val="2"/>
                <w:lang w:val="es-BO"/>
              </w:rPr>
              <w:t> </w:t>
            </w:r>
          </w:p>
        </w:tc>
      </w:tr>
      <w:tr w:rsidR="002630A2" w:rsidRPr="00205281" w14:paraId="38DAC3F5" w14:textId="77777777" w:rsidTr="000A289F">
        <w:trPr>
          <w:trHeight w:val="372"/>
        </w:trPr>
        <w:tc>
          <w:tcPr>
            <w:tcW w:w="2536" w:type="dxa"/>
            <w:gridSpan w:val="9"/>
            <w:tcBorders>
              <w:top w:val="nil"/>
              <w:left w:val="single" w:sz="12" w:space="0" w:color="auto"/>
              <w:bottom w:val="nil"/>
              <w:right w:val="single" w:sz="8" w:space="0" w:color="000000"/>
            </w:tcBorders>
            <w:shd w:val="clear" w:color="auto" w:fill="auto"/>
            <w:vAlign w:val="center"/>
            <w:hideMark/>
          </w:tcPr>
          <w:p w14:paraId="5D3438D8"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Nombre del proponente:</w:t>
            </w:r>
          </w:p>
        </w:tc>
        <w:tc>
          <w:tcPr>
            <w:tcW w:w="5842" w:type="dxa"/>
            <w:gridSpan w:val="22"/>
            <w:tcBorders>
              <w:top w:val="single" w:sz="8" w:space="0" w:color="auto"/>
              <w:left w:val="nil"/>
              <w:bottom w:val="single" w:sz="8" w:space="0" w:color="auto"/>
              <w:right w:val="single" w:sz="8" w:space="0" w:color="000000"/>
            </w:tcBorders>
            <w:shd w:val="clear" w:color="000000" w:fill="DBE5F1"/>
            <w:vAlign w:val="center"/>
            <w:hideMark/>
          </w:tcPr>
          <w:p w14:paraId="3775A0B8" w14:textId="77777777" w:rsidR="002630A2" w:rsidRPr="00205281" w:rsidRDefault="002630A2" w:rsidP="000A289F">
            <w:pPr>
              <w:jc w:val="center"/>
              <w:rPr>
                <w:rFonts w:ascii="Arial" w:hAnsi="Arial" w:cs="Arial"/>
                <w:b/>
                <w:bCs/>
                <w:lang w:val="es-BO"/>
              </w:rPr>
            </w:pPr>
            <w:r w:rsidRPr="00205281">
              <w:rPr>
                <w:rFonts w:ascii="Arial" w:hAnsi="Arial" w:cs="Arial"/>
                <w:b/>
                <w:bCs/>
                <w:lang w:val="es-BO"/>
              </w:rPr>
              <w:t> </w:t>
            </w:r>
          </w:p>
        </w:tc>
        <w:tc>
          <w:tcPr>
            <w:tcW w:w="254" w:type="dxa"/>
            <w:tcBorders>
              <w:top w:val="nil"/>
              <w:left w:val="nil"/>
              <w:bottom w:val="nil"/>
              <w:right w:val="single" w:sz="12" w:space="0" w:color="auto"/>
            </w:tcBorders>
            <w:shd w:val="clear" w:color="auto" w:fill="auto"/>
            <w:vAlign w:val="center"/>
            <w:hideMark/>
          </w:tcPr>
          <w:p w14:paraId="36A37C0D"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A0E76F9" w14:textId="77777777" w:rsidTr="000A289F">
        <w:trPr>
          <w:trHeight w:val="73"/>
        </w:trPr>
        <w:tc>
          <w:tcPr>
            <w:tcW w:w="317" w:type="dxa"/>
            <w:tcBorders>
              <w:top w:val="nil"/>
              <w:left w:val="single" w:sz="12" w:space="0" w:color="auto"/>
              <w:bottom w:val="nil"/>
              <w:right w:val="nil"/>
            </w:tcBorders>
            <w:shd w:val="clear" w:color="auto" w:fill="auto"/>
            <w:vAlign w:val="bottom"/>
            <w:hideMark/>
          </w:tcPr>
          <w:p w14:paraId="3B9C618D"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vAlign w:val="bottom"/>
            <w:hideMark/>
          </w:tcPr>
          <w:p w14:paraId="79572600" w14:textId="77777777" w:rsidR="002630A2" w:rsidRPr="00205281" w:rsidRDefault="002630A2" w:rsidP="000A289F">
            <w:pPr>
              <w:jc w:val="center"/>
              <w:rPr>
                <w:rFonts w:ascii="Arial" w:hAnsi="Arial" w:cs="Arial"/>
                <w:b/>
                <w:bCs/>
                <w:sz w:val="2"/>
                <w:szCs w:val="2"/>
                <w:lang w:val="es-BO"/>
              </w:rPr>
            </w:pPr>
          </w:p>
        </w:tc>
        <w:tc>
          <w:tcPr>
            <w:tcW w:w="268" w:type="dxa"/>
            <w:tcBorders>
              <w:top w:val="nil"/>
              <w:left w:val="nil"/>
              <w:bottom w:val="nil"/>
              <w:right w:val="nil"/>
            </w:tcBorders>
            <w:shd w:val="clear" w:color="auto" w:fill="auto"/>
            <w:vAlign w:val="bottom"/>
            <w:hideMark/>
          </w:tcPr>
          <w:p w14:paraId="1F59CEA7"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5359B1DC"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330932EB"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noWrap/>
            <w:vAlign w:val="bottom"/>
            <w:hideMark/>
          </w:tcPr>
          <w:p w14:paraId="02F32DBA" w14:textId="77777777" w:rsidR="002630A2" w:rsidRPr="00205281" w:rsidRDefault="002630A2" w:rsidP="000A289F">
            <w:pPr>
              <w:rPr>
                <w:rFonts w:ascii="Arial" w:hAnsi="Arial" w:cs="Arial"/>
                <w:sz w:val="2"/>
                <w:szCs w:val="2"/>
                <w:lang w:val="es-BO"/>
              </w:rPr>
            </w:pPr>
          </w:p>
        </w:tc>
        <w:tc>
          <w:tcPr>
            <w:tcW w:w="418" w:type="dxa"/>
            <w:tcBorders>
              <w:top w:val="nil"/>
              <w:left w:val="nil"/>
              <w:bottom w:val="nil"/>
              <w:right w:val="nil"/>
            </w:tcBorders>
            <w:shd w:val="clear" w:color="auto" w:fill="auto"/>
            <w:vAlign w:val="bottom"/>
            <w:hideMark/>
          </w:tcPr>
          <w:p w14:paraId="462DEF91" w14:textId="77777777" w:rsidR="002630A2" w:rsidRPr="00205281" w:rsidRDefault="002630A2" w:rsidP="000A289F">
            <w:pPr>
              <w:rPr>
                <w:rFonts w:ascii="Arial" w:hAnsi="Arial" w:cs="Arial"/>
                <w:sz w:val="2"/>
                <w:szCs w:val="2"/>
                <w:lang w:val="es-BO"/>
              </w:rPr>
            </w:pPr>
          </w:p>
        </w:tc>
        <w:tc>
          <w:tcPr>
            <w:tcW w:w="269" w:type="dxa"/>
            <w:tcBorders>
              <w:top w:val="nil"/>
              <w:left w:val="nil"/>
              <w:bottom w:val="nil"/>
              <w:right w:val="nil"/>
            </w:tcBorders>
            <w:shd w:val="clear" w:color="auto" w:fill="auto"/>
            <w:vAlign w:val="bottom"/>
            <w:hideMark/>
          </w:tcPr>
          <w:p w14:paraId="6B4C73F4" w14:textId="77777777" w:rsidR="002630A2" w:rsidRPr="00205281" w:rsidRDefault="002630A2" w:rsidP="000A289F">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bottom"/>
            <w:hideMark/>
          </w:tcPr>
          <w:p w14:paraId="6F094628" w14:textId="77777777" w:rsidR="002630A2" w:rsidRPr="00205281" w:rsidRDefault="002630A2" w:rsidP="000A289F">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51D569BC"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bottom"/>
            <w:hideMark/>
          </w:tcPr>
          <w:p w14:paraId="03463F39"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F40CBA"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05991D0F"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DFC78A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39AC8A76"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2B489FC5"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1C26064F"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9CCD1F2"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19F3B8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4BBABBF"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7EB881F8"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075F012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2BC0AF6"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62FD5861"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C34795A"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74202BB0"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1138EF68"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504534FC"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38C5D53B" w14:textId="77777777" w:rsidTr="000A289F">
        <w:trPr>
          <w:trHeight w:val="534"/>
        </w:trPr>
        <w:tc>
          <w:tcPr>
            <w:tcW w:w="2536" w:type="dxa"/>
            <w:gridSpan w:val="9"/>
            <w:vMerge w:val="restart"/>
            <w:tcBorders>
              <w:top w:val="nil"/>
              <w:left w:val="single" w:sz="12" w:space="0" w:color="auto"/>
              <w:bottom w:val="nil"/>
              <w:right w:val="nil"/>
            </w:tcBorders>
            <w:shd w:val="clear" w:color="auto" w:fill="auto"/>
            <w:vAlign w:val="center"/>
            <w:hideMark/>
          </w:tcPr>
          <w:p w14:paraId="67F6F69C"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Cédula de Identidad o Número de Identificación Tributaria:</w:t>
            </w:r>
          </w:p>
        </w:tc>
        <w:tc>
          <w:tcPr>
            <w:tcW w:w="2266" w:type="dxa"/>
            <w:gridSpan w:val="9"/>
            <w:tcBorders>
              <w:top w:val="nil"/>
              <w:left w:val="nil"/>
              <w:bottom w:val="nil"/>
              <w:right w:val="nil"/>
            </w:tcBorders>
            <w:shd w:val="clear" w:color="auto" w:fill="auto"/>
            <w:vAlign w:val="center"/>
            <w:hideMark/>
          </w:tcPr>
          <w:p w14:paraId="085FBBCE" w14:textId="77777777" w:rsidR="002630A2" w:rsidRPr="00205281" w:rsidRDefault="002630A2" w:rsidP="000A289F">
            <w:pPr>
              <w:jc w:val="center"/>
              <w:rPr>
                <w:rFonts w:ascii="Arial" w:hAnsi="Arial" w:cs="Arial"/>
                <w:iCs/>
                <w:lang w:val="es-BO"/>
              </w:rPr>
            </w:pPr>
            <w:r w:rsidRPr="00205281">
              <w:rPr>
                <w:rFonts w:ascii="Arial" w:hAnsi="Arial" w:cs="Arial"/>
                <w:iCs/>
                <w:lang w:val="es-BO"/>
              </w:rPr>
              <w:t>Número CI/NIT</w:t>
            </w:r>
          </w:p>
        </w:tc>
        <w:tc>
          <w:tcPr>
            <w:tcW w:w="3830" w:type="dxa"/>
            <w:gridSpan w:val="14"/>
            <w:tcBorders>
              <w:top w:val="nil"/>
              <w:left w:val="nil"/>
              <w:right w:val="single" w:sz="12" w:space="0" w:color="auto"/>
            </w:tcBorders>
            <w:shd w:val="clear" w:color="auto" w:fill="auto"/>
            <w:vAlign w:val="center"/>
          </w:tcPr>
          <w:p w14:paraId="5BB48E59" w14:textId="77777777" w:rsidR="002630A2" w:rsidRPr="00205281" w:rsidRDefault="002630A2" w:rsidP="000A289F">
            <w:pPr>
              <w:rPr>
                <w:rFonts w:ascii="Arial" w:hAnsi="Arial" w:cs="Arial"/>
                <w:b/>
                <w:bCs/>
                <w:lang w:val="es-BO"/>
              </w:rPr>
            </w:pPr>
          </w:p>
        </w:tc>
      </w:tr>
      <w:tr w:rsidR="002630A2" w:rsidRPr="00205281" w14:paraId="3C4FE5CA" w14:textId="77777777" w:rsidTr="000A289F">
        <w:trPr>
          <w:trHeight w:val="269"/>
        </w:trPr>
        <w:tc>
          <w:tcPr>
            <w:tcW w:w="2536" w:type="dxa"/>
            <w:gridSpan w:val="9"/>
            <w:vMerge/>
            <w:tcBorders>
              <w:top w:val="nil"/>
              <w:left w:val="single" w:sz="12" w:space="0" w:color="auto"/>
              <w:bottom w:val="nil"/>
              <w:right w:val="nil"/>
            </w:tcBorders>
            <w:vAlign w:val="center"/>
            <w:hideMark/>
          </w:tcPr>
          <w:p w14:paraId="18921DAA" w14:textId="77777777" w:rsidR="002630A2" w:rsidRPr="00205281" w:rsidRDefault="002630A2" w:rsidP="000A289F">
            <w:pPr>
              <w:rPr>
                <w:rFonts w:ascii="Arial" w:hAnsi="Arial" w:cs="Arial"/>
                <w:b/>
                <w:bCs/>
                <w:lang w:val="es-BO"/>
              </w:rPr>
            </w:pPr>
          </w:p>
        </w:tc>
        <w:tc>
          <w:tcPr>
            <w:tcW w:w="2266"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88C572" w14:textId="77777777" w:rsidR="002630A2" w:rsidRPr="00205281" w:rsidRDefault="002630A2" w:rsidP="000A289F">
            <w:pPr>
              <w:jc w:val="center"/>
              <w:rPr>
                <w:rFonts w:ascii="Arial" w:hAnsi="Arial" w:cs="Arial"/>
                <w:lang w:val="es-BO"/>
              </w:rPr>
            </w:pPr>
            <w:r w:rsidRPr="00205281">
              <w:rPr>
                <w:rFonts w:ascii="Arial" w:hAnsi="Arial" w:cs="Arial"/>
                <w:sz w:val="22"/>
                <w:lang w:val="es-BO"/>
              </w:rPr>
              <w:t> </w:t>
            </w:r>
          </w:p>
        </w:tc>
        <w:tc>
          <w:tcPr>
            <w:tcW w:w="3830" w:type="dxa"/>
            <w:gridSpan w:val="14"/>
            <w:tcBorders>
              <w:top w:val="nil"/>
              <w:left w:val="nil"/>
              <w:bottom w:val="nil"/>
              <w:right w:val="single" w:sz="12" w:space="0" w:color="auto"/>
            </w:tcBorders>
            <w:shd w:val="clear" w:color="auto" w:fill="auto"/>
            <w:vAlign w:val="center"/>
          </w:tcPr>
          <w:p w14:paraId="720B7336" w14:textId="77777777" w:rsidR="002630A2" w:rsidRPr="00205281" w:rsidRDefault="002630A2" w:rsidP="000A289F">
            <w:pPr>
              <w:rPr>
                <w:rFonts w:ascii="Arial" w:hAnsi="Arial" w:cs="Arial"/>
                <w:b/>
                <w:bCs/>
                <w:lang w:val="es-BO"/>
              </w:rPr>
            </w:pPr>
          </w:p>
        </w:tc>
      </w:tr>
      <w:tr w:rsidR="002630A2" w:rsidRPr="00205281" w14:paraId="104E0197" w14:textId="77777777" w:rsidTr="000A289F">
        <w:trPr>
          <w:trHeight w:val="74"/>
        </w:trPr>
        <w:tc>
          <w:tcPr>
            <w:tcW w:w="8632" w:type="dxa"/>
            <w:gridSpan w:val="32"/>
            <w:tcBorders>
              <w:top w:val="nil"/>
              <w:left w:val="single" w:sz="12" w:space="0" w:color="auto"/>
              <w:bottom w:val="nil"/>
              <w:right w:val="single" w:sz="12" w:space="0" w:color="auto"/>
            </w:tcBorders>
            <w:vAlign w:val="center"/>
          </w:tcPr>
          <w:p w14:paraId="602F43EF" w14:textId="77777777" w:rsidR="002630A2" w:rsidRPr="00205281" w:rsidRDefault="002630A2" w:rsidP="000A289F">
            <w:pPr>
              <w:rPr>
                <w:rFonts w:ascii="Arial" w:hAnsi="Arial" w:cs="Arial"/>
                <w:lang w:val="es-BO"/>
              </w:rPr>
            </w:pPr>
          </w:p>
        </w:tc>
      </w:tr>
      <w:tr w:rsidR="002630A2" w:rsidRPr="00205281" w14:paraId="6356ED35" w14:textId="77777777" w:rsidTr="000A289F">
        <w:trPr>
          <w:trHeight w:val="523"/>
        </w:trPr>
        <w:tc>
          <w:tcPr>
            <w:tcW w:w="2536" w:type="dxa"/>
            <w:gridSpan w:val="9"/>
            <w:tcBorders>
              <w:top w:val="nil"/>
              <w:left w:val="single" w:sz="12" w:space="0" w:color="auto"/>
              <w:bottom w:val="nil"/>
              <w:right w:val="single" w:sz="8" w:space="0" w:color="000000" w:themeColor="text1"/>
            </w:tcBorders>
            <w:vAlign w:val="center"/>
            <w:hideMark/>
          </w:tcPr>
          <w:p w14:paraId="1B9FC890"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Domicilio:</w:t>
            </w:r>
          </w:p>
        </w:tc>
        <w:tc>
          <w:tcPr>
            <w:tcW w:w="5842" w:type="dxa"/>
            <w:gridSpan w:val="2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BDDF375" w14:textId="77777777" w:rsidR="002630A2" w:rsidRPr="00205281" w:rsidRDefault="002630A2" w:rsidP="000A289F">
            <w:pPr>
              <w:jc w:val="center"/>
              <w:rPr>
                <w:rFonts w:ascii="Arial" w:hAnsi="Arial" w:cs="Arial"/>
                <w:i/>
                <w:iCs/>
                <w:sz w:val="2"/>
                <w:szCs w:val="2"/>
                <w:lang w:val="es-BO"/>
              </w:rPr>
            </w:pPr>
          </w:p>
          <w:p w14:paraId="6CD1C3B7"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64E391E" w14:textId="77777777" w:rsidR="002630A2" w:rsidRPr="00205281" w:rsidRDefault="002630A2" w:rsidP="000A289F">
            <w:pPr>
              <w:jc w:val="center"/>
              <w:rPr>
                <w:rFonts w:ascii="Arial" w:hAnsi="Arial" w:cs="Arial"/>
                <w:i/>
                <w:iCs/>
                <w:lang w:val="es-BO"/>
              </w:rPr>
            </w:pPr>
            <w:r w:rsidRPr="00205281">
              <w:rPr>
                <w:rFonts w:ascii="Arial" w:hAnsi="Arial" w:cs="Arial"/>
                <w:lang w:val="es-BO"/>
              </w:rPr>
              <w:t> </w:t>
            </w:r>
          </w:p>
        </w:tc>
        <w:tc>
          <w:tcPr>
            <w:tcW w:w="254" w:type="dxa"/>
            <w:tcBorders>
              <w:left w:val="single" w:sz="8" w:space="0" w:color="000000" w:themeColor="text1"/>
              <w:right w:val="single" w:sz="12" w:space="0" w:color="auto"/>
            </w:tcBorders>
            <w:shd w:val="clear" w:color="auto" w:fill="auto"/>
            <w:noWrap/>
            <w:vAlign w:val="bottom"/>
            <w:hideMark/>
          </w:tcPr>
          <w:p w14:paraId="41F214A2" w14:textId="77777777" w:rsidR="002630A2" w:rsidRPr="00205281" w:rsidRDefault="002630A2" w:rsidP="000A289F">
            <w:pPr>
              <w:rPr>
                <w:rFonts w:ascii="Arial" w:hAnsi="Arial" w:cs="Arial"/>
                <w:lang w:val="es-BO"/>
              </w:rPr>
            </w:pPr>
            <w:r w:rsidRPr="00205281">
              <w:rPr>
                <w:rFonts w:ascii="Arial" w:hAnsi="Arial" w:cs="Arial"/>
                <w:lang w:val="es-BO"/>
              </w:rPr>
              <w:t> </w:t>
            </w:r>
          </w:p>
          <w:p w14:paraId="7F0E516E"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7305EE42" w14:textId="77777777" w:rsidTr="000A289F">
        <w:trPr>
          <w:trHeight w:val="73"/>
        </w:trPr>
        <w:tc>
          <w:tcPr>
            <w:tcW w:w="8632" w:type="dxa"/>
            <w:gridSpan w:val="32"/>
            <w:tcBorders>
              <w:top w:val="nil"/>
              <w:left w:val="single" w:sz="12" w:space="0" w:color="auto"/>
              <w:bottom w:val="nil"/>
              <w:right w:val="single" w:sz="12" w:space="0" w:color="auto"/>
            </w:tcBorders>
            <w:shd w:val="clear" w:color="auto" w:fill="auto"/>
            <w:vAlign w:val="bottom"/>
            <w:hideMark/>
          </w:tcPr>
          <w:p w14:paraId="18D6FB06"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p w14:paraId="0A68D6D2"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7499E40" w14:textId="77777777" w:rsidTr="000A289F">
        <w:trPr>
          <w:trHeight w:val="452"/>
        </w:trPr>
        <w:tc>
          <w:tcPr>
            <w:tcW w:w="2536" w:type="dxa"/>
            <w:gridSpan w:val="9"/>
            <w:tcBorders>
              <w:top w:val="nil"/>
              <w:left w:val="single" w:sz="12" w:space="0" w:color="auto"/>
              <w:bottom w:val="nil"/>
              <w:right w:val="nil"/>
            </w:tcBorders>
            <w:shd w:val="clear" w:color="auto" w:fill="auto"/>
            <w:vAlign w:val="center"/>
            <w:hideMark/>
          </w:tcPr>
          <w:p w14:paraId="45924E1E"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Teléfonos</w:t>
            </w:r>
            <w:r>
              <w:rPr>
                <w:rFonts w:ascii="Arial" w:hAnsi="Arial" w:cs="Arial"/>
                <w:b/>
                <w:bCs/>
                <w:lang w:val="es-BO"/>
              </w:rPr>
              <w:t>:</w:t>
            </w:r>
            <w:r w:rsidRPr="00205281">
              <w:rPr>
                <w:rFonts w:ascii="Arial" w:hAnsi="Arial" w:cs="Arial"/>
                <w:b/>
                <w:bCs/>
                <w:lang w:val="es-BO"/>
              </w:rPr>
              <w:t xml:space="preserve"> </w:t>
            </w:r>
          </w:p>
        </w:tc>
        <w:tc>
          <w:tcPr>
            <w:tcW w:w="311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CB9D5B" w14:textId="77777777" w:rsidR="002630A2" w:rsidRPr="00205281" w:rsidRDefault="002630A2" w:rsidP="000A289F">
            <w:pPr>
              <w:jc w:val="center"/>
              <w:rPr>
                <w:rFonts w:ascii="Arial" w:hAnsi="Arial" w:cs="Arial"/>
                <w:lang w:val="es-BO"/>
              </w:rPr>
            </w:pPr>
          </w:p>
        </w:tc>
        <w:tc>
          <w:tcPr>
            <w:tcW w:w="2980" w:type="dxa"/>
            <w:gridSpan w:val="10"/>
            <w:tcBorders>
              <w:top w:val="nil"/>
              <w:left w:val="nil"/>
              <w:bottom w:val="nil"/>
              <w:right w:val="single" w:sz="12" w:space="0" w:color="auto"/>
            </w:tcBorders>
            <w:shd w:val="clear" w:color="auto" w:fill="auto"/>
            <w:vAlign w:val="center"/>
            <w:hideMark/>
          </w:tcPr>
          <w:p w14:paraId="56607856"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DF551A2" w14:textId="77777777" w:rsidR="002630A2" w:rsidRPr="00205281" w:rsidRDefault="002630A2" w:rsidP="000A289F">
            <w:pPr>
              <w:rPr>
                <w:rFonts w:ascii="Calibri" w:hAnsi="Calibri" w:cs="Calibri"/>
                <w:sz w:val="22"/>
                <w:szCs w:val="22"/>
                <w:lang w:val="es-BO"/>
              </w:rPr>
            </w:pPr>
            <w:r w:rsidRPr="00205281">
              <w:rPr>
                <w:rFonts w:ascii="Calibri" w:hAnsi="Calibri" w:cs="Calibri"/>
                <w:sz w:val="22"/>
                <w:szCs w:val="22"/>
                <w:lang w:val="es-BO"/>
              </w:rPr>
              <w:t> </w:t>
            </w:r>
          </w:p>
        </w:tc>
      </w:tr>
      <w:tr w:rsidR="002630A2" w:rsidRPr="00205281" w14:paraId="48653B5A" w14:textId="77777777" w:rsidTr="000A289F">
        <w:trPr>
          <w:trHeight w:val="74"/>
        </w:trPr>
        <w:tc>
          <w:tcPr>
            <w:tcW w:w="317" w:type="dxa"/>
            <w:tcBorders>
              <w:top w:val="nil"/>
              <w:left w:val="single" w:sz="12" w:space="0" w:color="auto"/>
              <w:bottom w:val="nil"/>
              <w:right w:val="nil"/>
            </w:tcBorders>
            <w:shd w:val="clear" w:color="auto" w:fill="auto"/>
            <w:vAlign w:val="center"/>
            <w:hideMark/>
          </w:tcPr>
          <w:p w14:paraId="3E48D464"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noWrap/>
            <w:vAlign w:val="bottom"/>
            <w:hideMark/>
          </w:tcPr>
          <w:p w14:paraId="0B08E3B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6F1384DE"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5ADD1FC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7017E030" w14:textId="77777777" w:rsidR="002630A2" w:rsidRPr="00205281" w:rsidRDefault="002630A2" w:rsidP="000A289F">
            <w:pPr>
              <w:jc w:val="right"/>
              <w:rPr>
                <w:rFonts w:ascii="Calibri" w:hAnsi="Calibri" w:cs="Calibri"/>
                <w:sz w:val="2"/>
                <w:szCs w:val="2"/>
                <w:lang w:val="es-BO"/>
              </w:rPr>
            </w:pPr>
          </w:p>
        </w:tc>
        <w:tc>
          <w:tcPr>
            <w:tcW w:w="332" w:type="dxa"/>
            <w:tcBorders>
              <w:top w:val="nil"/>
              <w:left w:val="nil"/>
              <w:bottom w:val="nil"/>
              <w:right w:val="nil"/>
            </w:tcBorders>
            <w:shd w:val="clear" w:color="auto" w:fill="auto"/>
            <w:noWrap/>
            <w:vAlign w:val="bottom"/>
            <w:hideMark/>
          </w:tcPr>
          <w:p w14:paraId="5F0090AA" w14:textId="77777777" w:rsidR="002630A2" w:rsidRPr="00205281" w:rsidRDefault="002630A2" w:rsidP="000A289F">
            <w:pPr>
              <w:jc w:val="right"/>
              <w:rPr>
                <w:rFonts w:ascii="Calibri" w:hAnsi="Calibri" w:cs="Calibri"/>
                <w:sz w:val="2"/>
                <w:szCs w:val="2"/>
                <w:lang w:val="es-BO"/>
              </w:rPr>
            </w:pPr>
          </w:p>
        </w:tc>
        <w:tc>
          <w:tcPr>
            <w:tcW w:w="418" w:type="dxa"/>
            <w:tcBorders>
              <w:top w:val="nil"/>
              <w:left w:val="nil"/>
              <w:bottom w:val="nil"/>
              <w:right w:val="nil"/>
            </w:tcBorders>
            <w:shd w:val="clear" w:color="auto" w:fill="auto"/>
            <w:noWrap/>
            <w:vAlign w:val="bottom"/>
            <w:hideMark/>
          </w:tcPr>
          <w:p w14:paraId="33BAB415" w14:textId="77777777" w:rsidR="002630A2" w:rsidRPr="00205281" w:rsidRDefault="002630A2" w:rsidP="000A289F">
            <w:pPr>
              <w:jc w:val="right"/>
              <w:rPr>
                <w:rFonts w:ascii="Calibri" w:hAnsi="Calibri" w:cs="Calibri"/>
                <w:sz w:val="2"/>
                <w:szCs w:val="2"/>
                <w:lang w:val="es-BO"/>
              </w:rPr>
            </w:pPr>
          </w:p>
        </w:tc>
        <w:tc>
          <w:tcPr>
            <w:tcW w:w="269" w:type="dxa"/>
            <w:tcBorders>
              <w:top w:val="nil"/>
              <w:left w:val="nil"/>
              <w:bottom w:val="nil"/>
              <w:right w:val="nil"/>
            </w:tcBorders>
            <w:shd w:val="clear" w:color="auto" w:fill="auto"/>
            <w:vAlign w:val="center"/>
            <w:hideMark/>
          </w:tcPr>
          <w:p w14:paraId="1C9B59CE" w14:textId="77777777" w:rsidR="002630A2" w:rsidRPr="00205281" w:rsidRDefault="002630A2" w:rsidP="000A289F">
            <w:pPr>
              <w:jc w:val="center"/>
              <w:rPr>
                <w:rFonts w:ascii="Arial" w:hAnsi="Arial" w:cs="Arial"/>
                <w:b/>
                <w:bCs/>
                <w:sz w:val="2"/>
                <w:szCs w:val="2"/>
                <w:lang w:val="es-BO"/>
              </w:rPr>
            </w:pPr>
          </w:p>
        </w:tc>
        <w:tc>
          <w:tcPr>
            <w:tcW w:w="299" w:type="dxa"/>
            <w:gridSpan w:val="2"/>
            <w:tcBorders>
              <w:top w:val="nil"/>
              <w:left w:val="nil"/>
              <w:bottom w:val="nil"/>
              <w:right w:val="nil"/>
            </w:tcBorders>
            <w:shd w:val="clear" w:color="auto" w:fill="auto"/>
            <w:noWrap/>
            <w:vAlign w:val="bottom"/>
            <w:hideMark/>
          </w:tcPr>
          <w:p w14:paraId="0ED0F4F4" w14:textId="77777777" w:rsidR="002630A2" w:rsidRPr="00205281" w:rsidRDefault="002630A2" w:rsidP="000A289F">
            <w:pPr>
              <w:rPr>
                <w:rFonts w:ascii="Calibri" w:hAnsi="Calibri" w:cs="Calibri"/>
                <w:sz w:val="2"/>
                <w:szCs w:val="2"/>
                <w:lang w:val="es-BO"/>
              </w:rPr>
            </w:pPr>
          </w:p>
        </w:tc>
        <w:tc>
          <w:tcPr>
            <w:tcW w:w="348" w:type="dxa"/>
            <w:tcBorders>
              <w:top w:val="nil"/>
              <w:left w:val="nil"/>
              <w:bottom w:val="nil"/>
              <w:right w:val="nil"/>
            </w:tcBorders>
            <w:shd w:val="clear" w:color="auto" w:fill="auto"/>
            <w:noWrap/>
            <w:vAlign w:val="bottom"/>
            <w:hideMark/>
          </w:tcPr>
          <w:p w14:paraId="0151E234" w14:textId="77777777" w:rsidR="002630A2" w:rsidRPr="00205281" w:rsidRDefault="002630A2" w:rsidP="000A289F">
            <w:pPr>
              <w:rPr>
                <w:rFonts w:ascii="Calibri" w:hAnsi="Calibri" w:cs="Calibri"/>
                <w:sz w:val="2"/>
                <w:szCs w:val="2"/>
                <w:lang w:val="es-BO"/>
              </w:rPr>
            </w:pPr>
          </w:p>
        </w:tc>
        <w:tc>
          <w:tcPr>
            <w:tcW w:w="250" w:type="dxa"/>
            <w:tcBorders>
              <w:top w:val="nil"/>
              <w:left w:val="nil"/>
              <w:bottom w:val="nil"/>
              <w:right w:val="nil"/>
            </w:tcBorders>
            <w:shd w:val="clear" w:color="auto" w:fill="auto"/>
            <w:vAlign w:val="center"/>
            <w:hideMark/>
          </w:tcPr>
          <w:p w14:paraId="3D5F82CA"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294512"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E4B7FA3"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016C3742"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2F908471"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635B5FF" w14:textId="77777777" w:rsidR="002630A2" w:rsidRPr="00205281" w:rsidRDefault="002630A2" w:rsidP="000A289F">
            <w:pPr>
              <w:rPr>
                <w:rFonts w:ascii="Arial" w:hAnsi="Arial" w:cs="Arial"/>
                <w:sz w:val="2"/>
                <w:szCs w:val="2"/>
                <w:lang w:val="es-BO"/>
              </w:rPr>
            </w:pPr>
          </w:p>
        </w:tc>
        <w:tc>
          <w:tcPr>
            <w:tcW w:w="286" w:type="dxa"/>
            <w:tcBorders>
              <w:top w:val="nil"/>
              <w:left w:val="nil"/>
              <w:bottom w:val="nil"/>
              <w:right w:val="nil"/>
            </w:tcBorders>
            <w:shd w:val="clear" w:color="auto" w:fill="auto"/>
            <w:vAlign w:val="center"/>
            <w:hideMark/>
          </w:tcPr>
          <w:p w14:paraId="6593DFE6"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75015E0E"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08247AE"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3104BD25"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1DD9139A"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2BD1C8A6" w14:textId="77777777" w:rsidR="002630A2" w:rsidRPr="00205281" w:rsidRDefault="002630A2" w:rsidP="000A289F">
            <w:pPr>
              <w:rPr>
                <w:rFonts w:ascii="Arial" w:hAnsi="Arial" w:cs="Arial"/>
                <w:i/>
                <w:iCs/>
                <w:sz w:val="2"/>
                <w:szCs w:val="2"/>
                <w:lang w:val="es-BO"/>
              </w:rPr>
            </w:pPr>
          </w:p>
        </w:tc>
        <w:tc>
          <w:tcPr>
            <w:tcW w:w="328" w:type="dxa"/>
            <w:tcBorders>
              <w:top w:val="nil"/>
              <w:left w:val="nil"/>
              <w:bottom w:val="nil"/>
              <w:right w:val="nil"/>
            </w:tcBorders>
            <w:shd w:val="clear" w:color="auto" w:fill="auto"/>
            <w:vAlign w:val="center"/>
            <w:hideMark/>
          </w:tcPr>
          <w:p w14:paraId="2A0B49A5"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0E150168"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56E3AAAD"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77179C04"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noWrap/>
            <w:vAlign w:val="bottom"/>
            <w:hideMark/>
          </w:tcPr>
          <w:p w14:paraId="5FC9383E" w14:textId="77777777" w:rsidR="002630A2" w:rsidRPr="00205281" w:rsidRDefault="002630A2" w:rsidP="000A289F">
            <w:pPr>
              <w:rPr>
                <w:rFonts w:ascii="Calibri" w:hAnsi="Calibri" w:cs="Calibri"/>
                <w:sz w:val="2"/>
                <w:szCs w:val="2"/>
                <w:lang w:val="es-BO"/>
              </w:rPr>
            </w:pPr>
          </w:p>
        </w:tc>
        <w:tc>
          <w:tcPr>
            <w:tcW w:w="254" w:type="dxa"/>
            <w:tcBorders>
              <w:top w:val="nil"/>
              <w:left w:val="nil"/>
              <w:bottom w:val="nil"/>
              <w:right w:val="single" w:sz="12" w:space="0" w:color="auto"/>
            </w:tcBorders>
            <w:shd w:val="clear" w:color="auto" w:fill="auto"/>
            <w:noWrap/>
            <w:vAlign w:val="bottom"/>
            <w:hideMark/>
          </w:tcPr>
          <w:p w14:paraId="457F86DA"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r>
      <w:tr w:rsidR="002630A2" w:rsidRPr="00205281" w14:paraId="75362DCD" w14:textId="77777777" w:rsidTr="000A289F">
        <w:trPr>
          <w:trHeight w:val="354"/>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EA2C39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2.     INFORMACIÓN SOBRE NOTIFICACIONES/COMUNICACIONES </w:t>
            </w:r>
          </w:p>
        </w:tc>
      </w:tr>
      <w:tr w:rsidR="002630A2" w:rsidRPr="00205281" w14:paraId="77E126F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3A88094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0FD8FA1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11FEB2D3"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731F0F28"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09956ED1"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4C8F003" w14:textId="77777777" w:rsidR="002630A2" w:rsidRPr="00205281" w:rsidRDefault="002630A2" w:rsidP="000A289F">
            <w:pPr>
              <w:rPr>
                <w:rFonts w:ascii="Arial" w:hAnsi="Arial" w:cs="Arial"/>
                <w:b/>
                <w:bCs/>
                <w:sz w:val="2"/>
                <w:szCs w:val="2"/>
                <w:lang w:val="es-BO"/>
              </w:rPr>
            </w:pPr>
          </w:p>
        </w:tc>
        <w:tc>
          <w:tcPr>
            <w:tcW w:w="418" w:type="dxa"/>
            <w:tcBorders>
              <w:top w:val="nil"/>
              <w:left w:val="nil"/>
              <w:bottom w:val="nil"/>
              <w:right w:val="nil"/>
            </w:tcBorders>
            <w:shd w:val="clear" w:color="auto" w:fill="auto"/>
            <w:vAlign w:val="center"/>
            <w:hideMark/>
          </w:tcPr>
          <w:p w14:paraId="6BAC83BF" w14:textId="77777777" w:rsidR="002630A2" w:rsidRPr="00205281" w:rsidRDefault="002630A2" w:rsidP="000A289F">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54471C5D" w14:textId="77777777" w:rsidR="002630A2" w:rsidRPr="00205281" w:rsidRDefault="002630A2" w:rsidP="000A289F">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4717FDDE" w14:textId="77777777" w:rsidR="002630A2" w:rsidRPr="00205281" w:rsidRDefault="002630A2" w:rsidP="000A289F">
            <w:pPr>
              <w:rPr>
                <w:rFonts w:ascii="Arial" w:hAnsi="Arial" w:cs="Arial"/>
                <w:b/>
                <w:bCs/>
                <w:sz w:val="2"/>
                <w:szCs w:val="2"/>
                <w:lang w:val="es-BO"/>
              </w:rPr>
            </w:pPr>
          </w:p>
        </w:tc>
        <w:tc>
          <w:tcPr>
            <w:tcW w:w="348" w:type="dxa"/>
            <w:tcBorders>
              <w:top w:val="nil"/>
              <w:left w:val="nil"/>
              <w:bottom w:val="nil"/>
              <w:right w:val="nil"/>
            </w:tcBorders>
            <w:shd w:val="clear" w:color="auto" w:fill="auto"/>
            <w:vAlign w:val="center"/>
            <w:hideMark/>
          </w:tcPr>
          <w:p w14:paraId="7E72FE91" w14:textId="77777777" w:rsidR="002630A2" w:rsidRPr="00205281" w:rsidRDefault="002630A2" w:rsidP="000A289F">
            <w:pPr>
              <w:rPr>
                <w:rFonts w:ascii="Arial" w:hAnsi="Arial" w:cs="Arial"/>
                <w:b/>
                <w:bCs/>
                <w:sz w:val="2"/>
                <w:szCs w:val="2"/>
                <w:lang w:val="es-BO"/>
              </w:rPr>
            </w:pPr>
          </w:p>
        </w:tc>
        <w:tc>
          <w:tcPr>
            <w:tcW w:w="250" w:type="dxa"/>
            <w:tcBorders>
              <w:top w:val="nil"/>
              <w:left w:val="nil"/>
              <w:bottom w:val="nil"/>
              <w:right w:val="nil"/>
            </w:tcBorders>
            <w:shd w:val="clear" w:color="auto" w:fill="auto"/>
            <w:vAlign w:val="center"/>
            <w:hideMark/>
          </w:tcPr>
          <w:p w14:paraId="1C9D0779" w14:textId="77777777" w:rsidR="002630A2" w:rsidRPr="00205281" w:rsidRDefault="002630A2" w:rsidP="000A289F">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F347E1B"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BD6A0C9"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63E303BA"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712E611"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B10D871"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604C3EB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80EE04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DBDD510"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6A38A2D"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1AF89F24"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EFDE3CC"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D18DA07"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3D71455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3D7DEBC1"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22CA1A17"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3E57A911"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43FDBA4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10021DA0" w14:textId="77777777" w:rsidTr="000A289F">
        <w:trPr>
          <w:trHeight w:val="400"/>
        </w:trPr>
        <w:tc>
          <w:tcPr>
            <w:tcW w:w="2707" w:type="dxa"/>
            <w:gridSpan w:val="10"/>
            <w:vMerge w:val="restart"/>
            <w:tcBorders>
              <w:top w:val="nil"/>
              <w:left w:val="single" w:sz="12" w:space="0" w:color="auto"/>
              <w:bottom w:val="nil"/>
              <w:right w:val="nil"/>
            </w:tcBorders>
            <w:shd w:val="clear" w:color="auto" w:fill="auto"/>
            <w:vAlign w:val="center"/>
            <w:hideMark/>
          </w:tcPr>
          <w:p w14:paraId="13A0A966"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1670" w:type="dxa"/>
            <w:gridSpan w:val="6"/>
            <w:tcBorders>
              <w:top w:val="nil"/>
              <w:left w:val="nil"/>
              <w:bottom w:val="nil"/>
              <w:right w:val="single" w:sz="4" w:space="0" w:color="auto"/>
            </w:tcBorders>
            <w:shd w:val="clear" w:color="auto" w:fill="auto"/>
            <w:vAlign w:val="center"/>
            <w:hideMark/>
          </w:tcPr>
          <w:p w14:paraId="158F759D" w14:textId="77777777" w:rsidR="002630A2" w:rsidRPr="00205281" w:rsidRDefault="002630A2" w:rsidP="000A289F">
            <w:pPr>
              <w:jc w:val="right"/>
              <w:rPr>
                <w:rFonts w:ascii="Arial" w:hAnsi="Arial" w:cs="Arial"/>
                <w:bCs/>
                <w:lang w:val="es-BO"/>
              </w:rPr>
            </w:pPr>
            <w:r w:rsidRPr="00205281">
              <w:rPr>
                <w:rFonts w:ascii="Arial" w:hAnsi="Arial" w:cs="Arial"/>
                <w:bCs/>
                <w:lang w:val="es-BO"/>
              </w:rPr>
              <w:t>Fax:</w:t>
            </w:r>
          </w:p>
          <w:p w14:paraId="3B9FCD6B" w14:textId="77777777" w:rsidR="002630A2" w:rsidRPr="00205281" w:rsidRDefault="002630A2" w:rsidP="000A289F">
            <w:pPr>
              <w:jc w:val="right"/>
              <w:rPr>
                <w:rFonts w:ascii="Arial" w:hAnsi="Arial" w:cs="Arial"/>
                <w:i/>
                <w:lang w:val="es-BO"/>
              </w:rPr>
            </w:pPr>
            <w:r w:rsidRPr="00205281">
              <w:rPr>
                <w:rFonts w:ascii="Arial" w:hAnsi="Arial" w:cs="Arial"/>
                <w:bCs/>
                <w:i/>
                <w:lang w:val="es-BO"/>
              </w:rPr>
              <w:t>(solo si tiene)</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7C986359"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7D285998"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6685B27" w14:textId="77777777" w:rsidTr="000A289F">
        <w:trPr>
          <w:trHeight w:val="88"/>
        </w:trPr>
        <w:tc>
          <w:tcPr>
            <w:tcW w:w="2707" w:type="dxa"/>
            <w:gridSpan w:val="10"/>
            <w:vMerge/>
            <w:tcBorders>
              <w:top w:val="nil"/>
              <w:left w:val="single" w:sz="12" w:space="0" w:color="auto"/>
              <w:bottom w:val="nil"/>
              <w:right w:val="nil"/>
            </w:tcBorders>
            <w:vAlign w:val="center"/>
            <w:hideMark/>
          </w:tcPr>
          <w:p w14:paraId="3C372AEA" w14:textId="77777777" w:rsidR="002630A2" w:rsidRPr="00205281" w:rsidRDefault="002630A2" w:rsidP="000A289F">
            <w:pPr>
              <w:rPr>
                <w:rFonts w:ascii="Arial" w:hAnsi="Arial" w:cs="Arial"/>
                <w:b/>
                <w:bCs/>
                <w:lang w:val="es-BO"/>
              </w:rPr>
            </w:pPr>
          </w:p>
        </w:tc>
        <w:tc>
          <w:tcPr>
            <w:tcW w:w="348" w:type="dxa"/>
            <w:tcBorders>
              <w:top w:val="nil"/>
              <w:left w:val="nil"/>
              <w:bottom w:val="nil"/>
              <w:right w:val="nil"/>
            </w:tcBorders>
            <w:shd w:val="clear" w:color="auto" w:fill="auto"/>
            <w:vAlign w:val="center"/>
            <w:hideMark/>
          </w:tcPr>
          <w:p w14:paraId="2B7617CB"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center"/>
            <w:hideMark/>
          </w:tcPr>
          <w:p w14:paraId="6C7B96D8"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C56BCFA" w14:textId="77777777" w:rsidR="002630A2" w:rsidRPr="00205281" w:rsidRDefault="002630A2" w:rsidP="000A289F">
            <w:pPr>
              <w:jc w:val="right"/>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69C9ADD"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40EDD42C"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7EF16530" w14:textId="77777777" w:rsidR="002630A2" w:rsidRPr="00205281" w:rsidRDefault="002630A2" w:rsidP="000A289F">
            <w:pPr>
              <w:rPr>
                <w:rFonts w:ascii="Arial" w:hAnsi="Arial" w:cs="Arial"/>
                <w:sz w:val="2"/>
                <w:szCs w:val="2"/>
                <w:lang w:val="es-BO"/>
              </w:rPr>
            </w:pPr>
          </w:p>
        </w:tc>
        <w:tc>
          <w:tcPr>
            <w:tcW w:w="239" w:type="dxa"/>
            <w:tcBorders>
              <w:top w:val="nil"/>
              <w:left w:val="nil"/>
              <w:bottom w:val="nil"/>
              <w:right w:val="nil"/>
            </w:tcBorders>
            <w:shd w:val="clear" w:color="auto" w:fill="auto"/>
            <w:vAlign w:val="center"/>
            <w:hideMark/>
          </w:tcPr>
          <w:p w14:paraId="0DC3CE0A" w14:textId="77777777" w:rsidR="002630A2" w:rsidRPr="00205281" w:rsidRDefault="002630A2" w:rsidP="000A289F">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2BC402D1"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9ACD3B6"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1642A10C"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528F81E"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5FC3578F"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6402FFC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21B9F01"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58AFD32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C44B804"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23544F6A"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vAlign w:val="center"/>
            <w:hideMark/>
          </w:tcPr>
          <w:p w14:paraId="747766F4" w14:textId="77777777" w:rsidR="002630A2" w:rsidRPr="00205281" w:rsidRDefault="002630A2" w:rsidP="000A289F">
            <w:pPr>
              <w:rPr>
                <w:rFonts w:ascii="Arial" w:hAnsi="Arial" w:cs="Arial"/>
                <w:sz w:val="2"/>
                <w:szCs w:val="2"/>
                <w:lang w:val="es-BO"/>
              </w:rPr>
            </w:pPr>
          </w:p>
        </w:tc>
        <w:tc>
          <w:tcPr>
            <w:tcW w:w="254" w:type="dxa"/>
            <w:tcBorders>
              <w:top w:val="nil"/>
              <w:left w:val="nil"/>
              <w:bottom w:val="nil"/>
              <w:right w:val="single" w:sz="12" w:space="0" w:color="auto"/>
            </w:tcBorders>
            <w:shd w:val="clear" w:color="auto" w:fill="auto"/>
            <w:vAlign w:val="center"/>
            <w:hideMark/>
          </w:tcPr>
          <w:p w14:paraId="23B5897E"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8D00F05" w14:textId="77777777" w:rsidTr="000A289F">
        <w:trPr>
          <w:trHeight w:val="436"/>
        </w:trPr>
        <w:tc>
          <w:tcPr>
            <w:tcW w:w="2707" w:type="dxa"/>
            <w:gridSpan w:val="10"/>
            <w:vMerge/>
            <w:tcBorders>
              <w:top w:val="nil"/>
              <w:left w:val="single" w:sz="12" w:space="0" w:color="auto"/>
              <w:bottom w:val="nil"/>
              <w:right w:val="nil"/>
            </w:tcBorders>
            <w:vAlign w:val="center"/>
            <w:hideMark/>
          </w:tcPr>
          <w:p w14:paraId="6C7D995E" w14:textId="77777777" w:rsidR="002630A2" w:rsidRPr="00205281" w:rsidRDefault="002630A2" w:rsidP="000A289F">
            <w:pPr>
              <w:rPr>
                <w:rFonts w:ascii="Arial" w:hAnsi="Arial" w:cs="Arial"/>
                <w:b/>
                <w:bCs/>
                <w:lang w:val="es-BO"/>
              </w:rPr>
            </w:pPr>
          </w:p>
        </w:tc>
        <w:tc>
          <w:tcPr>
            <w:tcW w:w="1670" w:type="dxa"/>
            <w:gridSpan w:val="6"/>
            <w:tcBorders>
              <w:top w:val="nil"/>
              <w:left w:val="nil"/>
              <w:bottom w:val="nil"/>
              <w:right w:val="single" w:sz="4" w:space="0" w:color="auto"/>
            </w:tcBorders>
            <w:shd w:val="clear" w:color="auto" w:fill="auto"/>
            <w:vAlign w:val="center"/>
            <w:hideMark/>
          </w:tcPr>
          <w:p w14:paraId="29719FD0" w14:textId="77777777" w:rsidR="002630A2" w:rsidRPr="00205281" w:rsidRDefault="002630A2" w:rsidP="000A289F">
            <w:pPr>
              <w:jc w:val="right"/>
              <w:rPr>
                <w:rFonts w:ascii="Arial" w:hAnsi="Arial" w:cs="Arial"/>
                <w:lang w:val="es-BO"/>
              </w:rPr>
            </w:pPr>
            <w:r w:rsidRPr="00205281">
              <w:rPr>
                <w:rFonts w:ascii="Arial" w:hAnsi="Arial" w:cs="Arial"/>
                <w:bCs/>
                <w:lang w:val="es-BO"/>
              </w:rPr>
              <w:t>Correo Electrónico:</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070CC15D"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0F62B540"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46D67D7C" w14:textId="77777777" w:rsidTr="000A289F">
        <w:trPr>
          <w:trHeight w:val="142"/>
        </w:trPr>
        <w:tc>
          <w:tcPr>
            <w:tcW w:w="317" w:type="dxa"/>
            <w:tcBorders>
              <w:top w:val="nil"/>
              <w:left w:val="single" w:sz="12" w:space="0" w:color="auto"/>
              <w:bottom w:val="single" w:sz="12" w:space="0" w:color="auto"/>
              <w:right w:val="nil"/>
            </w:tcBorders>
            <w:shd w:val="clear" w:color="auto" w:fill="auto"/>
            <w:noWrap/>
            <w:vAlign w:val="center"/>
            <w:hideMark/>
          </w:tcPr>
          <w:p w14:paraId="40DD2A8D"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7FB6471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0ED28F28"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3ECABBC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1586" w:type="dxa"/>
            <w:gridSpan w:val="6"/>
            <w:tcBorders>
              <w:top w:val="nil"/>
              <w:left w:val="nil"/>
              <w:bottom w:val="single" w:sz="12" w:space="0" w:color="auto"/>
              <w:right w:val="nil"/>
            </w:tcBorders>
            <w:shd w:val="clear" w:color="auto" w:fill="auto"/>
            <w:vAlign w:val="center"/>
            <w:hideMark/>
          </w:tcPr>
          <w:p w14:paraId="0292E816"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c>
          <w:tcPr>
            <w:tcW w:w="598" w:type="dxa"/>
            <w:gridSpan w:val="2"/>
            <w:tcBorders>
              <w:top w:val="nil"/>
              <w:left w:val="nil"/>
              <w:bottom w:val="single" w:sz="12" w:space="0" w:color="auto"/>
              <w:right w:val="nil"/>
            </w:tcBorders>
            <w:shd w:val="clear" w:color="auto" w:fill="auto"/>
            <w:vAlign w:val="center"/>
            <w:hideMark/>
          </w:tcPr>
          <w:p w14:paraId="58DE5434" w14:textId="77777777" w:rsidR="002630A2" w:rsidRPr="00205281" w:rsidRDefault="002630A2" w:rsidP="000A289F">
            <w:pPr>
              <w:jc w:val="cente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4514248"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1C68AA83"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3" w:type="dxa"/>
            <w:tcBorders>
              <w:top w:val="nil"/>
              <w:left w:val="nil"/>
              <w:bottom w:val="single" w:sz="12" w:space="0" w:color="auto"/>
              <w:right w:val="nil"/>
            </w:tcBorders>
            <w:shd w:val="clear" w:color="auto" w:fill="auto"/>
            <w:vAlign w:val="center"/>
            <w:hideMark/>
          </w:tcPr>
          <w:p w14:paraId="76621BB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2CCDF0D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39" w:type="dxa"/>
            <w:tcBorders>
              <w:top w:val="nil"/>
              <w:left w:val="nil"/>
              <w:bottom w:val="single" w:sz="12" w:space="0" w:color="auto"/>
              <w:right w:val="nil"/>
            </w:tcBorders>
            <w:shd w:val="clear" w:color="auto" w:fill="auto"/>
            <w:vAlign w:val="center"/>
            <w:hideMark/>
          </w:tcPr>
          <w:p w14:paraId="739CDB7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639B638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5B45239A"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0673BFB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18D764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9" w:type="dxa"/>
            <w:tcBorders>
              <w:top w:val="nil"/>
              <w:left w:val="nil"/>
              <w:bottom w:val="single" w:sz="12" w:space="0" w:color="auto"/>
              <w:right w:val="nil"/>
            </w:tcBorders>
            <w:shd w:val="clear" w:color="auto" w:fill="auto"/>
            <w:vAlign w:val="center"/>
            <w:hideMark/>
          </w:tcPr>
          <w:p w14:paraId="4AFED27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2" w:type="dxa"/>
            <w:tcBorders>
              <w:top w:val="nil"/>
              <w:left w:val="nil"/>
              <w:bottom w:val="single" w:sz="12" w:space="0" w:color="auto"/>
              <w:right w:val="nil"/>
            </w:tcBorders>
            <w:shd w:val="clear" w:color="auto" w:fill="auto"/>
            <w:vAlign w:val="center"/>
            <w:hideMark/>
          </w:tcPr>
          <w:p w14:paraId="2CDBF452"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0D38BB4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2" w:type="dxa"/>
            <w:tcBorders>
              <w:top w:val="nil"/>
              <w:left w:val="nil"/>
              <w:bottom w:val="single" w:sz="12" w:space="0" w:color="auto"/>
              <w:right w:val="nil"/>
            </w:tcBorders>
            <w:shd w:val="clear" w:color="auto" w:fill="auto"/>
            <w:vAlign w:val="center"/>
            <w:hideMark/>
          </w:tcPr>
          <w:p w14:paraId="5474F27F"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587E75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5" w:type="dxa"/>
            <w:tcBorders>
              <w:top w:val="nil"/>
              <w:left w:val="nil"/>
              <w:bottom w:val="single" w:sz="12" w:space="0" w:color="auto"/>
              <w:right w:val="nil"/>
            </w:tcBorders>
            <w:shd w:val="clear" w:color="auto" w:fill="auto"/>
            <w:vAlign w:val="center"/>
            <w:hideMark/>
          </w:tcPr>
          <w:p w14:paraId="69C23849"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3" w:type="dxa"/>
            <w:tcBorders>
              <w:top w:val="nil"/>
              <w:left w:val="nil"/>
              <w:bottom w:val="single" w:sz="12" w:space="0" w:color="auto"/>
              <w:right w:val="nil"/>
            </w:tcBorders>
            <w:shd w:val="clear" w:color="auto" w:fill="auto"/>
            <w:vAlign w:val="center"/>
            <w:hideMark/>
          </w:tcPr>
          <w:p w14:paraId="5AF6404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54" w:type="dxa"/>
            <w:tcBorders>
              <w:top w:val="nil"/>
              <w:left w:val="nil"/>
              <w:bottom w:val="single" w:sz="12" w:space="0" w:color="auto"/>
              <w:right w:val="single" w:sz="12" w:space="0" w:color="auto"/>
            </w:tcBorders>
            <w:shd w:val="clear" w:color="auto" w:fill="auto"/>
            <w:vAlign w:val="center"/>
            <w:hideMark/>
          </w:tcPr>
          <w:p w14:paraId="340BE17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bl>
    <w:p w14:paraId="2D98C84D" w14:textId="77777777" w:rsidR="002630A2" w:rsidRPr="00205281" w:rsidRDefault="002630A2" w:rsidP="002630A2">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p w14:paraId="2A925669" w14:textId="77777777" w:rsidR="002630A2" w:rsidRPr="00205281" w:rsidRDefault="002630A2" w:rsidP="00FA5398">
      <w:pPr>
        <w:jc w:val="center"/>
        <w:rPr>
          <w:rFonts w:cs="Arial"/>
          <w:b/>
          <w:sz w:val="18"/>
          <w:szCs w:val="18"/>
          <w:lang w:val="es-BO"/>
        </w:rPr>
      </w:pPr>
    </w:p>
    <w:tbl>
      <w:tblPr>
        <w:tblpPr w:leftFromText="141" w:rightFromText="141" w:vertAnchor="text" w:tblpXSpec="center" w:tblpY="1"/>
        <w:tblOverlap w:val="never"/>
        <w:tblW w:w="5172" w:type="pct"/>
        <w:tblLook w:val="04A0" w:firstRow="1" w:lastRow="0" w:firstColumn="1" w:lastColumn="0" w:noHBand="0" w:noVBand="1"/>
      </w:tblPr>
      <w:tblGrid>
        <w:gridCol w:w="222"/>
        <w:gridCol w:w="29"/>
        <w:gridCol w:w="1"/>
        <w:gridCol w:w="2"/>
        <w:gridCol w:w="196"/>
        <w:gridCol w:w="24"/>
        <w:gridCol w:w="1"/>
        <w:gridCol w:w="53"/>
        <w:gridCol w:w="154"/>
        <w:gridCol w:w="15"/>
        <w:gridCol w:w="38"/>
        <w:gridCol w:w="16"/>
        <w:gridCol w:w="168"/>
        <w:gridCol w:w="55"/>
        <w:gridCol w:w="167"/>
        <w:gridCol w:w="5"/>
        <w:gridCol w:w="51"/>
        <w:gridCol w:w="36"/>
        <w:gridCol w:w="135"/>
        <w:gridCol w:w="52"/>
        <w:gridCol w:w="35"/>
        <w:gridCol w:w="135"/>
        <w:gridCol w:w="53"/>
        <w:gridCol w:w="34"/>
        <w:gridCol w:w="11"/>
        <w:gridCol w:w="4"/>
        <w:gridCol w:w="120"/>
        <w:gridCol w:w="54"/>
        <w:gridCol w:w="44"/>
        <w:gridCol w:w="4"/>
        <w:gridCol w:w="120"/>
        <w:gridCol w:w="88"/>
        <w:gridCol w:w="56"/>
        <w:gridCol w:w="4"/>
        <w:gridCol w:w="74"/>
        <w:gridCol w:w="89"/>
        <w:gridCol w:w="70"/>
        <w:gridCol w:w="63"/>
        <w:gridCol w:w="38"/>
        <w:gridCol w:w="5"/>
        <w:gridCol w:w="47"/>
        <w:gridCol w:w="139"/>
        <w:gridCol w:w="83"/>
        <w:gridCol w:w="105"/>
        <w:gridCol w:w="7"/>
        <w:gridCol w:w="28"/>
        <w:gridCol w:w="82"/>
        <w:gridCol w:w="42"/>
        <w:gridCol w:w="12"/>
        <w:gridCol w:w="110"/>
        <w:gridCol w:w="23"/>
        <w:gridCol w:w="39"/>
        <w:gridCol w:w="160"/>
        <w:gridCol w:w="9"/>
        <w:gridCol w:w="14"/>
        <w:gridCol w:w="39"/>
        <w:gridCol w:w="162"/>
        <w:gridCol w:w="23"/>
        <w:gridCol w:w="3"/>
        <w:gridCol w:w="36"/>
        <w:gridCol w:w="160"/>
        <w:gridCol w:w="26"/>
        <w:gridCol w:w="11"/>
        <w:gridCol w:w="21"/>
        <w:gridCol w:w="4"/>
        <w:gridCol w:w="163"/>
        <w:gridCol w:w="23"/>
        <w:gridCol w:w="36"/>
        <w:gridCol w:w="27"/>
        <w:gridCol w:w="20"/>
        <w:gridCol w:w="120"/>
        <w:gridCol w:w="19"/>
        <w:gridCol w:w="36"/>
        <w:gridCol w:w="30"/>
        <w:gridCol w:w="17"/>
        <w:gridCol w:w="123"/>
        <w:gridCol w:w="16"/>
        <w:gridCol w:w="36"/>
        <w:gridCol w:w="66"/>
        <w:gridCol w:w="16"/>
        <w:gridCol w:w="99"/>
        <w:gridCol w:w="5"/>
        <w:gridCol w:w="36"/>
        <w:gridCol w:w="125"/>
        <w:gridCol w:w="16"/>
        <w:gridCol w:w="40"/>
        <w:gridCol w:w="5"/>
        <w:gridCol w:w="36"/>
        <w:gridCol w:w="127"/>
        <w:gridCol w:w="16"/>
        <w:gridCol w:w="39"/>
        <w:gridCol w:w="23"/>
        <w:gridCol w:w="17"/>
        <w:gridCol w:w="182"/>
        <w:gridCol w:w="23"/>
        <w:gridCol w:w="17"/>
        <w:gridCol w:w="182"/>
        <w:gridCol w:w="40"/>
        <w:gridCol w:w="182"/>
        <w:gridCol w:w="40"/>
        <w:gridCol w:w="188"/>
        <w:gridCol w:w="34"/>
        <w:gridCol w:w="188"/>
        <w:gridCol w:w="15"/>
        <w:gridCol w:w="24"/>
        <w:gridCol w:w="1"/>
        <w:gridCol w:w="188"/>
        <w:gridCol w:w="34"/>
        <w:gridCol w:w="8"/>
        <w:gridCol w:w="182"/>
        <w:gridCol w:w="32"/>
        <w:gridCol w:w="106"/>
        <w:gridCol w:w="27"/>
        <w:gridCol w:w="59"/>
        <w:gridCol w:w="30"/>
        <w:gridCol w:w="102"/>
        <w:gridCol w:w="94"/>
        <w:gridCol w:w="26"/>
        <w:gridCol w:w="198"/>
        <w:gridCol w:w="24"/>
        <w:gridCol w:w="14"/>
        <w:gridCol w:w="23"/>
        <w:gridCol w:w="157"/>
        <w:gridCol w:w="6"/>
        <w:gridCol w:w="22"/>
        <w:gridCol w:w="51"/>
        <w:gridCol w:w="19"/>
        <w:gridCol w:w="124"/>
        <w:gridCol w:w="14"/>
        <w:gridCol w:w="14"/>
        <w:gridCol w:w="52"/>
        <w:gridCol w:w="18"/>
        <w:gridCol w:w="124"/>
        <w:gridCol w:w="20"/>
        <w:gridCol w:w="8"/>
        <w:gridCol w:w="127"/>
        <w:gridCol w:w="16"/>
        <w:gridCol w:w="62"/>
        <w:gridCol w:w="13"/>
        <w:gridCol w:w="4"/>
        <w:gridCol w:w="162"/>
        <w:gridCol w:w="14"/>
        <w:gridCol w:w="29"/>
        <w:gridCol w:w="19"/>
        <w:gridCol w:w="7"/>
        <w:gridCol w:w="154"/>
        <w:gridCol w:w="13"/>
        <w:gridCol w:w="29"/>
        <w:gridCol w:w="26"/>
        <w:gridCol w:w="4"/>
        <w:gridCol w:w="302"/>
      </w:tblGrid>
      <w:tr w:rsidR="00205281" w:rsidRPr="00205281" w14:paraId="06A6CD55" w14:textId="77777777" w:rsidTr="002630A2">
        <w:trPr>
          <w:trHeight w:val="43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630A2" w:rsidRPr="00205281" w14:paraId="263C2115" w14:textId="77777777" w:rsidTr="0000709A">
        <w:trPr>
          <w:trHeight w:val="128"/>
        </w:trPr>
        <w:tc>
          <w:tcPr>
            <w:tcW w:w="139" w:type="pct"/>
            <w:gridSpan w:val="4"/>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50" w:type="pct"/>
            <w:gridSpan w:val="4"/>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22"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1022" w:type="pct"/>
            <w:gridSpan w:val="28"/>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669" w:type="pct"/>
            <w:gridSpan w:val="1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1022" w:type="pct"/>
            <w:gridSpan w:val="28"/>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669" w:type="pct"/>
            <w:gridSpan w:val="118"/>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2630A2" w:rsidRPr="00205281" w14:paraId="5AA48222"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2"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2" w:type="pct"/>
            <w:gridSpan w:val="2"/>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3" w:type="pct"/>
            <w:gridSpan w:val="4"/>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2" w:type="pct"/>
            <w:gridSpan w:val="3"/>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2" w:type="pct"/>
            <w:gridSpan w:val="5"/>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2"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27" w:type="pct"/>
            <w:gridSpan w:val="5"/>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4"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573032" w:rsidRPr="00205281" w14:paraId="2F8E1CC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42148F6" w14:textId="77777777" w:rsidR="00573032" w:rsidRPr="00205281" w:rsidRDefault="00573032" w:rsidP="00FF4101">
            <w:pPr>
              <w:rPr>
                <w:rFonts w:ascii="Calibri" w:hAnsi="Calibri" w:cs="Calibri"/>
                <w:lang w:val="es-BO"/>
              </w:rPr>
            </w:pPr>
          </w:p>
        </w:tc>
        <w:tc>
          <w:tcPr>
            <w:tcW w:w="1022" w:type="pct"/>
            <w:gridSpan w:val="28"/>
            <w:tcBorders>
              <w:top w:val="nil"/>
              <w:bottom w:val="nil"/>
              <w:right w:val="single" w:sz="2" w:space="0" w:color="000000" w:themeColor="text1"/>
            </w:tcBorders>
            <w:shd w:val="clear" w:color="auto" w:fill="auto"/>
            <w:vAlign w:val="center"/>
          </w:tcPr>
          <w:p w14:paraId="3BF8F3D0" w14:textId="77777777" w:rsidR="00573032" w:rsidRPr="00205281" w:rsidRDefault="00573032" w:rsidP="00FF4101">
            <w:pPr>
              <w:jc w:val="right"/>
              <w:rPr>
                <w:lang w:val="es-BO"/>
              </w:rPr>
            </w:pPr>
            <w:r w:rsidRPr="00205281">
              <w:rPr>
                <w:rFonts w:ascii="Arial" w:hAnsi="Arial" w:cs="Arial"/>
                <w:bCs/>
                <w:lang w:val="es-BO"/>
              </w:rPr>
              <w:t>Proponente</w:t>
            </w:r>
          </w:p>
        </w:tc>
        <w:tc>
          <w:tcPr>
            <w:tcW w:w="160"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573032" w:rsidRPr="00205281" w:rsidRDefault="00573032" w:rsidP="00FF4101">
            <w:pPr>
              <w:rPr>
                <w:lang w:val="es-BO"/>
              </w:rPr>
            </w:pPr>
          </w:p>
        </w:tc>
        <w:tc>
          <w:tcPr>
            <w:tcW w:w="1184" w:type="pct"/>
            <w:gridSpan w:val="41"/>
            <w:tcBorders>
              <w:top w:val="nil"/>
              <w:left w:val="single" w:sz="2" w:space="0" w:color="000000" w:themeColor="text1"/>
              <w:right w:val="single" w:sz="2" w:space="0" w:color="auto"/>
            </w:tcBorders>
            <w:shd w:val="clear" w:color="auto" w:fill="auto"/>
            <w:vAlign w:val="center"/>
          </w:tcPr>
          <w:p w14:paraId="24CF1315" w14:textId="6977F81B" w:rsidR="00573032" w:rsidRPr="00205281" w:rsidRDefault="00573032" w:rsidP="00FF4101">
            <w:pPr>
              <w:rPr>
                <w:lang w:val="es-BO"/>
              </w:rPr>
            </w:pPr>
            <w:r w:rsidRPr="00205281">
              <w:rPr>
                <w:rFonts w:ascii="Arial" w:hAnsi="Arial" w:cs="Arial"/>
                <w:lang w:val="es-BO"/>
              </w:rPr>
              <w:t>Empresa Nacional</w:t>
            </w:r>
          </w:p>
        </w:tc>
        <w:tc>
          <w:tcPr>
            <w:tcW w:w="122"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573032" w:rsidRPr="00205281" w:rsidRDefault="00573032" w:rsidP="00FF4101">
            <w:pPr>
              <w:rPr>
                <w:lang w:val="es-BO"/>
              </w:rPr>
            </w:pPr>
          </w:p>
        </w:tc>
        <w:tc>
          <w:tcPr>
            <w:tcW w:w="2203" w:type="pct"/>
            <w:gridSpan w:val="67"/>
            <w:tcBorders>
              <w:top w:val="nil"/>
              <w:left w:val="single" w:sz="2" w:space="0" w:color="auto"/>
            </w:tcBorders>
            <w:shd w:val="clear" w:color="auto" w:fill="auto"/>
            <w:vAlign w:val="center"/>
          </w:tcPr>
          <w:p w14:paraId="5FD38AB0" w14:textId="21123875" w:rsidR="00573032" w:rsidRPr="00205281" w:rsidRDefault="00573032" w:rsidP="00FF4101">
            <w:pPr>
              <w:rPr>
                <w:lang w:val="es-BO"/>
              </w:rPr>
            </w:pPr>
            <w:r w:rsidRPr="00205281">
              <w:rPr>
                <w:rFonts w:ascii="Arial" w:hAnsi="Arial" w:cs="Arial"/>
                <w:lang w:val="es-BO"/>
              </w:rPr>
              <w:t>Asociación sin fines de lucro</w:t>
            </w:r>
          </w:p>
        </w:tc>
        <w:tc>
          <w:tcPr>
            <w:tcW w:w="169" w:type="pct"/>
            <w:tcBorders>
              <w:top w:val="nil"/>
              <w:bottom w:val="nil"/>
              <w:right w:val="single" w:sz="12" w:space="0" w:color="auto"/>
            </w:tcBorders>
            <w:shd w:val="clear" w:color="auto" w:fill="auto"/>
            <w:vAlign w:val="center"/>
          </w:tcPr>
          <w:p w14:paraId="517C7B2C" w14:textId="77777777" w:rsidR="00573032" w:rsidRPr="00205281" w:rsidRDefault="00573032" w:rsidP="00FF4101">
            <w:pPr>
              <w:rPr>
                <w:lang w:val="es-BO"/>
              </w:rPr>
            </w:pPr>
          </w:p>
        </w:tc>
      </w:tr>
      <w:tr w:rsidR="002630A2" w:rsidRPr="00205281" w14:paraId="4977110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ACDF683"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0A76C9EC"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7FCDDADF"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75290C7" w14:textId="77777777" w:rsidR="004F7464" w:rsidRPr="00205281" w:rsidRDefault="004F7464" w:rsidP="00FF4101">
            <w:pPr>
              <w:rPr>
                <w:lang w:val="es-BO"/>
              </w:rPr>
            </w:pPr>
          </w:p>
        </w:tc>
        <w:tc>
          <w:tcPr>
            <w:tcW w:w="123" w:type="pct"/>
            <w:gridSpan w:val="4"/>
            <w:tcBorders>
              <w:top w:val="nil"/>
            </w:tcBorders>
            <w:shd w:val="clear" w:color="auto" w:fill="auto"/>
            <w:vAlign w:val="center"/>
          </w:tcPr>
          <w:p w14:paraId="5588EE32"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126CE15"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48BCADE8"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EDD881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2630A2" w:rsidRPr="00205281" w14:paraId="0C49D46B"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57" w:type="pct"/>
            <w:gridSpan w:val="28"/>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2" w:type="pct"/>
            <w:gridSpan w:val="5"/>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53" w:type="pct"/>
            <w:gridSpan w:val="31"/>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2"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16" w:type="pct"/>
            <w:gridSpan w:val="52"/>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69" w:type="pct"/>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205281" w:rsidRPr="00205281" w14:paraId="570D879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53"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16"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69" w:type="pct"/>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2630A2" w:rsidRPr="00205281" w14:paraId="520B0B3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205281" w:rsidRPr="00205281" w14:paraId="6EE2432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72" w:type="pct"/>
            <w:gridSpan w:val="24"/>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587" w:type="pct"/>
            <w:gridSpan w:val="46"/>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04"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2630A2" w:rsidRPr="00205281" w14:paraId="7FE79AA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2" w:type="pct"/>
            <w:gridSpan w:val="5"/>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E2B27E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5A8E3391"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1C5D26FB"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470A98E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2630A2" w:rsidRPr="00205281" w14:paraId="605D797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2" w:type="pct"/>
            <w:gridSpan w:val="5"/>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22" w:type="pct"/>
            <w:gridSpan w:val="38"/>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2" w:type="pct"/>
            <w:gridSpan w:val="2"/>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2630A2" w:rsidRPr="00205281" w14:paraId="241451E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57" w:type="pct"/>
            <w:gridSpan w:val="28"/>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2" w:type="pct"/>
            <w:gridSpan w:val="5"/>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4"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2" w:type="pct"/>
            <w:gridSpan w:val="5"/>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4" w:type="pct"/>
            <w:gridSpan w:val="10"/>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2" w:type="pct"/>
            <w:gridSpan w:val="3"/>
            <w:tcBorders>
              <w:bottom w:val="nil"/>
            </w:tcBorders>
            <w:shd w:val="clear" w:color="auto" w:fill="auto"/>
            <w:vAlign w:val="center"/>
          </w:tcPr>
          <w:p w14:paraId="3CB3AFB4" w14:textId="77777777" w:rsidR="004F7464" w:rsidRPr="00205281" w:rsidRDefault="004F7464" w:rsidP="00FF4101">
            <w:pPr>
              <w:rPr>
                <w:lang w:val="es-BO"/>
              </w:rPr>
            </w:pPr>
          </w:p>
        </w:tc>
        <w:tc>
          <w:tcPr>
            <w:tcW w:w="491" w:type="pct"/>
            <w:gridSpan w:val="10"/>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2" w:type="pct"/>
            <w:gridSpan w:val="2"/>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2630A2" w:rsidRPr="00205281" w14:paraId="197D8129"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57"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2" w:type="pct"/>
            <w:gridSpan w:val="3"/>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2" w:type="pct"/>
            <w:gridSpan w:val="3"/>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491"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2" w:type="pct"/>
            <w:gridSpan w:val="2"/>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2630A2" w:rsidRPr="00205281" w14:paraId="2199F2A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2630A2" w:rsidRPr="00205281" w14:paraId="0AB7B628" w14:textId="77777777" w:rsidTr="0000709A">
        <w:trPr>
          <w:trHeight w:val="66"/>
        </w:trPr>
        <w:tc>
          <w:tcPr>
            <w:tcW w:w="138"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2"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22" w:type="pct"/>
            <w:gridSpan w:val="2"/>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0"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47"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88" w:type="pct"/>
            <w:gridSpan w:val="7"/>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09" w:type="pct"/>
            <w:gridSpan w:val="5"/>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3" w:type="pct"/>
            <w:gridSpan w:val="6"/>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1" w:type="pct"/>
            <w:gridSpan w:val="6"/>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13"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2"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99" w:type="pct"/>
            <w:gridSpan w:val="4"/>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2630A2">
        <w:trPr>
          <w:trHeight w:val="640"/>
        </w:trPr>
        <w:tc>
          <w:tcPr>
            <w:tcW w:w="5000" w:type="pct"/>
            <w:gridSpan w:val="151"/>
            <w:tcBorders>
              <w:top w:val="nil"/>
              <w:left w:val="single" w:sz="12" w:space="0" w:color="auto"/>
              <w:right w:val="single" w:sz="12" w:space="0" w:color="auto"/>
            </w:tcBorders>
            <w:shd w:val="clear" w:color="000000" w:fill="0F253F"/>
            <w:vAlign w:val="center"/>
            <w:hideMark/>
          </w:tcPr>
          <w:p w14:paraId="44D3D939"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00709A" w:rsidRPr="00205281" w14:paraId="1F62B105" w14:textId="77777777" w:rsidTr="0000709A">
        <w:trPr>
          <w:trHeight w:val="89"/>
        </w:trPr>
        <w:tc>
          <w:tcPr>
            <w:tcW w:w="122"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2630A2" w:rsidRPr="00205281" w14:paraId="42555A36" w14:textId="77777777" w:rsidTr="0000709A">
        <w:trPr>
          <w:trHeight w:val="89"/>
        </w:trPr>
        <w:tc>
          <w:tcPr>
            <w:tcW w:w="122"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71" w:type="pct"/>
            <w:gridSpan w:val="29"/>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62" w:type="pct"/>
            <w:gridSpan w:val="25"/>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2"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65" w:type="pct"/>
            <w:gridSpan w:val="46"/>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70" w:type="pct"/>
            <w:gridSpan w:val="2"/>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205281" w:rsidRPr="00205281" w14:paraId="3225F492" w14:textId="77777777" w:rsidTr="0000709A">
        <w:trPr>
          <w:trHeight w:val="89"/>
        </w:trPr>
        <w:tc>
          <w:tcPr>
            <w:tcW w:w="122"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4" w:space="0" w:color="auto"/>
            </w:tcBorders>
            <w:shd w:val="clear" w:color="auto" w:fill="auto"/>
            <w:vAlign w:val="center"/>
          </w:tcPr>
          <w:p w14:paraId="4D71001B"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71" w:type="pct"/>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6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6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00709A" w:rsidRPr="00205281" w14:paraId="46F51046" w14:textId="77777777" w:rsidTr="0000709A">
        <w:trPr>
          <w:trHeight w:val="89"/>
        </w:trPr>
        <w:tc>
          <w:tcPr>
            <w:tcW w:w="122"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7"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205281" w:rsidRPr="00205281" w14:paraId="262A92DE" w14:textId="77777777" w:rsidTr="0000709A">
        <w:trPr>
          <w:trHeight w:val="89"/>
        </w:trPr>
        <w:tc>
          <w:tcPr>
            <w:tcW w:w="122"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1364" w:type="pct"/>
            <w:gridSpan w:val="41"/>
            <w:tcBorders>
              <w:top w:val="nil"/>
              <w:bottom w:val="nil"/>
              <w:right w:val="single" w:sz="4" w:space="0" w:color="auto"/>
            </w:tcBorders>
            <w:shd w:val="clear" w:color="auto" w:fill="auto"/>
            <w:vAlign w:val="center"/>
          </w:tcPr>
          <w:p w14:paraId="7EC63BF0"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2104"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00709A" w:rsidRPr="00205281" w14:paraId="511867B8" w14:textId="77777777" w:rsidTr="0000709A">
        <w:trPr>
          <w:trHeight w:val="89"/>
        </w:trPr>
        <w:tc>
          <w:tcPr>
            <w:tcW w:w="122"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2630A2" w:rsidRPr="00205281" w14:paraId="01F3EE98" w14:textId="77777777" w:rsidTr="0000709A">
        <w:trPr>
          <w:trHeight w:val="89"/>
        </w:trPr>
        <w:tc>
          <w:tcPr>
            <w:tcW w:w="122"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22" w:type="pct"/>
            <w:gridSpan w:val="39"/>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2"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59" w:type="pct"/>
            <w:gridSpan w:val="21"/>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3" w:type="pct"/>
            <w:gridSpan w:val="3"/>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18" w:type="pct"/>
            <w:gridSpan w:val="39"/>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70" w:type="pct"/>
            <w:gridSpan w:val="2"/>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2630A2" w:rsidRPr="00205281" w14:paraId="06C26F49" w14:textId="77777777" w:rsidTr="0000709A">
        <w:trPr>
          <w:trHeight w:val="89"/>
        </w:trPr>
        <w:tc>
          <w:tcPr>
            <w:tcW w:w="122"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22" w:type="pct"/>
            <w:gridSpan w:val="39"/>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59" w:type="pct"/>
            <w:gridSpan w:val="21"/>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47"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3"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4" w:type="pct"/>
            <w:gridSpan w:val="15"/>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70" w:type="pct"/>
            <w:gridSpan w:val="2"/>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2630A2" w:rsidRPr="00205281" w14:paraId="4D25CC25" w14:textId="77777777" w:rsidTr="0000709A">
        <w:trPr>
          <w:trHeight w:val="89"/>
        </w:trPr>
        <w:tc>
          <w:tcPr>
            <w:tcW w:w="122"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2" w:space="0" w:color="auto"/>
            </w:tcBorders>
            <w:shd w:val="clear" w:color="auto" w:fill="auto"/>
            <w:vAlign w:val="center"/>
          </w:tcPr>
          <w:p w14:paraId="1EC5BB43" w14:textId="77777777"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22" w:type="pct"/>
            <w:gridSpan w:val="3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59"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47"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4"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00709A" w:rsidRPr="00205281" w14:paraId="549280D8" w14:textId="77777777" w:rsidTr="0000709A">
        <w:trPr>
          <w:trHeight w:val="89"/>
        </w:trPr>
        <w:tc>
          <w:tcPr>
            <w:tcW w:w="122"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7"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2630A2">
        <w:trPr>
          <w:trHeight w:val="505"/>
        </w:trPr>
        <w:tc>
          <w:tcPr>
            <w:tcW w:w="5000" w:type="pct"/>
            <w:gridSpan w:val="151"/>
            <w:tcBorders>
              <w:top w:val="nil"/>
              <w:left w:val="single" w:sz="12" w:space="0" w:color="auto"/>
              <w:bottom w:val="nil"/>
              <w:right w:val="single" w:sz="12" w:space="0" w:color="auto"/>
            </w:tcBorders>
            <w:shd w:val="clear" w:color="auto" w:fill="auto"/>
            <w:vAlign w:val="center"/>
            <w:hideMark/>
          </w:tcPr>
          <w:p w14:paraId="1365AEF2"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EF5308A"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2630A2">
        <w:trPr>
          <w:trHeight w:val="64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630A2" w:rsidRPr="00205281" w14:paraId="30F84BEA" w14:textId="77777777" w:rsidTr="0000709A">
        <w:trPr>
          <w:trHeight w:val="128"/>
        </w:trPr>
        <w:tc>
          <w:tcPr>
            <w:tcW w:w="138" w:type="pct"/>
            <w:gridSpan w:val="2"/>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2" w:type="pct"/>
            <w:gridSpan w:val="3"/>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5"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0" w:type="pct"/>
            <w:gridSpan w:val="10"/>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47"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08" w:type="pct"/>
            <w:gridSpan w:val="5"/>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51" w:type="pct"/>
            <w:gridSpan w:val="15"/>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16" w:type="pct"/>
            <w:gridSpan w:val="8"/>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5"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3"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204" w:type="pct"/>
            <w:gridSpan w:val="5"/>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00709A">
        <w:trPr>
          <w:trHeight w:val="320"/>
        </w:trPr>
        <w:tc>
          <w:tcPr>
            <w:tcW w:w="1677" w:type="pct"/>
            <w:gridSpan w:val="48"/>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30" w:type="pct"/>
            <w:gridSpan w:val="33"/>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09"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73A1426" w14:textId="77777777" w:rsidTr="0000709A">
        <w:trPr>
          <w:trHeight w:val="64"/>
        </w:trPr>
        <w:tc>
          <w:tcPr>
            <w:tcW w:w="1682" w:type="pct"/>
            <w:gridSpan w:val="49"/>
            <w:vMerge w:val="restart"/>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87"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26" w:type="pct"/>
            <w:gridSpan w:val="14"/>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295" w:type="pct"/>
            <w:gridSpan w:val="7"/>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294"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83"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00709A">
        <w:trPr>
          <w:trHeight w:val="320"/>
        </w:trPr>
        <w:tc>
          <w:tcPr>
            <w:tcW w:w="1682" w:type="pct"/>
            <w:gridSpan w:val="49"/>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929" w:type="pct"/>
            <w:gridSpan w:val="33"/>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07"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16B21D7" w14:textId="77777777" w:rsidTr="0000709A">
        <w:trPr>
          <w:trHeight w:val="128"/>
        </w:trPr>
        <w:tc>
          <w:tcPr>
            <w:tcW w:w="403" w:type="pct"/>
            <w:gridSpan w:val="11"/>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73" w:type="pct"/>
            <w:gridSpan w:val="7"/>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62" w:type="pct"/>
            <w:gridSpan w:val="25"/>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19" w:type="pct"/>
            <w:gridSpan w:val="10"/>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2" w:type="pct"/>
            <w:gridSpan w:val="5"/>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26" w:type="pct"/>
            <w:gridSpan w:val="14"/>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5" w:type="pct"/>
            <w:gridSpan w:val="7"/>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4"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83"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75FE0BB8" w14:textId="77777777"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14:paraId="2E149126" w14:textId="77777777" w:rsidR="000146B8" w:rsidRPr="00205281" w:rsidRDefault="000146B8" w:rsidP="00FA5398">
      <w:pPr>
        <w:jc w:val="both"/>
        <w:rPr>
          <w:rFonts w:cs="Arial"/>
          <w:sz w:val="18"/>
          <w:szCs w:val="18"/>
          <w:lang w:val="es-BO"/>
        </w:rPr>
      </w:pPr>
    </w:p>
    <w:p w14:paraId="661129A8" w14:textId="77777777" w:rsidR="000146B8" w:rsidRPr="00205281" w:rsidRDefault="000146B8" w:rsidP="00FA5398">
      <w:pPr>
        <w:jc w:val="both"/>
        <w:rPr>
          <w:rFonts w:cs="Arial"/>
          <w:sz w:val="18"/>
          <w:szCs w:val="18"/>
          <w:lang w:val="es-BO"/>
        </w:rPr>
      </w:pPr>
    </w:p>
    <w:p w14:paraId="3B77FD7B" w14:textId="77777777" w:rsidR="000146B8" w:rsidRPr="00205281" w:rsidRDefault="000146B8" w:rsidP="00FA5398">
      <w:pPr>
        <w:jc w:val="both"/>
        <w:rPr>
          <w:rFonts w:cs="Arial"/>
          <w:sz w:val="18"/>
          <w:szCs w:val="18"/>
          <w:lang w:val="es-BO"/>
        </w:rPr>
      </w:pPr>
    </w:p>
    <w:p w14:paraId="05441D4C" w14:textId="77777777" w:rsidR="00FA5398" w:rsidRPr="00205281" w:rsidRDefault="00FA5398" w:rsidP="00FA5398">
      <w:pPr>
        <w:jc w:val="center"/>
        <w:rPr>
          <w:rFonts w:cs="Arial"/>
          <w:b/>
          <w:sz w:val="18"/>
          <w:szCs w:val="18"/>
          <w:lang w:val="es-BO"/>
        </w:rPr>
      </w:pPr>
    </w:p>
    <w:p w14:paraId="21249646" w14:textId="77777777" w:rsidR="00FA5398" w:rsidRPr="00205281" w:rsidRDefault="00FA5398"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56284C78" w14:textId="77777777" w:rsidR="00FA5398" w:rsidRPr="00205281" w:rsidRDefault="00FA5398" w:rsidP="00FA5398">
      <w:pPr>
        <w:jc w:val="center"/>
        <w:rPr>
          <w:rFonts w:cs="Arial"/>
          <w:b/>
          <w:sz w:val="18"/>
          <w:szCs w:val="18"/>
          <w:lang w:val="es-BO"/>
        </w:rPr>
      </w:pPr>
    </w:p>
    <w:p w14:paraId="630A8177" w14:textId="77777777" w:rsidR="000146B8" w:rsidRPr="00205281" w:rsidRDefault="00FA5398" w:rsidP="00FA5398">
      <w:pPr>
        <w:jc w:val="center"/>
        <w:rPr>
          <w:rFonts w:cs="Arial"/>
          <w:b/>
          <w:sz w:val="18"/>
          <w:szCs w:val="18"/>
          <w:lang w:val="es-BO"/>
        </w:rPr>
      </w:pPr>
      <w:r w:rsidRPr="00205281">
        <w:rPr>
          <w:rFonts w:cs="Arial"/>
          <w:b/>
          <w:sz w:val="18"/>
          <w:szCs w:val="18"/>
          <w:lang w:val="es-BO"/>
        </w:rPr>
        <w:br w:type="page"/>
      </w:r>
    </w:p>
    <w:p w14:paraId="4A7414A1" w14:textId="77777777" w:rsidR="000146B8" w:rsidRPr="00205281" w:rsidRDefault="000146B8" w:rsidP="000146B8">
      <w:pPr>
        <w:jc w:val="center"/>
        <w:rPr>
          <w:rFonts w:cs="Arial"/>
          <w:b/>
          <w:sz w:val="18"/>
          <w:lang w:val="es-BO"/>
        </w:rPr>
      </w:pPr>
      <w:r w:rsidRPr="00205281">
        <w:rPr>
          <w:rFonts w:cs="Arial"/>
          <w:b/>
          <w:sz w:val="18"/>
          <w:lang w:val="es-BO"/>
        </w:rPr>
        <w:lastRenderedPageBreak/>
        <w:t>FORMULARIO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77777777" w:rsidR="000146B8" w:rsidRDefault="000146B8" w:rsidP="000146B8">
      <w:pPr>
        <w:jc w:val="center"/>
        <w:rPr>
          <w:rFonts w:cs="Arial"/>
          <w:b/>
          <w:sz w:val="18"/>
          <w:lang w:val="es-BO"/>
        </w:rPr>
      </w:pPr>
      <w:r w:rsidRPr="00205281">
        <w:rPr>
          <w:rFonts w:cs="Arial"/>
          <w:b/>
          <w:sz w:val="18"/>
          <w:lang w:val="es-BO"/>
        </w:rPr>
        <w:t>(Para Asociaciones Accidentales)</w:t>
      </w:r>
    </w:p>
    <w:p w14:paraId="66C8EEBF" w14:textId="77777777" w:rsidR="006F44FC" w:rsidRPr="00205281" w:rsidRDefault="006F44FC" w:rsidP="000146B8">
      <w:pPr>
        <w:jc w:val="center"/>
        <w:rPr>
          <w:rFonts w:cs="Arial"/>
          <w:b/>
          <w:sz w:val="18"/>
          <w:lang w:val="es-BO"/>
        </w:rPr>
      </w:pPr>
    </w:p>
    <w:tbl>
      <w:tblPr>
        <w:tblpPr w:leftFromText="141" w:rightFromText="141" w:vertAnchor="text" w:tblpXSpec="center" w:tblpY="1"/>
        <w:tblOverlap w:val="never"/>
        <w:tblW w:w="5463" w:type="pct"/>
        <w:tblLayout w:type="fixed"/>
        <w:tblLook w:val="04A0" w:firstRow="1" w:lastRow="0" w:firstColumn="1" w:lastColumn="0" w:noHBand="0" w:noVBand="1"/>
      </w:tblPr>
      <w:tblGrid>
        <w:gridCol w:w="253"/>
        <w:gridCol w:w="251"/>
        <w:gridCol w:w="251"/>
        <w:gridCol w:w="252"/>
        <w:gridCol w:w="251"/>
        <w:gridCol w:w="252"/>
        <w:gridCol w:w="252"/>
        <w:gridCol w:w="252"/>
        <w:gridCol w:w="251"/>
        <w:gridCol w:w="252"/>
        <w:gridCol w:w="252"/>
        <w:gridCol w:w="252"/>
        <w:gridCol w:w="251"/>
        <w:gridCol w:w="252"/>
        <w:gridCol w:w="252"/>
        <w:gridCol w:w="252"/>
        <w:gridCol w:w="252"/>
        <w:gridCol w:w="252"/>
        <w:gridCol w:w="252"/>
        <w:gridCol w:w="252"/>
        <w:gridCol w:w="250"/>
        <w:gridCol w:w="250"/>
        <w:gridCol w:w="252"/>
        <w:gridCol w:w="252"/>
        <w:gridCol w:w="252"/>
        <w:gridCol w:w="248"/>
        <w:gridCol w:w="252"/>
        <w:gridCol w:w="252"/>
        <w:gridCol w:w="252"/>
        <w:gridCol w:w="251"/>
        <w:gridCol w:w="257"/>
        <w:gridCol w:w="255"/>
        <w:gridCol w:w="252"/>
        <w:gridCol w:w="252"/>
        <w:gridCol w:w="249"/>
        <w:gridCol w:w="252"/>
        <w:gridCol w:w="252"/>
        <w:gridCol w:w="63"/>
        <w:gridCol w:w="245"/>
      </w:tblGrid>
      <w:tr w:rsidR="00205281" w:rsidRPr="00205281" w14:paraId="1A05ED24" w14:textId="77777777" w:rsidTr="001379D9">
        <w:trPr>
          <w:trHeight w:val="357"/>
        </w:trPr>
        <w:tc>
          <w:tcPr>
            <w:tcW w:w="9624"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426AC0"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00709A" w:rsidRPr="006F44FC" w14:paraId="6B62FA0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32972493" w14:textId="77777777" w:rsidR="0000709A" w:rsidRPr="006F44FC" w:rsidRDefault="0000709A" w:rsidP="00FF4101">
            <w:pPr>
              <w:rPr>
                <w:rFonts w:ascii="Arial" w:hAnsi="Arial" w:cs="Arial"/>
                <w:sz w:val="6"/>
                <w:szCs w:val="6"/>
                <w:lang w:val="es-BO"/>
              </w:rPr>
            </w:pPr>
          </w:p>
        </w:tc>
      </w:tr>
      <w:tr w:rsidR="00205281" w:rsidRPr="00205281" w14:paraId="0265A191" w14:textId="77777777" w:rsidTr="001379D9">
        <w:trPr>
          <w:trHeight w:val="114"/>
        </w:trPr>
        <w:tc>
          <w:tcPr>
            <w:tcW w:w="253" w:type="dxa"/>
            <w:tcBorders>
              <w:top w:val="nil"/>
              <w:left w:val="single" w:sz="12" w:space="0" w:color="auto"/>
              <w:bottom w:val="nil"/>
            </w:tcBorders>
            <w:shd w:val="clear" w:color="auto" w:fill="auto"/>
            <w:noWrap/>
            <w:vAlign w:val="center"/>
          </w:tcPr>
          <w:p w14:paraId="4F1F14EB"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2" w:space="0" w:color="auto"/>
            </w:tcBorders>
            <w:shd w:val="clear" w:color="auto" w:fill="auto"/>
            <w:vAlign w:val="center"/>
          </w:tcPr>
          <w:p w14:paraId="767259B4" w14:textId="77777777"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051"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E84288"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384D23DD" w14:textId="77777777" w:rsidR="00F76FA4" w:rsidRPr="00205281" w:rsidRDefault="00F76FA4" w:rsidP="00FF4101">
            <w:pPr>
              <w:rPr>
                <w:rFonts w:ascii="Arial" w:hAnsi="Arial" w:cs="Arial"/>
                <w:lang w:val="es-BO"/>
              </w:rPr>
            </w:pPr>
          </w:p>
        </w:tc>
      </w:tr>
      <w:tr w:rsidR="00205281" w:rsidRPr="00205281" w14:paraId="77FE43FF" w14:textId="77777777" w:rsidTr="001379D9">
        <w:trPr>
          <w:trHeight w:val="114"/>
        </w:trPr>
        <w:tc>
          <w:tcPr>
            <w:tcW w:w="253" w:type="dxa"/>
            <w:tcBorders>
              <w:top w:val="nil"/>
              <w:left w:val="single" w:sz="12" w:space="0" w:color="auto"/>
              <w:bottom w:val="nil"/>
            </w:tcBorders>
            <w:shd w:val="clear" w:color="auto" w:fill="auto"/>
            <w:noWrap/>
            <w:vAlign w:val="center"/>
          </w:tcPr>
          <w:p w14:paraId="0FF3E7B5" w14:textId="77777777" w:rsidR="00F76FA4" w:rsidRPr="00205281" w:rsidRDefault="00F76FA4" w:rsidP="00FF4101">
            <w:pPr>
              <w:rPr>
                <w:rFonts w:ascii="Arial" w:hAnsi="Arial" w:cs="Arial"/>
                <w:lang w:val="es-BO"/>
              </w:rPr>
            </w:pPr>
          </w:p>
        </w:tc>
        <w:tc>
          <w:tcPr>
            <w:tcW w:w="2012" w:type="dxa"/>
            <w:gridSpan w:val="8"/>
            <w:vMerge/>
            <w:tcBorders>
              <w:bottom w:val="nil"/>
              <w:right w:val="single" w:sz="2" w:space="0" w:color="auto"/>
            </w:tcBorders>
            <w:shd w:val="clear" w:color="auto" w:fill="auto"/>
            <w:vAlign w:val="center"/>
          </w:tcPr>
          <w:p w14:paraId="1B0CCECB" w14:textId="77777777" w:rsidR="00F76FA4" w:rsidRPr="00205281" w:rsidRDefault="00F76FA4" w:rsidP="00FF4101">
            <w:pPr>
              <w:rPr>
                <w:rFonts w:ascii="Arial" w:hAnsi="Arial" w:cs="Arial"/>
                <w:lang w:val="es-BO"/>
              </w:rPr>
            </w:pPr>
          </w:p>
        </w:tc>
        <w:tc>
          <w:tcPr>
            <w:tcW w:w="7051" w:type="dxa"/>
            <w:gridSpan w:val="28"/>
            <w:vMerge/>
            <w:tcBorders>
              <w:left w:val="single" w:sz="2" w:space="0" w:color="auto"/>
              <w:bottom w:val="single" w:sz="2" w:space="0" w:color="auto"/>
              <w:right w:val="single" w:sz="2" w:space="0" w:color="auto"/>
            </w:tcBorders>
            <w:shd w:val="clear" w:color="auto" w:fill="DBE5F1" w:themeFill="accent1" w:themeFillTint="33"/>
            <w:vAlign w:val="center"/>
          </w:tcPr>
          <w:p w14:paraId="55660987"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6885A55" w14:textId="77777777" w:rsidR="00F76FA4" w:rsidRPr="00205281" w:rsidRDefault="00F76FA4" w:rsidP="00FF4101">
            <w:pPr>
              <w:rPr>
                <w:rFonts w:ascii="Arial" w:hAnsi="Arial" w:cs="Arial"/>
                <w:lang w:val="es-BO"/>
              </w:rPr>
            </w:pPr>
          </w:p>
        </w:tc>
      </w:tr>
      <w:tr w:rsidR="0000709A" w:rsidRPr="006F44FC" w14:paraId="2DEC1BE1"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674123B" w14:textId="77777777" w:rsidR="0000709A" w:rsidRPr="006F44FC" w:rsidRDefault="0000709A" w:rsidP="00FF4101">
            <w:pPr>
              <w:rPr>
                <w:rFonts w:ascii="Arial" w:hAnsi="Arial" w:cs="Arial"/>
                <w:sz w:val="6"/>
                <w:szCs w:val="6"/>
                <w:lang w:val="es-BO"/>
              </w:rPr>
            </w:pPr>
          </w:p>
        </w:tc>
      </w:tr>
      <w:tr w:rsidR="0000709A" w:rsidRPr="00205281" w14:paraId="2DCC6AF3" w14:textId="77777777" w:rsidTr="001379D9">
        <w:trPr>
          <w:trHeight w:val="114"/>
        </w:trPr>
        <w:tc>
          <w:tcPr>
            <w:tcW w:w="253" w:type="dxa"/>
            <w:tcBorders>
              <w:top w:val="nil"/>
              <w:left w:val="single" w:sz="12" w:space="0" w:color="auto"/>
              <w:bottom w:val="nil"/>
            </w:tcBorders>
            <w:shd w:val="clear" w:color="auto" w:fill="auto"/>
            <w:noWrap/>
            <w:vAlign w:val="center"/>
          </w:tcPr>
          <w:p w14:paraId="55F6544A"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60C74A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06E3CF03"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6C895D3C"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CCABB02"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3875317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2F67D5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453247EB"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34FDE4C1" w14:textId="77777777" w:rsidR="0000709A" w:rsidRPr="00205281" w:rsidRDefault="0000709A" w:rsidP="00FF4101">
            <w:pPr>
              <w:rPr>
                <w:rFonts w:ascii="Arial" w:hAnsi="Arial" w:cs="Arial"/>
                <w:lang w:val="es-BO"/>
              </w:rPr>
            </w:pPr>
          </w:p>
        </w:tc>
        <w:tc>
          <w:tcPr>
            <w:tcW w:w="4527" w:type="dxa"/>
            <w:gridSpan w:val="18"/>
            <w:shd w:val="clear" w:color="auto" w:fill="auto"/>
            <w:vAlign w:val="center"/>
          </w:tcPr>
          <w:p w14:paraId="0B3D9D8D" w14:textId="77777777" w:rsidR="0000709A" w:rsidRPr="00205281" w:rsidRDefault="0000709A" w:rsidP="00FF4101">
            <w:pPr>
              <w:rPr>
                <w:rFonts w:ascii="Arial" w:hAnsi="Arial" w:cs="Arial"/>
                <w:lang w:val="es-BO"/>
              </w:rPr>
            </w:pPr>
          </w:p>
        </w:tc>
        <w:tc>
          <w:tcPr>
            <w:tcW w:w="252" w:type="dxa"/>
            <w:shd w:val="clear" w:color="auto" w:fill="auto"/>
            <w:vAlign w:val="center"/>
          </w:tcPr>
          <w:p w14:paraId="55D1F11B" w14:textId="77777777" w:rsidR="0000709A" w:rsidRPr="00205281" w:rsidRDefault="0000709A" w:rsidP="00FF4101">
            <w:pPr>
              <w:rPr>
                <w:rFonts w:ascii="Arial" w:hAnsi="Arial" w:cs="Arial"/>
                <w:lang w:val="es-BO"/>
              </w:rPr>
            </w:pPr>
          </w:p>
        </w:tc>
        <w:tc>
          <w:tcPr>
            <w:tcW w:w="2272" w:type="dxa"/>
            <w:gridSpan w:val="9"/>
            <w:vMerge w:val="restart"/>
            <w:shd w:val="clear" w:color="auto" w:fill="auto"/>
            <w:vAlign w:val="center"/>
          </w:tcPr>
          <w:p w14:paraId="721B6C33" w14:textId="77777777" w:rsidR="0000709A" w:rsidRPr="00205281" w:rsidRDefault="0000709A" w:rsidP="00FF4101">
            <w:pPr>
              <w:jc w:val="center"/>
              <w:rPr>
                <w:rFonts w:ascii="Arial" w:hAnsi="Arial" w:cs="Arial"/>
                <w:lang w:val="es-BO"/>
              </w:rPr>
            </w:pPr>
            <w:r w:rsidRPr="00205281">
              <w:rPr>
                <w:rFonts w:ascii="Arial" w:hAnsi="Arial" w:cs="Arial"/>
                <w:bCs/>
                <w:lang w:val="es-BO"/>
              </w:rPr>
              <w:t>% de Participación</w:t>
            </w:r>
          </w:p>
        </w:tc>
        <w:tc>
          <w:tcPr>
            <w:tcW w:w="308" w:type="dxa"/>
            <w:gridSpan w:val="2"/>
            <w:vMerge w:val="restart"/>
            <w:tcBorders>
              <w:right w:val="single" w:sz="12" w:space="0" w:color="auto"/>
            </w:tcBorders>
            <w:shd w:val="clear" w:color="auto" w:fill="auto"/>
            <w:vAlign w:val="center"/>
          </w:tcPr>
          <w:p w14:paraId="66E6580A" w14:textId="77777777" w:rsidR="0000709A" w:rsidRPr="00205281" w:rsidRDefault="0000709A" w:rsidP="00FF4101">
            <w:pPr>
              <w:rPr>
                <w:rFonts w:ascii="Arial" w:hAnsi="Arial" w:cs="Arial"/>
                <w:lang w:val="es-BO"/>
              </w:rPr>
            </w:pPr>
          </w:p>
        </w:tc>
      </w:tr>
      <w:tr w:rsidR="0000709A" w:rsidRPr="00205281" w14:paraId="41FD23AA" w14:textId="77777777" w:rsidTr="001379D9">
        <w:trPr>
          <w:trHeight w:val="114"/>
        </w:trPr>
        <w:tc>
          <w:tcPr>
            <w:tcW w:w="253" w:type="dxa"/>
            <w:tcBorders>
              <w:top w:val="nil"/>
              <w:left w:val="single" w:sz="12" w:space="0" w:color="auto"/>
              <w:bottom w:val="nil"/>
            </w:tcBorders>
            <w:shd w:val="clear" w:color="auto" w:fill="auto"/>
            <w:noWrap/>
            <w:vAlign w:val="center"/>
          </w:tcPr>
          <w:p w14:paraId="162FB4A9" w14:textId="77777777" w:rsidR="0000709A" w:rsidRPr="00205281" w:rsidRDefault="0000709A" w:rsidP="00FF4101">
            <w:pPr>
              <w:rPr>
                <w:rFonts w:ascii="Arial" w:hAnsi="Arial" w:cs="Arial"/>
                <w:lang w:val="es-BO"/>
              </w:rPr>
            </w:pPr>
          </w:p>
        </w:tc>
        <w:tc>
          <w:tcPr>
            <w:tcW w:w="2012" w:type="dxa"/>
            <w:gridSpan w:val="8"/>
            <w:vMerge w:val="restart"/>
            <w:tcBorders>
              <w:top w:val="nil"/>
            </w:tcBorders>
            <w:shd w:val="clear" w:color="auto" w:fill="auto"/>
            <w:vAlign w:val="center"/>
          </w:tcPr>
          <w:p w14:paraId="3F327CB4" w14:textId="77777777" w:rsidR="0000709A" w:rsidRPr="00205281" w:rsidRDefault="0000709A" w:rsidP="00FF4101">
            <w:pPr>
              <w:jc w:val="right"/>
              <w:rPr>
                <w:rFonts w:ascii="Arial" w:hAnsi="Arial" w:cs="Arial"/>
                <w:lang w:val="es-BO"/>
              </w:rPr>
            </w:pPr>
            <w:r w:rsidRPr="00205281">
              <w:rPr>
                <w:rFonts w:ascii="Arial" w:hAnsi="Arial" w:cs="Arial"/>
                <w:bCs/>
                <w:lang w:val="es-BO"/>
              </w:rPr>
              <w:t>Asociados</w:t>
            </w:r>
          </w:p>
        </w:tc>
        <w:tc>
          <w:tcPr>
            <w:tcW w:w="4527" w:type="dxa"/>
            <w:gridSpan w:val="18"/>
            <w:tcBorders>
              <w:bottom w:val="single" w:sz="4" w:space="0" w:color="auto"/>
            </w:tcBorders>
            <w:shd w:val="clear" w:color="auto" w:fill="auto"/>
            <w:vAlign w:val="center"/>
          </w:tcPr>
          <w:p w14:paraId="0EE6DFE8" w14:textId="77777777" w:rsidR="0000709A" w:rsidRPr="00205281" w:rsidRDefault="0000709A"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14:paraId="4A288AF1" w14:textId="77777777" w:rsidR="0000709A" w:rsidRPr="00205281" w:rsidRDefault="0000709A" w:rsidP="00FF4101">
            <w:pPr>
              <w:rPr>
                <w:rFonts w:ascii="Arial" w:hAnsi="Arial" w:cs="Arial"/>
                <w:lang w:val="es-BO"/>
              </w:rPr>
            </w:pPr>
          </w:p>
        </w:tc>
        <w:tc>
          <w:tcPr>
            <w:tcW w:w="2272" w:type="dxa"/>
            <w:gridSpan w:val="9"/>
            <w:vMerge/>
            <w:tcBorders>
              <w:bottom w:val="single" w:sz="4" w:space="0" w:color="auto"/>
            </w:tcBorders>
            <w:shd w:val="clear" w:color="auto" w:fill="auto"/>
            <w:vAlign w:val="center"/>
          </w:tcPr>
          <w:p w14:paraId="10671A38" w14:textId="77777777" w:rsidR="0000709A" w:rsidRPr="00205281" w:rsidRDefault="0000709A" w:rsidP="00FF4101">
            <w:pPr>
              <w:rPr>
                <w:rFonts w:ascii="Arial" w:hAnsi="Arial" w:cs="Arial"/>
                <w:lang w:val="es-BO"/>
              </w:rPr>
            </w:pPr>
          </w:p>
        </w:tc>
        <w:tc>
          <w:tcPr>
            <w:tcW w:w="308" w:type="dxa"/>
            <w:gridSpan w:val="2"/>
            <w:vMerge/>
            <w:tcBorders>
              <w:right w:val="single" w:sz="12" w:space="0" w:color="auto"/>
            </w:tcBorders>
            <w:shd w:val="clear" w:color="auto" w:fill="auto"/>
            <w:vAlign w:val="center"/>
          </w:tcPr>
          <w:p w14:paraId="647A46DB" w14:textId="77777777" w:rsidR="0000709A" w:rsidRPr="00205281" w:rsidRDefault="0000709A" w:rsidP="00FF4101">
            <w:pPr>
              <w:rPr>
                <w:rFonts w:ascii="Arial" w:hAnsi="Arial" w:cs="Arial"/>
                <w:lang w:val="es-BO"/>
              </w:rPr>
            </w:pPr>
          </w:p>
        </w:tc>
      </w:tr>
      <w:tr w:rsidR="0000709A" w:rsidRPr="00205281" w14:paraId="28B32712" w14:textId="77777777" w:rsidTr="001379D9">
        <w:trPr>
          <w:trHeight w:val="114"/>
        </w:trPr>
        <w:tc>
          <w:tcPr>
            <w:tcW w:w="253" w:type="dxa"/>
            <w:tcBorders>
              <w:top w:val="nil"/>
              <w:left w:val="single" w:sz="12" w:space="0" w:color="auto"/>
              <w:bottom w:val="nil"/>
            </w:tcBorders>
            <w:shd w:val="clear" w:color="auto" w:fill="auto"/>
            <w:noWrap/>
            <w:vAlign w:val="center"/>
          </w:tcPr>
          <w:p w14:paraId="274DFE03"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761676FA"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F565F" w14:textId="77777777" w:rsidR="0000709A" w:rsidRPr="00205281" w:rsidRDefault="0000709A"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14:paraId="51015699"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E7D"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1339BA77" w14:textId="77777777" w:rsidR="0000709A" w:rsidRPr="00205281" w:rsidRDefault="0000709A" w:rsidP="00FF4101">
            <w:pPr>
              <w:rPr>
                <w:rFonts w:ascii="Arial" w:hAnsi="Arial" w:cs="Arial"/>
                <w:lang w:val="es-BO"/>
              </w:rPr>
            </w:pPr>
          </w:p>
        </w:tc>
      </w:tr>
      <w:tr w:rsidR="0000709A" w:rsidRPr="00205281" w14:paraId="4119F793" w14:textId="77777777" w:rsidTr="001379D9">
        <w:trPr>
          <w:trHeight w:val="114"/>
        </w:trPr>
        <w:tc>
          <w:tcPr>
            <w:tcW w:w="253" w:type="dxa"/>
            <w:tcBorders>
              <w:top w:val="nil"/>
              <w:left w:val="single" w:sz="12" w:space="0" w:color="auto"/>
              <w:bottom w:val="nil"/>
            </w:tcBorders>
            <w:shd w:val="clear" w:color="auto" w:fill="auto"/>
            <w:noWrap/>
            <w:vAlign w:val="center"/>
          </w:tcPr>
          <w:p w14:paraId="7BEEAE15"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0E9965F3" w14:textId="77777777" w:rsidR="0000709A" w:rsidRPr="00205281" w:rsidRDefault="0000709A" w:rsidP="00FF4101">
            <w:pPr>
              <w:rPr>
                <w:rFonts w:ascii="Arial" w:hAnsi="Arial" w:cs="Arial"/>
                <w:sz w:val="8"/>
                <w:lang w:val="es-BO"/>
              </w:rPr>
            </w:pPr>
          </w:p>
        </w:tc>
        <w:tc>
          <w:tcPr>
            <w:tcW w:w="7359" w:type="dxa"/>
            <w:gridSpan w:val="30"/>
            <w:tcBorders>
              <w:right w:val="single" w:sz="12" w:space="0" w:color="auto"/>
            </w:tcBorders>
            <w:shd w:val="clear" w:color="auto" w:fill="auto"/>
            <w:vAlign w:val="center"/>
          </w:tcPr>
          <w:p w14:paraId="4B240D2B" w14:textId="77777777" w:rsidR="0000709A" w:rsidRPr="00205281" w:rsidRDefault="0000709A" w:rsidP="00FF4101">
            <w:pPr>
              <w:rPr>
                <w:rFonts w:ascii="Arial" w:hAnsi="Arial" w:cs="Arial"/>
                <w:sz w:val="8"/>
                <w:lang w:val="es-BO"/>
              </w:rPr>
            </w:pPr>
          </w:p>
        </w:tc>
      </w:tr>
      <w:tr w:rsidR="0000709A" w:rsidRPr="00205281" w14:paraId="4966A603" w14:textId="77777777" w:rsidTr="001379D9">
        <w:trPr>
          <w:trHeight w:val="114"/>
        </w:trPr>
        <w:tc>
          <w:tcPr>
            <w:tcW w:w="253" w:type="dxa"/>
            <w:tcBorders>
              <w:top w:val="nil"/>
              <w:left w:val="single" w:sz="12" w:space="0" w:color="auto"/>
              <w:bottom w:val="nil"/>
            </w:tcBorders>
            <w:shd w:val="clear" w:color="auto" w:fill="auto"/>
            <w:noWrap/>
            <w:vAlign w:val="center"/>
          </w:tcPr>
          <w:p w14:paraId="1C3B8AC9"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33480654"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9F07"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40CB992"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7CA6B"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36F8C4F" w14:textId="77777777" w:rsidR="0000709A" w:rsidRPr="00205281" w:rsidRDefault="0000709A" w:rsidP="00FF4101">
            <w:pPr>
              <w:rPr>
                <w:rFonts w:ascii="Arial" w:hAnsi="Arial" w:cs="Arial"/>
                <w:lang w:val="es-BO"/>
              </w:rPr>
            </w:pPr>
          </w:p>
        </w:tc>
      </w:tr>
      <w:tr w:rsidR="0000709A" w:rsidRPr="00205281" w14:paraId="36F68B14" w14:textId="77777777" w:rsidTr="001379D9">
        <w:trPr>
          <w:trHeight w:val="114"/>
        </w:trPr>
        <w:tc>
          <w:tcPr>
            <w:tcW w:w="253" w:type="dxa"/>
            <w:tcBorders>
              <w:top w:val="nil"/>
              <w:left w:val="single" w:sz="12" w:space="0" w:color="auto"/>
              <w:bottom w:val="nil"/>
            </w:tcBorders>
            <w:shd w:val="clear" w:color="auto" w:fill="auto"/>
            <w:noWrap/>
            <w:vAlign w:val="center"/>
          </w:tcPr>
          <w:p w14:paraId="01FBAFD7"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2F956A0D"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12124F3E"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6376B1D2"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5B90BD3F" w14:textId="77777777" w:rsidR="0000709A" w:rsidRPr="00205281" w:rsidRDefault="0000709A" w:rsidP="00FF4101">
            <w:pPr>
              <w:rPr>
                <w:rFonts w:ascii="Arial" w:hAnsi="Arial" w:cs="Arial"/>
                <w:sz w:val="8"/>
                <w:lang w:val="es-BO"/>
              </w:rPr>
            </w:pPr>
          </w:p>
        </w:tc>
        <w:tc>
          <w:tcPr>
            <w:tcW w:w="251" w:type="dxa"/>
            <w:shd w:val="clear" w:color="auto" w:fill="auto"/>
            <w:vAlign w:val="center"/>
          </w:tcPr>
          <w:p w14:paraId="5AB912AB"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090E22D6" w14:textId="77777777" w:rsidR="0000709A" w:rsidRPr="00205281" w:rsidRDefault="0000709A" w:rsidP="00FF4101">
            <w:pPr>
              <w:rPr>
                <w:rFonts w:ascii="Arial" w:hAnsi="Arial" w:cs="Arial"/>
                <w:sz w:val="8"/>
                <w:lang w:val="es-BO"/>
              </w:rPr>
            </w:pPr>
          </w:p>
        </w:tc>
        <w:tc>
          <w:tcPr>
            <w:tcW w:w="6100" w:type="dxa"/>
            <w:gridSpan w:val="25"/>
            <w:tcBorders>
              <w:right w:val="single" w:sz="12" w:space="0" w:color="auto"/>
            </w:tcBorders>
            <w:shd w:val="clear" w:color="auto" w:fill="auto"/>
            <w:vAlign w:val="center"/>
          </w:tcPr>
          <w:p w14:paraId="1076C1D4" w14:textId="77777777" w:rsidR="0000709A" w:rsidRPr="00205281" w:rsidRDefault="0000709A" w:rsidP="00FF4101">
            <w:pPr>
              <w:rPr>
                <w:rFonts w:ascii="Arial" w:hAnsi="Arial" w:cs="Arial"/>
                <w:sz w:val="8"/>
                <w:lang w:val="es-BO"/>
              </w:rPr>
            </w:pPr>
          </w:p>
        </w:tc>
      </w:tr>
      <w:tr w:rsidR="0000709A" w:rsidRPr="00205281" w14:paraId="180EFC17" w14:textId="77777777" w:rsidTr="001379D9">
        <w:trPr>
          <w:trHeight w:val="114"/>
        </w:trPr>
        <w:tc>
          <w:tcPr>
            <w:tcW w:w="253" w:type="dxa"/>
            <w:tcBorders>
              <w:top w:val="nil"/>
              <w:left w:val="single" w:sz="12" w:space="0" w:color="auto"/>
              <w:bottom w:val="nil"/>
            </w:tcBorders>
            <w:shd w:val="clear" w:color="auto" w:fill="auto"/>
            <w:noWrap/>
            <w:vAlign w:val="center"/>
          </w:tcPr>
          <w:p w14:paraId="2B42466C" w14:textId="77777777" w:rsidR="0000709A" w:rsidRPr="00205281" w:rsidRDefault="0000709A" w:rsidP="00FF4101">
            <w:pPr>
              <w:rPr>
                <w:rFonts w:ascii="Arial" w:hAnsi="Arial" w:cs="Arial"/>
                <w:lang w:val="es-BO"/>
              </w:rPr>
            </w:pPr>
          </w:p>
        </w:tc>
        <w:tc>
          <w:tcPr>
            <w:tcW w:w="2012" w:type="dxa"/>
            <w:gridSpan w:val="8"/>
            <w:vMerge/>
            <w:tcBorders>
              <w:bottom w:val="nil"/>
            </w:tcBorders>
            <w:shd w:val="clear" w:color="auto" w:fill="auto"/>
            <w:vAlign w:val="center"/>
          </w:tcPr>
          <w:p w14:paraId="28947401"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0AE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5B351C46"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A8EA9"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F9DE960" w14:textId="77777777" w:rsidR="0000709A" w:rsidRPr="00205281" w:rsidRDefault="0000709A" w:rsidP="00FF4101">
            <w:pPr>
              <w:rPr>
                <w:rFonts w:ascii="Arial" w:hAnsi="Arial" w:cs="Arial"/>
                <w:lang w:val="es-BO"/>
              </w:rPr>
            </w:pPr>
          </w:p>
        </w:tc>
      </w:tr>
      <w:tr w:rsidR="001379D9" w:rsidRPr="0000709A" w14:paraId="1B472D21" w14:textId="77777777" w:rsidTr="001379D9">
        <w:trPr>
          <w:trHeight w:val="114"/>
        </w:trPr>
        <w:tc>
          <w:tcPr>
            <w:tcW w:w="253" w:type="dxa"/>
            <w:tcBorders>
              <w:top w:val="nil"/>
              <w:left w:val="single" w:sz="12" w:space="0" w:color="auto"/>
              <w:bottom w:val="nil"/>
            </w:tcBorders>
            <w:shd w:val="clear" w:color="auto" w:fill="auto"/>
            <w:noWrap/>
            <w:vAlign w:val="center"/>
          </w:tcPr>
          <w:p w14:paraId="11E9CDB5"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518559F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3D84D7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1C1FA83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58425DD"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39AD3C65"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45F2AF8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0A43C647"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651A402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B1CC288"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95FC07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9683029"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3D0C69F0"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048FC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B01D17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7FCE384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5528292"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6967CF1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816E97"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67C75A4"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7FB9E5CC"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19B1BF6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3092C89"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1FE54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4F2AB83" w14:textId="77777777" w:rsidR="001379D9" w:rsidRPr="0000709A" w:rsidRDefault="001379D9" w:rsidP="00FF4101">
            <w:pPr>
              <w:rPr>
                <w:rFonts w:ascii="Arial" w:hAnsi="Arial" w:cs="Arial"/>
                <w:sz w:val="12"/>
                <w:lang w:val="es-BO"/>
              </w:rPr>
            </w:pPr>
          </w:p>
        </w:tc>
        <w:tc>
          <w:tcPr>
            <w:tcW w:w="248" w:type="dxa"/>
            <w:shd w:val="clear" w:color="auto" w:fill="auto"/>
            <w:vAlign w:val="center"/>
          </w:tcPr>
          <w:p w14:paraId="5CAA8406"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97C64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D9F55E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04B08320"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02A3192D" w14:textId="77777777" w:rsidR="001379D9" w:rsidRPr="0000709A" w:rsidRDefault="001379D9" w:rsidP="00FF4101">
            <w:pPr>
              <w:rPr>
                <w:rFonts w:ascii="Arial" w:hAnsi="Arial" w:cs="Arial"/>
                <w:sz w:val="12"/>
                <w:lang w:val="es-BO"/>
              </w:rPr>
            </w:pPr>
          </w:p>
        </w:tc>
        <w:tc>
          <w:tcPr>
            <w:tcW w:w="257" w:type="dxa"/>
            <w:shd w:val="clear" w:color="auto" w:fill="auto"/>
            <w:vAlign w:val="center"/>
          </w:tcPr>
          <w:p w14:paraId="46098FD1" w14:textId="77777777" w:rsidR="001379D9" w:rsidRPr="0000709A" w:rsidRDefault="001379D9" w:rsidP="00FF4101">
            <w:pPr>
              <w:rPr>
                <w:rFonts w:ascii="Arial" w:hAnsi="Arial" w:cs="Arial"/>
                <w:sz w:val="12"/>
                <w:lang w:val="es-BO"/>
              </w:rPr>
            </w:pPr>
          </w:p>
        </w:tc>
        <w:tc>
          <w:tcPr>
            <w:tcW w:w="255" w:type="dxa"/>
            <w:shd w:val="clear" w:color="auto" w:fill="auto"/>
            <w:vAlign w:val="center"/>
          </w:tcPr>
          <w:p w14:paraId="77DF0EC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347E96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8D2C65A" w14:textId="77777777" w:rsidR="001379D9" w:rsidRPr="0000709A" w:rsidRDefault="001379D9" w:rsidP="00FF4101">
            <w:pPr>
              <w:rPr>
                <w:rFonts w:ascii="Arial" w:hAnsi="Arial" w:cs="Arial"/>
                <w:sz w:val="12"/>
                <w:lang w:val="es-BO"/>
              </w:rPr>
            </w:pPr>
          </w:p>
        </w:tc>
        <w:tc>
          <w:tcPr>
            <w:tcW w:w="249" w:type="dxa"/>
            <w:shd w:val="clear" w:color="auto" w:fill="auto"/>
            <w:vAlign w:val="center"/>
          </w:tcPr>
          <w:p w14:paraId="091036A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0E455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87FBAC" w14:textId="77777777" w:rsidR="001379D9" w:rsidRPr="0000709A" w:rsidRDefault="001379D9" w:rsidP="00FF4101">
            <w:pPr>
              <w:rPr>
                <w:rFonts w:ascii="Arial" w:hAnsi="Arial" w:cs="Arial"/>
                <w:sz w:val="12"/>
                <w:lang w:val="es-BO"/>
              </w:rPr>
            </w:pPr>
          </w:p>
        </w:tc>
        <w:tc>
          <w:tcPr>
            <w:tcW w:w="308" w:type="dxa"/>
            <w:gridSpan w:val="2"/>
            <w:vMerge w:val="restart"/>
            <w:tcBorders>
              <w:right w:val="single" w:sz="12" w:space="0" w:color="auto"/>
            </w:tcBorders>
            <w:shd w:val="clear" w:color="auto" w:fill="auto"/>
            <w:vAlign w:val="center"/>
          </w:tcPr>
          <w:p w14:paraId="3FF7AA25" w14:textId="77777777" w:rsidR="001379D9" w:rsidRPr="0000709A" w:rsidRDefault="001379D9" w:rsidP="00FF4101">
            <w:pPr>
              <w:rPr>
                <w:rFonts w:ascii="Arial" w:hAnsi="Arial" w:cs="Arial"/>
                <w:sz w:val="12"/>
                <w:lang w:val="es-BO"/>
              </w:rPr>
            </w:pPr>
          </w:p>
        </w:tc>
      </w:tr>
      <w:tr w:rsidR="001379D9" w:rsidRPr="00205281" w14:paraId="61471278" w14:textId="77777777" w:rsidTr="001379D9">
        <w:trPr>
          <w:trHeight w:val="114"/>
        </w:trPr>
        <w:tc>
          <w:tcPr>
            <w:tcW w:w="253" w:type="dxa"/>
            <w:tcBorders>
              <w:top w:val="nil"/>
              <w:left w:val="single" w:sz="12" w:space="0" w:color="auto"/>
              <w:bottom w:val="nil"/>
            </w:tcBorders>
            <w:shd w:val="clear" w:color="auto" w:fill="auto"/>
            <w:noWrap/>
            <w:vAlign w:val="center"/>
          </w:tcPr>
          <w:p w14:paraId="149AFCBE"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18DECFE1"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36D9AFD3"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583AF742"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692C955C"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E6AEA52"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16AC4E51"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B453D15"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5A454FA7" w14:textId="77777777" w:rsidR="001379D9" w:rsidRPr="00205281" w:rsidRDefault="001379D9" w:rsidP="00FF4101">
            <w:pPr>
              <w:rPr>
                <w:rFonts w:ascii="Arial" w:hAnsi="Arial" w:cs="Arial"/>
                <w:lang w:val="es-BO"/>
              </w:rPr>
            </w:pPr>
          </w:p>
        </w:tc>
        <w:tc>
          <w:tcPr>
            <w:tcW w:w="252" w:type="dxa"/>
            <w:shd w:val="clear" w:color="auto" w:fill="auto"/>
            <w:vAlign w:val="center"/>
          </w:tcPr>
          <w:p w14:paraId="300DB1C8" w14:textId="77777777" w:rsidR="001379D9" w:rsidRPr="00205281" w:rsidRDefault="001379D9" w:rsidP="00FF4101">
            <w:pPr>
              <w:rPr>
                <w:rFonts w:ascii="Arial" w:hAnsi="Arial" w:cs="Arial"/>
                <w:lang w:val="es-BO"/>
              </w:rPr>
            </w:pPr>
          </w:p>
        </w:tc>
        <w:tc>
          <w:tcPr>
            <w:tcW w:w="252" w:type="dxa"/>
            <w:shd w:val="clear" w:color="auto" w:fill="auto"/>
            <w:vAlign w:val="center"/>
          </w:tcPr>
          <w:p w14:paraId="1869FFA7" w14:textId="77777777" w:rsidR="001379D9" w:rsidRPr="00205281" w:rsidRDefault="001379D9" w:rsidP="00FF4101">
            <w:pPr>
              <w:rPr>
                <w:rFonts w:ascii="Arial" w:hAnsi="Arial" w:cs="Arial"/>
                <w:lang w:val="es-BO"/>
              </w:rPr>
            </w:pPr>
          </w:p>
        </w:tc>
        <w:tc>
          <w:tcPr>
            <w:tcW w:w="252" w:type="dxa"/>
            <w:shd w:val="clear" w:color="auto" w:fill="auto"/>
            <w:vAlign w:val="center"/>
          </w:tcPr>
          <w:p w14:paraId="358173C6" w14:textId="77777777" w:rsidR="001379D9" w:rsidRPr="00205281" w:rsidRDefault="001379D9" w:rsidP="00FF4101">
            <w:pPr>
              <w:rPr>
                <w:rFonts w:ascii="Arial" w:hAnsi="Arial" w:cs="Arial"/>
                <w:lang w:val="es-BO"/>
              </w:rPr>
            </w:pPr>
          </w:p>
        </w:tc>
        <w:tc>
          <w:tcPr>
            <w:tcW w:w="251" w:type="dxa"/>
            <w:shd w:val="clear" w:color="auto" w:fill="auto"/>
            <w:vAlign w:val="center"/>
          </w:tcPr>
          <w:p w14:paraId="42433F0F" w14:textId="77777777" w:rsidR="001379D9" w:rsidRPr="00205281" w:rsidRDefault="001379D9" w:rsidP="00FF4101">
            <w:pPr>
              <w:rPr>
                <w:rFonts w:ascii="Arial" w:hAnsi="Arial" w:cs="Arial"/>
                <w:lang w:val="es-BO"/>
              </w:rPr>
            </w:pPr>
          </w:p>
        </w:tc>
        <w:tc>
          <w:tcPr>
            <w:tcW w:w="252" w:type="dxa"/>
            <w:shd w:val="clear" w:color="auto" w:fill="auto"/>
            <w:vAlign w:val="center"/>
          </w:tcPr>
          <w:p w14:paraId="28D6EAE8" w14:textId="77777777" w:rsidR="001379D9" w:rsidRPr="00205281" w:rsidRDefault="001379D9" w:rsidP="00FF4101">
            <w:pPr>
              <w:rPr>
                <w:rFonts w:ascii="Arial" w:hAnsi="Arial" w:cs="Arial"/>
                <w:lang w:val="es-BO"/>
              </w:rPr>
            </w:pPr>
          </w:p>
        </w:tc>
        <w:tc>
          <w:tcPr>
            <w:tcW w:w="252" w:type="dxa"/>
            <w:shd w:val="clear" w:color="auto" w:fill="auto"/>
            <w:vAlign w:val="center"/>
          </w:tcPr>
          <w:p w14:paraId="57FE928F" w14:textId="77777777" w:rsidR="001379D9" w:rsidRPr="00205281" w:rsidRDefault="001379D9" w:rsidP="00FF4101">
            <w:pPr>
              <w:rPr>
                <w:rFonts w:ascii="Arial" w:hAnsi="Arial" w:cs="Arial"/>
                <w:lang w:val="es-BO"/>
              </w:rPr>
            </w:pPr>
          </w:p>
        </w:tc>
        <w:tc>
          <w:tcPr>
            <w:tcW w:w="252" w:type="dxa"/>
            <w:shd w:val="clear" w:color="auto" w:fill="auto"/>
            <w:vAlign w:val="center"/>
          </w:tcPr>
          <w:p w14:paraId="5C494E57" w14:textId="77777777" w:rsidR="001379D9" w:rsidRPr="00205281" w:rsidRDefault="001379D9" w:rsidP="00FF4101">
            <w:pPr>
              <w:rPr>
                <w:rFonts w:ascii="Arial" w:hAnsi="Arial" w:cs="Arial"/>
                <w:lang w:val="es-BO"/>
              </w:rPr>
            </w:pPr>
          </w:p>
        </w:tc>
        <w:tc>
          <w:tcPr>
            <w:tcW w:w="252" w:type="dxa"/>
            <w:shd w:val="clear" w:color="auto" w:fill="auto"/>
            <w:vAlign w:val="center"/>
          </w:tcPr>
          <w:p w14:paraId="034F4A02" w14:textId="77777777" w:rsidR="001379D9" w:rsidRPr="00205281" w:rsidRDefault="001379D9" w:rsidP="00FF4101">
            <w:pPr>
              <w:rPr>
                <w:rFonts w:ascii="Arial" w:hAnsi="Arial" w:cs="Arial"/>
                <w:lang w:val="es-BO"/>
              </w:rPr>
            </w:pPr>
          </w:p>
        </w:tc>
        <w:tc>
          <w:tcPr>
            <w:tcW w:w="252" w:type="dxa"/>
            <w:shd w:val="clear" w:color="auto" w:fill="auto"/>
            <w:vAlign w:val="center"/>
          </w:tcPr>
          <w:p w14:paraId="13D6DF82" w14:textId="77777777" w:rsidR="001379D9" w:rsidRPr="00205281" w:rsidRDefault="001379D9" w:rsidP="00FF4101">
            <w:pPr>
              <w:rPr>
                <w:rFonts w:ascii="Arial" w:hAnsi="Arial" w:cs="Arial"/>
                <w:lang w:val="es-BO"/>
              </w:rPr>
            </w:pPr>
          </w:p>
        </w:tc>
        <w:tc>
          <w:tcPr>
            <w:tcW w:w="252" w:type="dxa"/>
            <w:shd w:val="clear" w:color="auto" w:fill="auto"/>
            <w:vAlign w:val="center"/>
          </w:tcPr>
          <w:p w14:paraId="35493B39" w14:textId="77777777" w:rsidR="001379D9" w:rsidRPr="00205281" w:rsidRDefault="001379D9" w:rsidP="00FF4101">
            <w:pPr>
              <w:rPr>
                <w:rFonts w:ascii="Arial" w:hAnsi="Arial" w:cs="Arial"/>
                <w:lang w:val="es-BO"/>
              </w:rPr>
            </w:pPr>
          </w:p>
        </w:tc>
        <w:tc>
          <w:tcPr>
            <w:tcW w:w="252" w:type="dxa"/>
            <w:shd w:val="clear" w:color="auto" w:fill="auto"/>
            <w:vAlign w:val="center"/>
          </w:tcPr>
          <w:p w14:paraId="5571BEA4" w14:textId="77777777" w:rsidR="001379D9" w:rsidRPr="00205281" w:rsidRDefault="001379D9" w:rsidP="00FF4101">
            <w:pPr>
              <w:rPr>
                <w:rFonts w:ascii="Arial" w:hAnsi="Arial" w:cs="Arial"/>
                <w:lang w:val="es-BO"/>
              </w:rPr>
            </w:pPr>
          </w:p>
        </w:tc>
        <w:tc>
          <w:tcPr>
            <w:tcW w:w="250" w:type="dxa"/>
            <w:shd w:val="clear" w:color="auto" w:fill="auto"/>
            <w:vAlign w:val="center"/>
          </w:tcPr>
          <w:p w14:paraId="07AB779E" w14:textId="77777777" w:rsidR="001379D9" w:rsidRPr="00205281" w:rsidRDefault="001379D9" w:rsidP="00FF4101">
            <w:pPr>
              <w:rPr>
                <w:rFonts w:ascii="Arial" w:hAnsi="Arial" w:cs="Arial"/>
                <w:lang w:val="es-BO"/>
              </w:rPr>
            </w:pPr>
          </w:p>
        </w:tc>
        <w:tc>
          <w:tcPr>
            <w:tcW w:w="250" w:type="dxa"/>
            <w:shd w:val="clear" w:color="auto" w:fill="auto"/>
            <w:vAlign w:val="center"/>
          </w:tcPr>
          <w:p w14:paraId="58189A4D" w14:textId="77777777" w:rsidR="001379D9" w:rsidRPr="00205281" w:rsidRDefault="001379D9" w:rsidP="00FF4101">
            <w:pPr>
              <w:rPr>
                <w:rFonts w:ascii="Arial" w:hAnsi="Arial" w:cs="Arial"/>
                <w:lang w:val="es-BO"/>
              </w:rPr>
            </w:pPr>
          </w:p>
        </w:tc>
        <w:tc>
          <w:tcPr>
            <w:tcW w:w="252" w:type="dxa"/>
            <w:shd w:val="clear" w:color="auto" w:fill="auto"/>
            <w:vAlign w:val="center"/>
          </w:tcPr>
          <w:p w14:paraId="42E454C3" w14:textId="77777777" w:rsidR="001379D9" w:rsidRPr="00205281" w:rsidRDefault="001379D9" w:rsidP="00FF4101">
            <w:pPr>
              <w:rPr>
                <w:rFonts w:ascii="Arial" w:hAnsi="Arial" w:cs="Arial"/>
                <w:lang w:val="es-BO"/>
              </w:rPr>
            </w:pPr>
          </w:p>
        </w:tc>
        <w:tc>
          <w:tcPr>
            <w:tcW w:w="252" w:type="dxa"/>
            <w:shd w:val="clear" w:color="auto" w:fill="auto"/>
            <w:vAlign w:val="center"/>
          </w:tcPr>
          <w:p w14:paraId="4C94A00B" w14:textId="77777777" w:rsidR="001379D9" w:rsidRPr="00205281" w:rsidRDefault="001379D9" w:rsidP="00FF4101">
            <w:pPr>
              <w:rPr>
                <w:rFonts w:ascii="Arial" w:hAnsi="Arial" w:cs="Arial"/>
                <w:lang w:val="es-BO"/>
              </w:rPr>
            </w:pPr>
          </w:p>
        </w:tc>
        <w:tc>
          <w:tcPr>
            <w:tcW w:w="252" w:type="dxa"/>
            <w:shd w:val="clear" w:color="auto" w:fill="auto"/>
            <w:vAlign w:val="center"/>
          </w:tcPr>
          <w:p w14:paraId="7CCCB2B7" w14:textId="77777777" w:rsidR="001379D9" w:rsidRPr="00205281" w:rsidRDefault="001379D9" w:rsidP="00FF4101">
            <w:pPr>
              <w:rPr>
                <w:rFonts w:ascii="Arial" w:hAnsi="Arial" w:cs="Arial"/>
                <w:lang w:val="es-BO"/>
              </w:rPr>
            </w:pPr>
          </w:p>
        </w:tc>
        <w:tc>
          <w:tcPr>
            <w:tcW w:w="248" w:type="dxa"/>
            <w:shd w:val="clear" w:color="auto" w:fill="auto"/>
            <w:vAlign w:val="center"/>
          </w:tcPr>
          <w:p w14:paraId="53F105D3" w14:textId="77777777" w:rsidR="001379D9" w:rsidRPr="00205281" w:rsidRDefault="001379D9" w:rsidP="00FF4101">
            <w:pPr>
              <w:rPr>
                <w:rFonts w:ascii="Arial" w:hAnsi="Arial" w:cs="Arial"/>
                <w:lang w:val="es-BO"/>
              </w:rPr>
            </w:pPr>
          </w:p>
        </w:tc>
        <w:tc>
          <w:tcPr>
            <w:tcW w:w="252" w:type="dxa"/>
            <w:shd w:val="clear" w:color="auto" w:fill="auto"/>
            <w:vAlign w:val="center"/>
          </w:tcPr>
          <w:p w14:paraId="6079467E" w14:textId="77777777" w:rsidR="001379D9" w:rsidRPr="00205281" w:rsidRDefault="001379D9" w:rsidP="00FF4101">
            <w:pPr>
              <w:rPr>
                <w:rFonts w:ascii="Arial" w:hAnsi="Arial" w:cs="Arial"/>
                <w:lang w:val="es-BO"/>
              </w:rPr>
            </w:pPr>
          </w:p>
        </w:tc>
        <w:tc>
          <w:tcPr>
            <w:tcW w:w="2524" w:type="dxa"/>
            <w:gridSpan w:val="10"/>
            <w:shd w:val="clear" w:color="auto" w:fill="auto"/>
            <w:vAlign w:val="center"/>
          </w:tcPr>
          <w:p w14:paraId="27923D9F" w14:textId="77777777" w:rsidR="001379D9" w:rsidRPr="00205281" w:rsidRDefault="001379D9" w:rsidP="00FF4101">
            <w:pPr>
              <w:jc w:val="center"/>
              <w:rPr>
                <w:rFonts w:ascii="Arial" w:hAnsi="Arial" w:cs="Arial"/>
                <w:lang w:val="es-BO"/>
              </w:rPr>
            </w:pPr>
            <w:r w:rsidRPr="00205281">
              <w:rPr>
                <w:rFonts w:ascii="Arial" w:hAnsi="Arial" w:cs="Arial"/>
                <w:i/>
                <w:iCs/>
                <w:sz w:val="14"/>
                <w:lang w:val="es-BO"/>
              </w:rPr>
              <w:t>Fecha de Inscripción</w:t>
            </w:r>
          </w:p>
        </w:tc>
        <w:tc>
          <w:tcPr>
            <w:tcW w:w="308" w:type="dxa"/>
            <w:gridSpan w:val="2"/>
            <w:vMerge/>
            <w:tcBorders>
              <w:right w:val="single" w:sz="12" w:space="0" w:color="auto"/>
            </w:tcBorders>
            <w:shd w:val="clear" w:color="auto" w:fill="auto"/>
            <w:vAlign w:val="center"/>
          </w:tcPr>
          <w:p w14:paraId="658959CE" w14:textId="77777777" w:rsidR="001379D9" w:rsidRPr="00205281" w:rsidRDefault="001379D9" w:rsidP="00FF4101">
            <w:pPr>
              <w:rPr>
                <w:rFonts w:ascii="Arial" w:hAnsi="Arial" w:cs="Arial"/>
                <w:lang w:val="es-BO"/>
              </w:rPr>
            </w:pPr>
          </w:p>
        </w:tc>
      </w:tr>
      <w:tr w:rsidR="0000709A" w:rsidRPr="00205281" w14:paraId="222FAF48" w14:textId="77777777" w:rsidTr="001379D9">
        <w:trPr>
          <w:trHeight w:val="114"/>
        </w:trPr>
        <w:tc>
          <w:tcPr>
            <w:tcW w:w="253" w:type="dxa"/>
            <w:tcBorders>
              <w:top w:val="nil"/>
              <w:left w:val="single" w:sz="12" w:space="0" w:color="auto"/>
              <w:bottom w:val="nil"/>
            </w:tcBorders>
            <w:shd w:val="clear" w:color="auto" w:fill="auto"/>
            <w:noWrap/>
            <w:vAlign w:val="center"/>
          </w:tcPr>
          <w:p w14:paraId="7E9C6F3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2647BB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73EAB507"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E2FCB6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A9BCE1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63D483B"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1808C20C"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3090C32"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2D2598BB" w14:textId="77777777" w:rsidR="0000709A" w:rsidRPr="00205281" w:rsidRDefault="0000709A" w:rsidP="00FF4101">
            <w:pPr>
              <w:rPr>
                <w:rFonts w:ascii="Arial" w:hAnsi="Arial" w:cs="Arial"/>
                <w:lang w:val="es-BO"/>
              </w:rPr>
            </w:pPr>
          </w:p>
        </w:tc>
        <w:tc>
          <w:tcPr>
            <w:tcW w:w="2015" w:type="dxa"/>
            <w:gridSpan w:val="8"/>
            <w:tcBorders>
              <w:bottom w:val="single" w:sz="4" w:space="0" w:color="auto"/>
            </w:tcBorders>
            <w:shd w:val="clear" w:color="auto" w:fill="auto"/>
            <w:vAlign w:val="center"/>
          </w:tcPr>
          <w:p w14:paraId="16610B1D" w14:textId="77777777" w:rsidR="0000709A" w:rsidRPr="00205281" w:rsidRDefault="0000709A"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14:paraId="23F40E76" w14:textId="77777777" w:rsidR="0000709A" w:rsidRPr="00205281" w:rsidRDefault="0000709A" w:rsidP="00FF4101">
            <w:pPr>
              <w:jc w:val="center"/>
              <w:rPr>
                <w:rFonts w:ascii="Arial" w:hAnsi="Arial" w:cs="Arial"/>
                <w:i/>
                <w:iCs/>
                <w:sz w:val="14"/>
                <w:lang w:val="es-BO"/>
              </w:rPr>
            </w:pPr>
          </w:p>
        </w:tc>
        <w:tc>
          <w:tcPr>
            <w:tcW w:w="2008" w:type="dxa"/>
            <w:gridSpan w:val="8"/>
            <w:tcBorders>
              <w:bottom w:val="single" w:sz="4" w:space="0" w:color="auto"/>
            </w:tcBorders>
            <w:shd w:val="clear" w:color="auto" w:fill="auto"/>
            <w:vAlign w:val="center"/>
          </w:tcPr>
          <w:p w14:paraId="64DB7DD0"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14:paraId="53767033" w14:textId="77777777" w:rsidR="0000709A" w:rsidRPr="00205281" w:rsidRDefault="0000709A" w:rsidP="00FF4101">
            <w:pPr>
              <w:rPr>
                <w:rFonts w:ascii="Arial" w:hAnsi="Arial" w:cs="Arial"/>
                <w:lang w:val="es-BO"/>
              </w:rPr>
            </w:pPr>
          </w:p>
        </w:tc>
        <w:tc>
          <w:tcPr>
            <w:tcW w:w="504" w:type="dxa"/>
            <w:gridSpan w:val="2"/>
            <w:tcBorders>
              <w:bottom w:val="single" w:sz="4" w:space="0" w:color="auto"/>
            </w:tcBorders>
            <w:shd w:val="clear" w:color="auto" w:fill="auto"/>
            <w:vAlign w:val="center"/>
          </w:tcPr>
          <w:p w14:paraId="01BB33FD"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shd w:val="clear" w:color="auto" w:fill="auto"/>
            <w:vAlign w:val="center"/>
          </w:tcPr>
          <w:p w14:paraId="05C63420" w14:textId="77777777" w:rsidR="0000709A" w:rsidRPr="00205281" w:rsidRDefault="0000709A" w:rsidP="00FF4101">
            <w:pPr>
              <w:jc w:val="center"/>
              <w:rPr>
                <w:rFonts w:ascii="Arial" w:hAnsi="Arial" w:cs="Arial"/>
                <w:i/>
                <w:iCs/>
                <w:sz w:val="14"/>
                <w:lang w:val="es-BO"/>
              </w:rPr>
            </w:pPr>
          </w:p>
        </w:tc>
        <w:tc>
          <w:tcPr>
            <w:tcW w:w="512" w:type="dxa"/>
            <w:gridSpan w:val="2"/>
            <w:tcBorders>
              <w:bottom w:val="single" w:sz="4" w:space="0" w:color="auto"/>
            </w:tcBorders>
            <w:shd w:val="clear" w:color="auto" w:fill="auto"/>
            <w:vAlign w:val="center"/>
          </w:tcPr>
          <w:p w14:paraId="1FCA607C"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shd w:val="clear" w:color="auto" w:fill="auto"/>
            <w:vAlign w:val="center"/>
          </w:tcPr>
          <w:p w14:paraId="31E429A3" w14:textId="77777777" w:rsidR="0000709A" w:rsidRPr="00205281" w:rsidRDefault="0000709A" w:rsidP="00FF4101">
            <w:pPr>
              <w:jc w:val="center"/>
              <w:rPr>
                <w:rFonts w:ascii="Arial" w:hAnsi="Arial" w:cs="Arial"/>
                <w:i/>
                <w:iCs/>
                <w:sz w:val="14"/>
                <w:lang w:val="es-BO"/>
              </w:rPr>
            </w:pPr>
          </w:p>
        </w:tc>
        <w:tc>
          <w:tcPr>
            <w:tcW w:w="1005" w:type="dxa"/>
            <w:gridSpan w:val="4"/>
            <w:tcBorders>
              <w:bottom w:val="single" w:sz="4" w:space="0" w:color="auto"/>
            </w:tcBorders>
            <w:shd w:val="clear" w:color="auto" w:fill="auto"/>
            <w:vAlign w:val="center"/>
          </w:tcPr>
          <w:p w14:paraId="191E3071"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Año</w:t>
            </w:r>
          </w:p>
        </w:tc>
        <w:tc>
          <w:tcPr>
            <w:tcW w:w="308" w:type="dxa"/>
            <w:gridSpan w:val="2"/>
            <w:vMerge w:val="restart"/>
            <w:tcBorders>
              <w:right w:val="single" w:sz="12" w:space="0" w:color="auto"/>
            </w:tcBorders>
            <w:shd w:val="clear" w:color="auto" w:fill="auto"/>
            <w:vAlign w:val="center"/>
          </w:tcPr>
          <w:p w14:paraId="5EA95BB2" w14:textId="77777777" w:rsidR="0000709A" w:rsidRPr="00205281" w:rsidRDefault="0000709A" w:rsidP="00FF4101">
            <w:pPr>
              <w:rPr>
                <w:rFonts w:ascii="Arial" w:hAnsi="Arial" w:cs="Arial"/>
                <w:lang w:val="es-BO"/>
              </w:rPr>
            </w:pPr>
          </w:p>
        </w:tc>
      </w:tr>
      <w:tr w:rsidR="0000709A" w:rsidRPr="00205281" w14:paraId="2A66ADBE" w14:textId="77777777" w:rsidTr="001379D9">
        <w:trPr>
          <w:trHeight w:val="114"/>
        </w:trPr>
        <w:tc>
          <w:tcPr>
            <w:tcW w:w="253" w:type="dxa"/>
            <w:tcBorders>
              <w:top w:val="nil"/>
              <w:left w:val="single" w:sz="12" w:space="0" w:color="auto"/>
              <w:bottom w:val="nil"/>
            </w:tcBorders>
            <w:shd w:val="clear" w:color="auto" w:fill="auto"/>
            <w:noWrap/>
            <w:vAlign w:val="center"/>
          </w:tcPr>
          <w:p w14:paraId="1A641B0D" w14:textId="77777777" w:rsidR="0000709A" w:rsidRPr="00205281" w:rsidRDefault="0000709A" w:rsidP="00FF4101">
            <w:pPr>
              <w:rPr>
                <w:rFonts w:ascii="Arial" w:hAnsi="Arial" w:cs="Arial"/>
                <w:lang w:val="es-BO"/>
              </w:rPr>
            </w:pPr>
          </w:p>
        </w:tc>
        <w:tc>
          <w:tcPr>
            <w:tcW w:w="2012" w:type="dxa"/>
            <w:gridSpan w:val="8"/>
            <w:tcBorders>
              <w:top w:val="nil"/>
              <w:bottom w:val="nil"/>
              <w:right w:val="single" w:sz="4" w:space="0" w:color="auto"/>
            </w:tcBorders>
            <w:shd w:val="clear" w:color="auto" w:fill="auto"/>
            <w:vAlign w:val="center"/>
          </w:tcPr>
          <w:p w14:paraId="0D6E768D" w14:textId="77777777" w:rsidR="0000709A" w:rsidRPr="00205281" w:rsidRDefault="0000709A" w:rsidP="00FF4101">
            <w:pPr>
              <w:rPr>
                <w:rFonts w:ascii="Arial" w:hAnsi="Arial" w:cs="Arial"/>
                <w:lang w:val="es-BO"/>
              </w:rPr>
            </w:pPr>
            <w:r w:rsidRPr="00205281">
              <w:rPr>
                <w:rFonts w:ascii="Arial" w:hAnsi="Arial" w:cs="Arial"/>
                <w:bCs/>
                <w:lang w:val="es-BO"/>
              </w:rPr>
              <w:t>Testimonio de contrato</w:t>
            </w: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6B4DF"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1F15AAF3" w14:textId="77777777" w:rsidR="0000709A" w:rsidRPr="00205281" w:rsidRDefault="0000709A" w:rsidP="00FF4101">
            <w:pPr>
              <w:rPr>
                <w:rFonts w:ascii="Arial" w:hAnsi="Arial" w:cs="Arial"/>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C014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07D8A6FB" w14:textId="77777777" w:rsidR="0000709A" w:rsidRPr="00205281" w:rsidRDefault="0000709A" w:rsidP="00FF4101">
            <w:pPr>
              <w:rPr>
                <w:rFonts w:ascii="Arial" w:hAnsi="Arial" w:cs="Arial"/>
                <w:lang w:val="es-BO"/>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A9D8A" w14:textId="77777777" w:rsidR="0000709A" w:rsidRPr="00205281" w:rsidRDefault="0000709A" w:rsidP="00FF4101">
            <w:pPr>
              <w:rPr>
                <w:rFonts w:ascii="Arial" w:hAnsi="Arial" w:cs="Arial"/>
                <w:lang w:val="es-BO"/>
              </w:rPr>
            </w:pPr>
          </w:p>
        </w:tc>
        <w:tc>
          <w:tcPr>
            <w:tcW w:w="251" w:type="dxa"/>
            <w:tcBorders>
              <w:left w:val="single" w:sz="4" w:space="0" w:color="auto"/>
              <w:right w:val="single" w:sz="4" w:space="0" w:color="auto"/>
            </w:tcBorders>
            <w:shd w:val="clear" w:color="auto" w:fill="auto"/>
            <w:vAlign w:val="center"/>
          </w:tcPr>
          <w:p w14:paraId="69CA6D01" w14:textId="77777777" w:rsidR="0000709A" w:rsidRPr="00205281" w:rsidRDefault="0000709A" w:rsidP="00FF4101">
            <w:pPr>
              <w:rPr>
                <w:rFonts w:ascii="Arial" w:hAnsi="Arial" w:cs="Arial"/>
                <w:lang w:val="es-BO"/>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4B035"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35A8A9DC" w14:textId="77777777" w:rsidR="0000709A" w:rsidRPr="00205281" w:rsidRDefault="0000709A" w:rsidP="00FF4101">
            <w:pPr>
              <w:rPr>
                <w:rFonts w:ascii="Arial" w:hAnsi="Arial" w:cs="Arial"/>
                <w:lang w:val="es-BO"/>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93723" w14:textId="77777777" w:rsidR="0000709A" w:rsidRPr="00205281" w:rsidRDefault="0000709A" w:rsidP="00FF4101">
            <w:pPr>
              <w:rPr>
                <w:rFonts w:ascii="Arial" w:hAnsi="Arial" w:cs="Arial"/>
                <w:lang w:val="es-BO"/>
              </w:rPr>
            </w:pPr>
          </w:p>
        </w:tc>
        <w:tc>
          <w:tcPr>
            <w:tcW w:w="308" w:type="dxa"/>
            <w:gridSpan w:val="2"/>
            <w:vMerge/>
            <w:tcBorders>
              <w:left w:val="single" w:sz="4" w:space="0" w:color="auto"/>
              <w:right w:val="single" w:sz="12" w:space="0" w:color="auto"/>
            </w:tcBorders>
            <w:shd w:val="clear" w:color="auto" w:fill="auto"/>
            <w:vAlign w:val="center"/>
          </w:tcPr>
          <w:p w14:paraId="0CDA366D" w14:textId="77777777" w:rsidR="0000709A" w:rsidRPr="00205281" w:rsidRDefault="0000709A" w:rsidP="00FF4101">
            <w:pPr>
              <w:rPr>
                <w:rFonts w:ascii="Arial" w:hAnsi="Arial" w:cs="Arial"/>
                <w:lang w:val="es-BO"/>
              </w:rPr>
            </w:pPr>
          </w:p>
        </w:tc>
      </w:tr>
      <w:tr w:rsidR="0000709A" w:rsidRPr="0000709A" w14:paraId="61D3A38A"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3B715FF" w14:textId="77777777" w:rsidR="0000709A" w:rsidRPr="0000709A" w:rsidRDefault="0000709A" w:rsidP="00FF4101">
            <w:pPr>
              <w:rPr>
                <w:rFonts w:ascii="Arial" w:hAnsi="Arial" w:cs="Arial"/>
                <w:sz w:val="12"/>
                <w:lang w:val="es-BO"/>
              </w:rPr>
            </w:pPr>
          </w:p>
        </w:tc>
      </w:tr>
      <w:tr w:rsidR="00205281" w:rsidRPr="00205281" w14:paraId="654C3E5A" w14:textId="77777777" w:rsidTr="001379D9">
        <w:trPr>
          <w:trHeight w:val="114"/>
        </w:trPr>
        <w:tc>
          <w:tcPr>
            <w:tcW w:w="253" w:type="dxa"/>
            <w:tcBorders>
              <w:top w:val="nil"/>
              <w:left w:val="single" w:sz="12" w:space="0" w:color="auto"/>
              <w:bottom w:val="nil"/>
            </w:tcBorders>
            <w:shd w:val="clear" w:color="auto" w:fill="auto"/>
            <w:noWrap/>
            <w:vAlign w:val="center"/>
          </w:tcPr>
          <w:p w14:paraId="0F35BF0D"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4" w:space="0" w:color="auto"/>
            </w:tcBorders>
            <w:shd w:val="clear" w:color="auto" w:fill="auto"/>
            <w:vAlign w:val="center"/>
          </w:tcPr>
          <w:p w14:paraId="1BEF0801" w14:textId="77777777"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2BD45"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35F3CEAB" w14:textId="77777777" w:rsidR="00F76FA4" w:rsidRPr="00205281" w:rsidRDefault="00F76FA4" w:rsidP="00FF4101">
            <w:pPr>
              <w:rPr>
                <w:rFonts w:ascii="Arial" w:hAnsi="Arial" w:cs="Arial"/>
                <w:lang w:val="es-BO"/>
              </w:rPr>
            </w:pPr>
          </w:p>
        </w:tc>
      </w:tr>
      <w:tr w:rsidR="00205281" w:rsidRPr="00205281" w14:paraId="0912189C" w14:textId="77777777" w:rsidTr="001379D9">
        <w:trPr>
          <w:trHeight w:val="114"/>
        </w:trPr>
        <w:tc>
          <w:tcPr>
            <w:tcW w:w="253" w:type="dxa"/>
            <w:tcBorders>
              <w:top w:val="nil"/>
              <w:left w:val="single" w:sz="12" w:space="0" w:color="auto"/>
              <w:bottom w:val="nil"/>
            </w:tcBorders>
            <w:shd w:val="clear" w:color="auto" w:fill="auto"/>
            <w:noWrap/>
            <w:vAlign w:val="center"/>
          </w:tcPr>
          <w:p w14:paraId="3900E06E" w14:textId="77777777" w:rsidR="00F76FA4" w:rsidRPr="00205281" w:rsidRDefault="00F76FA4" w:rsidP="00FF4101">
            <w:pPr>
              <w:rPr>
                <w:rFonts w:ascii="Arial" w:hAnsi="Arial" w:cs="Arial"/>
                <w:lang w:val="es-BO"/>
              </w:rPr>
            </w:pPr>
          </w:p>
        </w:tc>
        <w:tc>
          <w:tcPr>
            <w:tcW w:w="2012" w:type="dxa"/>
            <w:gridSpan w:val="8"/>
            <w:vMerge/>
            <w:tcBorders>
              <w:bottom w:val="nil"/>
              <w:right w:val="single" w:sz="4" w:space="0" w:color="auto"/>
            </w:tcBorders>
            <w:shd w:val="clear" w:color="auto" w:fill="auto"/>
            <w:vAlign w:val="center"/>
          </w:tcPr>
          <w:p w14:paraId="71AEBEB7" w14:textId="77777777" w:rsidR="00F76FA4" w:rsidRPr="00205281" w:rsidRDefault="00F76FA4" w:rsidP="00FF4101">
            <w:pPr>
              <w:rPr>
                <w:rFonts w:ascii="Arial" w:hAnsi="Arial" w:cs="Arial"/>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57D75BC1"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7BE7DCE4" w14:textId="77777777" w:rsidR="00F76FA4" w:rsidRPr="00205281" w:rsidRDefault="00F76FA4" w:rsidP="00FF4101">
            <w:pPr>
              <w:rPr>
                <w:rFonts w:ascii="Arial" w:hAnsi="Arial" w:cs="Arial"/>
                <w:lang w:val="es-BO"/>
              </w:rPr>
            </w:pPr>
          </w:p>
        </w:tc>
      </w:tr>
      <w:tr w:rsidR="0000709A" w:rsidRPr="006F44FC" w14:paraId="76269090"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8A82880" w14:textId="77777777" w:rsidR="0000709A" w:rsidRPr="006F44FC" w:rsidRDefault="0000709A" w:rsidP="00FF4101">
            <w:pPr>
              <w:rPr>
                <w:rFonts w:ascii="Arial" w:hAnsi="Arial" w:cs="Arial"/>
                <w:sz w:val="6"/>
                <w:szCs w:val="6"/>
                <w:lang w:val="es-BO"/>
              </w:rPr>
            </w:pPr>
          </w:p>
        </w:tc>
      </w:tr>
      <w:tr w:rsidR="00205281" w:rsidRPr="00205281" w14:paraId="416859EE" w14:textId="77777777" w:rsidTr="001379D9">
        <w:trPr>
          <w:trHeight w:val="431"/>
        </w:trPr>
        <w:tc>
          <w:tcPr>
            <w:tcW w:w="9624" w:type="dxa"/>
            <w:gridSpan w:val="39"/>
            <w:tcBorders>
              <w:top w:val="nil"/>
              <w:left w:val="single" w:sz="12" w:space="0" w:color="auto"/>
              <w:right w:val="single" w:sz="12" w:space="0" w:color="auto"/>
            </w:tcBorders>
            <w:shd w:val="clear" w:color="000000" w:fill="0F253F"/>
            <w:vAlign w:val="center"/>
            <w:hideMark/>
          </w:tcPr>
          <w:p w14:paraId="4084CAE4"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1379D9" w:rsidRPr="006F44FC" w14:paraId="715584F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BB9C8B5" w14:textId="77777777" w:rsidR="001379D9" w:rsidRPr="006F44FC" w:rsidRDefault="001379D9" w:rsidP="00FF4101">
            <w:pPr>
              <w:rPr>
                <w:rFonts w:ascii="Arial" w:hAnsi="Arial" w:cs="Arial"/>
                <w:b/>
                <w:bCs/>
                <w:sz w:val="6"/>
                <w:szCs w:val="6"/>
                <w:lang w:val="es-BO"/>
              </w:rPr>
            </w:pPr>
          </w:p>
        </w:tc>
      </w:tr>
      <w:tr w:rsidR="0000709A" w:rsidRPr="00205281" w14:paraId="2C5E186C" w14:textId="77777777" w:rsidTr="001379D9">
        <w:trPr>
          <w:trHeight w:val="79"/>
        </w:trPr>
        <w:tc>
          <w:tcPr>
            <w:tcW w:w="253" w:type="dxa"/>
            <w:tcBorders>
              <w:top w:val="nil"/>
              <w:left w:val="single" w:sz="12" w:space="0" w:color="auto"/>
              <w:bottom w:val="nil"/>
            </w:tcBorders>
            <w:shd w:val="clear" w:color="auto" w:fill="auto"/>
            <w:vAlign w:val="center"/>
          </w:tcPr>
          <w:p w14:paraId="78DB074A"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5B3A2FD"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07630" w14:textId="77777777" w:rsidR="0000709A" w:rsidRPr="00205281" w:rsidRDefault="0000709A" w:rsidP="00FF4101">
            <w:pPr>
              <w:rPr>
                <w:rFonts w:ascii="Arial" w:hAnsi="Arial" w:cs="Arial"/>
                <w:b/>
                <w:bCs/>
                <w:szCs w:val="2"/>
                <w:lang w:val="es-BO"/>
              </w:rPr>
            </w:pPr>
          </w:p>
        </w:tc>
        <w:tc>
          <w:tcPr>
            <w:tcW w:w="252" w:type="dxa"/>
            <w:tcBorders>
              <w:top w:val="nil"/>
              <w:left w:val="single" w:sz="4" w:space="0" w:color="auto"/>
              <w:bottom w:val="nil"/>
            </w:tcBorders>
            <w:shd w:val="clear" w:color="auto" w:fill="auto"/>
            <w:vAlign w:val="center"/>
          </w:tcPr>
          <w:p w14:paraId="7642E4B4" w14:textId="77777777" w:rsidR="0000709A" w:rsidRPr="00205281" w:rsidRDefault="0000709A" w:rsidP="00FF4101">
            <w:pPr>
              <w:rPr>
                <w:rFonts w:ascii="Arial" w:hAnsi="Arial" w:cs="Arial"/>
                <w:b/>
                <w:bCs/>
                <w:szCs w:val="2"/>
                <w:lang w:val="es-BO"/>
              </w:rPr>
            </w:pPr>
          </w:p>
        </w:tc>
        <w:tc>
          <w:tcPr>
            <w:tcW w:w="1004" w:type="dxa"/>
            <w:gridSpan w:val="4"/>
            <w:tcBorders>
              <w:top w:val="nil"/>
              <w:bottom w:val="nil"/>
              <w:right w:val="single" w:sz="4" w:space="0" w:color="auto"/>
            </w:tcBorders>
            <w:shd w:val="clear" w:color="auto" w:fill="auto"/>
            <w:vAlign w:val="center"/>
          </w:tcPr>
          <w:p w14:paraId="7F4CC25A"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Ciudad</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8E55D" w14:textId="77777777" w:rsidR="0000709A" w:rsidRPr="00205281" w:rsidRDefault="0000709A" w:rsidP="00FF4101">
            <w:pPr>
              <w:rPr>
                <w:rFonts w:ascii="Arial" w:hAnsi="Arial" w:cs="Arial"/>
                <w:b/>
                <w:bCs/>
                <w:szCs w:val="2"/>
                <w:lang w:val="es-BO"/>
              </w:rPr>
            </w:pPr>
          </w:p>
        </w:tc>
        <w:tc>
          <w:tcPr>
            <w:tcW w:w="245" w:type="dxa"/>
            <w:tcBorders>
              <w:top w:val="nil"/>
              <w:left w:val="single" w:sz="4" w:space="0" w:color="auto"/>
              <w:bottom w:val="nil"/>
              <w:right w:val="single" w:sz="12" w:space="0" w:color="auto"/>
            </w:tcBorders>
            <w:shd w:val="clear" w:color="auto" w:fill="auto"/>
            <w:vAlign w:val="center"/>
          </w:tcPr>
          <w:p w14:paraId="6AFAA378" w14:textId="77777777" w:rsidR="0000709A" w:rsidRPr="00205281" w:rsidRDefault="0000709A" w:rsidP="00FF4101">
            <w:pPr>
              <w:rPr>
                <w:rFonts w:ascii="Arial" w:hAnsi="Arial" w:cs="Arial"/>
                <w:b/>
                <w:bCs/>
                <w:szCs w:val="2"/>
                <w:lang w:val="es-BO"/>
              </w:rPr>
            </w:pPr>
          </w:p>
        </w:tc>
      </w:tr>
      <w:tr w:rsidR="0000709A" w:rsidRPr="006F44FC" w14:paraId="18E589B2"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21D8E568" w14:textId="77777777" w:rsidR="0000709A" w:rsidRPr="006F44FC" w:rsidRDefault="0000709A" w:rsidP="00FF4101">
            <w:pPr>
              <w:rPr>
                <w:rFonts w:ascii="Arial" w:hAnsi="Arial" w:cs="Arial"/>
                <w:b/>
                <w:bCs/>
                <w:sz w:val="6"/>
                <w:szCs w:val="6"/>
                <w:lang w:val="es-BO"/>
              </w:rPr>
            </w:pPr>
          </w:p>
        </w:tc>
      </w:tr>
      <w:tr w:rsidR="001379D9" w:rsidRPr="00205281" w14:paraId="348E3883" w14:textId="77777777" w:rsidTr="001379D9">
        <w:trPr>
          <w:trHeight w:val="79"/>
        </w:trPr>
        <w:tc>
          <w:tcPr>
            <w:tcW w:w="253" w:type="dxa"/>
            <w:tcBorders>
              <w:top w:val="nil"/>
              <w:left w:val="single" w:sz="12" w:space="0" w:color="auto"/>
              <w:bottom w:val="nil"/>
            </w:tcBorders>
            <w:shd w:val="clear" w:color="auto" w:fill="auto"/>
            <w:vAlign w:val="center"/>
          </w:tcPr>
          <w:p w14:paraId="38E02D02" w14:textId="77777777" w:rsidR="001379D9" w:rsidRPr="00205281" w:rsidRDefault="001379D9"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B2B7A2D" w14:textId="77777777" w:rsidR="001379D9" w:rsidRPr="00205281" w:rsidRDefault="001379D9" w:rsidP="00FF4101">
            <w:pPr>
              <w:jc w:val="right"/>
              <w:rPr>
                <w:rFonts w:ascii="Arial" w:hAnsi="Arial" w:cs="Arial"/>
                <w:bCs/>
                <w:szCs w:val="2"/>
                <w:lang w:val="es-BO"/>
              </w:rPr>
            </w:pPr>
            <w:r w:rsidRPr="00205281">
              <w:rPr>
                <w:rFonts w:ascii="Arial" w:hAnsi="Arial" w:cs="Arial"/>
                <w:bCs/>
                <w:szCs w:val="2"/>
                <w:lang w:val="es-BO"/>
              </w:rPr>
              <w:t>Dirección Principal</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AB8A9" w14:textId="77777777" w:rsidR="001379D9" w:rsidRPr="00205281" w:rsidRDefault="001379D9" w:rsidP="00FF4101">
            <w:pPr>
              <w:rPr>
                <w:rFonts w:ascii="Arial" w:hAnsi="Arial" w:cs="Arial"/>
                <w:b/>
                <w:bCs/>
                <w:szCs w:val="2"/>
                <w:lang w:val="es-BO"/>
              </w:rPr>
            </w:pPr>
          </w:p>
        </w:tc>
        <w:tc>
          <w:tcPr>
            <w:tcW w:w="245" w:type="dxa"/>
            <w:tcBorders>
              <w:top w:val="nil"/>
              <w:left w:val="single" w:sz="4" w:space="0" w:color="auto"/>
              <w:right w:val="single" w:sz="12" w:space="0" w:color="auto"/>
            </w:tcBorders>
            <w:shd w:val="clear" w:color="auto" w:fill="auto"/>
            <w:vAlign w:val="center"/>
          </w:tcPr>
          <w:p w14:paraId="0CBC72D6" w14:textId="77777777" w:rsidR="001379D9" w:rsidRPr="00205281" w:rsidRDefault="001379D9" w:rsidP="00FF4101">
            <w:pPr>
              <w:rPr>
                <w:rFonts w:ascii="Arial" w:hAnsi="Arial" w:cs="Arial"/>
                <w:b/>
                <w:bCs/>
                <w:szCs w:val="2"/>
                <w:lang w:val="es-BO"/>
              </w:rPr>
            </w:pPr>
          </w:p>
        </w:tc>
      </w:tr>
      <w:tr w:rsidR="0000709A" w:rsidRPr="006F44FC" w14:paraId="2C7D6CC0"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5190910" w14:textId="77777777" w:rsidR="0000709A" w:rsidRPr="006F44FC" w:rsidRDefault="0000709A" w:rsidP="00FF4101">
            <w:pPr>
              <w:rPr>
                <w:rFonts w:ascii="Arial" w:hAnsi="Arial" w:cs="Arial"/>
                <w:b/>
                <w:bCs/>
                <w:sz w:val="6"/>
                <w:szCs w:val="6"/>
                <w:lang w:val="es-BO"/>
              </w:rPr>
            </w:pPr>
          </w:p>
        </w:tc>
      </w:tr>
      <w:tr w:rsidR="0000709A" w:rsidRPr="00205281" w14:paraId="5CACA914" w14:textId="77777777" w:rsidTr="001379D9">
        <w:trPr>
          <w:trHeight w:val="79"/>
        </w:trPr>
        <w:tc>
          <w:tcPr>
            <w:tcW w:w="253" w:type="dxa"/>
            <w:tcBorders>
              <w:top w:val="nil"/>
              <w:left w:val="single" w:sz="12" w:space="0" w:color="auto"/>
              <w:bottom w:val="nil"/>
            </w:tcBorders>
            <w:shd w:val="clear" w:color="auto" w:fill="auto"/>
            <w:vAlign w:val="center"/>
          </w:tcPr>
          <w:p w14:paraId="62C1D598"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12C0BE0"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05A2E" w14:textId="77777777" w:rsidR="0000709A" w:rsidRPr="00205281" w:rsidRDefault="0000709A" w:rsidP="00FF4101">
            <w:pPr>
              <w:rPr>
                <w:rFonts w:ascii="Arial" w:hAnsi="Arial" w:cs="Arial"/>
                <w:b/>
                <w:bCs/>
                <w:szCs w:val="2"/>
                <w:lang w:val="es-BO"/>
              </w:rPr>
            </w:pPr>
          </w:p>
        </w:tc>
        <w:tc>
          <w:tcPr>
            <w:tcW w:w="252" w:type="dxa"/>
            <w:tcBorders>
              <w:left w:val="single" w:sz="4" w:space="0" w:color="auto"/>
              <w:bottom w:val="nil"/>
            </w:tcBorders>
            <w:shd w:val="clear" w:color="auto" w:fill="auto"/>
            <w:vAlign w:val="center"/>
          </w:tcPr>
          <w:p w14:paraId="41206D54" w14:textId="77777777" w:rsidR="0000709A" w:rsidRPr="00205281" w:rsidRDefault="0000709A" w:rsidP="00FF4101">
            <w:pPr>
              <w:rPr>
                <w:rFonts w:ascii="Arial" w:hAnsi="Arial" w:cs="Arial"/>
                <w:b/>
                <w:bCs/>
                <w:szCs w:val="2"/>
                <w:lang w:val="es-BO"/>
              </w:rPr>
            </w:pPr>
          </w:p>
        </w:tc>
        <w:tc>
          <w:tcPr>
            <w:tcW w:w="1004" w:type="dxa"/>
            <w:gridSpan w:val="4"/>
            <w:tcBorders>
              <w:bottom w:val="nil"/>
              <w:right w:val="single" w:sz="4" w:space="0" w:color="auto"/>
            </w:tcBorders>
            <w:shd w:val="clear" w:color="auto" w:fill="auto"/>
            <w:vAlign w:val="center"/>
          </w:tcPr>
          <w:p w14:paraId="140F0875"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Fax</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43B49" w14:textId="77777777" w:rsidR="0000709A" w:rsidRPr="00205281" w:rsidRDefault="0000709A" w:rsidP="00FF4101">
            <w:pPr>
              <w:rPr>
                <w:rFonts w:ascii="Arial" w:hAnsi="Arial" w:cs="Arial"/>
                <w:b/>
                <w:bCs/>
                <w:szCs w:val="2"/>
                <w:lang w:val="es-BO"/>
              </w:rPr>
            </w:pPr>
          </w:p>
        </w:tc>
        <w:tc>
          <w:tcPr>
            <w:tcW w:w="245" w:type="dxa"/>
            <w:tcBorders>
              <w:left w:val="single" w:sz="4" w:space="0" w:color="auto"/>
              <w:bottom w:val="nil"/>
              <w:right w:val="single" w:sz="12" w:space="0" w:color="auto"/>
            </w:tcBorders>
            <w:shd w:val="clear" w:color="auto" w:fill="auto"/>
            <w:vAlign w:val="center"/>
          </w:tcPr>
          <w:p w14:paraId="5ED2EBCB" w14:textId="77777777" w:rsidR="0000709A" w:rsidRPr="00205281" w:rsidRDefault="0000709A" w:rsidP="00FF4101">
            <w:pPr>
              <w:rPr>
                <w:rFonts w:ascii="Arial" w:hAnsi="Arial" w:cs="Arial"/>
                <w:b/>
                <w:bCs/>
                <w:szCs w:val="2"/>
                <w:lang w:val="es-BO"/>
              </w:rPr>
            </w:pPr>
          </w:p>
        </w:tc>
      </w:tr>
      <w:tr w:rsidR="0000709A" w:rsidRPr="006F44FC" w14:paraId="2564A7FC"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7BF29C57" w14:textId="77777777" w:rsidR="0000709A" w:rsidRPr="006F44FC" w:rsidRDefault="0000709A" w:rsidP="00FF4101">
            <w:pPr>
              <w:rPr>
                <w:rFonts w:ascii="Arial" w:hAnsi="Arial" w:cs="Arial"/>
                <w:b/>
                <w:bCs/>
                <w:sz w:val="6"/>
                <w:szCs w:val="6"/>
                <w:lang w:val="es-BO"/>
              </w:rPr>
            </w:pPr>
          </w:p>
        </w:tc>
      </w:tr>
      <w:tr w:rsidR="0000709A" w:rsidRPr="00205281" w14:paraId="6CBB268F" w14:textId="77777777" w:rsidTr="001379D9">
        <w:trPr>
          <w:trHeight w:val="79"/>
        </w:trPr>
        <w:tc>
          <w:tcPr>
            <w:tcW w:w="253" w:type="dxa"/>
            <w:tcBorders>
              <w:top w:val="nil"/>
              <w:left w:val="single" w:sz="12" w:space="0" w:color="auto"/>
              <w:bottom w:val="nil"/>
            </w:tcBorders>
            <w:shd w:val="clear" w:color="auto" w:fill="auto"/>
            <w:vAlign w:val="center"/>
          </w:tcPr>
          <w:p w14:paraId="218D3FD9"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2D71E61"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Correo Electrónico</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55211" w14:textId="77777777" w:rsidR="0000709A" w:rsidRPr="00205281" w:rsidRDefault="0000709A" w:rsidP="00FF4101">
            <w:pPr>
              <w:rPr>
                <w:rFonts w:ascii="Arial" w:hAnsi="Arial" w:cs="Arial"/>
                <w:b/>
                <w:bCs/>
                <w:szCs w:val="2"/>
                <w:lang w:val="es-BO"/>
              </w:rPr>
            </w:pPr>
          </w:p>
        </w:tc>
        <w:tc>
          <w:tcPr>
            <w:tcW w:w="245" w:type="dxa"/>
            <w:tcBorders>
              <w:left w:val="single" w:sz="4" w:space="0" w:color="auto"/>
              <w:right w:val="single" w:sz="12" w:space="0" w:color="auto"/>
            </w:tcBorders>
            <w:shd w:val="clear" w:color="auto" w:fill="auto"/>
            <w:vAlign w:val="center"/>
          </w:tcPr>
          <w:p w14:paraId="0B057DE3" w14:textId="77777777" w:rsidR="0000709A" w:rsidRPr="00205281" w:rsidRDefault="0000709A" w:rsidP="00FF4101">
            <w:pPr>
              <w:rPr>
                <w:rFonts w:ascii="Arial" w:hAnsi="Arial" w:cs="Arial"/>
                <w:b/>
                <w:bCs/>
                <w:szCs w:val="2"/>
                <w:lang w:val="es-BO"/>
              </w:rPr>
            </w:pPr>
          </w:p>
        </w:tc>
      </w:tr>
      <w:tr w:rsidR="0000709A" w:rsidRPr="006F44FC" w14:paraId="6542145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5ACC28B2" w14:textId="77777777" w:rsidR="0000709A" w:rsidRPr="006F44FC" w:rsidRDefault="0000709A" w:rsidP="00FF4101">
            <w:pPr>
              <w:rPr>
                <w:rFonts w:ascii="Arial" w:hAnsi="Arial" w:cs="Arial"/>
                <w:b/>
                <w:bCs/>
                <w:sz w:val="6"/>
                <w:szCs w:val="6"/>
                <w:lang w:val="es-BO"/>
              </w:rPr>
            </w:pPr>
          </w:p>
        </w:tc>
      </w:tr>
      <w:tr w:rsidR="00205281" w:rsidRPr="00205281" w14:paraId="0C1A70A2" w14:textId="77777777" w:rsidTr="001379D9">
        <w:trPr>
          <w:trHeight w:val="383"/>
        </w:trPr>
        <w:tc>
          <w:tcPr>
            <w:tcW w:w="9624" w:type="dxa"/>
            <w:gridSpan w:val="39"/>
            <w:tcBorders>
              <w:top w:val="single" w:sz="8" w:space="0" w:color="auto"/>
              <w:left w:val="single" w:sz="12" w:space="0" w:color="auto"/>
              <w:right w:val="single" w:sz="12" w:space="0" w:color="auto"/>
            </w:tcBorders>
            <w:shd w:val="clear" w:color="000000" w:fill="0F243E"/>
            <w:vAlign w:val="center"/>
            <w:hideMark/>
          </w:tcPr>
          <w:p w14:paraId="33137273"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1379D9" w:rsidRPr="00205281" w14:paraId="7EEB106D"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hideMark/>
          </w:tcPr>
          <w:p w14:paraId="6A955BAE" w14:textId="77777777" w:rsidR="001379D9" w:rsidRPr="00205281" w:rsidRDefault="001379D9" w:rsidP="00FF4101">
            <w:pPr>
              <w:rPr>
                <w:rFonts w:ascii="Arial" w:hAnsi="Arial" w:cs="Arial"/>
                <w:b/>
                <w:bCs/>
                <w:lang w:val="es-BO"/>
              </w:rPr>
            </w:pPr>
          </w:p>
        </w:tc>
      </w:tr>
      <w:tr w:rsidR="00205281" w:rsidRPr="00205281" w14:paraId="25292A2A" w14:textId="77777777" w:rsidTr="001379D9">
        <w:trPr>
          <w:trHeight w:val="114"/>
        </w:trPr>
        <w:tc>
          <w:tcPr>
            <w:tcW w:w="253" w:type="dxa"/>
            <w:tcBorders>
              <w:top w:val="nil"/>
              <w:left w:val="single" w:sz="12" w:space="0" w:color="auto"/>
              <w:bottom w:val="nil"/>
            </w:tcBorders>
            <w:shd w:val="clear" w:color="auto" w:fill="auto"/>
            <w:noWrap/>
            <w:vAlign w:val="center"/>
          </w:tcPr>
          <w:p w14:paraId="1AE22D38" w14:textId="77777777" w:rsidR="00F76FA4" w:rsidRPr="00205281" w:rsidRDefault="00F76FA4" w:rsidP="00FF4101">
            <w:pPr>
              <w:rPr>
                <w:rFonts w:ascii="Arial" w:hAnsi="Arial" w:cs="Arial"/>
                <w:b/>
                <w:bCs/>
                <w:lang w:val="es-BO"/>
              </w:rPr>
            </w:pPr>
          </w:p>
        </w:tc>
        <w:tc>
          <w:tcPr>
            <w:tcW w:w="2012" w:type="dxa"/>
            <w:gridSpan w:val="8"/>
            <w:vMerge w:val="restart"/>
            <w:tcBorders>
              <w:top w:val="nil"/>
            </w:tcBorders>
            <w:shd w:val="clear" w:color="auto" w:fill="auto"/>
            <w:vAlign w:val="center"/>
          </w:tcPr>
          <w:p w14:paraId="71ED8E7D" w14:textId="77777777"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8"/>
            <w:tcBorders>
              <w:top w:val="nil"/>
              <w:bottom w:val="single" w:sz="4" w:space="0" w:color="auto"/>
            </w:tcBorders>
            <w:shd w:val="clear" w:color="auto" w:fill="auto"/>
            <w:vAlign w:val="center"/>
          </w:tcPr>
          <w:p w14:paraId="418046C0"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14:paraId="7126F89B" w14:textId="77777777" w:rsidR="00F76FA4" w:rsidRPr="00205281" w:rsidRDefault="00F76FA4" w:rsidP="00FF4101">
            <w:pPr>
              <w:rPr>
                <w:rFonts w:ascii="Arial" w:hAnsi="Arial" w:cs="Arial"/>
                <w:b/>
                <w:bCs/>
                <w:lang w:val="es-BO"/>
              </w:rPr>
            </w:pPr>
          </w:p>
        </w:tc>
        <w:tc>
          <w:tcPr>
            <w:tcW w:w="2008" w:type="dxa"/>
            <w:gridSpan w:val="8"/>
            <w:tcBorders>
              <w:top w:val="nil"/>
              <w:bottom w:val="single" w:sz="4" w:space="0" w:color="auto"/>
            </w:tcBorders>
            <w:shd w:val="clear" w:color="auto" w:fill="auto"/>
            <w:vAlign w:val="center"/>
          </w:tcPr>
          <w:p w14:paraId="7F1C4FBC"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14:paraId="7C2BE231" w14:textId="77777777" w:rsidR="00F76FA4" w:rsidRPr="00205281" w:rsidRDefault="00F76FA4" w:rsidP="00FF4101">
            <w:pPr>
              <w:rPr>
                <w:rFonts w:ascii="Arial" w:hAnsi="Arial" w:cs="Arial"/>
                <w:b/>
                <w:bCs/>
                <w:lang w:val="es-BO"/>
              </w:rPr>
            </w:pPr>
          </w:p>
        </w:tc>
        <w:tc>
          <w:tcPr>
            <w:tcW w:w="2524" w:type="dxa"/>
            <w:gridSpan w:val="10"/>
            <w:tcBorders>
              <w:top w:val="nil"/>
              <w:bottom w:val="single" w:sz="4" w:space="0" w:color="auto"/>
            </w:tcBorders>
            <w:shd w:val="clear" w:color="auto" w:fill="auto"/>
            <w:vAlign w:val="center"/>
          </w:tcPr>
          <w:p w14:paraId="3A917E97"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308" w:type="dxa"/>
            <w:gridSpan w:val="2"/>
            <w:tcBorders>
              <w:top w:val="nil"/>
              <w:bottom w:val="nil"/>
              <w:right w:val="single" w:sz="12" w:space="0" w:color="auto"/>
            </w:tcBorders>
            <w:shd w:val="clear" w:color="auto" w:fill="auto"/>
            <w:vAlign w:val="center"/>
          </w:tcPr>
          <w:p w14:paraId="7AB24C61" w14:textId="77777777" w:rsidR="00F76FA4" w:rsidRPr="00205281" w:rsidRDefault="00F76FA4" w:rsidP="00FF4101">
            <w:pPr>
              <w:rPr>
                <w:rFonts w:ascii="Arial" w:hAnsi="Arial" w:cs="Arial"/>
                <w:b/>
                <w:bCs/>
                <w:lang w:val="es-BO"/>
              </w:rPr>
            </w:pPr>
          </w:p>
        </w:tc>
      </w:tr>
      <w:tr w:rsidR="00205281" w:rsidRPr="00205281" w14:paraId="7B69A62D" w14:textId="77777777" w:rsidTr="001379D9">
        <w:trPr>
          <w:trHeight w:val="114"/>
        </w:trPr>
        <w:tc>
          <w:tcPr>
            <w:tcW w:w="253" w:type="dxa"/>
            <w:tcBorders>
              <w:top w:val="nil"/>
              <w:left w:val="single" w:sz="12" w:space="0" w:color="auto"/>
              <w:bottom w:val="nil"/>
            </w:tcBorders>
            <w:shd w:val="clear" w:color="auto" w:fill="auto"/>
            <w:noWrap/>
            <w:vAlign w:val="center"/>
          </w:tcPr>
          <w:p w14:paraId="374349BA" w14:textId="77777777" w:rsidR="00F76FA4" w:rsidRPr="00205281" w:rsidRDefault="00F76FA4"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2B702E74" w14:textId="77777777" w:rsidR="00F76FA4" w:rsidRPr="00205281" w:rsidRDefault="00F76FA4" w:rsidP="00FF4101">
            <w:pPr>
              <w:rPr>
                <w:rFonts w:ascii="Arial" w:hAnsi="Arial" w:cs="Arial"/>
                <w:b/>
                <w:bCs/>
                <w:lang w:val="es-BO"/>
              </w:rPr>
            </w:pP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CF5E"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2BC9F79B" w14:textId="77777777" w:rsidR="00F76FA4" w:rsidRPr="00205281" w:rsidRDefault="00F76FA4" w:rsidP="00FF4101">
            <w:pPr>
              <w:rPr>
                <w:rFonts w:ascii="Arial" w:hAnsi="Arial" w:cs="Arial"/>
                <w:b/>
                <w:bCs/>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C075"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15E04FD4" w14:textId="77777777" w:rsidR="00F76FA4" w:rsidRPr="00205281" w:rsidRDefault="00F76FA4" w:rsidP="00FF4101">
            <w:pPr>
              <w:rPr>
                <w:rFonts w:ascii="Arial" w:hAnsi="Arial" w:cs="Arial"/>
                <w:b/>
                <w:bCs/>
                <w:lang w:val="es-BO"/>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2D4A" w14:textId="77777777" w:rsidR="00F76FA4" w:rsidRPr="00205281" w:rsidRDefault="00F76FA4"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CCD4F57" w14:textId="77777777" w:rsidR="00F76FA4" w:rsidRPr="00205281" w:rsidRDefault="00F76FA4" w:rsidP="00FF4101">
            <w:pPr>
              <w:rPr>
                <w:rFonts w:ascii="Arial" w:hAnsi="Arial" w:cs="Arial"/>
                <w:b/>
                <w:bCs/>
                <w:lang w:val="es-BO"/>
              </w:rPr>
            </w:pPr>
          </w:p>
        </w:tc>
      </w:tr>
      <w:tr w:rsidR="0000709A" w:rsidRPr="00205281" w14:paraId="270362E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F3D8AD1" w14:textId="77777777" w:rsidR="0000709A" w:rsidRPr="00205281" w:rsidRDefault="0000709A" w:rsidP="00FF4101">
            <w:pPr>
              <w:rPr>
                <w:rFonts w:ascii="Arial" w:hAnsi="Arial" w:cs="Arial"/>
                <w:b/>
                <w:bCs/>
                <w:lang w:val="es-BO"/>
              </w:rPr>
            </w:pPr>
          </w:p>
        </w:tc>
      </w:tr>
      <w:tr w:rsidR="0000709A" w:rsidRPr="00205281" w14:paraId="6281C9D8" w14:textId="77777777" w:rsidTr="001379D9">
        <w:trPr>
          <w:trHeight w:val="114"/>
        </w:trPr>
        <w:tc>
          <w:tcPr>
            <w:tcW w:w="253" w:type="dxa"/>
            <w:tcBorders>
              <w:top w:val="nil"/>
              <w:left w:val="single" w:sz="12" w:space="0" w:color="auto"/>
              <w:bottom w:val="nil"/>
            </w:tcBorders>
            <w:shd w:val="clear" w:color="auto" w:fill="auto"/>
            <w:noWrap/>
            <w:vAlign w:val="center"/>
          </w:tcPr>
          <w:p w14:paraId="47F5C57B"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3AA5D4CE"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1A381"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94A35FA" w14:textId="77777777" w:rsidR="0000709A" w:rsidRPr="00205281" w:rsidRDefault="0000709A" w:rsidP="00FF4101">
            <w:pPr>
              <w:rPr>
                <w:rFonts w:ascii="Arial" w:hAnsi="Arial" w:cs="Arial"/>
                <w:b/>
                <w:bCs/>
                <w:lang w:val="es-BO"/>
              </w:rPr>
            </w:pPr>
          </w:p>
        </w:tc>
        <w:tc>
          <w:tcPr>
            <w:tcW w:w="1008" w:type="dxa"/>
            <w:gridSpan w:val="4"/>
            <w:tcBorders>
              <w:top w:val="nil"/>
              <w:bottom w:val="nil"/>
              <w:right w:val="single" w:sz="4" w:space="0" w:color="auto"/>
            </w:tcBorders>
            <w:shd w:val="clear" w:color="auto" w:fill="auto"/>
            <w:vAlign w:val="center"/>
          </w:tcPr>
          <w:p w14:paraId="4F056E71" w14:textId="77777777" w:rsidR="0000709A" w:rsidRPr="00205281" w:rsidRDefault="0000709A" w:rsidP="00FF4101">
            <w:pPr>
              <w:jc w:val="right"/>
              <w:rPr>
                <w:rFonts w:ascii="Arial" w:hAnsi="Arial" w:cs="Arial"/>
                <w:bCs/>
                <w:lang w:val="es-BO"/>
              </w:rPr>
            </w:pPr>
            <w:r w:rsidRPr="00205281">
              <w:rPr>
                <w:rFonts w:ascii="Arial" w:hAnsi="Arial" w:cs="Arial"/>
                <w:bCs/>
                <w:lang w:val="es-BO"/>
              </w:rPr>
              <w:t>Teléfono</w:t>
            </w:r>
          </w:p>
        </w:tc>
        <w:tc>
          <w:tcPr>
            <w:tcW w:w="150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ACEDA"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028E46F5" w14:textId="77777777" w:rsidR="0000709A" w:rsidRPr="00205281" w:rsidRDefault="0000709A" w:rsidP="00FF4101">
            <w:pPr>
              <w:rPr>
                <w:rFonts w:ascii="Arial" w:hAnsi="Arial" w:cs="Arial"/>
                <w:b/>
                <w:bCs/>
                <w:lang w:val="es-BO"/>
              </w:rPr>
            </w:pPr>
          </w:p>
        </w:tc>
        <w:tc>
          <w:tcPr>
            <w:tcW w:w="755" w:type="dxa"/>
            <w:gridSpan w:val="3"/>
            <w:tcBorders>
              <w:top w:val="nil"/>
              <w:bottom w:val="nil"/>
              <w:right w:val="single" w:sz="4" w:space="0" w:color="auto"/>
            </w:tcBorders>
            <w:shd w:val="clear" w:color="auto" w:fill="auto"/>
            <w:vAlign w:val="center"/>
          </w:tcPr>
          <w:p w14:paraId="2744DC9A" w14:textId="77777777" w:rsidR="0000709A" w:rsidRPr="00205281" w:rsidRDefault="0000709A" w:rsidP="00FF4101">
            <w:pPr>
              <w:rPr>
                <w:rFonts w:ascii="Arial" w:hAnsi="Arial" w:cs="Arial"/>
                <w:bCs/>
                <w:lang w:val="es-BO"/>
              </w:rPr>
            </w:pPr>
            <w:r w:rsidRPr="00205281">
              <w:rPr>
                <w:rFonts w:ascii="Arial" w:hAnsi="Arial" w:cs="Arial"/>
                <w:bCs/>
                <w:lang w:val="es-BO"/>
              </w:rPr>
              <w:t>Fax</w:t>
            </w:r>
          </w:p>
        </w:tc>
        <w:tc>
          <w:tcPr>
            <w:tcW w:w="17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B2B71"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DDE4173" w14:textId="77777777" w:rsidR="0000709A" w:rsidRPr="00205281" w:rsidRDefault="0000709A" w:rsidP="00FF4101">
            <w:pPr>
              <w:rPr>
                <w:rFonts w:ascii="Arial" w:hAnsi="Arial" w:cs="Arial"/>
                <w:b/>
                <w:bCs/>
                <w:lang w:val="es-BO"/>
              </w:rPr>
            </w:pPr>
          </w:p>
        </w:tc>
      </w:tr>
      <w:tr w:rsidR="001379D9" w:rsidRPr="0000709A" w14:paraId="4EB8EF5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2C122241" w14:textId="77777777" w:rsidR="001379D9" w:rsidRPr="0000709A" w:rsidRDefault="001379D9" w:rsidP="00FF4101">
            <w:pPr>
              <w:rPr>
                <w:rFonts w:ascii="Arial" w:hAnsi="Arial" w:cs="Arial"/>
                <w:b/>
                <w:bCs/>
                <w:sz w:val="12"/>
                <w:lang w:val="es-BO"/>
              </w:rPr>
            </w:pPr>
          </w:p>
        </w:tc>
      </w:tr>
      <w:tr w:rsidR="00205281" w:rsidRPr="00205281" w14:paraId="7B57F625" w14:textId="77777777" w:rsidTr="001379D9">
        <w:trPr>
          <w:trHeight w:val="114"/>
        </w:trPr>
        <w:tc>
          <w:tcPr>
            <w:tcW w:w="253" w:type="dxa"/>
            <w:tcBorders>
              <w:top w:val="nil"/>
              <w:left w:val="single" w:sz="12" w:space="0" w:color="auto"/>
              <w:bottom w:val="nil"/>
            </w:tcBorders>
            <w:shd w:val="clear" w:color="auto" w:fill="auto"/>
            <w:noWrap/>
            <w:vAlign w:val="center"/>
          </w:tcPr>
          <w:p w14:paraId="27C344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9253004" w14:textId="77777777" w:rsidR="00F76FA4" w:rsidRPr="00205281" w:rsidRDefault="00F76FA4" w:rsidP="00FF4101">
            <w:pPr>
              <w:rPr>
                <w:rFonts w:ascii="Arial" w:hAnsi="Arial" w:cs="Arial"/>
                <w:b/>
                <w:bCs/>
                <w:lang w:val="es-BO"/>
              </w:rPr>
            </w:pPr>
          </w:p>
        </w:tc>
        <w:tc>
          <w:tcPr>
            <w:tcW w:w="1761" w:type="dxa"/>
            <w:gridSpan w:val="7"/>
            <w:vMerge w:val="restart"/>
            <w:tcBorders>
              <w:top w:val="nil"/>
            </w:tcBorders>
            <w:shd w:val="clear" w:color="auto" w:fill="auto"/>
            <w:vAlign w:val="center"/>
          </w:tcPr>
          <w:p w14:paraId="72AFCD2F" w14:textId="77777777"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7"/>
            <w:vMerge w:val="restart"/>
            <w:tcBorders>
              <w:top w:val="nil"/>
            </w:tcBorders>
            <w:shd w:val="clear" w:color="auto" w:fill="auto"/>
            <w:vAlign w:val="center"/>
          </w:tcPr>
          <w:p w14:paraId="5D5F8C11"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14:paraId="358D5C17" w14:textId="77777777" w:rsidR="00F76FA4" w:rsidRPr="00205281" w:rsidRDefault="00F76FA4" w:rsidP="00FF4101">
            <w:pPr>
              <w:rPr>
                <w:rFonts w:ascii="Arial" w:hAnsi="Arial" w:cs="Arial"/>
                <w:b/>
                <w:bCs/>
                <w:lang w:val="es-BO"/>
              </w:rPr>
            </w:pPr>
          </w:p>
        </w:tc>
        <w:tc>
          <w:tcPr>
            <w:tcW w:w="1760" w:type="dxa"/>
            <w:gridSpan w:val="7"/>
            <w:vMerge w:val="restart"/>
            <w:tcBorders>
              <w:top w:val="nil"/>
            </w:tcBorders>
            <w:shd w:val="clear" w:color="auto" w:fill="auto"/>
            <w:vAlign w:val="center"/>
          </w:tcPr>
          <w:p w14:paraId="0B12B820"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tcBorders>
              <w:top w:val="nil"/>
            </w:tcBorders>
            <w:shd w:val="clear" w:color="auto" w:fill="auto"/>
            <w:vAlign w:val="center"/>
          </w:tcPr>
          <w:p w14:paraId="682E47F7" w14:textId="77777777" w:rsidR="00F76FA4" w:rsidRPr="00205281" w:rsidRDefault="00F76FA4" w:rsidP="00FF4101">
            <w:pPr>
              <w:rPr>
                <w:rFonts w:ascii="Arial" w:hAnsi="Arial" w:cs="Arial"/>
                <w:b/>
                <w:bCs/>
                <w:lang w:val="es-BO"/>
              </w:rPr>
            </w:pPr>
          </w:p>
        </w:tc>
        <w:tc>
          <w:tcPr>
            <w:tcW w:w="3024" w:type="dxa"/>
            <w:gridSpan w:val="12"/>
            <w:tcBorders>
              <w:top w:val="nil"/>
            </w:tcBorders>
            <w:shd w:val="clear" w:color="auto" w:fill="auto"/>
            <w:vAlign w:val="center"/>
          </w:tcPr>
          <w:p w14:paraId="528BAC3D" w14:textId="77777777"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308" w:type="dxa"/>
            <w:gridSpan w:val="2"/>
            <w:tcBorders>
              <w:top w:val="nil"/>
              <w:bottom w:val="nil"/>
              <w:right w:val="single" w:sz="12" w:space="0" w:color="auto"/>
            </w:tcBorders>
            <w:shd w:val="clear" w:color="auto" w:fill="auto"/>
            <w:vAlign w:val="center"/>
          </w:tcPr>
          <w:p w14:paraId="535B9460" w14:textId="77777777" w:rsidR="00F76FA4" w:rsidRPr="00205281" w:rsidRDefault="00F76FA4" w:rsidP="00FF4101">
            <w:pPr>
              <w:rPr>
                <w:rFonts w:ascii="Arial" w:hAnsi="Arial" w:cs="Arial"/>
                <w:b/>
                <w:bCs/>
                <w:lang w:val="es-BO"/>
              </w:rPr>
            </w:pPr>
          </w:p>
        </w:tc>
      </w:tr>
      <w:tr w:rsidR="00205281" w:rsidRPr="00205281" w14:paraId="34617908" w14:textId="77777777" w:rsidTr="001379D9">
        <w:trPr>
          <w:trHeight w:val="114"/>
        </w:trPr>
        <w:tc>
          <w:tcPr>
            <w:tcW w:w="253" w:type="dxa"/>
            <w:tcBorders>
              <w:top w:val="nil"/>
              <w:left w:val="single" w:sz="12" w:space="0" w:color="auto"/>
              <w:bottom w:val="nil"/>
            </w:tcBorders>
            <w:shd w:val="clear" w:color="auto" w:fill="auto"/>
            <w:noWrap/>
            <w:vAlign w:val="center"/>
          </w:tcPr>
          <w:p w14:paraId="788AF06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534E50E" w14:textId="77777777" w:rsidR="00F76FA4" w:rsidRPr="00205281" w:rsidRDefault="00F76FA4" w:rsidP="00FF4101">
            <w:pPr>
              <w:rPr>
                <w:rFonts w:ascii="Arial" w:hAnsi="Arial" w:cs="Arial"/>
                <w:b/>
                <w:bCs/>
                <w:lang w:val="es-BO"/>
              </w:rPr>
            </w:pPr>
          </w:p>
        </w:tc>
        <w:tc>
          <w:tcPr>
            <w:tcW w:w="1761" w:type="dxa"/>
            <w:gridSpan w:val="7"/>
            <w:vMerge/>
            <w:shd w:val="clear" w:color="auto" w:fill="auto"/>
            <w:vAlign w:val="center"/>
          </w:tcPr>
          <w:p w14:paraId="5943EA87" w14:textId="77777777" w:rsidR="00F76FA4" w:rsidRPr="00205281" w:rsidRDefault="00F76FA4" w:rsidP="00FF4101">
            <w:pPr>
              <w:rPr>
                <w:rFonts w:ascii="Arial" w:hAnsi="Arial" w:cs="Arial"/>
                <w:b/>
                <w:bCs/>
                <w:lang w:val="es-BO"/>
              </w:rPr>
            </w:pPr>
          </w:p>
        </w:tc>
        <w:tc>
          <w:tcPr>
            <w:tcW w:w="1763" w:type="dxa"/>
            <w:gridSpan w:val="7"/>
            <w:vMerge/>
            <w:tcBorders>
              <w:bottom w:val="single" w:sz="2" w:space="0" w:color="auto"/>
            </w:tcBorders>
            <w:shd w:val="clear" w:color="auto" w:fill="auto"/>
            <w:vAlign w:val="center"/>
          </w:tcPr>
          <w:p w14:paraId="1D892FD6"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FCE2B6" w14:textId="77777777" w:rsidR="00F76FA4" w:rsidRPr="00205281" w:rsidRDefault="00F76FA4" w:rsidP="00FF4101">
            <w:pPr>
              <w:rPr>
                <w:rFonts w:ascii="Arial" w:hAnsi="Arial" w:cs="Arial"/>
                <w:b/>
                <w:bCs/>
                <w:lang w:val="es-BO"/>
              </w:rPr>
            </w:pPr>
          </w:p>
        </w:tc>
        <w:tc>
          <w:tcPr>
            <w:tcW w:w="1760" w:type="dxa"/>
            <w:gridSpan w:val="7"/>
            <w:vMerge/>
            <w:tcBorders>
              <w:bottom w:val="single" w:sz="2" w:space="0" w:color="auto"/>
            </w:tcBorders>
            <w:shd w:val="clear" w:color="auto" w:fill="auto"/>
            <w:vAlign w:val="center"/>
          </w:tcPr>
          <w:p w14:paraId="2A921BE9"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42459189" w14:textId="77777777" w:rsidR="00F76FA4" w:rsidRPr="00205281" w:rsidRDefault="00F76FA4" w:rsidP="00FF4101">
            <w:pPr>
              <w:rPr>
                <w:rFonts w:ascii="Arial" w:hAnsi="Arial" w:cs="Arial"/>
                <w:b/>
                <w:bCs/>
                <w:lang w:val="es-BO"/>
              </w:rPr>
            </w:pPr>
          </w:p>
        </w:tc>
        <w:tc>
          <w:tcPr>
            <w:tcW w:w="752" w:type="dxa"/>
            <w:gridSpan w:val="3"/>
            <w:tcBorders>
              <w:top w:val="nil"/>
              <w:bottom w:val="single" w:sz="2" w:space="0" w:color="auto"/>
            </w:tcBorders>
            <w:shd w:val="clear" w:color="auto" w:fill="auto"/>
            <w:vAlign w:val="center"/>
          </w:tcPr>
          <w:p w14:paraId="01ED1116"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tcBorders>
              <w:top w:val="nil"/>
            </w:tcBorders>
            <w:shd w:val="clear" w:color="auto" w:fill="auto"/>
            <w:vAlign w:val="center"/>
          </w:tcPr>
          <w:p w14:paraId="7EB52413" w14:textId="77777777" w:rsidR="00F76FA4" w:rsidRPr="00205281" w:rsidRDefault="00F76FA4" w:rsidP="00FF4101">
            <w:pPr>
              <w:rPr>
                <w:rFonts w:ascii="Arial" w:hAnsi="Arial" w:cs="Arial"/>
                <w:b/>
                <w:bCs/>
                <w:lang w:val="es-BO"/>
              </w:rPr>
            </w:pPr>
          </w:p>
        </w:tc>
        <w:tc>
          <w:tcPr>
            <w:tcW w:w="763" w:type="dxa"/>
            <w:gridSpan w:val="3"/>
            <w:tcBorders>
              <w:top w:val="nil"/>
              <w:bottom w:val="single" w:sz="2" w:space="0" w:color="auto"/>
            </w:tcBorders>
            <w:shd w:val="clear" w:color="auto" w:fill="auto"/>
            <w:vAlign w:val="center"/>
          </w:tcPr>
          <w:p w14:paraId="0635D7C2"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tcBorders>
              <w:top w:val="nil"/>
            </w:tcBorders>
            <w:shd w:val="clear" w:color="auto" w:fill="auto"/>
            <w:vAlign w:val="center"/>
          </w:tcPr>
          <w:p w14:paraId="5AA2D26A" w14:textId="77777777" w:rsidR="00F76FA4" w:rsidRPr="00205281" w:rsidRDefault="00F76FA4" w:rsidP="00FF4101">
            <w:pPr>
              <w:jc w:val="center"/>
              <w:rPr>
                <w:rFonts w:ascii="Arial" w:hAnsi="Arial" w:cs="Arial"/>
                <w:bCs/>
                <w:i/>
                <w:sz w:val="14"/>
                <w:lang w:val="es-BO"/>
              </w:rPr>
            </w:pPr>
          </w:p>
        </w:tc>
        <w:tc>
          <w:tcPr>
            <w:tcW w:w="1005" w:type="dxa"/>
            <w:gridSpan w:val="4"/>
            <w:tcBorders>
              <w:top w:val="nil"/>
              <w:bottom w:val="single" w:sz="2" w:space="0" w:color="auto"/>
            </w:tcBorders>
            <w:shd w:val="clear" w:color="auto" w:fill="auto"/>
            <w:vAlign w:val="center"/>
          </w:tcPr>
          <w:p w14:paraId="336F1B67"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308" w:type="dxa"/>
            <w:gridSpan w:val="2"/>
            <w:tcBorders>
              <w:top w:val="nil"/>
              <w:bottom w:val="nil"/>
              <w:right w:val="single" w:sz="12" w:space="0" w:color="auto"/>
            </w:tcBorders>
            <w:shd w:val="clear" w:color="auto" w:fill="auto"/>
            <w:vAlign w:val="center"/>
          </w:tcPr>
          <w:p w14:paraId="487B11AA" w14:textId="77777777" w:rsidR="00F76FA4" w:rsidRPr="00205281" w:rsidRDefault="00F76FA4" w:rsidP="00FF4101">
            <w:pPr>
              <w:rPr>
                <w:rFonts w:ascii="Arial" w:hAnsi="Arial" w:cs="Arial"/>
                <w:b/>
                <w:bCs/>
                <w:lang w:val="es-BO"/>
              </w:rPr>
            </w:pPr>
          </w:p>
        </w:tc>
      </w:tr>
      <w:tr w:rsidR="00205281" w:rsidRPr="00205281" w14:paraId="6FDCF794" w14:textId="77777777" w:rsidTr="001379D9">
        <w:trPr>
          <w:trHeight w:val="114"/>
        </w:trPr>
        <w:tc>
          <w:tcPr>
            <w:tcW w:w="253" w:type="dxa"/>
            <w:tcBorders>
              <w:top w:val="nil"/>
              <w:left w:val="single" w:sz="12" w:space="0" w:color="auto"/>
              <w:bottom w:val="nil"/>
            </w:tcBorders>
            <w:shd w:val="clear" w:color="auto" w:fill="auto"/>
            <w:noWrap/>
            <w:vAlign w:val="center"/>
          </w:tcPr>
          <w:p w14:paraId="1A6CEC5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B2B30B" w14:textId="77777777" w:rsidR="00F76FA4" w:rsidRPr="00205281" w:rsidRDefault="00F76FA4" w:rsidP="00FF4101">
            <w:pPr>
              <w:rPr>
                <w:rFonts w:ascii="Arial" w:hAnsi="Arial" w:cs="Arial"/>
                <w:b/>
                <w:bCs/>
                <w:lang w:val="es-BO"/>
              </w:rPr>
            </w:pPr>
          </w:p>
        </w:tc>
        <w:tc>
          <w:tcPr>
            <w:tcW w:w="1761" w:type="dxa"/>
            <w:gridSpan w:val="7"/>
            <w:vMerge/>
            <w:tcBorders>
              <w:bottom w:val="nil"/>
              <w:right w:val="single" w:sz="2" w:space="0" w:color="auto"/>
            </w:tcBorders>
            <w:shd w:val="clear" w:color="auto" w:fill="auto"/>
            <w:vAlign w:val="center"/>
          </w:tcPr>
          <w:p w14:paraId="658BA21B" w14:textId="77777777" w:rsidR="00F76FA4" w:rsidRPr="00205281" w:rsidRDefault="00F76FA4" w:rsidP="00FF4101">
            <w:pPr>
              <w:rPr>
                <w:rFonts w:ascii="Arial" w:hAnsi="Arial" w:cs="Arial"/>
                <w:b/>
                <w:bCs/>
                <w:lang w:val="es-BO"/>
              </w:rPr>
            </w:pPr>
          </w:p>
        </w:tc>
        <w:tc>
          <w:tcPr>
            <w:tcW w:w="1763"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6E25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26B5F91A" w14:textId="77777777" w:rsidR="00F76FA4" w:rsidRPr="00205281" w:rsidRDefault="00F76FA4" w:rsidP="00FF4101">
            <w:pPr>
              <w:rPr>
                <w:rFonts w:ascii="Arial" w:hAnsi="Arial" w:cs="Arial"/>
                <w:b/>
                <w:bCs/>
                <w:lang w:val="es-BO"/>
              </w:rPr>
            </w:pPr>
          </w:p>
        </w:tc>
        <w:tc>
          <w:tcPr>
            <w:tcW w:w="176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22179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6CEFB7B9" w14:textId="77777777" w:rsidR="00F76FA4" w:rsidRPr="00205281" w:rsidRDefault="00F76FA4" w:rsidP="00FF4101">
            <w:pPr>
              <w:rPr>
                <w:rFonts w:ascii="Arial" w:hAnsi="Arial" w:cs="Arial"/>
                <w:b/>
                <w:bCs/>
                <w:lang w:val="es-BO"/>
              </w:rPr>
            </w:pPr>
          </w:p>
        </w:tc>
        <w:tc>
          <w:tcPr>
            <w:tcW w:w="752"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81311"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AB04B85" w14:textId="77777777" w:rsidR="00F76FA4" w:rsidRPr="00205281" w:rsidRDefault="00F76FA4" w:rsidP="00FF4101">
            <w:pPr>
              <w:rPr>
                <w:rFonts w:ascii="Arial" w:hAnsi="Arial" w:cs="Arial"/>
                <w:b/>
                <w:bCs/>
                <w:lang w:val="es-BO"/>
              </w:rPr>
            </w:pPr>
          </w:p>
        </w:tc>
        <w:tc>
          <w:tcPr>
            <w:tcW w:w="76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DE6B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4F98B333" w14:textId="77777777" w:rsidR="00F76FA4" w:rsidRPr="00205281" w:rsidRDefault="00F76FA4" w:rsidP="00FF4101">
            <w:pPr>
              <w:rPr>
                <w:rFonts w:ascii="Arial" w:hAnsi="Arial" w:cs="Arial"/>
                <w:b/>
                <w:bCs/>
                <w:lang w:val="es-BO"/>
              </w:rPr>
            </w:pPr>
          </w:p>
        </w:tc>
        <w:tc>
          <w:tcPr>
            <w:tcW w:w="100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1F98A0" w14:textId="77777777" w:rsidR="00F76FA4" w:rsidRPr="00205281" w:rsidRDefault="00F76FA4" w:rsidP="00FF4101">
            <w:pPr>
              <w:rPr>
                <w:rFonts w:ascii="Arial" w:hAnsi="Arial" w:cs="Arial"/>
                <w:b/>
                <w:bCs/>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72EF795" w14:textId="77777777" w:rsidR="00F76FA4" w:rsidRPr="00205281" w:rsidRDefault="00F76FA4" w:rsidP="00FF4101">
            <w:pPr>
              <w:rPr>
                <w:rFonts w:ascii="Arial" w:hAnsi="Arial" w:cs="Arial"/>
                <w:b/>
                <w:bCs/>
                <w:lang w:val="es-BO"/>
              </w:rPr>
            </w:pPr>
          </w:p>
        </w:tc>
      </w:tr>
      <w:tr w:rsidR="001379D9" w:rsidRPr="0000709A" w14:paraId="3E5D9527"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FA454FF" w14:textId="77777777" w:rsidR="001379D9" w:rsidRPr="0000709A" w:rsidRDefault="001379D9" w:rsidP="00FF4101">
            <w:pPr>
              <w:rPr>
                <w:rFonts w:ascii="Arial" w:hAnsi="Arial" w:cs="Arial"/>
                <w:b/>
                <w:bCs/>
                <w:sz w:val="12"/>
                <w:lang w:val="es-BO"/>
              </w:rPr>
            </w:pPr>
          </w:p>
        </w:tc>
      </w:tr>
      <w:tr w:rsidR="0000709A" w:rsidRPr="00205281" w14:paraId="23D6B76F" w14:textId="77777777" w:rsidTr="001379D9">
        <w:trPr>
          <w:trHeight w:val="114"/>
        </w:trPr>
        <w:tc>
          <w:tcPr>
            <w:tcW w:w="253" w:type="dxa"/>
            <w:tcBorders>
              <w:top w:val="nil"/>
              <w:left w:val="single" w:sz="12" w:space="0" w:color="auto"/>
              <w:bottom w:val="nil"/>
            </w:tcBorders>
            <w:shd w:val="clear" w:color="auto" w:fill="auto"/>
            <w:noWrap/>
            <w:vAlign w:val="center"/>
          </w:tcPr>
          <w:p w14:paraId="272FBCD4" w14:textId="77777777" w:rsidR="0000709A" w:rsidRPr="00205281" w:rsidRDefault="0000709A" w:rsidP="00FF4101">
            <w:pPr>
              <w:rPr>
                <w:rFonts w:ascii="Arial" w:hAnsi="Arial" w:cs="Arial"/>
                <w:b/>
                <w:bCs/>
                <w:lang w:val="es-BO"/>
              </w:rPr>
            </w:pPr>
          </w:p>
        </w:tc>
        <w:tc>
          <w:tcPr>
            <w:tcW w:w="2012" w:type="dxa"/>
            <w:gridSpan w:val="8"/>
            <w:vMerge w:val="restart"/>
            <w:tcBorders>
              <w:top w:val="nil"/>
              <w:right w:val="single" w:sz="4" w:space="0" w:color="auto"/>
            </w:tcBorders>
            <w:shd w:val="clear" w:color="auto" w:fill="auto"/>
            <w:vAlign w:val="center"/>
          </w:tcPr>
          <w:p w14:paraId="6D6BEBAD" w14:textId="77777777" w:rsidR="0000709A" w:rsidRPr="00205281" w:rsidRDefault="0000709A" w:rsidP="00FF4101">
            <w:pPr>
              <w:jc w:val="right"/>
              <w:rPr>
                <w:rFonts w:ascii="Arial" w:hAnsi="Arial" w:cs="Arial"/>
                <w:bCs/>
                <w:lang w:val="es-BO"/>
              </w:rPr>
            </w:pPr>
            <w:r w:rsidRPr="00205281">
              <w:rPr>
                <w:rFonts w:ascii="Arial" w:hAnsi="Arial" w:cs="Arial"/>
                <w:bCs/>
                <w:lang w:val="es-BO"/>
              </w:rPr>
              <w:t>Dirección del Representante Legal</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D43CE" w14:textId="77777777" w:rsidR="0000709A" w:rsidRPr="00205281" w:rsidRDefault="0000709A" w:rsidP="00FF4101">
            <w:pPr>
              <w:rPr>
                <w:rFonts w:ascii="Arial" w:hAnsi="Arial" w:cs="Arial"/>
                <w:b/>
                <w:bCs/>
                <w:lang w:val="es-BO"/>
              </w:rPr>
            </w:pPr>
          </w:p>
        </w:tc>
        <w:tc>
          <w:tcPr>
            <w:tcW w:w="308" w:type="dxa"/>
            <w:gridSpan w:val="2"/>
            <w:vMerge w:val="restart"/>
            <w:tcBorders>
              <w:left w:val="single" w:sz="4" w:space="0" w:color="auto"/>
              <w:right w:val="single" w:sz="12" w:space="0" w:color="auto"/>
            </w:tcBorders>
            <w:shd w:val="clear" w:color="auto" w:fill="auto"/>
            <w:vAlign w:val="center"/>
          </w:tcPr>
          <w:p w14:paraId="627B00B3" w14:textId="77777777" w:rsidR="0000709A" w:rsidRPr="00205281" w:rsidRDefault="0000709A" w:rsidP="00FF4101">
            <w:pPr>
              <w:rPr>
                <w:rFonts w:ascii="Arial" w:hAnsi="Arial" w:cs="Arial"/>
                <w:b/>
                <w:bCs/>
                <w:lang w:val="es-BO"/>
              </w:rPr>
            </w:pPr>
          </w:p>
        </w:tc>
      </w:tr>
      <w:tr w:rsidR="0000709A" w:rsidRPr="00205281" w14:paraId="6A195B27" w14:textId="77777777" w:rsidTr="001379D9">
        <w:trPr>
          <w:trHeight w:val="114"/>
        </w:trPr>
        <w:tc>
          <w:tcPr>
            <w:tcW w:w="253" w:type="dxa"/>
            <w:tcBorders>
              <w:top w:val="nil"/>
              <w:left w:val="single" w:sz="12" w:space="0" w:color="auto"/>
              <w:bottom w:val="nil"/>
            </w:tcBorders>
            <w:shd w:val="clear" w:color="auto" w:fill="auto"/>
            <w:noWrap/>
            <w:vAlign w:val="center"/>
          </w:tcPr>
          <w:p w14:paraId="7F47E015" w14:textId="77777777" w:rsidR="0000709A" w:rsidRPr="00205281" w:rsidRDefault="0000709A"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036C7FC4" w14:textId="77777777" w:rsidR="0000709A" w:rsidRPr="00205281" w:rsidRDefault="0000709A" w:rsidP="00FF4101">
            <w:pPr>
              <w:rPr>
                <w:rFonts w:ascii="Arial" w:hAnsi="Arial" w:cs="Arial"/>
                <w:b/>
                <w:bCs/>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746E38AC" w14:textId="77777777" w:rsidR="0000709A" w:rsidRPr="00205281" w:rsidRDefault="0000709A" w:rsidP="00FF4101">
            <w:pPr>
              <w:rPr>
                <w:rFonts w:ascii="Arial" w:hAnsi="Arial" w:cs="Arial"/>
                <w:b/>
                <w:bCs/>
                <w:lang w:val="es-BO"/>
              </w:rPr>
            </w:pPr>
          </w:p>
        </w:tc>
        <w:tc>
          <w:tcPr>
            <w:tcW w:w="308" w:type="dxa"/>
            <w:gridSpan w:val="2"/>
            <w:vMerge/>
            <w:tcBorders>
              <w:left w:val="single" w:sz="4" w:space="0" w:color="auto"/>
              <w:right w:val="single" w:sz="12" w:space="0" w:color="auto"/>
            </w:tcBorders>
            <w:shd w:val="clear" w:color="auto" w:fill="auto"/>
            <w:vAlign w:val="center"/>
          </w:tcPr>
          <w:p w14:paraId="17A683C2" w14:textId="77777777" w:rsidR="0000709A" w:rsidRPr="00205281" w:rsidRDefault="0000709A" w:rsidP="00FF4101">
            <w:pPr>
              <w:rPr>
                <w:rFonts w:ascii="Arial" w:hAnsi="Arial" w:cs="Arial"/>
                <w:b/>
                <w:bCs/>
                <w:lang w:val="es-BO"/>
              </w:rPr>
            </w:pPr>
          </w:p>
        </w:tc>
      </w:tr>
      <w:tr w:rsidR="0000709A" w:rsidRPr="0000709A" w14:paraId="1C58C6A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4549804" w14:textId="77777777" w:rsidR="0000709A" w:rsidRPr="0000709A" w:rsidRDefault="0000709A" w:rsidP="00FF4101">
            <w:pPr>
              <w:rPr>
                <w:rFonts w:ascii="Arial" w:hAnsi="Arial" w:cs="Arial"/>
                <w:b/>
                <w:bCs/>
                <w:sz w:val="12"/>
                <w:lang w:val="es-BO"/>
              </w:rPr>
            </w:pPr>
          </w:p>
        </w:tc>
      </w:tr>
      <w:tr w:rsidR="0000709A" w:rsidRPr="00205281" w14:paraId="3A35AB06" w14:textId="77777777" w:rsidTr="001379D9">
        <w:trPr>
          <w:trHeight w:val="114"/>
        </w:trPr>
        <w:tc>
          <w:tcPr>
            <w:tcW w:w="253" w:type="dxa"/>
            <w:tcBorders>
              <w:top w:val="nil"/>
              <w:left w:val="single" w:sz="12" w:space="0" w:color="auto"/>
              <w:bottom w:val="nil"/>
            </w:tcBorders>
            <w:shd w:val="clear" w:color="auto" w:fill="auto"/>
            <w:noWrap/>
            <w:vAlign w:val="center"/>
          </w:tcPr>
          <w:p w14:paraId="14C95EB8"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0C4363DB" w14:textId="77777777" w:rsidR="0000709A" w:rsidRPr="00205281" w:rsidRDefault="0000709A" w:rsidP="00FF4101">
            <w:pPr>
              <w:jc w:val="right"/>
              <w:rPr>
                <w:rFonts w:ascii="Arial" w:hAnsi="Arial" w:cs="Arial"/>
                <w:bCs/>
                <w:lang w:val="es-BO"/>
              </w:rPr>
            </w:pPr>
            <w:r w:rsidRPr="00205281">
              <w:rPr>
                <w:rFonts w:ascii="Arial" w:hAnsi="Arial" w:cs="Arial"/>
                <w:bCs/>
                <w:lang w:val="es-BO"/>
              </w:rPr>
              <w:t>Correo Electrónico</w:t>
            </w:r>
          </w:p>
        </w:tc>
        <w:tc>
          <w:tcPr>
            <w:tcW w:w="705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A8614"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6B050249" w14:textId="77777777" w:rsidR="0000709A" w:rsidRPr="00205281" w:rsidRDefault="0000709A" w:rsidP="00FF4101">
            <w:pPr>
              <w:rPr>
                <w:rFonts w:ascii="Arial" w:hAnsi="Arial" w:cs="Arial"/>
                <w:b/>
                <w:bCs/>
                <w:lang w:val="es-BO"/>
              </w:rPr>
            </w:pPr>
          </w:p>
        </w:tc>
      </w:tr>
      <w:tr w:rsidR="001379D9" w:rsidRPr="00205281" w14:paraId="4065A47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C0B8121" w14:textId="77777777" w:rsidR="001379D9" w:rsidRPr="00205281" w:rsidRDefault="001379D9" w:rsidP="00FF4101">
            <w:pPr>
              <w:rPr>
                <w:rFonts w:ascii="Arial" w:hAnsi="Arial" w:cs="Arial"/>
                <w:b/>
                <w:bCs/>
                <w:lang w:val="es-BO"/>
              </w:rPr>
            </w:pPr>
          </w:p>
        </w:tc>
      </w:tr>
      <w:tr w:rsidR="00205281" w:rsidRPr="00205281" w14:paraId="1182A1AC"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1663E631" w14:textId="77777777"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0709A" w:rsidRPr="00205281" w14:paraId="0B3DFA34"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8A70A2C" w14:textId="77777777" w:rsidR="0000709A" w:rsidRPr="001379D9" w:rsidRDefault="0000709A" w:rsidP="00FF4101">
            <w:pPr>
              <w:rPr>
                <w:rFonts w:ascii="Arial" w:hAnsi="Arial" w:cs="Arial"/>
                <w:b/>
                <w:bCs/>
              </w:rPr>
            </w:pPr>
          </w:p>
        </w:tc>
      </w:tr>
      <w:tr w:rsidR="00205281" w:rsidRPr="00205281" w14:paraId="15906DF0" w14:textId="77777777" w:rsidTr="001379D9">
        <w:trPr>
          <w:trHeight w:val="446"/>
        </w:trPr>
        <w:tc>
          <w:tcPr>
            <w:tcW w:w="9624"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63B4438D" w14:textId="77777777" w:rsidR="00F76FA4" w:rsidRPr="00205281" w:rsidRDefault="00F76FA4" w:rsidP="00150F00">
            <w:pPr>
              <w:pStyle w:val="Prrafodelista"/>
              <w:numPr>
                <w:ilvl w:val="0"/>
                <w:numId w:val="31"/>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00709A" w:rsidRPr="0000709A" w14:paraId="29CE35A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145B219" w14:textId="77777777" w:rsidR="0000709A" w:rsidRPr="0000709A" w:rsidRDefault="0000709A" w:rsidP="00FF4101">
            <w:pPr>
              <w:rPr>
                <w:rFonts w:ascii="Arial" w:hAnsi="Arial" w:cs="Arial"/>
                <w:b/>
                <w:bCs/>
                <w:sz w:val="12"/>
                <w:lang w:val="es-BO"/>
              </w:rPr>
            </w:pPr>
          </w:p>
        </w:tc>
      </w:tr>
      <w:tr w:rsidR="001379D9" w:rsidRPr="00205281" w14:paraId="4AABEF60" w14:textId="77777777" w:rsidTr="001379D9">
        <w:trPr>
          <w:trHeight w:val="114"/>
        </w:trPr>
        <w:tc>
          <w:tcPr>
            <w:tcW w:w="253" w:type="dxa"/>
            <w:tcBorders>
              <w:top w:val="nil"/>
              <w:left w:val="single" w:sz="12" w:space="0" w:color="auto"/>
              <w:bottom w:val="nil"/>
            </w:tcBorders>
            <w:shd w:val="clear" w:color="auto" w:fill="auto"/>
            <w:noWrap/>
            <w:vAlign w:val="center"/>
          </w:tcPr>
          <w:p w14:paraId="66ED604B" w14:textId="77777777" w:rsidR="001379D9" w:rsidRPr="00205281" w:rsidRDefault="001379D9" w:rsidP="00FF4101">
            <w:pPr>
              <w:rPr>
                <w:rFonts w:ascii="Arial" w:hAnsi="Arial" w:cs="Arial"/>
                <w:b/>
                <w:bCs/>
                <w:lang w:val="es-BO"/>
              </w:rPr>
            </w:pPr>
          </w:p>
        </w:tc>
        <w:tc>
          <w:tcPr>
            <w:tcW w:w="3019" w:type="dxa"/>
            <w:gridSpan w:val="12"/>
            <w:vMerge w:val="restart"/>
            <w:tcBorders>
              <w:top w:val="nil"/>
            </w:tcBorders>
            <w:shd w:val="clear" w:color="auto" w:fill="auto"/>
            <w:vAlign w:val="center"/>
          </w:tcPr>
          <w:p w14:paraId="3B941D86" w14:textId="77777777" w:rsidR="001379D9" w:rsidRPr="00205281" w:rsidRDefault="001379D9" w:rsidP="00FF4101">
            <w:pPr>
              <w:jc w:val="right"/>
              <w:rPr>
                <w:rFonts w:ascii="Arial" w:hAnsi="Arial" w:cs="Arial"/>
                <w:b/>
                <w:bCs/>
                <w:lang w:val="es-BO"/>
              </w:rPr>
            </w:pPr>
            <w:r w:rsidRPr="00205281">
              <w:rPr>
                <w:rFonts w:ascii="Arial" w:hAnsi="Arial" w:cs="Arial"/>
                <w:bCs/>
                <w:lang w:val="es-BO"/>
              </w:rPr>
              <w:t>Solicito que las notificaciones/comunicaciones me sean remitidas vía</w:t>
            </w:r>
          </w:p>
        </w:tc>
        <w:tc>
          <w:tcPr>
            <w:tcW w:w="1764" w:type="dxa"/>
            <w:gridSpan w:val="7"/>
            <w:tcBorders>
              <w:top w:val="nil"/>
              <w:bottom w:val="nil"/>
              <w:right w:val="single" w:sz="4" w:space="0" w:color="auto"/>
            </w:tcBorders>
            <w:shd w:val="clear" w:color="auto" w:fill="auto"/>
            <w:vAlign w:val="center"/>
          </w:tcPr>
          <w:p w14:paraId="3C3D7652" w14:textId="77777777" w:rsidR="001379D9" w:rsidRPr="00205281" w:rsidRDefault="001379D9" w:rsidP="00FF4101">
            <w:pPr>
              <w:jc w:val="right"/>
              <w:rPr>
                <w:rFonts w:ascii="Arial" w:hAnsi="Arial" w:cs="Arial"/>
                <w:b/>
                <w:bCs/>
                <w:lang w:val="es-BO"/>
              </w:rPr>
            </w:pPr>
            <w:r w:rsidRPr="00205281">
              <w:rPr>
                <w:rFonts w:ascii="Arial" w:hAnsi="Arial" w:cs="Arial"/>
                <w:bCs/>
                <w:lang w:val="es-BO"/>
              </w:rPr>
              <w:t>Fax</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FD0F"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129A75F5" w14:textId="77777777" w:rsidR="001379D9" w:rsidRPr="00205281" w:rsidRDefault="001379D9" w:rsidP="00FF4101">
            <w:pPr>
              <w:rPr>
                <w:rFonts w:ascii="Arial" w:hAnsi="Arial" w:cs="Arial"/>
                <w:b/>
                <w:bCs/>
                <w:lang w:val="es-BO"/>
              </w:rPr>
            </w:pPr>
          </w:p>
        </w:tc>
      </w:tr>
      <w:tr w:rsidR="0000709A" w:rsidRPr="00205281" w14:paraId="668C6171" w14:textId="77777777" w:rsidTr="001379D9">
        <w:trPr>
          <w:trHeight w:val="114"/>
        </w:trPr>
        <w:tc>
          <w:tcPr>
            <w:tcW w:w="253" w:type="dxa"/>
            <w:tcBorders>
              <w:top w:val="nil"/>
              <w:left w:val="single" w:sz="12" w:space="0" w:color="auto"/>
              <w:bottom w:val="nil"/>
            </w:tcBorders>
            <w:shd w:val="clear" w:color="auto" w:fill="auto"/>
            <w:noWrap/>
            <w:vAlign w:val="center"/>
          </w:tcPr>
          <w:p w14:paraId="410B18A1" w14:textId="77777777" w:rsidR="0000709A" w:rsidRPr="00205281" w:rsidRDefault="0000709A" w:rsidP="00FF4101">
            <w:pPr>
              <w:rPr>
                <w:rFonts w:ascii="Arial" w:hAnsi="Arial" w:cs="Arial"/>
                <w:b/>
                <w:bCs/>
                <w:lang w:val="es-BO"/>
              </w:rPr>
            </w:pPr>
          </w:p>
        </w:tc>
        <w:tc>
          <w:tcPr>
            <w:tcW w:w="3019" w:type="dxa"/>
            <w:gridSpan w:val="12"/>
            <w:vMerge/>
            <w:shd w:val="clear" w:color="auto" w:fill="auto"/>
            <w:vAlign w:val="center"/>
          </w:tcPr>
          <w:p w14:paraId="61BCC1C3" w14:textId="77777777" w:rsidR="0000709A" w:rsidRPr="00205281" w:rsidRDefault="0000709A" w:rsidP="00FF4101">
            <w:pPr>
              <w:rPr>
                <w:rFonts w:ascii="Arial" w:hAnsi="Arial" w:cs="Arial"/>
                <w:b/>
                <w:bCs/>
                <w:lang w:val="es-BO"/>
              </w:rPr>
            </w:pPr>
          </w:p>
        </w:tc>
        <w:tc>
          <w:tcPr>
            <w:tcW w:w="252" w:type="dxa"/>
            <w:tcBorders>
              <w:top w:val="nil"/>
              <w:bottom w:val="nil"/>
            </w:tcBorders>
            <w:shd w:val="clear" w:color="auto" w:fill="auto"/>
            <w:vAlign w:val="center"/>
          </w:tcPr>
          <w:p w14:paraId="2162378C" w14:textId="77777777" w:rsidR="0000709A" w:rsidRPr="0000709A" w:rsidRDefault="0000709A" w:rsidP="00FF4101">
            <w:pPr>
              <w:rPr>
                <w:rFonts w:ascii="Arial" w:hAnsi="Arial" w:cs="Arial"/>
                <w:b/>
                <w:bCs/>
                <w:sz w:val="8"/>
                <w:lang w:val="es-BO"/>
              </w:rPr>
            </w:pPr>
          </w:p>
        </w:tc>
        <w:tc>
          <w:tcPr>
            <w:tcW w:w="252" w:type="dxa"/>
            <w:tcBorders>
              <w:top w:val="nil"/>
              <w:bottom w:val="nil"/>
            </w:tcBorders>
            <w:shd w:val="clear" w:color="auto" w:fill="auto"/>
            <w:vAlign w:val="center"/>
          </w:tcPr>
          <w:p w14:paraId="4FF9CA4E" w14:textId="77777777" w:rsidR="0000709A" w:rsidRPr="0000709A" w:rsidRDefault="0000709A" w:rsidP="00FF4101">
            <w:pPr>
              <w:rPr>
                <w:rFonts w:ascii="Arial" w:hAnsi="Arial" w:cs="Arial"/>
                <w:b/>
                <w:bCs/>
                <w:sz w:val="8"/>
                <w:lang w:val="es-BO"/>
              </w:rPr>
            </w:pPr>
          </w:p>
        </w:tc>
        <w:tc>
          <w:tcPr>
            <w:tcW w:w="5848" w:type="dxa"/>
            <w:gridSpan w:val="24"/>
            <w:tcBorders>
              <w:top w:val="nil"/>
              <w:bottom w:val="nil"/>
              <w:right w:val="single" w:sz="12" w:space="0" w:color="auto"/>
            </w:tcBorders>
            <w:shd w:val="clear" w:color="auto" w:fill="auto"/>
            <w:vAlign w:val="center"/>
          </w:tcPr>
          <w:p w14:paraId="12BFE3A1" w14:textId="77777777" w:rsidR="0000709A" w:rsidRPr="0000709A" w:rsidRDefault="0000709A" w:rsidP="00FF4101">
            <w:pPr>
              <w:rPr>
                <w:rFonts w:ascii="Arial" w:hAnsi="Arial" w:cs="Arial"/>
                <w:b/>
                <w:bCs/>
                <w:sz w:val="8"/>
                <w:lang w:val="es-BO"/>
              </w:rPr>
            </w:pPr>
          </w:p>
        </w:tc>
      </w:tr>
      <w:tr w:rsidR="001379D9" w:rsidRPr="00205281" w14:paraId="0F73319A" w14:textId="77777777" w:rsidTr="001379D9">
        <w:trPr>
          <w:trHeight w:val="114"/>
        </w:trPr>
        <w:tc>
          <w:tcPr>
            <w:tcW w:w="253" w:type="dxa"/>
            <w:tcBorders>
              <w:top w:val="nil"/>
              <w:left w:val="single" w:sz="12" w:space="0" w:color="auto"/>
              <w:bottom w:val="nil"/>
            </w:tcBorders>
            <w:shd w:val="clear" w:color="auto" w:fill="auto"/>
            <w:noWrap/>
            <w:vAlign w:val="center"/>
          </w:tcPr>
          <w:p w14:paraId="3283109B" w14:textId="77777777" w:rsidR="001379D9" w:rsidRPr="00205281" w:rsidRDefault="001379D9" w:rsidP="00FF4101">
            <w:pPr>
              <w:rPr>
                <w:rFonts w:ascii="Arial" w:hAnsi="Arial" w:cs="Arial"/>
                <w:b/>
                <w:bCs/>
                <w:lang w:val="es-BO"/>
              </w:rPr>
            </w:pPr>
          </w:p>
        </w:tc>
        <w:tc>
          <w:tcPr>
            <w:tcW w:w="3019" w:type="dxa"/>
            <w:gridSpan w:val="12"/>
            <w:vMerge/>
            <w:tcBorders>
              <w:bottom w:val="nil"/>
            </w:tcBorders>
            <w:shd w:val="clear" w:color="auto" w:fill="auto"/>
            <w:vAlign w:val="center"/>
          </w:tcPr>
          <w:p w14:paraId="6920DB01" w14:textId="77777777" w:rsidR="001379D9" w:rsidRPr="00205281" w:rsidRDefault="001379D9" w:rsidP="00FF4101">
            <w:pPr>
              <w:rPr>
                <w:rFonts w:ascii="Arial" w:hAnsi="Arial" w:cs="Arial"/>
                <w:b/>
                <w:bCs/>
                <w:lang w:val="es-BO"/>
              </w:rPr>
            </w:pPr>
          </w:p>
        </w:tc>
        <w:tc>
          <w:tcPr>
            <w:tcW w:w="1764" w:type="dxa"/>
            <w:gridSpan w:val="7"/>
            <w:tcBorders>
              <w:top w:val="nil"/>
              <w:bottom w:val="nil"/>
              <w:right w:val="single" w:sz="4" w:space="0" w:color="auto"/>
            </w:tcBorders>
            <w:shd w:val="clear" w:color="auto" w:fill="auto"/>
            <w:vAlign w:val="center"/>
          </w:tcPr>
          <w:p w14:paraId="2C7EA741" w14:textId="77777777" w:rsidR="001379D9" w:rsidRPr="00205281" w:rsidRDefault="001379D9" w:rsidP="00FF4101">
            <w:pPr>
              <w:jc w:val="right"/>
              <w:rPr>
                <w:rFonts w:ascii="Arial" w:hAnsi="Arial" w:cs="Arial"/>
                <w:b/>
                <w:bCs/>
                <w:lang w:val="es-BO"/>
              </w:rPr>
            </w:pPr>
            <w:r w:rsidRPr="00205281">
              <w:rPr>
                <w:rFonts w:ascii="Arial" w:hAnsi="Arial" w:cs="Arial"/>
                <w:bCs/>
                <w:lang w:val="es-BO"/>
              </w:rPr>
              <w:t>Correo Electrónico</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3460D"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2F1338B5" w14:textId="77777777" w:rsidR="001379D9" w:rsidRPr="00205281" w:rsidRDefault="001379D9" w:rsidP="00FF4101">
            <w:pPr>
              <w:rPr>
                <w:rFonts w:ascii="Arial" w:hAnsi="Arial" w:cs="Arial"/>
                <w:b/>
                <w:bCs/>
                <w:lang w:val="es-BO"/>
              </w:rPr>
            </w:pPr>
          </w:p>
        </w:tc>
      </w:tr>
      <w:tr w:rsidR="0000709A" w:rsidRPr="00205281" w14:paraId="74E9D104" w14:textId="77777777" w:rsidTr="001379D9">
        <w:trPr>
          <w:trHeight w:val="114"/>
        </w:trPr>
        <w:tc>
          <w:tcPr>
            <w:tcW w:w="9624" w:type="dxa"/>
            <w:gridSpan w:val="39"/>
            <w:tcBorders>
              <w:top w:val="nil"/>
              <w:left w:val="single" w:sz="12" w:space="0" w:color="auto"/>
              <w:bottom w:val="single" w:sz="12" w:space="0" w:color="auto"/>
              <w:right w:val="single" w:sz="12" w:space="0" w:color="auto"/>
            </w:tcBorders>
            <w:shd w:val="clear" w:color="auto" w:fill="auto"/>
            <w:noWrap/>
            <w:vAlign w:val="center"/>
          </w:tcPr>
          <w:p w14:paraId="0A79922F" w14:textId="5423FE30" w:rsidR="0000709A" w:rsidRPr="00205281" w:rsidRDefault="0000709A" w:rsidP="00FF4101">
            <w:pPr>
              <w:rPr>
                <w:rFonts w:ascii="Arial" w:hAnsi="Arial" w:cs="Arial"/>
                <w:b/>
                <w:bCs/>
                <w:sz w:val="2"/>
                <w:szCs w:val="2"/>
                <w:lang w:val="es-BO"/>
              </w:rPr>
            </w:pPr>
          </w:p>
        </w:tc>
      </w:tr>
    </w:tbl>
    <w:p w14:paraId="49046C48" w14:textId="77777777" w:rsidR="00F76FA4" w:rsidRPr="00205281" w:rsidRDefault="00F76FA4" w:rsidP="000146B8">
      <w:pPr>
        <w:jc w:val="center"/>
        <w:rPr>
          <w:rFonts w:cs="Arial"/>
          <w:b/>
          <w:sz w:val="18"/>
          <w:lang w:val="es-BO"/>
        </w:rPr>
      </w:pPr>
    </w:p>
    <w:p w14:paraId="49BADA4D" w14:textId="77777777" w:rsidR="00F76FA4" w:rsidRPr="00205281" w:rsidRDefault="00F76FA4" w:rsidP="000146B8">
      <w:pPr>
        <w:jc w:val="center"/>
        <w:rPr>
          <w:rFonts w:cs="Arial"/>
          <w:b/>
          <w:sz w:val="18"/>
          <w:lang w:val="es-BO"/>
        </w:rPr>
      </w:pPr>
    </w:p>
    <w:p w14:paraId="20559524" w14:textId="77777777" w:rsidR="00302010" w:rsidRPr="00205281" w:rsidRDefault="00302010" w:rsidP="00302010">
      <w:pPr>
        <w:jc w:val="center"/>
        <w:rPr>
          <w:rFonts w:cs="Arial"/>
          <w:b/>
          <w:sz w:val="10"/>
          <w:szCs w:val="10"/>
          <w:lang w:val="es-BO"/>
        </w:rPr>
      </w:pPr>
    </w:p>
    <w:p w14:paraId="49449304" w14:textId="77777777" w:rsidR="006F44FC" w:rsidRDefault="006F44FC">
      <w:pPr>
        <w:rPr>
          <w:rFonts w:cs="Arial"/>
          <w:b/>
          <w:sz w:val="18"/>
          <w:lang w:val="es-BO"/>
        </w:rPr>
      </w:pPr>
      <w:r>
        <w:rPr>
          <w:rFonts w:cs="Arial"/>
          <w:b/>
          <w:sz w:val="18"/>
          <w:lang w:val="es-BO"/>
        </w:rPr>
        <w:br w:type="page"/>
      </w:r>
    </w:p>
    <w:p w14:paraId="0E473F67" w14:textId="265295AB"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483"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196"/>
        <w:gridCol w:w="40"/>
        <w:gridCol w:w="250"/>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27"/>
        <w:gridCol w:w="15"/>
        <w:gridCol w:w="269"/>
      </w:tblGrid>
      <w:tr w:rsidR="00205281" w:rsidRPr="00205281" w14:paraId="5BD2BB30" w14:textId="77777777" w:rsidTr="001379D9">
        <w:trPr>
          <w:trHeight w:val="567"/>
          <w:jc w:val="center"/>
        </w:trPr>
        <w:tc>
          <w:tcPr>
            <w:tcW w:w="9483" w:type="dxa"/>
            <w:gridSpan w:val="41"/>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150F00">
            <w:pPr>
              <w:pStyle w:val="Prrafodelista"/>
              <w:numPr>
                <w:ilvl w:val="0"/>
                <w:numId w:val="32"/>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1379D9" w:rsidRPr="00205281" w14:paraId="5706CAFB" w14:textId="77777777" w:rsidTr="001379D9">
        <w:trPr>
          <w:trHeight w:val="54"/>
          <w:jc w:val="center"/>
        </w:trPr>
        <w:tc>
          <w:tcPr>
            <w:tcW w:w="9483" w:type="dxa"/>
            <w:gridSpan w:val="41"/>
            <w:tcBorders>
              <w:top w:val="nil"/>
              <w:left w:val="single" w:sz="12" w:space="0" w:color="auto"/>
              <w:bottom w:val="nil"/>
              <w:right w:val="single" w:sz="12" w:space="0" w:color="auto"/>
            </w:tcBorders>
            <w:shd w:val="clear" w:color="auto" w:fill="auto"/>
            <w:noWrap/>
            <w:vAlign w:val="center"/>
          </w:tcPr>
          <w:p w14:paraId="16911607" w14:textId="66EC89CC" w:rsidR="001379D9" w:rsidRPr="00205281" w:rsidRDefault="001379D9" w:rsidP="00FF4101">
            <w:pPr>
              <w:rPr>
                <w:rFonts w:ascii="Arial" w:hAnsi="Arial" w:cs="Arial"/>
                <w:lang w:val="es-BO"/>
              </w:rPr>
            </w:pPr>
          </w:p>
        </w:tc>
      </w:tr>
      <w:tr w:rsidR="00205281" w:rsidRPr="00205281" w14:paraId="3BA6C273"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26"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33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26"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33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1379D9" w:rsidRPr="00205281" w14:paraId="6DC9BF89" w14:textId="77777777" w:rsidTr="001379D9">
        <w:trPr>
          <w:trHeight w:val="59"/>
          <w:jc w:val="center"/>
        </w:trPr>
        <w:tc>
          <w:tcPr>
            <w:tcW w:w="9483" w:type="dxa"/>
            <w:gridSpan w:val="41"/>
            <w:tcBorders>
              <w:left w:val="single" w:sz="12" w:space="0" w:color="auto"/>
              <w:right w:val="single" w:sz="12" w:space="0" w:color="auto"/>
            </w:tcBorders>
            <w:shd w:val="clear" w:color="auto" w:fill="auto"/>
            <w:vAlign w:val="bottom"/>
          </w:tcPr>
          <w:p w14:paraId="36581FD3" w14:textId="77777777" w:rsidR="001379D9" w:rsidRPr="00205281" w:rsidRDefault="001379D9" w:rsidP="00FF4101">
            <w:pPr>
              <w:rPr>
                <w:rFonts w:ascii="Arial" w:hAnsi="Arial" w:cs="Arial"/>
                <w:b/>
                <w:bCs/>
                <w:lang w:val="es-BO"/>
              </w:rPr>
            </w:pPr>
          </w:p>
        </w:tc>
      </w:tr>
      <w:tr w:rsidR="001379D9" w:rsidRPr="00205281" w14:paraId="7B8AF37D" w14:textId="77777777" w:rsidTr="001379D9">
        <w:trPr>
          <w:trHeight w:val="59"/>
          <w:jc w:val="center"/>
        </w:trPr>
        <w:tc>
          <w:tcPr>
            <w:tcW w:w="243" w:type="dxa"/>
            <w:tcBorders>
              <w:left w:val="single" w:sz="12" w:space="0" w:color="auto"/>
              <w:bottom w:val="nil"/>
            </w:tcBorders>
            <w:shd w:val="clear" w:color="auto" w:fill="auto"/>
            <w:vAlign w:val="bottom"/>
          </w:tcPr>
          <w:p w14:paraId="6FC5DB76" w14:textId="77777777" w:rsidR="001379D9" w:rsidRPr="00205281" w:rsidRDefault="001379D9"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1379D9" w:rsidRPr="00205281" w:rsidRDefault="001379D9"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1379D9" w:rsidRPr="00205281" w:rsidRDefault="001379D9"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484B977E" w14:textId="77777777" w:rsidR="001379D9" w:rsidRPr="00205281" w:rsidRDefault="001379D9" w:rsidP="00FF4101">
            <w:pPr>
              <w:rPr>
                <w:rFonts w:ascii="Arial" w:hAnsi="Arial" w:cs="Arial"/>
                <w:b/>
                <w:bCs/>
                <w:lang w:val="es-BO"/>
              </w:rPr>
            </w:pPr>
          </w:p>
        </w:tc>
        <w:tc>
          <w:tcPr>
            <w:tcW w:w="2675" w:type="dxa"/>
            <w:gridSpan w:val="11"/>
            <w:vMerge w:val="restart"/>
            <w:shd w:val="clear" w:color="auto" w:fill="auto"/>
            <w:vAlign w:val="bottom"/>
          </w:tcPr>
          <w:p w14:paraId="16FF9019" w14:textId="77777777" w:rsidR="001379D9" w:rsidRPr="00205281" w:rsidRDefault="001379D9"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1379D9" w:rsidRPr="00205281" w:rsidRDefault="001379D9" w:rsidP="00FF4101">
            <w:pPr>
              <w:rPr>
                <w:rFonts w:ascii="Arial" w:hAnsi="Arial" w:cs="Arial"/>
                <w:b/>
                <w:bCs/>
                <w:sz w:val="14"/>
                <w:lang w:val="es-BO"/>
              </w:rPr>
            </w:pPr>
          </w:p>
        </w:tc>
        <w:tc>
          <w:tcPr>
            <w:tcW w:w="3388" w:type="dxa"/>
            <w:gridSpan w:val="15"/>
            <w:shd w:val="clear" w:color="auto" w:fill="auto"/>
            <w:vAlign w:val="bottom"/>
          </w:tcPr>
          <w:p w14:paraId="0CE8BAA9"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69" w:type="dxa"/>
            <w:vMerge w:val="restart"/>
            <w:tcBorders>
              <w:right w:val="single" w:sz="12" w:space="0" w:color="auto"/>
            </w:tcBorders>
            <w:shd w:val="clear" w:color="auto" w:fill="auto"/>
            <w:vAlign w:val="bottom"/>
          </w:tcPr>
          <w:p w14:paraId="560E3EC5" w14:textId="77777777" w:rsidR="001379D9" w:rsidRPr="00205281" w:rsidRDefault="001379D9" w:rsidP="00FF4101">
            <w:pPr>
              <w:rPr>
                <w:rFonts w:ascii="Arial" w:hAnsi="Arial" w:cs="Arial"/>
                <w:b/>
                <w:bCs/>
                <w:lang w:val="es-BO"/>
              </w:rPr>
            </w:pPr>
          </w:p>
        </w:tc>
      </w:tr>
      <w:tr w:rsidR="001379D9" w:rsidRPr="00205281" w14:paraId="26B7A3F0" w14:textId="77777777" w:rsidTr="001379D9">
        <w:trPr>
          <w:trHeight w:val="59"/>
          <w:jc w:val="center"/>
        </w:trPr>
        <w:tc>
          <w:tcPr>
            <w:tcW w:w="243" w:type="dxa"/>
            <w:tcBorders>
              <w:left w:val="single" w:sz="12" w:space="0" w:color="auto"/>
              <w:bottom w:val="nil"/>
            </w:tcBorders>
            <w:shd w:val="clear" w:color="auto" w:fill="auto"/>
            <w:vAlign w:val="bottom"/>
          </w:tcPr>
          <w:p w14:paraId="1CAC0024" w14:textId="77777777" w:rsidR="001379D9" w:rsidRPr="00205281" w:rsidRDefault="001379D9"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1379D9" w:rsidRPr="00205281" w:rsidRDefault="001379D9" w:rsidP="00FF4101">
            <w:pPr>
              <w:rPr>
                <w:rFonts w:ascii="Arial" w:hAnsi="Arial" w:cs="Arial"/>
                <w:b/>
                <w:bCs/>
                <w:lang w:val="es-BO"/>
              </w:rPr>
            </w:pPr>
          </w:p>
        </w:tc>
        <w:tc>
          <w:tcPr>
            <w:tcW w:w="243" w:type="dxa"/>
            <w:shd w:val="clear" w:color="auto" w:fill="auto"/>
            <w:vAlign w:val="bottom"/>
          </w:tcPr>
          <w:p w14:paraId="23E59C7F"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3AB16DC2" w14:textId="77777777" w:rsidR="001379D9" w:rsidRPr="00205281" w:rsidRDefault="001379D9" w:rsidP="00FF4101">
            <w:pPr>
              <w:rPr>
                <w:rFonts w:ascii="Arial" w:hAnsi="Arial" w:cs="Arial"/>
                <w:b/>
                <w:bCs/>
                <w:lang w:val="es-BO"/>
              </w:rPr>
            </w:pPr>
          </w:p>
        </w:tc>
        <w:tc>
          <w:tcPr>
            <w:tcW w:w="2675" w:type="dxa"/>
            <w:gridSpan w:val="11"/>
            <w:vMerge/>
            <w:tcBorders>
              <w:bottom w:val="single" w:sz="4" w:space="0" w:color="auto"/>
            </w:tcBorders>
            <w:shd w:val="clear" w:color="auto" w:fill="auto"/>
            <w:vAlign w:val="bottom"/>
          </w:tcPr>
          <w:p w14:paraId="43CC791A" w14:textId="77777777" w:rsidR="001379D9" w:rsidRPr="00205281" w:rsidRDefault="001379D9" w:rsidP="00FF4101">
            <w:pPr>
              <w:rPr>
                <w:rFonts w:ascii="Arial" w:hAnsi="Arial" w:cs="Arial"/>
                <w:b/>
                <w:bCs/>
                <w:sz w:val="14"/>
                <w:lang w:val="es-BO"/>
              </w:rPr>
            </w:pPr>
          </w:p>
        </w:tc>
        <w:tc>
          <w:tcPr>
            <w:tcW w:w="242" w:type="dxa"/>
            <w:shd w:val="clear" w:color="auto" w:fill="auto"/>
            <w:vAlign w:val="bottom"/>
          </w:tcPr>
          <w:p w14:paraId="164EBB2E"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1379D9" w:rsidRPr="00205281" w:rsidRDefault="001379D9"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1379D9" w:rsidRPr="00205281" w:rsidRDefault="001379D9" w:rsidP="00FF4101">
            <w:pPr>
              <w:rPr>
                <w:rFonts w:ascii="Arial" w:hAnsi="Arial" w:cs="Arial"/>
                <w:b/>
                <w:bCs/>
                <w:sz w:val="14"/>
                <w:lang w:val="es-BO"/>
              </w:rPr>
            </w:pPr>
          </w:p>
        </w:tc>
        <w:tc>
          <w:tcPr>
            <w:tcW w:w="1452" w:type="dxa"/>
            <w:gridSpan w:val="7"/>
            <w:tcBorders>
              <w:bottom w:val="single" w:sz="4" w:space="0" w:color="auto"/>
            </w:tcBorders>
            <w:shd w:val="clear" w:color="auto" w:fill="auto"/>
            <w:vAlign w:val="bottom"/>
          </w:tcPr>
          <w:p w14:paraId="67FC840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Año</w:t>
            </w:r>
          </w:p>
        </w:tc>
        <w:tc>
          <w:tcPr>
            <w:tcW w:w="269" w:type="dxa"/>
            <w:vMerge/>
            <w:tcBorders>
              <w:right w:val="single" w:sz="12" w:space="0" w:color="auto"/>
            </w:tcBorders>
            <w:shd w:val="clear" w:color="auto" w:fill="auto"/>
            <w:vAlign w:val="bottom"/>
          </w:tcPr>
          <w:p w14:paraId="35700D36" w14:textId="77777777" w:rsidR="001379D9" w:rsidRPr="00205281" w:rsidRDefault="001379D9" w:rsidP="00FF4101">
            <w:pPr>
              <w:rPr>
                <w:rFonts w:ascii="Arial" w:hAnsi="Arial" w:cs="Arial"/>
                <w:b/>
                <w:bCs/>
                <w:lang w:val="es-BO"/>
              </w:rPr>
            </w:pPr>
          </w:p>
        </w:tc>
      </w:tr>
      <w:tr w:rsidR="001379D9" w:rsidRPr="00205281" w14:paraId="3A4273D4" w14:textId="77777777" w:rsidTr="001379D9">
        <w:trPr>
          <w:trHeight w:val="463"/>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1379D9" w:rsidRPr="00205281" w:rsidRDefault="001379D9"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1379D9" w:rsidRPr="00205281" w:rsidRDefault="001379D9"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1379D9" w:rsidRPr="00205281" w:rsidRDefault="001379D9" w:rsidP="00FF4101">
            <w:pPr>
              <w:rPr>
                <w:rFonts w:ascii="Arial" w:hAnsi="Arial" w:cs="Arial"/>
                <w:b/>
                <w:bCs/>
                <w:lang w:val="es-BO"/>
              </w:rPr>
            </w:pPr>
          </w:p>
        </w:tc>
        <w:tc>
          <w:tcPr>
            <w:tcW w:w="236" w:type="dxa"/>
            <w:gridSpan w:val="2"/>
            <w:tcBorders>
              <w:right w:val="single" w:sz="4" w:space="0" w:color="auto"/>
            </w:tcBorders>
            <w:shd w:val="clear" w:color="auto" w:fill="auto"/>
            <w:vAlign w:val="bottom"/>
          </w:tcPr>
          <w:p w14:paraId="625819DB" w14:textId="77777777" w:rsidR="001379D9" w:rsidRPr="00205281" w:rsidRDefault="001379D9" w:rsidP="00FF4101">
            <w:pPr>
              <w:rPr>
                <w:rFonts w:ascii="Arial" w:hAnsi="Arial" w:cs="Arial"/>
                <w:b/>
                <w:bCs/>
                <w:lang w:val="es-BO"/>
              </w:rPr>
            </w:pPr>
          </w:p>
        </w:tc>
        <w:tc>
          <w:tcPr>
            <w:tcW w:w="26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1379D9" w:rsidRPr="00205281" w:rsidRDefault="001379D9" w:rsidP="00FF4101">
            <w:pPr>
              <w:rPr>
                <w:rFonts w:ascii="Arial" w:hAnsi="Arial" w:cs="Arial"/>
                <w:b/>
                <w:bCs/>
                <w:lang w:val="es-BO"/>
              </w:rPr>
            </w:pPr>
          </w:p>
        </w:tc>
        <w:tc>
          <w:tcPr>
            <w:tcW w:w="145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1379D9" w:rsidRPr="00205281" w:rsidRDefault="001379D9" w:rsidP="00FF4101">
            <w:pPr>
              <w:rPr>
                <w:rFonts w:ascii="Arial" w:hAnsi="Arial" w:cs="Arial"/>
                <w:b/>
                <w:bCs/>
                <w:lang w:val="es-BO"/>
              </w:rPr>
            </w:pPr>
          </w:p>
        </w:tc>
        <w:tc>
          <w:tcPr>
            <w:tcW w:w="269" w:type="dxa"/>
            <w:vMerge/>
            <w:tcBorders>
              <w:left w:val="single" w:sz="4" w:space="0" w:color="auto"/>
              <w:bottom w:val="nil"/>
              <w:right w:val="single" w:sz="12" w:space="0" w:color="auto"/>
            </w:tcBorders>
            <w:shd w:val="clear" w:color="auto" w:fill="auto"/>
            <w:vAlign w:val="bottom"/>
          </w:tcPr>
          <w:p w14:paraId="4607F4AD" w14:textId="77777777" w:rsidR="001379D9" w:rsidRPr="00205281" w:rsidRDefault="001379D9" w:rsidP="00FF4101">
            <w:pPr>
              <w:rPr>
                <w:rFonts w:ascii="Arial" w:hAnsi="Arial" w:cs="Arial"/>
                <w:b/>
                <w:bCs/>
                <w:lang w:val="es-BO"/>
              </w:rPr>
            </w:pPr>
          </w:p>
        </w:tc>
      </w:tr>
      <w:tr w:rsidR="001379D9" w:rsidRPr="00205281" w14:paraId="2EA63805" w14:textId="77777777" w:rsidTr="001379D9">
        <w:trPr>
          <w:trHeight w:val="59"/>
          <w:jc w:val="center"/>
        </w:trPr>
        <w:tc>
          <w:tcPr>
            <w:tcW w:w="9483" w:type="dxa"/>
            <w:gridSpan w:val="41"/>
            <w:tcBorders>
              <w:top w:val="nil"/>
              <w:left w:val="single" w:sz="12" w:space="0" w:color="auto"/>
              <w:bottom w:val="nil"/>
              <w:right w:val="single" w:sz="12" w:space="0" w:color="auto"/>
            </w:tcBorders>
            <w:shd w:val="clear" w:color="auto" w:fill="auto"/>
            <w:vAlign w:val="bottom"/>
          </w:tcPr>
          <w:p w14:paraId="70775FE1" w14:textId="77777777" w:rsidR="001379D9" w:rsidRPr="00205281" w:rsidRDefault="001379D9" w:rsidP="00FF4101">
            <w:pPr>
              <w:rPr>
                <w:rFonts w:ascii="Arial" w:hAnsi="Arial" w:cs="Arial"/>
                <w:b/>
                <w:bCs/>
                <w:lang w:val="es-BO"/>
              </w:rPr>
            </w:pPr>
          </w:p>
        </w:tc>
      </w:tr>
      <w:tr w:rsidR="00205281" w:rsidRPr="00205281" w14:paraId="11F19F5D" w14:textId="77777777" w:rsidTr="001379D9">
        <w:trPr>
          <w:trHeight w:val="655"/>
          <w:jc w:val="center"/>
        </w:trPr>
        <w:tc>
          <w:tcPr>
            <w:tcW w:w="9483" w:type="dxa"/>
            <w:gridSpan w:val="41"/>
            <w:tcBorders>
              <w:top w:val="nil"/>
              <w:left w:val="single" w:sz="12" w:space="0" w:color="auto"/>
              <w:right w:val="single" w:sz="12" w:space="0" w:color="auto"/>
            </w:tcBorders>
            <w:shd w:val="clear" w:color="000000" w:fill="0F253F"/>
            <w:vAlign w:val="center"/>
            <w:hideMark/>
          </w:tcPr>
          <w:p w14:paraId="39BFE644" w14:textId="77777777" w:rsidR="008C7904" w:rsidRPr="00205281" w:rsidRDefault="008C7904" w:rsidP="00150F00">
            <w:pPr>
              <w:pStyle w:val="Prrafodelista"/>
              <w:numPr>
                <w:ilvl w:val="0"/>
                <w:numId w:val="32"/>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379D9" w:rsidRPr="00205281" w14:paraId="3A21F633"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59B9709C" w14:textId="73F40553" w:rsidR="001379D9" w:rsidRPr="00205281" w:rsidRDefault="001379D9" w:rsidP="00FF4101">
            <w:pPr>
              <w:rPr>
                <w:rFonts w:ascii="Arial" w:hAnsi="Arial" w:cs="Arial"/>
                <w:b/>
                <w:bCs/>
                <w:lang w:val="es-BO"/>
              </w:rPr>
            </w:pPr>
          </w:p>
        </w:tc>
      </w:tr>
      <w:tr w:rsidR="00205281" w:rsidRPr="00205281" w14:paraId="2EBD38CE" w14:textId="77777777" w:rsidTr="001379D9">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9"/>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647" w:type="dxa"/>
            <w:gridSpan w:val="11"/>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84" w:type="dxa"/>
            <w:gridSpan w:val="2"/>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1379D9">
        <w:trPr>
          <w:trHeight w:val="36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64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1379D9" w:rsidRPr="00205281" w14:paraId="25D45C18"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1AC8D65D" w14:textId="77777777" w:rsidR="001379D9" w:rsidRPr="00205281" w:rsidRDefault="001379D9" w:rsidP="00FF4101">
            <w:pPr>
              <w:rPr>
                <w:rFonts w:ascii="Arial" w:hAnsi="Arial" w:cs="Arial"/>
                <w:b/>
                <w:bCs/>
                <w:lang w:val="es-BO"/>
              </w:rPr>
            </w:pPr>
          </w:p>
        </w:tc>
      </w:tr>
      <w:tr w:rsidR="001379D9" w:rsidRPr="00205281" w14:paraId="2C496C4D" w14:textId="77777777" w:rsidTr="001379D9">
        <w:trPr>
          <w:trHeight w:val="79"/>
          <w:jc w:val="center"/>
        </w:trPr>
        <w:tc>
          <w:tcPr>
            <w:tcW w:w="243" w:type="dxa"/>
            <w:tcBorders>
              <w:top w:val="nil"/>
              <w:left w:val="single" w:sz="12" w:space="0" w:color="auto"/>
              <w:bottom w:val="nil"/>
            </w:tcBorders>
            <w:shd w:val="clear" w:color="auto" w:fill="auto"/>
            <w:vAlign w:val="center"/>
          </w:tcPr>
          <w:p w14:paraId="5EDDC1EF" w14:textId="77777777" w:rsidR="001379D9" w:rsidRPr="00205281" w:rsidRDefault="001379D9"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77777777" w:rsidR="001379D9" w:rsidRPr="00205281" w:rsidRDefault="001379D9"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9"/>
            <w:tcBorders>
              <w:top w:val="nil"/>
              <w:bottom w:val="single" w:sz="4" w:space="0" w:color="auto"/>
            </w:tcBorders>
            <w:shd w:val="clear" w:color="auto" w:fill="auto"/>
            <w:vAlign w:val="center"/>
          </w:tcPr>
          <w:p w14:paraId="69F6DBEA" w14:textId="77777777" w:rsidR="001379D9" w:rsidRPr="00205281" w:rsidRDefault="001379D9"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55E356AC" w14:textId="77777777" w:rsidR="001379D9" w:rsidRPr="00205281" w:rsidRDefault="001379D9" w:rsidP="00FF4101">
            <w:pPr>
              <w:rPr>
                <w:rFonts w:ascii="Arial" w:hAnsi="Arial" w:cs="Arial"/>
                <w:b/>
                <w:bCs/>
                <w:lang w:val="es-BO"/>
              </w:rPr>
            </w:pPr>
          </w:p>
        </w:tc>
        <w:tc>
          <w:tcPr>
            <w:tcW w:w="269" w:type="dxa"/>
            <w:vMerge w:val="restart"/>
            <w:tcBorders>
              <w:top w:val="nil"/>
              <w:right w:val="single" w:sz="12" w:space="0" w:color="auto"/>
            </w:tcBorders>
            <w:shd w:val="clear" w:color="auto" w:fill="auto"/>
            <w:vAlign w:val="center"/>
          </w:tcPr>
          <w:p w14:paraId="2633CCED" w14:textId="77777777" w:rsidR="001379D9" w:rsidRPr="00205281" w:rsidRDefault="001379D9" w:rsidP="00FF4101">
            <w:pPr>
              <w:rPr>
                <w:rFonts w:ascii="Arial" w:hAnsi="Arial" w:cs="Arial"/>
                <w:b/>
                <w:bCs/>
                <w:lang w:val="es-BO"/>
              </w:rPr>
            </w:pPr>
          </w:p>
        </w:tc>
      </w:tr>
      <w:tr w:rsidR="001379D9" w:rsidRPr="00205281" w14:paraId="69C061D6" w14:textId="77777777" w:rsidTr="001379D9">
        <w:trPr>
          <w:trHeight w:val="309"/>
          <w:jc w:val="center"/>
        </w:trPr>
        <w:tc>
          <w:tcPr>
            <w:tcW w:w="243" w:type="dxa"/>
            <w:tcBorders>
              <w:top w:val="nil"/>
              <w:left w:val="single" w:sz="12" w:space="0" w:color="auto"/>
              <w:bottom w:val="nil"/>
            </w:tcBorders>
            <w:shd w:val="clear" w:color="auto" w:fill="auto"/>
            <w:vAlign w:val="center"/>
          </w:tcPr>
          <w:p w14:paraId="17CC9566" w14:textId="77777777" w:rsidR="001379D9" w:rsidRPr="00205281" w:rsidRDefault="001379D9"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1379D9" w:rsidRPr="00205281" w:rsidRDefault="001379D9"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1379D9" w:rsidRPr="00205281" w:rsidRDefault="001379D9"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72B9BA34" w14:textId="77777777" w:rsidR="001379D9" w:rsidRPr="00205281" w:rsidRDefault="001379D9" w:rsidP="00FF4101">
            <w:pPr>
              <w:rPr>
                <w:rFonts w:ascii="Arial" w:hAnsi="Arial" w:cs="Arial"/>
                <w:b/>
                <w:bCs/>
                <w:lang w:val="es-BO"/>
              </w:rPr>
            </w:pPr>
          </w:p>
        </w:tc>
        <w:tc>
          <w:tcPr>
            <w:tcW w:w="269" w:type="dxa"/>
            <w:vMerge/>
            <w:tcBorders>
              <w:bottom w:val="nil"/>
              <w:right w:val="single" w:sz="12" w:space="0" w:color="auto"/>
            </w:tcBorders>
            <w:shd w:val="clear" w:color="auto" w:fill="auto"/>
            <w:vAlign w:val="center"/>
          </w:tcPr>
          <w:p w14:paraId="7F5B39AB" w14:textId="77777777" w:rsidR="001379D9" w:rsidRPr="00205281" w:rsidRDefault="001379D9" w:rsidP="00FF4101">
            <w:pPr>
              <w:rPr>
                <w:rFonts w:ascii="Arial" w:hAnsi="Arial" w:cs="Arial"/>
                <w:b/>
                <w:bCs/>
                <w:lang w:val="es-BO"/>
              </w:rPr>
            </w:pPr>
          </w:p>
        </w:tc>
      </w:tr>
      <w:tr w:rsidR="00205281" w:rsidRPr="00205281" w14:paraId="797CD2B5" w14:textId="77777777" w:rsidTr="001379D9">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36" w:type="dxa"/>
            <w:gridSpan w:val="2"/>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50"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2889" w:type="dxa"/>
            <w:gridSpan w:val="12"/>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84" w:type="dxa"/>
            <w:gridSpan w:val="2"/>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1379D9">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9"/>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953" w:type="dxa"/>
            <w:gridSpan w:val="4"/>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84" w:type="dxa"/>
            <w:gridSpan w:val="2"/>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1379D9">
        <w:trPr>
          <w:trHeight w:val="421"/>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95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1379D9">
        <w:trPr>
          <w:trHeight w:val="54"/>
          <w:jc w:val="center"/>
        </w:trPr>
        <w:tc>
          <w:tcPr>
            <w:tcW w:w="9483" w:type="dxa"/>
            <w:gridSpan w:val="41"/>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77777777"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40" w:name="_Toc351633178"/>
      <w:bookmarkStart w:id="41" w:name="_Toc355362140"/>
      <w:bookmarkStart w:id="42"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175EF763" w14:textId="77777777" w:rsidR="004243A1" w:rsidRPr="00205281" w:rsidRDefault="004243A1" w:rsidP="004645FC">
      <w:pPr>
        <w:rPr>
          <w:b/>
          <w:lang w:val="es-BO"/>
        </w:rPr>
      </w:pPr>
    </w:p>
    <w:p w14:paraId="31455CA5" w14:textId="77777777" w:rsidR="004243A1" w:rsidRPr="00205281" w:rsidRDefault="004243A1" w:rsidP="004645FC">
      <w:pPr>
        <w:rPr>
          <w:b/>
          <w:lang w:val="es-BO"/>
        </w:rPr>
      </w:pPr>
    </w:p>
    <w:p w14:paraId="4CFFEAF3" w14:textId="77777777" w:rsidR="004243A1" w:rsidRPr="00205281" w:rsidRDefault="004243A1" w:rsidP="004645FC">
      <w:pPr>
        <w:rPr>
          <w:b/>
          <w:lang w:val="es-BO"/>
        </w:rPr>
      </w:pPr>
    </w:p>
    <w:p w14:paraId="10E55149" w14:textId="77777777" w:rsidR="004243A1" w:rsidRPr="00205281" w:rsidRDefault="004243A1" w:rsidP="004645FC">
      <w:pPr>
        <w:rPr>
          <w:b/>
          <w:lang w:val="es-BO"/>
        </w:rPr>
      </w:pPr>
    </w:p>
    <w:p w14:paraId="486C0B4D" w14:textId="77777777" w:rsidR="004243A1" w:rsidRPr="00205281" w:rsidRDefault="004243A1" w:rsidP="004645FC">
      <w:pPr>
        <w:rPr>
          <w:b/>
          <w:lang w:val="es-BO"/>
        </w:rPr>
      </w:pPr>
    </w:p>
    <w:p w14:paraId="73FA6222" w14:textId="77777777" w:rsidR="004243A1" w:rsidRPr="00205281" w:rsidRDefault="004243A1" w:rsidP="004645FC">
      <w:pPr>
        <w:rPr>
          <w:b/>
          <w:lang w:val="es-BO"/>
        </w:rPr>
      </w:pPr>
    </w:p>
    <w:p w14:paraId="6793B865"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77777777" w:rsidR="004243A1" w:rsidRPr="00205281" w:rsidRDefault="004243A1" w:rsidP="004645FC">
      <w:pPr>
        <w:rPr>
          <w:b/>
          <w:lang w:val="es-BO"/>
        </w:rPr>
      </w:pPr>
    </w:p>
    <w:p w14:paraId="021F8216" w14:textId="77777777" w:rsidR="004243A1" w:rsidRPr="00205281" w:rsidRDefault="004243A1" w:rsidP="004645FC">
      <w:pPr>
        <w:rPr>
          <w:b/>
          <w:lang w:val="es-BO"/>
        </w:rPr>
      </w:pPr>
    </w:p>
    <w:p w14:paraId="0DCE259E" w14:textId="77777777" w:rsidR="004243A1" w:rsidRPr="00205281" w:rsidRDefault="004243A1" w:rsidP="004645FC">
      <w:pPr>
        <w:rPr>
          <w:b/>
          <w:lang w:val="es-BO"/>
        </w:rPr>
      </w:pPr>
    </w:p>
    <w:p w14:paraId="3885C48A" w14:textId="77777777" w:rsidR="004243A1" w:rsidRPr="00205281" w:rsidRDefault="004243A1" w:rsidP="004645FC">
      <w:pPr>
        <w:rPr>
          <w:b/>
          <w:lang w:val="es-BO"/>
        </w:rPr>
      </w:pPr>
    </w:p>
    <w:p w14:paraId="7ED1BE11" w14:textId="77777777" w:rsidR="004243A1" w:rsidRPr="00205281" w:rsidRDefault="004243A1" w:rsidP="004645FC">
      <w:pPr>
        <w:rPr>
          <w:b/>
          <w:lang w:val="es-BO"/>
        </w:rPr>
      </w:pPr>
    </w:p>
    <w:p w14:paraId="4F758D82" w14:textId="77777777" w:rsidR="004243A1" w:rsidRPr="00205281" w:rsidRDefault="004243A1" w:rsidP="004645FC">
      <w:pPr>
        <w:rPr>
          <w:b/>
          <w:lang w:val="es-BO"/>
        </w:rPr>
      </w:pPr>
    </w:p>
    <w:p w14:paraId="6BC28D77" w14:textId="77777777" w:rsidR="004243A1" w:rsidRPr="00205281" w:rsidRDefault="004243A1" w:rsidP="004645FC">
      <w:pPr>
        <w:rPr>
          <w:b/>
          <w:lang w:val="es-BO"/>
        </w:rPr>
      </w:pPr>
    </w:p>
    <w:p w14:paraId="21B9F4E2" w14:textId="77777777" w:rsidR="004645FC" w:rsidRPr="00205281" w:rsidRDefault="004645FC" w:rsidP="004645FC">
      <w:pPr>
        <w:rPr>
          <w:b/>
          <w:lang w:val="es-BO"/>
        </w:rPr>
      </w:pPr>
    </w:p>
    <w:p w14:paraId="75F4563E" w14:textId="77777777" w:rsidR="004645FC" w:rsidRPr="00205281" w:rsidRDefault="004645FC" w:rsidP="004645FC">
      <w:pPr>
        <w:rPr>
          <w:b/>
          <w:lang w:val="es-BO"/>
        </w:rPr>
      </w:pPr>
    </w:p>
    <w:p w14:paraId="399D880D" w14:textId="77777777" w:rsidR="004645FC" w:rsidRPr="00205281" w:rsidRDefault="004645FC" w:rsidP="004645FC">
      <w:pPr>
        <w:rPr>
          <w:b/>
          <w:lang w:val="es-BO"/>
        </w:rPr>
      </w:pPr>
    </w:p>
    <w:p w14:paraId="2881BEF2" w14:textId="77777777" w:rsidR="004645FC" w:rsidRPr="00205281" w:rsidRDefault="004645FC" w:rsidP="00EC43D6">
      <w:pPr>
        <w:jc w:val="center"/>
        <w:outlineLvl w:val="0"/>
        <w:rPr>
          <w:rFonts w:cs="Arial"/>
          <w:b/>
          <w:sz w:val="18"/>
          <w:szCs w:val="18"/>
          <w:lang w:val="es-BO"/>
        </w:rPr>
      </w:pPr>
    </w:p>
    <w:p w14:paraId="148705DC" w14:textId="2EDEB34C" w:rsidR="00EC43D6" w:rsidRPr="00205281" w:rsidRDefault="00EC43D6" w:rsidP="00244186">
      <w:pPr>
        <w:jc w:val="center"/>
        <w:rPr>
          <w:rFonts w:cs="Arial"/>
          <w:b/>
          <w:sz w:val="18"/>
          <w:szCs w:val="18"/>
          <w:lang w:val="es-BO"/>
        </w:rPr>
      </w:pPr>
      <w:r w:rsidRPr="00205281">
        <w:rPr>
          <w:rFonts w:cs="Arial"/>
          <w:b/>
          <w:sz w:val="18"/>
          <w:szCs w:val="18"/>
          <w:lang w:val="es-BO"/>
        </w:rPr>
        <w:lastRenderedPageBreak/>
        <w:t>ANEXO 2</w:t>
      </w:r>
      <w:bookmarkEnd w:id="40"/>
      <w:bookmarkEnd w:id="41"/>
      <w:bookmarkEnd w:id="42"/>
    </w:p>
    <w:p w14:paraId="1AF88864" w14:textId="77777777"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14:paraId="4B951209" w14:textId="77777777" w:rsidR="00EC43D6" w:rsidRPr="00205281" w:rsidRDefault="00EC43D6" w:rsidP="00EC43D6">
      <w:pPr>
        <w:ind w:left="1776"/>
        <w:jc w:val="both"/>
        <w:rPr>
          <w:rFonts w:cs="Arial"/>
          <w:sz w:val="18"/>
          <w:szCs w:val="18"/>
          <w:lang w:val="es-BO"/>
        </w:rPr>
      </w:pPr>
    </w:p>
    <w:p w14:paraId="092026EC" w14:textId="77777777"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14:paraId="3181EF79" w14:textId="77777777" w:rsidR="00790207" w:rsidRPr="00205281" w:rsidRDefault="00790207" w:rsidP="00790207">
      <w:pPr>
        <w:pStyle w:val="Normal2"/>
        <w:rPr>
          <w:rFonts w:ascii="Verdana" w:hAnsi="Verdana" w:cs="Arial"/>
          <w:sz w:val="18"/>
          <w:szCs w:val="18"/>
          <w:lang w:val="es-BO"/>
        </w:rPr>
      </w:pPr>
    </w:p>
    <w:p w14:paraId="60CCB039" w14:textId="1083A6FD" w:rsidR="00790207" w:rsidRPr="00205281" w:rsidRDefault="00790207" w:rsidP="00790207">
      <w:pPr>
        <w:pStyle w:val="Normal2"/>
        <w:rPr>
          <w:rFonts w:ascii="Verdana" w:hAnsi="Verdana" w:cs="Arial"/>
          <w:sz w:val="18"/>
          <w:szCs w:val="18"/>
          <w:lang w:val="es-BO"/>
        </w:rPr>
      </w:pPr>
      <w:r w:rsidRPr="00856D1F">
        <w:rPr>
          <w:rFonts w:ascii="Verdana" w:hAnsi="Verdana" w:cs="Arial"/>
          <w:sz w:val="18"/>
          <w:szCs w:val="18"/>
          <w:lang w:val="es-BO"/>
        </w:rPr>
        <w:t>Formulario B-1</w:t>
      </w:r>
      <w:r w:rsidR="00CB5AC0" w:rsidRPr="00856D1F">
        <w:rPr>
          <w:rFonts w:ascii="Verdana" w:hAnsi="Verdana" w:cs="Arial"/>
          <w:sz w:val="18"/>
          <w:szCs w:val="18"/>
          <w:lang w:val="es-BO"/>
        </w:rPr>
        <w:t xml:space="preserve"> </w:t>
      </w:r>
      <w:r w:rsidRPr="00856D1F">
        <w:rPr>
          <w:rFonts w:ascii="Verdana" w:hAnsi="Verdana" w:cs="Arial"/>
          <w:sz w:val="18"/>
          <w:szCs w:val="18"/>
          <w:lang w:val="es-BO"/>
        </w:rPr>
        <w:tab/>
      </w:r>
      <w:r w:rsidRPr="00856D1F">
        <w:rPr>
          <w:rFonts w:ascii="Verdana" w:hAnsi="Verdana" w:cs="Arial"/>
          <w:sz w:val="18"/>
          <w:szCs w:val="18"/>
          <w:lang w:val="es-BO"/>
        </w:rPr>
        <w:tab/>
        <w:t>Presupuesto por Ítems y General de la Obra</w:t>
      </w:r>
    </w:p>
    <w:p w14:paraId="27916E8C" w14:textId="77777777" w:rsidR="00790207" w:rsidRPr="00205281" w:rsidRDefault="00790207" w:rsidP="00790207">
      <w:pPr>
        <w:rPr>
          <w:rFonts w:cs="Arial"/>
          <w:b/>
          <w:sz w:val="18"/>
          <w:szCs w:val="18"/>
          <w:lang w:val="es-BO"/>
        </w:rPr>
      </w:pPr>
    </w:p>
    <w:p w14:paraId="114AC3A9" w14:textId="77777777"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14:paraId="7C40D2DA" w14:textId="77777777"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14:paraId="07F5CC2A" w14:textId="2F82FA26" w:rsidR="006F44FC" w:rsidRDefault="006F44FC" w:rsidP="006F44FC">
      <w:pPr>
        <w:ind w:left="2115" w:hanging="2115"/>
        <w:jc w:val="both"/>
        <w:rPr>
          <w:rFonts w:cs="Arial"/>
          <w:sz w:val="18"/>
          <w:szCs w:val="18"/>
          <w:lang w:val="es-BO"/>
        </w:rPr>
      </w:pPr>
      <w:bookmarkStart w:id="43" w:name="_Toc351633179"/>
      <w:bookmarkStart w:id="44" w:name="_Toc355362141"/>
      <w:bookmarkStart w:id="45" w:name="_Toc355558953"/>
      <w:r w:rsidRPr="00856D1F">
        <w:rPr>
          <w:rFonts w:cs="Arial"/>
          <w:sz w:val="18"/>
          <w:szCs w:val="18"/>
          <w:lang w:val="es-BO"/>
        </w:rPr>
        <w:t>Formulario C-1 Propuesta técnica</w:t>
      </w:r>
      <w:r w:rsidR="00856D1F">
        <w:rPr>
          <w:rFonts w:cs="Arial"/>
          <w:sz w:val="18"/>
          <w:szCs w:val="18"/>
          <w:lang w:val="es-BO"/>
        </w:rPr>
        <w:t>.</w:t>
      </w:r>
    </w:p>
    <w:p w14:paraId="7BA6285E" w14:textId="77777777" w:rsidR="006F44FC" w:rsidRPr="00856D1F" w:rsidRDefault="006F44FC"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C-1a: Experiencia del proponente.</w:t>
      </w:r>
    </w:p>
    <w:p w14:paraId="3067986F" w14:textId="5A6A4B58" w:rsidR="006F44FC" w:rsidRPr="00856D1F" w:rsidRDefault="007C7479"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C-1b: Formación y</w:t>
      </w:r>
      <w:r w:rsidR="006F44FC" w:rsidRPr="00856D1F">
        <w:rPr>
          <w:rFonts w:cs="Arial"/>
          <w:szCs w:val="18"/>
          <w:lang w:val="es-BO"/>
        </w:rPr>
        <w:t xml:space="preserve"> experiencia del Personal.</w:t>
      </w:r>
    </w:p>
    <w:p w14:paraId="114F9E96" w14:textId="77777777" w:rsidR="006F44FC" w:rsidRPr="00856D1F" w:rsidRDefault="006F44FC"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C-1c: Maquinaria y equipo mínimo.</w:t>
      </w:r>
    </w:p>
    <w:p w14:paraId="5EC59B05" w14:textId="77777777" w:rsidR="00790207" w:rsidRPr="00370E6F" w:rsidRDefault="00790207" w:rsidP="00790207">
      <w:pPr>
        <w:rPr>
          <w:rFonts w:cs="Arial"/>
          <w:b/>
          <w:sz w:val="18"/>
          <w:szCs w:val="18"/>
          <w:lang w:val="es-BO"/>
        </w:rPr>
      </w:pPr>
    </w:p>
    <w:p w14:paraId="5DD8E967" w14:textId="77777777" w:rsidR="00790207" w:rsidRPr="00205281" w:rsidRDefault="00790207" w:rsidP="00790207">
      <w:pPr>
        <w:rPr>
          <w:rFonts w:cs="Arial"/>
          <w:b/>
          <w:sz w:val="18"/>
          <w:lang w:val="es-BO"/>
        </w:rPr>
      </w:pPr>
      <w:r w:rsidRPr="00370E6F">
        <w:rPr>
          <w:rFonts w:cs="Arial"/>
          <w:b/>
          <w:sz w:val="18"/>
          <w:lang w:val="es-BO"/>
        </w:rPr>
        <w:t xml:space="preserve">Formularios de verificación, evaluación </w:t>
      </w:r>
      <w:r w:rsidRPr="00205281">
        <w:rPr>
          <w:rFonts w:cs="Arial"/>
          <w:b/>
          <w:sz w:val="18"/>
          <w:lang w:val="es-BO"/>
        </w:rPr>
        <w:t>y calificación de propuestas</w:t>
      </w:r>
    </w:p>
    <w:p w14:paraId="657F0568" w14:textId="77777777" w:rsidR="00790207" w:rsidRPr="00205281" w:rsidRDefault="00790207" w:rsidP="00790207">
      <w:pPr>
        <w:rPr>
          <w:rFonts w:cs="Arial"/>
          <w:b/>
          <w:sz w:val="18"/>
          <w:lang w:val="es-BO"/>
        </w:rPr>
      </w:pPr>
    </w:p>
    <w:p w14:paraId="54FF63B0" w14:textId="77777777"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14:paraId="64A028E8" w14:textId="77777777"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14:paraId="2835559A" w14:textId="2D185EFE"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2</w:t>
      </w:r>
      <w:r w:rsidRPr="00205281">
        <w:rPr>
          <w:rFonts w:cs="Arial"/>
          <w:sz w:val="18"/>
          <w:lang w:val="es-BO"/>
        </w:rPr>
        <w:tab/>
        <w:t xml:space="preserve"> Evaluación de la Propuesta Económica</w:t>
      </w:r>
    </w:p>
    <w:p w14:paraId="2121C233" w14:textId="1B00F1EC"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3</w:t>
      </w:r>
      <w:r w:rsidRPr="00205281">
        <w:rPr>
          <w:rFonts w:cs="Arial"/>
          <w:sz w:val="18"/>
          <w:lang w:val="es-BO"/>
        </w:rPr>
        <w:tab/>
        <w:t xml:space="preserve"> Evaluación de la Propuesta Técnica</w:t>
      </w:r>
    </w:p>
    <w:p w14:paraId="2723DC6C" w14:textId="0E4D99D5"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4</w:t>
      </w:r>
      <w:r w:rsidRPr="00205281">
        <w:rPr>
          <w:rFonts w:cs="Arial"/>
          <w:sz w:val="18"/>
          <w:lang w:val="es-BO"/>
        </w:rPr>
        <w:tab/>
        <w:t xml:space="preserve"> Resumen de la Evaluación Técnica y Económica</w:t>
      </w:r>
    </w:p>
    <w:p w14:paraId="25CBD010" w14:textId="77777777" w:rsidR="00790207" w:rsidRPr="00205281" w:rsidRDefault="00790207" w:rsidP="00790207">
      <w:pPr>
        <w:rPr>
          <w:rFonts w:cs="Arial"/>
          <w:sz w:val="18"/>
          <w:lang w:val="es-BO"/>
        </w:rPr>
      </w:pPr>
    </w:p>
    <w:p w14:paraId="16F9AB77" w14:textId="77777777" w:rsidR="00790207" w:rsidRPr="00205281" w:rsidRDefault="00790207" w:rsidP="00790207">
      <w:pPr>
        <w:rPr>
          <w:rFonts w:cs="Arial"/>
          <w:b/>
          <w:sz w:val="18"/>
          <w:lang w:val="es-BO"/>
        </w:rPr>
      </w:pPr>
    </w:p>
    <w:p w14:paraId="0333A9CF" w14:textId="77777777" w:rsidR="00790207" w:rsidRPr="00205281" w:rsidRDefault="00790207" w:rsidP="00244186">
      <w:pPr>
        <w:jc w:val="center"/>
        <w:rPr>
          <w:rFonts w:cs="Arial"/>
          <w:b/>
          <w:sz w:val="18"/>
          <w:lang w:val="es-BO"/>
        </w:rPr>
      </w:pPr>
    </w:p>
    <w:p w14:paraId="700618CD" w14:textId="77777777" w:rsidR="00790207" w:rsidRPr="00205281" w:rsidRDefault="00790207" w:rsidP="00244186">
      <w:pPr>
        <w:jc w:val="center"/>
        <w:rPr>
          <w:rFonts w:cs="Arial"/>
          <w:b/>
          <w:sz w:val="18"/>
          <w:lang w:val="es-BO"/>
        </w:rPr>
      </w:pPr>
    </w:p>
    <w:p w14:paraId="34F26FEE" w14:textId="77777777" w:rsidR="00790207" w:rsidRPr="00205281" w:rsidRDefault="00790207" w:rsidP="00244186">
      <w:pPr>
        <w:jc w:val="center"/>
        <w:rPr>
          <w:rFonts w:cs="Arial"/>
          <w:b/>
          <w:sz w:val="18"/>
          <w:lang w:val="es-BO"/>
        </w:rPr>
      </w:pPr>
    </w:p>
    <w:p w14:paraId="53BCC6D1" w14:textId="77777777" w:rsidR="00790207" w:rsidRPr="00205281" w:rsidRDefault="00790207" w:rsidP="00244186">
      <w:pPr>
        <w:jc w:val="center"/>
        <w:rPr>
          <w:rFonts w:cs="Arial"/>
          <w:b/>
          <w:sz w:val="18"/>
          <w:lang w:val="es-BO"/>
        </w:rPr>
      </w:pPr>
    </w:p>
    <w:p w14:paraId="0C24131A" w14:textId="77777777" w:rsidR="00790207" w:rsidRPr="00205281" w:rsidRDefault="00790207" w:rsidP="00244186">
      <w:pPr>
        <w:jc w:val="center"/>
        <w:rPr>
          <w:rFonts w:cs="Arial"/>
          <w:b/>
          <w:sz w:val="18"/>
          <w:lang w:val="es-BO"/>
        </w:rPr>
      </w:pPr>
    </w:p>
    <w:p w14:paraId="5EFD7162" w14:textId="77777777" w:rsidR="00790207" w:rsidRPr="00205281" w:rsidRDefault="00790207" w:rsidP="00244186">
      <w:pPr>
        <w:jc w:val="center"/>
        <w:rPr>
          <w:rFonts w:cs="Arial"/>
          <w:b/>
          <w:sz w:val="18"/>
          <w:lang w:val="es-BO"/>
        </w:rPr>
      </w:pPr>
    </w:p>
    <w:p w14:paraId="3BF3AB7F" w14:textId="77777777" w:rsidR="00790207" w:rsidRPr="00205281" w:rsidRDefault="00790207" w:rsidP="00244186">
      <w:pPr>
        <w:jc w:val="center"/>
        <w:rPr>
          <w:rFonts w:cs="Arial"/>
          <w:b/>
          <w:sz w:val="18"/>
          <w:lang w:val="es-BO"/>
        </w:rPr>
      </w:pPr>
    </w:p>
    <w:p w14:paraId="0E06FA63" w14:textId="77777777" w:rsidR="00790207" w:rsidRPr="00205281" w:rsidRDefault="00790207" w:rsidP="00244186">
      <w:pPr>
        <w:jc w:val="center"/>
        <w:rPr>
          <w:rFonts w:cs="Arial"/>
          <w:b/>
          <w:sz w:val="18"/>
          <w:lang w:val="es-BO"/>
        </w:rPr>
      </w:pPr>
    </w:p>
    <w:p w14:paraId="3CC053E0" w14:textId="77777777" w:rsidR="00790207" w:rsidRPr="00205281" w:rsidRDefault="00790207" w:rsidP="00244186">
      <w:pPr>
        <w:jc w:val="center"/>
        <w:rPr>
          <w:rFonts w:cs="Arial"/>
          <w:b/>
          <w:sz w:val="18"/>
          <w:lang w:val="es-BO"/>
        </w:rPr>
      </w:pPr>
    </w:p>
    <w:p w14:paraId="395E7CC9" w14:textId="77777777" w:rsidR="00790207" w:rsidRPr="00205281" w:rsidRDefault="00790207" w:rsidP="00244186">
      <w:pPr>
        <w:jc w:val="center"/>
        <w:rPr>
          <w:rFonts w:cs="Arial"/>
          <w:b/>
          <w:sz w:val="18"/>
          <w:lang w:val="es-BO"/>
        </w:rPr>
      </w:pPr>
    </w:p>
    <w:p w14:paraId="78E5FEA3" w14:textId="77777777" w:rsidR="00790207" w:rsidRPr="00205281" w:rsidRDefault="00790207" w:rsidP="00244186">
      <w:pPr>
        <w:jc w:val="center"/>
        <w:rPr>
          <w:rFonts w:cs="Arial"/>
          <w:b/>
          <w:sz w:val="18"/>
          <w:lang w:val="es-BO"/>
        </w:rPr>
      </w:pPr>
    </w:p>
    <w:p w14:paraId="2A66A854" w14:textId="77777777" w:rsidR="00790207" w:rsidRPr="00205281" w:rsidRDefault="00790207" w:rsidP="00244186">
      <w:pPr>
        <w:jc w:val="center"/>
        <w:rPr>
          <w:rFonts w:cs="Arial"/>
          <w:b/>
          <w:sz w:val="18"/>
          <w:lang w:val="es-BO"/>
        </w:rPr>
      </w:pPr>
    </w:p>
    <w:p w14:paraId="3F5474C2" w14:textId="77777777" w:rsidR="00790207" w:rsidRPr="00205281" w:rsidRDefault="00790207" w:rsidP="00244186">
      <w:pPr>
        <w:jc w:val="center"/>
        <w:rPr>
          <w:rFonts w:cs="Arial"/>
          <w:b/>
          <w:sz w:val="18"/>
          <w:lang w:val="es-BO"/>
        </w:rPr>
      </w:pPr>
    </w:p>
    <w:p w14:paraId="261012F1" w14:textId="77777777" w:rsidR="00790207" w:rsidRPr="00205281" w:rsidRDefault="00790207" w:rsidP="00244186">
      <w:pPr>
        <w:jc w:val="center"/>
        <w:rPr>
          <w:rFonts w:cs="Arial"/>
          <w:b/>
          <w:sz w:val="18"/>
          <w:lang w:val="es-BO"/>
        </w:rPr>
      </w:pPr>
    </w:p>
    <w:p w14:paraId="51B36092" w14:textId="77777777" w:rsidR="00790207" w:rsidRPr="00205281" w:rsidRDefault="00790207" w:rsidP="00244186">
      <w:pPr>
        <w:jc w:val="center"/>
        <w:rPr>
          <w:rFonts w:cs="Arial"/>
          <w:b/>
          <w:sz w:val="18"/>
          <w:lang w:val="es-BO"/>
        </w:rPr>
      </w:pPr>
    </w:p>
    <w:p w14:paraId="698CA3A4" w14:textId="77777777" w:rsidR="00790207" w:rsidRPr="00205281" w:rsidRDefault="00790207" w:rsidP="00244186">
      <w:pPr>
        <w:jc w:val="center"/>
        <w:rPr>
          <w:rFonts w:cs="Arial"/>
          <w:b/>
          <w:sz w:val="18"/>
          <w:lang w:val="es-BO"/>
        </w:rPr>
      </w:pPr>
    </w:p>
    <w:p w14:paraId="536ECC47" w14:textId="77777777" w:rsidR="00790207" w:rsidRPr="00205281" w:rsidRDefault="00790207" w:rsidP="00244186">
      <w:pPr>
        <w:jc w:val="center"/>
        <w:rPr>
          <w:rFonts w:cs="Arial"/>
          <w:b/>
          <w:sz w:val="18"/>
          <w:lang w:val="es-BO"/>
        </w:rPr>
      </w:pPr>
    </w:p>
    <w:p w14:paraId="5C9FA9BD" w14:textId="77777777" w:rsidR="00790207" w:rsidRPr="00205281" w:rsidRDefault="00790207" w:rsidP="00244186">
      <w:pPr>
        <w:jc w:val="center"/>
        <w:rPr>
          <w:rFonts w:cs="Arial"/>
          <w:b/>
          <w:sz w:val="18"/>
          <w:lang w:val="es-BO"/>
        </w:rPr>
      </w:pPr>
    </w:p>
    <w:p w14:paraId="743FB1B7" w14:textId="77777777" w:rsidR="00790207" w:rsidRPr="00205281" w:rsidRDefault="00790207" w:rsidP="00244186">
      <w:pPr>
        <w:jc w:val="center"/>
        <w:rPr>
          <w:rFonts w:cs="Arial"/>
          <w:b/>
          <w:sz w:val="18"/>
          <w:lang w:val="es-BO"/>
        </w:rPr>
      </w:pPr>
    </w:p>
    <w:p w14:paraId="4A91B590" w14:textId="77777777" w:rsidR="00790207" w:rsidRPr="00205281" w:rsidRDefault="00790207" w:rsidP="00244186">
      <w:pPr>
        <w:jc w:val="center"/>
        <w:rPr>
          <w:rFonts w:cs="Arial"/>
          <w:b/>
          <w:sz w:val="18"/>
          <w:lang w:val="es-BO"/>
        </w:rPr>
      </w:pPr>
    </w:p>
    <w:p w14:paraId="52EF275C" w14:textId="77777777" w:rsidR="00790207" w:rsidRPr="00205281" w:rsidRDefault="00790207" w:rsidP="00244186">
      <w:pPr>
        <w:jc w:val="center"/>
        <w:rPr>
          <w:rFonts w:cs="Arial"/>
          <w:b/>
          <w:sz w:val="18"/>
          <w:lang w:val="es-BO"/>
        </w:rPr>
      </w:pPr>
    </w:p>
    <w:p w14:paraId="3BC5CA4A" w14:textId="77777777" w:rsidR="00790207" w:rsidRPr="00205281" w:rsidRDefault="00790207" w:rsidP="00244186">
      <w:pPr>
        <w:jc w:val="center"/>
        <w:rPr>
          <w:rFonts w:cs="Arial"/>
          <w:b/>
          <w:sz w:val="18"/>
          <w:lang w:val="es-BO"/>
        </w:rPr>
      </w:pPr>
    </w:p>
    <w:p w14:paraId="2DEE58DE" w14:textId="77777777" w:rsidR="00790207" w:rsidRPr="00205281" w:rsidRDefault="00790207" w:rsidP="00244186">
      <w:pPr>
        <w:jc w:val="center"/>
        <w:rPr>
          <w:rFonts w:cs="Arial"/>
          <w:b/>
          <w:sz w:val="18"/>
          <w:lang w:val="es-BO"/>
        </w:rPr>
      </w:pPr>
    </w:p>
    <w:p w14:paraId="2BD40A47" w14:textId="77777777" w:rsidR="00790207" w:rsidRPr="00205281" w:rsidRDefault="00790207" w:rsidP="00244186">
      <w:pPr>
        <w:jc w:val="center"/>
        <w:rPr>
          <w:rFonts w:cs="Arial"/>
          <w:b/>
          <w:sz w:val="18"/>
          <w:lang w:val="es-BO"/>
        </w:rPr>
      </w:pPr>
    </w:p>
    <w:p w14:paraId="009B002B" w14:textId="77777777" w:rsidR="00790207" w:rsidRPr="00205281" w:rsidRDefault="00790207" w:rsidP="00244186">
      <w:pPr>
        <w:jc w:val="center"/>
        <w:rPr>
          <w:rFonts w:cs="Arial"/>
          <w:b/>
          <w:sz w:val="18"/>
          <w:lang w:val="es-BO"/>
        </w:rPr>
      </w:pPr>
    </w:p>
    <w:p w14:paraId="556211D7" w14:textId="77777777" w:rsidR="00790207" w:rsidRPr="00205281" w:rsidRDefault="00790207" w:rsidP="00244186">
      <w:pPr>
        <w:jc w:val="center"/>
        <w:rPr>
          <w:rFonts w:cs="Arial"/>
          <w:b/>
          <w:sz w:val="18"/>
          <w:lang w:val="es-BO"/>
        </w:rPr>
      </w:pPr>
    </w:p>
    <w:p w14:paraId="2E5342FE" w14:textId="77777777" w:rsidR="00790207" w:rsidRPr="00205281" w:rsidRDefault="00790207" w:rsidP="00244186">
      <w:pPr>
        <w:jc w:val="center"/>
        <w:rPr>
          <w:rFonts w:cs="Arial"/>
          <w:b/>
          <w:sz w:val="18"/>
          <w:lang w:val="es-BO"/>
        </w:rPr>
      </w:pPr>
    </w:p>
    <w:p w14:paraId="4B3DE011" w14:textId="77777777" w:rsidR="00790207" w:rsidRPr="00205281" w:rsidRDefault="00790207" w:rsidP="00244186">
      <w:pPr>
        <w:jc w:val="center"/>
        <w:rPr>
          <w:rFonts w:cs="Arial"/>
          <w:b/>
          <w:sz w:val="18"/>
          <w:lang w:val="es-BO"/>
        </w:rPr>
      </w:pPr>
    </w:p>
    <w:p w14:paraId="1FC9C531" w14:textId="77777777" w:rsidR="00790207" w:rsidRPr="00205281" w:rsidRDefault="00790207" w:rsidP="00244186">
      <w:pPr>
        <w:jc w:val="center"/>
        <w:rPr>
          <w:rFonts w:cs="Arial"/>
          <w:b/>
          <w:sz w:val="18"/>
          <w:lang w:val="es-BO"/>
        </w:rPr>
      </w:pPr>
    </w:p>
    <w:p w14:paraId="1A9EBA8D" w14:textId="77777777" w:rsidR="00790207" w:rsidRPr="00205281" w:rsidRDefault="00790207" w:rsidP="00244186">
      <w:pPr>
        <w:jc w:val="center"/>
        <w:rPr>
          <w:rFonts w:cs="Arial"/>
          <w:b/>
          <w:sz w:val="18"/>
          <w:lang w:val="es-BO"/>
        </w:rPr>
      </w:pPr>
    </w:p>
    <w:p w14:paraId="56676D37" w14:textId="77777777" w:rsidR="00790207" w:rsidRPr="00205281" w:rsidRDefault="00790207" w:rsidP="00244186">
      <w:pPr>
        <w:jc w:val="center"/>
        <w:rPr>
          <w:rFonts w:cs="Arial"/>
          <w:b/>
          <w:sz w:val="18"/>
          <w:lang w:val="es-BO"/>
        </w:rPr>
      </w:pPr>
    </w:p>
    <w:p w14:paraId="58D5C772" w14:textId="77777777" w:rsidR="00790207" w:rsidRPr="00205281" w:rsidRDefault="00790207" w:rsidP="00244186">
      <w:pPr>
        <w:jc w:val="center"/>
        <w:rPr>
          <w:rFonts w:cs="Arial"/>
          <w:b/>
          <w:sz w:val="18"/>
          <w:lang w:val="es-BO"/>
        </w:rPr>
      </w:pPr>
    </w:p>
    <w:p w14:paraId="1C5152E8" w14:textId="7DEA127C" w:rsidR="00F431D8" w:rsidRDefault="00F431D8">
      <w:pPr>
        <w:rPr>
          <w:rFonts w:cs="Arial"/>
          <w:b/>
          <w:sz w:val="18"/>
          <w:lang w:val="es-BO"/>
        </w:rPr>
      </w:pPr>
      <w:r>
        <w:rPr>
          <w:rFonts w:cs="Arial"/>
          <w:b/>
          <w:sz w:val="18"/>
          <w:lang w:val="es-BO"/>
        </w:rPr>
        <w:br w:type="page"/>
      </w:r>
    </w:p>
    <w:p w14:paraId="17D41F41" w14:textId="77777777" w:rsidR="00790207" w:rsidRPr="00205281" w:rsidRDefault="00790207" w:rsidP="00244186">
      <w:pPr>
        <w:jc w:val="center"/>
        <w:rPr>
          <w:rFonts w:cs="Arial"/>
          <w:b/>
          <w:sz w:val="18"/>
          <w:lang w:val="es-BO"/>
        </w:rPr>
      </w:pPr>
    </w:p>
    <w:p w14:paraId="76E656BC" w14:textId="77777777" w:rsidR="00790207" w:rsidRPr="00205281" w:rsidRDefault="00790207" w:rsidP="00244186">
      <w:pPr>
        <w:jc w:val="center"/>
        <w:rPr>
          <w:rFonts w:cs="Arial"/>
          <w:b/>
          <w:sz w:val="18"/>
          <w:lang w:val="es-BO"/>
        </w:rPr>
      </w:pPr>
    </w:p>
    <w:p w14:paraId="7D9A5CEF" w14:textId="0B6CD8D9" w:rsidR="00EC43D6" w:rsidRPr="00205281" w:rsidRDefault="00FA1AF0" w:rsidP="00244186">
      <w:pPr>
        <w:jc w:val="center"/>
        <w:rPr>
          <w:rFonts w:cs="Arial"/>
          <w:b/>
          <w:sz w:val="18"/>
          <w:lang w:val="es-BO"/>
        </w:rPr>
      </w:pPr>
      <w:r w:rsidRPr="00205281">
        <w:rPr>
          <w:rFonts w:cs="Arial"/>
          <w:b/>
          <w:sz w:val="18"/>
          <w:lang w:val="es-BO"/>
        </w:rPr>
        <w:t>FORMULARIO B-1</w:t>
      </w:r>
      <w:bookmarkEnd w:id="43"/>
      <w:bookmarkEnd w:id="44"/>
      <w:bookmarkEnd w:id="45"/>
    </w:p>
    <w:p w14:paraId="25EC39BB" w14:textId="77777777"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14:paraId="726F8CFA" w14:textId="28349BF5"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14:paraId="2982D74A" w14:textId="77777777" w:rsidR="00EC43D6" w:rsidRPr="00205281" w:rsidRDefault="00EC43D6" w:rsidP="00EC43D6">
      <w:pPr>
        <w:jc w:val="center"/>
        <w:outlineLvl w:val="0"/>
        <w:rPr>
          <w:rFonts w:cs="Arial"/>
          <w:b/>
          <w:sz w:val="18"/>
          <w:szCs w:val="18"/>
          <w:lang w:val="es-BO"/>
        </w:rPr>
      </w:pPr>
    </w:p>
    <w:tbl>
      <w:tblPr>
        <w:tblW w:w="90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
        <w:gridCol w:w="490"/>
        <w:gridCol w:w="3577"/>
        <w:gridCol w:w="688"/>
        <w:gridCol w:w="878"/>
        <w:gridCol w:w="1053"/>
        <w:gridCol w:w="1378"/>
        <w:gridCol w:w="1005"/>
      </w:tblGrid>
      <w:tr w:rsidR="009C43C6" w:rsidRPr="009C43C6" w14:paraId="035B1C02" w14:textId="77777777" w:rsidTr="00856D1F">
        <w:trPr>
          <w:trHeight w:val="700"/>
          <w:tblHeader/>
        </w:trPr>
        <w:tc>
          <w:tcPr>
            <w:tcW w:w="5645" w:type="dxa"/>
            <w:gridSpan w:val="5"/>
            <w:shd w:val="clear" w:color="auto" w:fill="C6D9F1" w:themeFill="text2" w:themeFillTint="33"/>
            <w:tcMar>
              <w:left w:w="0" w:type="dxa"/>
              <w:right w:w="0" w:type="dxa"/>
            </w:tcMar>
            <w:vAlign w:val="center"/>
          </w:tcPr>
          <w:p w14:paraId="63D87513" w14:textId="77777777" w:rsidR="006F44FC" w:rsidRPr="009C43C6" w:rsidRDefault="006F44FC" w:rsidP="000A289F">
            <w:pPr>
              <w:jc w:val="center"/>
              <w:rPr>
                <w:rFonts w:ascii="Arial" w:hAnsi="Arial" w:cs="Arial"/>
                <w:b/>
                <w:lang w:val="es-BO"/>
              </w:rPr>
            </w:pPr>
            <w:r w:rsidRPr="009C43C6">
              <w:rPr>
                <w:rFonts w:ascii="Arial" w:hAnsi="Arial" w:cs="Arial"/>
                <w:b/>
                <w:lang w:val="es-BO"/>
              </w:rPr>
              <w:t>Volúmenes de Obra requeridos por la entidad convocante</w:t>
            </w:r>
          </w:p>
          <w:p w14:paraId="02103638" w14:textId="77777777" w:rsidR="006F44FC" w:rsidRPr="009C43C6" w:rsidRDefault="006F44FC" w:rsidP="000A289F">
            <w:pPr>
              <w:jc w:val="center"/>
              <w:rPr>
                <w:rFonts w:ascii="Arial" w:hAnsi="Arial" w:cs="Arial"/>
                <w:b/>
                <w:i/>
                <w:lang w:val="es-BO"/>
              </w:rPr>
            </w:pPr>
            <w:r w:rsidRPr="009C43C6">
              <w:rPr>
                <w:rFonts w:ascii="Arial" w:hAnsi="Arial" w:cs="Arial"/>
                <w:b/>
                <w:i/>
                <w:lang w:val="es-BO"/>
              </w:rPr>
              <w:t>(Información que debe ser registrada por la entidad convocante)</w:t>
            </w:r>
          </w:p>
        </w:tc>
        <w:tc>
          <w:tcPr>
            <w:tcW w:w="3436" w:type="dxa"/>
            <w:gridSpan w:val="3"/>
            <w:shd w:val="clear" w:color="auto" w:fill="DBE5F1" w:themeFill="accent1" w:themeFillTint="33"/>
            <w:vAlign w:val="center"/>
          </w:tcPr>
          <w:p w14:paraId="42FCAD6D" w14:textId="77777777" w:rsidR="006F44FC" w:rsidRPr="009C43C6" w:rsidRDefault="006F44FC" w:rsidP="000A289F">
            <w:pPr>
              <w:jc w:val="center"/>
              <w:rPr>
                <w:rFonts w:ascii="Arial" w:hAnsi="Arial" w:cs="Arial"/>
                <w:b/>
                <w:lang w:val="es-BO"/>
              </w:rPr>
            </w:pPr>
            <w:r w:rsidRPr="009C43C6">
              <w:rPr>
                <w:rFonts w:ascii="Arial" w:hAnsi="Arial" w:cs="Arial"/>
                <w:b/>
                <w:lang w:val="es-BO"/>
              </w:rPr>
              <w:t>Presupuesto</w:t>
            </w:r>
          </w:p>
          <w:p w14:paraId="72961972" w14:textId="77777777" w:rsidR="006F44FC" w:rsidRPr="009C43C6" w:rsidRDefault="006F44FC" w:rsidP="000A289F">
            <w:pPr>
              <w:jc w:val="center"/>
              <w:rPr>
                <w:rFonts w:ascii="Arial" w:hAnsi="Arial" w:cs="Arial"/>
                <w:b/>
                <w:i/>
                <w:lang w:val="es-BO"/>
              </w:rPr>
            </w:pPr>
            <w:r w:rsidRPr="009C43C6">
              <w:rPr>
                <w:rFonts w:ascii="Arial" w:hAnsi="Arial" w:cs="Arial"/>
                <w:b/>
                <w:i/>
                <w:lang w:val="es-BO"/>
              </w:rPr>
              <w:t>(Costo propuesto por el proponente según los ítems de Volumen de Obra requeridos)</w:t>
            </w:r>
          </w:p>
        </w:tc>
      </w:tr>
      <w:tr w:rsidR="009C43C6" w:rsidRPr="009C43C6" w14:paraId="48C7411B" w14:textId="77777777" w:rsidTr="00856D1F">
        <w:trPr>
          <w:trHeight w:val="710"/>
          <w:tblHeader/>
        </w:trPr>
        <w:tc>
          <w:tcPr>
            <w:tcW w:w="502" w:type="dxa"/>
            <w:gridSpan w:val="2"/>
            <w:shd w:val="clear" w:color="auto" w:fill="C6D9F1" w:themeFill="text2" w:themeFillTint="33"/>
            <w:tcMar>
              <w:left w:w="0" w:type="dxa"/>
              <w:right w:w="0" w:type="dxa"/>
            </w:tcMar>
            <w:vAlign w:val="center"/>
          </w:tcPr>
          <w:p w14:paraId="594E3A4A" w14:textId="77777777" w:rsidR="006F44FC" w:rsidRPr="009C43C6" w:rsidRDefault="006F44FC" w:rsidP="000A289F">
            <w:pPr>
              <w:jc w:val="center"/>
              <w:rPr>
                <w:rFonts w:ascii="Arial" w:hAnsi="Arial" w:cs="Arial"/>
                <w:b/>
                <w:lang w:val="es-BO"/>
              </w:rPr>
            </w:pPr>
            <w:r w:rsidRPr="009C43C6">
              <w:rPr>
                <w:rFonts w:ascii="Arial" w:hAnsi="Arial" w:cs="Arial"/>
                <w:b/>
                <w:lang w:val="es-BO"/>
              </w:rPr>
              <w:t>Ítem Nº</w:t>
            </w:r>
          </w:p>
        </w:tc>
        <w:tc>
          <w:tcPr>
            <w:tcW w:w="3577" w:type="dxa"/>
            <w:shd w:val="clear" w:color="auto" w:fill="C6D9F1" w:themeFill="text2" w:themeFillTint="33"/>
            <w:vAlign w:val="center"/>
          </w:tcPr>
          <w:p w14:paraId="291F0040" w14:textId="77777777" w:rsidR="006F44FC" w:rsidRPr="009C43C6" w:rsidRDefault="006F44FC" w:rsidP="000A289F">
            <w:pPr>
              <w:jc w:val="center"/>
              <w:rPr>
                <w:rFonts w:ascii="Arial" w:hAnsi="Arial" w:cs="Arial"/>
                <w:b/>
                <w:lang w:val="es-BO"/>
              </w:rPr>
            </w:pPr>
            <w:r w:rsidRPr="009C43C6">
              <w:rPr>
                <w:rFonts w:ascii="Arial" w:hAnsi="Arial" w:cs="Arial"/>
                <w:b/>
                <w:lang w:val="es-BO"/>
              </w:rPr>
              <w:t xml:space="preserve">Descripción </w:t>
            </w:r>
          </w:p>
        </w:tc>
        <w:tc>
          <w:tcPr>
            <w:tcW w:w="688" w:type="dxa"/>
            <w:shd w:val="clear" w:color="auto" w:fill="C6D9F1" w:themeFill="text2" w:themeFillTint="33"/>
            <w:vAlign w:val="center"/>
          </w:tcPr>
          <w:p w14:paraId="25596926" w14:textId="77777777" w:rsidR="006F44FC" w:rsidRPr="009C43C6" w:rsidRDefault="006F44FC" w:rsidP="000A289F">
            <w:pPr>
              <w:jc w:val="center"/>
              <w:rPr>
                <w:rFonts w:ascii="Arial" w:hAnsi="Arial" w:cs="Arial"/>
                <w:b/>
                <w:lang w:val="es-BO"/>
              </w:rPr>
            </w:pPr>
            <w:r w:rsidRPr="009C43C6">
              <w:rPr>
                <w:rFonts w:ascii="Arial" w:hAnsi="Arial" w:cs="Arial"/>
                <w:b/>
                <w:lang w:val="es-BO"/>
              </w:rPr>
              <w:t>Unidad</w:t>
            </w:r>
          </w:p>
        </w:tc>
        <w:tc>
          <w:tcPr>
            <w:tcW w:w="878" w:type="dxa"/>
            <w:shd w:val="clear" w:color="auto" w:fill="C6D9F1" w:themeFill="text2" w:themeFillTint="33"/>
            <w:vAlign w:val="center"/>
          </w:tcPr>
          <w:p w14:paraId="72239EBC" w14:textId="77777777" w:rsidR="006F44FC" w:rsidRPr="009C43C6" w:rsidRDefault="006F44FC" w:rsidP="000A289F">
            <w:pPr>
              <w:jc w:val="center"/>
              <w:rPr>
                <w:rFonts w:ascii="Arial" w:hAnsi="Arial" w:cs="Arial"/>
                <w:b/>
                <w:lang w:val="es-BO"/>
              </w:rPr>
            </w:pPr>
            <w:r w:rsidRPr="009C43C6">
              <w:rPr>
                <w:rFonts w:ascii="Arial" w:hAnsi="Arial" w:cs="Arial"/>
                <w:b/>
                <w:lang w:val="es-BO"/>
              </w:rPr>
              <w:t>Cantidad</w:t>
            </w:r>
          </w:p>
        </w:tc>
        <w:tc>
          <w:tcPr>
            <w:tcW w:w="1053" w:type="dxa"/>
            <w:shd w:val="clear" w:color="auto" w:fill="DBE5F1" w:themeFill="accent1" w:themeFillTint="33"/>
            <w:vAlign w:val="center"/>
          </w:tcPr>
          <w:p w14:paraId="5B8D7A85" w14:textId="77777777" w:rsidR="006F44FC" w:rsidRPr="009C43C6" w:rsidRDefault="006F44FC" w:rsidP="000A289F">
            <w:pPr>
              <w:jc w:val="center"/>
              <w:rPr>
                <w:rFonts w:ascii="Arial" w:hAnsi="Arial" w:cs="Arial"/>
                <w:b/>
                <w:lang w:val="es-BO"/>
              </w:rPr>
            </w:pPr>
            <w:r w:rsidRPr="009C43C6">
              <w:rPr>
                <w:rFonts w:ascii="Arial" w:hAnsi="Arial" w:cs="Arial"/>
                <w:b/>
                <w:lang w:val="es-BO"/>
              </w:rPr>
              <w:t>Precio Unitario (Numeral)</w:t>
            </w:r>
          </w:p>
        </w:tc>
        <w:tc>
          <w:tcPr>
            <w:tcW w:w="1378" w:type="dxa"/>
            <w:shd w:val="clear" w:color="auto" w:fill="DBE5F1" w:themeFill="accent1" w:themeFillTint="33"/>
            <w:vAlign w:val="center"/>
          </w:tcPr>
          <w:p w14:paraId="5DA233A1" w14:textId="77777777" w:rsidR="006F44FC" w:rsidRPr="009C43C6" w:rsidRDefault="006F44FC" w:rsidP="000A289F">
            <w:pPr>
              <w:jc w:val="center"/>
              <w:rPr>
                <w:rFonts w:ascii="Arial" w:hAnsi="Arial" w:cs="Arial"/>
                <w:b/>
                <w:lang w:val="es-BO"/>
              </w:rPr>
            </w:pPr>
            <w:r w:rsidRPr="009C43C6">
              <w:rPr>
                <w:rFonts w:ascii="Arial" w:hAnsi="Arial" w:cs="Arial"/>
                <w:b/>
                <w:lang w:val="es-BO"/>
              </w:rPr>
              <w:t>Precio Unitario (Literal)</w:t>
            </w:r>
          </w:p>
        </w:tc>
        <w:tc>
          <w:tcPr>
            <w:tcW w:w="1005" w:type="dxa"/>
            <w:shd w:val="clear" w:color="auto" w:fill="DBE5F1" w:themeFill="accent1" w:themeFillTint="33"/>
            <w:vAlign w:val="center"/>
          </w:tcPr>
          <w:p w14:paraId="32A3963C" w14:textId="77777777" w:rsidR="006F44FC" w:rsidRPr="009C43C6" w:rsidRDefault="006F44FC" w:rsidP="000A289F">
            <w:pPr>
              <w:jc w:val="center"/>
              <w:rPr>
                <w:rFonts w:ascii="Arial" w:hAnsi="Arial" w:cs="Arial"/>
                <w:b/>
                <w:lang w:val="es-BO"/>
              </w:rPr>
            </w:pPr>
            <w:r w:rsidRPr="009C43C6">
              <w:rPr>
                <w:rFonts w:ascii="Arial" w:hAnsi="Arial" w:cs="Arial"/>
                <w:b/>
                <w:lang w:val="es-BO"/>
              </w:rPr>
              <w:t>Precio Total (Numeral)</w:t>
            </w:r>
          </w:p>
        </w:tc>
      </w:tr>
      <w:tr w:rsidR="009C43C6" w:rsidRPr="009C43C6" w14:paraId="52E63355"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F198353" w14:textId="631D1EC8" w:rsidR="00431A50" w:rsidRPr="009C43C6" w:rsidRDefault="00431A50" w:rsidP="00175519">
            <w:pPr>
              <w:rPr>
                <w:rFonts w:ascii="Arial" w:hAnsi="Arial" w:cs="Arial"/>
                <w:lang w:val="es-BO" w:eastAsia="es-BO"/>
              </w:rPr>
            </w:pPr>
            <w:r w:rsidRPr="009C43C6">
              <w:rPr>
                <w:rFonts w:ascii="Arial" w:hAnsi="Arial" w:cs="Arial"/>
                <w:sz w:val="18"/>
                <w:szCs w:val="18"/>
                <w:lang w:eastAsia="en-US"/>
              </w:rPr>
              <w:t>1</w:t>
            </w:r>
          </w:p>
        </w:tc>
        <w:tc>
          <w:tcPr>
            <w:tcW w:w="3577" w:type="dxa"/>
            <w:shd w:val="clear" w:color="auto" w:fill="auto"/>
            <w:noWrap/>
            <w:vAlign w:val="center"/>
          </w:tcPr>
          <w:p w14:paraId="30CFCAD0" w14:textId="0C745CEB" w:rsidR="00431A50" w:rsidRPr="009C43C6" w:rsidRDefault="00431A50" w:rsidP="00175519">
            <w:pPr>
              <w:rPr>
                <w:rFonts w:ascii="Arial" w:hAnsi="Arial" w:cs="Arial"/>
                <w:lang w:val="es-BO" w:eastAsia="es-BO"/>
              </w:rPr>
            </w:pPr>
            <w:r w:rsidRPr="009C43C6">
              <w:rPr>
                <w:rFonts w:ascii="Arial" w:hAnsi="Arial" w:cs="Arial"/>
                <w:sz w:val="18"/>
                <w:szCs w:val="18"/>
                <w:lang w:eastAsia="en-US"/>
              </w:rPr>
              <w:t>Instalación de faenas</w:t>
            </w:r>
          </w:p>
        </w:tc>
        <w:tc>
          <w:tcPr>
            <w:tcW w:w="688" w:type="dxa"/>
            <w:shd w:val="clear" w:color="auto" w:fill="auto"/>
            <w:noWrap/>
            <w:vAlign w:val="center"/>
          </w:tcPr>
          <w:p w14:paraId="2EA4683A" w14:textId="6BEA10E1"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glb</w:t>
            </w:r>
          </w:p>
        </w:tc>
        <w:tc>
          <w:tcPr>
            <w:tcW w:w="878" w:type="dxa"/>
            <w:shd w:val="clear" w:color="auto" w:fill="auto"/>
            <w:noWrap/>
            <w:vAlign w:val="center"/>
          </w:tcPr>
          <w:p w14:paraId="743F4AAA" w14:textId="62CD3B97"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1,00</w:t>
            </w:r>
          </w:p>
        </w:tc>
        <w:tc>
          <w:tcPr>
            <w:tcW w:w="1053" w:type="dxa"/>
            <w:shd w:val="clear" w:color="auto" w:fill="auto"/>
            <w:noWrap/>
            <w:vAlign w:val="center"/>
          </w:tcPr>
          <w:p w14:paraId="3B20548B"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62582AD7"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6B706BD8" w14:textId="77777777" w:rsidR="00431A50" w:rsidRPr="009C43C6" w:rsidRDefault="00431A50" w:rsidP="00175519">
            <w:pPr>
              <w:jc w:val="right"/>
              <w:rPr>
                <w:rFonts w:ascii="Arial" w:hAnsi="Arial" w:cs="Arial"/>
                <w:lang w:val="es-BO" w:eastAsia="es-BO"/>
              </w:rPr>
            </w:pPr>
          </w:p>
        </w:tc>
      </w:tr>
      <w:tr w:rsidR="009C43C6" w:rsidRPr="009C43C6" w14:paraId="42A87A6B"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44C1314" w14:textId="5940732B" w:rsidR="00431A50" w:rsidRPr="009C43C6" w:rsidRDefault="00431A50" w:rsidP="00175519">
            <w:pPr>
              <w:rPr>
                <w:rFonts w:ascii="Arial" w:hAnsi="Arial" w:cs="Arial"/>
                <w:lang w:val="es-BO" w:eastAsia="es-BO"/>
              </w:rPr>
            </w:pPr>
            <w:r w:rsidRPr="009C43C6">
              <w:rPr>
                <w:rFonts w:ascii="Arial" w:hAnsi="Arial" w:cs="Arial"/>
                <w:sz w:val="18"/>
                <w:szCs w:val="18"/>
                <w:lang w:eastAsia="en-US"/>
              </w:rPr>
              <w:t>2</w:t>
            </w:r>
          </w:p>
        </w:tc>
        <w:tc>
          <w:tcPr>
            <w:tcW w:w="3577" w:type="dxa"/>
            <w:shd w:val="clear" w:color="auto" w:fill="auto"/>
            <w:noWrap/>
            <w:vAlign w:val="center"/>
          </w:tcPr>
          <w:p w14:paraId="5584BFE1" w14:textId="46FFE54B" w:rsidR="00431A50" w:rsidRPr="009C43C6" w:rsidRDefault="00431A50" w:rsidP="00175519">
            <w:pPr>
              <w:rPr>
                <w:rFonts w:ascii="Arial" w:hAnsi="Arial" w:cs="Arial"/>
                <w:lang w:val="es-BO" w:eastAsia="es-BO"/>
              </w:rPr>
            </w:pPr>
            <w:r w:rsidRPr="009C43C6">
              <w:rPr>
                <w:rFonts w:ascii="Arial" w:hAnsi="Arial" w:cs="Arial"/>
                <w:sz w:val="18"/>
                <w:szCs w:val="18"/>
                <w:lang w:eastAsia="en-US"/>
              </w:rPr>
              <w:t>Remoción de piso y contrapiso</w:t>
            </w:r>
          </w:p>
        </w:tc>
        <w:tc>
          <w:tcPr>
            <w:tcW w:w="688" w:type="dxa"/>
            <w:shd w:val="clear" w:color="auto" w:fill="auto"/>
            <w:noWrap/>
            <w:vAlign w:val="center"/>
          </w:tcPr>
          <w:p w14:paraId="60C1FDDE" w14:textId="0C81024E"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0D351368" w14:textId="209DF94E"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145,00</w:t>
            </w:r>
          </w:p>
        </w:tc>
        <w:tc>
          <w:tcPr>
            <w:tcW w:w="1053" w:type="dxa"/>
            <w:shd w:val="clear" w:color="auto" w:fill="auto"/>
            <w:noWrap/>
            <w:vAlign w:val="center"/>
          </w:tcPr>
          <w:p w14:paraId="48362385"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5FFD7BA2"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1A7CD949" w14:textId="77777777" w:rsidR="00431A50" w:rsidRPr="009C43C6" w:rsidRDefault="00431A50" w:rsidP="00175519">
            <w:pPr>
              <w:jc w:val="right"/>
              <w:rPr>
                <w:rFonts w:ascii="Arial" w:hAnsi="Arial" w:cs="Arial"/>
                <w:lang w:val="es-BO" w:eastAsia="es-BO"/>
              </w:rPr>
            </w:pPr>
          </w:p>
        </w:tc>
      </w:tr>
      <w:tr w:rsidR="009C43C6" w:rsidRPr="009C43C6" w14:paraId="4742EA53" w14:textId="77777777" w:rsidTr="00175519">
        <w:tblPrEx>
          <w:tblCellMar>
            <w:left w:w="70" w:type="dxa"/>
            <w:right w:w="70" w:type="dxa"/>
          </w:tblCellMar>
          <w:tblLook w:val="04A0" w:firstRow="1" w:lastRow="0" w:firstColumn="1" w:lastColumn="0" w:noHBand="0" w:noVBand="1"/>
        </w:tblPrEx>
        <w:trPr>
          <w:gridBefore w:val="1"/>
          <w:wBefore w:w="12" w:type="dxa"/>
          <w:trHeight w:val="340"/>
        </w:trPr>
        <w:tc>
          <w:tcPr>
            <w:tcW w:w="490" w:type="dxa"/>
            <w:shd w:val="clear" w:color="auto" w:fill="auto"/>
            <w:noWrap/>
            <w:vAlign w:val="center"/>
          </w:tcPr>
          <w:p w14:paraId="546D3DDA" w14:textId="1701A4F1" w:rsidR="00431A50" w:rsidRPr="009C43C6" w:rsidRDefault="00431A50" w:rsidP="00175519">
            <w:pPr>
              <w:rPr>
                <w:rFonts w:ascii="Arial" w:hAnsi="Arial" w:cs="Arial"/>
                <w:lang w:val="es-BO" w:eastAsia="es-BO"/>
              </w:rPr>
            </w:pPr>
            <w:r w:rsidRPr="009C43C6">
              <w:rPr>
                <w:rFonts w:ascii="Arial" w:hAnsi="Arial" w:cs="Arial"/>
                <w:sz w:val="18"/>
                <w:szCs w:val="18"/>
                <w:lang w:eastAsia="en-US"/>
              </w:rPr>
              <w:t>3</w:t>
            </w:r>
          </w:p>
        </w:tc>
        <w:tc>
          <w:tcPr>
            <w:tcW w:w="3577" w:type="dxa"/>
            <w:shd w:val="clear" w:color="auto" w:fill="auto"/>
            <w:noWrap/>
            <w:vAlign w:val="center"/>
          </w:tcPr>
          <w:p w14:paraId="7DEAAC02" w14:textId="5FC87136" w:rsidR="00431A50" w:rsidRPr="009C43C6" w:rsidRDefault="00431A50" w:rsidP="00175519">
            <w:pPr>
              <w:rPr>
                <w:rFonts w:ascii="Arial" w:hAnsi="Arial" w:cs="Arial"/>
                <w:lang w:val="es-BO" w:eastAsia="es-BO"/>
              </w:rPr>
            </w:pPr>
            <w:r w:rsidRPr="009C43C6">
              <w:rPr>
                <w:rFonts w:ascii="Arial" w:hAnsi="Arial" w:cs="Arial"/>
                <w:sz w:val="18"/>
                <w:szCs w:val="18"/>
                <w:lang w:eastAsia="en-US"/>
              </w:rPr>
              <w:t>Remoción de cielo falso</w:t>
            </w:r>
          </w:p>
        </w:tc>
        <w:tc>
          <w:tcPr>
            <w:tcW w:w="688" w:type="dxa"/>
            <w:shd w:val="clear" w:color="auto" w:fill="auto"/>
            <w:noWrap/>
            <w:vAlign w:val="center"/>
          </w:tcPr>
          <w:p w14:paraId="2ED5C46F" w14:textId="0CAF5BC8"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59DDABF7" w14:textId="21E642C8"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29,00</w:t>
            </w:r>
          </w:p>
        </w:tc>
        <w:tc>
          <w:tcPr>
            <w:tcW w:w="1053" w:type="dxa"/>
            <w:shd w:val="clear" w:color="auto" w:fill="auto"/>
            <w:noWrap/>
            <w:vAlign w:val="center"/>
          </w:tcPr>
          <w:p w14:paraId="281B142C"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31E1B5F9"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3B0EF111" w14:textId="77777777" w:rsidR="00431A50" w:rsidRPr="009C43C6" w:rsidRDefault="00431A50" w:rsidP="00175519">
            <w:pPr>
              <w:jc w:val="right"/>
              <w:rPr>
                <w:rFonts w:ascii="Arial" w:hAnsi="Arial" w:cs="Arial"/>
                <w:lang w:val="es-BO" w:eastAsia="es-BO"/>
              </w:rPr>
            </w:pPr>
          </w:p>
        </w:tc>
      </w:tr>
      <w:tr w:rsidR="009C43C6" w:rsidRPr="009C43C6" w14:paraId="61298630" w14:textId="77777777" w:rsidTr="00175519">
        <w:tblPrEx>
          <w:tblCellMar>
            <w:left w:w="70" w:type="dxa"/>
            <w:right w:w="70" w:type="dxa"/>
          </w:tblCellMar>
          <w:tblLook w:val="04A0" w:firstRow="1" w:lastRow="0" w:firstColumn="1" w:lastColumn="0" w:noHBand="0" w:noVBand="1"/>
        </w:tblPrEx>
        <w:trPr>
          <w:gridBefore w:val="1"/>
          <w:wBefore w:w="12" w:type="dxa"/>
          <w:trHeight w:val="340"/>
        </w:trPr>
        <w:tc>
          <w:tcPr>
            <w:tcW w:w="490" w:type="dxa"/>
            <w:shd w:val="clear" w:color="auto" w:fill="auto"/>
            <w:noWrap/>
            <w:vAlign w:val="center"/>
          </w:tcPr>
          <w:p w14:paraId="6D244120" w14:textId="2C8F5624" w:rsidR="00431A50" w:rsidRPr="009C43C6" w:rsidRDefault="00431A50" w:rsidP="00175519">
            <w:pPr>
              <w:rPr>
                <w:rFonts w:ascii="Arial" w:hAnsi="Arial" w:cs="Arial"/>
                <w:lang w:val="es-BO" w:eastAsia="es-BO"/>
              </w:rPr>
            </w:pPr>
            <w:r w:rsidRPr="009C43C6">
              <w:rPr>
                <w:rFonts w:ascii="Arial" w:hAnsi="Arial" w:cs="Arial"/>
                <w:sz w:val="18"/>
                <w:szCs w:val="18"/>
                <w:lang w:eastAsia="en-US"/>
              </w:rPr>
              <w:t>4</w:t>
            </w:r>
          </w:p>
        </w:tc>
        <w:tc>
          <w:tcPr>
            <w:tcW w:w="3577" w:type="dxa"/>
            <w:shd w:val="clear" w:color="auto" w:fill="auto"/>
            <w:noWrap/>
            <w:vAlign w:val="center"/>
          </w:tcPr>
          <w:p w14:paraId="22E353B3" w14:textId="1E271F64" w:rsidR="00431A50" w:rsidRPr="009C43C6" w:rsidRDefault="00431A50" w:rsidP="00175519">
            <w:pPr>
              <w:rPr>
                <w:rFonts w:ascii="Arial" w:hAnsi="Arial" w:cs="Arial"/>
                <w:lang w:val="es-BO" w:eastAsia="es-BO"/>
              </w:rPr>
            </w:pPr>
            <w:r w:rsidRPr="009C43C6">
              <w:rPr>
                <w:rFonts w:ascii="Arial" w:hAnsi="Arial" w:cs="Arial"/>
                <w:sz w:val="18"/>
                <w:szCs w:val="18"/>
                <w:lang w:eastAsia="en-US"/>
              </w:rPr>
              <w:t>Remoción de Drywall</w:t>
            </w:r>
          </w:p>
        </w:tc>
        <w:tc>
          <w:tcPr>
            <w:tcW w:w="688" w:type="dxa"/>
            <w:shd w:val="clear" w:color="auto" w:fill="auto"/>
            <w:noWrap/>
            <w:vAlign w:val="center"/>
          </w:tcPr>
          <w:p w14:paraId="060EC33C" w14:textId="432733F8"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7F649A07" w14:textId="2019460D"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23,00</w:t>
            </w:r>
          </w:p>
        </w:tc>
        <w:tc>
          <w:tcPr>
            <w:tcW w:w="1053" w:type="dxa"/>
            <w:shd w:val="clear" w:color="auto" w:fill="auto"/>
            <w:noWrap/>
            <w:vAlign w:val="center"/>
          </w:tcPr>
          <w:p w14:paraId="5175F873"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35C941FF"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04F5B4E6" w14:textId="77777777" w:rsidR="00431A50" w:rsidRPr="009C43C6" w:rsidRDefault="00431A50" w:rsidP="00175519">
            <w:pPr>
              <w:jc w:val="right"/>
              <w:rPr>
                <w:rFonts w:ascii="Arial" w:hAnsi="Arial" w:cs="Arial"/>
                <w:lang w:val="es-BO" w:eastAsia="es-BO"/>
              </w:rPr>
            </w:pPr>
          </w:p>
        </w:tc>
      </w:tr>
      <w:tr w:rsidR="009C43C6" w:rsidRPr="009C43C6" w14:paraId="7F0297EB" w14:textId="77777777" w:rsidTr="00175519">
        <w:tblPrEx>
          <w:tblCellMar>
            <w:left w:w="70" w:type="dxa"/>
            <w:right w:w="70" w:type="dxa"/>
          </w:tblCellMar>
          <w:tblLook w:val="04A0" w:firstRow="1" w:lastRow="0" w:firstColumn="1" w:lastColumn="0" w:noHBand="0" w:noVBand="1"/>
        </w:tblPrEx>
        <w:trPr>
          <w:gridBefore w:val="1"/>
          <w:wBefore w:w="12" w:type="dxa"/>
          <w:trHeight w:val="340"/>
        </w:trPr>
        <w:tc>
          <w:tcPr>
            <w:tcW w:w="490" w:type="dxa"/>
            <w:shd w:val="clear" w:color="auto" w:fill="auto"/>
            <w:noWrap/>
            <w:vAlign w:val="center"/>
          </w:tcPr>
          <w:p w14:paraId="3DC48010" w14:textId="3428E7D6" w:rsidR="00431A50" w:rsidRPr="009C43C6" w:rsidRDefault="00431A50" w:rsidP="00175519">
            <w:pPr>
              <w:rPr>
                <w:rFonts w:ascii="Arial" w:hAnsi="Arial" w:cs="Arial"/>
                <w:lang w:val="es-BO" w:eastAsia="es-BO"/>
              </w:rPr>
            </w:pPr>
            <w:r w:rsidRPr="009C43C6">
              <w:rPr>
                <w:rFonts w:ascii="Arial" w:hAnsi="Arial" w:cs="Arial"/>
                <w:sz w:val="18"/>
                <w:szCs w:val="18"/>
                <w:lang w:eastAsia="en-US"/>
              </w:rPr>
              <w:t>5</w:t>
            </w:r>
          </w:p>
        </w:tc>
        <w:tc>
          <w:tcPr>
            <w:tcW w:w="3577" w:type="dxa"/>
            <w:shd w:val="clear" w:color="auto" w:fill="auto"/>
            <w:noWrap/>
            <w:vAlign w:val="center"/>
          </w:tcPr>
          <w:p w14:paraId="3671B430" w14:textId="2377F564" w:rsidR="00431A50" w:rsidRPr="009C43C6" w:rsidRDefault="00431A50" w:rsidP="00175519">
            <w:pPr>
              <w:rPr>
                <w:rFonts w:ascii="Arial" w:hAnsi="Arial" w:cs="Arial"/>
                <w:lang w:val="es-BO" w:eastAsia="es-BO"/>
              </w:rPr>
            </w:pPr>
            <w:r w:rsidRPr="009C43C6">
              <w:rPr>
                <w:rFonts w:ascii="Arial" w:hAnsi="Arial" w:cs="Arial"/>
                <w:sz w:val="18"/>
                <w:szCs w:val="18"/>
                <w:lang w:eastAsia="en-US"/>
              </w:rPr>
              <w:t>Remoción e instalación de puertas</w:t>
            </w:r>
          </w:p>
        </w:tc>
        <w:tc>
          <w:tcPr>
            <w:tcW w:w="688" w:type="dxa"/>
            <w:shd w:val="clear" w:color="auto" w:fill="auto"/>
            <w:noWrap/>
            <w:vAlign w:val="center"/>
          </w:tcPr>
          <w:p w14:paraId="431A6F20" w14:textId="47B438EF"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pza</w:t>
            </w:r>
          </w:p>
        </w:tc>
        <w:tc>
          <w:tcPr>
            <w:tcW w:w="878" w:type="dxa"/>
            <w:shd w:val="clear" w:color="auto" w:fill="auto"/>
            <w:noWrap/>
            <w:vAlign w:val="center"/>
          </w:tcPr>
          <w:p w14:paraId="682608B9" w14:textId="57947DAB"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2,00</w:t>
            </w:r>
          </w:p>
        </w:tc>
        <w:tc>
          <w:tcPr>
            <w:tcW w:w="1053" w:type="dxa"/>
            <w:shd w:val="clear" w:color="auto" w:fill="auto"/>
            <w:noWrap/>
            <w:vAlign w:val="center"/>
          </w:tcPr>
          <w:p w14:paraId="162982D7"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518D3F95"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32CD09ED" w14:textId="77777777" w:rsidR="00431A50" w:rsidRPr="009C43C6" w:rsidRDefault="00431A50" w:rsidP="00175519">
            <w:pPr>
              <w:jc w:val="right"/>
              <w:rPr>
                <w:rFonts w:ascii="Arial" w:hAnsi="Arial" w:cs="Arial"/>
                <w:lang w:val="es-BO" w:eastAsia="es-BO"/>
              </w:rPr>
            </w:pPr>
          </w:p>
        </w:tc>
      </w:tr>
      <w:tr w:rsidR="009C43C6" w:rsidRPr="009C43C6" w14:paraId="141EDC84" w14:textId="77777777" w:rsidTr="00175519">
        <w:tblPrEx>
          <w:tblCellMar>
            <w:left w:w="70" w:type="dxa"/>
            <w:right w:w="70" w:type="dxa"/>
          </w:tblCellMar>
          <w:tblLook w:val="04A0" w:firstRow="1" w:lastRow="0" w:firstColumn="1" w:lastColumn="0" w:noHBand="0" w:noVBand="1"/>
        </w:tblPrEx>
        <w:trPr>
          <w:gridBefore w:val="1"/>
          <w:wBefore w:w="12" w:type="dxa"/>
          <w:trHeight w:val="340"/>
        </w:trPr>
        <w:tc>
          <w:tcPr>
            <w:tcW w:w="490" w:type="dxa"/>
            <w:shd w:val="clear" w:color="auto" w:fill="auto"/>
            <w:noWrap/>
            <w:vAlign w:val="center"/>
          </w:tcPr>
          <w:p w14:paraId="110DC6D7" w14:textId="581FE516" w:rsidR="00431A50" w:rsidRPr="009C43C6" w:rsidRDefault="00431A50" w:rsidP="00175519">
            <w:pPr>
              <w:rPr>
                <w:rFonts w:ascii="Arial" w:hAnsi="Arial" w:cs="Arial"/>
                <w:lang w:val="es-BO" w:eastAsia="es-BO"/>
              </w:rPr>
            </w:pPr>
            <w:r w:rsidRPr="009C43C6">
              <w:rPr>
                <w:rFonts w:ascii="Arial" w:hAnsi="Arial" w:cs="Arial"/>
                <w:sz w:val="18"/>
                <w:szCs w:val="18"/>
                <w:lang w:eastAsia="en-US"/>
              </w:rPr>
              <w:t>6</w:t>
            </w:r>
          </w:p>
        </w:tc>
        <w:tc>
          <w:tcPr>
            <w:tcW w:w="3577" w:type="dxa"/>
            <w:shd w:val="clear" w:color="auto" w:fill="auto"/>
            <w:noWrap/>
            <w:vAlign w:val="center"/>
          </w:tcPr>
          <w:p w14:paraId="5891F30E" w14:textId="6E5BF2C5" w:rsidR="00431A50" w:rsidRPr="009C43C6" w:rsidRDefault="00431A50" w:rsidP="00175519">
            <w:pPr>
              <w:rPr>
                <w:rFonts w:ascii="Arial" w:hAnsi="Arial" w:cs="Arial"/>
                <w:lang w:val="es-BO" w:eastAsia="es-BO"/>
              </w:rPr>
            </w:pPr>
            <w:r w:rsidRPr="009C43C6">
              <w:rPr>
                <w:rFonts w:ascii="Arial" w:hAnsi="Arial" w:cs="Arial"/>
                <w:sz w:val="18"/>
                <w:szCs w:val="18"/>
                <w:lang w:eastAsia="en-US"/>
              </w:rPr>
              <w:t>Contra piso de cemento sobre losa</w:t>
            </w:r>
          </w:p>
        </w:tc>
        <w:tc>
          <w:tcPr>
            <w:tcW w:w="688" w:type="dxa"/>
            <w:shd w:val="clear" w:color="auto" w:fill="auto"/>
            <w:noWrap/>
            <w:vAlign w:val="center"/>
          </w:tcPr>
          <w:p w14:paraId="72264ED4" w14:textId="5FDC62D0"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42AB06B0" w14:textId="18E1E81A"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145,00</w:t>
            </w:r>
          </w:p>
        </w:tc>
        <w:tc>
          <w:tcPr>
            <w:tcW w:w="1053" w:type="dxa"/>
            <w:shd w:val="clear" w:color="auto" w:fill="auto"/>
            <w:noWrap/>
            <w:vAlign w:val="center"/>
          </w:tcPr>
          <w:p w14:paraId="362C6887"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60B2CDAB"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46891607" w14:textId="77777777" w:rsidR="00431A50" w:rsidRPr="009C43C6" w:rsidRDefault="00431A50" w:rsidP="00175519">
            <w:pPr>
              <w:jc w:val="right"/>
              <w:rPr>
                <w:rFonts w:ascii="Arial" w:hAnsi="Arial" w:cs="Arial"/>
                <w:lang w:val="es-BO" w:eastAsia="es-BO"/>
              </w:rPr>
            </w:pPr>
          </w:p>
        </w:tc>
      </w:tr>
      <w:tr w:rsidR="009C43C6" w:rsidRPr="009C43C6" w14:paraId="6C22D55C"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7EFE82D9" w14:textId="52431A53" w:rsidR="00431A50" w:rsidRPr="009C43C6" w:rsidRDefault="00431A50" w:rsidP="00175519">
            <w:pPr>
              <w:rPr>
                <w:rFonts w:ascii="Arial" w:hAnsi="Arial" w:cs="Arial"/>
                <w:lang w:val="es-BO" w:eastAsia="es-BO"/>
              </w:rPr>
            </w:pPr>
            <w:r w:rsidRPr="009C43C6">
              <w:rPr>
                <w:rFonts w:ascii="Arial" w:hAnsi="Arial" w:cs="Arial"/>
                <w:sz w:val="18"/>
                <w:szCs w:val="18"/>
                <w:lang w:eastAsia="en-US"/>
              </w:rPr>
              <w:t>7</w:t>
            </w:r>
          </w:p>
        </w:tc>
        <w:tc>
          <w:tcPr>
            <w:tcW w:w="3577" w:type="dxa"/>
            <w:shd w:val="clear" w:color="auto" w:fill="auto"/>
            <w:noWrap/>
            <w:vAlign w:val="center"/>
          </w:tcPr>
          <w:p w14:paraId="04EEC94E" w14:textId="3DDA1143" w:rsidR="00431A50" w:rsidRPr="009C43C6" w:rsidRDefault="00431A50" w:rsidP="00175519">
            <w:pPr>
              <w:rPr>
                <w:rFonts w:ascii="Arial" w:hAnsi="Arial" w:cs="Arial"/>
                <w:lang w:val="es-BO" w:eastAsia="es-BO"/>
              </w:rPr>
            </w:pPr>
            <w:r w:rsidRPr="009C43C6">
              <w:rPr>
                <w:rFonts w:ascii="Arial" w:hAnsi="Arial" w:cs="Arial"/>
                <w:sz w:val="18"/>
                <w:szCs w:val="18"/>
                <w:lang w:eastAsia="en-US"/>
              </w:rPr>
              <w:t>Provisión e instalación de piso Industrial-poliuretano</w:t>
            </w:r>
          </w:p>
        </w:tc>
        <w:tc>
          <w:tcPr>
            <w:tcW w:w="688" w:type="dxa"/>
            <w:shd w:val="clear" w:color="auto" w:fill="auto"/>
            <w:noWrap/>
            <w:vAlign w:val="center"/>
          </w:tcPr>
          <w:p w14:paraId="57AD5C39" w14:textId="141DF91D"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30B7DAF6" w14:textId="2B9D9F2D"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145,00</w:t>
            </w:r>
          </w:p>
        </w:tc>
        <w:tc>
          <w:tcPr>
            <w:tcW w:w="1053" w:type="dxa"/>
            <w:shd w:val="clear" w:color="auto" w:fill="auto"/>
            <w:noWrap/>
            <w:vAlign w:val="center"/>
          </w:tcPr>
          <w:p w14:paraId="1857EA8F"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7FCE2598"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22853A85" w14:textId="77777777" w:rsidR="00431A50" w:rsidRPr="009C43C6" w:rsidRDefault="00431A50" w:rsidP="00175519">
            <w:pPr>
              <w:jc w:val="right"/>
              <w:rPr>
                <w:rFonts w:ascii="Arial" w:hAnsi="Arial" w:cs="Arial"/>
                <w:lang w:val="es-BO" w:eastAsia="es-BO"/>
              </w:rPr>
            </w:pPr>
          </w:p>
        </w:tc>
      </w:tr>
      <w:tr w:rsidR="009C43C6" w:rsidRPr="009C43C6" w14:paraId="6A16EA44"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1CD7363" w14:textId="16FB5CB8" w:rsidR="00431A50" w:rsidRPr="009C43C6" w:rsidRDefault="00431A50" w:rsidP="00175519">
            <w:pPr>
              <w:rPr>
                <w:rFonts w:ascii="Arial" w:hAnsi="Arial" w:cs="Arial"/>
                <w:lang w:val="es-BO" w:eastAsia="es-BO"/>
              </w:rPr>
            </w:pPr>
            <w:r w:rsidRPr="009C43C6">
              <w:rPr>
                <w:rFonts w:ascii="Arial" w:hAnsi="Arial" w:cs="Arial"/>
                <w:sz w:val="18"/>
                <w:szCs w:val="18"/>
                <w:lang w:eastAsia="en-US"/>
              </w:rPr>
              <w:t>8</w:t>
            </w:r>
          </w:p>
        </w:tc>
        <w:tc>
          <w:tcPr>
            <w:tcW w:w="3577" w:type="dxa"/>
            <w:shd w:val="clear" w:color="auto" w:fill="auto"/>
            <w:noWrap/>
            <w:vAlign w:val="center"/>
          </w:tcPr>
          <w:p w14:paraId="51D06B1D" w14:textId="343AD2E9" w:rsidR="00431A50" w:rsidRPr="009C43C6" w:rsidRDefault="00431A50" w:rsidP="00175519">
            <w:pPr>
              <w:rPr>
                <w:rFonts w:ascii="Arial" w:hAnsi="Arial" w:cs="Arial"/>
                <w:lang w:val="es-BO" w:eastAsia="es-BO"/>
              </w:rPr>
            </w:pPr>
            <w:r w:rsidRPr="009C43C6">
              <w:rPr>
                <w:rFonts w:ascii="Arial" w:hAnsi="Arial" w:cs="Arial"/>
                <w:sz w:val="18"/>
                <w:szCs w:val="18"/>
                <w:lang w:eastAsia="en-US"/>
              </w:rPr>
              <w:t>Provisión e instalación de Puerta  de madera contra emplacada  0.9x2.10</w:t>
            </w:r>
          </w:p>
        </w:tc>
        <w:tc>
          <w:tcPr>
            <w:tcW w:w="688" w:type="dxa"/>
            <w:shd w:val="clear" w:color="auto" w:fill="auto"/>
            <w:noWrap/>
            <w:vAlign w:val="center"/>
          </w:tcPr>
          <w:p w14:paraId="43AA22AF" w14:textId="30B6321E"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pza</w:t>
            </w:r>
          </w:p>
        </w:tc>
        <w:tc>
          <w:tcPr>
            <w:tcW w:w="878" w:type="dxa"/>
            <w:shd w:val="clear" w:color="auto" w:fill="auto"/>
            <w:noWrap/>
            <w:vAlign w:val="center"/>
          </w:tcPr>
          <w:p w14:paraId="710163AB" w14:textId="0EC614A7"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2,00</w:t>
            </w:r>
          </w:p>
        </w:tc>
        <w:tc>
          <w:tcPr>
            <w:tcW w:w="1053" w:type="dxa"/>
            <w:shd w:val="clear" w:color="auto" w:fill="auto"/>
            <w:noWrap/>
            <w:vAlign w:val="center"/>
          </w:tcPr>
          <w:p w14:paraId="5D599DFE"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520EF150"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224C7450" w14:textId="77777777" w:rsidR="00431A50" w:rsidRPr="009C43C6" w:rsidRDefault="00431A50" w:rsidP="00175519">
            <w:pPr>
              <w:jc w:val="right"/>
              <w:rPr>
                <w:rFonts w:ascii="Arial" w:hAnsi="Arial" w:cs="Arial"/>
                <w:lang w:val="es-BO" w:eastAsia="es-BO"/>
              </w:rPr>
            </w:pPr>
          </w:p>
        </w:tc>
      </w:tr>
      <w:tr w:rsidR="009C43C6" w:rsidRPr="009C43C6" w14:paraId="64B4A69E"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E9018FC" w14:textId="5447DC21" w:rsidR="00431A50" w:rsidRPr="009C43C6" w:rsidRDefault="00431A50" w:rsidP="00175519">
            <w:pPr>
              <w:rPr>
                <w:rFonts w:ascii="Arial" w:hAnsi="Arial" w:cs="Arial"/>
                <w:lang w:val="es-BO" w:eastAsia="es-BO"/>
              </w:rPr>
            </w:pPr>
            <w:r w:rsidRPr="009C43C6">
              <w:rPr>
                <w:rFonts w:ascii="Arial" w:hAnsi="Arial" w:cs="Arial"/>
                <w:sz w:val="18"/>
                <w:szCs w:val="18"/>
                <w:lang w:eastAsia="en-US"/>
              </w:rPr>
              <w:t>9</w:t>
            </w:r>
          </w:p>
        </w:tc>
        <w:tc>
          <w:tcPr>
            <w:tcW w:w="3577" w:type="dxa"/>
            <w:shd w:val="clear" w:color="auto" w:fill="auto"/>
            <w:noWrap/>
            <w:vAlign w:val="center"/>
          </w:tcPr>
          <w:p w14:paraId="591B60D9" w14:textId="73B10545" w:rsidR="00431A50" w:rsidRPr="009C43C6" w:rsidRDefault="00431A50" w:rsidP="00175519">
            <w:pPr>
              <w:rPr>
                <w:rFonts w:ascii="Arial" w:hAnsi="Arial" w:cs="Arial"/>
                <w:lang w:val="es-BO" w:eastAsia="es-BO"/>
              </w:rPr>
            </w:pPr>
            <w:r w:rsidRPr="009C43C6">
              <w:rPr>
                <w:rFonts w:ascii="Arial" w:hAnsi="Arial" w:cs="Arial"/>
                <w:sz w:val="18"/>
                <w:szCs w:val="18"/>
                <w:lang w:eastAsia="en-US"/>
              </w:rPr>
              <w:t>Provisión e instalación de Puerta de chapa metálica incluye cerradura</w:t>
            </w:r>
          </w:p>
        </w:tc>
        <w:tc>
          <w:tcPr>
            <w:tcW w:w="688" w:type="dxa"/>
            <w:shd w:val="clear" w:color="auto" w:fill="auto"/>
            <w:noWrap/>
            <w:vAlign w:val="center"/>
          </w:tcPr>
          <w:p w14:paraId="0A5F54DA" w14:textId="294C8648"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0646F7E1" w14:textId="5B01552E"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2,10</w:t>
            </w:r>
          </w:p>
        </w:tc>
        <w:tc>
          <w:tcPr>
            <w:tcW w:w="1053" w:type="dxa"/>
            <w:shd w:val="clear" w:color="auto" w:fill="auto"/>
            <w:noWrap/>
            <w:vAlign w:val="center"/>
          </w:tcPr>
          <w:p w14:paraId="6BA02D8E"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7B0090FA"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5FC6B257" w14:textId="77777777" w:rsidR="00431A50" w:rsidRPr="009C43C6" w:rsidRDefault="00431A50" w:rsidP="00175519">
            <w:pPr>
              <w:jc w:val="right"/>
              <w:rPr>
                <w:rFonts w:ascii="Arial" w:hAnsi="Arial" w:cs="Arial"/>
                <w:lang w:val="es-BO" w:eastAsia="es-BO"/>
              </w:rPr>
            </w:pPr>
          </w:p>
        </w:tc>
      </w:tr>
      <w:tr w:rsidR="009C43C6" w:rsidRPr="009C43C6" w14:paraId="37281BF5"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2F1CCDFC" w14:textId="39A23DA8" w:rsidR="00431A50" w:rsidRPr="009C43C6" w:rsidRDefault="00431A50" w:rsidP="00175519">
            <w:pPr>
              <w:rPr>
                <w:rFonts w:ascii="Arial" w:hAnsi="Arial" w:cs="Arial"/>
                <w:lang w:val="es-BO" w:eastAsia="es-BO"/>
              </w:rPr>
            </w:pPr>
            <w:r w:rsidRPr="009C43C6">
              <w:rPr>
                <w:rFonts w:ascii="Arial" w:hAnsi="Arial" w:cs="Arial"/>
                <w:sz w:val="18"/>
                <w:szCs w:val="18"/>
                <w:lang w:eastAsia="en-US"/>
              </w:rPr>
              <w:t>10</w:t>
            </w:r>
          </w:p>
        </w:tc>
        <w:tc>
          <w:tcPr>
            <w:tcW w:w="3577" w:type="dxa"/>
            <w:shd w:val="clear" w:color="auto" w:fill="auto"/>
            <w:noWrap/>
            <w:vAlign w:val="center"/>
          </w:tcPr>
          <w:p w14:paraId="7F16F9E9" w14:textId="240BB531" w:rsidR="00431A50" w:rsidRPr="009C43C6" w:rsidRDefault="00431A50" w:rsidP="00175519">
            <w:pPr>
              <w:rPr>
                <w:rFonts w:ascii="Arial" w:hAnsi="Arial" w:cs="Arial"/>
                <w:lang w:val="es-BO" w:eastAsia="es-BO"/>
              </w:rPr>
            </w:pPr>
            <w:r w:rsidRPr="009C43C6">
              <w:rPr>
                <w:rFonts w:ascii="Arial" w:hAnsi="Arial" w:cs="Arial"/>
                <w:sz w:val="18"/>
                <w:szCs w:val="18"/>
                <w:lang w:eastAsia="en-US"/>
              </w:rPr>
              <w:t>Pintura látex interior</w:t>
            </w:r>
          </w:p>
        </w:tc>
        <w:tc>
          <w:tcPr>
            <w:tcW w:w="688" w:type="dxa"/>
            <w:shd w:val="clear" w:color="auto" w:fill="auto"/>
            <w:noWrap/>
            <w:vAlign w:val="center"/>
          </w:tcPr>
          <w:p w14:paraId="2F7E56C8" w14:textId="68A28827"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1CD4094E" w14:textId="56C3FF54"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298,00</w:t>
            </w:r>
          </w:p>
        </w:tc>
        <w:tc>
          <w:tcPr>
            <w:tcW w:w="1053" w:type="dxa"/>
            <w:shd w:val="clear" w:color="auto" w:fill="auto"/>
            <w:noWrap/>
            <w:vAlign w:val="center"/>
          </w:tcPr>
          <w:p w14:paraId="0D75B63A"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77DC8E15"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6343B29D" w14:textId="77777777" w:rsidR="00431A50" w:rsidRPr="009C43C6" w:rsidRDefault="00431A50" w:rsidP="00175519">
            <w:pPr>
              <w:jc w:val="right"/>
              <w:rPr>
                <w:rFonts w:ascii="Arial" w:hAnsi="Arial" w:cs="Arial"/>
                <w:lang w:val="es-BO" w:eastAsia="es-BO"/>
              </w:rPr>
            </w:pPr>
          </w:p>
        </w:tc>
      </w:tr>
      <w:tr w:rsidR="009C43C6" w:rsidRPr="009C43C6" w14:paraId="48EFD8D7"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1B0EFFA" w14:textId="4D04A867" w:rsidR="00431A50" w:rsidRPr="009C43C6" w:rsidRDefault="00431A50" w:rsidP="00175519">
            <w:pPr>
              <w:rPr>
                <w:rFonts w:ascii="Arial" w:hAnsi="Arial" w:cs="Arial"/>
                <w:lang w:val="es-BO" w:eastAsia="es-BO"/>
              </w:rPr>
            </w:pPr>
            <w:r w:rsidRPr="009C43C6">
              <w:rPr>
                <w:rFonts w:ascii="Arial" w:hAnsi="Arial" w:cs="Arial"/>
                <w:sz w:val="18"/>
                <w:szCs w:val="18"/>
                <w:lang w:eastAsia="en-US"/>
              </w:rPr>
              <w:t>11</w:t>
            </w:r>
          </w:p>
        </w:tc>
        <w:tc>
          <w:tcPr>
            <w:tcW w:w="3577" w:type="dxa"/>
            <w:shd w:val="clear" w:color="auto" w:fill="auto"/>
            <w:noWrap/>
            <w:vAlign w:val="center"/>
          </w:tcPr>
          <w:p w14:paraId="5BF3260E" w14:textId="6ADA0081" w:rsidR="00431A50" w:rsidRPr="009C43C6" w:rsidRDefault="00431A50" w:rsidP="00175519">
            <w:pPr>
              <w:rPr>
                <w:rFonts w:ascii="Arial" w:hAnsi="Arial" w:cs="Arial"/>
                <w:lang w:val="es-BO" w:eastAsia="es-BO"/>
              </w:rPr>
            </w:pPr>
            <w:r w:rsidRPr="009C43C6">
              <w:rPr>
                <w:rFonts w:ascii="Arial" w:hAnsi="Arial" w:cs="Arial"/>
                <w:sz w:val="18"/>
                <w:szCs w:val="18"/>
                <w:lang w:eastAsia="en-US"/>
              </w:rPr>
              <w:t>Instalación de Muro de Placa Cementicia</w:t>
            </w:r>
          </w:p>
        </w:tc>
        <w:tc>
          <w:tcPr>
            <w:tcW w:w="688" w:type="dxa"/>
            <w:shd w:val="clear" w:color="auto" w:fill="auto"/>
            <w:noWrap/>
            <w:vAlign w:val="center"/>
          </w:tcPr>
          <w:p w14:paraId="1A07D7EE" w14:textId="1774177F"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39F38E11" w14:textId="76E4104B"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50,82</w:t>
            </w:r>
          </w:p>
        </w:tc>
        <w:tc>
          <w:tcPr>
            <w:tcW w:w="1053" w:type="dxa"/>
            <w:shd w:val="clear" w:color="auto" w:fill="auto"/>
            <w:noWrap/>
            <w:vAlign w:val="center"/>
          </w:tcPr>
          <w:p w14:paraId="4F9DFC64"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7AE8567A"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3E4A7178" w14:textId="77777777" w:rsidR="00431A50" w:rsidRPr="009C43C6" w:rsidRDefault="00431A50" w:rsidP="00175519">
            <w:pPr>
              <w:jc w:val="right"/>
              <w:rPr>
                <w:rFonts w:ascii="Arial" w:hAnsi="Arial" w:cs="Arial"/>
                <w:lang w:val="es-BO" w:eastAsia="es-BO"/>
              </w:rPr>
            </w:pPr>
          </w:p>
        </w:tc>
      </w:tr>
      <w:tr w:rsidR="009C43C6" w:rsidRPr="009C43C6" w14:paraId="7525D04E"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4BFF73FE" w14:textId="3556610A" w:rsidR="00431A50" w:rsidRPr="009C43C6" w:rsidRDefault="00431A50" w:rsidP="00175519">
            <w:pPr>
              <w:rPr>
                <w:rFonts w:ascii="Arial" w:hAnsi="Arial" w:cs="Arial"/>
                <w:lang w:val="es-BO" w:eastAsia="es-BO"/>
              </w:rPr>
            </w:pPr>
            <w:r w:rsidRPr="009C43C6">
              <w:rPr>
                <w:rFonts w:ascii="Arial" w:hAnsi="Arial" w:cs="Arial"/>
                <w:sz w:val="18"/>
                <w:szCs w:val="18"/>
                <w:lang w:eastAsia="en-US"/>
              </w:rPr>
              <w:t>12</w:t>
            </w:r>
          </w:p>
        </w:tc>
        <w:tc>
          <w:tcPr>
            <w:tcW w:w="3577" w:type="dxa"/>
            <w:shd w:val="clear" w:color="auto" w:fill="auto"/>
            <w:noWrap/>
            <w:vAlign w:val="center"/>
          </w:tcPr>
          <w:p w14:paraId="2211A786" w14:textId="1470A359" w:rsidR="00431A50" w:rsidRPr="009C43C6" w:rsidRDefault="00431A50" w:rsidP="00175519">
            <w:pPr>
              <w:rPr>
                <w:rFonts w:ascii="Arial" w:hAnsi="Arial" w:cs="Arial"/>
                <w:lang w:val="es-BO" w:eastAsia="es-BO"/>
              </w:rPr>
            </w:pPr>
            <w:r w:rsidRPr="009C43C6">
              <w:rPr>
                <w:rFonts w:ascii="Arial" w:hAnsi="Arial" w:cs="Arial"/>
                <w:sz w:val="18"/>
                <w:szCs w:val="18"/>
                <w:lang w:eastAsia="en-US"/>
              </w:rPr>
              <w:t>Instalación de Muro Drywall</w:t>
            </w:r>
          </w:p>
        </w:tc>
        <w:tc>
          <w:tcPr>
            <w:tcW w:w="688" w:type="dxa"/>
            <w:shd w:val="clear" w:color="auto" w:fill="auto"/>
            <w:noWrap/>
            <w:vAlign w:val="center"/>
          </w:tcPr>
          <w:p w14:paraId="1A5487C3" w14:textId="26CBC830"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37E913A4" w14:textId="071D50D8"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17,45</w:t>
            </w:r>
          </w:p>
        </w:tc>
        <w:tc>
          <w:tcPr>
            <w:tcW w:w="1053" w:type="dxa"/>
            <w:shd w:val="clear" w:color="auto" w:fill="auto"/>
            <w:noWrap/>
            <w:vAlign w:val="center"/>
          </w:tcPr>
          <w:p w14:paraId="03A33F37"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28BCE325"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7162C4D3" w14:textId="77777777" w:rsidR="00431A50" w:rsidRPr="009C43C6" w:rsidRDefault="00431A50" w:rsidP="00175519">
            <w:pPr>
              <w:jc w:val="right"/>
              <w:rPr>
                <w:rFonts w:ascii="Arial" w:hAnsi="Arial" w:cs="Arial"/>
                <w:lang w:val="es-BO" w:eastAsia="es-BO"/>
              </w:rPr>
            </w:pPr>
          </w:p>
        </w:tc>
      </w:tr>
      <w:tr w:rsidR="009C43C6" w:rsidRPr="009C43C6" w14:paraId="39DB3FD1"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7187AB42" w14:textId="180431BD" w:rsidR="00431A50" w:rsidRPr="009C43C6" w:rsidRDefault="00431A50" w:rsidP="00175519">
            <w:pPr>
              <w:rPr>
                <w:rFonts w:ascii="Arial" w:hAnsi="Arial" w:cs="Arial"/>
                <w:lang w:val="es-BO" w:eastAsia="es-BO"/>
              </w:rPr>
            </w:pPr>
            <w:r w:rsidRPr="009C43C6">
              <w:rPr>
                <w:rFonts w:ascii="Arial" w:hAnsi="Arial" w:cs="Arial"/>
                <w:sz w:val="18"/>
                <w:szCs w:val="18"/>
                <w:lang w:eastAsia="en-US"/>
              </w:rPr>
              <w:t>13</w:t>
            </w:r>
          </w:p>
        </w:tc>
        <w:tc>
          <w:tcPr>
            <w:tcW w:w="3577" w:type="dxa"/>
            <w:shd w:val="clear" w:color="auto" w:fill="auto"/>
            <w:noWrap/>
            <w:vAlign w:val="center"/>
          </w:tcPr>
          <w:p w14:paraId="7CC1FBC2" w14:textId="165F88D5" w:rsidR="00431A50" w:rsidRPr="009C43C6" w:rsidRDefault="00431A50" w:rsidP="00175519">
            <w:pPr>
              <w:rPr>
                <w:rFonts w:ascii="Arial" w:hAnsi="Arial" w:cs="Arial"/>
                <w:lang w:val="es-BO" w:eastAsia="es-BO"/>
              </w:rPr>
            </w:pPr>
            <w:r w:rsidRPr="009C43C6">
              <w:rPr>
                <w:rFonts w:ascii="Arial" w:hAnsi="Arial" w:cs="Arial"/>
                <w:sz w:val="18"/>
                <w:szCs w:val="18"/>
                <w:lang w:eastAsia="en-US"/>
              </w:rPr>
              <w:t>Provisión e Instalación de Revestimiento amortiguante e=20mm</w:t>
            </w:r>
          </w:p>
        </w:tc>
        <w:tc>
          <w:tcPr>
            <w:tcW w:w="688" w:type="dxa"/>
            <w:shd w:val="clear" w:color="auto" w:fill="auto"/>
            <w:noWrap/>
            <w:vAlign w:val="center"/>
          </w:tcPr>
          <w:p w14:paraId="38E43A30" w14:textId="2C183C06"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26990EE4" w14:textId="3D41D722"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70,00</w:t>
            </w:r>
          </w:p>
        </w:tc>
        <w:tc>
          <w:tcPr>
            <w:tcW w:w="1053" w:type="dxa"/>
            <w:shd w:val="clear" w:color="auto" w:fill="auto"/>
            <w:noWrap/>
            <w:vAlign w:val="center"/>
          </w:tcPr>
          <w:p w14:paraId="58DD174B"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34D3899D"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32531F0F" w14:textId="77777777" w:rsidR="00431A50" w:rsidRPr="009C43C6" w:rsidRDefault="00431A50" w:rsidP="00175519">
            <w:pPr>
              <w:jc w:val="right"/>
              <w:rPr>
                <w:rFonts w:ascii="Arial" w:hAnsi="Arial" w:cs="Arial"/>
                <w:lang w:val="es-BO" w:eastAsia="es-BO"/>
              </w:rPr>
            </w:pPr>
          </w:p>
        </w:tc>
      </w:tr>
      <w:tr w:rsidR="009C43C6" w:rsidRPr="009C43C6" w14:paraId="07E71000"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02B95193" w14:textId="3584FE68" w:rsidR="00431A50" w:rsidRPr="009C43C6" w:rsidRDefault="00431A50" w:rsidP="00175519">
            <w:pPr>
              <w:rPr>
                <w:rFonts w:ascii="Arial" w:hAnsi="Arial" w:cs="Arial"/>
                <w:lang w:val="es-BO" w:eastAsia="es-BO"/>
              </w:rPr>
            </w:pPr>
            <w:r w:rsidRPr="009C43C6">
              <w:rPr>
                <w:rFonts w:ascii="Arial" w:hAnsi="Arial" w:cs="Arial"/>
                <w:sz w:val="18"/>
                <w:szCs w:val="18"/>
                <w:lang w:eastAsia="en-US"/>
              </w:rPr>
              <w:t>14</w:t>
            </w:r>
          </w:p>
        </w:tc>
        <w:tc>
          <w:tcPr>
            <w:tcW w:w="3577" w:type="dxa"/>
            <w:shd w:val="clear" w:color="auto" w:fill="auto"/>
            <w:noWrap/>
            <w:vAlign w:val="center"/>
          </w:tcPr>
          <w:p w14:paraId="1A7B2FAC" w14:textId="64FE19C2" w:rsidR="00431A50" w:rsidRPr="009C43C6" w:rsidRDefault="00431A50" w:rsidP="00175519">
            <w:pPr>
              <w:rPr>
                <w:rFonts w:ascii="Arial" w:hAnsi="Arial" w:cs="Arial"/>
                <w:lang w:val="es-BO" w:eastAsia="es-BO"/>
              </w:rPr>
            </w:pPr>
            <w:r w:rsidRPr="009C43C6">
              <w:rPr>
                <w:rFonts w:ascii="Arial" w:hAnsi="Arial" w:cs="Arial"/>
                <w:sz w:val="18"/>
                <w:szCs w:val="18"/>
                <w:lang w:eastAsia="en-US"/>
              </w:rPr>
              <w:t>Cielo Falso de Placa de Fibra Mineral</w:t>
            </w:r>
          </w:p>
        </w:tc>
        <w:tc>
          <w:tcPr>
            <w:tcW w:w="688" w:type="dxa"/>
            <w:shd w:val="clear" w:color="auto" w:fill="auto"/>
            <w:noWrap/>
            <w:vAlign w:val="center"/>
          </w:tcPr>
          <w:p w14:paraId="02E0A6F7" w14:textId="3FF8B394"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m²</w:t>
            </w:r>
          </w:p>
        </w:tc>
        <w:tc>
          <w:tcPr>
            <w:tcW w:w="878" w:type="dxa"/>
            <w:shd w:val="clear" w:color="auto" w:fill="auto"/>
            <w:noWrap/>
            <w:vAlign w:val="center"/>
          </w:tcPr>
          <w:p w14:paraId="7F72152A" w14:textId="0B3C910B"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96,46</w:t>
            </w:r>
          </w:p>
        </w:tc>
        <w:tc>
          <w:tcPr>
            <w:tcW w:w="1053" w:type="dxa"/>
            <w:shd w:val="clear" w:color="auto" w:fill="auto"/>
            <w:noWrap/>
            <w:vAlign w:val="center"/>
          </w:tcPr>
          <w:p w14:paraId="56A2D861"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4053F634"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7018F11E" w14:textId="77777777" w:rsidR="00431A50" w:rsidRPr="009C43C6" w:rsidRDefault="00431A50" w:rsidP="00175519">
            <w:pPr>
              <w:jc w:val="right"/>
              <w:rPr>
                <w:rFonts w:ascii="Arial" w:hAnsi="Arial" w:cs="Arial"/>
                <w:lang w:val="es-BO" w:eastAsia="es-BO"/>
              </w:rPr>
            </w:pPr>
          </w:p>
        </w:tc>
      </w:tr>
      <w:tr w:rsidR="009C43C6" w:rsidRPr="009C43C6" w14:paraId="3AB2C23F"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AF08783" w14:textId="479C5359" w:rsidR="00431A50" w:rsidRPr="009C43C6" w:rsidRDefault="00431A50" w:rsidP="00175519">
            <w:pPr>
              <w:rPr>
                <w:rFonts w:ascii="Arial" w:hAnsi="Arial" w:cs="Arial"/>
                <w:lang w:val="es-BO" w:eastAsia="es-BO"/>
              </w:rPr>
            </w:pPr>
            <w:r w:rsidRPr="009C43C6">
              <w:rPr>
                <w:rFonts w:ascii="Arial" w:hAnsi="Arial" w:cs="Arial"/>
                <w:sz w:val="18"/>
                <w:szCs w:val="18"/>
                <w:lang w:eastAsia="en-US"/>
              </w:rPr>
              <w:t>15</w:t>
            </w:r>
          </w:p>
        </w:tc>
        <w:tc>
          <w:tcPr>
            <w:tcW w:w="3577" w:type="dxa"/>
            <w:shd w:val="clear" w:color="auto" w:fill="auto"/>
            <w:noWrap/>
            <w:vAlign w:val="center"/>
          </w:tcPr>
          <w:p w14:paraId="188B641D" w14:textId="6508F82F" w:rsidR="00431A50" w:rsidRPr="009C43C6" w:rsidRDefault="00431A50" w:rsidP="00175519">
            <w:pPr>
              <w:rPr>
                <w:rFonts w:ascii="Arial" w:hAnsi="Arial" w:cs="Arial"/>
                <w:lang w:val="es-BO" w:eastAsia="es-BO"/>
              </w:rPr>
            </w:pPr>
            <w:r w:rsidRPr="009C43C6">
              <w:rPr>
                <w:rFonts w:ascii="Arial" w:hAnsi="Arial" w:cs="Arial"/>
                <w:sz w:val="18"/>
                <w:szCs w:val="18"/>
                <w:lang w:eastAsia="en-US"/>
              </w:rPr>
              <w:t>Provisión e Instalación de Luminaria Led de 40 W/Empotrar/ 60CMX60CM</w:t>
            </w:r>
          </w:p>
        </w:tc>
        <w:tc>
          <w:tcPr>
            <w:tcW w:w="688" w:type="dxa"/>
            <w:shd w:val="clear" w:color="auto" w:fill="auto"/>
            <w:noWrap/>
            <w:vAlign w:val="center"/>
          </w:tcPr>
          <w:p w14:paraId="368C76DD" w14:textId="619800D7"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pza</w:t>
            </w:r>
          </w:p>
        </w:tc>
        <w:tc>
          <w:tcPr>
            <w:tcW w:w="878" w:type="dxa"/>
            <w:shd w:val="clear" w:color="auto" w:fill="auto"/>
            <w:noWrap/>
            <w:vAlign w:val="center"/>
          </w:tcPr>
          <w:p w14:paraId="45B8DD51" w14:textId="064581DF"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17,00</w:t>
            </w:r>
          </w:p>
        </w:tc>
        <w:tc>
          <w:tcPr>
            <w:tcW w:w="1053" w:type="dxa"/>
            <w:shd w:val="clear" w:color="auto" w:fill="auto"/>
            <w:noWrap/>
            <w:vAlign w:val="center"/>
          </w:tcPr>
          <w:p w14:paraId="600F4EE1"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46520181"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53107DB1" w14:textId="77777777" w:rsidR="00431A50" w:rsidRPr="009C43C6" w:rsidRDefault="00431A50" w:rsidP="00175519">
            <w:pPr>
              <w:jc w:val="right"/>
              <w:rPr>
                <w:rFonts w:ascii="Arial" w:hAnsi="Arial" w:cs="Arial"/>
                <w:lang w:val="es-BO" w:eastAsia="es-BO"/>
              </w:rPr>
            </w:pPr>
          </w:p>
        </w:tc>
      </w:tr>
      <w:tr w:rsidR="009C43C6" w:rsidRPr="009C43C6" w14:paraId="662F1B59" w14:textId="77777777" w:rsidTr="00175519">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489C4EFA" w14:textId="4E0CE8A0" w:rsidR="00431A50" w:rsidRPr="009C43C6" w:rsidRDefault="00431A50" w:rsidP="00175519">
            <w:pPr>
              <w:rPr>
                <w:rFonts w:ascii="Arial" w:hAnsi="Arial" w:cs="Arial"/>
                <w:lang w:val="es-BO" w:eastAsia="es-BO"/>
              </w:rPr>
            </w:pPr>
            <w:r w:rsidRPr="009C43C6">
              <w:rPr>
                <w:rFonts w:ascii="Arial" w:hAnsi="Arial" w:cs="Arial"/>
                <w:sz w:val="18"/>
                <w:szCs w:val="18"/>
                <w:lang w:eastAsia="en-US"/>
              </w:rPr>
              <w:t>16</w:t>
            </w:r>
          </w:p>
        </w:tc>
        <w:tc>
          <w:tcPr>
            <w:tcW w:w="3577" w:type="dxa"/>
            <w:shd w:val="clear" w:color="auto" w:fill="auto"/>
            <w:noWrap/>
            <w:vAlign w:val="center"/>
          </w:tcPr>
          <w:p w14:paraId="2F8EA503" w14:textId="58A7695F" w:rsidR="00431A50" w:rsidRPr="009C43C6" w:rsidRDefault="00431A50" w:rsidP="00175519">
            <w:pPr>
              <w:rPr>
                <w:rFonts w:ascii="Arial" w:hAnsi="Arial" w:cs="Arial"/>
                <w:lang w:val="es-BO" w:eastAsia="es-BO"/>
              </w:rPr>
            </w:pPr>
            <w:r w:rsidRPr="009C43C6">
              <w:rPr>
                <w:rFonts w:ascii="Arial" w:hAnsi="Arial" w:cs="Arial"/>
                <w:sz w:val="18"/>
                <w:szCs w:val="18"/>
                <w:lang w:eastAsia="en-US"/>
              </w:rPr>
              <w:t>Provisión e Instalación de Tubo zincado 25mm c/acc (pza3m)</w:t>
            </w:r>
          </w:p>
        </w:tc>
        <w:tc>
          <w:tcPr>
            <w:tcW w:w="688" w:type="dxa"/>
            <w:shd w:val="clear" w:color="auto" w:fill="auto"/>
            <w:noWrap/>
            <w:vAlign w:val="center"/>
          </w:tcPr>
          <w:p w14:paraId="0E5D35EA" w14:textId="074239CE"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pza</w:t>
            </w:r>
          </w:p>
        </w:tc>
        <w:tc>
          <w:tcPr>
            <w:tcW w:w="878" w:type="dxa"/>
            <w:shd w:val="clear" w:color="auto" w:fill="auto"/>
            <w:noWrap/>
            <w:vAlign w:val="center"/>
          </w:tcPr>
          <w:p w14:paraId="28EA12F9" w14:textId="123EDC1F"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17,00</w:t>
            </w:r>
          </w:p>
        </w:tc>
        <w:tc>
          <w:tcPr>
            <w:tcW w:w="1053" w:type="dxa"/>
            <w:shd w:val="clear" w:color="auto" w:fill="auto"/>
            <w:noWrap/>
            <w:vAlign w:val="center"/>
          </w:tcPr>
          <w:p w14:paraId="36E6A071"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48A5DB8D"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1DE49B86" w14:textId="77777777" w:rsidR="00431A50" w:rsidRPr="009C43C6" w:rsidRDefault="00431A50" w:rsidP="00175519">
            <w:pPr>
              <w:jc w:val="right"/>
              <w:rPr>
                <w:rFonts w:ascii="Arial" w:hAnsi="Arial" w:cs="Arial"/>
                <w:lang w:val="es-BO" w:eastAsia="es-BO"/>
              </w:rPr>
            </w:pPr>
          </w:p>
        </w:tc>
      </w:tr>
      <w:tr w:rsidR="009C43C6" w:rsidRPr="009C43C6" w14:paraId="7424536F" w14:textId="77777777" w:rsidTr="00175519">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0F600A7C" w14:textId="6588DE98" w:rsidR="00431A50" w:rsidRPr="009C43C6" w:rsidRDefault="00431A50" w:rsidP="00175519">
            <w:pPr>
              <w:rPr>
                <w:rFonts w:ascii="Arial" w:hAnsi="Arial" w:cs="Arial"/>
                <w:lang w:val="es-BO" w:eastAsia="es-BO"/>
              </w:rPr>
            </w:pPr>
            <w:r w:rsidRPr="009C43C6">
              <w:rPr>
                <w:rFonts w:ascii="Arial" w:hAnsi="Arial" w:cs="Arial"/>
                <w:sz w:val="18"/>
                <w:szCs w:val="18"/>
                <w:lang w:eastAsia="en-US"/>
              </w:rPr>
              <w:t>17</w:t>
            </w:r>
          </w:p>
        </w:tc>
        <w:tc>
          <w:tcPr>
            <w:tcW w:w="3577" w:type="dxa"/>
            <w:shd w:val="clear" w:color="auto" w:fill="auto"/>
            <w:noWrap/>
            <w:vAlign w:val="center"/>
          </w:tcPr>
          <w:p w14:paraId="727EE56D" w14:textId="2AC693A5" w:rsidR="00431A50" w:rsidRPr="009C43C6" w:rsidRDefault="00431A50" w:rsidP="00175519">
            <w:pPr>
              <w:rPr>
                <w:rFonts w:ascii="Arial" w:hAnsi="Arial" w:cs="Arial"/>
                <w:lang w:val="es-BO" w:eastAsia="es-BO"/>
              </w:rPr>
            </w:pPr>
            <w:r w:rsidRPr="009C43C6">
              <w:rPr>
                <w:rFonts w:ascii="Arial" w:hAnsi="Arial" w:cs="Arial"/>
                <w:sz w:val="18"/>
                <w:szCs w:val="18"/>
                <w:lang w:eastAsia="en-US"/>
              </w:rPr>
              <w:t xml:space="preserve">Provisión e Instalación de caja metálica rectangular p/tubo </w:t>
            </w:r>
          </w:p>
        </w:tc>
        <w:tc>
          <w:tcPr>
            <w:tcW w:w="688" w:type="dxa"/>
            <w:shd w:val="clear" w:color="auto" w:fill="auto"/>
            <w:noWrap/>
            <w:vAlign w:val="center"/>
          </w:tcPr>
          <w:p w14:paraId="09347126" w14:textId="656D665B"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pza</w:t>
            </w:r>
          </w:p>
        </w:tc>
        <w:tc>
          <w:tcPr>
            <w:tcW w:w="878" w:type="dxa"/>
            <w:shd w:val="clear" w:color="auto" w:fill="auto"/>
            <w:noWrap/>
            <w:vAlign w:val="center"/>
          </w:tcPr>
          <w:p w14:paraId="3BE57DAC" w14:textId="68968F9B"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6,00</w:t>
            </w:r>
          </w:p>
        </w:tc>
        <w:tc>
          <w:tcPr>
            <w:tcW w:w="1053" w:type="dxa"/>
            <w:shd w:val="clear" w:color="auto" w:fill="auto"/>
            <w:noWrap/>
            <w:vAlign w:val="center"/>
          </w:tcPr>
          <w:p w14:paraId="6E12F22B"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67E14EC9"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499855E7" w14:textId="77777777" w:rsidR="00431A50" w:rsidRPr="009C43C6" w:rsidRDefault="00431A50" w:rsidP="00175519">
            <w:pPr>
              <w:jc w:val="right"/>
              <w:rPr>
                <w:rFonts w:ascii="Arial" w:hAnsi="Arial" w:cs="Arial"/>
                <w:lang w:val="es-BO" w:eastAsia="es-BO"/>
              </w:rPr>
            </w:pPr>
          </w:p>
        </w:tc>
      </w:tr>
      <w:tr w:rsidR="009C43C6" w:rsidRPr="009C43C6" w14:paraId="368D4AF1" w14:textId="77777777" w:rsidTr="00175519">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30A1C555" w14:textId="4B9E0F91" w:rsidR="00431A50" w:rsidRPr="009C43C6" w:rsidRDefault="00431A50" w:rsidP="00175519">
            <w:pPr>
              <w:rPr>
                <w:rFonts w:ascii="Arial" w:hAnsi="Arial" w:cs="Arial"/>
                <w:lang w:val="es-BO" w:eastAsia="es-BO"/>
              </w:rPr>
            </w:pPr>
            <w:r w:rsidRPr="009C43C6">
              <w:rPr>
                <w:rFonts w:ascii="Arial" w:hAnsi="Arial" w:cs="Arial"/>
                <w:sz w:val="18"/>
                <w:szCs w:val="18"/>
                <w:lang w:eastAsia="en-US"/>
              </w:rPr>
              <w:t>18</w:t>
            </w:r>
          </w:p>
        </w:tc>
        <w:tc>
          <w:tcPr>
            <w:tcW w:w="3577" w:type="dxa"/>
            <w:shd w:val="clear" w:color="auto" w:fill="auto"/>
            <w:noWrap/>
            <w:vAlign w:val="center"/>
          </w:tcPr>
          <w:p w14:paraId="491C1908" w14:textId="5BA6CFAC" w:rsidR="00431A50" w:rsidRPr="009C43C6" w:rsidRDefault="00431A50" w:rsidP="00175519">
            <w:pPr>
              <w:rPr>
                <w:rFonts w:ascii="Arial" w:hAnsi="Arial" w:cs="Arial"/>
                <w:lang w:val="es-BO" w:eastAsia="es-BO"/>
              </w:rPr>
            </w:pPr>
            <w:r w:rsidRPr="009C43C6">
              <w:rPr>
                <w:rFonts w:ascii="Arial" w:hAnsi="Arial" w:cs="Arial"/>
                <w:sz w:val="18"/>
                <w:szCs w:val="18"/>
                <w:lang w:eastAsia="en-US"/>
              </w:rPr>
              <w:t>Provisión e Instalación de placa tomacorriente doble 16amp/250v</w:t>
            </w:r>
          </w:p>
        </w:tc>
        <w:tc>
          <w:tcPr>
            <w:tcW w:w="688" w:type="dxa"/>
            <w:shd w:val="clear" w:color="auto" w:fill="auto"/>
            <w:noWrap/>
            <w:vAlign w:val="center"/>
          </w:tcPr>
          <w:p w14:paraId="55F928DD" w14:textId="450B4207"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pza</w:t>
            </w:r>
          </w:p>
        </w:tc>
        <w:tc>
          <w:tcPr>
            <w:tcW w:w="878" w:type="dxa"/>
            <w:shd w:val="clear" w:color="auto" w:fill="auto"/>
            <w:noWrap/>
            <w:vAlign w:val="center"/>
          </w:tcPr>
          <w:p w14:paraId="52A181C6" w14:textId="417E310D"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6,00</w:t>
            </w:r>
          </w:p>
        </w:tc>
        <w:tc>
          <w:tcPr>
            <w:tcW w:w="1053" w:type="dxa"/>
            <w:shd w:val="clear" w:color="auto" w:fill="auto"/>
            <w:noWrap/>
            <w:vAlign w:val="center"/>
          </w:tcPr>
          <w:p w14:paraId="18FC5A74"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2426DF98"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025CA0B1" w14:textId="77777777" w:rsidR="00431A50" w:rsidRPr="009C43C6" w:rsidRDefault="00431A50" w:rsidP="00175519">
            <w:pPr>
              <w:jc w:val="right"/>
              <w:rPr>
                <w:rFonts w:ascii="Arial" w:hAnsi="Arial" w:cs="Arial"/>
                <w:lang w:val="es-BO" w:eastAsia="es-BO"/>
              </w:rPr>
            </w:pPr>
          </w:p>
        </w:tc>
      </w:tr>
      <w:tr w:rsidR="009C43C6" w:rsidRPr="009C43C6" w14:paraId="002E3FEB" w14:textId="77777777" w:rsidTr="00175519">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6580D292" w14:textId="4795F4C7" w:rsidR="00431A50" w:rsidRPr="009C43C6" w:rsidRDefault="00431A50" w:rsidP="00175519">
            <w:pPr>
              <w:rPr>
                <w:rFonts w:ascii="Arial" w:hAnsi="Arial" w:cs="Arial"/>
                <w:lang w:val="es-BO" w:eastAsia="es-BO"/>
              </w:rPr>
            </w:pPr>
            <w:r w:rsidRPr="009C43C6">
              <w:rPr>
                <w:rFonts w:ascii="Arial" w:hAnsi="Arial" w:cs="Arial"/>
                <w:sz w:val="18"/>
                <w:szCs w:val="18"/>
                <w:lang w:eastAsia="en-US"/>
              </w:rPr>
              <w:t>19</w:t>
            </w:r>
          </w:p>
        </w:tc>
        <w:tc>
          <w:tcPr>
            <w:tcW w:w="3577" w:type="dxa"/>
            <w:shd w:val="clear" w:color="auto" w:fill="auto"/>
            <w:noWrap/>
            <w:vAlign w:val="center"/>
          </w:tcPr>
          <w:p w14:paraId="1A1B25C6" w14:textId="4403C525" w:rsidR="00431A50" w:rsidRPr="009C43C6" w:rsidRDefault="00431A50" w:rsidP="00175519">
            <w:pPr>
              <w:rPr>
                <w:rFonts w:ascii="Arial" w:hAnsi="Arial" w:cs="Arial"/>
                <w:lang w:val="es-BO" w:eastAsia="es-BO"/>
              </w:rPr>
            </w:pPr>
            <w:r w:rsidRPr="009C43C6">
              <w:rPr>
                <w:rFonts w:ascii="Arial" w:hAnsi="Arial" w:cs="Arial"/>
                <w:sz w:val="18"/>
                <w:szCs w:val="18"/>
                <w:lang w:eastAsia="en-US"/>
              </w:rPr>
              <w:t>Provisión e Instalación de sensor de movimiento</w:t>
            </w:r>
          </w:p>
        </w:tc>
        <w:tc>
          <w:tcPr>
            <w:tcW w:w="688" w:type="dxa"/>
            <w:shd w:val="clear" w:color="auto" w:fill="auto"/>
            <w:noWrap/>
            <w:vAlign w:val="center"/>
          </w:tcPr>
          <w:p w14:paraId="1E84E4A3" w14:textId="57786AD3"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pza</w:t>
            </w:r>
          </w:p>
        </w:tc>
        <w:tc>
          <w:tcPr>
            <w:tcW w:w="878" w:type="dxa"/>
            <w:shd w:val="clear" w:color="auto" w:fill="auto"/>
            <w:noWrap/>
            <w:vAlign w:val="center"/>
          </w:tcPr>
          <w:p w14:paraId="6B441488" w14:textId="40ECA287"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6,00</w:t>
            </w:r>
          </w:p>
        </w:tc>
        <w:tc>
          <w:tcPr>
            <w:tcW w:w="1053" w:type="dxa"/>
            <w:shd w:val="clear" w:color="auto" w:fill="auto"/>
            <w:noWrap/>
            <w:vAlign w:val="center"/>
          </w:tcPr>
          <w:p w14:paraId="2DD4A503"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51CB2474"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7942511A" w14:textId="77777777" w:rsidR="00431A50" w:rsidRPr="009C43C6" w:rsidRDefault="00431A50" w:rsidP="00175519">
            <w:pPr>
              <w:jc w:val="right"/>
              <w:rPr>
                <w:rFonts w:ascii="Arial" w:hAnsi="Arial" w:cs="Arial"/>
                <w:lang w:val="es-BO" w:eastAsia="es-BO"/>
              </w:rPr>
            </w:pPr>
          </w:p>
        </w:tc>
      </w:tr>
      <w:tr w:rsidR="009C43C6" w:rsidRPr="009C43C6" w14:paraId="781F2732" w14:textId="77777777" w:rsidTr="00175519">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0956DC63" w14:textId="6A7926CE" w:rsidR="00431A50" w:rsidRPr="009C43C6" w:rsidRDefault="00431A50" w:rsidP="00175519">
            <w:pPr>
              <w:rPr>
                <w:rFonts w:ascii="Arial" w:hAnsi="Arial" w:cs="Arial"/>
                <w:lang w:val="es-BO" w:eastAsia="es-BO"/>
              </w:rPr>
            </w:pPr>
            <w:r w:rsidRPr="009C43C6">
              <w:rPr>
                <w:rFonts w:ascii="Arial" w:hAnsi="Arial" w:cs="Arial"/>
                <w:sz w:val="18"/>
                <w:szCs w:val="18"/>
                <w:lang w:eastAsia="en-US"/>
              </w:rPr>
              <w:t>20</w:t>
            </w:r>
          </w:p>
        </w:tc>
        <w:tc>
          <w:tcPr>
            <w:tcW w:w="3577" w:type="dxa"/>
            <w:shd w:val="clear" w:color="auto" w:fill="auto"/>
            <w:noWrap/>
            <w:vAlign w:val="center"/>
          </w:tcPr>
          <w:p w14:paraId="6451766A" w14:textId="6064F464" w:rsidR="00431A50" w:rsidRPr="009C43C6" w:rsidRDefault="00431A50" w:rsidP="00175519">
            <w:pPr>
              <w:rPr>
                <w:rFonts w:ascii="Arial" w:hAnsi="Arial" w:cs="Arial"/>
                <w:lang w:val="es-BO" w:eastAsia="es-BO"/>
              </w:rPr>
            </w:pPr>
            <w:r w:rsidRPr="009C43C6">
              <w:rPr>
                <w:rFonts w:ascii="Arial" w:hAnsi="Arial" w:cs="Arial"/>
                <w:sz w:val="18"/>
                <w:szCs w:val="18"/>
                <w:lang w:eastAsia="en-US"/>
              </w:rPr>
              <w:t>Provisión e instalación de cable monopolar de cu multifilar de 2.5 mm</w:t>
            </w:r>
          </w:p>
        </w:tc>
        <w:tc>
          <w:tcPr>
            <w:tcW w:w="688" w:type="dxa"/>
            <w:shd w:val="clear" w:color="auto" w:fill="auto"/>
            <w:noWrap/>
            <w:vAlign w:val="center"/>
          </w:tcPr>
          <w:p w14:paraId="2438AE6C" w14:textId="5B77FCFA" w:rsidR="00431A50" w:rsidRPr="009C43C6" w:rsidRDefault="00431A50" w:rsidP="00175519">
            <w:pPr>
              <w:jc w:val="center"/>
              <w:rPr>
                <w:rFonts w:ascii="Arial" w:hAnsi="Arial" w:cs="Arial"/>
                <w:lang w:val="es-BO" w:eastAsia="es-BO"/>
              </w:rPr>
            </w:pPr>
            <w:r w:rsidRPr="009C43C6">
              <w:rPr>
                <w:rFonts w:ascii="Arial" w:hAnsi="Arial" w:cs="Arial"/>
                <w:sz w:val="18"/>
                <w:szCs w:val="18"/>
                <w:lang w:eastAsia="en-US"/>
              </w:rPr>
              <w:t>m</w:t>
            </w:r>
          </w:p>
        </w:tc>
        <w:tc>
          <w:tcPr>
            <w:tcW w:w="878" w:type="dxa"/>
            <w:shd w:val="clear" w:color="auto" w:fill="auto"/>
            <w:noWrap/>
            <w:vAlign w:val="center"/>
          </w:tcPr>
          <w:p w14:paraId="2D881B56" w14:textId="631D1C8F" w:rsidR="00431A50" w:rsidRPr="009C43C6" w:rsidRDefault="00431A50" w:rsidP="00175519">
            <w:pPr>
              <w:jc w:val="right"/>
              <w:rPr>
                <w:rFonts w:ascii="Arial" w:hAnsi="Arial" w:cs="Arial"/>
                <w:lang w:val="es-BO" w:eastAsia="es-BO"/>
              </w:rPr>
            </w:pPr>
            <w:r w:rsidRPr="009C43C6">
              <w:rPr>
                <w:rFonts w:ascii="Arial" w:hAnsi="Arial" w:cs="Arial"/>
                <w:sz w:val="18"/>
                <w:szCs w:val="18"/>
                <w:lang w:eastAsia="en-US"/>
              </w:rPr>
              <w:t>50,00</w:t>
            </w:r>
          </w:p>
        </w:tc>
        <w:tc>
          <w:tcPr>
            <w:tcW w:w="1053" w:type="dxa"/>
            <w:shd w:val="clear" w:color="auto" w:fill="auto"/>
            <w:noWrap/>
            <w:vAlign w:val="center"/>
          </w:tcPr>
          <w:p w14:paraId="598D6B43"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2158CBF3"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6694DE40" w14:textId="77777777" w:rsidR="00431A50" w:rsidRPr="009C43C6" w:rsidRDefault="00431A50" w:rsidP="00175519">
            <w:pPr>
              <w:jc w:val="right"/>
              <w:rPr>
                <w:rFonts w:ascii="Arial" w:hAnsi="Arial" w:cs="Arial"/>
                <w:lang w:val="es-BO" w:eastAsia="es-BO"/>
              </w:rPr>
            </w:pPr>
          </w:p>
        </w:tc>
      </w:tr>
      <w:tr w:rsidR="009C43C6" w:rsidRPr="009C43C6" w14:paraId="52740CD2" w14:textId="77777777" w:rsidTr="00175519">
        <w:tblPrEx>
          <w:tblCellMar>
            <w:left w:w="70" w:type="dxa"/>
            <w:right w:w="70" w:type="dxa"/>
          </w:tblCellMar>
          <w:tblLook w:val="04A0" w:firstRow="1" w:lastRow="0" w:firstColumn="1" w:lastColumn="0" w:noHBand="0" w:noVBand="1"/>
        </w:tblPrEx>
        <w:trPr>
          <w:gridBefore w:val="1"/>
          <w:wBefore w:w="12" w:type="dxa"/>
          <w:trHeight w:val="363"/>
        </w:trPr>
        <w:tc>
          <w:tcPr>
            <w:tcW w:w="490" w:type="dxa"/>
            <w:shd w:val="clear" w:color="auto" w:fill="auto"/>
            <w:noWrap/>
            <w:vAlign w:val="center"/>
          </w:tcPr>
          <w:p w14:paraId="0CABE0D7" w14:textId="42D7C539" w:rsidR="00431A50" w:rsidRPr="009C43C6" w:rsidRDefault="00431A50" w:rsidP="00175519">
            <w:pPr>
              <w:rPr>
                <w:rFonts w:ascii="Arial" w:hAnsi="Arial" w:cs="Arial"/>
                <w:sz w:val="18"/>
                <w:szCs w:val="18"/>
                <w:lang w:eastAsia="en-US"/>
              </w:rPr>
            </w:pPr>
            <w:r w:rsidRPr="009C43C6">
              <w:rPr>
                <w:rFonts w:ascii="Arial" w:hAnsi="Arial" w:cs="Arial"/>
                <w:sz w:val="18"/>
                <w:szCs w:val="18"/>
                <w:lang w:eastAsia="en-US"/>
              </w:rPr>
              <w:t>21</w:t>
            </w:r>
          </w:p>
        </w:tc>
        <w:tc>
          <w:tcPr>
            <w:tcW w:w="3577" w:type="dxa"/>
            <w:shd w:val="clear" w:color="auto" w:fill="auto"/>
            <w:noWrap/>
            <w:vAlign w:val="center"/>
          </w:tcPr>
          <w:p w14:paraId="38DD406B" w14:textId="63B63537" w:rsidR="00431A50" w:rsidRPr="009C43C6" w:rsidRDefault="00431A50" w:rsidP="00175519">
            <w:pPr>
              <w:rPr>
                <w:rFonts w:ascii="Arial" w:hAnsi="Arial" w:cs="Arial"/>
                <w:sz w:val="18"/>
                <w:szCs w:val="18"/>
                <w:lang w:eastAsia="en-US"/>
              </w:rPr>
            </w:pPr>
            <w:r w:rsidRPr="009C43C6">
              <w:rPr>
                <w:rFonts w:ascii="Arial" w:hAnsi="Arial" w:cs="Arial"/>
                <w:sz w:val="18"/>
                <w:szCs w:val="18"/>
                <w:lang w:eastAsia="en-US"/>
              </w:rPr>
              <w:t>Limpieza General</w:t>
            </w:r>
          </w:p>
        </w:tc>
        <w:tc>
          <w:tcPr>
            <w:tcW w:w="688" w:type="dxa"/>
            <w:shd w:val="clear" w:color="auto" w:fill="auto"/>
            <w:noWrap/>
            <w:vAlign w:val="center"/>
          </w:tcPr>
          <w:p w14:paraId="1AFD1813" w14:textId="71FF4D74" w:rsidR="00431A50" w:rsidRPr="009C43C6" w:rsidRDefault="00431A50" w:rsidP="00175519">
            <w:pPr>
              <w:jc w:val="center"/>
              <w:rPr>
                <w:rFonts w:ascii="Arial" w:hAnsi="Arial" w:cs="Arial"/>
                <w:sz w:val="18"/>
                <w:szCs w:val="18"/>
                <w:lang w:eastAsia="en-US"/>
              </w:rPr>
            </w:pPr>
            <w:r w:rsidRPr="009C43C6">
              <w:rPr>
                <w:rFonts w:ascii="Arial" w:hAnsi="Arial" w:cs="Arial"/>
                <w:sz w:val="18"/>
                <w:szCs w:val="18"/>
                <w:lang w:eastAsia="en-US"/>
              </w:rPr>
              <w:t>glb</w:t>
            </w:r>
          </w:p>
        </w:tc>
        <w:tc>
          <w:tcPr>
            <w:tcW w:w="878" w:type="dxa"/>
            <w:shd w:val="clear" w:color="auto" w:fill="auto"/>
            <w:noWrap/>
            <w:vAlign w:val="center"/>
          </w:tcPr>
          <w:p w14:paraId="7A914426" w14:textId="64643A19" w:rsidR="00431A50" w:rsidRPr="009C43C6" w:rsidRDefault="00431A50" w:rsidP="00175519">
            <w:pPr>
              <w:jc w:val="right"/>
              <w:rPr>
                <w:rFonts w:ascii="Arial" w:hAnsi="Arial" w:cs="Arial"/>
                <w:sz w:val="18"/>
                <w:szCs w:val="18"/>
                <w:lang w:eastAsia="en-US"/>
              </w:rPr>
            </w:pPr>
            <w:r w:rsidRPr="009C43C6">
              <w:rPr>
                <w:rFonts w:ascii="Arial" w:hAnsi="Arial" w:cs="Arial"/>
                <w:sz w:val="18"/>
                <w:szCs w:val="18"/>
                <w:lang w:eastAsia="en-US"/>
              </w:rPr>
              <w:t>1,00</w:t>
            </w:r>
          </w:p>
        </w:tc>
        <w:tc>
          <w:tcPr>
            <w:tcW w:w="1053" w:type="dxa"/>
            <w:shd w:val="clear" w:color="auto" w:fill="auto"/>
            <w:noWrap/>
            <w:vAlign w:val="center"/>
          </w:tcPr>
          <w:p w14:paraId="31F06F4D" w14:textId="77777777" w:rsidR="00431A50" w:rsidRPr="009C43C6" w:rsidRDefault="00431A50" w:rsidP="00175519">
            <w:pPr>
              <w:jc w:val="right"/>
              <w:rPr>
                <w:rFonts w:ascii="Arial" w:hAnsi="Arial" w:cs="Arial"/>
                <w:lang w:val="es-BO" w:eastAsia="es-BO"/>
              </w:rPr>
            </w:pPr>
          </w:p>
        </w:tc>
        <w:tc>
          <w:tcPr>
            <w:tcW w:w="1378" w:type="dxa"/>
            <w:shd w:val="clear" w:color="auto" w:fill="auto"/>
            <w:noWrap/>
            <w:vAlign w:val="center"/>
          </w:tcPr>
          <w:p w14:paraId="6FEA9C6F" w14:textId="77777777" w:rsidR="00431A50" w:rsidRPr="009C43C6" w:rsidRDefault="00431A50" w:rsidP="00175519">
            <w:pPr>
              <w:jc w:val="right"/>
              <w:rPr>
                <w:rFonts w:ascii="Arial" w:hAnsi="Arial" w:cs="Arial"/>
                <w:lang w:val="es-BO" w:eastAsia="es-BO"/>
              </w:rPr>
            </w:pPr>
          </w:p>
        </w:tc>
        <w:tc>
          <w:tcPr>
            <w:tcW w:w="1005" w:type="dxa"/>
            <w:shd w:val="clear" w:color="auto" w:fill="auto"/>
            <w:noWrap/>
            <w:vAlign w:val="center"/>
          </w:tcPr>
          <w:p w14:paraId="168048C3" w14:textId="77777777" w:rsidR="00431A50" w:rsidRPr="009C43C6" w:rsidRDefault="00431A50" w:rsidP="00175519">
            <w:pPr>
              <w:jc w:val="right"/>
              <w:rPr>
                <w:rFonts w:ascii="Arial" w:hAnsi="Arial" w:cs="Arial"/>
                <w:lang w:val="es-BO" w:eastAsia="es-BO"/>
              </w:rPr>
            </w:pPr>
          </w:p>
        </w:tc>
      </w:tr>
      <w:tr w:rsidR="009C43C6" w:rsidRPr="009C43C6" w14:paraId="4E1AFB6B"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48A46BFE" w14:textId="77777777" w:rsidR="006F44FC" w:rsidRPr="009C43C6" w:rsidRDefault="006F44FC" w:rsidP="000A289F">
            <w:pPr>
              <w:jc w:val="right"/>
              <w:rPr>
                <w:rFonts w:ascii="Arial" w:hAnsi="Arial" w:cs="Arial"/>
                <w:lang w:val="es-BO" w:eastAsia="es-BO"/>
              </w:rPr>
            </w:pPr>
            <w:r w:rsidRPr="009C43C6">
              <w:rPr>
                <w:rFonts w:cs="Arial"/>
                <w:b/>
                <w:lang w:val="es-BO"/>
              </w:rPr>
              <w:t>PRECIO TOTAL (Numeral)</w:t>
            </w:r>
          </w:p>
        </w:tc>
        <w:tc>
          <w:tcPr>
            <w:tcW w:w="1005" w:type="dxa"/>
            <w:shd w:val="clear" w:color="auto" w:fill="DAEEF3" w:themeFill="accent5" w:themeFillTint="33"/>
            <w:noWrap/>
            <w:vAlign w:val="center"/>
          </w:tcPr>
          <w:p w14:paraId="66CFD493" w14:textId="77777777" w:rsidR="006F44FC" w:rsidRPr="009C43C6" w:rsidRDefault="006F44FC" w:rsidP="000A289F">
            <w:pPr>
              <w:jc w:val="center"/>
              <w:rPr>
                <w:rFonts w:ascii="Arial" w:hAnsi="Arial" w:cs="Arial"/>
                <w:lang w:val="es-BO" w:eastAsia="es-BO"/>
              </w:rPr>
            </w:pPr>
          </w:p>
        </w:tc>
      </w:tr>
      <w:tr w:rsidR="009C43C6" w:rsidRPr="009C43C6" w14:paraId="0A22E1E9"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7C2C26E9" w14:textId="77777777" w:rsidR="006F44FC" w:rsidRPr="009C43C6" w:rsidRDefault="006F44FC" w:rsidP="000A289F">
            <w:pPr>
              <w:jc w:val="right"/>
              <w:rPr>
                <w:rFonts w:ascii="Arial" w:hAnsi="Arial" w:cs="Arial"/>
                <w:lang w:val="es-BO" w:eastAsia="es-BO"/>
              </w:rPr>
            </w:pPr>
            <w:r w:rsidRPr="009C43C6">
              <w:rPr>
                <w:rFonts w:cs="Arial"/>
                <w:b/>
                <w:lang w:val="es-BO"/>
              </w:rPr>
              <w:t>PRECIO TOTAL (Literal)</w:t>
            </w:r>
          </w:p>
        </w:tc>
        <w:tc>
          <w:tcPr>
            <w:tcW w:w="1005" w:type="dxa"/>
            <w:shd w:val="clear" w:color="auto" w:fill="DAEEF3" w:themeFill="accent5" w:themeFillTint="33"/>
            <w:noWrap/>
            <w:vAlign w:val="center"/>
          </w:tcPr>
          <w:p w14:paraId="44DDC031" w14:textId="77777777" w:rsidR="006F44FC" w:rsidRPr="009C43C6" w:rsidRDefault="006F44FC" w:rsidP="000A289F">
            <w:pPr>
              <w:jc w:val="center"/>
              <w:rPr>
                <w:rFonts w:ascii="Arial" w:hAnsi="Arial" w:cs="Arial"/>
                <w:lang w:val="es-BO" w:eastAsia="es-BO"/>
              </w:rPr>
            </w:pPr>
          </w:p>
        </w:tc>
      </w:tr>
    </w:tbl>
    <w:p w14:paraId="1B89F2A0" w14:textId="77777777" w:rsidR="00EC43D6" w:rsidRPr="00205281" w:rsidRDefault="00EC43D6" w:rsidP="00EC43D6">
      <w:pPr>
        <w:jc w:val="center"/>
        <w:outlineLvl w:val="0"/>
        <w:rPr>
          <w:rFonts w:cs="Arial"/>
          <w:b/>
          <w:sz w:val="18"/>
          <w:szCs w:val="18"/>
          <w:lang w:val="es-BO"/>
        </w:rPr>
      </w:pPr>
    </w:p>
    <w:p w14:paraId="51BA2156" w14:textId="77777777" w:rsidR="00596643" w:rsidRPr="007E2B48" w:rsidRDefault="00596643" w:rsidP="00596643">
      <w:pPr>
        <w:widowControl w:val="0"/>
        <w:jc w:val="center"/>
        <w:outlineLvl w:val="0"/>
        <w:rPr>
          <w:rFonts w:cs="Arial"/>
          <w:b/>
          <w:szCs w:val="18"/>
        </w:rPr>
      </w:pPr>
      <w:r>
        <w:rPr>
          <w:rFonts w:cs="Arial"/>
          <w:b/>
          <w:sz w:val="18"/>
          <w:szCs w:val="18"/>
          <w:lang w:val="es-BO"/>
        </w:rPr>
        <w:br w:type="page"/>
      </w:r>
      <w:bookmarkStart w:id="46" w:name="_Toc117669271"/>
      <w:r w:rsidRPr="007E2B48">
        <w:rPr>
          <w:rFonts w:cs="Arial"/>
          <w:b/>
          <w:szCs w:val="18"/>
        </w:rPr>
        <w:lastRenderedPageBreak/>
        <w:t>ANEXO</w:t>
      </w:r>
      <w:r>
        <w:rPr>
          <w:rFonts w:cs="Arial"/>
          <w:b/>
          <w:szCs w:val="18"/>
        </w:rPr>
        <w:t xml:space="preserve"> AL </w:t>
      </w:r>
      <w:r w:rsidRPr="007E2B48">
        <w:rPr>
          <w:rFonts w:cs="Arial"/>
          <w:b/>
          <w:szCs w:val="18"/>
        </w:rPr>
        <w:t>FORMULARIO B-1</w:t>
      </w:r>
      <w:bookmarkEnd w:id="46"/>
    </w:p>
    <w:p w14:paraId="6C9DC338" w14:textId="77777777" w:rsidR="00596643" w:rsidRPr="009C43C6" w:rsidRDefault="00596643" w:rsidP="00596643">
      <w:pPr>
        <w:widowControl w:val="0"/>
        <w:jc w:val="center"/>
        <w:rPr>
          <w:rFonts w:cs="Arial"/>
          <w:b/>
          <w:lang w:val="es-BO"/>
        </w:rPr>
      </w:pPr>
      <w:r w:rsidRPr="009C43C6">
        <w:rPr>
          <w:rFonts w:cs="Arial"/>
          <w:b/>
          <w:lang w:val="es-BO"/>
        </w:rPr>
        <w:t>ANÁLISIS DE PRECIOS UNITARIOS</w:t>
      </w:r>
    </w:p>
    <w:p w14:paraId="7B573985" w14:textId="77777777" w:rsidR="00596643" w:rsidRPr="002937F2" w:rsidRDefault="00596643" w:rsidP="00596643">
      <w:pPr>
        <w:widowControl w:val="0"/>
        <w:tabs>
          <w:tab w:val="right" w:pos="6663"/>
        </w:tabs>
        <w:rPr>
          <w:rFonts w:cs="Arial"/>
          <w:b/>
          <w:bCs/>
          <w:color w:val="000099"/>
          <w:sz w:val="8"/>
          <w:u w:val="single"/>
          <w:lang w:val="es-BO"/>
        </w:rPr>
      </w:pP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7"/>
        <w:gridCol w:w="180"/>
        <w:gridCol w:w="180"/>
        <w:gridCol w:w="1576"/>
        <w:gridCol w:w="1843"/>
        <w:gridCol w:w="2268"/>
        <w:gridCol w:w="141"/>
      </w:tblGrid>
      <w:tr w:rsidR="00596643" w:rsidRPr="007131A3" w14:paraId="1C4F7ED3" w14:textId="77777777" w:rsidTr="0003294A">
        <w:trPr>
          <w:jc w:val="center"/>
        </w:trPr>
        <w:tc>
          <w:tcPr>
            <w:tcW w:w="9645" w:type="dxa"/>
            <w:gridSpan w:val="7"/>
            <w:tcBorders>
              <w:top w:val="single" w:sz="12" w:space="0" w:color="auto"/>
            </w:tcBorders>
            <w:shd w:val="clear" w:color="auto" w:fill="244061"/>
            <w:vAlign w:val="center"/>
          </w:tcPr>
          <w:p w14:paraId="5C469F06" w14:textId="77777777" w:rsidR="00596643" w:rsidRPr="007131A3" w:rsidRDefault="00596643" w:rsidP="0003294A">
            <w:pPr>
              <w:widowControl w:val="0"/>
              <w:rPr>
                <w:rFonts w:ascii="Arial" w:hAnsi="Arial" w:cs="Arial"/>
                <w:b/>
                <w:color w:val="FFFFFF" w:themeColor="background1"/>
                <w:lang w:val="es-BO"/>
              </w:rPr>
            </w:pPr>
            <w:r w:rsidRPr="007131A3">
              <w:rPr>
                <w:rFonts w:ascii="Arial" w:hAnsi="Arial" w:cs="Arial"/>
                <w:b/>
                <w:color w:val="FFFFFF" w:themeColor="background1"/>
                <w:lang w:val="es-BO"/>
              </w:rPr>
              <w:t>DATOS GENERALES</w:t>
            </w:r>
          </w:p>
        </w:tc>
      </w:tr>
      <w:tr w:rsidR="00596643" w:rsidRPr="002937F2" w14:paraId="733749DF" w14:textId="77777777" w:rsidTr="0003294A">
        <w:trPr>
          <w:jc w:val="center"/>
        </w:trPr>
        <w:tc>
          <w:tcPr>
            <w:tcW w:w="3457" w:type="dxa"/>
            <w:tcBorders>
              <w:top w:val="single" w:sz="4" w:space="0" w:color="auto"/>
              <w:left w:val="single" w:sz="12" w:space="0" w:color="auto"/>
              <w:bottom w:val="nil"/>
              <w:right w:val="nil"/>
            </w:tcBorders>
            <w:shd w:val="clear" w:color="auto" w:fill="auto"/>
            <w:tcMar>
              <w:left w:w="0" w:type="dxa"/>
              <w:right w:w="0" w:type="dxa"/>
            </w:tcMar>
            <w:vAlign w:val="center"/>
          </w:tcPr>
          <w:p w14:paraId="30C12FBB" w14:textId="77777777" w:rsidR="00596643" w:rsidRPr="002937F2" w:rsidRDefault="00596643" w:rsidP="0003294A">
            <w:pPr>
              <w:widowControl w:val="0"/>
              <w:rPr>
                <w:rFonts w:ascii="Arial" w:hAnsi="Arial" w:cs="Arial"/>
                <w:color w:val="000099"/>
                <w:sz w:val="2"/>
                <w:szCs w:val="2"/>
                <w:lang w:val="es-BO"/>
              </w:rPr>
            </w:pPr>
          </w:p>
        </w:tc>
        <w:tc>
          <w:tcPr>
            <w:tcW w:w="180" w:type="dxa"/>
            <w:tcBorders>
              <w:top w:val="single" w:sz="4" w:space="0" w:color="auto"/>
              <w:left w:val="nil"/>
              <w:bottom w:val="nil"/>
              <w:right w:val="nil"/>
            </w:tcBorders>
            <w:shd w:val="clear" w:color="auto" w:fill="auto"/>
            <w:vAlign w:val="center"/>
          </w:tcPr>
          <w:p w14:paraId="7E50F2EB" w14:textId="77777777" w:rsidR="00596643" w:rsidRPr="002937F2" w:rsidRDefault="00596643" w:rsidP="0003294A">
            <w:pPr>
              <w:widowControl w:val="0"/>
              <w:jc w:val="center"/>
              <w:rPr>
                <w:rFonts w:ascii="Arial" w:hAnsi="Arial" w:cs="Arial"/>
                <w:b/>
                <w:color w:val="000099"/>
                <w:sz w:val="2"/>
                <w:szCs w:val="2"/>
                <w:lang w:val="es-BO"/>
              </w:rPr>
            </w:pPr>
          </w:p>
        </w:tc>
        <w:tc>
          <w:tcPr>
            <w:tcW w:w="180" w:type="dxa"/>
            <w:tcBorders>
              <w:top w:val="single" w:sz="4" w:space="0" w:color="auto"/>
              <w:left w:val="nil"/>
              <w:bottom w:val="nil"/>
              <w:right w:val="nil"/>
            </w:tcBorders>
            <w:shd w:val="clear" w:color="auto" w:fill="auto"/>
            <w:vAlign w:val="center"/>
          </w:tcPr>
          <w:p w14:paraId="02842759" w14:textId="77777777" w:rsidR="00596643" w:rsidRPr="002937F2" w:rsidRDefault="00596643" w:rsidP="0003294A">
            <w:pPr>
              <w:widowControl w:val="0"/>
              <w:jc w:val="center"/>
              <w:rPr>
                <w:rFonts w:ascii="Arial" w:hAnsi="Arial" w:cs="Arial"/>
                <w:b/>
                <w:color w:val="000099"/>
                <w:sz w:val="2"/>
                <w:szCs w:val="2"/>
                <w:lang w:val="es-BO"/>
              </w:rPr>
            </w:pPr>
          </w:p>
        </w:tc>
        <w:tc>
          <w:tcPr>
            <w:tcW w:w="5828" w:type="dxa"/>
            <w:gridSpan w:val="4"/>
            <w:tcBorders>
              <w:top w:val="single" w:sz="4" w:space="0" w:color="auto"/>
              <w:left w:val="nil"/>
              <w:bottom w:val="nil"/>
            </w:tcBorders>
            <w:shd w:val="clear" w:color="auto" w:fill="auto"/>
            <w:vAlign w:val="center"/>
          </w:tcPr>
          <w:p w14:paraId="22E62C1E" w14:textId="77777777" w:rsidR="00596643" w:rsidRPr="002937F2" w:rsidRDefault="00596643" w:rsidP="0003294A">
            <w:pPr>
              <w:widowControl w:val="0"/>
              <w:jc w:val="center"/>
              <w:rPr>
                <w:rFonts w:ascii="Arial" w:hAnsi="Arial" w:cs="Arial"/>
                <w:b/>
                <w:color w:val="000099"/>
                <w:sz w:val="2"/>
                <w:szCs w:val="2"/>
                <w:lang w:val="es-BO"/>
              </w:rPr>
            </w:pPr>
          </w:p>
        </w:tc>
      </w:tr>
      <w:tr w:rsidR="00596643" w:rsidRPr="002937F2" w14:paraId="1F264496"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2B19F217"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Proyecto</w:t>
            </w:r>
          </w:p>
        </w:tc>
        <w:tc>
          <w:tcPr>
            <w:tcW w:w="180" w:type="dxa"/>
            <w:tcBorders>
              <w:top w:val="nil"/>
              <w:left w:val="nil"/>
              <w:bottom w:val="nil"/>
              <w:right w:val="nil"/>
            </w:tcBorders>
            <w:shd w:val="clear" w:color="auto" w:fill="auto"/>
            <w:vAlign w:val="center"/>
          </w:tcPr>
          <w:p w14:paraId="1D691C6C"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4741A52" w14:textId="77777777" w:rsidR="00596643" w:rsidRPr="00F8188E" w:rsidRDefault="00596643" w:rsidP="0003294A">
            <w:pPr>
              <w:widowControl w:val="0"/>
              <w:rPr>
                <w:rFonts w:ascii="Arial" w:hAnsi="Arial" w:cs="Arial"/>
                <w:lang w:val="es-BO"/>
              </w:rPr>
            </w:pPr>
          </w:p>
        </w:tc>
        <w:tc>
          <w:tcPr>
            <w:tcW w:w="5687" w:type="dxa"/>
            <w:gridSpan w:val="3"/>
            <w:tcBorders>
              <w:left w:val="single" w:sz="4" w:space="0" w:color="auto"/>
              <w:bottom w:val="single" w:sz="4" w:space="0" w:color="auto"/>
            </w:tcBorders>
            <w:shd w:val="clear" w:color="auto" w:fill="DBE5F1"/>
            <w:vAlign w:val="center"/>
          </w:tcPr>
          <w:p w14:paraId="5522B9BE" w14:textId="77777777" w:rsidR="00596643" w:rsidRPr="00F8188E" w:rsidRDefault="00596643" w:rsidP="0003294A">
            <w:pPr>
              <w:widowControl w:val="0"/>
              <w:rPr>
                <w:rFonts w:ascii="Arial" w:hAnsi="Arial" w:cs="Arial"/>
                <w:lang w:val="es-BO"/>
              </w:rPr>
            </w:pPr>
          </w:p>
        </w:tc>
        <w:tc>
          <w:tcPr>
            <w:tcW w:w="141" w:type="dxa"/>
            <w:tcBorders>
              <w:top w:val="nil"/>
              <w:left w:val="nil"/>
              <w:bottom w:val="nil"/>
            </w:tcBorders>
            <w:shd w:val="clear" w:color="auto" w:fill="auto"/>
            <w:vAlign w:val="center"/>
          </w:tcPr>
          <w:p w14:paraId="303C94D4" w14:textId="77777777" w:rsidR="00596643" w:rsidRPr="002937F2" w:rsidRDefault="00596643" w:rsidP="0003294A">
            <w:pPr>
              <w:widowControl w:val="0"/>
              <w:rPr>
                <w:rFonts w:ascii="Arial" w:hAnsi="Arial" w:cs="Arial"/>
                <w:color w:val="000099"/>
                <w:lang w:val="es-BO"/>
              </w:rPr>
            </w:pPr>
          </w:p>
        </w:tc>
      </w:tr>
      <w:tr w:rsidR="00596643" w:rsidRPr="002937F2" w14:paraId="6EF6B79F"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1A21F17B" w14:textId="77777777" w:rsidR="00596643" w:rsidRPr="00F8188E" w:rsidRDefault="00596643" w:rsidP="0003294A">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339BDFF" w14:textId="77777777" w:rsidR="00596643" w:rsidRPr="00F8188E" w:rsidRDefault="00596643" w:rsidP="0003294A">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93AAFF5" w14:textId="77777777" w:rsidR="00596643" w:rsidRPr="00F8188E" w:rsidRDefault="00596643" w:rsidP="0003294A">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5B7D3F6A" w14:textId="77777777" w:rsidR="00596643" w:rsidRPr="00F8188E" w:rsidRDefault="00596643" w:rsidP="0003294A">
            <w:pPr>
              <w:widowControl w:val="0"/>
              <w:jc w:val="center"/>
              <w:rPr>
                <w:rFonts w:ascii="Arial" w:hAnsi="Arial" w:cs="Arial"/>
                <w:b/>
                <w:sz w:val="2"/>
                <w:szCs w:val="2"/>
                <w:lang w:val="es-BO"/>
              </w:rPr>
            </w:pPr>
          </w:p>
        </w:tc>
      </w:tr>
      <w:tr w:rsidR="00596643" w:rsidRPr="002937F2" w14:paraId="6C22C8B7"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09EF411B"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Actividad</w:t>
            </w:r>
          </w:p>
        </w:tc>
        <w:tc>
          <w:tcPr>
            <w:tcW w:w="180" w:type="dxa"/>
            <w:tcBorders>
              <w:top w:val="nil"/>
              <w:left w:val="nil"/>
              <w:bottom w:val="nil"/>
              <w:right w:val="nil"/>
            </w:tcBorders>
            <w:shd w:val="clear" w:color="auto" w:fill="auto"/>
            <w:vAlign w:val="center"/>
          </w:tcPr>
          <w:p w14:paraId="3AA1637A"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C7221C6" w14:textId="77777777" w:rsidR="00596643" w:rsidRPr="00F8188E" w:rsidRDefault="00596643" w:rsidP="0003294A">
            <w:pPr>
              <w:widowControl w:val="0"/>
              <w:rPr>
                <w:rFonts w:ascii="Arial" w:hAnsi="Arial" w:cs="Arial"/>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14:paraId="21869CB2" w14:textId="77777777" w:rsidR="00596643" w:rsidRPr="00F8188E" w:rsidRDefault="00596643" w:rsidP="0003294A">
            <w:pPr>
              <w:widowControl w:val="0"/>
              <w:rPr>
                <w:rFonts w:ascii="Arial" w:hAnsi="Arial" w:cs="Arial"/>
                <w:lang w:val="es-BO"/>
              </w:rPr>
            </w:pPr>
          </w:p>
        </w:tc>
        <w:tc>
          <w:tcPr>
            <w:tcW w:w="2409" w:type="dxa"/>
            <w:gridSpan w:val="2"/>
            <w:tcBorders>
              <w:top w:val="nil"/>
              <w:left w:val="nil"/>
              <w:bottom w:val="nil"/>
            </w:tcBorders>
            <w:shd w:val="clear" w:color="auto" w:fill="auto"/>
            <w:vAlign w:val="center"/>
          </w:tcPr>
          <w:p w14:paraId="4436247E" w14:textId="77777777" w:rsidR="00596643" w:rsidRPr="002937F2" w:rsidRDefault="00596643" w:rsidP="0003294A">
            <w:pPr>
              <w:widowControl w:val="0"/>
              <w:rPr>
                <w:rFonts w:ascii="Arial" w:hAnsi="Arial" w:cs="Arial"/>
                <w:color w:val="000099"/>
                <w:lang w:val="es-BO"/>
              </w:rPr>
            </w:pPr>
          </w:p>
        </w:tc>
      </w:tr>
      <w:tr w:rsidR="00596643" w:rsidRPr="002937F2" w14:paraId="059C0A72"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0D7B179C" w14:textId="77777777" w:rsidR="00596643" w:rsidRPr="00F8188E" w:rsidRDefault="00596643" w:rsidP="0003294A">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6456A5A" w14:textId="77777777" w:rsidR="00596643" w:rsidRPr="00F8188E" w:rsidRDefault="00596643" w:rsidP="0003294A">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00DDEC0" w14:textId="77777777" w:rsidR="00596643" w:rsidRPr="00F8188E" w:rsidRDefault="00596643" w:rsidP="0003294A">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5F2766B5" w14:textId="77777777" w:rsidR="00596643" w:rsidRPr="00F8188E" w:rsidRDefault="00596643" w:rsidP="0003294A">
            <w:pPr>
              <w:widowControl w:val="0"/>
              <w:jc w:val="center"/>
              <w:rPr>
                <w:rFonts w:ascii="Arial" w:hAnsi="Arial" w:cs="Arial"/>
                <w:b/>
                <w:sz w:val="2"/>
                <w:szCs w:val="2"/>
                <w:lang w:val="es-BO"/>
              </w:rPr>
            </w:pPr>
          </w:p>
        </w:tc>
      </w:tr>
      <w:tr w:rsidR="00596643" w:rsidRPr="002937F2" w14:paraId="31D49FE4"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4E495EFA"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 xml:space="preserve">Cantidad </w:t>
            </w:r>
          </w:p>
        </w:tc>
        <w:tc>
          <w:tcPr>
            <w:tcW w:w="180" w:type="dxa"/>
            <w:tcBorders>
              <w:top w:val="nil"/>
              <w:left w:val="nil"/>
              <w:bottom w:val="nil"/>
              <w:right w:val="nil"/>
            </w:tcBorders>
            <w:shd w:val="clear" w:color="auto" w:fill="auto"/>
            <w:vAlign w:val="center"/>
          </w:tcPr>
          <w:p w14:paraId="6FCD730F"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7C40946" w14:textId="77777777" w:rsidR="00596643" w:rsidRPr="00F8188E" w:rsidRDefault="00596643" w:rsidP="0003294A">
            <w:pPr>
              <w:widowControl w:val="0"/>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76A4A1F6" w14:textId="77777777" w:rsidR="00596643" w:rsidRPr="00F8188E" w:rsidRDefault="00596643" w:rsidP="0003294A">
            <w:pPr>
              <w:widowControl w:val="0"/>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24E64AE9" w14:textId="77777777" w:rsidR="00596643" w:rsidRPr="002937F2" w:rsidRDefault="00596643" w:rsidP="0003294A">
            <w:pPr>
              <w:widowControl w:val="0"/>
              <w:rPr>
                <w:rFonts w:ascii="Arial" w:hAnsi="Arial" w:cs="Arial"/>
                <w:color w:val="000099"/>
                <w:lang w:val="es-BO"/>
              </w:rPr>
            </w:pPr>
          </w:p>
        </w:tc>
      </w:tr>
      <w:tr w:rsidR="00596643" w:rsidRPr="002937F2" w14:paraId="6A9E2608"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4506C019" w14:textId="77777777" w:rsidR="00596643" w:rsidRPr="00F8188E" w:rsidRDefault="00596643" w:rsidP="0003294A">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F0469DB" w14:textId="77777777" w:rsidR="00596643" w:rsidRPr="00F8188E" w:rsidRDefault="00596643" w:rsidP="0003294A">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75DCA2D" w14:textId="77777777" w:rsidR="00596643" w:rsidRPr="00F8188E" w:rsidRDefault="00596643" w:rsidP="0003294A">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4221576" w14:textId="77777777" w:rsidR="00596643" w:rsidRPr="00F8188E" w:rsidRDefault="00596643" w:rsidP="0003294A">
            <w:pPr>
              <w:widowControl w:val="0"/>
              <w:jc w:val="center"/>
              <w:rPr>
                <w:rFonts w:ascii="Arial" w:hAnsi="Arial" w:cs="Arial"/>
                <w:b/>
                <w:sz w:val="2"/>
                <w:szCs w:val="2"/>
                <w:lang w:val="es-BO"/>
              </w:rPr>
            </w:pPr>
          </w:p>
        </w:tc>
      </w:tr>
      <w:tr w:rsidR="00596643" w:rsidRPr="002937F2" w14:paraId="6F38635A"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5025FCC3"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Unidad</w:t>
            </w:r>
          </w:p>
        </w:tc>
        <w:tc>
          <w:tcPr>
            <w:tcW w:w="180" w:type="dxa"/>
            <w:tcBorders>
              <w:top w:val="nil"/>
              <w:left w:val="nil"/>
              <w:bottom w:val="nil"/>
              <w:right w:val="nil"/>
            </w:tcBorders>
            <w:shd w:val="clear" w:color="auto" w:fill="auto"/>
            <w:vAlign w:val="center"/>
          </w:tcPr>
          <w:p w14:paraId="5C5EA858"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66D1A33" w14:textId="77777777" w:rsidR="00596643" w:rsidRPr="00F8188E" w:rsidRDefault="00596643" w:rsidP="0003294A">
            <w:pPr>
              <w:widowControl w:val="0"/>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1292F564" w14:textId="77777777" w:rsidR="00596643" w:rsidRPr="00F8188E" w:rsidRDefault="00596643" w:rsidP="0003294A">
            <w:pPr>
              <w:widowControl w:val="0"/>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2ADCAF28" w14:textId="77777777" w:rsidR="00596643" w:rsidRPr="002937F2" w:rsidRDefault="00596643" w:rsidP="0003294A">
            <w:pPr>
              <w:widowControl w:val="0"/>
              <w:rPr>
                <w:rFonts w:ascii="Arial" w:hAnsi="Arial" w:cs="Arial"/>
                <w:color w:val="000099"/>
                <w:lang w:val="es-BO"/>
              </w:rPr>
            </w:pPr>
          </w:p>
        </w:tc>
      </w:tr>
      <w:tr w:rsidR="00596643" w:rsidRPr="002937F2" w14:paraId="1D91792B"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61485B05" w14:textId="77777777" w:rsidR="00596643" w:rsidRPr="00F8188E" w:rsidRDefault="00596643" w:rsidP="0003294A">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FD8BB3D" w14:textId="77777777" w:rsidR="00596643" w:rsidRPr="00F8188E" w:rsidRDefault="00596643" w:rsidP="0003294A">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893E6A2" w14:textId="77777777" w:rsidR="00596643" w:rsidRPr="00F8188E" w:rsidRDefault="00596643" w:rsidP="0003294A">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D0395AA" w14:textId="77777777" w:rsidR="00596643" w:rsidRPr="00F8188E" w:rsidRDefault="00596643" w:rsidP="0003294A">
            <w:pPr>
              <w:widowControl w:val="0"/>
              <w:jc w:val="center"/>
              <w:rPr>
                <w:rFonts w:ascii="Arial" w:hAnsi="Arial" w:cs="Arial"/>
                <w:b/>
                <w:sz w:val="2"/>
                <w:szCs w:val="2"/>
                <w:lang w:val="es-BO"/>
              </w:rPr>
            </w:pPr>
          </w:p>
        </w:tc>
      </w:tr>
      <w:tr w:rsidR="00596643" w:rsidRPr="002937F2" w14:paraId="17CB2504"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70E23B5D"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Moneda</w:t>
            </w:r>
          </w:p>
        </w:tc>
        <w:tc>
          <w:tcPr>
            <w:tcW w:w="180" w:type="dxa"/>
            <w:tcBorders>
              <w:top w:val="nil"/>
              <w:left w:val="nil"/>
              <w:bottom w:val="nil"/>
              <w:right w:val="nil"/>
            </w:tcBorders>
            <w:shd w:val="clear" w:color="auto" w:fill="auto"/>
            <w:vAlign w:val="center"/>
          </w:tcPr>
          <w:p w14:paraId="320C4956"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1C66271C" w14:textId="77777777" w:rsidR="00596643" w:rsidRPr="00F8188E" w:rsidRDefault="00596643" w:rsidP="0003294A">
            <w:pPr>
              <w:widowControl w:val="0"/>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15F71FDC" w14:textId="77777777" w:rsidR="00596643" w:rsidRPr="00F8188E" w:rsidRDefault="00596643" w:rsidP="0003294A">
            <w:pPr>
              <w:widowControl w:val="0"/>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448E07B9" w14:textId="77777777" w:rsidR="00596643" w:rsidRPr="002937F2" w:rsidRDefault="00596643" w:rsidP="0003294A">
            <w:pPr>
              <w:widowControl w:val="0"/>
              <w:rPr>
                <w:rFonts w:ascii="Arial" w:hAnsi="Arial" w:cs="Arial"/>
                <w:color w:val="000099"/>
                <w:lang w:val="es-BO"/>
              </w:rPr>
            </w:pPr>
          </w:p>
        </w:tc>
      </w:tr>
      <w:tr w:rsidR="00596643" w:rsidRPr="002937F2" w14:paraId="53C5E46A" w14:textId="77777777" w:rsidTr="0003294A">
        <w:trPr>
          <w:jc w:val="center"/>
        </w:trPr>
        <w:tc>
          <w:tcPr>
            <w:tcW w:w="3457" w:type="dxa"/>
            <w:tcBorders>
              <w:top w:val="nil"/>
              <w:left w:val="single" w:sz="12" w:space="0" w:color="auto"/>
              <w:bottom w:val="single" w:sz="12" w:space="0" w:color="auto"/>
              <w:right w:val="nil"/>
            </w:tcBorders>
            <w:shd w:val="clear" w:color="auto" w:fill="auto"/>
            <w:tcMar>
              <w:left w:w="0" w:type="dxa"/>
              <w:right w:w="0" w:type="dxa"/>
            </w:tcMar>
            <w:vAlign w:val="center"/>
          </w:tcPr>
          <w:p w14:paraId="6757D800" w14:textId="77777777" w:rsidR="00596643" w:rsidRPr="002937F2" w:rsidRDefault="00596643" w:rsidP="0003294A">
            <w:pPr>
              <w:widowControl w:val="0"/>
              <w:rPr>
                <w:rFonts w:ascii="Arial" w:hAnsi="Arial" w:cs="Arial"/>
                <w:b/>
                <w:color w:val="000099"/>
                <w:sz w:val="2"/>
                <w:szCs w:val="2"/>
                <w:lang w:val="es-BO"/>
              </w:rPr>
            </w:pPr>
          </w:p>
        </w:tc>
        <w:tc>
          <w:tcPr>
            <w:tcW w:w="180" w:type="dxa"/>
            <w:tcBorders>
              <w:top w:val="nil"/>
              <w:left w:val="nil"/>
              <w:bottom w:val="single" w:sz="12" w:space="0" w:color="auto"/>
              <w:right w:val="nil"/>
            </w:tcBorders>
            <w:shd w:val="clear" w:color="auto" w:fill="auto"/>
            <w:vAlign w:val="center"/>
          </w:tcPr>
          <w:p w14:paraId="30067821" w14:textId="77777777" w:rsidR="00596643" w:rsidRPr="002937F2" w:rsidRDefault="00596643" w:rsidP="0003294A">
            <w:pPr>
              <w:widowControl w:val="0"/>
              <w:jc w:val="center"/>
              <w:rPr>
                <w:rFonts w:ascii="Arial" w:hAnsi="Arial" w:cs="Arial"/>
                <w:b/>
                <w:color w:val="000099"/>
                <w:sz w:val="2"/>
                <w:szCs w:val="2"/>
                <w:lang w:val="es-BO"/>
              </w:rPr>
            </w:pPr>
          </w:p>
        </w:tc>
        <w:tc>
          <w:tcPr>
            <w:tcW w:w="180" w:type="dxa"/>
            <w:tcBorders>
              <w:top w:val="nil"/>
              <w:left w:val="nil"/>
              <w:bottom w:val="single" w:sz="12" w:space="0" w:color="auto"/>
              <w:right w:val="nil"/>
            </w:tcBorders>
            <w:shd w:val="clear" w:color="auto" w:fill="auto"/>
            <w:vAlign w:val="center"/>
          </w:tcPr>
          <w:p w14:paraId="033B54B2" w14:textId="77777777" w:rsidR="00596643" w:rsidRPr="002937F2" w:rsidRDefault="00596643" w:rsidP="0003294A">
            <w:pPr>
              <w:widowControl w:val="0"/>
              <w:rPr>
                <w:rFonts w:ascii="Arial" w:hAnsi="Arial" w:cs="Arial"/>
                <w:color w:val="000099"/>
                <w:sz w:val="2"/>
                <w:szCs w:val="2"/>
                <w:lang w:val="es-BO"/>
              </w:rPr>
            </w:pPr>
          </w:p>
        </w:tc>
        <w:tc>
          <w:tcPr>
            <w:tcW w:w="5828" w:type="dxa"/>
            <w:gridSpan w:val="4"/>
            <w:tcBorders>
              <w:top w:val="nil"/>
              <w:left w:val="nil"/>
              <w:bottom w:val="single" w:sz="12" w:space="0" w:color="auto"/>
            </w:tcBorders>
            <w:shd w:val="clear" w:color="auto" w:fill="auto"/>
            <w:vAlign w:val="center"/>
          </w:tcPr>
          <w:p w14:paraId="162CE7D0" w14:textId="77777777" w:rsidR="00596643" w:rsidRPr="002937F2" w:rsidRDefault="00596643" w:rsidP="0003294A">
            <w:pPr>
              <w:widowControl w:val="0"/>
              <w:rPr>
                <w:rFonts w:ascii="Arial" w:hAnsi="Arial" w:cs="Arial"/>
                <w:color w:val="000099"/>
                <w:sz w:val="2"/>
                <w:szCs w:val="2"/>
                <w:lang w:val="es-BO"/>
              </w:rPr>
            </w:pPr>
          </w:p>
        </w:tc>
      </w:tr>
    </w:tbl>
    <w:p w14:paraId="69D89CC8" w14:textId="77777777" w:rsidR="00596643" w:rsidRPr="002937F2" w:rsidRDefault="00596643" w:rsidP="00596643">
      <w:pPr>
        <w:widowControl w:val="0"/>
        <w:tabs>
          <w:tab w:val="right" w:pos="6663"/>
        </w:tabs>
        <w:ind w:left="851" w:hanging="862"/>
        <w:jc w:val="center"/>
        <w:rPr>
          <w:rFonts w:cs="Arial"/>
          <w:b/>
          <w:bCs/>
          <w:color w:val="000099"/>
          <w:sz w:val="2"/>
          <w:szCs w:val="2"/>
          <w:u w:val="single"/>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96"/>
        <w:gridCol w:w="1276"/>
        <w:gridCol w:w="1276"/>
        <w:gridCol w:w="1275"/>
        <w:gridCol w:w="1153"/>
      </w:tblGrid>
      <w:tr w:rsidR="00596643" w:rsidRPr="007131A3" w14:paraId="447F419A" w14:textId="77777777" w:rsidTr="0003294A">
        <w:trPr>
          <w:jc w:val="center"/>
        </w:trPr>
        <w:tc>
          <w:tcPr>
            <w:tcW w:w="9643" w:type="dxa"/>
            <w:gridSpan w:val="6"/>
            <w:tcBorders>
              <w:top w:val="single" w:sz="12" w:space="0" w:color="auto"/>
              <w:bottom w:val="single" w:sz="12" w:space="0" w:color="auto"/>
            </w:tcBorders>
            <w:shd w:val="clear" w:color="auto" w:fill="244061"/>
            <w:vAlign w:val="center"/>
          </w:tcPr>
          <w:p w14:paraId="3603A289" w14:textId="77777777" w:rsidR="00596643" w:rsidRPr="007131A3" w:rsidRDefault="00596643" w:rsidP="00F33FB3">
            <w:pPr>
              <w:widowControl w:val="0"/>
              <w:numPr>
                <w:ilvl w:val="0"/>
                <w:numId w:val="80"/>
              </w:numPr>
              <w:rPr>
                <w:rFonts w:ascii="Arial" w:hAnsi="Arial" w:cs="Arial"/>
                <w:b/>
                <w:color w:val="FFFFFF" w:themeColor="background1"/>
                <w:lang w:val="es-BO"/>
              </w:rPr>
            </w:pPr>
            <w:r w:rsidRPr="007131A3">
              <w:rPr>
                <w:rFonts w:ascii="Arial" w:hAnsi="Arial" w:cs="Arial"/>
                <w:b/>
                <w:color w:val="FFFFFF" w:themeColor="background1"/>
                <w:lang w:val="es-BO"/>
              </w:rPr>
              <w:t>MATERIALES</w:t>
            </w:r>
          </w:p>
        </w:tc>
      </w:tr>
      <w:tr w:rsidR="00596643" w:rsidRPr="00F8188E" w14:paraId="7B36A6D5" w14:textId="77777777" w:rsidTr="0003294A">
        <w:trPr>
          <w:trHeight w:val="20"/>
          <w:jc w:val="center"/>
        </w:trPr>
        <w:tc>
          <w:tcPr>
            <w:tcW w:w="4663"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10496FF"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8219D9D"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CA855DF"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30F30A94"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76E99CF0"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4EC45DA7"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AB3F1F"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16A1914F"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503FB7"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A93C47"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B7A3FBD"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BEC2E99" w14:textId="77777777" w:rsidR="00596643" w:rsidRPr="00F8188E" w:rsidRDefault="00596643" w:rsidP="0003294A">
            <w:pPr>
              <w:widowControl w:val="0"/>
              <w:jc w:val="center"/>
              <w:rPr>
                <w:rFonts w:ascii="Arial" w:hAnsi="Arial" w:cs="Arial"/>
                <w:lang w:val="es-BO"/>
              </w:rPr>
            </w:pPr>
          </w:p>
        </w:tc>
      </w:tr>
      <w:tr w:rsidR="00596643" w:rsidRPr="00F8188E" w14:paraId="22CC63DF"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E49A0BD"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49A86107"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9F38BC"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50736B"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76891A8"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1A8C64D" w14:textId="77777777" w:rsidR="00596643" w:rsidRPr="00F8188E" w:rsidRDefault="00596643" w:rsidP="0003294A">
            <w:pPr>
              <w:widowControl w:val="0"/>
              <w:jc w:val="center"/>
              <w:rPr>
                <w:rFonts w:ascii="Arial" w:hAnsi="Arial" w:cs="Arial"/>
                <w:lang w:val="es-BO"/>
              </w:rPr>
            </w:pPr>
          </w:p>
        </w:tc>
      </w:tr>
      <w:tr w:rsidR="00596643" w:rsidRPr="00F8188E" w14:paraId="15469808"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202B12"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6B2108D5"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5CD587"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788984"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4404EF7"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222348C" w14:textId="77777777" w:rsidR="00596643" w:rsidRPr="00F8188E" w:rsidRDefault="00596643" w:rsidP="0003294A">
            <w:pPr>
              <w:widowControl w:val="0"/>
              <w:jc w:val="center"/>
              <w:rPr>
                <w:rFonts w:ascii="Arial" w:hAnsi="Arial" w:cs="Arial"/>
                <w:lang w:val="es-BO"/>
              </w:rPr>
            </w:pPr>
          </w:p>
        </w:tc>
      </w:tr>
      <w:tr w:rsidR="00596643" w:rsidRPr="00F8188E" w14:paraId="1CFC86EA" w14:textId="77777777" w:rsidTr="0003294A">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0433516"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N</w:t>
            </w: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14:paraId="3D586017"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26B16B2"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15250F3"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DF87384"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2F745563" w14:textId="77777777" w:rsidR="00596643" w:rsidRPr="00F8188E" w:rsidRDefault="00596643" w:rsidP="0003294A">
            <w:pPr>
              <w:widowControl w:val="0"/>
              <w:jc w:val="center"/>
              <w:rPr>
                <w:rFonts w:ascii="Arial" w:hAnsi="Arial" w:cs="Arial"/>
                <w:lang w:val="es-BO"/>
              </w:rPr>
            </w:pPr>
          </w:p>
        </w:tc>
      </w:tr>
      <w:tr w:rsidR="00596643" w:rsidRPr="00F8188E" w14:paraId="06ADA4DD" w14:textId="77777777" w:rsidTr="0003294A">
        <w:trPr>
          <w:trHeight w:val="20"/>
          <w:jc w:val="center"/>
        </w:trPr>
        <w:tc>
          <w:tcPr>
            <w:tcW w:w="8490"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1ED09195"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14:paraId="426DBB0C" w14:textId="77777777" w:rsidR="00596643" w:rsidRPr="00F8188E" w:rsidRDefault="00596643" w:rsidP="0003294A">
            <w:pPr>
              <w:widowControl w:val="0"/>
              <w:jc w:val="center"/>
              <w:rPr>
                <w:rFonts w:ascii="Arial" w:hAnsi="Arial" w:cs="Arial"/>
                <w:lang w:val="es-BO"/>
              </w:rPr>
            </w:pPr>
          </w:p>
        </w:tc>
      </w:tr>
    </w:tbl>
    <w:p w14:paraId="4E9A5C2B" w14:textId="77777777" w:rsidR="00596643" w:rsidRPr="002937F2" w:rsidRDefault="00596643" w:rsidP="00596643">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96"/>
        <w:gridCol w:w="1276"/>
        <w:gridCol w:w="1276"/>
        <w:gridCol w:w="1275"/>
        <w:gridCol w:w="1153"/>
      </w:tblGrid>
      <w:tr w:rsidR="00596643" w:rsidRPr="007131A3" w14:paraId="227777FA" w14:textId="77777777" w:rsidTr="0003294A">
        <w:trPr>
          <w:jc w:val="center"/>
        </w:trPr>
        <w:tc>
          <w:tcPr>
            <w:tcW w:w="9643" w:type="dxa"/>
            <w:gridSpan w:val="6"/>
            <w:tcBorders>
              <w:top w:val="single" w:sz="12" w:space="0" w:color="auto"/>
              <w:bottom w:val="single" w:sz="12" w:space="0" w:color="auto"/>
            </w:tcBorders>
            <w:shd w:val="clear" w:color="auto" w:fill="244061"/>
            <w:vAlign w:val="center"/>
          </w:tcPr>
          <w:p w14:paraId="12CECC12" w14:textId="77777777" w:rsidR="00596643" w:rsidRPr="007131A3" w:rsidRDefault="00596643" w:rsidP="00F33FB3">
            <w:pPr>
              <w:widowControl w:val="0"/>
              <w:numPr>
                <w:ilvl w:val="0"/>
                <w:numId w:val="80"/>
              </w:numPr>
              <w:rPr>
                <w:rFonts w:ascii="Arial" w:hAnsi="Arial" w:cs="Arial"/>
                <w:b/>
                <w:color w:val="FFFFFF" w:themeColor="background1"/>
                <w:lang w:val="es-BO"/>
              </w:rPr>
            </w:pPr>
            <w:r w:rsidRPr="007131A3">
              <w:rPr>
                <w:rFonts w:ascii="Arial" w:hAnsi="Arial" w:cs="Arial"/>
                <w:b/>
                <w:color w:val="FFFFFF" w:themeColor="background1"/>
                <w:lang w:val="es-BO"/>
              </w:rPr>
              <w:t>MANO DE OBRA</w:t>
            </w:r>
          </w:p>
        </w:tc>
      </w:tr>
      <w:tr w:rsidR="00596643" w:rsidRPr="00F8188E" w14:paraId="4EE91997" w14:textId="77777777" w:rsidTr="0003294A">
        <w:trPr>
          <w:trHeight w:val="20"/>
          <w:jc w:val="center"/>
        </w:trPr>
        <w:tc>
          <w:tcPr>
            <w:tcW w:w="4663"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C427674"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7CC728AA"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7F6FEA81"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038454AC"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06B0FD11"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6D1996C3"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879A55"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70389EF8"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37861B"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2096F2"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54B9349"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F5E3B66" w14:textId="77777777" w:rsidR="00596643" w:rsidRPr="00F8188E" w:rsidRDefault="00596643" w:rsidP="0003294A">
            <w:pPr>
              <w:widowControl w:val="0"/>
              <w:jc w:val="center"/>
              <w:rPr>
                <w:rFonts w:ascii="Arial" w:hAnsi="Arial" w:cs="Arial"/>
                <w:lang w:val="es-BO"/>
              </w:rPr>
            </w:pPr>
          </w:p>
        </w:tc>
      </w:tr>
      <w:tr w:rsidR="00596643" w:rsidRPr="00F8188E" w14:paraId="27EFFB1A"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B9A776"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325A0DA5"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CA3A20"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24A688"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157F21"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8BAF905" w14:textId="77777777" w:rsidR="00596643" w:rsidRPr="00F8188E" w:rsidRDefault="00596643" w:rsidP="0003294A">
            <w:pPr>
              <w:widowControl w:val="0"/>
              <w:jc w:val="center"/>
              <w:rPr>
                <w:rFonts w:ascii="Arial" w:hAnsi="Arial" w:cs="Arial"/>
                <w:lang w:val="es-BO"/>
              </w:rPr>
            </w:pPr>
          </w:p>
        </w:tc>
      </w:tr>
      <w:tr w:rsidR="00596643" w:rsidRPr="00F8188E" w14:paraId="6A2ECC33"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80D675"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35B02151"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FAFFF6"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3A4A8B"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F4AAFF4"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F4D0E6A" w14:textId="77777777" w:rsidR="00596643" w:rsidRPr="00F8188E" w:rsidRDefault="00596643" w:rsidP="0003294A">
            <w:pPr>
              <w:widowControl w:val="0"/>
              <w:jc w:val="center"/>
              <w:rPr>
                <w:rFonts w:ascii="Arial" w:hAnsi="Arial" w:cs="Arial"/>
                <w:lang w:val="es-BO"/>
              </w:rPr>
            </w:pPr>
          </w:p>
        </w:tc>
      </w:tr>
      <w:tr w:rsidR="00596643" w:rsidRPr="00F8188E" w14:paraId="5371EBE7" w14:textId="77777777" w:rsidTr="0003294A">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5CBC9C"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N</w:t>
            </w: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14:paraId="20BC7EB8"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A562EB5"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74ADC19"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6DEA9F25"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5CE83624" w14:textId="77777777" w:rsidR="00596643" w:rsidRPr="00F8188E" w:rsidRDefault="00596643" w:rsidP="0003294A">
            <w:pPr>
              <w:widowControl w:val="0"/>
              <w:jc w:val="center"/>
              <w:rPr>
                <w:rFonts w:ascii="Arial" w:hAnsi="Arial" w:cs="Arial"/>
                <w:lang w:val="es-BO"/>
              </w:rPr>
            </w:pPr>
          </w:p>
        </w:tc>
      </w:tr>
      <w:tr w:rsidR="00596643" w:rsidRPr="00F8188E" w14:paraId="194DCCBF" w14:textId="77777777" w:rsidTr="0003294A">
        <w:trPr>
          <w:trHeight w:val="20"/>
          <w:jc w:val="center"/>
        </w:trPr>
        <w:tc>
          <w:tcPr>
            <w:tcW w:w="8490"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473DB2D"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14:paraId="7BAC3A84" w14:textId="77777777" w:rsidR="00596643" w:rsidRPr="00F8188E" w:rsidRDefault="00596643" w:rsidP="0003294A">
            <w:pPr>
              <w:widowControl w:val="0"/>
              <w:jc w:val="center"/>
              <w:rPr>
                <w:rFonts w:ascii="Arial" w:hAnsi="Arial" w:cs="Arial"/>
                <w:lang w:val="es-BO"/>
              </w:rPr>
            </w:pPr>
          </w:p>
        </w:tc>
      </w:tr>
      <w:tr w:rsidR="00596643" w:rsidRPr="00F8188E" w14:paraId="1232EA4F" w14:textId="77777777" w:rsidTr="0003294A">
        <w:trPr>
          <w:trHeight w:val="20"/>
          <w:jc w:val="center"/>
        </w:trPr>
        <w:tc>
          <w:tcPr>
            <w:tcW w:w="7215"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8B4795A" w14:textId="77777777" w:rsidR="00596643" w:rsidRPr="00F8188E" w:rsidRDefault="00596643" w:rsidP="0003294A">
            <w:pPr>
              <w:widowControl w:val="0"/>
              <w:jc w:val="right"/>
              <w:rPr>
                <w:rFonts w:ascii="Arial" w:hAnsi="Arial" w:cs="Arial"/>
                <w:b/>
                <w:lang w:val="es-BO"/>
              </w:rPr>
            </w:pPr>
            <w:r w:rsidRPr="00F8188E">
              <w:rPr>
                <w:rFonts w:ascii="Arial" w:hAnsi="Arial" w:cs="Arial"/>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EA053DB" w14:textId="77777777" w:rsidR="00596643" w:rsidRPr="00F8188E" w:rsidRDefault="00596643" w:rsidP="0003294A">
            <w:pPr>
              <w:widowControl w:val="0"/>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7BDAA17" w14:textId="77777777" w:rsidR="00596643" w:rsidRPr="00F8188E" w:rsidRDefault="00596643" w:rsidP="0003294A">
            <w:pPr>
              <w:widowControl w:val="0"/>
              <w:jc w:val="center"/>
              <w:rPr>
                <w:rFonts w:ascii="Arial" w:hAnsi="Arial" w:cs="Arial"/>
                <w:lang w:val="es-BO"/>
              </w:rPr>
            </w:pPr>
          </w:p>
        </w:tc>
      </w:tr>
      <w:tr w:rsidR="00596643" w:rsidRPr="00F8188E" w14:paraId="2F0609C5" w14:textId="77777777" w:rsidTr="0003294A">
        <w:trPr>
          <w:trHeight w:val="20"/>
          <w:jc w:val="center"/>
        </w:trPr>
        <w:tc>
          <w:tcPr>
            <w:tcW w:w="7215"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465383C8" w14:textId="77777777" w:rsidR="00596643" w:rsidRPr="00F8188E" w:rsidRDefault="00596643" w:rsidP="0003294A">
            <w:pPr>
              <w:widowControl w:val="0"/>
              <w:jc w:val="right"/>
              <w:rPr>
                <w:rFonts w:ascii="Arial" w:eastAsia="Arial Unicode MS" w:hAnsi="Arial" w:cs="Arial"/>
                <w:lang w:val="es-BO"/>
              </w:rPr>
            </w:pPr>
            <w:r w:rsidRPr="00F8188E">
              <w:rPr>
                <w:rFonts w:ascii="Arial" w:hAnsi="Arial" w:cs="Arial"/>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CF37A82" w14:textId="77777777" w:rsidR="00596643" w:rsidRPr="00F8188E" w:rsidRDefault="00596643" w:rsidP="0003294A">
            <w:pPr>
              <w:widowControl w:val="0"/>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3AF8173" w14:textId="77777777" w:rsidR="00596643" w:rsidRPr="00F8188E" w:rsidRDefault="00596643" w:rsidP="0003294A">
            <w:pPr>
              <w:widowControl w:val="0"/>
              <w:jc w:val="center"/>
              <w:rPr>
                <w:rFonts w:ascii="Arial" w:hAnsi="Arial" w:cs="Arial"/>
                <w:lang w:val="es-BO"/>
              </w:rPr>
            </w:pPr>
          </w:p>
        </w:tc>
      </w:tr>
      <w:tr w:rsidR="00596643" w:rsidRPr="00F8188E" w14:paraId="422D3757" w14:textId="77777777" w:rsidTr="0003294A">
        <w:trPr>
          <w:trHeight w:val="20"/>
          <w:jc w:val="center"/>
        </w:trPr>
        <w:tc>
          <w:tcPr>
            <w:tcW w:w="8490"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15B1A11D"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14:paraId="5A7E8124" w14:textId="77777777" w:rsidR="00596643" w:rsidRPr="00F8188E" w:rsidRDefault="00596643" w:rsidP="0003294A">
            <w:pPr>
              <w:widowControl w:val="0"/>
              <w:jc w:val="center"/>
              <w:rPr>
                <w:rFonts w:ascii="Arial" w:hAnsi="Arial" w:cs="Arial"/>
                <w:lang w:val="es-BO"/>
              </w:rPr>
            </w:pPr>
          </w:p>
        </w:tc>
      </w:tr>
    </w:tbl>
    <w:p w14:paraId="5BB0E8B5" w14:textId="77777777" w:rsidR="00596643" w:rsidRPr="00F8188E" w:rsidRDefault="00596643" w:rsidP="00596643">
      <w:pPr>
        <w:widowControl w:val="0"/>
        <w:rPr>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96"/>
        <w:gridCol w:w="1276"/>
        <w:gridCol w:w="1276"/>
        <w:gridCol w:w="1275"/>
        <w:gridCol w:w="1153"/>
      </w:tblGrid>
      <w:tr w:rsidR="00596643" w:rsidRPr="007131A3" w14:paraId="1CAA0968" w14:textId="77777777" w:rsidTr="0003294A">
        <w:trPr>
          <w:jc w:val="center"/>
        </w:trPr>
        <w:tc>
          <w:tcPr>
            <w:tcW w:w="9643" w:type="dxa"/>
            <w:gridSpan w:val="6"/>
            <w:tcBorders>
              <w:top w:val="single" w:sz="12" w:space="0" w:color="auto"/>
              <w:bottom w:val="single" w:sz="12" w:space="0" w:color="auto"/>
            </w:tcBorders>
            <w:shd w:val="clear" w:color="auto" w:fill="244061"/>
            <w:vAlign w:val="center"/>
          </w:tcPr>
          <w:p w14:paraId="2CDC5B5F" w14:textId="77777777" w:rsidR="00596643" w:rsidRPr="007131A3" w:rsidRDefault="00596643" w:rsidP="00F33FB3">
            <w:pPr>
              <w:widowControl w:val="0"/>
              <w:numPr>
                <w:ilvl w:val="0"/>
                <w:numId w:val="80"/>
              </w:numPr>
              <w:rPr>
                <w:rFonts w:ascii="Arial" w:hAnsi="Arial" w:cs="Arial"/>
                <w:b/>
                <w:color w:val="FFFFFF" w:themeColor="background1"/>
                <w:lang w:val="es-BO"/>
              </w:rPr>
            </w:pPr>
            <w:r w:rsidRPr="007131A3">
              <w:rPr>
                <w:rFonts w:ascii="Arial" w:hAnsi="Arial" w:cs="Arial"/>
                <w:b/>
                <w:color w:val="FFFFFF" w:themeColor="background1"/>
                <w:lang w:val="es-BO"/>
              </w:rPr>
              <w:t>EQUIPO, MAQUINARIA Y HERRAMIENTAS</w:t>
            </w:r>
          </w:p>
        </w:tc>
      </w:tr>
      <w:tr w:rsidR="00596643" w:rsidRPr="00F8188E" w14:paraId="014FD46D" w14:textId="77777777" w:rsidTr="0003294A">
        <w:trPr>
          <w:trHeight w:val="20"/>
          <w:jc w:val="center"/>
        </w:trPr>
        <w:tc>
          <w:tcPr>
            <w:tcW w:w="4663"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2378F9B"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688D0952"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5AB6ABB"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1C2A368B"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1A7B253A"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613952DE"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950F78"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677F5F6F"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7D1FD6"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3B078C"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E9D3F2D"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18D9FD3" w14:textId="77777777" w:rsidR="00596643" w:rsidRPr="00F8188E" w:rsidRDefault="00596643" w:rsidP="0003294A">
            <w:pPr>
              <w:widowControl w:val="0"/>
              <w:jc w:val="center"/>
              <w:rPr>
                <w:rFonts w:ascii="Arial" w:hAnsi="Arial" w:cs="Arial"/>
                <w:lang w:val="es-BO"/>
              </w:rPr>
            </w:pPr>
          </w:p>
        </w:tc>
      </w:tr>
      <w:tr w:rsidR="00596643" w:rsidRPr="00F8188E" w14:paraId="6D6F1FA4"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2CFA2B"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2B863690"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E7FE5D"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161DA3"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47BC69C"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B7F4B0D" w14:textId="77777777" w:rsidR="00596643" w:rsidRPr="00F8188E" w:rsidRDefault="00596643" w:rsidP="0003294A">
            <w:pPr>
              <w:widowControl w:val="0"/>
              <w:jc w:val="center"/>
              <w:rPr>
                <w:rFonts w:ascii="Arial" w:hAnsi="Arial" w:cs="Arial"/>
                <w:lang w:val="es-BO"/>
              </w:rPr>
            </w:pPr>
          </w:p>
        </w:tc>
      </w:tr>
      <w:tr w:rsidR="00596643" w:rsidRPr="00F8188E" w14:paraId="04198751"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1DC253"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1FB4CBC9"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FAAB7E"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91F9EF"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2E14B8"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DDDE150" w14:textId="77777777" w:rsidR="00596643" w:rsidRPr="00F8188E" w:rsidRDefault="00596643" w:rsidP="0003294A">
            <w:pPr>
              <w:widowControl w:val="0"/>
              <w:jc w:val="center"/>
              <w:rPr>
                <w:rFonts w:ascii="Arial" w:hAnsi="Arial" w:cs="Arial"/>
                <w:lang w:val="es-BO"/>
              </w:rPr>
            </w:pPr>
          </w:p>
        </w:tc>
      </w:tr>
      <w:tr w:rsidR="00596643" w:rsidRPr="00F8188E" w14:paraId="332A9E2B" w14:textId="77777777" w:rsidTr="0003294A">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68EC51"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N</w:t>
            </w: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14:paraId="6E3EBA9C"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789F50B"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28AA94D"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C8D9DA8"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7FE5EFBA" w14:textId="77777777" w:rsidR="00596643" w:rsidRPr="00F8188E" w:rsidRDefault="00596643" w:rsidP="0003294A">
            <w:pPr>
              <w:widowControl w:val="0"/>
              <w:jc w:val="center"/>
              <w:rPr>
                <w:rFonts w:ascii="Arial" w:hAnsi="Arial" w:cs="Arial"/>
                <w:lang w:val="es-BO"/>
              </w:rPr>
            </w:pPr>
          </w:p>
        </w:tc>
      </w:tr>
      <w:tr w:rsidR="00596643" w:rsidRPr="00F8188E" w14:paraId="19E6FF0A" w14:textId="77777777" w:rsidTr="0003294A">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502AB2C"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6648"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26D5867"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47E541B5"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11691DF" w14:textId="77777777" w:rsidR="00596643" w:rsidRPr="00F8188E" w:rsidRDefault="00596643" w:rsidP="0003294A">
            <w:pPr>
              <w:widowControl w:val="0"/>
              <w:jc w:val="center"/>
              <w:rPr>
                <w:rFonts w:ascii="Arial" w:hAnsi="Arial" w:cs="Arial"/>
                <w:lang w:val="es-BO"/>
              </w:rPr>
            </w:pPr>
          </w:p>
        </w:tc>
      </w:tr>
      <w:tr w:rsidR="00596643" w:rsidRPr="00F8188E" w14:paraId="17C7688C" w14:textId="77777777" w:rsidTr="0003294A">
        <w:trPr>
          <w:trHeight w:val="20"/>
          <w:jc w:val="center"/>
        </w:trPr>
        <w:tc>
          <w:tcPr>
            <w:tcW w:w="8490"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DD2F31B"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30C52FCC" w14:textId="77777777" w:rsidR="00596643" w:rsidRPr="00F8188E" w:rsidRDefault="00596643" w:rsidP="0003294A">
            <w:pPr>
              <w:widowControl w:val="0"/>
              <w:jc w:val="center"/>
              <w:rPr>
                <w:rFonts w:ascii="Arial" w:hAnsi="Arial" w:cs="Arial"/>
                <w:lang w:val="es-BO"/>
              </w:rPr>
            </w:pPr>
          </w:p>
        </w:tc>
      </w:tr>
    </w:tbl>
    <w:p w14:paraId="5802889E" w14:textId="77777777" w:rsidR="00596643" w:rsidRPr="002937F2" w:rsidRDefault="00596643" w:rsidP="00596643">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923"/>
        <w:gridCol w:w="1153"/>
      </w:tblGrid>
      <w:tr w:rsidR="00596643" w:rsidRPr="007131A3" w14:paraId="5467E1B8" w14:textId="77777777" w:rsidTr="0003294A">
        <w:trPr>
          <w:jc w:val="center"/>
        </w:trPr>
        <w:tc>
          <w:tcPr>
            <w:tcW w:w="9643" w:type="dxa"/>
            <w:gridSpan w:val="3"/>
            <w:tcBorders>
              <w:top w:val="single" w:sz="12" w:space="0" w:color="auto"/>
              <w:bottom w:val="single" w:sz="12" w:space="0" w:color="auto"/>
            </w:tcBorders>
            <w:shd w:val="clear" w:color="auto" w:fill="244061"/>
            <w:vAlign w:val="center"/>
          </w:tcPr>
          <w:p w14:paraId="743FF35B" w14:textId="77777777" w:rsidR="00596643" w:rsidRPr="007131A3" w:rsidRDefault="00596643" w:rsidP="00F33FB3">
            <w:pPr>
              <w:widowControl w:val="0"/>
              <w:numPr>
                <w:ilvl w:val="0"/>
                <w:numId w:val="80"/>
              </w:numPr>
              <w:rPr>
                <w:rFonts w:ascii="Arial" w:hAnsi="Arial" w:cs="Arial"/>
                <w:b/>
                <w:color w:val="FFFFFF" w:themeColor="background1"/>
                <w:lang w:val="es-BO"/>
              </w:rPr>
            </w:pPr>
            <w:r w:rsidRPr="007131A3">
              <w:rPr>
                <w:rFonts w:ascii="Arial" w:hAnsi="Arial" w:cs="Arial"/>
                <w:b/>
                <w:color w:val="FFFFFF" w:themeColor="background1"/>
                <w:lang w:val="es-BO"/>
              </w:rPr>
              <w:t>GASTOS GENERALES Y ADMINISTRATIVOS</w:t>
            </w:r>
          </w:p>
        </w:tc>
      </w:tr>
      <w:tr w:rsidR="00596643" w:rsidRPr="00F8188E" w14:paraId="5ABCD9AF" w14:textId="77777777" w:rsidTr="0003294A">
        <w:trPr>
          <w:trHeight w:val="20"/>
          <w:jc w:val="center"/>
        </w:trPr>
        <w:tc>
          <w:tcPr>
            <w:tcW w:w="849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04B2CD5" w14:textId="77777777" w:rsidR="00596643" w:rsidRPr="00F8188E" w:rsidRDefault="00596643" w:rsidP="0003294A">
            <w:pPr>
              <w:widowControl w:val="0"/>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4F03AAD0"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425AD0D3"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9F7EC89"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7923" w:type="dxa"/>
            <w:tcBorders>
              <w:top w:val="single" w:sz="4" w:space="0" w:color="auto"/>
              <w:left w:val="single" w:sz="4" w:space="0" w:color="auto"/>
              <w:bottom w:val="single" w:sz="4" w:space="0" w:color="auto"/>
              <w:right w:val="single" w:sz="4" w:space="0" w:color="auto"/>
            </w:tcBorders>
            <w:shd w:val="clear" w:color="auto" w:fill="FFFFFF"/>
            <w:vAlign w:val="center"/>
          </w:tcPr>
          <w:p w14:paraId="573A1511" w14:textId="77777777" w:rsidR="00596643" w:rsidRPr="00F8188E" w:rsidRDefault="00596643" w:rsidP="0003294A">
            <w:pPr>
              <w:widowControl w:val="0"/>
              <w:jc w:val="center"/>
              <w:rPr>
                <w:rFonts w:ascii="Arial" w:hAnsi="Arial" w:cs="Arial"/>
                <w:lang w:val="es-BO"/>
              </w:rPr>
            </w:pPr>
            <w:r w:rsidRPr="00F8188E">
              <w:rPr>
                <w:rFonts w:ascii="Arial" w:hAnsi="Arial" w:cs="Arial"/>
                <w:b/>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6A470A16" w14:textId="77777777" w:rsidR="00596643" w:rsidRPr="00F8188E" w:rsidRDefault="00596643" w:rsidP="0003294A">
            <w:pPr>
              <w:widowControl w:val="0"/>
              <w:jc w:val="center"/>
              <w:rPr>
                <w:rFonts w:ascii="Arial" w:hAnsi="Arial" w:cs="Arial"/>
                <w:lang w:val="es-BO"/>
              </w:rPr>
            </w:pPr>
          </w:p>
        </w:tc>
      </w:tr>
      <w:tr w:rsidR="00596643" w:rsidRPr="00F8188E" w14:paraId="4A662318" w14:textId="77777777" w:rsidTr="0003294A">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09F888"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669056FD" w14:textId="77777777" w:rsidR="00596643" w:rsidRPr="00F8188E" w:rsidRDefault="00596643" w:rsidP="0003294A">
            <w:pPr>
              <w:widowControl w:val="0"/>
              <w:jc w:val="center"/>
              <w:rPr>
                <w:rFonts w:ascii="Arial" w:hAnsi="Arial" w:cs="Arial"/>
                <w:lang w:val="es-BO"/>
              </w:rPr>
            </w:pPr>
          </w:p>
        </w:tc>
      </w:tr>
    </w:tbl>
    <w:p w14:paraId="4B5D1ADF" w14:textId="77777777" w:rsidR="00596643" w:rsidRPr="002937F2" w:rsidRDefault="00596643" w:rsidP="00596643">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923"/>
        <w:gridCol w:w="1153"/>
      </w:tblGrid>
      <w:tr w:rsidR="00596643" w:rsidRPr="007131A3" w14:paraId="2870AE95" w14:textId="77777777" w:rsidTr="0003294A">
        <w:trPr>
          <w:jc w:val="center"/>
        </w:trPr>
        <w:tc>
          <w:tcPr>
            <w:tcW w:w="9643" w:type="dxa"/>
            <w:gridSpan w:val="3"/>
            <w:tcBorders>
              <w:top w:val="single" w:sz="12" w:space="0" w:color="auto"/>
              <w:bottom w:val="single" w:sz="12" w:space="0" w:color="auto"/>
            </w:tcBorders>
            <w:shd w:val="clear" w:color="auto" w:fill="244061"/>
            <w:vAlign w:val="center"/>
          </w:tcPr>
          <w:p w14:paraId="4DDCBDF8" w14:textId="77777777" w:rsidR="00596643" w:rsidRPr="007131A3" w:rsidRDefault="00596643" w:rsidP="00F33FB3">
            <w:pPr>
              <w:widowControl w:val="0"/>
              <w:numPr>
                <w:ilvl w:val="0"/>
                <w:numId w:val="80"/>
              </w:numPr>
              <w:rPr>
                <w:rFonts w:ascii="Arial" w:hAnsi="Arial" w:cs="Arial"/>
                <w:b/>
                <w:color w:val="FFFFFF" w:themeColor="background1"/>
                <w:lang w:val="es-BO"/>
              </w:rPr>
            </w:pPr>
            <w:r w:rsidRPr="007131A3">
              <w:rPr>
                <w:rFonts w:ascii="Arial" w:hAnsi="Arial" w:cs="Arial"/>
                <w:b/>
                <w:color w:val="FFFFFF" w:themeColor="background1"/>
                <w:lang w:val="es-BO"/>
              </w:rPr>
              <w:t>UTILIDAD</w:t>
            </w:r>
          </w:p>
        </w:tc>
      </w:tr>
      <w:tr w:rsidR="00596643" w:rsidRPr="00F8188E" w14:paraId="2D0738BB" w14:textId="77777777" w:rsidTr="0003294A">
        <w:trPr>
          <w:trHeight w:val="20"/>
          <w:jc w:val="center"/>
        </w:trPr>
        <w:tc>
          <w:tcPr>
            <w:tcW w:w="849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5E65BA8" w14:textId="77777777" w:rsidR="00596643" w:rsidRPr="00F8188E" w:rsidRDefault="00596643" w:rsidP="0003294A">
            <w:pPr>
              <w:widowControl w:val="0"/>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7156E11E"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28FD9ACD"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182917"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7923" w:type="dxa"/>
            <w:tcBorders>
              <w:top w:val="single" w:sz="4" w:space="0" w:color="auto"/>
              <w:left w:val="single" w:sz="4" w:space="0" w:color="auto"/>
              <w:bottom w:val="single" w:sz="4" w:space="0" w:color="auto"/>
              <w:right w:val="single" w:sz="4" w:space="0" w:color="auto"/>
            </w:tcBorders>
            <w:shd w:val="clear" w:color="auto" w:fill="FFFFFF"/>
            <w:vAlign w:val="center"/>
          </w:tcPr>
          <w:p w14:paraId="7EED11F2" w14:textId="77777777" w:rsidR="00596643" w:rsidRPr="00F8188E" w:rsidRDefault="00596643" w:rsidP="0003294A">
            <w:pPr>
              <w:widowControl w:val="0"/>
              <w:jc w:val="center"/>
              <w:rPr>
                <w:rFonts w:ascii="Arial" w:hAnsi="Arial" w:cs="Arial"/>
                <w:lang w:val="es-BO"/>
              </w:rPr>
            </w:pPr>
            <w:r w:rsidRPr="00F8188E">
              <w:rPr>
                <w:rFonts w:ascii="Arial" w:hAnsi="Arial" w:cs="Arial"/>
                <w:b/>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67D672C3" w14:textId="77777777" w:rsidR="00596643" w:rsidRPr="00F8188E" w:rsidRDefault="00596643" w:rsidP="0003294A">
            <w:pPr>
              <w:widowControl w:val="0"/>
              <w:jc w:val="center"/>
              <w:rPr>
                <w:rFonts w:ascii="Arial" w:hAnsi="Arial" w:cs="Arial"/>
                <w:lang w:val="es-BO"/>
              </w:rPr>
            </w:pPr>
          </w:p>
        </w:tc>
      </w:tr>
      <w:tr w:rsidR="00596643" w:rsidRPr="00F8188E" w14:paraId="45C88C83" w14:textId="77777777" w:rsidTr="0003294A">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4287CE5"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404C2F8A" w14:textId="77777777" w:rsidR="00596643" w:rsidRPr="00F8188E" w:rsidRDefault="00596643" w:rsidP="0003294A">
            <w:pPr>
              <w:widowControl w:val="0"/>
              <w:jc w:val="center"/>
              <w:rPr>
                <w:rFonts w:ascii="Arial" w:hAnsi="Arial" w:cs="Arial"/>
                <w:lang w:val="es-BO"/>
              </w:rPr>
            </w:pPr>
          </w:p>
        </w:tc>
      </w:tr>
    </w:tbl>
    <w:p w14:paraId="39C34D17" w14:textId="77777777" w:rsidR="00596643" w:rsidRPr="002937F2" w:rsidRDefault="00596643" w:rsidP="00596643">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923"/>
        <w:gridCol w:w="1153"/>
      </w:tblGrid>
      <w:tr w:rsidR="00596643" w:rsidRPr="007131A3" w14:paraId="56DD5354" w14:textId="77777777" w:rsidTr="0003294A">
        <w:trPr>
          <w:jc w:val="center"/>
        </w:trPr>
        <w:tc>
          <w:tcPr>
            <w:tcW w:w="9643" w:type="dxa"/>
            <w:gridSpan w:val="3"/>
            <w:tcBorders>
              <w:top w:val="single" w:sz="12" w:space="0" w:color="auto"/>
              <w:bottom w:val="single" w:sz="12" w:space="0" w:color="auto"/>
            </w:tcBorders>
            <w:shd w:val="clear" w:color="auto" w:fill="244061"/>
            <w:vAlign w:val="center"/>
          </w:tcPr>
          <w:p w14:paraId="14713A7C" w14:textId="77777777" w:rsidR="00596643" w:rsidRPr="007131A3" w:rsidRDefault="00596643" w:rsidP="00F33FB3">
            <w:pPr>
              <w:widowControl w:val="0"/>
              <w:numPr>
                <w:ilvl w:val="0"/>
                <w:numId w:val="80"/>
              </w:numPr>
              <w:rPr>
                <w:rFonts w:ascii="Arial" w:hAnsi="Arial" w:cs="Arial"/>
                <w:b/>
                <w:color w:val="FFFFFF" w:themeColor="background1"/>
                <w:lang w:val="es-BO"/>
              </w:rPr>
            </w:pPr>
            <w:r w:rsidRPr="007131A3">
              <w:rPr>
                <w:rFonts w:ascii="Arial" w:hAnsi="Arial" w:cs="Arial"/>
                <w:b/>
                <w:color w:val="FFFFFF" w:themeColor="background1"/>
                <w:lang w:val="es-BO"/>
              </w:rPr>
              <w:t>IMPUESTOS</w:t>
            </w:r>
          </w:p>
        </w:tc>
      </w:tr>
      <w:tr w:rsidR="00596643" w:rsidRPr="00F8188E" w14:paraId="1F0C9CC1" w14:textId="77777777" w:rsidTr="0003294A">
        <w:trPr>
          <w:trHeight w:val="20"/>
          <w:jc w:val="center"/>
        </w:trPr>
        <w:tc>
          <w:tcPr>
            <w:tcW w:w="849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3D2A4C5" w14:textId="77777777" w:rsidR="00596643" w:rsidRPr="00F8188E" w:rsidRDefault="00596643" w:rsidP="0003294A">
            <w:pPr>
              <w:widowControl w:val="0"/>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4307D895"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5C271BC7"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E65CAC"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7923" w:type="dxa"/>
            <w:tcBorders>
              <w:top w:val="single" w:sz="4" w:space="0" w:color="auto"/>
              <w:left w:val="single" w:sz="4" w:space="0" w:color="auto"/>
              <w:bottom w:val="single" w:sz="4" w:space="0" w:color="auto"/>
              <w:right w:val="single" w:sz="4" w:space="0" w:color="auto"/>
            </w:tcBorders>
            <w:shd w:val="clear" w:color="auto" w:fill="FFFFFF"/>
            <w:vAlign w:val="center"/>
          </w:tcPr>
          <w:p w14:paraId="3D7E140B" w14:textId="77777777" w:rsidR="00596643" w:rsidRPr="00F8188E" w:rsidRDefault="00596643" w:rsidP="0003294A">
            <w:pPr>
              <w:widowControl w:val="0"/>
              <w:jc w:val="center"/>
              <w:rPr>
                <w:rFonts w:ascii="Arial" w:hAnsi="Arial" w:cs="Arial"/>
                <w:lang w:val="es-BO"/>
              </w:rPr>
            </w:pPr>
            <w:r w:rsidRPr="00F8188E">
              <w:rPr>
                <w:rFonts w:ascii="Arial" w:hAnsi="Arial" w:cs="Arial"/>
                <w:b/>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28D3B081" w14:textId="77777777" w:rsidR="00596643" w:rsidRPr="00F8188E" w:rsidRDefault="00596643" w:rsidP="0003294A">
            <w:pPr>
              <w:widowControl w:val="0"/>
              <w:jc w:val="center"/>
              <w:rPr>
                <w:rFonts w:ascii="Arial" w:hAnsi="Arial" w:cs="Arial"/>
                <w:lang w:val="es-BO"/>
              </w:rPr>
            </w:pPr>
          </w:p>
        </w:tc>
      </w:tr>
      <w:tr w:rsidR="00596643" w:rsidRPr="00F8188E" w14:paraId="70A93D35" w14:textId="77777777" w:rsidTr="0003294A">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361961B"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31C86A78" w14:textId="77777777" w:rsidR="00596643" w:rsidRPr="00F8188E" w:rsidRDefault="00596643" w:rsidP="0003294A">
            <w:pPr>
              <w:widowControl w:val="0"/>
              <w:jc w:val="center"/>
              <w:rPr>
                <w:rFonts w:ascii="Arial" w:hAnsi="Arial" w:cs="Arial"/>
                <w:lang w:val="es-BO"/>
              </w:rPr>
            </w:pPr>
          </w:p>
        </w:tc>
      </w:tr>
      <w:tr w:rsidR="00596643" w:rsidRPr="00F8188E" w14:paraId="17F201CD" w14:textId="77777777" w:rsidTr="0003294A">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79DFC43"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72E3604B" w14:textId="77777777" w:rsidR="00596643" w:rsidRPr="00F8188E" w:rsidRDefault="00596643" w:rsidP="0003294A">
            <w:pPr>
              <w:widowControl w:val="0"/>
              <w:jc w:val="center"/>
              <w:rPr>
                <w:rFonts w:ascii="Arial" w:hAnsi="Arial" w:cs="Arial"/>
                <w:lang w:val="es-BO"/>
              </w:rPr>
            </w:pPr>
          </w:p>
        </w:tc>
      </w:tr>
      <w:tr w:rsidR="00596643" w:rsidRPr="00F8188E" w14:paraId="3A3FDFCF" w14:textId="77777777" w:rsidTr="0003294A">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A3BE652"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26FFB141" w14:textId="77777777" w:rsidR="00596643" w:rsidRPr="00F8188E" w:rsidRDefault="00596643" w:rsidP="0003294A">
            <w:pPr>
              <w:widowControl w:val="0"/>
              <w:jc w:val="center"/>
              <w:rPr>
                <w:rFonts w:ascii="Arial" w:hAnsi="Arial" w:cs="Arial"/>
                <w:lang w:val="es-BO"/>
              </w:rPr>
            </w:pPr>
          </w:p>
        </w:tc>
      </w:tr>
      <w:tr w:rsidR="00596643" w:rsidRPr="00F8188E" w14:paraId="3F26EABB" w14:textId="77777777" w:rsidTr="0003294A">
        <w:trPr>
          <w:trHeight w:val="20"/>
          <w:jc w:val="center"/>
        </w:trPr>
        <w:tc>
          <w:tcPr>
            <w:tcW w:w="9643"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14:paraId="3F79CFD5" w14:textId="77777777" w:rsidR="00596643" w:rsidRPr="00F8188E" w:rsidRDefault="00596643" w:rsidP="0003294A">
            <w:pPr>
              <w:widowControl w:val="0"/>
              <w:jc w:val="both"/>
              <w:rPr>
                <w:rFonts w:ascii="Arial" w:eastAsia="Arial Unicode MS" w:hAnsi="Arial" w:cs="Arial"/>
                <w:lang w:val="es-BO"/>
              </w:rPr>
            </w:pPr>
            <w:r w:rsidRPr="00F8188E">
              <w:rPr>
                <w:rFonts w:ascii="Arial" w:eastAsia="Arial Unicode MS" w:hAnsi="Arial" w:cs="Arial"/>
                <w:lang w:val="es-BO"/>
              </w:rPr>
              <w:t>(*) El proponente deberá señalar los porcentajes pertinentes a cada rubro</w:t>
            </w:r>
          </w:p>
        </w:tc>
      </w:tr>
      <w:tr w:rsidR="00596643" w:rsidRPr="00F8188E" w14:paraId="70F45485" w14:textId="77777777" w:rsidTr="0003294A">
        <w:trPr>
          <w:trHeight w:val="20"/>
          <w:jc w:val="center"/>
        </w:trPr>
        <w:tc>
          <w:tcPr>
            <w:tcW w:w="9643"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14:paraId="5307E54B" w14:textId="77777777" w:rsidR="00596643" w:rsidRPr="00F8188E" w:rsidRDefault="00596643" w:rsidP="0003294A">
            <w:pPr>
              <w:widowControl w:val="0"/>
              <w:jc w:val="both"/>
              <w:rPr>
                <w:rFonts w:ascii="Arial" w:eastAsia="Arial Unicode MS" w:hAnsi="Arial" w:cs="Arial"/>
                <w:b/>
                <w:bCs/>
                <w:lang w:val="es-BO"/>
              </w:rPr>
            </w:pPr>
            <w:r w:rsidRPr="00F8188E">
              <w:rPr>
                <w:rFonts w:ascii="Arial" w:eastAsia="Arial Unicode MS" w:hAnsi="Arial" w:cs="Arial"/>
                <w:b/>
                <w:bCs/>
                <w:lang w:val="es-BO"/>
              </w:rPr>
              <w:t>NOTA</w:t>
            </w:r>
            <w:r w:rsidRPr="00F8188E">
              <w:rPr>
                <w:rFonts w:ascii="Arial" w:eastAsia="Arial Unicode MS" w:hAnsi="Arial" w:cs="Arial"/>
                <w:lang w:val="es-BO"/>
              </w:rPr>
              <w:t>.- El Proponente declara que el presente Formulario ha sido llenado de acuerdo con las especificaciones técnicas, aplicando las leyes sociales y tributarias vigentes.</w:t>
            </w:r>
          </w:p>
        </w:tc>
      </w:tr>
    </w:tbl>
    <w:p w14:paraId="685B7032" w14:textId="77777777" w:rsidR="00596643" w:rsidRPr="002937F2" w:rsidRDefault="00596643" w:rsidP="00596643">
      <w:pPr>
        <w:widowControl w:val="0"/>
        <w:jc w:val="center"/>
        <w:outlineLvl w:val="0"/>
        <w:rPr>
          <w:rFonts w:cs="Arial"/>
          <w:b/>
          <w:color w:val="000099"/>
          <w:sz w:val="18"/>
          <w:szCs w:val="18"/>
          <w:lang w:val="es-BO"/>
        </w:rPr>
      </w:pPr>
      <w:r w:rsidRPr="002937F2">
        <w:rPr>
          <w:color w:val="000099"/>
          <w:szCs w:val="18"/>
        </w:rPr>
        <w:br w:type="page"/>
      </w:r>
    </w:p>
    <w:p w14:paraId="16EC0E00" w14:textId="77777777" w:rsidR="00596643" w:rsidRPr="00205281" w:rsidRDefault="00596643" w:rsidP="00596643">
      <w:pPr>
        <w:jc w:val="center"/>
        <w:rPr>
          <w:rFonts w:cs="Arial"/>
          <w:b/>
          <w:sz w:val="18"/>
          <w:szCs w:val="18"/>
          <w:lang w:val="es-BO"/>
        </w:rPr>
      </w:pPr>
      <w:r w:rsidRPr="00205281">
        <w:rPr>
          <w:rFonts w:cs="Arial"/>
          <w:b/>
          <w:sz w:val="18"/>
          <w:szCs w:val="18"/>
          <w:lang w:val="es-BO"/>
        </w:rPr>
        <w:lastRenderedPageBreak/>
        <w:t>FORMULARIO C-1</w:t>
      </w:r>
    </w:p>
    <w:p w14:paraId="6FB3FD7C" w14:textId="785BE548" w:rsidR="00596643" w:rsidRDefault="00596643">
      <w:pPr>
        <w:rPr>
          <w:rFonts w:cs="Arial"/>
          <w:b/>
          <w:sz w:val="18"/>
          <w:szCs w:val="18"/>
          <w:lang w:val="es-BO"/>
        </w:rPr>
      </w:pPr>
    </w:p>
    <w:p w14:paraId="7877F9A2" w14:textId="77777777" w:rsidR="007F5E3C" w:rsidRPr="00205281" w:rsidRDefault="007F5E3C" w:rsidP="003F60CC">
      <w:pPr>
        <w:jc w:val="center"/>
        <w:rPr>
          <w:rFonts w:cs="Arial"/>
          <w:b/>
          <w:sz w:val="18"/>
          <w:szCs w:val="18"/>
          <w:lang w:val="es-BO"/>
        </w:rPr>
      </w:pPr>
    </w:p>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t>FORMULARIO C-1</w:t>
      </w:r>
    </w:p>
    <w:p w14:paraId="7D2A419E" w14:textId="77777777"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14:paraId="59243CBD" w14:textId="77777777" w:rsidR="00820989" w:rsidRPr="00205281" w:rsidRDefault="00820989" w:rsidP="00820989">
      <w:pPr>
        <w:jc w:val="center"/>
        <w:rPr>
          <w:rFonts w:cs="Arial"/>
          <w:b/>
          <w:sz w:val="18"/>
          <w:szCs w:val="18"/>
          <w:lang w:val="es-BO"/>
        </w:rPr>
      </w:pPr>
    </w:p>
    <w:p w14:paraId="1F64B0A5" w14:textId="77777777" w:rsidR="006F44FC" w:rsidRPr="00205281" w:rsidRDefault="006F44FC" w:rsidP="006F44FC">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6F44FC" w:rsidRPr="00C63AC8" w14:paraId="631A85F1" w14:textId="77777777" w:rsidTr="001D667F">
        <w:trPr>
          <w:trHeight w:val="4610"/>
        </w:trPr>
        <w:tc>
          <w:tcPr>
            <w:tcW w:w="9149" w:type="dxa"/>
            <w:shd w:val="clear" w:color="auto" w:fill="DBE5F1" w:themeFill="accent1" w:themeFillTint="33"/>
          </w:tcPr>
          <w:p w14:paraId="74D97338" w14:textId="5C578B50" w:rsidR="006F44FC" w:rsidRPr="00596643" w:rsidRDefault="006F44FC" w:rsidP="000A289F">
            <w:pPr>
              <w:widowControl w:val="0"/>
              <w:spacing w:before="120" w:after="120"/>
              <w:jc w:val="both"/>
              <w:rPr>
                <w:rFonts w:ascii="Arial" w:hAnsi="Arial" w:cs="Arial"/>
                <w:sz w:val="18"/>
                <w:szCs w:val="18"/>
                <w:lang w:val="es-BO"/>
              </w:rPr>
            </w:pPr>
            <w:r w:rsidRPr="004520AC">
              <w:rPr>
                <w:rFonts w:ascii="Arial" w:hAnsi="Arial" w:cs="Arial"/>
                <w:sz w:val="18"/>
                <w:szCs w:val="18"/>
                <w:lang w:val="es-BO"/>
              </w:rPr>
              <w:t>El proponente deberá elabo</w:t>
            </w:r>
            <w:r w:rsidRPr="001D667F">
              <w:rPr>
                <w:rFonts w:ascii="Arial" w:hAnsi="Arial" w:cs="Arial"/>
                <w:sz w:val="18"/>
                <w:szCs w:val="18"/>
                <w:lang w:val="es-BO"/>
              </w:rPr>
              <w:t xml:space="preserve">rar su Propuesta Técnica en base a los Documentos Técnicos requeridos por la Entidad, en el </w:t>
            </w:r>
            <w:r w:rsidRPr="00596643">
              <w:rPr>
                <w:rFonts w:ascii="Arial" w:hAnsi="Arial" w:cs="Arial"/>
                <w:sz w:val="18"/>
                <w:szCs w:val="18"/>
                <w:lang w:val="es-BO"/>
              </w:rPr>
              <w:t xml:space="preserve">inciso </w:t>
            </w:r>
            <w:r w:rsidR="00596643" w:rsidRPr="00596643">
              <w:rPr>
                <w:rFonts w:ascii="Arial" w:hAnsi="Arial" w:cs="Arial"/>
                <w:sz w:val="18"/>
                <w:szCs w:val="18"/>
                <w:lang w:val="es-BO"/>
              </w:rPr>
              <w:t>F</w:t>
            </w:r>
            <w:r w:rsidRPr="00596643">
              <w:rPr>
                <w:rFonts w:ascii="Arial" w:hAnsi="Arial" w:cs="Arial"/>
                <w:sz w:val="18"/>
                <w:szCs w:val="18"/>
                <w:lang w:val="es-BO"/>
              </w:rPr>
              <w:t xml:space="preserve"> de las Especificaciones Técnicas detallando:</w:t>
            </w:r>
          </w:p>
          <w:p w14:paraId="2BA96C57" w14:textId="77777777" w:rsidR="00596643" w:rsidRPr="00596643" w:rsidRDefault="00596643" w:rsidP="00596643">
            <w:pPr>
              <w:pStyle w:val="Prrafodelista"/>
              <w:numPr>
                <w:ilvl w:val="0"/>
                <w:numId w:val="44"/>
              </w:numPr>
              <w:tabs>
                <w:tab w:val="left" w:pos="704"/>
              </w:tabs>
              <w:ind w:right="113"/>
              <w:jc w:val="both"/>
              <w:rPr>
                <w:rFonts w:ascii="Arial" w:hAnsi="Arial" w:cs="Arial"/>
                <w:szCs w:val="18"/>
              </w:rPr>
            </w:pPr>
            <w:r w:rsidRPr="00596643">
              <w:rPr>
                <w:rFonts w:ascii="Arial" w:hAnsi="Arial" w:cs="Arial"/>
                <w:szCs w:val="18"/>
              </w:rPr>
              <w:t>Cronograma de ejecución de obra, en diagrama de barras o diagrama Gantt, estableciendo la ruta crítica.</w:t>
            </w:r>
          </w:p>
          <w:p w14:paraId="1DADFCFB" w14:textId="77777777" w:rsidR="00596643" w:rsidRPr="00596643" w:rsidRDefault="00596643" w:rsidP="00596643">
            <w:pPr>
              <w:pStyle w:val="Prrafodelista"/>
              <w:numPr>
                <w:ilvl w:val="0"/>
                <w:numId w:val="44"/>
              </w:numPr>
              <w:tabs>
                <w:tab w:val="left" w:pos="704"/>
              </w:tabs>
              <w:ind w:right="113"/>
              <w:jc w:val="both"/>
              <w:rPr>
                <w:rFonts w:ascii="Arial" w:hAnsi="Arial" w:cs="Arial"/>
                <w:szCs w:val="18"/>
              </w:rPr>
            </w:pPr>
            <w:r w:rsidRPr="00596643">
              <w:rPr>
                <w:rFonts w:ascii="Arial" w:hAnsi="Arial" w:cs="Arial"/>
                <w:szCs w:val="18"/>
              </w:rPr>
              <w:t>Organigrama, detallar el personal del contratista designado para la ejecución de la obra.</w:t>
            </w:r>
          </w:p>
          <w:p w14:paraId="36CEE594" w14:textId="77777777" w:rsidR="00596643" w:rsidRPr="00596643" w:rsidRDefault="00596643" w:rsidP="00596643">
            <w:pPr>
              <w:pStyle w:val="Prrafodelista"/>
              <w:numPr>
                <w:ilvl w:val="0"/>
                <w:numId w:val="44"/>
              </w:numPr>
              <w:tabs>
                <w:tab w:val="left" w:pos="704"/>
              </w:tabs>
              <w:ind w:right="113"/>
              <w:jc w:val="both"/>
              <w:rPr>
                <w:rFonts w:ascii="Arial" w:hAnsi="Arial" w:cs="Arial"/>
                <w:szCs w:val="18"/>
              </w:rPr>
            </w:pPr>
            <w:r w:rsidRPr="00596643">
              <w:rPr>
                <w:rFonts w:ascii="Arial" w:hAnsi="Arial" w:cs="Arial"/>
                <w:szCs w:val="18"/>
              </w:rPr>
              <w:t xml:space="preserve"> Numero de frentes de trabajo a utilizar.</w:t>
            </w:r>
          </w:p>
          <w:p w14:paraId="3A4A21AD" w14:textId="77777777" w:rsidR="00596643" w:rsidRPr="00596643" w:rsidRDefault="00596643" w:rsidP="00596643">
            <w:pPr>
              <w:pStyle w:val="Prrafodelista"/>
              <w:numPr>
                <w:ilvl w:val="0"/>
                <w:numId w:val="44"/>
              </w:numPr>
              <w:tabs>
                <w:tab w:val="left" w:pos="704"/>
              </w:tabs>
              <w:ind w:right="113"/>
              <w:jc w:val="both"/>
              <w:rPr>
                <w:rFonts w:ascii="Arial" w:hAnsi="Arial" w:cs="Arial"/>
                <w:szCs w:val="18"/>
              </w:rPr>
            </w:pPr>
            <w:r w:rsidRPr="00596643">
              <w:rPr>
                <w:rFonts w:ascii="Arial" w:hAnsi="Arial" w:cs="Arial"/>
                <w:szCs w:val="18"/>
              </w:rPr>
              <w:t>Análisis de precios unitarios de cada ítem, para determinar el presupuesto general de la obra en el Formulario Anexo B-1.</w:t>
            </w:r>
          </w:p>
          <w:p w14:paraId="5C5ADA52" w14:textId="77777777" w:rsidR="006F44FC" w:rsidRPr="00596643" w:rsidRDefault="006F44FC" w:rsidP="000A289F">
            <w:pPr>
              <w:jc w:val="both"/>
              <w:rPr>
                <w:rFonts w:ascii="Arial" w:hAnsi="Arial" w:cs="Arial"/>
                <w:sz w:val="18"/>
                <w:szCs w:val="18"/>
                <w:lang w:val="es-BO"/>
              </w:rPr>
            </w:pPr>
          </w:p>
          <w:p w14:paraId="5706D17B" w14:textId="77777777" w:rsidR="00856D1F" w:rsidRPr="00596643" w:rsidRDefault="00856D1F" w:rsidP="00856D1F">
            <w:pPr>
              <w:widowControl w:val="0"/>
              <w:jc w:val="both"/>
              <w:rPr>
                <w:rFonts w:ascii="Arial" w:hAnsi="Arial" w:cs="Arial"/>
                <w:sz w:val="18"/>
                <w:szCs w:val="18"/>
                <w:lang w:val="es-BO"/>
              </w:rPr>
            </w:pPr>
            <w:r w:rsidRPr="00596643">
              <w:rPr>
                <w:rFonts w:ascii="Arial" w:hAnsi="Arial" w:cs="Arial"/>
                <w:sz w:val="18"/>
                <w:szCs w:val="18"/>
                <w:lang w:val="es-BO"/>
              </w:rPr>
              <w:t>Como complemento a la propuesta presentada en el Formulario C-1, el proponente  debe llenar y presentar los siguientes formularios que son anexos del Formulario C-1 con la finalidad de proporcionar la información necesaria para su evaluación:</w:t>
            </w:r>
          </w:p>
          <w:p w14:paraId="6CC25C02" w14:textId="77777777" w:rsidR="006F44FC" w:rsidRPr="00596643" w:rsidRDefault="006F44FC" w:rsidP="000A289F">
            <w:pPr>
              <w:jc w:val="both"/>
              <w:rPr>
                <w:rFonts w:ascii="Arial" w:hAnsi="Arial" w:cs="Arial"/>
                <w:sz w:val="18"/>
                <w:szCs w:val="18"/>
              </w:rPr>
            </w:pPr>
          </w:p>
          <w:p w14:paraId="78CCAFFC" w14:textId="77777777" w:rsidR="00596643" w:rsidRPr="00596643" w:rsidRDefault="00596643" w:rsidP="00596643">
            <w:pPr>
              <w:pStyle w:val="Prrafodelista"/>
              <w:numPr>
                <w:ilvl w:val="0"/>
                <w:numId w:val="44"/>
              </w:numPr>
              <w:tabs>
                <w:tab w:val="left" w:pos="704"/>
              </w:tabs>
              <w:ind w:right="113"/>
              <w:jc w:val="both"/>
              <w:rPr>
                <w:rFonts w:ascii="Arial" w:hAnsi="Arial" w:cs="Arial"/>
                <w:szCs w:val="18"/>
              </w:rPr>
            </w:pPr>
            <w:r w:rsidRPr="00596643">
              <w:rPr>
                <w:rFonts w:ascii="Arial" w:hAnsi="Arial" w:cs="Arial"/>
                <w:szCs w:val="18"/>
              </w:rPr>
              <w:t>Formulario C-1a Experiencia del proponente.</w:t>
            </w:r>
          </w:p>
          <w:p w14:paraId="5F885E8A" w14:textId="662E3006" w:rsidR="00596643" w:rsidRPr="00596643" w:rsidRDefault="00596643" w:rsidP="00596643">
            <w:pPr>
              <w:pStyle w:val="Prrafodelista"/>
              <w:numPr>
                <w:ilvl w:val="0"/>
                <w:numId w:val="44"/>
              </w:numPr>
              <w:tabs>
                <w:tab w:val="left" w:pos="704"/>
              </w:tabs>
              <w:ind w:right="113"/>
              <w:jc w:val="both"/>
              <w:rPr>
                <w:rFonts w:ascii="Arial" w:hAnsi="Arial" w:cs="Arial"/>
                <w:szCs w:val="18"/>
              </w:rPr>
            </w:pPr>
            <w:r w:rsidRPr="00596643">
              <w:rPr>
                <w:rFonts w:ascii="Arial" w:hAnsi="Arial" w:cs="Arial"/>
                <w:szCs w:val="18"/>
              </w:rPr>
              <w:t>Formulario C-1b Experiencia del personal clave y formación académica – Residente de Obra.</w:t>
            </w:r>
          </w:p>
          <w:p w14:paraId="0D9FC80D" w14:textId="14F54A65" w:rsidR="00596643" w:rsidRPr="00596643" w:rsidRDefault="00596643" w:rsidP="00596643">
            <w:pPr>
              <w:pStyle w:val="Prrafodelista"/>
              <w:numPr>
                <w:ilvl w:val="0"/>
                <w:numId w:val="44"/>
              </w:numPr>
              <w:tabs>
                <w:tab w:val="left" w:pos="704"/>
              </w:tabs>
              <w:ind w:right="113"/>
              <w:jc w:val="both"/>
              <w:rPr>
                <w:rFonts w:ascii="Arial" w:hAnsi="Arial" w:cs="Arial"/>
                <w:sz w:val="20"/>
                <w:lang w:val="es-BO" w:eastAsia="es-BO"/>
              </w:rPr>
            </w:pPr>
            <w:r w:rsidRPr="00596643">
              <w:rPr>
                <w:rFonts w:ascii="Arial" w:hAnsi="Arial" w:cs="Arial"/>
                <w:szCs w:val="18"/>
              </w:rPr>
              <w:t>Formulario C-1c Maquinaria</w:t>
            </w:r>
            <w:r w:rsidRPr="00596643">
              <w:rPr>
                <w:rFonts w:ascii="Arial" w:hAnsi="Arial" w:cs="Arial"/>
                <w:sz w:val="20"/>
                <w:lang w:val="es-BO" w:eastAsia="es-BO"/>
              </w:rPr>
              <w:t xml:space="preserve"> y equipo mínimo.</w:t>
            </w:r>
          </w:p>
          <w:p w14:paraId="39BD1F41" w14:textId="77777777" w:rsidR="006F44FC" w:rsidRPr="00596643" w:rsidRDefault="006F44FC" w:rsidP="000A289F">
            <w:pPr>
              <w:contextualSpacing/>
              <w:jc w:val="both"/>
              <w:rPr>
                <w:rFonts w:ascii="Arial" w:hAnsi="Arial" w:cs="Arial"/>
                <w:sz w:val="18"/>
                <w:szCs w:val="18"/>
                <w:lang w:val="es-BO"/>
              </w:rPr>
            </w:pPr>
          </w:p>
          <w:p w14:paraId="2764DA61" w14:textId="489F14B3" w:rsidR="006F44FC" w:rsidRPr="00C63AC8" w:rsidRDefault="006F44FC" w:rsidP="00596643">
            <w:pPr>
              <w:widowControl w:val="0"/>
              <w:jc w:val="both"/>
              <w:rPr>
                <w:rFonts w:ascii="Arial" w:hAnsi="Arial" w:cs="Arial"/>
                <w:sz w:val="18"/>
                <w:szCs w:val="18"/>
                <w:lang w:val="es-BO"/>
              </w:rPr>
            </w:pPr>
            <w:r w:rsidRPr="00596643">
              <w:rPr>
                <w:rFonts w:ascii="Arial" w:hAnsi="Arial" w:cs="Arial"/>
                <w:b/>
                <w:sz w:val="18"/>
                <w:szCs w:val="18"/>
                <w:lang w:val="es-BO"/>
              </w:rPr>
              <w:t>Nota:</w:t>
            </w:r>
            <w:r w:rsidRPr="00596643">
              <w:rPr>
                <w:rFonts w:ascii="Arial" w:hAnsi="Arial" w:cs="Arial"/>
                <w:sz w:val="18"/>
                <w:szCs w:val="18"/>
                <w:lang w:val="es-BO"/>
              </w:rPr>
              <w:t xml:space="preserve"> </w:t>
            </w:r>
            <w:r w:rsidRPr="00596643">
              <w:rPr>
                <w:rFonts w:ascii="Arial" w:hAnsi="Arial" w:cs="Arial"/>
                <w:sz w:val="18"/>
                <w:szCs w:val="18"/>
                <w:u w:val="single"/>
                <w:lang w:val="es-BO"/>
              </w:rPr>
              <w:t>Adjunto a los formularios anteriormente indicados no se debe presentar ningún documento de respaldo</w:t>
            </w:r>
            <w:r w:rsidRPr="00596643">
              <w:rPr>
                <w:rFonts w:ascii="Arial" w:hAnsi="Arial" w:cs="Arial"/>
                <w:sz w:val="18"/>
                <w:szCs w:val="18"/>
                <w:lang w:val="es-BO"/>
              </w:rPr>
              <w:t xml:space="preserve"> </w:t>
            </w:r>
            <w:r w:rsidRPr="00596643">
              <w:rPr>
                <w:rFonts w:ascii="Arial" w:hAnsi="Arial" w:cs="Arial"/>
                <w:i/>
                <w:sz w:val="18"/>
                <w:szCs w:val="18"/>
                <w:lang w:val="es-BO"/>
              </w:rPr>
              <w:t>(</w:t>
            </w:r>
            <w:r w:rsidR="001D667F" w:rsidRPr="00596643">
              <w:rPr>
                <w:rFonts w:ascii="Arial" w:hAnsi="Arial" w:cs="Arial"/>
                <w:i/>
                <w:sz w:val="18"/>
                <w:szCs w:val="18"/>
                <w:lang w:val="es-BO"/>
              </w:rPr>
              <w:t xml:space="preserve">a excepción del Título en Provisión Nacional o Título Profesional requerido en el inciso </w:t>
            </w:r>
            <w:r w:rsidR="00596643" w:rsidRPr="00596643">
              <w:rPr>
                <w:rFonts w:ascii="Arial" w:hAnsi="Arial" w:cs="Arial"/>
                <w:i/>
                <w:sz w:val="18"/>
                <w:szCs w:val="18"/>
                <w:lang w:val="es-BO"/>
              </w:rPr>
              <w:t>F</w:t>
            </w:r>
            <w:r w:rsidR="001D667F" w:rsidRPr="00596643">
              <w:rPr>
                <w:rFonts w:ascii="Arial" w:hAnsi="Arial" w:cs="Arial"/>
                <w:i/>
                <w:sz w:val="18"/>
                <w:szCs w:val="18"/>
                <w:lang w:val="es-BO"/>
              </w:rPr>
              <w:t>. de las Especificaciones Técnicas, según corresponda</w:t>
            </w:r>
            <w:r w:rsidRPr="00596643">
              <w:rPr>
                <w:rFonts w:ascii="Arial" w:hAnsi="Arial" w:cs="Arial"/>
                <w:i/>
                <w:sz w:val="18"/>
                <w:szCs w:val="18"/>
                <w:lang w:val="es-BO"/>
              </w:rPr>
              <w:t>)</w:t>
            </w:r>
            <w:r w:rsidR="001D667F" w:rsidRPr="00596643">
              <w:rPr>
                <w:rFonts w:ascii="Arial" w:hAnsi="Arial" w:cs="Arial"/>
                <w:i/>
                <w:sz w:val="18"/>
                <w:szCs w:val="18"/>
                <w:lang w:val="es-BO"/>
              </w:rPr>
              <w:t>,</w:t>
            </w:r>
            <w:r w:rsidRPr="00596643">
              <w:rPr>
                <w:rFonts w:ascii="Arial" w:hAnsi="Arial" w:cs="Arial"/>
                <w:sz w:val="18"/>
                <w:szCs w:val="18"/>
                <w:lang w:val="es-BO"/>
              </w:rPr>
              <w:t xml:space="preserve"> </w:t>
            </w:r>
            <w:r w:rsidRPr="00596643">
              <w:rPr>
                <w:rFonts w:ascii="Arial" w:hAnsi="Arial" w:cs="Arial"/>
                <w:sz w:val="18"/>
                <w:szCs w:val="18"/>
                <w:u w:val="single"/>
                <w:lang w:val="es-BO"/>
              </w:rPr>
              <w:t>cualquier documentación que se presente adjunto</w:t>
            </w:r>
            <w:r w:rsidRPr="00370E6F">
              <w:rPr>
                <w:rFonts w:ascii="Arial" w:hAnsi="Arial" w:cs="Arial"/>
                <w:sz w:val="18"/>
                <w:szCs w:val="18"/>
                <w:u w:val="single"/>
                <w:lang w:val="es-BO"/>
              </w:rPr>
              <w:t xml:space="preserve"> a estos formularios no será tomada en cuenta, solamente se </w:t>
            </w:r>
            <w:r w:rsidRPr="004520AC">
              <w:rPr>
                <w:rFonts w:ascii="Arial" w:hAnsi="Arial" w:cs="Arial"/>
                <w:sz w:val="18"/>
                <w:szCs w:val="18"/>
                <w:u w:val="single"/>
                <w:lang w:val="es-BO"/>
              </w:rPr>
              <w:t>evaluará la información proporcionada en dichos Formularios</w:t>
            </w:r>
            <w:r w:rsidRPr="004520AC">
              <w:rPr>
                <w:rFonts w:ascii="Arial" w:hAnsi="Arial" w:cs="Arial"/>
                <w:sz w:val="18"/>
                <w:szCs w:val="18"/>
                <w:lang w:val="es-BO"/>
              </w:rPr>
              <w:t>. En ese sentido, a fin acreditar ésta información, únicamente para la firma del contrato se solicitará al proponente adjudicado la documentación de respaldo en original o fotocopia legalizada.</w:t>
            </w:r>
          </w:p>
        </w:tc>
      </w:tr>
    </w:tbl>
    <w:p w14:paraId="0B914C11" w14:textId="77777777" w:rsidR="006F44FC" w:rsidRPr="00EE28E4" w:rsidRDefault="006F44FC" w:rsidP="006F44FC">
      <w:pPr>
        <w:jc w:val="center"/>
        <w:rPr>
          <w:rFonts w:cs="Arial"/>
          <w:b/>
          <w:sz w:val="18"/>
          <w:szCs w:val="18"/>
        </w:rPr>
      </w:pPr>
    </w:p>
    <w:p w14:paraId="601FCFA9" w14:textId="77777777" w:rsidR="006F44FC" w:rsidRPr="00205281" w:rsidRDefault="006F44FC" w:rsidP="006F44FC">
      <w:pPr>
        <w:jc w:val="center"/>
        <w:rPr>
          <w:rFonts w:cs="Arial"/>
          <w:b/>
          <w:sz w:val="18"/>
          <w:szCs w:val="18"/>
          <w:lang w:val="es-BO"/>
        </w:rPr>
      </w:pPr>
    </w:p>
    <w:p w14:paraId="35F1750E" w14:textId="77777777" w:rsidR="0083377B" w:rsidRPr="0083377B" w:rsidRDefault="0083377B" w:rsidP="0083377B">
      <w:pPr>
        <w:widowControl w:val="0"/>
        <w:jc w:val="center"/>
        <w:rPr>
          <w:rFonts w:cs="Arial"/>
          <w:b/>
          <w:color w:val="FF0000"/>
          <w:sz w:val="2"/>
          <w:szCs w:val="2"/>
        </w:rPr>
      </w:pPr>
    </w:p>
    <w:p w14:paraId="3F6E7C08" w14:textId="77777777" w:rsidR="006F44FC" w:rsidRPr="0083377B" w:rsidRDefault="006F44FC" w:rsidP="006F44FC">
      <w:pPr>
        <w:jc w:val="center"/>
        <w:rPr>
          <w:rFonts w:cs="Arial"/>
          <w:b/>
          <w:color w:val="FF0000"/>
          <w:sz w:val="18"/>
          <w:szCs w:val="18"/>
        </w:rPr>
      </w:pPr>
    </w:p>
    <w:p w14:paraId="4D962991" w14:textId="77777777" w:rsidR="00820989" w:rsidRPr="00205281" w:rsidRDefault="00820989" w:rsidP="00820989">
      <w:pPr>
        <w:rPr>
          <w:rFonts w:cs="Arial"/>
          <w:sz w:val="18"/>
          <w:szCs w:val="18"/>
          <w:lang w:val="es-BO"/>
        </w:rPr>
      </w:pPr>
    </w:p>
    <w:p w14:paraId="14C572A0" w14:textId="77777777" w:rsidR="007F5E3C" w:rsidRPr="00205281" w:rsidRDefault="007F5E3C" w:rsidP="003F60CC">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0BC55B94" w14:textId="77777777" w:rsidR="007F5E3C" w:rsidRPr="00205281" w:rsidRDefault="007F5E3C" w:rsidP="003F60CC">
      <w:pPr>
        <w:jc w:val="center"/>
        <w:rPr>
          <w:rFonts w:cs="Arial"/>
          <w:b/>
          <w:sz w:val="18"/>
          <w:szCs w:val="18"/>
          <w:lang w:val="es-BO"/>
        </w:rPr>
      </w:pPr>
    </w:p>
    <w:p w14:paraId="2D56E89A" w14:textId="77777777" w:rsidR="007F5E3C" w:rsidRPr="00205281" w:rsidRDefault="007F5E3C" w:rsidP="003F60CC">
      <w:pPr>
        <w:jc w:val="center"/>
        <w:rPr>
          <w:rFonts w:cs="Arial"/>
          <w:b/>
          <w:sz w:val="18"/>
          <w:szCs w:val="18"/>
          <w:lang w:val="es-BO"/>
        </w:rPr>
      </w:pPr>
    </w:p>
    <w:p w14:paraId="7A261962" w14:textId="77777777" w:rsidR="007F5E3C" w:rsidRPr="00205281" w:rsidRDefault="007F5E3C" w:rsidP="003F60CC">
      <w:pPr>
        <w:jc w:val="center"/>
        <w:rPr>
          <w:rFonts w:cs="Arial"/>
          <w:b/>
          <w:sz w:val="18"/>
          <w:szCs w:val="18"/>
          <w:lang w:val="es-BO"/>
        </w:rPr>
      </w:pPr>
    </w:p>
    <w:p w14:paraId="22A8C2B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4CF1A7D6" w14:textId="77777777" w:rsidR="00820989" w:rsidRPr="00205281" w:rsidRDefault="00820989" w:rsidP="003F60CC">
      <w:pPr>
        <w:jc w:val="center"/>
        <w:rPr>
          <w:rFonts w:cs="Arial"/>
          <w:b/>
          <w:sz w:val="18"/>
          <w:szCs w:val="18"/>
          <w:lang w:val="es-BO"/>
        </w:rPr>
      </w:pPr>
    </w:p>
    <w:p w14:paraId="6DC09ED2" w14:textId="77777777" w:rsidR="00820989" w:rsidRPr="00205281" w:rsidRDefault="00820989" w:rsidP="003F60CC">
      <w:pPr>
        <w:jc w:val="center"/>
        <w:rPr>
          <w:rFonts w:cs="Arial"/>
          <w:b/>
          <w:sz w:val="18"/>
          <w:szCs w:val="18"/>
          <w:lang w:val="es-BO"/>
        </w:rPr>
      </w:pPr>
    </w:p>
    <w:p w14:paraId="1199D594" w14:textId="77777777" w:rsidR="00820989" w:rsidRPr="00205281" w:rsidRDefault="00820989" w:rsidP="003F60CC">
      <w:pPr>
        <w:jc w:val="center"/>
        <w:rPr>
          <w:rFonts w:cs="Arial"/>
          <w:b/>
          <w:sz w:val="18"/>
          <w:szCs w:val="18"/>
          <w:lang w:val="es-BO"/>
        </w:rPr>
      </w:pPr>
    </w:p>
    <w:p w14:paraId="55A348D6" w14:textId="77777777" w:rsidR="00820989" w:rsidRPr="00205281" w:rsidRDefault="00820989" w:rsidP="003F60CC">
      <w:pPr>
        <w:jc w:val="center"/>
        <w:rPr>
          <w:rFonts w:cs="Arial"/>
          <w:b/>
          <w:sz w:val="18"/>
          <w:szCs w:val="18"/>
          <w:lang w:val="es-BO"/>
        </w:rPr>
      </w:pPr>
    </w:p>
    <w:p w14:paraId="742E0AD0" w14:textId="77777777" w:rsidR="00820989" w:rsidRPr="00205281" w:rsidRDefault="00820989" w:rsidP="003F60CC">
      <w:pPr>
        <w:jc w:val="center"/>
        <w:rPr>
          <w:rFonts w:cs="Arial"/>
          <w:b/>
          <w:sz w:val="18"/>
          <w:szCs w:val="18"/>
          <w:lang w:val="es-BO"/>
        </w:rPr>
      </w:pPr>
    </w:p>
    <w:p w14:paraId="2561BBEF" w14:textId="77777777" w:rsidR="00820989" w:rsidRPr="00205281" w:rsidRDefault="00820989" w:rsidP="003F60CC">
      <w:pPr>
        <w:jc w:val="center"/>
        <w:rPr>
          <w:rFonts w:cs="Arial"/>
          <w:b/>
          <w:sz w:val="18"/>
          <w:szCs w:val="18"/>
          <w:lang w:val="es-BO"/>
        </w:rPr>
      </w:pPr>
    </w:p>
    <w:p w14:paraId="317388BB" w14:textId="77777777" w:rsidR="00820989" w:rsidRPr="00205281" w:rsidRDefault="00820989" w:rsidP="003F60CC">
      <w:pPr>
        <w:jc w:val="center"/>
        <w:rPr>
          <w:rFonts w:cs="Arial"/>
          <w:b/>
          <w:sz w:val="18"/>
          <w:szCs w:val="18"/>
          <w:lang w:val="es-BO"/>
        </w:rPr>
      </w:pPr>
    </w:p>
    <w:p w14:paraId="38513DA8" w14:textId="77777777" w:rsidR="00820989" w:rsidRPr="00205281" w:rsidRDefault="00820989" w:rsidP="003F60CC">
      <w:pPr>
        <w:jc w:val="center"/>
        <w:rPr>
          <w:rFonts w:cs="Arial"/>
          <w:b/>
          <w:sz w:val="18"/>
          <w:szCs w:val="18"/>
          <w:lang w:val="es-BO"/>
        </w:rPr>
      </w:pPr>
    </w:p>
    <w:p w14:paraId="1FB73A10" w14:textId="77777777" w:rsidR="00820989" w:rsidRPr="00205281" w:rsidRDefault="00820989" w:rsidP="003F60CC">
      <w:pPr>
        <w:jc w:val="center"/>
        <w:rPr>
          <w:rFonts w:cs="Arial"/>
          <w:b/>
          <w:sz w:val="18"/>
          <w:szCs w:val="18"/>
          <w:lang w:val="es-BO"/>
        </w:rPr>
      </w:pPr>
    </w:p>
    <w:p w14:paraId="533B3E18" w14:textId="77777777" w:rsidR="00820989" w:rsidRPr="00205281" w:rsidRDefault="00820989" w:rsidP="003F60CC">
      <w:pPr>
        <w:jc w:val="center"/>
        <w:rPr>
          <w:rFonts w:cs="Arial"/>
          <w:b/>
          <w:sz w:val="18"/>
          <w:szCs w:val="18"/>
          <w:lang w:val="es-BO"/>
        </w:rPr>
      </w:pPr>
    </w:p>
    <w:p w14:paraId="22CA0719" w14:textId="77777777" w:rsidR="00820989" w:rsidRPr="00205281" w:rsidRDefault="00820989" w:rsidP="003F60CC">
      <w:pPr>
        <w:jc w:val="center"/>
        <w:rPr>
          <w:rFonts w:cs="Arial"/>
          <w:b/>
          <w:sz w:val="18"/>
          <w:szCs w:val="18"/>
          <w:lang w:val="es-BO"/>
        </w:rPr>
      </w:pPr>
    </w:p>
    <w:p w14:paraId="3B7EFE88" w14:textId="77777777" w:rsidR="00820989" w:rsidRPr="00205281" w:rsidRDefault="00820989" w:rsidP="003F60CC">
      <w:pPr>
        <w:jc w:val="center"/>
        <w:rPr>
          <w:rFonts w:cs="Arial"/>
          <w:b/>
          <w:sz w:val="18"/>
          <w:szCs w:val="18"/>
          <w:lang w:val="es-BO"/>
        </w:rPr>
      </w:pPr>
    </w:p>
    <w:p w14:paraId="11F786F1" w14:textId="77777777" w:rsidR="00820989" w:rsidRPr="00205281" w:rsidRDefault="00820989" w:rsidP="003F60CC">
      <w:pPr>
        <w:jc w:val="center"/>
        <w:rPr>
          <w:rFonts w:cs="Arial"/>
          <w:b/>
          <w:sz w:val="18"/>
          <w:szCs w:val="18"/>
          <w:lang w:val="es-BO"/>
        </w:rPr>
      </w:pPr>
    </w:p>
    <w:p w14:paraId="600095BA" w14:textId="77777777" w:rsidR="00820989" w:rsidRPr="00205281" w:rsidRDefault="00820989" w:rsidP="003F60CC">
      <w:pPr>
        <w:jc w:val="center"/>
        <w:rPr>
          <w:rFonts w:cs="Arial"/>
          <w:b/>
          <w:sz w:val="18"/>
          <w:szCs w:val="18"/>
          <w:lang w:val="es-BO"/>
        </w:rPr>
      </w:pPr>
    </w:p>
    <w:p w14:paraId="117CFA08" w14:textId="77777777" w:rsidR="00820989" w:rsidRPr="00205281" w:rsidRDefault="00820989" w:rsidP="003F60CC">
      <w:pPr>
        <w:jc w:val="center"/>
        <w:rPr>
          <w:rFonts w:cs="Arial"/>
          <w:b/>
          <w:sz w:val="18"/>
          <w:szCs w:val="18"/>
          <w:lang w:val="es-BO"/>
        </w:rPr>
      </w:pPr>
    </w:p>
    <w:p w14:paraId="0290C93F" w14:textId="77777777" w:rsidR="00820989" w:rsidRPr="00205281" w:rsidRDefault="00820989" w:rsidP="003F60CC">
      <w:pPr>
        <w:jc w:val="center"/>
        <w:rPr>
          <w:rFonts w:cs="Arial"/>
          <w:b/>
          <w:sz w:val="18"/>
          <w:szCs w:val="18"/>
          <w:lang w:val="es-BO"/>
        </w:rPr>
      </w:pPr>
    </w:p>
    <w:p w14:paraId="1896BD39" w14:textId="77777777" w:rsidR="00820989" w:rsidRPr="00205281" w:rsidRDefault="00820989" w:rsidP="003F60CC">
      <w:pPr>
        <w:jc w:val="center"/>
        <w:rPr>
          <w:rFonts w:cs="Arial"/>
          <w:b/>
          <w:sz w:val="18"/>
          <w:szCs w:val="18"/>
          <w:lang w:val="es-BO"/>
        </w:rPr>
      </w:pPr>
    </w:p>
    <w:p w14:paraId="69E5FA21" w14:textId="77777777" w:rsidR="00820989" w:rsidRPr="00205281" w:rsidRDefault="00820989" w:rsidP="003F60CC">
      <w:pPr>
        <w:jc w:val="center"/>
        <w:rPr>
          <w:rFonts w:cs="Arial"/>
          <w:b/>
          <w:sz w:val="18"/>
          <w:szCs w:val="18"/>
          <w:lang w:val="es-BO"/>
        </w:rPr>
      </w:pPr>
    </w:p>
    <w:p w14:paraId="36B9AB0E" w14:textId="77777777" w:rsidR="00820989" w:rsidRPr="00205281" w:rsidRDefault="00820989" w:rsidP="003F60CC">
      <w:pPr>
        <w:jc w:val="center"/>
        <w:rPr>
          <w:rFonts w:cs="Arial"/>
          <w:b/>
          <w:sz w:val="18"/>
          <w:szCs w:val="18"/>
          <w:lang w:val="es-BO"/>
        </w:rPr>
      </w:pPr>
    </w:p>
    <w:p w14:paraId="395310DF" w14:textId="77777777" w:rsidR="006F44FC" w:rsidRPr="004520AC" w:rsidRDefault="006F44FC" w:rsidP="006F44FC">
      <w:pPr>
        <w:widowControl w:val="0"/>
        <w:jc w:val="center"/>
        <w:rPr>
          <w:rFonts w:cs="Arial"/>
          <w:b/>
          <w:sz w:val="6"/>
          <w:szCs w:val="18"/>
        </w:rPr>
      </w:pPr>
    </w:p>
    <w:p w14:paraId="7CB17E47" w14:textId="77777777" w:rsidR="00B71F88" w:rsidRPr="006E79B6" w:rsidRDefault="00B71F88" w:rsidP="00B71F88">
      <w:pPr>
        <w:widowControl w:val="0"/>
        <w:jc w:val="center"/>
        <w:rPr>
          <w:rFonts w:cs="Arial"/>
          <w:b/>
          <w:sz w:val="20"/>
          <w:szCs w:val="18"/>
          <w:lang w:val="es-BO"/>
        </w:rPr>
      </w:pPr>
      <w:r w:rsidRPr="006E79B6">
        <w:rPr>
          <w:rFonts w:cs="Arial"/>
          <w:b/>
          <w:sz w:val="20"/>
          <w:szCs w:val="18"/>
          <w:lang w:val="es-BO"/>
        </w:rPr>
        <w:t>ANEXOS AL FORMULARIO C-1</w:t>
      </w:r>
    </w:p>
    <w:p w14:paraId="40466CEB" w14:textId="77777777" w:rsidR="00B71F88" w:rsidRPr="006E79B6" w:rsidRDefault="00B71F88" w:rsidP="00B71F88">
      <w:pPr>
        <w:widowControl w:val="0"/>
        <w:jc w:val="center"/>
        <w:rPr>
          <w:rFonts w:cs="Arial"/>
          <w:b/>
          <w:sz w:val="6"/>
          <w:szCs w:val="18"/>
        </w:rPr>
      </w:pPr>
    </w:p>
    <w:p w14:paraId="68CD486A" w14:textId="77777777" w:rsidR="00B71F88" w:rsidRPr="006E79B6" w:rsidRDefault="00B71F88" w:rsidP="00B71F88">
      <w:pPr>
        <w:widowControl w:val="0"/>
        <w:jc w:val="center"/>
        <w:rPr>
          <w:rFonts w:cs="Arial"/>
          <w:b/>
          <w:sz w:val="18"/>
          <w:szCs w:val="18"/>
        </w:rPr>
      </w:pPr>
      <w:r w:rsidRPr="006E79B6">
        <w:rPr>
          <w:rFonts w:cs="Arial"/>
          <w:b/>
          <w:sz w:val="18"/>
          <w:szCs w:val="18"/>
        </w:rPr>
        <w:t>FORMULARIO C-1a</w:t>
      </w:r>
    </w:p>
    <w:p w14:paraId="265FEA91" w14:textId="77777777" w:rsidR="00B71F88" w:rsidRPr="006E79B6" w:rsidRDefault="00B71F88" w:rsidP="00B71F88">
      <w:pPr>
        <w:widowControl w:val="0"/>
        <w:jc w:val="center"/>
        <w:rPr>
          <w:rFonts w:cs="Arial"/>
          <w:b/>
          <w:sz w:val="18"/>
          <w:szCs w:val="18"/>
        </w:rPr>
      </w:pPr>
      <w:r w:rsidRPr="006E79B6">
        <w:rPr>
          <w:rFonts w:cs="Arial"/>
          <w:b/>
          <w:sz w:val="18"/>
          <w:szCs w:val="18"/>
        </w:rPr>
        <w:t xml:space="preserve">EXPERIENCIA DEL PROPONENTE </w:t>
      </w:r>
    </w:p>
    <w:p w14:paraId="48B69145" w14:textId="77777777" w:rsidR="00B71F88" w:rsidRPr="006E79B6" w:rsidRDefault="00B71F88" w:rsidP="00B71F88">
      <w:pPr>
        <w:widowControl w:val="0"/>
        <w:jc w:val="center"/>
        <w:rPr>
          <w:rFonts w:cs="Arial"/>
          <w:b/>
          <w:sz w:val="18"/>
          <w:szCs w:val="18"/>
        </w:rPr>
      </w:pPr>
    </w:p>
    <w:tbl>
      <w:tblPr>
        <w:tblW w:w="9620" w:type="dxa"/>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7"/>
        <w:gridCol w:w="1694"/>
        <w:gridCol w:w="1696"/>
        <w:gridCol w:w="1094"/>
        <w:gridCol w:w="1118"/>
        <w:gridCol w:w="637"/>
        <w:gridCol w:w="21"/>
        <w:gridCol w:w="617"/>
        <w:gridCol w:w="998"/>
        <w:gridCol w:w="12"/>
        <w:gridCol w:w="1262"/>
        <w:gridCol w:w="12"/>
      </w:tblGrid>
      <w:tr w:rsidR="00B71F88" w:rsidRPr="006E79B6" w14:paraId="738B3A2A" w14:textId="77777777" w:rsidTr="00A93E0B">
        <w:trPr>
          <w:gridAfter w:val="1"/>
          <w:wAfter w:w="12" w:type="dxa"/>
        </w:trPr>
        <w:tc>
          <w:tcPr>
            <w:tcW w:w="9608" w:type="dxa"/>
            <w:gridSpan w:val="12"/>
            <w:tcBorders>
              <w:top w:val="single" w:sz="12" w:space="0" w:color="auto"/>
              <w:bottom w:val="single" w:sz="12" w:space="0" w:color="auto"/>
            </w:tcBorders>
            <w:shd w:val="clear" w:color="auto" w:fill="17365D"/>
            <w:vAlign w:val="center"/>
          </w:tcPr>
          <w:p w14:paraId="1EEFE0AE" w14:textId="77777777" w:rsidR="00B71F88" w:rsidRPr="006E79B6" w:rsidRDefault="00B71F88" w:rsidP="00A93E0B">
            <w:pPr>
              <w:widowControl w:val="0"/>
              <w:jc w:val="center"/>
              <w:rPr>
                <w:rFonts w:cs="Arial"/>
                <w:b/>
                <w:sz w:val="18"/>
              </w:rPr>
            </w:pPr>
            <w:r w:rsidRPr="006E79B6">
              <w:rPr>
                <w:rFonts w:cs="Arial"/>
                <w:b/>
                <w:sz w:val="18"/>
              </w:rPr>
              <w:t>EXPERIENCIA GENERAL DEL PROPONENTE</w:t>
            </w:r>
          </w:p>
        </w:tc>
      </w:tr>
      <w:tr w:rsidR="00B71F88" w:rsidRPr="006E79B6" w14:paraId="7C5C3E25" w14:textId="77777777" w:rsidTr="00A93E0B">
        <w:trPr>
          <w:gridAfter w:val="1"/>
          <w:wAfter w:w="12" w:type="dxa"/>
          <w:trHeight w:val="333"/>
        </w:trPr>
        <w:tc>
          <w:tcPr>
            <w:tcW w:w="452"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F435DFC" w14:textId="77777777" w:rsidR="00B71F88" w:rsidRPr="006E79B6" w:rsidRDefault="00B71F88" w:rsidP="00A93E0B">
            <w:pPr>
              <w:widowControl w:val="0"/>
              <w:jc w:val="center"/>
              <w:rPr>
                <w:rFonts w:cs="Arial"/>
                <w:b/>
              </w:rPr>
            </w:pPr>
            <w:r w:rsidRPr="006E79B6">
              <w:rPr>
                <w:rFonts w:cs="Arial"/>
                <w:b/>
              </w:rPr>
              <w:t>N°</w:t>
            </w:r>
          </w:p>
        </w:tc>
        <w:tc>
          <w:tcPr>
            <w:tcW w:w="1701"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67968C9" w14:textId="77777777" w:rsidR="00B71F88" w:rsidRPr="006E79B6" w:rsidRDefault="00B71F88" w:rsidP="00A93E0B">
            <w:pPr>
              <w:widowControl w:val="0"/>
              <w:jc w:val="center"/>
              <w:rPr>
                <w:rFonts w:cs="Arial"/>
                <w:b/>
              </w:rPr>
            </w:pPr>
            <w:r w:rsidRPr="006E79B6">
              <w:rPr>
                <w:rFonts w:cs="Arial"/>
                <w:b/>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AB5B17F" w14:textId="77777777" w:rsidR="00B71F88" w:rsidRPr="006E79B6" w:rsidRDefault="00B71F88" w:rsidP="00A93E0B">
            <w:pPr>
              <w:widowControl w:val="0"/>
              <w:jc w:val="center"/>
              <w:rPr>
                <w:rFonts w:cs="Arial"/>
                <w:b/>
              </w:rPr>
            </w:pPr>
            <w:r w:rsidRPr="006E79B6">
              <w:rPr>
                <w:rFonts w:cs="Arial"/>
                <w:b/>
              </w:rPr>
              <w:t>Objeto de la Contratación</w:t>
            </w:r>
          </w:p>
          <w:p w14:paraId="3767441B" w14:textId="0F401C6E" w:rsidR="00B71F88" w:rsidRPr="006E79B6" w:rsidRDefault="00B71F88" w:rsidP="00596643">
            <w:pPr>
              <w:widowControl w:val="0"/>
              <w:jc w:val="center"/>
              <w:rPr>
                <w:rFonts w:cs="Arial"/>
                <w:b/>
              </w:rPr>
            </w:pPr>
            <w:r w:rsidRPr="006E79B6">
              <w:rPr>
                <w:rFonts w:cs="Arial"/>
                <w:b/>
                <w:sz w:val="14"/>
              </w:rPr>
              <w:t>(</w:t>
            </w:r>
            <w:r w:rsidRPr="00596643">
              <w:rPr>
                <w:rFonts w:eastAsia="Calibri" w:cs="Arial"/>
                <w:sz w:val="14"/>
              </w:rPr>
              <w:t xml:space="preserve">según el inciso </w:t>
            </w:r>
            <w:r w:rsidR="00596643" w:rsidRPr="00596643">
              <w:rPr>
                <w:rFonts w:eastAsia="Calibri" w:cs="Arial"/>
                <w:sz w:val="14"/>
              </w:rPr>
              <w:t>F</w:t>
            </w:r>
            <w:r w:rsidRPr="00596643">
              <w:rPr>
                <w:rFonts w:eastAsia="Calibri" w:cs="Arial"/>
                <w:sz w:val="14"/>
              </w:rPr>
              <w:t xml:space="preserve"> de las Especificaciones</w:t>
            </w:r>
            <w:r w:rsidRPr="006E79B6">
              <w:rPr>
                <w:rFonts w:eastAsia="Calibri" w:cs="Arial"/>
                <w:sz w:val="14"/>
              </w:rPr>
              <w:t xml:space="preserve">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FAC9A07" w14:textId="77777777" w:rsidR="00B71F88" w:rsidRPr="006E79B6" w:rsidRDefault="00B71F88" w:rsidP="00A93E0B">
            <w:pPr>
              <w:widowControl w:val="0"/>
              <w:jc w:val="center"/>
              <w:rPr>
                <w:rFonts w:cs="Arial"/>
                <w:b/>
              </w:rPr>
            </w:pPr>
            <w:r w:rsidRPr="006E79B6">
              <w:rPr>
                <w:rFonts w:cs="Arial"/>
                <w:b/>
              </w:rPr>
              <w:t>Lugar de Realización</w:t>
            </w:r>
          </w:p>
        </w:tc>
        <w:tc>
          <w:tcPr>
            <w:tcW w:w="11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B9DA654" w14:textId="77777777" w:rsidR="00B71F88" w:rsidRPr="006E79B6" w:rsidRDefault="00B71F88" w:rsidP="00A93E0B">
            <w:pPr>
              <w:widowControl w:val="0"/>
              <w:jc w:val="center"/>
              <w:rPr>
                <w:rFonts w:cs="Arial"/>
                <w:b/>
              </w:rPr>
            </w:pPr>
            <w:r w:rsidRPr="006E79B6">
              <w:rPr>
                <w:rFonts w:cs="Arial"/>
                <w:b/>
              </w:rPr>
              <w:t>Monto final percibido en Bs.</w:t>
            </w:r>
          </w:p>
          <w:p w14:paraId="1A02CFAA" w14:textId="77777777" w:rsidR="00B71F88" w:rsidRPr="006E79B6" w:rsidRDefault="00B71F88" w:rsidP="00A93E0B">
            <w:pPr>
              <w:widowControl w:val="0"/>
              <w:jc w:val="center"/>
              <w:rPr>
                <w:rFonts w:cs="Arial"/>
                <w:b/>
              </w:rPr>
            </w:pPr>
            <w:r w:rsidRPr="006E79B6">
              <w:rPr>
                <w:rFonts w:cs="Arial"/>
                <w:b/>
                <w:sz w:val="14"/>
              </w:rPr>
              <w:t>(opcional)</w:t>
            </w:r>
          </w:p>
        </w:tc>
        <w:tc>
          <w:tcPr>
            <w:tcW w:w="2273" w:type="dxa"/>
            <w:gridSpan w:val="4"/>
            <w:tcBorders>
              <w:top w:val="single" w:sz="12" w:space="0" w:color="auto"/>
              <w:left w:val="single" w:sz="4" w:space="0" w:color="auto"/>
              <w:bottom w:val="single" w:sz="2" w:space="0" w:color="auto"/>
              <w:right w:val="single" w:sz="4" w:space="0" w:color="auto"/>
            </w:tcBorders>
            <w:shd w:val="clear" w:color="auto" w:fill="DBE5F1"/>
            <w:vAlign w:val="center"/>
          </w:tcPr>
          <w:p w14:paraId="78E57D01" w14:textId="77777777" w:rsidR="00B71F88" w:rsidRPr="00596643" w:rsidRDefault="00B71F88" w:rsidP="00A93E0B">
            <w:pPr>
              <w:widowControl w:val="0"/>
              <w:jc w:val="center"/>
              <w:rPr>
                <w:rFonts w:cs="Arial"/>
                <w:b/>
                <w:sz w:val="14"/>
              </w:rPr>
            </w:pPr>
            <w:r w:rsidRPr="00596643">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16F97DCF" w14:textId="77777777" w:rsidR="00B71F88" w:rsidRPr="00596643" w:rsidRDefault="00B71F88" w:rsidP="00A93E0B">
            <w:pPr>
              <w:widowControl w:val="0"/>
              <w:jc w:val="center"/>
              <w:rPr>
                <w:rFonts w:cs="Arial"/>
                <w:b/>
                <w:sz w:val="14"/>
              </w:rPr>
            </w:pPr>
            <w:r w:rsidRPr="00596643">
              <w:rPr>
                <w:rFonts w:cs="Arial"/>
                <w:b/>
                <w:sz w:val="14"/>
              </w:rPr>
              <w:t>Forma de Participación (Asociado/No Asociado)</w:t>
            </w:r>
          </w:p>
        </w:tc>
      </w:tr>
      <w:tr w:rsidR="00B71F88" w:rsidRPr="006E79B6" w14:paraId="6285D42A" w14:textId="77777777" w:rsidTr="00A93E0B">
        <w:trPr>
          <w:gridAfter w:val="1"/>
          <w:wAfter w:w="12" w:type="dxa"/>
          <w:trHeight w:val="600"/>
        </w:trPr>
        <w:tc>
          <w:tcPr>
            <w:tcW w:w="45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C90A5F" w14:textId="77777777" w:rsidR="00B71F88" w:rsidRPr="006E79B6" w:rsidRDefault="00B71F88" w:rsidP="00A93E0B">
            <w:pPr>
              <w:widowControl w:val="0"/>
              <w:jc w:val="center"/>
              <w:rPr>
                <w:rFonts w:cs="Arial"/>
                <w:b/>
              </w:rPr>
            </w:pPr>
          </w:p>
        </w:tc>
        <w:tc>
          <w:tcPr>
            <w:tcW w:w="1701"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14:paraId="309FE54F"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12CD8DA"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87CBCF" w14:textId="77777777" w:rsidR="00B71F88" w:rsidRPr="006E79B6" w:rsidRDefault="00B71F88" w:rsidP="00A93E0B">
            <w:pPr>
              <w:widowControl w:val="0"/>
              <w:jc w:val="center"/>
              <w:rPr>
                <w:rFonts w:cs="Arial"/>
                <w:b/>
              </w:rPr>
            </w:pPr>
          </w:p>
        </w:tc>
        <w:tc>
          <w:tcPr>
            <w:tcW w:w="1118" w:type="dxa"/>
            <w:vMerge/>
            <w:tcBorders>
              <w:top w:val="single" w:sz="4" w:space="0" w:color="auto"/>
              <w:left w:val="single" w:sz="4" w:space="0" w:color="auto"/>
              <w:bottom w:val="single" w:sz="12" w:space="0" w:color="auto"/>
              <w:right w:val="single" w:sz="2" w:space="0" w:color="auto"/>
            </w:tcBorders>
            <w:shd w:val="clear" w:color="auto" w:fill="F2F2F2"/>
            <w:vAlign w:val="center"/>
          </w:tcPr>
          <w:p w14:paraId="64A288E8" w14:textId="77777777" w:rsidR="00B71F88" w:rsidRPr="006E79B6" w:rsidRDefault="00B71F88" w:rsidP="00A93E0B">
            <w:pPr>
              <w:widowControl w:val="0"/>
              <w:jc w:val="center"/>
              <w:rPr>
                <w:rFonts w:cs="Arial"/>
                <w:b/>
              </w:rPr>
            </w:pPr>
          </w:p>
        </w:tc>
        <w:tc>
          <w:tcPr>
            <w:tcW w:w="637" w:type="dxa"/>
            <w:tcBorders>
              <w:top w:val="single" w:sz="2" w:space="0" w:color="auto"/>
              <w:left w:val="single" w:sz="2" w:space="0" w:color="auto"/>
              <w:bottom w:val="single" w:sz="12" w:space="0" w:color="auto"/>
              <w:right w:val="single" w:sz="4" w:space="0" w:color="auto"/>
            </w:tcBorders>
            <w:shd w:val="clear" w:color="auto" w:fill="DBE5F1"/>
            <w:vAlign w:val="center"/>
          </w:tcPr>
          <w:p w14:paraId="4A6B2747" w14:textId="77777777" w:rsidR="00B71F88" w:rsidRPr="00596643" w:rsidRDefault="00B71F88" w:rsidP="00A93E0B">
            <w:pPr>
              <w:widowControl w:val="0"/>
              <w:jc w:val="center"/>
              <w:rPr>
                <w:rFonts w:cs="Arial"/>
                <w:b/>
                <w:sz w:val="14"/>
              </w:rPr>
            </w:pPr>
            <w:r w:rsidRPr="00596643">
              <w:rPr>
                <w:rFonts w:cs="Arial"/>
                <w:b/>
                <w:sz w:val="14"/>
              </w:rPr>
              <w:t>Inicio</w:t>
            </w:r>
          </w:p>
          <w:p w14:paraId="0BCE9BAC" w14:textId="77777777" w:rsidR="00B71F88" w:rsidRPr="00596643" w:rsidRDefault="00B71F88" w:rsidP="00A93E0B">
            <w:pPr>
              <w:widowControl w:val="0"/>
              <w:jc w:val="center"/>
              <w:rPr>
                <w:rFonts w:cs="Arial"/>
                <w:b/>
                <w:sz w:val="14"/>
              </w:rPr>
            </w:pPr>
            <w:r w:rsidRPr="00596643">
              <w:rPr>
                <w:rFonts w:cs="Arial"/>
                <w:b/>
                <w:sz w:val="14"/>
              </w:rPr>
              <w:t>D/M/A</w:t>
            </w:r>
          </w:p>
        </w:tc>
        <w:tc>
          <w:tcPr>
            <w:tcW w:w="638" w:type="dxa"/>
            <w:gridSpan w:val="2"/>
            <w:tcBorders>
              <w:top w:val="single" w:sz="2" w:space="0" w:color="auto"/>
              <w:left w:val="single" w:sz="4" w:space="0" w:color="auto"/>
              <w:bottom w:val="single" w:sz="12" w:space="0" w:color="auto"/>
              <w:right w:val="single" w:sz="4" w:space="0" w:color="auto"/>
            </w:tcBorders>
            <w:shd w:val="clear" w:color="auto" w:fill="DBE5F1"/>
            <w:vAlign w:val="center"/>
          </w:tcPr>
          <w:p w14:paraId="1036D6E6" w14:textId="77777777" w:rsidR="00B71F88" w:rsidRPr="00596643" w:rsidRDefault="00B71F88" w:rsidP="00A93E0B">
            <w:pPr>
              <w:widowControl w:val="0"/>
              <w:jc w:val="center"/>
              <w:rPr>
                <w:rFonts w:cs="Arial"/>
                <w:b/>
                <w:sz w:val="14"/>
              </w:rPr>
            </w:pPr>
            <w:r w:rsidRPr="00596643">
              <w:rPr>
                <w:rFonts w:cs="Arial"/>
                <w:b/>
                <w:sz w:val="14"/>
              </w:rPr>
              <w:t>Fin</w:t>
            </w:r>
          </w:p>
          <w:p w14:paraId="22DEFEFD" w14:textId="77777777" w:rsidR="00B71F88" w:rsidRPr="00596643" w:rsidRDefault="00B71F88" w:rsidP="00A93E0B">
            <w:pPr>
              <w:widowControl w:val="0"/>
              <w:jc w:val="center"/>
              <w:rPr>
                <w:rFonts w:cs="Arial"/>
                <w:b/>
                <w:sz w:val="14"/>
              </w:rPr>
            </w:pPr>
            <w:r w:rsidRPr="00596643">
              <w:rPr>
                <w:rFonts w:cs="Arial"/>
                <w:b/>
                <w:sz w:val="14"/>
              </w:rPr>
              <w:t>D/M/A</w:t>
            </w:r>
          </w:p>
        </w:tc>
        <w:tc>
          <w:tcPr>
            <w:tcW w:w="998" w:type="dxa"/>
            <w:tcBorders>
              <w:top w:val="single" w:sz="2" w:space="0" w:color="auto"/>
              <w:left w:val="single" w:sz="4" w:space="0" w:color="auto"/>
              <w:bottom w:val="single" w:sz="12" w:space="0" w:color="auto"/>
              <w:right w:val="single" w:sz="2" w:space="0" w:color="auto"/>
            </w:tcBorders>
            <w:shd w:val="clear" w:color="auto" w:fill="DBE5F1"/>
            <w:vAlign w:val="center"/>
          </w:tcPr>
          <w:p w14:paraId="5FE8E3AF" w14:textId="77777777" w:rsidR="00B71F88" w:rsidRPr="00596643" w:rsidRDefault="00B71F88" w:rsidP="00A93E0B">
            <w:pPr>
              <w:widowControl w:val="0"/>
              <w:jc w:val="center"/>
              <w:rPr>
                <w:rFonts w:cs="Arial"/>
                <w:b/>
                <w:sz w:val="14"/>
              </w:rPr>
            </w:pPr>
            <w:r w:rsidRPr="00596643">
              <w:rPr>
                <w:rFonts w:cs="Arial"/>
                <w:b/>
                <w:sz w:val="14"/>
              </w:rPr>
              <w:t>Tiempo de Ejecución</w:t>
            </w:r>
          </w:p>
        </w:tc>
        <w:tc>
          <w:tcPr>
            <w:tcW w:w="1274" w:type="dxa"/>
            <w:gridSpan w:val="2"/>
            <w:vMerge/>
            <w:tcBorders>
              <w:top w:val="single" w:sz="4" w:space="0" w:color="auto"/>
              <w:left w:val="single" w:sz="2" w:space="0" w:color="auto"/>
              <w:bottom w:val="single" w:sz="12" w:space="0" w:color="auto"/>
            </w:tcBorders>
            <w:shd w:val="clear" w:color="auto" w:fill="F2F2F2"/>
            <w:vAlign w:val="center"/>
          </w:tcPr>
          <w:p w14:paraId="04739E20" w14:textId="77777777" w:rsidR="00B71F88" w:rsidRPr="00596643" w:rsidRDefault="00B71F88" w:rsidP="00A93E0B">
            <w:pPr>
              <w:widowControl w:val="0"/>
              <w:jc w:val="center"/>
              <w:rPr>
                <w:rFonts w:cs="Arial"/>
                <w:b/>
                <w:sz w:val="14"/>
              </w:rPr>
            </w:pPr>
          </w:p>
        </w:tc>
      </w:tr>
      <w:tr w:rsidR="00B71F88" w:rsidRPr="006E79B6" w14:paraId="1B38A85B" w14:textId="77777777" w:rsidTr="00A93E0B">
        <w:trPr>
          <w:gridAfter w:val="1"/>
          <w:wAfter w:w="12" w:type="dxa"/>
          <w:trHeight w:hRule="exact" w:val="340"/>
        </w:trPr>
        <w:tc>
          <w:tcPr>
            <w:tcW w:w="4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94558" w14:textId="77777777" w:rsidR="00B71F88" w:rsidRPr="006E79B6" w:rsidRDefault="00B71F88" w:rsidP="00A93E0B">
            <w:pPr>
              <w:widowControl w:val="0"/>
              <w:jc w:val="center"/>
              <w:rPr>
                <w:rFonts w:cs="Arial"/>
              </w:rPr>
            </w:pPr>
            <w:r w:rsidRPr="006E79B6">
              <w:rPr>
                <w:rFonts w:cs="Arial"/>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1562500"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00D63749"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3513AD88"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vAlign w:val="center"/>
          </w:tcPr>
          <w:p w14:paraId="4EF51538" w14:textId="77777777" w:rsidR="00B71F88" w:rsidRPr="006E79B6" w:rsidRDefault="00B71F88" w:rsidP="00A93E0B">
            <w:pPr>
              <w:widowControl w:val="0"/>
              <w:jc w:val="center"/>
              <w:rPr>
                <w:rFonts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2B3BF061" w14:textId="77777777" w:rsidR="00B71F88" w:rsidRPr="006E79B6" w:rsidRDefault="00B71F88" w:rsidP="00A93E0B">
            <w:pPr>
              <w:widowControl w:val="0"/>
              <w:jc w:val="center"/>
              <w:rPr>
                <w:rFonts w:cs="Arial"/>
              </w:rPr>
            </w:pPr>
          </w:p>
        </w:tc>
        <w:tc>
          <w:tcPr>
            <w:tcW w:w="638" w:type="dxa"/>
            <w:gridSpan w:val="2"/>
            <w:tcBorders>
              <w:top w:val="single" w:sz="12" w:space="0" w:color="auto"/>
              <w:left w:val="single" w:sz="4" w:space="0" w:color="auto"/>
              <w:right w:val="single" w:sz="4" w:space="0" w:color="auto"/>
            </w:tcBorders>
            <w:shd w:val="clear" w:color="auto" w:fill="FFFFFF"/>
            <w:vAlign w:val="center"/>
          </w:tcPr>
          <w:p w14:paraId="3581921B" w14:textId="77777777" w:rsidR="00B71F88" w:rsidRPr="006E79B6" w:rsidRDefault="00B71F88" w:rsidP="00A93E0B">
            <w:pPr>
              <w:widowControl w:val="0"/>
              <w:jc w:val="center"/>
              <w:rPr>
                <w:rFonts w:cs="Arial"/>
              </w:rPr>
            </w:pPr>
          </w:p>
        </w:tc>
        <w:tc>
          <w:tcPr>
            <w:tcW w:w="998" w:type="dxa"/>
            <w:tcBorders>
              <w:top w:val="single" w:sz="12" w:space="0" w:color="auto"/>
              <w:left w:val="single" w:sz="4" w:space="0" w:color="auto"/>
              <w:right w:val="single" w:sz="4" w:space="0" w:color="auto"/>
            </w:tcBorders>
            <w:shd w:val="clear" w:color="auto" w:fill="FFFFFF"/>
            <w:vAlign w:val="center"/>
          </w:tcPr>
          <w:p w14:paraId="46CED99E"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87F6B01" w14:textId="77777777" w:rsidR="00B71F88" w:rsidRPr="006E79B6" w:rsidRDefault="00B71F88" w:rsidP="00A93E0B">
            <w:pPr>
              <w:widowControl w:val="0"/>
              <w:jc w:val="center"/>
              <w:rPr>
                <w:rFonts w:cs="Arial"/>
              </w:rPr>
            </w:pPr>
          </w:p>
        </w:tc>
      </w:tr>
      <w:tr w:rsidR="00B71F88" w:rsidRPr="006E79B6" w14:paraId="210D79B6"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9F7E3A" w14:textId="77777777" w:rsidR="00B71F88" w:rsidRPr="006E79B6" w:rsidRDefault="00B71F88" w:rsidP="00A93E0B">
            <w:pPr>
              <w:widowControl w:val="0"/>
              <w:jc w:val="center"/>
              <w:rPr>
                <w:rFonts w:cs="Arial"/>
              </w:rPr>
            </w:pPr>
            <w:r w:rsidRPr="006E79B6">
              <w:rPr>
                <w:rFonts w:cs="Arial"/>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A68BC"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650E33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828A20C"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9DD78A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069A3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6FA914F5"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495F01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7299387" w14:textId="77777777" w:rsidR="00B71F88" w:rsidRPr="006E79B6" w:rsidRDefault="00B71F88" w:rsidP="00A93E0B">
            <w:pPr>
              <w:widowControl w:val="0"/>
              <w:jc w:val="center"/>
              <w:rPr>
                <w:rFonts w:cs="Arial"/>
              </w:rPr>
            </w:pPr>
          </w:p>
        </w:tc>
      </w:tr>
      <w:tr w:rsidR="00B71F88" w:rsidRPr="006E79B6" w14:paraId="63218B5A"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30287" w14:textId="77777777" w:rsidR="00B71F88" w:rsidRPr="006E79B6" w:rsidRDefault="00B71F88" w:rsidP="00A93E0B">
            <w:pPr>
              <w:widowControl w:val="0"/>
              <w:jc w:val="center"/>
              <w:rPr>
                <w:rFonts w:cs="Arial"/>
              </w:rPr>
            </w:pPr>
            <w:r w:rsidRPr="006E79B6">
              <w:rPr>
                <w:rFonts w:cs="Arial"/>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4AC7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DA212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635FA81"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FD808F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DBFCD6"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B7F7E2C"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518556C"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191D83D" w14:textId="77777777" w:rsidR="00B71F88" w:rsidRPr="006E79B6" w:rsidRDefault="00B71F88" w:rsidP="00A93E0B">
            <w:pPr>
              <w:widowControl w:val="0"/>
              <w:jc w:val="center"/>
              <w:rPr>
                <w:rFonts w:cs="Arial"/>
              </w:rPr>
            </w:pPr>
          </w:p>
        </w:tc>
      </w:tr>
      <w:tr w:rsidR="00B71F88" w:rsidRPr="006E79B6" w14:paraId="7C88C795"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EBEAD1" w14:textId="77777777" w:rsidR="00B71F88" w:rsidRPr="006E79B6" w:rsidRDefault="00B71F88" w:rsidP="00A93E0B">
            <w:pPr>
              <w:widowControl w:val="0"/>
              <w:jc w:val="center"/>
              <w:rPr>
                <w:rFonts w:cs="Arial"/>
              </w:rPr>
            </w:pPr>
            <w:r w:rsidRPr="006E79B6">
              <w:rPr>
                <w:rFonts w:cs="Arial"/>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C15B7"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F9D363"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62F68DD"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3D6AF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E117A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F8C5E7D"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2711CECF"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7137962A" w14:textId="77777777" w:rsidR="00B71F88" w:rsidRPr="006E79B6" w:rsidRDefault="00B71F88" w:rsidP="00A93E0B">
            <w:pPr>
              <w:widowControl w:val="0"/>
              <w:jc w:val="center"/>
              <w:rPr>
                <w:rFonts w:cs="Arial"/>
              </w:rPr>
            </w:pPr>
          </w:p>
        </w:tc>
      </w:tr>
      <w:tr w:rsidR="00B71F88" w:rsidRPr="006E79B6" w14:paraId="458F8C57"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DA8ED" w14:textId="77777777" w:rsidR="00B71F88" w:rsidRPr="006E79B6" w:rsidRDefault="00B71F88" w:rsidP="00A93E0B">
            <w:pPr>
              <w:widowControl w:val="0"/>
              <w:jc w:val="center"/>
              <w:rPr>
                <w:rFonts w:cs="Arial"/>
              </w:rPr>
            </w:pPr>
            <w:r w:rsidRPr="006E79B6">
              <w:rPr>
                <w:rFonts w:cs="Arial"/>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64112"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09B397D"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DF94442"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EBC554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2001E0"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8F49EB4"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3B793F4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57E33A2" w14:textId="77777777" w:rsidR="00B71F88" w:rsidRPr="006E79B6" w:rsidRDefault="00B71F88" w:rsidP="00A93E0B">
            <w:pPr>
              <w:widowControl w:val="0"/>
              <w:jc w:val="center"/>
              <w:rPr>
                <w:rFonts w:cs="Arial"/>
              </w:rPr>
            </w:pPr>
          </w:p>
        </w:tc>
      </w:tr>
      <w:tr w:rsidR="00B71F88" w:rsidRPr="006E79B6" w14:paraId="749E2E31"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07D22E" w14:textId="77777777" w:rsidR="00B71F88" w:rsidRPr="006E79B6" w:rsidRDefault="00B71F88" w:rsidP="00A93E0B">
            <w:pPr>
              <w:widowControl w:val="0"/>
              <w:jc w:val="center"/>
              <w:rPr>
                <w:rFonts w:cs="Arial"/>
              </w:rPr>
            </w:pPr>
            <w:r w:rsidRPr="006E79B6">
              <w:rPr>
                <w:rFonts w:cs="Aria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6E9C1"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C12700C"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A615B8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400CB0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794027"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0F9F00FF"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61F5EE88"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2CCC494" w14:textId="77777777" w:rsidR="00B71F88" w:rsidRPr="006E79B6" w:rsidRDefault="00B71F88" w:rsidP="00A93E0B">
            <w:pPr>
              <w:widowControl w:val="0"/>
              <w:jc w:val="center"/>
              <w:rPr>
                <w:rFonts w:cs="Arial"/>
              </w:rPr>
            </w:pPr>
          </w:p>
        </w:tc>
      </w:tr>
      <w:tr w:rsidR="00B71F88" w:rsidRPr="006E79B6" w14:paraId="0FAB3509"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5EF221" w14:textId="77777777" w:rsidR="00B71F88" w:rsidRPr="006E79B6" w:rsidRDefault="00B71F88" w:rsidP="00A93E0B">
            <w:pPr>
              <w:widowControl w:val="0"/>
              <w:jc w:val="center"/>
              <w:rPr>
                <w:rFonts w:cs="Arial"/>
              </w:rPr>
            </w:pPr>
            <w:r w:rsidRPr="006E79B6">
              <w:rPr>
                <w:rFonts w:cs="Arial"/>
              </w:rPr>
              <w:t>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BBE39"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23D4947"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43107F4"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vAlign w:val="center"/>
          </w:tcPr>
          <w:p w14:paraId="380AE9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A6964F" w14:textId="77777777" w:rsidR="00B71F88" w:rsidRPr="006E79B6" w:rsidRDefault="00B71F88" w:rsidP="00A93E0B">
            <w:pPr>
              <w:widowControl w:val="0"/>
              <w:jc w:val="center"/>
              <w:rPr>
                <w:rFonts w:cs="Arial"/>
              </w:rPr>
            </w:pPr>
          </w:p>
        </w:tc>
        <w:tc>
          <w:tcPr>
            <w:tcW w:w="638" w:type="dxa"/>
            <w:gridSpan w:val="2"/>
            <w:tcBorders>
              <w:left w:val="single" w:sz="4" w:space="0" w:color="auto"/>
              <w:bottom w:val="single" w:sz="12" w:space="0" w:color="auto"/>
              <w:right w:val="single" w:sz="4" w:space="0" w:color="auto"/>
            </w:tcBorders>
            <w:shd w:val="clear" w:color="auto" w:fill="FFFFFF"/>
            <w:vAlign w:val="center"/>
          </w:tcPr>
          <w:p w14:paraId="32E11729" w14:textId="77777777" w:rsidR="00B71F88" w:rsidRPr="006E79B6" w:rsidRDefault="00B71F88" w:rsidP="00A93E0B">
            <w:pPr>
              <w:widowControl w:val="0"/>
              <w:jc w:val="center"/>
              <w:rPr>
                <w:rFonts w:cs="Arial"/>
              </w:rPr>
            </w:pPr>
          </w:p>
        </w:tc>
        <w:tc>
          <w:tcPr>
            <w:tcW w:w="998" w:type="dxa"/>
            <w:tcBorders>
              <w:left w:val="single" w:sz="4" w:space="0" w:color="auto"/>
              <w:bottom w:val="single" w:sz="12" w:space="0" w:color="auto"/>
              <w:right w:val="single" w:sz="4" w:space="0" w:color="auto"/>
            </w:tcBorders>
            <w:shd w:val="clear" w:color="auto" w:fill="FFFFFF"/>
            <w:vAlign w:val="center"/>
          </w:tcPr>
          <w:p w14:paraId="00425E29"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0D22EB58" w14:textId="77777777" w:rsidR="00B71F88" w:rsidRPr="006E79B6" w:rsidRDefault="00B71F88" w:rsidP="00A93E0B">
            <w:pPr>
              <w:widowControl w:val="0"/>
              <w:jc w:val="center"/>
              <w:rPr>
                <w:rFonts w:cs="Arial"/>
              </w:rPr>
            </w:pPr>
          </w:p>
        </w:tc>
      </w:tr>
      <w:tr w:rsidR="00B71F88" w:rsidRPr="006E79B6" w14:paraId="47536326" w14:textId="77777777" w:rsidTr="00A93E0B">
        <w:trPr>
          <w:gridAfter w:val="1"/>
          <w:wAfter w:w="12" w:type="dxa"/>
          <w:trHeight w:val="319"/>
        </w:trPr>
        <w:tc>
          <w:tcPr>
            <w:tcW w:w="9608" w:type="dxa"/>
            <w:gridSpan w:val="12"/>
            <w:tcBorders>
              <w:top w:val="single" w:sz="12" w:space="0" w:color="auto"/>
              <w:bottom w:val="single" w:sz="12" w:space="0" w:color="auto"/>
            </w:tcBorders>
            <w:shd w:val="clear" w:color="auto" w:fill="17365D"/>
          </w:tcPr>
          <w:p w14:paraId="361E669D" w14:textId="77777777" w:rsidR="00B71F88" w:rsidRPr="006E79B6" w:rsidRDefault="00B71F88" w:rsidP="00A93E0B">
            <w:pPr>
              <w:widowControl w:val="0"/>
              <w:jc w:val="center"/>
              <w:rPr>
                <w:rFonts w:cs="Arial"/>
                <w:b/>
                <w:sz w:val="18"/>
              </w:rPr>
            </w:pPr>
            <w:r w:rsidRPr="006E79B6">
              <w:rPr>
                <w:rFonts w:cs="Arial"/>
                <w:b/>
                <w:sz w:val="18"/>
              </w:rPr>
              <w:t>EXPERIENCIA ESPECÍFICA DEL PROPONENTE</w:t>
            </w:r>
          </w:p>
        </w:tc>
      </w:tr>
      <w:tr w:rsidR="00B71F88" w:rsidRPr="006E79B6" w14:paraId="7CB13544" w14:textId="77777777" w:rsidTr="00A93E0B">
        <w:trPr>
          <w:trHeight w:val="333"/>
        </w:trPr>
        <w:tc>
          <w:tcPr>
            <w:tcW w:w="459" w:type="dxa"/>
            <w:gridSpan w:val="2"/>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50F7D52" w14:textId="77777777" w:rsidR="00B71F88" w:rsidRPr="006E79B6" w:rsidRDefault="00B71F88" w:rsidP="00A93E0B">
            <w:pPr>
              <w:widowControl w:val="0"/>
              <w:jc w:val="center"/>
              <w:rPr>
                <w:rFonts w:cs="Arial"/>
                <w:b/>
              </w:rPr>
            </w:pPr>
            <w:r w:rsidRPr="006E79B6">
              <w:rPr>
                <w:rFonts w:cs="Arial"/>
                <w:b/>
              </w:rPr>
              <w:t>N°</w:t>
            </w:r>
          </w:p>
        </w:tc>
        <w:tc>
          <w:tcPr>
            <w:tcW w:w="16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E47AECC" w14:textId="77777777" w:rsidR="00B71F88" w:rsidRPr="006E79B6" w:rsidRDefault="00B71F88" w:rsidP="00A93E0B">
            <w:pPr>
              <w:widowControl w:val="0"/>
              <w:jc w:val="center"/>
              <w:rPr>
                <w:rFonts w:cs="Arial"/>
                <w:b/>
              </w:rPr>
            </w:pPr>
            <w:r w:rsidRPr="006E79B6">
              <w:rPr>
                <w:rFonts w:cs="Arial"/>
                <w:b/>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F099330" w14:textId="77777777" w:rsidR="00B71F88" w:rsidRPr="006E79B6" w:rsidRDefault="00B71F88" w:rsidP="00A93E0B">
            <w:pPr>
              <w:widowControl w:val="0"/>
              <w:jc w:val="center"/>
              <w:rPr>
                <w:rFonts w:cs="Arial"/>
                <w:b/>
              </w:rPr>
            </w:pPr>
            <w:r w:rsidRPr="006E79B6">
              <w:rPr>
                <w:rFonts w:cs="Arial"/>
                <w:b/>
              </w:rPr>
              <w:t>Objeto de la Contratación</w:t>
            </w:r>
          </w:p>
          <w:p w14:paraId="6D60726D" w14:textId="5AD836BA" w:rsidR="00B71F88" w:rsidRPr="006E79B6" w:rsidRDefault="00B71F88" w:rsidP="00596643">
            <w:pPr>
              <w:widowControl w:val="0"/>
              <w:jc w:val="center"/>
              <w:rPr>
                <w:rFonts w:cs="Arial"/>
                <w:b/>
              </w:rPr>
            </w:pPr>
            <w:r w:rsidRPr="006E79B6">
              <w:rPr>
                <w:rFonts w:cs="Arial"/>
                <w:b/>
                <w:sz w:val="14"/>
              </w:rPr>
              <w:t>(</w:t>
            </w:r>
            <w:r w:rsidRPr="006E79B6">
              <w:rPr>
                <w:rFonts w:eastAsia="Calibri" w:cs="Arial"/>
                <w:sz w:val="14"/>
              </w:rPr>
              <w:t xml:space="preserve">según el </w:t>
            </w:r>
            <w:r w:rsidRPr="00596643">
              <w:rPr>
                <w:rFonts w:eastAsia="Calibri" w:cs="Arial"/>
                <w:sz w:val="14"/>
              </w:rPr>
              <w:t xml:space="preserve">inciso </w:t>
            </w:r>
            <w:r w:rsidR="00596643" w:rsidRPr="00596643">
              <w:rPr>
                <w:rFonts w:eastAsia="Calibri" w:cs="Arial"/>
                <w:sz w:val="14"/>
              </w:rPr>
              <w:t>F</w:t>
            </w:r>
            <w:r w:rsidRPr="00596643">
              <w:rPr>
                <w:rFonts w:eastAsia="Calibri" w:cs="Arial"/>
                <w:sz w:val="14"/>
              </w:rPr>
              <w:t xml:space="preserve"> de las Especificaciones</w:t>
            </w:r>
            <w:r w:rsidRPr="006E79B6">
              <w:rPr>
                <w:rFonts w:eastAsia="Calibri" w:cs="Arial"/>
                <w:sz w:val="14"/>
              </w:rPr>
              <w:t xml:space="preserve">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8129F35" w14:textId="77777777" w:rsidR="00B71F88" w:rsidRPr="006E79B6" w:rsidRDefault="00B71F88" w:rsidP="00A93E0B">
            <w:pPr>
              <w:widowControl w:val="0"/>
              <w:jc w:val="center"/>
              <w:rPr>
                <w:rFonts w:cs="Arial"/>
                <w:b/>
              </w:rPr>
            </w:pPr>
            <w:r w:rsidRPr="006E79B6">
              <w:rPr>
                <w:rFonts w:cs="Arial"/>
                <w:b/>
              </w:rPr>
              <w:t>Lugar de Realización</w:t>
            </w:r>
          </w:p>
        </w:tc>
        <w:tc>
          <w:tcPr>
            <w:tcW w:w="1118" w:type="dxa"/>
            <w:vMerge w:val="restart"/>
            <w:tcBorders>
              <w:top w:val="single" w:sz="12" w:space="0" w:color="auto"/>
              <w:left w:val="single" w:sz="4" w:space="0" w:color="auto"/>
              <w:right w:val="single" w:sz="4" w:space="0" w:color="auto"/>
            </w:tcBorders>
            <w:shd w:val="clear" w:color="auto" w:fill="DBE5F1"/>
            <w:vAlign w:val="center"/>
          </w:tcPr>
          <w:p w14:paraId="6D728566" w14:textId="77777777" w:rsidR="00B71F88" w:rsidRPr="006E79B6" w:rsidRDefault="00B71F88" w:rsidP="00A93E0B">
            <w:pPr>
              <w:widowControl w:val="0"/>
              <w:jc w:val="center"/>
              <w:rPr>
                <w:rFonts w:cs="Arial"/>
                <w:b/>
              </w:rPr>
            </w:pPr>
            <w:r w:rsidRPr="006E79B6">
              <w:rPr>
                <w:rFonts w:cs="Arial"/>
                <w:b/>
              </w:rPr>
              <w:t>Monto final percibido en Bs.</w:t>
            </w:r>
          </w:p>
          <w:p w14:paraId="5D748F64" w14:textId="77777777" w:rsidR="00B71F88" w:rsidRPr="006E79B6" w:rsidRDefault="00B71F88" w:rsidP="00A93E0B">
            <w:pPr>
              <w:widowControl w:val="0"/>
              <w:jc w:val="center"/>
              <w:rPr>
                <w:rFonts w:cs="Arial"/>
                <w:b/>
              </w:rPr>
            </w:pPr>
            <w:r w:rsidRPr="006E79B6">
              <w:rPr>
                <w:rFonts w:cs="Arial"/>
                <w:b/>
                <w:sz w:val="14"/>
              </w:rPr>
              <w:t>(opcional)</w:t>
            </w:r>
          </w:p>
        </w:tc>
        <w:tc>
          <w:tcPr>
            <w:tcW w:w="2285" w:type="dxa"/>
            <w:gridSpan w:val="5"/>
            <w:tcBorders>
              <w:top w:val="single" w:sz="12" w:space="0" w:color="auto"/>
              <w:left w:val="single" w:sz="4" w:space="0" w:color="auto"/>
              <w:bottom w:val="single" w:sz="4" w:space="0" w:color="auto"/>
              <w:right w:val="single" w:sz="4" w:space="0" w:color="auto"/>
            </w:tcBorders>
            <w:shd w:val="clear" w:color="auto" w:fill="DBE5F1"/>
            <w:vAlign w:val="center"/>
          </w:tcPr>
          <w:p w14:paraId="5BADDA8D" w14:textId="77777777" w:rsidR="00B71F88" w:rsidRPr="00596643" w:rsidRDefault="00B71F88" w:rsidP="00A93E0B">
            <w:pPr>
              <w:widowControl w:val="0"/>
              <w:jc w:val="center"/>
              <w:rPr>
                <w:rFonts w:cs="Arial"/>
                <w:b/>
                <w:sz w:val="14"/>
              </w:rPr>
            </w:pPr>
            <w:r w:rsidRPr="00596643">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37A62A4A" w14:textId="77777777" w:rsidR="00B71F88" w:rsidRPr="00596643" w:rsidRDefault="00B71F88" w:rsidP="00A93E0B">
            <w:pPr>
              <w:widowControl w:val="0"/>
              <w:jc w:val="center"/>
              <w:rPr>
                <w:rFonts w:cs="Arial"/>
                <w:b/>
                <w:sz w:val="14"/>
              </w:rPr>
            </w:pPr>
            <w:r w:rsidRPr="00596643">
              <w:rPr>
                <w:rFonts w:cs="Arial"/>
                <w:b/>
                <w:sz w:val="14"/>
              </w:rPr>
              <w:t>Forma de Participación (Asociado/No Asociado)</w:t>
            </w:r>
          </w:p>
        </w:tc>
      </w:tr>
      <w:tr w:rsidR="00B71F88" w:rsidRPr="006E79B6" w14:paraId="430F5321" w14:textId="77777777" w:rsidTr="00A93E0B">
        <w:trPr>
          <w:trHeight w:val="333"/>
        </w:trPr>
        <w:tc>
          <w:tcPr>
            <w:tcW w:w="459" w:type="dxa"/>
            <w:gridSpan w:val="2"/>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55707C" w14:textId="77777777" w:rsidR="00B71F88" w:rsidRPr="006E79B6" w:rsidRDefault="00B71F88" w:rsidP="00A93E0B">
            <w:pPr>
              <w:widowControl w:val="0"/>
              <w:jc w:val="center"/>
              <w:rPr>
                <w:rFonts w:cs="Arial"/>
                <w:b/>
              </w:rPr>
            </w:pPr>
          </w:p>
        </w:tc>
        <w:tc>
          <w:tcPr>
            <w:tcW w:w="16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9C90569"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E1681C"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563C148" w14:textId="77777777" w:rsidR="00B71F88" w:rsidRPr="006E79B6" w:rsidRDefault="00B71F88" w:rsidP="00A93E0B">
            <w:pPr>
              <w:widowControl w:val="0"/>
              <w:jc w:val="center"/>
              <w:rPr>
                <w:rFonts w:cs="Arial"/>
                <w:b/>
              </w:rPr>
            </w:pPr>
          </w:p>
        </w:tc>
        <w:tc>
          <w:tcPr>
            <w:tcW w:w="1118" w:type="dxa"/>
            <w:vMerge/>
            <w:tcBorders>
              <w:left w:val="single" w:sz="4" w:space="0" w:color="auto"/>
              <w:bottom w:val="single" w:sz="12" w:space="0" w:color="auto"/>
              <w:right w:val="single" w:sz="4" w:space="0" w:color="auto"/>
            </w:tcBorders>
            <w:shd w:val="clear" w:color="auto" w:fill="F2F2F2"/>
          </w:tcPr>
          <w:p w14:paraId="7EFAA917" w14:textId="77777777" w:rsidR="00B71F88" w:rsidRPr="006E79B6" w:rsidRDefault="00B71F88" w:rsidP="00A93E0B">
            <w:pPr>
              <w:widowControl w:val="0"/>
              <w:jc w:val="center"/>
              <w:rPr>
                <w:rFonts w:cs="Arial"/>
                <w:b/>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35D190" w14:textId="77777777" w:rsidR="00B71F88" w:rsidRPr="00596643" w:rsidRDefault="00B71F88" w:rsidP="00A93E0B">
            <w:pPr>
              <w:widowControl w:val="0"/>
              <w:jc w:val="center"/>
              <w:rPr>
                <w:rFonts w:cs="Arial"/>
                <w:b/>
                <w:sz w:val="14"/>
              </w:rPr>
            </w:pPr>
            <w:r w:rsidRPr="00596643">
              <w:rPr>
                <w:rFonts w:cs="Arial"/>
                <w:b/>
                <w:sz w:val="14"/>
              </w:rPr>
              <w:t>Inicio</w:t>
            </w:r>
          </w:p>
          <w:p w14:paraId="38B5650B" w14:textId="77777777" w:rsidR="00B71F88" w:rsidRPr="00596643" w:rsidRDefault="00B71F88" w:rsidP="00A93E0B">
            <w:pPr>
              <w:widowControl w:val="0"/>
              <w:jc w:val="center"/>
              <w:rPr>
                <w:rFonts w:cs="Arial"/>
                <w:b/>
                <w:sz w:val="14"/>
              </w:rPr>
            </w:pPr>
            <w:r w:rsidRPr="00596643">
              <w:rPr>
                <w:rFonts w:cs="Arial"/>
                <w:b/>
                <w:sz w:val="14"/>
              </w:rPr>
              <w:t>D/M/A</w:t>
            </w:r>
          </w:p>
        </w:tc>
        <w:tc>
          <w:tcPr>
            <w:tcW w:w="617" w:type="dxa"/>
            <w:tcBorders>
              <w:top w:val="single" w:sz="4" w:space="0" w:color="auto"/>
              <w:left w:val="single" w:sz="4" w:space="0" w:color="auto"/>
              <w:bottom w:val="single" w:sz="12" w:space="0" w:color="auto"/>
              <w:right w:val="single" w:sz="4" w:space="0" w:color="auto"/>
            </w:tcBorders>
            <w:shd w:val="clear" w:color="auto" w:fill="DBE5F1"/>
            <w:vAlign w:val="center"/>
          </w:tcPr>
          <w:p w14:paraId="21F227D9" w14:textId="77777777" w:rsidR="00B71F88" w:rsidRPr="00596643" w:rsidRDefault="00B71F88" w:rsidP="00A93E0B">
            <w:pPr>
              <w:widowControl w:val="0"/>
              <w:jc w:val="center"/>
              <w:rPr>
                <w:rFonts w:cs="Arial"/>
                <w:b/>
                <w:sz w:val="14"/>
              </w:rPr>
            </w:pPr>
            <w:r w:rsidRPr="00596643">
              <w:rPr>
                <w:rFonts w:cs="Arial"/>
                <w:b/>
                <w:sz w:val="14"/>
              </w:rPr>
              <w:t>Fin</w:t>
            </w:r>
          </w:p>
          <w:p w14:paraId="61EF62EE" w14:textId="77777777" w:rsidR="00B71F88" w:rsidRPr="00596643" w:rsidRDefault="00B71F88" w:rsidP="00A93E0B">
            <w:pPr>
              <w:widowControl w:val="0"/>
              <w:jc w:val="center"/>
              <w:rPr>
                <w:rFonts w:cs="Arial"/>
                <w:b/>
                <w:sz w:val="14"/>
              </w:rPr>
            </w:pPr>
            <w:r w:rsidRPr="00596643">
              <w:rPr>
                <w:rFonts w:cs="Arial"/>
                <w:b/>
                <w:sz w:val="14"/>
              </w:rPr>
              <w:t>D/M/A</w:t>
            </w:r>
          </w:p>
        </w:tc>
        <w:tc>
          <w:tcPr>
            <w:tcW w:w="101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7B34005" w14:textId="77777777" w:rsidR="00B71F88" w:rsidRPr="00596643" w:rsidRDefault="00B71F88" w:rsidP="00A93E0B">
            <w:pPr>
              <w:widowControl w:val="0"/>
              <w:jc w:val="center"/>
              <w:rPr>
                <w:rFonts w:cs="Arial"/>
                <w:b/>
                <w:sz w:val="14"/>
              </w:rPr>
            </w:pPr>
            <w:r w:rsidRPr="00596643">
              <w:rPr>
                <w:rFonts w:cs="Arial"/>
                <w:b/>
                <w:sz w:val="14"/>
              </w:rPr>
              <w:t>Tiempo de Ejecución</w:t>
            </w:r>
          </w:p>
        </w:tc>
        <w:tc>
          <w:tcPr>
            <w:tcW w:w="1274" w:type="dxa"/>
            <w:gridSpan w:val="2"/>
            <w:vMerge/>
            <w:tcBorders>
              <w:top w:val="single" w:sz="4" w:space="0" w:color="auto"/>
              <w:left w:val="single" w:sz="4" w:space="0" w:color="auto"/>
              <w:bottom w:val="single" w:sz="12" w:space="0" w:color="auto"/>
            </w:tcBorders>
            <w:shd w:val="clear" w:color="auto" w:fill="F2F2F2"/>
            <w:vAlign w:val="center"/>
          </w:tcPr>
          <w:p w14:paraId="72ABC772" w14:textId="77777777" w:rsidR="00B71F88" w:rsidRPr="00596643" w:rsidRDefault="00B71F88" w:rsidP="00A93E0B">
            <w:pPr>
              <w:widowControl w:val="0"/>
              <w:jc w:val="center"/>
              <w:rPr>
                <w:rFonts w:cs="Arial"/>
                <w:b/>
                <w:sz w:val="14"/>
              </w:rPr>
            </w:pPr>
          </w:p>
        </w:tc>
      </w:tr>
      <w:tr w:rsidR="00B71F88" w:rsidRPr="006E79B6" w14:paraId="31DD90E5" w14:textId="77777777" w:rsidTr="00A93E0B">
        <w:trPr>
          <w:trHeight w:hRule="exact" w:val="340"/>
        </w:trPr>
        <w:tc>
          <w:tcPr>
            <w:tcW w:w="459" w:type="dxa"/>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F4F66D" w14:textId="77777777" w:rsidR="00B71F88" w:rsidRPr="006E79B6" w:rsidRDefault="00B71F88" w:rsidP="00A93E0B">
            <w:pPr>
              <w:widowControl w:val="0"/>
              <w:jc w:val="center"/>
              <w:rPr>
                <w:rFonts w:cs="Arial"/>
              </w:rPr>
            </w:pPr>
            <w:r w:rsidRPr="006E79B6">
              <w:rPr>
                <w:rFonts w:cs="Arial"/>
              </w:rPr>
              <w:t>1</w:t>
            </w:r>
          </w:p>
        </w:tc>
        <w:tc>
          <w:tcPr>
            <w:tcW w:w="1694" w:type="dxa"/>
            <w:tcBorders>
              <w:top w:val="single" w:sz="12" w:space="0" w:color="auto"/>
              <w:left w:val="single" w:sz="4" w:space="0" w:color="auto"/>
              <w:bottom w:val="single" w:sz="4" w:space="0" w:color="auto"/>
              <w:right w:val="single" w:sz="4" w:space="0" w:color="auto"/>
            </w:tcBorders>
            <w:shd w:val="clear" w:color="auto" w:fill="FFFFFF"/>
            <w:vAlign w:val="center"/>
          </w:tcPr>
          <w:p w14:paraId="799E7A7A"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4FCD9414"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1CB6A38D"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tcPr>
          <w:p w14:paraId="25AD1B5C" w14:textId="77777777" w:rsidR="00B71F88" w:rsidRPr="006E79B6" w:rsidRDefault="00B71F88" w:rsidP="00A93E0B">
            <w:pPr>
              <w:widowControl w:val="0"/>
              <w:jc w:val="center"/>
              <w:rPr>
                <w:rFonts w:cs="Arial"/>
              </w:rPr>
            </w:pPr>
          </w:p>
        </w:tc>
        <w:tc>
          <w:tcPr>
            <w:tcW w:w="65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CFF68AB" w14:textId="77777777" w:rsidR="00B71F88" w:rsidRPr="006E79B6" w:rsidRDefault="00B71F88" w:rsidP="00A93E0B">
            <w:pPr>
              <w:widowControl w:val="0"/>
              <w:jc w:val="center"/>
              <w:rPr>
                <w:rFonts w:cs="Arial"/>
              </w:rPr>
            </w:pPr>
          </w:p>
        </w:tc>
        <w:tc>
          <w:tcPr>
            <w:tcW w:w="617" w:type="dxa"/>
            <w:tcBorders>
              <w:top w:val="single" w:sz="12" w:space="0" w:color="auto"/>
              <w:left w:val="single" w:sz="4" w:space="0" w:color="auto"/>
              <w:right w:val="single" w:sz="4" w:space="0" w:color="auto"/>
            </w:tcBorders>
            <w:shd w:val="clear" w:color="auto" w:fill="FFFFFF"/>
            <w:vAlign w:val="center"/>
          </w:tcPr>
          <w:p w14:paraId="6D5F5690" w14:textId="77777777" w:rsidR="00B71F88" w:rsidRPr="006E79B6" w:rsidRDefault="00B71F88" w:rsidP="00A93E0B">
            <w:pPr>
              <w:widowControl w:val="0"/>
              <w:jc w:val="center"/>
              <w:rPr>
                <w:rFonts w:cs="Arial"/>
              </w:rPr>
            </w:pPr>
          </w:p>
        </w:tc>
        <w:tc>
          <w:tcPr>
            <w:tcW w:w="1010" w:type="dxa"/>
            <w:gridSpan w:val="2"/>
            <w:tcBorders>
              <w:top w:val="single" w:sz="12" w:space="0" w:color="auto"/>
              <w:left w:val="single" w:sz="4" w:space="0" w:color="auto"/>
              <w:right w:val="single" w:sz="4" w:space="0" w:color="auto"/>
            </w:tcBorders>
            <w:shd w:val="clear" w:color="auto" w:fill="FFFFFF"/>
            <w:vAlign w:val="center"/>
          </w:tcPr>
          <w:p w14:paraId="7D88C89F"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38574C6" w14:textId="77777777" w:rsidR="00B71F88" w:rsidRPr="006E79B6" w:rsidRDefault="00B71F88" w:rsidP="00A93E0B">
            <w:pPr>
              <w:widowControl w:val="0"/>
              <w:jc w:val="center"/>
              <w:rPr>
                <w:rFonts w:cs="Arial"/>
              </w:rPr>
            </w:pPr>
          </w:p>
        </w:tc>
      </w:tr>
      <w:tr w:rsidR="00B71F88" w:rsidRPr="006E79B6" w14:paraId="7B538466"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0C672D" w14:textId="77777777" w:rsidR="00B71F88" w:rsidRPr="006E79B6" w:rsidRDefault="00B71F88" w:rsidP="00A93E0B">
            <w:pPr>
              <w:widowControl w:val="0"/>
              <w:jc w:val="center"/>
              <w:rPr>
                <w:rFonts w:cs="Arial"/>
              </w:rPr>
            </w:pPr>
            <w:r w:rsidRPr="006E79B6">
              <w:rPr>
                <w:rFonts w:cs="Arial"/>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2DEF5DA"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E8A712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022DD07"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4860772"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87935"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6FAEB17B"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BDBA39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4206F1D" w14:textId="77777777" w:rsidR="00B71F88" w:rsidRPr="006E79B6" w:rsidRDefault="00B71F88" w:rsidP="00A93E0B">
            <w:pPr>
              <w:widowControl w:val="0"/>
              <w:jc w:val="center"/>
              <w:rPr>
                <w:rFonts w:cs="Arial"/>
              </w:rPr>
            </w:pPr>
          </w:p>
        </w:tc>
      </w:tr>
      <w:tr w:rsidR="00B71F88" w:rsidRPr="006E79B6" w14:paraId="25407FEE"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0B273A" w14:textId="77777777" w:rsidR="00B71F88" w:rsidRPr="006E79B6" w:rsidRDefault="00B71F88" w:rsidP="00A93E0B">
            <w:pPr>
              <w:widowControl w:val="0"/>
              <w:jc w:val="center"/>
              <w:rPr>
                <w:rFonts w:cs="Arial"/>
              </w:rPr>
            </w:pPr>
            <w:r w:rsidRPr="006E79B6">
              <w:rPr>
                <w:rFonts w:cs="Arial"/>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CECC4BF"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244A3B6"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E494C2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FBD94D"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C23FC"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468D3930"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32D7BA95"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91DBF4C" w14:textId="77777777" w:rsidR="00B71F88" w:rsidRPr="006E79B6" w:rsidRDefault="00B71F88" w:rsidP="00A93E0B">
            <w:pPr>
              <w:widowControl w:val="0"/>
              <w:jc w:val="center"/>
              <w:rPr>
                <w:rFonts w:cs="Arial"/>
              </w:rPr>
            </w:pPr>
          </w:p>
        </w:tc>
      </w:tr>
      <w:tr w:rsidR="00B71F88" w:rsidRPr="006E79B6" w14:paraId="00AD5E5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78A594" w14:textId="77777777" w:rsidR="00B71F88" w:rsidRPr="006E79B6" w:rsidRDefault="00B71F88" w:rsidP="00A93E0B">
            <w:pPr>
              <w:widowControl w:val="0"/>
              <w:jc w:val="center"/>
              <w:rPr>
                <w:rFonts w:cs="Arial"/>
              </w:rPr>
            </w:pPr>
            <w:r w:rsidRPr="006E79B6">
              <w:rPr>
                <w:rFonts w:cs="Arial"/>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74E99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9333DD9"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DD87370"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D18613"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16072"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ADAB37"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4A8E207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9814E80" w14:textId="77777777" w:rsidR="00B71F88" w:rsidRPr="006E79B6" w:rsidRDefault="00B71F88" w:rsidP="00A93E0B">
            <w:pPr>
              <w:widowControl w:val="0"/>
              <w:jc w:val="center"/>
              <w:rPr>
                <w:rFonts w:cs="Arial"/>
              </w:rPr>
            </w:pPr>
          </w:p>
        </w:tc>
      </w:tr>
      <w:tr w:rsidR="00B71F88" w:rsidRPr="006E79B6" w14:paraId="6864214B"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090148" w14:textId="77777777" w:rsidR="00B71F88" w:rsidRPr="006E79B6" w:rsidRDefault="00B71F88" w:rsidP="00A93E0B">
            <w:pPr>
              <w:widowControl w:val="0"/>
              <w:jc w:val="center"/>
              <w:rPr>
                <w:rFonts w:cs="Arial"/>
              </w:rPr>
            </w:pPr>
            <w:r w:rsidRPr="006E79B6">
              <w:rPr>
                <w:rFonts w:cs="Arial"/>
              </w:rP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282DA2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0F916CE"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EEC90E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4801DB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03ACF"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DD0EC9"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648D0AF6"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1EA6652" w14:textId="77777777" w:rsidR="00B71F88" w:rsidRPr="006E79B6" w:rsidRDefault="00B71F88" w:rsidP="00A93E0B">
            <w:pPr>
              <w:widowControl w:val="0"/>
              <w:jc w:val="center"/>
              <w:rPr>
                <w:rFonts w:cs="Arial"/>
              </w:rPr>
            </w:pPr>
          </w:p>
        </w:tc>
      </w:tr>
      <w:tr w:rsidR="00B71F88" w:rsidRPr="006E79B6" w14:paraId="75B5AD8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5E1B5A" w14:textId="77777777" w:rsidR="00B71F88" w:rsidRPr="006E79B6" w:rsidRDefault="00B71F88" w:rsidP="00A93E0B">
            <w:pPr>
              <w:widowControl w:val="0"/>
              <w:jc w:val="center"/>
              <w:rPr>
                <w:rFonts w:cs="Arial"/>
              </w:rPr>
            </w:pPr>
            <w:r w:rsidRPr="006E79B6">
              <w:rPr>
                <w:rFonts w:cs="Arial"/>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94C3520"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B9EAF8B"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1C133B3"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BE9297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E80F4D"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039FAD61"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FCB22C1"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F0108A6" w14:textId="77777777" w:rsidR="00B71F88" w:rsidRPr="006E79B6" w:rsidRDefault="00B71F88" w:rsidP="00A93E0B">
            <w:pPr>
              <w:widowControl w:val="0"/>
              <w:jc w:val="center"/>
              <w:rPr>
                <w:rFonts w:cs="Arial"/>
              </w:rPr>
            </w:pPr>
          </w:p>
        </w:tc>
      </w:tr>
      <w:tr w:rsidR="00B71F88" w:rsidRPr="006E79B6" w14:paraId="3D3A8F8B" w14:textId="77777777" w:rsidTr="00A93E0B">
        <w:trPr>
          <w:trHeight w:hRule="exact" w:val="340"/>
        </w:trPr>
        <w:tc>
          <w:tcPr>
            <w:tcW w:w="459" w:type="dxa"/>
            <w:gridSpan w:val="2"/>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5CF2374" w14:textId="77777777" w:rsidR="00B71F88" w:rsidRPr="006E79B6" w:rsidRDefault="00B71F88" w:rsidP="00A93E0B">
            <w:pPr>
              <w:widowControl w:val="0"/>
              <w:jc w:val="center"/>
              <w:rPr>
                <w:rFonts w:cs="Arial"/>
              </w:rPr>
            </w:pPr>
            <w:r w:rsidRPr="006E79B6">
              <w:rPr>
                <w:rFonts w:cs="Arial"/>
              </w:rPr>
              <w:t>N</w:t>
            </w:r>
          </w:p>
        </w:tc>
        <w:tc>
          <w:tcPr>
            <w:tcW w:w="1694" w:type="dxa"/>
            <w:tcBorders>
              <w:top w:val="single" w:sz="4" w:space="0" w:color="auto"/>
              <w:left w:val="single" w:sz="4" w:space="0" w:color="auto"/>
              <w:bottom w:val="single" w:sz="12" w:space="0" w:color="auto"/>
              <w:right w:val="single" w:sz="4" w:space="0" w:color="auto"/>
            </w:tcBorders>
            <w:shd w:val="clear" w:color="auto" w:fill="FFFFFF"/>
            <w:vAlign w:val="center"/>
          </w:tcPr>
          <w:p w14:paraId="06900C76"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12" w:space="0" w:color="auto"/>
              <w:right w:val="single" w:sz="4" w:space="0" w:color="auto"/>
            </w:tcBorders>
            <w:shd w:val="clear" w:color="auto" w:fill="FFFFFF"/>
            <w:vAlign w:val="center"/>
          </w:tcPr>
          <w:p w14:paraId="5F3AACE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12" w:space="0" w:color="auto"/>
              <w:right w:val="single" w:sz="4" w:space="0" w:color="auto"/>
            </w:tcBorders>
            <w:shd w:val="clear" w:color="auto" w:fill="FFFFFF"/>
            <w:vAlign w:val="center"/>
          </w:tcPr>
          <w:p w14:paraId="690745C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tcPr>
          <w:p w14:paraId="570C9771"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91AB414" w14:textId="77777777" w:rsidR="00B71F88" w:rsidRPr="006E79B6" w:rsidRDefault="00B71F88" w:rsidP="00A93E0B">
            <w:pPr>
              <w:widowControl w:val="0"/>
              <w:jc w:val="center"/>
              <w:rPr>
                <w:rFonts w:cs="Arial"/>
              </w:rPr>
            </w:pPr>
          </w:p>
        </w:tc>
        <w:tc>
          <w:tcPr>
            <w:tcW w:w="617" w:type="dxa"/>
            <w:tcBorders>
              <w:left w:val="single" w:sz="4" w:space="0" w:color="auto"/>
              <w:bottom w:val="single" w:sz="12" w:space="0" w:color="auto"/>
              <w:right w:val="single" w:sz="4" w:space="0" w:color="auto"/>
            </w:tcBorders>
            <w:shd w:val="clear" w:color="auto" w:fill="FFFFFF"/>
            <w:vAlign w:val="center"/>
          </w:tcPr>
          <w:p w14:paraId="307B1791" w14:textId="77777777" w:rsidR="00B71F88" w:rsidRPr="006E79B6" w:rsidRDefault="00B71F88" w:rsidP="00A93E0B">
            <w:pPr>
              <w:widowControl w:val="0"/>
              <w:jc w:val="center"/>
              <w:rPr>
                <w:rFonts w:cs="Arial"/>
              </w:rPr>
            </w:pPr>
          </w:p>
        </w:tc>
        <w:tc>
          <w:tcPr>
            <w:tcW w:w="1010" w:type="dxa"/>
            <w:gridSpan w:val="2"/>
            <w:tcBorders>
              <w:left w:val="single" w:sz="4" w:space="0" w:color="auto"/>
              <w:bottom w:val="single" w:sz="12" w:space="0" w:color="auto"/>
              <w:right w:val="single" w:sz="4" w:space="0" w:color="auto"/>
            </w:tcBorders>
            <w:shd w:val="clear" w:color="auto" w:fill="FFFFFF"/>
            <w:vAlign w:val="center"/>
          </w:tcPr>
          <w:p w14:paraId="7D43E745"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310C3ADA" w14:textId="77777777" w:rsidR="00B71F88" w:rsidRPr="006E79B6" w:rsidRDefault="00B71F88" w:rsidP="00A93E0B">
            <w:pPr>
              <w:widowControl w:val="0"/>
              <w:jc w:val="center"/>
              <w:rPr>
                <w:rFonts w:cs="Arial"/>
              </w:rPr>
            </w:pPr>
          </w:p>
        </w:tc>
      </w:tr>
      <w:tr w:rsidR="00B71F88" w:rsidRPr="006E79B6" w14:paraId="738C6ADF" w14:textId="77777777" w:rsidTr="00A93E0B">
        <w:trPr>
          <w:gridAfter w:val="1"/>
          <w:wAfter w:w="12" w:type="dxa"/>
          <w:trHeight w:val="668"/>
        </w:trPr>
        <w:tc>
          <w:tcPr>
            <w:tcW w:w="9608" w:type="dxa"/>
            <w:gridSpan w:val="12"/>
            <w:tcBorders>
              <w:top w:val="single" w:sz="12" w:space="0" w:color="auto"/>
              <w:left w:val="single" w:sz="12" w:space="0" w:color="auto"/>
              <w:bottom w:val="single" w:sz="12" w:space="0" w:color="auto"/>
            </w:tcBorders>
            <w:shd w:val="clear" w:color="auto" w:fill="FFFFFF"/>
          </w:tcPr>
          <w:p w14:paraId="0AA192E1" w14:textId="45008628" w:rsidR="00B71F88" w:rsidRPr="006E79B6" w:rsidRDefault="00B71F88" w:rsidP="00596643">
            <w:pPr>
              <w:widowControl w:val="0"/>
              <w:jc w:val="both"/>
              <w:rPr>
                <w:rFonts w:cs="Arial"/>
                <w:bCs/>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lang w:val="es-BO"/>
              </w:rPr>
              <w:t>en caso de adjudicación previa a la suscripción del contrato</w:t>
            </w:r>
            <w:r w:rsidRPr="006E79B6">
              <w:rPr>
                <w:rFonts w:cs="Arial"/>
                <w:bCs/>
                <w:snapToGrid w:val="0"/>
              </w:rPr>
              <w:t xml:space="preserve"> </w:t>
            </w:r>
            <w:r w:rsidRPr="006E79B6">
              <w:rPr>
                <w:rFonts w:cs="Arial"/>
                <w:bCs/>
                <w:lang w:val="es-BO"/>
              </w:rPr>
              <w:t>el proponente adjudicado se compromete a presentar en original o fotocopia legalizada la documentación de respaldo de la información declarada en el presente formulario y se</w:t>
            </w:r>
            <w:r>
              <w:rPr>
                <w:rFonts w:cs="Arial"/>
                <w:bCs/>
                <w:lang w:val="es-BO"/>
              </w:rPr>
              <w:t xml:space="preserve">gún lo solicitado en </w:t>
            </w:r>
            <w:r w:rsidRPr="00596643">
              <w:rPr>
                <w:rFonts w:cs="Arial"/>
                <w:bCs/>
                <w:lang w:val="es-BO"/>
              </w:rPr>
              <w:t xml:space="preserve">el inciso </w:t>
            </w:r>
            <w:r w:rsidR="00596643">
              <w:rPr>
                <w:rFonts w:cs="Arial"/>
                <w:bCs/>
                <w:lang w:val="es-BO"/>
              </w:rPr>
              <w:t>F</w:t>
            </w:r>
            <w:r w:rsidRPr="006E79B6">
              <w:rPr>
                <w:rFonts w:cs="Arial"/>
                <w:bCs/>
                <w:lang w:val="es-BO"/>
              </w:rPr>
              <w:t xml:space="preserve"> de las Especificaciones Técnicas.</w:t>
            </w:r>
          </w:p>
        </w:tc>
      </w:tr>
    </w:tbl>
    <w:p w14:paraId="6CECE27F" w14:textId="77777777" w:rsidR="00B71F88" w:rsidRPr="006E79B6" w:rsidRDefault="00B71F88" w:rsidP="00B71F88">
      <w:pPr>
        <w:autoSpaceDE w:val="0"/>
        <w:autoSpaceDN w:val="0"/>
        <w:ind w:right="113"/>
        <w:jc w:val="both"/>
        <w:rPr>
          <w:rFonts w:eastAsia="Calibri" w:cs="Arial"/>
          <w:sz w:val="14"/>
          <w:szCs w:val="18"/>
        </w:rPr>
      </w:pPr>
    </w:p>
    <w:p w14:paraId="56BA1B25" w14:textId="77777777" w:rsidR="00B71F88" w:rsidRPr="006E79B6" w:rsidRDefault="00B71F88" w:rsidP="00B71F88">
      <w:pPr>
        <w:rPr>
          <w:rFonts w:cs="Arial"/>
          <w:b/>
          <w:sz w:val="18"/>
          <w:szCs w:val="18"/>
          <w:highlight w:val="yellow"/>
        </w:rPr>
      </w:pPr>
    </w:p>
    <w:p w14:paraId="3CB041C5" w14:textId="77777777" w:rsidR="00B71F88" w:rsidRPr="006E79B6" w:rsidRDefault="00B71F88" w:rsidP="00B71F88">
      <w:pPr>
        <w:rPr>
          <w:rFonts w:cs="Arial"/>
          <w:b/>
          <w:sz w:val="18"/>
          <w:szCs w:val="18"/>
          <w:highlight w:val="yellow"/>
        </w:rPr>
      </w:pPr>
      <w:r w:rsidRPr="006E79B6">
        <w:rPr>
          <w:rFonts w:cs="Arial"/>
          <w:b/>
          <w:sz w:val="18"/>
          <w:szCs w:val="18"/>
          <w:highlight w:val="yellow"/>
        </w:rPr>
        <w:t xml:space="preserve"> </w:t>
      </w:r>
      <w:r w:rsidRPr="006E79B6">
        <w:rPr>
          <w:rFonts w:cs="Arial"/>
          <w:b/>
          <w:sz w:val="18"/>
          <w:szCs w:val="18"/>
          <w:highlight w:val="yellow"/>
        </w:rPr>
        <w:br w:type="page"/>
      </w:r>
    </w:p>
    <w:p w14:paraId="50D7E88C" w14:textId="77777777" w:rsidR="00B71F88" w:rsidRPr="006E79B6" w:rsidRDefault="00B71F88" w:rsidP="00B71F88">
      <w:pPr>
        <w:widowControl w:val="0"/>
        <w:jc w:val="center"/>
        <w:rPr>
          <w:rFonts w:cs="Arial"/>
          <w:b/>
          <w:sz w:val="18"/>
          <w:szCs w:val="18"/>
        </w:rPr>
      </w:pPr>
      <w:r w:rsidRPr="006E79B6">
        <w:rPr>
          <w:rFonts w:cs="Arial"/>
          <w:b/>
          <w:sz w:val="18"/>
          <w:szCs w:val="18"/>
        </w:rPr>
        <w:lastRenderedPageBreak/>
        <w:t>FORMULARIO C-1b</w:t>
      </w:r>
    </w:p>
    <w:p w14:paraId="060135BA" w14:textId="77777777" w:rsidR="00B71F88" w:rsidRPr="006E79B6" w:rsidRDefault="00B71F88" w:rsidP="00B71F88">
      <w:pPr>
        <w:widowControl w:val="0"/>
        <w:jc w:val="center"/>
        <w:rPr>
          <w:rFonts w:cs="Arial"/>
          <w:b/>
          <w:sz w:val="18"/>
        </w:rPr>
      </w:pPr>
      <w:r w:rsidRPr="006E79B6">
        <w:rPr>
          <w:rFonts w:cs="Arial"/>
          <w:b/>
          <w:sz w:val="18"/>
        </w:rPr>
        <w:t xml:space="preserve">FORMACIÓN Y EXPERIENCIA DEL </w:t>
      </w:r>
      <w:r>
        <w:rPr>
          <w:rFonts w:cs="Arial"/>
          <w:b/>
          <w:sz w:val="18"/>
        </w:rPr>
        <w:t>RESIDENTE DE OBRA</w:t>
      </w:r>
    </w:p>
    <w:p w14:paraId="7776E580" w14:textId="77777777" w:rsidR="00B71F88" w:rsidRPr="006E79B6" w:rsidRDefault="00B71F88" w:rsidP="00B71F88">
      <w:pPr>
        <w:widowControl w:val="0"/>
        <w:jc w:val="center"/>
        <w:rPr>
          <w:rFonts w:cs="Arial"/>
          <w:b/>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381"/>
        <w:gridCol w:w="1547"/>
        <w:gridCol w:w="162"/>
        <w:gridCol w:w="162"/>
        <w:gridCol w:w="42"/>
        <w:gridCol w:w="1216"/>
        <w:gridCol w:w="166"/>
        <w:gridCol w:w="33"/>
        <w:gridCol w:w="69"/>
        <w:gridCol w:w="1374"/>
        <w:gridCol w:w="180"/>
        <w:gridCol w:w="69"/>
        <w:gridCol w:w="627"/>
        <w:gridCol w:w="303"/>
        <w:gridCol w:w="942"/>
        <w:gridCol w:w="102"/>
        <w:gridCol w:w="115"/>
      </w:tblGrid>
      <w:tr w:rsidR="00B71F88" w:rsidRPr="006E79B6" w14:paraId="2BB846E6" w14:textId="77777777" w:rsidTr="00A93E0B">
        <w:trPr>
          <w:jc w:val="center"/>
        </w:trPr>
        <w:tc>
          <w:tcPr>
            <w:tcW w:w="5000" w:type="pct"/>
            <w:gridSpan w:val="18"/>
            <w:tcBorders>
              <w:top w:val="single" w:sz="12" w:space="0" w:color="auto"/>
            </w:tcBorders>
            <w:shd w:val="clear" w:color="auto" w:fill="244061"/>
            <w:vAlign w:val="center"/>
          </w:tcPr>
          <w:p w14:paraId="274F63E6" w14:textId="77777777" w:rsidR="00B71F88" w:rsidRPr="006E79B6" w:rsidRDefault="00B71F88" w:rsidP="00A93E0B">
            <w:pPr>
              <w:widowControl w:val="0"/>
              <w:rPr>
                <w:rFonts w:cs="Arial"/>
                <w:b/>
                <w:lang w:val="es-BO"/>
              </w:rPr>
            </w:pPr>
            <w:r w:rsidRPr="006E79B6">
              <w:rPr>
                <w:rFonts w:cs="Arial"/>
                <w:b/>
                <w:lang w:val="es-BO"/>
              </w:rPr>
              <w:t>DATOS GENERALES</w:t>
            </w:r>
          </w:p>
        </w:tc>
      </w:tr>
      <w:tr w:rsidR="00B71F88" w:rsidRPr="006E79B6" w14:paraId="5DC9EC61" w14:textId="77777777" w:rsidTr="00A93E0B">
        <w:trPr>
          <w:jc w:val="center"/>
        </w:trPr>
        <w:tc>
          <w:tcPr>
            <w:tcW w:w="1843"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57849EF3" w14:textId="77777777" w:rsidR="00B71F88" w:rsidRPr="006E79B6" w:rsidRDefault="00B71F88" w:rsidP="00A93E0B">
            <w:pPr>
              <w:widowControl w:val="0"/>
              <w:jc w:val="right"/>
              <w:rPr>
                <w:rFonts w:cs="Arial"/>
                <w:sz w:val="2"/>
                <w:szCs w:val="2"/>
                <w:lang w:val="es-BO"/>
              </w:rPr>
            </w:pPr>
          </w:p>
        </w:tc>
        <w:tc>
          <w:tcPr>
            <w:tcW w:w="92" w:type="pct"/>
            <w:tcBorders>
              <w:top w:val="single" w:sz="4" w:space="0" w:color="auto"/>
              <w:left w:val="nil"/>
              <w:bottom w:val="nil"/>
              <w:right w:val="nil"/>
            </w:tcBorders>
            <w:shd w:val="clear" w:color="auto" w:fill="auto"/>
            <w:vAlign w:val="center"/>
          </w:tcPr>
          <w:p w14:paraId="15D2AF5D" w14:textId="77777777" w:rsidR="00B71F88" w:rsidRPr="006E79B6" w:rsidRDefault="00B71F88" w:rsidP="00A93E0B">
            <w:pPr>
              <w:widowControl w:val="0"/>
              <w:jc w:val="center"/>
              <w:rPr>
                <w:rFonts w:cs="Arial"/>
                <w:b/>
                <w:sz w:val="2"/>
                <w:szCs w:val="2"/>
                <w:lang w:val="es-BO"/>
              </w:rPr>
            </w:pPr>
          </w:p>
        </w:tc>
        <w:tc>
          <w:tcPr>
            <w:tcW w:w="92" w:type="pct"/>
            <w:tcBorders>
              <w:top w:val="single" w:sz="4" w:space="0" w:color="auto"/>
              <w:left w:val="nil"/>
              <w:bottom w:val="nil"/>
              <w:right w:val="nil"/>
            </w:tcBorders>
            <w:shd w:val="clear" w:color="auto" w:fill="auto"/>
            <w:vAlign w:val="center"/>
          </w:tcPr>
          <w:p w14:paraId="4E9E4984" w14:textId="77777777" w:rsidR="00B71F88" w:rsidRPr="006E79B6" w:rsidRDefault="00B71F88" w:rsidP="00A93E0B">
            <w:pPr>
              <w:widowControl w:val="0"/>
              <w:jc w:val="center"/>
              <w:rPr>
                <w:rFonts w:cs="Arial"/>
                <w:b/>
                <w:sz w:val="2"/>
                <w:szCs w:val="2"/>
                <w:lang w:val="es-BO"/>
              </w:rPr>
            </w:pPr>
          </w:p>
        </w:tc>
        <w:tc>
          <w:tcPr>
            <w:tcW w:w="2973" w:type="pct"/>
            <w:gridSpan w:val="13"/>
            <w:tcBorders>
              <w:top w:val="single" w:sz="4" w:space="0" w:color="auto"/>
              <w:left w:val="nil"/>
              <w:bottom w:val="nil"/>
            </w:tcBorders>
            <w:shd w:val="clear" w:color="auto" w:fill="auto"/>
            <w:vAlign w:val="center"/>
          </w:tcPr>
          <w:p w14:paraId="297738C7" w14:textId="77777777" w:rsidR="00B71F88" w:rsidRPr="006E79B6" w:rsidRDefault="00B71F88" w:rsidP="00A93E0B">
            <w:pPr>
              <w:widowControl w:val="0"/>
              <w:jc w:val="center"/>
              <w:rPr>
                <w:rFonts w:cs="Arial"/>
                <w:b/>
                <w:sz w:val="2"/>
                <w:szCs w:val="2"/>
                <w:lang w:val="es-BO"/>
              </w:rPr>
            </w:pPr>
          </w:p>
        </w:tc>
      </w:tr>
      <w:tr w:rsidR="00B71F88" w:rsidRPr="006E79B6" w14:paraId="4E0BCB93"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67E2706"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50ABC63A"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8E08FFC" w14:textId="77777777" w:rsidR="00B71F88" w:rsidRPr="006E79B6" w:rsidRDefault="00B71F88" w:rsidP="00A93E0B">
            <w:pPr>
              <w:widowControl w:val="0"/>
              <w:rPr>
                <w:rFonts w:cs="Arial"/>
                <w:sz w:val="14"/>
                <w:szCs w:val="14"/>
                <w:lang w:val="es-BO"/>
              </w:rPr>
            </w:pPr>
          </w:p>
        </w:tc>
        <w:tc>
          <w:tcPr>
            <w:tcW w:w="827" w:type="pct"/>
            <w:gridSpan w:val="4"/>
            <w:tcBorders>
              <w:top w:val="nil"/>
              <w:left w:val="nil"/>
              <w:right w:val="nil"/>
            </w:tcBorders>
            <w:shd w:val="clear" w:color="auto" w:fill="auto"/>
            <w:vAlign w:val="center"/>
          </w:tcPr>
          <w:p w14:paraId="0A00AC7D"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Paterno</w:t>
            </w:r>
          </w:p>
        </w:tc>
        <w:tc>
          <w:tcPr>
            <w:tcW w:w="39" w:type="pct"/>
            <w:tcBorders>
              <w:top w:val="nil"/>
              <w:left w:val="nil"/>
              <w:bottom w:val="nil"/>
              <w:right w:val="nil"/>
            </w:tcBorders>
            <w:shd w:val="clear" w:color="auto" w:fill="auto"/>
            <w:vAlign w:val="center"/>
          </w:tcPr>
          <w:p w14:paraId="56E5E723"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right w:val="nil"/>
            </w:tcBorders>
            <w:shd w:val="clear" w:color="auto" w:fill="auto"/>
            <w:vAlign w:val="center"/>
          </w:tcPr>
          <w:p w14:paraId="4CE11E9A"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Materno</w:t>
            </w:r>
          </w:p>
        </w:tc>
        <w:tc>
          <w:tcPr>
            <w:tcW w:w="39" w:type="pct"/>
            <w:tcBorders>
              <w:top w:val="nil"/>
              <w:left w:val="nil"/>
              <w:bottom w:val="nil"/>
              <w:right w:val="nil"/>
            </w:tcBorders>
            <w:shd w:val="clear" w:color="auto" w:fill="auto"/>
            <w:vAlign w:val="center"/>
          </w:tcPr>
          <w:p w14:paraId="735FE191" w14:textId="77777777" w:rsidR="00B71F88" w:rsidRPr="006E79B6" w:rsidRDefault="00B71F88" w:rsidP="00A93E0B">
            <w:pPr>
              <w:widowControl w:val="0"/>
              <w:jc w:val="center"/>
              <w:rPr>
                <w:rFonts w:cs="Arial"/>
                <w:i/>
                <w:sz w:val="14"/>
                <w:szCs w:val="14"/>
                <w:lang w:val="es-BO"/>
              </w:rPr>
            </w:pPr>
          </w:p>
        </w:tc>
        <w:tc>
          <w:tcPr>
            <w:tcW w:w="1121" w:type="pct"/>
            <w:gridSpan w:val="4"/>
            <w:tcBorders>
              <w:top w:val="nil"/>
              <w:left w:val="nil"/>
              <w:right w:val="nil"/>
            </w:tcBorders>
            <w:shd w:val="clear" w:color="auto" w:fill="auto"/>
            <w:vAlign w:val="center"/>
          </w:tcPr>
          <w:p w14:paraId="405D7FE5"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Nombre(s)</w:t>
            </w:r>
          </w:p>
        </w:tc>
        <w:tc>
          <w:tcPr>
            <w:tcW w:w="65" w:type="pct"/>
            <w:tcBorders>
              <w:top w:val="nil"/>
              <w:left w:val="nil"/>
              <w:bottom w:val="nil"/>
            </w:tcBorders>
            <w:shd w:val="clear" w:color="auto" w:fill="auto"/>
            <w:vAlign w:val="center"/>
          </w:tcPr>
          <w:p w14:paraId="5E0056B8" w14:textId="77777777" w:rsidR="00B71F88" w:rsidRPr="006E79B6" w:rsidRDefault="00B71F88" w:rsidP="00A93E0B">
            <w:pPr>
              <w:widowControl w:val="0"/>
              <w:rPr>
                <w:rFonts w:cs="Arial"/>
                <w:sz w:val="14"/>
                <w:szCs w:val="14"/>
                <w:lang w:val="es-BO"/>
              </w:rPr>
            </w:pPr>
          </w:p>
        </w:tc>
      </w:tr>
      <w:tr w:rsidR="00B71F88" w:rsidRPr="006E79B6" w14:paraId="2309C28D"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8DB479" w14:textId="77777777" w:rsidR="00B71F88" w:rsidRPr="006E79B6" w:rsidRDefault="00B71F88" w:rsidP="00A93E0B">
            <w:pPr>
              <w:widowControl w:val="0"/>
              <w:jc w:val="right"/>
              <w:rPr>
                <w:rFonts w:cs="Arial"/>
                <w:b/>
                <w:lang w:val="es-BO"/>
              </w:rPr>
            </w:pPr>
            <w:r w:rsidRPr="006E79B6">
              <w:rPr>
                <w:rFonts w:cs="Arial"/>
                <w:b/>
                <w:lang w:val="es-BO"/>
              </w:rPr>
              <w:t>Nombre Completo</w:t>
            </w:r>
          </w:p>
        </w:tc>
        <w:tc>
          <w:tcPr>
            <w:tcW w:w="92" w:type="pct"/>
            <w:tcBorders>
              <w:top w:val="nil"/>
              <w:left w:val="nil"/>
              <w:bottom w:val="nil"/>
              <w:right w:val="nil"/>
            </w:tcBorders>
            <w:shd w:val="clear" w:color="auto" w:fill="auto"/>
            <w:vAlign w:val="center"/>
          </w:tcPr>
          <w:p w14:paraId="18515948"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03DAD209"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tcBorders>
            <w:shd w:val="clear" w:color="auto" w:fill="DBE5F1"/>
            <w:vAlign w:val="center"/>
          </w:tcPr>
          <w:p w14:paraId="7CB8638E"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48D038F2" w14:textId="77777777" w:rsidR="00B71F88" w:rsidRPr="006E79B6" w:rsidRDefault="00B71F88" w:rsidP="00A93E0B">
            <w:pPr>
              <w:widowControl w:val="0"/>
              <w:rPr>
                <w:rFonts w:cs="Arial"/>
                <w:lang w:val="es-BO"/>
              </w:rPr>
            </w:pPr>
          </w:p>
        </w:tc>
        <w:tc>
          <w:tcPr>
            <w:tcW w:w="882" w:type="pct"/>
            <w:gridSpan w:val="2"/>
            <w:tcBorders>
              <w:left w:val="single" w:sz="4" w:space="0" w:color="auto"/>
              <w:bottom w:val="single" w:sz="4" w:space="0" w:color="auto"/>
            </w:tcBorders>
            <w:shd w:val="clear" w:color="auto" w:fill="DBE5F1"/>
            <w:vAlign w:val="center"/>
          </w:tcPr>
          <w:p w14:paraId="77256737"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70F597DF" w14:textId="77777777" w:rsidR="00B71F88" w:rsidRPr="006E79B6" w:rsidRDefault="00B71F88" w:rsidP="00A93E0B">
            <w:pPr>
              <w:widowControl w:val="0"/>
              <w:rPr>
                <w:rFonts w:cs="Arial"/>
                <w:lang w:val="es-BO"/>
              </w:rPr>
            </w:pPr>
          </w:p>
        </w:tc>
        <w:tc>
          <w:tcPr>
            <w:tcW w:w="1121" w:type="pct"/>
            <w:gridSpan w:val="4"/>
            <w:tcBorders>
              <w:left w:val="single" w:sz="4" w:space="0" w:color="auto"/>
              <w:bottom w:val="single" w:sz="4" w:space="0" w:color="auto"/>
            </w:tcBorders>
            <w:shd w:val="clear" w:color="auto" w:fill="DBE5F1"/>
            <w:vAlign w:val="center"/>
          </w:tcPr>
          <w:p w14:paraId="18D03FA0" w14:textId="77777777" w:rsidR="00B71F88" w:rsidRPr="006E79B6" w:rsidRDefault="00B71F88" w:rsidP="00A93E0B">
            <w:pPr>
              <w:widowControl w:val="0"/>
              <w:rPr>
                <w:rFonts w:cs="Arial"/>
                <w:lang w:val="es-BO"/>
              </w:rPr>
            </w:pPr>
          </w:p>
        </w:tc>
        <w:tc>
          <w:tcPr>
            <w:tcW w:w="65" w:type="pct"/>
            <w:tcBorders>
              <w:top w:val="nil"/>
              <w:left w:val="nil"/>
              <w:bottom w:val="nil"/>
            </w:tcBorders>
            <w:shd w:val="clear" w:color="auto" w:fill="auto"/>
            <w:vAlign w:val="center"/>
          </w:tcPr>
          <w:p w14:paraId="0825891D" w14:textId="77777777" w:rsidR="00B71F88" w:rsidRPr="006E79B6" w:rsidRDefault="00B71F88" w:rsidP="00A93E0B">
            <w:pPr>
              <w:widowControl w:val="0"/>
              <w:rPr>
                <w:rFonts w:cs="Arial"/>
                <w:lang w:val="es-BO"/>
              </w:rPr>
            </w:pPr>
          </w:p>
        </w:tc>
      </w:tr>
      <w:tr w:rsidR="00B71F88" w:rsidRPr="006E79B6" w14:paraId="40E517B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48796AB9" w14:textId="77777777" w:rsidR="00B71F88" w:rsidRPr="006E79B6" w:rsidRDefault="00B71F88" w:rsidP="00A93E0B">
            <w:pPr>
              <w:widowControl w:val="0"/>
              <w:rPr>
                <w:rFonts w:cs="Arial"/>
                <w:b/>
                <w:sz w:val="2"/>
                <w:szCs w:val="2"/>
                <w:lang w:val="es-BO"/>
              </w:rPr>
            </w:pPr>
          </w:p>
        </w:tc>
        <w:tc>
          <w:tcPr>
            <w:tcW w:w="92" w:type="pct"/>
            <w:tcBorders>
              <w:top w:val="nil"/>
              <w:left w:val="nil"/>
              <w:bottom w:val="nil"/>
              <w:right w:val="nil"/>
            </w:tcBorders>
            <w:shd w:val="clear" w:color="auto" w:fill="auto"/>
            <w:vAlign w:val="center"/>
          </w:tcPr>
          <w:p w14:paraId="75000A5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993187"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nil"/>
            </w:tcBorders>
            <w:shd w:val="clear" w:color="auto" w:fill="auto"/>
            <w:vAlign w:val="center"/>
          </w:tcPr>
          <w:p w14:paraId="190DC902" w14:textId="77777777" w:rsidR="00B71F88" w:rsidRPr="006E79B6" w:rsidRDefault="00B71F88" w:rsidP="00A93E0B">
            <w:pPr>
              <w:widowControl w:val="0"/>
              <w:rPr>
                <w:rFonts w:cs="Arial"/>
                <w:sz w:val="2"/>
                <w:szCs w:val="2"/>
                <w:lang w:val="es-BO"/>
              </w:rPr>
            </w:pPr>
          </w:p>
        </w:tc>
      </w:tr>
      <w:tr w:rsidR="00B71F88" w:rsidRPr="006E79B6" w14:paraId="339B971A"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FCB6D9F"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2A3931B3"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F3457B2" w14:textId="77777777" w:rsidR="00B71F88" w:rsidRPr="006E79B6" w:rsidRDefault="00B71F88" w:rsidP="00A93E0B">
            <w:pPr>
              <w:widowControl w:val="0"/>
              <w:rPr>
                <w:rFonts w:cs="Arial"/>
                <w:sz w:val="14"/>
                <w:szCs w:val="14"/>
                <w:lang w:val="es-BO"/>
              </w:rPr>
            </w:pPr>
          </w:p>
        </w:tc>
        <w:tc>
          <w:tcPr>
            <w:tcW w:w="827" w:type="pct"/>
            <w:gridSpan w:val="4"/>
            <w:tcBorders>
              <w:top w:val="nil"/>
              <w:left w:val="nil"/>
              <w:bottom w:val="single" w:sz="4" w:space="0" w:color="auto"/>
              <w:right w:val="nil"/>
            </w:tcBorders>
            <w:shd w:val="clear" w:color="auto" w:fill="auto"/>
            <w:vAlign w:val="center"/>
          </w:tcPr>
          <w:p w14:paraId="4615464B"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Número</w:t>
            </w:r>
          </w:p>
        </w:tc>
        <w:tc>
          <w:tcPr>
            <w:tcW w:w="39" w:type="pct"/>
            <w:tcBorders>
              <w:top w:val="nil"/>
              <w:left w:val="nil"/>
              <w:bottom w:val="nil"/>
              <w:right w:val="nil"/>
            </w:tcBorders>
            <w:shd w:val="clear" w:color="auto" w:fill="auto"/>
            <w:vAlign w:val="center"/>
          </w:tcPr>
          <w:p w14:paraId="39368430"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bottom w:val="single" w:sz="4" w:space="0" w:color="auto"/>
              <w:right w:val="nil"/>
            </w:tcBorders>
            <w:shd w:val="clear" w:color="auto" w:fill="auto"/>
            <w:vAlign w:val="center"/>
          </w:tcPr>
          <w:p w14:paraId="7B79F036"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Lugar de Expedición</w:t>
            </w:r>
          </w:p>
        </w:tc>
        <w:tc>
          <w:tcPr>
            <w:tcW w:w="1102" w:type="pct"/>
            <w:gridSpan w:val="4"/>
            <w:tcBorders>
              <w:top w:val="nil"/>
              <w:left w:val="nil"/>
              <w:bottom w:val="nil"/>
              <w:right w:val="nil"/>
            </w:tcBorders>
            <w:shd w:val="clear" w:color="auto" w:fill="auto"/>
            <w:vAlign w:val="center"/>
          </w:tcPr>
          <w:p w14:paraId="10015276" w14:textId="77777777" w:rsidR="00B71F88" w:rsidRPr="006E79B6" w:rsidRDefault="00B71F88" w:rsidP="00A93E0B">
            <w:pPr>
              <w:widowControl w:val="0"/>
              <w:jc w:val="center"/>
              <w:rPr>
                <w:rFonts w:cs="Arial"/>
                <w:i/>
                <w:sz w:val="14"/>
                <w:szCs w:val="14"/>
                <w:lang w:val="es-BO"/>
              </w:rPr>
            </w:pPr>
          </w:p>
        </w:tc>
        <w:tc>
          <w:tcPr>
            <w:tcW w:w="123" w:type="pct"/>
            <w:gridSpan w:val="2"/>
            <w:tcBorders>
              <w:top w:val="nil"/>
              <w:left w:val="nil"/>
              <w:bottom w:val="nil"/>
            </w:tcBorders>
            <w:shd w:val="clear" w:color="auto" w:fill="auto"/>
            <w:vAlign w:val="center"/>
          </w:tcPr>
          <w:p w14:paraId="1DC542AD" w14:textId="77777777" w:rsidR="00B71F88" w:rsidRPr="006E79B6" w:rsidRDefault="00B71F88" w:rsidP="00A93E0B">
            <w:pPr>
              <w:widowControl w:val="0"/>
              <w:rPr>
                <w:rFonts w:cs="Arial"/>
                <w:sz w:val="14"/>
                <w:szCs w:val="14"/>
                <w:lang w:val="es-BO"/>
              </w:rPr>
            </w:pPr>
          </w:p>
        </w:tc>
      </w:tr>
      <w:tr w:rsidR="00B71F88" w:rsidRPr="006E79B6" w14:paraId="525D5897"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3009962" w14:textId="77777777" w:rsidR="00B71F88" w:rsidRPr="006E79B6" w:rsidRDefault="00B71F88" w:rsidP="00A93E0B">
            <w:pPr>
              <w:widowControl w:val="0"/>
              <w:jc w:val="right"/>
              <w:rPr>
                <w:rFonts w:cs="Arial"/>
                <w:b/>
                <w:lang w:val="es-BO"/>
              </w:rPr>
            </w:pPr>
            <w:r w:rsidRPr="006E79B6">
              <w:rPr>
                <w:rFonts w:cs="Arial"/>
                <w:b/>
                <w:lang w:val="es-BO"/>
              </w:rPr>
              <w:t>Cédula de Identidad</w:t>
            </w:r>
          </w:p>
        </w:tc>
        <w:tc>
          <w:tcPr>
            <w:tcW w:w="92" w:type="pct"/>
            <w:tcBorders>
              <w:top w:val="nil"/>
              <w:left w:val="nil"/>
              <w:bottom w:val="nil"/>
              <w:right w:val="nil"/>
            </w:tcBorders>
            <w:shd w:val="clear" w:color="auto" w:fill="auto"/>
            <w:vAlign w:val="center"/>
          </w:tcPr>
          <w:p w14:paraId="790935BD"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715F9EA6" w14:textId="77777777" w:rsidR="00B71F88" w:rsidRPr="006E79B6" w:rsidRDefault="00B71F88" w:rsidP="00A93E0B">
            <w:pPr>
              <w:widowControl w:val="0"/>
              <w:rPr>
                <w:rFonts w:cs="Arial"/>
                <w:lang w:val="es-BO"/>
              </w:rPr>
            </w:pPr>
          </w:p>
        </w:tc>
        <w:tc>
          <w:tcPr>
            <w:tcW w:w="827" w:type="pct"/>
            <w:gridSpan w:val="4"/>
            <w:tcBorders>
              <w:top w:val="single" w:sz="4" w:space="0" w:color="auto"/>
              <w:left w:val="single" w:sz="4" w:space="0" w:color="auto"/>
              <w:bottom w:val="single" w:sz="4" w:space="0" w:color="auto"/>
            </w:tcBorders>
            <w:shd w:val="clear" w:color="auto" w:fill="DBE5F1"/>
            <w:vAlign w:val="center"/>
          </w:tcPr>
          <w:p w14:paraId="7C564468" w14:textId="77777777" w:rsidR="00B71F88" w:rsidRPr="006E79B6" w:rsidRDefault="00B71F88" w:rsidP="00A93E0B">
            <w:pPr>
              <w:widowControl w:val="0"/>
              <w:rPr>
                <w:rFonts w:cs="Arial"/>
                <w:lang w:val="es-BO"/>
              </w:rPr>
            </w:pPr>
          </w:p>
        </w:tc>
        <w:tc>
          <w:tcPr>
            <w:tcW w:w="39" w:type="pct"/>
            <w:tcBorders>
              <w:top w:val="nil"/>
              <w:left w:val="nil"/>
              <w:bottom w:val="nil"/>
            </w:tcBorders>
            <w:shd w:val="clear" w:color="auto" w:fill="auto"/>
            <w:vAlign w:val="center"/>
          </w:tcPr>
          <w:p w14:paraId="148B3E99" w14:textId="77777777" w:rsidR="00B71F88" w:rsidRPr="006E79B6" w:rsidRDefault="00B71F88" w:rsidP="00A93E0B">
            <w:pPr>
              <w:widowControl w:val="0"/>
              <w:rPr>
                <w:rFonts w:cs="Arial"/>
                <w:lang w:val="es-BO"/>
              </w:rPr>
            </w:pPr>
          </w:p>
        </w:tc>
        <w:tc>
          <w:tcPr>
            <w:tcW w:w="882" w:type="pct"/>
            <w:gridSpan w:val="2"/>
            <w:tcBorders>
              <w:top w:val="single" w:sz="4" w:space="0" w:color="auto"/>
              <w:left w:val="nil"/>
              <w:bottom w:val="single" w:sz="4" w:space="0" w:color="auto"/>
            </w:tcBorders>
            <w:shd w:val="clear" w:color="auto" w:fill="DBE5F1"/>
            <w:vAlign w:val="center"/>
          </w:tcPr>
          <w:p w14:paraId="3CED2DF4" w14:textId="77777777" w:rsidR="00B71F88" w:rsidRPr="006E79B6" w:rsidRDefault="00B71F88" w:rsidP="00A93E0B">
            <w:pPr>
              <w:widowControl w:val="0"/>
              <w:rPr>
                <w:rFonts w:cs="Arial"/>
                <w:lang w:val="es-BO"/>
              </w:rPr>
            </w:pPr>
          </w:p>
        </w:tc>
        <w:tc>
          <w:tcPr>
            <w:tcW w:w="1225" w:type="pct"/>
            <w:gridSpan w:val="6"/>
            <w:tcBorders>
              <w:top w:val="nil"/>
              <w:left w:val="nil"/>
              <w:bottom w:val="nil"/>
            </w:tcBorders>
            <w:shd w:val="clear" w:color="auto" w:fill="auto"/>
            <w:vAlign w:val="center"/>
          </w:tcPr>
          <w:p w14:paraId="7208B038" w14:textId="77777777" w:rsidR="00B71F88" w:rsidRPr="006E79B6" w:rsidRDefault="00B71F88" w:rsidP="00A93E0B">
            <w:pPr>
              <w:widowControl w:val="0"/>
              <w:rPr>
                <w:rFonts w:cs="Arial"/>
                <w:lang w:val="es-BO"/>
              </w:rPr>
            </w:pPr>
          </w:p>
        </w:tc>
      </w:tr>
      <w:tr w:rsidR="00B71F88" w:rsidRPr="006E79B6" w14:paraId="7737DECC"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21C899F"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7BD880C2"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3BD0972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4C446733" w14:textId="77777777" w:rsidR="00B71F88" w:rsidRPr="006E79B6" w:rsidRDefault="00B71F88" w:rsidP="00A93E0B">
            <w:pPr>
              <w:widowControl w:val="0"/>
              <w:jc w:val="center"/>
              <w:rPr>
                <w:rFonts w:cs="Arial"/>
                <w:b/>
                <w:sz w:val="2"/>
                <w:szCs w:val="2"/>
                <w:lang w:val="es-BO"/>
              </w:rPr>
            </w:pPr>
          </w:p>
        </w:tc>
      </w:tr>
      <w:tr w:rsidR="00B71F88" w:rsidRPr="006E79B6" w14:paraId="1FEE3405"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6B3F0E" w14:textId="77777777" w:rsidR="00B71F88" w:rsidRPr="006E79B6" w:rsidRDefault="00B71F88" w:rsidP="00A93E0B">
            <w:pPr>
              <w:widowControl w:val="0"/>
              <w:jc w:val="right"/>
              <w:rPr>
                <w:rFonts w:cs="Arial"/>
                <w:b/>
                <w:lang w:val="es-BO"/>
              </w:rPr>
            </w:pPr>
            <w:r w:rsidRPr="006E79B6">
              <w:rPr>
                <w:rFonts w:cs="Arial"/>
                <w:b/>
                <w:lang w:val="es-BO"/>
              </w:rPr>
              <w:t xml:space="preserve">Edad </w:t>
            </w:r>
          </w:p>
        </w:tc>
        <w:tc>
          <w:tcPr>
            <w:tcW w:w="92" w:type="pct"/>
            <w:tcBorders>
              <w:top w:val="nil"/>
              <w:left w:val="nil"/>
              <w:bottom w:val="nil"/>
              <w:right w:val="nil"/>
            </w:tcBorders>
            <w:shd w:val="clear" w:color="auto" w:fill="auto"/>
            <w:vAlign w:val="center"/>
          </w:tcPr>
          <w:p w14:paraId="6E5EDB2B"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80AEDB7"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664E714D"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6A5D7F6C" w14:textId="77777777" w:rsidR="00B71F88" w:rsidRPr="006E79B6" w:rsidRDefault="00B71F88" w:rsidP="00A93E0B">
            <w:pPr>
              <w:widowControl w:val="0"/>
              <w:rPr>
                <w:rFonts w:cs="Arial"/>
                <w:lang w:val="es-BO"/>
              </w:rPr>
            </w:pPr>
          </w:p>
        </w:tc>
      </w:tr>
      <w:tr w:rsidR="00B71F88" w:rsidRPr="006E79B6" w14:paraId="177A6AAE"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104E58DE"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28B4073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852578"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17FB1C53" w14:textId="77777777" w:rsidR="00B71F88" w:rsidRPr="006E79B6" w:rsidRDefault="00B71F88" w:rsidP="00A93E0B">
            <w:pPr>
              <w:widowControl w:val="0"/>
              <w:jc w:val="center"/>
              <w:rPr>
                <w:rFonts w:cs="Arial"/>
                <w:b/>
                <w:sz w:val="2"/>
                <w:szCs w:val="2"/>
                <w:lang w:val="es-BO"/>
              </w:rPr>
            </w:pPr>
          </w:p>
        </w:tc>
      </w:tr>
      <w:tr w:rsidR="00B71F88" w:rsidRPr="006E79B6" w14:paraId="125F96B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E5B5679" w14:textId="77777777" w:rsidR="00B71F88" w:rsidRPr="006E79B6" w:rsidRDefault="00B71F88" w:rsidP="00A93E0B">
            <w:pPr>
              <w:widowControl w:val="0"/>
              <w:jc w:val="right"/>
              <w:rPr>
                <w:rFonts w:cs="Arial"/>
                <w:b/>
                <w:lang w:val="es-BO"/>
              </w:rPr>
            </w:pPr>
            <w:r w:rsidRPr="006E79B6">
              <w:rPr>
                <w:rFonts w:cs="Arial"/>
                <w:b/>
                <w:lang w:val="es-BO"/>
              </w:rPr>
              <w:t>Nacionalidad</w:t>
            </w:r>
          </w:p>
        </w:tc>
        <w:tc>
          <w:tcPr>
            <w:tcW w:w="92" w:type="pct"/>
            <w:tcBorders>
              <w:top w:val="nil"/>
              <w:left w:val="nil"/>
              <w:bottom w:val="nil"/>
              <w:right w:val="nil"/>
            </w:tcBorders>
            <w:shd w:val="clear" w:color="auto" w:fill="auto"/>
            <w:vAlign w:val="center"/>
          </w:tcPr>
          <w:p w14:paraId="211141D1"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2E16AAF2"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36A8CC59"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04B44249" w14:textId="77777777" w:rsidR="00B71F88" w:rsidRPr="006E79B6" w:rsidRDefault="00B71F88" w:rsidP="00A93E0B">
            <w:pPr>
              <w:widowControl w:val="0"/>
              <w:rPr>
                <w:rFonts w:cs="Arial"/>
                <w:lang w:val="es-BO"/>
              </w:rPr>
            </w:pPr>
          </w:p>
        </w:tc>
      </w:tr>
      <w:tr w:rsidR="00B71F88" w:rsidRPr="006E79B6" w14:paraId="4B7E040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8263DDA"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6E1FBDB1"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2BD25E9"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3D644A2A" w14:textId="77777777" w:rsidR="00B71F88" w:rsidRPr="006E79B6" w:rsidRDefault="00B71F88" w:rsidP="00A93E0B">
            <w:pPr>
              <w:widowControl w:val="0"/>
              <w:jc w:val="center"/>
              <w:rPr>
                <w:rFonts w:cs="Arial"/>
                <w:b/>
                <w:sz w:val="2"/>
                <w:szCs w:val="2"/>
                <w:lang w:val="es-BO"/>
              </w:rPr>
            </w:pPr>
          </w:p>
        </w:tc>
      </w:tr>
      <w:tr w:rsidR="00B71F88" w:rsidRPr="006E79B6" w14:paraId="42B56D95" w14:textId="77777777" w:rsidTr="00A93E0B">
        <w:trPr>
          <w:trHeight w:val="624"/>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C6D410F" w14:textId="77777777" w:rsidR="00B71F88" w:rsidRPr="006E79B6" w:rsidRDefault="00B71F88" w:rsidP="00A93E0B">
            <w:pPr>
              <w:widowControl w:val="0"/>
              <w:jc w:val="right"/>
              <w:rPr>
                <w:rFonts w:cs="Arial"/>
                <w:b/>
                <w:lang w:val="es-BO"/>
              </w:rPr>
            </w:pPr>
            <w:r w:rsidRPr="006E79B6">
              <w:rPr>
                <w:rFonts w:cs="Arial"/>
                <w:b/>
                <w:lang w:val="es-BO"/>
              </w:rPr>
              <w:t>Profesión</w:t>
            </w:r>
          </w:p>
        </w:tc>
        <w:tc>
          <w:tcPr>
            <w:tcW w:w="92" w:type="pct"/>
            <w:tcBorders>
              <w:top w:val="nil"/>
              <w:left w:val="nil"/>
              <w:bottom w:val="nil"/>
              <w:right w:val="nil"/>
            </w:tcBorders>
            <w:shd w:val="clear" w:color="auto" w:fill="auto"/>
            <w:vAlign w:val="center"/>
          </w:tcPr>
          <w:p w14:paraId="46659EFC"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3910EC6"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2EF0AAFB" w14:textId="77777777" w:rsidR="00B71F88" w:rsidRPr="006E79B6" w:rsidRDefault="00B71F88" w:rsidP="00A93E0B">
            <w:pPr>
              <w:widowControl w:val="0"/>
              <w:jc w:val="right"/>
              <w:rPr>
                <w:rFonts w:cs="Arial"/>
                <w:lang w:val="es-BO"/>
              </w:rPr>
            </w:pPr>
          </w:p>
          <w:p w14:paraId="61DC2BFC" w14:textId="77777777" w:rsidR="00B71F88" w:rsidRPr="006E79B6" w:rsidRDefault="00B71F88" w:rsidP="00A93E0B">
            <w:pPr>
              <w:widowControl w:val="0"/>
              <w:jc w:val="right"/>
              <w:rPr>
                <w:rFonts w:cs="Arial"/>
                <w:lang w:val="es-BO"/>
              </w:rPr>
            </w:pPr>
          </w:p>
        </w:tc>
        <w:tc>
          <w:tcPr>
            <w:tcW w:w="1316" w:type="pct"/>
            <w:gridSpan w:val="5"/>
            <w:tcBorders>
              <w:left w:val="single" w:sz="4" w:space="0" w:color="auto"/>
              <w:bottom w:val="single" w:sz="4" w:space="0" w:color="auto"/>
              <w:right w:val="dotted" w:sz="4" w:space="0" w:color="auto"/>
            </w:tcBorders>
            <w:shd w:val="clear" w:color="auto" w:fill="DBE5F1"/>
            <w:vAlign w:val="center"/>
          </w:tcPr>
          <w:p w14:paraId="5690435A" w14:textId="77777777" w:rsidR="00B71F88" w:rsidRPr="006E79B6" w:rsidRDefault="00B71F88" w:rsidP="00A93E0B">
            <w:pPr>
              <w:widowControl w:val="0"/>
              <w:jc w:val="right"/>
              <w:rPr>
                <w:rFonts w:cs="Arial"/>
                <w:b/>
                <w:lang w:val="es-BO"/>
              </w:rPr>
            </w:pPr>
            <w:r>
              <w:rPr>
                <w:rFonts w:cs="Arial"/>
                <w:b/>
                <w:lang w:val="es-BO"/>
              </w:rPr>
              <w:t>(*) Fecha de obtención del</w:t>
            </w:r>
            <w:r w:rsidRPr="006E79B6">
              <w:rPr>
                <w:rFonts w:cs="Arial"/>
                <w:b/>
                <w:lang w:val="es-BO"/>
              </w:rPr>
              <w:t xml:space="preserve"> </w:t>
            </w:r>
            <w:r w:rsidRPr="006E79B6">
              <w:rPr>
                <w:rFonts w:cs="Arial"/>
                <w:lang w:val="es-BO"/>
              </w:rPr>
              <w:t>Título en Provisió</w:t>
            </w:r>
            <w:r>
              <w:rPr>
                <w:rFonts w:cs="Arial"/>
                <w:lang w:val="es-BO"/>
              </w:rPr>
              <w:t>n Nacional o Título Profesional</w:t>
            </w:r>
            <w:r w:rsidRPr="006E79B6">
              <w:rPr>
                <w:rFonts w:cs="Arial"/>
                <w:lang w:val="es-BO"/>
              </w:rPr>
              <w:t>:</w:t>
            </w:r>
          </w:p>
        </w:tc>
        <w:tc>
          <w:tcPr>
            <w:tcW w:w="765" w:type="pct"/>
            <w:gridSpan w:val="3"/>
            <w:tcBorders>
              <w:left w:val="dotted" w:sz="4" w:space="0" w:color="auto"/>
              <w:bottom w:val="single" w:sz="4" w:space="0" w:color="auto"/>
              <w:right w:val="single" w:sz="4" w:space="0" w:color="auto"/>
            </w:tcBorders>
            <w:shd w:val="clear" w:color="auto" w:fill="DBE5F1"/>
            <w:vAlign w:val="center"/>
          </w:tcPr>
          <w:p w14:paraId="7774C79B" w14:textId="77777777" w:rsidR="00B71F88" w:rsidRPr="006E79B6" w:rsidRDefault="00B71F88" w:rsidP="00A93E0B">
            <w:pPr>
              <w:widowControl w:val="0"/>
              <w:rPr>
                <w:rFonts w:cs="Arial"/>
                <w:lang w:val="es-BO"/>
              </w:rPr>
            </w:pPr>
          </w:p>
          <w:p w14:paraId="561A856F" w14:textId="77777777" w:rsidR="00B71F88" w:rsidRPr="006E79B6" w:rsidRDefault="00B71F88" w:rsidP="00A93E0B">
            <w:pPr>
              <w:widowControl w:val="0"/>
              <w:rPr>
                <w:rFonts w:cs="Arial"/>
                <w:lang w:val="es-BO"/>
              </w:rPr>
            </w:pPr>
          </w:p>
        </w:tc>
        <w:tc>
          <w:tcPr>
            <w:tcW w:w="65" w:type="pct"/>
            <w:tcBorders>
              <w:top w:val="nil"/>
              <w:left w:val="single" w:sz="4" w:space="0" w:color="auto"/>
              <w:bottom w:val="nil"/>
            </w:tcBorders>
            <w:shd w:val="clear" w:color="auto" w:fill="FFFFFF"/>
            <w:vAlign w:val="center"/>
          </w:tcPr>
          <w:p w14:paraId="527DE48A" w14:textId="77777777" w:rsidR="00B71F88" w:rsidRPr="006E79B6" w:rsidRDefault="00B71F88" w:rsidP="00A93E0B">
            <w:pPr>
              <w:widowControl w:val="0"/>
              <w:rPr>
                <w:rFonts w:cs="Arial"/>
                <w:lang w:val="es-BO"/>
              </w:rPr>
            </w:pPr>
          </w:p>
        </w:tc>
      </w:tr>
      <w:tr w:rsidR="00B71F88" w:rsidRPr="006E79B6" w14:paraId="00EA618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539B2BD" w14:textId="77777777" w:rsidR="00B71F88" w:rsidRPr="006E79B6" w:rsidRDefault="00B71F88" w:rsidP="00A93E0B">
            <w:pPr>
              <w:widowControl w:val="0"/>
              <w:rPr>
                <w:rFonts w:cs="Arial"/>
                <w:sz w:val="2"/>
                <w:szCs w:val="2"/>
                <w:lang w:val="es-BO"/>
              </w:rPr>
            </w:pPr>
          </w:p>
        </w:tc>
        <w:tc>
          <w:tcPr>
            <w:tcW w:w="92" w:type="pct"/>
            <w:tcBorders>
              <w:top w:val="nil"/>
              <w:left w:val="nil"/>
              <w:bottom w:val="nil"/>
              <w:right w:val="nil"/>
            </w:tcBorders>
            <w:shd w:val="clear" w:color="auto" w:fill="auto"/>
            <w:vAlign w:val="center"/>
          </w:tcPr>
          <w:p w14:paraId="518ACCAF"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4DB2F1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77AB47B2" w14:textId="77777777" w:rsidR="00B71F88" w:rsidRPr="006E79B6" w:rsidRDefault="00B71F88" w:rsidP="00A93E0B">
            <w:pPr>
              <w:widowControl w:val="0"/>
              <w:jc w:val="center"/>
              <w:rPr>
                <w:rFonts w:cs="Arial"/>
                <w:b/>
                <w:sz w:val="2"/>
                <w:szCs w:val="2"/>
                <w:lang w:val="es-BO"/>
              </w:rPr>
            </w:pPr>
          </w:p>
        </w:tc>
      </w:tr>
      <w:tr w:rsidR="00B71F88" w:rsidRPr="006E79B6" w14:paraId="6D4DA0D3" w14:textId="77777777" w:rsidTr="00A93E0B">
        <w:trPr>
          <w:trHeight w:val="247"/>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AACB7EF" w14:textId="77777777" w:rsidR="00B71F88" w:rsidRPr="006E79B6" w:rsidRDefault="00B71F88" w:rsidP="00A93E0B">
            <w:pPr>
              <w:widowControl w:val="0"/>
              <w:jc w:val="right"/>
              <w:rPr>
                <w:rFonts w:cs="Arial"/>
                <w:b/>
                <w:lang w:val="es-BO"/>
              </w:rPr>
            </w:pPr>
            <w:r w:rsidRPr="006E79B6">
              <w:rPr>
                <w:rFonts w:cs="Arial"/>
                <w:b/>
                <w:lang w:val="es-BO"/>
              </w:rPr>
              <w:t xml:space="preserve">Número de Registro Profesional </w:t>
            </w:r>
          </w:p>
        </w:tc>
        <w:tc>
          <w:tcPr>
            <w:tcW w:w="92" w:type="pct"/>
            <w:tcBorders>
              <w:top w:val="nil"/>
              <w:left w:val="nil"/>
              <w:bottom w:val="nil"/>
              <w:right w:val="nil"/>
            </w:tcBorders>
            <w:shd w:val="clear" w:color="auto" w:fill="auto"/>
            <w:vAlign w:val="center"/>
          </w:tcPr>
          <w:p w14:paraId="0F192CA3"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53D21BDE" w14:textId="77777777" w:rsidR="00B71F88" w:rsidRPr="006E79B6" w:rsidRDefault="00B71F88" w:rsidP="00A93E0B">
            <w:pPr>
              <w:widowControl w:val="0"/>
              <w:rPr>
                <w:rFonts w:cs="Arial"/>
                <w:lang w:val="es-BO"/>
              </w:rPr>
            </w:pPr>
          </w:p>
        </w:tc>
        <w:tc>
          <w:tcPr>
            <w:tcW w:w="808" w:type="pct"/>
            <w:gridSpan w:val="3"/>
            <w:tcBorders>
              <w:left w:val="single" w:sz="4" w:space="0" w:color="auto"/>
              <w:bottom w:val="single" w:sz="4" w:space="0" w:color="auto"/>
              <w:right w:val="single" w:sz="4" w:space="0" w:color="auto"/>
            </w:tcBorders>
            <w:shd w:val="clear" w:color="auto" w:fill="DBE5F1"/>
            <w:vAlign w:val="center"/>
          </w:tcPr>
          <w:p w14:paraId="3E83E565" w14:textId="77777777" w:rsidR="00B71F88" w:rsidRPr="006E79B6" w:rsidRDefault="00B71F88" w:rsidP="00A93E0B">
            <w:pPr>
              <w:widowControl w:val="0"/>
              <w:rPr>
                <w:rFonts w:cs="Arial"/>
                <w:lang w:val="es-BO"/>
              </w:rPr>
            </w:pPr>
          </w:p>
        </w:tc>
        <w:tc>
          <w:tcPr>
            <w:tcW w:w="2165" w:type="pct"/>
            <w:gridSpan w:val="10"/>
            <w:tcBorders>
              <w:top w:val="nil"/>
              <w:left w:val="single" w:sz="4" w:space="0" w:color="auto"/>
              <w:bottom w:val="nil"/>
            </w:tcBorders>
            <w:shd w:val="clear" w:color="auto" w:fill="FFFFFF"/>
            <w:vAlign w:val="center"/>
          </w:tcPr>
          <w:p w14:paraId="6504340C" w14:textId="77777777" w:rsidR="00B71F88" w:rsidRPr="006E79B6" w:rsidRDefault="00B71F88" w:rsidP="00A93E0B">
            <w:pPr>
              <w:widowControl w:val="0"/>
              <w:rPr>
                <w:rFonts w:cs="Arial"/>
                <w:lang w:val="es-BO"/>
              </w:rPr>
            </w:pPr>
          </w:p>
        </w:tc>
      </w:tr>
      <w:tr w:rsidR="00B71F88" w:rsidRPr="006E79B6" w14:paraId="49EF47F7" w14:textId="77777777" w:rsidTr="00A93E0B">
        <w:trPr>
          <w:jc w:val="center"/>
        </w:trPr>
        <w:tc>
          <w:tcPr>
            <w:tcW w:w="1843"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561FB124" w14:textId="77777777" w:rsidR="00B71F88" w:rsidRPr="006E79B6" w:rsidRDefault="00B71F88" w:rsidP="00A93E0B">
            <w:pPr>
              <w:widowControl w:val="0"/>
              <w:jc w:val="right"/>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18DBA0E6"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3CB863D5"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single" w:sz="12" w:space="0" w:color="auto"/>
            </w:tcBorders>
            <w:shd w:val="clear" w:color="auto" w:fill="auto"/>
            <w:vAlign w:val="center"/>
          </w:tcPr>
          <w:p w14:paraId="08DAB8C6" w14:textId="77777777" w:rsidR="00B71F88" w:rsidRPr="006E79B6" w:rsidRDefault="00B71F88" w:rsidP="00A93E0B">
            <w:pPr>
              <w:widowControl w:val="0"/>
              <w:rPr>
                <w:rFonts w:cs="Arial"/>
                <w:sz w:val="2"/>
                <w:szCs w:val="2"/>
                <w:lang w:val="es-BO"/>
              </w:rPr>
            </w:pPr>
          </w:p>
        </w:tc>
      </w:tr>
      <w:tr w:rsidR="00B71F88" w:rsidRPr="006E79B6" w14:paraId="0FF03F5F" w14:textId="77777777" w:rsidTr="00A93E0B">
        <w:tblPrEx>
          <w:jc w:val="left"/>
        </w:tblPrEx>
        <w:trPr>
          <w:trHeight w:val="179"/>
        </w:trPr>
        <w:tc>
          <w:tcPr>
            <w:tcW w:w="5000" w:type="pct"/>
            <w:gridSpan w:val="18"/>
            <w:tcBorders>
              <w:top w:val="single" w:sz="12" w:space="0" w:color="auto"/>
              <w:bottom w:val="single" w:sz="12" w:space="0" w:color="FFFFFF"/>
            </w:tcBorders>
            <w:shd w:val="clear" w:color="auto" w:fill="244061"/>
            <w:vAlign w:val="center"/>
          </w:tcPr>
          <w:p w14:paraId="7BA8A5DE" w14:textId="77777777" w:rsidR="00B71F88" w:rsidRPr="006E79B6" w:rsidRDefault="00B71F88" w:rsidP="00A93E0B">
            <w:pPr>
              <w:widowControl w:val="0"/>
              <w:rPr>
                <w:rFonts w:cs="Arial"/>
                <w:b/>
                <w:lang w:val="es-BO"/>
              </w:rPr>
            </w:pPr>
            <w:r w:rsidRPr="006E79B6">
              <w:rPr>
                <w:rFonts w:cs="Arial"/>
                <w:b/>
                <w:lang w:val="es-BO"/>
              </w:rPr>
              <w:t>FORMACIÓN ACADÉMICA</w:t>
            </w:r>
          </w:p>
        </w:tc>
      </w:tr>
      <w:tr w:rsidR="00B71F88" w:rsidRPr="006E79B6" w14:paraId="6A073663" w14:textId="77777777" w:rsidTr="00A93E0B">
        <w:tblPrEx>
          <w:jc w:val="left"/>
        </w:tblPrEx>
        <w:trPr>
          <w:trHeight w:val="317"/>
        </w:trPr>
        <w:tc>
          <w:tcPr>
            <w:tcW w:w="2050" w:type="pct"/>
            <w:gridSpan w:val="6"/>
            <w:tcBorders>
              <w:top w:val="single" w:sz="12" w:space="0" w:color="FFFFFF"/>
              <w:left w:val="single" w:sz="12" w:space="0" w:color="auto"/>
              <w:bottom w:val="nil"/>
              <w:right w:val="single" w:sz="12" w:space="0" w:color="FFFFFF"/>
            </w:tcBorders>
            <w:shd w:val="clear" w:color="auto" w:fill="17365D"/>
            <w:tcMar>
              <w:left w:w="0" w:type="dxa"/>
              <w:right w:w="0" w:type="dxa"/>
            </w:tcMar>
            <w:vAlign w:val="center"/>
          </w:tcPr>
          <w:p w14:paraId="0EBBCD99" w14:textId="77777777" w:rsidR="00B71F88" w:rsidRPr="006E79B6" w:rsidRDefault="00B71F88" w:rsidP="00A93E0B">
            <w:pPr>
              <w:widowControl w:val="0"/>
              <w:jc w:val="center"/>
              <w:rPr>
                <w:rFonts w:cs="Arial"/>
                <w:b/>
                <w:lang w:val="es-BO"/>
              </w:rPr>
            </w:pPr>
            <w:r w:rsidRPr="006E79B6">
              <w:rPr>
                <w:rFonts w:cs="Arial"/>
                <w:b/>
                <w:lang w:val="es-BO"/>
              </w:rPr>
              <w:t>UNIVERSIDAD / INSTITUCIÓN</w:t>
            </w:r>
          </w:p>
        </w:tc>
        <w:tc>
          <w:tcPr>
            <w:tcW w:w="2950" w:type="pct"/>
            <w:gridSpan w:val="12"/>
            <w:tcBorders>
              <w:top w:val="single" w:sz="12" w:space="0" w:color="FFFFFF"/>
              <w:left w:val="single" w:sz="12" w:space="0" w:color="FFFFFF"/>
              <w:bottom w:val="nil"/>
            </w:tcBorders>
            <w:shd w:val="clear" w:color="auto" w:fill="17365D"/>
            <w:vAlign w:val="center"/>
          </w:tcPr>
          <w:p w14:paraId="55CB0EE4" w14:textId="77777777" w:rsidR="00B71F88" w:rsidRPr="006E79B6" w:rsidRDefault="00B71F88" w:rsidP="00A93E0B">
            <w:pPr>
              <w:widowControl w:val="0"/>
              <w:jc w:val="center"/>
              <w:rPr>
                <w:rFonts w:cs="Arial"/>
                <w:b/>
                <w:lang w:val="es-BO"/>
              </w:rPr>
            </w:pPr>
            <w:r w:rsidRPr="006E79B6">
              <w:rPr>
                <w:rFonts w:cs="Arial"/>
                <w:b/>
                <w:lang w:val="es-BO"/>
              </w:rPr>
              <w:t>GRADO ACADÉMICO</w:t>
            </w:r>
          </w:p>
        </w:tc>
      </w:tr>
      <w:tr w:rsidR="00B71F88" w:rsidRPr="006E79B6" w14:paraId="386343F7"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BE73F2"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7272C7AE" w14:textId="77777777" w:rsidR="00B71F88" w:rsidRPr="006E79B6" w:rsidRDefault="00B71F88" w:rsidP="00A93E0B">
            <w:pPr>
              <w:widowControl w:val="0"/>
              <w:jc w:val="center"/>
              <w:rPr>
                <w:rFonts w:cs="Arial"/>
                <w:b/>
                <w:highlight w:val="yellow"/>
                <w:lang w:val="es-BO"/>
              </w:rPr>
            </w:pPr>
          </w:p>
        </w:tc>
      </w:tr>
      <w:tr w:rsidR="00B71F88" w:rsidRPr="006E79B6" w14:paraId="2B911FE0"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3327FB"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6C91AC6F" w14:textId="77777777" w:rsidR="00B71F88" w:rsidRPr="006E79B6" w:rsidRDefault="00B71F88" w:rsidP="00A93E0B">
            <w:pPr>
              <w:widowControl w:val="0"/>
              <w:jc w:val="center"/>
              <w:rPr>
                <w:rFonts w:cs="Arial"/>
                <w:b/>
                <w:highlight w:val="yellow"/>
                <w:lang w:val="es-BO"/>
              </w:rPr>
            </w:pPr>
          </w:p>
        </w:tc>
      </w:tr>
      <w:tr w:rsidR="00B71F88" w:rsidRPr="006E79B6" w14:paraId="36C559C7" w14:textId="77777777" w:rsidTr="00A93E0B">
        <w:tblPrEx>
          <w:jc w:val="left"/>
        </w:tblPrEx>
        <w:trPr>
          <w:trHeight w:val="255"/>
        </w:trPr>
        <w:tc>
          <w:tcPr>
            <w:tcW w:w="205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80B075"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12" w:space="0" w:color="auto"/>
            </w:tcBorders>
            <w:shd w:val="clear" w:color="auto" w:fill="FFFFFF"/>
            <w:vAlign w:val="center"/>
          </w:tcPr>
          <w:p w14:paraId="58FE81C5" w14:textId="77777777" w:rsidR="00B71F88" w:rsidRPr="006E79B6" w:rsidRDefault="00B71F88" w:rsidP="00A93E0B">
            <w:pPr>
              <w:widowControl w:val="0"/>
              <w:jc w:val="center"/>
              <w:rPr>
                <w:rFonts w:cs="Arial"/>
                <w:b/>
                <w:highlight w:val="yellow"/>
                <w:lang w:val="es-BO"/>
              </w:rPr>
            </w:pPr>
          </w:p>
        </w:tc>
      </w:tr>
      <w:tr w:rsidR="00B71F88" w:rsidRPr="006E79B6" w14:paraId="69B3E7AB"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4C1200C2" w14:textId="77777777" w:rsidR="00B71F88" w:rsidRPr="006E79B6" w:rsidRDefault="00B71F88" w:rsidP="00A93E0B">
            <w:pPr>
              <w:widowControl w:val="0"/>
              <w:rPr>
                <w:rFonts w:cs="Arial"/>
                <w:b/>
                <w:color w:val="FFFFFF"/>
                <w:lang w:val="es-BO"/>
              </w:rPr>
            </w:pPr>
            <w:r w:rsidRPr="006E79B6">
              <w:rPr>
                <w:rFonts w:cs="Arial"/>
                <w:b/>
                <w:color w:val="FFFFFF"/>
                <w:lang w:val="es-BO"/>
              </w:rPr>
              <w:t xml:space="preserve">EXPERIENCIA </w:t>
            </w:r>
            <w:r>
              <w:rPr>
                <w:rFonts w:cs="Arial"/>
                <w:b/>
                <w:color w:val="FFFFFF"/>
                <w:lang w:val="es-BO"/>
              </w:rPr>
              <w:t>GENERAL</w:t>
            </w:r>
          </w:p>
        </w:tc>
      </w:tr>
      <w:tr w:rsidR="00B71F88" w:rsidRPr="006E79B6" w14:paraId="60BAC30C"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35CB791E"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59F24040"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3D97B49C" w14:textId="77777777" w:rsidR="00B71F88" w:rsidRPr="006E79B6" w:rsidRDefault="00B71F88" w:rsidP="00A93E0B">
            <w:pPr>
              <w:widowControl w:val="0"/>
              <w:jc w:val="center"/>
              <w:rPr>
                <w:rFonts w:cs="Arial"/>
                <w:b/>
              </w:rPr>
            </w:pPr>
            <w:r w:rsidRPr="006E79B6">
              <w:rPr>
                <w:rFonts w:cs="Arial"/>
                <w:b/>
              </w:rPr>
              <w:t>Objeto de la Contratación</w:t>
            </w:r>
          </w:p>
          <w:p w14:paraId="7FF8AAF2" w14:textId="6F00614F" w:rsidR="00B71F88" w:rsidRPr="006E79B6" w:rsidRDefault="00B71F88" w:rsidP="00596643">
            <w:pPr>
              <w:widowControl w:val="0"/>
              <w:jc w:val="center"/>
              <w:rPr>
                <w:rFonts w:cs="Arial"/>
                <w:b/>
                <w:lang w:val="es-BO"/>
              </w:rPr>
            </w:pPr>
            <w:r w:rsidRPr="006E79B6">
              <w:rPr>
                <w:rFonts w:cs="Arial"/>
                <w:b/>
                <w:sz w:val="14"/>
              </w:rPr>
              <w:t>(</w:t>
            </w:r>
            <w:r w:rsidRPr="006E79B6">
              <w:rPr>
                <w:rFonts w:eastAsia="Calibri" w:cs="Arial"/>
                <w:sz w:val="14"/>
              </w:rPr>
              <w:t xml:space="preserve">según </w:t>
            </w:r>
            <w:r w:rsidRPr="00596643">
              <w:rPr>
                <w:rFonts w:eastAsia="Calibri" w:cs="Arial"/>
                <w:sz w:val="14"/>
              </w:rPr>
              <w:t xml:space="preserve">el inciso </w:t>
            </w:r>
            <w:r w:rsidR="00596643">
              <w:rPr>
                <w:rFonts w:eastAsia="Calibri" w:cs="Arial"/>
                <w:sz w:val="14"/>
              </w:rPr>
              <w:t>F</w:t>
            </w:r>
            <w:r w:rsidRPr="00596643">
              <w:rPr>
                <w:rFonts w:eastAsia="Calibri" w:cs="Arial"/>
                <w:sz w:val="14"/>
              </w:rPr>
              <w:t xml:space="preserve"> de las Especificaciones</w:t>
            </w:r>
            <w:r w:rsidRPr="006E79B6">
              <w:rPr>
                <w:rFonts w:eastAsia="Calibri" w:cs="Arial"/>
                <w:sz w:val="14"/>
              </w:rPr>
              <w:t xml:space="preserve">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01C303CC"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1756295"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F53ADD1"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48402AE7"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7EADB0C9"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77D9891C"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F6DEAA2"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6CF459B"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38AE35C8"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0E5217C5"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E66996F"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4119325B"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0418C8B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640627"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604CFF2D"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4E6489A"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117BFAF7"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C577FFD"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23D5F7D6"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629187EF" w14:textId="77777777" w:rsidR="00B71F88" w:rsidRPr="006E79B6" w:rsidRDefault="00B71F88" w:rsidP="00A93E0B">
            <w:pPr>
              <w:widowControl w:val="0"/>
              <w:jc w:val="center"/>
              <w:rPr>
                <w:rFonts w:cs="Arial"/>
                <w:highlight w:val="yellow"/>
                <w:lang w:val="es-BO"/>
              </w:rPr>
            </w:pPr>
          </w:p>
        </w:tc>
      </w:tr>
      <w:tr w:rsidR="00B71F88" w:rsidRPr="006E79B6" w14:paraId="452274FD"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D82B9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110CC195"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6B2B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76DB43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6A75DA0"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BF8D15"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8941CD1" w14:textId="77777777" w:rsidR="00B71F88" w:rsidRPr="006E79B6" w:rsidRDefault="00B71F88" w:rsidP="00A93E0B">
            <w:pPr>
              <w:widowControl w:val="0"/>
              <w:jc w:val="center"/>
              <w:rPr>
                <w:rFonts w:cs="Arial"/>
                <w:highlight w:val="yellow"/>
                <w:lang w:val="es-BO"/>
              </w:rPr>
            </w:pPr>
          </w:p>
        </w:tc>
      </w:tr>
      <w:tr w:rsidR="00B71F88" w:rsidRPr="006E79B6" w14:paraId="3F5B6BD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EED970"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7187B1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384183"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3635EB9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D9D12F8"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ED96A0"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EB84C7F" w14:textId="77777777" w:rsidR="00B71F88" w:rsidRPr="006E79B6" w:rsidRDefault="00B71F88" w:rsidP="00A93E0B">
            <w:pPr>
              <w:widowControl w:val="0"/>
              <w:jc w:val="center"/>
              <w:rPr>
                <w:rFonts w:cs="Arial"/>
                <w:highlight w:val="yellow"/>
                <w:lang w:val="es-BO"/>
              </w:rPr>
            </w:pPr>
          </w:p>
        </w:tc>
      </w:tr>
      <w:tr w:rsidR="00B71F88" w:rsidRPr="006E79B6" w14:paraId="064503C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4510CA"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1A1EE9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C3069"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1EA2681"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ED3EE2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364B02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48C69B6A" w14:textId="77777777" w:rsidR="00B71F88" w:rsidRPr="006E79B6" w:rsidRDefault="00B71F88" w:rsidP="00A93E0B">
            <w:pPr>
              <w:widowControl w:val="0"/>
              <w:jc w:val="center"/>
              <w:rPr>
                <w:rFonts w:cs="Arial"/>
                <w:highlight w:val="yellow"/>
                <w:lang w:val="es-BO"/>
              </w:rPr>
            </w:pPr>
          </w:p>
        </w:tc>
      </w:tr>
      <w:tr w:rsidR="00B71F88" w:rsidRPr="006E79B6" w14:paraId="43F52D2F"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AED411"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6E0A63CB"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1FA357D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586E692A"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1EC54CB9"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21D0E3B"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7FB7A9AC" w14:textId="77777777" w:rsidR="00B71F88" w:rsidRPr="006E79B6" w:rsidRDefault="00B71F88" w:rsidP="00A93E0B">
            <w:pPr>
              <w:widowControl w:val="0"/>
              <w:jc w:val="center"/>
              <w:rPr>
                <w:rFonts w:cs="Arial"/>
                <w:highlight w:val="yellow"/>
                <w:lang w:val="es-BO"/>
              </w:rPr>
            </w:pPr>
          </w:p>
        </w:tc>
      </w:tr>
      <w:tr w:rsidR="00B71F88" w:rsidRPr="006E79B6" w14:paraId="5867EFBE"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2FD34E19" w14:textId="77777777" w:rsidR="00B71F88" w:rsidRPr="006E79B6" w:rsidRDefault="00B71F88" w:rsidP="00A93E0B">
            <w:pPr>
              <w:widowControl w:val="0"/>
              <w:rPr>
                <w:rFonts w:cs="Arial"/>
                <w:b/>
                <w:color w:val="FFFFFF"/>
                <w:lang w:val="es-BO"/>
              </w:rPr>
            </w:pPr>
            <w:r w:rsidRPr="006E79B6">
              <w:rPr>
                <w:rFonts w:cs="Arial"/>
                <w:b/>
                <w:color w:val="FFFFFF"/>
                <w:lang w:val="es-BO"/>
              </w:rPr>
              <w:t>EXPERIENCIA ESPECÍFICA</w:t>
            </w:r>
          </w:p>
        </w:tc>
      </w:tr>
      <w:tr w:rsidR="00B71F88" w:rsidRPr="006E79B6" w14:paraId="1A4FE724"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266543FC"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15EDECF9"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63A8B870" w14:textId="77777777" w:rsidR="00B71F88" w:rsidRPr="006E79B6" w:rsidRDefault="00B71F88" w:rsidP="00A93E0B">
            <w:pPr>
              <w:widowControl w:val="0"/>
              <w:jc w:val="center"/>
              <w:rPr>
                <w:rFonts w:cs="Arial"/>
                <w:b/>
              </w:rPr>
            </w:pPr>
            <w:r w:rsidRPr="006E79B6">
              <w:rPr>
                <w:rFonts w:cs="Arial"/>
                <w:b/>
              </w:rPr>
              <w:t>Objeto de la Contratación</w:t>
            </w:r>
          </w:p>
          <w:p w14:paraId="5AB8926D" w14:textId="11DB3EAF" w:rsidR="00B71F88" w:rsidRPr="006E79B6" w:rsidRDefault="00B71F88" w:rsidP="00596643">
            <w:pPr>
              <w:widowControl w:val="0"/>
              <w:jc w:val="center"/>
              <w:rPr>
                <w:rFonts w:cs="Arial"/>
                <w:b/>
                <w:lang w:val="es-BO"/>
              </w:rPr>
            </w:pPr>
            <w:r w:rsidRPr="006E79B6">
              <w:rPr>
                <w:rFonts w:cs="Arial"/>
                <w:b/>
                <w:sz w:val="14"/>
              </w:rPr>
              <w:t>(</w:t>
            </w:r>
            <w:r w:rsidRPr="006E79B6">
              <w:rPr>
                <w:rFonts w:eastAsia="Calibri" w:cs="Arial"/>
                <w:sz w:val="14"/>
              </w:rPr>
              <w:t xml:space="preserve">según el </w:t>
            </w:r>
            <w:r w:rsidR="00596643">
              <w:rPr>
                <w:rFonts w:eastAsia="Calibri" w:cs="Arial"/>
                <w:sz w:val="14"/>
              </w:rPr>
              <w:t>inciso F</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5D65575"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A995EFE"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28DE08EC"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6909069F"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05465D6C"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066320B4"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23EA5DF4"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712314D5"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9E31C3F"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48BF9A3E"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98D11F0"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33F62717"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3DE1635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7AB752"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39D7C2BF"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556D9E7"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0FF2357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9F9885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54F16732"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4C10DC54" w14:textId="77777777" w:rsidR="00B71F88" w:rsidRPr="006E79B6" w:rsidRDefault="00B71F88" w:rsidP="00A93E0B">
            <w:pPr>
              <w:widowControl w:val="0"/>
              <w:jc w:val="center"/>
              <w:rPr>
                <w:rFonts w:cs="Arial"/>
                <w:highlight w:val="yellow"/>
                <w:lang w:val="es-BO"/>
              </w:rPr>
            </w:pPr>
          </w:p>
        </w:tc>
      </w:tr>
      <w:tr w:rsidR="00B71F88" w:rsidRPr="006E79B6" w14:paraId="675B86BE"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AC34B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B6EB72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75443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AC78F4E"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4D1978C"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7AFCB9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7E218796" w14:textId="77777777" w:rsidR="00B71F88" w:rsidRPr="006E79B6" w:rsidRDefault="00B71F88" w:rsidP="00A93E0B">
            <w:pPr>
              <w:widowControl w:val="0"/>
              <w:jc w:val="center"/>
              <w:rPr>
                <w:rFonts w:cs="Arial"/>
                <w:highlight w:val="yellow"/>
                <w:lang w:val="es-BO"/>
              </w:rPr>
            </w:pPr>
          </w:p>
        </w:tc>
      </w:tr>
      <w:tr w:rsidR="00B71F88" w:rsidRPr="006E79B6" w14:paraId="151064AB"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D0D9A"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500F99F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92B4CF"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42F2A62"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079F2D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7166874F"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0561D40B" w14:textId="77777777" w:rsidR="00B71F88" w:rsidRPr="006E79B6" w:rsidRDefault="00B71F88" w:rsidP="00A93E0B">
            <w:pPr>
              <w:widowControl w:val="0"/>
              <w:jc w:val="center"/>
              <w:rPr>
                <w:rFonts w:cs="Arial"/>
                <w:highlight w:val="yellow"/>
                <w:lang w:val="es-BO"/>
              </w:rPr>
            </w:pPr>
          </w:p>
        </w:tc>
      </w:tr>
      <w:tr w:rsidR="00B71F88" w:rsidRPr="006E79B6" w14:paraId="48672251"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F2B037"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695EFB61"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EAA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83D10E9"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9BE711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A0667C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2C771D7" w14:textId="77777777" w:rsidR="00B71F88" w:rsidRPr="006E79B6" w:rsidRDefault="00B71F88" w:rsidP="00A93E0B">
            <w:pPr>
              <w:widowControl w:val="0"/>
              <w:jc w:val="center"/>
              <w:rPr>
                <w:rFonts w:cs="Arial"/>
                <w:highlight w:val="yellow"/>
                <w:lang w:val="es-BO"/>
              </w:rPr>
            </w:pPr>
          </w:p>
        </w:tc>
      </w:tr>
      <w:tr w:rsidR="00B71F88" w:rsidRPr="006E79B6" w14:paraId="3FBE396A"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C55C4"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03931FF7"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E3DFF74"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6B7DCBD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540315D5"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56974E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09B6AAAC" w14:textId="77777777" w:rsidR="00B71F88" w:rsidRPr="006E79B6" w:rsidRDefault="00B71F88" w:rsidP="00A93E0B">
            <w:pPr>
              <w:widowControl w:val="0"/>
              <w:jc w:val="center"/>
              <w:rPr>
                <w:rFonts w:cs="Arial"/>
                <w:highlight w:val="yellow"/>
                <w:lang w:val="es-BO"/>
              </w:rPr>
            </w:pPr>
          </w:p>
        </w:tc>
      </w:tr>
      <w:tr w:rsidR="00B71F88" w:rsidRPr="006E79B6" w14:paraId="39A62EBE" w14:textId="77777777" w:rsidTr="00A93E0B">
        <w:trPr>
          <w:trHeight w:val="961"/>
          <w:jc w:val="center"/>
        </w:trPr>
        <w:tc>
          <w:tcPr>
            <w:tcW w:w="5000" w:type="pct"/>
            <w:gridSpan w:val="18"/>
            <w:tcBorders>
              <w:top w:val="single" w:sz="12" w:space="0" w:color="auto"/>
              <w:left w:val="single" w:sz="12" w:space="0" w:color="auto"/>
              <w:bottom w:val="single" w:sz="12" w:space="0" w:color="auto"/>
            </w:tcBorders>
            <w:shd w:val="clear" w:color="auto" w:fill="FFFFFF"/>
            <w:tcMar>
              <w:left w:w="0" w:type="dxa"/>
              <w:right w:w="0" w:type="dxa"/>
            </w:tcMar>
            <w:vAlign w:val="center"/>
          </w:tcPr>
          <w:p w14:paraId="7FAD626F" w14:textId="644D3FC1" w:rsidR="00B71F88" w:rsidRPr="006E79B6" w:rsidRDefault="00B71F88" w:rsidP="00596643">
            <w:pPr>
              <w:widowControl w:val="0"/>
              <w:jc w:val="both"/>
              <w:rPr>
                <w:rFonts w:cs="Arial"/>
                <w:highlight w:val="cyan"/>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rPr>
              <w:t>e</w:t>
            </w:r>
            <w:r w:rsidRPr="006E79B6">
              <w:rPr>
                <w:rFonts w:cs="Arial"/>
                <w:bCs/>
                <w:lang w:val="es-BO"/>
              </w:rPr>
              <w:t>n caso de adjudicación previa a la suscripción del contrato</w:t>
            </w:r>
            <w:r w:rsidRPr="006E79B6">
              <w:rPr>
                <w:rFonts w:cs="Arial"/>
                <w:bCs/>
                <w:snapToGrid w:val="0"/>
              </w:rPr>
              <w:t xml:space="preserve"> </w:t>
            </w:r>
            <w:r w:rsidRPr="006E79B6">
              <w:rPr>
                <w:rFonts w:cs="Arial"/>
                <w:bCs/>
                <w:lang w:val="es-BO"/>
              </w:rPr>
              <w:t xml:space="preserve">el proponente adjudicado se compromete a presentar en original o fotocopia legalizada la documentación de respaldo de la información declarada en el presente formulario y según lo solicitado </w:t>
            </w:r>
            <w:r w:rsidRPr="00596643">
              <w:rPr>
                <w:rFonts w:cs="Arial"/>
                <w:bCs/>
                <w:lang w:val="es-BO"/>
              </w:rPr>
              <w:t xml:space="preserve">en el inciso </w:t>
            </w:r>
            <w:r w:rsidR="00596643" w:rsidRPr="00596643">
              <w:rPr>
                <w:rFonts w:cs="Arial"/>
                <w:bCs/>
                <w:lang w:val="es-BO"/>
              </w:rPr>
              <w:t>F</w:t>
            </w:r>
            <w:r w:rsidRPr="00596643">
              <w:rPr>
                <w:rFonts w:cs="Arial"/>
                <w:bCs/>
                <w:lang w:val="es-BO"/>
              </w:rPr>
              <w:t xml:space="preserve"> de</w:t>
            </w:r>
            <w:r w:rsidRPr="006E79B6">
              <w:rPr>
                <w:rFonts w:cs="Arial"/>
                <w:bCs/>
                <w:lang w:val="es-BO"/>
              </w:rPr>
              <w:t xml:space="preserve"> las Especificaciones Técnicas.</w:t>
            </w:r>
          </w:p>
        </w:tc>
      </w:tr>
    </w:tbl>
    <w:p w14:paraId="375BF096" w14:textId="77777777" w:rsidR="00B71F88" w:rsidRPr="009C43C6" w:rsidRDefault="00B71F88" w:rsidP="00B71F88">
      <w:pPr>
        <w:rPr>
          <w:rFonts w:cs="Arial"/>
        </w:rPr>
      </w:pPr>
      <w:r w:rsidRPr="009C43C6">
        <w:rPr>
          <w:rFonts w:cs="Arial"/>
        </w:rPr>
        <w:t>(*) El proponente podrá adjuntar  una copia legible y completa a fin de  respaldar la información.</w:t>
      </w:r>
      <w:r w:rsidRPr="009C43C6">
        <w:rPr>
          <w:rFonts w:cs="Arial"/>
        </w:rPr>
        <w:br w:type="page"/>
      </w:r>
    </w:p>
    <w:p w14:paraId="5D2981DB" w14:textId="77777777" w:rsidR="00B71F88" w:rsidRDefault="00B71F88" w:rsidP="00B71F88">
      <w:pPr>
        <w:rPr>
          <w:rFonts w:cs="Arial"/>
          <w:color w:val="C00000"/>
        </w:rPr>
      </w:pPr>
    </w:p>
    <w:p w14:paraId="1C67A6D2" w14:textId="77777777" w:rsidR="00B71F88" w:rsidRPr="006E79B6" w:rsidRDefault="00B71F88" w:rsidP="00B71F88">
      <w:pPr>
        <w:jc w:val="center"/>
        <w:rPr>
          <w:rFonts w:cs="Arial"/>
          <w:b/>
          <w:sz w:val="18"/>
          <w:szCs w:val="18"/>
        </w:rPr>
      </w:pPr>
      <w:r w:rsidRPr="006E79B6">
        <w:rPr>
          <w:rFonts w:cs="Arial"/>
          <w:b/>
          <w:sz w:val="18"/>
          <w:szCs w:val="18"/>
        </w:rPr>
        <w:t>FORMULARIO C-1c</w:t>
      </w:r>
    </w:p>
    <w:p w14:paraId="4F778E38" w14:textId="77777777" w:rsidR="00B71F88" w:rsidRPr="006E79B6" w:rsidRDefault="00B71F88" w:rsidP="00B71F88">
      <w:pPr>
        <w:jc w:val="center"/>
        <w:rPr>
          <w:rFonts w:cs="Arial"/>
          <w:b/>
          <w:sz w:val="18"/>
          <w:szCs w:val="18"/>
        </w:rPr>
      </w:pPr>
      <w:bookmarkStart w:id="47" w:name="_GoBack"/>
      <w:bookmarkEnd w:id="47"/>
    </w:p>
    <w:p w14:paraId="3897E292" w14:textId="77777777" w:rsidR="00B71F88" w:rsidRPr="006E79B6" w:rsidRDefault="00B71F88" w:rsidP="00B71F88">
      <w:pPr>
        <w:widowControl w:val="0"/>
        <w:jc w:val="center"/>
        <w:rPr>
          <w:rFonts w:cs="Arial"/>
          <w:b/>
          <w:sz w:val="18"/>
          <w:szCs w:val="18"/>
        </w:rPr>
      </w:pPr>
      <w:r w:rsidRPr="006E79B6">
        <w:rPr>
          <w:rFonts w:cs="Arial"/>
          <w:b/>
          <w:sz w:val="18"/>
          <w:szCs w:val="18"/>
        </w:rPr>
        <w:t>MAQUINARIA Y EQUIPO MÍNIMO</w:t>
      </w:r>
    </w:p>
    <w:p w14:paraId="35DBC7EB" w14:textId="77777777" w:rsidR="00B71F88" w:rsidRPr="006E79B6" w:rsidRDefault="00B71F88" w:rsidP="00B71F88">
      <w:pPr>
        <w:widowControl w:val="0"/>
        <w:ind w:right="113"/>
        <w:jc w:val="center"/>
        <w:rPr>
          <w:rFonts w:cs="Arial"/>
          <w:b/>
          <w:snapToGrid w:val="0"/>
          <w:sz w:val="18"/>
          <w:szCs w:val="18"/>
        </w:rPr>
      </w:pPr>
    </w:p>
    <w:p w14:paraId="4B9143C8" w14:textId="77777777" w:rsidR="00B71F88" w:rsidRPr="006E79B6" w:rsidRDefault="00B71F88" w:rsidP="00B71F88">
      <w:pPr>
        <w:widowControl w:val="0"/>
        <w:tabs>
          <w:tab w:val="left" w:pos="8647"/>
        </w:tabs>
        <w:ind w:right="176"/>
        <w:jc w:val="both"/>
        <w:rPr>
          <w:rFonts w:cs="Arial"/>
          <w:snapToGrid w:val="0"/>
          <w:sz w:val="12"/>
          <w:szCs w:val="18"/>
        </w:rPr>
      </w:pPr>
    </w:p>
    <w:tbl>
      <w:tblPr>
        <w:tblW w:w="9215"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701"/>
        <w:gridCol w:w="2552"/>
        <w:gridCol w:w="1134"/>
        <w:gridCol w:w="1513"/>
        <w:gridCol w:w="1159"/>
        <w:gridCol w:w="1064"/>
        <w:gridCol w:w="1092"/>
      </w:tblGrid>
      <w:tr w:rsidR="00B71F88" w:rsidRPr="006E79B6" w14:paraId="5B92372A" w14:textId="77777777" w:rsidTr="00596643">
        <w:trPr>
          <w:cantSplit/>
          <w:trHeight w:val="860"/>
          <w:tblCellSpacing w:w="1440" w:type="nil"/>
          <w:jc w:val="center"/>
        </w:trPr>
        <w:tc>
          <w:tcPr>
            <w:tcW w:w="701" w:type="dxa"/>
            <w:vMerge w:val="restart"/>
            <w:shd w:val="clear" w:color="auto" w:fill="C6D9F1"/>
            <w:vAlign w:val="center"/>
          </w:tcPr>
          <w:p w14:paraId="1EE23F74"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Nº</w:t>
            </w:r>
          </w:p>
        </w:tc>
        <w:tc>
          <w:tcPr>
            <w:tcW w:w="2552" w:type="dxa"/>
            <w:vMerge w:val="restart"/>
            <w:shd w:val="clear" w:color="auto" w:fill="C6D9F1"/>
            <w:vAlign w:val="center"/>
          </w:tcPr>
          <w:p w14:paraId="68A8F8EA"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Descripción</w:t>
            </w:r>
          </w:p>
        </w:tc>
        <w:tc>
          <w:tcPr>
            <w:tcW w:w="2647" w:type="dxa"/>
            <w:gridSpan w:val="2"/>
            <w:shd w:val="clear" w:color="auto" w:fill="C6D9F1"/>
            <w:vAlign w:val="center"/>
          </w:tcPr>
          <w:p w14:paraId="3562168E"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 w:val="14"/>
                <w:szCs w:val="18"/>
                <w:lang w:val="es-BO"/>
              </w:rPr>
              <w:t>REQUERIMIENTO MÍNIMO</w:t>
            </w:r>
          </w:p>
        </w:tc>
        <w:tc>
          <w:tcPr>
            <w:tcW w:w="3315" w:type="dxa"/>
            <w:gridSpan w:val="3"/>
            <w:shd w:val="clear" w:color="auto" w:fill="C6D9F1"/>
            <w:vAlign w:val="center"/>
          </w:tcPr>
          <w:p w14:paraId="0F080E7F" w14:textId="77777777" w:rsidR="00B71F88" w:rsidRPr="006E79B6" w:rsidRDefault="00B71F88" w:rsidP="00A93E0B">
            <w:pPr>
              <w:widowControl w:val="0"/>
              <w:autoSpaceDE w:val="0"/>
              <w:autoSpaceDN w:val="0"/>
              <w:adjustRightInd w:val="0"/>
              <w:jc w:val="center"/>
              <w:rPr>
                <w:rFonts w:cs="Arial"/>
                <w:b/>
                <w:bCs/>
                <w:szCs w:val="18"/>
                <w:lang w:val="es-BO"/>
              </w:rPr>
            </w:pPr>
            <w:r w:rsidRPr="006E79B6">
              <w:rPr>
                <w:rFonts w:cs="Arial"/>
                <w:b/>
                <w:bCs/>
                <w:szCs w:val="18"/>
                <w:lang w:val="es-BO"/>
              </w:rPr>
              <w:t>MAQUINARIA Y EQUIPO OFERTADO</w:t>
            </w:r>
          </w:p>
          <w:p w14:paraId="4320C77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lang w:val="es-BO"/>
              </w:rPr>
              <w:t>(A SER LLENADO POR EL PROPONENTE)</w:t>
            </w:r>
          </w:p>
        </w:tc>
      </w:tr>
      <w:tr w:rsidR="00596643" w:rsidRPr="006E79B6" w14:paraId="7E7BC54A" w14:textId="77777777" w:rsidTr="00596643">
        <w:trPr>
          <w:cantSplit/>
          <w:trHeight w:val="384"/>
          <w:tblCellSpacing w:w="1440" w:type="nil"/>
          <w:jc w:val="center"/>
        </w:trPr>
        <w:tc>
          <w:tcPr>
            <w:tcW w:w="701" w:type="dxa"/>
            <w:vMerge/>
            <w:shd w:val="clear" w:color="auto" w:fill="C6D9F1"/>
          </w:tcPr>
          <w:p w14:paraId="135B32E8" w14:textId="77777777" w:rsidR="00596643" w:rsidRPr="006E79B6" w:rsidRDefault="00596643" w:rsidP="00A93E0B">
            <w:pPr>
              <w:widowControl w:val="0"/>
              <w:autoSpaceDE w:val="0"/>
              <w:autoSpaceDN w:val="0"/>
              <w:adjustRightInd w:val="0"/>
              <w:ind w:left="113" w:right="113"/>
              <w:jc w:val="center"/>
              <w:rPr>
                <w:rFonts w:cs="Arial"/>
                <w:b/>
                <w:bCs/>
                <w:szCs w:val="18"/>
              </w:rPr>
            </w:pPr>
          </w:p>
        </w:tc>
        <w:tc>
          <w:tcPr>
            <w:tcW w:w="2552" w:type="dxa"/>
            <w:vMerge/>
            <w:shd w:val="clear" w:color="auto" w:fill="C6D9F1"/>
            <w:vAlign w:val="center"/>
          </w:tcPr>
          <w:p w14:paraId="2CBCB04B" w14:textId="77777777" w:rsidR="00596643" w:rsidRPr="006E79B6" w:rsidRDefault="00596643" w:rsidP="00A93E0B">
            <w:pPr>
              <w:widowControl w:val="0"/>
              <w:autoSpaceDE w:val="0"/>
              <w:autoSpaceDN w:val="0"/>
              <w:adjustRightInd w:val="0"/>
              <w:ind w:left="113" w:right="113"/>
              <w:jc w:val="center"/>
              <w:rPr>
                <w:rFonts w:cs="Arial"/>
                <w:b/>
                <w:bCs/>
                <w:szCs w:val="18"/>
              </w:rPr>
            </w:pPr>
          </w:p>
        </w:tc>
        <w:tc>
          <w:tcPr>
            <w:tcW w:w="1134" w:type="dxa"/>
            <w:shd w:val="clear" w:color="auto" w:fill="C6D9F1"/>
            <w:vAlign w:val="center"/>
          </w:tcPr>
          <w:p w14:paraId="5DC4080F" w14:textId="77777777" w:rsidR="00596643" w:rsidRPr="006E79B6" w:rsidRDefault="00596643" w:rsidP="00A93E0B">
            <w:pPr>
              <w:widowControl w:val="0"/>
              <w:autoSpaceDE w:val="0"/>
              <w:autoSpaceDN w:val="0"/>
              <w:adjustRightInd w:val="0"/>
              <w:ind w:left="113" w:right="113"/>
              <w:jc w:val="center"/>
              <w:rPr>
                <w:rFonts w:cs="Arial"/>
                <w:b/>
                <w:bCs/>
                <w:szCs w:val="18"/>
              </w:rPr>
            </w:pPr>
            <w:r w:rsidRPr="006E79B6">
              <w:rPr>
                <w:rFonts w:cs="Arial"/>
                <w:b/>
                <w:bCs/>
                <w:szCs w:val="18"/>
              </w:rPr>
              <w:t>Unidad</w:t>
            </w:r>
          </w:p>
        </w:tc>
        <w:tc>
          <w:tcPr>
            <w:tcW w:w="1513" w:type="dxa"/>
            <w:shd w:val="clear" w:color="auto" w:fill="C6D9F1"/>
            <w:vAlign w:val="center"/>
          </w:tcPr>
          <w:p w14:paraId="7EF6BBB9" w14:textId="56F346DB" w:rsidR="00596643" w:rsidRPr="006E79B6" w:rsidRDefault="00596643" w:rsidP="00A93E0B">
            <w:pPr>
              <w:widowControl w:val="0"/>
              <w:ind w:left="-57"/>
              <w:jc w:val="center"/>
              <w:rPr>
                <w:rFonts w:cs="Arial"/>
                <w:b/>
                <w:bCs/>
                <w:szCs w:val="18"/>
              </w:rPr>
            </w:pPr>
            <w:r w:rsidRPr="006E79B6">
              <w:rPr>
                <w:rFonts w:cs="Arial"/>
                <w:b/>
                <w:bCs/>
                <w:szCs w:val="18"/>
              </w:rPr>
              <w:t>Cantidad</w:t>
            </w:r>
          </w:p>
        </w:tc>
        <w:tc>
          <w:tcPr>
            <w:tcW w:w="1159" w:type="dxa"/>
            <w:shd w:val="clear" w:color="auto" w:fill="C6D9F1"/>
            <w:vAlign w:val="center"/>
          </w:tcPr>
          <w:p w14:paraId="5A8CA1AA" w14:textId="77777777" w:rsidR="00596643" w:rsidRPr="00B738D3" w:rsidRDefault="00596643" w:rsidP="00B71F88">
            <w:pPr>
              <w:widowControl w:val="0"/>
              <w:autoSpaceDE w:val="0"/>
              <w:autoSpaceDN w:val="0"/>
              <w:adjustRightInd w:val="0"/>
              <w:ind w:left="52"/>
              <w:jc w:val="center"/>
              <w:rPr>
                <w:rFonts w:cs="Arial"/>
                <w:b/>
                <w:bCs/>
                <w:szCs w:val="18"/>
              </w:rPr>
            </w:pPr>
            <w:r w:rsidRPr="00B738D3">
              <w:rPr>
                <w:rFonts w:cs="Arial"/>
                <w:b/>
                <w:bCs/>
                <w:szCs w:val="18"/>
              </w:rPr>
              <w:t>Cantidad</w:t>
            </w:r>
          </w:p>
        </w:tc>
        <w:tc>
          <w:tcPr>
            <w:tcW w:w="1064" w:type="dxa"/>
            <w:shd w:val="clear" w:color="auto" w:fill="C6D9F1"/>
            <w:vAlign w:val="center"/>
          </w:tcPr>
          <w:p w14:paraId="6022E187" w14:textId="77777777" w:rsidR="00596643" w:rsidRPr="00B738D3" w:rsidRDefault="00596643" w:rsidP="00B71F88">
            <w:pPr>
              <w:widowControl w:val="0"/>
              <w:autoSpaceDE w:val="0"/>
              <w:autoSpaceDN w:val="0"/>
              <w:adjustRightInd w:val="0"/>
              <w:ind w:left="52"/>
              <w:jc w:val="center"/>
              <w:rPr>
                <w:rFonts w:cs="Arial"/>
                <w:b/>
                <w:bCs/>
                <w:szCs w:val="18"/>
              </w:rPr>
            </w:pPr>
            <w:r w:rsidRPr="00B738D3">
              <w:rPr>
                <w:rFonts w:cs="Arial"/>
                <w:b/>
                <w:bCs/>
                <w:szCs w:val="18"/>
              </w:rPr>
              <w:t>Potencia</w:t>
            </w:r>
          </w:p>
        </w:tc>
        <w:tc>
          <w:tcPr>
            <w:tcW w:w="1092" w:type="dxa"/>
            <w:shd w:val="clear" w:color="auto" w:fill="C6D9F1"/>
            <w:vAlign w:val="center"/>
          </w:tcPr>
          <w:p w14:paraId="3532F207" w14:textId="77777777" w:rsidR="00596643" w:rsidRPr="006E79B6" w:rsidRDefault="00596643" w:rsidP="00B71F88">
            <w:pPr>
              <w:widowControl w:val="0"/>
              <w:autoSpaceDE w:val="0"/>
              <w:autoSpaceDN w:val="0"/>
              <w:adjustRightInd w:val="0"/>
              <w:ind w:left="52"/>
              <w:jc w:val="center"/>
              <w:rPr>
                <w:rFonts w:cs="Arial"/>
                <w:b/>
                <w:bCs/>
                <w:szCs w:val="18"/>
              </w:rPr>
            </w:pPr>
            <w:r w:rsidRPr="006E79B6">
              <w:rPr>
                <w:rFonts w:cs="Arial"/>
                <w:b/>
                <w:bCs/>
                <w:szCs w:val="18"/>
              </w:rPr>
              <w:t>Capacidad</w:t>
            </w:r>
          </w:p>
        </w:tc>
      </w:tr>
      <w:tr w:rsidR="00596643" w:rsidRPr="006E79B6" w14:paraId="691EA31E" w14:textId="77777777" w:rsidTr="00596643">
        <w:trPr>
          <w:cantSplit/>
          <w:trHeight w:val="487"/>
          <w:tblCellSpacing w:w="1440" w:type="nil"/>
          <w:jc w:val="center"/>
        </w:trPr>
        <w:tc>
          <w:tcPr>
            <w:tcW w:w="701" w:type="dxa"/>
            <w:vAlign w:val="center"/>
          </w:tcPr>
          <w:p w14:paraId="6D4CA469" w14:textId="0F8B1E91" w:rsidR="00596643" w:rsidRPr="006E79B6" w:rsidRDefault="00596643" w:rsidP="00596643">
            <w:pPr>
              <w:widowControl w:val="0"/>
              <w:jc w:val="center"/>
              <w:rPr>
                <w:rFonts w:cs="Arial"/>
                <w:sz w:val="18"/>
                <w:szCs w:val="18"/>
              </w:rPr>
            </w:pPr>
            <w:r w:rsidRPr="007E38CD">
              <w:rPr>
                <w:rFonts w:ascii="Arial" w:hAnsi="Arial" w:cs="Arial"/>
                <w:color w:val="000000"/>
                <w:sz w:val="18"/>
                <w:szCs w:val="18"/>
                <w:lang w:val="es-BO" w:eastAsia="es-BO"/>
              </w:rPr>
              <w:t xml:space="preserve">   1</w:t>
            </w:r>
          </w:p>
        </w:tc>
        <w:tc>
          <w:tcPr>
            <w:tcW w:w="2552" w:type="dxa"/>
            <w:vAlign w:val="center"/>
          </w:tcPr>
          <w:p w14:paraId="304C4C27" w14:textId="67206469" w:rsidR="00596643" w:rsidRPr="006E79B6" w:rsidRDefault="00596643" w:rsidP="00596643">
            <w:pPr>
              <w:widowControl w:val="0"/>
            </w:pPr>
            <w:r w:rsidRPr="007E38CD">
              <w:rPr>
                <w:rFonts w:ascii="Arial" w:hAnsi="Arial" w:cs="Arial"/>
                <w:sz w:val="18"/>
                <w:szCs w:val="18"/>
                <w:lang w:val="es-BO" w:eastAsia="es-BO"/>
              </w:rPr>
              <w:t>Andamio metálico u otro de similar característica</w:t>
            </w:r>
          </w:p>
        </w:tc>
        <w:tc>
          <w:tcPr>
            <w:tcW w:w="1134" w:type="dxa"/>
            <w:vAlign w:val="center"/>
          </w:tcPr>
          <w:p w14:paraId="7A123F51" w14:textId="60B8F1C6" w:rsidR="00596643" w:rsidRPr="006E79B6" w:rsidRDefault="00596643" w:rsidP="00596643">
            <w:pPr>
              <w:widowControl w:val="0"/>
              <w:jc w:val="center"/>
            </w:pPr>
            <w:r w:rsidRPr="007E38CD">
              <w:rPr>
                <w:rFonts w:ascii="Arial" w:hAnsi="Arial" w:cs="Arial"/>
                <w:color w:val="000000"/>
                <w:sz w:val="18"/>
                <w:szCs w:val="18"/>
                <w:lang w:val="es-BO" w:eastAsia="es-BO"/>
              </w:rPr>
              <w:t>jgo</w:t>
            </w:r>
          </w:p>
        </w:tc>
        <w:tc>
          <w:tcPr>
            <w:tcW w:w="1513" w:type="dxa"/>
            <w:shd w:val="clear" w:color="auto" w:fill="auto"/>
            <w:vAlign w:val="center"/>
          </w:tcPr>
          <w:p w14:paraId="01603407" w14:textId="70606322" w:rsidR="00596643" w:rsidRPr="006E79B6" w:rsidRDefault="00596643" w:rsidP="00596643">
            <w:pPr>
              <w:widowControl w:val="0"/>
              <w:ind w:left="113" w:right="113"/>
              <w:jc w:val="center"/>
              <w:rPr>
                <w:rFonts w:eastAsia="Arial Unicode MS" w:cs="Arial"/>
                <w:szCs w:val="18"/>
              </w:rPr>
            </w:pPr>
            <w:r w:rsidRPr="007E38CD">
              <w:rPr>
                <w:rFonts w:ascii="Arial" w:hAnsi="Arial" w:cs="Arial"/>
                <w:color w:val="000000"/>
                <w:sz w:val="18"/>
                <w:szCs w:val="18"/>
                <w:lang w:val="es-BO" w:eastAsia="es-BO"/>
              </w:rPr>
              <w:t>2</w:t>
            </w:r>
          </w:p>
        </w:tc>
        <w:tc>
          <w:tcPr>
            <w:tcW w:w="1159" w:type="dxa"/>
            <w:shd w:val="clear" w:color="auto" w:fill="auto"/>
          </w:tcPr>
          <w:p w14:paraId="62B8A9A3" w14:textId="77777777" w:rsidR="00596643" w:rsidRPr="006E79B6" w:rsidRDefault="00596643" w:rsidP="00596643">
            <w:pPr>
              <w:widowControl w:val="0"/>
              <w:ind w:left="113" w:right="113"/>
              <w:jc w:val="center"/>
              <w:rPr>
                <w:rFonts w:eastAsia="Arial Unicode MS" w:cs="Arial"/>
                <w:szCs w:val="18"/>
              </w:rPr>
            </w:pPr>
          </w:p>
        </w:tc>
        <w:tc>
          <w:tcPr>
            <w:tcW w:w="1064" w:type="dxa"/>
            <w:shd w:val="clear" w:color="auto" w:fill="auto"/>
          </w:tcPr>
          <w:p w14:paraId="6150BBCA" w14:textId="77777777" w:rsidR="00596643" w:rsidRPr="006E79B6" w:rsidRDefault="00596643" w:rsidP="00596643">
            <w:pPr>
              <w:widowControl w:val="0"/>
              <w:ind w:left="113" w:right="113"/>
              <w:jc w:val="center"/>
              <w:rPr>
                <w:rFonts w:eastAsia="Arial Unicode MS" w:cs="Arial"/>
                <w:szCs w:val="18"/>
              </w:rPr>
            </w:pPr>
          </w:p>
        </w:tc>
        <w:tc>
          <w:tcPr>
            <w:tcW w:w="1092" w:type="dxa"/>
          </w:tcPr>
          <w:p w14:paraId="71411710" w14:textId="77777777" w:rsidR="00596643" w:rsidRPr="006E79B6" w:rsidRDefault="00596643" w:rsidP="00596643">
            <w:pPr>
              <w:widowControl w:val="0"/>
              <w:ind w:left="113" w:right="113"/>
              <w:jc w:val="center"/>
              <w:rPr>
                <w:rFonts w:eastAsia="Arial Unicode MS" w:cs="Arial"/>
                <w:szCs w:val="18"/>
              </w:rPr>
            </w:pPr>
          </w:p>
        </w:tc>
      </w:tr>
      <w:tr w:rsidR="00596643" w:rsidRPr="006E79B6" w14:paraId="56A19224" w14:textId="77777777" w:rsidTr="00596643">
        <w:trPr>
          <w:cantSplit/>
          <w:trHeight w:val="557"/>
          <w:tblCellSpacing w:w="1440" w:type="nil"/>
          <w:jc w:val="center"/>
        </w:trPr>
        <w:tc>
          <w:tcPr>
            <w:tcW w:w="701" w:type="dxa"/>
            <w:vAlign w:val="center"/>
          </w:tcPr>
          <w:p w14:paraId="57649BBA" w14:textId="1762545D" w:rsidR="00596643" w:rsidRPr="006E79B6" w:rsidRDefault="00596643" w:rsidP="00596643">
            <w:pPr>
              <w:widowControl w:val="0"/>
              <w:jc w:val="center"/>
              <w:rPr>
                <w:rFonts w:cs="Arial"/>
                <w:sz w:val="18"/>
                <w:szCs w:val="18"/>
              </w:rPr>
            </w:pPr>
            <w:r w:rsidRPr="007E38CD">
              <w:rPr>
                <w:rFonts w:ascii="Arial" w:hAnsi="Arial" w:cs="Arial"/>
                <w:color w:val="000000"/>
                <w:sz w:val="18"/>
                <w:szCs w:val="18"/>
                <w:lang w:val="es-BO" w:eastAsia="es-BO"/>
              </w:rPr>
              <w:t xml:space="preserve">   2</w:t>
            </w:r>
          </w:p>
        </w:tc>
        <w:tc>
          <w:tcPr>
            <w:tcW w:w="2552" w:type="dxa"/>
            <w:vAlign w:val="center"/>
          </w:tcPr>
          <w:p w14:paraId="49B702A4" w14:textId="324B429C" w:rsidR="00596643" w:rsidRPr="006E79B6" w:rsidRDefault="00596643" w:rsidP="00596643">
            <w:pPr>
              <w:widowControl w:val="0"/>
            </w:pPr>
            <w:r w:rsidRPr="007E38CD">
              <w:rPr>
                <w:rFonts w:ascii="Arial" w:hAnsi="Arial" w:cs="Arial"/>
                <w:sz w:val="18"/>
                <w:szCs w:val="18"/>
                <w:lang w:val="es-BO" w:eastAsia="es-BO"/>
              </w:rPr>
              <w:t>Amoladora</w:t>
            </w:r>
          </w:p>
        </w:tc>
        <w:tc>
          <w:tcPr>
            <w:tcW w:w="1134" w:type="dxa"/>
            <w:vAlign w:val="center"/>
          </w:tcPr>
          <w:p w14:paraId="0CED1FC7" w14:textId="0C4737D0" w:rsidR="00596643" w:rsidRPr="006E79B6" w:rsidRDefault="00596643" w:rsidP="00596643">
            <w:pPr>
              <w:widowControl w:val="0"/>
              <w:jc w:val="center"/>
            </w:pPr>
            <w:r w:rsidRPr="007E38CD">
              <w:rPr>
                <w:rFonts w:ascii="Arial" w:hAnsi="Arial" w:cs="Arial"/>
                <w:color w:val="000000"/>
                <w:sz w:val="18"/>
                <w:szCs w:val="18"/>
                <w:lang w:val="es-BO" w:eastAsia="es-BO"/>
              </w:rPr>
              <w:t>pza</w:t>
            </w:r>
          </w:p>
        </w:tc>
        <w:tc>
          <w:tcPr>
            <w:tcW w:w="1513" w:type="dxa"/>
            <w:shd w:val="clear" w:color="auto" w:fill="auto"/>
            <w:vAlign w:val="center"/>
          </w:tcPr>
          <w:p w14:paraId="21E94E0A" w14:textId="488EFBB5" w:rsidR="00596643" w:rsidRPr="006E79B6" w:rsidRDefault="00596643" w:rsidP="00596643">
            <w:pPr>
              <w:widowControl w:val="0"/>
              <w:ind w:left="113" w:right="113"/>
              <w:jc w:val="center"/>
              <w:rPr>
                <w:rFonts w:eastAsia="Arial Unicode MS" w:cs="Arial"/>
                <w:szCs w:val="18"/>
              </w:rPr>
            </w:pPr>
            <w:r w:rsidRPr="007E38CD">
              <w:rPr>
                <w:rFonts w:ascii="Arial" w:hAnsi="Arial" w:cs="Arial"/>
                <w:color w:val="000000"/>
                <w:sz w:val="18"/>
                <w:szCs w:val="18"/>
                <w:lang w:val="es-BO" w:eastAsia="es-BO"/>
              </w:rPr>
              <w:t>3</w:t>
            </w:r>
          </w:p>
        </w:tc>
        <w:tc>
          <w:tcPr>
            <w:tcW w:w="1159" w:type="dxa"/>
            <w:shd w:val="clear" w:color="auto" w:fill="auto"/>
          </w:tcPr>
          <w:p w14:paraId="0E63A416" w14:textId="77777777" w:rsidR="00596643" w:rsidRPr="006E79B6" w:rsidRDefault="00596643" w:rsidP="00596643">
            <w:pPr>
              <w:widowControl w:val="0"/>
              <w:ind w:left="113" w:right="113"/>
              <w:jc w:val="center"/>
              <w:rPr>
                <w:rFonts w:eastAsia="Arial Unicode MS" w:cs="Arial"/>
                <w:szCs w:val="18"/>
              </w:rPr>
            </w:pPr>
          </w:p>
        </w:tc>
        <w:tc>
          <w:tcPr>
            <w:tcW w:w="1064" w:type="dxa"/>
            <w:shd w:val="clear" w:color="auto" w:fill="auto"/>
          </w:tcPr>
          <w:p w14:paraId="1F9A9A4A" w14:textId="77777777" w:rsidR="00596643" w:rsidRPr="006E79B6" w:rsidRDefault="00596643" w:rsidP="00596643">
            <w:pPr>
              <w:widowControl w:val="0"/>
              <w:ind w:left="113" w:right="113"/>
              <w:jc w:val="center"/>
              <w:rPr>
                <w:rFonts w:eastAsia="Arial Unicode MS" w:cs="Arial"/>
                <w:szCs w:val="18"/>
              </w:rPr>
            </w:pPr>
          </w:p>
        </w:tc>
        <w:tc>
          <w:tcPr>
            <w:tcW w:w="1092" w:type="dxa"/>
          </w:tcPr>
          <w:p w14:paraId="091DC880" w14:textId="77777777" w:rsidR="00596643" w:rsidRPr="006E79B6" w:rsidRDefault="00596643" w:rsidP="00596643">
            <w:pPr>
              <w:widowControl w:val="0"/>
              <w:ind w:left="113" w:right="113"/>
              <w:jc w:val="center"/>
              <w:rPr>
                <w:rFonts w:eastAsia="Arial Unicode MS" w:cs="Arial"/>
                <w:szCs w:val="18"/>
              </w:rPr>
            </w:pPr>
          </w:p>
        </w:tc>
      </w:tr>
      <w:tr w:rsidR="00596643" w:rsidRPr="006E79B6" w14:paraId="3CBF3391" w14:textId="77777777" w:rsidTr="00596643">
        <w:trPr>
          <w:cantSplit/>
          <w:trHeight w:val="446"/>
          <w:tblCellSpacing w:w="1440" w:type="nil"/>
          <w:jc w:val="center"/>
        </w:trPr>
        <w:tc>
          <w:tcPr>
            <w:tcW w:w="701" w:type="dxa"/>
            <w:vAlign w:val="center"/>
          </w:tcPr>
          <w:p w14:paraId="0F705F66" w14:textId="3C58B1EB" w:rsidR="00596643" w:rsidRPr="006E79B6" w:rsidRDefault="00596643" w:rsidP="00596643">
            <w:pPr>
              <w:widowControl w:val="0"/>
              <w:jc w:val="center"/>
              <w:rPr>
                <w:rFonts w:cs="Arial"/>
                <w:sz w:val="18"/>
                <w:szCs w:val="18"/>
                <w:lang w:val="pt-BR"/>
              </w:rPr>
            </w:pPr>
            <w:r w:rsidRPr="007E38CD">
              <w:rPr>
                <w:rFonts w:ascii="Arial" w:hAnsi="Arial" w:cs="Arial"/>
                <w:color w:val="000000"/>
                <w:sz w:val="18"/>
                <w:szCs w:val="18"/>
                <w:lang w:val="es-BO" w:eastAsia="es-BO"/>
              </w:rPr>
              <w:t xml:space="preserve">   3</w:t>
            </w:r>
          </w:p>
        </w:tc>
        <w:tc>
          <w:tcPr>
            <w:tcW w:w="2552" w:type="dxa"/>
            <w:vAlign w:val="center"/>
          </w:tcPr>
          <w:p w14:paraId="65088A3E" w14:textId="15C4AEF7" w:rsidR="00596643" w:rsidRPr="006E79B6" w:rsidRDefault="00596643" w:rsidP="00596643">
            <w:pPr>
              <w:widowControl w:val="0"/>
              <w:rPr>
                <w:lang w:val="pt-BR"/>
              </w:rPr>
            </w:pPr>
            <w:r w:rsidRPr="007E38CD">
              <w:rPr>
                <w:rFonts w:ascii="Arial" w:hAnsi="Arial" w:cs="Arial"/>
                <w:sz w:val="18"/>
                <w:szCs w:val="18"/>
                <w:lang w:val="es-BO" w:eastAsia="es-BO"/>
              </w:rPr>
              <w:t xml:space="preserve">Taladro </w:t>
            </w:r>
            <w:r w:rsidR="00053C97" w:rsidRPr="007E38CD">
              <w:rPr>
                <w:rFonts w:ascii="Arial" w:hAnsi="Arial" w:cs="Arial"/>
                <w:sz w:val="18"/>
                <w:szCs w:val="18"/>
                <w:lang w:val="es-BO" w:eastAsia="es-BO"/>
              </w:rPr>
              <w:t>eléctrico</w:t>
            </w:r>
          </w:p>
        </w:tc>
        <w:tc>
          <w:tcPr>
            <w:tcW w:w="1134" w:type="dxa"/>
            <w:vAlign w:val="center"/>
          </w:tcPr>
          <w:p w14:paraId="13AC6396" w14:textId="0A1BE6E3" w:rsidR="00596643" w:rsidRPr="006E79B6" w:rsidRDefault="00596643" w:rsidP="00596643">
            <w:pPr>
              <w:widowControl w:val="0"/>
              <w:jc w:val="center"/>
              <w:rPr>
                <w:lang w:val="pt-BR"/>
              </w:rPr>
            </w:pPr>
            <w:r w:rsidRPr="007E38CD">
              <w:rPr>
                <w:rFonts w:ascii="Arial" w:hAnsi="Arial" w:cs="Arial"/>
                <w:color w:val="000000"/>
                <w:sz w:val="18"/>
                <w:szCs w:val="18"/>
                <w:lang w:val="es-BO" w:eastAsia="es-BO"/>
              </w:rPr>
              <w:t>pza</w:t>
            </w:r>
          </w:p>
        </w:tc>
        <w:tc>
          <w:tcPr>
            <w:tcW w:w="1513" w:type="dxa"/>
            <w:shd w:val="clear" w:color="auto" w:fill="auto"/>
            <w:vAlign w:val="center"/>
          </w:tcPr>
          <w:p w14:paraId="47B2C640" w14:textId="02EB5A7A" w:rsidR="00596643" w:rsidRPr="006E79B6" w:rsidRDefault="00596643" w:rsidP="00596643">
            <w:pPr>
              <w:widowControl w:val="0"/>
              <w:ind w:left="113" w:right="113"/>
              <w:jc w:val="center"/>
              <w:rPr>
                <w:rFonts w:eastAsia="Arial Unicode MS" w:cs="Arial"/>
                <w:szCs w:val="18"/>
                <w:lang w:val="pt-BR"/>
              </w:rPr>
            </w:pPr>
            <w:r w:rsidRPr="007E38CD">
              <w:rPr>
                <w:rFonts w:ascii="Arial" w:hAnsi="Arial" w:cs="Arial"/>
                <w:color w:val="000000"/>
                <w:sz w:val="18"/>
                <w:szCs w:val="18"/>
                <w:lang w:val="es-BO" w:eastAsia="es-BO"/>
              </w:rPr>
              <w:t>2</w:t>
            </w:r>
          </w:p>
        </w:tc>
        <w:tc>
          <w:tcPr>
            <w:tcW w:w="1159" w:type="dxa"/>
            <w:shd w:val="clear" w:color="auto" w:fill="auto"/>
          </w:tcPr>
          <w:p w14:paraId="306C727F" w14:textId="77777777" w:rsidR="00596643" w:rsidRPr="006E79B6" w:rsidRDefault="00596643" w:rsidP="00596643">
            <w:pPr>
              <w:widowControl w:val="0"/>
              <w:ind w:left="113" w:right="113"/>
              <w:jc w:val="center"/>
              <w:rPr>
                <w:rFonts w:eastAsia="Arial Unicode MS" w:cs="Arial"/>
                <w:szCs w:val="18"/>
                <w:lang w:val="pt-BR"/>
              </w:rPr>
            </w:pPr>
          </w:p>
        </w:tc>
        <w:tc>
          <w:tcPr>
            <w:tcW w:w="1064" w:type="dxa"/>
            <w:shd w:val="clear" w:color="auto" w:fill="auto"/>
          </w:tcPr>
          <w:p w14:paraId="4B714588" w14:textId="77777777" w:rsidR="00596643" w:rsidRPr="006E79B6" w:rsidRDefault="00596643" w:rsidP="00596643">
            <w:pPr>
              <w:widowControl w:val="0"/>
              <w:ind w:left="113" w:right="113"/>
              <w:jc w:val="center"/>
              <w:rPr>
                <w:rFonts w:eastAsia="Arial Unicode MS" w:cs="Arial"/>
                <w:szCs w:val="18"/>
                <w:lang w:val="pt-BR"/>
              </w:rPr>
            </w:pPr>
          </w:p>
        </w:tc>
        <w:tc>
          <w:tcPr>
            <w:tcW w:w="1092" w:type="dxa"/>
          </w:tcPr>
          <w:p w14:paraId="5385529D" w14:textId="77777777" w:rsidR="00596643" w:rsidRPr="006E79B6" w:rsidRDefault="00596643" w:rsidP="00596643">
            <w:pPr>
              <w:widowControl w:val="0"/>
              <w:ind w:left="113" w:right="113"/>
              <w:jc w:val="center"/>
              <w:rPr>
                <w:rFonts w:eastAsia="Arial Unicode MS" w:cs="Arial"/>
                <w:szCs w:val="18"/>
                <w:lang w:val="pt-BR"/>
              </w:rPr>
            </w:pPr>
          </w:p>
        </w:tc>
      </w:tr>
      <w:tr w:rsidR="00596643" w:rsidRPr="006E79B6" w14:paraId="27B0D884" w14:textId="77777777" w:rsidTr="00596643">
        <w:trPr>
          <w:cantSplit/>
          <w:trHeight w:val="446"/>
          <w:tblCellSpacing w:w="1440" w:type="nil"/>
          <w:jc w:val="center"/>
        </w:trPr>
        <w:tc>
          <w:tcPr>
            <w:tcW w:w="701" w:type="dxa"/>
            <w:vAlign w:val="center"/>
          </w:tcPr>
          <w:p w14:paraId="5A6F58FF" w14:textId="0D119FD7" w:rsidR="00596643" w:rsidRPr="006E79B6" w:rsidRDefault="00596643" w:rsidP="00596643">
            <w:pPr>
              <w:widowControl w:val="0"/>
              <w:jc w:val="center"/>
              <w:rPr>
                <w:rFonts w:cs="Arial"/>
                <w:sz w:val="18"/>
                <w:szCs w:val="18"/>
                <w:lang w:val="pt-BR"/>
              </w:rPr>
            </w:pPr>
            <w:r w:rsidRPr="007E38CD">
              <w:rPr>
                <w:rFonts w:ascii="Arial" w:hAnsi="Arial" w:cs="Arial"/>
                <w:color w:val="000000"/>
                <w:sz w:val="18"/>
                <w:szCs w:val="18"/>
                <w:lang w:val="es-BO" w:eastAsia="es-BO"/>
              </w:rPr>
              <w:t xml:space="preserve">   4</w:t>
            </w:r>
          </w:p>
        </w:tc>
        <w:tc>
          <w:tcPr>
            <w:tcW w:w="2552" w:type="dxa"/>
            <w:vAlign w:val="center"/>
          </w:tcPr>
          <w:p w14:paraId="7CB62133" w14:textId="79D22BB3" w:rsidR="00596643" w:rsidRPr="006E79B6" w:rsidRDefault="00596643" w:rsidP="00596643">
            <w:pPr>
              <w:widowControl w:val="0"/>
              <w:rPr>
                <w:lang w:val="pt-BR"/>
              </w:rPr>
            </w:pPr>
            <w:r w:rsidRPr="007E38CD">
              <w:rPr>
                <w:rFonts w:ascii="Arial" w:hAnsi="Arial" w:cs="Arial"/>
                <w:sz w:val="18"/>
                <w:szCs w:val="18"/>
                <w:lang w:val="es-BO" w:eastAsia="es-BO"/>
              </w:rPr>
              <w:t xml:space="preserve">Multi tester </w:t>
            </w:r>
            <w:r w:rsidR="00053C97" w:rsidRPr="007E38CD">
              <w:rPr>
                <w:rFonts w:ascii="Arial" w:hAnsi="Arial" w:cs="Arial"/>
                <w:sz w:val="18"/>
                <w:szCs w:val="18"/>
                <w:lang w:val="es-BO" w:eastAsia="es-BO"/>
              </w:rPr>
              <w:t>eléctrico</w:t>
            </w:r>
          </w:p>
        </w:tc>
        <w:tc>
          <w:tcPr>
            <w:tcW w:w="1134" w:type="dxa"/>
            <w:vAlign w:val="center"/>
          </w:tcPr>
          <w:p w14:paraId="72249750" w14:textId="09A6B1CA" w:rsidR="00596643" w:rsidRPr="006E79B6" w:rsidRDefault="00596643" w:rsidP="00596643">
            <w:pPr>
              <w:widowControl w:val="0"/>
              <w:jc w:val="center"/>
              <w:rPr>
                <w:lang w:val="pt-BR"/>
              </w:rPr>
            </w:pPr>
            <w:r w:rsidRPr="007E38CD">
              <w:rPr>
                <w:rFonts w:ascii="Arial" w:hAnsi="Arial" w:cs="Arial"/>
                <w:color w:val="000000"/>
                <w:sz w:val="18"/>
                <w:szCs w:val="18"/>
                <w:lang w:val="es-BO" w:eastAsia="es-BO"/>
              </w:rPr>
              <w:t>pza</w:t>
            </w:r>
          </w:p>
        </w:tc>
        <w:tc>
          <w:tcPr>
            <w:tcW w:w="1513" w:type="dxa"/>
            <w:shd w:val="clear" w:color="auto" w:fill="auto"/>
            <w:vAlign w:val="center"/>
          </w:tcPr>
          <w:p w14:paraId="714818F8" w14:textId="20888FF4" w:rsidR="00596643" w:rsidRPr="006E79B6" w:rsidRDefault="00596643" w:rsidP="00596643">
            <w:pPr>
              <w:widowControl w:val="0"/>
              <w:ind w:left="113" w:right="113"/>
              <w:jc w:val="center"/>
              <w:rPr>
                <w:rFonts w:eastAsia="Arial Unicode MS" w:cs="Arial"/>
                <w:szCs w:val="18"/>
                <w:lang w:val="pt-BR"/>
              </w:rPr>
            </w:pPr>
            <w:r w:rsidRPr="007E38CD">
              <w:rPr>
                <w:rFonts w:ascii="Arial" w:hAnsi="Arial" w:cs="Arial"/>
                <w:color w:val="000000"/>
                <w:sz w:val="18"/>
                <w:szCs w:val="18"/>
                <w:lang w:val="es-BO" w:eastAsia="es-BO"/>
              </w:rPr>
              <w:t>2</w:t>
            </w:r>
          </w:p>
        </w:tc>
        <w:tc>
          <w:tcPr>
            <w:tcW w:w="1159" w:type="dxa"/>
            <w:shd w:val="clear" w:color="auto" w:fill="auto"/>
          </w:tcPr>
          <w:p w14:paraId="75F2CFF0" w14:textId="77777777" w:rsidR="00596643" w:rsidRPr="006E79B6" w:rsidRDefault="00596643" w:rsidP="00596643">
            <w:pPr>
              <w:widowControl w:val="0"/>
              <w:ind w:left="113" w:right="113"/>
              <w:jc w:val="center"/>
              <w:rPr>
                <w:rFonts w:eastAsia="Arial Unicode MS" w:cs="Arial"/>
                <w:szCs w:val="18"/>
                <w:lang w:val="pt-BR"/>
              </w:rPr>
            </w:pPr>
          </w:p>
        </w:tc>
        <w:tc>
          <w:tcPr>
            <w:tcW w:w="1064" w:type="dxa"/>
            <w:shd w:val="clear" w:color="auto" w:fill="auto"/>
          </w:tcPr>
          <w:p w14:paraId="7F201A80" w14:textId="77777777" w:rsidR="00596643" w:rsidRPr="006E79B6" w:rsidRDefault="00596643" w:rsidP="00596643">
            <w:pPr>
              <w:widowControl w:val="0"/>
              <w:ind w:left="113" w:right="113"/>
              <w:jc w:val="center"/>
              <w:rPr>
                <w:rFonts w:eastAsia="Arial Unicode MS" w:cs="Arial"/>
                <w:szCs w:val="18"/>
                <w:lang w:val="pt-BR"/>
              </w:rPr>
            </w:pPr>
          </w:p>
        </w:tc>
        <w:tc>
          <w:tcPr>
            <w:tcW w:w="1092" w:type="dxa"/>
          </w:tcPr>
          <w:p w14:paraId="0DA5AB7F" w14:textId="77777777" w:rsidR="00596643" w:rsidRPr="006E79B6" w:rsidRDefault="00596643" w:rsidP="00596643">
            <w:pPr>
              <w:widowControl w:val="0"/>
              <w:ind w:left="113" w:right="113"/>
              <w:jc w:val="center"/>
              <w:rPr>
                <w:rFonts w:eastAsia="Arial Unicode MS" w:cs="Arial"/>
                <w:szCs w:val="18"/>
                <w:lang w:val="pt-BR"/>
              </w:rPr>
            </w:pPr>
          </w:p>
        </w:tc>
      </w:tr>
      <w:tr w:rsidR="00596643" w:rsidRPr="006E79B6" w14:paraId="270D98A2" w14:textId="77777777" w:rsidTr="00596643">
        <w:trPr>
          <w:cantSplit/>
          <w:trHeight w:val="446"/>
          <w:tblCellSpacing w:w="1440" w:type="nil"/>
          <w:jc w:val="center"/>
        </w:trPr>
        <w:tc>
          <w:tcPr>
            <w:tcW w:w="701" w:type="dxa"/>
            <w:vAlign w:val="center"/>
          </w:tcPr>
          <w:p w14:paraId="7E5AF27C" w14:textId="0F97CA0B" w:rsidR="00596643" w:rsidRPr="006E79B6" w:rsidRDefault="00596643" w:rsidP="00596643">
            <w:pPr>
              <w:widowControl w:val="0"/>
              <w:jc w:val="center"/>
              <w:rPr>
                <w:rFonts w:cs="Arial"/>
                <w:sz w:val="18"/>
                <w:szCs w:val="18"/>
                <w:lang w:val="pt-BR"/>
              </w:rPr>
            </w:pPr>
            <w:r w:rsidRPr="007E38CD">
              <w:rPr>
                <w:rFonts w:ascii="Arial" w:hAnsi="Arial" w:cs="Arial"/>
                <w:color w:val="000000"/>
                <w:sz w:val="18"/>
                <w:szCs w:val="18"/>
                <w:lang w:val="es-BO" w:eastAsia="es-BO"/>
              </w:rPr>
              <w:t xml:space="preserve">   5</w:t>
            </w:r>
          </w:p>
        </w:tc>
        <w:tc>
          <w:tcPr>
            <w:tcW w:w="2552" w:type="dxa"/>
            <w:vAlign w:val="center"/>
          </w:tcPr>
          <w:p w14:paraId="02157BCE" w14:textId="4D2EC49D" w:rsidR="00596643" w:rsidRPr="006E79B6" w:rsidRDefault="00596643" w:rsidP="00596643">
            <w:pPr>
              <w:widowControl w:val="0"/>
              <w:rPr>
                <w:lang w:val="pt-BR"/>
              </w:rPr>
            </w:pPr>
            <w:r w:rsidRPr="007E38CD">
              <w:rPr>
                <w:rFonts w:ascii="Arial" w:hAnsi="Arial" w:cs="Arial"/>
                <w:sz w:val="18"/>
                <w:szCs w:val="18"/>
                <w:lang w:val="es-BO" w:eastAsia="es-BO"/>
              </w:rPr>
              <w:t>Escalera metálica</w:t>
            </w:r>
          </w:p>
        </w:tc>
        <w:tc>
          <w:tcPr>
            <w:tcW w:w="1134" w:type="dxa"/>
            <w:vAlign w:val="center"/>
          </w:tcPr>
          <w:p w14:paraId="0D3B51F3" w14:textId="163992DB" w:rsidR="00596643" w:rsidRPr="006E79B6" w:rsidRDefault="00596643" w:rsidP="00596643">
            <w:pPr>
              <w:widowControl w:val="0"/>
              <w:jc w:val="center"/>
              <w:rPr>
                <w:lang w:val="pt-BR"/>
              </w:rPr>
            </w:pPr>
            <w:r w:rsidRPr="007E38CD">
              <w:rPr>
                <w:rFonts w:ascii="Arial" w:hAnsi="Arial" w:cs="Arial"/>
                <w:color w:val="000000"/>
                <w:sz w:val="18"/>
                <w:szCs w:val="18"/>
                <w:lang w:val="es-BO" w:eastAsia="es-BO"/>
              </w:rPr>
              <w:t>pza</w:t>
            </w:r>
          </w:p>
        </w:tc>
        <w:tc>
          <w:tcPr>
            <w:tcW w:w="1513" w:type="dxa"/>
            <w:shd w:val="clear" w:color="auto" w:fill="auto"/>
            <w:vAlign w:val="center"/>
          </w:tcPr>
          <w:p w14:paraId="6452CF68" w14:textId="56DF44C2" w:rsidR="00596643" w:rsidRPr="006E79B6" w:rsidRDefault="00596643" w:rsidP="00596643">
            <w:pPr>
              <w:widowControl w:val="0"/>
              <w:ind w:left="113" w:right="113"/>
              <w:jc w:val="center"/>
              <w:rPr>
                <w:rFonts w:eastAsia="Arial Unicode MS" w:cs="Arial"/>
                <w:szCs w:val="18"/>
                <w:lang w:val="pt-BR"/>
              </w:rPr>
            </w:pPr>
            <w:r w:rsidRPr="007E38CD">
              <w:rPr>
                <w:rFonts w:ascii="Arial" w:hAnsi="Arial" w:cs="Arial"/>
                <w:color w:val="000000"/>
                <w:sz w:val="18"/>
                <w:szCs w:val="18"/>
                <w:lang w:val="es-BO" w:eastAsia="es-BO"/>
              </w:rPr>
              <w:t>2</w:t>
            </w:r>
          </w:p>
        </w:tc>
        <w:tc>
          <w:tcPr>
            <w:tcW w:w="1159" w:type="dxa"/>
            <w:shd w:val="clear" w:color="auto" w:fill="auto"/>
          </w:tcPr>
          <w:p w14:paraId="57EBAB76" w14:textId="77777777" w:rsidR="00596643" w:rsidRPr="006E79B6" w:rsidRDefault="00596643" w:rsidP="00596643">
            <w:pPr>
              <w:widowControl w:val="0"/>
              <w:ind w:left="113" w:right="113"/>
              <w:jc w:val="center"/>
              <w:rPr>
                <w:rFonts w:eastAsia="Arial Unicode MS" w:cs="Arial"/>
                <w:szCs w:val="18"/>
                <w:lang w:val="pt-BR"/>
              </w:rPr>
            </w:pPr>
          </w:p>
        </w:tc>
        <w:tc>
          <w:tcPr>
            <w:tcW w:w="1064" w:type="dxa"/>
            <w:shd w:val="clear" w:color="auto" w:fill="auto"/>
          </w:tcPr>
          <w:p w14:paraId="071DB02D" w14:textId="77777777" w:rsidR="00596643" w:rsidRPr="006E79B6" w:rsidRDefault="00596643" w:rsidP="00596643">
            <w:pPr>
              <w:widowControl w:val="0"/>
              <w:ind w:left="113" w:right="113"/>
              <w:jc w:val="center"/>
              <w:rPr>
                <w:rFonts w:eastAsia="Arial Unicode MS" w:cs="Arial"/>
                <w:szCs w:val="18"/>
                <w:lang w:val="pt-BR"/>
              </w:rPr>
            </w:pPr>
          </w:p>
        </w:tc>
        <w:tc>
          <w:tcPr>
            <w:tcW w:w="1092" w:type="dxa"/>
          </w:tcPr>
          <w:p w14:paraId="18FC6DD1" w14:textId="77777777" w:rsidR="00596643" w:rsidRPr="006E79B6" w:rsidRDefault="00596643" w:rsidP="00596643">
            <w:pPr>
              <w:widowControl w:val="0"/>
              <w:ind w:left="113" w:right="113"/>
              <w:jc w:val="center"/>
              <w:rPr>
                <w:rFonts w:eastAsia="Arial Unicode MS" w:cs="Arial"/>
                <w:szCs w:val="18"/>
                <w:lang w:val="pt-BR"/>
              </w:rPr>
            </w:pPr>
          </w:p>
        </w:tc>
      </w:tr>
    </w:tbl>
    <w:p w14:paraId="0E2A160C" w14:textId="77777777" w:rsidR="00B71F88" w:rsidRPr="006E79B6" w:rsidRDefault="00B71F88" w:rsidP="00B71F88">
      <w:pPr>
        <w:widowControl w:val="0"/>
        <w:ind w:right="176"/>
        <w:jc w:val="both"/>
        <w:rPr>
          <w:rFonts w:cs="Arial"/>
          <w:snapToGrid w:val="0"/>
          <w:sz w:val="12"/>
          <w:szCs w:val="18"/>
          <w:lang w:val="pt-BR"/>
        </w:rPr>
      </w:pPr>
    </w:p>
    <w:p w14:paraId="7F9C9210" w14:textId="77777777" w:rsidR="00B71F88" w:rsidRPr="006E79B6" w:rsidRDefault="00B71F88" w:rsidP="00B71F88">
      <w:pPr>
        <w:widowControl w:val="0"/>
        <w:jc w:val="center"/>
        <w:rPr>
          <w:rFonts w:cs="Arial"/>
          <w:b/>
          <w:sz w:val="18"/>
          <w:szCs w:val="18"/>
          <w:lang w:val="es-BO"/>
        </w:rPr>
      </w:pPr>
    </w:p>
    <w:p w14:paraId="349C697F" w14:textId="77777777" w:rsidR="00B71F88" w:rsidRPr="006E79B6" w:rsidRDefault="00B71F88" w:rsidP="00B71F88">
      <w:pPr>
        <w:widowControl w:val="0"/>
        <w:jc w:val="center"/>
        <w:rPr>
          <w:rFonts w:cs="Arial"/>
          <w:b/>
          <w:sz w:val="18"/>
          <w:szCs w:val="18"/>
          <w:lang w:val="es-BO"/>
        </w:rPr>
      </w:pPr>
    </w:p>
    <w:p w14:paraId="6F880660" w14:textId="77777777" w:rsidR="00B71F88" w:rsidRPr="006E79B6" w:rsidRDefault="00B71F88" w:rsidP="00B71F88">
      <w:pPr>
        <w:widowControl w:val="0"/>
        <w:jc w:val="center"/>
        <w:rPr>
          <w:rFonts w:cs="Arial"/>
          <w:b/>
          <w:sz w:val="18"/>
          <w:szCs w:val="18"/>
          <w:lang w:val="es-BO"/>
        </w:rPr>
      </w:pPr>
    </w:p>
    <w:p w14:paraId="50697787" w14:textId="77777777" w:rsidR="00B71F88" w:rsidRPr="006E79B6" w:rsidRDefault="00B71F88" w:rsidP="00B71F88">
      <w:pPr>
        <w:widowControl w:val="0"/>
        <w:jc w:val="center"/>
        <w:rPr>
          <w:rFonts w:cs="Arial"/>
          <w:b/>
          <w:sz w:val="18"/>
          <w:szCs w:val="18"/>
          <w:lang w:val="es-BO"/>
        </w:rPr>
      </w:pPr>
    </w:p>
    <w:p w14:paraId="791B4A2F" w14:textId="77777777" w:rsidR="00B71F88" w:rsidRPr="006E79B6" w:rsidRDefault="00B71F88" w:rsidP="00B71F88">
      <w:pPr>
        <w:widowControl w:val="0"/>
        <w:jc w:val="center"/>
        <w:rPr>
          <w:rFonts w:cs="Arial"/>
          <w:b/>
          <w:sz w:val="18"/>
          <w:szCs w:val="18"/>
          <w:lang w:val="es-BO"/>
        </w:rPr>
      </w:pPr>
    </w:p>
    <w:p w14:paraId="26F9EC9B" w14:textId="77777777" w:rsidR="00B71F88" w:rsidRPr="006E79B6" w:rsidRDefault="00B71F88" w:rsidP="00B71F88">
      <w:pPr>
        <w:widowControl w:val="0"/>
        <w:jc w:val="center"/>
        <w:rPr>
          <w:rFonts w:cs="Arial"/>
          <w:b/>
          <w:sz w:val="18"/>
          <w:szCs w:val="18"/>
          <w:lang w:val="es-BO"/>
        </w:rPr>
      </w:pPr>
    </w:p>
    <w:p w14:paraId="5CF6AFC7" w14:textId="77777777" w:rsidR="00B71F88" w:rsidRPr="006E79B6" w:rsidRDefault="00B71F88" w:rsidP="00B71F88">
      <w:pPr>
        <w:widowControl w:val="0"/>
        <w:jc w:val="center"/>
        <w:rPr>
          <w:rFonts w:cs="Arial"/>
          <w:b/>
          <w:sz w:val="18"/>
          <w:szCs w:val="18"/>
          <w:lang w:val="es-BO"/>
        </w:rPr>
      </w:pPr>
    </w:p>
    <w:p w14:paraId="7EC24B57" w14:textId="77777777" w:rsidR="00B71F88" w:rsidRPr="006E79B6" w:rsidRDefault="00B71F88" w:rsidP="00B71F88">
      <w:pPr>
        <w:widowControl w:val="0"/>
        <w:jc w:val="center"/>
        <w:rPr>
          <w:rFonts w:cs="Arial"/>
          <w:b/>
          <w:sz w:val="18"/>
          <w:szCs w:val="18"/>
          <w:lang w:val="es-BO"/>
        </w:rPr>
      </w:pPr>
    </w:p>
    <w:p w14:paraId="7ED157F1" w14:textId="77777777" w:rsidR="00B71F88" w:rsidRPr="006E79B6" w:rsidRDefault="00B71F88" w:rsidP="00B71F88">
      <w:pPr>
        <w:widowControl w:val="0"/>
        <w:jc w:val="center"/>
        <w:rPr>
          <w:rFonts w:cs="Arial"/>
          <w:b/>
          <w:sz w:val="18"/>
          <w:szCs w:val="18"/>
          <w:lang w:val="es-BO"/>
        </w:rPr>
      </w:pPr>
    </w:p>
    <w:p w14:paraId="4027A4D3" w14:textId="77777777" w:rsidR="00B71F88" w:rsidRPr="006E79B6" w:rsidRDefault="00B71F88" w:rsidP="00B71F88">
      <w:pPr>
        <w:widowControl w:val="0"/>
        <w:jc w:val="center"/>
        <w:rPr>
          <w:rFonts w:cs="Arial"/>
          <w:b/>
          <w:sz w:val="18"/>
          <w:szCs w:val="18"/>
          <w:lang w:val="es-BO"/>
        </w:rPr>
      </w:pPr>
    </w:p>
    <w:p w14:paraId="4BEAF843" w14:textId="77777777" w:rsidR="00B71F88" w:rsidRPr="006E79B6" w:rsidRDefault="00B71F88" w:rsidP="00B71F88">
      <w:pPr>
        <w:widowControl w:val="0"/>
        <w:jc w:val="center"/>
        <w:rPr>
          <w:rFonts w:cs="Arial"/>
          <w:b/>
          <w:sz w:val="18"/>
          <w:szCs w:val="18"/>
          <w:lang w:val="es-BO"/>
        </w:rPr>
      </w:pPr>
    </w:p>
    <w:p w14:paraId="1042F25E" w14:textId="77777777" w:rsidR="00B71F88" w:rsidRPr="006E79B6" w:rsidRDefault="00B71F88" w:rsidP="00B71F88">
      <w:pPr>
        <w:widowControl w:val="0"/>
        <w:jc w:val="center"/>
        <w:rPr>
          <w:rFonts w:cs="Arial"/>
          <w:b/>
          <w:sz w:val="18"/>
          <w:szCs w:val="18"/>
          <w:lang w:val="es-BO"/>
        </w:rPr>
      </w:pPr>
    </w:p>
    <w:p w14:paraId="7358B352" w14:textId="77777777" w:rsidR="00B71F88" w:rsidRPr="006E79B6" w:rsidRDefault="00B71F88" w:rsidP="00B71F88">
      <w:pPr>
        <w:widowControl w:val="0"/>
        <w:jc w:val="center"/>
        <w:rPr>
          <w:rFonts w:cs="Arial"/>
          <w:b/>
          <w:sz w:val="18"/>
          <w:szCs w:val="18"/>
          <w:lang w:val="es-BO"/>
        </w:rPr>
      </w:pPr>
    </w:p>
    <w:p w14:paraId="2CE45351" w14:textId="77777777" w:rsidR="00B71F88" w:rsidRPr="006E79B6" w:rsidRDefault="00B71F88" w:rsidP="00B71F88">
      <w:pPr>
        <w:widowControl w:val="0"/>
        <w:jc w:val="center"/>
        <w:rPr>
          <w:rFonts w:cs="Arial"/>
          <w:b/>
          <w:sz w:val="18"/>
          <w:szCs w:val="18"/>
          <w:lang w:val="es-BO"/>
        </w:rPr>
      </w:pPr>
    </w:p>
    <w:p w14:paraId="4E5D0E16" w14:textId="77777777" w:rsidR="00B71F88" w:rsidRPr="006E79B6" w:rsidRDefault="00B71F88" w:rsidP="00B71F88">
      <w:pPr>
        <w:widowControl w:val="0"/>
        <w:jc w:val="center"/>
        <w:rPr>
          <w:rFonts w:cs="Arial"/>
          <w:b/>
          <w:sz w:val="18"/>
          <w:szCs w:val="18"/>
          <w:lang w:val="es-BO"/>
        </w:rPr>
      </w:pPr>
    </w:p>
    <w:p w14:paraId="62F23CA7" w14:textId="77777777" w:rsidR="00B71F88" w:rsidRPr="006E79B6" w:rsidRDefault="00B71F88" w:rsidP="00B71F88">
      <w:pPr>
        <w:widowControl w:val="0"/>
        <w:jc w:val="center"/>
        <w:rPr>
          <w:rFonts w:cs="Arial"/>
          <w:b/>
          <w:sz w:val="18"/>
          <w:szCs w:val="18"/>
          <w:lang w:val="es-BO"/>
        </w:rPr>
      </w:pPr>
    </w:p>
    <w:p w14:paraId="020DCAA2" w14:textId="77777777" w:rsidR="00B71F88" w:rsidRPr="006E79B6" w:rsidRDefault="00B71F88" w:rsidP="00B71F88">
      <w:pPr>
        <w:widowControl w:val="0"/>
        <w:jc w:val="center"/>
        <w:rPr>
          <w:rFonts w:cs="Arial"/>
          <w:b/>
          <w:sz w:val="18"/>
          <w:szCs w:val="18"/>
          <w:lang w:val="es-BO"/>
        </w:rPr>
      </w:pPr>
    </w:p>
    <w:p w14:paraId="662354E8" w14:textId="77777777" w:rsidR="00B71F88" w:rsidRPr="006E79B6" w:rsidRDefault="00B71F88" w:rsidP="00B71F88">
      <w:pPr>
        <w:widowControl w:val="0"/>
        <w:jc w:val="center"/>
        <w:rPr>
          <w:rFonts w:cs="Arial"/>
          <w:b/>
          <w:sz w:val="18"/>
          <w:szCs w:val="18"/>
          <w:lang w:val="es-BO"/>
        </w:rPr>
      </w:pPr>
    </w:p>
    <w:p w14:paraId="747D40FD" w14:textId="77777777" w:rsidR="00B71F88" w:rsidRPr="006E79B6" w:rsidRDefault="00B71F88" w:rsidP="00B71F88">
      <w:pPr>
        <w:jc w:val="center"/>
        <w:rPr>
          <w:rFonts w:cs="Arial"/>
          <w:b/>
          <w:sz w:val="18"/>
          <w:szCs w:val="18"/>
          <w:lang w:val="es-BO"/>
        </w:rPr>
      </w:pPr>
    </w:p>
    <w:p w14:paraId="043332A9" w14:textId="77777777" w:rsidR="00B71F88" w:rsidRPr="006E79B6" w:rsidRDefault="00B71F88" w:rsidP="00B71F88">
      <w:pPr>
        <w:jc w:val="center"/>
        <w:rPr>
          <w:rFonts w:cs="Arial"/>
          <w:b/>
          <w:sz w:val="18"/>
          <w:szCs w:val="18"/>
          <w:lang w:val="es-BO"/>
        </w:rPr>
      </w:pPr>
    </w:p>
    <w:p w14:paraId="3B2B1D8A" w14:textId="77777777" w:rsidR="00B71F88" w:rsidRPr="006E79B6" w:rsidRDefault="00B71F88" w:rsidP="00B71F88">
      <w:pPr>
        <w:jc w:val="center"/>
        <w:rPr>
          <w:rFonts w:cs="Arial"/>
          <w:b/>
          <w:sz w:val="18"/>
          <w:szCs w:val="18"/>
          <w:lang w:val="es-BO"/>
        </w:rPr>
      </w:pPr>
    </w:p>
    <w:p w14:paraId="00190E0E" w14:textId="77777777" w:rsidR="00B71F88" w:rsidRPr="006E79B6" w:rsidRDefault="00B71F88" w:rsidP="00B71F88">
      <w:pPr>
        <w:jc w:val="center"/>
        <w:rPr>
          <w:rFonts w:cs="Arial"/>
          <w:b/>
          <w:sz w:val="18"/>
          <w:szCs w:val="18"/>
          <w:lang w:val="es-BO"/>
        </w:rPr>
      </w:pPr>
    </w:p>
    <w:p w14:paraId="5C3CD72C" w14:textId="77777777" w:rsidR="00B71F88" w:rsidRPr="006E79B6" w:rsidRDefault="00B71F88" w:rsidP="00B71F88">
      <w:pPr>
        <w:jc w:val="center"/>
        <w:rPr>
          <w:rFonts w:cs="Arial"/>
          <w:b/>
          <w:sz w:val="18"/>
          <w:szCs w:val="18"/>
          <w:lang w:val="es-BO"/>
        </w:rPr>
      </w:pPr>
    </w:p>
    <w:p w14:paraId="251793A5" w14:textId="77777777" w:rsidR="00B71F88" w:rsidRPr="006E79B6" w:rsidRDefault="00B71F88" w:rsidP="00B71F88">
      <w:pPr>
        <w:jc w:val="center"/>
        <w:rPr>
          <w:rFonts w:cs="Arial"/>
          <w:b/>
          <w:sz w:val="18"/>
          <w:szCs w:val="18"/>
          <w:lang w:val="es-BO"/>
        </w:rPr>
      </w:pPr>
    </w:p>
    <w:p w14:paraId="1487EE32" w14:textId="77777777" w:rsidR="00B71F88" w:rsidRPr="006E79B6" w:rsidRDefault="00B71F88" w:rsidP="00B71F88">
      <w:pPr>
        <w:jc w:val="center"/>
        <w:rPr>
          <w:rFonts w:cs="Arial"/>
          <w:b/>
          <w:sz w:val="18"/>
          <w:szCs w:val="18"/>
          <w:lang w:val="es-BO"/>
        </w:rPr>
      </w:pPr>
    </w:p>
    <w:p w14:paraId="3DC9B20E" w14:textId="77777777" w:rsidR="00B71F88" w:rsidRPr="006E79B6" w:rsidRDefault="00B71F88" w:rsidP="00B71F88">
      <w:pPr>
        <w:jc w:val="center"/>
        <w:rPr>
          <w:rFonts w:cs="Arial"/>
          <w:b/>
          <w:sz w:val="18"/>
          <w:szCs w:val="18"/>
          <w:lang w:val="es-BO"/>
        </w:rPr>
      </w:pPr>
    </w:p>
    <w:p w14:paraId="7DC09E45" w14:textId="77777777" w:rsidR="00B71F88" w:rsidRPr="006E79B6" w:rsidRDefault="00B71F88" w:rsidP="00B71F88">
      <w:pPr>
        <w:jc w:val="center"/>
        <w:rPr>
          <w:rFonts w:cs="Arial"/>
          <w:b/>
          <w:sz w:val="18"/>
          <w:szCs w:val="18"/>
          <w:lang w:val="es-BO"/>
        </w:rPr>
      </w:pPr>
    </w:p>
    <w:p w14:paraId="6184BF71" w14:textId="77777777" w:rsidR="00B71F88" w:rsidRPr="00B71F99" w:rsidRDefault="00B71F88" w:rsidP="00B71F88">
      <w:pPr>
        <w:rPr>
          <w:rFonts w:cs="Arial"/>
        </w:rPr>
      </w:pPr>
    </w:p>
    <w:p w14:paraId="7A8B472E" w14:textId="77777777" w:rsidR="006F44FC" w:rsidRPr="00205281" w:rsidRDefault="006F44FC" w:rsidP="006F44FC">
      <w:pPr>
        <w:widowControl w:val="0"/>
        <w:jc w:val="center"/>
        <w:rPr>
          <w:rFonts w:cs="Arial"/>
          <w:b/>
          <w:sz w:val="18"/>
          <w:szCs w:val="18"/>
          <w:lang w:val="es-BO"/>
        </w:rPr>
      </w:pPr>
    </w:p>
    <w:p w14:paraId="4C36A8CB" w14:textId="77777777" w:rsidR="006F44FC" w:rsidRPr="00205281" w:rsidRDefault="006F44FC" w:rsidP="006F44FC">
      <w:pPr>
        <w:widowControl w:val="0"/>
        <w:jc w:val="center"/>
        <w:rPr>
          <w:rFonts w:cs="Arial"/>
          <w:b/>
          <w:sz w:val="18"/>
          <w:szCs w:val="18"/>
          <w:lang w:val="es-BO"/>
        </w:rPr>
      </w:pPr>
    </w:p>
    <w:p w14:paraId="43CD8E18" w14:textId="77777777" w:rsidR="00820989" w:rsidRPr="00205281" w:rsidRDefault="00820989" w:rsidP="003F60CC">
      <w:pPr>
        <w:jc w:val="center"/>
        <w:rPr>
          <w:rFonts w:cs="Arial"/>
          <w:b/>
          <w:sz w:val="18"/>
          <w:szCs w:val="18"/>
          <w:lang w:val="es-BO"/>
        </w:rPr>
      </w:pPr>
    </w:p>
    <w:p w14:paraId="3FD10796" w14:textId="77777777" w:rsidR="00820989" w:rsidRPr="00205281" w:rsidRDefault="00820989" w:rsidP="003F60CC">
      <w:pPr>
        <w:jc w:val="center"/>
        <w:rPr>
          <w:rFonts w:cs="Arial"/>
          <w:b/>
          <w:sz w:val="18"/>
          <w:szCs w:val="18"/>
          <w:lang w:val="es-BO"/>
        </w:rPr>
      </w:pPr>
    </w:p>
    <w:p w14:paraId="511CC94D" w14:textId="77777777" w:rsidR="00820989" w:rsidRPr="00205281" w:rsidRDefault="00820989" w:rsidP="003F60CC">
      <w:pPr>
        <w:jc w:val="center"/>
        <w:rPr>
          <w:rFonts w:cs="Arial"/>
          <w:b/>
          <w:sz w:val="18"/>
          <w:szCs w:val="18"/>
          <w:lang w:val="es-BO"/>
        </w:rPr>
      </w:pPr>
    </w:p>
    <w:p w14:paraId="58637792" w14:textId="77777777" w:rsidR="00820989" w:rsidRPr="00205281" w:rsidRDefault="00820989" w:rsidP="003F60CC">
      <w:pPr>
        <w:jc w:val="center"/>
        <w:rPr>
          <w:rFonts w:cs="Arial"/>
          <w:b/>
          <w:sz w:val="18"/>
          <w:szCs w:val="18"/>
          <w:lang w:val="es-BO"/>
        </w:rPr>
      </w:pPr>
    </w:p>
    <w:p w14:paraId="7AEF0BC1" w14:textId="77777777" w:rsidR="00820989" w:rsidRPr="00205281" w:rsidRDefault="00820989" w:rsidP="003F60CC">
      <w:pPr>
        <w:jc w:val="center"/>
        <w:rPr>
          <w:rFonts w:cs="Arial"/>
          <w:b/>
          <w:sz w:val="18"/>
          <w:szCs w:val="18"/>
          <w:lang w:val="es-BO"/>
        </w:rPr>
      </w:pPr>
    </w:p>
    <w:p w14:paraId="3FA2E4A6" w14:textId="77777777" w:rsidR="00820989" w:rsidRPr="00205281" w:rsidRDefault="00820989" w:rsidP="003F60CC">
      <w:pPr>
        <w:jc w:val="center"/>
        <w:rPr>
          <w:rFonts w:cs="Arial"/>
          <w:b/>
          <w:sz w:val="18"/>
          <w:szCs w:val="18"/>
          <w:lang w:val="es-BO"/>
        </w:rPr>
      </w:pPr>
    </w:p>
    <w:p w14:paraId="672A7FC1" w14:textId="77777777" w:rsidR="00820989" w:rsidRPr="00205281" w:rsidRDefault="00820989" w:rsidP="003F60CC">
      <w:pPr>
        <w:jc w:val="center"/>
        <w:rPr>
          <w:rFonts w:cs="Arial"/>
          <w:b/>
          <w:sz w:val="18"/>
          <w:szCs w:val="18"/>
          <w:lang w:val="es-BO"/>
        </w:rPr>
      </w:pPr>
    </w:p>
    <w:p w14:paraId="64740BF1" w14:textId="77777777" w:rsidR="00820989" w:rsidRPr="00205281" w:rsidRDefault="00820989" w:rsidP="003F60CC">
      <w:pPr>
        <w:jc w:val="center"/>
        <w:rPr>
          <w:rFonts w:cs="Arial"/>
          <w:b/>
          <w:sz w:val="18"/>
          <w:szCs w:val="18"/>
          <w:lang w:val="es-BO"/>
        </w:rPr>
      </w:pPr>
    </w:p>
    <w:p w14:paraId="52FB0DEB" w14:textId="77777777" w:rsidR="00820989" w:rsidRPr="00205281" w:rsidRDefault="00820989" w:rsidP="003F60CC">
      <w:pPr>
        <w:jc w:val="center"/>
        <w:rPr>
          <w:rFonts w:cs="Arial"/>
          <w:b/>
          <w:sz w:val="18"/>
          <w:szCs w:val="18"/>
          <w:lang w:val="es-BO"/>
        </w:rPr>
      </w:pPr>
    </w:p>
    <w:p w14:paraId="26099035" w14:textId="77777777" w:rsidR="00820989" w:rsidRPr="00205281" w:rsidRDefault="00820989" w:rsidP="003F60CC">
      <w:pPr>
        <w:jc w:val="center"/>
        <w:rPr>
          <w:rFonts w:cs="Arial"/>
          <w:b/>
          <w:sz w:val="18"/>
          <w:szCs w:val="18"/>
          <w:lang w:val="es-BO"/>
        </w:rPr>
      </w:pPr>
    </w:p>
    <w:p w14:paraId="57EE0882" w14:textId="77777777" w:rsidR="00820989" w:rsidRPr="00205281" w:rsidRDefault="00820989" w:rsidP="003F60CC">
      <w:pPr>
        <w:jc w:val="center"/>
        <w:rPr>
          <w:rFonts w:cs="Arial"/>
          <w:b/>
          <w:sz w:val="18"/>
          <w:szCs w:val="18"/>
          <w:lang w:val="es-BO"/>
        </w:rPr>
      </w:pPr>
    </w:p>
    <w:p w14:paraId="37AB0943" w14:textId="77777777" w:rsidR="00820989" w:rsidRPr="00205281" w:rsidRDefault="00820989" w:rsidP="003F60CC">
      <w:pPr>
        <w:jc w:val="center"/>
        <w:rPr>
          <w:rFonts w:cs="Arial"/>
          <w:b/>
          <w:sz w:val="18"/>
          <w:szCs w:val="18"/>
          <w:lang w:val="es-BO"/>
        </w:rPr>
      </w:pPr>
    </w:p>
    <w:p w14:paraId="378F244F" w14:textId="77777777" w:rsidR="003F60CC" w:rsidRPr="00205281" w:rsidRDefault="00BA2811" w:rsidP="003F60CC">
      <w:pPr>
        <w:jc w:val="center"/>
        <w:rPr>
          <w:rFonts w:cs="Arial"/>
          <w:b/>
          <w:sz w:val="18"/>
          <w:szCs w:val="18"/>
          <w:lang w:val="es-BO"/>
        </w:rPr>
      </w:pPr>
      <w:r w:rsidRPr="00205281">
        <w:rPr>
          <w:rFonts w:cs="Arial"/>
          <w:b/>
          <w:sz w:val="18"/>
          <w:szCs w:val="18"/>
          <w:lang w:val="es-BO"/>
        </w:rPr>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Pr="00205281" w:rsidRDefault="003F60CC" w:rsidP="003F60CC">
      <w:pPr>
        <w:jc w:val="center"/>
        <w:rPr>
          <w:rFonts w:cs="Arial"/>
          <w:b/>
          <w:sz w:val="18"/>
          <w:szCs w:val="18"/>
          <w:lang w:val="es-BO"/>
        </w:rPr>
      </w:pPr>
    </w:p>
    <w:p w14:paraId="325AFE16" w14:textId="77777777" w:rsidR="00272F22" w:rsidRPr="00FA23C0" w:rsidRDefault="00272F22" w:rsidP="00272F22">
      <w:pPr>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67D26CA7" w14:textId="77777777" w:rsidR="00272F22" w:rsidRDefault="00272F22" w:rsidP="00272F22">
      <w:pPr>
        <w:rPr>
          <w:b/>
          <w:i/>
          <w:sz w:val="18"/>
          <w:szCs w:val="18"/>
          <w:lang w:val="es-BO"/>
        </w:rPr>
      </w:pPr>
    </w:p>
    <w:p w14:paraId="386FDFAC" w14:textId="77777777" w:rsidR="003F60CC" w:rsidRPr="00205281" w:rsidRDefault="003F60CC" w:rsidP="003F60CC">
      <w:pPr>
        <w:jc w:val="center"/>
        <w:rPr>
          <w:rFonts w:ascii="Arial" w:hAnsi="Arial" w:cs="Arial"/>
          <w:b/>
          <w:i/>
          <w:lang w:val="es-BO"/>
        </w:rPr>
      </w:pPr>
    </w:p>
    <w:p w14:paraId="427D2728" w14:textId="77777777" w:rsidR="00826C2B" w:rsidRPr="00205281" w:rsidRDefault="00826C2B" w:rsidP="003F60CC">
      <w:pPr>
        <w:rPr>
          <w:rFonts w:ascii="Arial" w:hAnsi="Arial" w:cs="Arial"/>
          <w:b/>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039D6392" w14:textId="77777777" w:rsidR="00272F22" w:rsidRDefault="00272F22">
      <w:pPr>
        <w:rPr>
          <w:rFonts w:cs="Arial"/>
          <w:b/>
          <w:lang w:val="es-BO"/>
        </w:rPr>
      </w:pPr>
      <w:r>
        <w:rPr>
          <w:rFonts w:cs="Arial"/>
          <w:b/>
          <w:lang w:val="es-BO"/>
        </w:rPr>
        <w:br w:type="page"/>
      </w:r>
    </w:p>
    <w:p w14:paraId="5DA567AF" w14:textId="026F51AF"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p w14:paraId="425E30FE" w14:textId="77777777" w:rsidR="00272F22" w:rsidRPr="00205281" w:rsidRDefault="00272F22" w:rsidP="001E0405">
      <w:pPr>
        <w:jc w:val="center"/>
        <w:rPr>
          <w:rFonts w:cs="Arial"/>
          <w:b/>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272F22">
        <w:tblPrEx>
          <w:tblLook w:val="0000" w:firstRow="0" w:lastRow="0" w:firstColumn="0" w:lastColumn="0" w:noHBand="0" w:noVBand="0"/>
        </w:tblPrEx>
        <w:trPr>
          <w:trHeight w:val="459"/>
        </w:trPr>
        <w:tc>
          <w:tcPr>
            <w:tcW w:w="5102" w:type="dxa"/>
            <w:gridSpan w:val="4"/>
            <w:tcBorders>
              <w:top w:val="single" w:sz="4" w:space="0" w:color="auto"/>
              <w:bottom w:val="dashSmallGap" w:sz="4" w:space="0" w:color="auto"/>
              <w:right w:val="single" w:sz="12" w:space="0" w:color="auto"/>
            </w:tcBorders>
            <w:vAlign w:val="center"/>
          </w:tcPr>
          <w:p w14:paraId="54DC897F"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D05D023" w14:textId="1D51244B" w:rsidR="003E7350" w:rsidRPr="00205281" w:rsidRDefault="003E7350" w:rsidP="004076CA">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417768" w:rsidRPr="00205281">
              <w:rPr>
                <w:rFonts w:ascii="Arial" w:hAnsi="Arial" w:cs="Arial"/>
              </w:rPr>
              <w:t xml:space="preserve">, cuando corresponda </w:t>
            </w:r>
            <w:r w:rsidR="00D30B02" w:rsidRPr="00205281">
              <w:rPr>
                <w:rFonts w:ascii="Arial" w:hAnsi="Arial" w:cs="Arial"/>
              </w:rPr>
              <w:t>o Depósito</w:t>
            </w:r>
            <w:r w:rsidR="00D30B02" w:rsidRPr="00E26C4B">
              <w:rPr>
                <w:rFonts w:ascii="Arial" w:hAnsi="Arial" w:cs="Arial"/>
                <w:color w:val="FF0000"/>
                <w:lang w:val="es-BO"/>
              </w:rPr>
              <w:t>.</w:t>
            </w:r>
            <w:r w:rsidR="00E26C4B" w:rsidRPr="00E26C4B">
              <w:rPr>
                <w:rFonts w:ascii="Arial" w:hAnsi="Arial" w:cs="Arial"/>
                <w:color w:val="FF0000"/>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77777777" w:rsidR="00AA1F32"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FAC56DC" w14:textId="12BF8079"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0C1E8F9" w14:textId="77777777" w:rsidR="0047353E" w:rsidRPr="001D667F" w:rsidRDefault="0047353E" w:rsidP="0047353E">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1A135DD8"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Cronograma de ejecución de obra, en diagrama de barras o diagrama Gantt, estableciendo la ruta crítica.</w:t>
            </w:r>
          </w:p>
          <w:p w14:paraId="7403E296"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Organigrama, detallar el personal del contratista designado para la ejecución de la obra.</w:t>
            </w:r>
          </w:p>
          <w:p w14:paraId="54187A65"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 xml:space="preserve"> Numero de frentes de trabajo a utilizar.</w:t>
            </w:r>
          </w:p>
          <w:p w14:paraId="4A1C4FBB"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Análisis de precios unitarios de cada ítem, para determinar el presupuesto general de la obra en el Formulario Anexo B-1.</w:t>
            </w:r>
          </w:p>
          <w:p w14:paraId="3B2B8702" w14:textId="77777777" w:rsidR="0047353E" w:rsidRPr="001D667F" w:rsidRDefault="0047353E" w:rsidP="0047353E">
            <w:pPr>
              <w:jc w:val="both"/>
              <w:rPr>
                <w:rFonts w:ascii="Arial" w:hAnsi="Arial" w:cs="Arial"/>
                <w:sz w:val="18"/>
                <w:szCs w:val="18"/>
              </w:rPr>
            </w:pPr>
          </w:p>
          <w:p w14:paraId="0FE73BE9" w14:textId="77777777" w:rsidR="0047353E" w:rsidRPr="001D667F" w:rsidRDefault="0047353E" w:rsidP="0047353E">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34F20780" w14:textId="77777777" w:rsidR="0047353E" w:rsidRPr="001D667F" w:rsidRDefault="0047353E" w:rsidP="0047353E">
            <w:pPr>
              <w:jc w:val="both"/>
              <w:rPr>
                <w:rFonts w:ascii="Arial" w:hAnsi="Arial" w:cs="Arial"/>
                <w:sz w:val="18"/>
                <w:szCs w:val="18"/>
              </w:rPr>
            </w:pPr>
          </w:p>
          <w:p w14:paraId="441699A2"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Formulario C-1a Experiencia del proponente.</w:t>
            </w:r>
          </w:p>
          <w:p w14:paraId="3210B76A"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Formulario C-1b Experiencia del personal clave y formación académica – Residente de Obra.</w:t>
            </w:r>
          </w:p>
          <w:p w14:paraId="0EAC8AF7" w14:textId="0D4C1D1B" w:rsidR="003E7350" w:rsidRPr="0047353E" w:rsidRDefault="0047353E" w:rsidP="00F33FB3">
            <w:pPr>
              <w:pStyle w:val="Prrafodelista"/>
              <w:numPr>
                <w:ilvl w:val="0"/>
                <w:numId w:val="45"/>
              </w:numPr>
              <w:tabs>
                <w:tab w:val="left" w:pos="704"/>
              </w:tabs>
              <w:ind w:right="113"/>
              <w:jc w:val="both"/>
              <w:rPr>
                <w:rFonts w:ascii="Arial" w:hAnsi="Arial" w:cs="Arial"/>
                <w:sz w:val="20"/>
                <w:lang w:val="es-BO" w:eastAsia="es-BO"/>
              </w:rPr>
            </w:pPr>
            <w:r w:rsidRPr="00596643">
              <w:rPr>
                <w:rFonts w:ascii="Arial" w:hAnsi="Arial" w:cs="Arial"/>
                <w:szCs w:val="18"/>
              </w:rPr>
              <w:t>Formulario C-1c Maquinaria</w:t>
            </w:r>
            <w:r w:rsidRPr="00596643">
              <w:rPr>
                <w:rFonts w:ascii="Arial" w:hAnsi="Arial" w:cs="Arial"/>
                <w:sz w:val="20"/>
                <w:lang w:val="es-BO" w:eastAsia="es-BO"/>
              </w:rPr>
              <w:t xml:space="preserve"> y equipo mínimo.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05281" w:rsidRPr="00205281" w14:paraId="71ECDE2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9C5F3C" w14:textId="4A6D3AF7" w:rsidR="003E7350"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72F22">
              <w:rPr>
                <w:rFonts w:ascii="Arial" w:hAnsi="Arial" w:cs="Arial"/>
                <w:color w:val="000099"/>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FE6F2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FB8D7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E6E63E6"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BFB4757" w14:textId="77777777" w:rsidR="003E7350" w:rsidRPr="00205281" w:rsidRDefault="003E7350"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3FE42035"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ab/>
              <w:t>Otros (señalar).</w:t>
            </w:r>
            <w:r w:rsidR="00272F22" w:rsidRPr="00205281">
              <w:rPr>
                <w:rFonts w:ascii="Arial" w:hAnsi="Arial" w:cs="Arial"/>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7298CD82" w14:textId="77777777" w:rsidR="001E0405" w:rsidRPr="00205281" w:rsidRDefault="001E0405" w:rsidP="001E0405">
      <w:pPr>
        <w:rPr>
          <w:rFonts w:cs="Arial"/>
          <w:sz w:val="2"/>
          <w:szCs w:val="2"/>
          <w:lang w:val="es-BO"/>
        </w:rPr>
      </w:pPr>
    </w:p>
    <w:p w14:paraId="6B10DF99" w14:textId="77777777" w:rsidR="001E0405" w:rsidRPr="00205281" w:rsidRDefault="001E0405" w:rsidP="001E0405">
      <w:pPr>
        <w:tabs>
          <w:tab w:val="center" w:pos="4419"/>
          <w:tab w:val="left" w:pos="5829"/>
        </w:tabs>
        <w:rPr>
          <w:rFonts w:cs="Arial"/>
          <w:lang w:val="es-BO"/>
        </w:rPr>
      </w:pPr>
    </w:p>
    <w:p w14:paraId="015ED5AA" w14:textId="77777777" w:rsidR="001E0405" w:rsidRPr="00205281" w:rsidRDefault="001E0405" w:rsidP="001E0405">
      <w:pPr>
        <w:tabs>
          <w:tab w:val="center" w:pos="4419"/>
          <w:tab w:val="left" w:pos="5829"/>
        </w:tabs>
        <w:rPr>
          <w:rFonts w:cs="Arial"/>
          <w:lang w:val="es-BO"/>
        </w:rPr>
      </w:pPr>
    </w:p>
    <w:p w14:paraId="5F1404AE" w14:textId="77777777" w:rsidR="00272F22" w:rsidRDefault="00272F22" w:rsidP="001E0405">
      <w:pPr>
        <w:tabs>
          <w:tab w:val="center" w:pos="4419"/>
          <w:tab w:val="left" w:pos="5829"/>
        </w:tabs>
        <w:rPr>
          <w:rFonts w:cs="Arial"/>
          <w:lang w:val="es-BO"/>
        </w:rPr>
      </w:pPr>
    </w:p>
    <w:p w14:paraId="1E045F54" w14:textId="77777777" w:rsidR="00272F22" w:rsidRDefault="00272F22" w:rsidP="001E0405">
      <w:pPr>
        <w:tabs>
          <w:tab w:val="center" w:pos="4419"/>
          <w:tab w:val="left" w:pos="5829"/>
        </w:tabs>
        <w:rPr>
          <w:rFonts w:cs="Arial"/>
          <w:lang w:val="es-BO"/>
        </w:rPr>
      </w:pPr>
    </w:p>
    <w:p w14:paraId="2CA06BD3" w14:textId="77777777" w:rsidR="00272F22" w:rsidRDefault="00272F22" w:rsidP="001E0405">
      <w:pPr>
        <w:tabs>
          <w:tab w:val="center" w:pos="4419"/>
          <w:tab w:val="left" w:pos="5829"/>
        </w:tabs>
        <w:rPr>
          <w:rFonts w:cs="Arial"/>
          <w:lang w:val="es-BO"/>
        </w:rPr>
      </w:pPr>
    </w:p>
    <w:p w14:paraId="32923B48" w14:textId="77777777" w:rsidR="001E0405" w:rsidRPr="00205281" w:rsidRDefault="001E0405" w:rsidP="001E0405">
      <w:pPr>
        <w:jc w:val="center"/>
        <w:rPr>
          <w:rFonts w:cs="Arial"/>
          <w:b/>
          <w:lang w:val="es-BO"/>
        </w:rPr>
      </w:pPr>
      <w:r w:rsidRPr="00205281">
        <w:rPr>
          <w:rFonts w:cs="Arial"/>
          <w:b/>
          <w:lang w:val="es-BO"/>
        </w:rPr>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30B68217"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FF2FBF8" w14:textId="77777777"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241A460" w14:textId="7BFD8B68" w:rsidR="003E7350" w:rsidRPr="00205281" w:rsidRDefault="00EC730E"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14:paraId="2B4BB13F" w14:textId="77777777"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1DB847A" w14:textId="77777777"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D75E47C" w14:textId="77777777"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ECB2A50" w14:textId="77777777"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322FA8E" w14:textId="77777777" w:rsidR="003E7350" w:rsidRPr="00205281" w:rsidRDefault="003E7350" w:rsidP="00FF4101">
            <w:pPr>
              <w:jc w:val="both"/>
              <w:rPr>
                <w:rFonts w:ascii="Arial" w:hAnsi="Arial" w:cs="Arial"/>
                <w:lang w:val="es-BO"/>
              </w:rPr>
            </w:pPr>
          </w:p>
        </w:tc>
      </w:tr>
      <w:tr w:rsidR="00205281" w:rsidRPr="00205281" w14:paraId="1B9A3268"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B91F9A" w14:textId="09F29A2C" w:rsidR="003E7350" w:rsidRPr="00205281" w:rsidRDefault="003E7350" w:rsidP="004076CA">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r w:rsidR="00D30B02" w:rsidRPr="00205281">
              <w:rPr>
                <w:rFonts w:ascii="Arial" w:hAnsi="Arial" w:cs="Arial"/>
                <w:lang w:val="es-BO"/>
              </w:rPr>
              <w:t>.</w:t>
            </w:r>
            <w:r w:rsidR="00DA74A3">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CB08CC" w14:textId="77777777" w:rsidR="00AA1F32" w:rsidRPr="00205281" w:rsidRDefault="003E7350" w:rsidP="0047353E">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DC5CA49" w14:textId="77777777"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21E1EA1E"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Cronograma de ejecución de obra, en diagrama de barras o diagrama Gantt, estableciendo la ruta crítica.</w:t>
            </w:r>
          </w:p>
          <w:p w14:paraId="72DF5065"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Organigrama, detallar el personal del contratista designado para la ejecución de la obra.</w:t>
            </w:r>
          </w:p>
          <w:p w14:paraId="7C1C282D"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 xml:space="preserve"> Numero de frentes de trabajo a utilizar.</w:t>
            </w:r>
          </w:p>
          <w:p w14:paraId="5F3E3F5B"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Análisis de precios unitarios de cada ítem, para determinar el presupuesto general de la obra en el Formulario Anexo B-1.</w:t>
            </w:r>
          </w:p>
          <w:p w14:paraId="3BA0927C" w14:textId="77777777" w:rsidR="001D667F" w:rsidRPr="001D667F" w:rsidRDefault="001D667F" w:rsidP="001D667F">
            <w:pPr>
              <w:jc w:val="both"/>
              <w:rPr>
                <w:rFonts w:ascii="Arial" w:hAnsi="Arial" w:cs="Arial"/>
                <w:sz w:val="18"/>
                <w:szCs w:val="18"/>
              </w:rPr>
            </w:pPr>
          </w:p>
          <w:p w14:paraId="1A20791D" w14:textId="77777777"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6AD30DBF" w14:textId="77777777" w:rsidR="001D667F" w:rsidRPr="001D667F" w:rsidRDefault="001D667F" w:rsidP="001D667F">
            <w:pPr>
              <w:jc w:val="both"/>
              <w:rPr>
                <w:rFonts w:ascii="Arial" w:hAnsi="Arial" w:cs="Arial"/>
                <w:sz w:val="18"/>
                <w:szCs w:val="18"/>
              </w:rPr>
            </w:pPr>
          </w:p>
          <w:p w14:paraId="1C5337FE"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Formulario C-1a Experiencia del proponente.</w:t>
            </w:r>
          </w:p>
          <w:p w14:paraId="3F97D767" w14:textId="77777777" w:rsidR="0047353E" w:rsidRPr="00596643" w:rsidRDefault="0047353E" w:rsidP="00F33FB3">
            <w:pPr>
              <w:pStyle w:val="Prrafodelista"/>
              <w:numPr>
                <w:ilvl w:val="0"/>
                <w:numId w:val="45"/>
              </w:numPr>
              <w:tabs>
                <w:tab w:val="left" w:pos="704"/>
              </w:tabs>
              <w:ind w:right="113"/>
              <w:jc w:val="both"/>
              <w:rPr>
                <w:rFonts w:ascii="Arial" w:hAnsi="Arial" w:cs="Arial"/>
                <w:szCs w:val="18"/>
              </w:rPr>
            </w:pPr>
            <w:r w:rsidRPr="00596643">
              <w:rPr>
                <w:rFonts w:ascii="Arial" w:hAnsi="Arial" w:cs="Arial"/>
                <w:szCs w:val="18"/>
              </w:rPr>
              <w:t>Formulario C-1b Experiencia del personal clave y formación académica – Residente de Obra.</w:t>
            </w:r>
          </w:p>
          <w:p w14:paraId="3F2F52E0" w14:textId="77777777" w:rsidR="0047353E" w:rsidRPr="00596643" w:rsidRDefault="0047353E" w:rsidP="00F33FB3">
            <w:pPr>
              <w:pStyle w:val="Prrafodelista"/>
              <w:numPr>
                <w:ilvl w:val="0"/>
                <w:numId w:val="45"/>
              </w:numPr>
              <w:tabs>
                <w:tab w:val="left" w:pos="704"/>
              </w:tabs>
              <w:ind w:right="113"/>
              <w:jc w:val="both"/>
              <w:rPr>
                <w:rFonts w:ascii="Arial" w:hAnsi="Arial" w:cs="Arial"/>
                <w:sz w:val="20"/>
                <w:lang w:val="es-BO" w:eastAsia="es-BO"/>
              </w:rPr>
            </w:pPr>
            <w:r w:rsidRPr="00596643">
              <w:rPr>
                <w:rFonts w:ascii="Arial" w:hAnsi="Arial" w:cs="Arial"/>
                <w:szCs w:val="18"/>
              </w:rPr>
              <w:t>Formulario C-1c Maquinaria</w:t>
            </w:r>
            <w:r w:rsidRPr="00596643">
              <w:rPr>
                <w:rFonts w:ascii="Arial" w:hAnsi="Arial" w:cs="Arial"/>
                <w:sz w:val="20"/>
                <w:lang w:val="es-BO" w:eastAsia="es-BO"/>
              </w:rPr>
              <w:t xml:space="preserve"> y equipo mínimo.</w:t>
            </w:r>
          </w:p>
          <w:p w14:paraId="281D3827" w14:textId="32C7213F" w:rsidR="003E7350" w:rsidRPr="0047353E" w:rsidRDefault="003E7350" w:rsidP="0047353E">
            <w:pPr>
              <w:tabs>
                <w:tab w:val="left" w:pos="704"/>
              </w:tabs>
              <w:ind w:right="113"/>
              <w:jc w:val="both"/>
              <w:rPr>
                <w:rFonts w:ascii="Arial" w:hAnsi="Arial" w:cs="Arial"/>
                <w:szCs w:val="18"/>
                <w:lang w:val="es-BO"/>
              </w:rPr>
            </w:pP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205281" w:rsidRPr="00205281" w14:paraId="3F9035C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1231AC" w14:textId="1B5A9BE8" w:rsidR="003E7350"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05281">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E0872DE"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2B914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7045F3"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386539" w14:textId="77777777" w:rsidR="003E7350" w:rsidRPr="00205281" w:rsidRDefault="003E7350" w:rsidP="00FF4101">
            <w:pPr>
              <w:jc w:val="both"/>
              <w:rPr>
                <w:rFonts w:ascii="Arial" w:hAnsi="Arial" w:cs="Arial"/>
                <w:lang w:val="es-BO"/>
              </w:rPr>
            </w:pPr>
          </w:p>
        </w:tc>
      </w:tr>
      <w:tr w:rsidR="00205281" w:rsidRPr="00205281" w14:paraId="0165BE87"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3E7350" w:rsidRPr="00205281" w:rsidRDefault="003E7350" w:rsidP="00FF4101">
            <w:pPr>
              <w:jc w:val="both"/>
              <w:rPr>
                <w:rFonts w:ascii="Arial" w:hAnsi="Arial" w:cs="Arial"/>
                <w:lang w:val="es-BO"/>
              </w:rPr>
            </w:pPr>
          </w:p>
        </w:tc>
      </w:tr>
      <w:tr w:rsidR="00205281" w:rsidRPr="00205281" w14:paraId="3A183D5B" w14:textId="77777777"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74AFAAA" w14:textId="6F24F328"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00AA1F32"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3E7350" w:rsidRPr="00205281" w:rsidRDefault="003E7350" w:rsidP="00FF4101">
            <w:pPr>
              <w:jc w:val="both"/>
              <w:rPr>
                <w:rFonts w:ascii="Arial" w:hAnsi="Arial" w:cs="Arial"/>
                <w:lang w:val="es-BO"/>
              </w:rPr>
            </w:pPr>
          </w:p>
        </w:tc>
      </w:tr>
      <w:tr w:rsidR="00205281" w:rsidRPr="00205281" w14:paraId="5912E6F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EF6A73F" w14:textId="1D6A40D2" w:rsidR="00AA1F32" w:rsidRPr="00205281" w:rsidRDefault="00AA1F32"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lang w:val="es-BO"/>
              </w:rPr>
              <w:t>Otros (señalar).</w:t>
            </w:r>
            <w:r w:rsidR="005062D9" w:rsidRPr="00272F22">
              <w:rPr>
                <w:rFonts w:ascii="Arial" w:hAnsi="Arial" w:cs="Arial"/>
                <w:color w:val="000099"/>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A1F32" w:rsidRPr="00205281" w:rsidRDefault="00AA1F32" w:rsidP="00FF4101">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32D53D21" w14:textId="77777777" w:rsidR="0047353E" w:rsidRDefault="0047353E">
      <w:pPr>
        <w:rPr>
          <w:rFonts w:cs="Arial"/>
          <w:b/>
          <w:sz w:val="18"/>
          <w:lang w:val="es-BO"/>
        </w:rPr>
      </w:pPr>
      <w:r>
        <w:rPr>
          <w:rFonts w:cs="Arial"/>
          <w:b/>
          <w:sz w:val="18"/>
          <w:lang w:val="es-BO"/>
        </w:rPr>
        <w:br w:type="page"/>
      </w:r>
    </w:p>
    <w:p w14:paraId="0EA4F92F" w14:textId="3C054FDA" w:rsidR="00B26002" w:rsidRPr="00205281" w:rsidRDefault="00B26002" w:rsidP="00B26002">
      <w:pPr>
        <w:jc w:val="center"/>
        <w:rPr>
          <w:rFonts w:cs="Arial"/>
          <w:b/>
          <w:sz w:val="18"/>
          <w:lang w:val="es-BO"/>
        </w:rPr>
      </w:pPr>
      <w:r w:rsidRPr="00205281">
        <w:rPr>
          <w:rFonts w:cs="Arial"/>
          <w:b/>
          <w:sz w:val="18"/>
          <w:lang w:val="es-BO"/>
        </w:rPr>
        <w:lastRenderedPageBreak/>
        <w:t>FORMULARIO V-</w:t>
      </w:r>
      <w:r w:rsidR="00591A2F">
        <w:rPr>
          <w:rFonts w:cs="Arial"/>
          <w:b/>
          <w:sz w:val="18"/>
          <w:lang w:val="es-BO"/>
        </w:rPr>
        <w:t>2</w:t>
      </w:r>
    </w:p>
    <w:p w14:paraId="69F84A7A" w14:textId="77777777"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14:paraId="410360F5" w14:textId="77777777" w:rsidR="005062D9" w:rsidRPr="00205281" w:rsidRDefault="005062D9" w:rsidP="005062D9">
      <w:pPr>
        <w:jc w:val="center"/>
        <w:rPr>
          <w:rFonts w:cs="Arial"/>
          <w:b/>
          <w:sz w:val="18"/>
          <w:lang w:val="es-BO"/>
        </w:rPr>
      </w:pPr>
    </w:p>
    <w:tbl>
      <w:tblPr>
        <w:tblW w:w="80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783"/>
        <w:gridCol w:w="153"/>
        <w:gridCol w:w="234"/>
        <w:gridCol w:w="233"/>
        <w:gridCol w:w="234"/>
        <w:gridCol w:w="233"/>
        <w:gridCol w:w="47"/>
        <w:gridCol w:w="187"/>
        <w:gridCol w:w="235"/>
        <w:gridCol w:w="234"/>
        <w:gridCol w:w="233"/>
        <w:gridCol w:w="234"/>
        <w:gridCol w:w="233"/>
        <w:gridCol w:w="62"/>
        <w:gridCol w:w="118"/>
        <w:gridCol w:w="210"/>
        <w:gridCol w:w="195"/>
        <w:gridCol w:w="117"/>
        <w:gridCol w:w="121"/>
        <w:gridCol w:w="113"/>
        <w:gridCol w:w="97"/>
        <w:gridCol w:w="252"/>
        <w:gridCol w:w="124"/>
        <w:gridCol w:w="128"/>
        <w:gridCol w:w="224"/>
        <w:gridCol w:w="224"/>
        <w:gridCol w:w="224"/>
        <w:gridCol w:w="128"/>
        <w:gridCol w:w="233"/>
        <w:gridCol w:w="73"/>
        <w:gridCol w:w="322"/>
        <w:gridCol w:w="9"/>
      </w:tblGrid>
      <w:tr w:rsidR="005062D9" w:rsidRPr="00205281" w14:paraId="00C183E5" w14:textId="77777777" w:rsidTr="000A289F">
        <w:trPr>
          <w:gridAfter w:val="1"/>
          <w:wAfter w:w="9" w:type="dxa"/>
          <w:trHeight w:val="276"/>
          <w:jc w:val="center"/>
        </w:trPr>
        <w:tc>
          <w:tcPr>
            <w:tcW w:w="7992" w:type="dxa"/>
            <w:gridSpan w:val="37"/>
            <w:tcBorders>
              <w:top w:val="single" w:sz="12" w:space="0" w:color="auto"/>
            </w:tcBorders>
            <w:shd w:val="clear" w:color="auto" w:fill="17365D" w:themeFill="text2" w:themeFillShade="BF"/>
            <w:vAlign w:val="center"/>
          </w:tcPr>
          <w:p w14:paraId="39AB6EAC" w14:textId="77777777" w:rsidR="005062D9" w:rsidRPr="00205281" w:rsidRDefault="005062D9" w:rsidP="000A289F">
            <w:pPr>
              <w:jc w:val="center"/>
              <w:rPr>
                <w:rFonts w:ascii="Arial" w:hAnsi="Arial" w:cs="Arial"/>
                <w:b/>
                <w:lang w:val="es-BO"/>
              </w:rPr>
            </w:pPr>
            <w:r w:rsidRPr="00205281">
              <w:rPr>
                <w:rFonts w:ascii="Arial" w:hAnsi="Arial" w:cs="Arial"/>
                <w:b/>
                <w:lang w:val="es-BO"/>
              </w:rPr>
              <w:t>DATOS DEL PROCESO</w:t>
            </w:r>
          </w:p>
        </w:tc>
      </w:tr>
      <w:tr w:rsidR="005062D9" w:rsidRPr="00205281" w14:paraId="291219F1" w14:textId="77777777" w:rsidTr="000A289F">
        <w:trPr>
          <w:gridAfter w:val="1"/>
          <w:wAfter w:w="9" w:type="dxa"/>
          <w:trHeight w:val="18"/>
          <w:jc w:val="center"/>
        </w:trPr>
        <w:tc>
          <w:tcPr>
            <w:tcW w:w="7992" w:type="dxa"/>
            <w:gridSpan w:val="37"/>
            <w:tcBorders>
              <w:top w:val="single" w:sz="4" w:space="0" w:color="auto"/>
              <w:left w:val="single" w:sz="12" w:space="0" w:color="auto"/>
              <w:bottom w:val="nil"/>
            </w:tcBorders>
            <w:shd w:val="clear" w:color="auto" w:fill="auto"/>
            <w:tcMar>
              <w:left w:w="0" w:type="dxa"/>
              <w:right w:w="0" w:type="dxa"/>
            </w:tcMar>
            <w:vAlign w:val="center"/>
          </w:tcPr>
          <w:p w14:paraId="1AED9FA4" w14:textId="77777777" w:rsidR="005062D9" w:rsidRPr="00205281" w:rsidRDefault="005062D9" w:rsidP="000A289F">
            <w:pPr>
              <w:jc w:val="center"/>
              <w:rPr>
                <w:rFonts w:ascii="Arial" w:hAnsi="Arial" w:cs="Arial"/>
                <w:b/>
                <w:sz w:val="2"/>
                <w:szCs w:val="2"/>
                <w:lang w:val="es-BO"/>
              </w:rPr>
            </w:pPr>
          </w:p>
        </w:tc>
      </w:tr>
      <w:tr w:rsidR="005062D9" w:rsidRPr="00B943C9" w14:paraId="00E5B4D7" w14:textId="77777777" w:rsidTr="00B943C9">
        <w:trPr>
          <w:gridAfter w:val="1"/>
          <w:wAfter w:w="9" w:type="dxa"/>
          <w:trHeight w:val="5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3679FCD8" w14:textId="77777777" w:rsidR="005062D9" w:rsidRPr="00B943C9" w:rsidRDefault="005062D9" w:rsidP="000A289F">
            <w:pPr>
              <w:rPr>
                <w:rFonts w:ascii="Arial" w:hAnsi="Arial" w:cs="Arial"/>
                <w:sz w:val="12"/>
                <w:lang w:val="es-BO"/>
              </w:rPr>
            </w:pPr>
          </w:p>
        </w:tc>
      </w:tr>
      <w:tr w:rsidR="00DA74A3" w:rsidRPr="00205281" w14:paraId="031598A6" w14:textId="77777777" w:rsidTr="00DA74A3">
        <w:trPr>
          <w:gridAfter w:val="1"/>
          <w:wAfter w:w="9" w:type="dxa"/>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757471E"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3A50076B"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2B3957B8"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51E706B5"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26F937EE" w14:textId="77777777" w:rsidR="00DA74A3" w:rsidRPr="00205281" w:rsidRDefault="00DA74A3" w:rsidP="000A289F">
            <w:pPr>
              <w:rPr>
                <w:rFonts w:ascii="Arial" w:hAnsi="Arial" w:cs="Arial"/>
                <w:lang w:val="es-BO"/>
              </w:rPr>
            </w:pPr>
          </w:p>
        </w:tc>
        <w:tc>
          <w:tcPr>
            <w:tcW w:w="936" w:type="dxa"/>
            <w:gridSpan w:val="2"/>
            <w:tcBorders>
              <w:top w:val="nil"/>
              <w:left w:val="nil"/>
              <w:bottom w:val="nil"/>
              <w:right w:val="single" w:sz="2" w:space="0" w:color="auto"/>
            </w:tcBorders>
            <w:shd w:val="clear" w:color="auto" w:fill="auto"/>
            <w:vAlign w:val="center"/>
          </w:tcPr>
          <w:p w14:paraId="41E367B3" w14:textId="77777777" w:rsidR="00DA74A3" w:rsidRPr="00205281" w:rsidRDefault="00DA74A3" w:rsidP="000A289F">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0E0762" w14:textId="77777777" w:rsidR="00DA74A3" w:rsidRPr="00205281" w:rsidRDefault="00DA74A3" w:rsidP="000A289F">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3E0DC5" w14:textId="77777777" w:rsidR="00DA74A3" w:rsidRPr="00205281" w:rsidRDefault="00DA74A3" w:rsidP="000A289F">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54A3303B" w14:textId="77777777" w:rsidR="00DA74A3" w:rsidRPr="00205281" w:rsidRDefault="00DA74A3" w:rsidP="000A289F">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7E3655" w14:textId="77777777" w:rsidR="00DA74A3" w:rsidRPr="00205281" w:rsidRDefault="00DA74A3" w:rsidP="000A289F">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F707C2" w14:textId="77777777" w:rsidR="00DA74A3" w:rsidRPr="00205281" w:rsidRDefault="00DA74A3" w:rsidP="000A289F">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1961C" w14:textId="77777777" w:rsidR="00DA74A3" w:rsidRPr="00205281" w:rsidRDefault="00DA74A3" w:rsidP="000A289F">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189B19" w14:textId="77777777" w:rsidR="00DA74A3" w:rsidRPr="00205281" w:rsidRDefault="00DA74A3" w:rsidP="000A289F">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C02C95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F34F2C" w14:textId="77777777" w:rsidR="00DA74A3" w:rsidRPr="00205281" w:rsidRDefault="00DA74A3" w:rsidP="000A289F">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311DEE" w14:textId="77777777" w:rsidR="00DA74A3" w:rsidRPr="00205281" w:rsidRDefault="00DA74A3" w:rsidP="000A289F">
            <w:pPr>
              <w:jc w:val="center"/>
              <w:rPr>
                <w:rFonts w:ascii="Arial" w:hAnsi="Arial" w:cs="Arial"/>
                <w:lang w:val="es-BO"/>
              </w:rPr>
            </w:pPr>
          </w:p>
        </w:tc>
        <w:tc>
          <w:tcPr>
            <w:tcW w:w="180" w:type="dxa"/>
            <w:gridSpan w:val="2"/>
            <w:tcBorders>
              <w:top w:val="nil"/>
              <w:left w:val="single" w:sz="2" w:space="0" w:color="auto"/>
              <w:bottom w:val="nil"/>
              <w:right w:val="single" w:sz="2" w:space="0" w:color="auto"/>
            </w:tcBorders>
            <w:shd w:val="clear" w:color="auto" w:fill="auto"/>
            <w:vAlign w:val="center"/>
          </w:tcPr>
          <w:p w14:paraId="2D56103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B92F99" w14:textId="77777777" w:rsidR="00DA74A3" w:rsidRPr="00205281" w:rsidRDefault="00DA74A3" w:rsidP="000A289F">
            <w:pPr>
              <w:jc w:val="center"/>
              <w:rPr>
                <w:rFonts w:ascii="Arial" w:hAnsi="Arial" w:cs="Arial"/>
                <w:lang w:val="es-BO"/>
              </w:rPr>
            </w:pPr>
          </w:p>
        </w:tc>
        <w:tc>
          <w:tcPr>
            <w:tcW w:w="19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4C0BED" w14:textId="77777777" w:rsidR="00DA74A3" w:rsidRPr="00205281" w:rsidRDefault="00DA74A3" w:rsidP="000A289F">
            <w:pPr>
              <w:jc w:val="center"/>
              <w:rPr>
                <w:rFonts w:ascii="Arial" w:hAnsi="Arial" w:cs="Arial"/>
                <w:lang w:val="es-BO"/>
              </w:rPr>
            </w:pPr>
          </w:p>
        </w:tc>
        <w:tc>
          <w:tcPr>
            <w:tcW w:w="23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63F911" w14:textId="5E28CCF7" w:rsidR="00DA74A3" w:rsidRPr="00205281" w:rsidRDefault="00DA74A3" w:rsidP="000A289F">
            <w:pPr>
              <w:jc w:val="center"/>
              <w:rPr>
                <w:rFonts w:ascii="Arial" w:hAnsi="Arial" w:cs="Arial"/>
                <w:lang w:val="es-BO"/>
              </w:rPr>
            </w:pPr>
          </w:p>
        </w:tc>
        <w:tc>
          <w:tcPr>
            <w:tcW w:w="21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56DE04" w14:textId="77777777" w:rsidR="00DA74A3" w:rsidRPr="00205281" w:rsidRDefault="00DA74A3" w:rsidP="000A289F">
            <w:pPr>
              <w:jc w:val="center"/>
              <w:rPr>
                <w:rFonts w:ascii="Arial" w:hAnsi="Arial" w:cs="Arial"/>
                <w:lang w:val="es-BO"/>
              </w:rPr>
            </w:pPr>
          </w:p>
        </w:tc>
        <w:tc>
          <w:tcPr>
            <w:tcW w:w="25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8FF4F4" w14:textId="77777777" w:rsidR="00DA74A3" w:rsidRPr="00205281" w:rsidRDefault="00DA74A3" w:rsidP="000A289F">
            <w:pPr>
              <w:jc w:val="center"/>
              <w:rPr>
                <w:rFonts w:ascii="Arial" w:hAnsi="Arial" w:cs="Arial"/>
                <w:lang w:val="es-BO"/>
              </w:rPr>
            </w:pPr>
          </w:p>
        </w:tc>
        <w:tc>
          <w:tcPr>
            <w:tcW w:w="25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B502A5" w14:textId="77777777" w:rsidR="00DA74A3" w:rsidRPr="00205281" w:rsidRDefault="00DA74A3" w:rsidP="000A289F">
            <w:pPr>
              <w:jc w:val="center"/>
              <w:rPr>
                <w:rFonts w:ascii="Arial" w:hAnsi="Arial" w:cs="Arial"/>
                <w:lang w:val="es-BO"/>
              </w:rPr>
            </w:pP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332ACB" w14:textId="77777777" w:rsidR="00DA74A3" w:rsidRPr="00205281" w:rsidRDefault="00DA74A3" w:rsidP="000A289F">
            <w:pPr>
              <w:jc w:val="center"/>
              <w:rPr>
                <w:rFonts w:ascii="Arial" w:hAnsi="Arial" w:cs="Arial"/>
                <w:lang w:val="es-BO"/>
              </w:rPr>
            </w:pPr>
          </w:p>
        </w:tc>
        <w:tc>
          <w:tcPr>
            <w:tcW w:w="224" w:type="dxa"/>
            <w:tcBorders>
              <w:top w:val="nil"/>
              <w:left w:val="single" w:sz="2" w:space="0" w:color="auto"/>
              <w:bottom w:val="nil"/>
              <w:right w:val="single" w:sz="2" w:space="0" w:color="auto"/>
            </w:tcBorders>
            <w:shd w:val="clear" w:color="auto" w:fill="auto"/>
            <w:vAlign w:val="center"/>
          </w:tcPr>
          <w:p w14:paraId="0AFD5FBA"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4E1BF7" w14:textId="77777777" w:rsidR="00DA74A3" w:rsidRPr="00205281" w:rsidRDefault="00DA74A3" w:rsidP="000A289F">
            <w:pPr>
              <w:jc w:val="center"/>
              <w:rPr>
                <w:rFonts w:ascii="Arial" w:hAnsi="Arial" w:cs="Arial"/>
                <w:lang w:val="es-BO"/>
              </w:rPr>
            </w:pPr>
          </w:p>
        </w:tc>
        <w:tc>
          <w:tcPr>
            <w:tcW w:w="128" w:type="dxa"/>
            <w:tcBorders>
              <w:top w:val="nil"/>
              <w:left w:val="single" w:sz="2" w:space="0" w:color="auto"/>
              <w:bottom w:val="nil"/>
              <w:right w:val="single" w:sz="2" w:space="0" w:color="auto"/>
            </w:tcBorders>
            <w:shd w:val="clear" w:color="auto" w:fill="auto"/>
            <w:vAlign w:val="center"/>
          </w:tcPr>
          <w:p w14:paraId="1093B1D1"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1965A9" w14:textId="77777777" w:rsidR="00DA74A3" w:rsidRPr="00205281" w:rsidRDefault="00DA74A3" w:rsidP="000A289F">
            <w:pPr>
              <w:rPr>
                <w:rFonts w:ascii="Arial" w:hAnsi="Arial" w:cs="Arial"/>
                <w:lang w:val="es-BO"/>
              </w:rPr>
            </w:pPr>
          </w:p>
        </w:tc>
        <w:tc>
          <w:tcPr>
            <w:tcW w:w="395" w:type="dxa"/>
            <w:gridSpan w:val="2"/>
            <w:tcBorders>
              <w:top w:val="nil"/>
              <w:left w:val="single" w:sz="2" w:space="0" w:color="auto"/>
              <w:bottom w:val="nil"/>
            </w:tcBorders>
            <w:shd w:val="clear" w:color="auto" w:fill="auto"/>
            <w:vAlign w:val="center"/>
          </w:tcPr>
          <w:p w14:paraId="225DC9DB" w14:textId="77777777" w:rsidR="00DA74A3" w:rsidRPr="00205281" w:rsidRDefault="00DA74A3" w:rsidP="000A289F">
            <w:pPr>
              <w:rPr>
                <w:rFonts w:ascii="Arial" w:hAnsi="Arial" w:cs="Arial"/>
                <w:lang w:val="es-BO"/>
              </w:rPr>
            </w:pPr>
          </w:p>
        </w:tc>
      </w:tr>
      <w:tr w:rsidR="005062D9" w:rsidRPr="00B943C9" w14:paraId="52003B9F"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6E8DD3B8" w14:textId="77777777" w:rsidR="005062D9" w:rsidRPr="00B943C9" w:rsidRDefault="005062D9" w:rsidP="000A289F">
            <w:pPr>
              <w:rPr>
                <w:rFonts w:ascii="Arial" w:hAnsi="Arial" w:cs="Arial"/>
                <w:sz w:val="12"/>
                <w:lang w:val="es-BO"/>
              </w:rPr>
            </w:pPr>
          </w:p>
        </w:tc>
      </w:tr>
      <w:tr w:rsidR="005062D9" w:rsidRPr="00205281" w14:paraId="14666F84" w14:textId="77777777" w:rsidTr="000A289F">
        <w:trPr>
          <w:gridAfter w:val="1"/>
          <w:wAfter w:w="9" w:type="dxa"/>
          <w:trHeight w:val="173"/>
          <w:jc w:val="center"/>
        </w:trPr>
        <w:tc>
          <w:tcPr>
            <w:tcW w:w="2690" w:type="dxa"/>
            <w:gridSpan w:val="8"/>
            <w:vMerge w:val="restart"/>
            <w:tcBorders>
              <w:top w:val="nil"/>
              <w:left w:val="single" w:sz="12" w:space="0" w:color="auto"/>
              <w:right w:val="single" w:sz="2" w:space="0" w:color="auto"/>
            </w:tcBorders>
            <w:shd w:val="clear" w:color="auto" w:fill="auto"/>
            <w:tcMar>
              <w:left w:w="0" w:type="dxa"/>
              <w:right w:w="85" w:type="dxa"/>
            </w:tcMar>
            <w:vAlign w:val="center"/>
          </w:tcPr>
          <w:p w14:paraId="6DFC2464" w14:textId="77777777" w:rsidR="005062D9" w:rsidRPr="00205281" w:rsidRDefault="005062D9" w:rsidP="000A289F">
            <w:pPr>
              <w:jc w:val="right"/>
              <w:rPr>
                <w:rFonts w:ascii="Arial" w:hAnsi="Arial" w:cs="Arial"/>
                <w:lang w:val="es-BO"/>
              </w:rPr>
            </w:pPr>
            <w:r w:rsidRPr="00205281">
              <w:rPr>
                <w:rFonts w:ascii="Arial" w:hAnsi="Arial" w:cs="Arial"/>
                <w:lang w:val="es-BO"/>
              </w:rPr>
              <w:t>Objeto de la Contratación</w:t>
            </w:r>
          </w:p>
        </w:tc>
        <w:tc>
          <w:tcPr>
            <w:tcW w:w="4980"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0D042A"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7765B890" w14:textId="77777777" w:rsidR="005062D9" w:rsidRPr="00205281" w:rsidRDefault="005062D9" w:rsidP="000A289F">
            <w:pPr>
              <w:rPr>
                <w:rFonts w:ascii="Arial" w:hAnsi="Arial" w:cs="Arial"/>
                <w:lang w:val="es-BO"/>
              </w:rPr>
            </w:pPr>
          </w:p>
        </w:tc>
      </w:tr>
      <w:tr w:rsidR="005062D9" w:rsidRPr="00205281" w14:paraId="3C89F96D" w14:textId="77777777" w:rsidTr="000A289F">
        <w:trPr>
          <w:gridAfter w:val="1"/>
          <w:wAfter w:w="9" w:type="dxa"/>
          <w:trHeight w:val="182"/>
          <w:jc w:val="center"/>
        </w:trPr>
        <w:tc>
          <w:tcPr>
            <w:tcW w:w="2690" w:type="dxa"/>
            <w:gridSpan w:val="8"/>
            <w:vMerge/>
            <w:tcBorders>
              <w:left w:val="single" w:sz="12" w:space="0" w:color="auto"/>
              <w:bottom w:val="nil"/>
              <w:right w:val="single" w:sz="2" w:space="0" w:color="auto"/>
            </w:tcBorders>
            <w:shd w:val="clear" w:color="auto" w:fill="auto"/>
            <w:tcMar>
              <w:left w:w="0" w:type="dxa"/>
              <w:right w:w="85" w:type="dxa"/>
            </w:tcMar>
            <w:vAlign w:val="center"/>
          </w:tcPr>
          <w:p w14:paraId="38D0D087" w14:textId="77777777" w:rsidR="005062D9" w:rsidRPr="00205281" w:rsidRDefault="005062D9" w:rsidP="000A289F">
            <w:pPr>
              <w:rPr>
                <w:rFonts w:ascii="Arial" w:hAnsi="Arial" w:cs="Arial"/>
                <w:lang w:val="es-BO"/>
              </w:rPr>
            </w:pPr>
          </w:p>
        </w:tc>
        <w:tc>
          <w:tcPr>
            <w:tcW w:w="4980" w:type="dxa"/>
            <w:gridSpan w:val="28"/>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DCA003"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3F36C2E" w14:textId="77777777" w:rsidR="005062D9" w:rsidRPr="00205281" w:rsidRDefault="005062D9" w:rsidP="000A289F">
            <w:pPr>
              <w:rPr>
                <w:rFonts w:ascii="Arial" w:hAnsi="Arial" w:cs="Arial"/>
                <w:lang w:val="es-BO"/>
              </w:rPr>
            </w:pPr>
          </w:p>
        </w:tc>
      </w:tr>
      <w:tr w:rsidR="005062D9" w:rsidRPr="00B943C9" w14:paraId="76372A38"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1432A6D6" w14:textId="77777777" w:rsidR="005062D9" w:rsidRPr="00B943C9" w:rsidRDefault="005062D9" w:rsidP="000A289F">
            <w:pPr>
              <w:rPr>
                <w:rFonts w:ascii="Arial" w:hAnsi="Arial" w:cs="Arial"/>
                <w:sz w:val="12"/>
                <w:lang w:val="es-BO"/>
              </w:rPr>
            </w:pPr>
          </w:p>
        </w:tc>
      </w:tr>
      <w:tr w:rsidR="005062D9" w:rsidRPr="00205281" w14:paraId="39ED8619" w14:textId="77777777" w:rsidTr="000A289F">
        <w:trPr>
          <w:gridAfter w:val="1"/>
          <w:wAfter w:w="9" w:type="dxa"/>
          <w:trHeight w:val="182"/>
          <w:jc w:val="center"/>
        </w:trPr>
        <w:tc>
          <w:tcPr>
            <w:tcW w:w="2690" w:type="dxa"/>
            <w:gridSpan w:val="8"/>
            <w:vMerge w:val="restart"/>
            <w:tcBorders>
              <w:top w:val="nil"/>
              <w:left w:val="single" w:sz="12" w:space="0" w:color="auto"/>
              <w:right w:val="nil"/>
            </w:tcBorders>
            <w:shd w:val="clear" w:color="auto" w:fill="auto"/>
            <w:tcMar>
              <w:left w:w="0" w:type="dxa"/>
              <w:right w:w="85" w:type="dxa"/>
            </w:tcMar>
            <w:vAlign w:val="center"/>
          </w:tcPr>
          <w:p w14:paraId="3D5B9550" w14:textId="77777777" w:rsidR="005062D9" w:rsidRPr="00205281" w:rsidRDefault="005062D9" w:rsidP="000A289F">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7D7BF859" w14:textId="77777777" w:rsidR="005062D9" w:rsidRPr="00205281" w:rsidRDefault="005062D9" w:rsidP="000A289F">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14:paraId="17F369D1" w14:textId="77777777" w:rsidR="005062D9" w:rsidRPr="00205281" w:rsidRDefault="005062D9" w:rsidP="000A289F">
            <w:pPr>
              <w:jc w:val="center"/>
              <w:rPr>
                <w:rFonts w:ascii="Arial" w:hAnsi="Arial" w:cs="Arial"/>
                <w:lang w:val="es-BO"/>
              </w:rPr>
            </w:pPr>
          </w:p>
        </w:tc>
        <w:tc>
          <w:tcPr>
            <w:tcW w:w="703" w:type="dxa"/>
            <w:gridSpan w:val="4"/>
            <w:tcBorders>
              <w:top w:val="nil"/>
              <w:left w:val="nil"/>
              <w:bottom w:val="single" w:sz="2" w:space="0" w:color="auto"/>
              <w:right w:val="nil"/>
            </w:tcBorders>
            <w:shd w:val="clear" w:color="auto" w:fill="auto"/>
            <w:vAlign w:val="center"/>
          </w:tcPr>
          <w:p w14:paraId="702F3796" w14:textId="77777777" w:rsidR="005062D9" w:rsidRPr="00205281" w:rsidRDefault="005062D9" w:rsidP="000A289F">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14:paraId="5E746C54" w14:textId="77777777" w:rsidR="005062D9" w:rsidRPr="00205281" w:rsidRDefault="005062D9" w:rsidP="000A289F">
            <w:pPr>
              <w:jc w:val="center"/>
              <w:rPr>
                <w:rFonts w:ascii="Arial" w:hAnsi="Arial" w:cs="Arial"/>
                <w:lang w:val="es-BO"/>
              </w:rPr>
            </w:pPr>
          </w:p>
        </w:tc>
        <w:tc>
          <w:tcPr>
            <w:tcW w:w="1169" w:type="dxa"/>
            <w:gridSpan w:val="7"/>
            <w:tcBorders>
              <w:top w:val="nil"/>
              <w:left w:val="nil"/>
              <w:bottom w:val="single" w:sz="2" w:space="0" w:color="auto"/>
              <w:right w:val="nil"/>
            </w:tcBorders>
            <w:shd w:val="clear" w:color="auto" w:fill="auto"/>
            <w:vAlign w:val="center"/>
          </w:tcPr>
          <w:p w14:paraId="336CAFA7" w14:textId="77777777" w:rsidR="005062D9" w:rsidRPr="00205281" w:rsidRDefault="005062D9" w:rsidP="000A289F">
            <w:pPr>
              <w:jc w:val="center"/>
              <w:rPr>
                <w:rFonts w:ascii="Arial" w:hAnsi="Arial" w:cs="Arial"/>
                <w:lang w:val="es-BO"/>
              </w:rPr>
            </w:pPr>
            <w:r w:rsidRPr="00205281">
              <w:rPr>
                <w:rFonts w:ascii="Arial" w:hAnsi="Arial" w:cs="Arial"/>
                <w:i/>
                <w:lang w:val="es-BO"/>
              </w:rPr>
              <w:t>Año</w:t>
            </w:r>
          </w:p>
        </w:tc>
        <w:tc>
          <w:tcPr>
            <w:tcW w:w="234" w:type="dxa"/>
            <w:gridSpan w:val="2"/>
            <w:tcBorders>
              <w:top w:val="nil"/>
              <w:left w:val="nil"/>
              <w:bottom w:val="nil"/>
              <w:right w:val="nil"/>
            </w:tcBorders>
            <w:shd w:val="clear" w:color="auto" w:fill="auto"/>
            <w:vAlign w:val="center"/>
          </w:tcPr>
          <w:p w14:paraId="6B9B6B0A" w14:textId="77777777" w:rsidR="005062D9" w:rsidRPr="00205281" w:rsidRDefault="005062D9" w:rsidP="000A289F">
            <w:pPr>
              <w:jc w:val="center"/>
              <w:rPr>
                <w:rFonts w:ascii="Arial" w:hAnsi="Arial" w:cs="Arial"/>
                <w:lang w:val="es-BO"/>
              </w:rPr>
            </w:pPr>
          </w:p>
        </w:tc>
        <w:tc>
          <w:tcPr>
            <w:tcW w:w="1707" w:type="dxa"/>
            <w:gridSpan w:val="10"/>
            <w:tcBorders>
              <w:top w:val="nil"/>
              <w:left w:val="nil"/>
              <w:bottom w:val="single" w:sz="2" w:space="0" w:color="auto"/>
              <w:right w:val="nil"/>
            </w:tcBorders>
            <w:shd w:val="clear" w:color="auto" w:fill="auto"/>
            <w:vAlign w:val="center"/>
          </w:tcPr>
          <w:p w14:paraId="44664283" w14:textId="77777777" w:rsidR="005062D9" w:rsidRPr="00205281" w:rsidRDefault="005062D9" w:rsidP="000A289F">
            <w:pPr>
              <w:jc w:val="center"/>
              <w:rPr>
                <w:rFonts w:ascii="Arial" w:hAnsi="Arial" w:cs="Arial"/>
                <w:lang w:val="es-BO"/>
              </w:rPr>
            </w:pPr>
            <w:r w:rsidRPr="00205281">
              <w:rPr>
                <w:rFonts w:ascii="Arial" w:hAnsi="Arial" w:cs="Arial"/>
                <w:i/>
                <w:lang w:val="es-BO"/>
              </w:rPr>
              <w:t>Dirección</w:t>
            </w:r>
          </w:p>
        </w:tc>
        <w:tc>
          <w:tcPr>
            <w:tcW w:w="322" w:type="dxa"/>
            <w:tcBorders>
              <w:top w:val="nil"/>
              <w:left w:val="nil"/>
              <w:bottom w:val="nil"/>
            </w:tcBorders>
            <w:shd w:val="clear" w:color="auto" w:fill="auto"/>
            <w:vAlign w:val="center"/>
          </w:tcPr>
          <w:p w14:paraId="22127A60" w14:textId="77777777" w:rsidR="005062D9" w:rsidRPr="00205281" w:rsidRDefault="005062D9" w:rsidP="000A289F">
            <w:pPr>
              <w:rPr>
                <w:rFonts w:ascii="Arial" w:hAnsi="Arial" w:cs="Arial"/>
                <w:lang w:val="es-BO"/>
              </w:rPr>
            </w:pPr>
          </w:p>
        </w:tc>
      </w:tr>
      <w:tr w:rsidR="005062D9" w:rsidRPr="00205281" w14:paraId="0F218D31" w14:textId="77777777" w:rsidTr="000A289F">
        <w:trPr>
          <w:gridAfter w:val="1"/>
          <w:wAfter w:w="9" w:type="dxa"/>
          <w:trHeight w:val="182"/>
          <w:jc w:val="center"/>
        </w:trPr>
        <w:tc>
          <w:tcPr>
            <w:tcW w:w="2690" w:type="dxa"/>
            <w:gridSpan w:val="8"/>
            <w:vMerge/>
            <w:tcBorders>
              <w:left w:val="single" w:sz="12" w:space="0" w:color="auto"/>
              <w:bottom w:val="nil"/>
              <w:right w:val="nil"/>
            </w:tcBorders>
            <w:shd w:val="clear" w:color="auto" w:fill="auto"/>
            <w:tcMar>
              <w:left w:w="0" w:type="dxa"/>
              <w:right w:w="85" w:type="dxa"/>
            </w:tcMar>
            <w:vAlign w:val="center"/>
          </w:tcPr>
          <w:p w14:paraId="683E4306" w14:textId="77777777" w:rsidR="005062D9" w:rsidRPr="00205281" w:rsidRDefault="005062D9" w:rsidP="000A289F">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9E2422"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48DCF5DB" w14:textId="77777777" w:rsidR="005062D9" w:rsidRPr="00205281" w:rsidRDefault="005062D9" w:rsidP="000A289F">
            <w:pPr>
              <w:rPr>
                <w:rFonts w:ascii="Arial" w:hAnsi="Arial" w:cs="Arial"/>
                <w:lang w:val="es-BO"/>
              </w:rPr>
            </w:pPr>
          </w:p>
        </w:tc>
        <w:tc>
          <w:tcPr>
            <w:tcW w:w="703"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0B3AA"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4896A2E" w14:textId="77777777" w:rsidR="005062D9" w:rsidRPr="00205281" w:rsidRDefault="005062D9" w:rsidP="000A289F">
            <w:pPr>
              <w:rPr>
                <w:rFonts w:ascii="Arial" w:hAnsi="Arial" w:cs="Arial"/>
                <w:lang w:val="es-BO"/>
              </w:rPr>
            </w:pPr>
          </w:p>
        </w:tc>
        <w:tc>
          <w:tcPr>
            <w:tcW w:w="1169"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BB565C" w14:textId="77777777" w:rsidR="005062D9" w:rsidRPr="00205281" w:rsidRDefault="005062D9" w:rsidP="000A289F">
            <w:pPr>
              <w:rPr>
                <w:rFonts w:ascii="Arial" w:hAnsi="Arial" w:cs="Arial"/>
                <w:lang w:val="es-BO"/>
              </w:rPr>
            </w:pPr>
          </w:p>
        </w:tc>
        <w:tc>
          <w:tcPr>
            <w:tcW w:w="234" w:type="dxa"/>
            <w:gridSpan w:val="2"/>
            <w:tcBorders>
              <w:top w:val="nil"/>
              <w:left w:val="single" w:sz="2" w:space="0" w:color="auto"/>
              <w:bottom w:val="nil"/>
              <w:right w:val="single" w:sz="2" w:space="0" w:color="auto"/>
            </w:tcBorders>
            <w:shd w:val="clear" w:color="auto" w:fill="auto"/>
            <w:vAlign w:val="center"/>
          </w:tcPr>
          <w:p w14:paraId="5BECAD42" w14:textId="77777777" w:rsidR="005062D9" w:rsidRPr="00205281" w:rsidRDefault="005062D9" w:rsidP="000A289F">
            <w:pPr>
              <w:rPr>
                <w:rFonts w:ascii="Arial" w:hAnsi="Arial" w:cs="Arial"/>
                <w:lang w:val="es-BO"/>
              </w:rPr>
            </w:pPr>
          </w:p>
        </w:tc>
        <w:tc>
          <w:tcPr>
            <w:tcW w:w="1707"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BFB2C4"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239D15C" w14:textId="77777777" w:rsidR="005062D9" w:rsidRPr="00205281" w:rsidRDefault="005062D9" w:rsidP="000A289F">
            <w:pPr>
              <w:rPr>
                <w:rFonts w:ascii="Arial" w:hAnsi="Arial" w:cs="Arial"/>
                <w:lang w:val="es-BO"/>
              </w:rPr>
            </w:pPr>
          </w:p>
        </w:tc>
      </w:tr>
      <w:tr w:rsidR="005062D9" w:rsidRPr="00B943C9" w14:paraId="466652F6" w14:textId="77777777" w:rsidTr="000A289F">
        <w:trPr>
          <w:gridAfter w:val="1"/>
          <w:wAfter w:w="9" w:type="dxa"/>
          <w:trHeight w:val="173"/>
          <w:jc w:val="center"/>
        </w:trPr>
        <w:tc>
          <w:tcPr>
            <w:tcW w:w="7992" w:type="dxa"/>
            <w:gridSpan w:val="37"/>
            <w:tcBorders>
              <w:top w:val="nil"/>
              <w:left w:val="single" w:sz="12" w:space="0" w:color="auto"/>
              <w:bottom w:val="single" w:sz="4" w:space="0" w:color="auto"/>
            </w:tcBorders>
            <w:shd w:val="clear" w:color="auto" w:fill="auto"/>
            <w:tcMar>
              <w:left w:w="0" w:type="dxa"/>
              <w:right w:w="85" w:type="dxa"/>
            </w:tcMar>
            <w:vAlign w:val="center"/>
          </w:tcPr>
          <w:p w14:paraId="15325151" w14:textId="77777777" w:rsidR="005062D9" w:rsidRPr="00B943C9" w:rsidRDefault="005062D9" w:rsidP="000A289F">
            <w:pPr>
              <w:rPr>
                <w:rFonts w:ascii="Arial" w:hAnsi="Arial" w:cs="Arial"/>
                <w:sz w:val="12"/>
                <w:lang w:val="es-BO"/>
              </w:rPr>
            </w:pPr>
          </w:p>
        </w:tc>
      </w:tr>
      <w:tr w:rsidR="005062D9" w:rsidRPr="00FA23C0" w14:paraId="1116CDE7" w14:textId="77777777" w:rsidTr="000A289F">
        <w:trPr>
          <w:cantSplit/>
          <w:trHeight w:val="384"/>
          <w:jc w:val="center"/>
        </w:trPr>
        <w:tc>
          <w:tcPr>
            <w:tcW w:w="420" w:type="dxa"/>
            <w:vMerge w:val="restart"/>
            <w:shd w:val="clear" w:color="auto" w:fill="DBE5F1" w:themeFill="accent1" w:themeFillTint="33"/>
            <w:vAlign w:val="center"/>
          </w:tcPr>
          <w:p w14:paraId="5E898C98"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w:t>
            </w:r>
          </w:p>
        </w:tc>
        <w:tc>
          <w:tcPr>
            <w:tcW w:w="2117" w:type="dxa"/>
            <w:gridSpan w:val="6"/>
            <w:vMerge w:val="restart"/>
            <w:shd w:val="clear" w:color="auto" w:fill="DBE5F1" w:themeFill="accent1" w:themeFillTint="33"/>
            <w:vAlign w:val="center"/>
          </w:tcPr>
          <w:p w14:paraId="5DE38C44"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NOMBRE DEL PROPONENTE</w:t>
            </w:r>
          </w:p>
        </w:tc>
        <w:tc>
          <w:tcPr>
            <w:tcW w:w="1134" w:type="dxa"/>
            <w:gridSpan w:val="6"/>
            <w:shd w:val="clear" w:color="auto" w:fill="DBE5F1" w:themeFill="accent1" w:themeFillTint="33"/>
            <w:vAlign w:val="center"/>
          </w:tcPr>
          <w:p w14:paraId="7D88FFDD"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VALOR LEÍDO DE LA PROPUESTA</w:t>
            </w:r>
          </w:p>
        </w:tc>
        <w:tc>
          <w:tcPr>
            <w:tcW w:w="1418" w:type="dxa"/>
            <w:gridSpan w:val="7"/>
            <w:shd w:val="clear" w:color="auto" w:fill="DBE5F1" w:themeFill="accent1" w:themeFillTint="33"/>
            <w:vAlign w:val="center"/>
          </w:tcPr>
          <w:p w14:paraId="0BCCC876"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MONTO AJUSTADO POR REVISIÓN ARITMÉTICA</w:t>
            </w:r>
          </w:p>
        </w:tc>
        <w:tc>
          <w:tcPr>
            <w:tcW w:w="1347" w:type="dxa"/>
            <w:gridSpan w:val="9"/>
            <w:shd w:val="clear" w:color="auto" w:fill="DBE5F1" w:themeFill="accent1" w:themeFillTint="33"/>
            <w:vAlign w:val="center"/>
          </w:tcPr>
          <w:p w14:paraId="4A32FE0E"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FACTOR DE AJUSTE POR MARGEN DE PREFERENCIA</w:t>
            </w:r>
          </w:p>
        </w:tc>
        <w:tc>
          <w:tcPr>
            <w:tcW w:w="1565" w:type="dxa"/>
            <w:gridSpan w:val="9"/>
            <w:shd w:val="clear" w:color="auto" w:fill="DBE5F1" w:themeFill="accent1" w:themeFillTint="33"/>
            <w:vAlign w:val="center"/>
          </w:tcPr>
          <w:p w14:paraId="214938D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PRECIO AJUSTADO</w:t>
            </w:r>
          </w:p>
        </w:tc>
      </w:tr>
      <w:tr w:rsidR="005062D9" w:rsidRPr="00FA23C0" w14:paraId="0A27A3AE" w14:textId="77777777" w:rsidTr="000A289F">
        <w:trPr>
          <w:cantSplit/>
          <w:trHeight w:val="245"/>
          <w:jc w:val="center"/>
        </w:trPr>
        <w:tc>
          <w:tcPr>
            <w:tcW w:w="420" w:type="dxa"/>
            <w:vMerge/>
            <w:shd w:val="clear" w:color="auto" w:fill="DBE5F1" w:themeFill="accent1" w:themeFillTint="33"/>
            <w:vAlign w:val="center"/>
          </w:tcPr>
          <w:p w14:paraId="32E5CE11"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351F3007"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08824BD2"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pp</m:t>
                </m:r>
              </m:oMath>
            </m:oMathPara>
          </w:p>
        </w:tc>
        <w:tc>
          <w:tcPr>
            <w:tcW w:w="1418" w:type="dxa"/>
            <w:gridSpan w:val="7"/>
            <w:shd w:val="clear" w:color="auto" w:fill="DBE5F1" w:themeFill="accent1" w:themeFillTint="33"/>
            <w:vAlign w:val="center"/>
          </w:tcPr>
          <w:p w14:paraId="09A37183" w14:textId="77777777" w:rsidR="005062D9" w:rsidRPr="00FA23C0" w:rsidRDefault="005062D9" w:rsidP="000A289F">
            <w:pPr>
              <w:jc w:val="center"/>
              <w:rPr>
                <w:rFonts w:ascii="Arial" w:hAnsi="Arial" w:cs="Arial"/>
                <w:sz w:val="14"/>
                <w:lang w:val="es-BO"/>
              </w:rPr>
            </w:pPr>
            <m:oMath>
              <m:r>
                <w:rPr>
                  <w:rFonts w:ascii="Cambria Math" w:hAnsi="Cambria Math" w:cs="Arial"/>
                  <w:sz w:val="14"/>
                  <w:lang w:val="es-BO"/>
                </w:rPr>
                <m:t>MAPRA</m:t>
              </m:r>
            </m:oMath>
            <w:r w:rsidRPr="00FA23C0">
              <w:rPr>
                <w:rFonts w:ascii="Arial" w:hAnsi="Arial" w:cs="Arial"/>
                <w:sz w:val="14"/>
                <w:lang w:val="es-BO"/>
              </w:rPr>
              <w:t xml:space="preserve"> (*)</w:t>
            </w:r>
          </w:p>
        </w:tc>
        <w:tc>
          <w:tcPr>
            <w:tcW w:w="1347" w:type="dxa"/>
            <w:gridSpan w:val="9"/>
            <w:shd w:val="clear" w:color="auto" w:fill="DBE5F1" w:themeFill="accent1" w:themeFillTint="33"/>
            <w:vAlign w:val="center"/>
          </w:tcPr>
          <w:p w14:paraId="5E46673C" w14:textId="77777777" w:rsidR="005062D9" w:rsidRPr="00FA23C0" w:rsidRDefault="004E66B9" w:rsidP="000A289F">
            <w:pPr>
              <w:jc w:val="center"/>
              <w:rPr>
                <w:rFonts w:ascii="Arial" w:hAnsi="Arial" w:cs="Arial"/>
                <w:sz w:val="14"/>
                <w:lang w:val="es-BO"/>
              </w:rPr>
            </w:pPr>
            <m:oMathPara>
              <m:oMath>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c>
          <w:tcPr>
            <w:tcW w:w="1565" w:type="dxa"/>
            <w:gridSpan w:val="9"/>
            <w:shd w:val="clear" w:color="auto" w:fill="DBE5F1" w:themeFill="accent1" w:themeFillTint="33"/>
            <w:vAlign w:val="center"/>
          </w:tcPr>
          <w:p w14:paraId="4DF34EEC"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PA=MAPRA*</m:t>
                </m:r>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r>
      <w:tr w:rsidR="005062D9" w:rsidRPr="00FA23C0" w14:paraId="376F6BC8" w14:textId="77777777" w:rsidTr="000A289F">
        <w:trPr>
          <w:cantSplit/>
          <w:trHeight w:val="179"/>
          <w:jc w:val="center"/>
        </w:trPr>
        <w:tc>
          <w:tcPr>
            <w:tcW w:w="420" w:type="dxa"/>
            <w:vMerge/>
            <w:shd w:val="clear" w:color="auto" w:fill="DBE5F1" w:themeFill="accent1" w:themeFillTint="33"/>
            <w:vAlign w:val="center"/>
          </w:tcPr>
          <w:p w14:paraId="2DBF0BED"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1539420A"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50A74349"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(a)</w:t>
            </w:r>
          </w:p>
        </w:tc>
        <w:tc>
          <w:tcPr>
            <w:tcW w:w="1418" w:type="dxa"/>
            <w:gridSpan w:val="7"/>
            <w:shd w:val="clear" w:color="auto" w:fill="DBE5F1" w:themeFill="accent1" w:themeFillTint="33"/>
            <w:vAlign w:val="center"/>
          </w:tcPr>
          <w:p w14:paraId="3BCD3690"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w:t>
            </w:r>
          </w:p>
        </w:tc>
        <w:tc>
          <w:tcPr>
            <w:tcW w:w="1347" w:type="dxa"/>
            <w:gridSpan w:val="9"/>
            <w:shd w:val="clear" w:color="auto" w:fill="DBE5F1" w:themeFill="accent1" w:themeFillTint="33"/>
            <w:vAlign w:val="center"/>
          </w:tcPr>
          <w:p w14:paraId="4AB3137F"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(c)</w:t>
            </w:r>
          </w:p>
        </w:tc>
        <w:tc>
          <w:tcPr>
            <w:tcW w:w="1565" w:type="dxa"/>
            <w:gridSpan w:val="9"/>
            <w:shd w:val="clear" w:color="auto" w:fill="DBE5F1" w:themeFill="accent1" w:themeFillTint="33"/>
            <w:vAlign w:val="center"/>
          </w:tcPr>
          <w:p w14:paraId="52FFB92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(b)x(c)</w:t>
            </w:r>
          </w:p>
        </w:tc>
      </w:tr>
      <w:tr w:rsidR="005062D9" w:rsidRPr="00205281" w14:paraId="02D9720E" w14:textId="77777777" w:rsidTr="000A289F">
        <w:trPr>
          <w:cantSplit/>
          <w:trHeight w:val="428"/>
          <w:jc w:val="center"/>
        </w:trPr>
        <w:tc>
          <w:tcPr>
            <w:tcW w:w="420" w:type="dxa"/>
            <w:vAlign w:val="center"/>
          </w:tcPr>
          <w:p w14:paraId="4886A43C" w14:textId="77777777" w:rsidR="005062D9" w:rsidRPr="00205281" w:rsidRDefault="005062D9" w:rsidP="000A289F">
            <w:pPr>
              <w:jc w:val="center"/>
              <w:rPr>
                <w:rFonts w:ascii="Arial" w:hAnsi="Arial" w:cs="Arial"/>
                <w:lang w:val="es-BO"/>
              </w:rPr>
            </w:pPr>
            <w:r w:rsidRPr="00205281">
              <w:rPr>
                <w:rFonts w:ascii="Arial" w:hAnsi="Arial" w:cs="Arial"/>
                <w:lang w:val="es-BO"/>
              </w:rPr>
              <w:t>1</w:t>
            </w:r>
          </w:p>
        </w:tc>
        <w:tc>
          <w:tcPr>
            <w:tcW w:w="2117" w:type="dxa"/>
            <w:gridSpan w:val="6"/>
            <w:vAlign w:val="center"/>
          </w:tcPr>
          <w:p w14:paraId="70575DB2" w14:textId="77777777" w:rsidR="005062D9" w:rsidRPr="00205281" w:rsidRDefault="005062D9" w:rsidP="000A289F">
            <w:pPr>
              <w:jc w:val="center"/>
              <w:rPr>
                <w:rFonts w:ascii="Arial" w:hAnsi="Arial" w:cs="Arial"/>
                <w:lang w:val="es-BO"/>
              </w:rPr>
            </w:pPr>
          </w:p>
        </w:tc>
        <w:tc>
          <w:tcPr>
            <w:tcW w:w="1134" w:type="dxa"/>
            <w:gridSpan w:val="6"/>
            <w:vAlign w:val="center"/>
          </w:tcPr>
          <w:p w14:paraId="62B275F1" w14:textId="77777777" w:rsidR="005062D9" w:rsidRPr="00205281" w:rsidRDefault="005062D9" w:rsidP="000A289F">
            <w:pPr>
              <w:jc w:val="center"/>
              <w:rPr>
                <w:rFonts w:ascii="Arial" w:hAnsi="Arial" w:cs="Arial"/>
                <w:lang w:val="es-BO"/>
              </w:rPr>
            </w:pPr>
          </w:p>
        </w:tc>
        <w:tc>
          <w:tcPr>
            <w:tcW w:w="1418" w:type="dxa"/>
            <w:gridSpan w:val="7"/>
            <w:vAlign w:val="center"/>
          </w:tcPr>
          <w:p w14:paraId="73637730" w14:textId="77777777" w:rsidR="005062D9" w:rsidRPr="00205281" w:rsidRDefault="005062D9" w:rsidP="000A289F">
            <w:pPr>
              <w:jc w:val="center"/>
              <w:rPr>
                <w:rFonts w:ascii="Arial" w:hAnsi="Arial" w:cs="Arial"/>
                <w:lang w:val="es-BO"/>
              </w:rPr>
            </w:pPr>
          </w:p>
        </w:tc>
        <w:tc>
          <w:tcPr>
            <w:tcW w:w="1347" w:type="dxa"/>
            <w:gridSpan w:val="9"/>
            <w:vAlign w:val="center"/>
          </w:tcPr>
          <w:p w14:paraId="49E06812" w14:textId="77777777" w:rsidR="005062D9" w:rsidRPr="00205281" w:rsidRDefault="005062D9" w:rsidP="000A289F">
            <w:pPr>
              <w:jc w:val="center"/>
              <w:rPr>
                <w:rFonts w:ascii="Arial" w:hAnsi="Arial" w:cs="Arial"/>
                <w:lang w:val="es-BO"/>
              </w:rPr>
            </w:pPr>
          </w:p>
        </w:tc>
        <w:tc>
          <w:tcPr>
            <w:tcW w:w="1565" w:type="dxa"/>
            <w:gridSpan w:val="9"/>
          </w:tcPr>
          <w:p w14:paraId="4105494A" w14:textId="77777777" w:rsidR="005062D9" w:rsidRPr="00205281" w:rsidRDefault="005062D9" w:rsidP="000A289F">
            <w:pPr>
              <w:jc w:val="center"/>
              <w:rPr>
                <w:rFonts w:ascii="Arial" w:hAnsi="Arial" w:cs="Arial"/>
                <w:lang w:val="es-BO"/>
              </w:rPr>
            </w:pPr>
          </w:p>
        </w:tc>
      </w:tr>
      <w:tr w:rsidR="005062D9" w:rsidRPr="00205281" w14:paraId="4D6A4134" w14:textId="77777777" w:rsidTr="000A289F">
        <w:trPr>
          <w:cantSplit/>
          <w:trHeight w:val="428"/>
          <w:jc w:val="center"/>
        </w:trPr>
        <w:tc>
          <w:tcPr>
            <w:tcW w:w="420" w:type="dxa"/>
            <w:vAlign w:val="center"/>
          </w:tcPr>
          <w:p w14:paraId="6AF93237" w14:textId="77777777" w:rsidR="005062D9" w:rsidRPr="00205281" w:rsidRDefault="005062D9" w:rsidP="000A289F">
            <w:pPr>
              <w:jc w:val="center"/>
              <w:rPr>
                <w:rFonts w:ascii="Arial" w:hAnsi="Arial" w:cs="Arial"/>
                <w:lang w:val="es-BO"/>
              </w:rPr>
            </w:pPr>
            <w:r w:rsidRPr="00205281">
              <w:rPr>
                <w:rFonts w:ascii="Arial" w:hAnsi="Arial" w:cs="Arial"/>
                <w:lang w:val="es-BO"/>
              </w:rPr>
              <w:t>2</w:t>
            </w:r>
          </w:p>
        </w:tc>
        <w:tc>
          <w:tcPr>
            <w:tcW w:w="2117" w:type="dxa"/>
            <w:gridSpan w:val="6"/>
            <w:vAlign w:val="center"/>
          </w:tcPr>
          <w:p w14:paraId="75084B7C" w14:textId="77777777" w:rsidR="005062D9" w:rsidRPr="00205281" w:rsidRDefault="005062D9" w:rsidP="000A289F">
            <w:pPr>
              <w:jc w:val="center"/>
              <w:rPr>
                <w:rFonts w:ascii="Arial" w:hAnsi="Arial" w:cs="Arial"/>
                <w:lang w:val="es-BO"/>
              </w:rPr>
            </w:pPr>
          </w:p>
        </w:tc>
        <w:tc>
          <w:tcPr>
            <w:tcW w:w="1134" w:type="dxa"/>
            <w:gridSpan w:val="6"/>
            <w:vAlign w:val="center"/>
          </w:tcPr>
          <w:p w14:paraId="5A44CD5B" w14:textId="77777777" w:rsidR="005062D9" w:rsidRPr="00205281" w:rsidRDefault="005062D9" w:rsidP="000A289F">
            <w:pPr>
              <w:jc w:val="center"/>
              <w:rPr>
                <w:rFonts w:ascii="Arial" w:hAnsi="Arial" w:cs="Arial"/>
                <w:lang w:val="es-BO"/>
              </w:rPr>
            </w:pPr>
          </w:p>
        </w:tc>
        <w:tc>
          <w:tcPr>
            <w:tcW w:w="1418" w:type="dxa"/>
            <w:gridSpan w:val="7"/>
            <w:vAlign w:val="center"/>
          </w:tcPr>
          <w:p w14:paraId="1C86F8E6" w14:textId="77777777" w:rsidR="005062D9" w:rsidRPr="00205281" w:rsidRDefault="005062D9" w:rsidP="000A289F">
            <w:pPr>
              <w:jc w:val="center"/>
              <w:rPr>
                <w:rFonts w:ascii="Arial" w:hAnsi="Arial" w:cs="Arial"/>
                <w:lang w:val="es-BO"/>
              </w:rPr>
            </w:pPr>
          </w:p>
        </w:tc>
        <w:tc>
          <w:tcPr>
            <w:tcW w:w="1347" w:type="dxa"/>
            <w:gridSpan w:val="9"/>
            <w:vAlign w:val="center"/>
          </w:tcPr>
          <w:p w14:paraId="0107450F" w14:textId="77777777" w:rsidR="005062D9" w:rsidRPr="00205281" w:rsidRDefault="005062D9" w:rsidP="000A289F">
            <w:pPr>
              <w:jc w:val="center"/>
              <w:rPr>
                <w:rFonts w:ascii="Arial" w:hAnsi="Arial" w:cs="Arial"/>
                <w:lang w:val="es-BO"/>
              </w:rPr>
            </w:pPr>
          </w:p>
        </w:tc>
        <w:tc>
          <w:tcPr>
            <w:tcW w:w="1565" w:type="dxa"/>
            <w:gridSpan w:val="9"/>
          </w:tcPr>
          <w:p w14:paraId="0EF0F817" w14:textId="77777777" w:rsidR="005062D9" w:rsidRPr="00205281" w:rsidRDefault="005062D9" w:rsidP="000A289F">
            <w:pPr>
              <w:jc w:val="center"/>
              <w:rPr>
                <w:rFonts w:ascii="Arial" w:hAnsi="Arial" w:cs="Arial"/>
                <w:lang w:val="es-BO"/>
              </w:rPr>
            </w:pPr>
          </w:p>
        </w:tc>
      </w:tr>
      <w:tr w:rsidR="005062D9" w:rsidRPr="00205281" w14:paraId="205DE084" w14:textId="77777777" w:rsidTr="000A289F">
        <w:trPr>
          <w:cantSplit/>
          <w:trHeight w:val="428"/>
          <w:jc w:val="center"/>
        </w:trPr>
        <w:tc>
          <w:tcPr>
            <w:tcW w:w="420" w:type="dxa"/>
            <w:vAlign w:val="center"/>
          </w:tcPr>
          <w:p w14:paraId="00544BBD" w14:textId="77777777" w:rsidR="005062D9" w:rsidRPr="00205281" w:rsidRDefault="005062D9" w:rsidP="000A289F">
            <w:pPr>
              <w:jc w:val="center"/>
              <w:rPr>
                <w:rFonts w:ascii="Arial" w:hAnsi="Arial" w:cs="Arial"/>
                <w:lang w:val="es-BO"/>
              </w:rPr>
            </w:pPr>
            <w:r w:rsidRPr="00205281">
              <w:rPr>
                <w:rFonts w:ascii="Arial" w:hAnsi="Arial" w:cs="Arial"/>
                <w:lang w:val="es-BO"/>
              </w:rPr>
              <w:t>3</w:t>
            </w:r>
          </w:p>
        </w:tc>
        <w:tc>
          <w:tcPr>
            <w:tcW w:w="2117" w:type="dxa"/>
            <w:gridSpan w:val="6"/>
            <w:vAlign w:val="center"/>
          </w:tcPr>
          <w:p w14:paraId="3CEA3361" w14:textId="77777777" w:rsidR="005062D9" w:rsidRPr="00205281" w:rsidRDefault="005062D9" w:rsidP="000A289F">
            <w:pPr>
              <w:jc w:val="center"/>
              <w:rPr>
                <w:rFonts w:ascii="Arial" w:hAnsi="Arial" w:cs="Arial"/>
                <w:lang w:val="es-BO"/>
              </w:rPr>
            </w:pPr>
          </w:p>
        </w:tc>
        <w:tc>
          <w:tcPr>
            <w:tcW w:w="1134" w:type="dxa"/>
            <w:gridSpan w:val="6"/>
            <w:vAlign w:val="center"/>
          </w:tcPr>
          <w:p w14:paraId="7FC1E009" w14:textId="77777777" w:rsidR="005062D9" w:rsidRPr="00205281" w:rsidRDefault="005062D9" w:rsidP="000A289F">
            <w:pPr>
              <w:jc w:val="center"/>
              <w:rPr>
                <w:rFonts w:ascii="Arial" w:hAnsi="Arial" w:cs="Arial"/>
                <w:lang w:val="es-BO"/>
              </w:rPr>
            </w:pPr>
          </w:p>
        </w:tc>
        <w:tc>
          <w:tcPr>
            <w:tcW w:w="1418" w:type="dxa"/>
            <w:gridSpan w:val="7"/>
            <w:vAlign w:val="center"/>
          </w:tcPr>
          <w:p w14:paraId="4BBCB2A7" w14:textId="77777777" w:rsidR="005062D9" w:rsidRPr="00205281" w:rsidRDefault="005062D9" w:rsidP="000A289F">
            <w:pPr>
              <w:jc w:val="center"/>
              <w:rPr>
                <w:rFonts w:ascii="Arial" w:hAnsi="Arial" w:cs="Arial"/>
                <w:lang w:val="es-BO"/>
              </w:rPr>
            </w:pPr>
          </w:p>
        </w:tc>
        <w:tc>
          <w:tcPr>
            <w:tcW w:w="1347" w:type="dxa"/>
            <w:gridSpan w:val="9"/>
            <w:vAlign w:val="center"/>
          </w:tcPr>
          <w:p w14:paraId="211E9466" w14:textId="77777777" w:rsidR="005062D9" w:rsidRPr="00205281" w:rsidRDefault="005062D9" w:rsidP="000A289F">
            <w:pPr>
              <w:jc w:val="center"/>
              <w:rPr>
                <w:rFonts w:ascii="Arial" w:hAnsi="Arial" w:cs="Arial"/>
                <w:lang w:val="es-BO"/>
              </w:rPr>
            </w:pPr>
          </w:p>
        </w:tc>
        <w:tc>
          <w:tcPr>
            <w:tcW w:w="1565" w:type="dxa"/>
            <w:gridSpan w:val="9"/>
          </w:tcPr>
          <w:p w14:paraId="2D2FDDD4" w14:textId="77777777" w:rsidR="005062D9" w:rsidRPr="00205281" w:rsidRDefault="005062D9" w:rsidP="000A289F">
            <w:pPr>
              <w:jc w:val="center"/>
              <w:rPr>
                <w:rFonts w:ascii="Arial" w:hAnsi="Arial" w:cs="Arial"/>
                <w:lang w:val="es-BO"/>
              </w:rPr>
            </w:pPr>
          </w:p>
        </w:tc>
      </w:tr>
      <w:tr w:rsidR="005062D9" w:rsidRPr="00205281" w14:paraId="2EF6FECC" w14:textId="77777777" w:rsidTr="000A289F">
        <w:trPr>
          <w:cantSplit/>
          <w:trHeight w:val="428"/>
          <w:jc w:val="center"/>
        </w:trPr>
        <w:tc>
          <w:tcPr>
            <w:tcW w:w="420" w:type="dxa"/>
            <w:vAlign w:val="center"/>
          </w:tcPr>
          <w:p w14:paraId="4C7ADAE7" w14:textId="77777777" w:rsidR="005062D9" w:rsidRPr="00205281" w:rsidRDefault="005062D9" w:rsidP="000A289F">
            <w:pPr>
              <w:jc w:val="center"/>
              <w:rPr>
                <w:rFonts w:ascii="Arial" w:hAnsi="Arial" w:cs="Arial"/>
                <w:lang w:val="es-BO"/>
              </w:rPr>
            </w:pPr>
            <w:r w:rsidRPr="00205281">
              <w:rPr>
                <w:rFonts w:ascii="Arial" w:hAnsi="Arial" w:cs="Arial"/>
                <w:lang w:val="es-BO"/>
              </w:rPr>
              <w:t>4</w:t>
            </w:r>
          </w:p>
        </w:tc>
        <w:tc>
          <w:tcPr>
            <w:tcW w:w="2117" w:type="dxa"/>
            <w:gridSpan w:val="6"/>
            <w:vAlign w:val="center"/>
          </w:tcPr>
          <w:p w14:paraId="202CBD8A" w14:textId="77777777" w:rsidR="005062D9" w:rsidRPr="00205281" w:rsidRDefault="005062D9" w:rsidP="000A289F">
            <w:pPr>
              <w:jc w:val="center"/>
              <w:rPr>
                <w:rFonts w:ascii="Arial" w:hAnsi="Arial" w:cs="Arial"/>
                <w:lang w:val="es-BO"/>
              </w:rPr>
            </w:pPr>
          </w:p>
        </w:tc>
        <w:tc>
          <w:tcPr>
            <w:tcW w:w="1134" w:type="dxa"/>
            <w:gridSpan w:val="6"/>
            <w:vAlign w:val="center"/>
          </w:tcPr>
          <w:p w14:paraId="6F702701" w14:textId="77777777" w:rsidR="005062D9" w:rsidRPr="00205281" w:rsidRDefault="005062D9" w:rsidP="000A289F">
            <w:pPr>
              <w:jc w:val="center"/>
              <w:rPr>
                <w:rFonts w:ascii="Arial" w:hAnsi="Arial" w:cs="Arial"/>
                <w:lang w:val="es-BO"/>
              </w:rPr>
            </w:pPr>
          </w:p>
        </w:tc>
        <w:tc>
          <w:tcPr>
            <w:tcW w:w="1418" w:type="dxa"/>
            <w:gridSpan w:val="7"/>
            <w:vAlign w:val="center"/>
          </w:tcPr>
          <w:p w14:paraId="3C954354" w14:textId="77777777" w:rsidR="005062D9" w:rsidRPr="00205281" w:rsidRDefault="005062D9" w:rsidP="000A289F">
            <w:pPr>
              <w:jc w:val="center"/>
              <w:rPr>
                <w:rFonts w:ascii="Arial" w:hAnsi="Arial" w:cs="Arial"/>
                <w:lang w:val="es-BO"/>
              </w:rPr>
            </w:pPr>
          </w:p>
        </w:tc>
        <w:tc>
          <w:tcPr>
            <w:tcW w:w="1347" w:type="dxa"/>
            <w:gridSpan w:val="9"/>
            <w:vAlign w:val="center"/>
          </w:tcPr>
          <w:p w14:paraId="4544D1FF" w14:textId="77777777" w:rsidR="005062D9" w:rsidRPr="00205281" w:rsidRDefault="005062D9" w:rsidP="000A289F">
            <w:pPr>
              <w:jc w:val="center"/>
              <w:rPr>
                <w:rFonts w:ascii="Arial" w:hAnsi="Arial" w:cs="Arial"/>
                <w:lang w:val="es-BO"/>
              </w:rPr>
            </w:pPr>
          </w:p>
        </w:tc>
        <w:tc>
          <w:tcPr>
            <w:tcW w:w="1565" w:type="dxa"/>
            <w:gridSpan w:val="9"/>
          </w:tcPr>
          <w:p w14:paraId="7C38ED5D" w14:textId="77777777" w:rsidR="005062D9" w:rsidRPr="00205281" w:rsidRDefault="005062D9" w:rsidP="000A289F">
            <w:pPr>
              <w:jc w:val="center"/>
              <w:rPr>
                <w:rFonts w:ascii="Arial" w:hAnsi="Arial" w:cs="Arial"/>
                <w:lang w:val="es-BO"/>
              </w:rPr>
            </w:pPr>
          </w:p>
        </w:tc>
      </w:tr>
      <w:tr w:rsidR="005062D9" w:rsidRPr="00205281" w14:paraId="0E3ADFC7" w14:textId="77777777" w:rsidTr="000A289F">
        <w:trPr>
          <w:cantSplit/>
          <w:trHeight w:val="428"/>
          <w:jc w:val="center"/>
        </w:trPr>
        <w:tc>
          <w:tcPr>
            <w:tcW w:w="420" w:type="dxa"/>
            <w:vAlign w:val="center"/>
          </w:tcPr>
          <w:p w14:paraId="5499B53F" w14:textId="77777777" w:rsidR="005062D9" w:rsidRPr="00205281" w:rsidRDefault="005062D9" w:rsidP="000A289F">
            <w:pPr>
              <w:jc w:val="center"/>
              <w:rPr>
                <w:rFonts w:ascii="Arial" w:hAnsi="Arial" w:cs="Arial"/>
                <w:lang w:val="es-BO"/>
              </w:rPr>
            </w:pPr>
            <w:r w:rsidRPr="00205281">
              <w:rPr>
                <w:rFonts w:ascii="Arial" w:hAnsi="Arial" w:cs="Arial"/>
                <w:lang w:val="es-BO"/>
              </w:rPr>
              <w:t>5</w:t>
            </w:r>
          </w:p>
        </w:tc>
        <w:tc>
          <w:tcPr>
            <w:tcW w:w="2117" w:type="dxa"/>
            <w:gridSpan w:val="6"/>
            <w:vAlign w:val="center"/>
          </w:tcPr>
          <w:p w14:paraId="27CB0343" w14:textId="77777777" w:rsidR="005062D9" w:rsidRPr="00205281" w:rsidRDefault="005062D9" w:rsidP="000A289F">
            <w:pPr>
              <w:jc w:val="center"/>
              <w:rPr>
                <w:rFonts w:ascii="Arial" w:hAnsi="Arial" w:cs="Arial"/>
                <w:lang w:val="es-BO"/>
              </w:rPr>
            </w:pPr>
          </w:p>
        </w:tc>
        <w:tc>
          <w:tcPr>
            <w:tcW w:w="1134" w:type="dxa"/>
            <w:gridSpan w:val="6"/>
            <w:vAlign w:val="center"/>
          </w:tcPr>
          <w:p w14:paraId="3248DEDB" w14:textId="77777777" w:rsidR="005062D9" w:rsidRPr="00205281" w:rsidRDefault="005062D9" w:rsidP="000A289F">
            <w:pPr>
              <w:jc w:val="center"/>
              <w:rPr>
                <w:rFonts w:ascii="Arial" w:hAnsi="Arial" w:cs="Arial"/>
                <w:lang w:val="es-BO"/>
              </w:rPr>
            </w:pPr>
          </w:p>
        </w:tc>
        <w:tc>
          <w:tcPr>
            <w:tcW w:w="1418" w:type="dxa"/>
            <w:gridSpan w:val="7"/>
            <w:vAlign w:val="center"/>
          </w:tcPr>
          <w:p w14:paraId="309A5645" w14:textId="77777777" w:rsidR="005062D9" w:rsidRPr="00205281" w:rsidRDefault="005062D9" w:rsidP="000A289F">
            <w:pPr>
              <w:jc w:val="center"/>
              <w:rPr>
                <w:rFonts w:ascii="Arial" w:hAnsi="Arial" w:cs="Arial"/>
                <w:lang w:val="es-BO"/>
              </w:rPr>
            </w:pPr>
          </w:p>
        </w:tc>
        <w:tc>
          <w:tcPr>
            <w:tcW w:w="1347" w:type="dxa"/>
            <w:gridSpan w:val="9"/>
            <w:vAlign w:val="center"/>
          </w:tcPr>
          <w:p w14:paraId="2BEC5F52" w14:textId="77777777" w:rsidR="005062D9" w:rsidRPr="00205281" w:rsidRDefault="005062D9" w:rsidP="000A289F">
            <w:pPr>
              <w:jc w:val="center"/>
              <w:rPr>
                <w:rFonts w:ascii="Arial" w:hAnsi="Arial" w:cs="Arial"/>
                <w:lang w:val="es-BO"/>
              </w:rPr>
            </w:pPr>
          </w:p>
        </w:tc>
        <w:tc>
          <w:tcPr>
            <w:tcW w:w="1565" w:type="dxa"/>
            <w:gridSpan w:val="9"/>
          </w:tcPr>
          <w:p w14:paraId="2611A6DB" w14:textId="77777777" w:rsidR="005062D9" w:rsidRPr="00205281" w:rsidRDefault="005062D9" w:rsidP="000A289F">
            <w:pPr>
              <w:jc w:val="center"/>
              <w:rPr>
                <w:rFonts w:ascii="Arial" w:hAnsi="Arial" w:cs="Arial"/>
                <w:lang w:val="es-BO"/>
              </w:rPr>
            </w:pPr>
          </w:p>
        </w:tc>
      </w:tr>
      <w:tr w:rsidR="005062D9" w:rsidRPr="00205281" w14:paraId="79CC1912" w14:textId="77777777" w:rsidTr="000A289F">
        <w:trPr>
          <w:cantSplit/>
          <w:trHeight w:val="428"/>
          <w:jc w:val="center"/>
        </w:trPr>
        <w:tc>
          <w:tcPr>
            <w:tcW w:w="420" w:type="dxa"/>
            <w:vAlign w:val="center"/>
          </w:tcPr>
          <w:p w14:paraId="03A77BF6" w14:textId="77777777" w:rsidR="005062D9" w:rsidRPr="00205281" w:rsidRDefault="005062D9" w:rsidP="000A289F">
            <w:pPr>
              <w:jc w:val="center"/>
              <w:rPr>
                <w:rFonts w:ascii="Arial" w:hAnsi="Arial" w:cs="Arial"/>
                <w:lang w:val="es-BO"/>
              </w:rPr>
            </w:pPr>
            <w:r w:rsidRPr="00205281">
              <w:rPr>
                <w:rFonts w:ascii="Arial" w:hAnsi="Arial" w:cs="Arial"/>
                <w:lang w:val="es-BO"/>
              </w:rPr>
              <w:t>…</w:t>
            </w:r>
          </w:p>
        </w:tc>
        <w:tc>
          <w:tcPr>
            <w:tcW w:w="2117" w:type="dxa"/>
            <w:gridSpan w:val="6"/>
            <w:vAlign w:val="center"/>
          </w:tcPr>
          <w:p w14:paraId="4B4B355A" w14:textId="77777777" w:rsidR="005062D9" w:rsidRPr="00205281" w:rsidRDefault="005062D9" w:rsidP="000A289F">
            <w:pPr>
              <w:jc w:val="center"/>
              <w:rPr>
                <w:rFonts w:ascii="Arial" w:hAnsi="Arial" w:cs="Arial"/>
                <w:lang w:val="es-BO"/>
              </w:rPr>
            </w:pPr>
          </w:p>
        </w:tc>
        <w:tc>
          <w:tcPr>
            <w:tcW w:w="1134" w:type="dxa"/>
            <w:gridSpan w:val="6"/>
            <w:vAlign w:val="center"/>
          </w:tcPr>
          <w:p w14:paraId="1F4AA540" w14:textId="77777777" w:rsidR="005062D9" w:rsidRPr="00205281" w:rsidRDefault="005062D9" w:rsidP="000A289F">
            <w:pPr>
              <w:jc w:val="center"/>
              <w:rPr>
                <w:rFonts w:ascii="Arial" w:hAnsi="Arial" w:cs="Arial"/>
                <w:lang w:val="es-BO"/>
              </w:rPr>
            </w:pPr>
          </w:p>
        </w:tc>
        <w:tc>
          <w:tcPr>
            <w:tcW w:w="1418" w:type="dxa"/>
            <w:gridSpan w:val="7"/>
            <w:vAlign w:val="center"/>
          </w:tcPr>
          <w:p w14:paraId="0DB23CC7" w14:textId="77777777" w:rsidR="005062D9" w:rsidRPr="00205281" w:rsidRDefault="005062D9" w:rsidP="000A289F">
            <w:pPr>
              <w:jc w:val="center"/>
              <w:rPr>
                <w:rFonts w:ascii="Arial" w:hAnsi="Arial" w:cs="Arial"/>
                <w:lang w:val="es-BO"/>
              </w:rPr>
            </w:pPr>
          </w:p>
        </w:tc>
        <w:tc>
          <w:tcPr>
            <w:tcW w:w="1347" w:type="dxa"/>
            <w:gridSpan w:val="9"/>
            <w:vAlign w:val="center"/>
          </w:tcPr>
          <w:p w14:paraId="09D25E6F" w14:textId="77777777" w:rsidR="005062D9" w:rsidRPr="00205281" w:rsidRDefault="005062D9" w:rsidP="000A289F">
            <w:pPr>
              <w:jc w:val="center"/>
              <w:rPr>
                <w:rFonts w:ascii="Arial" w:hAnsi="Arial" w:cs="Arial"/>
                <w:lang w:val="es-BO"/>
              </w:rPr>
            </w:pPr>
          </w:p>
        </w:tc>
        <w:tc>
          <w:tcPr>
            <w:tcW w:w="1565" w:type="dxa"/>
            <w:gridSpan w:val="9"/>
          </w:tcPr>
          <w:p w14:paraId="667D8E61" w14:textId="77777777" w:rsidR="005062D9" w:rsidRPr="00205281" w:rsidRDefault="005062D9" w:rsidP="000A289F">
            <w:pPr>
              <w:jc w:val="center"/>
              <w:rPr>
                <w:rFonts w:ascii="Arial" w:hAnsi="Arial" w:cs="Arial"/>
                <w:lang w:val="es-BO"/>
              </w:rPr>
            </w:pPr>
          </w:p>
        </w:tc>
      </w:tr>
      <w:tr w:rsidR="005062D9" w:rsidRPr="00205281" w14:paraId="0314791F" w14:textId="77777777" w:rsidTr="000A289F">
        <w:trPr>
          <w:cantSplit/>
          <w:trHeight w:val="428"/>
          <w:jc w:val="center"/>
        </w:trPr>
        <w:tc>
          <w:tcPr>
            <w:tcW w:w="420" w:type="dxa"/>
            <w:tcBorders>
              <w:bottom w:val="single" w:sz="12" w:space="0" w:color="auto"/>
            </w:tcBorders>
            <w:vAlign w:val="center"/>
          </w:tcPr>
          <w:p w14:paraId="25EAAEB8" w14:textId="77777777" w:rsidR="005062D9" w:rsidRPr="00205281" w:rsidRDefault="005062D9" w:rsidP="000A289F">
            <w:pPr>
              <w:jc w:val="center"/>
              <w:rPr>
                <w:rFonts w:ascii="Arial" w:hAnsi="Arial" w:cs="Arial"/>
                <w:lang w:val="es-BO"/>
              </w:rPr>
            </w:pPr>
            <w:r w:rsidRPr="00205281">
              <w:rPr>
                <w:rFonts w:ascii="Arial" w:hAnsi="Arial" w:cs="Arial"/>
                <w:lang w:val="es-BO"/>
              </w:rPr>
              <w:t>N</w:t>
            </w:r>
          </w:p>
        </w:tc>
        <w:tc>
          <w:tcPr>
            <w:tcW w:w="2117" w:type="dxa"/>
            <w:gridSpan w:val="6"/>
            <w:tcBorders>
              <w:bottom w:val="single" w:sz="12" w:space="0" w:color="auto"/>
            </w:tcBorders>
            <w:vAlign w:val="center"/>
          </w:tcPr>
          <w:p w14:paraId="373D80F7" w14:textId="77777777" w:rsidR="005062D9" w:rsidRPr="00205281" w:rsidRDefault="005062D9" w:rsidP="000A289F">
            <w:pPr>
              <w:jc w:val="center"/>
              <w:rPr>
                <w:rFonts w:ascii="Arial" w:hAnsi="Arial" w:cs="Arial"/>
                <w:lang w:val="es-BO"/>
              </w:rPr>
            </w:pPr>
          </w:p>
        </w:tc>
        <w:tc>
          <w:tcPr>
            <w:tcW w:w="1134" w:type="dxa"/>
            <w:gridSpan w:val="6"/>
            <w:tcBorders>
              <w:bottom w:val="single" w:sz="12" w:space="0" w:color="auto"/>
            </w:tcBorders>
            <w:vAlign w:val="center"/>
          </w:tcPr>
          <w:p w14:paraId="4D895F71" w14:textId="77777777" w:rsidR="005062D9" w:rsidRPr="00205281" w:rsidRDefault="005062D9" w:rsidP="000A289F">
            <w:pPr>
              <w:jc w:val="center"/>
              <w:rPr>
                <w:rFonts w:ascii="Arial" w:hAnsi="Arial" w:cs="Arial"/>
                <w:lang w:val="es-BO"/>
              </w:rPr>
            </w:pPr>
          </w:p>
        </w:tc>
        <w:tc>
          <w:tcPr>
            <w:tcW w:w="1418" w:type="dxa"/>
            <w:gridSpan w:val="7"/>
            <w:tcBorders>
              <w:bottom w:val="single" w:sz="12" w:space="0" w:color="auto"/>
            </w:tcBorders>
            <w:vAlign w:val="center"/>
          </w:tcPr>
          <w:p w14:paraId="2A1F587B" w14:textId="77777777" w:rsidR="005062D9" w:rsidRPr="00205281" w:rsidRDefault="005062D9" w:rsidP="000A289F">
            <w:pPr>
              <w:jc w:val="center"/>
              <w:rPr>
                <w:rFonts w:ascii="Arial" w:hAnsi="Arial" w:cs="Arial"/>
                <w:lang w:val="es-BO"/>
              </w:rPr>
            </w:pPr>
          </w:p>
        </w:tc>
        <w:tc>
          <w:tcPr>
            <w:tcW w:w="1347" w:type="dxa"/>
            <w:gridSpan w:val="9"/>
            <w:tcBorders>
              <w:bottom w:val="single" w:sz="12" w:space="0" w:color="auto"/>
            </w:tcBorders>
            <w:vAlign w:val="center"/>
          </w:tcPr>
          <w:p w14:paraId="0F9225C7" w14:textId="77777777" w:rsidR="005062D9" w:rsidRPr="00205281" w:rsidRDefault="005062D9" w:rsidP="000A289F">
            <w:pPr>
              <w:jc w:val="center"/>
              <w:rPr>
                <w:rFonts w:ascii="Arial" w:hAnsi="Arial" w:cs="Arial"/>
                <w:lang w:val="es-BO"/>
              </w:rPr>
            </w:pPr>
          </w:p>
        </w:tc>
        <w:tc>
          <w:tcPr>
            <w:tcW w:w="1565" w:type="dxa"/>
            <w:gridSpan w:val="9"/>
            <w:tcBorders>
              <w:bottom w:val="single" w:sz="12" w:space="0" w:color="auto"/>
            </w:tcBorders>
          </w:tcPr>
          <w:p w14:paraId="74BFF485" w14:textId="77777777" w:rsidR="005062D9" w:rsidRPr="00205281" w:rsidRDefault="005062D9" w:rsidP="000A289F">
            <w:pPr>
              <w:jc w:val="center"/>
              <w:rPr>
                <w:rFonts w:ascii="Arial" w:hAnsi="Arial" w:cs="Arial"/>
                <w:lang w:val="es-BO"/>
              </w:rPr>
            </w:pPr>
          </w:p>
        </w:tc>
      </w:tr>
    </w:tbl>
    <w:p w14:paraId="437755D4" w14:textId="77777777" w:rsidR="005062D9" w:rsidRPr="00205281" w:rsidRDefault="005062D9" w:rsidP="005062D9">
      <w:pPr>
        <w:ind w:left="567"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14:paraId="199CE277" w14:textId="77777777" w:rsidR="005062D9" w:rsidRDefault="005062D9">
      <w:pPr>
        <w:rPr>
          <w:rFonts w:cs="Tahoma"/>
          <w:b/>
          <w:sz w:val="18"/>
          <w:szCs w:val="18"/>
          <w:lang w:val="es-BO"/>
        </w:rPr>
      </w:pPr>
      <w:r>
        <w:rPr>
          <w:rFonts w:cs="Tahoma"/>
          <w:b/>
          <w:sz w:val="18"/>
          <w:szCs w:val="18"/>
          <w:lang w:val="es-BO"/>
        </w:rPr>
        <w:br w:type="page"/>
      </w:r>
    </w:p>
    <w:p w14:paraId="48B8CD18" w14:textId="54248F5E"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591A2F">
        <w:rPr>
          <w:rFonts w:cs="Tahoma"/>
          <w:b/>
          <w:sz w:val="18"/>
          <w:szCs w:val="18"/>
          <w:lang w:val="es-BO"/>
        </w:rPr>
        <w:t>3</w:t>
      </w:r>
    </w:p>
    <w:p w14:paraId="74A0E749" w14:textId="77777777"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14:paraId="5BD5C5FE" w14:textId="77777777"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205281" w14:paraId="520C7700" w14:textId="77777777" w:rsidTr="00A93E0B">
        <w:trPr>
          <w:trHeight w:val="297"/>
        </w:trPr>
        <w:tc>
          <w:tcPr>
            <w:tcW w:w="3281" w:type="dxa"/>
            <w:vMerge w:val="restart"/>
            <w:shd w:val="clear" w:color="auto" w:fill="DBE5F1" w:themeFill="accent1" w:themeFillTint="33"/>
            <w:vAlign w:val="center"/>
          </w:tcPr>
          <w:p w14:paraId="743B91B4" w14:textId="0D6DA94A" w:rsidR="003F60CC" w:rsidRPr="005062D9" w:rsidRDefault="00416DCE" w:rsidP="005062D9">
            <w:pPr>
              <w:ind w:left="113" w:right="113"/>
              <w:jc w:val="both"/>
              <w:rPr>
                <w:rFonts w:ascii="Arial" w:hAnsi="Arial" w:cs="Arial"/>
                <w:b/>
                <w:lang w:val="es-BO"/>
              </w:rPr>
            </w:pPr>
            <w:r w:rsidRPr="00205281">
              <w:rPr>
                <w:rFonts w:ascii="Arial" w:hAnsi="Arial" w:cs="Arial"/>
                <w:b/>
                <w:lang w:val="es-BO"/>
              </w:rPr>
              <w:t>PROPUESTA TÉCNICA EN BASE A LAS ESPECIFICACIONES TÉCNICAS</w:t>
            </w:r>
          </w:p>
        </w:tc>
        <w:tc>
          <w:tcPr>
            <w:tcW w:w="6153" w:type="dxa"/>
            <w:gridSpan w:val="8"/>
            <w:shd w:val="clear" w:color="auto" w:fill="DBE5F1" w:themeFill="accent1" w:themeFillTint="33"/>
            <w:vAlign w:val="center"/>
          </w:tcPr>
          <w:p w14:paraId="2C519D4E" w14:textId="07159F4A" w:rsidR="003F60CC" w:rsidRPr="00205281" w:rsidRDefault="003F60CC" w:rsidP="00A93E0B">
            <w:pPr>
              <w:jc w:val="center"/>
              <w:rPr>
                <w:rFonts w:ascii="Arial" w:hAnsi="Arial" w:cs="Arial"/>
                <w:b/>
                <w:lang w:val="es-BO"/>
              </w:rPr>
            </w:pPr>
            <w:r w:rsidRPr="00205281">
              <w:rPr>
                <w:rFonts w:ascii="Arial" w:hAnsi="Arial" w:cs="Arial"/>
                <w:b/>
                <w:lang w:val="es-BO"/>
              </w:rPr>
              <w:t>PROPONENTES</w:t>
            </w:r>
          </w:p>
        </w:tc>
      </w:tr>
      <w:tr w:rsidR="00205281" w:rsidRPr="00205281" w14:paraId="7288BD90" w14:textId="77777777" w:rsidTr="00A93E0B">
        <w:trPr>
          <w:trHeight w:val="325"/>
        </w:trPr>
        <w:tc>
          <w:tcPr>
            <w:tcW w:w="3281" w:type="dxa"/>
            <w:vMerge/>
            <w:shd w:val="clear" w:color="auto" w:fill="DBE5F1" w:themeFill="accent1" w:themeFillTint="33"/>
            <w:vAlign w:val="center"/>
          </w:tcPr>
          <w:p w14:paraId="433E27A5" w14:textId="77777777"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4283CD51"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14:paraId="5568773D"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14:paraId="23B33EB2"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14:paraId="2E78FCD8"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7DE4B141" w14:textId="77777777" w:rsidTr="00E537D1">
        <w:trPr>
          <w:trHeight w:val="1007"/>
        </w:trPr>
        <w:tc>
          <w:tcPr>
            <w:tcW w:w="3281" w:type="dxa"/>
            <w:vMerge/>
            <w:shd w:val="clear" w:color="auto" w:fill="DBE5F1" w:themeFill="accent1" w:themeFillTint="33"/>
            <w:vAlign w:val="center"/>
          </w:tcPr>
          <w:p w14:paraId="02DD2804" w14:textId="77777777"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7954C7BD"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447F96E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6DCCBC0F"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625788BA"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53253C62"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568A5C42"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150235F5"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10DCB3A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5062D9" w:rsidRPr="00205281" w14:paraId="7734DF3C" w14:textId="77777777" w:rsidTr="00E537D1">
        <w:trPr>
          <w:trHeight w:val="229"/>
        </w:trPr>
        <w:tc>
          <w:tcPr>
            <w:tcW w:w="3281" w:type="dxa"/>
            <w:shd w:val="clear" w:color="auto" w:fill="auto"/>
          </w:tcPr>
          <w:p w14:paraId="49711588" w14:textId="65DD6BA4" w:rsidR="005062D9" w:rsidRPr="00205281" w:rsidRDefault="005062D9" w:rsidP="00150F00">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F8188E">
              <w:rPr>
                <w:rFonts w:ascii="Arial" w:hAnsi="Arial" w:cs="Arial"/>
                <w:b/>
                <w:sz w:val="16"/>
                <w:szCs w:val="16"/>
                <w:lang w:val="es-BO"/>
              </w:rPr>
              <w:t>FORMULARIOC-1: PROPUESTA TÉCNICA.</w:t>
            </w:r>
          </w:p>
        </w:tc>
        <w:tc>
          <w:tcPr>
            <w:tcW w:w="770" w:type="dxa"/>
            <w:shd w:val="clear" w:color="auto" w:fill="auto"/>
            <w:vAlign w:val="center"/>
          </w:tcPr>
          <w:p w14:paraId="1253D34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4DC3E14"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0465A7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609288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86382DA"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C9FD0F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A1F8F0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77BF0BCE" w14:textId="77777777" w:rsidR="005062D9" w:rsidRPr="00205281" w:rsidRDefault="005062D9" w:rsidP="005062D9">
            <w:pPr>
              <w:jc w:val="center"/>
              <w:rPr>
                <w:rFonts w:ascii="Arial" w:hAnsi="Arial" w:cs="Arial"/>
                <w:b/>
                <w:lang w:val="es-BO"/>
              </w:rPr>
            </w:pPr>
          </w:p>
        </w:tc>
      </w:tr>
      <w:tr w:rsidR="005062D9" w:rsidRPr="00205281" w14:paraId="1B741D50" w14:textId="77777777" w:rsidTr="00E537D1">
        <w:trPr>
          <w:trHeight w:val="229"/>
        </w:trPr>
        <w:tc>
          <w:tcPr>
            <w:tcW w:w="3281" w:type="dxa"/>
            <w:shd w:val="clear" w:color="auto" w:fill="auto"/>
          </w:tcPr>
          <w:p w14:paraId="56275A38" w14:textId="77777777" w:rsidR="00B71F88" w:rsidRPr="001D667F" w:rsidRDefault="00B71F88" w:rsidP="00B71F88">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7627BEA" w14:textId="77777777" w:rsidR="0047353E" w:rsidRPr="00596643" w:rsidRDefault="0047353E" w:rsidP="0047353E">
            <w:pPr>
              <w:pStyle w:val="Prrafodelista"/>
              <w:numPr>
                <w:ilvl w:val="0"/>
                <w:numId w:val="43"/>
              </w:numPr>
              <w:tabs>
                <w:tab w:val="left" w:pos="704"/>
              </w:tabs>
              <w:ind w:right="113"/>
              <w:jc w:val="both"/>
              <w:rPr>
                <w:rFonts w:ascii="Arial" w:hAnsi="Arial" w:cs="Arial"/>
                <w:szCs w:val="18"/>
              </w:rPr>
            </w:pPr>
            <w:r w:rsidRPr="00596643">
              <w:rPr>
                <w:rFonts w:ascii="Arial" w:hAnsi="Arial" w:cs="Arial"/>
                <w:szCs w:val="18"/>
              </w:rPr>
              <w:t>Cronograma de ejecución de obra, en diagrama de barras o diagrama Gantt, estableciendo la ruta crítica.</w:t>
            </w:r>
          </w:p>
          <w:p w14:paraId="5838A456" w14:textId="77777777" w:rsidR="0047353E" w:rsidRPr="00596643" w:rsidRDefault="0047353E" w:rsidP="0047353E">
            <w:pPr>
              <w:pStyle w:val="Prrafodelista"/>
              <w:numPr>
                <w:ilvl w:val="0"/>
                <w:numId w:val="43"/>
              </w:numPr>
              <w:tabs>
                <w:tab w:val="left" w:pos="704"/>
              </w:tabs>
              <w:ind w:right="113"/>
              <w:jc w:val="both"/>
              <w:rPr>
                <w:rFonts w:ascii="Arial" w:hAnsi="Arial" w:cs="Arial"/>
                <w:szCs w:val="18"/>
              </w:rPr>
            </w:pPr>
            <w:r w:rsidRPr="00596643">
              <w:rPr>
                <w:rFonts w:ascii="Arial" w:hAnsi="Arial" w:cs="Arial"/>
                <w:szCs w:val="18"/>
              </w:rPr>
              <w:t>Organigrama, detallar el personal del contratista designado para la ejecución de la obra.</w:t>
            </w:r>
          </w:p>
          <w:p w14:paraId="10055967" w14:textId="77777777" w:rsidR="0047353E" w:rsidRPr="00596643" w:rsidRDefault="0047353E" w:rsidP="0047353E">
            <w:pPr>
              <w:pStyle w:val="Prrafodelista"/>
              <w:numPr>
                <w:ilvl w:val="0"/>
                <w:numId w:val="43"/>
              </w:numPr>
              <w:tabs>
                <w:tab w:val="left" w:pos="704"/>
              </w:tabs>
              <w:ind w:right="113"/>
              <w:jc w:val="both"/>
              <w:rPr>
                <w:rFonts w:ascii="Arial" w:hAnsi="Arial" w:cs="Arial"/>
                <w:szCs w:val="18"/>
              </w:rPr>
            </w:pPr>
            <w:r w:rsidRPr="00596643">
              <w:rPr>
                <w:rFonts w:ascii="Arial" w:hAnsi="Arial" w:cs="Arial"/>
                <w:szCs w:val="18"/>
              </w:rPr>
              <w:t xml:space="preserve"> Numero de frentes de trabajo a utilizar.</w:t>
            </w:r>
          </w:p>
          <w:p w14:paraId="4264F550" w14:textId="185C1434" w:rsidR="005062D9" w:rsidRPr="0047353E" w:rsidRDefault="0047353E" w:rsidP="0047353E">
            <w:pPr>
              <w:pStyle w:val="Prrafodelista"/>
              <w:numPr>
                <w:ilvl w:val="0"/>
                <w:numId w:val="43"/>
              </w:numPr>
              <w:tabs>
                <w:tab w:val="left" w:pos="704"/>
              </w:tabs>
              <w:ind w:right="113"/>
              <w:jc w:val="both"/>
              <w:rPr>
                <w:rFonts w:ascii="Arial" w:hAnsi="Arial" w:cs="Arial"/>
                <w:szCs w:val="18"/>
              </w:rPr>
            </w:pPr>
            <w:r w:rsidRPr="00596643">
              <w:rPr>
                <w:rFonts w:ascii="Arial" w:hAnsi="Arial" w:cs="Arial"/>
                <w:szCs w:val="18"/>
              </w:rPr>
              <w:t>Análisis de precios unitarios de cada ítem, para determinar el presupuesto general de la obra en el Formulario Anexo B-1.</w:t>
            </w:r>
          </w:p>
        </w:tc>
        <w:tc>
          <w:tcPr>
            <w:tcW w:w="770" w:type="dxa"/>
            <w:shd w:val="clear" w:color="auto" w:fill="auto"/>
            <w:vAlign w:val="center"/>
          </w:tcPr>
          <w:p w14:paraId="3623C2E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4F9AEC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9B3CA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17A325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7E9F3F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5414C1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50FA28F"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3DC09E3" w14:textId="77777777" w:rsidR="005062D9" w:rsidRPr="00205281" w:rsidRDefault="005062D9" w:rsidP="005062D9">
            <w:pPr>
              <w:jc w:val="center"/>
              <w:rPr>
                <w:rFonts w:ascii="Arial" w:hAnsi="Arial" w:cs="Arial"/>
                <w:b/>
                <w:lang w:val="es-BO"/>
              </w:rPr>
            </w:pPr>
          </w:p>
        </w:tc>
      </w:tr>
      <w:tr w:rsidR="005062D9" w:rsidRPr="00205281" w14:paraId="550CFF56" w14:textId="77777777" w:rsidTr="00E537D1">
        <w:trPr>
          <w:trHeight w:val="229"/>
        </w:trPr>
        <w:tc>
          <w:tcPr>
            <w:tcW w:w="3281" w:type="dxa"/>
            <w:shd w:val="clear" w:color="auto" w:fill="auto"/>
          </w:tcPr>
          <w:p w14:paraId="5095435A" w14:textId="7BF48124" w:rsidR="005062D9" w:rsidRPr="00B71F88" w:rsidRDefault="00B71F88" w:rsidP="00B71F88">
            <w:pPr>
              <w:pStyle w:val="Prrafodelista"/>
              <w:numPr>
                <w:ilvl w:val="0"/>
                <w:numId w:val="16"/>
              </w:numPr>
              <w:adjustRightInd w:val="0"/>
              <w:snapToGrid w:val="0"/>
              <w:spacing w:before="40" w:after="40"/>
              <w:ind w:left="398" w:hanging="270"/>
              <w:jc w:val="both"/>
              <w:rPr>
                <w:rFonts w:ascii="Arial" w:hAnsi="Arial" w:cs="Arial"/>
                <w:b/>
                <w:szCs w:val="18"/>
                <w:lang w:val="es-BO"/>
              </w:rPr>
            </w:pPr>
            <w:r w:rsidRPr="00B71F88">
              <w:rPr>
                <w:rFonts w:ascii="Arial" w:hAnsi="Arial" w:cs="Arial"/>
                <w:b/>
                <w:sz w:val="16"/>
                <w:szCs w:val="18"/>
                <w:lang w:val="es-BO"/>
              </w:rPr>
              <w:t>FORMULARIOS ANEXOS AL FORMULARIO C-1:</w:t>
            </w:r>
          </w:p>
        </w:tc>
        <w:tc>
          <w:tcPr>
            <w:tcW w:w="770" w:type="dxa"/>
            <w:shd w:val="clear" w:color="auto" w:fill="auto"/>
            <w:vAlign w:val="center"/>
          </w:tcPr>
          <w:p w14:paraId="0945C3D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5477CBE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2D635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EDD03B3"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FE3CE8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1761AF5"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AF4F8A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2F3FBBB" w14:textId="77777777" w:rsidR="005062D9" w:rsidRPr="00205281" w:rsidRDefault="005062D9" w:rsidP="005062D9">
            <w:pPr>
              <w:jc w:val="center"/>
              <w:rPr>
                <w:rFonts w:ascii="Arial" w:hAnsi="Arial" w:cs="Arial"/>
                <w:b/>
                <w:lang w:val="es-BO"/>
              </w:rPr>
            </w:pPr>
          </w:p>
        </w:tc>
      </w:tr>
      <w:tr w:rsidR="00B71F88" w:rsidRPr="00205281" w14:paraId="4ECDE88B" w14:textId="77777777" w:rsidTr="003A16FB">
        <w:trPr>
          <w:trHeight w:val="1464"/>
        </w:trPr>
        <w:tc>
          <w:tcPr>
            <w:tcW w:w="3281" w:type="dxa"/>
            <w:shd w:val="clear" w:color="auto" w:fill="auto"/>
          </w:tcPr>
          <w:p w14:paraId="00E4F43C" w14:textId="77777777" w:rsidR="0047353E" w:rsidRPr="00596643" w:rsidRDefault="0047353E" w:rsidP="0047353E">
            <w:pPr>
              <w:pStyle w:val="Prrafodelista"/>
              <w:numPr>
                <w:ilvl w:val="0"/>
                <w:numId w:val="43"/>
              </w:numPr>
              <w:tabs>
                <w:tab w:val="left" w:pos="704"/>
              </w:tabs>
              <w:ind w:right="113"/>
              <w:jc w:val="both"/>
              <w:rPr>
                <w:rFonts w:ascii="Arial" w:hAnsi="Arial" w:cs="Arial"/>
                <w:szCs w:val="18"/>
              </w:rPr>
            </w:pPr>
            <w:r w:rsidRPr="00596643">
              <w:rPr>
                <w:rFonts w:ascii="Arial" w:hAnsi="Arial" w:cs="Arial"/>
                <w:szCs w:val="18"/>
              </w:rPr>
              <w:t>Formulario C-1a Experiencia del proponente.</w:t>
            </w:r>
          </w:p>
          <w:p w14:paraId="6A7A6215" w14:textId="77777777" w:rsidR="0047353E" w:rsidRPr="00596643" w:rsidRDefault="0047353E" w:rsidP="0047353E">
            <w:pPr>
              <w:pStyle w:val="Prrafodelista"/>
              <w:numPr>
                <w:ilvl w:val="0"/>
                <w:numId w:val="43"/>
              </w:numPr>
              <w:tabs>
                <w:tab w:val="left" w:pos="704"/>
              </w:tabs>
              <w:ind w:right="113"/>
              <w:jc w:val="both"/>
              <w:rPr>
                <w:rFonts w:ascii="Arial" w:hAnsi="Arial" w:cs="Arial"/>
                <w:szCs w:val="18"/>
              </w:rPr>
            </w:pPr>
            <w:r w:rsidRPr="00596643">
              <w:rPr>
                <w:rFonts w:ascii="Arial" w:hAnsi="Arial" w:cs="Arial"/>
                <w:szCs w:val="18"/>
              </w:rPr>
              <w:t>Formulario C-1b Experiencia del personal clave y formación académica – Residente de Obra.</w:t>
            </w:r>
          </w:p>
          <w:p w14:paraId="53C6516C" w14:textId="7C8383F5" w:rsidR="00B71F88" w:rsidRPr="0047353E" w:rsidRDefault="0047353E" w:rsidP="0047353E">
            <w:pPr>
              <w:pStyle w:val="Prrafodelista"/>
              <w:numPr>
                <w:ilvl w:val="0"/>
                <w:numId w:val="43"/>
              </w:numPr>
              <w:tabs>
                <w:tab w:val="left" w:pos="704"/>
              </w:tabs>
              <w:ind w:right="113"/>
              <w:jc w:val="both"/>
              <w:rPr>
                <w:rFonts w:ascii="Arial" w:hAnsi="Arial" w:cs="Arial"/>
                <w:sz w:val="20"/>
                <w:lang w:val="es-BO" w:eastAsia="es-BO"/>
              </w:rPr>
            </w:pPr>
            <w:r w:rsidRPr="00596643">
              <w:rPr>
                <w:rFonts w:ascii="Arial" w:hAnsi="Arial" w:cs="Arial"/>
                <w:szCs w:val="18"/>
              </w:rPr>
              <w:t>Formulario C-1c Maquinaria</w:t>
            </w:r>
            <w:r w:rsidRPr="00596643">
              <w:rPr>
                <w:rFonts w:ascii="Arial" w:hAnsi="Arial" w:cs="Arial"/>
                <w:sz w:val="20"/>
                <w:lang w:val="es-BO" w:eastAsia="es-BO"/>
              </w:rPr>
              <w:t xml:space="preserve"> y equipo mínimo.</w:t>
            </w:r>
          </w:p>
        </w:tc>
        <w:tc>
          <w:tcPr>
            <w:tcW w:w="770" w:type="dxa"/>
            <w:shd w:val="clear" w:color="auto" w:fill="auto"/>
            <w:vAlign w:val="center"/>
          </w:tcPr>
          <w:p w14:paraId="7A2E7EC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64C1F992"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090444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3997793C"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312C3CD"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1EE359E"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2A8B8CF9"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46ABFB21" w14:textId="77777777" w:rsidR="00B71F88" w:rsidRPr="00205281" w:rsidRDefault="00B71F88" w:rsidP="005062D9">
            <w:pPr>
              <w:jc w:val="center"/>
              <w:rPr>
                <w:rFonts w:ascii="Arial" w:hAnsi="Arial" w:cs="Arial"/>
                <w:b/>
                <w:lang w:val="es-BO"/>
              </w:rPr>
            </w:pPr>
          </w:p>
        </w:tc>
      </w:tr>
      <w:tr w:rsidR="00205281" w:rsidRPr="00205281" w14:paraId="7B8F1E37" w14:textId="77777777" w:rsidTr="003A16FB">
        <w:trPr>
          <w:trHeight w:val="631"/>
        </w:trPr>
        <w:tc>
          <w:tcPr>
            <w:tcW w:w="3281" w:type="dxa"/>
            <w:shd w:val="clear" w:color="auto" w:fill="DBE5F1" w:themeFill="accent1" w:themeFillTint="33"/>
            <w:vAlign w:val="center"/>
          </w:tcPr>
          <w:p w14:paraId="14D56D8A" w14:textId="61151E82" w:rsidR="003F60CC" w:rsidRPr="00205281" w:rsidRDefault="003F60CC" w:rsidP="005062D9">
            <w:pPr>
              <w:pStyle w:val="Prrafodelista"/>
              <w:ind w:left="0"/>
              <w:jc w:val="center"/>
              <w:rPr>
                <w:rFonts w:ascii="Arial" w:hAnsi="Arial" w:cs="Arial"/>
                <w:b/>
                <w:sz w:val="16"/>
                <w:szCs w:val="16"/>
                <w:lang w:val="es-BO"/>
              </w:rPr>
            </w:pPr>
            <w:r w:rsidRPr="00205281">
              <w:rPr>
                <w:rFonts w:ascii="Arial" w:hAnsi="Arial" w:cs="Arial"/>
                <w:b/>
                <w:sz w:val="16"/>
                <w:szCs w:val="16"/>
                <w:lang w:val="es-BO"/>
              </w:rPr>
              <w:t>METODOLOGÍA CUMPLE/NO CUMPLE</w:t>
            </w:r>
          </w:p>
        </w:tc>
        <w:tc>
          <w:tcPr>
            <w:tcW w:w="1539" w:type="dxa"/>
            <w:gridSpan w:val="2"/>
            <w:shd w:val="clear" w:color="auto" w:fill="DBE5F1" w:themeFill="accent1" w:themeFillTint="33"/>
            <w:vAlign w:val="center"/>
          </w:tcPr>
          <w:p w14:paraId="5AD801F3"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2BCFB7AC"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5AC606A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79F9B48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r>
    </w:tbl>
    <w:p w14:paraId="3C872455" w14:textId="77777777" w:rsidR="003F60CC" w:rsidRPr="00205281" w:rsidRDefault="003F60CC" w:rsidP="003F60CC">
      <w:pPr>
        <w:jc w:val="center"/>
        <w:rPr>
          <w:rFonts w:cs="Arial"/>
          <w:b/>
          <w:i/>
          <w:szCs w:val="18"/>
          <w:lang w:val="es-BO"/>
        </w:rPr>
      </w:pPr>
    </w:p>
    <w:p w14:paraId="1BA67CD6" w14:textId="02403B85" w:rsidR="005062D9" w:rsidRDefault="005062D9">
      <w:pPr>
        <w:rPr>
          <w:rFonts w:ascii="Tahoma" w:hAnsi="Tahoma" w:cs="Tahoma"/>
          <w:b/>
          <w:lang w:val="es-BO"/>
        </w:rPr>
      </w:pPr>
      <w:r>
        <w:rPr>
          <w:rFonts w:ascii="Tahoma" w:hAnsi="Tahoma" w:cs="Tahoma"/>
          <w:b/>
          <w:lang w:val="es-BO"/>
        </w:rPr>
        <w:br w:type="page"/>
      </w:r>
    </w:p>
    <w:p w14:paraId="75380C12" w14:textId="77777777" w:rsidR="00655829" w:rsidRPr="00205281" w:rsidRDefault="00655829" w:rsidP="003F60CC">
      <w:pPr>
        <w:tabs>
          <w:tab w:val="center" w:pos="5833"/>
          <w:tab w:val="right" w:pos="10252"/>
        </w:tabs>
        <w:jc w:val="center"/>
        <w:rPr>
          <w:rFonts w:ascii="Tahoma" w:hAnsi="Tahoma" w:cs="Tahoma"/>
          <w:b/>
          <w:lang w:val="es-BO"/>
        </w:rPr>
      </w:pPr>
    </w:p>
    <w:p w14:paraId="5D0FE286" w14:textId="63337BCB"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FORMULARIO V-</w:t>
      </w:r>
      <w:r w:rsidR="00591A2F">
        <w:rPr>
          <w:rFonts w:cs="Tahoma"/>
          <w:b/>
          <w:sz w:val="18"/>
          <w:szCs w:val="18"/>
          <w:lang w:val="es-BO"/>
        </w:rPr>
        <w:t>4</w:t>
      </w:r>
    </w:p>
    <w:p w14:paraId="47F5D43A" w14:textId="77777777" w:rsidR="005062D9" w:rsidRDefault="003F60CC" w:rsidP="005062D9">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1CFB7633" w14:textId="77777777" w:rsidR="005062D9" w:rsidRDefault="005062D9" w:rsidP="005062D9">
      <w:pPr>
        <w:tabs>
          <w:tab w:val="center" w:pos="5833"/>
          <w:tab w:val="right" w:pos="10252"/>
        </w:tabs>
        <w:jc w:val="center"/>
        <w:rPr>
          <w:rFonts w:cs="Tahoma"/>
          <w:b/>
          <w:sz w:val="18"/>
          <w:szCs w:val="18"/>
          <w:lang w:val="es-BO"/>
        </w:rPr>
      </w:pPr>
    </w:p>
    <w:p w14:paraId="10A654CC" w14:textId="3CDB88EA" w:rsidR="005062D9" w:rsidRDefault="005062D9" w:rsidP="005062D9">
      <w:pPr>
        <w:tabs>
          <w:tab w:val="center" w:pos="5833"/>
          <w:tab w:val="right" w:pos="10252"/>
        </w:tabs>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0597C49F" w14:textId="77777777" w:rsidR="005062D9" w:rsidRDefault="005062D9">
      <w:pPr>
        <w:rPr>
          <w:rFonts w:cs="Arial"/>
          <w:b/>
          <w:sz w:val="18"/>
          <w:lang w:val="es-BO" w:eastAsia="en-US"/>
        </w:rPr>
      </w:pPr>
    </w:p>
    <w:p w14:paraId="75F240A4" w14:textId="77777777" w:rsidR="005062D9" w:rsidRDefault="005062D9">
      <w:pPr>
        <w:rPr>
          <w:rFonts w:cs="Arial"/>
          <w:b/>
          <w:sz w:val="18"/>
          <w:lang w:val="es-BO" w:eastAsia="en-US"/>
        </w:rPr>
      </w:pPr>
    </w:p>
    <w:p w14:paraId="69A6C3AB" w14:textId="77777777" w:rsidR="005062D9" w:rsidRDefault="005062D9">
      <w:pPr>
        <w:rPr>
          <w:rFonts w:cs="Arial"/>
          <w:b/>
          <w:sz w:val="18"/>
          <w:lang w:val="es-BO" w:eastAsia="en-US"/>
        </w:rPr>
      </w:pPr>
    </w:p>
    <w:p w14:paraId="3DAD6D22" w14:textId="77777777" w:rsidR="005062D9" w:rsidRDefault="005062D9">
      <w:pPr>
        <w:rPr>
          <w:rFonts w:cs="Arial"/>
          <w:b/>
          <w:sz w:val="18"/>
          <w:lang w:val="es-BO" w:eastAsia="en-US"/>
        </w:rPr>
      </w:pPr>
    </w:p>
    <w:p w14:paraId="41408E6A" w14:textId="77777777" w:rsidR="005062D9" w:rsidRDefault="005062D9">
      <w:pPr>
        <w:rPr>
          <w:rFonts w:cs="Arial"/>
          <w:b/>
          <w:sz w:val="18"/>
          <w:lang w:val="es-BO" w:eastAsia="en-US"/>
        </w:rPr>
      </w:pPr>
    </w:p>
    <w:p w14:paraId="64A442E9" w14:textId="0CA7CCA6" w:rsidR="005062D9" w:rsidRDefault="005062D9">
      <w:pPr>
        <w:rPr>
          <w:rFonts w:cs="Arial"/>
          <w:b/>
          <w:sz w:val="18"/>
          <w:lang w:val="es-BO" w:eastAsia="en-US"/>
        </w:rPr>
      </w:pPr>
      <w:r>
        <w:rPr>
          <w:rFonts w:cs="Arial"/>
          <w:b/>
          <w:sz w:val="18"/>
          <w:lang w:val="es-BO" w:eastAsia="en-US"/>
        </w:rPr>
        <w:br w:type="page"/>
      </w:r>
    </w:p>
    <w:p w14:paraId="5CD24927" w14:textId="7C5FE316"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14:paraId="0A4D4911" w14:textId="77777777" w:rsidR="00412F1C"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14:paraId="1B4CBDB0" w14:textId="77777777" w:rsidR="00915257" w:rsidRPr="00915257" w:rsidRDefault="00915257" w:rsidP="00915257">
      <w:pPr>
        <w:pStyle w:val="Encabezado"/>
        <w:tabs>
          <w:tab w:val="left" w:pos="2119"/>
        </w:tabs>
        <w:jc w:val="right"/>
        <w:rPr>
          <w:rFonts w:ascii="Arial" w:hAnsi="Arial" w:cs="Arial"/>
          <w:b/>
          <w:bCs/>
          <w:iCs/>
          <w:caps/>
          <w:sz w:val="18"/>
          <w:szCs w:val="18"/>
          <w:lang w:val="es-BO"/>
        </w:rPr>
      </w:pPr>
      <w:r w:rsidRPr="00915257">
        <w:rPr>
          <w:rFonts w:ascii="Arial" w:hAnsi="Arial" w:cs="Arial"/>
          <w:b/>
          <w:bCs/>
          <w:iCs/>
          <w:caps/>
          <w:sz w:val="18"/>
          <w:szCs w:val="18"/>
          <w:lang w:val="es-BO"/>
        </w:rPr>
        <w:t>Modelo de Contrato N° 128/2022</w:t>
      </w:r>
    </w:p>
    <w:p w14:paraId="6A15B704" w14:textId="77777777" w:rsidR="00915257" w:rsidRPr="00915257" w:rsidRDefault="00915257" w:rsidP="00915257">
      <w:pPr>
        <w:pStyle w:val="Encabezado"/>
        <w:tabs>
          <w:tab w:val="left" w:pos="2119"/>
        </w:tabs>
        <w:jc w:val="right"/>
        <w:rPr>
          <w:rFonts w:ascii="Arial" w:hAnsi="Arial" w:cs="Arial"/>
          <w:bCs/>
          <w:iCs/>
          <w:caps/>
          <w:sz w:val="18"/>
          <w:szCs w:val="18"/>
          <w:lang w:val="es-BO"/>
        </w:rPr>
      </w:pPr>
      <w:r w:rsidRPr="00915257">
        <w:rPr>
          <w:rFonts w:ascii="Arial" w:hAnsi="Arial" w:cs="Arial"/>
          <w:b/>
          <w:bCs/>
          <w:iCs/>
          <w:caps/>
          <w:sz w:val="18"/>
          <w:szCs w:val="18"/>
          <w:lang w:val="es-BO"/>
        </w:rPr>
        <w:t xml:space="preserve">CUCE: </w:t>
      </w:r>
      <w:r w:rsidRPr="00915257">
        <w:rPr>
          <w:rFonts w:ascii="Arial" w:hAnsi="Arial" w:cs="Arial"/>
          <w:bCs/>
          <w:iCs/>
          <w:caps/>
          <w:sz w:val="18"/>
          <w:szCs w:val="18"/>
          <w:lang w:val="es-BO"/>
        </w:rPr>
        <w:t>________________</w:t>
      </w:r>
    </w:p>
    <w:p w14:paraId="66A1A229" w14:textId="77777777" w:rsidR="00915257" w:rsidRPr="00915257" w:rsidRDefault="00915257" w:rsidP="00915257">
      <w:pPr>
        <w:widowControl w:val="0"/>
        <w:tabs>
          <w:tab w:val="left" w:pos="-720"/>
        </w:tabs>
        <w:jc w:val="both"/>
        <w:rPr>
          <w:rFonts w:ascii="Arial" w:hAnsi="Arial" w:cs="Arial"/>
          <w:bCs/>
          <w:spacing w:val="-6"/>
          <w:sz w:val="18"/>
          <w:szCs w:val="18"/>
          <w:lang w:val="es-ES_tradnl"/>
        </w:rPr>
      </w:pPr>
      <w:r w:rsidRPr="00915257">
        <w:rPr>
          <w:rFonts w:ascii="Arial" w:hAnsi="Arial" w:cs="Arial"/>
          <w:b/>
          <w:iCs/>
          <w:spacing w:val="-6"/>
          <w:sz w:val="18"/>
          <w:szCs w:val="18"/>
          <w:lang w:val="es-ES_tradnl"/>
        </w:rPr>
        <w:t>Contrato Administrativo para la Ejecución de la Obra de Mantenimiento y Mejoramiento de Ambientes en Sótano 1 del Edificio Principal del BCB</w:t>
      </w:r>
      <w:r w:rsidRPr="00915257">
        <w:rPr>
          <w:rFonts w:ascii="Arial" w:hAnsi="Arial" w:cs="Arial"/>
          <w:bCs/>
          <w:iCs/>
          <w:spacing w:val="-6"/>
          <w:sz w:val="18"/>
          <w:szCs w:val="18"/>
          <w:lang w:val="es-ES_tradnl"/>
        </w:rPr>
        <w:t>,</w:t>
      </w:r>
      <w:r w:rsidRPr="00915257">
        <w:rPr>
          <w:rFonts w:ascii="Arial" w:hAnsi="Arial" w:cs="Arial"/>
          <w:bCs/>
          <w:spacing w:val="-6"/>
          <w:sz w:val="18"/>
          <w:szCs w:val="18"/>
          <w:lang w:val="es-ES_tradnl"/>
        </w:rPr>
        <w:t xml:space="preserve"> sujeto al tenor de las siguientes cláusulas:</w:t>
      </w:r>
    </w:p>
    <w:p w14:paraId="61D6DC41" w14:textId="77777777" w:rsidR="00915257" w:rsidRPr="00915257" w:rsidRDefault="00915257" w:rsidP="00915257">
      <w:pPr>
        <w:widowControl w:val="0"/>
        <w:jc w:val="both"/>
        <w:rPr>
          <w:rFonts w:ascii="Arial" w:hAnsi="Arial" w:cs="Arial"/>
          <w:b/>
          <w:sz w:val="18"/>
          <w:szCs w:val="18"/>
          <w:lang w:val="es-ES_tradnl" w:eastAsia="en-US"/>
        </w:rPr>
      </w:pPr>
    </w:p>
    <w:p w14:paraId="0ACC8FE5" w14:textId="77777777" w:rsidR="00915257" w:rsidRPr="00915257" w:rsidRDefault="00915257" w:rsidP="00915257">
      <w:pPr>
        <w:widowControl w:val="0"/>
        <w:tabs>
          <w:tab w:val="left" w:pos="6993"/>
          <w:tab w:val="left" w:pos="7569"/>
        </w:tabs>
        <w:jc w:val="both"/>
        <w:rPr>
          <w:rFonts w:ascii="Arial" w:hAnsi="Arial" w:cs="Arial"/>
          <w:sz w:val="18"/>
          <w:szCs w:val="18"/>
        </w:rPr>
      </w:pPr>
      <w:r w:rsidRPr="00915257">
        <w:rPr>
          <w:rFonts w:ascii="Arial" w:hAnsi="Arial" w:cs="Arial"/>
          <w:b/>
          <w:sz w:val="18"/>
          <w:szCs w:val="18"/>
        </w:rPr>
        <w:t xml:space="preserve">CLÁUSULA PRIMERA.- (PARTES) </w:t>
      </w:r>
      <w:r w:rsidRPr="00915257">
        <w:rPr>
          <w:rFonts w:ascii="Arial" w:hAnsi="Arial" w:cs="Arial"/>
          <w:sz w:val="18"/>
          <w:szCs w:val="18"/>
        </w:rPr>
        <w:t xml:space="preserve">Las partes </w:t>
      </w:r>
      <w:r w:rsidRPr="00915257">
        <w:rPr>
          <w:rFonts w:ascii="Arial" w:hAnsi="Arial" w:cs="Arial"/>
          <w:bCs/>
          <w:sz w:val="18"/>
          <w:szCs w:val="18"/>
        </w:rPr>
        <w:t xml:space="preserve">contratantes </w:t>
      </w:r>
      <w:r w:rsidRPr="00915257">
        <w:rPr>
          <w:rFonts w:ascii="Arial" w:hAnsi="Arial" w:cs="Arial"/>
          <w:sz w:val="18"/>
          <w:szCs w:val="18"/>
        </w:rPr>
        <w:t>son:</w:t>
      </w:r>
      <w:r w:rsidRPr="00915257">
        <w:rPr>
          <w:rFonts w:ascii="Arial" w:hAnsi="Arial" w:cs="Arial"/>
          <w:sz w:val="18"/>
          <w:szCs w:val="18"/>
        </w:rPr>
        <w:tab/>
      </w:r>
      <w:r w:rsidRPr="00915257">
        <w:rPr>
          <w:rFonts w:ascii="Arial" w:hAnsi="Arial" w:cs="Arial"/>
          <w:sz w:val="18"/>
          <w:szCs w:val="18"/>
        </w:rPr>
        <w:tab/>
      </w:r>
    </w:p>
    <w:p w14:paraId="64B8F558" w14:textId="77777777" w:rsidR="00915257" w:rsidRPr="00915257" w:rsidRDefault="00915257" w:rsidP="00915257">
      <w:pPr>
        <w:widowControl w:val="0"/>
        <w:jc w:val="both"/>
        <w:rPr>
          <w:rFonts w:ascii="Arial" w:hAnsi="Arial" w:cs="Arial"/>
          <w:sz w:val="18"/>
          <w:szCs w:val="18"/>
        </w:rPr>
      </w:pPr>
    </w:p>
    <w:p w14:paraId="26A910CE" w14:textId="77777777" w:rsidR="00915257" w:rsidRPr="00915257" w:rsidRDefault="00915257" w:rsidP="00F33FB3">
      <w:pPr>
        <w:numPr>
          <w:ilvl w:val="1"/>
          <w:numId w:val="89"/>
        </w:numPr>
        <w:spacing w:after="160" w:line="259" w:lineRule="auto"/>
        <w:jc w:val="both"/>
        <w:rPr>
          <w:rFonts w:ascii="Arial" w:hAnsi="Arial" w:cs="Arial"/>
          <w:sz w:val="18"/>
          <w:szCs w:val="18"/>
          <w:lang w:val="es-ES_tradnl"/>
        </w:rPr>
      </w:pPr>
      <w:r w:rsidRPr="00915257">
        <w:rPr>
          <w:rFonts w:ascii="Arial" w:hAnsi="Arial" w:cs="Arial"/>
          <w:sz w:val="18"/>
          <w:szCs w:val="18"/>
          <w:lang w:val="es-ES_tradnl"/>
        </w:rPr>
        <w:t xml:space="preserve">El </w:t>
      </w:r>
      <w:r w:rsidRPr="00915257">
        <w:rPr>
          <w:rFonts w:ascii="Arial" w:hAnsi="Arial" w:cs="Arial"/>
          <w:b/>
          <w:bCs/>
          <w:sz w:val="18"/>
          <w:szCs w:val="18"/>
          <w:lang w:val="es-ES_tradnl"/>
        </w:rPr>
        <w:t>BANCO CENTRAL DE BOLIVIA</w:t>
      </w:r>
      <w:r w:rsidRPr="00915257">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_______________con Cédula de Identidad Nº ______ expedida en _____, como Subgerente de Servicios Generales de acuerdo a su designación efectuada mediante Acción de Personal N° ____/___ de __ de ____ de ____ y al artículo 12 del Reglamento Específico del Sistema de Administración de Bienes y Servicios del Banco Central de Bolivia, aprobado mediante Resolución de Directorio N° 147/2015 de 18 de agosto de 2015, su modificación y a la Resolución PRES – GAL N° 19/2022 de 19 de septiembre de 2022, que en adelante se denominará la </w:t>
      </w:r>
      <w:r w:rsidRPr="00915257">
        <w:rPr>
          <w:rFonts w:ascii="Arial" w:hAnsi="Arial" w:cs="Arial"/>
          <w:b/>
          <w:bCs/>
          <w:sz w:val="18"/>
          <w:szCs w:val="18"/>
          <w:lang w:val="es-ES_tradnl"/>
        </w:rPr>
        <w:t>ENTIDAD.</w:t>
      </w:r>
    </w:p>
    <w:p w14:paraId="3EF66E86" w14:textId="77777777" w:rsidR="00915257" w:rsidRPr="00915257" w:rsidRDefault="00915257" w:rsidP="00915257">
      <w:pPr>
        <w:ind w:left="720"/>
        <w:jc w:val="both"/>
        <w:rPr>
          <w:rFonts w:ascii="Arial" w:hAnsi="Arial" w:cs="Arial"/>
          <w:sz w:val="18"/>
          <w:szCs w:val="18"/>
          <w:lang w:val="es-ES_tradnl"/>
        </w:rPr>
      </w:pPr>
    </w:p>
    <w:p w14:paraId="0EFAF3A8" w14:textId="77777777" w:rsidR="00915257" w:rsidRPr="00915257" w:rsidRDefault="00915257" w:rsidP="00F33FB3">
      <w:pPr>
        <w:numPr>
          <w:ilvl w:val="1"/>
          <w:numId w:val="89"/>
        </w:numPr>
        <w:spacing w:after="160" w:line="259" w:lineRule="auto"/>
        <w:jc w:val="both"/>
        <w:rPr>
          <w:rFonts w:ascii="Arial" w:hAnsi="Arial" w:cs="Arial"/>
          <w:sz w:val="18"/>
          <w:szCs w:val="18"/>
          <w:lang w:val="es-ES_tradnl"/>
        </w:rPr>
      </w:pPr>
      <w:r w:rsidRPr="00915257">
        <w:rPr>
          <w:rFonts w:ascii="Arial" w:hAnsi="Arial" w:cs="Arial"/>
          <w:sz w:val="18"/>
          <w:szCs w:val="18"/>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_________, expedida en la ciudad de __________, conforme al Testimonio de Poder Nº ____/____ de ____de _______ de 20__, otorgado ante el (la) Notario (a)__________________, Notaría de Fe Pública Nº ___ del Distrito Judicial de _________, en adelante denominada el </w:t>
      </w:r>
      <w:r w:rsidRPr="00915257">
        <w:rPr>
          <w:rFonts w:ascii="Arial" w:hAnsi="Arial" w:cs="Arial"/>
          <w:b/>
          <w:sz w:val="18"/>
          <w:szCs w:val="18"/>
        </w:rPr>
        <w:t>CONTRATISTA</w:t>
      </w:r>
      <w:r w:rsidRPr="00915257">
        <w:rPr>
          <w:rFonts w:ascii="Arial" w:hAnsi="Arial" w:cs="Arial"/>
          <w:sz w:val="18"/>
          <w:szCs w:val="18"/>
        </w:rPr>
        <w:t>.</w:t>
      </w:r>
    </w:p>
    <w:p w14:paraId="4C6239DD" w14:textId="77777777" w:rsidR="00915257" w:rsidRPr="00915257" w:rsidRDefault="00915257" w:rsidP="00915257">
      <w:pPr>
        <w:widowControl w:val="0"/>
        <w:ind w:left="708"/>
        <w:rPr>
          <w:rFonts w:ascii="Arial" w:hAnsi="Arial" w:cs="Arial"/>
          <w:sz w:val="18"/>
          <w:szCs w:val="18"/>
        </w:rPr>
      </w:pPr>
    </w:p>
    <w:p w14:paraId="6F52B836" w14:textId="77777777" w:rsidR="00915257" w:rsidRPr="00915257" w:rsidRDefault="00915257" w:rsidP="00915257">
      <w:pPr>
        <w:widowControl w:val="0"/>
        <w:jc w:val="both"/>
        <w:rPr>
          <w:rFonts w:ascii="Arial" w:hAnsi="Arial" w:cs="Arial"/>
          <w:b/>
          <w:sz w:val="18"/>
          <w:szCs w:val="18"/>
        </w:rPr>
      </w:pPr>
      <w:r w:rsidRPr="00915257">
        <w:rPr>
          <w:rFonts w:ascii="Arial" w:hAnsi="Arial" w:cs="Arial"/>
          <w:sz w:val="18"/>
          <w:szCs w:val="18"/>
          <w:lang w:val="es-ES_tradnl"/>
        </w:rPr>
        <w:t xml:space="preserve">La </w:t>
      </w:r>
      <w:r w:rsidRPr="00915257">
        <w:rPr>
          <w:rFonts w:ascii="Arial" w:hAnsi="Arial" w:cs="Arial"/>
          <w:b/>
          <w:bCs/>
          <w:sz w:val="18"/>
          <w:szCs w:val="18"/>
          <w:lang w:val="es-ES_tradnl"/>
        </w:rPr>
        <w:t>ENTIDAD</w:t>
      </w:r>
      <w:r w:rsidRPr="00915257">
        <w:rPr>
          <w:rFonts w:ascii="Arial" w:hAnsi="Arial" w:cs="Arial"/>
          <w:sz w:val="18"/>
          <w:szCs w:val="18"/>
          <w:lang w:val="es-ES_tradnl"/>
        </w:rPr>
        <w:t xml:space="preserve"> y el </w:t>
      </w:r>
      <w:r w:rsidRPr="00915257">
        <w:rPr>
          <w:rFonts w:ascii="Arial" w:hAnsi="Arial" w:cs="Arial"/>
          <w:b/>
          <w:sz w:val="18"/>
          <w:szCs w:val="18"/>
          <w:lang w:val="es-ES_tradnl"/>
        </w:rPr>
        <w:t>CONTRATISTA</w:t>
      </w:r>
      <w:r w:rsidRPr="00915257">
        <w:rPr>
          <w:rFonts w:ascii="Arial" w:hAnsi="Arial" w:cs="Arial"/>
          <w:b/>
          <w:bCs/>
          <w:sz w:val="18"/>
          <w:szCs w:val="18"/>
          <w:lang w:val="es-ES_tradnl"/>
        </w:rPr>
        <w:t xml:space="preserve"> </w:t>
      </w:r>
      <w:r w:rsidRPr="00915257">
        <w:rPr>
          <w:rFonts w:ascii="Arial" w:hAnsi="Arial" w:cs="Arial"/>
          <w:sz w:val="18"/>
          <w:szCs w:val="18"/>
          <w:lang w:val="es-ES_tradnl"/>
        </w:rPr>
        <w:t xml:space="preserve">en su conjunto se denominarán las </w:t>
      </w:r>
      <w:r w:rsidRPr="00915257">
        <w:rPr>
          <w:rFonts w:ascii="Arial" w:hAnsi="Arial" w:cs="Arial"/>
          <w:b/>
          <w:bCs/>
          <w:sz w:val="18"/>
          <w:szCs w:val="18"/>
          <w:lang w:val="es-ES_tradnl"/>
        </w:rPr>
        <w:t>PARTES</w:t>
      </w:r>
      <w:r w:rsidRPr="00915257">
        <w:rPr>
          <w:rFonts w:ascii="Arial" w:hAnsi="Arial" w:cs="Arial"/>
          <w:bCs/>
          <w:sz w:val="18"/>
          <w:szCs w:val="18"/>
          <w:lang w:val="es-ES_tradnl"/>
        </w:rPr>
        <w:t>.</w:t>
      </w:r>
    </w:p>
    <w:p w14:paraId="5371E328" w14:textId="77777777" w:rsidR="00915257" w:rsidRPr="00915257" w:rsidRDefault="00915257" w:rsidP="00915257">
      <w:pPr>
        <w:widowControl w:val="0"/>
        <w:jc w:val="both"/>
        <w:rPr>
          <w:rFonts w:ascii="Arial" w:hAnsi="Arial" w:cs="Arial"/>
          <w:b/>
          <w:sz w:val="18"/>
          <w:szCs w:val="18"/>
        </w:rPr>
      </w:pPr>
    </w:p>
    <w:p w14:paraId="532452F7" w14:textId="77777777" w:rsidR="00915257" w:rsidRPr="00915257" w:rsidRDefault="00915257" w:rsidP="00915257">
      <w:pPr>
        <w:jc w:val="both"/>
        <w:rPr>
          <w:rFonts w:ascii="Arial" w:hAnsi="Arial" w:cs="Arial"/>
          <w:sz w:val="18"/>
          <w:szCs w:val="18"/>
          <w:lang w:val="es-BO"/>
        </w:rPr>
      </w:pPr>
      <w:r w:rsidRPr="00915257">
        <w:rPr>
          <w:rFonts w:ascii="Arial" w:hAnsi="Arial" w:cs="Arial"/>
          <w:b/>
          <w:sz w:val="18"/>
          <w:szCs w:val="18"/>
        </w:rPr>
        <w:t xml:space="preserve">CLÁUSULA SEGUNDA.- (ANTECEDENTES DEL CONTRATO) </w:t>
      </w:r>
      <w:r w:rsidRPr="00915257">
        <w:rPr>
          <w:rFonts w:ascii="Arial" w:hAnsi="Arial" w:cs="Arial"/>
          <w:sz w:val="18"/>
          <w:szCs w:val="18"/>
          <w:lang w:val="es-BO"/>
        </w:rPr>
        <w:t xml:space="preserve">La </w:t>
      </w:r>
      <w:r w:rsidRPr="00915257">
        <w:rPr>
          <w:rFonts w:ascii="Arial" w:hAnsi="Arial" w:cs="Arial"/>
          <w:b/>
          <w:sz w:val="18"/>
          <w:szCs w:val="18"/>
          <w:lang w:val="es-BO"/>
        </w:rPr>
        <w:t>ENTIDAD</w:t>
      </w:r>
      <w:r w:rsidRPr="00915257">
        <w:rPr>
          <w:rFonts w:ascii="Arial" w:hAnsi="Arial" w:cs="Arial"/>
          <w:sz w:val="18"/>
          <w:szCs w:val="18"/>
          <w:lang w:val="es-BO"/>
        </w:rPr>
        <w:t>, mediante</w:t>
      </w:r>
      <w:r w:rsidRPr="00915257">
        <w:rPr>
          <w:rFonts w:ascii="Arial" w:hAnsi="Arial" w:cs="Arial"/>
          <w:b/>
          <w:sz w:val="18"/>
          <w:szCs w:val="18"/>
          <w:lang w:val="es-BO"/>
        </w:rPr>
        <w:t xml:space="preserve"> </w:t>
      </w:r>
      <w:r w:rsidRPr="00915257">
        <w:rPr>
          <w:rFonts w:ascii="Arial" w:hAnsi="Arial" w:cs="Arial"/>
          <w:sz w:val="18"/>
          <w:szCs w:val="18"/>
          <w:lang w:val="es-BO"/>
        </w:rPr>
        <w:t>convocatoria pública bajo la modalidad de Apoyo Nacional a la Producción y Empleo, Código BCB: ANPE-P</w:t>
      </w:r>
      <w:r w:rsidRPr="00915257">
        <w:rPr>
          <w:rFonts w:ascii="Arial" w:hAnsi="Arial" w:cs="Arial"/>
          <w:bCs/>
          <w:sz w:val="18"/>
          <w:szCs w:val="18"/>
          <w:lang w:val="es-BO" w:eastAsia="en-US"/>
        </w:rPr>
        <w:t xml:space="preserve"> </w:t>
      </w:r>
      <w:r w:rsidRPr="00915257">
        <w:rPr>
          <w:rFonts w:ascii="Arial" w:hAnsi="Arial" w:cs="Arial"/>
          <w:bCs/>
          <w:sz w:val="18"/>
          <w:szCs w:val="18"/>
          <w:lang w:val="es-BO"/>
        </w:rPr>
        <w:t>N°</w:t>
      </w:r>
      <w:r w:rsidRPr="00915257">
        <w:rPr>
          <w:rFonts w:ascii="Arial" w:hAnsi="Arial" w:cs="Arial"/>
          <w:b/>
          <w:sz w:val="18"/>
          <w:szCs w:val="18"/>
          <w:lang w:val="es-BO"/>
        </w:rPr>
        <w:t xml:space="preserve"> </w:t>
      </w:r>
      <w:r w:rsidRPr="00915257">
        <w:rPr>
          <w:rFonts w:ascii="Arial" w:hAnsi="Arial" w:cs="Arial"/>
          <w:sz w:val="18"/>
          <w:szCs w:val="18"/>
          <w:lang w:val="es-BO"/>
        </w:rPr>
        <w:t xml:space="preserve">__/__ en proceso realizado bajo las normas y regulaciones de contratación establecidas en el Decreto Supremo N° 0181, de 28 de junio de 2009, de las Normas Básicas del Sistema de Administración de Bienes y Servicios NB-SABS y el Documento Base de Contratación (DBC), convocó el__ de __ de 2022 a personas naturales y jurídicas con capacidad de contratar, </w:t>
      </w:r>
      <w:r w:rsidRPr="00915257">
        <w:rPr>
          <w:rFonts w:ascii="Arial" w:hAnsi="Arial" w:cs="Arial"/>
          <w:sz w:val="18"/>
          <w:szCs w:val="18"/>
        </w:rPr>
        <w:t>para la ejecución de la “</w:t>
      </w:r>
      <w:r w:rsidRPr="00915257">
        <w:rPr>
          <w:rFonts w:ascii="Arial" w:hAnsi="Arial" w:cs="Arial"/>
          <w:i/>
          <w:sz w:val="18"/>
          <w:szCs w:val="18"/>
          <w:lang w:val="es-BO"/>
        </w:rPr>
        <w:t>Obra de Mantenimiento y Mejoramiento de  Ambientes en Sótano 1 del Edificio Principal del BCB</w:t>
      </w:r>
      <w:r w:rsidRPr="00915257">
        <w:rPr>
          <w:rFonts w:ascii="Arial" w:hAnsi="Arial" w:cs="Arial"/>
          <w:bCs/>
          <w:i/>
          <w:sz w:val="18"/>
          <w:szCs w:val="18"/>
        </w:rPr>
        <w:t>”</w:t>
      </w:r>
      <w:r w:rsidRPr="00915257">
        <w:rPr>
          <w:rFonts w:ascii="Arial" w:hAnsi="Arial" w:cs="Arial"/>
          <w:bCs/>
          <w:sz w:val="18"/>
          <w:szCs w:val="18"/>
        </w:rPr>
        <w:t xml:space="preserve"> </w:t>
      </w:r>
      <w:r w:rsidRPr="00915257">
        <w:rPr>
          <w:rFonts w:ascii="Arial" w:hAnsi="Arial" w:cs="Arial"/>
          <w:sz w:val="18"/>
          <w:szCs w:val="18"/>
          <w:lang w:val="es-BO"/>
        </w:rPr>
        <w:t>con CUCE: ____, bajo los términos del DBC.</w:t>
      </w:r>
    </w:p>
    <w:p w14:paraId="338FBAFA" w14:textId="77777777" w:rsidR="00915257" w:rsidRPr="00915257" w:rsidRDefault="00915257" w:rsidP="00915257">
      <w:pPr>
        <w:tabs>
          <w:tab w:val="left" w:pos="3804"/>
        </w:tabs>
        <w:jc w:val="both"/>
        <w:rPr>
          <w:rFonts w:ascii="Arial" w:hAnsi="Arial" w:cs="Arial"/>
          <w:sz w:val="18"/>
          <w:szCs w:val="18"/>
          <w:lang w:val="es-BO"/>
        </w:rPr>
      </w:pPr>
      <w:r w:rsidRPr="00915257">
        <w:rPr>
          <w:rFonts w:ascii="Arial" w:hAnsi="Arial" w:cs="Arial"/>
          <w:sz w:val="18"/>
          <w:szCs w:val="18"/>
          <w:lang w:val="es-BO"/>
        </w:rPr>
        <w:tab/>
      </w:r>
    </w:p>
    <w:p w14:paraId="2C04DC38" w14:textId="77777777" w:rsidR="00915257" w:rsidRPr="00915257" w:rsidRDefault="00915257" w:rsidP="00915257">
      <w:pPr>
        <w:spacing w:after="160" w:line="259" w:lineRule="auto"/>
        <w:jc w:val="both"/>
        <w:rPr>
          <w:rFonts w:ascii="Arial" w:eastAsia="Calibri" w:hAnsi="Arial" w:cs="Arial"/>
          <w:b/>
          <w:i/>
          <w:sz w:val="18"/>
          <w:szCs w:val="18"/>
          <w:lang w:val="es-BO" w:eastAsia="en-US"/>
        </w:rPr>
      </w:pPr>
      <w:r w:rsidRPr="00915257">
        <w:rPr>
          <w:rFonts w:ascii="Arial" w:eastAsia="Calibri" w:hAnsi="Arial" w:cs="Arial"/>
          <w:b/>
          <w:i/>
          <w:sz w:val="18"/>
          <w:szCs w:val="18"/>
          <w:lang w:val="es-BO" w:eastAsia="en-US"/>
        </w:rPr>
        <w:t>(Si el RPA, en caso excepcional decide adjudicar la adquisición a un proponente que no sea el recomendado por el Responsable de Evaluación o la Comisión de Calificación, deberá adecuarse la siguiente redacción)</w:t>
      </w:r>
    </w:p>
    <w:p w14:paraId="51810A30" w14:textId="77777777" w:rsidR="00915257" w:rsidRPr="00915257" w:rsidRDefault="00915257" w:rsidP="00915257">
      <w:pPr>
        <w:jc w:val="both"/>
        <w:rPr>
          <w:rFonts w:ascii="Arial" w:hAnsi="Arial" w:cs="Arial"/>
          <w:b/>
          <w:sz w:val="18"/>
          <w:szCs w:val="18"/>
          <w:lang w:val="es-BO"/>
        </w:rPr>
      </w:pPr>
      <w:r w:rsidRPr="00915257">
        <w:rPr>
          <w:rFonts w:ascii="Arial" w:hAnsi="Arial" w:cs="Arial"/>
          <w:sz w:val="18"/>
          <w:szCs w:val="18"/>
          <w:lang w:val="es-BO"/>
        </w:rPr>
        <w:t xml:space="preserve">Concluido el proceso de calificación, el Responsable del Proceso de Contratación de Apoyo Nacional a la Producción y Empleo (RPA), en base al Informe de Calificación y Recomendación de Adjudicación de la </w:t>
      </w:r>
      <w:r w:rsidRPr="00915257">
        <w:rPr>
          <w:rFonts w:ascii="Arial" w:eastAsia="Calibri" w:hAnsi="Arial" w:cs="Arial"/>
          <w:b/>
          <w:i/>
          <w:sz w:val="18"/>
          <w:szCs w:val="18"/>
          <w:lang w:val="es-BO" w:eastAsia="en-US"/>
        </w:rPr>
        <w:t>(señalar según corresponda la Comisión de Calificación o el Responsable de Evaluación)</w:t>
      </w:r>
      <w:r w:rsidRPr="00915257">
        <w:rPr>
          <w:rFonts w:ascii="Arial" w:eastAsia="Calibri" w:hAnsi="Arial" w:cs="Arial"/>
          <w:sz w:val="18"/>
          <w:szCs w:val="18"/>
          <w:lang w:val="es-BO" w:eastAsia="en-US"/>
        </w:rPr>
        <w:t>,</w:t>
      </w:r>
      <w:r w:rsidRPr="00915257">
        <w:rPr>
          <w:rFonts w:ascii="Arial" w:hAnsi="Arial" w:cs="Arial"/>
          <w:sz w:val="18"/>
          <w:szCs w:val="18"/>
          <w:lang w:val="es-BO"/>
        </w:rPr>
        <w:t xml:space="preserve"> del __ de ________ de 2022, resolvió adjudicar la ejecución de la Obra de Mantenimiento y Mejoramiento de  Ambientes en Sótano 1 del Edificio Principal del BCB</w:t>
      </w:r>
      <w:r w:rsidRPr="00915257">
        <w:rPr>
          <w:rFonts w:ascii="Arial" w:hAnsi="Arial" w:cs="Arial"/>
          <w:iCs/>
          <w:spacing w:val="-6"/>
          <w:sz w:val="18"/>
          <w:szCs w:val="18"/>
          <w:lang w:val="es-ES_tradnl"/>
        </w:rPr>
        <w:t xml:space="preserve"> </w:t>
      </w:r>
      <w:r w:rsidRPr="00915257">
        <w:rPr>
          <w:rFonts w:ascii="Arial" w:hAnsi="Arial" w:cs="Arial"/>
          <w:sz w:val="18"/>
          <w:szCs w:val="18"/>
          <w:lang w:val="es-BO"/>
        </w:rPr>
        <w:t xml:space="preserve">al </w:t>
      </w:r>
      <w:r w:rsidRPr="00915257">
        <w:rPr>
          <w:rFonts w:ascii="Arial" w:hAnsi="Arial" w:cs="Arial"/>
          <w:b/>
          <w:sz w:val="18"/>
          <w:szCs w:val="18"/>
          <w:lang w:val="es-BO"/>
        </w:rPr>
        <w:t xml:space="preserve">CONTRATISTA, </w:t>
      </w:r>
      <w:r w:rsidRPr="00915257">
        <w:rPr>
          <w:rFonts w:ascii="Arial" w:hAnsi="Arial" w:cs="Arial"/>
          <w:sz w:val="18"/>
          <w:szCs w:val="18"/>
          <w:lang w:val="es-BO"/>
        </w:rPr>
        <w:t>mediante Comunicación Interna _____________ de __ de __ de  2022, al cumplir su propuesta con todos los requisitos establecidos en el DBC.</w:t>
      </w:r>
    </w:p>
    <w:p w14:paraId="5E70B5F7" w14:textId="77777777" w:rsidR="00915257" w:rsidRPr="00915257" w:rsidRDefault="00915257" w:rsidP="00915257">
      <w:pPr>
        <w:jc w:val="both"/>
        <w:rPr>
          <w:rFonts w:ascii="Arial" w:hAnsi="Arial" w:cs="Arial"/>
          <w:b/>
          <w:sz w:val="18"/>
          <w:szCs w:val="18"/>
          <w:lang w:val="es-BO"/>
        </w:rPr>
      </w:pPr>
    </w:p>
    <w:p w14:paraId="2501BF77" w14:textId="77777777" w:rsidR="00915257" w:rsidRPr="00915257" w:rsidRDefault="00915257" w:rsidP="00915257">
      <w:pPr>
        <w:jc w:val="both"/>
        <w:rPr>
          <w:rFonts w:ascii="Arial" w:hAnsi="Arial" w:cs="Arial"/>
          <w:sz w:val="18"/>
          <w:szCs w:val="18"/>
        </w:rPr>
      </w:pPr>
      <w:r w:rsidRPr="00915257">
        <w:rPr>
          <w:rFonts w:ascii="Arial" w:hAnsi="Arial" w:cs="Arial"/>
          <w:b/>
          <w:sz w:val="18"/>
          <w:szCs w:val="18"/>
        </w:rPr>
        <w:t xml:space="preserve">CLÁUSULA TERCERA.- (LEGISLACIÓN APLICABLE) </w:t>
      </w:r>
      <w:r w:rsidRPr="00915257">
        <w:rPr>
          <w:rFonts w:ascii="Arial" w:hAnsi="Arial" w:cs="Arial"/>
          <w:sz w:val="18"/>
          <w:szCs w:val="18"/>
        </w:rPr>
        <w:t>El presente Contrato se celebra exclusivamente al amparo de las siguientes disposiciones:</w:t>
      </w:r>
    </w:p>
    <w:p w14:paraId="4F1AFFF0" w14:textId="77777777" w:rsidR="00915257" w:rsidRPr="00915257" w:rsidRDefault="00915257" w:rsidP="00915257">
      <w:pPr>
        <w:jc w:val="both"/>
        <w:rPr>
          <w:rFonts w:ascii="Arial" w:hAnsi="Arial" w:cs="Arial"/>
          <w:sz w:val="18"/>
          <w:szCs w:val="18"/>
        </w:rPr>
      </w:pPr>
    </w:p>
    <w:p w14:paraId="59D96D82" w14:textId="77777777" w:rsidR="00915257" w:rsidRPr="00915257" w:rsidRDefault="00915257" w:rsidP="00F33FB3">
      <w:pPr>
        <w:widowControl w:val="0"/>
        <w:numPr>
          <w:ilvl w:val="0"/>
          <w:numId w:val="81"/>
        </w:numPr>
        <w:spacing w:after="160" w:line="259" w:lineRule="auto"/>
        <w:jc w:val="both"/>
        <w:rPr>
          <w:rFonts w:ascii="Arial" w:eastAsia="Calibri" w:hAnsi="Arial" w:cs="Arial"/>
          <w:sz w:val="18"/>
          <w:szCs w:val="18"/>
          <w:lang w:val="es-BO" w:eastAsia="en-US"/>
        </w:rPr>
      </w:pPr>
      <w:r w:rsidRPr="00915257">
        <w:rPr>
          <w:rFonts w:ascii="Arial" w:eastAsia="Calibri" w:hAnsi="Arial" w:cs="Arial"/>
          <w:sz w:val="18"/>
          <w:szCs w:val="18"/>
          <w:lang w:val="es-BO" w:eastAsia="en-US"/>
        </w:rPr>
        <w:t>Constitución Política del Estado de 7 de febrero de 2009.</w:t>
      </w:r>
    </w:p>
    <w:p w14:paraId="054AED78" w14:textId="77777777" w:rsidR="00915257" w:rsidRPr="00915257" w:rsidRDefault="00915257" w:rsidP="00F33FB3">
      <w:pPr>
        <w:widowControl w:val="0"/>
        <w:numPr>
          <w:ilvl w:val="0"/>
          <w:numId w:val="81"/>
        </w:numPr>
        <w:spacing w:after="160" w:line="259" w:lineRule="auto"/>
        <w:jc w:val="both"/>
        <w:rPr>
          <w:rFonts w:ascii="Arial" w:eastAsia="Calibri" w:hAnsi="Arial" w:cs="Arial"/>
          <w:sz w:val="18"/>
          <w:szCs w:val="18"/>
          <w:lang w:val="es-BO" w:eastAsia="en-US"/>
        </w:rPr>
      </w:pPr>
      <w:r w:rsidRPr="00915257">
        <w:rPr>
          <w:rFonts w:ascii="Arial" w:eastAsia="Calibri" w:hAnsi="Arial" w:cs="Arial"/>
          <w:sz w:val="18"/>
          <w:szCs w:val="18"/>
          <w:lang w:val="es-BO" w:eastAsia="en-US"/>
        </w:rPr>
        <w:t>Ley Nº 1178, de 20 de julio de 1990, de Administración y Control     Gubernamentales.</w:t>
      </w:r>
    </w:p>
    <w:p w14:paraId="2684D4E2" w14:textId="77777777" w:rsidR="00915257" w:rsidRPr="00915257" w:rsidRDefault="00915257" w:rsidP="00F33FB3">
      <w:pPr>
        <w:widowControl w:val="0"/>
        <w:numPr>
          <w:ilvl w:val="0"/>
          <w:numId w:val="81"/>
        </w:numPr>
        <w:spacing w:after="160" w:line="259" w:lineRule="auto"/>
        <w:jc w:val="both"/>
        <w:rPr>
          <w:rFonts w:ascii="Arial" w:eastAsia="Calibri" w:hAnsi="Arial" w:cs="Arial"/>
          <w:sz w:val="18"/>
          <w:szCs w:val="18"/>
          <w:lang w:val="es-BO" w:eastAsia="en-US"/>
        </w:rPr>
      </w:pPr>
      <w:r w:rsidRPr="00915257">
        <w:rPr>
          <w:rFonts w:ascii="Arial" w:eastAsia="Calibri" w:hAnsi="Arial" w:cs="Arial"/>
          <w:sz w:val="18"/>
          <w:szCs w:val="18"/>
          <w:lang w:val="es-BO" w:eastAsia="en-US"/>
        </w:rPr>
        <w:t>Ley N° 1413 de 17 de diciembre de 2021, del Presupuesto General del Estado Gestión 2022, y Decreto Supremo Nº 4646, 29 de diciembre de 2021.</w:t>
      </w:r>
    </w:p>
    <w:p w14:paraId="50E7B618" w14:textId="77777777" w:rsidR="00915257" w:rsidRPr="00915257" w:rsidRDefault="00915257" w:rsidP="00F33FB3">
      <w:pPr>
        <w:widowControl w:val="0"/>
        <w:numPr>
          <w:ilvl w:val="0"/>
          <w:numId w:val="81"/>
        </w:numPr>
        <w:spacing w:after="160" w:line="259" w:lineRule="auto"/>
        <w:jc w:val="both"/>
        <w:rPr>
          <w:rFonts w:ascii="Arial" w:eastAsia="Calibri" w:hAnsi="Arial" w:cs="Arial"/>
          <w:sz w:val="18"/>
          <w:szCs w:val="18"/>
          <w:lang w:val="es-BO" w:eastAsia="en-US"/>
        </w:rPr>
      </w:pPr>
      <w:r w:rsidRPr="00915257">
        <w:rPr>
          <w:rFonts w:ascii="Arial" w:eastAsia="Calibri" w:hAnsi="Arial" w:cs="Arial"/>
          <w:sz w:val="18"/>
          <w:szCs w:val="18"/>
          <w:lang w:val="es-BO" w:eastAsia="en-US"/>
        </w:rPr>
        <w:lastRenderedPageBreak/>
        <w:t>Decreto Supremo Nº 0181, de 28 de junio de 2009, de las Normas  Básicas del Sistema de Administración de Bienes y Servicios (NB-SABS) y sus modificaciones.</w:t>
      </w:r>
    </w:p>
    <w:p w14:paraId="6441A84F" w14:textId="77777777" w:rsidR="00915257" w:rsidRPr="00915257" w:rsidRDefault="00915257" w:rsidP="00F33FB3">
      <w:pPr>
        <w:widowControl w:val="0"/>
        <w:numPr>
          <w:ilvl w:val="0"/>
          <w:numId w:val="81"/>
        </w:numPr>
        <w:spacing w:after="160" w:line="259" w:lineRule="auto"/>
        <w:jc w:val="both"/>
        <w:rPr>
          <w:rFonts w:ascii="Arial" w:eastAsia="Calibri" w:hAnsi="Arial" w:cs="Arial"/>
          <w:sz w:val="18"/>
          <w:szCs w:val="18"/>
          <w:lang w:val="es-BO" w:eastAsia="en-US"/>
        </w:rPr>
      </w:pPr>
      <w:r w:rsidRPr="00915257">
        <w:rPr>
          <w:rFonts w:ascii="Arial" w:eastAsia="Calibri" w:hAnsi="Arial" w:cs="Arial"/>
          <w:sz w:val="18"/>
          <w:szCs w:val="18"/>
          <w:lang w:val="es-BO" w:eastAsia="en-US"/>
        </w:rPr>
        <w:t>Reglamento Específico del Sistema de Administración de Bienes y Servicios (RE-SABS) del Banco Central de Bolivia (BCB), aprobado mediante Resolución de Directorio N° 147/2015 de 18 de agosto de 2015 y sus modificaciones.</w:t>
      </w:r>
    </w:p>
    <w:p w14:paraId="45E2C6A0" w14:textId="77777777" w:rsidR="00915257" w:rsidRPr="00915257" w:rsidRDefault="00915257" w:rsidP="00F33FB3">
      <w:pPr>
        <w:numPr>
          <w:ilvl w:val="0"/>
          <w:numId w:val="81"/>
        </w:numPr>
        <w:spacing w:after="160" w:line="259" w:lineRule="auto"/>
        <w:jc w:val="both"/>
        <w:rPr>
          <w:rFonts w:ascii="Arial" w:eastAsia="Calibri" w:hAnsi="Arial" w:cs="Arial"/>
          <w:sz w:val="18"/>
          <w:szCs w:val="18"/>
          <w:lang w:val="es-BO" w:eastAsia="en-US"/>
        </w:rPr>
      </w:pPr>
      <w:r w:rsidRPr="00915257">
        <w:rPr>
          <w:rFonts w:ascii="Arial" w:eastAsia="Calibri" w:hAnsi="Arial" w:cs="Arial"/>
          <w:sz w:val="18"/>
          <w:szCs w:val="18"/>
          <w:lang w:val="es-BO" w:eastAsia="en-US"/>
        </w:rPr>
        <w:t>Demás disposiciones relacionadas directamente con las normas anteriormente mencionadas.</w:t>
      </w:r>
    </w:p>
    <w:p w14:paraId="27EABF7E" w14:textId="77777777" w:rsidR="00915257" w:rsidRPr="00915257" w:rsidRDefault="00915257" w:rsidP="00915257">
      <w:pPr>
        <w:ind w:left="720"/>
        <w:jc w:val="both"/>
        <w:rPr>
          <w:rFonts w:ascii="Arial" w:hAnsi="Arial" w:cs="Arial"/>
          <w:sz w:val="18"/>
          <w:szCs w:val="18"/>
          <w:lang w:val="es-BO"/>
        </w:rPr>
      </w:pPr>
    </w:p>
    <w:p w14:paraId="73C116AB" w14:textId="77777777" w:rsidR="00915257" w:rsidRPr="00155BB8" w:rsidRDefault="00915257" w:rsidP="00915257">
      <w:pPr>
        <w:jc w:val="both"/>
        <w:rPr>
          <w:rFonts w:ascii="Arial" w:hAnsi="Arial" w:cs="Arial"/>
          <w:sz w:val="18"/>
          <w:szCs w:val="18"/>
          <w:lang w:val="es-BO"/>
        </w:rPr>
      </w:pPr>
      <w:r w:rsidRPr="00915257">
        <w:rPr>
          <w:rFonts w:ascii="Arial" w:hAnsi="Arial" w:cs="Arial"/>
          <w:b/>
          <w:sz w:val="18"/>
          <w:szCs w:val="18"/>
        </w:rPr>
        <w:t xml:space="preserve">CLÁUSULA CUARTA.- (OBJETO Y CAUSA) </w:t>
      </w:r>
      <w:r w:rsidRPr="00915257">
        <w:rPr>
          <w:rFonts w:ascii="Arial" w:hAnsi="Arial" w:cs="Arial"/>
          <w:sz w:val="18"/>
          <w:szCs w:val="18"/>
          <w:lang w:val="es-BO"/>
        </w:rPr>
        <w:t xml:space="preserve">El </w:t>
      </w:r>
      <w:r w:rsidRPr="00915257">
        <w:rPr>
          <w:rFonts w:ascii="Arial" w:hAnsi="Arial" w:cs="Arial"/>
          <w:b/>
          <w:bCs/>
          <w:sz w:val="18"/>
          <w:szCs w:val="18"/>
          <w:lang w:val="es-BO"/>
        </w:rPr>
        <w:t>CONTRATISTA</w:t>
      </w:r>
      <w:r w:rsidRPr="00915257">
        <w:rPr>
          <w:rFonts w:ascii="Arial" w:hAnsi="Arial" w:cs="Arial"/>
          <w:sz w:val="18"/>
          <w:szCs w:val="18"/>
          <w:lang w:val="es-BO"/>
        </w:rPr>
        <w:t xml:space="preserve"> se compromete y obliga por el presente Contrato, a ejecutar todos los trabajos necesarios para la OBRA DE MANTENIMIENTO Y MEJORAMIENTO </w:t>
      </w:r>
      <w:r w:rsidRPr="00155BB8">
        <w:rPr>
          <w:rFonts w:ascii="Arial" w:hAnsi="Arial" w:cs="Arial"/>
          <w:sz w:val="18"/>
          <w:szCs w:val="18"/>
          <w:lang w:val="es-BO"/>
        </w:rPr>
        <w:t>DE  AMBIENTES EN SÓTANO 1 DEL EDIFICIO PRINCIPAL DEL BCB</w:t>
      </w:r>
      <w:r w:rsidRPr="00155BB8">
        <w:rPr>
          <w:rFonts w:ascii="Arial" w:hAnsi="Arial" w:cs="Arial"/>
          <w:sz w:val="18"/>
          <w:szCs w:val="18"/>
        </w:rPr>
        <w:t xml:space="preserve">, ubicado en la Calle Ayacucho esquina Mercado </w:t>
      </w:r>
      <w:r w:rsidRPr="00155BB8">
        <w:rPr>
          <w:rFonts w:ascii="Arial" w:hAnsi="Arial" w:cs="Arial"/>
          <w:sz w:val="18"/>
          <w:szCs w:val="18"/>
          <w:lang w:val="es-BO"/>
        </w:rPr>
        <w:t>S/N, zona Central de la ciudad de La Paz – Bolivia</w:t>
      </w:r>
      <w:r w:rsidRPr="00155BB8">
        <w:rPr>
          <w:rFonts w:ascii="Arial" w:hAnsi="Arial" w:cs="Arial"/>
          <w:sz w:val="18"/>
          <w:szCs w:val="18"/>
        </w:rPr>
        <w:t xml:space="preserve">, </w:t>
      </w:r>
      <w:r w:rsidRPr="00155BB8">
        <w:rPr>
          <w:rFonts w:ascii="Arial" w:hAnsi="Arial" w:cs="Arial"/>
          <w:sz w:val="18"/>
          <w:szCs w:val="18"/>
          <w:lang w:val="es-BO"/>
        </w:rPr>
        <w:t>que se constituye en el objeto del contrato hasta su acabado completo</w:t>
      </w:r>
      <w:r w:rsidRPr="00155BB8">
        <w:rPr>
          <w:rFonts w:ascii="Arial" w:hAnsi="Arial" w:cs="Arial"/>
          <w:bCs/>
          <w:sz w:val="18"/>
          <w:szCs w:val="18"/>
          <w:lang w:val="es-BO"/>
        </w:rPr>
        <w:t>,</w:t>
      </w:r>
      <w:r w:rsidRPr="00155BB8">
        <w:rPr>
          <w:rFonts w:ascii="Arial" w:hAnsi="Arial" w:cs="Arial"/>
          <w:bCs/>
          <w:snapToGrid w:val="0"/>
          <w:sz w:val="18"/>
          <w:szCs w:val="18"/>
          <w:lang w:eastAsia="es-BO"/>
        </w:rPr>
        <w:t xml:space="preserve"> </w:t>
      </w:r>
      <w:r w:rsidRPr="00155BB8">
        <w:rPr>
          <w:rFonts w:ascii="Arial" w:hAnsi="Arial" w:cs="Arial"/>
          <w:sz w:val="18"/>
          <w:szCs w:val="18"/>
          <w:lang w:val="es-BO"/>
        </w:rPr>
        <w:t>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155BB8">
        <w:rPr>
          <w:rFonts w:ascii="Arial" w:hAnsi="Arial" w:cs="Arial"/>
          <w:b/>
          <w:sz w:val="18"/>
          <w:szCs w:val="18"/>
          <w:lang w:val="es-BO"/>
        </w:rPr>
        <w:t xml:space="preserve"> OBRA</w:t>
      </w:r>
      <w:r w:rsidRPr="00155BB8">
        <w:rPr>
          <w:rFonts w:ascii="Arial" w:hAnsi="Arial" w:cs="Arial"/>
          <w:sz w:val="18"/>
          <w:szCs w:val="18"/>
          <w:lang w:val="es-BO"/>
        </w:rPr>
        <w:t xml:space="preserve">, </w:t>
      </w:r>
      <w:r w:rsidRPr="00155BB8">
        <w:rPr>
          <w:rFonts w:ascii="Arial" w:hAnsi="Arial" w:cs="Arial"/>
          <w:bCs/>
          <w:snapToGrid w:val="0"/>
          <w:sz w:val="18"/>
          <w:szCs w:val="18"/>
          <w:lang w:eastAsia="es-BO"/>
        </w:rPr>
        <w:t>para mejorar la funcionalidad de los ambientes destinados para depósito de residuos, material monetario y casilleros para el personal de tesorería</w:t>
      </w:r>
      <w:r w:rsidRPr="00155BB8">
        <w:rPr>
          <w:rFonts w:ascii="Arial" w:hAnsi="Arial" w:cs="Arial"/>
          <w:sz w:val="18"/>
          <w:szCs w:val="18"/>
        </w:rPr>
        <w:t>.</w:t>
      </w:r>
      <w:r w:rsidRPr="00155BB8">
        <w:rPr>
          <w:rFonts w:ascii="Arial" w:hAnsi="Arial" w:cs="Arial"/>
          <w:sz w:val="18"/>
          <w:szCs w:val="18"/>
          <w:lang w:val="es-BO"/>
        </w:rPr>
        <w:t xml:space="preserve"> </w:t>
      </w:r>
    </w:p>
    <w:p w14:paraId="518F8C6A" w14:textId="77777777" w:rsidR="00915257" w:rsidRPr="00155BB8" w:rsidRDefault="00915257" w:rsidP="00915257">
      <w:pPr>
        <w:jc w:val="both"/>
        <w:rPr>
          <w:rFonts w:ascii="Arial" w:hAnsi="Arial" w:cs="Arial"/>
          <w:sz w:val="18"/>
          <w:szCs w:val="18"/>
          <w:lang w:val="es-BO"/>
        </w:rPr>
      </w:pPr>
    </w:p>
    <w:p w14:paraId="0B0AA6BD"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Los volúmenes de la </w:t>
      </w:r>
      <w:r w:rsidRPr="00155BB8">
        <w:rPr>
          <w:rFonts w:ascii="Arial" w:hAnsi="Arial" w:cs="Arial"/>
          <w:b/>
          <w:sz w:val="18"/>
          <w:szCs w:val="18"/>
        </w:rPr>
        <w:t>OBRA</w:t>
      </w:r>
      <w:r w:rsidRPr="00155BB8">
        <w:rPr>
          <w:rFonts w:ascii="Arial" w:hAnsi="Arial" w:cs="Arial"/>
          <w:sz w:val="18"/>
          <w:szCs w:val="18"/>
        </w:rPr>
        <w:t xml:space="preserve"> son los siguientes:</w:t>
      </w:r>
    </w:p>
    <w:p w14:paraId="32AB472D" w14:textId="77777777" w:rsidR="00915257" w:rsidRPr="00155BB8" w:rsidRDefault="00915257" w:rsidP="00915257">
      <w:pPr>
        <w:jc w:val="both"/>
        <w:rPr>
          <w:rFonts w:ascii="Arial" w:hAnsi="Arial" w:cs="Arial"/>
          <w:sz w:val="18"/>
          <w:szCs w:val="18"/>
        </w:rPr>
      </w:pPr>
    </w:p>
    <w:tbl>
      <w:tblPr>
        <w:tblW w:w="7911" w:type="dxa"/>
        <w:jc w:val="center"/>
        <w:tblLayout w:type="fixed"/>
        <w:tblLook w:val="04A0" w:firstRow="1" w:lastRow="0" w:firstColumn="1" w:lastColumn="0" w:noHBand="0" w:noVBand="1"/>
      </w:tblPr>
      <w:tblGrid>
        <w:gridCol w:w="566"/>
        <w:gridCol w:w="5640"/>
        <w:gridCol w:w="709"/>
        <w:gridCol w:w="996"/>
      </w:tblGrid>
      <w:tr w:rsidR="00915257" w:rsidRPr="00155BB8" w14:paraId="3D7156BE" w14:textId="77777777" w:rsidTr="009C43C6">
        <w:trPr>
          <w:trHeight w:val="288"/>
          <w:tblHeader/>
          <w:jc w:val="center"/>
        </w:trPr>
        <w:tc>
          <w:tcPr>
            <w:tcW w:w="56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FD64AC2" w14:textId="77777777" w:rsidR="00915257" w:rsidRPr="00155BB8" w:rsidRDefault="00915257" w:rsidP="00915257">
            <w:pPr>
              <w:jc w:val="center"/>
              <w:rPr>
                <w:rFonts w:ascii="Arial" w:hAnsi="Arial" w:cs="Arial"/>
                <w:b/>
                <w:bCs/>
                <w:sz w:val="18"/>
                <w:szCs w:val="18"/>
                <w:lang w:eastAsia="en-US"/>
              </w:rPr>
            </w:pPr>
            <w:r w:rsidRPr="00155BB8">
              <w:rPr>
                <w:rFonts w:ascii="Arial" w:hAnsi="Arial" w:cs="Arial"/>
                <w:b/>
                <w:bCs/>
                <w:sz w:val="18"/>
                <w:szCs w:val="18"/>
                <w:lang w:eastAsia="en-US"/>
              </w:rPr>
              <w:t>Nº</w:t>
            </w:r>
          </w:p>
        </w:tc>
        <w:tc>
          <w:tcPr>
            <w:tcW w:w="5640" w:type="dxa"/>
            <w:tcBorders>
              <w:top w:val="single" w:sz="4" w:space="0" w:color="auto"/>
              <w:left w:val="nil"/>
              <w:bottom w:val="single" w:sz="4" w:space="0" w:color="auto"/>
              <w:right w:val="single" w:sz="4" w:space="0" w:color="auto"/>
            </w:tcBorders>
            <w:shd w:val="clear" w:color="000000" w:fill="92D050"/>
            <w:noWrap/>
            <w:vAlign w:val="bottom"/>
            <w:hideMark/>
          </w:tcPr>
          <w:p w14:paraId="0AFEE446" w14:textId="77777777" w:rsidR="00915257" w:rsidRPr="00155BB8" w:rsidRDefault="00915257" w:rsidP="00915257">
            <w:pPr>
              <w:jc w:val="center"/>
              <w:rPr>
                <w:rFonts w:ascii="Arial" w:hAnsi="Arial" w:cs="Arial"/>
                <w:b/>
                <w:bCs/>
                <w:sz w:val="18"/>
                <w:szCs w:val="18"/>
                <w:lang w:eastAsia="en-US"/>
              </w:rPr>
            </w:pPr>
            <w:r w:rsidRPr="00155BB8">
              <w:rPr>
                <w:rFonts w:ascii="Arial" w:hAnsi="Arial" w:cs="Arial"/>
                <w:b/>
                <w:bCs/>
                <w:sz w:val="18"/>
                <w:szCs w:val="18"/>
                <w:lang w:eastAsia="en-US"/>
              </w:rPr>
              <w:t>Descripción</w:t>
            </w:r>
          </w:p>
        </w:tc>
        <w:tc>
          <w:tcPr>
            <w:tcW w:w="709" w:type="dxa"/>
            <w:tcBorders>
              <w:top w:val="single" w:sz="4" w:space="0" w:color="auto"/>
              <w:left w:val="nil"/>
              <w:bottom w:val="single" w:sz="4" w:space="0" w:color="auto"/>
              <w:right w:val="single" w:sz="4" w:space="0" w:color="auto"/>
            </w:tcBorders>
            <w:shd w:val="clear" w:color="000000" w:fill="92D050"/>
            <w:noWrap/>
            <w:vAlign w:val="bottom"/>
            <w:hideMark/>
          </w:tcPr>
          <w:p w14:paraId="6F880534" w14:textId="77777777" w:rsidR="00915257" w:rsidRPr="00155BB8" w:rsidRDefault="00915257" w:rsidP="00915257">
            <w:pPr>
              <w:jc w:val="center"/>
              <w:rPr>
                <w:rFonts w:ascii="Arial" w:hAnsi="Arial" w:cs="Arial"/>
                <w:b/>
                <w:bCs/>
                <w:sz w:val="18"/>
                <w:szCs w:val="18"/>
                <w:lang w:eastAsia="en-US"/>
              </w:rPr>
            </w:pPr>
            <w:r w:rsidRPr="00155BB8">
              <w:rPr>
                <w:rFonts w:ascii="Arial" w:hAnsi="Arial" w:cs="Arial"/>
                <w:b/>
                <w:bCs/>
                <w:sz w:val="18"/>
                <w:szCs w:val="18"/>
                <w:lang w:eastAsia="en-US"/>
              </w:rPr>
              <w:t>Und.</w:t>
            </w:r>
          </w:p>
        </w:tc>
        <w:tc>
          <w:tcPr>
            <w:tcW w:w="996" w:type="dxa"/>
            <w:tcBorders>
              <w:top w:val="single" w:sz="4" w:space="0" w:color="auto"/>
              <w:left w:val="nil"/>
              <w:bottom w:val="single" w:sz="4" w:space="0" w:color="auto"/>
              <w:right w:val="single" w:sz="4" w:space="0" w:color="auto"/>
            </w:tcBorders>
            <w:shd w:val="clear" w:color="000000" w:fill="92D050"/>
            <w:noWrap/>
            <w:vAlign w:val="bottom"/>
            <w:hideMark/>
          </w:tcPr>
          <w:p w14:paraId="503C896F" w14:textId="77777777" w:rsidR="00915257" w:rsidRPr="00155BB8" w:rsidRDefault="00915257" w:rsidP="00915257">
            <w:pPr>
              <w:jc w:val="center"/>
              <w:rPr>
                <w:rFonts w:ascii="Arial" w:hAnsi="Arial" w:cs="Arial"/>
                <w:b/>
                <w:bCs/>
                <w:sz w:val="18"/>
                <w:szCs w:val="18"/>
                <w:lang w:eastAsia="en-US"/>
              </w:rPr>
            </w:pPr>
            <w:r w:rsidRPr="00155BB8">
              <w:rPr>
                <w:rFonts w:ascii="Arial" w:hAnsi="Arial" w:cs="Arial"/>
                <w:b/>
                <w:bCs/>
                <w:sz w:val="18"/>
                <w:szCs w:val="18"/>
                <w:lang w:eastAsia="en-US"/>
              </w:rPr>
              <w:t>Cantidad</w:t>
            </w:r>
          </w:p>
        </w:tc>
      </w:tr>
      <w:tr w:rsidR="00915257" w:rsidRPr="00155BB8" w14:paraId="52A765F1"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01994AF"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w:t>
            </w:r>
          </w:p>
        </w:tc>
        <w:tc>
          <w:tcPr>
            <w:tcW w:w="5640" w:type="dxa"/>
            <w:tcBorders>
              <w:top w:val="nil"/>
              <w:left w:val="nil"/>
              <w:bottom w:val="single" w:sz="4" w:space="0" w:color="auto"/>
              <w:right w:val="single" w:sz="4" w:space="0" w:color="auto"/>
            </w:tcBorders>
            <w:shd w:val="clear" w:color="auto" w:fill="auto"/>
            <w:noWrap/>
            <w:vAlign w:val="bottom"/>
            <w:hideMark/>
          </w:tcPr>
          <w:p w14:paraId="3069D95D"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Instalación de faenas</w:t>
            </w:r>
          </w:p>
        </w:tc>
        <w:tc>
          <w:tcPr>
            <w:tcW w:w="709" w:type="dxa"/>
            <w:tcBorders>
              <w:top w:val="nil"/>
              <w:left w:val="nil"/>
              <w:bottom w:val="single" w:sz="4" w:space="0" w:color="auto"/>
              <w:right w:val="single" w:sz="4" w:space="0" w:color="auto"/>
            </w:tcBorders>
            <w:shd w:val="clear" w:color="auto" w:fill="auto"/>
            <w:noWrap/>
            <w:vAlign w:val="bottom"/>
            <w:hideMark/>
          </w:tcPr>
          <w:p w14:paraId="67C48BD1"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glb</w:t>
            </w:r>
          </w:p>
        </w:tc>
        <w:tc>
          <w:tcPr>
            <w:tcW w:w="996" w:type="dxa"/>
            <w:tcBorders>
              <w:top w:val="nil"/>
              <w:left w:val="nil"/>
              <w:bottom w:val="single" w:sz="4" w:space="0" w:color="auto"/>
              <w:right w:val="single" w:sz="4" w:space="0" w:color="auto"/>
            </w:tcBorders>
            <w:shd w:val="clear" w:color="auto" w:fill="auto"/>
            <w:noWrap/>
            <w:vAlign w:val="bottom"/>
            <w:hideMark/>
          </w:tcPr>
          <w:p w14:paraId="7A34B241"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1,00</w:t>
            </w:r>
          </w:p>
        </w:tc>
      </w:tr>
      <w:tr w:rsidR="00915257" w:rsidRPr="00155BB8" w14:paraId="4B74875A"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AFEB1FA"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2</w:t>
            </w:r>
          </w:p>
        </w:tc>
        <w:tc>
          <w:tcPr>
            <w:tcW w:w="5640" w:type="dxa"/>
            <w:tcBorders>
              <w:top w:val="nil"/>
              <w:left w:val="nil"/>
              <w:bottom w:val="single" w:sz="4" w:space="0" w:color="auto"/>
              <w:right w:val="single" w:sz="4" w:space="0" w:color="auto"/>
            </w:tcBorders>
            <w:shd w:val="clear" w:color="auto" w:fill="auto"/>
            <w:noWrap/>
            <w:vAlign w:val="bottom"/>
            <w:hideMark/>
          </w:tcPr>
          <w:p w14:paraId="17FEC573"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Remoción de piso y contrapiso</w:t>
            </w:r>
          </w:p>
        </w:tc>
        <w:tc>
          <w:tcPr>
            <w:tcW w:w="709" w:type="dxa"/>
            <w:tcBorders>
              <w:top w:val="nil"/>
              <w:left w:val="nil"/>
              <w:bottom w:val="single" w:sz="4" w:space="0" w:color="auto"/>
              <w:right w:val="single" w:sz="4" w:space="0" w:color="auto"/>
            </w:tcBorders>
            <w:shd w:val="clear" w:color="auto" w:fill="auto"/>
            <w:noWrap/>
            <w:vAlign w:val="bottom"/>
            <w:hideMark/>
          </w:tcPr>
          <w:p w14:paraId="23E9898C"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514E7F3F"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145,00</w:t>
            </w:r>
          </w:p>
        </w:tc>
      </w:tr>
      <w:tr w:rsidR="00915257" w:rsidRPr="00155BB8" w14:paraId="3FC38434"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0795E03"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3</w:t>
            </w:r>
          </w:p>
        </w:tc>
        <w:tc>
          <w:tcPr>
            <w:tcW w:w="5640" w:type="dxa"/>
            <w:tcBorders>
              <w:top w:val="nil"/>
              <w:left w:val="nil"/>
              <w:bottom w:val="single" w:sz="4" w:space="0" w:color="auto"/>
              <w:right w:val="single" w:sz="4" w:space="0" w:color="auto"/>
            </w:tcBorders>
            <w:shd w:val="clear" w:color="auto" w:fill="auto"/>
            <w:noWrap/>
            <w:vAlign w:val="bottom"/>
            <w:hideMark/>
          </w:tcPr>
          <w:p w14:paraId="5B187C85"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Remoción de cielo falso</w:t>
            </w:r>
          </w:p>
        </w:tc>
        <w:tc>
          <w:tcPr>
            <w:tcW w:w="709" w:type="dxa"/>
            <w:tcBorders>
              <w:top w:val="nil"/>
              <w:left w:val="nil"/>
              <w:bottom w:val="single" w:sz="4" w:space="0" w:color="auto"/>
              <w:right w:val="single" w:sz="4" w:space="0" w:color="auto"/>
            </w:tcBorders>
            <w:shd w:val="clear" w:color="auto" w:fill="auto"/>
            <w:noWrap/>
            <w:vAlign w:val="bottom"/>
            <w:hideMark/>
          </w:tcPr>
          <w:p w14:paraId="556DD594"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71A771BE"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29,00</w:t>
            </w:r>
          </w:p>
        </w:tc>
      </w:tr>
      <w:tr w:rsidR="00915257" w:rsidRPr="00155BB8" w14:paraId="4E94C23A"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AB3943C"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4</w:t>
            </w:r>
          </w:p>
        </w:tc>
        <w:tc>
          <w:tcPr>
            <w:tcW w:w="5640" w:type="dxa"/>
            <w:tcBorders>
              <w:top w:val="nil"/>
              <w:left w:val="nil"/>
              <w:bottom w:val="single" w:sz="4" w:space="0" w:color="auto"/>
              <w:right w:val="single" w:sz="4" w:space="0" w:color="auto"/>
            </w:tcBorders>
            <w:shd w:val="clear" w:color="auto" w:fill="auto"/>
            <w:noWrap/>
            <w:vAlign w:val="bottom"/>
            <w:hideMark/>
          </w:tcPr>
          <w:p w14:paraId="664A975D"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Remoción de Drywall</w:t>
            </w:r>
          </w:p>
        </w:tc>
        <w:tc>
          <w:tcPr>
            <w:tcW w:w="709" w:type="dxa"/>
            <w:tcBorders>
              <w:top w:val="nil"/>
              <w:left w:val="nil"/>
              <w:bottom w:val="single" w:sz="4" w:space="0" w:color="auto"/>
              <w:right w:val="single" w:sz="4" w:space="0" w:color="auto"/>
            </w:tcBorders>
            <w:shd w:val="clear" w:color="auto" w:fill="auto"/>
            <w:noWrap/>
            <w:vAlign w:val="bottom"/>
            <w:hideMark/>
          </w:tcPr>
          <w:p w14:paraId="569DB542"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7B3F8315"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23,00</w:t>
            </w:r>
          </w:p>
        </w:tc>
      </w:tr>
      <w:tr w:rsidR="00915257" w:rsidRPr="00155BB8" w14:paraId="28E4DAD5"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BEBFFD1"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5</w:t>
            </w:r>
          </w:p>
        </w:tc>
        <w:tc>
          <w:tcPr>
            <w:tcW w:w="5640" w:type="dxa"/>
            <w:tcBorders>
              <w:top w:val="nil"/>
              <w:left w:val="nil"/>
              <w:bottom w:val="single" w:sz="4" w:space="0" w:color="auto"/>
              <w:right w:val="single" w:sz="4" w:space="0" w:color="auto"/>
            </w:tcBorders>
            <w:shd w:val="clear" w:color="auto" w:fill="auto"/>
            <w:noWrap/>
            <w:vAlign w:val="bottom"/>
            <w:hideMark/>
          </w:tcPr>
          <w:p w14:paraId="67C1B91C"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Remoción e instalación de puertas</w:t>
            </w:r>
          </w:p>
        </w:tc>
        <w:tc>
          <w:tcPr>
            <w:tcW w:w="709" w:type="dxa"/>
            <w:tcBorders>
              <w:top w:val="nil"/>
              <w:left w:val="nil"/>
              <w:bottom w:val="single" w:sz="4" w:space="0" w:color="auto"/>
              <w:right w:val="single" w:sz="4" w:space="0" w:color="auto"/>
            </w:tcBorders>
            <w:shd w:val="clear" w:color="auto" w:fill="auto"/>
            <w:noWrap/>
            <w:vAlign w:val="bottom"/>
            <w:hideMark/>
          </w:tcPr>
          <w:p w14:paraId="0DE74C41"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7D650E5C"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2,00</w:t>
            </w:r>
          </w:p>
        </w:tc>
      </w:tr>
      <w:tr w:rsidR="00915257" w:rsidRPr="00155BB8" w14:paraId="35D56D45"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6EABD725"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6</w:t>
            </w:r>
          </w:p>
        </w:tc>
        <w:tc>
          <w:tcPr>
            <w:tcW w:w="5640" w:type="dxa"/>
            <w:tcBorders>
              <w:top w:val="nil"/>
              <w:left w:val="nil"/>
              <w:bottom w:val="single" w:sz="4" w:space="0" w:color="auto"/>
              <w:right w:val="single" w:sz="4" w:space="0" w:color="auto"/>
            </w:tcBorders>
            <w:shd w:val="clear" w:color="auto" w:fill="auto"/>
            <w:noWrap/>
            <w:vAlign w:val="bottom"/>
            <w:hideMark/>
          </w:tcPr>
          <w:p w14:paraId="5169A85E"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Contra piso de cemento sobre losa</w:t>
            </w:r>
          </w:p>
        </w:tc>
        <w:tc>
          <w:tcPr>
            <w:tcW w:w="709" w:type="dxa"/>
            <w:tcBorders>
              <w:top w:val="nil"/>
              <w:left w:val="nil"/>
              <w:bottom w:val="single" w:sz="4" w:space="0" w:color="auto"/>
              <w:right w:val="single" w:sz="4" w:space="0" w:color="auto"/>
            </w:tcBorders>
            <w:shd w:val="clear" w:color="auto" w:fill="auto"/>
            <w:noWrap/>
            <w:vAlign w:val="bottom"/>
            <w:hideMark/>
          </w:tcPr>
          <w:p w14:paraId="5D6CF6CA"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384478A7"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145,00</w:t>
            </w:r>
          </w:p>
        </w:tc>
      </w:tr>
      <w:tr w:rsidR="00915257" w:rsidRPr="00155BB8" w14:paraId="76ECC963"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57CDB84C"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7</w:t>
            </w:r>
          </w:p>
        </w:tc>
        <w:tc>
          <w:tcPr>
            <w:tcW w:w="5640" w:type="dxa"/>
            <w:tcBorders>
              <w:top w:val="nil"/>
              <w:left w:val="nil"/>
              <w:bottom w:val="single" w:sz="4" w:space="0" w:color="auto"/>
              <w:right w:val="single" w:sz="4" w:space="0" w:color="auto"/>
            </w:tcBorders>
            <w:shd w:val="clear" w:color="auto" w:fill="auto"/>
            <w:noWrap/>
            <w:vAlign w:val="bottom"/>
            <w:hideMark/>
          </w:tcPr>
          <w:p w14:paraId="0A241959"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Provisión e instalación de piso Industrial-poliuretano</w:t>
            </w:r>
          </w:p>
        </w:tc>
        <w:tc>
          <w:tcPr>
            <w:tcW w:w="709" w:type="dxa"/>
            <w:tcBorders>
              <w:top w:val="nil"/>
              <w:left w:val="nil"/>
              <w:bottom w:val="single" w:sz="4" w:space="0" w:color="auto"/>
              <w:right w:val="single" w:sz="4" w:space="0" w:color="auto"/>
            </w:tcBorders>
            <w:shd w:val="clear" w:color="auto" w:fill="auto"/>
            <w:noWrap/>
            <w:vAlign w:val="bottom"/>
            <w:hideMark/>
          </w:tcPr>
          <w:p w14:paraId="25ED27BA"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1619CD7C"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145,00</w:t>
            </w:r>
          </w:p>
        </w:tc>
      </w:tr>
      <w:tr w:rsidR="00915257" w:rsidRPr="00155BB8" w14:paraId="0741B155"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4F6D5C5"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8</w:t>
            </w:r>
          </w:p>
        </w:tc>
        <w:tc>
          <w:tcPr>
            <w:tcW w:w="5640" w:type="dxa"/>
            <w:tcBorders>
              <w:top w:val="nil"/>
              <w:left w:val="nil"/>
              <w:bottom w:val="single" w:sz="4" w:space="0" w:color="auto"/>
              <w:right w:val="single" w:sz="4" w:space="0" w:color="auto"/>
            </w:tcBorders>
            <w:shd w:val="clear" w:color="auto" w:fill="auto"/>
            <w:noWrap/>
            <w:vAlign w:val="bottom"/>
            <w:hideMark/>
          </w:tcPr>
          <w:p w14:paraId="3C73DBAE"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Provisión e instalación de Puerta  de madera contra emplacada  0.9x2.10</w:t>
            </w:r>
          </w:p>
        </w:tc>
        <w:tc>
          <w:tcPr>
            <w:tcW w:w="709" w:type="dxa"/>
            <w:tcBorders>
              <w:top w:val="nil"/>
              <w:left w:val="nil"/>
              <w:bottom w:val="single" w:sz="4" w:space="0" w:color="auto"/>
              <w:right w:val="single" w:sz="4" w:space="0" w:color="auto"/>
            </w:tcBorders>
            <w:shd w:val="clear" w:color="auto" w:fill="auto"/>
            <w:noWrap/>
            <w:vAlign w:val="bottom"/>
            <w:hideMark/>
          </w:tcPr>
          <w:p w14:paraId="43BF7874"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237CD69B"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2,00</w:t>
            </w:r>
          </w:p>
        </w:tc>
      </w:tr>
      <w:tr w:rsidR="00915257" w:rsidRPr="00155BB8" w14:paraId="76C63AEC"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E3CC61E"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9</w:t>
            </w:r>
          </w:p>
        </w:tc>
        <w:tc>
          <w:tcPr>
            <w:tcW w:w="5640" w:type="dxa"/>
            <w:tcBorders>
              <w:top w:val="nil"/>
              <w:left w:val="nil"/>
              <w:bottom w:val="single" w:sz="4" w:space="0" w:color="auto"/>
              <w:right w:val="single" w:sz="4" w:space="0" w:color="auto"/>
            </w:tcBorders>
            <w:shd w:val="clear" w:color="auto" w:fill="auto"/>
            <w:noWrap/>
            <w:vAlign w:val="bottom"/>
            <w:hideMark/>
          </w:tcPr>
          <w:p w14:paraId="7C896E99"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Provisión e instalación de Puerta de chapa metálica incluye cerradura</w:t>
            </w:r>
          </w:p>
        </w:tc>
        <w:tc>
          <w:tcPr>
            <w:tcW w:w="709" w:type="dxa"/>
            <w:tcBorders>
              <w:top w:val="nil"/>
              <w:left w:val="nil"/>
              <w:bottom w:val="single" w:sz="4" w:space="0" w:color="auto"/>
              <w:right w:val="single" w:sz="4" w:space="0" w:color="auto"/>
            </w:tcBorders>
            <w:shd w:val="clear" w:color="auto" w:fill="auto"/>
            <w:noWrap/>
            <w:vAlign w:val="bottom"/>
            <w:hideMark/>
          </w:tcPr>
          <w:p w14:paraId="3F64CD9B"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19308E0D"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2,10</w:t>
            </w:r>
          </w:p>
        </w:tc>
      </w:tr>
      <w:tr w:rsidR="00915257" w:rsidRPr="00155BB8" w14:paraId="79430302"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DCF6466"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10</w:t>
            </w:r>
          </w:p>
        </w:tc>
        <w:tc>
          <w:tcPr>
            <w:tcW w:w="5640" w:type="dxa"/>
            <w:tcBorders>
              <w:top w:val="nil"/>
              <w:left w:val="nil"/>
              <w:bottom w:val="single" w:sz="4" w:space="0" w:color="auto"/>
              <w:right w:val="single" w:sz="4" w:space="0" w:color="auto"/>
            </w:tcBorders>
            <w:shd w:val="clear" w:color="auto" w:fill="auto"/>
            <w:noWrap/>
            <w:vAlign w:val="bottom"/>
            <w:hideMark/>
          </w:tcPr>
          <w:p w14:paraId="084B6FDB"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Pintura látex interior</w:t>
            </w:r>
          </w:p>
        </w:tc>
        <w:tc>
          <w:tcPr>
            <w:tcW w:w="709" w:type="dxa"/>
            <w:tcBorders>
              <w:top w:val="nil"/>
              <w:left w:val="nil"/>
              <w:bottom w:val="single" w:sz="4" w:space="0" w:color="auto"/>
              <w:right w:val="single" w:sz="4" w:space="0" w:color="auto"/>
            </w:tcBorders>
            <w:shd w:val="clear" w:color="auto" w:fill="auto"/>
            <w:noWrap/>
            <w:vAlign w:val="bottom"/>
            <w:hideMark/>
          </w:tcPr>
          <w:p w14:paraId="510ECD05"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3FDC15F4"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298,00</w:t>
            </w:r>
          </w:p>
        </w:tc>
      </w:tr>
      <w:tr w:rsidR="00915257" w:rsidRPr="00155BB8" w14:paraId="739EB1A6"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AD76DF9"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11</w:t>
            </w:r>
          </w:p>
        </w:tc>
        <w:tc>
          <w:tcPr>
            <w:tcW w:w="5640" w:type="dxa"/>
            <w:tcBorders>
              <w:top w:val="nil"/>
              <w:left w:val="nil"/>
              <w:bottom w:val="single" w:sz="4" w:space="0" w:color="auto"/>
              <w:right w:val="single" w:sz="4" w:space="0" w:color="auto"/>
            </w:tcBorders>
            <w:shd w:val="clear" w:color="auto" w:fill="auto"/>
            <w:noWrap/>
            <w:vAlign w:val="bottom"/>
            <w:hideMark/>
          </w:tcPr>
          <w:p w14:paraId="55A2A1E1"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Instalación de Muro de Placa Cementicia</w:t>
            </w:r>
          </w:p>
        </w:tc>
        <w:tc>
          <w:tcPr>
            <w:tcW w:w="709" w:type="dxa"/>
            <w:tcBorders>
              <w:top w:val="nil"/>
              <w:left w:val="nil"/>
              <w:bottom w:val="single" w:sz="4" w:space="0" w:color="auto"/>
              <w:right w:val="single" w:sz="4" w:space="0" w:color="auto"/>
            </w:tcBorders>
            <w:shd w:val="clear" w:color="auto" w:fill="auto"/>
            <w:noWrap/>
            <w:vAlign w:val="bottom"/>
            <w:hideMark/>
          </w:tcPr>
          <w:p w14:paraId="5B2905F6"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4FD6844F"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50,82</w:t>
            </w:r>
          </w:p>
        </w:tc>
      </w:tr>
      <w:tr w:rsidR="00915257" w:rsidRPr="00155BB8" w14:paraId="490FAD98"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A121D2D"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12</w:t>
            </w:r>
          </w:p>
        </w:tc>
        <w:tc>
          <w:tcPr>
            <w:tcW w:w="5640" w:type="dxa"/>
            <w:tcBorders>
              <w:top w:val="nil"/>
              <w:left w:val="nil"/>
              <w:bottom w:val="single" w:sz="4" w:space="0" w:color="auto"/>
              <w:right w:val="single" w:sz="4" w:space="0" w:color="auto"/>
            </w:tcBorders>
            <w:shd w:val="clear" w:color="auto" w:fill="auto"/>
            <w:noWrap/>
            <w:vAlign w:val="bottom"/>
            <w:hideMark/>
          </w:tcPr>
          <w:p w14:paraId="13F6022B"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Instalación de Muro Drywall</w:t>
            </w:r>
          </w:p>
        </w:tc>
        <w:tc>
          <w:tcPr>
            <w:tcW w:w="709" w:type="dxa"/>
            <w:tcBorders>
              <w:top w:val="nil"/>
              <w:left w:val="nil"/>
              <w:bottom w:val="single" w:sz="4" w:space="0" w:color="auto"/>
              <w:right w:val="single" w:sz="4" w:space="0" w:color="auto"/>
            </w:tcBorders>
            <w:shd w:val="clear" w:color="auto" w:fill="auto"/>
            <w:noWrap/>
            <w:vAlign w:val="bottom"/>
            <w:hideMark/>
          </w:tcPr>
          <w:p w14:paraId="5FBDF5A6"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1585CCD4"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17,45</w:t>
            </w:r>
          </w:p>
        </w:tc>
      </w:tr>
      <w:tr w:rsidR="00915257" w:rsidRPr="00155BB8" w14:paraId="1B4A8350"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9836C1E"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13</w:t>
            </w:r>
          </w:p>
        </w:tc>
        <w:tc>
          <w:tcPr>
            <w:tcW w:w="5640" w:type="dxa"/>
            <w:tcBorders>
              <w:top w:val="nil"/>
              <w:left w:val="nil"/>
              <w:bottom w:val="single" w:sz="4" w:space="0" w:color="auto"/>
              <w:right w:val="single" w:sz="4" w:space="0" w:color="auto"/>
            </w:tcBorders>
            <w:shd w:val="clear" w:color="auto" w:fill="auto"/>
            <w:noWrap/>
            <w:vAlign w:val="bottom"/>
            <w:hideMark/>
          </w:tcPr>
          <w:p w14:paraId="41D7BB2D"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Provisión e Instalación de Revestimiento amortiguante e=20mm</w:t>
            </w:r>
          </w:p>
        </w:tc>
        <w:tc>
          <w:tcPr>
            <w:tcW w:w="709" w:type="dxa"/>
            <w:tcBorders>
              <w:top w:val="nil"/>
              <w:left w:val="nil"/>
              <w:bottom w:val="single" w:sz="4" w:space="0" w:color="auto"/>
              <w:right w:val="single" w:sz="4" w:space="0" w:color="auto"/>
            </w:tcBorders>
            <w:shd w:val="clear" w:color="auto" w:fill="auto"/>
            <w:noWrap/>
            <w:vAlign w:val="bottom"/>
            <w:hideMark/>
          </w:tcPr>
          <w:p w14:paraId="0C3485FE"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5605102D"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70,00</w:t>
            </w:r>
          </w:p>
        </w:tc>
      </w:tr>
      <w:tr w:rsidR="00915257" w:rsidRPr="00155BB8" w14:paraId="26FC4593"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149C5C4C"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14</w:t>
            </w:r>
          </w:p>
        </w:tc>
        <w:tc>
          <w:tcPr>
            <w:tcW w:w="5640" w:type="dxa"/>
            <w:tcBorders>
              <w:top w:val="nil"/>
              <w:left w:val="nil"/>
              <w:bottom w:val="single" w:sz="4" w:space="0" w:color="auto"/>
              <w:right w:val="single" w:sz="4" w:space="0" w:color="auto"/>
            </w:tcBorders>
            <w:shd w:val="clear" w:color="auto" w:fill="auto"/>
            <w:noWrap/>
            <w:vAlign w:val="bottom"/>
            <w:hideMark/>
          </w:tcPr>
          <w:p w14:paraId="4D8D86FB"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Cielo Falso de Placa de Fibra Mineral</w:t>
            </w:r>
          </w:p>
        </w:tc>
        <w:tc>
          <w:tcPr>
            <w:tcW w:w="709" w:type="dxa"/>
            <w:tcBorders>
              <w:top w:val="nil"/>
              <w:left w:val="nil"/>
              <w:bottom w:val="single" w:sz="4" w:space="0" w:color="auto"/>
              <w:right w:val="single" w:sz="4" w:space="0" w:color="auto"/>
            </w:tcBorders>
            <w:shd w:val="clear" w:color="auto" w:fill="auto"/>
            <w:noWrap/>
            <w:vAlign w:val="bottom"/>
            <w:hideMark/>
          </w:tcPr>
          <w:p w14:paraId="49802DF0"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m²</w:t>
            </w:r>
          </w:p>
        </w:tc>
        <w:tc>
          <w:tcPr>
            <w:tcW w:w="996" w:type="dxa"/>
            <w:tcBorders>
              <w:top w:val="nil"/>
              <w:left w:val="nil"/>
              <w:bottom w:val="single" w:sz="4" w:space="0" w:color="auto"/>
              <w:right w:val="single" w:sz="4" w:space="0" w:color="auto"/>
            </w:tcBorders>
            <w:shd w:val="clear" w:color="auto" w:fill="auto"/>
            <w:noWrap/>
            <w:vAlign w:val="bottom"/>
            <w:hideMark/>
          </w:tcPr>
          <w:p w14:paraId="556F3976"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96,46</w:t>
            </w:r>
          </w:p>
        </w:tc>
      </w:tr>
      <w:tr w:rsidR="00915257" w:rsidRPr="00155BB8" w14:paraId="4A2C529E"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705ECD9"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15</w:t>
            </w:r>
          </w:p>
        </w:tc>
        <w:tc>
          <w:tcPr>
            <w:tcW w:w="5640" w:type="dxa"/>
            <w:tcBorders>
              <w:top w:val="nil"/>
              <w:left w:val="nil"/>
              <w:bottom w:val="single" w:sz="4" w:space="0" w:color="auto"/>
              <w:right w:val="single" w:sz="4" w:space="0" w:color="auto"/>
            </w:tcBorders>
            <w:shd w:val="clear" w:color="auto" w:fill="auto"/>
            <w:noWrap/>
            <w:vAlign w:val="bottom"/>
            <w:hideMark/>
          </w:tcPr>
          <w:p w14:paraId="795C0F81"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Provisión e Instalación de Luminaria Led de 40 W/Empotrar/ 60CMX60CM</w:t>
            </w:r>
          </w:p>
        </w:tc>
        <w:tc>
          <w:tcPr>
            <w:tcW w:w="709" w:type="dxa"/>
            <w:tcBorders>
              <w:top w:val="nil"/>
              <w:left w:val="nil"/>
              <w:bottom w:val="single" w:sz="4" w:space="0" w:color="auto"/>
              <w:right w:val="single" w:sz="4" w:space="0" w:color="auto"/>
            </w:tcBorders>
            <w:shd w:val="clear" w:color="auto" w:fill="auto"/>
            <w:noWrap/>
            <w:vAlign w:val="bottom"/>
            <w:hideMark/>
          </w:tcPr>
          <w:p w14:paraId="5BCBBD6D"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322ED84A"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17,00</w:t>
            </w:r>
          </w:p>
        </w:tc>
      </w:tr>
      <w:tr w:rsidR="00915257" w:rsidRPr="00155BB8" w14:paraId="5E47AADF"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16A5908"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16</w:t>
            </w:r>
          </w:p>
        </w:tc>
        <w:tc>
          <w:tcPr>
            <w:tcW w:w="5640" w:type="dxa"/>
            <w:tcBorders>
              <w:top w:val="nil"/>
              <w:left w:val="nil"/>
              <w:bottom w:val="single" w:sz="4" w:space="0" w:color="auto"/>
              <w:right w:val="single" w:sz="4" w:space="0" w:color="auto"/>
            </w:tcBorders>
            <w:shd w:val="clear" w:color="auto" w:fill="auto"/>
            <w:noWrap/>
            <w:vAlign w:val="bottom"/>
            <w:hideMark/>
          </w:tcPr>
          <w:p w14:paraId="07E65563"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Provisión e Instalación de Tubo zincado 25mm c/acc (pza3m)</w:t>
            </w:r>
          </w:p>
        </w:tc>
        <w:tc>
          <w:tcPr>
            <w:tcW w:w="709" w:type="dxa"/>
            <w:tcBorders>
              <w:top w:val="nil"/>
              <w:left w:val="nil"/>
              <w:bottom w:val="single" w:sz="4" w:space="0" w:color="auto"/>
              <w:right w:val="single" w:sz="4" w:space="0" w:color="auto"/>
            </w:tcBorders>
            <w:shd w:val="clear" w:color="auto" w:fill="auto"/>
            <w:noWrap/>
            <w:vAlign w:val="bottom"/>
            <w:hideMark/>
          </w:tcPr>
          <w:p w14:paraId="2A666366"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35000EE1"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17,00</w:t>
            </w:r>
          </w:p>
        </w:tc>
      </w:tr>
      <w:tr w:rsidR="00915257" w:rsidRPr="00155BB8" w14:paraId="1F34B2CC"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E7324BE"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17</w:t>
            </w:r>
          </w:p>
        </w:tc>
        <w:tc>
          <w:tcPr>
            <w:tcW w:w="5640" w:type="dxa"/>
            <w:tcBorders>
              <w:top w:val="nil"/>
              <w:left w:val="nil"/>
              <w:bottom w:val="single" w:sz="4" w:space="0" w:color="auto"/>
              <w:right w:val="single" w:sz="4" w:space="0" w:color="auto"/>
            </w:tcBorders>
            <w:shd w:val="clear" w:color="auto" w:fill="auto"/>
            <w:noWrap/>
            <w:vAlign w:val="bottom"/>
            <w:hideMark/>
          </w:tcPr>
          <w:p w14:paraId="22559745"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 xml:space="preserve">Provisión e Instalación de caja metálica rectangular p/tubo </w:t>
            </w:r>
          </w:p>
        </w:tc>
        <w:tc>
          <w:tcPr>
            <w:tcW w:w="709" w:type="dxa"/>
            <w:tcBorders>
              <w:top w:val="nil"/>
              <w:left w:val="nil"/>
              <w:bottom w:val="single" w:sz="4" w:space="0" w:color="auto"/>
              <w:right w:val="single" w:sz="4" w:space="0" w:color="auto"/>
            </w:tcBorders>
            <w:shd w:val="clear" w:color="auto" w:fill="auto"/>
            <w:noWrap/>
            <w:vAlign w:val="bottom"/>
            <w:hideMark/>
          </w:tcPr>
          <w:p w14:paraId="4898EA7D"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2D688EA2"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6,00</w:t>
            </w:r>
          </w:p>
        </w:tc>
      </w:tr>
      <w:tr w:rsidR="00915257" w:rsidRPr="00155BB8" w14:paraId="5FDB7BBB"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43BBFCB3"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18</w:t>
            </w:r>
          </w:p>
        </w:tc>
        <w:tc>
          <w:tcPr>
            <w:tcW w:w="5640" w:type="dxa"/>
            <w:tcBorders>
              <w:top w:val="nil"/>
              <w:left w:val="nil"/>
              <w:bottom w:val="single" w:sz="4" w:space="0" w:color="auto"/>
              <w:right w:val="single" w:sz="4" w:space="0" w:color="auto"/>
            </w:tcBorders>
            <w:shd w:val="clear" w:color="auto" w:fill="auto"/>
            <w:noWrap/>
            <w:vAlign w:val="bottom"/>
            <w:hideMark/>
          </w:tcPr>
          <w:p w14:paraId="1DDA2889"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Provisión e Instalación de placa tomacorriente doble 16amp/250v</w:t>
            </w:r>
          </w:p>
        </w:tc>
        <w:tc>
          <w:tcPr>
            <w:tcW w:w="709" w:type="dxa"/>
            <w:tcBorders>
              <w:top w:val="nil"/>
              <w:left w:val="nil"/>
              <w:bottom w:val="single" w:sz="4" w:space="0" w:color="auto"/>
              <w:right w:val="single" w:sz="4" w:space="0" w:color="auto"/>
            </w:tcBorders>
            <w:shd w:val="clear" w:color="auto" w:fill="auto"/>
            <w:noWrap/>
            <w:vAlign w:val="bottom"/>
            <w:hideMark/>
          </w:tcPr>
          <w:p w14:paraId="5551CA83"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3DD2ED04"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6,00</w:t>
            </w:r>
          </w:p>
        </w:tc>
      </w:tr>
      <w:tr w:rsidR="00915257" w:rsidRPr="00155BB8" w14:paraId="3FC8A06A"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226A781"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19</w:t>
            </w:r>
          </w:p>
        </w:tc>
        <w:tc>
          <w:tcPr>
            <w:tcW w:w="5640" w:type="dxa"/>
            <w:tcBorders>
              <w:top w:val="nil"/>
              <w:left w:val="nil"/>
              <w:bottom w:val="single" w:sz="4" w:space="0" w:color="auto"/>
              <w:right w:val="single" w:sz="4" w:space="0" w:color="auto"/>
            </w:tcBorders>
            <w:shd w:val="clear" w:color="auto" w:fill="auto"/>
            <w:noWrap/>
            <w:vAlign w:val="bottom"/>
            <w:hideMark/>
          </w:tcPr>
          <w:p w14:paraId="1FF4A8ED"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Provisión e Instalación de sensor de movimiento</w:t>
            </w:r>
          </w:p>
        </w:tc>
        <w:tc>
          <w:tcPr>
            <w:tcW w:w="709" w:type="dxa"/>
            <w:tcBorders>
              <w:top w:val="nil"/>
              <w:left w:val="nil"/>
              <w:bottom w:val="single" w:sz="4" w:space="0" w:color="auto"/>
              <w:right w:val="single" w:sz="4" w:space="0" w:color="auto"/>
            </w:tcBorders>
            <w:shd w:val="clear" w:color="auto" w:fill="auto"/>
            <w:noWrap/>
            <w:vAlign w:val="bottom"/>
            <w:hideMark/>
          </w:tcPr>
          <w:p w14:paraId="08015442"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pza</w:t>
            </w:r>
          </w:p>
        </w:tc>
        <w:tc>
          <w:tcPr>
            <w:tcW w:w="996" w:type="dxa"/>
            <w:tcBorders>
              <w:top w:val="nil"/>
              <w:left w:val="nil"/>
              <w:bottom w:val="single" w:sz="4" w:space="0" w:color="auto"/>
              <w:right w:val="single" w:sz="4" w:space="0" w:color="auto"/>
            </w:tcBorders>
            <w:shd w:val="clear" w:color="auto" w:fill="auto"/>
            <w:noWrap/>
            <w:vAlign w:val="bottom"/>
            <w:hideMark/>
          </w:tcPr>
          <w:p w14:paraId="360A2F62"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6,00</w:t>
            </w:r>
          </w:p>
        </w:tc>
      </w:tr>
      <w:tr w:rsidR="00915257" w:rsidRPr="00155BB8" w14:paraId="3FF19FA9"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EBEC5DF"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20</w:t>
            </w:r>
          </w:p>
        </w:tc>
        <w:tc>
          <w:tcPr>
            <w:tcW w:w="5640" w:type="dxa"/>
            <w:tcBorders>
              <w:top w:val="nil"/>
              <w:left w:val="nil"/>
              <w:bottom w:val="single" w:sz="4" w:space="0" w:color="auto"/>
              <w:right w:val="single" w:sz="4" w:space="0" w:color="auto"/>
            </w:tcBorders>
            <w:shd w:val="clear" w:color="auto" w:fill="auto"/>
            <w:noWrap/>
            <w:vAlign w:val="bottom"/>
            <w:hideMark/>
          </w:tcPr>
          <w:p w14:paraId="47B9BACD"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Provisión e instalación de cable monopolar de cu multifilar de 2.5 mm</w:t>
            </w:r>
          </w:p>
        </w:tc>
        <w:tc>
          <w:tcPr>
            <w:tcW w:w="709" w:type="dxa"/>
            <w:tcBorders>
              <w:top w:val="nil"/>
              <w:left w:val="nil"/>
              <w:bottom w:val="single" w:sz="4" w:space="0" w:color="auto"/>
              <w:right w:val="single" w:sz="4" w:space="0" w:color="auto"/>
            </w:tcBorders>
            <w:shd w:val="clear" w:color="auto" w:fill="auto"/>
            <w:noWrap/>
            <w:vAlign w:val="bottom"/>
            <w:hideMark/>
          </w:tcPr>
          <w:p w14:paraId="3B402C8E"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m</w:t>
            </w:r>
          </w:p>
        </w:tc>
        <w:tc>
          <w:tcPr>
            <w:tcW w:w="996" w:type="dxa"/>
            <w:tcBorders>
              <w:top w:val="nil"/>
              <w:left w:val="nil"/>
              <w:bottom w:val="single" w:sz="4" w:space="0" w:color="auto"/>
              <w:right w:val="single" w:sz="4" w:space="0" w:color="auto"/>
            </w:tcBorders>
            <w:shd w:val="clear" w:color="auto" w:fill="auto"/>
            <w:noWrap/>
            <w:vAlign w:val="bottom"/>
            <w:hideMark/>
          </w:tcPr>
          <w:p w14:paraId="27FA1483"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50,00</w:t>
            </w:r>
          </w:p>
        </w:tc>
      </w:tr>
      <w:tr w:rsidR="00915257" w:rsidRPr="00155BB8" w14:paraId="3A242596" w14:textId="77777777" w:rsidTr="009C43C6">
        <w:trPr>
          <w:trHeight w:val="288"/>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3386E778"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21</w:t>
            </w:r>
          </w:p>
        </w:tc>
        <w:tc>
          <w:tcPr>
            <w:tcW w:w="5640" w:type="dxa"/>
            <w:tcBorders>
              <w:top w:val="nil"/>
              <w:left w:val="nil"/>
              <w:bottom w:val="single" w:sz="4" w:space="0" w:color="auto"/>
              <w:right w:val="single" w:sz="4" w:space="0" w:color="auto"/>
            </w:tcBorders>
            <w:shd w:val="clear" w:color="auto" w:fill="auto"/>
            <w:noWrap/>
            <w:vAlign w:val="bottom"/>
            <w:hideMark/>
          </w:tcPr>
          <w:p w14:paraId="596AAE99" w14:textId="77777777" w:rsidR="00915257" w:rsidRPr="00155BB8" w:rsidRDefault="00915257" w:rsidP="00915257">
            <w:pPr>
              <w:rPr>
                <w:rFonts w:ascii="Arial" w:hAnsi="Arial" w:cs="Arial"/>
                <w:sz w:val="18"/>
                <w:szCs w:val="18"/>
                <w:lang w:eastAsia="en-US"/>
              </w:rPr>
            </w:pPr>
            <w:r w:rsidRPr="00155BB8">
              <w:rPr>
                <w:rFonts w:ascii="Arial" w:hAnsi="Arial" w:cs="Arial"/>
                <w:sz w:val="18"/>
                <w:szCs w:val="18"/>
                <w:lang w:eastAsia="en-US"/>
              </w:rPr>
              <w:t>Limpieza General</w:t>
            </w:r>
          </w:p>
        </w:tc>
        <w:tc>
          <w:tcPr>
            <w:tcW w:w="709" w:type="dxa"/>
            <w:tcBorders>
              <w:top w:val="nil"/>
              <w:left w:val="nil"/>
              <w:bottom w:val="single" w:sz="4" w:space="0" w:color="auto"/>
              <w:right w:val="single" w:sz="4" w:space="0" w:color="auto"/>
            </w:tcBorders>
            <w:shd w:val="clear" w:color="auto" w:fill="auto"/>
            <w:noWrap/>
            <w:vAlign w:val="bottom"/>
            <w:hideMark/>
          </w:tcPr>
          <w:p w14:paraId="6CB912C6" w14:textId="77777777" w:rsidR="00915257" w:rsidRPr="00155BB8" w:rsidRDefault="00915257" w:rsidP="00915257">
            <w:pPr>
              <w:jc w:val="center"/>
              <w:rPr>
                <w:rFonts w:ascii="Arial" w:hAnsi="Arial" w:cs="Arial"/>
                <w:sz w:val="18"/>
                <w:szCs w:val="18"/>
                <w:lang w:eastAsia="en-US"/>
              </w:rPr>
            </w:pPr>
            <w:r w:rsidRPr="00155BB8">
              <w:rPr>
                <w:rFonts w:ascii="Arial" w:hAnsi="Arial" w:cs="Arial"/>
                <w:sz w:val="18"/>
                <w:szCs w:val="18"/>
                <w:lang w:eastAsia="en-US"/>
              </w:rPr>
              <w:t>glb</w:t>
            </w:r>
          </w:p>
        </w:tc>
        <w:tc>
          <w:tcPr>
            <w:tcW w:w="996" w:type="dxa"/>
            <w:tcBorders>
              <w:top w:val="nil"/>
              <w:left w:val="nil"/>
              <w:bottom w:val="single" w:sz="4" w:space="0" w:color="auto"/>
              <w:right w:val="single" w:sz="4" w:space="0" w:color="auto"/>
            </w:tcBorders>
            <w:shd w:val="clear" w:color="auto" w:fill="auto"/>
            <w:noWrap/>
            <w:vAlign w:val="bottom"/>
            <w:hideMark/>
          </w:tcPr>
          <w:p w14:paraId="1312250D" w14:textId="77777777" w:rsidR="00915257" w:rsidRPr="00155BB8" w:rsidRDefault="00915257" w:rsidP="00915257">
            <w:pPr>
              <w:jc w:val="right"/>
              <w:rPr>
                <w:rFonts w:ascii="Arial" w:hAnsi="Arial" w:cs="Arial"/>
                <w:sz w:val="18"/>
                <w:szCs w:val="18"/>
                <w:lang w:eastAsia="en-US"/>
              </w:rPr>
            </w:pPr>
            <w:r w:rsidRPr="00155BB8">
              <w:rPr>
                <w:rFonts w:ascii="Arial" w:hAnsi="Arial" w:cs="Arial"/>
                <w:sz w:val="18"/>
                <w:szCs w:val="18"/>
                <w:lang w:eastAsia="en-US"/>
              </w:rPr>
              <w:t>1,00</w:t>
            </w:r>
          </w:p>
        </w:tc>
      </w:tr>
    </w:tbl>
    <w:p w14:paraId="17C2B85F" w14:textId="77777777" w:rsidR="00915257" w:rsidRPr="00155BB8" w:rsidRDefault="00915257" w:rsidP="00915257">
      <w:pPr>
        <w:jc w:val="both"/>
        <w:rPr>
          <w:rFonts w:ascii="Arial" w:hAnsi="Arial" w:cs="Arial"/>
          <w:sz w:val="18"/>
          <w:szCs w:val="18"/>
        </w:rPr>
      </w:pPr>
    </w:p>
    <w:p w14:paraId="2427D5ED" w14:textId="77777777" w:rsidR="00915257" w:rsidRPr="00155BB8" w:rsidRDefault="00915257" w:rsidP="00915257">
      <w:pPr>
        <w:jc w:val="both"/>
        <w:rPr>
          <w:rFonts w:ascii="Arial" w:hAnsi="Arial" w:cs="Arial"/>
          <w:bCs/>
          <w:snapToGrid w:val="0"/>
          <w:sz w:val="18"/>
          <w:szCs w:val="18"/>
          <w:lang w:eastAsia="es-BO"/>
        </w:rPr>
      </w:pPr>
      <w:r w:rsidRPr="00155BB8">
        <w:rPr>
          <w:rFonts w:ascii="Arial" w:hAnsi="Arial" w:cs="Arial"/>
          <w:sz w:val="18"/>
          <w:szCs w:val="18"/>
          <w:lang w:val="es-BO"/>
        </w:rPr>
        <w:t xml:space="preserve">A fin de garantizar la correcta ejecución y conclusión de la </w:t>
      </w:r>
      <w:r w:rsidRPr="00155BB8">
        <w:rPr>
          <w:rFonts w:ascii="Arial" w:hAnsi="Arial" w:cs="Arial"/>
          <w:b/>
          <w:bCs/>
          <w:sz w:val="18"/>
          <w:szCs w:val="18"/>
          <w:lang w:val="es-BO"/>
        </w:rPr>
        <w:t xml:space="preserve">OBRA </w:t>
      </w:r>
      <w:r w:rsidRPr="00155BB8">
        <w:rPr>
          <w:rFonts w:ascii="Arial" w:hAnsi="Arial" w:cs="Arial"/>
          <w:bCs/>
          <w:sz w:val="18"/>
          <w:szCs w:val="18"/>
          <w:lang w:val="es-BO"/>
        </w:rPr>
        <w:t>hasta la conclusión del contrato</w:t>
      </w:r>
      <w:r w:rsidRPr="00155BB8">
        <w:rPr>
          <w:rFonts w:ascii="Arial" w:hAnsi="Arial" w:cs="Arial"/>
          <w:sz w:val="18"/>
          <w:szCs w:val="18"/>
          <w:lang w:val="es-BO"/>
        </w:rPr>
        <w:t xml:space="preserve">, el </w:t>
      </w:r>
      <w:r w:rsidRPr="00155BB8">
        <w:rPr>
          <w:rFonts w:ascii="Arial" w:hAnsi="Arial" w:cs="Arial"/>
          <w:b/>
          <w:bCs/>
          <w:sz w:val="18"/>
          <w:szCs w:val="18"/>
          <w:lang w:val="es-BO"/>
        </w:rPr>
        <w:t xml:space="preserve">CONTRATISTA </w:t>
      </w:r>
      <w:r w:rsidRPr="00155BB8">
        <w:rPr>
          <w:rFonts w:ascii="Arial" w:hAnsi="Arial" w:cs="Arial"/>
          <w:sz w:val="18"/>
          <w:szCs w:val="18"/>
          <w:lang w:val="es-BO"/>
        </w:rPr>
        <w:t xml:space="preserve">se obliga a ejecutar el trabajo de acuerdo con los documentos emergentes del proceso de contratación y propuesta adjudicada. </w:t>
      </w:r>
    </w:p>
    <w:p w14:paraId="2746AE87" w14:textId="77777777" w:rsidR="00915257" w:rsidRPr="00155BB8" w:rsidRDefault="00915257" w:rsidP="00915257">
      <w:pPr>
        <w:ind w:left="567" w:right="177" w:hanging="567"/>
        <w:jc w:val="both"/>
        <w:rPr>
          <w:rFonts w:ascii="Arial" w:hAnsi="Arial" w:cs="Arial"/>
          <w:b/>
          <w:bCs/>
          <w:snapToGrid w:val="0"/>
          <w:sz w:val="18"/>
          <w:szCs w:val="18"/>
          <w:lang w:eastAsia="es-BO"/>
        </w:rPr>
      </w:pPr>
    </w:p>
    <w:p w14:paraId="5DA24B2E" w14:textId="77777777" w:rsidR="00915257" w:rsidRPr="00155BB8" w:rsidRDefault="00915257" w:rsidP="00915257">
      <w:pPr>
        <w:jc w:val="both"/>
        <w:rPr>
          <w:rFonts w:ascii="Arial" w:hAnsi="Arial" w:cs="Arial"/>
          <w:bCs/>
          <w:sz w:val="18"/>
          <w:szCs w:val="18"/>
          <w:lang w:val="es-BO"/>
        </w:rPr>
      </w:pPr>
      <w:r w:rsidRPr="00155BB8">
        <w:rPr>
          <w:rFonts w:ascii="Arial" w:hAnsi="Arial" w:cs="Arial"/>
          <w:b/>
          <w:sz w:val="18"/>
          <w:szCs w:val="18"/>
        </w:rPr>
        <w:lastRenderedPageBreak/>
        <w:t xml:space="preserve">CLÁUSULA QUINTA.- </w:t>
      </w:r>
      <w:r w:rsidRPr="00155BB8">
        <w:rPr>
          <w:rFonts w:ascii="Arial" w:hAnsi="Arial" w:cs="Arial"/>
          <w:b/>
          <w:sz w:val="18"/>
          <w:szCs w:val="18"/>
          <w:lang w:val="es-BO"/>
        </w:rPr>
        <w:t xml:space="preserve">(PLAZO DE EJECUCIÓN) </w:t>
      </w:r>
      <w:r w:rsidRPr="00155BB8">
        <w:rPr>
          <w:rFonts w:ascii="Arial" w:hAnsi="Arial" w:cs="Arial"/>
          <w:sz w:val="18"/>
          <w:szCs w:val="18"/>
          <w:lang w:val="es-BO"/>
        </w:rPr>
        <w:t xml:space="preserve">El </w:t>
      </w:r>
      <w:r w:rsidRPr="00155BB8">
        <w:rPr>
          <w:rFonts w:ascii="Arial" w:hAnsi="Arial" w:cs="Arial"/>
          <w:b/>
          <w:bCs/>
          <w:sz w:val="18"/>
          <w:szCs w:val="18"/>
          <w:lang w:val="es-BO"/>
        </w:rPr>
        <w:t>CONTRATISTA</w:t>
      </w:r>
      <w:r w:rsidRPr="00155BB8">
        <w:rPr>
          <w:rFonts w:ascii="Arial" w:hAnsi="Arial" w:cs="Arial"/>
          <w:sz w:val="18"/>
          <w:szCs w:val="18"/>
          <w:lang w:val="es-BO"/>
        </w:rPr>
        <w:t xml:space="preserve"> ejecutará y entregará la </w:t>
      </w:r>
      <w:r w:rsidRPr="00155BB8">
        <w:rPr>
          <w:rFonts w:ascii="Arial" w:hAnsi="Arial" w:cs="Arial"/>
          <w:b/>
          <w:sz w:val="18"/>
          <w:szCs w:val="18"/>
          <w:lang w:val="es-BO"/>
        </w:rPr>
        <w:t>OBRA</w:t>
      </w:r>
      <w:r w:rsidRPr="00155BB8">
        <w:rPr>
          <w:rFonts w:ascii="Arial" w:hAnsi="Arial" w:cs="Arial"/>
          <w:sz w:val="18"/>
          <w:szCs w:val="18"/>
          <w:lang w:val="es-BO"/>
        </w:rPr>
        <w:t xml:space="preserve"> satisfactoriamente concluida, en estricto acuerdo con lo previsto en la propuesta adjudicada, los planos del diseño, las especificaciones técnicas y el Cronograma de Ejecución de </w:t>
      </w:r>
      <w:r w:rsidRPr="00155BB8">
        <w:rPr>
          <w:rFonts w:ascii="Arial" w:hAnsi="Arial" w:cs="Arial"/>
          <w:b/>
          <w:sz w:val="18"/>
          <w:szCs w:val="18"/>
          <w:lang w:val="es-BO"/>
        </w:rPr>
        <w:t>OBRA</w:t>
      </w:r>
      <w:r w:rsidRPr="00155BB8">
        <w:rPr>
          <w:rFonts w:ascii="Arial" w:hAnsi="Arial" w:cs="Arial"/>
          <w:sz w:val="18"/>
          <w:szCs w:val="18"/>
          <w:lang w:val="es-BO"/>
        </w:rPr>
        <w:t xml:space="preserve"> en el plazo de diez (10)</w:t>
      </w:r>
      <w:r w:rsidRPr="00155BB8">
        <w:rPr>
          <w:rFonts w:ascii="Arial" w:eastAsia="Calibri" w:hAnsi="Arial" w:cs="Arial"/>
          <w:b/>
          <w:i/>
          <w:sz w:val="18"/>
          <w:szCs w:val="18"/>
          <w:lang w:val="es-BO" w:eastAsia="en-US"/>
        </w:rPr>
        <w:t xml:space="preserve"> </w:t>
      </w:r>
      <w:r w:rsidRPr="00155BB8">
        <w:rPr>
          <w:rFonts w:ascii="Arial" w:hAnsi="Arial" w:cs="Arial"/>
          <w:sz w:val="18"/>
          <w:szCs w:val="18"/>
          <w:lang w:val="es-BO"/>
        </w:rPr>
        <w:t xml:space="preserve">días calendario, que serán computados a partir de la fecha establecida en la Orden de Proceder, expedida por el </w:t>
      </w:r>
      <w:r w:rsidRPr="00155BB8">
        <w:rPr>
          <w:rFonts w:ascii="Arial" w:hAnsi="Arial" w:cs="Arial"/>
          <w:b/>
          <w:sz w:val="18"/>
          <w:szCs w:val="18"/>
          <w:lang w:val="es-BO"/>
        </w:rPr>
        <w:t xml:space="preserve">SUPERVISOR </w:t>
      </w:r>
      <w:r w:rsidRPr="00155BB8">
        <w:rPr>
          <w:rFonts w:ascii="Arial" w:hAnsi="Arial" w:cs="Arial"/>
          <w:sz w:val="18"/>
          <w:szCs w:val="18"/>
          <w:lang w:val="es-BO"/>
        </w:rPr>
        <w:t>por orden de la</w:t>
      </w:r>
      <w:r w:rsidRPr="00155BB8">
        <w:rPr>
          <w:rFonts w:ascii="Arial" w:hAnsi="Arial" w:cs="Arial"/>
          <w:b/>
          <w:sz w:val="18"/>
          <w:szCs w:val="18"/>
          <w:lang w:val="es-BO"/>
        </w:rPr>
        <w:t xml:space="preserve"> ENTIDAD</w:t>
      </w:r>
      <w:r w:rsidRPr="00155BB8">
        <w:rPr>
          <w:rFonts w:ascii="Arial" w:hAnsi="Arial" w:cs="Arial"/>
          <w:bCs/>
          <w:sz w:val="18"/>
          <w:szCs w:val="18"/>
          <w:lang w:val="es-BO"/>
        </w:rPr>
        <w:t xml:space="preserve">, hasta la fecha de Recepción Provisional de la </w:t>
      </w:r>
      <w:r w:rsidRPr="00155BB8">
        <w:rPr>
          <w:rFonts w:ascii="Arial" w:hAnsi="Arial" w:cs="Arial"/>
          <w:b/>
          <w:bCs/>
          <w:sz w:val="18"/>
          <w:szCs w:val="18"/>
          <w:lang w:val="es-BO"/>
        </w:rPr>
        <w:t>OBRA</w:t>
      </w:r>
      <w:r w:rsidRPr="00155BB8">
        <w:rPr>
          <w:rFonts w:ascii="Arial" w:hAnsi="Arial" w:cs="Arial"/>
          <w:bCs/>
          <w:sz w:val="18"/>
          <w:szCs w:val="18"/>
          <w:lang w:val="es-BO"/>
        </w:rPr>
        <w:t>.</w:t>
      </w:r>
    </w:p>
    <w:p w14:paraId="362B1142" w14:textId="77777777" w:rsidR="00915257" w:rsidRPr="00155BB8" w:rsidRDefault="00915257" w:rsidP="00915257">
      <w:pPr>
        <w:jc w:val="both"/>
        <w:rPr>
          <w:rFonts w:ascii="Arial" w:hAnsi="Arial" w:cs="Arial"/>
          <w:b/>
          <w:sz w:val="18"/>
          <w:szCs w:val="18"/>
          <w:lang w:val="es-BO"/>
        </w:rPr>
      </w:pPr>
    </w:p>
    <w:p w14:paraId="2D41D9E2"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El plazo de ejecución de la </w:t>
      </w:r>
      <w:r w:rsidRPr="00155BB8">
        <w:rPr>
          <w:rFonts w:ascii="Arial" w:hAnsi="Arial" w:cs="Arial"/>
          <w:b/>
          <w:sz w:val="18"/>
          <w:szCs w:val="18"/>
          <w:lang w:val="es-BO"/>
        </w:rPr>
        <w:t>OBRA</w:t>
      </w:r>
      <w:r w:rsidRPr="00155BB8">
        <w:rPr>
          <w:rFonts w:ascii="Arial" w:hAnsi="Arial" w:cs="Arial"/>
          <w:sz w:val="18"/>
          <w:szCs w:val="18"/>
          <w:lang w:val="es-BO"/>
        </w:rPr>
        <w:t>, establecido en la presente cláusula, podrá ser ampliado por lo previsto en este Contrato.</w:t>
      </w:r>
    </w:p>
    <w:p w14:paraId="525082D3" w14:textId="77777777" w:rsidR="00915257" w:rsidRPr="00155BB8" w:rsidRDefault="00915257" w:rsidP="00915257">
      <w:pPr>
        <w:jc w:val="both"/>
        <w:rPr>
          <w:rFonts w:ascii="Arial" w:hAnsi="Arial" w:cs="Arial"/>
          <w:b/>
          <w:sz w:val="18"/>
          <w:szCs w:val="18"/>
        </w:rPr>
      </w:pPr>
    </w:p>
    <w:p w14:paraId="75B7BCAE" w14:textId="77777777" w:rsidR="00915257" w:rsidRPr="00155BB8" w:rsidRDefault="00915257" w:rsidP="00915257">
      <w:pPr>
        <w:jc w:val="both"/>
        <w:rPr>
          <w:rFonts w:ascii="Arial" w:hAnsi="Arial" w:cs="Arial"/>
          <w:sz w:val="18"/>
          <w:szCs w:val="18"/>
        </w:rPr>
      </w:pPr>
      <w:r w:rsidRPr="00155BB8">
        <w:rPr>
          <w:rFonts w:ascii="Arial" w:hAnsi="Arial" w:cs="Arial"/>
          <w:bCs/>
          <w:sz w:val="18"/>
          <w:szCs w:val="18"/>
          <w:lang w:val="es-BO"/>
        </w:rPr>
        <w:t>Si el último día de plazo de entrega coincide con un día no hábil (sábado, domingo o feriado) este será trasladado al siguiente día hábil administrativo.</w:t>
      </w:r>
    </w:p>
    <w:p w14:paraId="24CE4BDC" w14:textId="77777777" w:rsidR="00915257" w:rsidRPr="00155BB8" w:rsidRDefault="00915257" w:rsidP="00915257">
      <w:pPr>
        <w:jc w:val="both"/>
        <w:rPr>
          <w:rFonts w:ascii="Arial" w:hAnsi="Arial" w:cs="Arial"/>
          <w:b/>
          <w:i/>
          <w:sz w:val="18"/>
          <w:szCs w:val="18"/>
          <w:lang w:val="es-BO"/>
        </w:rPr>
      </w:pPr>
      <w:r w:rsidRPr="00155BB8">
        <w:rPr>
          <w:rFonts w:ascii="Arial" w:hAnsi="Arial" w:cs="Arial"/>
          <w:b/>
          <w:sz w:val="18"/>
          <w:szCs w:val="18"/>
        </w:rPr>
        <w:t xml:space="preserve">CLÁUSULA SEXTA.- </w:t>
      </w:r>
      <w:r w:rsidRPr="00155BB8">
        <w:rPr>
          <w:rFonts w:ascii="Arial" w:hAnsi="Arial" w:cs="Arial"/>
          <w:b/>
          <w:sz w:val="18"/>
          <w:szCs w:val="18"/>
          <w:lang w:val="es-BO"/>
        </w:rPr>
        <w:t xml:space="preserve">(MONTO Y FORMA DE PAGO) </w:t>
      </w:r>
      <w:r w:rsidRPr="00155BB8">
        <w:rPr>
          <w:rFonts w:ascii="Arial" w:hAnsi="Arial" w:cs="Arial"/>
          <w:sz w:val="18"/>
          <w:szCs w:val="18"/>
          <w:lang w:val="es-BO"/>
        </w:rPr>
        <w:t xml:space="preserve">El monto total propuesto y aceptado por ambas partes para la ejecución del objeto del presente contrato es de </w:t>
      </w:r>
      <w:r w:rsidRPr="00155BB8">
        <w:rPr>
          <w:rFonts w:ascii="Arial" w:hAnsi="Arial" w:cs="Arial"/>
          <w:sz w:val="18"/>
          <w:szCs w:val="18"/>
        </w:rPr>
        <w:t>Bs___ (________ __/100 Bolivianos).</w:t>
      </w:r>
    </w:p>
    <w:p w14:paraId="1940F916" w14:textId="77777777" w:rsidR="00915257" w:rsidRPr="00155BB8" w:rsidRDefault="00915257" w:rsidP="00915257">
      <w:pPr>
        <w:jc w:val="both"/>
        <w:rPr>
          <w:rFonts w:ascii="Arial" w:hAnsi="Arial" w:cs="Arial"/>
          <w:sz w:val="18"/>
          <w:szCs w:val="18"/>
        </w:rPr>
      </w:pPr>
    </w:p>
    <w:p w14:paraId="6CA08360" w14:textId="77777777" w:rsidR="00915257" w:rsidRPr="00155BB8" w:rsidRDefault="00915257" w:rsidP="00915257">
      <w:pPr>
        <w:spacing w:after="160" w:line="259" w:lineRule="auto"/>
        <w:jc w:val="both"/>
        <w:rPr>
          <w:rFonts w:ascii="Arial" w:eastAsia="Calibri" w:hAnsi="Arial" w:cs="Arial"/>
          <w:sz w:val="18"/>
          <w:szCs w:val="18"/>
          <w:lang w:val="es-BO" w:eastAsia="en-US"/>
        </w:rPr>
      </w:pPr>
      <w:r w:rsidRPr="00155BB8">
        <w:rPr>
          <w:rFonts w:ascii="Arial" w:eastAsia="Calibri" w:hAnsi="Arial" w:cs="Arial"/>
          <w:sz w:val="18"/>
          <w:szCs w:val="18"/>
          <w:lang w:val="es-BO" w:eastAsia="en-US"/>
        </w:rPr>
        <w:t xml:space="preserve">El pago será paralelo al progreso de la obra, a este fin el </w:t>
      </w:r>
      <w:r w:rsidRPr="00155BB8">
        <w:rPr>
          <w:rFonts w:ascii="Arial" w:eastAsia="Calibri" w:hAnsi="Arial" w:cs="Arial"/>
          <w:b/>
          <w:bCs/>
          <w:sz w:val="18"/>
          <w:szCs w:val="18"/>
          <w:lang w:val="es-BO" w:eastAsia="en-US"/>
        </w:rPr>
        <w:t>CONTRATISTA</w:t>
      </w:r>
      <w:r w:rsidRPr="00155BB8">
        <w:rPr>
          <w:rFonts w:ascii="Arial" w:eastAsia="Calibri" w:hAnsi="Arial" w:cs="Arial"/>
          <w:sz w:val="18"/>
          <w:szCs w:val="18"/>
          <w:lang w:val="es-BO" w:eastAsia="en-US"/>
        </w:rPr>
        <w:t xml:space="preserve"> presentará al </w:t>
      </w:r>
      <w:r w:rsidRPr="00155BB8">
        <w:rPr>
          <w:rFonts w:ascii="Arial" w:eastAsia="Calibri" w:hAnsi="Arial" w:cs="Arial"/>
          <w:b/>
          <w:bCs/>
          <w:sz w:val="18"/>
          <w:szCs w:val="18"/>
          <w:lang w:val="es-BO" w:eastAsia="en-US"/>
        </w:rPr>
        <w:t>SUPERVISOR</w:t>
      </w:r>
      <w:r w:rsidRPr="00155BB8">
        <w:rPr>
          <w:rFonts w:ascii="Arial" w:eastAsia="Calibri" w:hAnsi="Arial" w:cs="Arial"/>
          <w:sz w:val="18"/>
          <w:szCs w:val="18"/>
          <w:lang w:val="es-BO" w:eastAsia="en-US"/>
        </w:rPr>
        <w:t>, conforme la periodicidad que se establezca para el efecto, mínimo una planilla de avance de obra debidamente firmada, documento que consignará todos los trabajos ejecutados a los precios unitarios establecidos.</w:t>
      </w:r>
    </w:p>
    <w:p w14:paraId="64DCF787" w14:textId="77777777" w:rsidR="00915257" w:rsidRPr="00155BB8" w:rsidRDefault="00915257" w:rsidP="00915257">
      <w:pPr>
        <w:spacing w:after="160" w:line="259" w:lineRule="auto"/>
        <w:jc w:val="both"/>
        <w:rPr>
          <w:rFonts w:ascii="Arial" w:eastAsia="Calibri" w:hAnsi="Arial" w:cs="Arial"/>
          <w:sz w:val="18"/>
          <w:szCs w:val="18"/>
          <w:lang w:val="es-BO" w:eastAsia="en-US"/>
        </w:rPr>
      </w:pPr>
      <w:r w:rsidRPr="00155BB8">
        <w:rPr>
          <w:rFonts w:ascii="Arial" w:eastAsia="Calibri" w:hAnsi="Arial" w:cs="Arial"/>
          <w:sz w:val="18"/>
          <w:szCs w:val="18"/>
          <w:lang w:val="es-BO" w:eastAsia="en-US"/>
        </w:rPr>
        <w:t xml:space="preserve">El </w:t>
      </w:r>
      <w:r w:rsidRPr="00155BB8">
        <w:rPr>
          <w:rFonts w:ascii="Arial" w:eastAsia="Calibri" w:hAnsi="Arial" w:cs="Arial"/>
          <w:b/>
          <w:bCs/>
          <w:sz w:val="18"/>
          <w:szCs w:val="18"/>
          <w:lang w:val="es-BO" w:eastAsia="en-US"/>
        </w:rPr>
        <w:t>SUPERVISOR</w:t>
      </w:r>
      <w:r w:rsidRPr="00155BB8">
        <w:rPr>
          <w:rFonts w:ascii="Arial" w:eastAsia="Calibri" w:hAnsi="Arial" w:cs="Arial"/>
          <w:sz w:val="18"/>
          <w:szCs w:val="18"/>
          <w:lang w:val="es-BO" w:eastAsia="en-US"/>
        </w:rPr>
        <w:t xml:space="preserve">, dentro de los dos (2) días hábiles siguientes, después de recibir en versión definitiva la planilla de avance de obra, indicará por escrito su aprobación o devolverá la planilla para que se enmienden los motivos de rechazo, debiendo el </w:t>
      </w:r>
      <w:r w:rsidRPr="00155BB8">
        <w:rPr>
          <w:rFonts w:ascii="Arial" w:eastAsia="Calibri" w:hAnsi="Arial" w:cs="Arial"/>
          <w:b/>
          <w:bCs/>
          <w:sz w:val="18"/>
          <w:szCs w:val="18"/>
          <w:lang w:val="es-BO" w:eastAsia="en-US"/>
        </w:rPr>
        <w:t>CONTRATISTA</w:t>
      </w:r>
      <w:r w:rsidRPr="00155BB8">
        <w:rPr>
          <w:rFonts w:ascii="Arial" w:eastAsia="Calibri" w:hAnsi="Arial" w:cs="Arial"/>
          <w:sz w:val="18"/>
          <w:szCs w:val="18"/>
          <w:lang w:val="es-BO" w:eastAsia="en-US"/>
        </w:rPr>
        <w:t>, en este último caso, realizar las correcciones necesarias y volver a presentar el certificado, con la nueva fecha.</w:t>
      </w:r>
    </w:p>
    <w:p w14:paraId="0C10E76A" w14:textId="77777777" w:rsidR="00915257" w:rsidRPr="00155BB8" w:rsidRDefault="00915257" w:rsidP="00915257">
      <w:pPr>
        <w:spacing w:after="160" w:line="259" w:lineRule="auto"/>
        <w:jc w:val="both"/>
        <w:rPr>
          <w:rFonts w:ascii="Arial" w:eastAsia="Calibri" w:hAnsi="Arial" w:cs="Arial"/>
          <w:sz w:val="18"/>
          <w:szCs w:val="18"/>
          <w:lang w:val="es-BO" w:eastAsia="en-US"/>
        </w:rPr>
      </w:pPr>
      <w:r w:rsidRPr="00155BB8">
        <w:rPr>
          <w:rFonts w:ascii="Arial" w:eastAsia="Calibri" w:hAnsi="Arial" w:cs="Arial"/>
          <w:sz w:val="18"/>
          <w:szCs w:val="18"/>
          <w:lang w:val="es-BO" w:eastAsia="en-US"/>
        </w:rPr>
        <w:t xml:space="preserve">La planilla de avance de obra aprobada por el </w:t>
      </w:r>
      <w:r w:rsidRPr="00155BB8">
        <w:rPr>
          <w:rFonts w:ascii="Arial" w:eastAsia="Calibri" w:hAnsi="Arial" w:cs="Arial"/>
          <w:b/>
          <w:bCs/>
          <w:sz w:val="18"/>
          <w:szCs w:val="18"/>
          <w:lang w:val="es-BO" w:eastAsia="en-US"/>
        </w:rPr>
        <w:t xml:space="preserve">SUPERVISOR </w:t>
      </w:r>
      <w:r w:rsidRPr="00155BB8">
        <w:rPr>
          <w:rFonts w:ascii="Arial" w:eastAsia="Calibri" w:hAnsi="Arial" w:cs="Arial"/>
          <w:bCs/>
          <w:sz w:val="18"/>
          <w:szCs w:val="18"/>
          <w:lang w:val="es-BO" w:eastAsia="en-US"/>
        </w:rPr>
        <w:t>mediante Informe Técnico</w:t>
      </w:r>
      <w:r w:rsidRPr="00155BB8">
        <w:rPr>
          <w:rFonts w:ascii="Arial" w:eastAsia="Calibri" w:hAnsi="Arial" w:cs="Arial"/>
          <w:sz w:val="18"/>
          <w:szCs w:val="18"/>
          <w:lang w:val="es-BO" w:eastAsia="en-US"/>
        </w:rPr>
        <w:t xml:space="preserve">, con la fecha de aprobación, será remitida al </w:t>
      </w:r>
      <w:r w:rsidRPr="00155BB8">
        <w:rPr>
          <w:rFonts w:ascii="Arial" w:eastAsia="Calibri" w:hAnsi="Arial" w:cs="Arial"/>
          <w:b/>
          <w:bCs/>
          <w:sz w:val="18"/>
          <w:szCs w:val="18"/>
          <w:lang w:val="es-BO" w:eastAsia="en-US"/>
        </w:rPr>
        <w:t>FISCAL DE OBRA</w:t>
      </w:r>
      <w:r w:rsidRPr="00155BB8">
        <w:rPr>
          <w:rFonts w:ascii="Arial" w:eastAsia="Calibri" w:hAnsi="Arial" w:cs="Arial"/>
          <w:sz w:val="18"/>
          <w:szCs w:val="18"/>
          <w:lang w:val="es-BO" w:eastAsia="en-US"/>
        </w:rPr>
        <w:t xml:space="preserve">, quien luego de tomar conocimiento de la mismo, dentro del término de dos (2) días hábiles subsiguientes a su recepción la devolverá al </w:t>
      </w:r>
      <w:r w:rsidRPr="00155BB8">
        <w:rPr>
          <w:rFonts w:ascii="Arial" w:eastAsia="Calibri" w:hAnsi="Arial" w:cs="Arial"/>
          <w:b/>
          <w:bCs/>
          <w:sz w:val="18"/>
          <w:szCs w:val="18"/>
          <w:lang w:val="es-BO" w:eastAsia="en-US"/>
        </w:rPr>
        <w:t>SUPERVISOR</w:t>
      </w:r>
      <w:r w:rsidRPr="00155BB8">
        <w:rPr>
          <w:rFonts w:ascii="Arial" w:eastAsia="Calibri" w:hAnsi="Arial" w:cs="Arial"/>
          <w:sz w:val="18"/>
          <w:szCs w:val="18"/>
          <w:lang w:val="es-BO" w:eastAsia="en-US"/>
        </w:rPr>
        <w:t xml:space="preserve"> si requiere aclaraciones o la enviará a la dependencia pertinente de la </w:t>
      </w:r>
      <w:r w:rsidRPr="00155BB8">
        <w:rPr>
          <w:rFonts w:ascii="Arial" w:eastAsia="Calibri" w:hAnsi="Arial" w:cs="Arial"/>
          <w:b/>
          <w:bCs/>
          <w:sz w:val="18"/>
          <w:szCs w:val="18"/>
          <w:lang w:val="es-BO" w:eastAsia="en-US"/>
        </w:rPr>
        <w:t>ENTIDAD</w:t>
      </w:r>
      <w:r w:rsidRPr="00155BB8">
        <w:rPr>
          <w:rFonts w:ascii="Arial" w:eastAsia="Calibri" w:hAnsi="Arial" w:cs="Arial"/>
          <w:sz w:val="18"/>
          <w:szCs w:val="18"/>
          <w:lang w:val="es-BO" w:eastAsia="en-US"/>
        </w:rPr>
        <w:t xml:space="preserve"> para el pago, con la firma y fecha respectivas.</w:t>
      </w:r>
    </w:p>
    <w:p w14:paraId="7F8A7A29" w14:textId="77777777" w:rsidR="00915257" w:rsidRPr="00155BB8" w:rsidRDefault="00915257" w:rsidP="00915257">
      <w:pPr>
        <w:spacing w:after="160" w:line="259" w:lineRule="auto"/>
        <w:jc w:val="both"/>
        <w:rPr>
          <w:rFonts w:ascii="Arial" w:eastAsia="Calibri" w:hAnsi="Arial" w:cs="Arial"/>
          <w:sz w:val="18"/>
          <w:szCs w:val="18"/>
          <w:lang w:val="es-BO" w:eastAsia="en-US"/>
        </w:rPr>
      </w:pPr>
      <w:r w:rsidRPr="00155BB8">
        <w:rPr>
          <w:rFonts w:ascii="Arial" w:eastAsia="Calibri" w:hAnsi="Arial" w:cs="Arial"/>
          <w:sz w:val="18"/>
          <w:szCs w:val="18"/>
          <w:lang w:val="es-BO" w:eastAsia="en-US"/>
        </w:rPr>
        <w:t>En dicha dependencia se expedirá la orden de pago dentro del plazo máximo de cinco (5) días hábiles computables desde su recepción.</w:t>
      </w:r>
    </w:p>
    <w:p w14:paraId="7E7D80FC" w14:textId="77777777" w:rsidR="00915257" w:rsidRPr="00155BB8" w:rsidRDefault="00915257" w:rsidP="00915257">
      <w:pPr>
        <w:spacing w:after="160" w:line="259" w:lineRule="auto"/>
        <w:jc w:val="both"/>
        <w:rPr>
          <w:rFonts w:ascii="Arial" w:eastAsia="Calibri" w:hAnsi="Arial" w:cs="Arial"/>
          <w:sz w:val="18"/>
          <w:szCs w:val="18"/>
          <w:lang w:val="es-BO" w:eastAsia="en-US"/>
        </w:rPr>
      </w:pPr>
      <w:r w:rsidRPr="00155BB8">
        <w:rPr>
          <w:rFonts w:ascii="Arial" w:eastAsia="Calibri" w:hAnsi="Arial" w:cs="Arial"/>
          <w:sz w:val="18"/>
          <w:szCs w:val="18"/>
          <w:lang w:val="es-BO" w:eastAsia="en-US"/>
        </w:rPr>
        <w:t xml:space="preserve">El pago de cada planilla de avance de obra se realizará dentro de los treinta (30) días hábiles siguientes a la fecha de remisión del </w:t>
      </w:r>
      <w:r w:rsidRPr="00155BB8">
        <w:rPr>
          <w:rFonts w:ascii="Arial" w:eastAsia="Calibri" w:hAnsi="Arial" w:cs="Arial"/>
          <w:b/>
          <w:sz w:val="18"/>
          <w:szCs w:val="18"/>
          <w:lang w:val="es-BO" w:eastAsia="en-US"/>
        </w:rPr>
        <w:t>FISCAL</w:t>
      </w:r>
      <w:r w:rsidRPr="00155BB8">
        <w:rPr>
          <w:rFonts w:ascii="Arial" w:eastAsia="Calibri" w:hAnsi="Arial" w:cs="Arial"/>
          <w:sz w:val="18"/>
          <w:szCs w:val="18"/>
          <w:lang w:val="es-BO" w:eastAsia="en-US"/>
        </w:rPr>
        <w:t xml:space="preserve"> </w:t>
      </w:r>
      <w:r w:rsidRPr="00155BB8">
        <w:rPr>
          <w:rFonts w:ascii="Arial" w:eastAsia="Calibri" w:hAnsi="Arial" w:cs="Arial"/>
          <w:b/>
          <w:sz w:val="18"/>
          <w:szCs w:val="18"/>
          <w:lang w:val="es-BO" w:eastAsia="en-US"/>
        </w:rPr>
        <w:t xml:space="preserve">DE OBRA </w:t>
      </w:r>
      <w:r w:rsidRPr="00155BB8">
        <w:rPr>
          <w:rFonts w:ascii="Arial" w:eastAsia="Calibri" w:hAnsi="Arial" w:cs="Arial"/>
          <w:sz w:val="18"/>
          <w:szCs w:val="18"/>
          <w:lang w:val="es-BO" w:eastAsia="en-US"/>
        </w:rPr>
        <w:t xml:space="preserve">a la dependencia prevista de la </w:t>
      </w:r>
      <w:r w:rsidRPr="00155BB8">
        <w:rPr>
          <w:rFonts w:ascii="Arial" w:eastAsia="Calibri" w:hAnsi="Arial" w:cs="Arial"/>
          <w:b/>
          <w:bCs/>
          <w:sz w:val="18"/>
          <w:szCs w:val="18"/>
          <w:lang w:val="es-BO" w:eastAsia="en-US"/>
        </w:rPr>
        <w:t>ENTIDAD</w:t>
      </w:r>
      <w:r w:rsidRPr="00155BB8">
        <w:rPr>
          <w:rFonts w:ascii="Arial" w:eastAsia="Calibri" w:hAnsi="Arial" w:cs="Arial"/>
          <w:sz w:val="18"/>
          <w:szCs w:val="18"/>
          <w:lang w:val="es-BO" w:eastAsia="en-US"/>
        </w:rPr>
        <w:t xml:space="preserve">, para el pago. El </w:t>
      </w:r>
      <w:r w:rsidRPr="00155BB8">
        <w:rPr>
          <w:rFonts w:ascii="Arial" w:eastAsia="Calibri" w:hAnsi="Arial" w:cs="Arial"/>
          <w:b/>
          <w:bCs/>
          <w:sz w:val="18"/>
          <w:szCs w:val="18"/>
          <w:lang w:val="es-BO" w:eastAsia="en-US"/>
        </w:rPr>
        <w:t>CONTRATISTA</w:t>
      </w:r>
      <w:r w:rsidRPr="00155BB8">
        <w:rPr>
          <w:rFonts w:ascii="Arial" w:eastAsia="Calibri" w:hAnsi="Arial" w:cs="Arial"/>
          <w:sz w:val="18"/>
          <w:szCs w:val="18"/>
          <w:lang w:val="es-BO" w:eastAsia="en-US"/>
        </w:rPr>
        <w:t>, recibirá el pago del monto certificado menos las deducciones que correspondiesen.</w:t>
      </w:r>
    </w:p>
    <w:p w14:paraId="2FCA3AC2" w14:textId="77777777" w:rsidR="00915257" w:rsidRPr="00155BB8" w:rsidRDefault="00915257" w:rsidP="00915257">
      <w:pPr>
        <w:autoSpaceDE w:val="0"/>
        <w:autoSpaceDN w:val="0"/>
        <w:adjustRightInd w:val="0"/>
        <w:ind w:left="708" w:hanging="708"/>
        <w:jc w:val="both"/>
        <w:rPr>
          <w:rFonts w:ascii="Arial" w:hAnsi="Arial" w:cs="Arial"/>
          <w:sz w:val="18"/>
          <w:szCs w:val="18"/>
        </w:rPr>
      </w:pPr>
      <w:r w:rsidRPr="00155BB8">
        <w:rPr>
          <w:rFonts w:ascii="Arial" w:hAnsi="Arial" w:cs="Arial"/>
          <w:b/>
          <w:sz w:val="18"/>
          <w:szCs w:val="18"/>
        </w:rPr>
        <w:t xml:space="preserve">CLÁUSULA SÉPTIMA.- (DOCUMENTOS DEL CONTRATO) </w:t>
      </w:r>
      <w:r w:rsidRPr="00155BB8">
        <w:rPr>
          <w:rFonts w:ascii="Arial" w:hAnsi="Arial" w:cs="Arial"/>
          <w:sz w:val="18"/>
          <w:szCs w:val="18"/>
        </w:rPr>
        <w:t xml:space="preserve">Para cumplimiento del presente Contrato, forman parte del mismo los siguientes documentos: </w:t>
      </w:r>
    </w:p>
    <w:p w14:paraId="7C3CFE03" w14:textId="77777777" w:rsidR="00915257" w:rsidRPr="00155BB8" w:rsidRDefault="00915257" w:rsidP="00915257">
      <w:pPr>
        <w:autoSpaceDE w:val="0"/>
        <w:autoSpaceDN w:val="0"/>
        <w:adjustRightInd w:val="0"/>
        <w:jc w:val="both"/>
        <w:rPr>
          <w:rFonts w:ascii="Arial" w:hAnsi="Arial" w:cs="Arial"/>
          <w:sz w:val="18"/>
          <w:szCs w:val="18"/>
        </w:rPr>
      </w:pPr>
    </w:p>
    <w:p w14:paraId="4AE9BB9D" w14:textId="77777777" w:rsidR="00915257" w:rsidRPr="00155BB8" w:rsidRDefault="00915257" w:rsidP="00915257">
      <w:pPr>
        <w:tabs>
          <w:tab w:val="left" w:pos="993"/>
          <w:tab w:val="left" w:pos="7336"/>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 xml:space="preserve">- </w:t>
      </w:r>
      <w:r w:rsidRPr="00155BB8">
        <w:rPr>
          <w:rFonts w:ascii="Arial" w:hAnsi="Arial" w:cs="Arial"/>
          <w:sz w:val="18"/>
          <w:szCs w:val="18"/>
        </w:rPr>
        <w:tab/>
        <w:t xml:space="preserve">Documento Base de Contratación. </w:t>
      </w:r>
      <w:r w:rsidRPr="00155BB8">
        <w:rPr>
          <w:rFonts w:ascii="Arial" w:hAnsi="Arial" w:cs="Arial"/>
          <w:sz w:val="18"/>
          <w:szCs w:val="18"/>
        </w:rPr>
        <w:tab/>
      </w:r>
    </w:p>
    <w:p w14:paraId="03CF6010" w14:textId="77777777" w:rsidR="00915257" w:rsidRPr="00155BB8" w:rsidRDefault="00915257" w:rsidP="00915257">
      <w:pPr>
        <w:tabs>
          <w:tab w:val="left" w:pos="993"/>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w:t>
      </w:r>
      <w:r w:rsidRPr="00155BB8">
        <w:rPr>
          <w:rFonts w:ascii="Arial" w:hAnsi="Arial" w:cs="Arial"/>
          <w:sz w:val="18"/>
          <w:szCs w:val="18"/>
        </w:rPr>
        <w:tab/>
        <w:t>Certificado RUPE N° ___ de __ de ____.</w:t>
      </w:r>
    </w:p>
    <w:p w14:paraId="45A4FA1D" w14:textId="77777777" w:rsidR="00915257" w:rsidRPr="00155BB8" w:rsidRDefault="00915257" w:rsidP="00915257">
      <w:pPr>
        <w:tabs>
          <w:tab w:val="left" w:pos="993"/>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 xml:space="preserve">- </w:t>
      </w:r>
      <w:r w:rsidRPr="00155BB8">
        <w:rPr>
          <w:rFonts w:ascii="Arial" w:hAnsi="Arial" w:cs="Arial"/>
          <w:sz w:val="18"/>
          <w:szCs w:val="18"/>
        </w:rPr>
        <w:tab/>
        <w:t xml:space="preserve">Especificaciones Técnicas. </w:t>
      </w:r>
    </w:p>
    <w:p w14:paraId="651BFC21" w14:textId="77777777" w:rsidR="00915257" w:rsidRPr="00155BB8" w:rsidRDefault="00915257" w:rsidP="00915257">
      <w:pPr>
        <w:tabs>
          <w:tab w:val="left" w:pos="993"/>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w:t>
      </w:r>
      <w:r w:rsidRPr="00155BB8">
        <w:rPr>
          <w:rFonts w:ascii="Arial" w:hAnsi="Arial" w:cs="Arial"/>
          <w:sz w:val="18"/>
          <w:szCs w:val="18"/>
        </w:rPr>
        <w:tab/>
        <w:t>Propuesta Adjudicada.</w:t>
      </w:r>
    </w:p>
    <w:p w14:paraId="7DA476C5" w14:textId="77777777" w:rsidR="00915257" w:rsidRPr="00155BB8" w:rsidRDefault="00915257" w:rsidP="00915257">
      <w:pPr>
        <w:tabs>
          <w:tab w:val="left" w:pos="993"/>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w:t>
      </w:r>
      <w:r w:rsidRPr="00155BB8">
        <w:rPr>
          <w:rFonts w:ascii="Arial" w:hAnsi="Arial" w:cs="Arial"/>
          <w:sz w:val="18"/>
          <w:szCs w:val="18"/>
        </w:rPr>
        <w:tab/>
        <w:t>Documento de Adjudicación, ____________</w:t>
      </w:r>
      <w:r w:rsidRPr="00155BB8">
        <w:rPr>
          <w:rFonts w:ascii="Arial" w:hAnsi="Arial" w:cs="Arial"/>
          <w:sz w:val="18"/>
          <w:szCs w:val="18"/>
          <w:lang w:val="es-BO"/>
        </w:rPr>
        <w:t>N° __/___ de __ de ___ de ___</w:t>
      </w:r>
      <w:r w:rsidRPr="00155BB8">
        <w:rPr>
          <w:rFonts w:ascii="Arial" w:hAnsi="Arial" w:cs="Arial"/>
          <w:sz w:val="18"/>
          <w:szCs w:val="18"/>
        </w:rPr>
        <w:t xml:space="preserve">. </w:t>
      </w:r>
    </w:p>
    <w:p w14:paraId="296D5C47" w14:textId="77777777" w:rsidR="00915257" w:rsidRPr="00155BB8" w:rsidRDefault="00915257" w:rsidP="00915257">
      <w:pPr>
        <w:tabs>
          <w:tab w:val="left" w:pos="993"/>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w:t>
      </w:r>
      <w:r w:rsidRPr="00155BB8">
        <w:rPr>
          <w:rFonts w:ascii="Arial" w:hAnsi="Arial" w:cs="Arial"/>
          <w:sz w:val="18"/>
          <w:szCs w:val="18"/>
        </w:rPr>
        <w:tab/>
        <w:t xml:space="preserve">Poder del Representante Legal de </w:t>
      </w:r>
      <w:r w:rsidRPr="00155BB8">
        <w:rPr>
          <w:rFonts w:ascii="Arial" w:hAnsi="Arial" w:cs="Arial"/>
          <w:b/>
          <w:sz w:val="18"/>
          <w:szCs w:val="18"/>
        </w:rPr>
        <w:t xml:space="preserve">CONTRATISTA, </w:t>
      </w:r>
      <w:r w:rsidRPr="00155BB8">
        <w:rPr>
          <w:rFonts w:ascii="Arial" w:hAnsi="Arial" w:cs="Arial"/>
          <w:sz w:val="18"/>
          <w:szCs w:val="18"/>
        </w:rPr>
        <w:t>Testimonio de Poder N° ___/___ de __ de ___ de ___., cuando corresponda</w:t>
      </w:r>
    </w:p>
    <w:p w14:paraId="6379DB3E" w14:textId="77777777" w:rsidR="00915257" w:rsidRPr="00155BB8" w:rsidRDefault="00915257" w:rsidP="00915257">
      <w:pPr>
        <w:tabs>
          <w:tab w:val="left" w:pos="993"/>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w:t>
      </w:r>
      <w:r w:rsidRPr="00155BB8">
        <w:rPr>
          <w:rFonts w:ascii="Arial" w:hAnsi="Arial" w:cs="Arial"/>
          <w:sz w:val="18"/>
          <w:szCs w:val="18"/>
        </w:rPr>
        <w:tab/>
        <w:t>Formulario de Requerimiento de Servicios - Preventivo N° __ de __ de ___ de ___.</w:t>
      </w:r>
    </w:p>
    <w:p w14:paraId="54DCD65A" w14:textId="77777777" w:rsidR="00915257" w:rsidRPr="00155BB8" w:rsidRDefault="00915257" w:rsidP="00915257">
      <w:pPr>
        <w:tabs>
          <w:tab w:val="left" w:pos="993"/>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w:t>
      </w:r>
      <w:r w:rsidRPr="00155BB8">
        <w:rPr>
          <w:rFonts w:ascii="Arial" w:hAnsi="Arial" w:cs="Arial"/>
          <w:sz w:val="18"/>
          <w:szCs w:val="18"/>
        </w:rPr>
        <w:tab/>
        <w:t>Garantía (s), cuando corresponda</w:t>
      </w:r>
    </w:p>
    <w:p w14:paraId="37182C10" w14:textId="77777777" w:rsidR="00915257" w:rsidRPr="00155BB8" w:rsidRDefault="00915257" w:rsidP="00915257">
      <w:pPr>
        <w:tabs>
          <w:tab w:val="left" w:pos="993"/>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w:t>
      </w:r>
      <w:r w:rsidRPr="00155BB8">
        <w:rPr>
          <w:rFonts w:ascii="Arial" w:hAnsi="Arial" w:cs="Arial"/>
          <w:sz w:val="18"/>
          <w:szCs w:val="18"/>
        </w:rPr>
        <w:tab/>
        <w:t>Documento de Constitución, cuando corresponda.</w:t>
      </w:r>
    </w:p>
    <w:p w14:paraId="355F34D6" w14:textId="77777777" w:rsidR="00915257" w:rsidRPr="00155BB8" w:rsidRDefault="00915257" w:rsidP="00915257">
      <w:pPr>
        <w:tabs>
          <w:tab w:val="left" w:pos="993"/>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 xml:space="preserve">- </w:t>
      </w:r>
      <w:r w:rsidRPr="00155BB8">
        <w:rPr>
          <w:rFonts w:ascii="Arial" w:hAnsi="Arial" w:cs="Arial"/>
          <w:sz w:val="18"/>
          <w:szCs w:val="18"/>
        </w:rPr>
        <w:tab/>
      </w:r>
      <w:r w:rsidRPr="00155BB8">
        <w:rPr>
          <w:rFonts w:ascii="Arial" w:hAnsi="Arial" w:cs="Arial"/>
          <w:sz w:val="18"/>
          <w:szCs w:val="18"/>
          <w:lang w:val="es-BO"/>
        </w:rPr>
        <w:t>Contrato de Asociación Accidental, cuando corresponda.</w:t>
      </w:r>
    </w:p>
    <w:p w14:paraId="207AB31C" w14:textId="77777777" w:rsidR="00915257" w:rsidRPr="00155BB8" w:rsidRDefault="00915257" w:rsidP="00915257">
      <w:pPr>
        <w:tabs>
          <w:tab w:val="left" w:pos="993"/>
        </w:tabs>
        <w:autoSpaceDE w:val="0"/>
        <w:autoSpaceDN w:val="0"/>
        <w:adjustRightInd w:val="0"/>
        <w:ind w:left="993" w:hanging="425"/>
        <w:jc w:val="both"/>
        <w:rPr>
          <w:rFonts w:ascii="Arial" w:hAnsi="Arial" w:cs="Arial"/>
          <w:sz w:val="18"/>
          <w:szCs w:val="18"/>
        </w:rPr>
      </w:pPr>
      <w:r w:rsidRPr="00155BB8">
        <w:rPr>
          <w:rFonts w:ascii="Arial" w:hAnsi="Arial" w:cs="Arial"/>
          <w:sz w:val="18"/>
          <w:szCs w:val="18"/>
        </w:rPr>
        <w:t>-</w:t>
      </w:r>
      <w:r w:rsidRPr="00155BB8">
        <w:rPr>
          <w:rFonts w:ascii="Arial" w:hAnsi="Arial" w:cs="Arial"/>
          <w:sz w:val="18"/>
          <w:szCs w:val="18"/>
        </w:rPr>
        <w:tab/>
        <w:t>Certificados de No Adeudo por Contribuciones al Seguro Social Obligatorio de Largo Plazo y al Sistema Integral de Pensiones.</w:t>
      </w:r>
    </w:p>
    <w:p w14:paraId="1E3609F2" w14:textId="77777777" w:rsidR="00915257" w:rsidRPr="00155BB8" w:rsidRDefault="00915257" w:rsidP="00F33FB3">
      <w:pPr>
        <w:numPr>
          <w:ilvl w:val="0"/>
          <w:numId w:val="91"/>
        </w:numPr>
        <w:tabs>
          <w:tab w:val="left" w:pos="993"/>
        </w:tabs>
        <w:autoSpaceDE w:val="0"/>
        <w:autoSpaceDN w:val="0"/>
        <w:adjustRightInd w:val="0"/>
        <w:spacing w:after="160" w:line="259" w:lineRule="auto"/>
        <w:jc w:val="both"/>
        <w:rPr>
          <w:rFonts w:ascii="Arial" w:hAnsi="Arial" w:cs="Arial"/>
          <w:sz w:val="18"/>
          <w:szCs w:val="18"/>
        </w:rPr>
      </w:pPr>
      <w:r w:rsidRPr="00155BB8">
        <w:rPr>
          <w:rFonts w:ascii="Arial" w:hAnsi="Arial" w:cs="Arial"/>
          <w:b/>
          <w:i/>
          <w:sz w:val="18"/>
          <w:szCs w:val="18"/>
        </w:rPr>
        <w:t xml:space="preserve">   (Señalar otros documentos necesarios de acuerdo al objeto de la contratación).</w:t>
      </w:r>
    </w:p>
    <w:p w14:paraId="1A285B6A" w14:textId="77777777" w:rsidR="00915257" w:rsidRPr="00155BB8" w:rsidRDefault="00915257" w:rsidP="00915257">
      <w:pPr>
        <w:tabs>
          <w:tab w:val="left" w:pos="993"/>
        </w:tabs>
        <w:autoSpaceDE w:val="0"/>
        <w:autoSpaceDN w:val="0"/>
        <w:adjustRightInd w:val="0"/>
        <w:ind w:left="720"/>
        <w:jc w:val="both"/>
        <w:rPr>
          <w:rFonts w:ascii="Arial" w:hAnsi="Arial" w:cs="Arial"/>
          <w:sz w:val="18"/>
          <w:szCs w:val="18"/>
        </w:rPr>
      </w:pPr>
    </w:p>
    <w:p w14:paraId="1947A476" w14:textId="77777777" w:rsidR="00915257" w:rsidRPr="00155BB8" w:rsidRDefault="00915257" w:rsidP="00915257">
      <w:pPr>
        <w:spacing w:after="160" w:line="259" w:lineRule="auto"/>
        <w:jc w:val="both"/>
        <w:rPr>
          <w:rFonts w:ascii="Arial" w:eastAsia="Calibri" w:hAnsi="Arial" w:cs="Arial"/>
          <w:b/>
          <w:i/>
          <w:sz w:val="18"/>
          <w:szCs w:val="18"/>
          <w:lang w:val="es-BO" w:eastAsia="en-US"/>
        </w:rPr>
      </w:pPr>
      <w:r w:rsidRPr="00155BB8">
        <w:rPr>
          <w:rFonts w:ascii="Arial" w:eastAsia="Calibri" w:hAnsi="Arial" w:cs="Arial"/>
          <w:b/>
          <w:i/>
          <w:sz w:val="18"/>
          <w:szCs w:val="18"/>
          <w:lang w:val="es-BO" w:eastAsia="en-US"/>
        </w:rPr>
        <w:t>Esta cláusula se agregará cuando la entidad haya optado por utilizar la garantía de cumplimiento de contrato)</w:t>
      </w:r>
    </w:p>
    <w:p w14:paraId="6C7D0A1F" w14:textId="77777777" w:rsidR="00915257" w:rsidRPr="00155BB8" w:rsidRDefault="00915257" w:rsidP="00915257">
      <w:pPr>
        <w:widowControl w:val="0"/>
        <w:jc w:val="both"/>
        <w:rPr>
          <w:rFonts w:ascii="Arial" w:hAnsi="Arial" w:cs="Arial"/>
          <w:b/>
          <w:sz w:val="18"/>
          <w:szCs w:val="18"/>
        </w:rPr>
      </w:pPr>
      <w:r w:rsidRPr="00155BB8">
        <w:rPr>
          <w:rFonts w:ascii="Arial" w:hAnsi="Arial" w:cs="Arial"/>
          <w:b/>
          <w:sz w:val="18"/>
          <w:szCs w:val="18"/>
        </w:rPr>
        <w:t xml:space="preserve">CLÁUSULA OCTAVA.- (GARANTÍAS) </w:t>
      </w:r>
    </w:p>
    <w:p w14:paraId="13FA3D80" w14:textId="77777777" w:rsidR="00915257" w:rsidRPr="00155BB8" w:rsidRDefault="00915257" w:rsidP="00915257">
      <w:pPr>
        <w:widowControl w:val="0"/>
        <w:jc w:val="both"/>
        <w:rPr>
          <w:rFonts w:ascii="Arial" w:hAnsi="Arial" w:cs="Arial"/>
          <w:b/>
          <w:sz w:val="18"/>
          <w:szCs w:val="18"/>
        </w:rPr>
      </w:pPr>
    </w:p>
    <w:p w14:paraId="02162342" w14:textId="77777777" w:rsidR="00915257" w:rsidRPr="00155BB8" w:rsidRDefault="00915257" w:rsidP="00F33FB3">
      <w:pPr>
        <w:widowControl w:val="0"/>
        <w:numPr>
          <w:ilvl w:val="1"/>
          <w:numId w:val="94"/>
        </w:numPr>
        <w:spacing w:after="160" w:line="259" w:lineRule="auto"/>
        <w:jc w:val="both"/>
        <w:rPr>
          <w:rFonts w:ascii="Arial" w:hAnsi="Arial" w:cs="Arial"/>
          <w:sz w:val="18"/>
          <w:szCs w:val="18"/>
        </w:rPr>
      </w:pPr>
      <w:r w:rsidRPr="00155BB8">
        <w:rPr>
          <w:rFonts w:ascii="Arial" w:hAnsi="Arial" w:cs="Arial"/>
          <w:b/>
          <w:sz w:val="18"/>
          <w:szCs w:val="18"/>
        </w:rPr>
        <w:t xml:space="preserve">Garantía de Cumplimiento de Contrato: </w:t>
      </w:r>
      <w:r w:rsidRPr="00155BB8">
        <w:rPr>
          <w:rFonts w:ascii="Arial" w:hAnsi="Arial" w:cs="Arial"/>
          <w:sz w:val="18"/>
          <w:szCs w:val="18"/>
        </w:rPr>
        <w:t xml:space="preserve">El </w:t>
      </w:r>
      <w:r w:rsidRPr="00155BB8">
        <w:rPr>
          <w:rFonts w:ascii="Arial" w:hAnsi="Arial" w:cs="Arial"/>
          <w:b/>
          <w:sz w:val="18"/>
          <w:szCs w:val="18"/>
        </w:rPr>
        <w:t>CONTRATISTA</w:t>
      </w:r>
      <w:r w:rsidRPr="00155BB8">
        <w:rPr>
          <w:rFonts w:ascii="Arial" w:hAnsi="Arial" w:cs="Arial"/>
          <w:b/>
          <w:bCs/>
          <w:sz w:val="18"/>
          <w:szCs w:val="18"/>
        </w:rPr>
        <w:t xml:space="preserve"> </w:t>
      </w:r>
      <w:r w:rsidRPr="00155BB8">
        <w:rPr>
          <w:rFonts w:ascii="Arial" w:hAnsi="Arial" w:cs="Arial"/>
          <w:sz w:val="18"/>
          <w:szCs w:val="18"/>
        </w:rPr>
        <w:t xml:space="preserve">garantiza la correcta y fiel ejecución del presente Contrato en todas sus partes con la _____ N° ___, emitida por _______ el __ de ___ de ___, </w:t>
      </w:r>
      <w:r w:rsidRPr="00155BB8">
        <w:rPr>
          <w:rFonts w:ascii="Arial" w:hAnsi="Arial" w:cs="Arial"/>
          <w:sz w:val="18"/>
          <w:szCs w:val="18"/>
        </w:rPr>
        <w:lastRenderedPageBreak/>
        <w:t xml:space="preserve">con vigencia hasta el ______ de _______ 20 _____, a la orden de la </w:t>
      </w:r>
      <w:r w:rsidRPr="00155BB8">
        <w:rPr>
          <w:rFonts w:ascii="Arial" w:hAnsi="Arial" w:cs="Arial"/>
          <w:b/>
          <w:sz w:val="18"/>
          <w:szCs w:val="18"/>
        </w:rPr>
        <w:t>ENTIDAD</w:t>
      </w:r>
      <w:r w:rsidRPr="00155BB8">
        <w:rPr>
          <w:rFonts w:ascii="Arial" w:hAnsi="Arial" w:cs="Arial"/>
          <w:sz w:val="18"/>
          <w:szCs w:val="18"/>
        </w:rPr>
        <w:t>, por Bs_____ (____ 00/100 Bolivianos), equivalente al siete por ciento (7%) del monto total del Contrato. (Dependiendo de la Garantía presentada por el Contratista)</w:t>
      </w:r>
    </w:p>
    <w:p w14:paraId="26534098" w14:textId="77777777" w:rsidR="00915257" w:rsidRPr="00155BB8" w:rsidRDefault="00915257" w:rsidP="00915257">
      <w:pPr>
        <w:widowControl w:val="0"/>
        <w:ind w:left="567" w:hanging="425"/>
        <w:jc w:val="both"/>
        <w:rPr>
          <w:rFonts w:ascii="Arial" w:hAnsi="Arial" w:cs="Arial"/>
          <w:sz w:val="18"/>
          <w:szCs w:val="18"/>
        </w:rPr>
      </w:pPr>
    </w:p>
    <w:p w14:paraId="62E1C1BD" w14:textId="77777777" w:rsidR="00915257" w:rsidRPr="00155BB8" w:rsidRDefault="00915257" w:rsidP="00915257">
      <w:pPr>
        <w:widowControl w:val="0"/>
        <w:jc w:val="both"/>
        <w:rPr>
          <w:rFonts w:ascii="Arial" w:hAnsi="Arial" w:cs="Arial"/>
          <w:b/>
          <w:sz w:val="18"/>
          <w:szCs w:val="18"/>
        </w:rPr>
      </w:pPr>
      <w:r w:rsidRPr="00155BB8">
        <w:rPr>
          <w:rFonts w:ascii="Arial" w:hAnsi="Arial" w:cs="Arial"/>
          <w:b/>
          <w:sz w:val="18"/>
          <w:szCs w:val="18"/>
        </w:rPr>
        <w:t>(Cuando la propuesta económica este por debajo del ochenta y cinco por ciento (85%) del Precio referencial, deberá adicionarse un texto que haga referencia a la Garantía Adicional a la Garantía de Cumplimiento de Contrato de Obras).</w:t>
      </w:r>
    </w:p>
    <w:p w14:paraId="09D25B30" w14:textId="77777777" w:rsidR="00915257" w:rsidRPr="00155BB8" w:rsidRDefault="00915257" w:rsidP="00915257">
      <w:pPr>
        <w:widowControl w:val="0"/>
        <w:jc w:val="both"/>
        <w:rPr>
          <w:rFonts w:ascii="Arial" w:hAnsi="Arial" w:cs="Arial"/>
          <w:b/>
          <w:sz w:val="18"/>
          <w:szCs w:val="18"/>
        </w:rPr>
      </w:pPr>
    </w:p>
    <w:p w14:paraId="6600E6A6" w14:textId="77777777" w:rsidR="00915257" w:rsidRPr="00155BB8" w:rsidRDefault="00915257" w:rsidP="00F33FB3">
      <w:pPr>
        <w:widowControl w:val="0"/>
        <w:numPr>
          <w:ilvl w:val="1"/>
          <w:numId w:val="94"/>
        </w:numPr>
        <w:spacing w:after="160" w:line="259" w:lineRule="auto"/>
        <w:jc w:val="both"/>
        <w:rPr>
          <w:rFonts w:ascii="Arial" w:hAnsi="Arial" w:cs="Arial"/>
          <w:sz w:val="18"/>
          <w:szCs w:val="18"/>
        </w:rPr>
      </w:pPr>
      <w:r w:rsidRPr="00155BB8">
        <w:rPr>
          <w:rFonts w:ascii="Arial" w:hAnsi="Arial" w:cs="Arial"/>
          <w:b/>
          <w:sz w:val="18"/>
          <w:szCs w:val="18"/>
        </w:rPr>
        <w:t xml:space="preserve">Garantía Adicional a la Garantía de Cumplimiento de Contrato: </w:t>
      </w:r>
      <w:r w:rsidRPr="00155BB8">
        <w:rPr>
          <w:rFonts w:ascii="Arial" w:hAnsi="Arial" w:cs="Arial"/>
          <w:sz w:val="18"/>
          <w:szCs w:val="18"/>
          <w:lang w:val="es-BO"/>
        </w:rPr>
        <w:t xml:space="preserve">El </w:t>
      </w:r>
      <w:r w:rsidRPr="00155BB8">
        <w:rPr>
          <w:rFonts w:ascii="Arial" w:hAnsi="Arial" w:cs="Arial"/>
          <w:b/>
          <w:sz w:val="18"/>
          <w:szCs w:val="18"/>
          <w:lang w:val="es-BO"/>
        </w:rPr>
        <w:t>CONTRATISTA</w:t>
      </w:r>
      <w:r w:rsidRPr="00155BB8">
        <w:rPr>
          <w:rFonts w:ascii="Arial" w:hAnsi="Arial" w:cs="Arial"/>
          <w:bCs/>
          <w:sz w:val="18"/>
          <w:szCs w:val="18"/>
          <w:lang w:val="es-BO"/>
        </w:rPr>
        <w:t xml:space="preserve"> </w:t>
      </w:r>
      <w:r w:rsidRPr="00155BB8">
        <w:rPr>
          <w:rFonts w:ascii="Arial" w:hAnsi="Arial" w:cs="Arial"/>
          <w:sz w:val="18"/>
          <w:szCs w:val="18"/>
          <w:lang w:val="es-BO"/>
        </w:rPr>
        <w:t xml:space="preserve">garantiza la correcta y fiel ejecución del presente Contrato de forma adicional con_______ para__________ emitida por __________el__de___202_, a favor de la </w:t>
      </w:r>
      <w:r w:rsidRPr="00155BB8">
        <w:rPr>
          <w:rFonts w:ascii="Arial" w:hAnsi="Arial" w:cs="Arial"/>
          <w:b/>
          <w:sz w:val="18"/>
          <w:szCs w:val="18"/>
          <w:lang w:val="es-BO"/>
        </w:rPr>
        <w:t xml:space="preserve">ENTIDAD, </w:t>
      </w:r>
      <w:r w:rsidRPr="00155BB8">
        <w:rPr>
          <w:rFonts w:ascii="Arial" w:hAnsi="Arial" w:cs="Arial"/>
          <w:sz w:val="18"/>
          <w:szCs w:val="18"/>
          <w:lang w:val="es-BO"/>
        </w:rPr>
        <w:t>por Bs________(__________/100 Bolivianos), equivalente a la diferencia entre el ochenta y cinco por ciento (85%) del precio referencial y el valor de su propuesta económica, con vigencia desde ________ del ___de______ de 2022, hasta ______del___ de____ de 202_.</w:t>
      </w:r>
    </w:p>
    <w:p w14:paraId="4B9D6092" w14:textId="77777777" w:rsidR="00915257" w:rsidRPr="00155BB8" w:rsidRDefault="00915257" w:rsidP="00915257">
      <w:pPr>
        <w:widowControl w:val="0"/>
        <w:ind w:left="567" w:hanging="425"/>
        <w:jc w:val="both"/>
        <w:rPr>
          <w:rFonts w:ascii="Arial" w:hAnsi="Arial" w:cs="Arial"/>
          <w:sz w:val="18"/>
          <w:szCs w:val="18"/>
        </w:rPr>
      </w:pPr>
    </w:p>
    <w:p w14:paraId="6F8E9AF3" w14:textId="77777777" w:rsidR="00915257" w:rsidRPr="00155BB8" w:rsidRDefault="00915257" w:rsidP="00915257">
      <w:pPr>
        <w:spacing w:after="160" w:line="259" w:lineRule="auto"/>
        <w:jc w:val="both"/>
        <w:rPr>
          <w:rFonts w:ascii="Arial" w:eastAsia="Calibri" w:hAnsi="Arial" w:cs="Arial"/>
          <w:sz w:val="18"/>
          <w:szCs w:val="18"/>
          <w:lang w:val="es-BO" w:eastAsia="en-US"/>
        </w:rPr>
      </w:pPr>
      <w:r w:rsidRPr="00155BB8">
        <w:rPr>
          <w:rFonts w:ascii="Arial" w:eastAsia="Calibri" w:hAnsi="Arial" w:cs="Arial"/>
          <w:sz w:val="18"/>
          <w:szCs w:val="18"/>
          <w:lang w:val="es-BO" w:eastAsia="en-US"/>
        </w:rPr>
        <w:t xml:space="preserve">A sólo requerimiento de la </w:t>
      </w:r>
      <w:r w:rsidRPr="00155BB8">
        <w:rPr>
          <w:rFonts w:ascii="Arial" w:eastAsia="Calibri" w:hAnsi="Arial" w:cs="Arial"/>
          <w:b/>
          <w:bCs/>
          <w:sz w:val="18"/>
          <w:szCs w:val="18"/>
          <w:lang w:val="es-BO" w:eastAsia="en-US"/>
        </w:rPr>
        <w:t xml:space="preserve">ENTIDAD, </w:t>
      </w:r>
      <w:r w:rsidRPr="00155BB8">
        <w:rPr>
          <w:rFonts w:ascii="Arial" w:eastAsia="Calibri" w:hAnsi="Arial" w:cs="Arial"/>
          <w:sz w:val="18"/>
          <w:szCs w:val="18"/>
          <w:lang w:val="es-BO" w:eastAsia="en-US"/>
        </w:rPr>
        <w:t xml:space="preserve">el importe de la (s) garantía (s) citada (s) anteriormente será (n) ejecutada (s) </w:t>
      </w:r>
      <w:r w:rsidRPr="00155BB8">
        <w:rPr>
          <w:rFonts w:ascii="Arial" w:eastAsia="Calibri" w:hAnsi="Arial" w:cs="Arial"/>
          <w:bCs/>
          <w:sz w:val="18"/>
          <w:szCs w:val="18"/>
          <w:lang w:val="es-BO" w:eastAsia="en-US"/>
        </w:rPr>
        <w:t xml:space="preserve">en caso de incumplimiento </w:t>
      </w:r>
      <w:r w:rsidRPr="00155BB8">
        <w:rPr>
          <w:rFonts w:ascii="Arial" w:eastAsia="Calibri" w:hAnsi="Arial" w:cs="Arial"/>
          <w:sz w:val="18"/>
          <w:szCs w:val="18"/>
          <w:lang w:val="es-BO" w:eastAsia="en-US"/>
        </w:rPr>
        <w:t xml:space="preserve">contractual incurrido por el </w:t>
      </w:r>
      <w:r w:rsidRPr="00155BB8">
        <w:rPr>
          <w:rFonts w:ascii="Arial" w:eastAsia="Calibri" w:hAnsi="Arial" w:cs="Arial"/>
          <w:b/>
          <w:bCs/>
          <w:sz w:val="18"/>
          <w:szCs w:val="18"/>
          <w:lang w:val="es-BO" w:eastAsia="en-US"/>
        </w:rPr>
        <w:t>CONTRATISTA</w:t>
      </w:r>
      <w:r w:rsidRPr="00155BB8">
        <w:rPr>
          <w:rFonts w:ascii="Arial" w:eastAsia="Calibri" w:hAnsi="Arial" w:cs="Arial"/>
          <w:bCs/>
          <w:sz w:val="18"/>
          <w:szCs w:val="18"/>
          <w:lang w:val="es-BO" w:eastAsia="en-US"/>
        </w:rPr>
        <w:t>,</w:t>
      </w:r>
      <w:r w:rsidRPr="00155BB8">
        <w:rPr>
          <w:rFonts w:ascii="Arial" w:eastAsia="Calibri" w:hAnsi="Arial" w:cs="Arial"/>
          <w:sz w:val="18"/>
          <w:szCs w:val="18"/>
          <w:lang w:val="es-BO" w:eastAsia="en-US"/>
        </w:rPr>
        <w:t xml:space="preserve"> sin necesidad de ningún trámite o acción judicial.</w:t>
      </w:r>
    </w:p>
    <w:p w14:paraId="4CDB5B48" w14:textId="77777777" w:rsidR="00915257" w:rsidRPr="00155BB8" w:rsidRDefault="00915257" w:rsidP="00915257">
      <w:pPr>
        <w:spacing w:after="120"/>
        <w:jc w:val="both"/>
        <w:rPr>
          <w:rFonts w:ascii="Arial" w:hAnsi="Arial" w:cs="Arial"/>
          <w:sz w:val="18"/>
          <w:szCs w:val="18"/>
          <w:lang w:val="es-BO"/>
        </w:rPr>
      </w:pPr>
      <w:r w:rsidRPr="00155BB8">
        <w:rPr>
          <w:rFonts w:ascii="Arial" w:hAnsi="Arial" w:cs="Arial"/>
          <w:sz w:val="18"/>
          <w:szCs w:val="18"/>
          <w:lang w:val="es-BO"/>
        </w:rPr>
        <w:t xml:space="preserve">Si se procediera a la Recepción Definitiva de la Obra, hecho que se hará constar mediante el Acta correspondiente, suscrita por ambas partes </w:t>
      </w:r>
      <w:r w:rsidRPr="00155BB8">
        <w:rPr>
          <w:rFonts w:ascii="Arial" w:hAnsi="Arial" w:cs="Arial"/>
          <w:bCs/>
          <w:sz w:val="18"/>
          <w:szCs w:val="18"/>
          <w:lang w:val="es-BO"/>
        </w:rPr>
        <w:t>Contratantes</w:t>
      </w:r>
      <w:r w:rsidRPr="00155BB8">
        <w:rPr>
          <w:rFonts w:ascii="Arial" w:hAnsi="Arial" w:cs="Arial"/>
          <w:sz w:val="18"/>
          <w:szCs w:val="18"/>
          <w:lang w:val="es-BO"/>
        </w:rPr>
        <w:t>, dicha (s) garantía (s) será (n) devuelta (s), de acuerdo al numeral 25.3 de la Cláusula Vigésima Quinta.</w:t>
      </w:r>
    </w:p>
    <w:p w14:paraId="1649AE81" w14:textId="77777777" w:rsidR="00915257" w:rsidRPr="00155BB8" w:rsidRDefault="00915257" w:rsidP="00915257">
      <w:pPr>
        <w:spacing w:after="160" w:line="259" w:lineRule="auto"/>
        <w:jc w:val="both"/>
        <w:rPr>
          <w:rFonts w:ascii="Arial" w:eastAsia="Calibri" w:hAnsi="Arial" w:cs="Arial"/>
          <w:sz w:val="18"/>
          <w:szCs w:val="18"/>
          <w:lang w:val="es-BO" w:eastAsia="en-US"/>
        </w:rPr>
      </w:pPr>
      <w:r w:rsidRPr="00155BB8">
        <w:rPr>
          <w:rFonts w:ascii="Arial" w:eastAsia="Calibri" w:hAnsi="Arial" w:cs="Arial"/>
          <w:sz w:val="18"/>
          <w:szCs w:val="18"/>
          <w:lang w:val="es-BO" w:eastAsia="en-US"/>
        </w:rPr>
        <w:t xml:space="preserve">EL </w:t>
      </w:r>
      <w:r w:rsidRPr="00155BB8">
        <w:rPr>
          <w:rFonts w:ascii="Arial" w:eastAsia="Calibri" w:hAnsi="Arial" w:cs="Arial"/>
          <w:b/>
          <w:bCs/>
          <w:sz w:val="18"/>
          <w:szCs w:val="18"/>
          <w:lang w:val="es-BO" w:eastAsia="en-US"/>
        </w:rPr>
        <w:t>CONTRATISTA</w:t>
      </w:r>
      <w:r w:rsidRPr="00155BB8">
        <w:rPr>
          <w:rFonts w:ascii="Arial" w:eastAsia="Calibri" w:hAnsi="Arial" w:cs="Arial"/>
          <w:sz w:val="18"/>
          <w:szCs w:val="18"/>
          <w:lang w:val="es-BO" w:eastAsia="en-US"/>
        </w:rPr>
        <w:t xml:space="preserve">, tiene la obligación de mantener actualizada (s) la (s) Garantía (s) prevista (s) en la presente Cláusula, cuantas veces lo requiera el </w:t>
      </w:r>
      <w:r w:rsidRPr="00155BB8">
        <w:rPr>
          <w:rFonts w:ascii="Arial" w:eastAsia="Calibri" w:hAnsi="Arial" w:cs="Arial"/>
          <w:b/>
          <w:bCs/>
          <w:sz w:val="18"/>
          <w:szCs w:val="18"/>
          <w:lang w:val="es-BO" w:eastAsia="en-US"/>
        </w:rPr>
        <w:t>SUPERVISOR</w:t>
      </w:r>
      <w:r w:rsidRPr="00155BB8">
        <w:rPr>
          <w:rFonts w:ascii="Arial" w:eastAsia="Calibri" w:hAnsi="Arial" w:cs="Arial"/>
          <w:sz w:val="18"/>
          <w:szCs w:val="18"/>
          <w:lang w:val="es-BO" w:eastAsia="en-US"/>
        </w:rPr>
        <w:t xml:space="preserve">. El </w:t>
      </w:r>
      <w:r w:rsidRPr="00155BB8">
        <w:rPr>
          <w:rFonts w:ascii="Arial" w:eastAsia="Calibri" w:hAnsi="Arial" w:cs="Arial"/>
          <w:b/>
          <w:bCs/>
          <w:sz w:val="18"/>
          <w:szCs w:val="18"/>
          <w:lang w:val="es-BO" w:eastAsia="en-US"/>
        </w:rPr>
        <w:t xml:space="preserve">SUPERVISOR </w:t>
      </w:r>
      <w:r w:rsidRPr="00155BB8">
        <w:rPr>
          <w:rFonts w:ascii="Arial" w:eastAsia="Calibri" w:hAnsi="Arial" w:cs="Arial"/>
          <w:sz w:val="18"/>
          <w:szCs w:val="18"/>
          <w:lang w:val="es-BO" w:eastAsia="en-US"/>
        </w:rPr>
        <w:t>llevará el control directo de la vigencia de la (s) garantía (s) en cuanto al monto y plazo.</w:t>
      </w:r>
    </w:p>
    <w:p w14:paraId="23B83A12" w14:textId="77777777" w:rsidR="00915257" w:rsidRPr="00155BB8" w:rsidRDefault="00915257" w:rsidP="00915257">
      <w:pPr>
        <w:spacing w:after="160" w:line="259" w:lineRule="auto"/>
        <w:jc w:val="both"/>
        <w:rPr>
          <w:rFonts w:ascii="Arial" w:eastAsia="Calibri" w:hAnsi="Arial" w:cs="Arial"/>
          <w:b/>
          <w:sz w:val="18"/>
          <w:szCs w:val="18"/>
          <w:lang w:val="es-BO" w:eastAsia="en-US"/>
        </w:rPr>
      </w:pPr>
      <w:r w:rsidRPr="00155BB8">
        <w:rPr>
          <w:rFonts w:ascii="Arial" w:eastAsia="Calibri" w:hAnsi="Arial" w:cs="Arial"/>
          <w:sz w:val="18"/>
          <w:szCs w:val="18"/>
          <w:lang w:val="es-BO" w:eastAsia="en-US"/>
        </w:rPr>
        <w:t xml:space="preserve">El </w:t>
      </w:r>
      <w:r w:rsidRPr="00155BB8">
        <w:rPr>
          <w:rFonts w:ascii="Arial" w:eastAsia="Calibri" w:hAnsi="Arial" w:cs="Arial"/>
          <w:b/>
          <w:sz w:val="18"/>
          <w:szCs w:val="18"/>
          <w:lang w:val="es-BO" w:eastAsia="en-US"/>
        </w:rPr>
        <w:t>CONTRATISTA</w:t>
      </w:r>
      <w:r w:rsidRPr="00155BB8">
        <w:rPr>
          <w:rFonts w:ascii="Arial" w:eastAsia="Calibri" w:hAnsi="Arial" w:cs="Arial"/>
          <w:sz w:val="18"/>
          <w:szCs w:val="18"/>
          <w:lang w:val="es-BO" w:eastAsia="en-US"/>
        </w:rPr>
        <w:t xml:space="preserve"> podrá solicitar al </w:t>
      </w:r>
      <w:r w:rsidRPr="00155BB8">
        <w:rPr>
          <w:rFonts w:ascii="Arial" w:eastAsia="Calibri" w:hAnsi="Arial" w:cs="Arial"/>
          <w:b/>
          <w:sz w:val="18"/>
          <w:szCs w:val="18"/>
          <w:lang w:val="es-BO" w:eastAsia="en-US"/>
        </w:rPr>
        <w:t>SUPERVISOR</w:t>
      </w:r>
      <w:r w:rsidRPr="00155BB8">
        <w:rPr>
          <w:rFonts w:ascii="Arial" w:eastAsia="Calibri" w:hAnsi="Arial" w:cs="Arial"/>
          <w:sz w:val="18"/>
          <w:szCs w:val="18"/>
          <w:lang w:val="es-BO" w:eastAsia="en-US"/>
        </w:rPr>
        <w:t xml:space="preserve"> la sustitución de la Garantía de Cumplimiento de Contrato, misma que será equivalente al 7% del monto de ejecución restante de la </w:t>
      </w:r>
      <w:r w:rsidRPr="00155BB8">
        <w:rPr>
          <w:rFonts w:ascii="Arial" w:eastAsia="Calibri" w:hAnsi="Arial" w:cs="Arial"/>
          <w:b/>
          <w:sz w:val="18"/>
          <w:szCs w:val="18"/>
          <w:lang w:val="es-BO" w:eastAsia="en-US"/>
        </w:rPr>
        <w:t>OBRA</w:t>
      </w:r>
      <w:r w:rsidRPr="00155BB8">
        <w:rPr>
          <w:rFonts w:ascii="Arial" w:eastAsia="Calibri" w:hAnsi="Arial" w:cs="Arial"/>
          <w:sz w:val="18"/>
          <w:szCs w:val="18"/>
          <w:lang w:val="es-BO" w:eastAsia="en-US"/>
        </w:rPr>
        <w:t xml:space="preserve"> al momento de la solicitud, siempre y cuando se hayan cumplido las siguientes condiciones a la fecha de la solicitud</w:t>
      </w:r>
      <w:r w:rsidRPr="00155BB8">
        <w:rPr>
          <w:rFonts w:ascii="Arial" w:eastAsia="Calibri" w:hAnsi="Arial" w:cs="Arial"/>
          <w:b/>
          <w:sz w:val="18"/>
          <w:szCs w:val="18"/>
          <w:lang w:val="es-BO" w:eastAsia="en-US"/>
        </w:rPr>
        <w:t>:</w:t>
      </w:r>
    </w:p>
    <w:p w14:paraId="6D9888A5" w14:textId="77777777" w:rsidR="00915257" w:rsidRPr="00155BB8" w:rsidRDefault="00915257" w:rsidP="00F33FB3">
      <w:pPr>
        <w:numPr>
          <w:ilvl w:val="0"/>
          <w:numId w:val="90"/>
        </w:numPr>
        <w:spacing w:after="160" w:line="259" w:lineRule="auto"/>
        <w:ind w:left="567" w:hanging="567"/>
        <w:contextualSpacing/>
        <w:jc w:val="both"/>
        <w:rPr>
          <w:rFonts w:ascii="Arial" w:hAnsi="Arial" w:cs="Arial"/>
          <w:sz w:val="18"/>
          <w:szCs w:val="18"/>
          <w:lang w:val="es-BO"/>
        </w:rPr>
      </w:pPr>
      <w:r w:rsidRPr="00155BB8">
        <w:rPr>
          <w:rFonts w:ascii="Arial" w:hAnsi="Arial" w:cs="Arial"/>
          <w:sz w:val="18"/>
          <w:szCs w:val="18"/>
          <w:lang w:val="es-BO"/>
        </w:rPr>
        <w:t xml:space="preserve">Se alcance un avance físico de la </w:t>
      </w:r>
      <w:r w:rsidRPr="00155BB8">
        <w:rPr>
          <w:rFonts w:ascii="Arial" w:hAnsi="Arial" w:cs="Arial"/>
          <w:b/>
          <w:sz w:val="18"/>
          <w:szCs w:val="18"/>
          <w:lang w:val="es-BO"/>
        </w:rPr>
        <w:t xml:space="preserve">OBRA </w:t>
      </w:r>
      <w:r w:rsidRPr="00155BB8">
        <w:rPr>
          <w:rFonts w:ascii="Arial" w:hAnsi="Arial" w:cs="Arial"/>
          <w:sz w:val="18"/>
          <w:szCs w:val="18"/>
          <w:lang w:val="es-BO"/>
        </w:rPr>
        <w:t>de al menos setenta por ciento (70%);</w:t>
      </w:r>
    </w:p>
    <w:p w14:paraId="0FBF266B" w14:textId="77777777" w:rsidR="00915257" w:rsidRPr="00155BB8" w:rsidRDefault="00915257" w:rsidP="00F33FB3">
      <w:pPr>
        <w:numPr>
          <w:ilvl w:val="0"/>
          <w:numId w:val="90"/>
        </w:numPr>
        <w:spacing w:after="160" w:line="259" w:lineRule="auto"/>
        <w:ind w:left="567" w:hanging="567"/>
        <w:contextualSpacing/>
        <w:jc w:val="both"/>
        <w:rPr>
          <w:rFonts w:ascii="Arial" w:hAnsi="Arial" w:cs="Arial"/>
          <w:sz w:val="18"/>
          <w:szCs w:val="18"/>
          <w:lang w:val="es-BO"/>
        </w:rPr>
      </w:pPr>
      <w:r w:rsidRPr="00155BB8">
        <w:rPr>
          <w:rFonts w:ascii="Arial" w:hAnsi="Arial" w:cs="Arial"/>
          <w:sz w:val="18"/>
          <w:szCs w:val="18"/>
          <w:lang w:val="es-BO"/>
        </w:rPr>
        <w:t xml:space="preserve">Las especificaciones de la </w:t>
      </w:r>
      <w:r w:rsidRPr="00155BB8">
        <w:rPr>
          <w:rFonts w:ascii="Arial" w:hAnsi="Arial" w:cs="Arial"/>
          <w:b/>
          <w:sz w:val="18"/>
          <w:szCs w:val="18"/>
          <w:lang w:val="es-BO"/>
        </w:rPr>
        <w:t xml:space="preserve">OBRA </w:t>
      </w:r>
      <w:r w:rsidRPr="00155BB8">
        <w:rPr>
          <w:rFonts w:ascii="Arial" w:hAnsi="Arial" w:cs="Arial"/>
          <w:sz w:val="18"/>
          <w:szCs w:val="18"/>
          <w:lang w:val="es-BO"/>
        </w:rPr>
        <w:t xml:space="preserve">y las condiciones del contrato, hayan sido ejecutadas sin retraso atribuible al </w:t>
      </w:r>
      <w:r w:rsidRPr="00155BB8">
        <w:rPr>
          <w:rFonts w:ascii="Arial" w:hAnsi="Arial" w:cs="Arial"/>
          <w:b/>
          <w:sz w:val="18"/>
          <w:szCs w:val="18"/>
          <w:lang w:val="es-BO"/>
        </w:rPr>
        <w:t>CONTRATISTA</w:t>
      </w:r>
      <w:r w:rsidRPr="00155BB8">
        <w:rPr>
          <w:rFonts w:ascii="Arial" w:hAnsi="Arial" w:cs="Arial"/>
          <w:sz w:val="18"/>
          <w:szCs w:val="18"/>
          <w:lang w:val="es-BO"/>
        </w:rPr>
        <w:t xml:space="preserve"> de acuerdo al Cronograma de Ejecución de Obra. </w:t>
      </w:r>
    </w:p>
    <w:p w14:paraId="33318FBE" w14:textId="77777777" w:rsidR="00915257" w:rsidRPr="00155BB8" w:rsidRDefault="00915257" w:rsidP="00915257">
      <w:pPr>
        <w:spacing w:after="160" w:line="259" w:lineRule="auto"/>
        <w:jc w:val="both"/>
        <w:rPr>
          <w:rFonts w:ascii="Arial" w:eastAsia="Calibri" w:hAnsi="Arial" w:cs="Arial"/>
          <w:b/>
          <w:i/>
          <w:sz w:val="18"/>
          <w:szCs w:val="18"/>
          <w:lang w:val="es-BO" w:eastAsia="en-US"/>
        </w:rPr>
      </w:pPr>
      <w:r w:rsidRPr="00155BB8">
        <w:rPr>
          <w:rFonts w:ascii="Arial" w:eastAsia="Calibri" w:hAnsi="Arial" w:cs="Arial"/>
          <w:b/>
          <w:i/>
          <w:sz w:val="18"/>
          <w:szCs w:val="18"/>
          <w:lang w:val="es-BO" w:eastAsia="en-US"/>
        </w:rPr>
        <w:t>(Por ejemplo, de establecerse un avance físico del 80% de acuerdo a las condiciones señaladas, el Contratista podrá solicitar el cambio de la</w:t>
      </w:r>
      <w:r w:rsidRPr="00155BB8">
        <w:rPr>
          <w:rFonts w:ascii="Arial" w:eastAsia="Calibri" w:hAnsi="Arial" w:cs="Arial"/>
          <w:sz w:val="18"/>
          <w:szCs w:val="18"/>
          <w:lang w:val="es-BO" w:eastAsia="en-US"/>
        </w:rPr>
        <w:t xml:space="preserve"> </w:t>
      </w:r>
      <w:r w:rsidRPr="00155BB8">
        <w:rPr>
          <w:rFonts w:ascii="Arial" w:eastAsia="Calibri" w:hAnsi="Arial" w:cs="Arial"/>
          <w:b/>
          <w:i/>
          <w:sz w:val="18"/>
          <w:szCs w:val="18"/>
          <w:lang w:val="es-BO" w:eastAsia="en-US"/>
        </w:rPr>
        <w:t>Garantía de Cumplimiento de Contrato por un 7% del 20% del monto que falta por ejecutar que corresponde al 1,4% del monto total del contrato)</w:t>
      </w:r>
    </w:p>
    <w:p w14:paraId="0F6440B2"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El </w:t>
      </w:r>
      <w:r w:rsidRPr="00155BB8">
        <w:rPr>
          <w:rFonts w:ascii="Arial" w:hAnsi="Arial" w:cs="Arial"/>
          <w:b/>
          <w:sz w:val="18"/>
          <w:szCs w:val="18"/>
          <w:lang w:val="es-BO"/>
        </w:rPr>
        <w:t xml:space="preserve">SUPERVISOR </w:t>
      </w:r>
      <w:r w:rsidRPr="00155BB8">
        <w:rPr>
          <w:rFonts w:ascii="Arial" w:hAnsi="Arial" w:cs="Arial"/>
          <w:sz w:val="18"/>
          <w:szCs w:val="18"/>
          <w:lang w:val="es-BO"/>
        </w:rPr>
        <w:t xml:space="preserve">en base a la solicitud del </w:t>
      </w:r>
      <w:r w:rsidRPr="00155BB8">
        <w:rPr>
          <w:rFonts w:ascii="Arial" w:hAnsi="Arial" w:cs="Arial"/>
          <w:b/>
          <w:sz w:val="18"/>
          <w:szCs w:val="18"/>
          <w:lang w:val="es-BO"/>
        </w:rPr>
        <w:t>CONTRATISTA</w:t>
      </w:r>
      <w:r w:rsidRPr="00155BB8">
        <w:rPr>
          <w:rFonts w:ascii="Arial" w:hAnsi="Arial" w:cs="Arial"/>
          <w:sz w:val="18"/>
          <w:szCs w:val="18"/>
          <w:lang w:val="es-BO"/>
        </w:rPr>
        <w:t xml:space="preserve"> deberá emitir informe sobre la solicitud de sustitución de la garantía un plazo no mayor a tres (3) días hábiles dirigiendo el mismo al </w:t>
      </w:r>
      <w:r w:rsidRPr="00155BB8">
        <w:rPr>
          <w:rFonts w:ascii="Arial" w:hAnsi="Arial" w:cs="Arial"/>
          <w:b/>
          <w:sz w:val="18"/>
          <w:szCs w:val="18"/>
          <w:lang w:val="es-BO"/>
        </w:rPr>
        <w:t>FISCAL DE OBRA</w:t>
      </w:r>
      <w:r w:rsidRPr="00155BB8">
        <w:rPr>
          <w:rFonts w:ascii="Arial" w:hAnsi="Arial" w:cs="Arial"/>
          <w:sz w:val="18"/>
          <w:szCs w:val="18"/>
          <w:lang w:val="es-BO"/>
        </w:rPr>
        <w:t xml:space="preserve"> quien, en un plazo no mayor a (2) días hábiles, aceptará o rechazará la solicitud realizada por el </w:t>
      </w:r>
      <w:r w:rsidRPr="00155BB8">
        <w:rPr>
          <w:rFonts w:ascii="Arial" w:hAnsi="Arial" w:cs="Arial"/>
          <w:b/>
          <w:sz w:val="18"/>
          <w:szCs w:val="18"/>
          <w:lang w:val="es-BO"/>
        </w:rPr>
        <w:t>CONTRATISTA</w:t>
      </w:r>
      <w:r w:rsidRPr="00155BB8">
        <w:rPr>
          <w:rFonts w:ascii="Arial" w:hAnsi="Arial" w:cs="Arial"/>
          <w:sz w:val="18"/>
          <w:szCs w:val="18"/>
          <w:lang w:val="es-BO"/>
        </w:rPr>
        <w:t xml:space="preserve">. En caso de aceptar la solicitud de sustitución de la garantía, el </w:t>
      </w:r>
      <w:r w:rsidRPr="00155BB8">
        <w:rPr>
          <w:rFonts w:ascii="Arial" w:hAnsi="Arial" w:cs="Arial"/>
          <w:b/>
          <w:sz w:val="18"/>
          <w:szCs w:val="18"/>
          <w:lang w:val="es-BO"/>
        </w:rPr>
        <w:t>FISCAL DE OBRA</w:t>
      </w:r>
      <w:r w:rsidRPr="00155BB8">
        <w:rPr>
          <w:rFonts w:ascii="Arial" w:hAnsi="Arial" w:cs="Arial"/>
          <w:sz w:val="18"/>
          <w:szCs w:val="18"/>
          <w:lang w:val="es-BO"/>
        </w:rPr>
        <w:t xml:space="preserve"> remitirá a la Unidad Administrativa de la </w:t>
      </w:r>
      <w:r w:rsidRPr="00155BB8">
        <w:rPr>
          <w:rFonts w:ascii="Arial" w:hAnsi="Arial" w:cs="Arial"/>
          <w:b/>
          <w:sz w:val="18"/>
          <w:szCs w:val="18"/>
          <w:lang w:val="es-BO"/>
        </w:rPr>
        <w:t>ENTIDAD</w:t>
      </w:r>
      <w:r w:rsidRPr="00155BB8">
        <w:rPr>
          <w:rFonts w:ascii="Arial" w:hAnsi="Arial" w:cs="Arial"/>
          <w:sz w:val="18"/>
          <w:szCs w:val="18"/>
          <w:lang w:val="es-BO"/>
        </w:rPr>
        <w:t xml:space="preserve"> la solicitud de sustitución y antecedentes a efectos de que se realice la sustitución por única vez de la garantía contra entrega de una nueva garantía. </w:t>
      </w:r>
    </w:p>
    <w:p w14:paraId="1412A9E2" w14:textId="77777777" w:rsidR="00915257" w:rsidRPr="00155BB8" w:rsidRDefault="00915257" w:rsidP="00915257">
      <w:pPr>
        <w:jc w:val="both"/>
        <w:rPr>
          <w:rFonts w:ascii="Arial" w:hAnsi="Arial" w:cs="Arial"/>
          <w:b/>
          <w:sz w:val="18"/>
          <w:szCs w:val="18"/>
          <w:lang w:val="es-BO"/>
        </w:rPr>
      </w:pPr>
    </w:p>
    <w:p w14:paraId="2B0C05F0" w14:textId="77777777" w:rsidR="00915257" w:rsidRPr="00155BB8" w:rsidRDefault="00915257" w:rsidP="00915257">
      <w:pPr>
        <w:jc w:val="both"/>
        <w:rPr>
          <w:rFonts w:ascii="Arial" w:hAnsi="Arial" w:cs="Arial"/>
          <w:b/>
          <w:sz w:val="18"/>
          <w:szCs w:val="18"/>
          <w:lang w:val="es-BO"/>
        </w:rPr>
      </w:pPr>
      <w:r w:rsidRPr="00155BB8">
        <w:rPr>
          <w:rFonts w:ascii="Arial" w:hAnsi="Arial" w:cs="Arial"/>
          <w:sz w:val="18"/>
          <w:szCs w:val="18"/>
          <w:lang w:val="es-BO"/>
        </w:rPr>
        <w:t xml:space="preserve">Las garantías establecidas en el presente contrato, estarán bajo custodia de la Unidad Administrativa de la </w:t>
      </w:r>
      <w:r w:rsidRPr="00155BB8">
        <w:rPr>
          <w:rFonts w:ascii="Arial" w:hAnsi="Arial" w:cs="Arial"/>
          <w:b/>
          <w:sz w:val="18"/>
          <w:szCs w:val="18"/>
          <w:lang w:val="es-BO"/>
        </w:rPr>
        <w:t>ENTIDAD</w:t>
      </w:r>
      <w:r w:rsidRPr="00155BB8">
        <w:rPr>
          <w:rFonts w:ascii="Arial" w:hAnsi="Arial" w:cs="Arial"/>
          <w:sz w:val="18"/>
          <w:szCs w:val="18"/>
          <w:lang w:val="es-BO"/>
        </w:rPr>
        <w:t xml:space="preserve">, lo cual no exime la responsabilidad del </w:t>
      </w:r>
      <w:r w:rsidRPr="00155BB8">
        <w:rPr>
          <w:rFonts w:ascii="Arial" w:hAnsi="Arial" w:cs="Arial"/>
          <w:b/>
          <w:bCs/>
          <w:sz w:val="18"/>
          <w:szCs w:val="18"/>
          <w:lang w:val="es-BO"/>
        </w:rPr>
        <w:t>SUPERVISOR</w:t>
      </w:r>
      <w:r w:rsidRPr="00155BB8">
        <w:rPr>
          <w:rFonts w:ascii="Arial" w:hAnsi="Arial" w:cs="Arial"/>
          <w:sz w:val="18"/>
          <w:szCs w:val="18"/>
          <w:lang w:val="es-BO"/>
        </w:rPr>
        <w:t>.</w:t>
      </w:r>
    </w:p>
    <w:p w14:paraId="074CA2EE" w14:textId="77777777" w:rsidR="00915257" w:rsidRPr="00155BB8" w:rsidRDefault="00915257" w:rsidP="00915257">
      <w:pPr>
        <w:jc w:val="both"/>
        <w:rPr>
          <w:rFonts w:ascii="Arial" w:hAnsi="Arial" w:cs="Arial"/>
          <w:b/>
          <w:sz w:val="18"/>
          <w:szCs w:val="18"/>
        </w:rPr>
      </w:pPr>
    </w:p>
    <w:p w14:paraId="221336AA" w14:textId="77777777" w:rsidR="00915257" w:rsidRPr="00155BB8" w:rsidRDefault="00915257" w:rsidP="00915257">
      <w:pPr>
        <w:jc w:val="both"/>
        <w:rPr>
          <w:rFonts w:ascii="Arial" w:hAnsi="Arial" w:cs="Arial"/>
          <w:b/>
          <w:i/>
          <w:sz w:val="18"/>
          <w:szCs w:val="18"/>
          <w:lang w:val="es-BO"/>
        </w:rPr>
      </w:pPr>
      <w:r w:rsidRPr="00155BB8">
        <w:rPr>
          <w:rFonts w:ascii="Arial" w:hAnsi="Arial" w:cs="Arial"/>
          <w:b/>
          <w:i/>
          <w:sz w:val="18"/>
          <w:szCs w:val="18"/>
          <w:lang w:val="es-BO"/>
        </w:rPr>
        <w:t>(Esta cláusula se agregará sólo en contrataciones sujetas a pagos parciales, cuando la entidad haya optado por utilizar estas retenciones en lugar de la garantía de cumplimiento de contrato)</w:t>
      </w:r>
    </w:p>
    <w:p w14:paraId="5624E60F" w14:textId="77777777" w:rsidR="00915257" w:rsidRPr="00155BB8" w:rsidRDefault="00915257" w:rsidP="00915257">
      <w:pPr>
        <w:jc w:val="both"/>
        <w:rPr>
          <w:rFonts w:ascii="Arial" w:hAnsi="Arial" w:cs="Arial"/>
          <w:b/>
          <w:sz w:val="18"/>
          <w:szCs w:val="18"/>
          <w:lang w:val="es-BO"/>
        </w:rPr>
      </w:pPr>
    </w:p>
    <w:p w14:paraId="609AA02B" w14:textId="77777777" w:rsidR="00915257" w:rsidRPr="00155BB8" w:rsidRDefault="00915257" w:rsidP="00915257">
      <w:pPr>
        <w:jc w:val="both"/>
        <w:rPr>
          <w:rFonts w:ascii="Arial" w:hAnsi="Arial" w:cs="Arial"/>
          <w:b/>
          <w:sz w:val="18"/>
          <w:szCs w:val="18"/>
          <w:lang w:val="es-BO"/>
        </w:rPr>
      </w:pPr>
      <w:r w:rsidRPr="00155BB8">
        <w:rPr>
          <w:rFonts w:ascii="Arial" w:hAnsi="Arial" w:cs="Arial"/>
          <w:b/>
          <w:sz w:val="18"/>
          <w:szCs w:val="18"/>
          <w:lang w:val="es-BO"/>
        </w:rPr>
        <w:t xml:space="preserve">CLÁUSULA OCTAVA.- (RETENCIONES POR PAGOS PARCIALES) </w:t>
      </w:r>
    </w:p>
    <w:p w14:paraId="26FF7FD8"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El</w:t>
      </w:r>
      <w:r w:rsidRPr="00155BB8">
        <w:rPr>
          <w:rFonts w:ascii="Arial" w:hAnsi="Arial" w:cs="Arial"/>
          <w:b/>
          <w:sz w:val="18"/>
          <w:szCs w:val="18"/>
          <w:lang w:val="es-BO"/>
        </w:rPr>
        <w:t xml:space="preserve"> CONTRATISTA </w:t>
      </w:r>
      <w:r w:rsidRPr="00155BB8">
        <w:rPr>
          <w:rFonts w:ascii="Arial" w:hAnsi="Arial" w:cs="Arial"/>
          <w:sz w:val="18"/>
          <w:szCs w:val="18"/>
          <w:lang w:val="es-BO"/>
        </w:rPr>
        <w:t xml:space="preserve">acepta expresamente, que la </w:t>
      </w:r>
      <w:r w:rsidRPr="00155BB8">
        <w:rPr>
          <w:rFonts w:ascii="Arial" w:hAnsi="Arial" w:cs="Arial"/>
          <w:b/>
          <w:bCs/>
          <w:sz w:val="18"/>
          <w:szCs w:val="18"/>
          <w:lang w:val="es-BO"/>
        </w:rPr>
        <w:t>ENTIDAD</w:t>
      </w:r>
      <w:r w:rsidRPr="00155BB8">
        <w:rPr>
          <w:rFonts w:ascii="Arial" w:hAnsi="Arial" w:cs="Arial"/>
          <w:sz w:val="18"/>
          <w:szCs w:val="18"/>
          <w:lang w:val="es-BO"/>
        </w:rPr>
        <w:t xml:space="preserve"> retendrá el </w:t>
      </w:r>
      <w:r w:rsidRPr="00155BB8">
        <w:rPr>
          <w:rFonts w:ascii="Arial" w:hAnsi="Arial" w:cs="Arial"/>
          <w:b/>
          <w:i/>
          <w:sz w:val="18"/>
          <w:szCs w:val="18"/>
          <w:lang w:val="es-BO"/>
        </w:rPr>
        <w:t xml:space="preserve">siete por ciento (7%) </w:t>
      </w:r>
      <w:r w:rsidRPr="00155BB8">
        <w:rPr>
          <w:rFonts w:ascii="Arial" w:hAnsi="Arial" w:cs="Arial"/>
          <w:sz w:val="18"/>
          <w:szCs w:val="18"/>
          <w:lang w:val="es-BO"/>
        </w:rPr>
        <w:t xml:space="preserve">de cada pago parcial, para constituir la Garantía de Cumplimiento de Contrato. </w:t>
      </w:r>
    </w:p>
    <w:p w14:paraId="32D83C5D" w14:textId="77777777" w:rsidR="00915257" w:rsidRPr="00155BB8" w:rsidRDefault="00915257" w:rsidP="00915257">
      <w:pPr>
        <w:jc w:val="both"/>
        <w:rPr>
          <w:rFonts w:ascii="Arial" w:hAnsi="Arial" w:cs="Arial"/>
          <w:sz w:val="18"/>
          <w:szCs w:val="18"/>
          <w:lang w:val="es-BO"/>
        </w:rPr>
      </w:pPr>
    </w:p>
    <w:p w14:paraId="2C908CC9"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El importe de las retenciones en caso de cualquier incumplimiento contractual incurrido por el </w:t>
      </w:r>
      <w:r w:rsidRPr="00155BB8">
        <w:rPr>
          <w:rFonts w:ascii="Arial" w:hAnsi="Arial" w:cs="Arial"/>
          <w:b/>
          <w:sz w:val="18"/>
          <w:szCs w:val="18"/>
          <w:lang w:val="es-BO"/>
        </w:rPr>
        <w:t>CONTRATISTA</w:t>
      </w:r>
      <w:r w:rsidRPr="00155BB8">
        <w:rPr>
          <w:rFonts w:ascii="Arial" w:hAnsi="Arial" w:cs="Arial"/>
          <w:sz w:val="18"/>
          <w:szCs w:val="18"/>
          <w:lang w:val="es-BO"/>
        </w:rPr>
        <w:t xml:space="preserve">, quedará en favor de la </w:t>
      </w:r>
      <w:r w:rsidRPr="00155BB8">
        <w:rPr>
          <w:rFonts w:ascii="Arial" w:hAnsi="Arial" w:cs="Arial"/>
          <w:b/>
          <w:sz w:val="18"/>
          <w:szCs w:val="18"/>
          <w:lang w:val="es-BO"/>
        </w:rPr>
        <w:t>ENTIDAD</w:t>
      </w:r>
      <w:r w:rsidRPr="00155BB8">
        <w:rPr>
          <w:rFonts w:ascii="Arial" w:hAnsi="Arial" w:cs="Arial"/>
          <w:sz w:val="18"/>
          <w:szCs w:val="18"/>
          <w:lang w:val="es-BO"/>
        </w:rPr>
        <w:t>, sin necesidad de ningún trámite o acción judicial, a su sólo requerimiento.</w:t>
      </w:r>
    </w:p>
    <w:p w14:paraId="4075BC0F" w14:textId="77777777" w:rsidR="00915257" w:rsidRPr="00155BB8" w:rsidRDefault="00915257" w:rsidP="00915257">
      <w:pPr>
        <w:jc w:val="both"/>
        <w:rPr>
          <w:rFonts w:ascii="Arial" w:hAnsi="Arial" w:cs="Arial"/>
          <w:sz w:val="18"/>
          <w:szCs w:val="18"/>
          <w:lang w:val="es-BO"/>
        </w:rPr>
      </w:pPr>
    </w:p>
    <w:p w14:paraId="7FBC5866" w14:textId="77777777" w:rsidR="00915257" w:rsidRPr="00155BB8" w:rsidRDefault="00915257" w:rsidP="00915257">
      <w:pPr>
        <w:jc w:val="both"/>
        <w:rPr>
          <w:rFonts w:ascii="Arial" w:hAnsi="Arial" w:cs="Arial"/>
          <w:sz w:val="18"/>
          <w:szCs w:val="18"/>
          <w:lang w:val="es-BO"/>
        </w:rPr>
      </w:pPr>
    </w:p>
    <w:p w14:paraId="77982FCC"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lastRenderedPageBreak/>
        <w:t xml:space="preserve">Si se procediera a la Recepción Definitiva de la Obra, hecho que se hará constar mediante el Acta correspondiente, suscrita por ambas partes </w:t>
      </w:r>
      <w:r w:rsidRPr="00155BB8">
        <w:rPr>
          <w:rFonts w:ascii="Arial" w:hAnsi="Arial" w:cs="Arial"/>
          <w:bCs/>
          <w:sz w:val="18"/>
          <w:szCs w:val="18"/>
          <w:lang w:val="es-BO"/>
        </w:rPr>
        <w:t>Contratantes</w:t>
      </w:r>
      <w:r w:rsidRPr="00155BB8">
        <w:rPr>
          <w:rFonts w:ascii="Arial" w:hAnsi="Arial" w:cs="Arial"/>
          <w:sz w:val="18"/>
          <w:szCs w:val="18"/>
          <w:lang w:val="es-BO"/>
        </w:rPr>
        <w:t>, estas retenciones serán reintegradas.</w:t>
      </w:r>
    </w:p>
    <w:p w14:paraId="246E90EF" w14:textId="77777777" w:rsidR="00915257" w:rsidRPr="00155BB8" w:rsidRDefault="00915257" w:rsidP="00915257">
      <w:pPr>
        <w:widowControl w:val="0"/>
        <w:autoSpaceDE w:val="0"/>
        <w:autoSpaceDN w:val="0"/>
        <w:adjustRightInd w:val="0"/>
        <w:jc w:val="both"/>
        <w:rPr>
          <w:rFonts w:ascii="Arial" w:hAnsi="Arial" w:cs="Arial"/>
          <w:b/>
          <w:sz w:val="18"/>
          <w:szCs w:val="18"/>
        </w:rPr>
      </w:pPr>
    </w:p>
    <w:p w14:paraId="40BAE2FC" w14:textId="77777777" w:rsidR="00915257" w:rsidRPr="00155BB8" w:rsidRDefault="00915257" w:rsidP="00915257">
      <w:pPr>
        <w:widowControl w:val="0"/>
        <w:autoSpaceDE w:val="0"/>
        <w:autoSpaceDN w:val="0"/>
        <w:adjustRightInd w:val="0"/>
        <w:jc w:val="both"/>
        <w:rPr>
          <w:rFonts w:ascii="Arial" w:hAnsi="Arial" w:cs="Arial"/>
          <w:sz w:val="18"/>
          <w:szCs w:val="18"/>
          <w:lang w:val="es-BO"/>
        </w:rPr>
      </w:pPr>
      <w:r w:rsidRPr="00155BB8">
        <w:rPr>
          <w:rFonts w:ascii="Arial" w:hAnsi="Arial" w:cs="Arial"/>
          <w:b/>
          <w:sz w:val="18"/>
          <w:szCs w:val="18"/>
        </w:rPr>
        <w:t xml:space="preserve">CLÁUSULA NOVENA.- (ANTICIPO) </w:t>
      </w:r>
      <w:r w:rsidRPr="00155BB8">
        <w:rPr>
          <w:rFonts w:ascii="Arial" w:hAnsi="Arial" w:cs="Arial"/>
          <w:sz w:val="18"/>
          <w:szCs w:val="18"/>
          <w:lang w:val="es-BO"/>
        </w:rPr>
        <w:t xml:space="preserve">Después de ser suscrito el Contrato la </w:t>
      </w:r>
      <w:r w:rsidRPr="00155BB8">
        <w:rPr>
          <w:rFonts w:ascii="Arial" w:hAnsi="Arial" w:cs="Arial"/>
          <w:b/>
          <w:sz w:val="18"/>
          <w:szCs w:val="18"/>
          <w:lang w:val="es-BO"/>
        </w:rPr>
        <w:t xml:space="preserve">ENTIDAD, </w:t>
      </w:r>
      <w:r w:rsidRPr="00155BB8">
        <w:rPr>
          <w:rFonts w:ascii="Arial" w:hAnsi="Arial" w:cs="Arial"/>
          <w:sz w:val="18"/>
          <w:szCs w:val="18"/>
          <w:lang w:val="es-BO"/>
        </w:rPr>
        <w:t xml:space="preserve">a solicitud expresa del </w:t>
      </w:r>
      <w:r w:rsidRPr="00155BB8">
        <w:rPr>
          <w:rFonts w:ascii="Arial" w:hAnsi="Arial" w:cs="Arial"/>
          <w:b/>
          <w:sz w:val="18"/>
          <w:szCs w:val="18"/>
          <w:lang w:val="es-BO"/>
        </w:rPr>
        <w:t>CONTRATISTA</w:t>
      </w:r>
      <w:r w:rsidRPr="00155BB8">
        <w:rPr>
          <w:rFonts w:ascii="Arial" w:hAnsi="Arial" w:cs="Arial"/>
          <w:sz w:val="18"/>
          <w:szCs w:val="18"/>
          <w:lang w:val="es-BO"/>
        </w:rPr>
        <w:t>, podrá otorgarle un anticipo que no deberá exceder el veinte por ciento (20%) del monto total del contrato, el cual podrá ser desembolsado en uno o más desembolsos, contra entrega de una Garantía de Correcta Inversión de Anticipo por el cien por ciento (100%) del monto a ser desembolsado. El importe del anticipo será descontado en forma prorrateada de cada Planilla de Avance de Obra, hasta cubrir el monto total del anticipo.</w:t>
      </w:r>
    </w:p>
    <w:p w14:paraId="5CA2C64C" w14:textId="77777777" w:rsidR="00915257" w:rsidRPr="00155BB8" w:rsidRDefault="00915257" w:rsidP="00915257">
      <w:pPr>
        <w:rPr>
          <w:rFonts w:ascii="Arial" w:hAnsi="Arial" w:cs="Arial"/>
          <w:sz w:val="18"/>
          <w:szCs w:val="18"/>
          <w:lang w:val="es-BO"/>
        </w:rPr>
      </w:pPr>
    </w:p>
    <w:p w14:paraId="6B9E28E6" w14:textId="77777777" w:rsidR="00915257" w:rsidRPr="00155BB8" w:rsidRDefault="00915257" w:rsidP="00915257">
      <w:pPr>
        <w:widowControl w:val="0"/>
        <w:autoSpaceDE w:val="0"/>
        <w:autoSpaceDN w:val="0"/>
        <w:adjustRightInd w:val="0"/>
        <w:jc w:val="both"/>
        <w:rPr>
          <w:rFonts w:ascii="Arial" w:hAnsi="Arial" w:cs="Arial"/>
          <w:sz w:val="18"/>
          <w:szCs w:val="18"/>
          <w:lang w:val="es-BO"/>
        </w:rPr>
      </w:pPr>
      <w:r w:rsidRPr="00155BB8">
        <w:rPr>
          <w:rFonts w:ascii="Arial" w:hAnsi="Arial" w:cs="Arial"/>
          <w:sz w:val="18"/>
          <w:szCs w:val="18"/>
          <w:lang w:val="es-BO"/>
        </w:rPr>
        <w:t xml:space="preserve">El </w:t>
      </w:r>
      <w:r w:rsidRPr="00155BB8">
        <w:rPr>
          <w:rFonts w:ascii="Arial" w:hAnsi="Arial" w:cs="Arial"/>
          <w:b/>
          <w:sz w:val="18"/>
          <w:szCs w:val="18"/>
          <w:lang w:val="es-BO"/>
        </w:rPr>
        <w:t xml:space="preserve">CONTRATISTA </w:t>
      </w:r>
      <w:r w:rsidRPr="00155BB8">
        <w:rPr>
          <w:rFonts w:ascii="Arial" w:hAnsi="Arial" w:cs="Arial"/>
          <w:sz w:val="18"/>
          <w:szCs w:val="18"/>
          <w:lang w:val="es-BO"/>
        </w:rPr>
        <w:t>deberá solicitar el Anticipo adjuntando en su solicitud la correspondiente Garantía de Correcta Inversión de Anticipo por el 100% del monto solicitado en el plazo de dos (2) días calendario, computables a partir del día siguiente hábil de la suscripción del presente Contrato, caso contrario se dará por Anticipo no solicitado.</w:t>
      </w:r>
    </w:p>
    <w:p w14:paraId="2D93F0D9" w14:textId="77777777" w:rsidR="00915257" w:rsidRPr="00155BB8" w:rsidRDefault="00915257" w:rsidP="00915257">
      <w:pPr>
        <w:widowControl w:val="0"/>
        <w:autoSpaceDE w:val="0"/>
        <w:autoSpaceDN w:val="0"/>
        <w:adjustRightInd w:val="0"/>
        <w:jc w:val="both"/>
        <w:rPr>
          <w:rFonts w:ascii="Arial" w:hAnsi="Arial" w:cs="Arial"/>
          <w:sz w:val="18"/>
          <w:szCs w:val="18"/>
          <w:lang w:val="es-BO"/>
        </w:rPr>
      </w:pPr>
    </w:p>
    <w:p w14:paraId="1F8B80E3"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El importe de la garantía podrá ser cobrado por la </w:t>
      </w:r>
      <w:r w:rsidRPr="00155BB8">
        <w:rPr>
          <w:rFonts w:ascii="Arial" w:hAnsi="Arial" w:cs="Arial"/>
          <w:b/>
          <w:sz w:val="18"/>
          <w:szCs w:val="18"/>
          <w:lang w:val="es-BO"/>
        </w:rPr>
        <w:t>ENTIDAD</w:t>
      </w:r>
      <w:r w:rsidRPr="00155BB8">
        <w:rPr>
          <w:rFonts w:ascii="Arial" w:hAnsi="Arial" w:cs="Arial"/>
          <w:sz w:val="18"/>
          <w:szCs w:val="18"/>
          <w:lang w:val="es-BO"/>
        </w:rPr>
        <w:t xml:space="preserve"> en caso de que el </w:t>
      </w:r>
      <w:r w:rsidRPr="00155BB8">
        <w:rPr>
          <w:rFonts w:ascii="Arial" w:hAnsi="Arial" w:cs="Arial"/>
          <w:b/>
          <w:bCs/>
          <w:sz w:val="18"/>
          <w:szCs w:val="18"/>
          <w:lang w:val="es-BO"/>
        </w:rPr>
        <w:t xml:space="preserve">CONTRATISTA </w:t>
      </w:r>
      <w:r w:rsidRPr="00155BB8">
        <w:rPr>
          <w:rFonts w:ascii="Arial" w:hAnsi="Arial" w:cs="Arial"/>
          <w:sz w:val="18"/>
          <w:szCs w:val="18"/>
          <w:lang w:val="es-BO"/>
        </w:rPr>
        <w:t>no haya iniciado la obra dentro de los dos (2)</w:t>
      </w:r>
      <w:r w:rsidRPr="00155BB8">
        <w:rPr>
          <w:rFonts w:ascii="Arial" w:eastAsia="Calibri" w:hAnsi="Arial" w:cs="Arial"/>
          <w:b/>
          <w:i/>
          <w:sz w:val="18"/>
          <w:szCs w:val="18"/>
          <w:lang w:val="es-BO" w:eastAsia="en-US"/>
        </w:rPr>
        <w:t xml:space="preserve"> </w:t>
      </w:r>
      <w:r w:rsidRPr="00155BB8">
        <w:rPr>
          <w:rFonts w:ascii="Arial" w:hAnsi="Arial" w:cs="Arial"/>
          <w:sz w:val="18"/>
          <w:szCs w:val="18"/>
          <w:lang w:val="es-BO"/>
        </w:rPr>
        <w:t>días calendario posterior a la emisión de la Orden de Proceder, o en caso de que no cuente con el personal y equipos necesarios para la realización de la obra estipulada en el contrato, una vez iniciado éste.</w:t>
      </w:r>
    </w:p>
    <w:p w14:paraId="45DC45F4" w14:textId="77777777" w:rsidR="00915257" w:rsidRPr="00155BB8" w:rsidRDefault="00915257" w:rsidP="00915257">
      <w:pPr>
        <w:jc w:val="both"/>
        <w:rPr>
          <w:rFonts w:ascii="Arial" w:hAnsi="Arial" w:cs="Arial"/>
          <w:sz w:val="18"/>
          <w:szCs w:val="18"/>
        </w:rPr>
      </w:pPr>
    </w:p>
    <w:p w14:paraId="2E74720A"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4447BFA7" w14:textId="77777777" w:rsidR="00915257" w:rsidRPr="00155BB8" w:rsidRDefault="00915257" w:rsidP="00915257">
      <w:pPr>
        <w:jc w:val="both"/>
        <w:rPr>
          <w:rFonts w:ascii="Arial" w:hAnsi="Arial" w:cs="Arial"/>
          <w:sz w:val="18"/>
          <w:szCs w:val="18"/>
          <w:lang w:val="es-BO"/>
        </w:rPr>
      </w:pPr>
    </w:p>
    <w:p w14:paraId="0F90313A"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El </w:t>
      </w:r>
      <w:r w:rsidRPr="00155BB8">
        <w:rPr>
          <w:rFonts w:ascii="Arial" w:hAnsi="Arial" w:cs="Arial"/>
          <w:b/>
          <w:bCs/>
          <w:sz w:val="18"/>
          <w:szCs w:val="18"/>
          <w:lang w:val="es-BO"/>
        </w:rPr>
        <w:t xml:space="preserve">SUPERVISOR </w:t>
      </w:r>
      <w:r w:rsidRPr="00155BB8">
        <w:rPr>
          <w:rFonts w:ascii="Arial" w:hAnsi="Arial" w:cs="Arial"/>
          <w:sz w:val="18"/>
          <w:szCs w:val="18"/>
          <w:lang w:val="es-BO"/>
        </w:rPr>
        <w:t xml:space="preserve">llevará el control directo de la vigencia y validez de esta garantía, en cuanto al monto y plazo, a efectos de requerir su ampliación al </w:t>
      </w:r>
      <w:r w:rsidRPr="00155BB8">
        <w:rPr>
          <w:rFonts w:ascii="Arial" w:hAnsi="Arial" w:cs="Arial"/>
          <w:b/>
          <w:bCs/>
          <w:sz w:val="18"/>
          <w:szCs w:val="18"/>
          <w:lang w:val="es-BO"/>
        </w:rPr>
        <w:t>CONTRATISTA</w:t>
      </w:r>
      <w:r w:rsidRPr="00155BB8">
        <w:rPr>
          <w:rFonts w:ascii="Arial" w:hAnsi="Arial" w:cs="Arial"/>
          <w:sz w:val="18"/>
          <w:szCs w:val="18"/>
          <w:lang w:val="es-BO"/>
        </w:rPr>
        <w:t xml:space="preserve">, o solicitar a la </w:t>
      </w:r>
      <w:r w:rsidRPr="00155BB8">
        <w:rPr>
          <w:rFonts w:ascii="Arial" w:hAnsi="Arial" w:cs="Arial"/>
          <w:b/>
          <w:sz w:val="18"/>
          <w:szCs w:val="18"/>
          <w:lang w:val="es-BO"/>
        </w:rPr>
        <w:t xml:space="preserve">ENTIDAD </w:t>
      </w:r>
      <w:r w:rsidRPr="00155BB8">
        <w:rPr>
          <w:rFonts w:ascii="Arial" w:hAnsi="Arial" w:cs="Arial"/>
          <w:sz w:val="18"/>
          <w:szCs w:val="18"/>
          <w:lang w:val="es-BO"/>
        </w:rPr>
        <w:t>su ejecución.</w:t>
      </w:r>
    </w:p>
    <w:p w14:paraId="29BD4375" w14:textId="77777777" w:rsidR="00915257" w:rsidRPr="00155BB8" w:rsidRDefault="00915257" w:rsidP="00915257">
      <w:pPr>
        <w:jc w:val="both"/>
        <w:rPr>
          <w:rFonts w:ascii="Arial" w:hAnsi="Arial" w:cs="Arial"/>
          <w:sz w:val="18"/>
          <w:szCs w:val="18"/>
          <w:lang w:val="es-BO"/>
        </w:rPr>
      </w:pPr>
    </w:p>
    <w:p w14:paraId="5CD19A9F" w14:textId="77777777" w:rsidR="00915257" w:rsidRPr="00155BB8" w:rsidRDefault="00915257" w:rsidP="00915257">
      <w:pPr>
        <w:jc w:val="both"/>
        <w:rPr>
          <w:rFonts w:ascii="Arial" w:hAnsi="Arial" w:cs="Arial"/>
          <w:sz w:val="18"/>
          <w:szCs w:val="18"/>
          <w:lang w:val="es-BO"/>
        </w:rPr>
      </w:pPr>
      <w:r w:rsidRPr="00155BB8">
        <w:rPr>
          <w:rFonts w:ascii="Arial" w:hAnsi="Arial" w:cs="Arial"/>
          <w:b/>
          <w:sz w:val="18"/>
          <w:szCs w:val="18"/>
        </w:rPr>
        <w:t>CLÁUSULA DÉCIMA.- (</w:t>
      </w:r>
      <w:r w:rsidRPr="00155BB8">
        <w:rPr>
          <w:rFonts w:ascii="Arial" w:hAnsi="Arial" w:cs="Arial"/>
          <w:b/>
          <w:sz w:val="18"/>
          <w:szCs w:val="18"/>
          <w:lang w:val="es-BO"/>
        </w:rPr>
        <w:t xml:space="preserve">DOMICILIO A EFECTOS DE NOTIFICACIÓN) </w:t>
      </w:r>
      <w:r w:rsidRPr="00155BB8">
        <w:rPr>
          <w:rFonts w:ascii="Arial" w:hAnsi="Arial" w:cs="Arial"/>
          <w:sz w:val="18"/>
          <w:szCs w:val="18"/>
          <w:lang w:val="es-BO"/>
        </w:rPr>
        <w:t>Cualquier aviso o notificación que tengan que darse las partes bajo este Contrato y que no estén referidas a trabajos en la obra misma, será enviada por escrito:</w:t>
      </w:r>
    </w:p>
    <w:p w14:paraId="7025ABA9" w14:textId="77777777" w:rsidR="00915257" w:rsidRPr="00155BB8" w:rsidRDefault="00915257" w:rsidP="00915257">
      <w:pPr>
        <w:jc w:val="both"/>
        <w:rPr>
          <w:rFonts w:ascii="Arial" w:hAnsi="Arial" w:cs="Arial"/>
          <w:sz w:val="18"/>
          <w:szCs w:val="18"/>
          <w:lang w:val="es-BO"/>
        </w:rPr>
      </w:pPr>
    </w:p>
    <w:p w14:paraId="703773CB" w14:textId="77777777" w:rsidR="00915257" w:rsidRPr="00155BB8" w:rsidRDefault="00915257" w:rsidP="00915257">
      <w:pPr>
        <w:ind w:left="709" w:hanging="4"/>
        <w:jc w:val="both"/>
        <w:rPr>
          <w:rFonts w:ascii="Arial" w:hAnsi="Arial" w:cs="Arial"/>
          <w:sz w:val="18"/>
          <w:szCs w:val="18"/>
          <w:lang w:val="es-BO"/>
        </w:rPr>
      </w:pPr>
      <w:r w:rsidRPr="00155BB8">
        <w:rPr>
          <w:rFonts w:ascii="Arial" w:hAnsi="Arial" w:cs="Arial"/>
          <w:sz w:val="18"/>
          <w:szCs w:val="18"/>
          <w:lang w:val="es-BO"/>
        </w:rPr>
        <w:t xml:space="preserve">Al </w:t>
      </w:r>
      <w:r w:rsidRPr="00155BB8">
        <w:rPr>
          <w:rFonts w:ascii="Arial" w:hAnsi="Arial" w:cs="Arial"/>
          <w:b/>
          <w:bCs/>
          <w:sz w:val="18"/>
          <w:szCs w:val="18"/>
          <w:lang w:val="es-BO"/>
        </w:rPr>
        <w:t>CONTRATISTA</w:t>
      </w:r>
      <w:r w:rsidRPr="00155BB8">
        <w:rPr>
          <w:rFonts w:ascii="Arial" w:hAnsi="Arial" w:cs="Arial"/>
          <w:sz w:val="18"/>
          <w:szCs w:val="18"/>
          <w:lang w:val="es-BO"/>
        </w:rPr>
        <w:t xml:space="preserve">: En </w:t>
      </w:r>
      <w:r w:rsidRPr="00155BB8">
        <w:rPr>
          <w:rFonts w:ascii="Arial" w:hAnsi="Arial" w:cs="Arial"/>
          <w:bCs/>
          <w:spacing w:val="-6"/>
          <w:sz w:val="18"/>
          <w:szCs w:val="18"/>
          <w:lang w:val="es-ES_tradnl"/>
        </w:rPr>
        <w:t>_____________.</w:t>
      </w:r>
    </w:p>
    <w:p w14:paraId="1A622743" w14:textId="77777777" w:rsidR="00915257" w:rsidRPr="00155BB8" w:rsidRDefault="00915257" w:rsidP="00915257">
      <w:pPr>
        <w:ind w:left="705" w:hanging="705"/>
        <w:jc w:val="both"/>
        <w:rPr>
          <w:rFonts w:ascii="Arial" w:hAnsi="Arial" w:cs="Arial"/>
          <w:sz w:val="18"/>
          <w:szCs w:val="18"/>
          <w:lang w:val="es-BO"/>
        </w:rPr>
      </w:pPr>
      <w:r w:rsidRPr="00155BB8">
        <w:rPr>
          <w:rFonts w:ascii="Arial" w:hAnsi="Arial" w:cs="Arial"/>
          <w:sz w:val="18"/>
          <w:szCs w:val="18"/>
          <w:lang w:val="es-BO"/>
        </w:rPr>
        <w:t>.</w:t>
      </w:r>
      <w:r w:rsidRPr="00155BB8">
        <w:rPr>
          <w:rFonts w:ascii="Arial" w:hAnsi="Arial" w:cs="Arial"/>
          <w:sz w:val="18"/>
          <w:szCs w:val="18"/>
          <w:lang w:val="es-BO"/>
        </w:rPr>
        <w:tab/>
      </w:r>
    </w:p>
    <w:p w14:paraId="4288FA33" w14:textId="77777777" w:rsidR="00915257" w:rsidRPr="00155BB8" w:rsidRDefault="00915257" w:rsidP="00915257">
      <w:pPr>
        <w:ind w:left="705"/>
        <w:jc w:val="both"/>
        <w:rPr>
          <w:rFonts w:ascii="Arial" w:hAnsi="Arial" w:cs="Arial"/>
          <w:sz w:val="18"/>
          <w:szCs w:val="18"/>
          <w:lang w:val="es-BO"/>
        </w:rPr>
      </w:pPr>
      <w:r w:rsidRPr="00155BB8">
        <w:rPr>
          <w:rFonts w:ascii="Arial" w:hAnsi="Arial" w:cs="Arial"/>
          <w:sz w:val="18"/>
          <w:szCs w:val="18"/>
          <w:lang w:val="es-BO"/>
        </w:rPr>
        <w:t xml:space="preserve">A la </w:t>
      </w:r>
      <w:r w:rsidRPr="00155BB8">
        <w:rPr>
          <w:rFonts w:ascii="Arial" w:hAnsi="Arial" w:cs="Arial"/>
          <w:b/>
          <w:sz w:val="18"/>
          <w:szCs w:val="18"/>
          <w:lang w:val="es-BO"/>
        </w:rPr>
        <w:t>ENTIDAD</w:t>
      </w:r>
      <w:r w:rsidRPr="00155BB8">
        <w:rPr>
          <w:rFonts w:ascii="Arial" w:hAnsi="Arial" w:cs="Arial"/>
          <w:sz w:val="18"/>
          <w:szCs w:val="18"/>
          <w:lang w:val="es-BO"/>
        </w:rPr>
        <w:t>: En su Edificio Principal ubicado en la calle Ayacucho esquina Mercado S/N, Zona Central de la ciudad de La Paz – Bolivia.</w:t>
      </w:r>
    </w:p>
    <w:p w14:paraId="1BF34D99" w14:textId="77777777" w:rsidR="00915257" w:rsidRPr="00155BB8" w:rsidRDefault="00915257" w:rsidP="00915257">
      <w:pPr>
        <w:jc w:val="both"/>
        <w:rPr>
          <w:rFonts w:ascii="Arial" w:hAnsi="Arial" w:cs="Arial"/>
          <w:b/>
          <w:sz w:val="18"/>
          <w:szCs w:val="18"/>
        </w:rPr>
      </w:pPr>
    </w:p>
    <w:p w14:paraId="5FF49C9B" w14:textId="77777777" w:rsidR="00915257" w:rsidRPr="00155BB8" w:rsidRDefault="00915257" w:rsidP="00915257">
      <w:pPr>
        <w:autoSpaceDE w:val="0"/>
        <w:autoSpaceDN w:val="0"/>
        <w:adjustRightInd w:val="0"/>
        <w:jc w:val="both"/>
        <w:rPr>
          <w:rFonts w:ascii="Arial" w:hAnsi="Arial" w:cs="Arial"/>
          <w:bCs/>
          <w:sz w:val="18"/>
          <w:szCs w:val="18"/>
          <w:lang w:val="es-BO"/>
        </w:rPr>
      </w:pPr>
      <w:r w:rsidRPr="00155BB8">
        <w:rPr>
          <w:rFonts w:ascii="Arial" w:hAnsi="Arial" w:cs="Arial"/>
          <w:b/>
          <w:sz w:val="18"/>
          <w:szCs w:val="18"/>
        </w:rPr>
        <w:t xml:space="preserve">CLÁUSULA </w:t>
      </w:r>
      <w:r w:rsidRPr="00155BB8">
        <w:rPr>
          <w:rFonts w:ascii="Arial" w:hAnsi="Arial" w:cs="Arial"/>
          <w:b/>
          <w:bCs/>
          <w:sz w:val="18"/>
          <w:szCs w:val="18"/>
          <w:lang w:val="es-BO"/>
        </w:rPr>
        <w:t xml:space="preserve">DÉCIMA PRIMERA.- (ESTIPULACIONES SOBRE IMPUESTOS) </w:t>
      </w:r>
      <w:r w:rsidRPr="00155BB8">
        <w:rPr>
          <w:rFonts w:ascii="Arial" w:hAnsi="Arial" w:cs="Arial"/>
          <w:bCs/>
          <w:sz w:val="18"/>
          <w:szCs w:val="18"/>
          <w:lang w:val="es-BO"/>
        </w:rPr>
        <w:t>Correrá por cuenta del</w:t>
      </w:r>
      <w:r w:rsidRPr="00155BB8">
        <w:rPr>
          <w:rFonts w:ascii="Arial" w:hAnsi="Arial" w:cs="Arial"/>
          <w:b/>
          <w:bCs/>
          <w:sz w:val="18"/>
          <w:szCs w:val="18"/>
          <w:lang w:val="es-BO"/>
        </w:rPr>
        <w:t xml:space="preserve"> CONTRATISTA</w:t>
      </w:r>
      <w:r w:rsidRPr="00155BB8">
        <w:rPr>
          <w:rFonts w:ascii="Arial" w:hAnsi="Arial" w:cs="Arial"/>
          <w:bCs/>
          <w:sz w:val="18"/>
          <w:szCs w:val="18"/>
          <w:lang w:val="es-BO"/>
        </w:rPr>
        <w:t xml:space="preserve"> el pago de todos los impuestos vigentes en el país a la fecha de presentación de su propuesta.</w:t>
      </w:r>
    </w:p>
    <w:p w14:paraId="4628BEB9" w14:textId="77777777" w:rsidR="00915257" w:rsidRPr="00155BB8" w:rsidRDefault="00915257" w:rsidP="00915257">
      <w:pPr>
        <w:jc w:val="both"/>
        <w:rPr>
          <w:rFonts w:ascii="Arial" w:hAnsi="Arial" w:cs="Arial"/>
          <w:sz w:val="18"/>
          <w:szCs w:val="18"/>
          <w:lang w:val="es-BO"/>
        </w:rPr>
      </w:pPr>
    </w:p>
    <w:p w14:paraId="2429A5F0" w14:textId="77777777" w:rsidR="00915257" w:rsidRPr="00155BB8" w:rsidRDefault="00915257" w:rsidP="00915257">
      <w:pPr>
        <w:spacing w:after="160" w:line="259" w:lineRule="auto"/>
        <w:jc w:val="both"/>
        <w:rPr>
          <w:rFonts w:ascii="Arial" w:eastAsia="Calibri" w:hAnsi="Arial" w:cs="Arial"/>
          <w:sz w:val="18"/>
          <w:szCs w:val="18"/>
          <w:lang w:val="es-BO" w:eastAsia="en-US"/>
        </w:rPr>
      </w:pPr>
      <w:r w:rsidRPr="00155BB8">
        <w:rPr>
          <w:rFonts w:ascii="Arial" w:hAnsi="Arial" w:cs="Arial"/>
          <w:b/>
          <w:sz w:val="18"/>
          <w:szCs w:val="18"/>
        </w:rPr>
        <w:t xml:space="preserve">CLÁUSULA </w:t>
      </w:r>
      <w:r w:rsidRPr="00155BB8">
        <w:rPr>
          <w:rFonts w:ascii="Arial" w:hAnsi="Arial" w:cs="Arial"/>
          <w:b/>
          <w:bCs/>
          <w:sz w:val="18"/>
          <w:szCs w:val="18"/>
          <w:lang w:val="es-BO"/>
        </w:rPr>
        <w:t>DÉCIMA SEGUNDA</w:t>
      </w:r>
      <w:r w:rsidRPr="00155BB8">
        <w:rPr>
          <w:rFonts w:ascii="Arial" w:hAnsi="Arial" w:cs="Arial"/>
          <w:b/>
          <w:sz w:val="18"/>
          <w:szCs w:val="18"/>
          <w:lang w:val="es-BO"/>
        </w:rPr>
        <w:t xml:space="preserve">.- (FACTURACIÓN) </w:t>
      </w:r>
      <w:r w:rsidRPr="00155BB8">
        <w:rPr>
          <w:rFonts w:ascii="Arial" w:eastAsia="Calibri" w:hAnsi="Arial" w:cs="Arial"/>
          <w:sz w:val="18"/>
          <w:szCs w:val="18"/>
          <w:lang w:val="es-BO" w:eastAsia="en-US"/>
        </w:rPr>
        <w:t xml:space="preserve">El </w:t>
      </w:r>
      <w:r w:rsidRPr="00155BB8">
        <w:rPr>
          <w:rFonts w:ascii="Arial" w:eastAsia="Calibri" w:hAnsi="Arial" w:cs="Arial"/>
          <w:b/>
          <w:bCs/>
          <w:sz w:val="18"/>
          <w:szCs w:val="18"/>
          <w:lang w:val="es-BO" w:eastAsia="en-US"/>
        </w:rPr>
        <w:t>CONTRATISTA</w:t>
      </w:r>
      <w:r w:rsidRPr="00155BB8">
        <w:rPr>
          <w:rFonts w:ascii="Arial" w:eastAsia="Calibri" w:hAnsi="Arial" w:cs="Arial"/>
          <w:sz w:val="18"/>
          <w:szCs w:val="18"/>
          <w:lang w:val="es-BO" w:eastAsia="en-US"/>
        </w:rPr>
        <w:t xml:space="preserve"> emitirá la factura correspondiente a favor de la </w:t>
      </w:r>
      <w:r w:rsidRPr="00155BB8">
        <w:rPr>
          <w:rFonts w:ascii="Arial" w:eastAsia="Calibri" w:hAnsi="Arial" w:cs="Arial"/>
          <w:b/>
          <w:bCs/>
          <w:sz w:val="18"/>
          <w:szCs w:val="18"/>
          <w:lang w:val="es-BO" w:eastAsia="en-US"/>
        </w:rPr>
        <w:t>ENTIDAD</w:t>
      </w:r>
      <w:r w:rsidRPr="00155BB8">
        <w:rPr>
          <w:rFonts w:ascii="Arial" w:eastAsia="Calibri" w:hAnsi="Arial" w:cs="Arial"/>
          <w:sz w:val="18"/>
          <w:szCs w:val="18"/>
          <w:lang w:val="es-BO" w:eastAsia="en-US"/>
        </w:rPr>
        <w:t xml:space="preserve"> una vez que cada planilla de avance de obra haya sido aprobada por el </w:t>
      </w:r>
      <w:r w:rsidRPr="00155BB8">
        <w:rPr>
          <w:rFonts w:ascii="Arial" w:eastAsia="Calibri" w:hAnsi="Arial" w:cs="Arial"/>
          <w:b/>
          <w:bCs/>
          <w:sz w:val="18"/>
          <w:szCs w:val="18"/>
          <w:lang w:val="es-BO" w:eastAsia="en-US"/>
        </w:rPr>
        <w:t>SUPERVISOR</w:t>
      </w:r>
      <w:r w:rsidRPr="00155BB8">
        <w:rPr>
          <w:rFonts w:ascii="Arial" w:eastAsia="Calibri" w:hAnsi="Arial" w:cs="Arial"/>
          <w:sz w:val="18"/>
          <w:szCs w:val="18"/>
          <w:lang w:val="es-BO" w:eastAsia="en-US"/>
        </w:rPr>
        <w:t xml:space="preserve">. En caso de que no sea emitida la factura respectiva, la </w:t>
      </w:r>
      <w:r w:rsidRPr="00155BB8">
        <w:rPr>
          <w:rFonts w:ascii="Arial" w:eastAsia="Calibri" w:hAnsi="Arial" w:cs="Arial"/>
          <w:b/>
          <w:bCs/>
          <w:sz w:val="18"/>
          <w:szCs w:val="18"/>
          <w:lang w:val="es-BO" w:eastAsia="en-US"/>
        </w:rPr>
        <w:t>ENTIDAD</w:t>
      </w:r>
      <w:r w:rsidRPr="00155BB8">
        <w:rPr>
          <w:rFonts w:ascii="Arial" w:eastAsia="Calibri" w:hAnsi="Arial" w:cs="Arial"/>
          <w:sz w:val="18"/>
          <w:szCs w:val="18"/>
          <w:lang w:val="es-BO" w:eastAsia="en-US"/>
        </w:rPr>
        <w:t xml:space="preserve"> no hará efectivo el pago de la planilla. </w:t>
      </w:r>
      <w:r w:rsidRPr="00155BB8">
        <w:rPr>
          <w:rFonts w:ascii="Arial" w:eastAsia="Calibri" w:hAnsi="Arial" w:cs="Arial"/>
          <w:b/>
          <w:i/>
          <w:sz w:val="18"/>
          <w:szCs w:val="18"/>
          <w:lang w:val="es-BO" w:eastAsia="en-US"/>
        </w:rPr>
        <w:t>(Incluir la siguiente redacción únicamente si el CONTRATISTA es una persona natural: “Para personas naturales, en ausencia de la nota fiscal, el CONTRATANTE deberá retener los impuestos de ley a efectos de cumplimiento de obligaciones tributarias.”)</w:t>
      </w:r>
      <w:r w:rsidRPr="00155BB8">
        <w:rPr>
          <w:rFonts w:ascii="Arial" w:eastAsia="Calibri" w:hAnsi="Arial" w:cs="Arial"/>
          <w:sz w:val="18"/>
          <w:szCs w:val="18"/>
          <w:lang w:val="es-BO" w:eastAsia="en-US"/>
        </w:rPr>
        <w:t xml:space="preserve"> </w:t>
      </w:r>
    </w:p>
    <w:p w14:paraId="6CCF9CC9" w14:textId="77777777" w:rsidR="00915257" w:rsidRPr="00155BB8" w:rsidRDefault="00915257" w:rsidP="00915257">
      <w:pPr>
        <w:jc w:val="both"/>
        <w:rPr>
          <w:rFonts w:ascii="Arial" w:hAnsi="Arial" w:cs="Arial"/>
          <w:sz w:val="18"/>
          <w:szCs w:val="18"/>
          <w:lang w:val="es-BO"/>
        </w:rPr>
      </w:pPr>
      <w:r w:rsidRPr="00155BB8">
        <w:rPr>
          <w:rFonts w:ascii="Arial" w:hAnsi="Arial" w:cs="Arial"/>
          <w:b/>
          <w:sz w:val="18"/>
          <w:szCs w:val="18"/>
        </w:rPr>
        <w:t>CLÁUSULA</w:t>
      </w:r>
      <w:r w:rsidRPr="00155BB8">
        <w:rPr>
          <w:rFonts w:ascii="Arial" w:hAnsi="Arial" w:cs="Arial"/>
          <w:b/>
          <w:sz w:val="18"/>
          <w:szCs w:val="18"/>
          <w:lang w:val="es-BO"/>
        </w:rPr>
        <w:t xml:space="preserve"> DÉCIMA TERCERA.- (CUMPLIMIENTO DE LEYES LABORALES) </w:t>
      </w:r>
      <w:r w:rsidRPr="00155BB8">
        <w:rPr>
          <w:rFonts w:ascii="Arial" w:hAnsi="Arial" w:cs="Arial"/>
          <w:sz w:val="18"/>
          <w:szCs w:val="18"/>
          <w:lang w:val="es-BO"/>
        </w:rPr>
        <w:t xml:space="preserve">El </w:t>
      </w:r>
      <w:r w:rsidRPr="00155BB8">
        <w:rPr>
          <w:rFonts w:ascii="Arial" w:hAnsi="Arial" w:cs="Arial"/>
          <w:b/>
          <w:bCs/>
          <w:sz w:val="18"/>
          <w:szCs w:val="18"/>
          <w:lang w:val="es-BO"/>
        </w:rPr>
        <w:t>CONTRATISTA</w:t>
      </w:r>
      <w:r w:rsidRPr="00155BB8">
        <w:rPr>
          <w:rFonts w:ascii="Arial" w:hAnsi="Arial" w:cs="Arial"/>
          <w:sz w:val="18"/>
          <w:szCs w:val="18"/>
          <w:lang w:val="es-BO"/>
        </w:rPr>
        <w:t xml:space="preserve"> deberá dar estricto cumplimiento a la legislación laboral y social vigente en el Estado Plurinacional de Bolivia.</w:t>
      </w:r>
    </w:p>
    <w:p w14:paraId="73BEB87D" w14:textId="77777777" w:rsidR="00915257" w:rsidRPr="00155BB8" w:rsidRDefault="00915257" w:rsidP="00915257">
      <w:pPr>
        <w:jc w:val="both"/>
        <w:rPr>
          <w:rFonts w:ascii="Arial" w:hAnsi="Arial" w:cs="Arial"/>
          <w:sz w:val="18"/>
          <w:szCs w:val="18"/>
          <w:lang w:val="es-BO"/>
        </w:rPr>
      </w:pPr>
    </w:p>
    <w:p w14:paraId="76B87BC8"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El </w:t>
      </w:r>
      <w:r w:rsidRPr="00155BB8">
        <w:rPr>
          <w:rFonts w:ascii="Arial" w:hAnsi="Arial" w:cs="Arial"/>
          <w:b/>
          <w:bCs/>
          <w:sz w:val="18"/>
          <w:szCs w:val="18"/>
          <w:lang w:val="es-BO"/>
        </w:rPr>
        <w:t>CONTRATISTA</w:t>
      </w:r>
      <w:r w:rsidRPr="00155BB8">
        <w:rPr>
          <w:rFonts w:ascii="Arial" w:hAnsi="Arial" w:cs="Arial"/>
          <w:sz w:val="18"/>
          <w:szCs w:val="18"/>
          <w:lang w:val="es-BO"/>
        </w:rPr>
        <w:t xml:space="preserve"> será responsable y deberá mantener a la </w:t>
      </w:r>
      <w:r w:rsidRPr="00155BB8">
        <w:rPr>
          <w:rFonts w:ascii="Arial" w:hAnsi="Arial" w:cs="Arial"/>
          <w:b/>
          <w:sz w:val="18"/>
          <w:szCs w:val="18"/>
          <w:lang w:val="es-BO"/>
        </w:rPr>
        <w:t>ENTIDAD</w:t>
      </w:r>
      <w:r w:rsidRPr="00155BB8">
        <w:rPr>
          <w:rFonts w:ascii="Arial" w:hAnsi="Arial" w:cs="Arial"/>
          <w:sz w:val="18"/>
          <w:szCs w:val="18"/>
          <w:lang w:val="es-BO"/>
        </w:rPr>
        <w:t xml:space="preserve"> exonerada contra cualquier multa o penalidad de cualquier tipo o naturaleza que fuera impuesta por causa de incumplimiento o infracción de dicha legislación laboral o social.</w:t>
      </w:r>
    </w:p>
    <w:p w14:paraId="1E71A8E9" w14:textId="77777777" w:rsidR="00915257" w:rsidRPr="00155BB8" w:rsidRDefault="00915257" w:rsidP="00915257">
      <w:pPr>
        <w:autoSpaceDE w:val="0"/>
        <w:autoSpaceDN w:val="0"/>
        <w:adjustRightInd w:val="0"/>
        <w:jc w:val="both"/>
        <w:rPr>
          <w:rFonts w:ascii="Arial" w:hAnsi="Arial" w:cs="Arial"/>
          <w:bCs/>
          <w:sz w:val="18"/>
          <w:szCs w:val="18"/>
        </w:rPr>
      </w:pPr>
    </w:p>
    <w:p w14:paraId="0969B2DD" w14:textId="77777777" w:rsidR="00915257" w:rsidRPr="00155BB8" w:rsidRDefault="00915257" w:rsidP="00915257">
      <w:pPr>
        <w:jc w:val="both"/>
        <w:rPr>
          <w:rFonts w:ascii="Arial" w:hAnsi="Arial" w:cs="Arial"/>
          <w:sz w:val="18"/>
          <w:szCs w:val="18"/>
        </w:rPr>
      </w:pPr>
      <w:r w:rsidRPr="00155BB8">
        <w:rPr>
          <w:rFonts w:ascii="Arial" w:hAnsi="Arial" w:cs="Arial"/>
          <w:bCs/>
          <w:sz w:val="18"/>
          <w:szCs w:val="18"/>
        </w:rPr>
        <w:t xml:space="preserve">El </w:t>
      </w:r>
      <w:r w:rsidRPr="00155BB8">
        <w:rPr>
          <w:rFonts w:ascii="Arial" w:hAnsi="Arial" w:cs="Arial"/>
          <w:b/>
          <w:bCs/>
          <w:sz w:val="18"/>
          <w:szCs w:val="18"/>
        </w:rPr>
        <w:t>CONTRATISTA</w:t>
      </w:r>
      <w:r w:rsidRPr="00155BB8">
        <w:rPr>
          <w:rFonts w:ascii="Arial" w:hAnsi="Arial" w:cs="Arial"/>
          <w:bCs/>
          <w:sz w:val="18"/>
          <w:szCs w:val="18"/>
        </w:rPr>
        <w:t xml:space="preserve">, </w:t>
      </w:r>
      <w:r w:rsidRPr="00155BB8">
        <w:rPr>
          <w:rFonts w:ascii="Arial" w:hAnsi="Arial" w:cs="Arial"/>
          <w:sz w:val="18"/>
          <w:szCs w:val="18"/>
        </w:rPr>
        <w:t xml:space="preserve">deberá cumplir con todas las leyes, decretos, reglamentos y demás disposiciones vigentes, dar estricto cumplimiento a toda la legislación laboral y social vigente, en relación a su personal, estando obligado a proveer a sus trabajadores de ropa de trabajo y equipo de protección personal, en cumplimiento al Decreto Supremo N° 0108 de 1 de mayo de 2009 y la Resolución Ministerial N° 527/09 de 10 de agosto de 2009, aspecto que será verificado por el </w:t>
      </w:r>
      <w:r w:rsidRPr="00155BB8">
        <w:rPr>
          <w:rFonts w:ascii="Arial" w:hAnsi="Arial" w:cs="Arial"/>
          <w:b/>
          <w:sz w:val="18"/>
          <w:szCs w:val="18"/>
        </w:rPr>
        <w:t>FISCAL DE OBRA</w:t>
      </w:r>
      <w:r w:rsidRPr="00155BB8">
        <w:rPr>
          <w:rFonts w:ascii="Arial" w:hAnsi="Arial" w:cs="Arial"/>
          <w:sz w:val="18"/>
          <w:szCs w:val="18"/>
        </w:rPr>
        <w:t xml:space="preserve"> en coordinación con la Subgerencia de Gestión de Riesgos.</w:t>
      </w:r>
    </w:p>
    <w:p w14:paraId="36FF6EF3" w14:textId="77777777" w:rsidR="00915257" w:rsidRPr="00155BB8" w:rsidRDefault="00915257" w:rsidP="00915257">
      <w:pPr>
        <w:jc w:val="both"/>
        <w:rPr>
          <w:rFonts w:ascii="Arial" w:hAnsi="Arial" w:cs="Arial"/>
          <w:b/>
          <w:sz w:val="18"/>
          <w:szCs w:val="18"/>
        </w:rPr>
      </w:pPr>
    </w:p>
    <w:p w14:paraId="00502FA1" w14:textId="77777777" w:rsidR="00915257" w:rsidRPr="00155BB8" w:rsidRDefault="00915257" w:rsidP="00915257">
      <w:pPr>
        <w:jc w:val="both"/>
        <w:rPr>
          <w:rFonts w:ascii="Arial" w:hAnsi="Arial" w:cs="Arial"/>
          <w:b/>
          <w:sz w:val="18"/>
          <w:szCs w:val="18"/>
          <w:lang w:val="es-BO"/>
        </w:rPr>
      </w:pPr>
      <w:r w:rsidRPr="00155BB8">
        <w:rPr>
          <w:rFonts w:ascii="Arial" w:hAnsi="Arial" w:cs="Arial"/>
          <w:b/>
          <w:sz w:val="18"/>
          <w:szCs w:val="18"/>
        </w:rPr>
        <w:lastRenderedPageBreak/>
        <w:t>CLÁUSULA</w:t>
      </w:r>
      <w:r w:rsidRPr="00155BB8">
        <w:rPr>
          <w:rFonts w:ascii="Arial" w:hAnsi="Arial" w:cs="Arial"/>
          <w:b/>
          <w:sz w:val="18"/>
          <w:szCs w:val="18"/>
          <w:lang w:val="es-BO"/>
        </w:rPr>
        <w:t xml:space="preserve"> DÉCIMA CUARTA.- (DERECHOS DEL </w:t>
      </w:r>
      <w:r w:rsidRPr="00155BB8">
        <w:rPr>
          <w:rFonts w:ascii="Arial" w:hAnsi="Arial" w:cs="Arial"/>
          <w:b/>
          <w:bCs/>
          <w:sz w:val="18"/>
          <w:szCs w:val="18"/>
          <w:lang w:val="es-BO"/>
        </w:rPr>
        <w:t>CONTRATISTA</w:t>
      </w:r>
      <w:r w:rsidRPr="00155BB8">
        <w:rPr>
          <w:rFonts w:ascii="Arial" w:hAnsi="Arial" w:cs="Arial"/>
          <w:b/>
          <w:sz w:val="18"/>
          <w:szCs w:val="18"/>
          <w:lang w:val="es-BO"/>
        </w:rPr>
        <w:t xml:space="preserve">) </w:t>
      </w:r>
      <w:r w:rsidRPr="00155BB8">
        <w:rPr>
          <w:rFonts w:ascii="Arial" w:hAnsi="Arial" w:cs="Arial"/>
          <w:sz w:val="18"/>
          <w:szCs w:val="18"/>
          <w:lang w:val="es-BO"/>
        </w:rPr>
        <w:t xml:space="preserve">El </w:t>
      </w:r>
      <w:r w:rsidRPr="00155BB8">
        <w:rPr>
          <w:rFonts w:ascii="Arial" w:hAnsi="Arial" w:cs="Arial"/>
          <w:b/>
          <w:bCs/>
          <w:sz w:val="18"/>
          <w:szCs w:val="18"/>
          <w:lang w:val="es-BO"/>
        </w:rPr>
        <w:t>CONTRATISTA</w:t>
      </w:r>
      <w:r w:rsidRPr="00155BB8">
        <w:rPr>
          <w:rFonts w:ascii="Arial" w:hAnsi="Arial" w:cs="Arial"/>
          <w:sz w:val="18"/>
          <w:szCs w:val="18"/>
          <w:lang w:val="es-BO"/>
        </w:rPr>
        <w:t xml:space="preserve">, tiene el derecho de plantear los reclamos que considere correctos, por cualquier omisión de la </w:t>
      </w:r>
      <w:r w:rsidRPr="00155BB8">
        <w:rPr>
          <w:rFonts w:ascii="Arial" w:hAnsi="Arial" w:cs="Arial"/>
          <w:b/>
          <w:sz w:val="18"/>
          <w:szCs w:val="18"/>
          <w:lang w:val="es-BO"/>
        </w:rPr>
        <w:t>ENTIDAD</w:t>
      </w:r>
      <w:r w:rsidRPr="00155BB8">
        <w:rPr>
          <w:rFonts w:ascii="Arial" w:hAnsi="Arial" w:cs="Arial"/>
          <w:sz w:val="18"/>
          <w:szCs w:val="18"/>
          <w:lang w:val="es-BO"/>
        </w:rPr>
        <w:t>, por falta de pago de la obra ejecutada o por cualquier otro aspecto consignado en el presente Contrato.</w:t>
      </w:r>
    </w:p>
    <w:p w14:paraId="1F3FF4AE" w14:textId="77777777" w:rsidR="00915257" w:rsidRPr="00155BB8" w:rsidRDefault="00915257" w:rsidP="00915257">
      <w:pPr>
        <w:jc w:val="both"/>
        <w:rPr>
          <w:rFonts w:ascii="Arial" w:hAnsi="Arial" w:cs="Arial"/>
          <w:sz w:val="18"/>
          <w:szCs w:val="18"/>
          <w:lang w:val="es-BO"/>
        </w:rPr>
      </w:pPr>
    </w:p>
    <w:p w14:paraId="739A6BBC"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Tales reclamos deberán ser planteados por escrito y de forma documentada, al </w:t>
      </w:r>
      <w:r w:rsidRPr="00155BB8">
        <w:rPr>
          <w:rFonts w:ascii="Arial" w:hAnsi="Arial" w:cs="Arial"/>
          <w:b/>
          <w:sz w:val="18"/>
          <w:szCs w:val="18"/>
          <w:lang w:val="es-BO"/>
        </w:rPr>
        <w:t>SUPERVISOR</w:t>
      </w:r>
      <w:r w:rsidRPr="00155BB8">
        <w:rPr>
          <w:rFonts w:ascii="Arial" w:hAnsi="Arial" w:cs="Arial"/>
          <w:sz w:val="18"/>
          <w:szCs w:val="18"/>
          <w:lang w:val="es-BO"/>
        </w:rPr>
        <w:t xml:space="preserve"> </w:t>
      </w:r>
      <w:r w:rsidRPr="00155BB8">
        <w:rPr>
          <w:rFonts w:ascii="Arial" w:hAnsi="Arial" w:cs="Arial"/>
          <w:b/>
          <w:sz w:val="18"/>
          <w:szCs w:val="18"/>
          <w:lang w:val="es-BO"/>
        </w:rPr>
        <w:t>de</w:t>
      </w:r>
      <w:r w:rsidRPr="00155BB8">
        <w:rPr>
          <w:rFonts w:ascii="Arial" w:hAnsi="Arial" w:cs="Arial"/>
          <w:sz w:val="18"/>
          <w:szCs w:val="18"/>
          <w:lang w:val="es-BO"/>
        </w:rPr>
        <w:t xml:space="preserve"> </w:t>
      </w:r>
      <w:r w:rsidRPr="00155BB8">
        <w:rPr>
          <w:rFonts w:ascii="Arial" w:hAnsi="Arial" w:cs="Arial"/>
          <w:b/>
          <w:sz w:val="18"/>
          <w:szCs w:val="18"/>
          <w:lang w:val="es-BO"/>
        </w:rPr>
        <w:t xml:space="preserve">OBRA, </w:t>
      </w:r>
      <w:r w:rsidRPr="00155BB8">
        <w:rPr>
          <w:rFonts w:ascii="Arial" w:hAnsi="Arial" w:cs="Arial"/>
          <w:sz w:val="18"/>
          <w:szCs w:val="18"/>
          <w:lang w:val="es-BO"/>
        </w:rPr>
        <w:t>con copia al</w:t>
      </w:r>
      <w:r w:rsidRPr="00155BB8">
        <w:rPr>
          <w:rFonts w:ascii="Arial" w:hAnsi="Arial" w:cs="Arial"/>
          <w:b/>
          <w:sz w:val="18"/>
          <w:szCs w:val="18"/>
          <w:lang w:val="es-BO"/>
        </w:rPr>
        <w:t xml:space="preserve"> FISCAL DE OBRA</w:t>
      </w:r>
      <w:r w:rsidRPr="00155BB8">
        <w:rPr>
          <w:rFonts w:ascii="Arial" w:hAnsi="Arial" w:cs="Arial"/>
          <w:sz w:val="18"/>
          <w:szCs w:val="18"/>
          <w:lang w:val="es-BO"/>
        </w:rPr>
        <w:t xml:space="preserve">, hasta treinta (30) días hábiles posteriores al suceso que motivó el reclamo, transcurrido este plazo el </w:t>
      </w:r>
      <w:r w:rsidRPr="00155BB8">
        <w:rPr>
          <w:rFonts w:ascii="Arial" w:hAnsi="Arial" w:cs="Arial"/>
          <w:b/>
          <w:sz w:val="18"/>
          <w:szCs w:val="18"/>
          <w:lang w:val="es-BO"/>
        </w:rPr>
        <w:t>CONTRATISTA</w:t>
      </w:r>
      <w:r w:rsidRPr="00155BB8">
        <w:rPr>
          <w:rFonts w:ascii="Arial" w:hAnsi="Arial" w:cs="Arial"/>
          <w:sz w:val="18"/>
          <w:szCs w:val="18"/>
          <w:lang w:val="es-BO"/>
        </w:rPr>
        <w:t xml:space="preserve"> no podrá presentar reclamo alguno. El </w:t>
      </w:r>
      <w:r w:rsidRPr="00155BB8">
        <w:rPr>
          <w:rFonts w:ascii="Arial" w:hAnsi="Arial" w:cs="Arial"/>
          <w:b/>
          <w:sz w:val="18"/>
          <w:szCs w:val="18"/>
          <w:lang w:val="es-BO"/>
        </w:rPr>
        <w:t>SUPERVISOR</w:t>
      </w:r>
      <w:r w:rsidRPr="00155BB8">
        <w:rPr>
          <w:rFonts w:ascii="Arial" w:hAnsi="Arial" w:cs="Arial"/>
          <w:b/>
          <w:bCs/>
          <w:sz w:val="18"/>
          <w:szCs w:val="18"/>
          <w:lang w:val="es-BO"/>
        </w:rPr>
        <w:t xml:space="preserve"> </w:t>
      </w:r>
      <w:r w:rsidRPr="00155BB8">
        <w:rPr>
          <w:rFonts w:ascii="Arial" w:hAnsi="Arial" w:cs="Arial"/>
          <w:sz w:val="18"/>
          <w:szCs w:val="18"/>
          <w:lang w:val="es-BO"/>
        </w:rPr>
        <w:t>no atenderá reclamos presentados fuera del plazo establecido.</w:t>
      </w:r>
    </w:p>
    <w:p w14:paraId="06240030" w14:textId="77777777" w:rsidR="00915257" w:rsidRPr="00155BB8" w:rsidRDefault="00915257" w:rsidP="00915257">
      <w:pPr>
        <w:jc w:val="both"/>
        <w:rPr>
          <w:rFonts w:ascii="Arial" w:hAnsi="Arial" w:cs="Arial"/>
          <w:sz w:val="18"/>
          <w:szCs w:val="18"/>
          <w:lang w:val="es-BO"/>
        </w:rPr>
      </w:pPr>
    </w:p>
    <w:p w14:paraId="2E27F2B4" w14:textId="77777777" w:rsidR="00915257" w:rsidRPr="00155BB8" w:rsidRDefault="00915257" w:rsidP="00915257">
      <w:pPr>
        <w:jc w:val="both"/>
        <w:rPr>
          <w:rFonts w:ascii="Arial" w:hAnsi="Arial" w:cs="Arial"/>
          <w:bCs/>
          <w:sz w:val="18"/>
          <w:szCs w:val="18"/>
          <w:lang w:val="es-BO"/>
        </w:rPr>
      </w:pPr>
      <w:r w:rsidRPr="00155BB8">
        <w:rPr>
          <w:rFonts w:ascii="Arial" w:hAnsi="Arial" w:cs="Arial"/>
          <w:sz w:val="18"/>
          <w:szCs w:val="18"/>
          <w:lang w:val="es-BO"/>
        </w:rPr>
        <w:t xml:space="preserve">El </w:t>
      </w:r>
      <w:r w:rsidRPr="00155BB8">
        <w:rPr>
          <w:rFonts w:ascii="Arial" w:hAnsi="Arial" w:cs="Arial"/>
          <w:b/>
          <w:bCs/>
          <w:sz w:val="18"/>
          <w:szCs w:val="18"/>
          <w:lang w:val="es-BO"/>
        </w:rPr>
        <w:t>SUPERVISOR</w:t>
      </w:r>
      <w:r w:rsidRPr="00155BB8">
        <w:rPr>
          <w:rFonts w:ascii="Arial" w:hAnsi="Arial" w:cs="Arial"/>
          <w:sz w:val="18"/>
          <w:szCs w:val="18"/>
          <w:lang w:val="es-BO"/>
        </w:rPr>
        <w:t xml:space="preserve">, dentro del lapso impostergable de diez (10) días hábiles, de recibido el reclamo, analizará y emitirá su informe de recomendación al </w:t>
      </w:r>
      <w:r w:rsidRPr="00155BB8">
        <w:rPr>
          <w:rFonts w:ascii="Arial" w:hAnsi="Arial" w:cs="Arial"/>
          <w:b/>
          <w:bCs/>
          <w:sz w:val="18"/>
          <w:szCs w:val="18"/>
          <w:lang w:val="es-BO"/>
        </w:rPr>
        <w:t xml:space="preserve">FISCAL DE OBRA, </w:t>
      </w:r>
      <w:r w:rsidRPr="00155BB8">
        <w:rPr>
          <w:rFonts w:ascii="Arial" w:hAnsi="Arial" w:cs="Arial"/>
          <w:bCs/>
          <w:sz w:val="18"/>
          <w:szCs w:val="18"/>
          <w:lang w:val="es-BO"/>
        </w:rPr>
        <w:t>para que éste</w:t>
      </w:r>
      <w:r w:rsidRPr="00155BB8">
        <w:rPr>
          <w:rFonts w:ascii="Arial" w:hAnsi="Arial" w:cs="Arial"/>
          <w:sz w:val="18"/>
          <w:szCs w:val="18"/>
          <w:lang w:val="es-BO"/>
        </w:rPr>
        <w:t xml:space="preserve"> en el plazo de diez (10) días hábiles, pueda aceptar o rechazar la recomendación, que será comunicada de manera escrita al </w:t>
      </w:r>
      <w:r w:rsidRPr="00155BB8">
        <w:rPr>
          <w:rFonts w:ascii="Arial" w:hAnsi="Arial" w:cs="Arial"/>
          <w:b/>
          <w:bCs/>
          <w:sz w:val="18"/>
          <w:szCs w:val="18"/>
          <w:lang w:val="es-BO"/>
        </w:rPr>
        <w:t xml:space="preserve">CONTRATISTA.  </w:t>
      </w:r>
      <w:r w:rsidRPr="00155BB8">
        <w:rPr>
          <w:rFonts w:ascii="Arial" w:hAnsi="Arial" w:cs="Arial"/>
          <w:bCs/>
          <w:sz w:val="18"/>
          <w:szCs w:val="18"/>
          <w:lang w:val="es-BO"/>
        </w:rPr>
        <w:t xml:space="preserve">Dentro de este plazo, el </w:t>
      </w:r>
      <w:r w:rsidRPr="00155BB8">
        <w:rPr>
          <w:rFonts w:ascii="Arial" w:hAnsi="Arial" w:cs="Arial"/>
          <w:b/>
          <w:bCs/>
          <w:sz w:val="18"/>
          <w:szCs w:val="18"/>
          <w:lang w:val="es-BO"/>
        </w:rPr>
        <w:t>FISCAL DE OBRA</w:t>
      </w:r>
      <w:r w:rsidRPr="00155BB8">
        <w:rPr>
          <w:rFonts w:ascii="Arial" w:hAnsi="Arial" w:cs="Arial"/>
          <w:bCs/>
          <w:sz w:val="18"/>
          <w:szCs w:val="18"/>
          <w:lang w:val="es-BO"/>
        </w:rPr>
        <w:t xml:space="preserve"> podrá solicitar las aclaraciones respectivas.</w:t>
      </w:r>
    </w:p>
    <w:p w14:paraId="4D969EE2" w14:textId="77777777" w:rsidR="00915257" w:rsidRPr="00155BB8" w:rsidRDefault="00915257" w:rsidP="00915257">
      <w:pPr>
        <w:jc w:val="both"/>
        <w:rPr>
          <w:rFonts w:ascii="Arial" w:hAnsi="Arial" w:cs="Arial"/>
          <w:sz w:val="18"/>
          <w:szCs w:val="18"/>
          <w:lang w:val="es-BO"/>
        </w:rPr>
      </w:pPr>
    </w:p>
    <w:p w14:paraId="265A267C"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En caso que el reclamo sea complejo el </w:t>
      </w:r>
      <w:r w:rsidRPr="00155BB8">
        <w:rPr>
          <w:rFonts w:ascii="Arial" w:hAnsi="Arial" w:cs="Arial"/>
          <w:b/>
          <w:sz w:val="18"/>
          <w:szCs w:val="18"/>
          <w:lang w:val="es-BO"/>
        </w:rPr>
        <w:t xml:space="preserve">FISCAL </w:t>
      </w:r>
      <w:r w:rsidRPr="00155BB8">
        <w:rPr>
          <w:rFonts w:ascii="Arial" w:hAnsi="Arial" w:cs="Arial"/>
          <w:b/>
          <w:bCs/>
          <w:sz w:val="18"/>
          <w:szCs w:val="18"/>
          <w:lang w:val="es-BO"/>
        </w:rPr>
        <w:t>DE OBRA</w:t>
      </w:r>
      <w:r w:rsidRPr="00155BB8">
        <w:rPr>
          <w:rFonts w:ascii="Arial" w:hAnsi="Arial"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155BB8">
        <w:rPr>
          <w:rFonts w:ascii="Arial" w:hAnsi="Arial" w:cs="Arial"/>
          <w:b/>
          <w:sz w:val="18"/>
          <w:szCs w:val="18"/>
          <w:lang w:val="es-BO"/>
        </w:rPr>
        <w:t>.</w:t>
      </w:r>
    </w:p>
    <w:p w14:paraId="6B83297A" w14:textId="77777777" w:rsidR="00915257" w:rsidRPr="00155BB8" w:rsidRDefault="00915257" w:rsidP="00915257">
      <w:pPr>
        <w:jc w:val="both"/>
        <w:rPr>
          <w:rFonts w:ascii="Arial" w:hAnsi="Arial" w:cs="Arial"/>
          <w:sz w:val="18"/>
          <w:szCs w:val="18"/>
          <w:lang w:val="es-BO"/>
        </w:rPr>
      </w:pPr>
    </w:p>
    <w:p w14:paraId="21DB23A2"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En caso de que el </w:t>
      </w:r>
      <w:r w:rsidRPr="00155BB8">
        <w:rPr>
          <w:rFonts w:ascii="Arial" w:hAnsi="Arial" w:cs="Arial"/>
          <w:b/>
          <w:sz w:val="18"/>
          <w:szCs w:val="18"/>
          <w:lang w:val="es-BO"/>
        </w:rPr>
        <w:t>SUPERVISOR</w:t>
      </w:r>
      <w:r w:rsidRPr="00155BB8">
        <w:rPr>
          <w:rFonts w:ascii="Arial" w:hAnsi="Arial" w:cs="Arial"/>
          <w:sz w:val="18"/>
          <w:szCs w:val="18"/>
          <w:lang w:val="es-BO"/>
        </w:rPr>
        <w:t xml:space="preserve"> no emita el informe de recomendación dentro del plazo correspondiente, el </w:t>
      </w:r>
      <w:r w:rsidRPr="00155BB8">
        <w:rPr>
          <w:rFonts w:ascii="Arial" w:hAnsi="Arial" w:cs="Arial"/>
          <w:b/>
          <w:sz w:val="18"/>
          <w:szCs w:val="18"/>
          <w:lang w:val="es-BO"/>
        </w:rPr>
        <w:t xml:space="preserve">FISCAL </w:t>
      </w:r>
      <w:r w:rsidRPr="00155BB8">
        <w:rPr>
          <w:rFonts w:ascii="Arial" w:hAnsi="Arial" w:cs="Arial"/>
          <w:b/>
          <w:bCs/>
          <w:sz w:val="18"/>
          <w:szCs w:val="18"/>
          <w:lang w:val="es-BO"/>
        </w:rPr>
        <w:t>DE OBRA</w:t>
      </w:r>
      <w:r w:rsidRPr="00155BB8">
        <w:rPr>
          <w:rFonts w:ascii="Arial" w:hAnsi="Arial" w:cs="Arial"/>
          <w:b/>
          <w:sz w:val="18"/>
          <w:szCs w:val="18"/>
          <w:lang w:val="es-BO"/>
        </w:rPr>
        <w:t xml:space="preserve"> </w:t>
      </w:r>
      <w:r w:rsidRPr="00155BB8">
        <w:rPr>
          <w:rFonts w:ascii="Arial" w:hAnsi="Arial" w:cs="Arial"/>
          <w:sz w:val="18"/>
          <w:szCs w:val="18"/>
          <w:lang w:val="es-BO"/>
        </w:rPr>
        <w:t>deberá</w:t>
      </w:r>
      <w:r w:rsidRPr="00155BB8">
        <w:rPr>
          <w:rFonts w:ascii="Arial" w:hAnsi="Arial" w:cs="Arial"/>
          <w:b/>
          <w:sz w:val="18"/>
          <w:szCs w:val="18"/>
          <w:lang w:val="es-BO"/>
        </w:rPr>
        <w:t xml:space="preserve"> </w:t>
      </w:r>
      <w:r w:rsidRPr="00155BB8">
        <w:rPr>
          <w:rFonts w:ascii="Arial" w:hAnsi="Arial" w:cs="Arial"/>
          <w:sz w:val="18"/>
          <w:szCs w:val="18"/>
          <w:lang w:val="es-BO"/>
        </w:rPr>
        <w:t xml:space="preserve">analizar el reclamo y comunicar su decisión de forma escrita al </w:t>
      </w:r>
      <w:r w:rsidRPr="00155BB8">
        <w:rPr>
          <w:rFonts w:ascii="Arial" w:hAnsi="Arial" w:cs="Arial"/>
          <w:b/>
          <w:sz w:val="18"/>
          <w:szCs w:val="18"/>
          <w:lang w:val="es-BO"/>
        </w:rPr>
        <w:t xml:space="preserve">CONTRATISTA. </w:t>
      </w:r>
      <w:r w:rsidRPr="00155BB8">
        <w:rPr>
          <w:rFonts w:ascii="Arial" w:hAnsi="Arial" w:cs="Arial"/>
          <w:sz w:val="18"/>
          <w:szCs w:val="18"/>
          <w:lang w:val="es-BO"/>
        </w:rPr>
        <w:t>El</w:t>
      </w:r>
      <w:r w:rsidRPr="00155BB8">
        <w:rPr>
          <w:rFonts w:ascii="Arial" w:hAnsi="Arial" w:cs="Arial"/>
          <w:b/>
          <w:sz w:val="18"/>
          <w:szCs w:val="18"/>
          <w:lang w:val="es-BO"/>
        </w:rPr>
        <w:t xml:space="preserve"> FISCAL </w:t>
      </w:r>
      <w:r w:rsidRPr="00155BB8">
        <w:rPr>
          <w:rFonts w:ascii="Arial" w:hAnsi="Arial" w:cs="Arial"/>
          <w:b/>
          <w:bCs/>
          <w:sz w:val="18"/>
          <w:szCs w:val="18"/>
          <w:lang w:val="es-BO"/>
        </w:rPr>
        <w:t>DE OBRA</w:t>
      </w:r>
      <w:r w:rsidRPr="00155BB8">
        <w:rPr>
          <w:rFonts w:ascii="Arial" w:hAnsi="Arial" w:cs="Arial"/>
          <w:b/>
          <w:sz w:val="18"/>
          <w:szCs w:val="18"/>
          <w:lang w:val="es-BO"/>
        </w:rPr>
        <w:t xml:space="preserve">, </w:t>
      </w:r>
      <w:r w:rsidRPr="00155BB8">
        <w:rPr>
          <w:rFonts w:ascii="Arial" w:hAnsi="Arial" w:cs="Arial"/>
          <w:sz w:val="18"/>
          <w:szCs w:val="18"/>
          <w:lang w:val="es-BO"/>
        </w:rPr>
        <w:t>en razón al incumplimiento de las funciones del</w:t>
      </w:r>
      <w:r w:rsidRPr="00155BB8">
        <w:rPr>
          <w:rFonts w:ascii="Arial" w:hAnsi="Arial" w:cs="Arial"/>
          <w:b/>
          <w:sz w:val="18"/>
          <w:szCs w:val="18"/>
          <w:lang w:val="es-BO"/>
        </w:rPr>
        <w:t xml:space="preserve"> SUPERVISOR </w:t>
      </w:r>
      <w:r w:rsidRPr="00155BB8">
        <w:rPr>
          <w:rFonts w:ascii="Arial" w:hAnsi="Arial" w:cs="Arial"/>
          <w:sz w:val="18"/>
          <w:szCs w:val="18"/>
          <w:lang w:val="es-BO"/>
        </w:rPr>
        <w:t>procederá</w:t>
      </w:r>
      <w:r w:rsidRPr="00155BB8">
        <w:rPr>
          <w:rFonts w:ascii="Arial" w:hAnsi="Arial" w:cs="Arial"/>
          <w:b/>
          <w:sz w:val="18"/>
          <w:szCs w:val="18"/>
          <w:lang w:val="es-BO"/>
        </w:rPr>
        <w:t xml:space="preserve"> </w:t>
      </w:r>
      <w:r w:rsidRPr="00155BB8">
        <w:rPr>
          <w:rFonts w:ascii="Arial" w:hAnsi="Arial" w:cs="Arial"/>
          <w:sz w:val="18"/>
          <w:szCs w:val="18"/>
          <w:lang w:val="es-BO"/>
        </w:rPr>
        <w:t>a realizar la llamada de atención respectiva por negligencia.</w:t>
      </w:r>
    </w:p>
    <w:p w14:paraId="6EF2D07F" w14:textId="77777777" w:rsidR="00915257" w:rsidRPr="00155BB8" w:rsidRDefault="00915257" w:rsidP="00915257">
      <w:pPr>
        <w:jc w:val="both"/>
        <w:rPr>
          <w:rFonts w:ascii="Arial" w:hAnsi="Arial" w:cs="Arial"/>
          <w:sz w:val="18"/>
          <w:szCs w:val="18"/>
          <w:lang w:val="es-BO"/>
        </w:rPr>
      </w:pPr>
    </w:p>
    <w:p w14:paraId="74357F63" w14:textId="77777777" w:rsidR="00915257" w:rsidRPr="00155BB8" w:rsidRDefault="00915257" w:rsidP="00915257">
      <w:pPr>
        <w:jc w:val="both"/>
        <w:rPr>
          <w:rFonts w:ascii="Arial" w:hAnsi="Arial" w:cs="Arial"/>
          <w:strike/>
          <w:spacing w:val="-3"/>
          <w:sz w:val="18"/>
          <w:szCs w:val="18"/>
          <w:lang w:val="es-BO"/>
        </w:rPr>
      </w:pPr>
      <w:r w:rsidRPr="00155BB8">
        <w:rPr>
          <w:rFonts w:ascii="Arial" w:hAnsi="Arial" w:cs="Arial"/>
          <w:sz w:val="18"/>
          <w:szCs w:val="18"/>
          <w:lang w:val="es-BO"/>
        </w:rPr>
        <w:t xml:space="preserve">Todo proceso de respuesta a reclamo, no deberá exceder los veinticinco (25) días hábiles, computables desde la recepción del reclamo por el </w:t>
      </w:r>
      <w:r w:rsidRPr="00155BB8">
        <w:rPr>
          <w:rFonts w:ascii="Arial" w:hAnsi="Arial" w:cs="Arial"/>
          <w:b/>
          <w:bCs/>
          <w:sz w:val="18"/>
          <w:szCs w:val="18"/>
          <w:lang w:val="es-BO"/>
        </w:rPr>
        <w:t>SUPERVISOR</w:t>
      </w:r>
      <w:r w:rsidRPr="00155BB8">
        <w:rPr>
          <w:rFonts w:ascii="Arial" w:hAnsi="Arial" w:cs="Arial"/>
          <w:sz w:val="18"/>
          <w:szCs w:val="18"/>
          <w:lang w:val="es-BO"/>
        </w:rPr>
        <w:t xml:space="preserve">. </w:t>
      </w:r>
    </w:p>
    <w:p w14:paraId="4364DE7E" w14:textId="77777777" w:rsidR="00915257" w:rsidRPr="00155BB8" w:rsidRDefault="00915257" w:rsidP="00915257">
      <w:pPr>
        <w:jc w:val="both"/>
        <w:rPr>
          <w:rFonts w:ascii="Arial" w:hAnsi="Arial" w:cs="Arial"/>
          <w:sz w:val="18"/>
          <w:szCs w:val="18"/>
          <w:lang w:val="es-BO"/>
        </w:rPr>
      </w:pPr>
    </w:p>
    <w:p w14:paraId="0FB86669" w14:textId="77777777" w:rsidR="00915257" w:rsidRPr="00155BB8" w:rsidRDefault="00915257" w:rsidP="00915257">
      <w:pPr>
        <w:jc w:val="both"/>
        <w:rPr>
          <w:rFonts w:ascii="Arial" w:hAnsi="Arial" w:cs="Arial"/>
          <w:sz w:val="18"/>
          <w:szCs w:val="18"/>
          <w:lang w:val="es-BO"/>
        </w:rPr>
      </w:pPr>
      <w:r w:rsidRPr="00155BB8">
        <w:rPr>
          <w:rFonts w:ascii="Arial" w:hAnsi="Arial" w:cs="Arial"/>
          <w:b/>
          <w:sz w:val="18"/>
          <w:szCs w:val="18"/>
        </w:rPr>
        <w:t>CLÁUSULA</w:t>
      </w:r>
      <w:r w:rsidRPr="00155BB8">
        <w:rPr>
          <w:rFonts w:ascii="Arial" w:hAnsi="Arial" w:cs="Arial"/>
          <w:b/>
          <w:sz w:val="18"/>
          <w:szCs w:val="18"/>
          <w:lang w:val="es-BO"/>
        </w:rPr>
        <w:t xml:space="preserve"> DÉCIMA QUINTA.- (SUBCONTRATACIÓN)</w:t>
      </w:r>
      <w:r w:rsidRPr="00155BB8">
        <w:rPr>
          <w:rFonts w:ascii="Arial" w:hAnsi="Arial" w:cs="Arial"/>
          <w:sz w:val="18"/>
          <w:szCs w:val="18"/>
          <w:lang w:val="es-BO"/>
        </w:rPr>
        <w:t xml:space="preserve"> No se aceptará subcontratación en el presente Contrato.</w:t>
      </w:r>
    </w:p>
    <w:p w14:paraId="303D8D6E" w14:textId="77777777" w:rsidR="00915257" w:rsidRPr="00155BB8" w:rsidRDefault="00915257" w:rsidP="00915257">
      <w:pPr>
        <w:jc w:val="both"/>
        <w:rPr>
          <w:rFonts w:ascii="Arial" w:hAnsi="Arial" w:cs="Arial"/>
          <w:b/>
          <w:sz w:val="18"/>
          <w:szCs w:val="18"/>
        </w:rPr>
      </w:pPr>
    </w:p>
    <w:p w14:paraId="44679325" w14:textId="77777777" w:rsidR="00915257" w:rsidRPr="00155BB8" w:rsidRDefault="00915257" w:rsidP="00915257">
      <w:pPr>
        <w:jc w:val="both"/>
        <w:rPr>
          <w:rFonts w:ascii="Arial" w:hAnsi="Arial" w:cs="Arial"/>
          <w:b/>
          <w:sz w:val="18"/>
          <w:szCs w:val="18"/>
          <w:lang w:val="es-BO"/>
        </w:rPr>
      </w:pPr>
      <w:r w:rsidRPr="00155BB8">
        <w:rPr>
          <w:rFonts w:ascii="Arial" w:hAnsi="Arial" w:cs="Arial"/>
          <w:b/>
          <w:sz w:val="18"/>
          <w:szCs w:val="18"/>
        </w:rPr>
        <w:t>CLÁUSULA</w:t>
      </w:r>
      <w:r w:rsidRPr="00155BB8">
        <w:rPr>
          <w:rFonts w:ascii="Arial" w:hAnsi="Arial" w:cs="Arial"/>
          <w:b/>
          <w:sz w:val="18"/>
          <w:szCs w:val="18"/>
          <w:lang w:val="es-BO"/>
        </w:rPr>
        <w:t xml:space="preserve"> DÉCIMA SEXTA.- (</w:t>
      </w:r>
      <w:r w:rsidRPr="00155BB8">
        <w:rPr>
          <w:rFonts w:ascii="Arial" w:hAnsi="Arial" w:cs="Arial"/>
          <w:b/>
          <w:sz w:val="18"/>
          <w:szCs w:val="18"/>
        </w:rPr>
        <w:t xml:space="preserve">MODIFICACIÓN AL CONTRATO) </w:t>
      </w:r>
      <w:r w:rsidRPr="00155BB8">
        <w:rPr>
          <w:rFonts w:ascii="Arial" w:hAnsi="Arial" w:cs="Arial"/>
          <w:sz w:val="18"/>
          <w:szCs w:val="18"/>
          <w:lang w:val="es-BO"/>
        </w:rPr>
        <w:t>La modificación de obras objeto del presente Contrato podrá efectuarse siempre que se sujete a la aplicación del Artículo 89 del Decreto Supremo Nº 0181, de 28 de junio de 2009, de las Normas Básicas del Sistema de Administración de Bienes y Servicios y cuando no afecten la esencia del presente Contrato.</w:t>
      </w:r>
    </w:p>
    <w:p w14:paraId="5484D8A5" w14:textId="77777777" w:rsidR="00915257" w:rsidRPr="00155BB8" w:rsidRDefault="00915257" w:rsidP="00915257">
      <w:pPr>
        <w:ind w:left="700"/>
        <w:jc w:val="both"/>
        <w:rPr>
          <w:rFonts w:ascii="Arial" w:hAnsi="Arial" w:cs="Arial"/>
          <w:sz w:val="18"/>
          <w:szCs w:val="18"/>
          <w:lang w:val="es-BO"/>
        </w:rPr>
      </w:pPr>
    </w:p>
    <w:p w14:paraId="0778027E"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En el marco legal citado precedentemente, el </w:t>
      </w:r>
      <w:r w:rsidRPr="00155BB8">
        <w:rPr>
          <w:rFonts w:ascii="Arial" w:hAnsi="Arial" w:cs="Arial"/>
          <w:b/>
          <w:bCs/>
          <w:sz w:val="18"/>
          <w:szCs w:val="18"/>
          <w:lang w:val="es-BO"/>
        </w:rPr>
        <w:t xml:space="preserve">SUPERVISOR </w:t>
      </w:r>
      <w:r w:rsidRPr="00155BB8">
        <w:rPr>
          <w:rFonts w:ascii="Arial" w:hAnsi="Arial" w:cs="Arial"/>
          <w:bCs/>
          <w:sz w:val="18"/>
          <w:szCs w:val="18"/>
          <w:lang w:val="es-BO"/>
        </w:rPr>
        <w:t xml:space="preserve">con conocimiento de la </w:t>
      </w:r>
      <w:r w:rsidRPr="00155BB8">
        <w:rPr>
          <w:rFonts w:ascii="Arial" w:hAnsi="Arial" w:cs="Arial"/>
          <w:b/>
          <w:bCs/>
          <w:sz w:val="18"/>
          <w:szCs w:val="18"/>
          <w:lang w:val="es-BO"/>
        </w:rPr>
        <w:t xml:space="preserve">ENTIDAD, </w:t>
      </w:r>
      <w:r w:rsidRPr="00155BB8">
        <w:rPr>
          <w:rFonts w:ascii="Arial" w:hAnsi="Arial" w:cs="Arial"/>
          <w:sz w:val="18"/>
          <w:szCs w:val="18"/>
          <w:lang w:val="es-BO"/>
        </w:rPr>
        <w:t>puede ordenar las modificaciones a través de los siguientes instrumentos:</w:t>
      </w:r>
    </w:p>
    <w:p w14:paraId="2204595E" w14:textId="77777777" w:rsidR="00915257" w:rsidRPr="00155BB8" w:rsidRDefault="00915257" w:rsidP="00915257">
      <w:pPr>
        <w:ind w:left="780"/>
        <w:jc w:val="both"/>
        <w:rPr>
          <w:rFonts w:ascii="Arial" w:hAnsi="Arial" w:cs="Arial"/>
          <w:sz w:val="18"/>
          <w:szCs w:val="18"/>
          <w:lang w:val="es-BO"/>
        </w:rPr>
      </w:pPr>
    </w:p>
    <w:p w14:paraId="1BE52A77" w14:textId="77777777" w:rsidR="00915257" w:rsidRPr="00155BB8" w:rsidRDefault="00915257" w:rsidP="00F33FB3">
      <w:pPr>
        <w:numPr>
          <w:ilvl w:val="0"/>
          <w:numId w:val="82"/>
        </w:numPr>
        <w:spacing w:after="160" w:line="259" w:lineRule="auto"/>
        <w:jc w:val="both"/>
        <w:rPr>
          <w:rFonts w:ascii="Arial" w:hAnsi="Arial" w:cs="Arial"/>
          <w:sz w:val="18"/>
          <w:szCs w:val="18"/>
          <w:lang w:val="es-BO"/>
        </w:rPr>
      </w:pPr>
      <w:r w:rsidRPr="00155BB8">
        <w:rPr>
          <w:rFonts w:ascii="Arial" w:hAnsi="Arial" w:cs="Arial"/>
          <w:b/>
          <w:sz w:val="18"/>
          <w:szCs w:val="18"/>
          <w:lang w:val="es-BO"/>
        </w:rPr>
        <w:t xml:space="preserve">Mediante una Orden de Trabajo: </w:t>
      </w:r>
      <w:r w:rsidRPr="00155BB8">
        <w:rPr>
          <w:rFonts w:ascii="Arial" w:hAnsi="Arial" w:cs="Arial"/>
          <w:sz w:val="18"/>
          <w:szCs w:val="18"/>
          <w:lang w:val="es-BO"/>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155BB8">
        <w:rPr>
          <w:rFonts w:ascii="Arial" w:hAnsi="Arial" w:cs="Arial"/>
          <w:b/>
          <w:bCs/>
          <w:sz w:val="18"/>
          <w:szCs w:val="18"/>
          <w:lang w:val="es-BO"/>
        </w:rPr>
        <w:t>SUPERVISOR</w:t>
      </w:r>
      <w:r w:rsidRPr="00155BB8">
        <w:rPr>
          <w:rFonts w:ascii="Arial" w:hAnsi="Arial" w:cs="Arial"/>
          <w:sz w:val="18"/>
          <w:szCs w:val="18"/>
          <w:lang w:val="es-BO"/>
        </w:rPr>
        <w:t>, mediante carta expresa, siempre en procura de un eficiente desarrollo y ejecución de la obra. La emisión de Órdenes de Trabajo, no deberán dar lugar a la emisión posterior de Orden de Cambio para el mismo objeto.</w:t>
      </w:r>
    </w:p>
    <w:p w14:paraId="419ADD5D" w14:textId="77777777" w:rsidR="00915257" w:rsidRPr="00155BB8" w:rsidRDefault="00915257" w:rsidP="00915257">
      <w:pPr>
        <w:ind w:left="1080"/>
        <w:jc w:val="both"/>
        <w:rPr>
          <w:rFonts w:ascii="Arial" w:hAnsi="Arial" w:cs="Arial"/>
          <w:sz w:val="18"/>
          <w:szCs w:val="18"/>
          <w:lang w:val="es-BO"/>
        </w:rPr>
      </w:pPr>
    </w:p>
    <w:p w14:paraId="6D2B1339" w14:textId="77777777" w:rsidR="00915257" w:rsidRPr="00155BB8" w:rsidRDefault="00915257" w:rsidP="00F33FB3">
      <w:pPr>
        <w:numPr>
          <w:ilvl w:val="0"/>
          <w:numId w:val="82"/>
        </w:numPr>
        <w:spacing w:after="160" w:line="259" w:lineRule="auto"/>
        <w:jc w:val="both"/>
        <w:rPr>
          <w:rFonts w:ascii="Arial" w:hAnsi="Arial" w:cs="Arial"/>
          <w:b/>
          <w:sz w:val="18"/>
          <w:szCs w:val="18"/>
          <w:lang w:val="es-BO"/>
        </w:rPr>
      </w:pPr>
      <w:r w:rsidRPr="00155BB8">
        <w:rPr>
          <w:rFonts w:ascii="Arial" w:hAnsi="Arial" w:cs="Arial"/>
          <w:b/>
          <w:sz w:val="18"/>
          <w:szCs w:val="18"/>
          <w:lang w:val="es-BO"/>
        </w:rPr>
        <w:t xml:space="preserve">Mediante Orden de Cambio: </w:t>
      </w:r>
      <w:r w:rsidRPr="00155BB8">
        <w:rPr>
          <w:rFonts w:ascii="Arial" w:hAnsi="Arial"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155BB8">
        <w:rPr>
          <w:rFonts w:ascii="Arial" w:hAnsi="Arial" w:cs="Arial"/>
          <w:b/>
          <w:bCs/>
          <w:sz w:val="18"/>
          <w:szCs w:val="18"/>
          <w:lang w:val="es-BO"/>
        </w:rPr>
        <w:t>SUPERVISOR</w:t>
      </w:r>
      <w:r w:rsidRPr="00155BB8">
        <w:rPr>
          <w:rFonts w:ascii="Arial" w:hAnsi="Arial" w:cs="Arial"/>
          <w:sz w:val="18"/>
          <w:szCs w:val="18"/>
          <w:lang w:val="es-BO"/>
        </w:rPr>
        <w:t xml:space="preserve"> y será puesto a conocimiento y consideración del </w:t>
      </w:r>
      <w:r w:rsidRPr="00155BB8">
        <w:rPr>
          <w:rFonts w:ascii="Arial" w:hAnsi="Arial" w:cs="Arial"/>
          <w:b/>
          <w:sz w:val="18"/>
          <w:szCs w:val="18"/>
          <w:lang w:val="es-BO"/>
        </w:rPr>
        <w:t>FISCAL DE OBRA</w:t>
      </w:r>
      <w:r w:rsidRPr="00155BB8">
        <w:rPr>
          <w:rFonts w:ascii="Arial" w:hAnsi="Arial" w:cs="Arial"/>
          <w:sz w:val="18"/>
          <w:szCs w:val="18"/>
          <w:lang w:val="es-BO"/>
        </w:rPr>
        <w:t xml:space="preserve">, quien con su recomendación a la </w:t>
      </w:r>
      <w:r w:rsidRPr="00155BB8">
        <w:rPr>
          <w:rFonts w:ascii="Arial" w:hAnsi="Arial" w:cs="Arial"/>
          <w:b/>
          <w:sz w:val="18"/>
          <w:szCs w:val="18"/>
          <w:lang w:val="es-BO"/>
        </w:rPr>
        <w:t>ENTIDAD</w:t>
      </w:r>
      <w:r w:rsidRPr="00155BB8">
        <w:rPr>
          <w:rFonts w:ascii="Arial" w:hAnsi="Arial" w:cs="Arial"/>
          <w:i/>
          <w:sz w:val="18"/>
          <w:szCs w:val="18"/>
          <w:lang w:val="es-BO"/>
        </w:rPr>
        <w:t xml:space="preserve"> </w:t>
      </w:r>
      <w:r w:rsidRPr="00155BB8">
        <w:rPr>
          <w:rFonts w:ascii="Arial" w:hAnsi="Arial" w:cs="Arial"/>
          <w:sz w:val="18"/>
          <w:szCs w:val="18"/>
          <w:lang w:val="es-BO"/>
        </w:rPr>
        <w:t>para el procesamiento de su emisión. La Orden de Cambio será firmada por la misma autoridad que firmó el contrato original.</w:t>
      </w:r>
    </w:p>
    <w:p w14:paraId="288D54C4" w14:textId="77777777" w:rsidR="00915257" w:rsidRPr="00155BB8" w:rsidRDefault="00915257" w:rsidP="00915257">
      <w:pPr>
        <w:ind w:left="708"/>
        <w:rPr>
          <w:rFonts w:ascii="Arial" w:hAnsi="Arial" w:cs="Arial"/>
          <w:sz w:val="18"/>
          <w:szCs w:val="18"/>
          <w:lang w:val="es-BO"/>
        </w:rPr>
      </w:pPr>
    </w:p>
    <w:p w14:paraId="50F99BC6" w14:textId="77777777" w:rsidR="00915257" w:rsidRPr="00155BB8" w:rsidRDefault="00915257" w:rsidP="00915257">
      <w:pPr>
        <w:ind w:left="360"/>
        <w:jc w:val="both"/>
        <w:rPr>
          <w:rFonts w:ascii="Arial" w:hAnsi="Arial" w:cs="Arial"/>
          <w:b/>
          <w:sz w:val="18"/>
          <w:szCs w:val="18"/>
          <w:lang w:val="es-BO"/>
        </w:rPr>
      </w:pPr>
      <w:r w:rsidRPr="00155BB8">
        <w:rPr>
          <w:rFonts w:ascii="Arial" w:hAnsi="Arial" w:cs="Arial"/>
          <w:sz w:val="18"/>
          <w:szCs w:val="18"/>
          <w:lang w:val="es-BO"/>
        </w:rPr>
        <w:t xml:space="preserve">En el caso de suspensión de los trabajos, el </w:t>
      </w:r>
      <w:r w:rsidRPr="00155BB8">
        <w:rPr>
          <w:rFonts w:ascii="Arial" w:hAnsi="Arial" w:cs="Arial"/>
          <w:b/>
          <w:sz w:val="18"/>
          <w:szCs w:val="18"/>
          <w:lang w:val="es-BO"/>
        </w:rPr>
        <w:t>SUPERVISOR</w:t>
      </w:r>
      <w:r w:rsidRPr="00155BB8">
        <w:rPr>
          <w:rFonts w:ascii="Arial" w:hAnsi="Arial" w:cs="Arial"/>
          <w:sz w:val="18"/>
          <w:szCs w:val="18"/>
          <w:lang w:val="es-BO"/>
        </w:rPr>
        <w:t xml:space="preserve"> elaborará una Orden de Cambio.</w:t>
      </w:r>
    </w:p>
    <w:p w14:paraId="12D9DA17" w14:textId="77777777" w:rsidR="00915257" w:rsidRPr="00155BB8" w:rsidRDefault="00915257" w:rsidP="00915257">
      <w:pPr>
        <w:ind w:left="1080"/>
        <w:jc w:val="both"/>
        <w:rPr>
          <w:rFonts w:ascii="Arial" w:hAnsi="Arial" w:cs="Arial"/>
          <w:sz w:val="18"/>
          <w:szCs w:val="18"/>
          <w:lang w:val="es-BO"/>
        </w:rPr>
      </w:pPr>
    </w:p>
    <w:p w14:paraId="4A90720E" w14:textId="77777777" w:rsidR="00915257" w:rsidRPr="00155BB8" w:rsidRDefault="00915257" w:rsidP="00F33FB3">
      <w:pPr>
        <w:numPr>
          <w:ilvl w:val="0"/>
          <w:numId w:val="82"/>
        </w:numPr>
        <w:spacing w:after="160" w:line="259" w:lineRule="auto"/>
        <w:jc w:val="both"/>
        <w:rPr>
          <w:rFonts w:ascii="Arial" w:hAnsi="Arial" w:cs="Arial"/>
          <w:sz w:val="18"/>
          <w:szCs w:val="18"/>
          <w:lang w:val="es-BO"/>
        </w:rPr>
      </w:pPr>
      <w:r w:rsidRPr="00155BB8">
        <w:rPr>
          <w:rFonts w:ascii="Arial" w:hAnsi="Arial" w:cs="Arial"/>
          <w:b/>
          <w:sz w:val="18"/>
          <w:szCs w:val="18"/>
          <w:lang w:val="es-BO"/>
        </w:rPr>
        <w:t xml:space="preserve">Mediante Contrato Modificatorio: </w:t>
      </w:r>
      <w:r w:rsidRPr="00155BB8">
        <w:rPr>
          <w:rFonts w:ascii="Arial" w:hAnsi="Arial" w:cs="Arial"/>
          <w:sz w:val="18"/>
          <w:szCs w:val="18"/>
          <w:lang w:val="es-BO"/>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w:t>
      </w:r>
      <w:r w:rsidRPr="00155BB8">
        <w:rPr>
          <w:rFonts w:ascii="Arial" w:hAnsi="Arial" w:cs="Arial"/>
          <w:sz w:val="18"/>
          <w:szCs w:val="18"/>
          <w:lang w:val="es-BO"/>
        </w:rPr>
        <w:lastRenderedPageBreak/>
        <w:t xml:space="preserve">de Cambio, el </w:t>
      </w:r>
      <w:r w:rsidRPr="00155BB8">
        <w:rPr>
          <w:rFonts w:ascii="Arial" w:hAnsi="Arial" w:cs="Arial"/>
          <w:b/>
          <w:bCs/>
          <w:sz w:val="18"/>
          <w:szCs w:val="18"/>
          <w:lang w:val="es-BO"/>
        </w:rPr>
        <w:t>SUPERVISOR</w:t>
      </w:r>
      <w:r w:rsidRPr="00155BB8">
        <w:rPr>
          <w:rFonts w:ascii="Arial" w:hAnsi="Arial" w:cs="Arial"/>
          <w:sz w:val="18"/>
          <w:szCs w:val="18"/>
          <w:lang w:val="es-BO"/>
        </w:rPr>
        <w:t xml:space="preserve"> podrá formular el documento de sustento técnico-financiero que establezca las causas y razones por las cuales debiera ser suscrito este documento.</w:t>
      </w:r>
    </w:p>
    <w:p w14:paraId="22746ACA" w14:textId="77777777" w:rsidR="00915257" w:rsidRPr="00155BB8" w:rsidRDefault="00915257" w:rsidP="00915257">
      <w:pPr>
        <w:ind w:left="360"/>
        <w:jc w:val="both"/>
        <w:rPr>
          <w:rFonts w:ascii="Arial" w:hAnsi="Arial" w:cs="Arial"/>
          <w:b/>
          <w:sz w:val="18"/>
          <w:szCs w:val="18"/>
          <w:lang w:val="es-BO"/>
        </w:rPr>
      </w:pPr>
    </w:p>
    <w:p w14:paraId="673189D8" w14:textId="77777777" w:rsidR="00915257" w:rsidRPr="00155BB8" w:rsidRDefault="00915257" w:rsidP="00915257">
      <w:pPr>
        <w:ind w:left="360"/>
        <w:jc w:val="both"/>
        <w:rPr>
          <w:rFonts w:ascii="Arial" w:hAnsi="Arial" w:cs="Arial"/>
          <w:sz w:val="18"/>
          <w:szCs w:val="18"/>
          <w:lang w:val="es-BO"/>
        </w:rPr>
      </w:pPr>
      <w:r w:rsidRPr="00155BB8">
        <w:rPr>
          <w:rFonts w:ascii="Arial" w:hAnsi="Arial" w:cs="Arial"/>
          <w:sz w:val="18"/>
          <w:szCs w:val="18"/>
          <w:lang w:val="es-BO"/>
        </w:rPr>
        <w:t xml:space="preserve">Los precios unitarios producto de creación de nuevos ítems deberán ser consensuados entre la </w:t>
      </w:r>
      <w:r w:rsidRPr="00155BB8">
        <w:rPr>
          <w:rFonts w:ascii="Arial" w:hAnsi="Arial" w:cs="Arial"/>
          <w:b/>
          <w:bCs/>
          <w:sz w:val="18"/>
          <w:szCs w:val="18"/>
          <w:lang w:val="es-BO"/>
        </w:rPr>
        <w:t>ENTIDAD</w:t>
      </w:r>
      <w:r w:rsidRPr="00155BB8">
        <w:rPr>
          <w:rFonts w:ascii="Arial" w:hAnsi="Arial" w:cs="Arial"/>
          <w:sz w:val="18"/>
          <w:szCs w:val="18"/>
          <w:lang w:val="es-BO"/>
        </w:rPr>
        <w:t xml:space="preserve"> y el </w:t>
      </w:r>
      <w:r w:rsidRPr="00155BB8">
        <w:rPr>
          <w:rFonts w:ascii="Arial" w:hAnsi="Arial" w:cs="Arial"/>
          <w:b/>
          <w:bCs/>
          <w:sz w:val="18"/>
          <w:szCs w:val="18"/>
          <w:lang w:val="es-BO"/>
        </w:rPr>
        <w:t xml:space="preserve">CONTRATISTA, </w:t>
      </w:r>
      <w:r w:rsidRPr="00155BB8">
        <w:rPr>
          <w:rFonts w:ascii="Arial" w:hAnsi="Arial" w:cs="Arial"/>
          <w:sz w:val="18"/>
          <w:szCs w:val="18"/>
          <w:lang w:val="es-BO"/>
        </w:rPr>
        <w:t xml:space="preserve">no se podrán incrementar los porcentajes en lo referido a Costos Indirectos. En el caso que signifique una disminución en la obra, deberá concertarse previamente con el </w:t>
      </w:r>
      <w:r w:rsidRPr="00155BB8">
        <w:rPr>
          <w:rFonts w:ascii="Arial" w:hAnsi="Arial" w:cs="Arial"/>
          <w:b/>
          <w:bCs/>
          <w:sz w:val="18"/>
          <w:szCs w:val="18"/>
          <w:lang w:val="es-BO"/>
        </w:rPr>
        <w:t>CONTRATISTA</w:t>
      </w:r>
      <w:r w:rsidRPr="00155BB8">
        <w:rPr>
          <w:rFonts w:ascii="Arial" w:hAnsi="Arial" w:cs="Arial"/>
          <w:sz w:val="18"/>
          <w:szCs w:val="18"/>
          <w:lang w:val="es-BO"/>
        </w:rPr>
        <w:t xml:space="preserve">, a efectos de evitar reclamos posteriores. El </w:t>
      </w:r>
      <w:r w:rsidRPr="00155BB8">
        <w:rPr>
          <w:rFonts w:ascii="Arial" w:hAnsi="Arial" w:cs="Arial"/>
          <w:b/>
          <w:sz w:val="18"/>
          <w:szCs w:val="18"/>
          <w:lang w:val="es-BO"/>
        </w:rPr>
        <w:t>SUPERVISOR</w:t>
      </w:r>
      <w:r w:rsidRPr="00155BB8">
        <w:rPr>
          <w:rFonts w:ascii="Arial" w:hAnsi="Arial" w:cs="Arial"/>
          <w:sz w:val="18"/>
          <w:szCs w:val="18"/>
          <w:lang w:val="es-BO"/>
        </w:rPr>
        <w:t xml:space="preserve">, será responsable por la elaboración de las Especificaciones Técnicas de los nuevos ítems creados. </w:t>
      </w:r>
    </w:p>
    <w:p w14:paraId="728201BA" w14:textId="77777777" w:rsidR="00915257" w:rsidRPr="00155BB8" w:rsidRDefault="00915257" w:rsidP="00915257">
      <w:pPr>
        <w:ind w:left="360"/>
        <w:jc w:val="both"/>
        <w:rPr>
          <w:rFonts w:ascii="Arial" w:hAnsi="Arial" w:cs="Arial"/>
          <w:sz w:val="18"/>
          <w:szCs w:val="18"/>
          <w:lang w:val="es-BO"/>
        </w:rPr>
      </w:pPr>
    </w:p>
    <w:p w14:paraId="008929BF" w14:textId="77777777" w:rsidR="00915257" w:rsidRPr="00155BB8" w:rsidRDefault="00915257" w:rsidP="00915257">
      <w:pPr>
        <w:ind w:left="360"/>
        <w:jc w:val="both"/>
        <w:rPr>
          <w:rFonts w:ascii="Arial" w:hAnsi="Arial" w:cs="Arial"/>
          <w:sz w:val="18"/>
          <w:szCs w:val="18"/>
          <w:lang w:val="es-BO"/>
        </w:rPr>
      </w:pPr>
      <w:r w:rsidRPr="00155BB8">
        <w:rPr>
          <w:rFonts w:ascii="Arial" w:hAnsi="Arial" w:cs="Arial"/>
          <w:sz w:val="18"/>
          <w:szCs w:val="18"/>
          <w:lang w:val="es-BO"/>
        </w:rPr>
        <w:t xml:space="preserve">El informe de recomendación y antecedentes deberán ser cursados por el </w:t>
      </w:r>
      <w:r w:rsidRPr="00155BB8">
        <w:rPr>
          <w:rFonts w:ascii="Arial" w:hAnsi="Arial" w:cs="Arial"/>
          <w:b/>
          <w:bCs/>
          <w:sz w:val="18"/>
          <w:szCs w:val="18"/>
          <w:lang w:val="es-BO"/>
        </w:rPr>
        <w:t>SUPERVISOR</w:t>
      </w:r>
      <w:r w:rsidRPr="00155BB8">
        <w:rPr>
          <w:rFonts w:ascii="Arial" w:hAnsi="Arial" w:cs="Arial"/>
          <w:sz w:val="18"/>
          <w:szCs w:val="18"/>
          <w:lang w:val="es-BO"/>
        </w:rPr>
        <w:t xml:space="preserve"> al </w:t>
      </w:r>
      <w:r w:rsidRPr="00155BB8">
        <w:rPr>
          <w:rFonts w:ascii="Arial" w:hAnsi="Arial" w:cs="Arial"/>
          <w:b/>
          <w:bCs/>
          <w:sz w:val="18"/>
          <w:szCs w:val="18"/>
          <w:lang w:val="es-BO"/>
        </w:rPr>
        <w:t>FISCAL DE OBRA</w:t>
      </w:r>
      <w:r w:rsidRPr="00155BB8">
        <w:rPr>
          <w:rFonts w:ascii="Arial" w:hAnsi="Arial" w:cs="Arial"/>
          <w:sz w:val="18"/>
          <w:szCs w:val="18"/>
          <w:lang w:val="es-BO"/>
        </w:rPr>
        <w:t xml:space="preserve">, quien luego de su análisis y con su recomendación enviará a la </w:t>
      </w:r>
      <w:r w:rsidRPr="00155BB8">
        <w:rPr>
          <w:rFonts w:ascii="Arial" w:hAnsi="Arial" w:cs="Arial"/>
          <w:b/>
          <w:sz w:val="18"/>
          <w:szCs w:val="18"/>
          <w:lang w:val="es-BO"/>
        </w:rPr>
        <w:t>ENTIDAD</w:t>
      </w:r>
      <w:r w:rsidRPr="00155BB8">
        <w:rPr>
          <w:rFonts w:ascii="Arial" w:hAnsi="Arial" w:cs="Arial"/>
          <w:i/>
          <w:sz w:val="18"/>
          <w:szCs w:val="18"/>
          <w:lang w:val="es-BO"/>
        </w:rPr>
        <w:t xml:space="preserve">, </w:t>
      </w:r>
      <w:r w:rsidRPr="00155BB8">
        <w:rPr>
          <w:rFonts w:ascii="Arial" w:hAnsi="Arial" w:cs="Arial"/>
          <w:sz w:val="18"/>
          <w:szCs w:val="18"/>
          <w:lang w:val="es-BO"/>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14:paraId="29132A87" w14:textId="77777777" w:rsidR="00915257" w:rsidRPr="00155BB8" w:rsidRDefault="00915257" w:rsidP="00915257">
      <w:pPr>
        <w:ind w:left="720"/>
        <w:jc w:val="both"/>
        <w:rPr>
          <w:rFonts w:ascii="Arial" w:hAnsi="Arial" w:cs="Arial"/>
          <w:sz w:val="18"/>
          <w:szCs w:val="18"/>
          <w:lang w:val="es-BO"/>
        </w:rPr>
      </w:pPr>
    </w:p>
    <w:p w14:paraId="5F5341FA"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Se debe tener presente que cuando además de realizarse Órdenes de Cambio se realicen Contratos Modificatorios, sumados no deberán exceder el diez por ciento (10%) del monto total del presente contrato.</w:t>
      </w:r>
    </w:p>
    <w:p w14:paraId="1816FD5C" w14:textId="77777777" w:rsidR="00915257" w:rsidRPr="00155BB8" w:rsidRDefault="00915257" w:rsidP="00915257">
      <w:pPr>
        <w:jc w:val="both"/>
        <w:rPr>
          <w:rFonts w:ascii="Arial" w:hAnsi="Arial" w:cs="Arial"/>
          <w:sz w:val="18"/>
          <w:szCs w:val="18"/>
          <w:lang w:val="es-BO"/>
        </w:rPr>
      </w:pPr>
    </w:p>
    <w:p w14:paraId="45027303"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La Orden de Trabajo, Orden de Cambio o Contrato Modificatorio, deben ser emitidos y suscritos de forma previa a la ejecución de los trabajos por parte del </w:t>
      </w:r>
      <w:r w:rsidRPr="00155BB8">
        <w:rPr>
          <w:rFonts w:ascii="Arial" w:hAnsi="Arial" w:cs="Arial"/>
          <w:b/>
          <w:bCs/>
          <w:sz w:val="18"/>
          <w:szCs w:val="18"/>
          <w:lang w:val="es-BO"/>
        </w:rPr>
        <w:t>CONTRATISTA</w:t>
      </w:r>
      <w:r w:rsidRPr="00155BB8">
        <w:rPr>
          <w:rFonts w:ascii="Arial" w:hAnsi="Arial" w:cs="Arial"/>
          <w:sz w:val="18"/>
          <w:szCs w:val="18"/>
          <w:lang w:val="es-BO"/>
        </w:rPr>
        <w:t xml:space="preserve">, en ninguno de los casos constituye un documento regularizador de procedimiento de ejecución de obra, excepto en casos de emergencia declarada para el lugar de emplazamiento de la obra. </w:t>
      </w:r>
    </w:p>
    <w:p w14:paraId="0A030399" w14:textId="77777777" w:rsidR="00915257" w:rsidRPr="00155BB8" w:rsidRDefault="00915257" w:rsidP="00915257">
      <w:pPr>
        <w:ind w:left="720"/>
        <w:jc w:val="both"/>
        <w:rPr>
          <w:rFonts w:ascii="Arial" w:hAnsi="Arial" w:cs="Arial"/>
          <w:sz w:val="18"/>
          <w:szCs w:val="18"/>
          <w:lang w:val="es-BO"/>
        </w:rPr>
      </w:pPr>
    </w:p>
    <w:p w14:paraId="30ADBF54"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En todos los casos son responsables por los resultados de la aplicación de los instrumentos de modificación descritos, el </w:t>
      </w:r>
      <w:r w:rsidRPr="00155BB8">
        <w:rPr>
          <w:rFonts w:ascii="Arial" w:hAnsi="Arial" w:cs="Arial"/>
          <w:b/>
          <w:sz w:val="18"/>
          <w:szCs w:val="18"/>
          <w:lang w:val="es-BO"/>
        </w:rPr>
        <w:t>FISCAL DE OBRA</w:t>
      </w:r>
      <w:r w:rsidRPr="00155BB8">
        <w:rPr>
          <w:rFonts w:ascii="Arial" w:hAnsi="Arial" w:cs="Arial"/>
          <w:sz w:val="18"/>
          <w:szCs w:val="18"/>
          <w:lang w:val="es-BO"/>
        </w:rPr>
        <w:t xml:space="preserve">, </w:t>
      </w:r>
      <w:r w:rsidRPr="00155BB8">
        <w:rPr>
          <w:rFonts w:ascii="Arial" w:hAnsi="Arial" w:cs="Arial"/>
          <w:b/>
          <w:sz w:val="18"/>
          <w:szCs w:val="18"/>
          <w:lang w:val="es-BO"/>
        </w:rPr>
        <w:t xml:space="preserve">SUPERVISOR </w:t>
      </w:r>
      <w:r w:rsidRPr="00155BB8">
        <w:rPr>
          <w:rFonts w:ascii="Arial" w:hAnsi="Arial" w:cs="Arial"/>
          <w:sz w:val="18"/>
          <w:szCs w:val="18"/>
          <w:lang w:val="es-BO"/>
        </w:rPr>
        <w:t xml:space="preserve">y </w:t>
      </w:r>
      <w:r w:rsidRPr="00155BB8">
        <w:rPr>
          <w:rFonts w:ascii="Arial" w:hAnsi="Arial" w:cs="Arial"/>
          <w:b/>
          <w:sz w:val="18"/>
          <w:szCs w:val="18"/>
          <w:lang w:val="es-BO"/>
        </w:rPr>
        <w:t>CONTRATISTA.</w:t>
      </w:r>
    </w:p>
    <w:p w14:paraId="1491BC94" w14:textId="77777777" w:rsidR="00915257" w:rsidRPr="00155BB8" w:rsidRDefault="00915257" w:rsidP="00915257">
      <w:pPr>
        <w:jc w:val="both"/>
        <w:rPr>
          <w:rFonts w:ascii="Arial" w:hAnsi="Arial" w:cs="Arial"/>
          <w:b/>
          <w:sz w:val="18"/>
          <w:szCs w:val="18"/>
          <w:lang w:val="es-BO"/>
        </w:rPr>
      </w:pPr>
    </w:p>
    <w:p w14:paraId="35FC430C" w14:textId="77777777" w:rsidR="00915257" w:rsidRPr="00155BB8" w:rsidRDefault="00915257" w:rsidP="00915257">
      <w:pPr>
        <w:jc w:val="both"/>
        <w:rPr>
          <w:rFonts w:ascii="Arial" w:hAnsi="Arial" w:cs="Arial"/>
          <w:sz w:val="18"/>
          <w:szCs w:val="18"/>
          <w:lang w:val="es-BO"/>
        </w:rPr>
      </w:pPr>
      <w:r w:rsidRPr="00155BB8">
        <w:rPr>
          <w:rFonts w:ascii="Arial" w:hAnsi="Arial" w:cs="Arial"/>
          <w:b/>
          <w:sz w:val="18"/>
          <w:szCs w:val="18"/>
        </w:rPr>
        <w:t xml:space="preserve">CLÁUSULA </w:t>
      </w:r>
      <w:r w:rsidRPr="00155BB8">
        <w:rPr>
          <w:rFonts w:ascii="Arial" w:hAnsi="Arial" w:cs="Arial"/>
          <w:b/>
          <w:sz w:val="18"/>
          <w:szCs w:val="18"/>
          <w:lang w:val="es-BO"/>
        </w:rPr>
        <w:t xml:space="preserve">DÉCIMA SÉPTIMA.- (CESIÓN) </w:t>
      </w:r>
      <w:r w:rsidRPr="00155BB8">
        <w:rPr>
          <w:rFonts w:ascii="Arial" w:hAnsi="Arial" w:cs="Arial"/>
          <w:sz w:val="18"/>
          <w:szCs w:val="18"/>
          <w:lang w:val="es-BO"/>
        </w:rPr>
        <w:t xml:space="preserve">El </w:t>
      </w:r>
      <w:r w:rsidRPr="00155BB8">
        <w:rPr>
          <w:rFonts w:ascii="Arial" w:hAnsi="Arial" w:cs="Arial"/>
          <w:b/>
          <w:bCs/>
          <w:sz w:val="18"/>
          <w:szCs w:val="18"/>
          <w:lang w:val="es-BO"/>
        </w:rPr>
        <w:t>CONTRATISTA</w:t>
      </w:r>
      <w:r w:rsidRPr="00155BB8">
        <w:rPr>
          <w:rFonts w:ascii="Arial" w:hAnsi="Arial" w:cs="Arial"/>
          <w:sz w:val="18"/>
          <w:szCs w:val="18"/>
          <w:lang w:val="es-BO"/>
        </w:rPr>
        <w:t xml:space="preserve"> bajo ningún título podrá: ceder, transferir, subrogar, total o parcialmente este Contrato.</w:t>
      </w:r>
    </w:p>
    <w:p w14:paraId="29A4EF90" w14:textId="77777777" w:rsidR="00915257" w:rsidRPr="00155BB8" w:rsidRDefault="00915257" w:rsidP="00915257">
      <w:pPr>
        <w:jc w:val="both"/>
        <w:rPr>
          <w:rFonts w:ascii="Arial" w:hAnsi="Arial" w:cs="Arial"/>
          <w:sz w:val="18"/>
          <w:szCs w:val="18"/>
          <w:lang w:val="es-BO"/>
        </w:rPr>
      </w:pPr>
    </w:p>
    <w:p w14:paraId="378736BD"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594BB8D1" w14:textId="77777777" w:rsidR="00915257" w:rsidRPr="00155BB8" w:rsidRDefault="00915257" w:rsidP="00915257">
      <w:pPr>
        <w:jc w:val="both"/>
        <w:rPr>
          <w:rFonts w:ascii="Arial" w:hAnsi="Arial" w:cs="Arial"/>
          <w:b/>
          <w:sz w:val="18"/>
          <w:szCs w:val="18"/>
        </w:rPr>
      </w:pPr>
    </w:p>
    <w:p w14:paraId="48FE00B1" w14:textId="77777777" w:rsidR="00915257" w:rsidRPr="00155BB8" w:rsidRDefault="00915257" w:rsidP="00915257">
      <w:pPr>
        <w:jc w:val="both"/>
        <w:rPr>
          <w:rFonts w:ascii="Arial" w:hAnsi="Arial" w:cs="Arial"/>
          <w:b/>
          <w:sz w:val="18"/>
          <w:szCs w:val="18"/>
        </w:rPr>
      </w:pPr>
      <w:r w:rsidRPr="00155BB8">
        <w:rPr>
          <w:rFonts w:ascii="Arial" w:hAnsi="Arial" w:cs="Arial"/>
          <w:b/>
          <w:sz w:val="18"/>
          <w:szCs w:val="18"/>
        </w:rPr>
        <w:t xml:space="preserve">CLÁUSULA DÉCIMA OCTAVA. - (MULTAS) </w:t>
      </w:r>
      <w:r w:rsidRPr="00155BB8">
        <w:rPr>
          <w:rFonts w:ascii="Arial" w:hAnsi="Arial" w:cs="Arial"/>
          <w:sz w:val="18"/>
          <w:szCs w:val="18"/>
          <w:lang w:val="es-BO"/>
        </w:rPr>
        <w:t xml:space="preserve">El </w:t>
      </w:r>
      <w:r w:rsidRPr="00155BB8">
        <w:rPr>
          <w:rFonts w:ascii="Arial" w:hAnsi="Arial" w:cs="Arial"/>
          <w:b/>
          <w:sz w:val="18"/>
          <w:szCs w:val="18"/>
          <w:lang w:val="es-BO"/>
        </w:rPr>
        <w:t>CONTRATISTA</w:t>
      </w:r>
      <w:r w:rsidRPr="00155BB8">
        <w:rPr>
          <w:rFonts w:ascii="Arial" w:hAnsi="Arial" w:cs="Arial"/>
          <w:sz w:val="18"/>
          <w:szCs w:val="18"/>
          <w:lang w:val="es-BO"/>
        </w:rPr>
        <w:t xml:space="preserve"> se obliga a cumplir con el cronograma y el plazo de entrega establecido en el presente Contrato, caso contrario el </w:t>
      </w:r>
      <w:r w:rsidRPr="00155BB8">
        <w:rPr>
          <w:rFonts w:ascii="Arial" w:hAnsi="Arial" w:cs="Arial"/>
          <w:b/>
          <w:sz w:val="18"/>
          <w:szCs w:val="18"/>
          <w:lang w:val="es-BO"/>
        </w:rPr>
        <w:t xml:space="preserve">CONTRATISTA </w:t>
      </w:r>
      <w:r w:rsidRPr="00155BB8">
        <w:rPr>
          <w:rFonts w:ascii="Arial" w:hAnsi="Arial" w:cs="Arial"/>
          <w:sz w:val="18"/>
          <w:szCs w:val="18"/>
          <w:lang w:val="es-BO"/>
        </w:rPr>
        <w:t>será multado con el uno por ciento (1%) del monto total del contrato por cada día calendario de retraso de la fecha definida para la Recepción Provisional y Recepción Definitiva, según corresponda.</w:t>
      </w:r>
    </w:p>
    <w:p w14:paraId="536D6D2D" w14:textId="77777777" w:rsidR="00915257" w:rsidRPr="00155BB8" w:rsidRDefault="00915257" w:rsidP="00915257">
      <w:pPr>
        <w:jc w:val="both"/>
        <w:rPr>
          <w:rFonts w:ascii="Arial" w:hAnsi="Arial" w:cs="Arial"/>
          <w:sz w:val="18"/>
          <w:szCs w:val="18"/>
        </w:rPr>
      </w:pPr>
    </w:p>
    <w:p w14:paraId="28024040" w14:textId="77777777" w:rsidR="00915257" w:rsidRPr="00155BB8" w:rsidRDefault="00915257" w:rsidP="00915257">
      <w:pPr>
        <w:widowControl w:val="0"/>
        <w:jc w:val="both"/>
        <w:rPr>
          <w:rFonts w:ascii="Arial" w:hAnsi="Arial" w:cs="Arial"/>
          <w:sz w:val="18"/>
          <w:szCs w:val="18"/>
          <w:lang w:val="es-BO"/>
        </w:rPr>
      </w:pPr>
      <w:r w:rsidRPr="00155BB8">
        <w:rPr>
          <w:rFonts w:ascii="Arial" w:hAnsi="Arial" w:cs="Arial"/>
          <w:sz w:val="18"/>
          <w:szCs w:val="18"/>
          <w:lang w:val="es-BO"/>
        </w:rPr>
        <w:t xml:space="preserve">De establecer el </w:t>
      </w:r>
      <w:r w:rsidRPr="00155BB8">
        <w:rPr>
          <w:rFonts w:ascii="Arial" w:hAnsi="Arial" w:cs="Arial"/>
          <w:b/>
          <w:bCs/>
          <w:sz w:val="18"/>
          <w:szCs w:val="18"/>
          <w:lang w:val="es-BO"/>
        </w:rPr>
        <w:t>SUPERVISOR</w:t>
      </w:r>
      <w:r w:rsidRPr="00155BB8">
        <w:rPr>
          <w:rFonts w:ascii="Arial" w:hAnsi="Arial" w:cs="Arial"/>
          <w:sz w:val="18"/>
          <w:szCs w:val="18"/>
          <w:lang w:val="es-BO"/>
        </w:rPr>
        <w:t xml:space="preserve"> que la multa por mora es del veinte por ciento (20%) del monto total del Contrato, comunicará oficialmente esta situación a la </w:t>
      </w:r>
      <w:r w:rsidRPr="00155BB8">
        <w:rPr>
          <w:rFonts w:ascii="Arial" w:hAnsi="Arial" w:cs="Arial"/>
          <w:b/>
          <w:bCs/>
          <w:sz w:val="18"/>
          <w:szCs w:val="18"/>
          <w:lang w:val="es-BO"/>
        </w:rPr>
        <w:t>ENTIDAD</w:t>
      </w:r>
      <w:r w:rsidRPr="00155BB8">
        <w:rPr>
          <w:rFonts w:ascii="Arial" w:hAnsi="Arial" w:cs="Arial"/>
          <w:sz w:val="18"/>
          <w:szCs w:val="18"/>
          <w:lang w:val="es-BO"/>
        </w:rPr>
        <w:t xml:space="preserve"> a efectos del procesamiento de la resolución del Contrato, si corresponde, conforme a lo estipulado en la cláusula de terminación de contrato.</w:t>
      </w:r>
    </w:p>
    <w:p w14:paraId="7967961D" w14:textId="77777777" w:rsidR="00915257" w:rsidRPr="00155BB8" w:rsidRDefault="00915257" w:rsidP="00915257">
      <w:pPr>
        <w:widowControl w:val="0"/>
        <w:jc w:val="both"/>
        <w:rPr>
          <w:rFonts w:ascii="Arial" w:hAnsi="Arial" w:cs="Arial"/>
          <w:sz w:val="18"/>
          <w:szCs w:val="18"/>
          <w:lang w:val="es-BO"/>
        </w:rPr>
      </w:pPr>
    </w:p>
    <w:p w14:paraId="15F6BF96"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En todos los casos de resolución de contrato por causas atribuibles al </w:t>
      </w:r>
      <w:r w:rsidRPr="00155BB8">
        <w:rPr>
          <w:rFonts w:ascii="Arial" w:hAnsi="Arial" w:cs="Arial"/>
          <w:b/>
          <w:sz w:val="18"/>
          <w:szCs w:val="18"/>
          <w:lang w:val="es-BO"/>
        </w:rPr>
        <w:t>CONTRATISTA</w:t>
      </w:r>
      <w:r w:rsidRPr="00155BB8">
        <w:rPr>
          <w:rFonts w:ascii="Arial" w:hAnsi="Arial" w:cs="Arial"/>
          <w:sz w:val="18"/>
          <w:szCs w:val="18"/>
          <w:lang w:val="es-BO"/>
        </w:rPr>
        <w:t xml:space="preserve">, la </w:t>
      </w:r>
      <w:r w:rsidRPr="00155BB8">
        <w:rPr>
          <w:rFonts w:ascii="Arial" w:hAnsi="Arial" w:cs="Arial"/>
          <w:b/>
          <w:sz w:val="18"/>
          <w:szCs w:val="18"/>
          <w:lang w:val="es-BO"/>
        </w:rPr>
        <w:t xml:space="preserve">ENTIDAD </w:t>
      </w:r>
      <w:r w:rsidRPr="00155BB8">
        <w:rPr>
          <w:rFonts w:ascii="Arial" w:hAnsi="Arial" w:cs="Arial"/>
          <w:sz w:val="18"/>
          <w:szCs w:val="18"/>
          <w:lang w:val="es-BO"/>
        </w:rPr>
        <w:t>no podrá cobrar multas que excedan el veinte por ciento (20%) del monto total del contrato.</w:t>
      </w:r>
    </w:p>
    <w:p w14:paraId="3620AA72" w14:textId="77777777" w:rsidR="00915257" w:rsidRPr="00155BB8" w:rsidRDefault="00915257" w:rsidP="00915257">
      <w:pPr>
        <w:jc w:val="both"/>
        <w:rPr>
          <w:rFonts w:ascii="Arial" w:hAnsi="Arial" w:cs="Arial"/>
          <w:sz w:val="18"/>
          <w:szCs w:val="18"/>
          <w:lang w:val="es-BO"/>
        </w:rPr>
      </w:pPr>
    </w:p>
    <w:p w14:paraId="1E379FCC"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Las multas serán cobradas mediante descuentos establecidos expresamente por el </w:t>
      </w:r>
      <w:r w:rsidRPr="00155BB8">
        <w:rPr>
          <w:rFonts w:ascii="Arial" w:hAnsi="Arial" w:cs="Arial"/>
          <w:b/>
          <w:bCs/>
          <w:sz w:val="18"/>
          <w:szCs w:val="18"/>
          <w:lang w:val="es-BO"/>
        </w:rPr>
        <w:t>SUPERVISOR</w:t>
      </w:r>
      <w:r w:rsidRPr="00155BB8">
        <w:rPr>
          <w:rFonts w:ascii="Arial" w:hAnsi="Arial" w:cs="Arial"/>
          <w:sz w:val="18"/>
          <w:szCs w:val="18"/>
          <w:lang w:val="es-BO"/>
        </w:rPr>
        <w:t xml:space="preserve">, bajo su directa responsabilidad, en la Liquidación Final del Contrato, sin perjuicio de que la </w:t>
      </w:r>
      <w:r w:rsidRPr="00155BB8">
        <w:rPr>
          <w:rFonts w:ascii="Arial" w:hAnsi="Arial" w:cs="Arial"/>
          <w:b/>
          <w:bCs/>
          <w:sz w:val="18"/>
          <w:szCs w:val="18"/>
          <w:lang w:val="es-BO"/>
        </w:rPr>
        <w:t>ENTIDAD</w:t>
      </w:r>
      <w:r w:rsidRPr="00155BB8">
        <w:rPr>
          <w:rFonts w:ascii="Arial" w:hAnsi="Arial" w:cs="Arial"/>
          <w:sz w:val="18"/>
          <w:szCs w:val="18"/>
          <w:lang w:val="es-BO"/>
        </w:rPr>
        <w:t xml:space="preserve"> ejecute la garantía de Cumplimiento de Contrato y/o proceda al resarcimiento de daños y perjuicios por medio de la acción coactiva fiscal por la naturaleza del Contrato, conforme lo establecido en el Art. 47 de la Ley 1178.</w:t>
      </w:r>
    </w:p>
    <w:p w14:paraId="56FA1A6B" w14:textId="77777777" w:rsidR="00915257" w:rsidRPr="00155BB8" w:rsidRDefault="00915257" w:rsidP="00915257">
      <w:pPr>
        <w:jc w:val="both"/>
        <w:rPr>
          <w:rFonts w:ascii="Arial" w:hAnsi="Arial" w:cs="Arial"/>
          <w:sz w:val="18"/>
          <w:szCs w:val="18"/>
          <w:lang w:val="es-BO"/>
        </w:rPr>
      </w:pPr>
    </w:p>
    <w:p w14:paraId="53D45562" w14:textId="77777777" w:rsidR="00915257" w:rsidRPr="00155BB8" w:rsidRDefault="00915257" w:rsidP="00915257">
      <w:pPr>
        <w:jc w:val="both"/>
        <w:rPr>
          <w:rFonts w:ascii="Arial" w:hAnsi="Arial" w:cs="Arial"/>
          <w:sz w:val="18"/>
          <w:szCs w:val="18"/>
        </w:rPr>
      </w:pPr>
      <w:r w:rsidRPr="00155BB8">
        <w:rPr>
          <w:rFonts w:ascii="Arial" w:hAnsi="Arial" w:cs="Arial"/>
          <w:b/>
          <w:sz w:val="18"/>
          <w:szCs w:val="18"/>
        </w:rPr>
        <w:t xml:space="preserve">CLAUSULA DÉCIMA NOVENA.- (SUSPENSIÓN DE TRABAJOS) </w:t>
      </w:r>
      <w:r w:rsidRPr="00155BB8">
        <w:rPr>
          <w:rFonts w:ascii="Arial" w:hAnsi="Arial" w:cs="Arial"/>
          <w:sz w:val="18"/>
          <w:szCs w:val="18"/>
        </w:rPr>
        <w:t xml:space="preserve">La </w:t>
      </w:r>
      <w:r w:rsidRPr="00155BB8">
        <w:rPr>
          <w:rFonts w:ascii="Arial" w:hAnsi="Arial" w:cs="Arial"/>
          <w:b/>
          <w:sz w:val="18"/>
          <w:szCs w:val="18"/>
        </w:rPr>
        <w:t>ENTIDAD</w:t>
      </w:r>
      <w:r w:rsidRPr="00155BB8">
        <w:rPr>
          <w:rFonts w:ascii="Arial" w:hAnsi="Arial" w:cs="Arial"/>
          <w:sz w:val="18"/>
          <w:szCs w:val="18"/>
        </w:rPr>
        <w:t xml:space="preserve"> está facultada para suspender temporalmente los trabajos en la obra en cualquier momento, por motivos de fuerza mayor, caso fortuito y/o convenientes a los intereses del Estado, para lo cual notificará al </w:t>
      </w:r>
      <w:r w:rsidRPr="00155BB8">
        <w:rPr>
          <w:rFonts w:ascii="Arial" w:hAnsi="Arial" w:cs="Arial"/>
          <w:b/>
          <w:sz w:val="18"/>
          <w:szCs w:val="18"/>
        </w:rPr>
        <w:t>CONTRATISTA</w:t>
      </w:r>
      <w:r w:rsidRPr="00155BB8">
        <w:rPr>
          <w:rFonts w:ascii="Arial" w:hAnsi="Arial" w:cs="Arial"/>
          <w:sz w:val="18"/>
          <w:szCs w:val="18"/>
        </w:rPr>
        <w:t xml:space="preserve"> por escrito, por intermedio del </w:t>
      </w:r>
      <w:r w:rsidRPr="00155BB8">
        <w:rPr>
          <w:rFonts w:ascii="Arial" w:hAnsi="Arial" w:cs="Arial"/>
          <w:b/>
          <w:sz w:val="18"/>
          <w:szCs w:val="18"/>
        </w:rPr>
        <w:t>SUPERVISOR</w:t>
      </w:r>
      <w:r w:rsidRPr="00155BB8">
        <w:rPr>
          <w:rFonts w:ascii="Arial" w:hAnsi="Arial" w:cs="Arial"/>
          <w:sz w:val="18"/>
          <w:szCs w:val="18"/>
        </w:rPr>
        <w:t xml:space="preserve">, con una anticipación de cinco (5) días calendario, excepto en los casos de urgencia por alguna emergencia imponderable. Esta suspensión puede ser parcial o total. </w:t>
      </w:r>
    </w:p>
    <w:p w14:paraId="13DC7AA1" w14:textId="77777777" w:rsidR="00915257" w:rsidRPr="00155BB8" w:rsidRDefault="00915257" w:rsidP="00915257">
      <w:pPr>
        <w:jc w:val="both"/>
        <w:rPr>
          <w:rFonts w:ascii="Arial" w:hAnsi="Arial" w:cs="Arial"/>
          <w:sz w:val="18"/>
          <w:szCs w:val="18"/>
        </w:rPr>
      </w:pPr>
    </w:p>
    <w:p w14:paraId="0C5926CB"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Asimismo, el </w:t>
      </w:r>
      <w:r w:rsidRPr="00155BB8">
        <w:rPr>
          <w:rFonts w:ascii="Arial" w:hAnsi="Arial" w:cs="Arial"/>
          <w:b/>
          <w:sz w:val="18"/>
          <w:szCs w:val="18"/>
        </w:rPr>
        <w:t>SUPERVISOR</w:t>
      </w:r>
      <w:r w:rsidRPr="00155BB8">
        <w:rPr>
          <w:rFonts w:ascii="Arial" w:hAnsi="Arial" w:cs="Arial"/>
          <w:sz w:val="18"/>
          <w:szCs w:val="18"/>
        </w:rPr>
        <w:t xml:space="preserve"> podrá ordenar la suspensión temporal de la obra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w:t>
      </w:r>
      <w:r w:rsidRPr="00155BB8">
        <w:rPr>
          <w:rFonts w:ascii="Arial" w:hAnsi="Arial" w:cs="Arial"/>
          <w:sz w:val="18"/>
          <w:szCs w:val="18"/>
        </w:rPr>
        <w:lastRenderedPageBreak/>
        <w:t xml:space="preserve">suspendidos se añadirá al plazo del </w:t>
      </w:r>
      <w:r w:rsidRPr="00155BB8">
        <w:rPr>
          <w:rFonts w:ascii="Arial" w:hAnsi="Arial" w:cs="Arial"/>
          <w:b/>
          <w:sz w:val="18"/>
          <w:szCs w:val="18"/>
        </w:rPr>
        <w:t>CONTRATO</w:t>
      </w:r>
      <w:r w:rsidRPr="00155BB8">
        <w:rPr>
          <w:rFonts w:ascii="Arial" w:hAnsi="Arial" w:cs="Arial"/>
          <w:sz w:val="18"/>
          <w:szCs w:val="18"/>
        </w:rPr>
        <w:t xml:space="preserve">, a cuyo efecto el SUPERVISOR preparará la respectiva Orden de Cambio. </w:t>
      </w:r>
    </w:p>
    <w:p w14:paraId="5331E4FB" w14:textId="77777777" w:rsidR="00915257" w:rsidRPr="00155BB8" w:rsidRDefault="00915257" w:rsidP="00915257">
      <w:pPr>
        <w:jc w:val="both"/>
        <w:rPr>
          <w:rFonts w:ascii="Arial" w:hAnsi="Arial" w:cs="Arial"/>
          <w:sz w:val="18"/>
          <w:szCs w:val="18"/>
        </w:rPr>
      </w:pPr>
    </w:p>
    <w:p w14:paraId="3C2A439B"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Para efectos de la elaboración de la Orden de Cambio, se computarán los costos a partir de transcurridos los quince (15) días calendario establecidos para el efecto. </w:t>
      </w:r>
    </w:p>
    <w:p w14:paraId="3C7063A8" w14:textId="77777777" w:rsidR="00915257" w:rsidRPr="00155BB8" w:rsidRDefault="00915257" w:rsidP="00915257">
      <w:pPr>
        <w:jc w:val="both"/>
        <w:rPr>
          <w:rFonts w:ascii="Arial" w:hAnsi="Arial" w:cs="Arial"/>
          <w:sz w:val="18"/>
          <w:szCs w:val="18"/>
        </w:rPr>
      </w:pPr>
    </w:p>
    <w:p w14:paraId="3EABEF69"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También el </w:t>
      </w:r>
      <w:r w:rsidRPr="00155BB8">
        <w:rPr>
          <w:rFonts w:ascii="Arial" w:hAnsi="Arial" w:cs="Arial"/>
          <w:b/>
          <w:sz w:val="18"/>
          <w:szCs w:val="18"/>
        </w:rPr>
        <w:t>CONTRATISTA</w:t>
      </w:r>
      <w:r w:rsidRPr="00155BB8">
        <w:rPr>
          <w:rFonts w:ascii="Arial" w:hAnsi="Arial" w:cs="Arial"/>
          <w:sz w:val="18"/>
          <w:szCs w:val="18"/>
        </w:rPr>
        <w:t xml:space="preserve"> puede comunicar al </w:t>
      </w:r>
      <w:r w:rsidRPr="00155BB8">
        <w:rPr>
          <w:rFonts w:ascii="Arial" w:hAnsi="Arial" w:cs="Arial"/>
          <w:b/>
          <w:sz w:val="18"/>
          <w:szCs w:val="18"/>
        </w:rPr>
        <w:t>SUPERVISOR</w:t>
      </w:r>
      <w:r w:rsidRPr="00155BB8">
        <w:rPr>
          <w:rFonts w:ascii="Arial" w:hAnsi="Arial" w:cs="Arial"/>
          <w:sz w:val="18"/>
          <w:szCs w:val="18"/>
        </w:rPr>
        <w:t xml:space="preserve"> o a la </w:t>
      </w:r>
      <w:r w:rsidRPr="00155BB8">
        <w:rPr>
          <w:rFonts w:ascii="Arial" w:hAnsi="Arial" w:cs="Arial"/>
          <w:b/>
          <w:sz w:val="18"/>
          <w:szCs w:val="18"/>
        </w:rPr>
        <w:t>ENTIDAD,</w:t>
      </w:r>
      <w:r w:rsidRPr="00155BB8">
        <w:rPr>
          <w:rFonts w:ascii="Arial" w:hAnsi="Arial" w:cs="Arial"/>
          <w:sz w:val="18"/>
          <w:szCs w:val="18"/>
        </w:rPr>
        <w:t xml:space="preserve"> la suspensión o paralización temporal de los trabajos en la obra, por causas atribuibles a la </w:t>
      </w:r>
      <w:r w:rsidRPr="00155BB8">
        <w:rPr>
          <w:rFonts w:ascii="Arial" w:hAnsi="Arial" w:cs="Arial"/>
          <w:b/>
          <w:sz w:val="18"/>
          <w:szCs w:val="18"/>
        </w:rPr>
        <w:t>ENTIDAD</w:t>
      </w:r>
      <w:r w:rsidRPr="00155BB8">
        <w:rPr>
          <w:rFonts w:ascii="Arial" w:hAnsi="Arial" w:cs="Arial"/>
          <w:sz w:val="18"/>
          <w:szCs w:val="18"/>
        </w:rPr>
        <w:t xml:space="preserve"> que afecten al </w:t>
      </w:r>
      <w:r w:rsidRPr="00155BB8">
        <w:rPr>
          <w:rFonts w:ascii="Arial" w:hAnsi="Arial" w:cs="Arial"/>
          <w:b/>
          <w:sz w:val="18"/>
          <w:szCs w:val="18"/>
        </w:rPr>
        <w:t>CONTRATISTA</w:t>
      </w:r>
      <w:r w:rsidRPr="00155BB8">
        <w:rPr>
          <w:rFonts w:ascii="Arial" w:hAnsi="Arial" w:cs="Arial"/>
          <w:sz w:val="18"/>
          <w:szCs w:val="18"/>
        </w:rPr>
        <w:t xml:space="preserve"> en la ejecución de la obra. </w:t>
      </w:r>
    </w:p>
    <w:p w14:paraId="650C5EA4" w14:textId="77777777" w:rsidR="00915257" w:rsidRPr="00155BB8" w:rsidRDefault="00915257" w:rsidP="00915257">
      <w:pPr>
        <w:jc w:val="both"/>
        <w:rPr>
          <w:rFonts w:ascii="Arial" w:hAnsi="Arial" w:cs="Arial"/>
          <w:sz w:val="18"/>
          <w:szCs w:val="18"/>
        </w:rPr>
      </w:pPr>
    </w:p>
    <w:p w14:paraId="2697AF11"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Si los trabajos se suspenden parcial o totalmente por negligencia del </w:t>
      </w:r>
      <w:r w:rsidRPr="00155BB8">
        <w:rPr>
          <w:rFonts w:ascii="Arial" w:hAnsi="Arial" w:cs="Arial"/>
          <w:b/>
          <w:sz w:val="18"/>
          <w:szCs w:val="18"/>
        </w:rPr>
        <w:t>CONTRATISTA</w:t>
      </w:r>
      <w:r w:rsidRPr="00155BB8">
        <w:rPr>
          <w:rFonts w:ascii="Arial" w:hAnsi="Arial" w:cs="Arial"/>
          <w:sz w:val="18"/>
          <w:szCs w:val="18"/>
        </w:rPr>
        <w:t xml:space="preserve"> en observar y cumplir correctamente condiciones de seguridad para el personal o para terceros o por incumplimiento de las órdenes impartidas por el </w:t>
      </w:r>
      <w:r w:rsidRPr="00155BB8">
        <w:rPr>
          <w:rFonts w:ascii="Arial" w:hAnsi="Arial" w:cs="Arial"/>
          <w:b/>
          <w:sz w:val="18"/>
          <w:szCs w:val="18"/>
        </w:rPr>
        <w:t>SUPERVISOR</w:t>
      </w:r>
      <w:r w:rsidRPr="00155BB8">
        <w:rPr>
          <w:rFonts w:ascii="Arial" w:hAnsi="Arial" w:cs="Arial"/>
          <w:sz w:val="18"/>
          <w:szCs w:val="18"/>
        </w:rPr>
        <w:t xml:space="preserve"> o por inobservancia de las prescripciones del Contrato, el tiempo que los trabajos permanezcan suspendidos, no merecerá ninguna ampliación de plazo para la entrega de la Obra, ni corresponderá pago alguno por el mantenimiento de la misma. </w:t>
      </w:r>
    </w:p>
    <w:p w14:paraId="2423F1D3" w14:textId="77777777" w:rsidR="00915257" w:rsidRPr="00155BB8" w:rsidRDefault="00915257" w:rsidP="00915257">
      <w:pPr>
        <w:jc w:val="both"/>
        <w:rPr>
          <w:rFonts w:ascii="Arial" w:hAnsi="Arial" w:cs="Arial"/>
          <w:sz w:val="18"/>
          <w:szCs w:val="18"/>
        </w:rPr>
      </w:pPr>
    </w:p>
    <w:p w14:paraId="1200EC8B" w14:textId="77777777" w:rsidR="00915257" w:rsidRPr="00155BB8" w:rsidRDefault="00915257" w:rsidP="00915257">
      <w:pPr>
        <w:jc w:val="both"/>
        <w:rPr>
          <w:rFonts w:ascii="Arial" w:hAnsi="Arial" w:cs="Arial"/>
          <w:sz w:val="18"/>
          <w:szCs w:val="18"/>
        </w:rPr>
      </w:pPr>
      <w:r w:rsidRPr="00155BB8">
        <w:rPr>
          <w:rFonts w:ascii="Arial" w:hAnsi="Arial" w:cs="Arial"/>
          <w:b/>
          <w:sz w:val="18"/>
          <w:szCs w:val="18"/>
        </w:rPr>
        <w:t xml:space="preserve">CLAUSULA VIGÉSIMA.- (CAUSAS DE FUERZA MAYOR Y/O CASO FORTUITO) </w:t>
      </w:r>
      <w:r w:rsidRPr="00155BB8">
        <w:rPr>
          <w:rFonts w:ascii="Arial" w:hAnsi="Arial" w:cs="Arial"/>
          <w:sz w:val="18"/>
          <w:szCs w:val="18"/>
        </w:rPr>
        <w:t xml:space="preserve">Con el fin de exceptuar al </w:t>
      </w:r>
      <w:r w:rsidRPr="00155BB8">
        <w:rPr>
          <w:rFonts w:ascii="Arial" w:hAnsi="Arial" w:cs="Arial"/>
          <w:b/>
          <w:sz w:val="18"/>
          <w:szCs w:val="18"/>
        </w:rPr>
        <w:t xml:space="preserve">CONTRATISTA </w:t>
      </w:r>
      <w:r w:rsidRPr="00155BB8">
        <w:rPr>
          <w:rFonts w:ascii="Arial" w:hAnsi="Arial" w:cs="Arial"/>
          <w:sz w:val="18"/>
          <w:szCs w:val="18"/>
        </w:rPr>
        <w:t xml:space="preserve">de determinadas responsabilidades por mora durante la vigencia del presente contrato, el </w:t>
      </w:r>
      <w:r w:rsidRPr="00155BB8">
        <w:rPr>
          <w:rFonts w:ascii="Arial" w:hAnsi="Arial" w:cs="Arial"/>
          <w:b/>
          <w:sz w:val="18"/>
          <w:szCs w:val="18"/>
        </w:rPr>
        <w:t>SUPERVISOR</w:t>
      </w:r>
      <w:r w:rsidRPr="00155BB8">
        <w:rPr>
          <w:rFonts w:ascii="Arial" w:hAnsi="Arial" w:cs="Arial"/>
          <w:sz w:val="18"/>
          <w:szCs w:val="18"/>
        </w:rPr>
        <w:t xml:space="preserve"> tendrá la facultad de calificar las causas de fuerza mayor y/o caso fortuito u otras causas debidamente justificadas, que pudieran tener efectiva consecuencia sobre la ejecución del </w:t>
      </w:r>
      <w:r w:rsidRPr="00155BB8">
        <w:rPr>
          <w:rFonts w:ascii="Arial" w:hAnsi="Arial" w:cs="Arial"/>
          <w:b/>
          <w:sz w:val="18"/>
          <w:szCs w:val="18"/>
        </w:rPr>
        <w:t>CONTRATO</w:t>
      </w:r>
      <w:r w:rsidRPr="00155BB8">
        <w:rPr>
          <w:rFonts w:ascii="Arial" w:hAnsi="Arial" w:cs="Arial"/>
          <w:sz w:val="18"/>
          <w:szCs w:val="18"/>
        </w:rPr>
        <w:t xml:space="preserve">. </w:t>
      </w:r>
    </w:p>
    <w:p w14:paraId="487F4F83" w14:textId="77777777" w:rsidR="00915257" w:rsidRPr="00155BB8" w:rsidRDefault="00915257" w:rsidP="00915257">
      <w:pPr>
        <w:jc w:val="both"/>
        <w:rPr>
          <w:rFonts w:ascii="Arial" w:hAnsi="Arial" w:cs="Arial"/>
          <w:sz w:val="18"/>
          <w:szCs w:val="18"/>
        </w:rPr>
      </w:pPr>
    </w:p>
    <w:p w14:paraId="571A2536"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2112738B" w14:textId="77777777" w:rsidR="00915257" w:rsidRPr="00155BB8" w:rsidRDefault="00915257" w:rsidP="00915257">
      <w:pPr>
        <w:jc w:val="both"/>
        <w:rPr>
          <w:rFonts w:ascii="Arial" w:hAnsi="Arial" w:cs="Arial"/>
          <w:sz w:val="18"/>
          <w:szCs w:val="18"/>
        </w:rPr>
      </w:pPr>
    </w:p>
    <w:p w14:paraId="5BE756B0"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En ningún caso y bajo ninguna circunstancia, se considerará como causa de Fuerza Mayor el mal tiempo que no sea notablemente fuera de lo común en el área de ejecución de la Obra, por cuanto el </w:t>
      </w:r>
      <w:r w:rsidRPr="00155BB8">
        <w:rPr>
          <w:rFonts w:ascii="Arial" w:hAnsi="Arial" w:cs="Arial"/>
          <w:b/>
          <w:sz w:val="18"/>
          <w:szCs w:val="18"/>
        </w:rPr>
        <w:t>CONTRATISTA</w:t>
      </w:r>
      <w:r w:rsidRPr="00155BB8">
        <w:rPr>
          <w:rFonts w:ascii="Arial" w:hAnsi="Arial" w:cs="Arial"/>
          <w:sz w:val="18"/>
          <w:szCs w:val="18"/>
        </w:rPr>
        <w:t xml:space="preserve"> ha tenido que prever este hecho al proponer su cronograma ajustado, en el período de movilización.</w:t>
      </w:r>
    </w:p>
    <w:p w14:paraId="54F58ACF" w14:textId="77777777" w:rsidR="00915257" w:rsidRPr="00155BB8" w:rsidRDefault="00915257" w:rsidP="00915257">
      <w:pPr>
        <w:jc w:val="both"/>
        <w:rPr>
          <w:rFonts w:ascii="Arial" w:hAnsi="Arial" w:cs="Arial"/>
          <w:sz w:val="18"/>
          <w:szCs w:val="18"/>
        </w:rPr>
      </w:pPr>
    </w:p>
    <w:p w14:paraId="6ADAFE1D"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Asimismo, tampoco se considerarán como fuerza mayor o caso fortuito, las demoras en la entrega en la obra de los materiales, equipos e implementos necesarios, por ser obligación del </w:t>
      </w:r>
      <w:r w:rsidRPr="00155BB8">
        <w:rPr>
          <w:rFonts w:ascii="Arial" w:hAnsi="Arial" w:cs="Arial"/>
          <w:b/>
          <w:sz w:val="18"/>
          <w:szCs w:val="18"/>
        </w:rPr>
        <w:t xml:space="preserve">CONTRATISTA </w:t>
      </w:r>
      <w:r w:rsidRPr="00155BB8">
        <w:rPr>
          <w:rFonts w:ascii="Arial" w:hAnsi="Arial" w:cs="Arial"/>
          <w:sz w:val="18"/>
          <w:szCs w:val="18"/>
        </w:rPr>
        <w:t xml:space="preserve">tomar y adoptar todas las previsiones necesarias para evitar demoras por dichas contingencias. </w:t>
      </w:r>
    </w:p>
    <w:p w14:paraId="6E539359" w14:textId="77777777" w:rsidR="00915257" w:rsidRPr="00155BB8" w:rsidRDefault="00915257" w:rsidP="00915257">
      <w:pPr>
        <w:jc w:val="both"/>
        <w:rPr>
          <w:rFonts w:ascii="Arial" w:hAnsi="Arial" w:cs="Arial"/>
          <w:sz w:val="18"/>
          <w:szCs w:val="18"/>
        </w:rPr>
      </w:pPr>
    </w:p>
    <w:p w14:paraId="17489E11"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Para que cualquiera de estos hechos puedan constituir justificación de impedimento o demora en el cumplimiento de lo previsto en el Cronograma de trabajos en obra, de manera obligatoria y justificada el </w:t>
      </w:r>
      <w:r w:rsidRPr="00155BB8">
        <w:rPr>
          <w:rFonts w:ascii="Arial" w:hAnsi="Arial" w:cs="Arial"/>
          <w:b/>
          <w:sz w:val="18"/>
          <w:szCs w:val="18"/>
        </w:rPr>
        <w:t>CONTRATISTA</w:t>
      </w:r>
      <w:r w:rsidRPr="00155BB8">
        <w:rPr>
          <w:rFonts w:ascii="Arial" w:hAnsi="Arial" w:cs="Arial"/>
          <w:sz w:val="18"/>
          <w:szCs w:val="18"/>
        </w:rPr>
        <w:t xml:space="preserve"> deberá solicitar al </w:t>
      </w:r>
      <w:r w:rsidRPr="00155BB8">
        <w:rPr>
          <w:rFonts w:ascii="Arial" w:hAnsi="Arial" w:cs="Arial"/>
          <w:b/>
          <w:sz w:val="18"/>
          <w:szCs w:val="18"/>
        </w:rPr>
        <w:t>FISCAL</w:t>
      </w:r>
      <w:r w:rsidRPr="00155BB8">
        <w:rPr>
          <w:rFonts w:ascii="Arial" w:hAnsi="Arial" w:cs="Arial"/>
          <w:b/>
          <w:bCs/>
          <w:sz w:val="18"/>
          <w:szCs w:val="18"/>
          <w:lang w:val="es-BO"/>
        </w:rPr>
        <w:t xml:space="preserve"> DE OBRA</w:t>
      </w:r>
      <w:r w:rsidRPr="00155BB8">
        <w:rPr>
          <w:rFonts w:ascii="Arial" w:hAnsi="Arial" w:cs="Arial"/>
          <w:sz w:val="18"/>
          <w:szCs w:val="18"/>
        </w:rPr>
        <w:t xml:space="preserve"> la emisión de un certificado de constancia de la existencia del hecho de fuerza mayor, caso fortuito u otras causas debidamente justificadas, dentro de los tres (3) días hábiles de ocurrido el hecho, para lo cual deberá presentar todos los respaldos necesarios que acrediten su solicitud y la petición concreta en relación al impedimento de la ejecución de la obra. </w:t>
      </w:r>
    </w:p>
    <w:p w14:paraId="57E4B8D5" w14:textId="77777777" w:rsidR="00915257" w:rsidRPr="00155BB8" w:rsidRDefault="00915257" w:rsidP="00915257">
      <w:pPr>
        <w:jc w:val="both"/>
        <w:rPr>
          <w:rFonts w:ascii="Arial" w:hAnsi="Arial" w:cs="Arial"/>
          <w:sz w:val="18"/>
          <w:szCs w:val="18"/>
        </w:rPr>
      </w:pPr>
    </w:p>
    <w:p w14:paraId="7C93A83B"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El </w:t>
      </w:r>
      <w:r w:rsidRPr="00155BB8">
        <w:rPr>
          <w:rFonts w:ascii="Arial" w:hAnsi="Arial" w:cs="Arial"/>
          <w:b/>
          <w:sz w:val="18"/>
          <w:szCs w:val="18"/>
        </w:rPr>
        <w:t>FISCAL DE OBRA</w:t>
      </w:r>
      <w:r w:rsidRPr="00155BB8">
        <w:rPr>
          <w:rFonts w:ascii="Arial" w:hAnsi="Arial" w:cs="Arial"/>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se procederá a modificar la fecha prevista para la conclusión de trabajos o realizar la ampliación de plazo o la exención del pago de penalidades, según corresponda. </w:t>
      </w:r>
    </w:p>
    <w:p w14:paraId="47A9CC01" w14:textId="77777777" w:rsidR="00915257" w:rsidRPr="00155BB8" w:rsidRDefault="00915257" w:rsidP="00915257">
      <w:pPr>
        <w:jc w:val="both"/>
        <w:rPr>
          <w:rFonts w:ascii="Arial" w:hAnsi="Arial" w:cs="Arial"/>
          <w:sz w:val="18"/>
          <w:szCs w:val="18"/>
        </w:rPr>
      </w:pPr>
    </w:p>
    <w:p w14:paraId="580423D8" w14:textId="77777777" w:rsidR="00915257" w:rsidRPr="00155BB8" w:rsidRDefault="00915257" w:rsidP="00915257">
      <w:pPr>
        <w:jc w:val="both"/>
        <w:rPr>
          <w:rFonts w:ascii="Arial" w:hAnsi="Arial" w:cs="Arial"/>
          <w:strike/>
          <w:sz w:val="18"/>
          <w:szCs w:val="18"/>
        </w:rPr>
      </w:pPr>
      <w:r w:rsidRPr="00155BB8">
        <w:rPr>
          <w:rFonts w:ascii="Arial" w:hAnsi="Arial" w:cs="Arial"/>
          <w:sz w:val="18"/>
          <w:szCs w:val="18"/>
        </w:rPr>
        <w:t>En caso de que la ampliación sea procedente, el plazo será extendido mediante una Orden de Cambio procesada conforme se ha estipulado en la Cláusula Décima Sexta</w:t>
      </w:r>
      <w:r w:rsidRPr="00155BB8">
        <w:rPr>
          <w:rFonts w:ascii="Arial" w:hAnsi="Arial" w:cs="Arial"/>
          <w:b/>
          <w:sz w:val="18"/>
          <w:szCs w:val="18"/>
        </w:rPr>
        <w:t>.</w:t>
      </w:r>
    </w:p>
    <w:p w14:paraId="31DFFB5F" w14:textId="77777777" w:rsidR="00915257" w:rsidRPr="00155BB8" w:rsidRDefault="00915257" w:rsidP="00915257">
      <w:pPr>
        <w:jc w:val="both"/>
        <w:rPr>
          <w:rFonts w:ascii="Arial" w:hAnsi="Arial" w:cs="Arial"/>
          <w:b/>
          <w:sz w:val="18"/>
          <w:szCs w:val="18"/>
        </w:rPr>
      </w:pPr>
    </w:p>
    <w:p w14:paraId="78BB468C" w14:textId="77777777" w:rsidR="00915257" w:rsidRPr="00155BB8" w:rsidRDefault="00915257" w:rsidP="00915257">
      <w:pPr>
        <w:jc w:val="both"/>
        <w:rPr>
          <w:rFonts w:ascii="Arial" w:hAnsi="Arial" w:cs="Arial"/>
          <w:b/>
          <w:sz w:val="18"/>
          <w:szCs w:val="18"/>
        </w:rPr>
      </w:pPr>
      <w:r w:rsidRPr="00155BB8">
        <w:rPr>
          <w:rFonts w:ascii="Arial" w:hAnsi="Arial" w:cs="Arial"/>
          <w:b/>
          <w:sz w:val="18"/>
          <w:szCs w:val="18"/>
        </w:rPr>
        <w:t>CLÁUSULA VIGÉSIMA PRIMERA</w:t>
      </w:r>
      <w:r w:rsidRPr="00155BB8">
        <w:rPr>
          <w:rFonts w:ascii="Arial" w:hAnsi="Arial" w:cs="Arial"/>
          <w:b/>
          <w:sz w:val="18"/>
          <w:szCs w:val="18"/>
          <w:lang w:val="es-BO"/>
        </w:rPr>
        <w:t xml:space="preserve">.- </w:t>
      </w:r>
      <w:r w:rsidRPr="00155BB8">
        <w:rPr>
          <w:rFonts w:ascii="Arial" w:hAnsi="Arial" w:cs="Arial"/>
          <w:b/>
          <w:bCs/>
          <w:sz w:val="18"/>
          <w:szCs w:val="18"/>
          <w:lang w:val="es-BO"/>
        </w:rPr>
        <w:t xml:space="preserve">(TERMINACIÓN DEL CONTRATO) </w:t>
      </w:r>
      <w:r w:rsidRPr="00155BB8">
        <w:rPr>
          <w:rFonts w:ascii="Arial" w:hAnsi="Arial" w:cs="Arial"/>
          <w:sz w:val="18"/>
          <w:szCs w:val="18"/>
          <w:lang w:val="es-BO"/>
        </w:rPr>
        <w:t>El presente contrató concluirá bajo una de las siguientes causas:</w:t>
      </w:r>
    </w:p>
    <w:p w14:paraId="438E5D4C" w14:textId="77777777" w:rsidR="00915257" w:rsidRPr="00155BB8" w:rsidRDefault="00915257" w:rsidP="00915257">
      <w:pPr>
        <w:jc w:val="both"/>
        <w:rPr>
          <w:rFonts w:ascii="Arial" w:hAnsi="Arial" w:cs="Arial"/>
          <w:sz w:val="18"/>
          <w:szCs w:val="18"/>
          <w:lang w:val="es-BO"/>
        </w:rPr>
      </w:pPr>
    </w:p>
    <w:p w14:paraId="479E10F0" w14:textId="77777777" w:rsidR="00915257" w:rsidRPr="00155BB8" w:rsidRDefault="00915257" w:rsidP="00F33FB3">
      <w:pPr>
        <w:numPr>
          <w:ilvl w:val="1"/>
          <w:numId w:val="86"/>
        </w:numPr>
        <w:spacing w:after="160" w:line="259" w:lineRule="auto"/>
        <w:jc w:val="both"/>
        <w:rPr>
          <w:rFonts w:ascii="Arial" w:hAnsi="Arial" w:cs="Arial"/>
          <w:sz w:val="18"/>
          <w:szCs w:val="18"/>
          <w:lang w:val="es-BO"/>
        </w:rPr>
      </w:pPr>
      <w:r w:rsidRPr="00155BB8">
        <w:rPr>
          <w:rFonts w:ascii="Arial" w:hAnsi="Arial" w:cs="Arial"/>
          <w:b/>
          <w:sz w:val="18"/>
          <w:szCs w:val="18"/>
          <w:lang w:val="es-BO"/>
        </w:rPr>
        <w:t xml:space="preserve">Por Cumplimiento de Contrato: </w:t>
      </w:r>
      <w:r w:rsidRPr="00155BB8">
        <w:rPr>
          <w:rFonts w:ascii="Arial" w:hAnsi="Arial" w:cs="Arial"/>
          <w:sz w:val="18"/>
          <w:szCs w:val="18"/>
          <w:lang w:val="es-BO"/>
        </w:rPr>
        <w:t xml:space="preserve">De forma ordinaria, tanto la </w:t>
      </w:r>
      <w:r w:rsidRPr="00155BB8">
        <w:rPr>
          <w:rFonts w:ascii="Arial" w:hAnsi="Arial" w:cs="Arial"/>
          <w:b/>
          <w:sz w:val="18"/>
          <w:szCs w:val="18"/>
          <w:lang w:val="es-BO"/>
        </w:rPr>
        <w:t>ENTIDAD</w:t>
      </w:r>
      <w:r w:rsidRPr="00155BB8">
        <w:rPr>
          <w:rFonts w:ascii="Arial" w:hAnsi="Arial" w:cs="Arial"/>
          <w:sz w:val="18"/>
          <w:szCs w:val="18"/>
          <w:lang w:val="es-BO"/>
        </w:rPr>
        <w:t xml:space="preserve">, como el </w:t>
      </w:r>
      <w:r w:rsidRPr="00155BB8">
        <w:rPr>
          <w:rFonts w:ascii="Arial" w:hAnsi="Arial" w:cs="Arial"/>
          <w:b/>
          <w:bCs/>
          <w:sz w:val="18"/>
          <w:szCs w:val="18"/>
          <w:lang w:val="es-BO"/>
        </w:rPr>
        <w:t>CONTRATISTA</w:t>
      </w:r>
      <w:r w:rsidRPr="00155BB8">
        <w:rPr>
          <w:rFonts w:ascii="Arial" w:hAnsi="Arial" w:cs="Arial"/>
          <w:sz w:val="18"/>
          <w:szCs w:val="18"/>
          <w:lang w:val="es-BO"/>
        </w:rPr>
        <w:t>, darán por terminado el presente Contrato, una vez que ambas partes hayan dado cumplimiento a todas las condiciones y estipulaciones contenidas en él, lo cual se hará constar por escrito.</w:t>
      </w:r>
    </w:p>
    <w:p w14:paraId="15FCA959" w14:textId="77777777" w:rsidR="00915257" w:rsidRPr="00155BB8" w:rsidRDefault="00915257" w:rsidP="00915257">
      <w:pPr>
        <w:ind w:left="720" w:hanging="720"/>
        <w:jc w:val="both"/>
        <w:rPr>
          <w:rFonts w:ascii="Arial" w:hAnsi="Arial" w:cs="Arial"/>
          <w:sz w:val="18"/>
          <w:szCs w:val="18"/>
          <w:lang w:val="es-BO"/>
        </w:rPr>
      </w:pPr>
    </w:p>
    <w:p w14:paraId="18F96CDD" w14:textId="77777777" w:rsidR="00915257" w:rsidRPr="00155BB8" w:rsidRDefault="00915257" w:rsidP="00F33FB3">
      <w:pPr>
        <w:numPr>
          <w:ilvl w:val="1"/>
          <w:numId w:val="86"/>
        </w:numPr>
        <w:spacing w:after="160" w:line="259" w:lineRule="auto"/>
        <w:jc w:val="both"/>
        <w:rPr>
          <w:rFonts w:ascii="Arial" w:hAnsi="Arial" w:cs="Arial"/>
          <w:sz w:val="18"/>
          <w:szCs w:val="18"/>
          <w:lang w:val="es-BO"/>
        </w:rPr>
      </w:pPr>
      <w:r w:rsidRPr="00155BB8">
        <w:rPr>
          <w:rFonts w:ascii="Arial" w:hAnsi="Arial" w:cs="Arial"/>
          <w:b/>
          <w:sz w:val="18"/>
          <w:szCs w:val="18"/>
          <w:lang w:val="es-BO"/>
        </w:rPr>
        <w:t xml:space="preserve">Por Resolución del Contrato: </w:t>
      </w:r>
      <w:r w:rsidRPr="00155BB8">
        <w:rPr>
          <w:rFonts w:ascii="Arial" w:hAnsi="Arial" w:cs="Arial"/>
          <w:sz w:val="18"/>
          <w:szCs w:val="18"/>
          <w:lang w:val="es-BO"/>
        </w:rPr>
        <w:t>Es la forma extraordinaria de terminación del contrato que procederá únicamente por las siguientes causales:</w:t>
      </w:r>
    </w:p>
    <w:p w14:paraId="33D2103C" w14:textId="77777777" w:rsidR="00915257" w:rsidRPr="00155BB8" w:rsidRDefault="00915257" w:rsidP="00915257">
      <w:pPr>
        <w:autoSpaceDE w:val="0"/>
        <w:autoSpaceDN w:val="0"/>
        <w:adjustRightInd w:val="0"/>
        <w:jc w:val="both"/>
        <w:rPr>
          <w:rFonts w:ascii="Arial" w:hAnsi="Arial" w:cs="Arial"/>
          <w:b/>
          <w:bCs/>
          <w:sz w:val="18"/>
          <w:szCs w:val="18"/>
          <w:lang w:val="es-BO"/>
        </w:rPr>
      </w:pPr>
    </w:p>
    <w:p w14:paraId="1CC59F3F" w14:textId="77777777" w:rsidR="00915257" w:rsidRPr="00155BB8" w:rsidRDefault="00915257" w:rsidP="00F33FB3">
      <w:pPr>
        <w:numPr>
          <w:ilvl w:val="2"/>
          <w:numId w:val="86"/>
        </w:numPr>
        <w:spacing w:after="160" w:line="259" w:lineRule="auto"/>
        <w:jc w:val="both"/>
        <w:rPr>
          <w:rFonts w:ascii="Arial" w:hAnsi="Arial" w:cs="Arial"/>
          <w:bCs/>
          <w:sz w:val="18"/>
          <w:szCs w:val="18"/>
          <w:lang w:val="es-BO"/>
        </w:rPr>
      </w:pPr>
      <w:r w:rsidRPr="00155BB8">
        <w:rPr>
          <w:rFonts w:ascii="Arial" w:hAnsi="Arial" w:cs="Arial"/>
          <w:bCs/>
          <w:sz w:val="18"/>
          <w:szCs w:val="18"/>
          <w:lang w:val="es-BO"/>
        </w:rPr>
        <w:lastRenderedPageBreak/>
        <w:t xml:space="preserve">A requerimiento de la </w:t>
      </w:r>
      <w:r w:rsidRPr="00155BB8">
        <w:rPr>
          <w:rFonts w:ascii="Arial" w:hAnsi="Arial" w:cs="Arial"/>
          <w:b/>
          <w:bCs/>
          <w:sz w:val="18"/>
          <w:szCs w:val="18"/>
          <w:lang w:val="es-BO"/>
        </w:rPr>
        <w:t>ENTIDAD</w:t>
      </w:r>
      <w:r w:rsidRPr="00155BB8">
        <w:rPr>
          <w:rFonts w:ascii="Arial" w:hAnsi="Arial" w:cs="Arial"/>
          <w:bCs/>
          <w:sz w:val="18"/>
          <w:szCs w:val="18"/>
          <w:lang w:val="es-BO"/>
        </w:rPr>
        <w:t xml:space="preserve">, por causales atribuibles al </w:t>
      </w:r>
      <w:r w:rsidRPr="00155BB8">
        <w:rPr>
          <w:rFonts w:ascii="Arial" w:hAnsi="Arial" w:cs="Arial"/>
          <w:b/>
          <w:bCs/>
          <w:sz w:val="18"/>
          <w:szCs w:val="18"/>
          <w:lang w:val="es-BO"/>
        </w:rPr>
        <w:t>CONTRATISTA:</w:t>
      </w:r>
    </w:p>
    <w:p w14:paraId="647AF85F" w14:textId="77777777" w:rsidR="00915257" w:rsidRPr="00155BB8" w:rsidRDefault="00915257" w:rsidP="00915257">
      <w:pPr>
        <w:autoSpaceDE w:val="0"/>
        <w:autoSpaceDN w:val="0"/>
        <w:adjustRightInd w:val="0"/>
        <w:jc w:val="both"/>
        <w:rPr>
          <w:rFonts w:ascii="Arial" w:hAnsi="Arial" w:cs="Arial"/>
          <w:sz w:val="18"/>
          <w:szCs w:val="18"/>
          <w:lang w:val="es-BO"/>
        </w:rPr>
      </w:pPr>
    </w:p>
    <w:p w14:paraId="5C972F19" w14:textId="77777777" w:rsidR="00915257" w:rsidRPr="00155BB8" w:rsidRDefault="00915257" w:rsidP="00F33FB3">
      <w:pPr>
        <w:numPr>
          <w:ilvl w:val="0"/>
          <w:numId w:val="83"/>
        </w:numPr>
        <w:tabs>
          <w:tab w:val="num" w:pos="1560"/>
        </w:tabs>
        <w:autoSpaceDE w:val="0"/>
        <w:autoSpaceDN w:val="0"/>
        <w:adjustRightInd w:val="0"/>
        <w:spacing w:after="160" w:line="259" w:lineRule="auto"/>
        <w:ind w:left="1560" w:hanging="426"/>
        <w:jc w:val="both"/>
        <w:rPr>
          <w:rFonts w:ascii="Arial" w:hAnsi="Arial" w:cs="Arial"/>
          <w:b/>
          <w:i/>
          <w:sz w:val="18"/>
          <w:szCs w:val="18"/>
          <w:lang w:val="es-BO"/>
        </w:rPr>
      </w:pPr>
      <w:r w:rsidRPr="00155BB8">
        <w:rPr>
          <w:rFonts w:ascii="Arial" w:hAnsi="Arial" w:cs="Arial"/>
          <w:sz w:val="18"/>
          <w:szCs w:val="18"/>
          <w:lang w:val="es-BO"/>
        </w:rPr>
        <w:t>Por incumplimiento en la iniciación de la obra, si emitida la Orden de Proceder demora más de cinco (5) días calendario en movilizarse a la zona de los trabajos.</w:t>
      </w:r>
    </w:p>
    <w:p w14:paraId="2EF6C313" w14:textId="77777777" w:rsidR="00915257" w:rsidRPr="00155BB8" w:rsidRDefault="00915257" w:rsidP="00F33FB3">
      <w:pPr>
        <w:numPr>
          <w:ilvl w:val="0"/>
          <w:numId w:val="83"/>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Disolución del </w:t>
      </w:r>
      <w:r w:rsidRPr="00155BB8">
        <w:rPr>
          <w:rFonts w:ascii="Arial" w:hAnsi="Arial" w:cs="Arial"/>
          <w:b/>
          <w:bCs/>
          <w:sz w:val="18"/>
          <w:szCs w:val="18"/>
          <w:lang w:val="es-BO"/>
        </w:rPr>
        <w:t>CONTRATISTA</w:t>
      </w:r>
      <w:r w:rsidRPr="00155BB8">
        <w:rPr>
          <w:rFonts w:ascii="Arial" w:hAnsi="Arial" w:cs="Arial"/>
          <w:sz w:val="18"/>
          <w:szCs w:val="18"/>
          <w:lang w:val="es-BO"/>
        </w:rPr>
        <w:t>.</w:t>
      </w:r>
    </w:p>
    <w:p w14:paraId="4BA68672" w14:textId="77777777" w:rsidR="00915257" w:rsidRPr="00155BB8" w:rsidRDefault="00915257" w:rsidP="00F33FB3">
      <w:pPr>
        <w:numPr>
          <w:ilvl w:val="0"/>
          <w:numId w:val="83"/>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Por quiebra declarada del </w:t>
      </w:r>
      <w:r w:rsidRPr="00155BB8">
        <w:rPr>
          <w:rFonts w:ascii="Arial" w:hAnsi="Arial" w:cs="Arial"/>
          <w:b/>
          <w:bCs/>
          <w:sz w:val="18"/>
          <w:szCs w:val="18"/>
          <w:lang w:val="es-BO"/>
        </w:rPr>
        <w:t>CONTRATISTA</w:t>
      </w:r>
      <w:r w:rsidRPr="00155BB8">
        <w:rPr>
          <w:rFonts w:ascii="Arial" w:hAnsi="Arial" w:cs="Arial"/>
          <w:sz w:val="18"/>
          <w:szCs w:val="18"/>
          <w:lang w:val="es-BO"/>
        </w:rPr>
        <w:t>.</w:t>
      </w:r>
    </w:p>
    <w:p w14:paraId="4E809563" w14:textId="77777777" w:rsidR="00915257" w:rsidRPr="00155BB8" w:rsidRDefault="00915257" w:rsidP="00F33FB3">
      <w:pPr>
        <w:numPr>
          <w:ilvl w:val="0"/>
          <w:numId w:val="83"/>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Por suspensión de los trabajos sin justificación, por cinco (5) días calendario continuos, sin autorización escrita del </w:t>
      </w:r>
      <w:r w:rsidRPr="00155BB8">
        <w:rPr>
          <w:rFonts w:ascii="Arial" w:hAnsi="Arial" w:cs="Arial"/>
          <w:b/>
          <w:sz w:val="18"/>
          <w:szCs w:val="18"/>
          <w:lang w:val="es-BO"/>
        </w:rPr>
        <w:t>SUPERVISOR</w:t>
      </w:r>
      <w:r w:rsidRPr="00155BB8">
        <w:rPr>
          <w:rFonts w:ascii="Arial" w:hAnsi="Arial" w:cs="Arial"/>
          <w:sz w:val="18"/>
          <w:szCs w:val="18"/>
          <w:lang w:val="es-BO"/>
        </w:rPr>
        <w:t>.</w:t>
      </w:r>
    </w:p>
    <w:p w14:paraId="35EFC5DE" w14:textId="77777777" w:rsidR="00915257" w:rsidRPr="00155BB8" w:rsidRDefault="00915257" w:rsidP="00F33FB3">
      <w:pPr>
        <w:numPr>
          <w:ilvl w:val="0"/>
          <w:numId w:val="83"/>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Por incumplimiento en la movilización en </w:t>
      </w:r>
      <w:r w:rsidRPr="00155BB8">
        <w:rPr>
          <w:rFonts w:ascii="Arial" w:hAnsi="Arial" w:cs="Arial"/>
          <w:b/>
          <w:sz w:val="18"/>
          <w:szCs w:val="18"/>
          <w:lang w:val="es-BO"/>
        </w:rPr>
        <w:t>OBRA</w:t>
      </w:r>
      <w:r w:rsidRPr="00155BB8">
        <w:rPr>
          <w:rFonts w:ascii="Arial" w:hAnsi="Arial" w:cs="Arial"/>
          <w:sz w:val="18"/>
          <w:szCs w:val="18"/>
          <w:lang w:val="es-BO"/>
        </w:rPr>
        <w:t>, de acuerdo al Cronograma.</w:t>
      </w:r>
    </w:p>
    <w:p w14:paraId="4A869364" w14:textId="77777777" w:rsidR="00915257" w:rsidRPr="00155BB8" w:rsidRDefault="00915257" w:rsidP="00F33FB3">
      <w:pPr>
        <w:numPr>
          <w:ilvl w:val="0"/>
          <w:numId w:val="83"/>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Por incumplimiento injustificado del Cronograma de Ejecución de Obra sin que el </w:t>
      </w:r>
      <w:r w:rsidRPr="00155BB8">
        <w:rPr>
          <w:rFonts w:ascii="Arial" w:hAnsi="Arial" w:cs="Arial"/>
          <w:b/>
          <w:sz w:val="18"/>
          <w:szCs w:val="18"/>
          <w:lang w:val="es-BO"/>
        </w:rPr>
        <w:t>CONTRATISTA</w:t>
      </w:r>
      <w:r w:rsidRPr="00155BB8">
        <w:rPr>
          <w:rFonts w:ascii="Arial" w:hAnsi="Arial" w:cs="Arial"/>
          <w:sz w:val="18"/>
          <w:szCs w:val="18"/>
          <w:lang w:val="es-BO"/>
        </w:rPr>
        <w:t xml:space="preserve"> adopte medidas necesarias y oportunas para recuperar su demora y asegurar la conclusión de la </w:t>
      </w:r>
      <w:r w:rsidRPr="00155BB8">
        <w:rPr>
          <w:rFonts w:ascii="Arial" w:hAnsi="Arial" w:cs="Arial"/>
          <w:b/>
          <w:sz w:val="18"/>
          <w:szCs w:val="18"/>
          <w:lang w:val="es-BO"/>
        </w:rPr>
        <w:t>OBRA</w:t>
      </w:r>
      <w:r w:rsidRPr="00155BB8">
        <w:rPr>
          <w:rFonts w:ascii="Arial" w:hAnsi="Arial" w:cs="Arial"/>
          <w:sz w:val="18"/>
          <w:szCs w:val="18"/>
          <w:lang w:val="es-BO"/>
        </w:rPr>
        <w:t xml:space="preserve"> dentro del plazo vigente.</w:t>
      </w:r>
    </w:p>
    <w:p w14:paraId="27D13095" w14:textId="77777777" w:rsidR="00915257" w:rsidRPr="00155BB8" w:rsidRDefault="00915257" w:rsidP="00F33FB3">
      <w:pPr>
        <w:numPr>
          <w:ilvl w:val="0"/>
          <w:numId w:val="83"/>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Por negligencia reiterada en tres (3) oportunidades en el cumplimiento de las especificaciones, planos, o de instrucciones escritas del </w:t>
      </w:r>
      <w:r w:rsidRPr="00155BB8">
        <w:rPr>
          <w:rFonts w:ascii="Arial" w:hAnsi="Arial" w:cs="Arial"/>
          <w:b/>
          <w:sz w:val="18"/>
          <w:szCs w:val="18"/>
          <w:lang w:val="es-BO"/>
        </w:rPr>
        <w:t>SUPERVISOR</w:t>
      </w:r>
      <w:r w:rsidRPr="00155BB8">
        <w:rPr>
          <w:rFonts w:ascii="Arial" w:hAnsi="Arial" w:cs="Arial"/>
          <w:sz w:val="18"/>
          <w:szCs w:val="18"/>
          <w:lang w:val="es-BO"/>
        </w:rPr>
        <w:t>.</w:t>
      </w:r>
    </w:p>
    <w:p w14:paraId="1F418206" w14:textId="77777777" w:rsidR="00915257" w:rsidRPr="00155BB8" w:rsidRDefault="00915257" w:rsidP="00F33FB3">
      <w:pPr>
        <w:numPr>
          <w:ilvl w:val="0"/>
          <w:numId w:val="83"/>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Por subcontratación de una parte de la obra sin que esta haya sido prevista en la propuesta y/o sin contar con la autorización escrita del </w:t>
      </w:r>
      <w:r w:rsidRPr="00155BB8">
        <w:rPr>
          <w:rFonts w:ascii="Arial" w:hAnsi="Arial" w:cs="Arial"/>
          <w:b/>
          <w:sz w:val="18"/>
          <w:szCs w:val="18"/>
          <w:lang w:val="es-BO"/>
        </w:rPr>
        <w:t>SUPERVISOR</w:t>
      </w:r>
      <w:r w:rsidRPr="00155BB8">
        <w:rPr>
          <w:rFonts w:ascii="Arial" w:hAnsi="Arial" w:cs="Arial"/>
          <w:sz w:val="18"/>
          <w:szCs w:val="18"/>
          <w:lang w:val="es-BO"/>
        </w:rPr>
        <w:t>.</w:t>
      </w:r>
    </w:p>
    <w:p w14:paraId="2F25D501" w14:textId="77777777" w:rsidR="00915257" w:rsidRPr="00155BB8" w:rsidRDefault="00915257" w:rsidP="00F33FB3">
      <w:pPr>
        <w:numPr>
          <w:ilvl w:val="0"/>
          <w:numId w:val="83"/>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De manera optativa cuando el monto de la multa acumulada alcance el diez por ciento (10%) del monto total del contrato.</w:t>
      </w:r>
    </w:p>
    <w:p w14:paraId="59696360" w14:textId="77777777" w:rsidR="00915257" w:rsidRPr="00155BB8" w:rsidRDefault="00915257" w:rsidP="00F33FB3">
      <w:pPr>
        <w:numPr>
          <w:ilvl w:val="0"/>
          <w:numId w:val="83"/>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De manera obligatoria cuando el monto de la multa acumulada alcance el veinte por ciento (20%) del monto total del contrato.</w:t>
      </w:r>
    </w:p>
    <w:p w14:paraId="3B1635D0" w14:textId="77777777" w:rsidR="00915257" w:rsidRPr="00155BB8" w:rsidRDefault="00915257" w:rsidP="00915257">
      <w:pPr>
        <w:autoSpaceDE w:val="0"/>
        <w:autoSpaceDN w:val="0"/>
        <w:adjustRightInd w:val="0"/>
        <w:jc w:val="both"/>
        <w:rPr>
          <w:rFonts w:ascii="Arial" w:hAnsi="Arial" w:cs="Arial"/>
          <w:sz w:val="18"/>
          <w:szCs w:val="18"/>
          <w:lang w:val="es-BO"/>
        </w:rPr>
      </w:pPr>
    </w:p>
    <w:p w14:paraId="5E1B4188" w14:textId="77777777" w:rsidR="00915257" w:rsidRPr="00155BB8" w:rsidRDefault="00915257" w:rsidP="00F33FB3">
      <w:pPr>
        <w:numPr>
          <w:ilvl w:val="2"/>
          <w:numId w:val="86"/>
        </w:numPr>
        <w:spacing w:after="160" w:line="259" w:lineRule="auto"/>
        <w:ind w:left="1134" w:hanging="850"/>
        <w:jc w:val="both"/>
        <w:rPr>
          <w:rFonts w:ascii="Arial" w:hAnsi="Arial" w:cs="Arial"/>
          <w:bCs/>
          <w:sz w:val="18"/>
          <w:szCs w:val="18"/>
          <w:lang w:val="es-BO"/>
        </w:rPr>
      </w:pPr>
      <w:r w:rsidRPr="00155BB8">
        <w:rPr>
          <w:rFonts w:ascii="Arial" w:hAnsi="Arial" w:cs="Arial"/>
          <w:bCs/>
          <w:sz w:val="18"/>
          <w:szCs w:val="18"/>
          <w:lang w:val="es-BO"/>
        </w:rPr>
        <w:t xml:space="preserve">A requerimiento del </w:t>
      </w:r>
      <w:r w:rsidRPr="00155BB8">
        <w:rPr>
          <w:rFonts w:ascii="Arial" w:hAnsi="Arial" w:cs="Arial"/>
          <w:b/>
          <w:bCs/>
          <w:sz w:val="18"/>
          <w:szCs w:val="18"/>
          <w:lang w:val="es-BO"/>
        </w:rPr>
        <w:t>CONTRATISTA</w:t>
      </w:r>
      <w:r w:rsidRPr="00155BB8">
        <w:rPr>
          <w:rFonts w:ascii="Arial" w:hAnsi="Arial" w:cs="Arial"/>
          <w:bCs/>
          <w:sz w:val="18"/>
          <w:szCs w:val="18"/>
          <w:lang w:val="es-BO"/>
        </w:rPr>
        <w:t xml:space="preserve">, por causales atribuibles a la </w:t>
      </w:r>
      <w:r w:rsidRPr="00155BB8">
        <w:rPr>
          <w:rFonts w:ascii="Arial" w:hAnsi="Arial" w:cs="Arial"/>
          <w:b/>
          <w:bCs/>
          <w:sz w:val="18"/>
          <w:szCs w:val="18"/>
          <w:lang w:val="es-BO"/>
        </w:rPr>
        <w:t>ENTIDAD:</w:t>
      </w:r>
    </w:p>
    <w:p w14:paraId="56ADD77F" w14:textId="77777777" w:rsidR="00915257" w:rsidRPr="00155BB8" w:rsidRDefault="00915257" w:rsidP="00915257">
      <w:pPr>
        <w:autoSpaceDE w:val="0"/>
        <w:autoSpaceDN w:val="0"/>
        <w:adjustRightInd w:val="0"/>
        <w:jc w:val="both"/>
        <w:rPr>
          <w:rFonts w:ascii="Arial" w:hAnsi="Arial" w:cs="Arial"/>
          <w:sz w:val="18"/>
          <w:szCs w:val="18"/>
          <w:lang w:val="es-BO"/>
        </w:rPr>
      </w:pPr>
    </w:p>
    <w:p w14:paraId="6630FBDA" w14:textId="77777777" w:rsidR="00915257" w:rsidRPr="00155BB8" w:rsidRDefault="00915257" w:rsidP="00F33FB3">
      <w:pPr>
        <w:numPr>
          <w:ilvl w:val="0"/>
          <w:numId w:val="84"/>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Si apartándose de los términos del Contrato, la </w:t>
      </w:r>
      <w:r w:rsidRPr="00155BB8">
        <w:rPr>
          <w:rFonts w:ascii="Arial" w:hAnsi="Arial" w:cs="Arial"/>
          <w:b/>
          <w:bCs/>
          <w:sz w:val="18"/>
          <w:szCs w:val="18"/>
          <w:lang w:val="es-BO"/>
        </w:rPr>
        <w:t>ENTIDAD</w:t>
      </w:r>
      <w:r w:rsidRPr="00155BB8">
        <w:rPr>
          <w:rFonts w:ascii="Arial" w:hAnsi="Arial" w:cs="Arial"/>
          <w:sz w:val="18"/>
          <w:szCs w:val="18"/>
          <w:lang w:val="es-BO"/>
        </w:rPr>
        <w:t xml:space="preserve"> pretende efectuar aumento o disminución en las cantidades de obra sin la emisión de la necesaria Orden de Cambio.</w:t>
      </w:r>
    </w:p>
    <w:p w14:paraId="003AB670" w14:textId="77777777" w:rsidR="00915257" w:rsidRPr="00155BB8" w:rsidRDefault="00915257" w:rsidP="00F33FB3">
      <w:pPr>
        <w:numPr>
          <w:ilvl w:val="0"/>
          <w:numId w:val="84"/>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Si apartándose de los términos del Contrato, la </w:t>
      </w:r>
      <w:r w:rsidRPr="00155BB8">
        <w:rPr>
          <w:rFonts w:ascii="Arial" w:hAnsi="Arial" w:cs="Arial"/>
          <w:b/>
          <w:bCs/>
          <w:sz w:val="18"/>
          <w:szCs w:val="18"/>
          <w:lang w:val="es-BO"/>
        </w:rPr>
        <w:t>ENTIDAD</w:t>
      </w:r>
      <w:r w:rsidRPr="00155BB8">
        <w:rPr>
          <w:rFonts w:ascii="Arial" w:hAnsi="Arial" w:cs="Arial"/>
          <w:sz w:val="18"/>
          <w:szCs w:val="18"/>
          <w:lang w:val="es-BO"/>
        </w:rPr>
        <w:t xml:space="preserve"> pretende efectuar modificaciones a las especificaciones técnicas.</w:t>
      </w:r>
    </w:p>
    <w:p w14:paraId="67758ACD" w14:textId="77777777" w:rsidR="00915257" w:rsidRPr="00155BB8" w:rsidRDefault="00915257" w:rsidP="00F33FB3">
      <w:pPr>
        <w:numPr>
          <w:ilvl w:val="0"/>
          <w:numId w:val="84"/>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Por incumplimiento injustificado en el pago parcial o total por más de cuarenta y cinco (45) días calendario computados a partir de la fecha de entrega de la </w:t>
      </w:r>
      <w:r w:rsidRPr="00155BB8">
        <w:rPr>
          <w:rFonts w:ascii="Arial" w:hAnsi="Arial" w:cs="Arial"/>
          <w:b/>
          <w:sz w:val="18"/>
          <w:szCs w:val="18"/>
          <w:lang w:val="es-BO"/>
        </w:rPr>
        <w:t>OBRA</w:t>
      </w:r>
      <w:r w:rsidRPr="00155BB8">
        <w:rPr>
          <w:rFonts w:ascii="Arial" w:hAnsi="Arial" w:cs="Arial"/>
          <w:sz w:val="18"/>
          <w:szCs w:val="18"/>
          <w:lang w:val="es-BO"/>
        </w:rPr>
        <w:t>.</w:t>
      </w:r>
    </w:p>
    <w:p w14:paraId="235AC972" w14:textId="77777777" w:rsidR="00915257" w:rsidRPr="00155BB8" w:rsidRDefault="00915257" w:rsidP="00F33FB3">
      <w:pPr>
        <w:numPr>
          <w:ilvl w:val="0"/>
          <w:numId w:val="84"/>
        </w:numPr>
        <w:tabs>
          <w:tab w:val="num" w:pos="1560"/>
        </w:tabs>
        <w:autoSpaceDE w:val="0"/>
        <w:autoSpaceDN w:val="0"/>
        <w:adjustRightInd w:val="0"/>
        <w:spacing w:after="160" w:line="259" w:lineRule="auto"/>
        <w:ind w:left="1560" w:hanging="426"/>
        <w:jc w:val="both"/>
        <w:rPr>
          <w:rFonts w:ascii="Arial" w:hAnsi="Arial" w:cs="Arial"/>
          <w:sz w:val="18"/>
          <w:szCs w:val="18"/>
          <w:lang w:val="es-BO"/>
        </w:rPr>
      </w:pPr>
      <w:r w:rsidRPr="00155BB8">
        <w:rPr>
          <w:rFonts w:ascii="Arial" w:hAnsi="Arial" w:cs="Arial"/>
          <w:sz w:val="18"/>
          <w:szCs w:val="18"/>
          <w:lang w:val="es-BO"/>
        </w:rPr>
        <w:t xml:space="preserve">Por instrucciones injustificadas emanadas de la </w:t>
      </w:r>
      <w:r w:rsidRPr="00155BB8">
        <w:rPr>
          <w:rFonts w:ascii="Arial" w:hAnsi="Arial" w:cs="Arial"/>
          <w:b/>
          <w:bCs/>
          <w:sz w:val="18"/>
          <w:szCs w:val="18"/>
          <w:lang w:val="es-BO"/>
        </w:rPr>
        <w:t>ENTIDAD</w:t>
      </w:r>
      <w:r w:rsidRPr="00155BB8">
        <w:rPr>
          <w:rFonts w:ascii="Arial" w:hAnsi="Arial" w:cs="Arial"/>
          <w:sz w:val="18"/>
          <w:szCs w:val="18"/>
          <w:lang w:val="es-BO"/>
        </w:rPr>
        <w:t xml:space="preserve"> para la suspensión de la ejecución de la obra por más de treinta (30) días calendario. </w:t>
      </w:r>
    </w:p>
    <w:p w14:paraId="6CEEDCA6" w14:textId="77777777" w:rsidR="00915257" w:rsidRPr="00155BB8" w:rsidRDefault="00915257" w:rsidP="00915257">
      <w:pPr>
        <w:autoSpaceDE w:val="0"/>
        <w:autoSpaceDN w:val="0"/>
        <w:adjustRightInd w:val="0"/>
        <w:jc w:val="both"/>
        <w:rPr>
          <w:rFonts w:ascii="Arial" w:hAnsi="Arial" w:cs="Arial"/>
          <w:sz w:val="18"/>
          <w:szCs w:val="18"/>
          <w:lang w:val="es-BO"/>
        </w:rPr>
      </w:pPr>
    </w:p>
    <w:p w14:paraId="2293BC06" w14:textId="77777777" w:rsidR="00915257" w:rsidRPr="00155BB8" w:rsidRDefault="00915257" w:rsidP="00F33FB3">
      <w:pPr>
        <w:numPr>
          <w:ilvl w:val="2"/>
          <w:numId w:val="86"/>
        </w:numPr>
        <w:spacing w:after="160" w:line="259" w:lineRule="auto"/>
        <w:ind w:left="1134" w:hanging="851"/>
        <w:jc w:val="both"/>
        <w:rPr>
          <w:rFonts w:ascii="Arial" w:hAnsi="Arial" w:cs="Arial"/>
          <w:b/>
          <w:sz w:val="18"/>
          <w:szCs w:val="18"/>
          <w:lang w:val="es-BO"/>
        </w:rPr>
      </w:pPr>
      <w:r w:rsidRPr="00155BB8">
        <w:rPr>
          <w:rFonts w:ascii="Arial" w:hAnsi="Arial" w:cs="Arial"/>
          <w:b/>
          <w:sz w:val="18"/>
          <w:szCs w:val="18"/>
          <w:lang w:val="es-BO"/>
        </w:rPr>
        <w:t xml:space="preserve">Reglas aplicables a la Resolución: </w:t>
      </w:r>
      <w:r w:rsidRPr="00155BB8">
        <w:rPr>
          <w:rFonts w:ascii="Arial" w:hAnsi="Arial" w:cs="Arial"/>
          <w:sz w:val="18"/>
          <w:szCs w:val="18"/>
          <w:lang w:val="es-BO"/>
        </w:rPr>
        <w:t xml:space="preserve">Para procesar la Resolución del Contrato por cualquiera de las causales señaladas, la </w:t>
      </w:r>
      <w:r w:rsidRPr="00155BB8">
        <w:rPr>
          <w:rFonts w:ascii="Arial" w:hAnsi="Arial" w:cs="Arial"/>
          <w:b/>
          <w:bCs/>
          <w:sz w:val="18"/>
          <w:szCs w:val="18"/>
          <w:lang w:val="es-BO"/>
        </w:rPr>
        <w:t xml:space="preserve">ENTIDAD </w:t>
      </w:r>
      <w:r w:rsidRPr="00155BB8">
        <w:rPr>
          <w:rFonts w:ascii="Arial" w:hAnsi="Arial" w:cs="Arial"/>
          <w:sz w:val="18"/>
          <w:szCs w:val="18"/>
          <w:lang w:val="es-BO"/>
        </w:rPr>
        <w:t xml:space="preserve">o el </w:t>
      </w:r>
      <w:r w:rsidRPr="00155BB8">
        <w:rPr>
          <w:rFonts w:ascii="Arial" w:hAnsi="Arial" w:cs="Arial"/>
          <w:b/>
          <w:bCs/>
          <w:sz w:val="18"/>
          <w:szCs w:val="18"/>
          <w:lang w:val="es-BO"/>
        </w:rPr>
        <w:t>CONTRATISTA</w:t>
      </w:r>
      <w:r w:rsidRPr="00155BB8">
        <w:rPr>
          <w:rFonts w:ascii="Arial" w:hAnsi="Arial" w:cs="Arial"/>
          <w:sz w:val="18"/>
          <w:szCs w:val="18"/>
          <w:lang w:val="es-BO"/>
        </w:rPr>
        <w:t xml:space="preserve"> darán aviso escrito mediante carta notariada, a la otra parte, de su intención de resolver el </w:t>
      </w:r>
      <w:r w:rsidRPr="00155BB8">
        <w:rPr>
          <w:rFonts w:ascii="Arial" w:hAnsi="Arial" w:cs="Arial"/>
          <w:b/>
          <w:sz w:val="18"/>
          <w:szCs w:val="18"/>
          <w:lang w:val="es-BO"/>
        </w:rPr>
        <w:t>CONTRATO</w:t>
      </w:r>
      <w:r w:rsidRPr="00155BB8">
        <w:rPr>
          <w:rFonts w:ascii="Arial" w:hAnsi="Arial" w:cs="Arial"/>
          <w:sz w:val="18"/>
          <w:szCs w:val="18"/>
          <w:lang w:val="es-BO"/>
        </w:rPr>
        <w:t xml:space="preserve">, estableciendo claramente la causal que se aduce. </w:t>
      </w:r>
    </w:p>
    <w:p w14:paraId="18A1056E" w14:textId="77777777" w:rsidR="00915257" w:rsidRPr="00155BB8" w:rsidRDefault="00915257" w:rsidP="00915257">
      <w:pPr>
        <w:ind w:left="709"/>
        <w:jc w:val="both"/>
        <w:rPr>
          <w:rFonts w:ascii="Arial" w:hAnsi="Arial" w:cs="Arial"/>
          <w:b/>
          <w:sz w:val="18"/>
          <w:szCs w:val="18"/>
          <w:lang w:val="es-BO"/>
        </w:rPr>
      </w:pPr>
    </w:p>
    <w:p w14:paraId="7459F8DE" w14:textId="77777777" w:rsidR="00915257" w:rsidRPr="00155BB8" w:rsidRDefault="00915257" w:rsidP="00915257">
      <w:pPr>
        <w:ind w:left="1134"/>
        <w:jc w:val="both"/>
        <w:rPr>
          <w:rFonts w:ascii="Arial" w:hAnsi="Arial" w:cs="Arial"/>
          <w:sz w:val="18"/>
          <w:szCs w:val="18"/>
          <w:lang w:val="es-BO"/>
        </w:rPr>
      </w:pPr>
      <w:r w:rsidRPr="00155BB8">
        <w:rPr>
          <w:rFonts w:ascii="Arial" w:hAnsi="Arial" w:cs="Arial"/>
          <w:sz w:val="18"/>
          <w:szCs w:val="18"/>
          <w:lang w:val="es-BO"/>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3AAD476C" w14:textId="77777777" w:rsidR="00915257" w:rsidRPr="00155BB8" w:rsidRDefault="00915257" w:rsidP="00915257">
      <w:pPr>
        <w:ind w:left="1134"/>
        <w:jc w:val="both"/>
        <w:rPr>
          <w:rFonts w:ascii="Arial" w:hAnsi="Arial" w:cs="Arial"/>
          <w:sz w:val="18"/>
          <w:szCs w:val="18"/>
          <w:lang w:val="es-BO"/>
        </w:rPr>
      </w:pPr>
    </w:p>
    <w:p w14:paraId="2499CDEE" w14:textId="77777777" w:rsidR="00915257" w:rsidRPr="00155BB8" w:rsidRDefault="00915257" w:rsidP="00915257">
      <w:pPr>
        <w:ind w:left="1134"/>
        <w:jc w:val="both"/>
        <w:rPr>
          <w:rFonts w:ascii="Arial" w:hAnsi="Arial" w:cs="Arial"/>
          <w:sz w:val="18"/>
          <w:szCs w:val="18"/>
          <w:lang w:val="es-BO"/>
        </w:rPr>
      </w:pPr>
      <w:r w:rsidRPr="00155BB8">
        <w:rPr>
          <w:rFonts w:ascii="Arial" w:hAnsi="Arial" w:cs="Arial"/>
          <w:sz w:val="18"/>
          <w:szCs w:val="18"/>
          <w:lang w:val="es-BO"/>
        </w:rPr>
        <w:t xml:space="preserve">En caso contrario, si al vencimiento del término de los diez (10) días hábiles no existe ninguna respuesta, el proceso de resolución continuará a cuyo fin la </w:t>
      </w:r>
      <w:r w:rsidRPr="00155BB8">
        <w:rPr>
          <w:rFonts w:ascii="Arial" w:hAnsi="Arial" w:cs="Arial"/>
          <w:b/>
          <w:bCs/>
          <w:sz w:val="18"/>
          <w:szCs w:val="18"/>
          <w:lang w:val="es-BO"/>
        </w:rPr>
        <w:t>ENTIDAD</w:t>
      </w:r>
      <w:r w:rsidRPr="00155BB8">
        <w:rPr>
          <w:rFonts w:ascii="Arial" w:hAnsi="Arial" w:cs="Arial"/>
          <w:sz w:val="18"/>
          <w:szCs w:val="18"/>
          <w:lang w:val="es-BO"/>
        </w:rPr>
        <w:t xml:space="preserve"> o el </w:t>
      </w:r>
      <w:r w:rsidRPr="00155BB8">
        <w:rPr>
          <w:rFonts w:ascii="Arial" w:hAnsi="Arial" w:cs="Arial"/>
          <w:b/>
          <w:bCs/>
          <w:sz w:val="18"/>
          <w:szCs w:val="18"/>
          <w:lang w:val="es-BO"/>
        </w:rPr>
        <w:t>CONTRATISTA</w:t>
      </w:r>
      <w:r w:rsidRPr="00155BB8">
        <w:rPr>
          <w:rFonts w:ascii="Arial" w:hAnsi="Arial" w:cs="Arial"/>
          <w:sz w:val="18"/>
          <w:szCs w:val="18"/>
          <w:lang w:val="es-BO"/>
        </w:rPr>
        <w:t xml:space="preserve">, según quién haya requerido la resolución del contrato, notificará mediante carta notariada a la otra parte, que la resolución del contrato se ha hecho efectiva. </w:t>
      </w:r>
    </w:p>
    <w:p w14:paraId="3B7DF92E" w14:textId="77777777" w:rsidR="00915257" w:rsidRPr="00155BB8" w:rsidRDefault="00915257" w:rsidP="00915257">
      <w:pPr>
        <w:ind w:left="1134"/>
        <w:jc w:val="both"/>
        <w:rPr>
          <w:rFonts w:ascii="Arial" w:hAnsi="Arial" w:cs="Arial"/>
          <w:sz w:val="18"/>
          <w:szCs w:val="18"/>
          <w:lang w:val="es-BO"/>
        </w:rPr>
      </w:pPr>
    </w:p>
    <w:p w14:paraId="6ACD2BC1" w14:textId="77777777" w:rsidR="00915257" w:rsidRPr="00155BB8" w:rsidRDefault="00915257" w:rsidP="00915257">
      <w:pPr>
        <w:spacing w:after="160" w:line="259" w:lineRule="auto"/>
        <w:ind w:left="1134"/>
        <w:jc w:val="both"/>
        <w:rPr>
          <w:rFonts w:ascii="Arial" w:eastAsia="Calibri" w:hAnsi="Arial" w:cs="Arial"/>
          <w:sz w:val="18"/>
          <w:szCs w:val="18"/>
          <w:lang w:val="es-BO" w:eastAsia="en-US"/>
        </w:rPr>
      </w:pPr>
      <w:r w:rsidRPr="00155BB8">
        <w:rPr>
          <w:rFonts w:ascii="Arial" w:hAnsi="Arial" w:cs="Arial"/>
          <w:sz w:val="18"/>
          <w:szCs w:val="18"/>
          <w:lang w:val="es-BO"/>
        </w:rPr>
        <w:t xml:space="preserve">Esta carta dará lugar a que: cuando la resolución sea por causales imputables al </w:t>
      </w:r>
      <w:r w:rsidRPr="00155BB8">
        <w:rPr>
          <w:rFonts w:ascii="Arial" w:hAnsi="Arial" w:cs="Arial"/>
          <w:b/>
          <w:bCs/>
          <w:sz w:val="18"/>
          <w:szCs w:val="18"/>
          <w:lang w:val="es-BO"/>
        </w:rPr>
        <w:t>CONTRATISTA</w:t>
      </w:r>
      <w:r w:rsidRPr="00155BB8">
        <w:rPr>
          <w:rFonts w:ascii="Arial" w:hAnsi="Arial" w:cs="Arial"/>
          <w:sz w:val="18"/>
          <w:szCs w:val="18"/>
          <w:lang w:val="es-BO"/>
        </w:rPr>
        <w:t xml:space="preserve"> se consolide en favor de la </w:t>
      </w:r>
      <w:r w:rsidRPr="00155BB8">
        <w:rPr>
          <w:rFonts w:ascii="Arial" w:hAnsi="Arial" w:cs="Arial"/>
          <w:b/>
          <w:bCs/>
          <w:sz w:val="18"/>
          <w:szCs w:val="18"/>
          <w:lang w:val="es-BO"/>
        </w:rPr>
        <w:t>ENTIDAD</w:t>
      </w:r>
      <w:r w:rsidRPr="00155BB8">
        <w:rPr>
          <w:rFonts w:ascii="Arial" w:hAnsi="Arial" w:cs="Arial"/>
          <w:sz w:val="18"/>
          <w:szCs w:val="18"/>
          <w:lang w:val="es-BO"/>
        </w:rPr>
        <w:t xml:space="preserve"> la </w:t>
      </w:r>
      <w:r w:rsidRPr="00155BB8">
        <w:rPr>
          <w:rFonts w:ascii="Arial" w:eastAsia="Calibri" w:hAnsi="Arial" w:cs="Arial"/>
          <w:b/>
          <w:i/>
          <w:sz w:val="18"/>
          <w:szCs w:val="18"/>
          <w:lang w:val="es-BO" w:eastAsia="en-US"/>
        </w:rPr>
        <w:t xml:space="preserve">_________(establecer según corresponda la Garantía de Cumplimiento de </w:t>
      </w:r>
      <w:r w:rsidRPr="00155BB8">
        <w:rPr>
          <w:rFonts w:ascii="Arial" w:eastAsia="Calibri" w:hAnsi="Arial" w:cs="Arial"/>
          <w:b/>
          <w:bCs/>
          <w:i/>
          <w:sz w:val="18"/>
          <w:szCs w:val="18"/>
          <w:lang w:val="es-BO" w:eastAsia="en-US"/>
        </w:rPr>
        <w:t xml:space="preserve">Contrato y la </w:t>
      </w:r>
      <w:r w:rsidRPr="00155BB8">
        <w:rPr>
          <w:rFonts w:ascii="Arial" w:eastAsia="Calibri" w:hAnsi="Arial" w:cs="Arial"/>
          <w:b/>
          <w:i/>
          <w:sz w:val="18"/>
          <w:szCs w:val="18"/>
          <w:lang w:val="es-BO" w:eastAsia="en-US"/>
        </w:rPr>
        <w:t>Garantía Adicional a la de Cumplimiento de Contrato o las retenciones por este concepto)</w:t>
      </w:r>
      <w:r w:rsidRPr="00155BB8">
        <w:rPr>
          <w:rFonts w:ascii="Arial" w:eastAsia="Calibri" w:hAnsi="Arial" w:cs="Arial"/>
          <w:b/>
          <w:sz w:val="18"/>
          <w:szCs w:val="18"/>
          <w:lang w:val="es-BO" w:eastAsia="en-US"/>
        </w:rPr>
        <w:t xml:space="preserve">, </w:t>
      </w:r>
      <w:r w:rsidRPr="00155BB8">
        <w:rPr>
          <w:rFonts w:ascii="Arial" w:eastAsia="Calibri" w:hAnsi="Arial" w:cs="Arial"/>
          <w:sz w:val="18"/>
          <w:szCs w:val="18"/>
          <w:lang w:val="es-BO" w:eastAsia="en-US"/>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5C148758" w14:textId="77777777" w:rsidR="00915257" w:rsidRPr="00155BB8" w:rsidRDefault="00915257" w:rsidP="00915257">
      <w:pPr>
        <w:ind w:left="1134"/>
        <w:jc w:val="both"/>
        <w:rPr>
          <w:rFonts w:ascii="Arial" w:hAnsi="Arial" w:cs="Arial"/>
          <w:sz w:val="18"/>
          <w:szCs w:val="18"/>
          <w:lang w:val="es-BO"/>
        </w:rPr>
      </w:pPr>
      <w:r w:rsidRPr="00155BB8">
        <w:rPr>
          <w:rFonts w:ascii="Arial" w:hAnsi="Arial" w:cs="Arial"/>
          <w:sz w:val="18"/>
          <w:szCs w:val="18"/>
          <w:lang w:val="es-BO"/>
        </w:rPr>
        <w:t xml:space="preserve">El </w:t>
      </w:r>
      <w:r w:rsidRPr="00155BB8">
        <w:rPr>
          <w:rFonts w:ascii="Arial" w:hAnsi="Arial" w:cs="Arial"/>
          <w:b/>
          <w:bCs/>
          <w:sz w:val="18"/>
          <w:szCs w:val="18"/>
          <w:lang w:val="es-BO"/>
        </w:rPr>
        <w:t>SUPERVISOR</w:t>
      </w:r>
      <w:r w:rsidRPr="00155BB8">
        <w:rPr>
          <w:rFonts w:ascii="Arial" w:hAnsi="Arial" w:cs="Arial"/>
          <w:sz w:val="18"/>
          <w:szCs w:val="18"/>
          <w:lang w:val="es-BO"/>
        </w:rPr>
        <w:t xml:space="preserve"> a solicitud de la </w:t>
      </w:r>
      <w:r w:rsidRPr="00155BB8">
        <w:rPr>
          <w:rFonts w:ascii="Arial" w:hAnsi="Arial" w:cs="Arial"/>
          <w:b/>
          <w:bCs/>
          <w:sz w:val="18"/>
          <w:szCs w:val="18"/>
          <w:lang w:val="es-BO"/>
        </w:rPr>
        <w:t>ENTIDAD</w:t>
      </w:r>
      <w:r w:rsidRPr="00155BB8">
        <w:rPr>
          <w:rFonts w:ascii="Arial" w:hAnsi="Arial" w:cs="Arial"/>
          <w:sz w:val="18"/>
          <w:szCs w:val="18"/>
          <w:lang w:val="es-BO"/>
        </w:rPr>
        <w:t xml:space="preserve">, procederá a establecer y certificar los montos reembolsables al </w:t>
      </w:r>
      <w:r w:rsidRPr="00155BB8">
        <w:rPr>
          <w:rFonts w:ascii="Arial" w:hAnsi="Arial" w:cs="Arial"/>
          <w:b/>
          <w:bCs/>
          <w:sz w:val="18"/>
          <w:szCs w:val="18"/>
          <w:lang w:val="es-BO"/>
        </w:rPr>
        <w:t>CONTRATISTA</w:t>
      </w:r>
      <w:r w:rsidRPr="00155BB8">
        <w:rPr>
          <w:rFonts w:ascii="Arial" w:hAnsi="Arial" w:cs="Arial"/>
          <w:sz w:val="18"/>
          <w:szCs w:val="18"/>
          <w:lang w:val="es-BO"/>
        </w:rPr>
        <w:t xml:space="preserve"> por concepto de trabajos satisfactoriamente ejecutados y de los materiales, equipamiento e instalaciones temporales aptos para su utilización en la prosecución de los trabajos si corresponde.</w:t>
      </w:r>
    </w:p>
    <w:p w14:paraId="1A991B1B" w14:textId="77777777" w:rsidR="00915257" w:rsidRPr="00155BB8" w:rsidRDefault="00915257" w:rsidP="00915257">
      <w:pPr>
        <w:ind w:left="1134"/>
        <w:jc w:val="both"/>
        <w:rPr>
          <w:rFonts w:ascii="Arial" w:hAnsi="Arial" w:cs="Arial"/>
          <w:sz w:val="18"/>
          <w:szCs w:val="18"/>
          <w:lang w:val="es-BO"/>
        </w:rPr>
      </w:pPr>
    </w:p>
    <w:p w14:paraId="7EB19001" w14:textId="77777777" w:rsidR="00915257" w:rsidRPr="00155BB8" w:rsidRDefault="00915257" w:rsidP="00915257">
      <w:pPr>
        <w:ind w:left="1134"/>
        <w:jc w:val="both"/>
        <w:rPr>
          <w:rFonts w:ascii="Arial" w:hAnsi="Arial" w:cs="Arial"/>
          <w:sz w:val="18"/>
          <w:szCs w:val="18"/>
          <w:lang w:val="es-BO"/>
        </w:rPr>
      </w:pPr>
      <w:r w:rsidRPr="00155BB8">
        <w:rPr>
          <w:rFonts w:ascii="Arial" w:hAnsi="Arial" w:cs="Arial"/>
          <w:sz w:val="18"/>
          <w:szCs w:val="18"/>
          <w:lang w:val="es-BO"/>
        </w:rPr>
        <w:t xml:space="preserve">En este caso no se reconocerá al </w:t>
      </w:r>
      <w:r w:rsidRPr="00155BB8">
        <w:rPr>
          <w:rFonts w:ascii="Arial" w:hAnsi="Arial" w:cs="Arial"/>
          <w:b/>
          <w:bCs/>
          <w:sz w:val="18"/>
          <w:szCs w:val="18"/>
          <w:lang w:val="es-BO"/>
        </w:rPr>
        <w:t>CONTRATISTA</w:t>
      </w:r>
      <w:r w:rsidRPr="00155BB8">
        <w:rPr>
          <w:rFonts w:ascii="Arial" w:hAnsi="Arial" w:cs="Arial"/>
          <w:sz w:val="18"/>
          <w:szCs w:val="18"/>
          <w:lang w:val="es-BO"/>
        </w:rPr>
        <w:t xml:space="preserve"> gastos de desmovilización de ninguna naturaleza. Con base en la planilla o certificado de cómputo final de volúmenes de obra, materiales, equipamiento, e instalaciones temporales, emitida por el </w:t>
      </w:r>
      <w:r w:rsidRPr="00155BB8">
        <w:rPr>
          <w:rFonts w:ascii="Arial" w:hAnsi="Arial" w:cs="Arial"/>
          <w:b/>
          <w:bCs/>
          <w:sz w:val="18"/>
          <w:szCs w:val="18"/>
          <w:lang w:val="es-BO"/>
        </w:rPr>
        <w:t>SUPERVISOR</w:t>
      </w:r>
      <w:r w:rsidRPr="00155BB8">
        <w:rPr>
          <w:rFonts w:ascii="Arial" w:hAnsi="Arial" w:cs="Arial"/>
          <w:sz w:val="18"/>
          <w:szCs w:val="18"/>
          <w:lang w:val="es-BO"/>
        </w:rPr>
        <w:t xml:space="preserve">, el </w:t>
      </w:r>
      <w:r w:rsidRPr="00155BB8">
        <w:rPr>
          <w:rFonts w:ascii="Arial" w:hAnsi="Arial" w:cs="Arial"/>
          <w:b/>
          <w:bCs/>
          <w:sz w:val="18"/>
          <w:szCs w:val="18"/>
          <w:lang w:val="es-BO"/>
        </w:rPr>
        <w:t xml:space="preserve">CONTRATISTA </w:t>
      </w:r>
      <w:r w:rsidRPr="00155BB8">
        <w:rPr>
          <w:rFonts w:ascii="Arial" w:hAnsi="Arial" w:cs="Arial"/>
          <w:sz w:val="18"/>
          <w:szCs w:val="18"/>
          <w:lang w:val="es-BO"/>
        </w:rPr>
        <w:t>preparará la Planilla de Liquidación Final, estableciendo saldos en favor o en contra para su respectivo pago o cobro de las garantías pertinentes.</w:t>
      </w:r>
    </w:p>
    <w:p w14:paraId="7CEE7537" w14:textId="77777777" w:rsidR="00915257" w:rsidRPr="00155BB8" w:rsidRDefault="00915257" w:rsidP="00915257">
      <w:pPr>
        <w:ind w:left="1134"/>
        <w:jc w:val="both"/>
        <w:rPr>
          <w:rFonts w:ascii="Arial" w:hAnsi="Arial" w:cs="Arial"/>
          <w:sz w:val="18"/>
          <w:szCs w:val="18"/>
          <w:lang w:val="es-BO"/>
        </w:rPr>
      </w:pPr>
    </w:p>
    <w:p w14:paraId="6313ACC0" w14:textId="77777777" w:rsidR="00915257" w:rsidRPr="00155BB8" w:rsidRDefault="00915257" w:rsidP="00915257">
      <w:pPr>
        <w:ind w:left="1134"/>
        <w:jc w:val="both"/>
        <w:rPr>
          <w:rFonts w:ascii="Arial" w:hAnsi="Arial" w:cs="Arial"/>
          <w:sz w:val="18"/>
          <w:szCs w:val="18"/>
          <w:lang w:val="es-BO"/>
        </w:rPr>
      </w:pPr>
      <w:r w:rsidRPr="00155BB8">
        <w:rPr>
          <w:rFonts w:ascii="Arial" w:hAnsi="Arial" w:cs="Arial"/>
          <w:sz w:val="18"/>
          <w:szCs w:val="18"/>
          <w:lang w:val="es-BO"/>
        </w:rPr>
        <w:t xml:space="preserve">Solo en caso que la resolución no sea originada por negligencia del </w:t>
      </w:r>
      <w:r w:rsidRPr="00155BB8">
        <w:rPr>
          <w:rFonts w:ascii="Arial" w:hAnsi="Arial" w:cs="Arial"/>
          <w:b/>
          <w:bCs/>
          <w:sz w:val="18"/>
          <w:szCs w:val="18"/>
          <w:lang w:val="es-BO"/>
        </w:rPr>
        <w:t xml:space="preserve">CONTRATISTA </w:t>
      </w:r>
      <w:r w:rsidRPr="00155BB8">
        <w:rPr>
          <w:rFonts w:ascii="Arial" w:hAnsi="Arial" w:cs="Arial"/>
          <w:sz w:val="18"/>
          <w:szCs w:val="18"/>
          <w:lang w:val="es-BO"/>
        </w:rPr>
        <w:t xml:space="preserve">éste tendrá derecho a una evaluación de los gastos proporcionales que demande el levantamiento de la instalación de faenas para la ejecución de la obra y los compromisos adquiridos por el </w:t>
      </w:r>
      <w:r w:rsidRPr="00155BB8">
        <w:rPr>
          <w:rFonts w:ascii="Arial" w:hAnsi="Arial" w:cs="Arial"/>
          <w:b/>
          <w:bCs/>
          <w:sz w:val="18"/>
          <w:szCs w:val="18"/>
          <w:lang w:val="es-BO"/>
        </w:rPr>
        <w:t xml:space="preserve">CONTRATISTA </w:t>
      </w:r>
      <w:r w:rsidRPr="00155BB8">
        <w:rPr>
          <w:rFonts w:ascii="Arial" w:hAnsi="Arial" w:cs="Arial"/>
          <w:sz w:val="18"/>
          <w:szCs w:val="18"/>
          <w:lang w:val="es-BO"/>
        </w:rPr>
        <w:t>para su equipamiento contra la presentación de documentos probatorios y certificados.</w:t>
      </w:r>
    </w:p>
    <w:p w14:paraId="04D71FA4" w14:textId="77777777" w:rsidR="00915257" w:rsidRPr="00155BB8" w:rsidRDefault="00915257" w:rsidP="00915257">
      <w:pPr>
        <w:autoSpaceDE w:val="0"/>
        <w:autoSpaceDN w:val="0"/>
        <w:adjustRightInd w:val="0"/>
        <w:ind w:left="900"/>
        <w:jc w:val="both"/>
        <w:rPr>
          <w:rFonts w:ascii="Arial" w:hAnsi="Arial" w:cs="Arial"/>
          <w:b/>
          <w:bCs/>
          <w:sz w:val="18"/>
          <w:szCs w:val="18"/>
          <w:lang w:val="es-BO"/>
        </w:rPr>
      </w:pPr>
    </w:p>
    <w:p w14:paraId="4BE57A8B" w14:textId="77777777" w:rsidR="00915257" w:rsidRPr="00155BB8" w:rsidRDefault="00915257" w:rsidP="00F33FB3">
      <w:pPr>
        <w:numPr>
          <w:ilvl w:val="1"/>
          <w:numId w:val="86"/>
        </w:numPr>
        <w:spacing w:after="160" w:line="259" w:lineRule="auto"/>
        <w:jc w:val="both"/>
        <w:rPr>
          <w:rFonts w:ascii="Arial" w:hAnsi="Arial" w:cs="Arial"/>
          <w:b/>
          <w:bCs/>
          <w:sz w:val="18"/>
          <w:szCs w:val="18"/>
          <w:lang w:val="es-BO"/>
        </w:rPr>
      </w:pPr>
      <w:r w:rsidRPr="00155BB8">
        <w:rPr>
          <w:rFonts w:ascii="Arial" w:hAnsi="Arial" w:cs="Arial"/>
          <w:b/>
          <w:bCs/>
          <w:sz w:val="18"/>
          <w:szCs w:val="18"/>
          <w:lang w:val="es-BO"/>
        </w:rPr>
        <w:t>Por causas de fuerza mayor o caso fortuito que afecten al ENTIDAD o al CONTRATISTA.</w:t>
      </w:r>
    </w:p>
    <w:p w14:paraId="3D9B0787" w14:textId="77777777" w:rsidR="00915257" w:rsidRPr="00155BB8" w:rsidRDefault="00915257" w:rsidP="00915257">
      <w:pPr>
        <w:jc w:val="both"/>
        <w:rPr>
          <w:rFonts w:ascii="Arial" w:hAnsi="Arial" w:cs="Arial"/>
          <w:sz w:val="18"/>
          <w:szCs w:val="18"/>
          <w:lang w:val="es-BO"/>
        </w:rPr>
      </w:pPr>
    </w:p>
    <w:p w14:paraId="7F7CA87F" w14:textId="77777777" w:rsidR="00915257" w:rsidRPr="00155BB8" w:rsidRDefault="00915257" w:rsidP="00915257">
      <w:pPr>
        <w:ind w:left="709"/>
        <w:jc w:val="both"/>
        <w:rPr>
          <w:rFonts w:ascii="Arial" w:hAnsi="Arial" w:cs="Arial"/>
          <w:sz w:val="18"/>
          <w:szCs w:val="18"/>
          <w:lang w:val="es-BO"/>
        </w:rPr>
      </w:pPr>
      <w:r w:rsidRPr="00155BB8">
        <w:rPr>
          <w:rFonts w:ascii="Arial" w:hAnsi="Arial" w:cs="Arial"/>
          <w:sz w:val="18"/>
          <w:szCs w:val="18"/>
          <w:lang w:val="es-BO"/>
        </w:rPr>
        <w:t>Si en cualquier momento antes de la terminación de la ejecución del contrato, el</w:t>
      </w:r>
      <w:r w:rsidRPr="00155BB8">
        <w:rPr>
          <w:rFonts w:ascii="Arial" w:hAnsi="Arial" w:cs="Arial"/>
          <w:b/>
          <w:sz w:val="18"/>
          <w:szCs w:val="18"/>
          <w:lang w:val="es-BO"/>
        </w:rPr>
        <w:t xml:space="preserve"> CONTRATISTA, </w:t>
      </w:r>
      <w:r w:rsidRPr="00155BB8">
        <w:rPr>
          <w:rFonts w:ascii="Arial" w:hAnsi="Arial" w:cs="Arial"/>
          <w:sz w:val="18"/>
          <w:szCs w:val="18"/>
          <w:lang w:val="es-BO"/>
        </w:rPr>
        <w:t>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6C5903E6" w14:textId="77777777" w:rsidR="00915257" w:rsidRPr="00155BB8" w:rsidRDefault="00915257" w:rsidP="00915257">
      <w:pPr>
        <w:ind w:left="709"/>
        <w:jc w:val="both"/>
        <w:rPr>
          <w:rFonts w:ascii="Arial" w:hAnsi="Arial" w:cs="Arial"/>
          <w:sz w:val="18"/>
          <w:szCs w:val="18"/>
          <w:lang w:val="es-BO"/>
        </w:rPr>
      </w:pPr>
    </w:p>
    <w:p w14:paraId="2DF780D2" w14:textId="77777777" w:rsidR="00915257" w:rsidRPr="00155BB8" w:rsidRDefault="00915257" w:rsidP="00915257">
      <w:pPr>
        <w:ind w:left="709"/>
        <w:jc w:val="both"/>
        <w:rPr>
          <w:rFonts w:ascii="Arial" w:hAnsi="Arial" w:cs="Arial"/>
          <w:b/>
          <w:sz w:val="18"/>
          <w:szCs w:val="18"/>
          <w:lang w:val="es-BO"/>
        </w:rPr>
      </w:pPr>
      <w:r w:rsidRPr="00155BB8">
        <w:rPr>
          <w:rFonts w:ascii="Arial" w:hAnsi="Arial" w:cs="Arial"/>
          <w:sz w:val="18"/>
          <w:szCs w:val="18"/>
          <w:lang w:val="es-BO"/>
        </w:rPr>
        <w:t xml:space="preserve">La </w:t>
      </w:r>
      <w:r w:rsidRPr="00155BB8">
        <w:rPr>
          <w:rFonts w:ascii="Arial" w:hAnsi="Arial" w:cs="Arial"/>
          <w:b/>
          <w:sz w:val="18"/>
          <w:szCs w:val="18"/>
          <w:lang w:val="es-BO"/>
        </w:rPr>
        <w:t>ENTIDAD</w:t>
      </w:r>
      <w:r w:rsidRPr="00155BB8">
        <w:rPr>
          <w:rFonts w:ascii="Arial" w:hAnsi="Arial" w:cs="Arial"/>
          <w:sz w:val="18"/>
          <w:szCs w:val="18"/>
          <w:lang w:val="es-BO"/>
        </w:rPr>
        <w:t>, previa evaluación y aceptación de la solicitud</w:t>
      </w:r>
      <w:r w:rsidRPr="00155BB8">
        <w:rPr>
          <w:rFonts w:ascii="Arial" w:hAnsi="Arial" w:cs="Arial"/>
          <w:b/>
          <w:sz w:val="18"/>
          <w:szCs w:val="18"/>
          <w:lang w:val="es-BO"/>
        </w:rPr>
        <w:t xml:space="preserve">, </w:t>
      </w:r>
      <w:r w:rsidRPr="00155BB8">
        <w:rPr>
          <w:rFonts w:ascii="Arial" w:hAnsi="Arial" w:cs="Arial"/>
          <w:sz w:val="18"/>
          <w:szCs w:val="18"/>
          <w:lang w:val="es-BO"/>
        </w:rPr>
        <w:t xml:space="preserve">mediante carta notariada dirigida al </w:t>
      </w:r>
      <w:r w:rsidRPr="00155BB8">
        <w:rPr>
          <w:rFonts w:ascii="Arial" w:hAnsi="Arial" w:cs="Arial"/>
          <w:b/>
          <w:sz w:val="18"/>
          <w:szCs w:val="18"/>
          <w:lang w:val="es-BO"/>
        </w:rPr>
        <w:t xml:space="preserve">CONTRATISTA, </w:t>
      </w:r>
      <w:r w:rsidRPr="00155BB8">
        <w:rPr>
          <w:rFonts w:ascii="Arial" w:hAnsi="Arial" w:cs="Arial"/>
          <w:sz w:val="18"/>
          <w:szCs w:val="18"/>
          <w:lang w:val="es-BO"/>
        </w:rPr>
        <w:t xml:space="preserve">suspenderá la ejecución y resolverá el Contrato total o parcialmente. A la entrega de dicha comunicación oficial de resolución, el </w:t>
      </w:r>
      <w:r w:rsidRPr="00155BB8">
        <w:rPr>
          <w:rFonts w:ascii="Arial" w:hAnsi="Arial" w:cs="Arial"/>
          <w:b/>
          <w:sz w:val="18"/>
          <w:szCs w:val="18"/>
          <w:lang w:val="es-BO"/>
        </w:rPr>
        <w:t xml:space="preserve">CONTRATISTA </w:t>
      </w:r>
      <w:r w:rsidRPr="00155BB8">
        <w:rPr>
          <w:rFonts w:ascii="Arial" w:hAnsi="Arial" w:cs="Arial"/>
          <w:sz w:val="18"/>
          <w:szCs w:val="18"/>
          <w:lang w:val="es-BO"/>
        </w:rPr>
        <w:t xml:space="preserve">suspenderá la ejecución del contrato de acuerdo a las instrucciones escritas que al efecto emita la </w:t>
      </w:r>
      <w:r w:rsidRPr="00155BB8">
        <w:rPr>
          <w:rFonts w:ascii="Arial" w:hAnsi="Arial" w:cs="Arial"/>
          <w:b/>
          <w:sz w:val="18"/>
          <w:szCs w:val="18"/>
          <w:lang w:val="es-BO"/>
        </w:rPr>
        <w:t>ENTIDAD.</w:t>
      </w:r>
    </w:p>
    <w:p w14:paraId="0B15D248" w14:textId="77777777" w:rsidR="00915257" w:rsidRPr="00155BB8" w:rsidRDefault="00915257" w:rsidP="00915257">
      <w:pPr>
        <w:ind w:left="709"/>
        <w:jc w:val="both"/>
        <w:rPr>
          <w:rFonts w:ascii="Arial" w:hAnsi="Arial" w:cs="Arial"/>
          <w:b/>
          <w:sz w:val="18"/>
          <w:szCs w:val="18"/>
          <w:lang w:val="es-BO"/>
        </w:rPr>
      </w:pPr>
    </w:p>
    <w:p w14:paraId="5F30CD66" w14:textId="77777777" w:rsidR="00915257" w:rsidRPr="00155BB8" w:rsidRDefault="00915257" w:rsidP="00915257">
      <w:pPr>
        <w:ind w:left="709"/>
        <w:jc w:val="both"/>
        <w:rPr>
          <w:rFonts w:ascii="Arial" w:hAnsi="Arial" w:cs="Arial"/>
          <w:sz w:val="18"/>
          <w:szCs w:val="18"/>
          <w:lang w:val="es-BO"/>
        </w:rPr>
      </w:pPr>
      <w:r w:rsidRPr="00155BB8">
        <w:rPr>
          <w:rFonts w:ascii="Arial" w:hAnsi="Arial" w:cs="Arial"/>
          <w:sz w:val="18"/>
          <w:szCs w:val="18"/>
          <w:lang w:val="es-BO"/>
        </w:rPr>
        <w:t xml:space="preserve">Asimismo, si la </w:t>
      </w:r>
      <w:r w:rsidRPr="00155BB8">
        <w:rPr>
          <w:rFonts w:ascii="Arial" w:hAnsi="Arial" w:cs="Arial"/>
          <w:b/>
          <w:sz w:val="18"/>
          <w:szCs w:val="18"/>
          <w:lang w:val="es-BO"/>
        </w:rPr>
        <w:t>ENTIDAD</w:t>
      </w:r>
      <w:r w:rsidRPr="00155BB8">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155BB8">
        <w:rPr>
          <w:rFonts w:ascii="Arial" w:hAnsi="Arial" w:cs="Arial"/>
          <w:b/>
          <w:sz w:val="18"/>
          <w:szCs w:val="18"/>
          <w:lang w:val="es-BO"/>
        </w:rPr>
        <w:t>CONTRATO</w:t>
      </w:r>
      <w:r w:rsidRPr="00155BB8">
        <w:rPr>
          <w:rFonts w:ascii="Arial" w:hAnsi="Arial" w:cs="Arial"/>
          <w:sz w:val="18"/>
          <w:szCs w:val="18"/>
          <w:lang w:val="es-BO"/>
        </w:rPr>
        <w:t xml:space="preserve"> total o parcialmente.</w:t>
      </w:r>
    </w:p>
    <w:p w14:paraId="6E44B990" w14:textId="77777777" w:rsidR="00915257" w:rsidRPr="00155BB8" w:rsidRDefault="00915257" w:rsidP="00915257">
      <w:pPr>
        <w:ind w:left="709"/>
        <w:jc w:val="both"/>
        <w:rPr>
          <w:rFonts w:ascii="Arial" w:hAnsi="Arial" w:cs="Arial"/>
          <w:sz w:val="18"/>
          <w:szCs w:val="18"/>
          <w:lang w:val="es-BO"/>
        </w:rPr>
      </w:pPr>
    </w:p>
    <w:p w14:paraId="5D8FBEA6" w14:textId="77777777" w:rsidR="00915257" w:rsidRPr="00155BB8" w:rsidRDefault="00915257" w:rsidP="00915257">
      <w:pPr>
        <w:ind w:left="709"/>
        <w:jc w:val="both"/>
        <w:rPr>
          <w:rFonts w:ascii="Arial" w:hAnsi="Arial" w:cs="Arial"/>
          <w:sz w:val="18"/>
          <w:szCs w:val="18"/>
          <w:lang w:val="es-BO"/>
        </w:rPr>
      </w:pPr>
      <w:r w:rsidRPr="00155BB8">
        <w:rPr>
          <w:rFonts w:ascii="Arial" w:hAnsi="Arial" w:cs="Arial"/>
          <w:sz w:val="18"/>
          <w:szCs w:val="18"/>
          <w:lang w:val="es-BO"/>
        </w:rPr>
        <w:t xml:space="preserve">El </w:t>
      </w:r>
      <w:r w:rsidRPr="00155BB8">
        <w:rPr>
          <w:rFonts w:ascii="Arial" w:hAnsi="Arial" w:cs="Arial"/>
          <w:b/>
          <w:bCs/>
          <w:sz w:val="18"/>
          <w:szCs w:val="18"/>
          <w:lang w:val="es-BO"/>
        </w:rPr>
        <w:t>CONTRATISTA</w:t>
      </w:r>
      <w:r w:rsidRPr="00155BB8">
        <w:rPr>
          <w:rFonts w:ascii="Arial" w:hAnsi="Arial" w:cs="Arial"/>
          <w:sz w:val="18"/>
          <w:szCs w:val="18"/>
          <w:lang w:val="es-BO"/>
        </w:rPr>
        <w:t xml:space="preserve"> conjuntamente con el </w:t>
      </w:r>
      <w:r w:rsidRPr="00155BB8">
        <w:rPr>
          <w:rFonts w:ascii="Arial" w:hAnsi="Arial" w:cs="Arial"/>
          <w:b/>
          <w:bCs/>
          <w:sz w:val="18"/>
          <w:szCs w:val="18"/>
          <w:lang w:val="es-BO"/>
        </w:rPr>
        <w:t>SUPERVISOR</w:t>
      </w:r>
      <w:r w:rsidRPr="00155BB8">
        <w:rPr>
          <w:rFonts w:ascii="Arial" w:hAnsi="Arial" w:cs="Arial"/>
          <w:sz w:val="18"/>
          <w:szCs w:val="18"/>
          <w:lang w:val="es-BO"/>
        </w:rPr>
        <w:t xml:space="preserve">, procederán con la medición del trabajo ejecutado hasta la fecha de suspensión, el avalúo de los materiales en obra que pudieran ser empleados posteriormente, la evaluación de los compromisos que el </w:t>
      </w:r>
      <w:r w:rsidRPr="00155BB8">
        <w:rPr>
          <w:rFonts w:ascii="Arial" w:hAnsi="Arial" w:cs="Arial"/>
          <w:b/>
          <w:bCs/>
          <w:sz w:val="18"/>
          <w:szCs w:val="18"/>
          <w:lang w:val="es-BO"/>
        </w:rPr>
        <w:t>CONTRATISTA</w:t>
      </w:r>
      <w:r w:rsidRPr="00155BB8">
        <w:rPr>
          <w:rFonts w:ascii="Arial" w:hAnsi="Arial" w:cs="Arial"/>
          <w:sz w:val="18"/>
          <w:szCs w:val="18"/>
          <w:lang w:val="es-BO"/>
        </w:rPr>
        <w:t xml:space="preserve"> tuviera pendiente por compra y otros debidamente documentados.</w:t>
      </w:r>
    </w:p>
    <w:p w14:paraId="6E91D186" w14:textId="77777777" w:rsidR="00915257" w:rsidRPr="00155BB8" w:rsidRDefault="00915257" w:rsidP="00915257">
      <w:pPr>
        <w:ind w:left="851" w:hanging="11"/>
        <w:jc w:val="both"/>
        <w:rPr>
          <w:rFonts w:ascii="Arial" w:hAnsi="Arial" w:cs="Arial"/>
          <w:sz w:val="18"/>
          <w:szCs w:val="18"/>
          <w:lang w:val="es-BO"/>
        </w:rPr>
      </w:pPr>
    </w:p>
    <w:p w14:paraId="6B1FFF1B" w14:textId="77777777" w:rsidR="00915257" w:rsidRPr="00155BB8" w:rsidRDefault="00915257" w:rsidP="00915257">
      <w:pPr>
        <w:ind w:left="709"/>
        <w:jc w:val="both"/>
        <w:rPr>
          <w:rFonts w:ascii="Arial" w:hAnsi="Arial" w:cs="Arial"/>
          <w:sz w:val="18"/>
          <w:szCs w:val="18"/>
          <w:lang w:val="es-BO"/>
        </w:rPr>
      </w:pPr>
      <w:r w:rsidRPr="00155BB8">
        <w:rPr>
          <w:rFonts w:ascii="Arial" w:hAnsi="Arial" w:cs="Arial"/>
          <w:sz w:val="18"/>
          <w:szCs w:val="18"/>
          <w:lang w:val="es-BO"/>
        </w:rPr>
        <w:t xml:space="preserve">Asimismo, el </w:t>
      </w:r>
      <w:r w:rsidRPr="00155BB8">
        <w:rPr>
          <w:rFonts w:ascii="Arial" w:hAnsi="Arial" w:cs="Arial"/>
          <w:b/>
          <w:bCs/>
          <w:sz w:val="18"/>
          <w:szCs w:val="18"/>
          <w:lang w:val="es-BO"/>
        </w:rPr>
        <w:t>SUPERVISOR</w:t>
      </w:r>
      <w:r w:rsidRPr="00155BB8">
        <w:rPr>
          <w:rFonts w:ascii="Arial" w:hAnsi="Arial" w:cs="Arial"/>
          <w:sz w:val="18"/>
          <w:szCs w:val="18"/>
          <w:lang w:val="es-BO"/>
        </w:rPr>
        <w:t xml:space="preserve"> liquidará los costos proporcionales que demandase el levantamiento de las instalaciones, desmovilización de maquinaria / equipo y algunos otros gastos que a juicio del </w:t>
      </w:r>
      <w:r w:rsidRPr="00155BB8">
        <w:rPr>
          <w:rFonts w:ascii="Arial" w:hAnsi="Arial" w:cs="Arial"/>
          <w:b/>
          <w:bCs/>
          <w:sz w:val="18"/>
          <w:szCs w:val="18"/>
          <w:lang w:val="es-BO"/>
        </w:rPr>
        <w:t>SUPERVISOR</w:t>
      </w:r>
      <w:r w:rsidRPr="00155BB8">
        <w:rPr>
          <w:rFonts w:ascii="Arial" w:hAnsi="Arial" w:cs="Arial"/>
          <w:sz w:val="18"/>
          <w:szCs w:val="18"/>
          <w:lang w:val="es-BO"/>
        </w:rPr>
        <w:t xml:space="preserve"> fueran considerados sujetos a reembolso.</w:t>
      </w:r>
    </w:p>
    <w:p w14:paraId="458AB1B5" w14:textId="77777777" w:rsidR="00915257" w:rsidRPr="00155BB8" w:rsidRDefault="00915257" w:rsidP="00915257">
      <w:pPr>
        <w:ind w:left="709"/>
        <w:jc w:val="both"/>
        <w:rPr>
          <w:rFonts w:ascii="Arial" w:hAnsi="Arial" w:cs="Arial"/>
          <w:sz w:val="18"/>
          <w:szCs w:val="18"/>
          <w:lang w:val="es-BO"/>
        </w:rPr>
      </w:pPr>
    </w:p>
    <w:p w14:paraId="74D0532E" w14:textId="77777777" w:rsidR="00915257" w:rsidRPr="00155BB8" w:rsidRDefault="00915257" w:rsidP="00915257">
      <w:pPr>
        <w:ind w:left="709"/>
        <w:jc w:val="both"/>
        <w:rPr>
          <w:rFonts w:ascii="Arial" w:hAnsi="Arial" w:cs="Arial"/>
          <w:spacing w:val="-6"/>
          <w:sz w:val="18"/>
          <w:szCs w:val="18"/>
          <w:lang w:val="es-BO"/>
        </w:rPr>
      </w:pPr>
      <w:r w:rsidRPr="00155BB8">
        <w:rPr>
          <w:rFonts w:ascii="Arial" w:hAnsi="Arial" w:cs="Arial"/>
          <w:spacing w:val="-6"/>
          <w:sz w:val="18"/>
          <w:szCs w:val="18"/>
          <w:lang w:val="es-BO"/>
        </w:rPr>
        <w:t xml:space="preserve">Con estos datos el </w:t>
      </w:r>
      <w:r w:rsidRPr="00155BB8">
        <w:rPr>
          <w:rFonts w:ascii="Arial" w:hAnsi="Arial" w:cs="Arial"/>
          <w:b/>
          <w:bCs/>
          <w:spacing w:val="-6"/>
          <w:sz w:val="18"/>
          <w:szCs w:val="18"/>
          <w:lang w:val="es-BO"/>
        </w:rPr>
        <w:t>SUPERVISOR</w:t>
      </w:r>
      <w:r w:rsidRPr="00155BB8">
        <w:rPr>
          <w:rFonts w:ascii="Arial" w:hAnsi="Arial" w:cs="Arial"/>
          <w:spacing w:val="-6"/>
          <w:sz w:val="18"/>
          <w:szCs w:val="18"/>
          <w:lang w:val="es-BO"/>
        </w:rPr>
        <w:t xml:space="preserve"> elaborará la planilla de medición final para el correspondiente pago, en caso que corresponda.</w:t>
      </w:r>
    </w:p>
    <w:p w14:paraId="7713F129" w14:textId="77777777" w:rsidR="00915257" w:rsidRPr="00155BB8" w:rsidRDefault="00915257" w:rsidP="00915257">
      <w:pPr>
        <w:ind w:left="851"/>
        <w:jc w:val="both"/>
        <w:rPr>
          <w:rFonts w:ascii="Arial" w:hAnsi="Arial" w:cs="Arial"/>
          <w:sz w:val="18"/>
          <w:szCs w:val="18"/>
          <w:lang w:val="es-BO"/>
        </w:rPr>
      </w:pPr>
    </w:p>
    <w:p w14:paraId="5317AFFF" w14:textId="77777777" w:rsidR="00915257" w:rsidRPr="00155BB8" w:rsidRDefault="00915257" w:rsidP="00915257">
      <w:pPr>
        <w:autoSpaceDE w:val="0"/>
        <w:autoSpaceDN w:val="0"/>
        <w:adjustRightInd w:val="0"/>
        <w:jc w:val="both"/>
        <w:rPr>
          <w:rFonts w:ascii="Arial" w:hAnsi="Arial" w:cs="Arial"/>
          <w:sz w:val="18"/>
          <w:szCs w:val="18"/>
          <w:lang w:val="es-BO"/>
        </w:rPr>
      </w:pPr>
      <w:r w:rsidRPr="00155BB8">
        <w:rPr>
          <w:rFonts w:ascii="Arial" w:hAnsi="Arial" w:cs="Arial"/>
          <w:b/>
          <w:sz w:val="18"/>
          <w:szCs w:val="18"/>
          <w:lang w:val="es-BO"/>
        </w:rPr>
        <w:t>CLÁUSULA VIGÉSIMA SEGUNDA</w:t>
      </w:r>
      <w:r w:rsidRPr="00155BB8">
        <w:rPr>
          <w:rFonts w:ascii="Arial" w:hAnsi="Arial" w:cs="Arial"/>
          <w:b/>
          <w:bCs/>
          <w:sz w:val="18"/>
          <w:szCs w:val="18"/>
          <w:lang w:val="es-BO"/>
        </w:rPr>
        <w:t xml:space="preserve">.- (SOLUCIÓN DE CONTROVERSIAS) </w:t>
      </w:r>
      <w:r w:rsidRPr="00155BB8">
        <w:rPr>
          <w:rFonts w:ascii="Arial" w:hAnsi="Arial" w:cs="Arial"/>
          <w:sz w:val="18"/>
          <w:szCs w:val="18"/>
          <w:lang w:val="es-BO"/>
        </w:rPr>
        <w:t xml:space="preserve">En caso de surgir controversias sobre los derechos y obligaciones u otros aspectos propios de la ejecución del presente contrato, las </w:t>
      </w:r>
      <w:r w:rsidRPr="00155BB8">
        <w:rPr>
          <w:rFonts w:ascii="Arial" w:hAnsi="Arial" w:cs="Arial"/>
          <w:b/>
          <w:sz w:val="18"/>
          <w:szCs w:val="18"/>
          <w:lang w:val="es-BO"/>
        </w:rPr>
        <w:t>PARTES</w:t>
      </w:r>
      <w:r w:rsidRPr="00155BB8">
        <w:rPr>
          <w:rFonts w:ascii="Arial" w:hAnsi="Arial" w:cs="Arial"/>
          <w:sz w:val="18"/>
          <w:szCs w:val="18"/>
          <w:lang w:val="es-BO"/>
        </w:rPr>
        <w:t xml:space="preserve"> acudirán a la jurisdicción prevista en el ordenamiento jurídico para los contratos administrativos.</w:t>
      </w:r>
    </w:p>
    <w:p w14:paraId="4EC7BE73" w14:textId="77777777" w:rsidR="00915257" w:rsidRPr="00155BB8" w:rsidRDefault="00915257" w:rsidP="00915257">
      <w:pPr>
        <w:jc w:val="both"/>
        <w:rPr>
          <w:rFonts w:ascii="Arial" w:hAnsi="Arial" w:cs="Arial"/>
          <w:b/>
          <w:sz w:val="18"/>
          <w:szCs w:val="18"/>
        </w:rPr>
      </w:pPr>
    </w:p>
    <w:p w14:paraId="5FE2226F" w14:textId="77777777" w:rsidR="00915257" w:rsidRPr="00155BB8" w:rsidRDefault="00915257" w:rsidP="00915257">
      <w:pPr>
        <w:widowControl w:val="0"/>
        <w:jc w:val="both"/>
        <w:rPr>
          <w:rFonts w:ascii="Arial" w:hAnsi="Arial" w:cs="Arial"/>
          <w:sz w:val="18"/>
          <w:szCs w:val="18"/>
          <w:lang w:val="es-BO"/>
        </w:rPr>
      </w:pPr>
      <w:r w:rsidRPr="00155BB8">
        <w:rPr>
          <w:rFonts w:ascii="Arial" w:hAnsi="Arial" w:cs="Arial"/>
          <w:b/>
          <w:bCs/>
          <w:sz w:val="18"/>
          <w:szCs w:val="18"/>
        </w:rPr>
        <w:t>CLÁUSULA</w:t>
      </w:r>
      <w:r w:rsidRPr="00155BB8">
        <w:rPr>
          <w:rFonts w:ascii="Arial" w:hAnsi="Arial" w:cs="Arial"/>
          <w:b/>
          <w:sz w:val="18"/>
          <w:szCs w:val="18"/>
        </w:rPr>
        <w:t xml:space="preserve"> VIGÉSIMA TERCERA.- </w:t>
      </w:r>
      <w:r w:rsidRPr="00155BB8">
        <w:rPr>
          <w:rFonts w:ascii="Arial" w:hAnsi="Arial" w:cs="Arial"/>
          <w:b/>
          <w:sz w:val="18"/>
          <w:szCs w:val="18"/>
          <w:lang w:val="es-BO"/>
        </w:rPr>
        <w:t xml:space="preserve">(FISCALIZACIÓN Y SUPERVISIÓN) </w:t>
      </w:r>
      <w:r w:rsidRPr="00155BB8">
        <w:rPr>
          <w:rFonts w:ascii="Arial" w:hAnsi="Arial" w:cs="Arial"/>
          <w:sz w:val="18"/>
          <w:szCs w:val="18"/>
          <w:lang w:val="es-BO"/>
        </w:rPr>
        <w:t xml:space="preserve">La fiscalización y supervisión del </w:t>
      </w:r>
      <w:r w:rsidRPr="00155BB8">
        <w:rPr>
          <w:rFonts w:ascii="Arial" w:hAnsi="Arial" w:cs="Arial"/>
          <w:sz w:val="18"/>
          <w:szCs w:val="18"/>
          <w:lang w:val="es-BO"/>
        </w:rPr>
        <w:lastRenderedPageBreak/>
        <w:t>presente contrato considera lo siguiente:</w:t>
      </w:r>
    </w:p>
    <w:p w14:paraId="014FE24E"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ab/>
      </w:r>
    </w:p>
    <w:p w14:paraId="70A985FA" w14:textId="77777777" w:rsidR="00915257" w:rsidRPr="00155BB8" w:rsidRDefault="00915257" w:rsidP="00F33FB3">
      <w:pPr>
        <w:numPr>
          <w:ilvl w:val="1"/>
          <w:numId w:val="87"/>
        </w:numPr>
        <w:autoSpaceDE w:val="0"/>
        <w:autoSpaceDN w:val="0"/>
        <w:adjustRightInd w:val="0"/>
        <w:spacing w:after="160" w:line="259" w:lineRule="auto"/>
        <w:jc w:val="both"/>
        <w:rPr>
          <w:rFonts w:ascii="Arial" w:hAnsi="Arial" w:cs="Arial"/>
          <w:sz w:val="18"/>
          <w:szCs w:val="18"/>
          <w:lang w:val="es-BO"/>
        </w:rPr>
      </w:pPr>
      <w:r w:rsidRPr="00155BB8">
        <w:rPr>
          <w:rFonts w:ascii="Arial" w:hAnsi="Arial" w:cs="Arial"/>
          <w:b/>
          <w:bCs/>
          <w:sz w:val="18"/>
          <w:szCs w:val="18"/>
          <w:lang w:val="es-BO"/>
        </w:rPr>
        <w:t xml:space="preserve">FISCALIZACIÓN: </w:t>
      </w:r>
      <w:r w:rsidRPr="00155BB8">
        <w:rPr>
          <w:rFonts w:ascii="Arial" w:hAnsi="Arial" w:cs="Arial"/>
          <w:sz w:val="18"/>
          <w:szCs w:val="18"/>
          <w:lang w:val="es-BO"/>
        </w:rPr>
        <w:t xml:space="preserve">Los trabajos materia del presente Contrato estarán sujetos a la </w:t>
      </w:r>
      <w:r w:rsidRPr="00155BB8">
        <w:rPr>
          <w:rFonts w:ascii="Arial" w:hAnsi="Arial" w:cs="Arial"/>
          <w:b/>
          <w:bCs/>
          <w:sz w:val="18"/>
          <w:szCs w:val="18"/>
          <w:lang w:val="es-BO"/>
        </w:rPr>
        <w:t xml:space="preserve">FISCALIZACIÓN </w:t>
      </w:r>
      <w:r w:rsidRPr="00155BB8">
        <w:rPr>
          <w:rFonts w:ascii="Arial" w:hAnsi="Arial" w:cs="Arial"/>
          <w:sz w:val="18"/>
          <w:szCs w:val="18"/>
          <w:lang w:val="es-BO"/>
        </w:rPr>
        <w:t xml:space="preserve">permanente de la </w:t>
      </w:r>
      <w:r w:rsidRPr="00155BB8">
        <w:rPr>
          <w:rFonts w:ascii="Arial" w:hAnsi="Arial" w:cs="Arial"/>
          <w:b/>
          <w:sz w:val="18"/>
          <w:szCs w:val="18"/>
          <w:lang w:val="es-BO"/>
        </w:rPr>
        <w:t>ENTIDAD</w:t>
      </w:r>
      <w:r w:rsidRPr="00155BB8">
        <w:rPr>
          <w:rFonts w:ascii="Arial" w:hAnsi="Arial" w:cs="Arial"/>
          <w:sz w:val="18"/>
          <w:szCs w:val="18"/>
          <w:lang w:val="es-BO"/>
        </w:rPr>
        <w:t xml:space="preserve">, quien nombrará como </w:t>
      </w:r>
      <w:r w:rsidRPr="00155BB8">
        <w:rPr>
          <w:rFonts w:ascii="Arial" w:hAnsi="Arial" w:cs="Arial"/>
          <w:b/>
          <w:bCs/>
          <w:sz w:val="18"/>
          <w:szCs w:val="18"/>
          <w:lang w:val="es-BO"/>
        </w:rPr>
        <w:t xml:space="preserve">FISCAL DE OBRA </w:t>
      </w:r>
      <w:r w:rsidRPr="00155BB8">
        <w:rPr>
          <w:rFonts w:ascii="Arial" w:hAnsi="Arial" w:cs="Arial"/>
          <w:sz w:val="18"/>
          <w:szCs w:val="18"/>
          <w:lang w:val="es-BO"/>
        </w:rPr>
        <w:t xml:space="preserve">a un profesional de la </w:t>
      </w:r>
      <w:r w:rsidRPr="00155BB8">
        <w:rPr>
          <w:rFonts w:ascii="Arial" w:hAnsi="Arial" w:cs="Arial"/>
          <w:b/>
          <w:sz w:val="18"/>
          <w:szCs w:val="18"/>
          <w:lang w:val="es-BO"/>
        </w:rPr>
        <w:t>ENTIDAD</w:t>
      </w:r>
      <w:r w:rsidRPr="00155BB8">
        <w:rPr>
          <w:rFonts w:ascii="Arial" w:hAnsi="Arial" w:cs="Arial"/>
          <w:sz w:val="18"/>
          <w:szCs w:val="18"/>
        </w:rPr>
        <w:t>, quien tendrá las siguientes funciones:</w:t>
      </w:r>
    </w:p>
    <w:p w14:paraId="3285B824" w14:textId="77777777" w:rsidR="00915257" w:rsidRPr="00155BB8" w:rsidRDefault="00915257" w:rsidP="00915257">
      <w:pPr>
        <w:autoSpaceDE w:val="0"/>
        <w:autoSpaceDN w:val="0"/>
        <w:adjustRightInd w:val="0"/>
        <w:ind w:left="720"/>
        <w:jc w:val="both"/>
        <w:rPr>
          <w:rFonts w:ascii="Arial" w:hAnsi="Arial" w:cs="Arial"/>
          <w:sz w:val="18"/>
          <w:szCs w:val="18"/>
          <w:lang w:val="es-BO"/>
        </w:rPr>
      </w:pPr>
    </w:p>
    <w:p w14:paraId="4EF606E2" w14:textId="77777777" w:rsidR="00915257" w:rsidRPr="00155BB8" w:rsidRDefault="00915257" w:rsidP="00F33FB3">
      <w:pPr>
        <w:numPr>
          <w:ilvl w:val="0"/>
          <w:numId w:val="92"/>
        </w:numPr>
        <w:autoSpaceDE w:val="0"/>
        <w:autoSpaceDN w:val="0"/>
        <w:adjustRightInd w:val="0"/>
        <w:spacing w:after="160" w:line="259" w:lineRule="auto"/>
        <w:jc w:val="both"/>
        <w:rPr>
          <w:rFonts w:ascii="Arial" w:hAnsi="Arial" w:cs="Arial"/>
          <w:sz w:val="18"/>
          <w:szCs w:val="18"/>
        </w:rPr>
      </w:pPr>
      <w:r w:rsidRPr="00155BB8">
        <w:rPr>
          <w:rFonts w:ascii="Arial" w:hAnsi="Arial" w:cs="Arial"/>
          <w:sz w:val="18"/>
          <w:szCs w:val="18"/>
        </w:rPr>
        <w:t xml:space="preserve">Exigir a través del </w:t>
      </w:r>
      <w:r w:rsidRPr="00155BB8">
        <w:rPr>
          <w:rFonts w:ascii="Arial" w:hAnsi="Arial" w:cs="Arial"/>
          <w:b/>
          <w:sz w:val="18"/>
          <w:szCs w:val="18"/>
        </w:rPr>
        <w:t>SUPERVISOR</w:t>
      </w:r>
      <w:r w:rsidRPr="00155BB8">
        <w:rPr>
          <w:rFonts w:ascii="Arial" w:hAnsi="Arial" w:cs="Arial"/>
          <w:sz w:val="18"/>
          <w:szCs w:val="18"/>
        </w:rPr>
        <w:t xml:space="preserve"> el cumplimiento del contrato de obra.</w:t>
      </w:r>
    </w:p>
    <w:p w14:paraId="4F72E2B8"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Exigir el buen uso de los recursos asignados a la </w:t>
      </w:r>
      <w:r w:rsidRPr="00155BB8">
        <w:rPr>
          <w:rFonts w:ascii="Arial" w:hAnsi="Arial" w:cs="Arial"/>
          <w:b/>
          <w:sz w:val="18"/>
          <w:szCs w:val="18"/>
        </w:rPr>
        <w:t>OBRA</w:t>
      </w:r>
      <w:r w:rsidRPr="00155BB8">
        <w:rPr>
          <w:rFonts w:ascii="Arial" w:hAnsi="Arial" w:cs="Arial"/>
          <w:sz w:val="18"/>
          <w:szCs w:val="18"/>
        </w:rPr>
        <w:t>.</w:t>
      </w:r>
    </w:p>
    <w:p w14:paraId="057085CA"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Tomar conocimiento y en su caso pedir aclaraciones pertinentes sobre los certificados de obra aprobados por el </w:t>
      </w:r>
      <w:r w:rsidRPr="00155BB8">
        <w:rPr>
          <w:rFonts w:ascii="Arial" w:hAnsi="Arial" w:cs="Arial"/>
          <w:b/>
          <w:sz w:val="18"/>
          <w:szCs w:val="18"/>
        </w:rPr>
        <w:t>SUPERVISOR</w:t>
      </w:r>
      <w:r w:rsidRPr="00155BB8">
        <w:rPr>
          <w:rFonts w:ascii="Arial" w:hAnsi="Arial" w:cs="Arial"/>
          <w:sz w:val="18"/>
          <w:szCs w:val="18"/>
        </w:rPr>
        <w:t>.</w:t>
      </w:r>
    </w:p>
    <w:p w14:paraId="48C93ACC"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Representar a la </w:t>
      </w:r>
      <w:r w:rsidRPr="00155BB8">
        <w:rPr>
          <w:rFonts w:ascii="Arial" w:hAnsi="Arial" w:cs="Arial"/>
          <w:b/>
          <w:sz w:val="18"/>
          <w:szCs w:val="18"/>
        </w:rPr>
        <w:t>ENTIDAD</w:t>
      </w:r>
      <w:r w:rsidRPr="00155BB8">
        <w:rPr>
          <w:rFonts w:ascii="Arial" w:hAnsi="Arial" w:cs="Arial"/>
          <w:sz w:val="18"/>
          <w:szCs w:val="18"/>
        </w:rPr>
        <w:t xml:space="preserve"> en la toma de decisiones que fuesen necesarias en la ejecución de la </w:t>
      </w:r>
      <w:r w:rsidRPr="00155BB8">
        <w:rPr>
          <w:rFonts w:ascii="Arial" w:hAnsi="Arial" w:cs="Arial"/>
          <w:b/>
          <w:sz w:val="18"/>
          <w:szCs w:val="18"/>
        </w:rPr>
        <w:t>OBRA</w:t>
      </w:r>
      <w:r w:rsidRPr="00155BB8">
        <w:rPr>
          <w:rFonts w:ascii="Arial" w:hAnsi="Arial" w:cs="Arial"/>
          <w:sz w:val="18"/>
          <w:szCs w:val="18"/>
        </w:rPr>
        <w:t>.</w:t>
      </w:r>
    </w:p>
    <w:p w14:paraId="6AE18896"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Conocer el proyecto y la obra a profundidad, así como los documentos que forman parte de él, a objeto de tener un concepto claro sobre los objetivos, alcances y limitaciones.</w:t>
      </w:r>
    </w:p>
    <w:p w14:paraId="6941D295"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Verificar que todas las actuaciones del </w:t>
      </w:r>
      <w:r w:rsidRPr="00155BB8">
        <w:rPr>
          <w:rFonts w:ascii="Arial" w:hAnsi="Arial" w:cs="Arial"/>
          <w:b/>
          <w:sz w:val="18"/>
          <w:szCs w:val="18"/>
        </w:rPr>
        <w:t>SUPERVISOR</w:t>
      </w:r>
      <w:r w:rsidRPr="00155BB8">
        <w:rPr>
          <w:rFonts w:ascii="Arial" w:hAnsi="Arial" w:cs="Arial"/>
          <w:sz w:val="18"/>
          <w:szCs w:val="18"/>
        </w:rPr>
        <w:t xml:space="preserve"> y el </w:t>
      </w:r>
      <w:r w:rsidRPr="00155BB8">
        <w:rPr>
          <w:rFonts w:ascii="Arial" w:hAnsi="Arial" w:cs="Arial"/>
          <w:b/>
          <w:sz w:val="18"/>
          <w:szCs w:val="18"/>
        </w:rPr>
        <w:t xml:space="preserve">CONTRATISTA </w:t>
      </w:r>
      <w:r w:rsidRPr="00155BB8">
        <w:rPr>
          <w:rFonts w:ascii="Arial" w:hAnsi="Arial" w:cs="Arial"/>
          <w:sz w:val="18"/>
          <w:szCs w:val="18"/>
        </w:rPr>
        <w:t xml:space="preserve">ejecutora de la </w:t>
      </w:r>
      <w:r w:rsidRPr="00155BB8">
        <w:rPr>
          <w:rFonts w:ascii="Arial" w:hAnsi="Arial" w:cs="Arial"/>
          <w:b/>
          <w:sz w:val="18"/>
          <w:szCs w:val="18"/>
        </w:rPr>
        <w:t>OBRA</w:t>
      </w:r>
      <w:r w:rsidRPr="00155BB8">
        <w:rPr>
          <w:rFonts w:ascii="Arial" w:hAnsi="Arial" w:cs="Arial"/>
          <w:sz w:val="18"/>
          <w:szCs w:val="18"/>
        </w:rPr>
        <w:t xml:space="preserve"> se hallen en el marco del cumplimiento del contrato de obra y la normativa vigente para la construcción de obras.</w:t>
      </w:r>
    </w:p>
    <w:p w14:paraId="1D389425"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Autorizar en forma escrita el Inicio de Obra al </w:t>
      </w:r>
      <w:r w:rsidRPr="00155BB8">
        <w:rPr>
          <w:rFonts w:ascii="Arial" w:hAnsi="Arial" w:cs="Arial"/>
          <w:b/>
          <w:sz w:val="18"/>
          <w:szCs w:val="18"/>
        </w:rPr>
        <w:t>SUPERVISOR</w:t>
      </w:r>
      <w:r w:rsidRPr="00155BB8">
        <w:rPr>
          <w:rFonts w:ascii="Arial" w:hAnsi="Arial" w:cs="Arial"/>
          <w:sz w:val="18"/>
          <w:szCs w:val="18"/>
        </w:rPr>
        <w:t xml:space="preserve"> e instruir la emisión de la Orden de Proceder.</w:t>
      </w:r>
    </w:p>
    <w:p w14:paraId="1E980624"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Ejercer seguimiento y control del cumplimiento del Cronograma de Obra y verificar in situ el avance de </w:t>
      </w:r>
      <w:r w:rsidRPr="00155BB8">
        <w:rPr>
          <w:rFonts w:ascii="Arial" w:hAnsi="Arial" w:cs="Arial"/>
          <w:b/>
          <w:sz w:val="18"/>
          <w:szCs w:val="18"/>
        </w:rPr>
        <w:t>OBRA</w:t>
      </w:r>
      <w:r w:rsidRPr="00155BB8">
        <w:rPr>
          <w:rFonts w:ascii="Arial" w:hAnsi="Arial" w:cs="Arial"/>
          <w:sz w:val="18"/>
          <w:szCs w:val="18"/>
        </w:rPr>
        <w:t>.</w:t>
      </w:r>
    </w:p>
    <w:p w14:paraId="49305D7B"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Realizar inspecciones de rutina para verificar y controlar el avance de ejecución de la </w:t>
      </w:r>
      <w:r w:rsidRPr="00155BB8">
        <w:rPr>
          <w:rFonts w:ascii="Arial" w:hAnsi="Arial" w:cs="Arial"/>
          <w:b/>
          <w:sz w:val="18"/>
          <w:szCs w:val="18"/>
        </w:rPr>
        <w:t>OBRA</w:t>
      </w:r>
      <w:r w:rsidRPr="00155BB8">
        <w:rPr>
          <w:rFonts w:ascii="Arial" w:hAnsi="Arial" w:cs="Arial"/>
          <w:sz w:val="18"/>
          <w:szCs w:val="18"/>
        </w:rPr>
        <w:t>.</w:t>
      </w:r>
    </w:p>
    <w:p w14:paraId="5F7F1FAF"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Solicitar al </w:t>
      </w:r>
      <w:r w:rsidRPr="00155BB8">
        <w:rPr>
          <w:rFonts w:ascii="Arial" w:hAnsi="Arial" w:cs="Arial"/>
          <w:b/>
          <w:sz w:val="18"/>
          <w:szCs w:val="18"/>
        </w:rPr>
        <w:t>SUPERVISOR</w:t>
      </w:r>
      <w:r w:rsidRPr="00155BB8">
        <w:rPr>
          <w:rFonts w:ascii="Arial" w:hAnsi="Arial" w:cs="Arial"/>
          <w:sz w:val="18"/>
          <w:szCs w:val="18"/>
        </w:rPr>
        <w:t xml:space="preserve"> correcciones (si corresponde) de los documentos técnicos y/o administrativos, así como a los planos realizados para esta obra, que serán entregados al </w:t>
      </w:r>
      <w:r w:rsidRPr="00155BB8">
        <w:rPr>
          <w:rFonts w:ascii="Arial" w:hAnsi="Arial" w:cs="Arial"/>
          <w:b/>
          <w:sz w:val="18"/>
          <w:szCs w:val="18"/>
        </w:rPr>
        <w:t>CONTRATISTA</w:t>
      </w:r>
      <w:r w:rsidRPr="00155BB8">
        <w:rPr>
          <w:rFonts w:ascii="Arial" w:hAnsi="Arial" w:cs="Arial"/>
          <w:sz w:val="18"/>
          <w:szCs w:val="18"/>
        </w:rPr>
        <w:t xml:space="preserve"> a través del </w:t>
      </w:r>
      <w:r w:rsidRPr="00155BB8">
        <w:rPr>
          <w:rFonts w:ascii="Arial" w:hAnsi="Arial" w:cs="Arial"/>
          <w:b/>
          <w:sz w:val="18"/>
          <w:szCs w:val="18"/>
        </w:rPr>
        <w:t>SUPERVISOR</w:t>
      </w:r>
      <w:r w:rsidRPr="00155BB8">
        <w:rPr>
          <w:rFonts w:ascii="Arial" w:hAnsi="Arial" w:cs="Arial"/>
          <w:sz w:val="18"/>
          <w:szCs w:val="18"/>
        </w:rPr>
        <w:t>, a objeto de optimizar las soluciones en beneficio de la buena ejecución de la obra.</w:t>
      </w:r>
    </w:p>
    <w:p w14:paraId="2AEF5AE9"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Evaluar y recomendar a la Entidad (si corresponde) aprobación de propuestas del </w:t>
      </w:r>
      <w:r w:rsidRPr="00155BB8">
        <w:rPr>
          <w:rFonts w:ascii="Arial" w:hAnsi="Arial" w:cs="Arial"/>
          <w:b/>
          <w:sz w:val="18"/>
          <w:szCs w:val="18"/>
        </w:rPr>
        <w:t>SUPERVISOR</w:t>
      </w:r>
      <w:r w:rsidRPr="00155BB8">
        <w:rPr>
          <w:rFonts w:ascii="Arial" w:hAnsi="Arial" w:cs="Arial"/>
          <w:sz w:val="18"/>
          <w:szCs w:val="18"/>
        </w:rPr>
        <w:t xml:space="preserve"> para modificaciones a la </w:t>
      </w:r>
      <w:r w:rsidRPr="00155BB8">
        <w:rPr>
          <w:rFonts w:ascii="Arial" w:hAnsi="Arial" w:cs="Arial"/>
          <w:b/>
          <w:sz w:val="18"/>
          <w:szCs w:val="18"/>
        </w:rPr>
        <w:t>OBRA</w:t>
      </w:r>
      <w:r w:rsidRPr="00155BB8">
        <w:rPr>
          <w:rFonts w:ascii="Arial" w:hAnsi="Arial" w:cs="Arial"/>
          <w:sz w:val="18"/>
          <w:szCs w:val="18"/>
        </w:rPr>
        <w:t xml:space="preserve"> dentro de los plazos y procedimientos establecidos para el efecto, procurando que estas no afecten los costos y plazos.</w:t>
      </w:r>
    </w:p>
    <w:p w14:paraId="3B7F6A6C"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Presentar los informes técnicos y económicos que sean requeridos, respecto al avance de la </w:t>
      </w:r>
      <w:r w:rsidRPr="00155BB8">
        <w:rPr>
          <w:rFonts w:ascii="Arial" w:hAnsi="Arial" w:cs="Arial"/>
          <w:b/>
          <w:sz w:val="18"/>
          <w:szCs w:val="18"/>
        </w:rPr>
        <w:t>OBRA</w:t>
      </w:r>
      <w:r w:rsidRPr="00155BB8">
        <w:rPr>
          <w:rFonts w:ascii="Arial" w:hAnsi="Arial" w:cs="Arial"/>
          <w:sz w:val="18"/>
          <w:szCs w:val="18"/>
        </w:rPr>
        <w:t xml:space="preserve"> y al trabajo desarrollado por el </w:t>
      </w:r>
      <w:r w:rsidRPr="00155BB8">
        <w:rPr>
          <w:rFonts w:ascii="Arial" w:hAnsi="Arial" w:cs="Arial"/>
          <w:b/>
          <w:sz w:val="18"/>
          <w:szCs w:val="18"/>
        </w:rPr>
        <w:t>SUPERVISOR</w:t>
      </w:r>
      <w:r w:rsidRPr="00155BB8">
        <w:rPr>
          <w:rFonts w:ascii="Arial" w:hAnsi="Arial" w:cs="Arial"/>
          <w:sz w:val="18"/>
          <w:szCs w:val="18"/>
        </w:rPr>
        <w:t>.</w:t>
      </w:r>
    </w:p>
    <w:p w14:paraId="2222798B"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Evaluar y aprobar los informes del </w:t>
      </w:r>
      <w:r w:rsidRPr="00155BB8">
        <w:rPr>
          <w:rFonts w:ascii="Arial" w:hAnsi="Arial" w:cs="Arial"/>
          <w:b/>
          <w:sz w:val="18"/>
          <w:szCs w:val="18"/>
        </w:rPr>
        <w:t>SUPERVISOR</w:t>
      </w:r>
      <w:r w:rsidRPr="00155BB8">
        <w:rPr>
          <w:rFonts w:ascii="Arial" w:hAnsi="Arial" w:cs="Arial"/>
          <w:sz w:val="18"/>
          <w:szCs w:val="18"/>
        </w:rPr>
        <w:t>, las Actas de Recepción, las Planillas de Avance de Obra y Planilla de Liquidación Final.</w:t>
      </w:r>
    </w:p>
    <w:p w14:paraId="1F9D87D7" w14:textId="77777777" w:rsidR="00915257" w:rsidRPr="00155BB8" w:rsidRDefault="00915257" w:rsidP="00F33FB3">
      <w:pPr>
        <w:numPr>
          <w:ilvl w:val="0"/>
          <w:numId w:val="92"/>
        </w:numPr>
        <w:autoSpaceDE w:val="0"/>
        <w:autoSpaceDN w:val="0"/>
        <w:adjustRightInd w:val="0"/>
        <w:ind w:left="1423" w:hanging="357"/>
        <w:jc w:val="both"/>
        <w:rPr>
          <w:rFonts w:ascii="Arial" w:hAnsi="Arial" w:cs="Arial"/>
          <w:sz w:val="18"/>
          <w:szCs w:val="18"/>
        </w:rPr>
      </w:pPr>
      <w:r w:rsidRPr="00155BB8">
        <w:rPr>
          <w:rFonts w:ascii="Arial" w:hAnsi="Arial" w:cs="Arial"/>
          <w:sz w:val="18"/>
          <w:szCs w:val="18"/>
        </w:rPr>
        <w:t xml:space="preserve">Para el procesamiento del Contrato Modificatorio o la Orden de Cambio, luego del análisis de la documentación enviada por el </w:t>
      </w:r>
      <w:r w:rsidRPr="00155BB8">
        <w:rPr>
          <w:rFonts w:ascii="Arial" w:hAnsi="Arial" w:cs="Arial"/>
          <w:b/>
          <w:sz w:val="18"/>
          <w:szCs w:val="18"/>
        </w:rPr>
        <w:t>SUPERVISOR</w:t>
      </w:r>
      <w:r w:rsidRPr="00155BB8">
        <w:rPr>
          <w:rFonts w:ascii="Arial" w:hAnsi="Arial" w:cs="Arial"/>
          <w:sz w:val="18"/>
          <w:szCs w:val="18"/>
        </w:rPr>
        <w:t xml:space="preserve">, con su recomendación el </w:t>
      </w:r>
      <w:r w:rsidRPr="00155BB8">
        <w:rPr>
          <w:rFonts w:ascii="Arial" w:hAnsi="Arial" w:cs="Arial"/>
          <w:b/>
          <w:sz w:val="18"/>
          <w:szCs w:val="18"/>
        </w:rPr>
        <w:t>FISCAL DE OBRA</w:t>
      </w:r>
      <w:r w:rsidRPr="00155BB8">
        <w:rPr>
          <w:rFonts w:ascii="Arial" w:hAnsi="Arial" w:cs="Arial"/>
          <w:sz w:val="18"/>
          <w:szCs w:val="18"/>
        </w:rPr>
        <w:t xml:space="preserve"> enviara al Departamento de Mejoramiento y Mantenimiento de la Infraestructura (DMMI), para el procesamiento ante las instancias en correspondientes.</w:t>
      </w:r>
    </w:p>
    <w:p w14:paraId="7970FB60" w14:textId="77777777" w:rsidR="00915257" w:rsidRPr="00155BB8" w:rsidRDefault="00915257" w:rsidP="00915257">
      <w:pPr>
        <w:tabs>
          <w:tab w:val="left" w:pos="1134"/>
        </w:tabs>
        <w:ind w:right="113"/>
        <w:jc w:val="both"/>
        <w:rPr>
          <w:rFonts w:ascii="Arial" w:hAnsi="Arial" w:cs="Arial"/>
          <w:sz w:val="18"/>
          <w:szCs w:val="18"/>
        </w:rPr>
      </w:pPr>
    </w:p>
    <w:p w14:paraId="7E687B85" w14:textId="77777777" w:rsidR="00915257" w:rsidRPr="00155BB8" w:rsidRDefault="00915257" w:rsidP="00F33FB3">
      <w:pPr>
        <w:numPr>
          <w:ilvl w:val="1"/>
          <w:numId w:val="87"/>
        </w:numPr>
        <w:autoSpaceDE w:val="0"/>
        <w:autoSpaceDN w:val="0"/>
        <w:adjustRightInd w:val="0"/>
        <w:jc w:val="both"/>
        <w:rPr>
          <w:rFonts w:ascii="Arial" w:hAnsi="Arial" w:cs="Arial"/>
          <w:sz w:val="18"/>
          <w:szCs w:val="18"/>
          <w:lang w:val="es-BO"/>
        </w:rPr>
      </w:pPr>
      <w:r w:rsidRPr="00155BB8">
        <w:rPr>
          <w:rFonts w:ascii="Arial" w:hAnsi="Arial" w:cs="Arial"/>
          <w:b/>
          <w:bCs/>
          <w:sz w:val="18"/>
          <w:szCs w:val="18"/>
          <w:lang w:val="es-BO"/>
        </w:rPr>
        <w:t xml:space="preserve">SUPERVISIÓN TÉCNICA: </w:t>
      </w:r>
      <w:r w:rsidRPr="00155BB8">
        <w:rPr>
          <w:rFonts w:ascii="Arial" w:hAnsi="Arial" w:cs="Arial"/>
          <w:sz w:val="18"/>
          <w:szCs w:val="18"/>
          <w:lang w:val="es-BO"/>
        </w:rPr>
        <w:t xml:space="preserve">La </w:t>
      </w:r>
      <w:r w:rsidRPr="00155BB8">
        <w:rPr>
          <w:rFonts w:ascii="Arial" w:hAnsi="Arial" w:cs="Arial"/>
          <w:bCs/>
          <w:sz w:val="18"/>
          <w:szCs w:val="18"/>
          <w:lang w:val="es-BO"/>
        </w:rPr>
        <w:t>Supervisión</w:t>
      </w:r>
      <w:r w:rsidRPr="00155BB8">
        <w:rPr>
          <w:rFonts w:ascii="Arial" w:hAnsi="Arial" w:cs="Arial"/>
          <w:b/>
          <w:bCs/>
          <w:sz w:val="18"/>
          <w:szCs w:val="18"/>
          <w:lang w:val="es-BO"/>
        </w:rPr>
        <w:t xml:space="preserve"> </w:t>
      </w:r>
      <w:r w:rsidRPr="00155BB8">
        <w:rPr>
          <w:rFonts w:ascii="Arial" w:hAnsi="Arial" w:cs="Arial"/>
          <w:sz w:val="18"/>
          <w:szCs w:val="18"/>
          <w:lang w:val="es-BO"/>
        </w:rPr>
        <w:t xml:space="preserve">de la </w:t>
      </w:r>
      <w:r w:rsidRPr="00155BB8">
        <w:rPr>
          <w:rFonts w:ascii="Arial" w:hAnsi="Arial" w:cs="Arial"/>
          <w:b/>
          <w:sz w:val="18"/>
          <w:szCs w:val="18"/>
          <w:lang w:val="es-BO"/>
        </w:rPr>
        <w:t>OBRA</w:t>
      </w:r>
      <w:r w:rsidRPr="00155BB8">
        <w:rPr>
          <w:rFonts w:ascii="Arial" w:hAnsi="Arial" w:cs="Arial"/>
          <w:sz w:val="18"/>
          <w:szCs w:val="18"/>
          <w:lang w:val="es-BO"/>
        </w:rPr>
        <w:t xml:space="preserve"> será </w:t>
      </w:r>
      <w:r w:rsidRPr="00155BB8">
        <w:rPr>
          <w:rFonts w:ascii="Arial" w:hAnsi="Arial" w:cs="Arial"/>
          <w:bCs/>
          <w:snapToGrid w:val="0"/>
          <w:sz w:val="18"/>
          <w:szCs w:val="18"/>
          <w:lang w:val="es-BO" w:eastAsia="es-BO"/>
        </w:rPr>
        <w:t xml:space="preserve">designada por la </w:t>
      </w:r>
      <w:r w:rsidRPr="00155BB8">
        <w:rPr>
          <w:rFonts w:ascii="Arial" w:hAnsi="Arial" w:cs="Arial"/>
          <w:b/>
          <w:sz w:val="18"/>
          <w:szCs w:val="18"/>
        </w:rPr>
        <w:t>ENTIDAD</w:t>
      </w:r>
      <w:r w:rsidRPr="00155BB8">
        <w:rPr>
          <w:rFonts w:ascii="Arial" w:hAnsi="Arial" w:cs="Arial"/>
          <w:sz w:val="18"/>
          <w:szCs w:val="18"/>
          <w:lang w:val="es-BO"/>
        </w:rPr>
        <w:t xml:space="preserve">, denominado en este Contrato el </w:t>
      </w:r>
      <w:r w:rsidRPr="00155BB8">
        <w:rPr>
          <w:rFonts w:ascii="Arial" w:hAnsi="Arial" w:cs="Arial"/>
          <w:b/>
          <w:bCs/>
          <w:sz w:val="18"/>
          <w:szCs w:val="18"/>
          <w:lang w:val="es-BO"/>
        </w:rPr>
        <w:t>SUPERVISOR</w:t>
      </w:r>
      <w:r w:rsidRPr="00155BB8">
        <w:rPr>
          <w:rFonts w:ascii="Arial" w:hAnsi="Arial" w:cs="Arial"/>
          <w:sz w:val="18"/>
          <w:szCs w:val="18"/>
          <w:lang w:val="es-BO"/>
        </w:rPr>
        <w:t xml:space="preserve">, con todas las facultades inherentes al buen desempeño de las funciones de </w:t>
      </w:r>
      <w:r w:rsidRPr="00155BB8">
        <w:rPr>
          <w:rFonts w:ascii="Arial" w:hAnsi="Arial" w:cs="Arial"/>
          <w:bCs/>
          <w:sz w:val="18"/>
          <w:szCs w:val="18"/>
          <w:lang w:val="es-BO"/>
        </w:rPr>
        <w:t>Supervisión</w:t>
      </w:r>
      <w:r w:rsidRPr="00155BB8">
        <w:rPr>
          <w:rFonts w:ascii="Arial" w:hAnsi="Arial" w:cs="Arial"/>
          <w:b/>
          <w:bCs/>
          <w:sz w:val="18"/>
          <w:szCs w:val="18"/>
          <w:lang w:val="es-BO"/>
        </w:rPr>
        <w:t xml:space="preserve"> </w:t>
      </w:r>
      <w:r w:rsidRPr="00155BB8">
        <w:rPr>
          <w:rFonts w:ascii="Arial" w:hAnsi="Arial" w:cs="Arial"/>
          <w:sz w:val="18"/>
          <w:szCs w:val="18"/>
          <w:lang w:val="es-BO"/>
        </w:rPr>
        <w:t>e inspección técnica, teniendo entre ellas las siguientes funciones:</w:t>
      </w:r>
    </w:p>
    <w:p w14:paraId="0957A205" w14:textId="77777777" w:rsidR="00915257" w:rsidRPr="00155BB8" w:rsidRDefault="00915257" w:rsidP="00915257">
      <w:pPr>
        <w:autoSpaceDE w:val="0"/>
        <w:autoSpaceDN w:val="0"/>
        <w:adjustRightInd w:val="0"/>
        <w:ind w:left="720"/>
        <w:jc w:val="both"/>
        <w:rPr>
          <w:rFonts w:ascii="Arial" w:hAnsi="Arial" w:cs="Arial"/>
          <w:sz w:val="18"/>
          <w:szCs w:val="18"/>
          <w:lang w:val="es-BO"/>
        </w:rPr>
      </w:pPr>
    </w:p>
    <w:p w14:paraId="01EF414F"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Emitir la Orden de Proceder.</w:t>
      </w:r>
    </w:p>
    <w:p w14:paraId="52A91C9C"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Aprobar el cronograma de obra presentado por el </w:t>
      </w:r>
      <w:r w:rsidRPr="00155BB8">
        <w:rPr>
          <w:rFonts w:ascii="Arial" w:hAnsi="Arial" w:cs="Arial"/>
          <w:b/>
          <w:sz w:val="18"/>
          <w:szCs w:val="18"/>
        </w:rPr>
        <w:t>CONTRATISTA</w:t>
      </w:r>
      <w:r w:rsidRPr="00155BB8">
        <w:rPr>
          <w:rFonts w:ascii="Arial" w:hAnsi="Arial" w:cs="Arial"/>
          <w:sz w:val="18"/>
          <w:szCs w:val="18"/>
        </w:rPr>
        <w:t>.</w:t>
      </w:r>
    </w:p>
    <w:p w14:paraId="3CBB6D42"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Estudiar e interpretar técnicamente los planos y especificaciones para su correcta aplicación por el </w:t>
      </w:r>
      <w:r w:rsidRPr="00155BB8">
        <w:rPr>
          <w:rFonts w:ascii="Arial" w:hAnsi="Arial" w:cs="Arial"/>
          <w:b/>
          <w:sz w:val="18"/>
          <w:szCs w:val="18"/>
        </w:rPr>
        <w:t>CONTRATISTA</w:t>
      </w:r>
      <w:r w:rsidRPr="00155BB8">
        <w:rPr>
          <w:rFonts w:ascii="Arial" w:hAnsi="Arial" w:cs="Arial"/>
          <w:sz w:val="18"/>
          <w:szCs w:val="18"/>
        </w:rPr>
        <w:t>.</w:t>
      </w:r>
    </w:p>
    <w:p w14:paraId="7D5B4C9F"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Aprobar el cronograma de avance de obra presentado por el </w:t>
      </w:r>
      <w:r w:rsidRPr="00155BB8">
        <w:rPr>
          <w:rFonts w:ascii="Arial" w:hAnsi="Arial" w:cs="Arial"/>
          <w:b/>
          <w:sz w:val="18"/>
          <w:szCs w:val="18"/>
        </w:rPr>
        <w:t xml:space="preserve">CONTRATISTA </w:t>
      </w:r>
      <w:r w:rsidRPr="00155BB8">
        <w:rPr>
          <w:rFonts w:ascii="Arial" w:hAnsi="Arial" w:cs="Arial"/>
          <w:sz w:val="18"/>
          <w:szCs w:val="18"/>
        </w:rPr>
        <w:t>dentro de un (1) día hábil siguiente a la emisión de la Orden de Proceder.</w:t>
      </w:r>
    </w:p>
    <w:p w14:paraId="32977330"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Exigir al </w:t>
      </w:r>
      <w:r w:rsidRPr="00155BB8">
        <w:rPr>
          <w:rFonts w:ascii="Arial" w:hAnsi="Arial" w:cs="Arial"/>
          <w:b/>
          <w:sz w:val="18"/>
          <w:szCs w:val="18"/>
        </w:rPr>
        <w:t>CONTRATISTA</w:t>
      </w:r>
      <w:r w:rsidRPr="00155BB8">
        <w:rPr>
          <w:rFonts w:ascii="Arial" w:hAnsi="Arial" w:cs="Arial"/>
          <w:sz w:val="18"/>
          <w:szCs w:val="18"/>
        </w:rPr>
        <w:t xml:space="preserve"> la disponibilidad permanente del libro de órdenes de trabajo, por el cual comunicara al contratista la iniciación de obra y el proceso de ejecución.</w:t>
      </w:r>
    </w:p>
    <w:p w14:paraId="772AC2FD"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Exigir al </w:t>
      </w:r>
      <w:r w:rsidRPr="00155BB8">
        <w:rPr>
          <w:rFonts w:ascii="Arial" w:hAnsi="Arial" w:cs="Arial"/>
          <w:b/>
          <w:sz w:val="18"/>
          <w:szCs w:val="18"/>
        </w:rPr>
        <w:t>CONTRATISTA</w:t>
      </w:r>
      <w:r w:rsidRPr="00155BB8">
        <w:rPr>
          <w:rFonts w:ascii="Arial" w:hAnsi="Arial" w:cs="Arial"/>
          <w:sz w:val="18"/>
          <w:szCs w:val="18"/>
        </w:rPr>
        <w:t xml:space="preserve"> los respaldos técnicos necesarios, para procesar planillas o certificados de pago.</w:t>
      </w:r>
    </w:p>
    <w:p w14:paraId="3E8759D9"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En caso necesario, podrá proponer y sustentar la introducción de modificaciones en las características técnicas, diseño o detalles de la </w:t>
      </w:r>
      <w:r w:rsidRPr="00155BB8">
        <w:rPr>
          <w:rFonts w:ascii="Arial" w:hAnsi="Arial" w:cs="Arial"/>
          <w:b/>
          <w:sz w:val="18"/>
          <w:szCs w:val="18"/>
        </w:rPr>
        <w:t>OBRA</w:t>
      </w:r>
      <w:r w:rsidRPr="00155BB8">
        <w:rPr>
          <w:rFonts w:ascii="Arial" w:hAnsi="Arial" w:cs="Arial"/>
          <w:sz w:val="18"/>
          <w:szCs w:val="18"/>
        </w:rPr>
        <w:t xml:space="preserve">, que puedan originar modificaciones en los volúmenes o montos de los presupuestos, formulando las debidas justificaciones técnicas y económicas, en orden de cambio o en contrato modificatorio, para conocimiento y consideración de la </w:t>
      </w:r>
      <w:r w:rsidRPr="00155BB8">
        <w:rPr>
          <w:rFonts w:ascii="Arial" w:hAnsi="Arial" w:cs="Arial"/>
          <w:b/>
          <w:sz w:val="18"/>
          <w:szCs w:val="18"/>
        </w:rPr>
        <w:t>ENTIDAD</w:t>
      </w:r>
      <w:r w:rsidRPr="00155BB8">
        <w:rPr>
          <w:rFonts w:ascii="Arial" w:hAnsi="Arial" w:cs="Arial"/>
          <w:sz w:val="18"/>
          <w:szCs w:val="18"/>
        </w:rPr>
        <w:t xml:space="preserve"> a efectos de su aprobación.</w:t>
      </w:r>
    </w:p>
    <w:p w14:paraId="698EB013"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Realizar mediciones conjuntas con el </w:t>
      </w:r>
      <w:r w:rsidRPr="00155BB8">
        <w:rPr>
          <w:rFonts w:ascii="Arial" w:hAnsi="Arial" w:cs="Arial"/>
          <w:b/>
          <w:sz w:val="18"/>
          <w:szCs w:val="18"/>
        </w:rPr>
        <w:t>CONTRATISTA</w:t>
      </w:r>
      <w:r w:rsidRPr="00155BB8">
        <w:rPr>
          <w:rFonts w:ascii="Arial" w:hAnsi="Arial" w:cs="Arial"/>
          <w:sz w:val="18"/>
          <w:szCs w:val="18"/>
        </w:rPr>
        <w:t xml:space="preserve"> y aprobar los certificados o planillas de avance de obra.</w:t>
      </w:r>
    </w:p>
    <w:p w14:paraId="2205A55E"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lastRenderedPageBreak/>
        <w:t xml:space="preserve">Presentar los informes técnicos que sean necesarios y/o requeridos durante la ejecución de la </w:t>
      </w:r>
      <w:r w:rsidRPr="00155BB8">
        <w:rPr>
          <w:rFonts w:ascii="Arial" w:hAnsi="Arial" w:cs="Arial"/>
          <w:b/>
          <w:sz w:val="18"/>
          <w:szCs w:val="18"/>
        </w:rPr>
        <w:t>OBRA</w:t>
      </w:r>
      <w:r w:rsidRPr="00155BB8">
        <w:rPr>
          <w:rFonts w:ascii="Arial" w:hAnsi="Arial" w:cs="Arial"/>
          <w:sz w:val="18"/>
          <w:szCs w:val="18"/>
        </w:rPr>
        <w:t>.</w:t>
      </w:r>
    </w:p>
    <w:p w14:paraId="4DA5C02B"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Llevar el control directo de la vigencia y validez de las garantías, a los efectos de requerir oportunamente al </w:t>
      </w:r>
      <w:r w:rsidRPr="00155BB8">
        <w:rPr>
          <w:rFonts w:ascii="Arial" w:hAnsi="Arial" w:cs="Arial"/>
          <w:b/>
          <w:sz w:val="18"/>
          <w:szCs w:val="18"/>
        </w:rPr>
        <w:t xml:space="preserve">CONTRATISTA </w:t>
      </w:r>
      <w:r w:rsidRPr="00155BB8">
        <w:rPr>
          <w:rFonts w:ascii="Arial" w:hAnsi="Arial" w:cs="Arial"/>
          <w:sz w:val="18"/>
          <w:szCs w:val="18"/>
        </w:rPr>
        <w:t xml:space="preserve">su ampliación (en monto y plazo), o para solicitar a la entidad a través del </w:t>
      </w:r>
      <w:r w:rsidRPr="00155BB8">
        <w:rPr>
          <w:rFonts w:ascii="Arial" w:hAnsi="Arial" w:cs="Arial"/>
          <w:b/>
          <w:sz w:val="18"/>
          <w:szCs w:val="18"/>
        </w:rPr>
        <w:t>FISCAL DE OBRA</w:t>
      </w:r>
      <w:r w:rsidRPr="00155BB8">
        <w:rPr>
          <w:rFonts w:ascii="Arial" w:hAnsi="Arial" w:cs="Arial"/>
          <w:sz w:val="18"/>
          <w:szCs w:val="18"/>
        </w:rPr>
        <w:t>, la ejecución de estas cuando corresponda.</w:t>
      </w:r>
    </w:p>
    <w:p w14:paraId="6ACA1439"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Es el responsable de velar directa y permanentemente por la correcta ejecución de la </w:t>
      </w:r>
      <w:r w:rsidRPr="00155BB8">
        <w:rPr>
          <w:rFonts w:ascii="Arial" w:hAnsi="Arial" w:cs="Arial"/>
          <w:b/>
          <w:sz w:val="18"/>
          <w:szCs w:val="18"/>
        </w:rPr>
        <w:t>OBRA</w:t>
      </w:r>
      <w:r w:rsidRPr="00155BB8">
        <w:rPr>
          <w:rFonts w:ascii="Arial" w:hAnsi="Arial" w:cs="Arial"/>
          <w:sz w:val="18"/>
          <w:szCs w:val="18"/>
        </w:rPr>
        <w:t xml:space="preserve"> en cumplimiento de los términos contractuales, realizando el control y seguimiento de cada una de las actividades, especificaciones técnicas y cronograma.</w:t>
      </w:r>
    </w:p>
    <w:p w14:paraId="6576D068"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Verificar el contenido de la </w:t>
      </w:r>
      <w:r w:rsidRPr="00155BB8">
        <w:rPr>
          <w:rFonts w:ascii="Arial" w:hAnsi="Arial" w:cs="Arial"/>
          <w:b/>
          <w:sz w:val="18"/>
          <w:szCs w:val="18"/>
        </w:rPr>
        <w:t>OBRA</w:t>
      </w:r>
      <w:r w:rsidRPr="00155BB8">
        <w:rPr>
          <w:rFonts w:ascii="Arial" w:hAnsi="Arial" w:cs="Arial"/>
          <w:sz w:val="18"/>
          <w:szCs w:val="18"/>
        </w:rPr>
        <w:t xml:space="preserve">, establecer su suficiencia y realizar las modificaciones (si corresponde), diseños, complementos u otros que sean necesarios, en forma oportuna para la ejecución de la </w:t>
      </w:r>
      <w:r w:rsidRPr="00155BB8">
        <w:rPr>
          <w:rFonts w:ascii="Arial" w:hAnsi="Arial" w:cs="Arial"/>
          <w:b/>
          <w:sz w:val="18"/>
          <w:szCs w:val="18"/>
        </w:rPr>
        <w:t>OBRA</w:t>
      </w:r>
      <w:r w:rsidRPr="00155BB8">
        <w:rPr>
          <w:rFonts w:ascii="Arial" w:hAnsi="Arial" w:cs="Arial"/>
          <w:sz w:val="18"/>
          <w:szCs w:val="18"/>
        </w:rPr>
        <w:t>.</w:t>
      </w:r>
    </w:p>
    <w:p w14:paraId="1A260FCF"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 xml:space="preserve">Conocer y controlar al personal de la </w:t>
      </w:r>
      <w:r w:rsidRPr="00155BB8">
        <w:rPr>
          <w:rFonts w:ascii="Arial" w:hAnsi="Arial" w:cs="Arial"/>
          <w:b/>
          <w:sz w:val="18"/>
          <w:szCs w:val="18"/>
        </w:rPr>
        <w:t>OBRA</w:t>
      </w:r>
      <w:r w:rsidRPr="00155BB8">
        <w:rPr>
          <w:rFonts w:ascii="Arial" w:hAnsi="Arial" w:cs="Arial"/>
          <w:sz w:val="18"/>
          <w:szCs w:val="18"/>
        </w:rPr>
        <w:t xml:space="preserve"> y el trabajo que realizan, a efecto de prever que no se produzcan fallas y en caso de ser necesario proceder con la inmediata corrección.</w:t>
      </w:r>
    </w:p>
    <w:p w14:paraId="41392C80" w14:textId="77777777" w:rsidR="00915257" w:rsidRPr="00155BB8" w:rsidRDefault="00915257" w:rsidP="00F33FB3">
      <w:pPr>
        <w:numPr>
          <w:ilvl w:val="0"/>
          <w:numId w:val="93"/>
        </w:numPr>
        <w:autoSpaceDE w:val="0"/>
        <w:autoSpaceDN w:val="0"/>
        <w:adjustRightInd w:val="0"/>
        <w:ind w:left="1434" w:hanging="357"/>
        <w:jc w:val="both"/>
        <w:rPr>
          <w:rFonts w:ascii="Arial" w:hAnsi="Arial" w:cs="Arial"/>
          <w:sz w:val="18"/>
          <w:szCs w:val="18"/>
        </w:rPr>
      </w:pPr>
      <w:r w:rsidRPr="00155BB8">
        <w:rPr>
          <w:rFonts w:ascii="Arial" w:hAnsi="Arial" w:cs="Arial"/>
          <w:sz w:val="18"/>
          <w:szCs w:val="18"/>
        </w:rPr>
        <w:t>Controlar y hacer cumplir la normativa establecida referida a leyes laborales y sociales, así como el uso de ropa de trabajo y elementos de protección personal adecuados.</w:t>
      </w:r>
    </w:p>
    <w:p w14:paraId="496CFC19" w14:textId="77777777" w:rsidR="00915257" w:rsidRPr="00155BB8" w:rsidRDefault="00915257" w:rsidP="00F33FB3">
      <w:pPr>
        <w:numPr>
          <w:ilvl w:val="0"/>
          <w:numId w:val="93"/>
        </w:numPr>
        <w:autoSpaceDE w:val="0"/>
        <w:autoSpaceDN w:val="0"/>
        <w:adjustRightInd w:val="0"/>
        <w:spacing w:after="160" w:line="259" w:lineRule="auto"/>
        <w:jc w:val="both"/>
        <w:rPr>
          <w:rFonts w:ascii="Arial" w:hAnsi="Arial" w:cs="Arial"/>
          <w:sz w:val="18"/>
          <w:szCs w:val="18"/>
        </w:rPr>
      </w:pPr>
      <w:r w:rsidRPr="00155BB8">
        <w:rPr>
          <w:rFonts w:ascii="Arial" w:hAnsi="Arial" w:cs="Arial"/>
          <w:sz w:val="18"/>
          <w:szCs w:val="18"/>
        </w:rPr>
        <w:t>Comunicar decisiones, órdenes, orientaciones o instrucciones de manera pertinente, precisa y oportuna, a las instancias correspondientes y en los plazos establecidos.</w:t>
      </w:r>
    </w:p>
    <w:p w14:paraId="75101D80" w14:textId="77777777" w:rsidR="00915257" w:rsidRPr="00155BB8" w:rsidRDefault="00915257" w:rsidP="00915257">
      <w:pPr>
        <w:jc w:val="both"/>
        <w:rPr>
          <w:rFonts w:ascii="Arial" w:hAnsi="Arial" w:cs="Arial"/>
          <w:b/>
          <w:sz w:val="18"/>
          <w:szCs w:val="18"/>
          <w:lang w:val="es-BO"/>
        </w:rPr>
      </w:pPr>
    </w:p>
    <w:p w14:paraId="0648B037" w14:textId="77777777" w:rsidR="00915257" w:rsidRPr="00155BB8" w:rsidRDefault="00915257" w:rsidP="00915257">
      <w:pPr>
        <w:jc w:val="both"/>
        <w:rPr>
          <w:rFonts w:ascii="Arial" w:hAnsi="Arial" w:cs="Arial"/>
          <w:sz w:val="18"/>
          <w:szCs w:val="18"/>
          <w:lang w:val="es-BO"/>
        </w:rPr>
      </w:pPr>
      <w:r w:rsidRPr="00155BB8">
        <w:rPr>
          <w:rFonts w:ascii="Arial" w:hAnsi="Arial" w:cs="Arial"/>
          <w:b/>
          <w:sz w:val="18"/>
          <w:szCs w:val="18"/>
          <w:lang w:val="es-BO"/>
        </w:rPr>
        <w:t xml:space="preserve">CLÁUSULA VIGÉSIMA CUARTA.- (SEGUROS) </w:t>
      </w:r>
      <w:r w:rsidRPr="00155BB8">
        <w:rPr>
          <w:rFonts w:ascii="Arial" w:hAnsi="Arial" w:cs="Arial"/>
          <w:sz w:val="18"/>
          <w:szCs w:val="18"/>
          <w:lang w:val="es-BO"/>
        </w:rPr>
        <w:t xml:space="preserve">Serán riesgos del </w:t>
      </w:r>
      <w:r w:rsidRPr="00155BB8">
        <w:rPr>
          <w:rFonts w:ascii="Arial" w:hAnsi="Arial" w:cs="Arial"/>
          <w:b/>
          <w:bCs/>
          <w:sz w:val="18"/>
          <w:szCs w:val="18"/>
          <w:lang w:val="es-BO"/>
        </w:rPr>
        <w:t>CONTRATISTA</w:t>
      </w:r>
      <w:r w:rsidRPr="00155BB8">
        <w:rPr>
          <w:rFonts w:ascii="Arial" w:hAnsi="Arial" w:cs="Arial"/>
          <w:sz w:val="18"/>
          <w:szCs w:val="18"/>
          <w:lang w:val="es-BO"/>
        </w:rPr>
        <w:t xml:space="preserve"> los riesgos por lesiones personales, muerte y pérdida o daño a la propiedad (incluyendo sin limitación alguna, las obras, Planta, materiales y Equipo) desde la fecha de inicio hasta conclusiones de la ejecución de la obra.</w:t>
      </w:r>
    </w:p>
    <w:p w14:paraId="2D9CD312" w14:textId="77777777" w:rsidR="00915257" w:rsidRPr="00155BB8" w:rsidRDefault="00915257" w:rsidP="00915257">
      <w:pPr>
        <w:jc w:val="both"/>
        <w:rPr>
          <w:rFonts w:ascii="Arial" w:hAnsi="Arial" w:cs="Arial"/>
          <w:sz w:val="18"/>
          <w:szCs w:val="18"/>
          <w:lang w:val="es-BO"/>
        </w:rPr>
      </w:pPr>
    </w:p>
    <w:p w14:paraId="745A3001" w14:textId="77777777" w:rsidR="00915257" w:rsidRPr="00155BB8" w:rsidRDefault="00915257" w:rsidP="00915257">
      <w:pPr>
        <w:jc w:val="both"/>
        <w:rPr>
          <w:rFonts w:ascii="Arial" w:hAnsi="Arial" w:cs="Arial"/>
          <w:b/>
          <w:snapToGrid w:val="0"/>
          <w:sz w:val="18"/>
          <w:szCs w:val="18"/>
        </w:rPr>
      </w:pPr>
      <w:r w:rsidRPr="00155BB8">
        <w:rPr>
          <w:rFonts w:ascii="Arial" w:hAnsi="Arial" w:cs="Arial"/>
          <w:sz w:val="18"/>
          <w:szCs w:val="18"/>
        </w:rPr>
        <w:t xml:space="preserve">El </w:t>
      </w:r>
      <w:r w:rsidRPr="00155BB8">
        <w:rPr>
          <w:rFonts w:ascii="Arial" w:hAnsi="Arial" w:cs="Arial"/>
          <w:b/>
          <w:sz w:val="18"/>
          <w:szCs w:val="18"/>
        </w:rPr>
        <w:t>CONTRATISTA</w:t>
      </w:r>
      <w:r w:rsidRPr="00155BB8">
        <w:rPr>
          <w:rFonts w:ascii="Arial" w:hAnsi="Arial" w:cs="Arial"/>
          <w:sz w:val="18"/>
          <w:szCs w:val="18"/>
        </w:rPr>
        <w:t xml:space="preserve"> deberá contratar seguros para cubrir eventualidades durante el periodo comprendido entre la fecha de iniciación y el vencimiento del periodo de responsabilidad por defectos, por los montos totales y sumas deducibles, para los siguientes eventos que son de riesgo del </w:t>
      </w:r>
      <w:r w:rsidRPr="00155BB8">
        <w:rPr>
          <w:rFonts w:ascii="Arial" w:hAnsi="Arial" w:cs="Arial"/>
          <w:b/>
          <w:sz w:val="18"/>
          <w:szCs w:val="18"/>
        </w:rPr>
        <w:t>CONTRATISTA</w:t>
      </w:r>
      <w:r w:rsidRPr="00155BB8">
        <w:rPr>
          <w:rFonts w:ascii="Arial" w:hAnsi="Arial" w:cs="Arial"/>
          <w:sz w:val="18"/>
          <w:szCs w:val="18"/>
        </w:rPr>
        <w:t>: seguro de la obra, seguro contra accidentes personales y seguro de responsabilidad civil.</w:t>
      </w:r>
    </w:p>
    <w:p w14:paraId="42F087BB"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 </w:t>
      </w:r>
    </w:p>
    <w:p w14:paraId="2093E408"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 xml:space="preserve">El </w:t>
      </w:r>
      <w:r w:rsidRPr="00155BB8">
        <w:rPr>
          <w:rFonts w:ascii="Arial" w:hAnsi="Arial" w:cs="Arial"/>
          <w:b/>
          <w:sz w:val="18"/>
          <w:szCs w:val="18"/>
        </w:rPr>
        <w:t>CONTRATISTA</w:t>
      </w:r>
      <w:r w:rsidRPr="00155BB8">
        <w:rPr>
          <w:rFonts w:ascii="Arial" w:hAnsi="Arial" w:cs="Arial"/>
          <w:sz w:val="18"/>
          <w:szCs w:val="18"/>
        </w:rPr>
        <w:t xml:space="preserve"> deberá cumplir con la Ley N° 1155, de 12 de marzo de 2019, del Seguro Obligatorio de Accidentes de la Trabajadora y el Trabajador en el Ámbito de la Construcción – SOATC y su reglamentación.</w:t>
      </w:r>
    </w:p>
    <w:p w14:paraId="649FCB3D" w14:textId="77777777" w:rsidR="00915257" w:rsidRPr="00155BB8" w:rsidRDefault="00915257" w:rsidP="00915257">
      <w:pPr>
        <w:jc w:val="both"/>
        <w:rPr>
          <w:rFonts w:ascii="Arial" w:hAnsi="Arial" w:cs="Arial"/>
          <w:bCs/>
          <w:sz w:val="18"/>
          <w:szCs w:val="18"/>
        </w:rPr>
      </w:pPr>
    </w:p>
    <w:p w14:paraId="6144D62C" w14:textId="77777777" w:rsidR="00915257" w:rsidRPr="00155BB8" w:rsidRDefault="00915257" w:rsidP="00915257">
      <w:pPr>
        <w:widowControl w:val="0"/>
        <w:jc w:val="both"/>
        <w:rPr>
          <w:rFonts w:ascii="Arial" w:hAnsi="Arial" w:cs="Arial"/>
          <w:sz w:val="18"/>
          <w:szCs w:val="18"/>
          <w:lang w:val="es-BO"/>
        </w:rPr>
      </w:pPr>
      <w:r w:rsidRPr="00155BB8">
        <w:rPr>
          <w:rFonts w:ascii="Arial" w:hAnsi="Arial" w:cs="Arial"/>
          <w:b/>
          <w:sz w:val="18"/>
          <w:szCs w:val="18"/>
        </w:rPr>
        <w:t>CLÁUSULA VIGÉSIMA QUINTA.- (</w:t>
      </w:r>
      <w:r w:rsidRPr="00155BB8">
        <w:rPr>
          <w:rFonts w:ascii="Arial" w:hAnsi="Arial" w:cs="Arial"/>
          <w:b/>
          <w:spacing w:val="-3"/>
          <w:sz w:val="18"/>
          <w:szCs w:val="18"/>
        </w:rPr>
        <w:t xml:space="preserve">RECEPCIÓN DE OBRA) </w:t>
      </w:r>
      <w:r w:rsidRPr="00155BB8">
        <w:rPr>
          <w:rFonts w:ascii="Arial" w:hAnsi="Arial" w:cs="Arial"/>
          <w:sz w:val="18"/>
          <w:szCs w:val="18"/>
          <w:lang w:val="es-BO"/>
        </w:rPr>
        <w:t xml:space="preserve">A la conclusión de la </w:t>
      </w:r>
      <w:r w:rsidRPr="00155BB8">
        <w:rPr>
          <w:rFonts w:ascii="Arial" w:hAnsi="Arial" w:cs="Arial"/>
          <w:b/>
          <w:sz w:val="18"/>
          <w:szCs w:val="18"/>
          <w:lang w:val="es-BO"/>
        </w:rPr>
        <w:t>OBRA</w:t>
      </w:r>
      <w:r w:rsidRPr="00155BB8">
        <w:rPr>
          <w:rFonts w:ascii="Arial" w:hAnsi="Arial" w:cs="Arial"/>
          <w:sz w:val="18"/>
          <w:szCs w:val="18"/>
          <w:lang w:val="es-BO"/>
        </w:rPr>
        <w:t xml:space="preserve">, el </w:t>
      </w:r>
      <w:r w:rsidRPr="00155BB8">
        <w:rPr>
          <w:rFonts w:ascii="Arial" w:hAnsi="Arial" w:cs="Arial"/>
          <w:b/>
          <w:bCs/>
          <w:sz w:val="18"/>
          <w:szCs w:val="18"/>
          <w:lang w:val="es-BO"/>
        </w:rPr>
        <w:t>CONTRATISTA</w:t>
      </w:r>
      <w:r w:rsidRPr="00155BB8">
        <w:rPr>
          <w:rFonts w:ascii="Arial" w:hAnsi="Arial" w:cs="Arial"/>
          <w:sz w:val="18"/>
          <w:szCs w:val="18"/>
          <w:lang w:val="es-BO"/>
        </w:rPr>
        <w:t xml:space="preserve"> solicitará a la </w:t>
      </w:r>
      <w:r w:rsidRPr="00155BB8">
        <w:rPr>
          <w:rFonts w:ascii="Arial" w:hAnsi="Arial" w:cs="Arial"/>
          <w:b/>
          <w:bCs/>
          <w:sz w:val="18"/>
          <w:szCs w:val="18"/>
          <w:lang w:val="es-BO"/>
        </w:rPr>
        <w:t>SUPERVISIÓN</w:t>
      </w:r>
      <w:r w:rsidRPr="00155BB8">
        <w:rPr>
          <w:rFonts w:ascii="Arial" w:hAnsi="Arial" w:cs="Arial"/>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Pr="00155BB8">
        <w:rPr>
          <w:rFonts w:ascii="Arial" w:hAnsi="Arial" w:cs="Arial"/>
          <w:b/>
          <w:sz w:val="18"/>
          <w:szCs w:val="18"/>
          <w:lang w:val="es-BO"/>
        </w:rPr>
        <w:t>OBRA</w:t>
      </w:r>
      <w:r w:rsidRPr="00155BB8">
        <w:rPr>
          <w:rFonts w:ascii="Arial" w:hAnsi="Arial" w:cs="Arial"/>
          <w:sz w:val="18"/>
          <w:szCs w:val="18"/>
          <w:lang w:val="es-BO"/>
        </w:rPr>
        <w:t xml:space="preserve"> se encuentra en condiciones adecuadas para su entrega.</w:t>
      </w:r>
    </w:p>
    <w:p w14:paraId="28D94F38" w14:textId="77777777" w:rsidR="00915257" w:rsidRPr="00155BB8" w:rsidRDefault="00915257" w:rsidP="00915257">
      <w:pPr>
        <w:jc w:val="both"/>
        <w:rPr>
          <w:rFonts w:ascii="Arial" w:hAnsi="Arial" w:cs="Arial"/>
          <w:sz w:val="18"/>
          <w:szCs w:val="18"/>
          <w:lang w:val="es-BO"/>
        </w:rPr>
      </w:pPr>
    </w:p>
    <w:p w14:paraId="33C0ED23"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El </w:t>
      </w:r>
      <w:r w:rsidRPr="00155BB8">
        <w:rPr>
          <w:rFonts w:ascii="Arial" w:hAnsi="Arial" w:cs="Arial"/>
          <w:b/>
          <w:bCs/>
          <w:sz w:val="18"/>
          <w:szCs w:val="18"/>
          <w:lang w:val="es-BO"/>
        </w:rPr>
        <w:t>CONTRATISTA</w:t>
      </w:r>
      <w:r w:rsidRPr="00155BB8">
        <w:rPr>
          <w:rFonts w:ascii="Arial" w:hAnsi="Arial" w:cs="Arial"/>
          <w:sz w:val="18"/>
          <w:szCs w:val="18"/>
          <w:lang w:val="es-BO"/>
        </w:rPr>
        <w:t xml:space="preserve"> tres (3) días hábiles antes de que fenezca el plazo de ejecución de la obra, o antes, mediante el Libro de Órdenes solicitará al </w:t>
      </w:r>
      <w:r w:rsidRPr="00155BB8">
        <w:rPr>
          <w:rFonts w:ascii="Arial" w:hAnsi="Arial" w:cs="Arial"/>
          <w:b/>
          <w:bCs/>
          <w:sz w:val="18"/>
          <w:szCs w:val="18"/>
          <w:lang w:val="es-BO"/>
        </w:rPr>
        <w:t>SUPERVISOR</w:t>
      </w:r>
      <w:r w:rsidRPr="00155BB8">
        <w:rPr>
          <w:rFonts w:ascii="Arial" w:hAnsi="Arial" w:cs="Arial"/>
          <w:sz w:val="18"/>
          <w:szCs w:val="18"/>
          <w:lang w:val="es-BO"/>
        </w:rPr>
        <w:t xml:space="preserve"> señale día y hora para la realización del Acto de Recepción Provisional de la </w:t>
      </w:r>
      <w:r w:rsidRPr="00155BB8">
        <w:rPr>
          <w:rFonts w:ascii="Arial" w:hAnsi="Arial" w:cs="Arial"/>
          <w:b/>
          <w:sz w:val="18"/>
          <w:szCs w:val="18"/>
          <w:lang w:val="es-BO"/>
        </w:rPr>
        <w:t>OBRA</w:t>
      </w:r>
      <w:r w:rsidRPr="00155BB8">
        <w:rPr>
          <w:rFonts w:ascii="Arial" w:hAnsi="Arial" w:cs="Arial"/>
          <w:sz w:val="18"/>
          <w:szCs w:val="18"/>
          <w:lang w:val="es-BO"/>
        </w:rPr>
        <w:t>.</w:t>
      </w:r>
    </w:p>
    <w:p w14:paraId="0B5630BC" w14:textId="77777777" w:rsidR="00915257" w:rsidRPr="00155BB8" w:rsidRDefault="00915257" w:rsidP="00915257">
      <w:pPr>
        <w:jc w:val="both"/>
        <w:rPr>
          <w:rFonts w:ascii="Arial" w:hAnsi="Arial" w:cs="Arial"/>
          <w:sz w:val="18"/>
          <w:szCs w:val="18"/>
          <w:lang w:val="es-BO"/>
        </w:rPr>
      </w:pPr>
    </w:p>
    <w:p w14:paraId="049847AF"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Si la obra, a juicio técnico del </w:t>
      </w:r>
      <w:r w:rsidRPr="00155BB8">
        <w:rPr>
          <w:rFonts w:ascii="Arial" w:hAnsi="Arial" w:cs="Arial"/>
          <w:b/>
          <w:bCs/>
          <w:sz w:val="18"/>
          <w:szCs w:val="18"/>
          <w:lang w:val="es-BO"/>
        </w:rPr>
        <w:t>SUPERVISOR</w:t>
      </w:r>
      <w:r w:rsidRPr="00155BB8">
        <w:rPr>
          <w:rFonts w:ascii="Arial" w:hAnsi="Arial" w:cs="Arial"/>
          <w:sz w:val="18"/>
          <w:szCs w:val="18"/>
          <w:lang w:val="es-BO"/>
        </w:rPr>
        <w:t xml:space="preserve"> se halla correctamente ejecutada, conforme a los planos documentos del </w:t>
      </w:r>
      <w:r w:rsidRPr="00155BB8">
        <w:rPr>
          <w:rFonts w:ascii="Arial" w:hAnsi="Arial" w:cs="Arial"/>
          <w:b/>
          <w:bCs/>
          <w:sz w:val="18"/>
          <w:szCs w:val="18"/>
          <w:lang w:val="es-BO"/>
        </w:rPr>
        <w:t>CONTRATO</w:t>
      </w:r>
      <w:r w:rsidRPr="00155BB8">
        <w:rPr>
          <w:rFonts w:ascii="Arial" w:hAnsi="Arial" w:cs="Arial"/>
          <w:sz w:val="18"/>
          <w:szCs w:val="18"/>
          <w:lang w:val="es-BO"/>
        </w:rPr>
        <w:t xml:space="preserve">, mediante el </w:t>
      </w:r>
      <w:r w:rsidRPr="00155BB8">
        <w:rPr>
          <w:rFonts w:ascii="Arial" w:hAnsi="Arial" w:cs="Arial"/>
          <w:b/>
          <w:bCs/>
          <w:sz w:val="18"/>
          <w:szCs w:val="18"/>
          <w:lang w:val="es-BO"/>
        </w:rPr>
        <w:t>FISCAL DE OBRA</w:t>
      </w:r>
      <w:r w:rsidRPr="00155BB8">
        <w:rPr>
          <w:rFonts w:ascii="Arial" w:hAnsi="Arial" w:cs="Arial"/>
          <w:sz w:val="18"/>
          <w:szCs w:val="18"/>
          <w:lang w:val="es-BO"/>
        </w:rPr>
        <w:t xml:space="preserve"> hará conocer a la </w:t>
      </w:r>
      <w:r w:rsidRPr="00155BB8">
        <w:rPr>
          <w:rFonts w:ascii="Arial" w:hAnsi="Arial" w:cs="Arial"/>
          <w:b/>
          <w:bCs/>
          <w:sz w:val="18"/>
          <w:szCs w:val="18"/>
          <w:lang w:val="es-BO"/>
        </w:rPr>
        <w:t>ENTIDAD</w:t>
      </w:r>
      <w:r w:rsidRPr="00155BB8">
        <w:rPr>
          <w:rFonts w:ascii="Arial" w:hAnsi="Arial" w:cs="Arial"/>
          <w:sz w:val="18"/>
          <w:szCs w:val="18"/>
          <w:lang w:val="es-BO"/>
        </w:rPr>
        <w:t xml:space="preserve"> su intención de proceder a la recepción provisional; este proceso no deberá exceder el plazo de tres (3) días hábiles.</w:t>
      </w:r>
    </w:p>
    <w:p w14:paraId="6102BE91" w14:textId="77777777" w:rsidR="00915257" w:rsidRPr="00155BB8" w:rsidRDefault="00915257" w:rsidP="00915257">
      <w:pPr>
        <w:jc w:val="both"/>
        <w:rPr>
          <w:rFonts w:ascii="Arial" w:hAnsi="Arial" w:cs="Arial"/>
          <w:spacing w:val="-3"/>
          <w:sz w:val="18"/>
          <w:szCs w:val="18"/>
          <w:lang w:val="es-BO"/>
        </w:rPr>
      </w:pPr>
    </w:p>
    <w:p w14:paraId="4155B125" w14:textId="77777777" w:rsidR="00915257" w:rsidRPr="00155BB8" w:rsidRDefault="00915257" w:rsidP="00915257">
      <w:pPr>
        <w:jc w:val="both"/>
        <w:rPr>
          <w:rFonts w:ascii="Arial" w:hAnsi="Arial" w:cs="Arial"/>
          <w:sz w:val="18"/>
          <w:szCs w:val="18"/>
          <w:lang w:val="es-BO"/>
        </w:rPr>
      </w:pPr>
      <w:r w:rsidRPr="00155BB8">
        <w:rPr>
          <w:rFonts w:ascii="Arial" w:hAnsi="Arial" w:cs="Arial"/>
          <w:spacing w:val="-3"/>
          <w:sz w:val="18"/>
          <w:szCs w:val="18"/>
          <w:lang w:val="es-BO"/>
        </w:rPr>
        <w:t>L</w:t>
      </w:r>
      <w:r w:rsidRPr="00155BB8">
        <w:rPr>
          <w:rFonts w:ascii="Arial" w:hAnsi="Arial" w:cs="Arial"/>
          <w:sz w:val="18"/>
          <w:szCs w:val="18"/>
          <w:lang w:val="es-BO"/>
        </w:rPr>
        <w:t xml:space="preserve">a Recepción de la </w:t>
      </w:r>
      <w:r w:rsidRPr="00155BB8">
        <w:rPr>
          <w:rFonts w:ascii="Arial" w:hAnsi="Arial" w:cs="Arial"/>
          <w:b/>
          <w:sz w:val="18"/>
          <w:szCs w:val="18"/>
          <w:lang w:val="es-BO"/>
        </w:rPr>
        <w:t>OBRA</w:t>
      </w:r>
      <w:r w:rsidRPr="00155BB8">
        <w:rPr>
          <w:rFonts w:ascii="Arial" w:hAnsi="Arial" w:cs="Arial"/>
          <w:sz w:val="18"/>
          <w:szCs w:val="18"/>
          <w:lang w:val="es-BO"/>
        </w:rPr>
        <w:t xml:space="preserve"> será realizada en dos etapas que se detallan a continuación:</w:t>
      </w:r>
    </w:p>
    <w:p w14:paraId="0F79A492" w14:textId="77777777" w:rsidR="00915257" w:rsidRPr="00155BB8" w:rsidRDefault="00915257" w:rsidP="00915257">
      <w:pPr>
        <w:jc w:val="both"/>
        <w:rPr>
          <w:rFonts w:ascii="Arial" w:hAnsi="Arial" w:cs="Arial"/>
          <w:b/>
          <w:sz w:val="18"/>
          <w:szCs w:val="18"/>
          <w:lang w:val="es-BO"/>
        </w:rPr>
      </w:pPr>
    </w:p>
    <w:p w14:paraId="48AB3D7F" w14:textId="77777777" w:rsidR="00915257" w:rsidRPr="00155BB8" w:rsidRDefault="00915257" w:rsidP="00F33FB3">
      <w:pPr>
        <w:numPr>
          <w:ilvl w:val="1"/>
          <w:numId w:val="88"/>
        </w:numPr>
        <w:spacing w:after="160" w:line="259" w:lineRule="auto"/>
        <w:jc w:val="both"/>
        <w:rPr>
          <w:rFonts w:ascii="Arial" w:hAnsi="Arial" w:cs="Arial"/>
          <w:b/>
          <w:sz w:val="18"/>
          <w:szCs w:val="18"/>
          <w:lang w:val="es-BO"/>
        </w:rPr>
      </w:pPr>
      <w:r w:rsidRPr="00155BB8">
        <w:rPr>
          <w:rFonts w:ascii="Arial" w:hAnsi="Arial" w:cs="Arial"/>
          <w:b/>
          <w:sz w:val="18"/>
          <w:szCs w:val="18"/>
          <w:lang w:val="es-BO"/>
        </w:rPr>
        <w:t xml:space="preserve">Recepción Provisional. </w:t>
      </w:r>
    </w:p>
    <w:p w14:paraId="6C62FD69" w14:textId="77777777" w:rsidR="00915257" w:rsidRPr="00155BB8" w:rsidRDefault="00915257" w:rsidP="00915257">
      <w:pPr>
        <w:ind w:left="705" w:firstLine="3"/>
        <w:jc w:val="both"/>
        <w:rPr>
          <w:rFonts w:ascii="Arial" w:hAnsi="Arial" w:cs="Arial"/>
          <w:bCs/>
          <w:sz w:val="18"/>
          <w:szCs w:val="18"/>
          <w:lang w:val="es-BO"/>
        </w:rPr>
      </w:pPr>
    </w:p>
    <w:p w14:paraId="2CA0A1E7" w14:textId="77777777" w:rsidR="00915257" w:rsidRPr="00155BB8" w:rsidRDefault="00915257" w:rsidP="00915257">
      <w:pPr>
        <w:ind w:left="705" w:firstLine="3"/>
        <w:jc w:val="both"/>
        <w:rPr>
          <w:rFonts w:ascii="Arial" w:hAnsi="Arial" w:cs="Arial"/>
          <w:sz w:val="18"/>
          <w:szCs w:val="18"/>
          <w:lang w:val="es-BO"/>
        </w:rPr>
      </w:pPr>
      <w:r w:rsidRPr="00155BB8">
        <w:rPr>
          <w:rFonts w:ascii="Arial" w:hAnsi="Arial" w:cs="Arial"/>
          <w:b/>
          <w:bCs/>
          <w:sz w:val="18"/>
          <w:szCs w:val="18"/>
          <w:lang w:val="es-BO"/>
        </w:rPr>
        <w:t xml:space="preserve">La </w:t>
      </w:r>
      <w:r w:rsidRPr="00155BB8">
        <w:rPr>
          <w:rFonts w:ascii="Arial" w:hAnsi="Arial" w:cs="Arial"/>
          <w:b/>
          <w:spacing w:val="-3"/>
          <w:sz w:val="18"/>
          <w:szCs w:val="18"/>
          <w:lang w:val="es-BO"/>
        </w:rPr>
        <w:t xml:space="preserve">Limpieza final de la Obra. </w:t>
      </w:r>
      <w:r w:rsidRPr="00155BB8">
        <w:rPr>
          <w:rFonts w:ascii="Arial" w:hAnsi="Arial" w:cs="Arial"/>
          <w:sz w:val="18"/>
          <w:szCs w:val="18"/>
          <w:lang w:val="es-BO"/>
        </w:rPr>
        <w:t xml:space="preserve">Para la entrega provisional de la </w:t>
      </w:r>
      <w:r w:rsidRPr="00155BB8">
        <w:rPr>
          <w:rFonts w:ascii="Arial" w:hAnsi="Arial" w:cs="Arial"/>
          <w:b/>
          <w:sz w:val="18"/>
          <w:szCs w:val="18"/>
          <w:lang w:val="es-BO"/>
        </w:rPr>
        <w:t>OBRA</w:t>
      </w:r>
      <w:r w:rsidRPr="00155BB8">
        <w:rPr>
          <w:rFonts w:ascii="Arial" w:hAnsi="Arial" w:cs="Arial"/>
          <w:sz w:val="18"/>
          <w:szCs w:val="18"/>
          <w:lang w:val="es-BO"/>
        </w:rPr>
        <w:t xml:space="preserve">, el </w:t>
      </w:r>
      <w:r w:rsidRPr="00155BB8">
        <w:rPr>
          <w:rFonts w:ascii="Arial" w:hAnsi="Arial" w:cs="Arial"/>
          <w:b/>
          <w:bCs/>
          <w:sz w:val="18"/>
          <w:szCs w:val="18"/>
          <w:lang w:val="es-BO"/>
        </w:rPr>
        <w:t>CONTRATISTA</w:t>
      </w:r>
      <w:r w:rsidRPr="00155BB8">
        <w:rPr>
          <w:rFonts w:ascii="Arial" w:hAnsi="Arial" w:cs="Arial"/>
          <w:sz w:val="18"/>
          <w:szCs w:val="18"/>
          <w:lang w:val="es-BO"/>
        </w:rPr>
        <w:t xml:space="preserve"> deberá limpiar y eliminar todos los materiales sobrantes, escombros, basuras y obras temporales de cualquier naturaleza, excepto aquellas que necesite utilizar durante el periodo de garantía. Esta limpieza estará sujeta a la aprobación de la </w:t>
      </w:r>
      <w:r w:rsidRPr="00155BB8">
        <w:rPr>
          <w:rFonts w:ascii="Arial" w:hAnsi="Arial" w:cs="Arial"/>
          <w:b/>
          <w:sz w:val="18"/>
          <w:szCs w:val="18"/>
          <w:lang w:val="es-BO"/>
        </w:rPr>
        <w:t>SUPERVISIÓN</w:t>
      </w:r>
      <w:r w:rsidRPr="00155BB8">
        <w:rPr>
          <w:rFonts w:ascii="Arial" w:hAnsi="Arial" w:cs="Arial"/>
          <w:sz w:val="18"/>
          <w:szCs w:val="18"/>
          <w:lang w:val="es-BO"/>
        </w:rPr>
        <w:t xml:space="preserve">. Este trabajo será considerado como indispensable para la Recepción Provisional y el cumplimiento del Contrato. Si esta actividad no fue incluida de manera independiente en el Presupuesto, no será sujeto de pago directo, debiendo el </w:t>
      </w:r>
      <w:r w:rsidRPr="00155BB8">
        <w:rPr>
          <w:rFonts w:ascii="Arial" w:hAnsi="Arial" w:cs="Arial"/>
          <w:b/>
          <w:sz w:val="18"/>
          <w:szCs w:val="18"/>
          <w:lang w:val="es-BO"/>
        </w:rPr>
        <w:t>CONTRATISTA</w:t>
      </w:r>
      <w:r w:rsidRPr="00155BB8">
        <w:rPr>
          <w:rFonts w:ascii="Arial" w:hAnsi="Arial" w:cs="Arial"/>
          <w:sz w:val="18"/>
          <w:szCs w:val="18"/>
          <w:lang w:val="es-BO"/>
        </w:rPr>
        <w:t xml:space="preserve"> incluir su incidencia en el componente de Gastos Generales.</w:t>
      </w:r>
    </w:p>
    <w:p w14:paraId="296FDF08" w14:textId="77777777" w:rsidR="00915257" w:rsidRPr="00155BB8" w:rsidRDefault="00915257" w:rsidP="00915257">
      <w:pPr>
        <w:ind w:left="705" w:firstLine="3"/>
        <w:jc w:val="both"/>
        <w:rPr>
          <w:rFonts w:ascii="Arial" w:hAnsi="Arial" w:cs="Arial"/>
          <w:sz w:val="18"/>
          <w:szCs w:val="18"/>
          <w:lang w:val="es-BO"/>
        </w:rPr>
      </w:pPr>
    </w:p>
    <w:p w14:paraId="43CBEDA7" w14:textId="77777777" w:rsidR="00915257" w:rsidRPr="00155BB8" w:rsidRDefault="00915257" w:rsidP="00915257">
      <w:pPr>
        <w:spacing w:after="160" w:line="259" w:lineRule="auto"/>
        <w:ind w:left="705" w:firstLine="3"/>
        <w:jc w:val="both"/>
        <w:rPr>
          <w:rFonts w:ascii="Arial" w:eastAsia="Calibri" w:hAnsi="Arial" w:cs="Arial"/>
          <w:sz w:val="18"/>
          <w:szCs w:val="18"/>
          <w:lang w:val="es-BO" w:eastAsia="en-US"/>
        </w:rPr>
      </w:pPr>
      <w:r w:rsidRPr="00155BB8">
        <w:rPr>
          <w:rFonts w:ascii="Arial" w:eastAsia="Calibri" w:hAnsi="Arial" w:cs="Arial"/>
          <w:sz w:val="18"/>
          <w:szCs w:val="18"/>
          <w:lang w:val="es-BO" w:eastAsia="en-US"/>
        </w:rPr>
        <w:t xml:space="preserve">La Recepción Provisional se iniciará cuando el </w:t>
      </w:r>
      <w:r w:rsidRPr="00155BB8">
        <w:rPr>
          <w:rFonts w:ascii="Arial" w:eastAsia="Calibri" w:hAnsi="Arial" w:cs="Arial"/>
          <w:b/>
          <w:bCs/>
          <w:sz w:val="18"/>
          <w:szCs w:val="18"/>
          <w:lang w:val="es-BO" w:eastAsia="en-US"/>
        </w:rPr>
        <w:t>SUPERVISOR</w:t>
      </w:r>
      <w:r w:rsidRPr="00155BB8">
        <w:rPr>
          <w:rFonts w:ascii="Arial" w:eastAsia="Calibri" w:hAnsi="Arial" w:cs="Arial"/>
          <w:sz w:val="18"/>
          <w:szCs w:val="18"/>
          <w:lang w:val="es-BO" w:eastAsia="en-US"/>
        </w:rPr>
        <w:t xml:space="preserve"> reciba la carta de aceptación </w:t>
      </w:r>
      <w:r w:rsidRPr="00155BB8">
        <w:rPr>
          <w:rFonts w:ascii="Arial" w:eastAsia="Calibri" w:hAnsi="Arial" w:cs="Arial"/>
          <w:bCs/>
          <w:sz w:val="18"/>
          <w:szCs w:val="18"/>
          <w:lang w:val="es-BO" w:eastAsia="en-US"/>
        </w:rPr>
        <w:t>del</w:t>
      </w:r>
      <w:r w:rsidRPr="00155BB8">
        <w:rPr>
          <w:rFonts w:ascii="Arial" w:eastAsia="Calibri" w:hAnsi="Arial" w:cs="Arial"/>
          <w:b/>
          <w:bCs/>
          <w:sz w:val="18"/>
          <w:szCs w:val="18"/>
          <w:lang w:val="es-BO" w:eastAsia="en-US"/>
        </w:rPr>
        <w:t xml:space="preserve"> FISCAL DE OBRA</w:t>
      </w:r>
      <w:r w:rsidRPr="00155BB8">
        <w:rPr>
          <w:rFonts w:ascii="Arial" w:eastAsia="Calibri" w:hAnsi="Arial" w:cs="Arial"/>
          <w:sz w:val="18"/>
          <w:szCs w:val="18"/>
          <w:lang w:val="es-BO" w:eastAsia="en-US"/>
        </w:rPr>
        <w:t xml:space="preserve">, en este caso tiene un plazo máximo de tres (3) días hábiles, para proceder a dicha Recepción Provisional, de lo cual se dejará constancia escrita en Acta circunstanciada que se levantará al efecto por la Comisión de Recepción, en la que se harán constar todas las deficiencias, anomalías e imperfecciones que pudieran ser verificadas en esta diligencia, instruyéndose sean subsanadas por </w:t>
      </w:r>
      <w:r w:rsidRPr="00155BB8">
        <w:rPr>
          <w:rFonts w:ascii="Arial" w:eastAsia="Calibri" w:hAnsi="Arial" w:cs="Arial"/>
          <w:sz w:val="18"/>
          <w:szCs w:val="18"/>
          <w:lang w:val="es-BO" w:eastAsia="en-US"/>
        </w:rPr>
        <w:lastRenderedPageBreak/>
        <w:t xml:space="preserve">el </w:t>
      </w:r>
      <w:r w:rsidRPr="00155BB8">
        <w:rPr>
          <w:rFonts w:ascii="Arial" w:eastAsia="Calibri" w:hAnsi="Arial" w:cs="Arial"/>
          <w:b/>
          <w:bCs/>
          <w:sz w:val="18"/>
          <w:szCs w:val="18"/>
          <w:lang w:val="es-BO" w:eastAsia="en-US"/>
        </w:rPr>
        <w:t>CONTRATISTA</w:t>
      </w:r>
      <w:r w:rsidRPr="00155BB8">
        <w:rPr>
          <w:rFonts w:ascii="Arial" w:eastAsia="Calibri" w:hAnsi="Arial" w:cs="Arial"/>
          <w:sz w:val="18"/>
          <w:szCs w:val="18"/>
          <w:lang w:val="es-BO" w:eastAsia="en-US"/>
        </w:rPr>
        <w:t xml:space="preserve"> dentro del periodo de corrección de defectos, computables a partir de la fecha de dicha Recepción Provisional. </w:t>
      </w:r>
    </w:p>
    <w:p w14:paraId="0168FEE8" w14:textId="77777777" w:rsidR="00915257" w:rsidRPr="00155BB8" w:rsidRDefault="00915257" w:rsidP="00915257">
      <w:pPr>
        <w:spacing w:after="160" w:line="259" w:lineRule="auto"/>
        <w:ind w:left="705" w:firstLine="3"/>
        <w:jc w:val="both"/>
        <w:rPr>
          <w:rFonts w:ascii="Arial" w:eastAsia="Calibri" w:hAnsi="Arial" w:cs="Arial"/>
          <w:sz w:val="18"/>
          <w:szCs w:val="18"/>
          <w:lang w:val="es-BO" w:eastAsia="en-US"/>
        </w:rPr>
      </w:pPr>
      <w:r w:rsidRPr="00155BB8">
        <w:rPr>
          <w:rFonts w:ascii="Arial" w:eastAsia="Calibri" w:hAnsi="Arial" w:cs="Arial"/>
          <w:sz w:val="18"/>
          <w:szCs w:val="18"/>
          <w:lang w:val="es-BO" w:eastAsia="en-US"/>
        </w:rPr>
        <w:t xml:space="preserve">El </w:t>
      </w:r>
      <w:r w:rsidRPr="00155BB8">
        <w:rPr>
          <w:rFonts w:ascii="Arial" w:eastAsia="Calibri" w:hAnsi="Arial" w:cs="Arial"/>
          <w:b/>
          <w:bCs/>
          <w:sz w:val="18"/>
          <w:szCs w:val="18"/>
          <w:lang w:val="es-BO" w:eastAsia="en-US"/>
        </w:rPr>
        <w:t>SUPERVISOR</w:t>
      </w:r>
      <w:r w:rsidRPr="00155BB8">
        <w:rPr>
          <w:rFonts w:ascii="Arial" w:eastAsia="Calibri" w:hAnsi="Arial" w:cs="Arial"/>
          <w:sz w:val="18"/>
          <w:szCs w:val="18"/>
          <w:lang w:val="es-BO" w:eastAsia="en-US"/>
        </w:rPr>
        <w:t xml:space="preserve"> deberá establecer de forma racional en función al tipo de obra el plazo máximo para la realización de la Recepción Definitiva, mismo que no podrá exceder de tres (3) días calendario. La fecha de esta recepción servirá para efectos del cómputo final del plazo de ejecución de la obra. Si a juicio del </w:t>
      </w:r>
      <w:r w:rsidRPr="00155BB8">
        <w:rPr>
          <w:rFonts w:ascii="Arial" w:eastAsia="Calibri" w:hAnsi="Arial" w:cs="Arial"/>
          <w:b/>
          <w:bCs/>
          <w:sz w:val="18"/>
          <w:szCs w:val="18"/>
          <w:lang w:val="es-BO" w:eastAsia="en-US"/>
        </w:rPr>
        <w:t>SUPERVISOR</w:t>
      </w:r>
      <w:r w:rsidRPr="00155BB8">
        <w:rPr>
          <w:rFonts w:ascii="Arial" w:eastAsia="Calibri" w:hAnsi="Arial" w:cs="Arial"/>
          <w:sz w:val="18"/>
          <w:szCs w:val="18"/>
          <w:lang w:val="es-BO" w:eastAsia="en-US"/>
        </w:rPr>
        <w:t xml:space="preserve">, las deficiencias y observaciones anotadas no son de magnitud y el tipo de obra lo permite, podrá autorizar que dicha obra sea utilizada. Empero las anomalías fueran mayores, el </w:t>
      </w:r>
      <w:r w:rsidRPr="00155BB8">
        <w:rPr>
          <w:rFonts w:ascii="Arial" w:eastAsia="Calibri" w:hAnsi="Arial" w:cs="Arial"/>
          <w:b/>
          <w:bCs/>
          <w:sz w:val="18"/>
          <w:szCs w:val="18"/>
          <w:lang w:val="es-BO" w:eastAsia="en-US"/>
        </w:rPr>
        <w:t>SUPERVISOR</w:t>
      </w:r>
      <w:r w:rsidRPr="00155BB8">
        <w:rPr>
          <w:rFonts w:ascii="Arial" w:eastAsia="Calibri" w:hAnsi="Arial" w:cs="Arial"/>
          <w:sz w:val="18"/>
          <w:szCs w:val="18"/>
          <w:lang w:val="es-BO" w:eastAsia="en-US"/>
        </w:rPr>
        <w:t xml:space="preserve"> tendrá la facultad de rechazar la recepción provisional y consiguientemente, correrán las multas y sanciones al </w:t>
      </w:r>
      <w:r w:rsidRPr="00155BB8">
        <w:rPr>
          <w:rFonts w:ascii="Arial" w:eastAsia="Calibri" w:hAnsi="Arial" w:cs="Arial"/>
          <w:b/>
          <w:bCs/>
          <w:sz w:val="18"/>
          <w:szCs w:val="18"/>
          <w:lang w:val="es-BO" w:eastAsia="en-US"/>
        </w:rPr>
        <w:t>CONTRATISTA</w:t>
      </w:r>
      <w:r w:rsidRPr="00155BB8">
        <w:rPr>
          <w:rFonts w:ascii="Arial" w:eastAsia="Calibri" w:hAnsi="Arial" w:cs="Arial"/>
          <w:sz w:val="18"/>
          <w:szCs w:val="18"/>
          <w:lang w:val="es-BO" w:eastAsia="en-US"/>
        </w:rPr>
        <w:t xml:space="preserve"> hasta que la obra sea entregada en forma satisfactoria.</w:t>
      </w:r>
    </w:p>
    <w:p w14:paraId="3407B897" w14:textId="77777777" w:rsidR="00915257" w:rsidRPr="00155BB8" w:rsidRDefault="00915257" w:rsidP="00915257">
      <w:pPr>
        <w:spacing w:after="160" w:line="259" w:lineRule="auto"/>
        <w:ind w:left="705"/>
        <w:jc w:val="both"/>
        <w:rPr>
          <w:rFonts w:ascii="Arial" w:hAnsi="Arial" w:cs="Arial"/>
          <w:b/>
          <w:i/>
          <w:sz w:val="18"/>
          <w:szCs w:val="18"/>
          <w:lang w:val="es-BO"/>
        </w:rPr>
      </w:pPr>
      <w:r w:rsidRPr="00155BB8">
        <w:rPr>
          <w:rFonts w:ascii="Arial" w:hAnsi="Arial" w:cs="Arial"/>
          <w:b/>
          <w:sz w:val="18"/>
          <w:szCs w:val="18"/>
          <w:lang w:val="es-BO"/>
        </w:rPr>
        <w:t xml:space="preserve">Liquidación de saldos (PLANILLA DE LIQUIDACIÓN FINAL) </w:t>
      </w:r>
      <w:r w:rsidRPr="00155BB8">
        <w:rPr>
          <w:rFonts w:ascii="Arial" w:hAnsi="Arial" w:cs="Arial"/>
          <w:sz w:val="18"/>
          <w:szCs w:val="18"/>
          <w:lang w:val="es-BO"/>
        </w:rPr>
        <w:t xml:space="preserve">Dentro de los tres (3) días calendario siguientes a la fecha de Recepción Provisional, el </w:t>
      </w:r>
      <w:r w:rsidRPr="00155BB8">
        <w:rPr>
          <w:rFonts w:ascii="Arial" w:hAnsi="Arial" w:cs="Arial"/>
          <w:b/>
          <w:bCs/>
          <w:sz w:val="18"/>
          <w:szCs w:val="18"/>
          <w:lang w:val="es-BO"/>
        </w:rPr>
        <w:t>SUPERVISOR</w:t>
      </w:r>
      <w:r w:rsidRPr="00155BB8">
        <w:rPr>
          <w:rFonts w:ascii="Arial" w:hAnsi="Arial" w:cs="Arial"/>
          <w:sz w:val="18"/>
          <w:szCs w:val="18"/>
          <w:lang w:val="es-BO"/>
        </w:rPr>
        <w:t xml:space="preserve"> elaborará una planilla de cantidades finales de obra, con base a la Obra efectiva y realmente ejecutada, dicha planilla será cursada al </w:t>
      </w:r>
      <w:r w:rsidRPr="00155BB8">
        <w:rPr>
          <w:rFonts w:ascii="Arial" w:hAnsi="Arial" w:cs="Arial"/>
          <w:b/>
          <w:bCs/>
          <w:sz w:val="18"/>
          <w:szCs w:val="18"/>
          <w:lang w:val="es-BO"/>
        </w:rPr>
        <w:t>CONTRATISTA</w:t>
      </w:r>
      <w:r w:rsidRPr="00155BB8">
        <w:rPr>
          <w:rFonts w:ascii="Arial" w:hAnsi="Arial" w:cs="Arial"/>
          <w:sz w:val="18"/>
          <w:szCs w:val="18"/>
          <w:lang w:val="es-BO"/>
        </w:rPr>
        <w:t xml:space="preserve"> para que el mismo dentro del plazo de tres (3) días calendario subsiguientes elabore la Planilla de Liquidación Final y la presente al </w:t>
      </w:r>
      <w:r w:rsidRPr="00155BB8">
        <w:rPr>
          <w:rFonts w:ascii="Arial" w:hAnsi="Arial" w:cs="Arial"/>
          <w:b/>
          <w:bCs/>
          <w:sz w:val="18"/>
          <w:szCs w:val="18"/>
          <w:lang w:val="es-BO"/>
        </w:rPr>
        <w:t>SUPERVISOR</w:t>
      </w:r>
      <w:r w:rsidRPr="00155BB8">
        <w:rPr>
          <w:rFonts w:ascii="Arial" w:hAnsi="Arial" w:cs="Arial"/>
          <w:sz w:val="18"/>
          <w:szCs w:val="18"/>
          <w:lang w:val="es-BO"/>
        </w:rPr>
        <w:t xml:space="preserve"> en versión definitiva con fecha y firma del representante del </w:t>
      </w:r>
      <w:r w:rsidRPr="00155BB8">
        <w:rPr>
          <w:rFonts w:ascii="Arial" w:hAnsi="Arial" w:cs="Arial"/>
          <w:b/>
          <w:sz w:val="18"/>
          <w:szCs w:val="18"/>
          <w:lang w:val="es-BO"/>
        </w:rPr>
        <w:t>CONTRATISTA</w:t>
      </w:r>
      <w:r w:rsidRPr="00155BB8">
        <w:rPr>
          <w:rFonts w:ascii="Arial" w:hAnsi="Arial" w:cs="Arial"/>
          <w:b/>
          <w:i/>
          <w:sz w:val="18"/>
          <w:szCs w:val="18"/>
          <w:lang w:val="es-BO"/>
        </w:rPr>
        <w:t xml:space="preserve"> </w:t>
      </w:r>
      <w:r w:rsidRPr="00155BB8">
        <w:rPr>
          <w:rFonts w:ascii="Arial" w:hAnsi="Arial" w:cs="Arial"/>
          <w:sz w:val="18"/>
          <w:szCs w:val="18"/>
          <w:lang w:val="es-BO"/>
        </w:rPr>
        <w:t>en la obra</w:t>
      </w:r>
      <w:r w:rsidRPr="00155BB8">
        <w:rPr>
          <w:rFonts w:ascii="Arial" w:hAnsi="Arial" w:cs="Arial"/>
          <w:b/>
          <w:i/>
          <w:sz w:val="18"/>
          <w:szCs w:val="18"/>
          <w:lang w:val="es-BO"/>
        </w:rPr>
        <w:t>.</w:t>
      </w:r>
    </w:p>
    <w:p w14:paraId="27413613" w14:textId="77777777" w:rsidR="00915257" w:rsidRPr="00155BB8" w:rsidRDefault="00915257" w:rsidP="00915257">
      <w:pPr>
        <w:ind w:left="705"/>
        <w:jc w:val="both"/>
        <w:rPr>
          <w:rFonts w:ascii="Arial" w:hAnsi="Arial" w:cs="Arial"/>
          <w:b/>
          <w:i/>
          <w:sz w:val="18"/>
          <w:szCs w:val="18"/>
          <w:lang w:val="es-BO"/>
        </w:rPr>
      </w:pPr>
      <w:r w:rsidRPr="00155BB8">
        <w:rPr>
          <w:rFonts w:ascii="Arial" w:hAnsi="Arial" w:cs="Arial"/>
          <w:sz w:val="18"/>
          <w:szCs w:val="18"/>
          <w:lang w:val="es-BO"/>
        </w:rPr>
        <w:t xml:space="preserve">Asimismo, el </w:t>
      </w:r>
      <w:r w:rsidRPr="00155BB8">
        <w:rPr>
          <w:rFonts w:ascii="Arial" w:hAnsi="Arial" w:cs="Arial"/>
          <w:b/>
          <w:bCs/>
          <w:sz w:val="18"/>
          <w:szCs w:val="18"/>
          <w:lang w:val="es-BO"/>
        </w:rPr>
        <w:t>CONTRATISTA</w:t>
      </w:r>
      <w:r w:rsidRPr="00155BB8">
        <w:rPr>
          <w:rFonts w:ascii="Arial" w:hAnsi="Arial" w:cs="Arial"/>
          <w:sz w:val="18"/>
          <w:szCs w:val="18"/>
          <w:lang w:val="es-BO"/>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155BB8">
        <w:rPr>
          <w:rFonts w:ascii="Arial" w:hAnsi="Arial" w:cs="Arial"/>
          <w:b/>
          <w:bCs/>
          <w:sz w:val="18"/>
          <w:szCs w:val="18"/>
          <w:lang w:val="es-BO"/>
        </w:rPr>
        <w:t>ENTIDAD</w:t>
      </w:r>
      <w:r w:rsidRPr="00155BB8">
        <w:rPr>
          <w:rFonts w:ascii="Arial" w:hAnsi="Arial" w:cs="Arial"/>
          <w:sz w:val="18"/>
          <w:szCs w:val="18"/>
          <w:lang w:val="es-BO"/>
        </w:rPr>
        <w:t>.</w:t>
      </w:r>
    </w:p>
    <w:p w14:paraId="0BC4453E" w14:textId="77777777" w:rsidR="00915257" w:rsidRPr="00155BB8" w:rsidRDefault="00915257" w:rsidP="00915257">
      <w:pPr>
        <w:ind w:left="705"/>
        <w:jc w:val="both"/>
        <w:rPr>
          <w:rFonts w:ascii="Arial" w:hAnsi="Arial" w:cs="Arial"/>
          <w:b/>
          <w:i/>
          <w:sz w:val="18"/>
          <w:szCs w:val="18"/>
          <w:lang w:val="es-BO"/>
        </w:rPr>
      </w:pPr>
    </w:p>
    <w:p w14:paraId="03A11E8D" w14:textId="77777777" w:rsidR="00915257" w:rsidRPr="00155BB8" w:rsidRDefault="00915257" w:rsidP="00915257">
      <w:pPr>
        <w:ind w:left="705"/>
        <w:jc w:val="both"/>
        <w:rPr>
          <w:rFonts w:ascii="Arial" w:hAnsi="Arial" w:cs="Arial"/>
          <w:sz w:val="18"/>
          <w:szCs w:val="18"/>
          <w:lang w:val="es-BO"/>
        </w:rPr>
      </w:pPr>
      <w:r w:rsidRPr="00155BB8">
        <w:rPr>
          <w:rFonts w:ascii="Arial" w:hAnsi="Arial" w:cs="Arial"/>
          <w:sz w:val="18"/>
          <w:szCs w:val="18"/>
          <w:lang w:val="es-BO"/>
        </w:rPr>
        <w:t xml:space="preserve">Si el </w:t>
      </w:r>
      <w:r w:rsidRPr="00155BB8">
        <w:rPr>
          <w:rFonts w:ascii="Arial" w:hAnsi="Arial" w:cs="Arial"/>
          <w:b/>
          <w:sz w:val="18"/>
          <w:szCs w:val="18"/>
          <w:lang w:val="es-BO"/>
        </w:rPr>
        <w:t xml:space="preserve">CONTRATISTA </w:t>
      </w:r>
      <w:r w:rsidRPr="00155BB8">
        <w:rPr>
          <w:rFonts w:ascii="Arial" w:hAnsi="Arial" w:cs="Arial"/>
          <w:sz w:val="18"/>
          <w:szCs w:val="18"/>
          <w:lang w:val="es-BO"/>
        </w:rPr>
        <w:t xml:space="preserve">no elaborara la Planilla de Liquidación Final en el plazo establecido, el </w:t>
      </w:r>
      <w:r w:rsidRPr="00155BB8">
        <w:rPr>
          <w:rFonts w:ascii="Arial" w:hAnsi="Arial" w:cs="Arial"/>
          <w:b/>
          <w:sz w:val="18"/>
          <w:szCs w:val="18"/>
          <w:lang w:val="es-BO"/>
        </w:rPr>
        <w:t>SUPERVISOR</w:t>
      </w:r>
      <w:r w:rsidRPr="00155BB8">
        <w:rPr>
          <w:rFonts w:ascii="Arial" w:hAnsi="Arial" w:cs="Arial"/>
          <w:sz w:val="18"/>
          <w:szCs w:val="18"/>
          <w:lang w:val="es-BO"/>
        </w:rPr>
        <w:t xml:space="preserve"> en el plazo de dos (2) días calendario procederá a la elaboración de la planilla de Liquidación Final, que será aprobada por el </w:t>
      </w:r>
      <w:r w:rsidRPr="00155BB8">
        <w:rPr>
          <w:rFonts w:ascii="Arial" w:hAnsi="Arial" w:cs="Arial"/>
          <w:b/>
          <w:sz w:val="18"/>
          <w:szCs w:val="18"/>
          <w:lang w:val="es-BO"/>
        </w:rPr>
        <w:t>FISCAL DE OBRA</w:t>
      </w:r>
      <w:r w:rsidRPr="00155BB8">
        <w:rPr>
          <w:rFonts w:ascii="Arial" w:hAnsi="Arial" w:cs="Arial"/>
          <w:sz w:val="18"/>
          <w:szCs w:val="18"/>
          <w:lang w:val="es-BO"/>
        </w:rPr>
        <w:t xml:space="preserve">, dicha planilla no podrá ser motivo de reclamo por parte del </w:t>
      </w:r>
      <w:r w:rsidRPr="00155BB8">
        <w:rPr>
          <w:rFonts w:ascii="Arial" w:hAnsi="Arial" w:cs="Arial"/>
          <w:b/>
          <w:sz w:val="18"/>
          <w:szCs w:val="18"/>
          <w:lang w:val="es-BO"/>
        </w:rPr>
        <w:t>CONTRATISTA.</w:t>
      </w:r>
    </w:p>
    <w:p w14:paraId="571DB9D6" w14:textId="77777777" w:rsidR="00915257" w:rsidRPr="00155BB8" w:rsidRDefault="00915257" w:rsidP="00915257">
      <w:pPr>
        <w:ind w:left="705"/>
        <w:jc w:val="both"/>
        <w:rPr>
          <w:rFonts w:ascii="Arial" w:hAnsi="Arial" w:cs="Arial"/>
          <w:sz w:val="18"/>
          <w:szCs w:val="18"/>
          <w:lang w:val="es-BO"/>
        </w:rPr>
      </w:pPr>
    </w:p>
    <w:p w14:paraId="2A6F2830" w14:textId="77777777" w:rsidR="00915257" w:rsidRPr="00155BB8" w:rsidRDefault="00915257" w:rsidP="00915257">
      <w:pPr>
        <w:ind w:left="705"/>
        <w:jc w:val="both"/>
        <w:rPr>
          <w:rFonts w:ascii="Arial" w:hAnsi="Arial" w:cs="Arial"/>
          <w:sz w:val="18"/>
          <w:szCs w:val="18"/>
          <w:lang w:val="es-BO"/>
        </w:rPr>
      </w:pPr>
      <w:r w:rsidRPr="00155BB8">
        <w:rPr>
          <w:rFonts w:ascii="Arial" w:hAnsi="Arial" w:cs="Arial"/>
          <w:sz w:val="18"/>
          <w:szCs w:val="18"/>
          <w:lang w:val="es-BO"/>
        </w:rPr>
        <w:t xml:space="preserve">Con la Planilla de Liquidación Final se procederá a la Liquidación de Saldos para establecer si el </w:t>
      </w:r>
      <w:r w:rsidRPr="00155BB8">
        <w:rPr>
          <w:rFonts w:ascii="Arial" w:hAnsi="Arial" w:cs="Arial"/>
          <w:b/>
          <w:bCs/>
          <w:sz w:val="18"/>
          <w:szCs w:val="18"/>
          <w:lang w:val="es-BO"/>
        </w:rPr>
        <w:t>CONTRATISTA</w:t>
      </w:r>
      <w:r w:rsidRPr="00155BB8">
        <w:rPr>
          <w:rFonts w:ascii="Arial" w:hAnsi="Arial" w:cs="Arial"/>
          <w:sz w:val="18"/>
          <w:szCs w:val="18"/>
          <w:lang w:val="es-BO"/>
        </w:rPr>
        <w:t xml:space="preserve"> tiene saldos a favor o en contra a efectos de proceder si corresponde a la devolución de Garantías.</w:t>
      </w:r>
    </w:p>
    <w:p w14:paraId="056588B7" w14:textId="77777777" w:rsidR="00915257" w:rsidRPr="00155BB8" w:rsidRDefault="00915257" w:rsidP="00915257">
      <w:pPr>
        <w:ind w:left="705"/>
        <w:jc w:val="both"/>
        <w:rPr>
          <w:rFonts w:ascii="Arial" w:hAnsi="Arial" w:cs="Arial"/>
          <w:sz w:val="18"/>
          <w:szCs w:val="18"/>
          <w:lang w:val="es-BO"/>
        </w:rPr>
      </w:pPr>
    </w:p>
    <w:p w14:paraId="233A8EB4" w14:textId="77777777" w:rsidR="00915257" w:rsidRPr="00155BB8" w:rsidRDefault="00915257" w:rsidP="00915257">
      <w:pPr>
        <w:ind w:left="705"/>
        <w:jc w:val="both"/>
        <w:rPr>
          <w:rFonts w:ascii="Arial" w:hAnsi="Arial" w:cs="Arial"/>
          <w:sz w:val="18"/>
          <w:szCs w:val="18"/>
          <w:lang w:val="es-BO"/>
        </w:rPr>
      </w:pPr>
      <w:r w:rsidRPr="00155BB8">
        <w:rPr>
          <w:rFonts w:ascii="Arial" w:hAnsi="Arial" w:cs="Arial"/>
          <w:sz w:val="18"/>
          <w:szCs w:val="18"/>
          <w:lang w:val="es-BO"/>
        </w:rPr>
        <w:t xml:space="preserve">Si efectuada la Liquidación de Saldos se estableciera saldos en contra del </w:t>
      </w:r>
      <w:r w:rsidRPr="00155BB8">
        <w:rPr>
          <w:rFonts w:ascii="Arial" w:hAnsi="Arial" w:cs="Arial"/>
          <w:b/>
          <w:sz w:val="18"/>
          <w:szCs w:val="18"/>
          <w:lang w:val="es-BO"/>
        </w:rPr>
        <w:t>CONTRATISTA,</w:t>
      </w:r>
      <w:r w:rsidRPr="00155BB8">
        <w:rPr>
          <w:rFonts w:ascii="Arial" w:hAnsi="Arial" w:cs="Arial"/>
          <w:sz w:val="18"/>
          <w:szCs w:val="18"/>
          <w:lang w:val="es-BO"/>
        </w:rPr>
        <w:t xml:space="preserve"> la </w:t>
      </w:r>
      <w:r w:rsidRPr="00155BB8">
        <w:rPr>
          <w:rFonts w:ascii="Arial" w:hAnsi="Arial" w:cs="Arial"/>
          <w:b/>
          <w:sz w:val="18"/>
          <w:szCs w:val="18"/>
          <w:lang w:val="es-BO"/>
        </w:rPr>
        <w:t xml:space="preserve">ENTIDAD </w:t>
      </w:r>
      <w:r w:rsidRPr="00155BB8">
        <w:rPr>
          <w:rFonts w:ascii="Arial" w:hAnsi="Arial" w:cs="Arial"/>
          <w:sz w:val="18"/>
          <w:szCs w:val="18"/>
          <w:lang w:val="es-BO"/>
        </w:rPr>
        <w:t xml:space="preserve">procederá al cobro del monto establecido, mismo que deberá ser depositado por el </w:t>
      </w:r>
      <w:r w:rsidRPr="00155BB8">
        <w:rPr>
          <w:rFonts w:ascii="Arial" w:hAnsi="Arial" w:cs="Arial"/>
          <w:b/>
          <w:sz w:val="18"/>
          <w:szCs w:val="18"/>
          <w:lang w:val="es-BO"/>
        </w:rPr>
        <w:t>CONTRATISTA</w:t>
      </w:r>
      <w:r w:rsidRPr="00155BB8">
        <w:rPr>
          <w:rFonts w:ascii="Arial" w:hAnsi="Arial" w:cs="Arial"/>
          <w:sz w:val="18"/>
          <w:szCs w:val="18"/>
          <w:lang w:val="es-BO"/>
        </w:rPr>
        <w:t xml:space="preserve"> en las cuentas fiscales de la </w:t>
      </w:r>
      <w:r w:rsidRPr="00155BB8">
        <w:rPr>
          <w:rFonts w:ascii="Arial" w:hAnsi="Arial" w:cs="Arial"/>
          <w:b/>
          <w:sz w:val="18"/>
          <w:szCs w:val="18"/>
          <w:lang w:val="es-BO"/>
        </w:rPr>
        <w:t>ENTIDAD</w:t>
      </w:r>
      <w:r w:rsidRPr="00155BB8">
        <w:rPr>
          <w:rFonts w:ascii="Arial" w:hAnsi="Arial" w:cs="Arial"/>
          <w:sz w:val="18"/>
          <w:szCs w:val="18"/>
          <w:lang w:val="es-BO"/>
        </w:rPr>
        <w:t xml:space="preserve"> en el plazo de diez (10) días calendario computables a partir del día siguiente de efectuada la Liquidación de Saldos, de incumplir el </w:t>
      </w:r>
      <w:r w:rsidRPr="00155BB8">
        <w:rPr>
          <w:rFonts w:ascii="Arial" w:hAnsi="Arial" w:cs="Arial"/>
          <w:b/>
          <w:sz w:val="18"/>
          <w:szCs w:val="18"/>
          <w:lang w:val="es-BO"/>
        </w:rPr>
        <w:t>CONTRATISTA</w:t>
      </w:r>
      <w:r w:rsidRPr="00155BB8">
        <w:rPr>
          <w:rFonts w:ascii="Arial" w:hAnsi="Arial" w:cs="Arial"/>
          <w:sz w:val="18"/>
          <w:szCs w:val="18"/>
          <w:lang w:val="es-BO"/>
        </w:rPr>
        <w:t xml:space="preserve"> con el deposito señalado, la </w:t>
      </w:r>
      <w:r w:rsidRPr="00155BB8">
        <w:rPr>
          <w:rFonts w:ascii="Arial" w:hAnsi="Arial" w:cs="Arial"/>
          <w:b/>
          <w:sz w:val="18"/>
          <w:szCs w:val="18"/>
          <w:lang w:val="es-BO"/>
        </w:rPr>
        <w:t>ENTIDAD</w:t>
      </w:r>
      <w:r w:rsidRPr="00155BB8">
        <w:rPr>
          <w:rFonts w:ascii="Arial" w:hAnsi="Arial" w:cs="Arial"/>
          <w:sz w:val="18"/>
          <w:szCs w:val="18"/>
          <w:lang w:val="es-BO"/>
        </w:rPr>
        <w:t xml:space="preserve"> podrá recurrir a la ejecución de garantías; asimismo, podrá recurrir a la vía coactiva fiscal, por la naturaleza administrativa del Contrato.</w:t>
      </w:r>
    </w:p>
    <w:p w14:paraId="1881480A" w14:textId="77777777" w:rsidR="00915257" w:rsidRPr="00155BB8" w:rsidRDefault="00915257" w:rsidP="00915257">
      <w:pPr>
        <w:ind w:left="705"/>
        <w:jc w:val="both"/>
        <w:rPr>
          <w:rFonts w:ascii="Arial" w:hAnsi="Arial" w:cs="Arial"/>
          <w:sz w:val="18"/>
          <w:szCs w:val="18"/>
          <w:lang w:val="es-BO"/>
        </w:rPr>
      </w:pPr>
    </w:p>
    <w:p w14:paraId="32B56766" w14:textId="77777777" w:rsidR="00915257" w:rsidRPr="00155BB8" w:rsidRDefault="00915257" w:rsidP="00F33FB3">
      <w:pPr>
        <w:numPr>
          <w:ilvl w:val="1"/>
          <w:numId w:val="88"/>
        </w:numPr>
        <w:spacing w:after="160" w:line="259" w:lineRule="auto"/>
        <w:jc w:val="both"/>
        <w:rPr>
          <w:rFonts w:ascii="Arial" w:hAnsi="Arial" w:cs="Arial"/>
          <w:sz w:val="18"/>
          <w:szCs w:val="18"/>
          <w:lang w:val="es-BO"/>
        </w:rPr>
      </w:pPr>
      <w:r w:rsidRPr="00155BB8">
        <w:rPr>
          <w:rFonts w:ascii="Arial" w:hAnsi="Arial" w:cs="Arial"/>
          <w:b/>
          <w:sz w:val="18"/>
          <w:szCs w:val="18"/>
          <w:lang w:val="es-BO"/>
        </w:rPr>
        <w:t xml:space="preserve">Recepción Definitiva. </w:t>
      </w:r>
      <w:r w:rsidRPr="00155BB8">
        <w:rPr>
          <w:rFonts w:ascii="Arial" w:hAnsi="Arial" w:cs="Arial"/>
          <w:sz w:val="18"/>
          <w:szCs w:val="18"/>
          <w:lang w:val="es-BO"/>
        </w:rPr>
        <w:t xml:space="preserve">Se realiza de acuerdo al siguiente procedimiento: </w:t>
      </w:r>
    </w:p>
    <w:p w14:paraId="744C7DA2" w14:textId="77777777" w:rsidR="00915257" w:rsidRPr="00155BB8" w:rsidRDefault="00915257" w:rsidP="00915257">
      <w:pPr>
        <w:spacing w:after="120"/>
        <w:ind w:left="708"/>
        <w:jc w:val="both"/>
        <w:rPr>
          <w:rFonts w:ascii="Arial" w:hAnsi="Arial" w:cs="Arial"/>
          <w:sz w:val="18"/>
          <w:szCs w:val="18"/>
          <w:lang w:val="es-BO"/>
        </w:rPr>
      </w:pPr>
      <w:r w:rsidRPr="00155BB8">
        <w:rPr>
          <w:rFonts w:ascii="Arial" w:hAnsi="Arial" w:cs="Arial"/>
          <w:sz w:val="18"/>
          <w:szCs w:val="18"/>
        </w:rPr>
        <w:t>Dos</w:t>
      </w:r>
      <w:r w:rsidRPr="00155BB8">
        <w:rPr>
          <w:rFonts w:ascii="Arial" w:hAnsi="Arial" w:cs="Arial"/>
          <w:b/>
          <w:sz w:val="18"/>
          <w:szCs w:val="18"/>
        </w:rPr>
        <w:t xml:space="preserve"> </w:t>
      </w:r>
      <w:r w:rsidRPr="00155BB8">
        <w:rPr>
          <w:rFonts w:ascii="Arial" w:hAnsi="Arial" w:cs="Arial"/>
          <w:sz w:val="18"/>
          <w:szCs w:val="18"/>
        </w:rPr>
        <w:t xml:space="preserve">(2) días hábiles </w:t>
      </w:r>
      <w:r w:rsidRPr="00155BB8">
        <w:rPr>
          <w:rFonts w:ascii="Arial" w:hAnsi="Arial" w:cs="Arial"/>
          <w:sz w:val="18"/>
          <w:szCs w:val="18"/>
          <w:lang w:val="es-BO"/>
        </w:rPr>
        <w:t xml:space="preserve">antes de que concluya el plazo previsto para la recepción definitiva, posterior a la entrega provisional, el </w:t>
      </w:r>
      <w:r w:rsidRPr="00155BB8">
        <w:rPr>
          <w:rFonts w:ascii="Arial" w:hAnsi="Arial" w:cs="Arial"/>
          <w:b/>
          <w:bCs/>
          <w:sz w:val="18"/>
          <w:szCs w:val="18"/>
          <w:lang w:val="es-BO"/>
        </w:rPr>
        <w:t>CONTRATISTA</w:t>
      </w:r>
      <w:r w:rsidRPr="00155BB8">
        <w:rPr>
          <w:rFonts w:ascii="Arial" w:hAnsi="Arial" w:cs="Arial"/>
          <w:sz w:val="18"/>
          <w:szCs w:val="18"/>
          <w:lang w:val="es-BO"/>
        </w:rPr>
        <w:t xml:space="preserve"> mediante carta expresa o en el Libro de Órdenes, solicitará al </w:t>
      </w:r>
      <w:r w:rsidRPr="00155BB8">
        <w:rPr>
          <w:rFonts w:ascii="Arial" w:hAnsi="Arial" w:cs="Arial"/>
          <w:b/>
          <w:bCs/>
          <w:sz w:val="18"/>
          <w:szCs w:val="18"/>
          <w:lang w:val="es-BO"/>
        </w:rPr>
        <w:t>SUPERVISOR</w:t>
      </w:r>
      <w:r w:rsidRPr="00155BB8">
        <w:rPr>
          <w:rFonts w:ascii="Arial" w:hAnsi="Arial" w:cs="Arial"/>
          <w:sz w:val="18"/>
          <w:szCs w:val="18"/>
          <w:lang w:val="es-BO"/>
        </w:rPr>
        <w:t xml:space="preserve"> el señalamiento de día y hora para la Recepción Definitiva de la obra, haciendo conocer que han sido corregidas las fallas y subsanadas las deficiencias y observaciones señaladas en el Acta de Recepción Provisional (si estas existieron). </w:t>
      </w:r>
    </w:p>
    <w:p w14:paraId="357C97EE" w14:textId="77777777" w:rsidR="00915257" w:rsidRPr="00155BB8" w:rsidRDefault="00915257" w:rsidP="00915257">
      <w:pPr>
        <w:spacing w:after="120"/>
        <w:ind w:left="708"/>
        <w:jc w:val="both"/>
        <w:rPr>
          <w:rFonts w:ascii="Arial" w:hAnsi="Arial" w:cs="Arial"/>
          <w:sz w:val="18"/>
          <w:szCs w:val="18"/>
          <w:lang w:val="es-BO"/>
        </w:rPr>
      </w:pPr>
      <w:r w:rsidRPr="00155BB8">
        <w:rPr>
          <w:rFonts w:ascii="Arial" w:hAnsi="Arial" w:cs="Arial"/>
          <w:sz w:val="18"/>
          <w:szCs w:val="18"/>
          <w:lang w:val="es-BO"/>
        </w:rPr>
        <w:t xml:space="preserve">El </w:t>
      </w:r>
      <w:r w:rsidRPr="00155BB8">
        <w:rPr>
          <w:rFonts w:ascii="Arial" w:hAnsi="Arial" w:cs="Arial"/>
          <w:b/>
          <w:bCs/>
          <w:sz w:val="18"/>
          <w:szCs w:val="18"/>
          <w:lang w:val="es-BO"/>
        </w:rPr>
        <w:t>SUPERVISOR</w:t>
      </w:r>
      <w:r w:rsidRPr="00155BB8">
        <w:rPr>
          <w:rFonts w:ascii="Arial" w:hAnsi="Arial" w:cs="Arial"/>
          <w:sz w:val="18"/>
          <w:szCs w:val="18"/>
          <w:lang w:val="es-BO"/>
        </w:rPr>
        <w:t xml:space="preserve"> señalará la fecha y hora para realizar este acto y pondrá en conocimiento de la </w:t>
      </w:r>
      <w:r w:rsidRPr="00155BB8">
        <w:rPr>
          <w:rFonts w:ascii="Arial" w:hAnsi="Arial" w:cs="Arial"/>
          <w:b/>
          <w:sz w:val="18"/>
          <w:szCs w:val="18"/>
          <w:lang w:val="es-BO"/>
        </w:rPr>
        <w:t>ENTIDAD</w:t>
      </w:r>
      <w:r w:rsidRPr="00155BB8">
        <w:rPr>
          <w:rFonts w:ascii="Arial" w:hAnsi="Arial" w:cs="Arial"/>
          <w:b/>
          <w:bCs/>
          <w:sz w:val="18"/>
          <w:szCs w:val="18"/>
          <w:lang w:val="es-BO"/>
        </w:rPr>
        <w:t xml:space="preserve">, </w:t>
      </w:r>
      <w:r w:rsidRPr="00155BB8">
        <w:rPr>
          <w:rFonts w:ascii="Arial" w:hAnsi="Arial" w:cs="Arial"/>
          <w:bCs/>
          <w:sz w:val="18"/>
          <w:szCs w:val="18"/>
          <w:lang w:val="es-BO"/>
        </w:rPr>
        <w:t>en un</w:t>
      </w:r>
      <w:r w:rsidRPr="00155BB8">
        <w:rPr>
          <w:rFonts w:ascii="Arial" w:hAnsi="Arial" w:cs="Arial"/>
          <w:b/>
          <w:bCs/>
          <w:sz w:val="18"/>
          <w:szCs w:val="18"/>
          <w:lang w:val="es-BO"/>
        </w:rPr>
        <w:t xml:space="preserve"> </w:t>
      </w:r>
      <w:r w:rsidRPr="00155BB8">
        <w:rPr>
          <w:rFonts w:ascii="Arial" w:hAnsi="Arial" w:cs="Arial"/>
          <w:sz w:val="18"/>
          <w:szCs w:val="18"/>
          <w:lang w:val="es-BO"/>
        </w:rPr>
        <w:t xml:space="preserve">plazo máximo de dos (2) días hábiles computables desde la solicitud del </w:t>
      </w:r>
      <w:r w:rsidRPr="00155BB8">
        <w:rPr>
          <w:rFonts w:ascii="Arial" w:hAnsi="Arial" w:cs="Arial"/>
          <w:b/>
          <w:sz w:val="18"/>
          <w:szCs w:val="18"/>
          <w:lang w:val="es-BO"/>
        </w:rPr>
        <w:t xml:space="preserve">CONTRATISTA. </w:t>
      </w:r>
      <w:r w:rsidRPr="00155BB8">
        <w:rPr>
          <w:rFonts w:ascii="Arial" w:hAnsi="Arial" w:cs="Arial"/>
          <w:sz w:val="18"/>
          <w:szCs w:val="18"/>
          <w:lang w:val="es-BO"/>
        </w:rPr>
        <w:t xml:space="preserve">Vencido dicho plazo el </w:t>
      </w:r>
      <w:r w:rsidRPr="00155BB8">
        <w:rPr>
          <w:rFonts w:ascii="Arial" w:hAnsi="Arial" w:cs="Arial"/>
          <w:b/>
          <w:sz w:val="18"/>
          <w:szCs w:val="18"/>
          <w:lang w:val="es-BO"/>
        </w:rPr>
        <w:t>CONTRATISTA</w:t>
      </w:r>
      <w:r w:rsidRPr="00155BB8">
        <w:rPr>
          <w:rFonts w:ascii="Arial" w:hAnsi="Arial" w:cs="Arial"/>
          <w:sz w:val="18"/>
          <w:szCs w:val="18"/>
          <w:lang w:val="es-BO"/>
        </w:rPr>
        <w:t xml:space="preserve"> podrá dirigir su solicitud directamente al </w:t>
      </w:r>
      <w:r w:rsidRPr="00155BB8">
        <w:rPr>
          <w:rFonts w:ascii="Arial" w:hAnsi="Arial" w:cs="Arial"/>
          <w:b/>
          <w:sz w:val="18"/>
          <w:szCs w:val="18"/>
          <w:lang w:val="es-BO"/>
        </w:rPr>
        <w:t xml:space="preserve">FISCAL </w:t>
      </w:r>
      <w:r w:rsidRPr="00155BB8">
        <w:rPr>
          <w:rFonts w:ascii="Arial" w:hAnsi="Arial" w:cs="Arial"/>
          <w:b/>
          <w:bCs/>
          <w:sz w:val="18"/>
          <w:szCs w:val="18"/>
          <w:lang w:val="es-BO"/>
        </w:rPr>
        <w:t>DE OBRA</w:t>
      </w:r>
      <w:r w:rsidRPr="00155BB8">
        <w:rPr>
          <w:rFonts w:ascii="Arial" w:hAnsi="Arial" w:cs="Arial"/>
          <w:b/>
          <w:sz w:val="18"/>
          <w:szCs w:val="18"/>
          <w:lang w:val="es-BO"/>
        </w:rPr>
        <w:t xml:space="preserve"> </w:t>
      </w:r>
      <w:r w:rsidRPr="00155BB8">
        <w:rPr>
          <w:rFonts w:ascii="Arial" w:hAnsi="Arial" w:cs="Arial"/>
          <w:sz w:val="18"/>
          <w:szCs w:val="18"/>
          <w:lang w:val="es-BO"/>
        </w:rPr>
        <w:t xml:space="preserve">a efectos de que </w:t>
      </w:r>
      <w:r w:rsidRPr="00155BB8">
        <w:rPr>
          <w:rFonts w:ascii="Arial" w:eastAsia="Calibri" w:hAnsi="Arial" w:cs="Arial"/>
          <w:sz w:val="18"/>
          <w:szCs w:val="18"/>
          <w:lang w:val="es-BO" w:eastAsia="en-US"/>
        </w:rPr>
        <w:t>la Comisión de Recepción</w:t>
      </w:r>
      <w:r w:rsidRPr="00155BB8">
        <w:rPr>
          <w:rFonts w:ascii="Arial" w:eastAsia="Calibri" w:hAnsi="Arial" w:cs="Arial"/>
          <w:b/>
          <w:i/>
          <w:sz w:val="18"/>
          <w:szCs w:val="18"/>
          <w:lang w:val="es-BO" w:eastAsia="en-US"/>
        </w:rPr>
        <w:t xml:space="preserve"> </w:t>
      </w:r>
      <w:r w:rsidRPr="00155BB8">
        <w:rPr>
          <w:rFonts w:ascii="Arial" w:hAnsi="Arial" w:cs="Arial"/>
          <w:sz w:val="18"/>
          <w:szCs w:val="18"/>
          <w:lang w:val="es-BO"/>
        </w:rPr>
        <w:t xml:space="preserve">realice la Recepción Definitiva de la </w:t>
      </w:r>
      <w:r w:rsidRPr="00155BB8">
        <w:rPr>
          <w:rFonts w:ascii="Arial" w:hAnsi="Arial" w:cs="Arial"/>
          <w:b/>
          <w:sz w:val="18"/>
          <w:szCs w:val="18"/>
          <w:lang w:val="es-BO"/>
        </w:rPr>
        <w:t>OBRA</w:t>
      </w:r>
      <w:r w:rsidRPr="00155BB8">
        <w:rPr>
          <w:rFonts w:ascii="Arial" w:hAnsi="Arial" w:cs="Arial"/>
          <w:sz w:val="18"/>
          <w:szCs w:val="18"/>
          <w:lang w:val="es-BO"/>
        </w:rPr>
        <w:t>.</w:t>
      </w:r>
    </w:p>
    <w:p w14:paraId="07DD447B" w14:textId="77777777" w:rsidR="00915257" w:rsidRPr="00155BB8" w:rsidRDefault="00915257" w:rsidP="00915257">
      <w:pPr>
        <w:spacing w:after="120"/>
        <w:ind w:left="708"/>
        <w:jc w:val="both"/>
        <w:rPr>
          <w:rFonts w:ascii="Arial" w:hAnsi="Arial" w:cs="Arial"/>
          <w:sz w:val="18"/>
          <w:szCs w:val="18"/>
          <w:lang w:val="es-BO"/>
        </w:rPr>
      </w:pPr>
      <w:r w:rsidRPr="00155BB8">
        <w:rPr>
          <w:rFonts w:ascii="Arial" w:hAnsi="Arial" w:cs="Arial"/>
          <w:sz w:val="18"/>
          <w:szCs w:val="18"/>
        </w:rPr>
        <w:t xml:space="preserve">La </w:t>
      </w:r>
      <w:r w:rsidRPr="00155BB8">
        <w:rPr>
          <w:rFonts w:ascii="Arial" w:hAnsi="Arial" w:cs="Arial"/>
          <w:sz w:val="18"/>
          <w:szCs w:val="18"/>
          <w:lang w:val="es-BO"/>
        </w:rPr>
        <w:t>Comisión de Recepción</w:t>
      </w:r>
      <w:r w:rsidRPr="00155BB8">
        <w:rPr>
          <w:rFonts w:ascii="Arial" w:hAnsi="Arial" w:cs="Arial"/>
          <w:b/>
          <w:i/>
          <w:sz w:val="18"/>
          <w:szCs w:val="18"/>
          <w:lang w:val="es-BO"/>
        </w:rPr>
        <w:t xml:space="preserve"> </w:t>
      </w:r>
      <w:r w:rsidRPr="00155BB8">
        <w:rPr>
          <w:rFonts w:ascii="Arial" w:hAnsi="Arial" w:cs="Arial"/>
          <w:sz w:val="18"/>
          <w:szCs w:val="18"/>
        </w:rPr>
        <w:t xml:space="preserve"> </w:t>
      </w:r>
      <w:r w:rsidRPr="00155BB8">
        <w:rPr>
          <w:rFonts w:ascii="Arial" w:hAnsi="Arial" w:cs="Arial"/>
          <w:sz w:val="18"/>
          <w:szCs w:val="18"/>
          <w:lang w:val="es-BO"/>
        </w:rPr>
        <w:t xml:space="preserve">realizará un recorrido e inspección técnica total de la </w:t>
      </w:r>
      <w:r w:rsidRPr="00155BB8">
        <w:rPr>
          <w:rFonts w:ascii="Arial" w:hAnsi="Arial" w:cs="Arial"/>
          <w:b/>
          <w:sz w:val="18"/>
          <w:szCs w:val="18"/>
          <w:lang w:val="es-BO"/>
        </w:rPr>
        <w:t>OBRA</w:t>
      </w:r>
      <w:r w:rsidRPr="00155BB8">
        <w:rPr>
          <w:rFonts w:ascii="Arial" w:hAnsi="Arial" w:cs="Arial"/>
          <w:sz w:val="18"/>
          <w:szCs w:val="18"/>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155BB8">
        <w:rPr>
          <w:rFonts w:ascii="Arial" w:hAnsi="Arial" w:cs="Arial"/>
          <w:b/>
          <w:sz w:val="18"/>
          <w:szCs w:val="18"/>
          <w:lang w:val="es-BO"/>
        </w:rPr>
        <w:t>OBRA</w:t>
      </w:r>
      <w:r w:rsidRPr="00155BB8">
        <w:rPr>
          <w:rFonts w:ascii="Arial" w:hAnsi="Arial" w:cs="Arial"/>
          <w:sz w:val="18"/>
          <w:szCs w:val="18"/>
          <w:lang w:val="es-BO"/>
        </w:rPr>
        <w:t xml:space="preserve">, en la que conste que la </w:t>
      </w:r>
      <w:r w:rsidRPr="00155BB8">
        <w:rPr>
          <w:rFonts w:ascii="Arial" w:hAnsi="Arial" w:cs="Arial"/>
          <w:b/>
          <w:sz w:val="18"/>
          <w:szCs w:val="18"/>
          <w:lang w:val="es-BO"/>
        </w:rPr>
        <w:t>OBRA</w:t>
      </w:r>
      <w:r w:rsidRPr="00155BB8">
        <w:rPr>
          <w:rFonts w:ascii="Arial" w:hAnsi="Arial" w:cs="Arial"/>
          <w:sz w:val="18"/>
          <w:szCs w:val="18"/>
          <w:lang w:val="es-BO"/>
        </w:rPr>
        <w:t xml:space="preserve"> ha sido concluida a entera satisfacción de la </w:t>
      </w:r>
      <w:r w:rsidRPr="00155BB8">
        <w:rPr>
          <w:rFonts w:ascii="Arial" w:hAnsi="Arial" w:cs="Arial"/>
          <w:b/>
          <w:bCs/>
          <w:sz w:val="18"/>
          <w:szCs w:val="18"/>
          <w:lang w:val="es-BO"/>
        </w:rPr>
        <w:t>ENTIDAD</w:t>
      </w:r>
      <w:r w:rsidRPr="00155BB8">
        <w:rPr>
          <w:rFonts w:ascii="Arial" w:hAnsi="Arial" w:cs="Arial"/>
          <w:sz w:val="18"/>
          <w:szCs w:val="18"/>
          <w:lang w:val="es-BO"/>
        </w:rPr>
        <w:t xml:space="preserve">, y entregada a esta institución. </w:t>
      </w:r>
    </w:p>
    <w:p w14:paraId="4E98CCF1" w14:textId="77777777" w:rsidR="00915257" w:rsidRPr="00155BB8" w:rsidRDefault="00915257" w:rsidP="00915257">
      <w:pPr>
        <w:spacing w:after="120"/>
        <w:ind w:left="708"/>
        <w:jc w:val="both"/>
        <w:rPr>
          <w:rFonts w:ascii="Arial" w:hAnsi="Arial" w:cs="Arial"/>
          <w:sz w:val="18"/>
          <w:szCs w:val="18"/>
          <w:lang w:val="es-BO"/>
        </w:rPr>
      </w:pPr>
      <w:r w:rsidRPr="00155BB8">
        <w:rPr>
          <w:rFonts w:ascii="Arial" w:hAnsi="Arial" w:cs="Arial"/>
          <w:sz w:val="18"/>
          <w:szCs w:val="18"/>
          <w:lang w:val="es-BO"/>
        </w:rPr>
        <w:t xml:space="preserve">Si en la inspección se establece que no se subsanaron o corrigieron las deficiencias observadas, no se procederá a la Recepción Definitiva hasta que la </w:t>
      </w:r>
      <w:r w:rsidRPr="00155BB8">
        <w:rPr>
          <w:rFonts w:ascii="Arial" w:hAnsi="Arial" w:cs="Arial"/>
          <w:b/>
          <w:sz w:val="18"/>
          <w:szCs w:val="18"/>
          <w:lang w:val="es-BO"/>
        </w:rPr>
        <w:t>OBRA</w:t>
      </w:r>
      <w:r w:rsidRPr="00155BB8">
        <w:rPr>
          <w:rFonts w:ascii="Arial" w:hAnsi="Arial" w:cs="Arial"/>
          <w:sz w:val="18"/>
          <w:szCs w:val="18"/>
          <w:lang w:val="es-BO"/>
        </w:rPr>
        <w:t xml:space="preserve"> esté concluida a satisfacción y en el lapso que medie desde el día en que debió hacerse efectiva la entrega hasta la fecha en que se realice </w:t>
      </w:r>
      <w:r w:rsidRPr="00155BB8">
        <w:rPr>
          <w:rFonts w:ascii="Arial" w:hAnsi="Arial" w:cs="Arial"/>
          <w:sz w:val="18"/>
          <w:szCs w:val="18"/>
          <w:lang w:val="es-BO"/>
        </w:rPr>
        <w:lastRenderedPageBreak/>
        <w:t>efectivamente, correrá la multa pertinente, aplicándose lo previsto en la Cláusula de multas</w:t>
      </w:r>
      <w:r w:rsidRPr="00155BB8">
        <w:rPr>
          <w:rFonts w:ascii="Arial" w:hAnsi="Arial" w:cs="Arial"/>
          <w:b/>
          <w:sz w:val="18"/>
          <w:szCs w:val="18"/>
          <w:lang w:val="es-BO"/>
        </w:rPr>
        <w:t xml:space="preserve"> </w:t>
      </w:r>
      <w:r w:rsidRPr="00155BB8">
        <w:rPr>
          <w:rFonts w:ascii="Arial" w:hAnsi="Arial" w:cs="Arial"/>
          <w:sz w:val="18"/>
          <w:szCs w:val="18"/>
          <w:lang w:val="es-BO"/>
        </w:rPr>
        <w:t>del presente Contrato. Dicha multa deberá ser cobrada de la última planilla de pago adeudada.</w:t>
      </w:r>
    </w:p>
    <w:p w14:paraId="56FB2479" w14:textId="77777777" w:rsidR="00915257" w:rsidRPr="00155BB8" w:rsidRDefault="00915257" w:rsidP="00F33FB3">
      <w:pPr>
        <w:numPr>
          <w:ilvl w:val="1"/>
          <w:numId w:val="88"/>
        </w:numPr>
        <w:spacing w:after="160" w:line="259" w:lineRule="auto"/>
        <w:jc w:val="both"/>
        <w:rPr>
          <w:rFonts w:ascii="Arial" w:hAnsi="Arial" w:cs="Arial"/>
          <w:sz w:val="18"/>
          <w:szCs w:val="18"/>
          <w:lang w:val="es-BO"/>
        </w:rPr>
      </w:pPr>
      <w:r w:rsidRPr="00155BB8">
        <w:rPr>
          <w:rFonts w:ascii="Arial" w:hAnsi="Arial" w:cs="Arial"/>
          <w:b/>
          <w:sz w:val="18"/>
          <w:szCs w:val="18"/>
          <w:lang w:val="es-BO"/>
        </w:rPr>
        <w:t>Devolución de la garantía</w:t>
      </w:r>
      <w:r w:rsidRPr="00155BB8">
        <w:rPr>
          <w:rFonts w:ascii="Arial" w:hAnsi="Arial" w:cs="Arial"/>
          <w:b/>
          <w:spacing w:val="-3"/>
          <w:sz w:val="18"/>
          <w:szCs w:val="18"/>
          <w:lang w:val="es-BO"/>
        </w:rPr>
        <w:t xml:space="preserve">: </w:t>
      </w:r>
      <w:r w:rsidRPr="00155BB8">
        <w:rPr>
          <w:rFonts w:ascii="Arial" w:hAnsi="Arial" w:cs="Arial"/>
          <w:sz w:val="18"/>
          <w:szCs w:val="18"/>
          <w:lang w:val="es-BO"/>
        </w:rPr>
        <w:t xml:space="preserve">Una vez que el </w:t>
      </w:r>
      <w:r w:rsidRPr="00155BB8">
        <w:rPr>
          <w:rFonts w:ascii="Arial" w:hAnsi="Arial" w:cs="Arial"/>
          <w:b/>
          <w:bCs/>
          <w:sz w:val="18"/>
          <w:szCs w:val="18"/>
          <w:lang w:val="es-BO"/>
        </w:rPr>
        <w:t>CONTRATISTA</w:t>
      </w:r>
      <w:r w:rsidRPr="00155BB8">
        <w:rPr>
          <w:rFonts w:ascii="Arial" w:hAnsi="Arial" w:cs="Arial"/>
          <w:sz w:val="18"/>
          <w:szCs w:val="18"/>
          <w:lang w:val="es-BO"/>
        </w:rPr>
        <w:t xml:space="preserve"> haya cumplido con la recepción definitiva de obra, la </w:t>
      </w:r>
      <w:r w:rsidRPr="00155BB8">
        <w:rPr>
          <w:rFonts w:ascii="Arial" w:hAnsi="Arial" w:cs="Arial"/>
          <w:b/>
          <w:bCs/>
          <w:sz w:val="18"/>
          <w:szCs w:val="18"/>
          <w:lang w:val="es-BO"/>
        </w:rPr>
        <w:t>ENTIDAD</w:t>
      </w:r>
      <w:r w:rsidRPr="00155BB8">
        <w:rPr>
          <w:rFonts w:ascii="Arial" w:hAnsi="Arial" w:cs="Arial"/>
          <w:sz w:val="18"/>
          <w:szCs w:val="18"/>
          <w:lang w:val="es-BO"/>
        </w:rPr>
        <w:t xml:space="preserve"> en el plazo de diez (10) días calendario, procederá a la devolución de la(s) garantía(s) o la restitución de retenciones por este concepto si es que el resultado de la Liquidación de Saldos fue a favor del </w:t>
      </w:r>
      <w:r w:rsidRPr="00155BB8">
        <w:rPr>
          <w:rFonts w:ascii="Arial" w:hAnsi="Arial" w:cs="Arial"/>
          <w:b/>
          <w:sz w:val="18"/>
          <w:szCs w:val="18"/>
          <w:lang w:val="es-BO"/>
        </w:rPr>
        <w:t>CONTRATISTA</w:t>
      </w:r>
      <w:r w:rsidRPr="00155BB8">
        <w:rPr>
          <w:rFonts w:ascii="Arial" w:hAnsi="Arial" w:cs="Arial"/>
          <w:sz w:val="18"/>
          <w:szCs w:val="18"/>
          <w:lang w:val="es-BO"/>
        </w:rPr>
        <w:t>.</w:t>
      </w:r>
    </w:p>
    <w:p w14:paraId="7BB31783" w14:textId="77777777" w:rsidR="00915257" w:rsidRPr="00155BB8" w:rsidRDefault="00915257" w:rsidP="00915257">
      <w:pPr>
        <w:ind w:left="720"/>
        <w:jc w:val="both"/>
        <w:rPr>
          <w:rFonts w:ascii="Arial" w:hAnsi="Arial" w:cs="Arial"/>
          <w:sz w:val="18"/>
          <w:szCs w:val="18"/>
        </w:rPr>
      </w:pPr>
    </w:p>
    <w:p w14:paraId="2099E977" w14:textId="77777777" w:rsidR="00915257" w:rsidRPr="00155BB8" w:rsidRDefault="00915257" w:rsidP="00915257">
      <w:pPr>
        <w:widowControl w:val="0"/>
        <w:jc w:val="both"/>
        <w:rPr>
          <w:rFonts w:ascii="Arial" w:hAnsi="Arial" w:cs="Arial"/>
          <w:sz w:val="18"/>
          <w:szCs w:val="18"/>
        </w:rPr>
      </w:pPr>
      <w:r w:rsidRPr="00155BB8">
        <w:rPr>
          <w:rFonts w:ascii="Arial" w:hAnsi="Arial" w:cs="Arial"/>
          <w:b/>
          <w:bCs/>
          <w:sz w:val="18"/>
          <w:szCs w:val="18"/>
        </w:rPr>
        <w:t>CLÁUSULA</w:t>
      </w:r>
      <w:r w:rsidRPr="00155BB8">
        <w:rPr>
          <w:rFonts w:ascii="Arial" w:hAnsi="Arial" w:cs="Arial"/>
          <w:b/>
          <w:sz w:val="18"/>
          <w:szCs w:val="18"/>
        </w:rPr>
        <w:t xml:space="preserve"> VIGÉSIMA SEXTA.- </w:t>
      </w:r>
      <w:r w:rsidRPr="00155BB8">
        <w:rPr>
          <w:rFonts w:ascii="Arial" w:hAnsi="Arial" w:cs="Arial"/>
          <w:b/>
          <w:sz w:val="18"/>
          <w:szCs w:val="18"/>
          <w:lang w:val="es-BO"/>
        </w:rPr>
        <w:t>(CIERRE DE CONTRATO)</w:t>
      </w:r>
      <w:r w:rsidRPr="00155BB8">
        <w:rPr>
          <w:rFonts w:ascii="Arial" w:hAnsi="Arial" w:cs="Arial"/>
          <w:sz w:val="18"/>
          <w:szCs w:val="18"/>
          <w:lang w:val="es-BO"/>
        </w:rPr>
        <w:t xml:space="preserve"> El cierre de Contrato deberá ser acreditado con un </w:t>
      </w:r>
      <w:r w:rsidRPr="00155BB8">
        <w:rPr>
          <w:rFonts w:ascii="Arial" w:hAnsi="Arial" w:cs="Arial"/>
          <w:b/>
          <w:sz w:val="18"/>
          <w:szCs w:val="18"/>
          <w:lang w:val="es-BO"/>
        </w:rPr>
        <w:t>CERTIFICADO DE CUMPLIMIENTO DE CONTRATO</w:t>
      </w:r>
      <w:r w:rsidRPr="00155BB8">
        <w:rPr>
          <w:rFonts w:ascii="Arial" w:hAnsi="Arial" w:cs="Arial"/>
          <w:sz w:val="18"/>
          <w:szCs w:val="18"/>
          <w:lang w:val="es-BO"/>
        </w:rPr>
        <w:t xml:space="preserve">, otorgado por la </w:t>
      </w:r>
      <w:r w:rsidRPr="00155BB8">
        <w:rPr>
          <w:rFonts w:ascii="Arial" w:hAnsi="Arial" w:cs="Arial"/>
          <w:b/>
          <w:bCs/>
          <w:sz w:val="18"/>
          <w:szCs w:val="18"/>
          <w:lang w:val="es-BO"/>
        </w:rPr>
        <w:t>ENTIDAD</w:t>
      </w:r>
      <w:r w:rsidRPr="00155BB8">
        <w:rPr>
          <w:rFonts w:ascii="Arial" w:hAnsi="Arial" w:cs="Arial"/>
          <w:sz w:val="18"/>
          <w:szCs w:val="18"/>
          <w:lang w:val="es-BO"/>
        </w:rPr>
        <w:t>, luego de la recepción definitiva, concluido el trámite precedentemente especificado.</w:t>
      </w:r>
    </w:p>
    <w:p w14:paraId="4B9E2ADC" w14:textId="77777777" w:rsidR="00915257" w:rsidRPr="00155BB8" w:rsidRDefault="00915257" w:rsidP="00915257">
      <w:pPr>
        <w:jc w:val="both"/>
        <w:rPr>
          <w:rFonts w:ascii="Arial" w:hAnsi="Arial" w:cs="Arial"/>
          <w:sz w:val="18"/>
          <w:szCs w:val="18"/>
          <w:lang w:val="es-BO"/>
        </w:rPr>
      </w:pPr>
    </w:p>
    <w:p w14:paraId="0DDF0F58" w14:textId="77777777" w:rsidR="00915257" w:rsidRPr="00155BB8" w:rsidRDefault="00915257" w:rsidP="00915257">
      <w:pPr>
        <w:jc w:val="both"/>
        <w:rPr>
          <w:rFonts w:ascii="Arial" w:hAnsi="Arial" w:cs="Arial"/>
          <w:sz w:val="18"/>
          <w:szCs w:val="18"/>
          <w:lang w:val="es-BO"/>
        </w:rPr>
      </w:pPr>
      <w:r w:rsidRPr="00155BB8">
        <w:rPr>
          <w:rFonts w:ascii="Arial" w:hAnsi="Arial" w:cs="Arial"/>
          <w:b/>
          <w:sz w:val="18"/>
          <w:szCs w:val="18"/>
        </w:rPr>
        <w:t>CLÁUSULA</w:t>
      </w:r>
      <w:r w:rsidRPr="00155BB8">
        <w:rPr>
          <w:rFonts w:ascii="Arial" w:hAnsi="Arial" w:cs="Arial"/>
          <w:b/>
          <w:sz w:val="18"/>
          <w:szCs w:val="18"/>
          <w:lang w:val="es-BO"/>
        </w:rPr>
        <w:t xml:space="preserve"> VIGÉSIMA SÉPTIMA.- (PROCEDIMIENTO DE PAGO DE LA PLANILLA O CERTIFICADO DE LIQUIDACIÓN FINAL) </w:t>
      </w:r>
      <w:r w:rsidRPr="00155BB8">
        <w:rPr>
          <w:rFonts w:ascii="Arial" w:hAnsi="Arial" w:cs="Arial"/>
          <w:sz w:val="18"/>
          <w:szCs w:val="18"/>
          <w:lang w:val="es-BO"/>
        </w:rPr>
        <w:t>Se debe tener presente que deberá descontarse del importe de la Planilla o del Certificado Final los siguientes conceptos:</w:t>
      </w:r>
    </w:p>
    <w:p w14:paraId="415C5924" w14:textId="77777777" w:rsidR="00915257" w:rsidRPr="00155BB8" w:rsidRDefault="00915257" w:rsidP="00915257">
      <w:pPr>
        <w:jc w:val="both"/>
        <w:rPr>
          <w:rFonts w:ascii="Arial" w:hAnsi="Arial" w:cs="Arial"/>
          <w:sz w:val="18"/>
          <w:szCs w:val="18"/>
          <w:lang w:val="es-BO"/>
        </w:rPr>
      </w:pPr>
    </w:p>
    <w:p w14:paraId="0ED4A06F" w14:textId="77777777" w:rsidR="00915257" w:rsidRPr="00155BB8" w:rsidRDefault="00915257" w:rsidP="00F33FB3">
      <w:pPr>
        <w:numPr>
          <w:ilvl w:val="0"/>
          <w:numId w:val="85"/>
        </w:numPr>
        <w:ind w:left="992" w:hanging="425"/>
        <w:jc w:val="both"/>
        <w:rPr>
          <w:rFonts w:ascii="Arial" w:hAnsi="Arial" w:cs="Arial"/>
          <w:sz w:val="18"/>
          <w:szCs w:val="18"/>
          <w:lang w:val="es-BO"/>
        </w:rPr>
      </w:pPr>
      <w:r w:rsidRPr="00155BB8">
        <w:rPr>
          <w:rFonts w:ascii="Arial" w:hAnsi="Arial" w:cs="Arial"/>
          <w:sz w:val="18"/>
          <w:szCs w:val="18"/>
          <w:lang w:val="es-BO"/>
        </w:rPr>
        <w:t>Sumas anteriores ya pagadas en las planillas de avance de obra.</w:t>
      </w:r>
    </w:p>
    <w:p w14:paraId="0E1B7A73" w14:textId="77777777" w:rsidR="00915257" w:rsidRPr="00155BB8" w:rsidRDefault="00915257" w:rsidP="00F33FB3">
      <w:pPr>
        <w:numPr>
          <w:ilvl w:val="0"/>
          <w:numId w:val="85"/>
        </w:numPr>
        <w:ind w:left="992" w:hanging="425"/>
        <w:jc w:val="both"/>
        <w:rPr>
          <w:rFonts w:ascii="Arial" w:hAnsi="Arial" w:cs="Arial"/>
          <w:sz w:val="18"/>
          <w:szCs w:val="18"/>
          <w:lang w:val="es-BO"/>
        </w:rPr>
      </w:pPr>
      <w:r w:rsidRPr="00155BB8">
        <w:rPr>
          <w:rFonts w:ascii="Arial" w:hAnsi="Arial" w:cs="Arial"/>
          <w:sz w:val="18"/>
          <w:szCs w:val="18"/>
          <w:lang w:val="es-BO"/>
        </w:rPr>
        <w:t>Reposición de daños, si hubieren.</w:t>
      </w:r>
    </w:p>
    <w:p w14:paraId="4F354320" w14:textId="77777777" w:rsidR="00915257" w:rsidRPr="00155BB8" w:rsidRDefault="00915257" w:rsidP="00F33FB3">
      <w:pPr>
        <w:numPr>
          <w:ilvl w:val="0"/>
          <w:numId w:val="85"/>
        </w:numPr>
        <w:ind w:left="992" w:hanging="425"/>
        <w:jc w:val="both"/>
        <w:rPr>
          <w:rFonts w:ascii="Arial" w:hAnsi="Arial" w:cs="Arial"/>
          <w:sz w:val="18"/>
          <w:szCs w:val="18"/>
          <w:lang w:val="es-BO"/>
        </w:rPr>
      </w:pPr>
      <w:r w:rsidRPr="00155BB8">
        <w:rPr>
          <w:rFonts w:ascii="Arial" w:hAnsi="Arial" w:cs="Arial"/>
          <w:sz w:val="18"/>
          <w:szCs w:val="18"/>
          <w:lang w:val="es-BO"/>
        </w:rPr>
        <w:t>El porcentaje correspondiente a la recuperación del anticipo si hubiera saldos pendientes.</w:t>
      </w:r>
    </w:p>
    <w:p w14:paraId="495D090D" w14:textId="77777777" w:rsidR="00915257" w:rsidRPr="00155BB8" w:rsidRDefault="00915257" w:rsidP="00F33FB3">
      <w:pPr>
        <w:numPr>
          <w:ilvl w:val="0"/>
          <w:numId w:val="85"/>
        </w:numPr>
        <w:spacing w:after="160" w:line="259" w:lineRule="auto"/>
        <w:ind w:left="993" w:hanging="426"/>
        <w:jc w:val="both"/>
        <w:rPr>
          <w:rFonts w:ascii="Arial" w:hAnsi="Arial" w:cs="Arial"/>
          <w:sz w:val="18"/>
          <w:szCs w:val="18"/>
          <w:lang w:val="es-BO"/>
        </w:rPr>
      </w:pPr>
      <w:r w:rsidRPr="00155BB8">
        <w:rPr>
          <w:rFonts w:ascii="Arial" w:hAnsi="Arial" w:cs="Arial"/>
          <w:sz w:val="18"/>
          <w:szCs w:val="18"/>
          <w:lang w:val="es-BO"/>
        </w:rPr>
        <w:t>Las multas y penalidades, si hubieren.</w:t>
      </w:r>
    </w:p>
    <w:p w14:paraId="11311D2E" w14:textId="77777777" w:rsidR="00915257" w:rsidRPr="00155BB8" w:rsidRDefault="00915257" w:rsidP="00915257">
      <w:pPr>
        <w:jc w:val="both"/>
        <w:rPr>
          <w:rFonts w:ascii="Arial" w:hAnsi="Arial" w:cs="Arial"/>
          <w:sz w:val="18"/>
          <w:szCs w:val="18"/>
          <w:lang w:val="es-BO"/>
        </w:rPr>
      </w:pPr>
    </w:p>
    <w:p w14:paraId="24391EF1" w14:textId="77777777" w:rsidR="00915257" w:rsidRPr="00155BB8" w:rsidRDefault="00915257" w:rsidP="00915257">
      <w:pPr>
        <w:jc w:val="both"/>
        <w:rPr>
          <w:rFonts w:ascii="Arial" w:hAnsi="Arial" w:cs="Arial"/>
          <w:sz w:val="18"/>
          <w:szCs w:val="18"/>
          <w:lang w:val="es-BO"/>
        </w:rPr>
      </w:pPr>
      <w:r w:rsidRPr="00155BB8">
        <w:rPr>
          <w:rFonts w:ascii="Arial" w:hAnsi="Arial" w:cs="Arial"/>
          <w:sz w:val="18"/>
          <w:szCs w:val="18"/>
          <w:lang w:val="es-BO"/>
        </w:rPr>
        <w:t xml:space="preserve">Preparado así la planilla de liquidación final o el  certificado final y debidamente aprobado por el </w:t>
      </w:r>
      <w:r w:rsidRPr="00155BB8">
        <w:rPr>
          <w:rFonts w:ascii="Arial" w:hAnsi="Arial" w:cs="Arial"/>
          <w:b/>
          <w:bCs/>
          <w:sz w:val="18"/>
          <w:szCs w:val="18"/>
          <w:lang w:val="es-BO"/>
        </w:rPr>
        <w:t xml:space="preserve">SUPERVISOR </w:t>
      </w:r>
      <w:r w:rsidRPr="00155BB8">
        <w:rPr>
          <w:rFonts w:ascii="Arial" w:hAnsi="Arial" w:cs="Arial"/>
          <w:bCs/>
          <w:sz w:val="18"/>
          <w:szCs w:val="18"/>
          <w:lang w:val="es-BO"/>
        </w:rPr>
        <w:t>en el plazo máximo de treinta (30) días calendario</w:t>
      </w:r>
      <w:r w:rsidRPr="00155BB8">
        <w:rPr>
          <w:rFonts w:ascii="Arial" w:hAnsi="Arial" w:cs="Arial"/>
          <w:sz w:val="18"/>
          <w:szCs w:val="18"/>
          <w:lang w:val="es-BO"/>
        </w:rPr>
        <w:t xml:space="preserve">, éste lo remitirá al </w:t>
      </w:r>
      <w:r w:rsidRPr="00155BB8">
        <w:rPr>
          <w:rFonts w:ascii="Arial" w:hAnsi="Arial" w:cs="Arial"/>
          <w:b/>
          <w:bCs/>
          <w:sz w:val="18"/>
          <w:szCs w:val="18"/>
          <w:lang w:val="es-BO"/>
        </w:rPr>
        <w:t>FISCAL DE OBRA</w:t>
      </w:r>
      <w:r w:rsidRPr="00155BB8">
        <w:rPr>
          <w:rFonts w:ascii="Arial" w:hAnsi="Arial" w:cs="Arial"/>
          <w:sz w:val="18"/>
          <w:szCs w:val="18"/>
          <w:lang w:val="es-BO"/>
        </w:rPr>
        <w:t xml:space="preserve">, para su aprobación y conocimiento, quien en su caso requerirá las aclaraciones que considere pertinentes; caso contrario lo remitirá a la dependencia establecida por la </w:t>
      </w:r>
      <w:r w:rsidRPr="00155BB8">
        <w:rPr>
          <w:rFonts w:ascii="Arial" w:hAnsi="Arial" w:cs="Arial"/>
          <w:b/>
          <w:bCs/>
          <w:sz w:val="18"/>
          <w:szCs w:val="18"/>
          <w:lang w:val="es-BO"/>
        </w:rPr>
        <w:t>ENTIDAD</w:t>
      </w:r>
      <w:r w:rsidRPr="00155BB8">
        <w:rPr>
          <w:rFonts w:ascii="Arial" w:hAnsi="Arial" w:cs="Arial"/>
          <w:sz w:val="18"/>
          <w:szCs w:val="18"/>
          <w:lang w:val="es-BO"/>
        </w:rPr>
        <w:t>, para el procesamiento del pago correspondiente.</w:t>
      </w:r>
    </w:p>
    <w:p w14:paraId="3E64C3FD" w14:textId="77777777" w:rsidR="00915257" w:rsidRPr="00155BB8" w:rsidRDefault="00915257" w:rsidP="00915257">
      <w:pPr>
        <w:jc w:val="both"/>
        <w:rPr>
          <w:rFonts w:ascii="Arial" w:hAnsi="Arial" w:cs="Arial"/>
          <w:sz w:val="18"/>
          <w:szCs w:val="18"/>
        </w:rPr>
      </w:pPr>
    </w:p>
    <w:p w14:paraId="3ABFA2D8" w14:textId="77777777" w:rsidR="00915257" w:rsidRPr="00155BB8" w:rsidRDefault="00915257" w:rsidP="00915257">
      <w:pPr>
        <w:jc w:val="both"/>
        <w:rPr>
          <w:rFonts w:ascii="Arial" w:hAnsi="Arial" w:cs="Arial"/>
          <w:sz w:val="18"/>
          <w:szCs w:val="18"/>
        </w:rPr>
      </w:pPr>
      <w:r w:rsidRPr="00155BB8">
        <w:rPr>
          <w:rFonts w:ascii="Arial" w:hAnsi="Arial" w:cs="Arial"/>
          <w:b/>
          <w:sz w:val="18"/>
          <w:szCs w:val="18"/>
        </w:rPr>
        <w:t xml:space="preserve">CLÁUSULA </w:t>
      </w:r>
      <w:r w:rsidRPr="00155BB8">
        <w:rPr>
          <w:rFonts w:ascii="Arial" w:hAnsi="Arial" w:cs="Arial"/>
          <w:b/>
          <w:sz w:val="18"/>
          <w:szCs w:val="18"/>
          <w:lang w:val="es-BO"/>
        </w:rPr>
        <w:t>VIGÉSIMA OCTAVA</w:t>
      </w:r>
      <w:r w:rsidRPr="00155BB8">
        <w:rPr>
          <w:rFonts w:ascii="Arial" w:hAnsi="Arial" w:cs="Arial"/>
          <w:b/>
          <w:sz w:val="18"/>
          <w:szCs w:val="18"/>
        </w:rPr>
        <w:t xml:space="preserve">.- (DEL CONSENTIMIENTO) </w:t>
      </w:r>
      <w:r w:rsidRPr="00155BB8">
        <w:rPr>
          <w:rFonts w:ascii="Arial" w:hAnsi="Arial" w:cs="Arial"/>
          <w:sz w:val="18"/>
          <w:szCs w:val="18"/>
        </w:rPr>
        <w:t>En señal de conformidad y para su fiel y estricto cumplimiento, firman el presente Contrato en cuatro (4) ejemplares de un mismo tenor y validez _____________</w:t>
      </w:r>
      <w:r w:rsidRPr="00155BB8">
        <w:rPr>
          <w:rFonts w:ascii="Arial" w:hAnsi="Arial" w:cs="Arial"/>
          <w:i/>
          <w:sz w:val="18"/>
          <w:szCs w:val="18"/>
        </w:rPr>
        <w:t>,</w:t>
      </w:r>
      <w:r w:rsidRPr="00155BB8">
        <w:rPr>
          <w:rFonts w:ascii="Arial" w:hAnsi="Arial" w:cs="Arial"/>
          <w:b/>
          <w:i/>
          <w:sz w:val="18"/>
          <w:szCs w:val="18"/>
        </w:rPr>
        <w:t xml:space="preserve"> </w:t>
      </w:r>
      <w:r w:rsidRPr="00155BB8">
        <w:rPr>
          <w:rFonts w:ascii="Arial" w:hAnsi="Arial" w:cs="Arial"/>
          <w:sz w:val="18"/>
          <w:szCs w:val="18"/>
        </w:rPr>
        <w:t xml:space="preserve">en representación legal de la </w:t>
      </w:r>
      <w:r w:rsidRPr="00155BB8">
        <w:rPr>
          <w:rFonts w:ascii="Arial" w:hAnsi="Arial" w:cs="Arial"/>
          <w:b/>
          <w:sz w:val="18"/>
          <w:szCs w:val="18"/>
        </w:rPr>
        <w:t>ENTIDAD</w:t>
      </w:r>
      <w:r w:rsidRPr="00155BB8">
        <w:rPr>
          <w:rFonts w:ascii="Arial" w:hAnsi="Arial" w:cs="Arial"/>
          <w:sz w:val="18"/>
          <w:szCs w:val="18"/>
        </w:rPr>
        <w:t xml:space="preserve"> y  ___________, en representación del </w:t>
      </w:r>
      <w:r w:rsidRPr="00155BB8">
        <w:rPr>
          <w:rFonts w:ascii="Arial" w:hAnsi="Arial" w:cs="Arial"/>
          <w:b/>
          <w:bCs/>
          <w:sz w:val="18"/>
          <w:szCs w:val="18"/>
        </w:rPr>
        <w:t>CONTRATISTA</w:t>
      </w:r>
      <w:r w:rsidRPr="00155BB8">
        <w:rPr>
          <w:rFonts w:ascii="Arial" w:hAnsi="Arial" w:cs="Arial"/>
          <w:sz w:val="18"/>
          <w:szCs w:val="18"/>
        </w:rPr>
        <w:t>.</w:t>
      </w:r>
    </w:p>
    <w:p w14:paraId="64D6FB74" w14:textId="77777777" w:rsidR="00915257" w:rsidRPr="00155BB8" w:rsidRDefault="00915257" w:rsidP="00915257">
      <w:pPr>
        <w:jc w:val="both"/>
        <w:rPr>
          <w:rFonts w:ascii="Arial" w:hAnsi="Arial" w:cs="Arial"/>
          <w:sz w:val="18"/>
          <w:szCs w:val="18"/>
        </w:rPr>
      </w:pPr>
    </w:p>
    <w:p w14:paraId="267979D1"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Este documento, conforme a disposiciones legales de control fiscal vigentes, será registrado ante la Contraloría General del Estado.</w:t>
      </w:r>
    </w:p>
    <w:p w14:paraId="1D431740" w14:textId="77777777" w:rsidR="00915257" w:rsidRPr="00155BB8" w:rsidRDefault="00915257" w:rsidP="00915257">
      <w:pPr>
        <w:jc w:val="both"/>
        <w:rPr>
          <w:rFonts w:ascii="Arial" w:hAnsi="Arial" w:cs="Arial"/>
          <w:sz w:val="18"/>
          <w:szCs w:val="18"/>
        </w:rPr>
      </w:pPr>
    </w:p>
    <w:p w14:paraId="31DFC14D" w14:textId="77777777" w:rsidR="00915257" w:rsidRPr="00155BB8" w:rsidRDefault="00915257" w:rsidP="00915257">
      <w:pPr>
        <w:jc w:val="both"/>
        <w:rPr>
          <w:rFonts w:ascii="Arial" w:hAnsi="Arial" w:cs="Arial"/>
          <w:sz w:val="18"/>
          <w:szCs w:val="18"/>
        </w:rPr>
      </w:pPr>
      <w:r w:rsidRPr="00155BB8">
        <w:rPr>
          <w:rFonts w:ascii="Arial" w:hAnsi="Arial" w:cs="Arial"/>
          <w:sz w:val="18"/>
          <w:szCs w:val="18"/>
        </w:rPr>
        <w:t>La Paz, ____ de ____ de 2022.</w:t>
      </w:r>
    </w:p>
    <w:p w14:paraId="700772A6" w14:textId="77777777" w:rsidR="00915257" w:rsidRPr="00155BB8" w:rsidRDefault="00915257" w:rsidP="00915257">
      <w:pPr>
        <w:jc w:val="both"/>
        <w:rPr>
          <w:rFonts w:ascii="Arial" w:hAnsi="Arial" w:cs="Arial"/>
          <w:sz w:val="18"/>
          <w:szCs w:val="18"/>
        </w:rPr>
      </w:pPr>
    </w:p>
    <w:p w14:paraId="68C635AD" w14:textId="77777777" w:rsidR="00915257" w:rsidRPr="00155BB8" w:rsidRDefault="00915257" w:rsidP="00915257">
      <w:pPr>
        <w:jc w:val="both"/>
        <w:rPr>
          <w:rFonts w:ascii="Arial" w:hAnsi="Arial" w:cs="Arial"/>
          <w:sz w:val="18"/>
          <w:szCs w:val="18"/>
        </w:rPr>
      </w:pPr>
    </w:p>
    <w:p w14:paraId="170612EE" w14:textId="77777777" w:rsidR="00915257" w:rsidRPr="00155BB8" w:rsidRDefault="00915257" w:rsidP="00915257">
      <w:pPr>
        <w:jc w:val="both"/>
        <w:rPr>
          <w:rFonts w:ascii="Arial" w:hAnsi="Arial" w:cs="Arial"/>
          <w:sz w:val="18"/>
          <w:szCs w:val="18"/>
        </w:rPr>
      </w:pPr>
    </w:p>
    <w:p w14:paraId="26CF91AA" w14:textId="77777777" w:rsidR="00915257" w:rsidRPr="00155BB8" w:rsidRDefault="00915257" w:rsidP="00915257">
      <w:pPr>
        <w:jc w:val="both"/>
        <w:rPr>
          <w:rFonts w:ascii="Arial" w:hAnsi="Arial" w:cs="Arial"/>
          <w:sz w:val="18"/>
          <w:szCs w:val="18"/>
        </w:rPr>
      </w:pPr>
    </w:p>
    <w:p w14:paraId="0413E075" w14:textId="77777777" w:rsidR="00915257" w:rsidRPr="00155BB8" w:rsidRDefault="00915257" w:rsidP="00915257">
      <w:pPr>
        <w:widowControl w:val="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915257" w:rsidRPr="00155BB8" w14:paraId="634AF925" w14:textId="77777777" w:rsidTr="009C43C6">
        <w:trPr>
          <w:jc w:val="center"/>
        </w:trPr>
        <w:tc>
          <w:tcPr>
            <w:tcW w:w="4643" w:type="dxa"/>
          </w:tcPr>
          <w:p w14:paraId="099696BD" w14:textId="77777777" w:rsidR="00915257" w:rsidRPr="00155BB8" w:rsidRDefault="00915257" w:rsidP="00915257">
            <w:pPr>
              <w:widowControl w:val="0"/>
              <w:jc w:val="center"/>
              <w:rPr>
                <w:rFonts w:ascii="Arial" w:hAnsi="Arial" w:cs="Arial"/>
                <w:b/>
                <w:sz w:val="18"/>
                <w:szCs w:val="18"/>
                <w:lang w:val="es-ES_tradnl"/>
              </w:rPr>
            </w:pPr>
          </w:p>
          <w:p w14:paraId="712186E8" w14:textId="77777777" w:rsidR="00915257" w:rsidRPr="00155BB8" w:rsidRDefault="00915257" w:rsidP="00915257">
            <w:pPr>
              <w:widowControl w:val="0"/>
              <w:jc w:val="center"/>
              <w:rPr>
                <w:rFonts w:ascii="Arial" w:hAnsi="Arial" w:cs="Arial"/>
                <w:b/>
                <w:bCs/>
                <w:sz w:val="18"/>
                <w:szCs w:val="18"/>
              </w:rPr>
            </w:pPr>
            <w:r w:rsidRPr="00155BB8">
              <w:rPr>
                <w:rFonts w:ascii="Arial" w:hAnsi="Arial" w:cs="Arial"/>
                <w:b/>
                <w:sz w:val="18"/>
                <w:szCs w:val="18"/>
                <w:lang w:val="es-ES_tradnl"/>
              </w:rPr>
              <w:t>Subgerente de Servicios Generales</w:t>
            </w:r>
          </w:p>
          <w:p w14:paraId="2E415F9A" w14:textId="77777777" w:rsidR="00915257" w:rsidRPr="00155BB8" w:rsidRDefault="00915257" w:rsidP="00915257">
            <w:pPr>
              <w:widowControl w:val="0"/>
              <w:jc w:val="center"/>
              <w:rPr>
                <w:rFonts w:ascii="Arial" w:hAnsi="Arial" w:cs="Arial"/>
                <w:spacing w:val="-6"/>
                <w:sz w:val="18"/>
                <w:szCs w:val="18"/>
              </w:rPr>
            </w:pPr>
            <w:r w:rsidRPr="00155BB8">
              <w:rPr>
                <w:rFonts w:ascii="Arial" w:hAnsi="Arial" w:cs="Arial"/>
                <w:b/>
                <w:bCs/>
                <w:spacing w:val="-6"/>
                <w:sz w:val="18"/>
                <w:szCs w:val="18"/>
              </w:rPr>
              <w:t>ENTIDAD</w:t>
            </w:r>
          </w:p>
        </w:tc>
        <w:tc>
          <w:tcPr>
            <w:tcW w:w="4195" w:type="dxa"/>
          </w:tcPr>
          <w:p w14:paraId="1CFD7163" w14:textId="77777777" w:rsidR="00915257" w:rsidRPr="00155BB8" w:rsidRDefault="00915257" w:rsidP="00915257">
            <w:pPr>
              <w:widowControl w:val="0"/>
              <w:tabs>
                <w:tab w:val="left" w:pos="394"/>
                <w:tab w:val="center" w:pos="2027"/>
              </w:tabs>
              <w:rPr>
                <w:rFonts w:ascii="Arial" w:hAnsi="Arial" w:cs="Arial"/>
                <w:bCs/>
                <w:sz w:val="18"/>
                <w:szCs w:val="18"/>
                <w:lang w:val="es-ES_tradnl"/>
              </w:rPr>
            </w:pPr>
            <w:r w:rsidRPr="00155BB8">
              <w:rPr>
                <w:rFonts w:ascii="Arial" w:hAnsi="Arial" w:cs="Arial"/>
                <w:sz w:val="18"/>
                <w:szCs w:val="18"/>
              </w:rPr>
              <w:tab/>
            </w:r>
            <w:r w:rsidRPr="00155BB8">
              <w:rPr>
                <w:rFonts w:ascii="Arial" w:hAnsi="Arial" w:cs="Arial"/>
                <w:sz w:val="18"/>
                <w:szCs w:val="18"/>
              </w:rPr>
              <w:tab/>
              <w:t>______________</w:t>
            </w:r>
            <w:r w:rsidRPr="00155BB8">
              <w:rPr>
                <w:rFonts w:ascii="Arial" w:hAnsi="Arial" w:cs="Arial"/>
                <w:bCs/>
                <w:sz w:val="18"/>
                <w:szCs w:val="18"/>
                <w:lang w:val="es-ES_tradnl"/>
              </w:rPr>
              <w:t xml:space="preserve">  </w:t>
            </w:r>
          </w:p>
          <w:p w14:paraId="41F39FA8" w14:textId="77777777" w:rsidR="00915257" w:rsidRPr="00155BB8" w:rsidRDefault="00915257" w:rsidP="00915257">
            <w:pPr>
              <w:widowControl w:val="0"/>
              <w:jc w:val="center"/>
              <w:rPr>
                <w:rFonts w:ascii="Arial" w:hAnsi="Arial" w:cs="Arial"/>
                <w:spacing w:val="-6"/>
                <w:sz w:val="18"/>
                <w:szCs w:val="18"/>
              </w:rPr>
            </w:pPr>
            <w:r w:rsidRPr="00155BB8">
              <w:rPr>
                <w:rFonts w:ascii="Arial" w:hAnsi="Arial" w:cs="Arial"/>
                <w:sz w:val="18"/>
                <w:szCs w:val="18"/>
              </w:rPr>
              <w:t xml:space="preserve">C.I. _____ </w:t>
            </w:r>
          </w:p>
          <w:p w14:paraId="3A40CED1" w14:textId="77777777" w:rsidR="00915257" w:rsidRPr="00155BB8" w:rsidRDefault="00915257" w:rsidP="00915257">
            <w:pPr>
              <w:widowControl w:val="0"/>
              <w:jc w:val="center"/>
              <w:rPr>
                <w:rFonts w:ascii="Arial" w:hAnsi="Arial" w:cs="Arial"/>
                <w:b/>
                <w:bCs/>
                <w:sz w:val="18"/>
                <w:szCs w:val="18"/>
              </w:rPr>
            </w:pPr>
            <w:r w:rsidRPr="00155BB8">
              <w:rPr>
                <w:rFonts w:ascii="Arial" w:hAnsi="Arial" w:cs="Arial"/>
                <w:b/>
                <w:bCs/>
                <w:spacing w:val="-6"/>
                <w:sz w:val="18"/>
                <w:szCs w:val="18"/>
              </w:rPr>
              <w:t>CONTRATISTA</w:t>
            </w:r>
          </w:p>
        </w:tc>
      </w:tr>
    </w:tbl>
    <w:p w14:paraId="4E44FCBF" w14:textId="77777777" w:rsidR="00915257" w:rsidRPr="00155BB8" w:rsidRDefault="00915257" w:rsidP="00915257">
      <w:pPr>
        <w:rPr>
          <w:rFonts w:ascii="Arial" w:hAnsi="Arial" w:cs="Arial"/>
          <w:sz w:val="18"/>
          <w:szCs w:val="18"/>
          <w:lang w:eastAsia="en-US"/>
        </w:rPr>
      </w:pPr>
    </w:p>
    <w:p w14:paraId="47A11257" w14:textId="77777777" w:rsidR="00915257" w:rsidRPr="00155BB8" w:rsidRDefault="00915257" w:rsidP="00915257">
      <w:pPr>
        <w:rPr>
          <w:rFonts w:ascii="Arial" w:hAnsi="Arial" w:cs="Arial"/>
          <w:sz w:val="18"/>
          <w:szCs w:val="18"/>
          <w:lang w:eastAsia="en-US"/>
        </w:rPr>
      </w:pPr>
    </w:p>
    <w:p w14:paraId="182F0211" w14:textId="77777777" w:rsidR="00915257" w:rsidRPr="00155BB8" w:rsidRDefault="00915257" w:rsidP="00915257">
      <w:pPr>
        <w:rPr>
          <w:rFonts w:ascii="Arial" w:hAnsi="Arial" w:cs="Arial"/>
          <w:sz w:val="18"/>
          <w:szCs w:val="18"/>
          <w:lang w:eastAsia="en-US"/>
        </w:rPr>
      </w:pPr>
    </w:p>
    <w:p w14:paraId="5E6F0B42" w14:textId="77777777" w:rsidR="00915257" w:rsidRPr="00155BB8" w:rsidRDefault="00915257" w:rsidP="00915257">
      <w:pPr>
        <w:rPr>
          <w:rFonts w:ascii="Arial" w:hAnsi="Arial" w:cs="Arial"/>
          <w:sz w:val="18"/>
          <w:szCs w:val="18"/>
          <w:lang w:eastAsia="en-US"/>
        </w:rPr>
      </w:pPr>
    </w:p>
    <w:p w14:paraId="650FCEF2" w14:textId="77777777" w:rsidR="00915257" w:rsidRPr="00915257" w:rsidRDefault="00915257" w:rsidP="00915257">
      <w:pPr>
        <w:rPr>
          <w:rFonts w:ascii="Arial" w:hAnsi="Arial" w:cs="Arial"/>
          <w:sz w:val="18"/>
          <w:szCs w:val="18"/>
          <w:lang w:eastAsia="en-US"/>
        </w:rPr>
      </w:pPr>
      <w:r w:rsidRPr="00155BB8">
        <w:rPr>
          <w:rFonts w:ascii="Arial" w:hAnsi="Arial" w:cs="Arial"/>
          <w:sz w:val="18"/>
          <w:szCs w:val="18"/>
          <w:lang w:eastAsia="en-US"/>
        </w:rPr>
        <w:t>MNZM/SNSR/jfva/tava</w:t>
      </w:r>
    </w:p>
    <w:p w14:paraId="42BE5842" w14:textId="77777777" w:rsidR="00915257" w:rsidRPr="00915257" w:rsidRDefault="00915257" w:rsidP="00EB7DBE">
      <w:pPr>
        <w:pStyle w:val="Normal2"/>
        <w:jc w:val="center"/>
        <w:rPr>
          <w:rFonts w:ascii="Arial" w:hAnsi="Arial" w:cs="Arial"/>
          <w:b/>
          <w:sz w:val="18"/>
          <w:szCs w:val="18"/>
          <w:lang w:val="es-BO"/>
        </w:rPr>
      </w:pPr>
    </w:p>
    <w:sectPr w:rsidR="00915257" w:rsidRPr="00915257" w:rsidSect="007500F4">
      <w:footerReference w:type="default" r:id="rId17"/>
      <w:pgSz w:w="12240" w:h="15840" w:code="1"/>
      <w:pgMar w:top="1418" w:right="1701" w:bottom="851" w:left="1701" w:header="709" w:footer="9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462F6" w14:textId="77777777" w:rsidR="004E66B9" w:rsidRDefault="004E66B9">
      <w:r>
        <w:separator/>
      </w:r>
    </w:p>
  </w:endnote>
  <w:endnote w:type="continuationSeparator" w:id="0">
    <w:p w14:paraId="63C2D8D9" w14:textId="77777777" w:rsidR="004E66B9" w:rsidRDefault="004E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80FE" w14:textId="6D1ED364" w:rsidR="009C43C6" w:rsidRDefault="009C43C6">
    <w:pPr>
      <w:pStyle w:val="Piedepgina"/>
    </w:pPr>
    <w:r w:rsidRPr="00BA6B4B">
      <w:rPr>
        <w:noProof/>
        <w:lang w:val="es-BO" w:eastAsia="es-BO"/>
      </w:rPr>
      <w:drawing>
        <wp:anchor distT="0" distB="0" distL="114300" distR="114300" simplePos="0" relativeHeight="251665408" behindDoc="0" locked="0" layoutInCell="1" allowOverlap="1" wp14:anchorId="52A09837" wp14:editId="6C949AD5">
          <wp:simplePos x="0" y="0"/>
          <wp:positionH relativeFrom="margin">
            <wp:align>center</wp:align>
          </wp:positionH>
          <wp:positionV relativeFrom="paragraph">
            <wp:posOffset>193040</wp:posOffset>
          </wp:positionV>
          <wp:extent cx="7862570" cy="387985"/>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EF07" w14:textId="5FDDA2EA" w:rsidR="009C43C6" w:rsidRDefault="009C43C6">
    <w:pPr>
      <w:pStyle w:val="Piedepgina"/>
    </w:pPr>
    <w:r w:rsidRPr="00BA6B4B">
      <w:rPr>
        <w:noProof/>
        <w:lang w:val="es-BO" w:eastAsia="es-BO"/>
      </w:rPr>
      <w:drawing>
        <wp:anchor distT="0" distB="0" distL="114300" distR="114300" simplePos="0" relativeHeight="251673600" behindDoc="0" locked="0" layoutInCell="1" allowOverlap="1" wp14:anchorId="54BFC658" wp14:editId="7522E786">
          <wp:simplePos x="0" y="0"/>
          <wp:positionH relativeFrom="margin">
            <wp:align>center</wp:align>
          </wp:positionH>
          <wp:positionV relativeFrom="paragraph">
            <wp:posOffset>189230</wp:posOffset>
          </wp:positionV>
          <wp:extent cx="7862570" cy="387985"/>
          <wp:effectExtent l="0" t="0" r="508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C" w14:textId="577C2459" w:rsidR="009C43C6" w:rsidRPr="002146A2" w:rsidRDefault="009C43C6">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053C97">
      <w:rPr>
        <w:noProof/>
        <w:sz w:val="18"/>
        <w:szCs w:val="18"/>
      </w:rPr>
      <w:t>68</w:t>
    </w:r>
    <w:r w:rsidRPr="002146A2">
      <w:rPr>
        <w:sz w:val="18"/>
        <w:szCs w:val="18"/>
      </w:rPr>
      <w:fldChar w:fldCharType="end"/>
    </w:r>
  </w:p>
  <w:p w14:paraId="5718E9B4" w14:textId="508B424C" w:rsidR="009C43C6" w:rsidRDefault="009C43C6">
    <w:pPr>
      <w:pStyle w:val="Piedepgina"/>
    </w:pPr>
    <w:r w:rsidRPr="00BA6B4B">
      <w:rPr>
        <w:noProof/>
        <w:lang w:val="es-BO" w:eastAsia="es-BO"/>
      </w:rPr>
      <w:drawing>
        <wp:anchor distT="0" distB="0" distL="114300" distR="114300" simplePos="0" relativeHeight="251675648" behindDoc="0" locked="0" layoutInCell="1" allowOverlap="1" wp14:anchorId="7F95BF8D" wp14:editId="644E9940">
          <wp:simplePos x="0" y="0"/>
          <wp:positionH relativeFrom="margin">
            <wp:posOffset>-1070149</wp:posOffset>
          </wp:positionH>
          <wp:positionV relativeFrom="paragraph">
            <wp:posOffset>142798</wp:posOffset>
          </wp:positionV>
          <wp:extent cx="7862570" cy="387985"/>
          <wp:effectExtent l="0" t="0" r="508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0D439" w14:textId="77777777" w:rsidR="004E66B9" w:rsidRDefault="004E66B9">
      <w:r>
        <w:separator/>
      </w:r>
    </w:p>
  </w:footnote>
  <w:footnote w:type="continuationSeparator" w:id="0">
    <w:p w14:paraId="7215FE1D" w14:textId="77777777" w:rsidR="004E66B9" w:rsidRDefault="004E66B9">
      <w:r>
        <w:continuationSeparator/>
      </w:r>
    </w:p>
  </w:footnote>
  <w:footnote w:id="1">
    <w:p w14:paraId="5B6DE807" w14:textId="77777777" w:rsidR="009C43C6" w:rsidRPr="00BC5E46" w:rsidRDefault="009C43C6" w:rsidP="002E21B6">
      <w:pPr>
        <w:jc w:val="both"/>
        <w:rPr>
          <w:rFonts w:ascii="Arial" w:hAnsi="Arial" w:cs="Arial"/>
          <w:i/>
          <w:sz w:val="12"/>
          <w:szCs w:val="12"/>
        </w:rPr>
      </w:pPr>
      <w:r w:rsidRPr="00BC5E46">
        <w:rPr>
          <w:rStyle w:val="Refdenotaalpie"/>
          <w:rFonts w:ascii="Arial" w:hAnsi="Arial" w:cs="Arial"/>
          <w:sz w:val="12"/>
          <w:szCs w:val="12"/>
        </w:rPr>
        <w:footnoteRef/>
      </w:r>
      <w:r w:rsidRPr="00BC5E46">
        <w:rPr>
          <w:rFonts w:ascii="Arial" w:hAnsi="Arial" w:cs="Arial"/>
          <w:sz w:val="12"/>
          <w:szCs w:val="12"/>
        </w:rPr>
        <w:t xml:space="preserve"> </w:t>
      </w:r>
      <w:r w:rsidRPr="00BC5E46">
        <w:rPr>
          <w:rFonts w:ascii="Arial" w:hAnsi="Arial" w:cs="Arial"/>
          <w:i/>
          <w:sz w:val="12"/>
          <w:szCs w:val="12"/>
        </w:rPr>
        <w:t>Se aclara que estas garantías deben tener las siguientes características:</w:t>
      </w:r>
    </w:p>
    <w:p w14:paraId="226B2EAF" w14:textId="77777777" w:rsidR="009C43C6" w:rsidRPr="00BC5E46" w:rsidRDefault="009C43C6" w:rsidP="00150F00">
      <w:pPr>
        <w:pStyle w:val="Prrafodelista"/>
        <w:numPr>
          <w:ilvl w:val="0"/>
          <w:numId w:val="39"/>
        </w:numPr>
        <w:ind w:left="284" w:hanging="142"/>
        <w:jc w:val="both"/>
        <w:rPr>
          <w:rFonts w:ascii="Arial" w:hAnsi="Arial" w:cs="Arial"/>
          <w:i/>
          <w:sz w:val="12"/>
          <w:szCs w:val="12"/>
        </w:rPr>
      </w:pPr>
      <w:r w:rsidRPr="00BC5E46">
        <w:rPr>
          <w:rFonts w:ascii="Arial" w:hAnsi="Arial" w:cs="Arial"/>
          <w:b/>
          <w:i/>
          <w:sz w:val="12"/>
          <w:szCs w:val="12"/>
        </w:rPr>
        <w:t>Boleta de Garantía y Garantía a Primer Requerimiento</w:t>
      </w:r>
      <w:r w:rsidRPr="00BC5E46">
        <w:rPr>
          <w:rFonts w:ascii="Arial" w:hAnsi="Arial" w:cs="Arial"/>
          <w:i/>
          <w:sz w:val="12"/>
          <w:szCs w:val="12"/>
        </w:rPr>
        <w:t xml:space="preserve"> deben expresar su carácter de Renovable, Irrevocable y de Ejecución Inmediata y</w:t>
      </w:r>
    </w:p>
    <w:p w14:paraId="04EAB6C3" w14:textId="77777777" w:rsidR="009C43C6" w:rsidRPr="00BC5E46" w:rsidRDefault="009C43C6" w:rsidP="00150F00">
      <w:pPr>
        <w:numPr>
          <w:ilvl w:val="0"/>
          <w:numId w:val="39"/>
        </w:numPr>
        <w:ind w:left="284" w:hanging="130"/>
        <w:jc w:val="both"/>
        <w:rPr>
          <w:rFonts w:ascii="Arial" w:hAnsi="Arial" w:cs="Arial"/>
          <w:i/>
          <w:sz w:val="12"/>
          <w:szCs w:val="12"/>
        </w:rPr>
      </w:pPr>
      <w:r w:rsidRPr="00BC5E46">
        <w:rPr>
          <w:rFonts w:ascii="Arial" w:hAnsi="Arial" w:cs="Arial"/>
          <w:b/>
          <w:i/>
          <w:sz w:val="12"/>
          <w:szCs w:val="12"/>
          <w:lang w:val="es-BO"/>
        </w:rPr>
        <w:t>Póliza de Seguro de Caución a Primer Requerimiento</w:t>
      </w:r>
      <w:r w:rsidRPr="00BC5E46">
        <w:rPr>
          <w:rFonts w:ascii="Arial" w:hAnsi="Arial" w:cs="Arial"/>
          <w:b/>
          <w:i/>
          <w:sz w:val="12"/>
          <w:szCs w:val="12"/>
        </w:rPr>
        <w:t xml:space="preserve"> </w:t>
      </w:r>
      <w:r w:rsidRPr="00BC5E46">
        <w:rPr>
          <w:rFonts w:ascii="Arial" w:hAnsi="Arial" w:cs="Arial"/>
          <w:i/>
          <w:sz w:val="12"/>
          <w:szCs w:val="12"/>
        </w:rPr>
        <w:t>debe ser Renovable, Irrevocable y de Ejecución a Primer Requerimiento.</w:t>
      </w:r>
    </w:p>
    <w:p w14:paraId="3B71F962" w14:textId="77777777" w:rsidR="009C43C6" w:rsidRPr="00CF07FF" w:rsidRDefault="009C43C6" w:rsidP="002E21B6">
      <w:pPr>
        <w:pStyle w:val="Textonotapie"/>
        <w:spacing w:after="0" w:line="240" w:lineRule="auto"/>
        <w:ind w:left="70"/>
        <w:jc w:val="both"/>
        <w:rPr>
          <w:rFonts w:ascii="Arial" w:hAnsi="Arial" w:cs="Arial"/>
          <w:i/>
          <w:sz w:val="13"/>
          <w:szCs w:val="13"/>
        </w:rPr>
      </w:pPr>
      <w:r w:rsidRPr="00BC5E46">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5EE" w14:textId="227F07B3" w:rsidR="009C43C6" w:rsidRPr="000A289F" w:rsidRDefault="009C43C6">
    <w:pPr>
      <w:pStyle w:val="Encabezado"/>
      <w:rPr>
        <w:sz w:val="4"/>
        <w:szCs w:val="4"/>
      </w:rPr>
    </w:pPr>
    <w:r w:rsidRPr="000A289F">
      <w:rPr>
        <w:noProof/>
        <w:sz w:val="4"/>
        <w:szCs w:val="4"/>
        <w:lang w:val="es-BO" w:eastAsia="es-BO"/>
      </w:rPr>
      <w:drawing>
        <wp:anchor distT="0" distB="0" distL="114300" distR="114300" simplePos="0" relativeHeight="251663360" behindDoc="0" locked="0" layoutInCell="1" allowOverlap="1" wp14:anchorId="55FE8341" wp14:editId="0CE33D18">
          <wp:simplePos x="0" y="0"/>
          <wp:positionH relativeFrom="page">
            <wp:align>right</wp:align>
          </wp:positionH>
          <wp:positionV relativeFrom="paragraph">
            <wp:posOffset>-418476</wp:posOffset>
          </wp:positionV>
          <wp:extent cx="7752715" cy="986790"/>
          <wp:effectExtent l="0" t="0" r="635"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5135" w14:textId="13FA4199" w:rsidR="009C43C6" w:rsidRDefault="009C43C6">
    <w:pPr>
      <w:pStyle w:val="Encabezado"/>
    </w:pPr>
    <w:r>
      <w:rPr>
        <w:noProof/>
        <w:lang w:val="es-BO" w:eastAsia="es-BO"/>
      </w:rPr>
      <w:drawing>
        <wp:anchor distT="0" distB="0" distL="114300" distR="114300" simplePos="0" relativeHeight="251667456" behindDoc="0" locked="0" layoutInCell="1" allowOverlap="1" wp14:anchorId="5F5EBA78" wp14:editId="48DAE0B8">
          <wp:simplePos x="0" y="0"/>
          <wp:positionH relativeFrom="page">
            <wp:align>center</wp:align>
          </wp:positionH>
          <wp:positionV relativeFrom="paragraph">
            <wp:posOffset>-432645</wp:posOffset>
          </wp:positionV>
          <wp:extent cx="7752715" cy="986790"/>
          <wp:effectExtent l="0" t="0" r="635"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E8A2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F47FB"/>
    <w:multiLevelType w:val="hybridMultilevel"/>
    <w:tmpl w:val="74A8ADA4"/>
    <w:lvl w:ilvl="0" w:tplc="22AA18D8">
      <w:start w:val="1"/>
      <w:numFmt w:val="decimal"/>
      <w:lvlText w:val="%1."/>
      <w:lvlJc w:val="left"/>
      <w:pPr>
        <w:ind w:left="538" w:hanging="360"/>
      </w:pPr>
      <w:rPr>
        <w:rFonts w:hint="default"/>
      </w:rPr>
    </w:lvl>
    <w:lvl w:ilvl="1" w:tplc="400A0019" w:tentative="1">
      <w:start w:val="1"/>
      <w:numFmt w:val="lowerLetter"/>
      <w:lvlText w:val="%2."/>
      <w:lvlJc w:val="left"/>
      <w:pPr>
        <w:ind w:left="1258" w:hanging="360"/>
      </w:pPr>
    </w:lvl>
    <w:lvl w:ilvl="2" w:tplc="400A001B" w:tentative="1">
      <w:start w:val="1"/>
      <w:numFmt w:val="lowerRoman"/>
      <w:lvlText w:val="%3."/>
      <w:lvlJc w:val="right"/>
      <w:pPr>
        <w:ind w:left="1978" w:hanging="180"/>
      </w:pPr>
    </w:lvl>
    <w:lvl w:ilvl="3" w:tplc="400A000F" w:tentative="1">
      <w:start w:val="1"/>
      <w:numFmt w:val="decimal"/>
      <w:lvlText w:val="%4."/>
      <w:lvlJc w:val="left"/>
      <w:pPr>
        <w:ind w:left="2698" w:hanging="360"/>
      </w:pPr>
    </w:lvl>
    <w:lvl w:ilvl="4" w:tplc="400A0019" w:tentative="1">
      <w:start w:val="1"/>
      <w:numFmt w:val="lowerLetter"/>
      <w:lvlText w:val="%5."/>
      <w:lvlJc w:val="left"/>
      <w:pPr>
        <w:ind w:left="3418" w:hanging="360"/>
      </w:pPr>
    </w:lvl>
    <w:lvl w:ilvl="5" w:tplc="400A001B" w:tentative="1">
      <w:start w:val="1"/>
      <w:numFmt w:val="lowerRoman"/>
      <w:lvlText w:val="%6."/>
      <w:lvlJc w:val="right"/>
      <w:pPr>
        <w:ind w:left="4138" w:hanging="180"/>
      </w:pPr>
    </w:lvl>
    <w:lvl w:ilvl="6" w:tplc="400A000F" w:tentative="1">
      <w:start w:val="1"/>
      <w:numFmt w:val="decimal"/>
      <w:lvlText w:val="%7."/>
      <w:lvlJc w:val="left"/>
      <w:pPr>
        <w:ind w:left="4858" w:hanging="360"/>
      </w:pPr>
    </w:lvl>
    <w:lvl w:ilvl="7" w:tplc="400A0019" w:tentative="1">
      <w:start w:val="1"/>
      <w:numFmt w:val="lowerLetter"/>
      <w:lvlText w:val="%8."/>
      <w:lvlJc w:val="left"/>
      <w:pPr>
        <w:ind w:left="5578" w:hanging="360"/>
      </w:pPr>
    </w:lvl>
    <w:lvl w:ilvl="8" w:tplc="400A001B" w:tentative="1">
      <w:start w:val="1"/>
      <w:numFmt w:val="lowerRoman"/>
      <w:lvlText w:val="%9."/>
      <w:lvlJc w:val="right"/>
      <w:pPr>
        <w:ind w:left="6298"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1762FFE"/>
    <w:multiLevelType w:val="hybridMultilevel"/>
    <w:tmpl w:val="A8E60E6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2900204"/>
    <w:multiLevelType w:val="hybridMultilevel"/>
    <w:tmpl w:val="AA400D8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4A85516"/>
    <w:multiLevelType w:val="hybridMultilevel"/>
    <w:tmpl w:val="5EFC51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65F0DA1"/>
    <w:multiLevelType w:val="hybridMultilevel"/>
    <w:tmpl w:val="E578A8EC"/>
    <w:lvl w:ilvl="0" w:tplc="400A000F">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1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3"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B991710"/>
    <w:multiLevelType w:val="hybridMultilevel"/>
    <w:tmpl w:val="0F28B816"/>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0CAF3E64"/>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0D5811DE"/>
    <w:multiLevelType w:val="hybridMultilevel"/>
    <w:tmpl w:val="2698F00E"/>
    <w:lvl w:ilvl="0" w:tplc="6930EEA0">
      <w:start w:val="1"/>
      <w:numFmt w:val="lowerLetter"/>
      <w:lvlText w:val="%1)"/>
      <w:lvlJc w:val="left"/>
      <w:pPr>
        <w:tabs>
          <w:tab w:val="num" w:pos="1776"/>
        </w:tabs>
        <w:ind w:left="1776" w:hanging="360"/>
      </w:pPr>
      <w:rPr>
        <w:b w:val="0"/>
        <w:i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8" w15:restartNumberingAfterBreak="0">
    <w:nsid w:val="0E0C192E"/>
    <w:multiLevelType w:val="hybridMultilevel"/>
    <w:tmpl w:val="501EF664"/>
    <w:lvl w:ilvl="0" w:tplc="400A0001">
      <w:start w:val="1"/>
      <w:numFmt w:val="bullet"/>
      <w:lvlText w:val=""/>
      <w:lvlJc w:val="left"/>
      <w:pPr>
        <w:ind w:left="729" w:hanging="360"/>
      </w:pPr>
      <w:rPr>
        <w:rFonts w:ascii="Symbol" w:hAnsi="Symbol" w:hint="default"/>
      </w:rPr>
    </w:lvl>
    <w:lvl w:ilvl="1" w:tplc="400A0003" w:tentative="1">
      <w:start w:val="1"/>
      <w:numFmt w:val="bullet"/>
      <w:lvlText w:val="o"/>
      <w:lvlJc w:val="left"/>
      <w:pPr>
        <w:ind w:left="1449" w:hanging="360"/>
      </w:pPr>
      <w:rPr>
        <w:rFonts w:ascii="Courier New" w:hAnsi="Courier New" w:cs="Courier New" w:hint="default"/>
      </w:rPr>
    </w:lvl>
    <w:lvl w:ilvl="2" w:tplc="400A0005" w:tentative="1">
      <w:start w:val="1"/>
      <w:numFmt w:val="bullet"/>
      <w:lvlText w:val=""/>
      <w:lvlJc w:val="left"/>
      <w:pPr>
        <w:ind w:left="2169" w:hanging="360"/>
      </w:pPr>
      <w:rPr>
        <w:rFonts w:ascii="Wingdings" w:hAnsi="Wingdings" w:hint="default"/>
      </w:rPr>
    </w:lvl>
    <w:lvl w:ilvl="3" w:tplc="400A0001" w:tentative="1">
      <w:start w:val="1"/>
      <w:numFmt w:val="bullet"/>
      <w:lvlText w:val=""/>
      <w:lvlJc w:val="left"/>
      <w:pPr>
        <w:ind w:left="2889" w:hanging="360"/>
      </w:pPr>
      <w:rPr>
        <w:rFonts w:ascii="Symbol" w:hAnsi="Symbol" w:hint="default"/>
      </w:rPr>
    </w:lvl>
    <w:lvl w:ilvl="4" w:tplc="400A0003" w:tentative="1">
      <w:start w:val="1"/>
      <w:numFmt w:val="bullet"/>
      <w:lvlText w:val="o"/>
      <w:lvlJc w:val="left"/>
      <w:pPr>
        <w:ind w:left="3609" w:hanging="360"/>
      </w:pPr>
      <w:rPr>
        <w:rFonts w:ascii="Courier New" w:hAnsi="Courier New" w:cs="Courier New" w:hint="default"/>
      </w:rPr>
    </w:lvl>
    <w:lvl w:ilvl="5" w:tplc="400A0005" w:tentative="1">
      <w:start w:val="1"/>
      <w:numFmt w:val="bullet"/>
      <w:lvlText w:val=""/>
      <w:lvlJc w:val="left"/>
      <w:pPr>
        <w:ind w:left="4329" w:hanging="360"/>
      </w:pPr>
      <w:rPr>
        <w:rFonts w:ascii="Wingdings" w:hAnsi="Wingdings" w:hint="default"/>
      </w:rPr>
    </w:lvl>
    <w:lvl w:ilvl="6" w:tplc="400A0001" w:tentative="1">
      <w:start w:val="1"/>
      <w:numFmt w:val="bullet"/>
      <w:lvlText w:val=""/>
      <w:lvlJc w:val="left"/>
      <w:pPr>
        <w:ind w:left="5049" w:hanging="360"/>
      </w:pPr>
      <w:rPr>
        <w:rFonts w:ascii="Symbol" w:hAnsi="Symbol" w:hint="default"/>
      </w:rPr>
    </w:lvl>
    <w:lvl w:ilvl="7" w:tplc="400A0003" w:tentative="1">
      <w:start w:val="1"/>
      <w:numFmt w:val="bullet"/>
      <w:lvlText w:val="o"/>
      <w:lvlJc w:val="left"/>
      <w:pPr>
        <w:ind w:left="5769" w:hanging="360"/>
      </w:pPr>
      <w:rPr>
        <w:rFonts w:ascii="Courier New" w:hAnsi="Courier New" w:cs="Courier New" w:hint="default"/>
      </w:rPr>
    </w:lvl>
    <w:lvl w:ilvl="8" w:tplc="400A0005" w:tentative="1">
      <w:start w:val="1"/>
      <w:numFmt w:val="bullet"/>
      <w:lvlText w:val=""/>
      <w:lvlJc w:val="left"/>
      <w:pPr>
        <w:ind w:left="6489" w:hanging="360"/>
      </w:pPr>
      <w:rPr>
        <w:rFonts w:ascii="Wingdings" w:hAnsi="Wingdings" w:hint="default"/>
      </w:rPr>
    </w:lvl>
  </w:abstractNum>
  <w:abstractNum w:abstractNumId="19"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0" w15:restartNumberingAfterBreak="0">
    <w:nsid w:val="10786CA4"/>
    <w:multiLevelType w:val="hybridMultilevel"/>
    <w:tmpl w:val="1D2A2E38"/>
    <w:lvl w:ilvl="0" w:tplc="400A0001">
      <w:start w:val="1"/>
      <w:numFmt w:val="bullet"/>
      <w:lvlText w:val=""/>
      <w:lvlJc w:val="left"/>
      <w:pPr>
        <w:ind w:left="1393" w:hanging="360"/>
      </w:pPr>
      <w:rPr>
        <w:rFonts w:ascii="Symbol" w:hAnsi="Symbol" w:hint="default"/>
      </w:rPr>
    </w:lvl>
    <w:lvl w:ilvl="1" w:tplc="400A0003" w:tentative="1">
      <w:start w:val="1"/>
      <w:numFmt w:val="bullet"/>
      <w:lvlText w:val="o"/>
      <w:lvlJc w:val="left"/>
      <w:pPr>
        <w:ind w:left="2113" w:hanging="360"/>
      </w:pPr>
      <w:rPr>
        <w:rFonts w:ascii="Courier New" w:hAnsi="Courier New" w:cs="Courier New" w:hint="default"/>
      </w:rPr>
    </w:lvl>
    <w:lvl w:ilvl="2" w:tplc="400A0005" w:tentative="1">
      <w:start w:val="1"/>
      <w:numFmt w:val="bullet"/>
      <w:lvlText w:val=""/>
      <w:lvlJc w:val="left"/>
      <w:pPr>
        <w:ind w:left="2833" w:hanging="360"/>
      </w:pPr>
      <w:rPr>
        <w:rFonts w:ascii="Wingdings" w:hAnsi="Wingdings" w:hint="default"/>
      </w:rPr>
    </w:lvl>
    <w:lvl w:ilvl="3" w:tplc="400A0001" w:tentative="1">
      <w:start w:val="1"/>
      <w:numFmt w:val="bullet"/>
      <w:lvlText w:val=""/>
      <w:lvlJc w:val="left"/>
      <w:pPr>
        <w:ind w:left="3553" w:hanging="360"/>
      </w:pPr>
      <w:rPr>
        <w:rFonts w:ascii="Symbol" w:hAnsi="Symbol" w:hint="default"/>
      </w:rPr>
    </w:lvl>
    <w:lvl w:ilvl="4" w:tplc="400A0003" w:tentative="1">
      <w:start w:val="1"/>
      <w:numFmt w:val="bullet"/>
      <w:lvlText w:val="o"/>
      <w:lvlJc w:val="left"/>
      <w:pPr>
        <w:ind w:left="4273" w:hanging="360"/>
      </w:pPr>
      <w:rPr>
        <w:rFonts w:ascii="Courier New" w:hAnsi="Courier New" w:cs="Courier New" w:hint="default"/>
      </w:rPr>
    </w:lvl>
    <w:lvl w:ilvl="5" w:tplc="400A0005" w:tentative="1">
      <w:start w:val="1"/>
      <w:numFmt w:val="bullet"/>
      <w:lvlText w:val=""/>
      <w:lvlJc w:val="left"/>
      <w:pPr>
        <w:ind w:left="4993" w:hanging="360"/>
      </w:pPr>
      <w:rPr>
        <w:rFonts w:ascii="Wingdings" w:hAnsi="Wingdings" w:hint="default"/>
      </w:rPr>
    </w:lvl>
    <w:lvl w:ilvl="6" w:tplc="400A0001" w:tentative="1">
      <w:start w:val="1"/>
      <w:numFmt w:val="bullet"/>
      <w:lvlText w:val=""/>
      <w:lvlJc w:val="left"/>
      <w:pPr>
        <w:ind w:left="5713" w:hanging="360"/>
      </w:pPr>
      <w:rPr>
        <w:rFonts w:ascii="Symbol" w:hAnsi="Symbol" w:hint="default"/>
      </w:rPr>
    </w:lvl>
    <w:lvl w:ilvl="7" w:tplc="400A0003" w:tentative="1">
      <w:start w:val="1"/>
      <w:numFmt w:val="bullet"/>
      <w:lvlText w:val="o"/>
      <w:lvlJc w:val="left"/>
      <w:pPr>
        <w:ind w:left="6433" w:hanging="360"/>
      </w:pPr>
      <w:rPr>
        <w:rFonts w:ascii="Courier New" w:hAnsi="Courier New" w:cs="Courier New" w:hint="default"/>
      </w:rPr>
    </w:lvl>
    <w:lvl w:ilvl="8" w:tplc="400A0005" w:tentative="1">
      <w:start w:val="1"/>
      <w:numFmt w:val="bullet"/>
      <w:lvlText w:val=""/>
      <w:lvlJc w:val="left"/>
      <w:pPr>
        <w:ind w:left="7153" w:hanging="360"/>
      </w:pPr>
      <w:rPr>
        <w:rFonts w:ascii="Wingdings" w:hAnsi="Wingdings" w:hint="default"/>
      </w:rPr>
    </w:lvl>
  </w:abstractNum>
  <w:abstractNum w:abstractNumId="21" w15:restartNumberingAfterBreak="0">
    <w:nsid w:val="1096105C"/>
    <w:multiLevelType w:val="hybridMultilevel"/>
    <w:tmpl w:val="76783A78"/>
    <w:lvl w:ilvl="0" w:tplc="400A0017">
      <w:start w:val="1"/>
      <w:numFmt w:val="lowerLetter"/>
      <w:lvlText w:val="%1)"/>
      <w:lvlJc w:val="left"/>
      <w:pPr>
        <w:ind w:left="1428" w:hanging="360"/>
      </w:pPr>
      <w:rPr>
        <w:rFont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3" w15:restartNumberingAfterBreak="0">
    <w:nsid w:val="131838C0"/>
    <w:multiLevelType w:val="hybridMultilevel"/>
    <w:tmpl w:val="AD0E7D2A"/>
    <w:lvl w:ilvl="0" w:tplc="6F0A42D0">
      <w:start w:val="1"/>
      <w:numFmt w:val="decimal"/>
      <w:lvlText w:val="%1."/>
      <w:lvlJc w:val="left"/>
      <w:pPr>
        <w:ind w:left="538" w:hanging="360"/>
      </w:pPr>
      <w:rPr>
        <w:rFonts w:hint="default"/>
      </w:rPr>
    </w:lvl>
    <w:lvl w:ilvl="1" w:tplc="400A0019" w:tentative="1">
      <w:start w:val="1"/>
      <w:numFmt w:val="lowerLetter"/>
      <w:lvlText w:val="%2."/>
      <w:lvlJc w:val="left"/>
      <w:pPr>
        <w:ind w:left="1258" w:hanging="360"/>
      </w:pPr>
    </w:lvl>
    <w:lvl w:ilvl="2" w:tplc="400A001B" w:tentative="1">
      <w:start w:val="1"/>
      <w:numFmt w:val="lowerRoman"/>
      <w:lvlText w:val="%3."/>
      <w:lvlJc w:val="right"/>
      <w:pPr>
        <w:ind w:left="1978" w:hanging="180"/>
      </w:pPr>
    </w:lvl>
    <w:lvl w:ilvl="3" w:tplc="400A000F" w:tentative="1">
      <w:start w:val="1"/>
      <w:numFmt w:val="decimal"/>
      <w:lvlText w:val="%4."/>
      <w:lvlJc w:val="left"/>
      <w:pPr>
        <w:ind w:left="2698" w:hanging="360"/>
      </w:pPr>
    </w:lvl>
    <w:lvl w:ilvl="4" w:tplc="400A0019" w:tentative="1">
      <w:start w:val="1"/>
      <w:numFmt w:val="lowerLetter"/>
      <w:lvlText w:val="%5."/>
      <w:lvlJc w:val="left"/>
      <w:pPr>
        <w:ind w:left="3418" w:hanging="360"/>
      </w:pPr>
    </w:lvl>
    <w:lvl w:ilvl="5" w:tplc="400A001B" w:tentative="1">
      <w:start w:val="1"/>
      <w:numFmt w:val="lowerRoman"/>
      <w:lvlText w:val="%6."/>
      <w:lvlJc w:val="right"/>
      <w:pPr>
        <w:ind w:left="4138" w:hanging="180"/>
      </w:pPr>
    </w:lvl>
    <w:lvl w:ilvl="6" w:tplc="400A000F" w:tentative="1">
      <w:start w:val="1"/>
      <w:numFmt w:val="decimal"/>
      <w:lvlText w:val="%7."/>
      <w:lvlJc w:val="left"/>
      <w:pPr>
        <w:ind w:left="4858" w:hanging="360"/>
      </w:pPr>
    </w:lvl>
    <w:lvl w:ilvl="7" w:tplc="400A0019" w:tentative="1">
      <w:start w:val="1"/>
      <w:numFmt w:val="lowerLetter"/>
      <w:lvlText w:val="%8."/>
      <w:lvlJc w:val="left"/>
      <w:pPr>
        <w:ind w:left="5578" w:hanging="360"/>
      </w:pPr>
    </w:lvl>
    <w:lvl w:ilvl="8" w:tplc="400A001B" w:tentative="1">
      <w:start w:val="1"/>
      <w:numFmt w:val="lowerRoman"/>
      <w:lvlText w:val="%9."/>
      <w:lvlJc w:val="right"/>
      <w:pPr>
        <w:ind w:left="6298" w:hanging="180"/>
      </w:pPr>
    </w:lvl>
  </w:abstractNum>
  <w:abstractNum w:abstractNumId="2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4D73EA4"/>
    <w:multiLevelType w:val="hybridMultilevel"/>
    <w:tmpl w:val="219E05E0"/>
    <w:lvl w:ilvl="0" w:tplc="C382E6EE">
      <w:start w:val="1"/>
      <w:numFmt w:val="decimal"/>
      <w:lvlText w:val="%1."/>
      <w:lvlJc w:val="left"/>
      <w:pPr>
        <w:ind w:left="720" w:hanging="36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15687383"/>
    <w:multiLevelType w:val="multilevel"/>
    <w:tmpl w:val="8D16E6E8"/>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0" w15:restartNumberingAfterBreak="0">
    <w:nsid w:val="174E4202"/>
    <w:multiLevelType w:val="multilevel"/>
    <w:tmpl w:val="2EF4A7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1AD462C1"/>
    <w:multiLevelType w:val="hybridMultilevel"/>
    <w:tmpl w:val="96DE62EE"/>
    <w:lvl w:ilvl="0" w:tplc="DF8A63FA">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1D93444A"/>
    <w:multiLevelType w:val="hybridMultilevel"/>
    <w:tmpl w:val="F52886A4"/>
    <w:lvl w:ilvl="0" w:tplc="28D00360">
      <w:start w:val="1"/>
      <w:numFmt w:val="decimal"/>
      <w:lvlText w:val="%1."/>
      <w:lvlJc w:val="left"/>
      <w:pPr>
        <w:ind w:left="538" w:hanging="360"/>
      </w:pPr>
      <w:rPr>
        <w:rFonts w:hint="default"/>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3"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15:restartNumberingAfterBreak="0">
    <w:nsid w:val="1FEE1AC7"/>
    <w:multiLevelType w:val="hybridMultilevel"/>
    <w:tmpl w:val="7E5ACD60"/>
    <w:lvl w:ilvl="0" w:tplc="0C0A0017">
      <w:start w:val="1"/>
      <w:numFmt w:val="low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35"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6"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7"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8" w15:restartNumberingAfterBreak="0">
    <w:nsid w:val="2B1D4113"/>
    <w:multiLevelType w:val="hybridMultilevel"/>
    <w:tmpl w:val="C8C01B2A"/>
    <w:lvl w:ilvl="0" w:tplc="073275C6">
      <w:start w:val="1"/>
      <w:numFmt w:val="decimal"/>
      <w:lvlText w:val="%1."/>
      <w:lvlJc w:val="left"/>
      <w:pPr>
        <w:ind w:left="607" w:hanging="360"/>
      </w:pPr>
      <w:rPr>
        <w:rFonts w:hint="default"/>
      </w:rPr>
    </w:lvl>
    <w:lvl w:ilvl="1" w:tplc="400A0019" w:tentative="1">
      <w:start w:val="1"/>
      <w:numFmt w:val="lowerLetter"/>
      <w:lvlText w:val="%2."/>
      <w:lvlJc w:val="left"/>
      <w:pPr>
        <w:ind w:left="1327" w:hanging="360"/>
      </w:pPr>
    </w:lvl>
    <w:lvl w:ilvl="2" w:tplc="400A001B" w:tentative="1">
      <w:start w:val="1"/>
      <w:numFmt w:val="lowerRoman"/>
      <w:lvlText w:val="%3."/>
      <w:lvlJc w:val="right"/>
      <w:pPr>
        <w:ind w:left="2047" w:hanging="180"/>
      </w:pPr>
    </w:lvl>
    <w:lvl w:ilvl="3" w:tplc="400A000F" w:tentative="1">
      <w:start w:val="1"/>
      <w:numFmt w:val="decimal"/>
      <w:lvlText w:val="%4."/>
      <w:lvlJc w:val="left"/>
      <w:pPr>
        <w:ind w:left="2767" w:hanging="360"/>
      </w:pPr>
    </w:lvl>
    <w:lvl w:ilvl="4" w:tplc="400A0019" w:tentative="1">
      <w:start w:val="1"/>
      <w:numFmt w:val="lowerLetter"/>
      <w:lvlText w:val="%5."/>
      <w:lvlJc w:val="left"/>
      <w:pPr>
        <w:ind w:left="3487" w:hanging="360"/>
      </w:pPr>
    </w:lvl>
    <w:lvl w:ilvl="5" w:tplc="400A001B" w:tentative="1">
      <w:start w:val="1"/>
      <w:numFmt w:val="lowerRoman"/>
      <w:lvlText w:val="%6."/>
      <w:lvlJc w:val="right"/>
      <w:pPr>
        <w:ind w:left="4207" w:hanging="180"/>
      </w:pPr>
    </w:lvl>
    <w:lvl w:ilvl="6" w:tplc="400A000F" w:tentative="1">
      <w:start w:val="1"/>
      <w:numFmt w:val="decimal"/>
      <w:lvlText w:val="%7."/>
      <w:lvlJc w:val="left"/>
      <w:pPr>
        <w:ind w:left="4927" w:hanging="360"/>
      </w:pPr>
    </w:lvl>
    <w:lvl w:ilvl="7" w:tplc="400A0019" w:tentative="1">
      <w:start w:val="1"/>
      <w:numFmt w:val="lowerLetter"/>
      <w:lvlText w:val="%8."/>
      <w:lvlJc w:val="left"/>
      <w:pPr>
        <w:ind w:left="5647" w:hanging="360"/>
      </w:pPr>
    </w:lvl>
    <w:lvl w:ilvl="8" w:tplc="400A001B" w:tentative="1">
      <w:start w:val="1"/>
      <w:numFmt w:val="lowerRoman"/>
      <w:lvlText w:val="%9."/>
      <w:lvlJc w:val="right"/>
      <w:pPr>
        <w:ind w:left="6367" w:hanging="180"/>
      </w:pPr>
    </w:lvl>
  </w:abstractNum>
  <w:abstractNum w:abstractNumId="39" w15:restartNumberingAfterBreak="0">
    <w:nsid w:val="2CC82D59"/>
    <w:multiLevelType w:val="hybridMultilevel"/>
    <w:tmpl w:val="ED20A2B6"/>
    <w:lvl w:ilvl="0" w:tplc="0C0A0017">
      <w:start w:val="1"/>
      <w:numFmt w:val="lowerLetter"/>
      <w:lvlText w:val="%1)"/>
      <w:lvlJc w:val="left"/>
      <w:pPr>
        <w:ind w:left="1712" w:hanging="360"/>
      </w:pPr>
    </w:lvl>
    <w:lvl w:ilvl="1" w:tplc="0C0A0019">
      <w:start w:val="1"/>
      <w:numFmt w:val="lowerLetter"/>
      <w:lvlText w:val="%2."/>
      <w:lvlJc w:val="left"/>
      <w:pPr>
        <w:ind w:left="2432" w:hanging="360"/>
      </w:pPr>
    </w:lvl>
    <w:lvl w:ilvl="2" w:tplc="0C0A001B">
      <w:start w:val="1"/>
      <w:numFmt w:val="lowerRoman"/>
      <w:lvlText w:val="%3."/>
      <w:lvlJc w:val="right"/>
      <w:pPr>
        <w:ind w:left="3152" w:hanging="180"/>
      </w:pPr>
    </w:lvl>
    <w:lvl w:ilvl="3" w:tplc="0C0A000F">
      <w:start w:val="1"/>
      <w:numFmt w:val="decimal"/>
      <w:lvlText w:val="%4."/>
      <w:lvlJc w:val="left"/>
      <w:pPr>
        <w:ind w:left="3872" w:hanging="360"/>
      </w:pPr>
    </w:lvl>
    <w:lvl w:ilvl="4" w:tplc="0C0A0019">
      <w:start w:val="1"/>
      <w:numFmt w:val="lowerLetter"/>
      <w:lvlText w:val="%5."/>
      <w:lvlJc w:val="left"/>
      <w:pPr>
        <w:ind w:left="4592" w:hanging="360"/>
      </w:pPr>
    </w:lvl>
    <w:lvl w:ilvl="5" w:tplc="0C0A001B">
      <w:start w:val="1"/>
      <w:numFmt w:val="lowerRoman"/>
      <w:lvlText w:val="%6."/>
      <w:lvlJc w:val="right"/>
      <w:pPr>
        <w:ind w:left="5312" w:hanging="180"/>
      </w:pPr>
    </w:lvl>
    <w:lvl w:ilvl="6" w:tplc="0C0A000F">
      <w:start w:val="1"/>
      <w:numFmt w:val="decimal"/>
      <w:lvlText w:val="%7."/>
      <w:lvlJc w:val="left"/>
      <w:pPr>
        <w:ind w:left="6032" w:hanging="360"/>
      </w:pPr>
    </w:lvl>
    <w:lvl w:ilvl="7" w:tplc="0C0A0019">
      <w:start w:val="1"/>
      <w:numFmt w:val="lowerLetter"/>
      <w:lvlText w:val="%8."/>
      <w:lvlJc w:val="left"/>
      <w:pPr>
        <w:ind w:left="6752" w:hanging="360"/>
      </w:pPr>
    </w:lvl>
    <w:lvl w:ilvl="8" w:tplc="0C0A001B">
      <w:start w:val="1"/>
      <w:numFmt w:val="lowerRoman"/>
      <w:lvlText w:val="%9."/>
      <w:lvlJc w:val="right"/>
      <w:pPr>
        <w:ind w:left="7472" w:hanging="180"/>
      </w:pPr>
    </w:lvl>
  </w:abstractNum>
  <w:abstractNum w:abstractNumId="40" w15:restartNumberingAfterBreak="0">
    <w:nsid w:val="2D0D0546"/>
    <w:multiLevelType w:val="hybridMultilevel"/>
    <w:tmpl w:val="90EC11BA"/>
    <w:lvl w:ilvl="0" w:tplc="4C9ECD90">
      <w:start w:val="1"/>
      <w:numFmt w:val="lowerLetter"/>
      <w:lvlText w:val="%1)"/>
      <w:lvlJc w:val="left"/>
      <w:pPr>
        <w:ind w:left="360" w:hanging="360"/>
      </w:pPr>
      <w:rPr>
        <w:b w:val="0"/>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1"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42" w15:restartNumberingAfterBreak="0">
    <w:nsid w:val="2F1F65F8"/>
    <w:multiLevelType w:val="hybridMultilevel"/>
    <w:tmpl w:val="6074DDCC"/>
    <w:lvl w:ilvl="0" w:tplc="639E0DF8">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3" w15:restartNumberingAfterBreak="0">
    <w:nsid w:val="2F77327F"/>
    <w:multiLevelType w:val="multilevel"/>
    <w:tmpl w:val="F8C2C12C"/>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45"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6" w15:restartNumberingAfterBreak="0">
    <w:nsid w:val="37131B81"/>
    <w:multiLevelType w:val="hybridMultilevel"/>
    <w:tmpl w:val="F1A4B39C"/>
    <w:lvl w:ilvl="0" w:tplc="DF8A63FA">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39715B74"/>
    <w:multiLevelType w:val="hybridMultilevel"/>
    <w:tmpl w:val="A8E60E6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3D9A0E26"/>
    <w:multiLevelType w:val="hybridMultilevel"/>
    <w:tmpl w:val="328EF5D2"/>
    <w:lvl w:ilvl="0" w:tplc="2CFAEAC8">
      <w:start w:val="1"/>
      <w:numFmt w:val="decimal"/>
      <w:lvlText w:val="%1."/>
      <w:lvlJc w:val="left"/>
      <w:pPr>
        <w:ind w:left="538" w:hanging="360"/>
      </w:pPr>
      <w:rPr>
        <w:rFonts w:hint="default"/>
        <w:b/>
      </w:rPr>
    </w:lvl>
    <w:lvl w:ilvl="1" w:tplc="400A0019" w:tentative="1">
      <w:start w:val="1"/>
      <w:numFmt w:val="lowerLetter"/>
      <w:lvlText w:val="%2."/>
      <w:lvlJc w:val="left"/>
      <w:pPr>
        <w:ind w:left="1327" w:hanging="360"/>
      </w:pPr>
    </w:lvl>
    <w:lvl w:ilvl="2" w:tplc="400A001B" w:tentative="1">
      <w:start w:val="1"/>
      <w:numFmt w:val="lowerRoman"/>
      <w:lvlText w:val="%3."/>
      <w:lvlJc w:val="right"/>
      <w:pPr>
        <w:ind w:left="2047" w:hanging="180"/>
      </w:pPr>
    </w:lvl>
    <w:lvl w:ilvl="3" w:tplc="400A000F" w:tentative="1">
      <w:start w:val="1"/>
      <w:numFmt w:val="decimal"/>
      <w:lvlText w:val="%4."/>
      <w:lvlJc w:val="left"/>
      <w:pPr>
        <w:ind w:left="2767" w:hanging="360"/>
      </w:pPr>
    </w:lvl>
    <w:lvl w:ilvl="4" w:tplc="400A0019" w:tentative="1">
      <w:start w:val="1"/>
      <w:numFmt w:val="lowerLetter"/>
      <w:lvlText w:val="%5."/>
      <w:lvlJc w:val="left"/>
      <w:pPr>
        <w:ind w:left="3487" w:hanging="360"/>
      </w:pPr>
    </w:lvl>
    <w:lvl w:ilvl="5" w:tplc="400A001B" w:tentative="1">
      <w:start w:val="1"/>
      <w:numFmt w:val="lowerRoman"/>
      <w:lvlText w:val="%6."/>
      <w:lvlJc w:val="right"/>
      <w:pPr>
        <w:ind w:left="4207" w:hanging="180"/>
      </w:pPr>
    </w:lvl>
    <w:lvl w:ilvl="6" w:tplc="400A000F" w:tentative="1">
      <w:start w:val="1"/>
      <w:numFmt w:val="decimal"/>
      <w:lvlText w:val="%7."/>
      <w:lvlJc w:val="left"/>
      <w:pPr>
        <w:ind w:left="4927" w:hanging="360"/>
      </w:pPr>
    </w:lvl>
    <w:lvl w:ilvl="7" w:tplc="400A0019" w:tentative="1">
      <w:start w:val="1"/>
      <w:numFmt w:val="lowerLetter"/>
      <w:lvlText w:val="%8."/>
      <w:lvlJc w:val="left"/>
      <w:pPr>
        <w:ind w:left="5647" w:hanging="360"/>
      </w:pPr>
    </w:lvl>
    <w:lvl w:ilvl="8" w:tplc="400A001B" w:tentative="1">
      <w:start w:val="1"/>
      <w:numFmt w:val="lowerRoman"/>
      <w:lvlText w:val="%9."/>
      <w:lvlJc w:val="right"/>
      <w:pPr>
        <w:ind w:left="6367" w:hanging="180"/>
      </w:pPr>
    </w:lvl>
  </w:abstractNum>
  <w:abstractNum w:abstractNumId="49" w15:restartNumberingAfterBreak="0">
    <w:nsid w:val="3E5162CF"/>
    <w:multiLevelType w:val="hybridMultilevel"/>
    <w:tmpl w:val="E578A8E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2" w15:restartNumberingAfterBreak="0">
    <w:nsid w:val="409C7398"/>
    <w:multiLevelType w:val="hybridMultilevel"/>
    <w:tmpl w:val="BA68D70C"/>
    <w:lvl w:ilvl="0" w:tplc="400A0017">
      <w:start w:val="1"/>
      <w:numFmt w:val="lowerLetter"/>
      <w:lvlText w:val="%1)"/>
      <w:lvlJc w:val="left"/>
      <w:pPr>
        <w:ind w:left="1440" w:hanging="360"/>
      </w:pPr>
      <w:rPr>
        <w:rFont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3"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2B425A6"/>
    <w:multiLevelType w:val="hybridMultilevel"/>
    <w:tmpl w:val="E578A8E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56" w15:restartNumberingAfterBreak="0">
    <w:nsid w:val="466F44B1"/>
    <w:multiLevelType w:val="hybridMultilevel"/>
    <w:tmpl w:val="1C8EB35A"/>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57"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7CC15A1"/>
    <w:multiLevelType w:val="hybridMultilevel"/>
    <w:tmpl w:val="F52886A4"/>
    <w:lvl w:ilvl="0" w:tplc="28D00360">
      <w:start w:val="1"/>
      <w:numFmt w:val="decimal"/>
      <w:lvlText w:val="%1."/>
      <w:lvlJc w:val="left"/>
      <w:pPr>
        <w:ind w:left="1080" w:hanging="360"/>
      </w:pPr>
      <w:rPr>
        <w:rFonts w:hint="default"/>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9"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D0F6E2A"/>
    <w:multiLevelType w:val="hybridMultilevel"/>
    <w:tmpl w:val="32F8D4A6"/>
    <w:lvl w:ilvl="0" w:tplc="400A000F">
      <w:start w:val="4"/>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4DB724EC"/>
    <w:multiLevelType w:val="hybridMultilevel"/>
    <w:tmpl w:val="81DE84D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5" w15:restartNumberingAfterBreak="0">
    <w:nsid w:val="4F704147"/>
    <w:multiLevelType w:val="hybridMultilevel"/>
    <w:tmpl w:val="7A82685A"/>
    <w:lvl w:ilvl="0" w:tplc="400A0001">
      <w:start w:val="1"/>
      <w:numFmt w:val="bullet"/>
      <w:lvlText w:val=""/>
      <w:lvlJc w:val="left"/>
      <w:pPr>
        <w:ind w:left="720" w:hanging="360"/>
      </w:pPr>
      <w:rPr>
        <w:rFonts w:ascii="Symbol" w:hAnsi="Symbol" w:hint="default"/>
      </w:rPr>
    </w:lvl>
    <w:lvl w:ilvl="1" w:tplc="DF8A63FA">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15:restartNumberingAfterBreak="0">
    <w:nsid w:val="52E61B78"/>
    <w:multiLevelType w:val="hybridMultilevel"/>
    <w:tmpl w:val="101AFE82"/>
    <w:lvl w:ilvl="0" w:tplc="DF8A63FA">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7" w15:restartNumberingAfterBreak="0">
    <w:nsid w:val="553A6C99"/>
    <w:multiLevelType w:val="hybridMultilevel"/>
    <w:tmpl w:val="E4D09F7E"/>
    <w:lvl w:ilvl="0" w:tplc="DF8A63FA">
      <w:numFmt w:val="bullet"/>
      <w:lvlText w:val="•"/>
      <w:lvlJc w:val="left"/>
      <w:pPr>
        <w:ind w:left="1534" w:hanging="360"/>
      </w:pPr>
      <w:rPr>
        <w:rFonts w:ascii="Arial" w:eastAsia="Times New Roman" w:hAnsi="Arial" w:cs="Arial" w:hint="default"/>
      </w:rPr>
    </w:lvl>
    <w:lvl w:ilvl="1" w:tplc="400A0003" w:tentative="1">
      <w:start w:val="1"/>
      <w:numFmt w:val="bullet"/>
      <w:lvlText w:val="o"/>
      <w:lvlJc w:val="left"/>
      <w:pPr>
        <w:ind w:left="2254" w:hanging="360"/>
      </w:pPr>
      <w:rPr>
        <w:rFonts w:ascii="Courier New" w:hAnsi="Courier New" w:cs="Courier New" w:hint="default"/>
      </w:rPr>
    </w:lvl>
    <w:lvl w:ilvl="2" w:tplc="400A0005" w:tentative="1">
      <w:start w:val="1"/>
      <w:numFmt w:val="bullet"/>
      <w:lvlText w:val=""/>
      <w:lvlJc w:val="left"/>
      <w:pPr>
        <w:ind w:left="2974" w:hanging="360"/>
      </w:pPr>
      <w:rPr>
        <w:rFonts w:ascii="Wingdings" w:hAnsi="Wingdings" w:hint="default"/>
      </w:rPr>
    </w:lvl>
    <w:lvl w:ilvl="3" w:tplc="400A0001" w:tentative="1">
      <w:start w:val="1"/>
      <w:numFmt w:val="bullet"/>
      <w:lvlText w:val=""/>
      <w:lvlJc w:val="left"/>
      <w:pPr>
        <w:ind w:left="3694" w:hanging="360"/>
      </w:pPr>
      <w:rPr>
        <w:rFonts w:ascii="Symbol" w:hAnsi="Symbol" w:hint="default"/>
      </w:rPr>
    </w:lvl>
    <w:lvl w:ilvl="4" w:tplc="400A0003" w:tentative="1">
      <w:start w:val="1"/>
      <w:numFmt w:val="bullet"/>
      <w:lvlText w:val="o"/>
      <w:lvlJc w:val="left"/>
      <w:pPr>
        <w:ind w:left="4414" w:hanging="360"/>
      </w:pPr>
      <w:rPr>
        <w:rFonts w:ascii="Courier New" w:hAnsi="Courier New" w:cs="Courier New" w:hint="default"/>
      </w:rPr>
    </w:lvl>
    <w:lvl w:ilvl="5" w:tplc="400A0005" w:tentative="1">
      <w:start w:val="1"/>
      <w:numFmt w:val="bullet"/>
      <w:lvlText w:val=""/>
      <w:lvlJc w:val="left"/>
      <w:pPr>
        <w:ind w:left="5134" w:hanging="360"/>
      </w:pPr>
      <w:rPr>
        <w:rFonts w:ascii="Wingdings" w:hAnsi="Wingdings" w:hint="default"/>
      </w:rPr>
    </w:lvl>
    <w:lvl w:ilvl="6" w:tplc="400A0001" w:tentative="1">
      <w:start w:val="1"/>
      <w:numFmt w:val="bullet"/>
      <w:lvlText w:val=""/>
      <w:lvlJc w:val="left"/>
      <w:pPr>
        <w:ind w:left="5854" w:hanging="360"/>
      </w:pPr>
      <w:rPr>
        <w:rFonts w:ascii="Symbol" w:hAnsi="Symbol" w:hint="default"/>
      </w:rPr>
    </w:lvl>
    <w:lvl w:ilvl="7" w:tplc="400A0003" w:tentative="1">
      <w:start w:val="1"/>
      <w:numFmt w:val="bullet"/>
      <w:lvlText w:val="o"/>
      <w:lvlJc w:val="left"/>
      <w:pPr>
        <w:ind w:left="6574" w:hanging="360"/>
      </w:pPr>
      <w:rPr>
        <w:rFonts w:ascii="Courier New" w:hAnsi="Courier New" w:cs="Courier New" w:hint="default"/>
      </w:rPr>
    </w:lvl>
    <w:lvl w:ilvl="8" w:tplc="400A0005" w:tentative="1">
      <w:start w:val="1"/>
      <w:numFmt w:val="bullet"/>
      <w:lvlText w:val=""/>
      <w:lvlJc w:val="left"/>
      <w:pPr>
        <w:ind w:left="7294" w:hanging="360"/>
      </w:pPr>
      <w:rPr>
        <w:rFonts w:ascii="Wingdings" w:hAnsi="Wingdings" w:hint="default"/>
      </w:rPr>
    </w:lvl>
  </w:abstractNum>
  <w:abstractNum w:abstractNumId="68" w15:restartNumberingAfterBreak="0">
    <w:nsid w:val="55AF5BDA"/>
    <w:multiLevelType w:val="hybridMultilevel"/>
    <w:tmpl w:val="E578A8E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57924717"/>
    <w:multiLevelType w:val="multilevel"/>
    <w:tmpl w:val="5EF0A1C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F35A55"/>
    <w:multiLevelType w:val="hybridMultilevel"/>
    <w:tmpl w:val="8DDEF73C"/>
    <w:lvl w:ilvl="0" w:tplc="6BFAB450">
      <w:start w:val="1"/>
      <w:numFmt w:val="upperLetter"/>
      <w:lvlText w:val="%1."/>
      <w:lvlJc w:val="left"/>
      <w:pPr>
        <w:ind w:left="360" w:hanging="360"/>
      </w:pPr>
      <w:rPr>
        <w:b/>
        <w:color w:val="FFFFFF"/>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58087E16"/>
    <w:multiLevelType w:val="hybridMultilevel"/>
    <w:tmpl w:val="CEB6A266"/>
    <w:lvl w:ilvl="0" w:tplc="DF8A63FA">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15:restartNumberingAfterBreak="0">
    <w:nsid w:val="5870195F"/>
    <w:multiLevelType w:val="singleLevel"/>
    <w:tmpl w:val="38C2B268"/>
    <w:lvl w:ilvl="0">
      <w:numFmt w:val="decimal"/>
      <w:pStyle w:val="Ttulo9"/>
      <w:lvlText w:val=""/>
      <w:lvlJc w:val="left"/>
    </w:lvl>
  </w:abstractNum>
  <w:abstractNum w:abstractNumId="73"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4" w15:restartNumberingAfterBreak="0">
    <w:nsid w:val="5A6F0F1F"/>
    <w:multiLevelType w:val="hybridMultilevel"/>
    <w:tmpl w:val="FDB47EA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15:restartNumberingAfterBreak="0">
    <w:nsid w:val="5AC91BB8"/>
    <w:multiLevelType w:val="multilevel"/>
    <w:tmpl w:val="0FE05B16"/>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8"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5D625578"/>
    <w:multiLevelType w:val="hybridMultilevel"/>
    <w:tmpl w:val="7346BFF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0"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A7979B5"/>
    <w:multiLevelType w:val="hybridMultilevel"/>
    <w:tmpl w:val="4F2261C2"/>
    <w:lvl w:ilvl="0" w:tplc="400A0001">
      <w:start w:val="1"/>
      <w:numFmt w:val="bullet"/>
      <w:lvlText w:val=""/>
      <w:lvlJc w:val="left"/>
      <w:pPr>
        <w:ind w:left="770" w:hanging="360"/>
      </w:pPr>
      <w:rPr>
        <w:rFonts w:ascii="Symbol" w:hAnsi="Symbol" w:hint="default"/>
      </w:rPr>
    </w:lvl>
    <w:lvl w:ilvl="1" w:tplc="400A0003" w:tentative="1">
      <w:start w:val="1"/>
      <w:numFmt w:val="bullet"/>
      <w:lvlText w:val="o"/>
      <w:lvlJc w:val="left"/>
      <w:pPr>
        <w:ind w:left="1490" w:hanging="360"/>
      </w:pPr>
      <w:rPr>
        <w:rFonts w:ascii="Courier New" w:hAnsi="Courier New" w:cs="Courier New" w:hint="default"/>
      </w:rPr>
    </w:lvl>
    <w:lvl w:ilvl="2" w:tplc="400A0005" w:tentative="1">
      <w:start w:val="1"/>
      <w:numFmt w:val="bullet"/>
      <w:lvlText w:val=""/>
      <w:lvlJc w:val="left"/>
      <w:pPr>
        <w:ind w:left="2210" w:hanging="360"/>
      </w:pPr>
      <w:rPr>
        <w:rFonts w:ascii="Wingdings" w:hAnsi="Wingdings" w:hint="default"/>
      </w:rPr>
    </w:lvl>
    <w:lvl w:ilvl="3" w:tplc="400A0001" w:tentative="1">
      <w:start w:val="1"/>
      <w:numFmt w:val="bullet"/>
      <w:lvlText w:val=""/>
      <w:lvlJc w:val="left"/>
      <w:pPr>
        <w:ind w:left="2930" w:hanging="360"/>
      </w:pPr>
      <w:rPr>
        <w:rFonts w:ascii="Symbol" w:hAnsi="Symbol" w:hint="default"/>
      </w:rPr>
    </w:lvl>
    <w:lvl w:ilvl="4" w:tplc="400A0003" w:tentative="1">
      <w:start w:val="1"/>
      <w:numFmt w:val="bullet"/>
      <w:lvlText w:val="o"/>
      <w:lvlJc w:val="left"/>
      <w:pPr>
        <w:ind w:left="3650" w:hanging="360"/>
      </w:pPr>
      <w:rPr>
        <w:rFonts w:ascii="Courier New" w:hAnsi="Courier New" w:cs="Courier New" w:hint="default"/>
      </w:rPr>
    </w:lvl>
    <w:lvl w:ilvl="5" w:tplc="400A0005" w:tentative="1">
      <w:start w:val="1"/>
      <w:numFmt w:val="bullet"/>
      <w:lvlText w:val=""/>
      <w:lvlJc w:val="left"/>
      <w:pPr>
        <w:ind w:left="4370" w:hanging="360"/>
      </w:pPr>
      <w:rPr>
        <w:rFonts w:ascii="Wingdings" w:hAnsi="Wingdings" w:hint="default"/>
      </w:rPr>
    </w:lvl>
    <w:lvl w:ilvl="6" w:tplc="400A0001" w:tentative="1">
      <w:start w:val="1"/>
      <w:numFmt w:val="bullet"/>
      <w:lvlText w:val=""/>
      <w:lvlJc w:val="left"/>
      <w:pPr>
        <w:ind w:left="5090" w:hanging="360"/>
      </w:pPr>
      <w:rPr>
        <w:rFonts w:ascii="Symbol" w:hAnsi="Symbol" w:hint="default"/>
      </w:rPr>
    </w:lvl>
    <w:lvl w:ilvl="7" w:tplc="400A0003" w:tentative="1">
      <w:start w:val="1"/>
      <w:numFmt w:val="bullet"/>
      <w:lvlText w:val="o"/>
      <w:lvlJc w:val="left"/>
      <w:pPr>
        <w:ind w:left="5810" w:hanging="360"/>
      </w:pPr>
      <w:rPr>
        <w:rFonts w:ascii="Courier New" w:hAnsi="Courier New" w:cs="Courier New" w:hint="default"/>
      </w:rPr>
    </w:lvl>
    <w:lvl w:ilvl="8" w:tplc="400A0005" w:tentative="1">
      <w:start w:val="1"/>
      <w:numFmt w:val="bullet"/>
      <w:lvlText w:val=""/>
      <w:lvlJc w:val="left"/>
      <w:pPr>
        <w:ind w:left="6530" w:hanging="360"/>
      </w:pPr>
      <w:rPr>
        <w:rFonts w:ascii="Wingdings" w:hAnsi="Wingdings" w:hint="default"/>
      </w:rPr>
    </w:lvl>
  </w:abstractNum>
  <w:abstractNum w:abstractNumId="83" w15:restartNumberingAfterBreak="0">
    <w:nsid w:val="6C22120D"/>
    <w:multiLevelType w:val="hybridMultilevel"/>
    <w:tmpl w:val="B75485F2"/>
    <w:lvl w:ilvl="0" w:tplc="03ECBB7C">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6"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7" w15:restartNumberingAfterBreak="0">
    <w:nsid w:val="74FD4F1C"/>
    <w:multiLevelType w:val="hybridMultilevel"/>
    <w:tmpl w:val="B8D6799A"/>
    <w:lvl w:ilvl="0" w:tplc="29806E58">
      <w:start w:val="1"/>
      <w:numFmt w:val="decimal"/>
      <w:lvlText w:val="%1."/>
      <w:lvlJc w:val="left"/>
      <w:pPr>
        <w:ind w:left="466" w:hanging="360"/>
      </w:pPr>
      <w:rPr>
        <w:rFonts w:hint="default"/>
      </w:rPr>
    </w:lvl>
    <w:lvl w:ilvl="1" w:tplc="400A0019" w:tentative="1">
      <w:start w:val="1"/>
      <w:numFmt w:val="lowerLetter"/>
      <w:lvlText w:val="%2."/>
      <w:lvlJc w:val="left"/>
      <w:pPr>
        <w:ind w:left="1186" w:hanging="360"/>
      </w:pPr>
    </w:lvl>
    <w:lvl w:ilvl="2" w:tplc="400A001B" w:tentative="1">
      <w:start w:val="1"/>
      <w:numFmt w:val="lowerRoman"/>
      <w:lvlText w:val="%3."/>
      <w:lvlJc w:val="right"/>
      <w:pPr>
        <w:ind w:left="1906" w:hanging="180"/>
      </w:pPr>
    </w:lvl>
    <w:lvl w:ilvl="3" w:tplc="400A000F" w:tentative="1">
      <w:start w:val="1"/>
      <w:numFmt w:val="decimal"/>
      <w:lvlText w:val="%4."/>
      <w:lvlJc w:val="left"/>
      <w:pPr>
        <w:ind w:left="2626" w:hanging="360"/>
      </w:pPr>
    </w:lvl>
    <w:lvl w:ilvl="4" w:tplc="400A0019" w:tentative="1">
      <w:start w:val="1"/>
      <w:numFmt w:val="lowerLetter"/>
      <w:lvlText w:val="%5."/>
      <w:lvlJc w:val="left"/>
      <w:pPr>
        <w:ind w:left="3346" w:hanging="360"/>
      </w:pPr>
    </w:lvl>
    <w:lvl w:ilvl="5" w:tplc="400A001B" w:tentative="1">
      <w:start w:val="1"/>
      <w:numFmt w:val="lowerRoman"/>
      <w:lvlText w:val="%6."/>
      <w:lvlJc w:val="right"/>
      <w:pPr>
        <w:ind w:left="4066" w:hanging="180"/>
      </w:pPr>
    </w:lvl>
    <w:lvl w:ilvl="6" w:tplc="400A000F" w:tentative="1">
      <w:start w:val="1"/>
      <w:numFmt w:val="decimal"/>
      <w:lvlText w:val="%7."/>
      <w:lvlJc w:val="left"/>
      <w:pPr>
        <w:ind w:left="4786" w:hanging="360"/>
      </w:pPr>
    </w:lvl>
    <w:lvl w:ilvl="7" w:tplc="400A0019" w:tentative="1">
      <w:start w:val="1"/>
      <w:numFmt w:val="lowerLetter"/>
      <w:lvlText w:val="%8."/>
      <w:lvlJc w:val="left"/>
      <w:pPr>
        <w:ind w:left="5506" w:hanging="360"/>
      </w:pPr>
    </w:lvl>
    <w:lvl w:ilvl="8" w:tplc="400A001B" w:tentative="1">
      <w:start w:val="1"/>
      <w:numFmt w:val="lowerRoman"/>
      <w:lvlText w:val="%9."/>
      <w:lvlJc w:val="right"/>
      <w:pPr>
        <w:ind w:left="6226" w:hanging="180"/>
      </w:pPr>
    </w:lvl>
  </w:abstractNum>
  <w:abstractNum w:abstractNumId="8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9"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0" w15:restartNumberingAfterBreak="0">
    <w:nsid w:val="7822135B"/>
    <w:multiLevelType w:val="hybridMultilevel"/>
    <w:tmpl w:val="22846628"/>
    <w:lvl w:ilvl="0" w:tplc="8C54D8D0">
      <w:start w:val="1"/>
      <w:numFmt w:val="decimal"/>
      <w:lvlText w:val="%1."/>
      <w:lvlJc w:val="left"/>
      <w:pPr>
        <w:ind w:left="607" w:hanging="360"/>
      </w:pPr>
      <w:rPr>
        <w:rFonts w:hint="default"/>
      </w:rPr>
    </w:lvl>
    <w:lvl w:ilvl="1" w:tplc="400A0019" w:tentative="1">
      <w:start w:val="1"/>
      <w:numFmt w:val="lowerLetter"/>
      <w:lvlText w:val="%2."/>
      <w:lvlJc w:val="left"/>
      <w:pPr>
        <w:ind w:left="1327" w:hanging="360"/>
      </w:pPr>
    </w:lvl>
    <w:lvl w:ilvl="2" w:tplc="400A001B" w:tentative="1">
      <w:start w:val="1"/>
      <w:numFmt w:val="lowerRoman"/>
      <w:lvlText w:val="%3."/>
      <w:lvlJc w:val="right"/>
      <w:pPr>
        <w:ind w:left="2047" w:hanging="180"/>
      </w:pPr>
    </w:lvl>
    <w:lvl w:ilvl="3" w:tplc="400A000F" w:tentative="1">
      <w:start w:val="1"/>
      <w:numFmt w:val="decimal"/>
      <w:lvlText w:val="%4."/>
      <w:lvlJc w:val="left"/>
      <w:pPr>
        <w:ind w:left="2767" w:hanging="360"/>
      </w:pPr>
    </w:lvl>
    <w:lvl w:ilvl="4" w:tplc="400A0019" w:tentative="1">
      <w:start w:val="1"/>
      <w:numFmt w:val="lowerLetter"/>
      <w:lvlText w:val="%5."/>
      <w:lvlJc w:val="left"/>
      <w:pPr>
        <w:ind w:left="3487" w:hanging="360"/>
      </w:pPr>
    </w:lvl>
    <w:lvl w:ilvl="5" w:tplc="400A001B" w:tentative="1">
      <w:start w:val="1"/>
      <w:numFmt w:val="lowerRoman"/>
      <w:lvlText w:val="%6."/>
      <w:lvlJc w:val="right"/>
      <w:pPr>
        <w:ind w:left="4207" w:hanging="180"/>
      </w:pPr>
    </w:lvl>
    <w:lvl w:ilvl="6" w:tplc="400A000F" w:tentative="1">
      <w:start w:val="1"/>
      <w:numFmt w:val="decimal"/>
      <w:lvlText w:val="%7."/>
      <w:lvlJc w:val="left"/>
      <w:pPr>
        <w:ind w:left="4927" w:hanging="360"/>
      </w:pPr>
    </w:lvl>
    <w:lvl w:ilvl="7" w:tplc="400A0019" w:tentative="1">
      <w:start w:val="1"/>
      <w:numFmt w:val="lowerLetter"/>
      <w:lvlText w:val="%8."/>
      <w:lvlJc w:val="left"/>
      <w:pPr>
        <w:ind w:left="5647" w:hanging="360"/>
      </w:pPr>
    </w:lvl>
    <w:lvl w:ilvl="8" w:tplc="400A001B" w:tentative="1">
      <w:start w:val="1"/>
      <w:numFmt w:val="lowerRoman"/>
      <w:lvlText w:val="%9."/>
      <w:lvlJc w:val="right"/>
      <w:pPr>
        <w:ind w:left="6367" w:hanging="180"/>
      </w:pPr>
    </w:lvl>
  </w:abstractNum>
  <w:abstractNum w:abstractNumId="91" w15:restartNumberingAfterBreak="0">
    <w:nsid w:val="7AA02256"/>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2" w15:restartNumberingAfterBreak="0">
    <w:nsid w:val="7E5B329B"/>
    <w:multiLevelType w:val="hybridMultilevel"/>
    <w:tmpl w:val="3D58D612"/>
    <w:lvl w:ilvl="0" w:tplc="79E6FD48">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3" w15:restartNumberingAfterBreak="0">
    <w:nsid w:val="7F995F36"/>
    <w:multiLevelType w:val="hybridMultilevel"/>
    <w:tmpl w:val="C03063F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78"/>
  </w:num>
  <w:num w:numId="4">
    <w:abstractNumId w:val="72"/>
  </w:num>
  <w:num w:numId="5">
    <w:abstractNumId w:val="22"/>
  </w:num>
  <w:num w:numId="6">
    <w:abstractNumId w:val="53"/>
  </w:num>
  <w:num w:numId="7">
    <w:abstractNumId w:val="64"/>
  </w:num>
  <w:num w:numId="8">
    <w:abstractNumId w:val="13"/>
  </w:num>
  <w:num w:numId="9">
    <w:abstractNumId w:val="12"/>
  </w:num>
  <w:num w:numId="10">
    <w:abstractNumId w:val="85"/>
  </w:num>
  <w:num w:numId="11">
    <w:abstractNumId w:val="55"/>
  </w:num>
  <w:num w:numId="12">
    <w:abstractNumId w:val="81"/>
  </w:num>
  <w:num w:numId="13">
    <w:abstractNumId w:val="19"/>
  </w:num>
  <w:num w:numId="14">
    <w:abstractNumId w:val="89"/>
  </w:num>
  <w:num w:numId="15">
    <w:abstractNumId w:val="36"/>
  </w:num>
  <w:num w:numId="16">
    <w:abstractNumId w:val="80"/>
  </w:num>
  <w:num w:numId="17">
    <w:abstractNumId w:val="37"/>
  </w:num>
  <w:num w:numId="18">
    <w:abstractNumId w:val="35"/>
  </w:num>
  <w:num w:numId="19">
    <w:abstractNumId w:val="27"/>
  </w:num>
  <w:num w:numId="20">
    <w:abstractNumId w:val="44"/>
  </w:num>
  <w:num w:numId="21">
    <w:abstractNumId w:val="26"/>
  </w:num>
  <w:num w:numId="22">
    <w:abstractNumId w:val="86"/>
  </w:num>
  <w:num w:numId="23">
    <w:abstractNumId w:val="73"/>
  </w:num>
  <w:num w:numId="24">
    <w:abstractNumId w:val="59"/>
  </w:num>
  <w:num w:numId="25">
    <w:abstractNumId w:val="51"/>
  </w:num>
  <w:num w:numId="26">
    <w:abstractNumId w:val="14"/>
  </w:num>
  <w:num w:numId="27">
    <w:abstractNumId w:val="11"/>
  </w:num>
  <w:num w:numId="28">
    <w:abstractNumId w:val="88"/>
  </w:num>
  <w:num w:numId="29">
    <w:abstractNumId w:val="76"/>
  </w:num>
  <w:num w:numId="30">
    <w:abstractNumId w:val="2"/>
  </w:num>
  <w:num w:numId="31">
    <w:abstractNumId w:val="61"/>
  </w:num>
  <w:num w:numId="32">
    <w:abstractNumId w:val="25"/>
  </w:num>
  <w:num w:numId="33">
    <w:abstractNumId w:val="84"/>
  </w:num>
  <w:num w:numId="34">
    <w:abstractNumId w:val="60"/>
  </w:num>
  <w:num w:numId="35">
    <w:abstractNumId w:val="77"/>
  </w:num>
  <w:num w:numId="36">
    <w:abstractNumId w:val="41"/>
  </w:num>
  <w:num w:numId="37">
    <w:abstractNumId w:val="57"/>
  </w:num>
  <w:num w:numId="38">
    <w:abstractNumId w:val="33"/>
  </w:num>
  <w:num w:numId="39">
    <w:abstractNumId w:val="3"/>
  </w:num>
  <w:num w:numId="40">
    <w:abstractNumId w:val="7"/>
  </w:num>
  <w:num w:numId="41">
    <w:abstractNumId w:val="6"/>
  </w:num>
  <w:num w:numId="42">
    <w:abstractNumId w:val="18"/>
  </w:num>
  <w:num w:numId="43">
    <w:abstractNumId w:val="15"/>
  </w:num>
  <w:num w:numId="44">
    <w:abstractNumId w:val="91"/>
  </w:num>
  <w:num w:numId="45">
    <w:abstractNumId w:val="16"/>
  </w:num>
  <w:num w:numId="46">
    <w:abstractNumId w:val="0"/>
  </w:num>
  <w:num w:numId="47">
    <w:abstractNumId w:val="70"/>
  </w:num>
  <w:num w:numId="48">
    <w:abstractNumId w:val="5"/>
  </w:num>
  <w:num w:numId="49">
    <w:abstractNumId w:val="56"/>
  </w:num>
  <w:num w:numId="50">
    <w:abstractNumId w:val="82"/>
  </w:num>
  <w:num w:numId="51">
    <w:abstractNumId w:val="62"/>
  </w:num>
  <w:num w:numId="52">
    <w:abstractNumId w:val="87"/>
  </w:num>
  <w:num w:numId="53">
    <w:abstractNumId w:val="83"/>
  </w:num>
  <w:num w:numId="54">
    <w:abstractNumId w:val="28"/>
  </w:num>
  <w:num w:numId="55">
    <w:abstractNumId w:val="54"/>
  </w:num>
  <w:num w:numId="56">
    <w:abstractNumId w:val="63"/>
  </w:num>
  <w:num w:numId="57">
    <w:abstractNumId w:val="20"/>
  </w:num>
  <w:num w:numId="58">
    <w:abstractNumId w:val="92"/>
  </w:num>
  <w:num w:numId="59">
    <w:abstractNumId w:val="65"/>
  </w:num>
  <w:num w:numId="60">
    <w:abstractNumId w:val="47"/>
  </w:num>
  <w:num w:numId="61">
    <w:abstractNumId w:val="4"/>
  </w:num>
  <w:num w:numId="62">
    <w:abstractNumId w:val="8"/>
  </w:num>
  <w:num w:numId="63">
    <w:abstractNumId w:val="79"/>
  </w:num>
  <w:num w:numId="64">
    <w:abstractNumId w:val="49"/>
  </w:num>
  <w:num w:numId="65">
    <w:abstractNumId w:val="68"/>
  </w:num>
  <w:num w:numId="66">
    <w:abstractNumId w:val="74"/>
  </w:num>
  <w:num w:numId="67">
    <w:abstractNumId w:val="10"/>
  </w:num>
  <w:num w:numId="68">
    <w:abstractNumId w:val="67"/>
  </w:num>
  <w:num w:numId="69">
    <w:abstractNumId w:val="58"/>
  </w:num>
  <w:num w:numId="70">
    <w:abstractNumId w:val="32"/>
  </w:num>
  <w:num w:numId="71">
    <w:abstractNumId w:val="90"/>
  </w:num>
  <w:num w:numId="72">
    <w:abstractNumId w:val="48"/>
  </w:num>
  <w:num w:numId="73">
    <w:abstractNumId w:val="23"/>
  </w:num>
  <w:num w:numId="74">
    <w:abstractNumId w:val="66"/>
  </w:num>
  <w:num w:numId="75">
    <w:abstractNumId w:val="31"/>
  </w:num>
  <w:num w:numId="76">
    <w:abstractNumId w:val="1"/>
  </w:num>
  <w:num w:numId="77">
    <w:abstractNumId w:val="71"/>
  </w:num>
  <w:num w:numId="78">
    <w:abstractNumId w:val="46"/>
  </w:num>
  <w:num w:numId="79">
    <w:abstractNumId w:val="38"/>
  </w:num>
  <w:num w:numId="80">
    <w:abstractNumId w:val="50"/>
  </w:num>
  <w:num w:numId="81">
    <w:abstractNumId w:val="9"/>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num>
  <w:num w:numId="87">
    <w:abstractNumId w:val="75"/>
  </w:num>
  <w:num w:numId="88">
    <w:abstractNumId w:val="69"/>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num>
  <w:num w:numId="91">
    <w:abstractNumId w:val="93"/>
  </w:num>
  <w:num w:numId="92">
    <w:abstractNumId w:val="21"/>
  </w:num>
  <w:num w:numId="93">
    <w:abstractNumId w:val="52"/>
  </w:num>
  <w:num w:numId="94">
    <w:abstractNumId w:val="2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4A60"/>
    <w:rsid w:val="0000615E"/>
    <w:rsid w:val="000063B8"/>
    <w:rsid w:val="000063EB"/>
    <w:rsid w:val="0000709A"/>
    <w:rsid w:val="00007591"/>
    <w:rsid w:val="0000787B"/>
    <w:rsid w:val="000079EB"/>
    <w:rsid w:val="00010D73"/>
    <w:rsid w:val="00011E04"/>
    <w:rsid w:val="000128EF"/>
    <w:rsid w:val="000146B8"/>
    <w:rsid w:val="00015A66"/>
    <w:rsid w:val="00015FF6"/>
    <w:rsid w:val="000162CE"/>
    <w:rsid w:val="000236F6"/>
    <w:rsid w:val="00024606"/>
    <w:rsid w:val="00025D3A"/>
    <w:rsid w:val="0002712A"/>
    <w:rsid w:val="0003241C"/>
    <w:rsid w:val="0003294A"/>
    <w:rsid w:val="00032E62"/>
    <w:rsid w:val="00035369"/>
    <w:rsid w:val="00036CD8"/>
    <w:rsid w:val="0003756F"/>
    <w:rsid w:val="0004069C"/>
    <w:rsid w:val="00040BEB"/>
    <w:rsid w:val="0004291B"/>
    <w:rsid w:val="00042B36"/>
    <w:rsid w:val="00043D46"/>
    <w:rsid w:val="00043D60"/>
    <w:rsid w:val="000446B1"/>
    <w:rsid w:val="000449E9"/>
    <w:rsid w:val="00046587"/>
    <w:rsid w:val="00047E8D"/>
    <w:rsid w:val="00050104"/>
    <w:rsid w:val="00053C97"/>
    <w:rsid w:val="00054D6B"/>
    <w:rsid w:val="0005679E"/>
    <w:rsid w:val="000570B8"/>
    <w:rsid w:val="00061177"/>
    <w:rsid w:val="0006138A"/>
    <w:rsid w:val="00061D37"/>
    <w:rsid w:val="00062A9B"/>
    <w:rsid w:val="000631DD"/>
    <w:rsid w:val="00064130"/>
    <w:rsid w:val="000641EF"/>
    <w:rsid w:val="00064D10"/>
    <w:rsid w:val="00065026"/>
    <w:rsid w:val="00070997"/>
    <w:rsid w:val="00070EAF"/>
    <w:rsid w:val="00071064"/>
    <w:rsid w:val="000723A5"/>
    <w:rsid w:val="000724B3"/>
    <w:rsid w:val="00072CCC"/>
    <w:rsid w:val="00075D4D"/>
    <w:rsid w:val="00076904"/>
    <w:rsid w:val="0007753C"/>
    <w:rsid w:val="000776EA"/>
    <w:rsid w:val="00077E01"/>
    <w:rsid w:val="00082293"/>
    <w:rsid w:val="00083637"/>
    <w:rsid w:val="0008461C"/>
    <w:rsid w:val="00086E68"/>
    <w:rsid w:val="000877B5"/>
    <w:rsid w:val="000906CA"/>
    <w:rsid w:val="00090D3B"/>
    <w:rsid w:val="00092668"/>
    <w:rsid w:val="00092DF3"/>
    <w:rsid w:val="00093467"/>
    <w:rsid w:val="000935DD"/>
    <w:rsid w:val="00094CA0"/>
    <w:rsid w:val="000951BB"/>
    <w:rsid w:val="000A0BBF"/>
    <w:rsid w:val="000A1421"/>
    <w:rsid w:val="000A1DBE"/>
    <w:rsid w:val="000A1F0E"/>
    <w:rsid w:val="000A289F"/>
    <w:rsid w:val="000A7B52"/>
    <w:rsid w:val="000B17BE"/>
    <w:rsid w:val="000B17C2"/>
    <w:rsid w:val="000B469B"/>
    <w:rsid w:val="000B7B83"/>
    <w:rsid w:val="000C0069"/>
    <w:rsid w:val="000C2447"/>
    <w:rsid w:val="000C2981"/>
    <w:rsid w:val="000C2CEC"/>
    <w:rsid w:val="000C4E8D"/>
    <w:rsid w:val="000D1536"/>
    <w:rsid w:val="000D2DB8"/>
    <w:rsid w:val="000D74DF"/>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CA4"/>
    <w:rsid w:val="00110DD5"/>
    <w:rsid w:val="001114C3"/>
    <w:rsid w:val="001119A5"/>
    <w:rsid w:val="00112C0E"/>
    <w:rsid w:val="00113EDD"/>
    <w:rsid w:val="0011422D"/>
    <w:rsid w:val="001157C2"/>
    <w:rsid w:val="0011736D"/>
    <w:rsid w:val="00117868"/>
    <w:rsid w:val="0011794A"/>
    <w:rsid w:val="00121DCD"/>
    <w:rsid w:val="00122C6D"/>
    <w:rsid w:val="00125149"/>
    <w:rsid w:val="00126117"/>
    <w:rsid w:val="00130E12"/>
    <w:rsid w:val="0013129D"/>
    <w:rsid w:val="001321D5"/>
    <w:rsid w:val="00134A61"/>
    <w:rsid w:val="00135354"/>
    <w:rsid w:val="00135E00"/>
    <w:rsid w:val="001379D9"/>
    <w:rsid w:val="00141FB3"/>
    <w:rsid w:val="00145757"/>
    <w:rsid w:val="001460F9"/>
    <w:rsid w:val="00146F07"/>
    <w:rsid w:val="00147AAA"/>
    <w:rsid w:val="00147C5D"/>
    <w:rsid w:val="00150F00"/>
    <w:rsid w:val="00151276"/>
    <w:rsid w:val="00151492"/>
    <w:rsid w:val="00152E5F"/>
    <w:rsid w:val="00152F8B"/>
    <w:rsid w:val="00155BB8"/>
    <w:rsid w:val="0016155D"/>
    <w:rsid w:val="00161D71"/>
    <w:rsid w:val="0016265F"/>
    <w:rsid w:val="00162EBE"/>
    <w:rsid w:val="001643FF"/>
    <w:rsid w:val="0016534F"/>
    <w:rsid w:val="00166022"/>
    <w:rsid w:val="001705A3"/>
    <w:rsid w:val="00170B37"/>
    <w:rsid w:val="00170DA1"/>
    <w:rsid w:val="00171544"/>
    <w:rsid w:val="0017216C"/>
    <w:rsid w:val="0017279B"/>
    <w:rsid w:val="00174133"/>
    <w:rsid w:val="00175519"/>
    <w:rsid w:val="001769E1"/>
    <w:rsid w:val="00180EC2"/>
    <w:rsid w:val="00182177"/>
    <w:rsid w:val="00186F2B"/>
    <w:rsid w:val="0018778E"/>
    <w:rsid w:val="00187C0B"/>
    <w:rsid w:val="001913E2"/>
    <w:rsid w:val="00191CE1"/>
    <w:rsid w:val="0019213D"/>
    <w:rsid w:val="00193D22"/>
    <w:rsid w:val="0019709E"/>
    <w:rsid w:val="00197C4C"/>
    <w:rsid w:val="001A13D8"/>
    <w:rsid w:val="001A4635"/>
    <w:rsid w:val="001A55BD"/>
    <w:rsid w:val="001A788C"/>
    <w:rsid w:val="001B02FB"/>
    <w:rsid w:val="001B13B6"/>
    <w:rsid w:val="001B16E9"/>
    <w:rsid w:val="001B1ECF"/>
    <w:rsid w:val="001B2591"/>
    <w:rsid w:val="001B4C31"/>
    <w:rsid w:val="001B4E01"/>
    <w:rsid w:val="001B5E2C"/>
    <w:rsid w:val="001B6503"/>
    <w:rsid w:val="001B681D"/>
    <w:rsid w:val="001B6CD6"/>
    <w:rsid w:val="001B6D2A"/>
    <w:rsid w:val="001B6F96"/>
    <w:rsid w:val="001B7B89"/>
    <w:rsid w:val="001C1AA9"/>
    <w:rsid w:val="001C4A0B"/>
    <w:rsid w:val="001C5974"/>
    <w:rsid w:val="001C5BF1"/>
    <w:rsid w:val="001C7BFA"/>
    <w:rsid w:val="001D08E9"/>
    <w:rsid w:val="001D2DAC"/>
    <w:rsid w:val="001D3066"/>
    <w:rsid w:val="001D4835"/>
    <w:rsid w:val="001D667F"/>
    <w:rsid w:val="001D6B1C"/>
    <w:rsid w:val="001D6F7D"/>
    <w:rsid w:val="001D778B"/>
    <w:rsid w:val="001E0405"/>
    <w:rsid w:val="001E147E"/>
    <w:rsid w:val="001E1740"/>
    <w:rsid w:val="001E1964"/>
    <w:rsid w:val="001E3F5A"/>
    <w:rsid w:val="001E4FD7"/>
    <w:rsid w:val="001E6450"/>
    <w:rsid w:val="001E6560"/>
    <w:rsid w:val="001E6745"/>
    <w:rsid w:val="001E6843"/>
    <w:rsid w:val="001F0EE6"/>
    <w:rsid w:val="001F1BE3"/>
    <w:rsid w:val="001F3710"/>
    <w:rsid w:val="001F42F3"/>
    <w:rsid w:val="001F6FE1"/>
    <w:rsid w:val="001F7846"/>
    <w:rsid w:val="002008B6"/>
    <w:rsid w:val="002033F2"/>
    <w:rsid w:val="00203ECE"/>
    <w:rsid w:val="00204F33"/>
    <w:rsid w:val="00205281"/>
    <w:rsid w:val="0020528B"/>
    <w:rsid w:val="00205442"/>
    <w:rsid w:val="00206F51"/>
    <w:rsid w:val="00210AFB"/>
    <w:rsid w:val="00210DEE"/>
    <w:rsid w:val="00210F2A"/>
    <w:rsid w:val="00211E94"/>
    <w:rsid w:val="00212A0A"/>
    <w:rsid w:val="00215424"/>
    <w:rsid w:val="00216B80"/>
    <w:rsid w:val="00220F24"/>
    <w:rsid w:val="002227D3"/>
    <w:rsid w:val="0022293F"/>
    <w:rsid w:val="0022429D"/>
    <w:rsid w:val="00224726"/>
    <w:rsid w:val="00224A18"/>
    <w:rsid w:val="00224DB7"/>
    <w:rsid w:val="00226DC1"/>
    <w:rsid w:val="0023034E"/>
    <w:rsid w:val="002312A2"/>
    <w:rsid w:val="00231C20"/>
    <w:rsid w:val="00233594"/>
    <w:rsid w:val="002337B6"/>
    <w:rsid w:val="0023495C"/>
    <w:rsid w:val="002358C6"/>
    <w:rsid w:val="00235AEB"/>
    <w:rsid w:val="00236851"/>
    <w:rsid w:val="00237C53"/>
    <w:rsid w:val="002403C6"/>
    <w:rsid w:val="00240A9C"/>
    <w:rsid w:val="00240B13"/>
    <w:rsid w:val="00242246"/>
    <w:rsid w:val="00244186"/>
    <w:rsid w:val="00246D5D"/>
    <w:rsid w:val="00247526"/>
    <w:rsid w:val="002476A7"/>
    <w:rsid w:val="002504CE"/>
    <w:rsid w:val="00251C1D"/>
    <w:rsid w:val="00252D36"/>
    <w:rsid w:val="0025590F"/>
    <w:rsid w:val="002570BA"/>
    <w:rsid w:val="00257584"/>
    <w:rsid w:val="002575F1"/>
    <w:rsid w:val="0025792D"/>
    <w:rsid w:val="00260215"/>
    <w:rsid w:val="002602A4"/>
    <w:rsid w:val="0026149D"/>
    <w:rsid w:val="002615FE"/>
    <w:rsid w:val="002625D1"/>
    <w:rsid w:val="002630A2"/>
    <w:rsid w:val="00264D62"/>
    <w:rsid w:val="0026595B"/>
    <w:rsid w:val="002676C8"/>
    <w:rsid w:val="002705DF"/>
    <w:rsid w:val="002724D2"/>
    <w:rsid w:val="002726E8"/>
    <w:rsid w:val="00272F22"/>
    <w:rsid w:val="00272F49"/>
    <w:rsid w:val="002730A3"/>
    <w:rsid w:val="00275465"/>
    <w:rsid w:val="00277414"/>
    <w:rsid w:val="00277821"/>
    <w:rsid w:val="002807D3"/>
    <w:rsid w:val="0028098C"/>
    <w:rsid w:val="00281774"/>
    <w:rsid w:val="002837F3"/>
    <w:rsid w:val="002843F8"/>
    <w:rsid w:val="0029174C"/>
    <w:rsid w:val="00291BC9"/>
    <w:rsid w:val="002960B1"/>
    <w:rsid w:val="002967E8"/>
    <w:rsid w:val="00296DEB"/>
    <w:rsid w:val="002A15A6"/>
    <w:rsid w:val="002A3A8A"/>
    <w:rsid w:val="002A7D62"/>
    <w:rsid w:val="002B075D"/>
    <w:rsid w:val="002B099B"/>
    <w:rsid w:val="002B40A0"/>
    <w:rsid w:val="002B45B2"/>
    <w:rsid w:val="002B5104"/>
    <w:rsid w:val="002B51B0"/>
    <w:rsid w:val="002B51D8"/>
    <w:rsid w:val="002B5678"/>
    <w:rsid w:val="002C64E2"/>
    <w:rsid w:val="002C683C"/>
    <w:rsid w:val="002D1840"/>
    <w:rsid w:val="002D32FB"/>
    <w:rsid w:val="002D49E3"/>
    <w:rsid w:val="002D4B3B"/>
    <w:rsid w:val="002D585C"/>
    <w:rsid w:val="002D6C70"/>
    <w:rsid w:val="002E1089"/>
    <w:rsid w:val="002E16A7"/>
    <w:rsid w:val="002E21B6"/>
    <w:rsid w:val="002E2318"/>
    <w:rsid w:val="002E2A03"/>
    <w:rsid w:val="002E40D0"/>
    <w:rsid w:val="002E42FE"/>
    <w:rsid w:val="002E4444"/>
    <w:rsid w:val="002E4A2F"/>
    <w:rsid w:val="002E592B"/>
    <w:rsid w:val="002E7F18"/>
    <w:rsid w:val="002F0E3E"/>
    <w:rsid w:val="002F1204"/>
    <w:rsid w:val="002F1683"/>
    <w:rsid w:val="002F1CC1"/>
    <w:rsid w:val="002F2B8C"/>
    <w:rsid w:val="002F3CA9"/>
    <w:rsid w:val="002F65AA"/>
    <w:rsid w:val="002F70D6"/>
    <w:rsid w:val="00302010"/>
    <w:rsid w:val="00302FA8"/>
    <w:rsid w:val="00305BF2"/>
    <w:rsid w:val="003061C7"/>
    <w:rsid w:val="0030653B"/>
    <w:rsid w:val="0030689D"/>
    <w:rsid w:val="003071A1"/>
    <w:rsid w:val="0030759E"/>
    <w:rsid w:val="0031069D"/>
    <w:rsid w:val="00310F29"/>
    <w:rsid w:val="00311596"/>
    <w:rsid w:val="00314260"/>
    <w:rsid w:val="00315EAB"/>
    <w:rsid w:val="0031673A"/>
    <w:rsid w:val="0032182A"/>
    <w:rsid w:val="00321867"/>
    <w:rsid w:val="003219E3"/>
    <w:rsid w:val="00323D90"/>
    <w:rsid w:val="003249ED"/>
    <w:rsid w:val="00326A36"/>
    <w:rsid w:val="00327239"/>
    <w:rsid w:val="00327DA0"/>
    <w:rsid w:val="003336C2"/>
    <w:rsid w:val="0033475D"/>
    <w:rsid w:val="00336C70"/>
    <w:rsid w:val="00342FF4"/>
    <w:rsid w:val="00343E5D"/>
    <w:rsid w:val="00344997"/>
    <w:rsid w:val="003453C5"/>
    <w:rsid w:val="00345F4E"/>
    <w:rsid w:val="003460F9"/>
    <w:rsid w:val="0035286B"/>
    <w:rsid w:val="00353AD0"/>
    <w:rsid w:val="00354A19"/>
    <w:rsid w:val="00355885"/>
    <w:rsid w:val="00355F56"/>
    <w:rsid w:val="003560AC"/>
    <w:rsid w:val="00356746"/>
    <w:rsid w:val="003569A8"/>
    <w:rsid w:val="00362299"/>
    <w:rsid w:val="00362A65"/>
    <w:rsid w:val="003634A4"/>
    <w:rsid w:val="00363A33"/>
    <w:rsid w:val="00364040"/>
    <w:rsid w:val="0036751A"/>
    <w:rsid w:val="00367763"/>
    <w:rsid w:val="00370930"/>
    <w:rsid w:val="00370E6F"/>
    <w:rsid w:val="00371544"/>
    <w:rsid w:val="00371C0F"/>
    <w:rsid w:val="00372AD1"/>
    <w:rsid w:val="003732E6"/>
    <w:rsid w:val="00374954"/>
    <w:rsid w:val="00374A18"/>
    <w:rsid w:val="0037644E"/>
    <w:rsid w:val="0038116A"/>
    <w:rsid w:val="00381388"/>
    <w:rsid w:val="0038183E"/>
    <w:rsid w:val="00385C9F"/>
    <w:rsid w:val="00386613"/>
    <w:rsid w:val="00387099"/>
    <w:rsid w:val="00387B28"/>
    <w:rsid w:val="00390DB9"/>
    <w:rsid w:val="00391535"/>
    <w:rsid w:val="00392908"/>
    <w:rsid w:val="00394607"/>
    <w:rsid w:val="0039532D"/>
    <w:rsid w:val="00395DE8"/>
    <w:rsid w:val="00397BB3"/>
    <w:rsid w:val="00397D49"/>
    <w:rsid w:val="003A1112"/>
    <w:rsid w:val="003A16FB"/>
    <w:rsid w:val="003A1867"/>
    <w:rsid w:val="003A5275"/>
    <w:rsid w:val="003A58C4"/>
    <w:rsid w:val="003A58FE"/>
    <w:rsid w:val="003A625B"/>
    <w:rsid w:val="003B0C99"/>
    <w:rsid w:val="003B1052"/>
    <w:rsid w:val="003B11D0"/>
    <w:rsid w:val="003B2D24"/>
    <w:rsid w:val="003B4044"/>
    <w:rsid w:val="003B408B"/>
    <w:rsid w:val="003B53D4"/>
    <w:rsid w:val="003B6ED5"/>
    <w:rsid w:val="003B77C5"/>
    <w:rsid w:val="003B7ED0"/>
    <w:rsid w:val="003C054B"/>
    <w:rsid w:val="003C2CAE"/>
    <w:rsid w:val="003C4319"/>
    <w:rsid w:val="003C43BF"/>
    <w:rsid w:val="003C560C"/>
    <w:rsid w:val="003C622C"/>
    <w:rsid w:val="003C6E18"/>
    <w:rsid w:val="003C73F4"/>
    <w:rsid w:val="003C7484"/>
    <w:rsid w:val="003C78D2"/>
    <w:rsid w:val="003C7E9A"/>
    <w:rsid w:val="003D0298"/>
    <w:rsid w:val="003D08C4"/>
    <w:rsid w:val="003D3305"/>
    <w:rsid w:val="003D4171"/>
    <w:rsid w:val="003D6CEB"/>
    <w:rsid w:val="003D7A0D"/>
    <w:rsid w:val="003E0CCC"/>
    <w:rsid w:val="003E1340"/>
    <w:rsid w:val="003E202A"/>
    <w:rsid w:val="003E20E0"/>
    <w:rsid w:val="003E2EEB"/>
    <w:rsid w:val="003E33FE"/>
    <w:rsid w:val="003E4BDC"/>
    <w:rsid w:val="003E7227"/>
    <w:rsid w:val="003E7350"/>
    <w:rsid w:val="003F0010"/>
    <w:rsid w:val="003F08F4"/>
    <w:rsid w:val="003F1E23"/>
    <w:rsid w:val="003F4D67"/>
    <w:rsid w:val="003F5F0D"/>
    <w:rsid w:val="003F60CC"/>
    <w:rsid w:val="003F7E9B"/>
    <w:rsid w:val="004007F6"/>
    <w:rsid w:val="004009CE"/>
    <w:rsid w:val="004046F6"/>
    <w:rsid w:val="00404DB0"/>
    <w:rsid w:val="00405911"/>
    <w:rsid w:val="00405BC4"/>
    <w:rsid w:val="004060A2"/>
    <w:rsid w:val="004069CB"/>
    <w:rsid w:val="004076CA"/>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1A50"/>
    <w:rsid w:val="004322D5"/>
    <w:rsid w:val="004327A7"/>
    <w:rsid w:val="00433404"/>
    <w:rsid w:val="004335B1"/>
    <w:rsid w:val="00434B49"/>
    <w:rsid w:val="0043651B"/>
    <w:rsid w:val="004365C8"/>
    <w:rsid w:val="004366BA"/>
    <w:rsid w:val="004400A4"/>
    <w:rsid w:val="004403E8"/>
    <w:rsid w:val="00440977"/>
    <w:rsid w:val="00440E74"/>
    <w:rsid w:val="0044114E"/>
    <w:rsid w:val="004412F1"/>
    <w:rsid w:val="004419B5"/>
    <w:rsid w:val="00442ADD"/>
    <w:rsid w:val="00450103"/>
    <w:rsid w:val="00451899"/>
    <w:rsid w:val="0045360E"/>
    <w:rsid w:val="00454297"/>
    <w:rsid w:val="0045556F"/>
    <w:rsid w:val="004559DC"/>
    <w:rsid w:val="004561D6"/>
    <w:rsid w:val="004571AF"/>
    <w:rsid w:val="004604D5"/>
    <w:rsid w:val="004619A6"/>
    <w:rsid w:val="004645FC"/>
    <w:rsid w:val="0046589C"/>
    <w:rsid w:val="0046662C"/>
    <w:rsid w:val="0046781B"/>
    <w:rsid w:val="00470349"/>
    <w:rsid w:val="00472E4D"/>
    <w:rsid w:val="0047353E"/>
    <w:rsid w:val="00473E69"/>
    <w:rsid w:val="004749F3"/>
    <w:rsid w:val="004756AF"/>
    <w:rsid w:val="004774C7"/>
    <w:rsid w:val="00477BA6"/>
    <w:rsid w:val="00477C51"/>
    <w:rsid w:val="00480336"/>
    <w:rsid w:val="00482EEA"/>
    <w:rsid w:val="00484F2D"/>
    <w:rsid w:val="0048573E"/>
    <w:rsid w:val="004866AA"/>
    <w:rsid w:val="004879D5"/>
    <w:rsid w:val="00490F2A"/>
    <w:rsid w:val="004918A8"/>
    <w:rsid w:val="004933D3"/>
    <w:rsid w:val="00493BC0"/>
    <w:rsid w:val="00493EB6"/>
    <w:rsid w:val="00495E3F"/>
    <w:rsid w:val="004966F1"/>
    <w:rsid w:val="004A0ACF"/>
    <w:rsid w:val="004A168B"/>
    <w:rsid w:val="004A2C18"/>
    <w:rsid w:val="004A2F99"/>
    <w:rsid w:val="004A7C62"/>
    <w:rsid w:val="004B0B59"/>
    <w:rsid w:val="004B0C70"/>
    <w:rsid w:val="004B0E8F"/>
    <w:rsid w:val="004B1B01"/>
    <w:rsid w:val="004B2377"/>
    <w:rsid w:val="004B4B9E"/>
    <w:rsid w:val="004B5906"/>
    <w:rsid w:val="004B6D1A"/>
    <w:rsid w:val="004C1492"/>
    <w:rsid w:val="004C22D7"/>
    <w:rsid w:val="004C2A7A"/>
    <w:rsid w:val="004C40E9"/>
    <w:rsid w:val="004C41E7"/>
    <w:rsid w:val="004C4476"/>
    <w:rsid w:val="004C763C"/>
    <w:rsid w:val="004D14AF"/>
    <w:rsid w:val="004D1D23"/>
    <w:rsid w:val="004D26C6"/>
    <w:rsid w:val="004D2C70"/>
    <w:rsid w:val="004D2CD1"/>
    <w:rsid w:val="004D63AF"/>
    <w:rsid w:val="004E2D47"/>
    <w:rsid w:val="004E4EA6"/>
    <w:rsid w:val="004E62C0"/>
    <w:rsid w:val="004E66B9"/>
    <w:rsid w:val="004E6A76"/>
    <w:rsid w:val="004F1832"/>
    <w:rsid w:val="004F1F31"/>
    <w:rsid w:val="004F3261"/>
    <w:rsid w:val="004F477A"/>
    <w:rsid w:val="004F5433"/>
    <w:rsid w:val="004F7464"/>
    <w:rsid w:val="00500785"/>
    <w:rsid w:val="00503023"/>
    <w:rsid w:val="00503DE5"/>
    <w:rsid w:val="005042DF"/>
    <w:rsid w:val="005059F9"/>
    <w:rsid w:val="005062D9"/>
    <w:rsid w:val="005108D7"/>
    <w:rsid w:val="00510ED9"/>
    <w:rsid w:val="005113EF"/>
    <w:rsid w:val="00512C71"/>
    <w:rsid w:val="0051335C"/>
    <w:rsid w:val="00513E67"/>
    <w:rsid w:val="00516393"/>
    <w:rsid w:val="00517104"/>
    <w:rsid w:val="00521047"/>
    <w:rsid w:val="00521BDF"/>
    <w:rsid w:val="00522850"/>
    <w:rsid w:val="00523825"/>
    <w:rsid w:val="00524A15"/>
    <w:rsid w:val="00530DFC"/>
    <w:rsid w:val="00531046"/>
    <w:rsid w:val="0053212F"/>
    <w:rsid w:val="005321F3"/>
    <w:rsid w:val="00533B8B"/>
    <w:rsid w:val="0053434D"/>
    <w:rsid w:val="00534913"/>
    <w:rsid w:val="00537B8B"/>
    <w:rsid w:val="00542912"/>
    <w:rsid w:val="00542FD2"/>
    <w:rsid w:val="00543339"/>
    <w:rsid w:val="00544468"/>
    <w:rsid w:val="0054603F"/>
    <w:rsid w:val="0055232A"/>
    <w:rsid w:val="00554F5E"/>
    <w:rsid w:val="0055552A"/>
    <w:rsid w:val="00557015"/>
    <w:rsid w:val="00561143"/>
    <w:rsid w:val="00562175"/>
    <w:rsid w:val="00562D17"/>
    <w:rsid w:val="00565B62"/>
    <w:rsid w:val="005673F7"/>
    <w:rsid w:val="00567454"/>
    <w:rsid w:val="005710F1"/>
    <w:rsid w:val="005729C2"/>
    <w:rsid w:val="00573032"/>
    <w:rsid w:val="00574ABF"/>
    <w:rsid w:val="005761C7"/>
    <w:rsid w:val="005822A1"/>
    <w:rsid w:val="005828F8"/>
    <w:rsid w:val="00582EFB"/>
    <w:rsid w:val="00584BC4"/>
    <w:rsid w:val="00586133"/>
    <w:rsid w:val="005901D9"/>
    <w:rsid w:val="00591092"/>
    <w:rsid w:val="00591A2F"/>
    <w:rsid w:val="005921A8"/>
    <w:rsid w:val="005951D9"/>
    <w:rsid w:val="00595D21"/>
    <w:rsid w:val="00596643"/>
    <w:rsid w:val="00596725"/>
    <w:rsid w:val="005A08F2"/>
    <w:rsid w:val="005A1F57"/>
    <w:rsid w:val="005A2B3D"/>
    <w:rsid w:val="005A3476"/>
    <w:rsid w:val="005A35E8"/>
    <w:rsid w:val="005A3EE8"/>
    <w:rsid w:val="005A4294"/>
    <w:rsid w:val="005A5146"/>
    <w:rsid w:val="005A60D1"/>
    <w:rsid w:val="005A6C7B"/>
    <w:rsid w:val="005B18E6"/>
    <w:rsid w:val="005B4B68"/>
    <w:rsid w:val="005B4C69"/>
    <w:rsid w:val="005B5781"/>
    <w:rsid w:val="005B5DB8"/>
    <w:rsid w:val="005B5F23"/>
    <w:rsid w:val="005B6346"/>
    <w:rsid w:val="005B7DDC"/>
    <w:rsid w:val="005C0E80"/>
    <w:rsid w:val="005C1189"/>
    <w:rsid w:val="005C136E"/>
    <w:rsid w:val="005C1576"/>
    <w:rsid w:val="005C2ADA"/>
    <w:rsid w:val="005C3A5C"/>
    <w:rsid w:val="005C6630"/>
    <w:rsid w:val="005C66AD"/>
    <w:rsid w:val="005C6C36"/>
    <w:rsid w:val="005C7B48"/>
    <w:rsid w:val="005C7D39"/>
    <w:rsid w:val="005D0A2A"/>
    <w:rsid w:val="005D16AB"/>
    <w:rsid w:val="005D19ED"/>
    <w:rsid w:val="005D3225"/>
    <w:rsid w:val="005D4766"/>
    <w:rsid w:val="005D64F2"/>
    <w:rsid w:val="005D6CD8"/>
    <w:rsid w:val="005D6D15"/>
    <w:rsid w:val="005D731A"/>
    <w:rsid w:val="005E0D13"/>
    <w:rsid w:val="005E19A0"/>
    <w:rsid w:val="005E261B"/>
    <w:rsid w:val="005E29E7"/>
    <w:rsid w:val="005E2BB0"/>
    <w:rsid w:val="005E5A58"/>
    <w:rsid w:val="005E6312"/>
    <w:rsid w:val="005E736F"/>
    <w:rsid w:val="005F2623"/>
    <w:rsid w:val="005F27DC"/>
    <w:rsid w:val="005F3973"/>
    <w:rsid w:val="005F457B"/>
    <w:rsid w:val="005F6B21"/>
    <w:rsid w:val="005F70E5"/>
    <w:rsid w:val="0060732A"/>
    <w:rsid w:val="00611574"/>
    <w:rsid w:val="006116CD"/>
    <w:rsid w:val="00612385"/>
    <w:rsid w:val="0061300F"/>
    <w:rsid w:val="006130B8"/>
    <w:rsid w:val="00613398"/>
    <w:rsid w:val="00620245"/>
    <w:rsid w:val="00620FF1"/>
    <w:rsid w:val="00621463"/>
    <w:rsid w:val="00621605"/>
    <w:rsid w:val="00622061"/>
    <w:rsid w:val="00623370"/>
    <w:rsid w:val="00624965"/>
    <w:rsid w:val="00624A28"/>
    <w:rsid w:val="00624B84"/>
    <w:rsid w:val="00630560"/>
    <w:rsid w:val="006305A6"/>
    <w:rsid w:val="006307B8"/>
    <w:rsid w:val="00631BF7"/>
    <w:rsid w:val="006349C7"/>
    <w:rsid w:val="00634F10"/>
    <w:rsid w:val="00635167"/>
    <w:rsid w:val="00635341"/>
    <w:rsid w:val="00636954"/>
    <w:rsid w:val="00637B73"/>
    <w:rsid w:val="00640BCB"/>
    <w:rsid w:val="0064150D"/>
    <w:rsid w:val="00641855"/>
    <w:rsid w:val="0064201F"/>
    <w:rsid w:val="006426DC"/>
    <w:rsid w:val="00643034"/>
    <w:rsid w:val="006465D2"/>
    <w:rsid w:val="00646634"/>
    <w:rsid w:val="006467AB"/>
    <w:rsid w:val="00646B62"/>
    <w:rsid w:val="00646D2C"/>
    <w:rsid w:val="00647A18"/>
    <w:rsid w:val="00647C83"/>
    <w:rsid w:val="00650688"/>
    <w:rsid w:val="00651020"/>
    <w:rsid w:val="0065397A"/>
    <w:rsid w:val="00654264"/>
    <w:rsid w:val="006547F3"/>
    <w:rsid w:val="00654A91"/>
    <w:rsid w:val="00654E08"/>
    <w:rsid w:val="00655829"/>
    <w:rsid w:val="006566A7"/>
    <w:rsid w:val="0066442C"/>
    <w:rsid w:val="006666B4"/>
    <w:rsid w:val="00666C44"/>
    <w:rsid w:val="00672AF5"/>
    <w:rsid w:val="00673278"/>
    <w:rsid w:val="00673B1A"/>
    <w:rsid w:val="006768BD"/>
    <w:rsid w:val="00677BD7"/>
    <w:rsid w:val="00680208"/>
    <w:rsid w:val="00680C0B"/>
    <w:rsid w:val="00681739"/>
    <w:rsid w:val="00681D19"/>
    <w:rsid w:val="00681F9A"/>
    <w:rsid w:val="0069269C"/>
    <w:rsid w:val="0069453B"/>
    <w:rsid w:val="00694C0F"/>
    <w:rsid w:val="00696041"/>
    <w:rsid w:val="0069684A"/>
    <w:rsid w:val="0069719F"/>
    <w:rsid w:val="006A0109"/>
    <w:rsid w:val="006A0614"/>
    <w:rsid w:val="006A0BB0"/>
    <w:rsid w:val="006A1166"/>
    <w:rsid w:val="006A3935"/>
    <w:rsid w:val="006A3BBE"/>
    <w:rsid w:val="006A40CA"/>
    <w:rsid w:val="006A547D"/>
    <w:rsid w:val="006A5A8F"/>
    <w:rsid w:val="006A6FC8"/>
    <w:rsid w:val="006A70F3"/>
    <w:rsid w:val="006A75C5"/>
    <w:rsid w:val="006B0340"/>
    <w:rsid w:val="006B0D5C"/>
    <w:rsid w:val="006B163E"/>
    <w:rsid w:val="006B376B"/>
    <w:rsid w:val="006B50B9"/>
    <w:rsid w:val="006B6258"/>
    <w:rsid w:val="006B6E60"/>
    <w:rsid w:val="006B7E72"/>
    <w:rsid w:val="006C003A"/>
    <w:rsid w:val="006C1842"/>
    <w:rsid w:val="006C300A"/>
    <w:rsid w:val="006C439D"/>
    <w:rsid w:val="006C605E"/>
    <w:rsid w:val="006D1A07"/>
    <w:rsid w:val="006D3058"/>
    <w:rsid w:val="006D39E4"/>
    <w:rsid w:val="006D3EFD"/>
    <w:rsid w:val="006D5CD4"/>
    <w:rsid w:val="006D7183"/>
    <w:rsid w:val="006E1ED6"/>
    <w:rsid w:val="006E2DD4"/>
    <w:rsid w:val="006E4486"/>
    <w:rsid w:val="006E4644"/>
    <w:rsid w:val="006E4D3B"/>
    <w:rsid w:val="006E62ED"/>
    <w:rsid w:val="006E6F61"/>
    <w:rsid w:val="006F30EC"/>
    <w:rsid w:val="006F3A82"/>
    <w:rsid w:val="006F44FC"/>
    <w:rsid w:val="006F68F7"/>
    <w:rsid w:val="00700A64"/>
    <w:rsid w:val="00703DEE"/>
    <w:rsid w:val="00704D15"/>
    <w:rsid w:val="0071086C"/>
    <w:rsid w:val="0071331B"/>
    <w:rsid w:val="00713765"/>
    <w:rsid w:val="0072071C"/>
    <w:rsid w:val="00720B7C"/>
    <w:rsid w:val="00723FFE"/>
    <w:rsid w:val="0072604D"/>
    <w:rsid w:val="00727425"/>
    <w:rsid w:val="007303EF"/>
    <w:rsid w:val="007307B7"/>
    <w:rsid w:val="00732DAD"/>
    <w:rsid w:val="00733ADE"/>
    <w:rsid w:val="0073455C"/>
    <w:rsid w:val="00736B05"/>
    <w:rsid w:val="00740163"/>
    <w:rsid w:val="007403ED"/>
    <w:rsid w:val="00741EA1"/>
    <w:rsid w:val="00743659"/>
    <w:rsid w:val="00747338"/>
    <w:rsid w:val="00747405"/>
    <w:rsid w:val="007500F4"/>
    <w:rsid w:val="00750DAF"/>
    <w:rsid w:val="00752615"/>
    <w:rsid w:val="007535AE"/>
    <w:rsid w:val="00753655"/>
    <w:rsid w:val="007538FD"/>
    <w:rsid w:val="00753E32"/>
    <w:rsid w:val="007547FC"/>
    <w:rsid w:val="00755C04"/>
    <w:rsid w:val="007562BC"/>
    <w:rsid w:val="0075792B"/>
    <w:rsid w:val="00762F61"/>
    <w:rsid w:val="00763C84"/>
    <w:rsid w:val="00765181"/>
    <w:rsid w:val="00765301"/>
    <w:rsid w:val="00767E89"/>
    <w:rsid w:val="00770E58"/>
    <w:rsid w:val="007715DC"/>
    <w:rsid w:val="007757AE"/>
    <w:rsid w:val="00780BA7"/>
    <w:rsid w:val="00780C2D"/>
    <w:rsid w:val="007816BC"/>
    <w:rsid w:val="00784C20"/>
    <w:rsid w:val="00787232"/>
    <w:rsid w:val="00790207"/>
    <w:rsid w:val="00790690"/>
    <w:rsid w:val="00790886"/>
    <w:rsid w:val="0079299C"/>
    <w:rsid w:val="00793DCB"/>
    <w:rsid w:val="0079447F"/>
    <w:rsid w:val="00794582"/>
    <w:rsid w:val="0079465A"/>
    <w:rsid w:val="007978DB"/>
    <w:rsid w:val="007A2FB7"/>
    <w:rsid w:val="007A3E4E"/>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3D32"/>
    <w:rsid w:val="007C5AE7"/>
    <w:rsid w:val="007C6442"/>
    <w:rsid w:val="007C7479"/>
    <w:rsid w:val="007C79D1"/>
    <w:rsid w:val="007D0305"/>
    <w:rsid w:val="007D4772"/>
    <w:rsid w:val="007D57AC"/>
    <w:rsid w:val="007E117A"/>
    <w:rsid w:val="007E24F4"/>
    <w:rsid w:val="007E38CD"/>
    <w:rsid w:val="007E3E4F"/>
    <w:rsid w:val="007E5113"/>
    <w:rsid w:val="007E5349"/>
    <w:rsid w:val="007E552B"/>
    <w:rsid w:val="007E5A87"/>
    <w:rsid w:val="007E6282"/>
    <w:rsid w:val="007E6F56"/>
    <w:rsid w:val="007F1648"/>
    <w:rsid w:val="007F2CC6"/>
    <w:rsid w:val="007F5E3C"/>
    <w:rsid w:val="007F5F99"/>
    <w:rsid w:val="007F7371"/>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36B4"/>
    <w:rsid w:val="00823734"/>
    <w:rsid w:val="00825C7C"/>
    <w:rsid w:val="00826C2B"/>
    <w:rsid w:val="00827DB3"/>
    <w:rsid w:val="00830B3D"/>
    <w:rsid w:val="00830EDA"/>
    <w:rsid w:val="00831EF4"/>
    <w:rsid w:val="00832CA9"/>
    <w:rsid w:val="0083377B"/>
    <w:rsid w:val="00833AD9"/>
    <w:rsid w:val="008345A4"/>
    <w:rsid w:val="00842D7D"/>
    <w:rsid w:val="008436C0"/>
    <w:rsid w:val="008442F6"/>
    <w:rsid w:val="00844D71"/>
    <w:rsid w:val="00845420"/>
    <w:rsid w:val="00845BE4"/>
    <w:rsid w:val="00845C86"/>
    <w:rsid w:val="008463D3"/>
    <w:rsid w:val="00846A8A"/>
    <w:rsid w:val="00846CC4"/>
    <w:rsid w:val="00847F25"/>
    <w:rsid w:val="008503C7"/>
    <w:rsid w:val="00850FA4"/>
    <w:rsid w:val="00851E81"/>
    <w:rsid w:val="008533DB"/>
    <w:rsid w:val="00853FE1"/>
    <w:rsid w:val="00855341"/>
    <w:rsid w:val="00856230"/>
    <w:rsid w:val="0085650E"/>
    <w:rsid w:val="00856D1F"/>
    <w:rsid w:val="0086250F"/>
    <w:rsid w:val="00864520"/>
    <w:rsid w:val="0086487F"/>
    <w:rsid w:val="0086543D"/>
    <w:rsid w:val="00866763"/>
    <w:rsid w:val="00866BE9"/>
    <w:rsid w:val="00866F6A"/>
    <w:rsid w:val="00870FB2"/>
    <w:rsid w:val="0087276E"/>
    <w:rsid w:val="00875B00"/>
    <w:rsid w:val="00876A5C"/>
    <w:rsid w:val="00877224"/>
    <w:rsid w:val="00880AEC"/>
    <w:rsid w:val="0088196A"/>
    <w:rsid w:val="008819B4"/>
    <w:rsid w:val="00882DA0"/>
    <w:rsid w:val="00883CE1"/>
    <w:rsid w:val="00886AD7"/>
    <w:rsid w:val="008879ED"/>
    <w:rsid w:val="008911B4"/>
    <w:rsid w:val="00891BEA"/>
    <w:rsid w:val="00891FDE"/>
    <w:rsid w:val="008926DB"/>
    <w:rsid w:val="008937BE"/>
    <w:rsid w:val="008A124E"/>
    <w:rsid w:val="008A22CE"/>
    <w:rsid w:val="008A46D1"/>
    <w:rsid w:val="008A632C"/>
    <w:rsid w:val="008A70F1"/>
    <w:rsid w:val="008B43CB"/>
    <w:rsid w:val="008B4F98"/>
    <w:rsid w:val="008B536C"/>
    <w:rsid w:val="008B545F"/>
    <w:rsid w:val="008B7868"/>
    <w:rsid w:val="008C02E9"/>
    <w:rsid w:val="008C0AD6"/>
    <w:rsid w:val="008C0DE1"/>
    <w:rsid w:val="008C194B"/>
    <w:rsid w:val="008C1BE5"/>
    <w:rsid w:val="008C2F80"/>
    <w:rsid w:val="008C3670"/>
    <w:rsid w:val="008C3852"/>
    <w:rsid w:val="008C6003"/>
    <w:rsid w:val="008C63EB"/>
    <w:rsid w:val="008C6B37"/>
    <w:rsid w:val="008C771F"/>
    <w:rsid w:val="008C7904"/>
    <w:rsid w:val="008D04DC"/>
    <w:rsid w:val="008D0508"/>
    <w:rsid w:val="008D1ABE"/>
    <w:rsid w:val="008D2E53"/>
    <w:rsid w:val="008D3637"/>
    <w:rsid w:val="008D41F3"/>
    <w:rsid w:val="008E04B4"/>
    <w:rsid w:val="008E1143"/>
    <w:rsid w:val="008E23CB"/>
    <w:rsid w:val="008E376A"/>
    <w:rsid w:val="008E4B99"/>
    <w:rsid w:val="008E54DE"/>
    <w:rsid w:val="008E57ED"/>
    <w:rsid w:val="008E6FBA"/>
    <w:rsid w:val="008E7D43"/>
    <w:rsid w:val="008E7F43"/>
    <w:rsid w:val="008F0672"/>
    <w:rsid w:val="008F2607"/>
    <w:rsid w:val="008F2CA5"/>
    <w:rsid w:val="008F3435"/>
    <w:rsid w:val="008F396D"/>
    <w:rsid w:val="008F45CD"/>
    <w:rsid w:val="00903DA7"/>
    <w:rsid w:val="00904AC2"/>
    <w:rsid w:val="00905C07"/>
    <w:rsid w:val="009060B3"/>
    <w:rsid w:val="00907EB4"/>
    <w:rsid w:val="0091154F"/>
    <w:rsid w:val="00912421"/>
    <w:rsid w:val="00912880"/>
    <w:rsid w:val="0091291A"/>
    <w:rsid w:val="009138B1"/>
    <w:rsid w:val="009145B1"/>
    <w:rsid w:val="00915257"/>
    <w:rsid w:val="009204AB"/>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5BF5"/>
    <w:rsid w:val="00936E62"/>
    <w:rsid w:val="009373FD"/>
    <w:rsid w:val="00937AD9"/>
    <w:rsid w:val="00940DB8"/>
    <w:rsid w:val="0094269C"/>
    <w:rsid w:val="00944191"/>
    <w:rsid w:val="009446E0"/>
    <w:rsid w:val="0094470B"/>
    <w:rsid w:val="00944F79"/>
    <w:rsid w:val="009474CB"/>
    <w:rsid w:val="00950495"/>
    <w:rsid w:val="009520C7"/>
    <w:rsid w:val="00952D07"/>
    <w:rsid w:val="00952E02"/>
    <w:rsid w:val="00954D42"/>
    <w:rsid w:val="009558BE"/>
    <w:rsid w:val="00955E17"/>
    <w:rsid w:val="00960B96"/>
    <w:rsid w:val="00960DF5"/>
    <w:rsid w:val="009634C1"/>
    <w:rsid w:val="00963810"/>
    <w:rsid w:val="00963BF2"/>
    <w:rsid w:val="00964431"/>
    <w:rsid w:val="00965CD6"/>
    <w:rsid w:val="00967E19"/>
    <w:rsid w:val="00970E53"/>
    <w:rsid w:val="00971723"/>
    <w:rsid w:val="009738A6"/>
    <w:rsid w:val="00977BED"/>
    <w:rsid w:val="00980E5A"/>
    <w:rsid w:val="009829FF"/>
    <w:rsid w:val="00983EFD"/>
    <w:rsid w:val="0098475E"/>
    <w:rsid w:val="00987C5F"/>
    <w:rsid w:val="009906A5"/>
    <w:rsid w:val="009913BD"/>
    <w:rsid w:val="00992E3F"/>
    <w:rsid w:val="009949F2"/>
    <w:rsid w:val="009953AE"/>
    <w:rsid w:val="00996046"/>
    <w:rsid w:val="00996399"/>
    <w:rsid w:val="009967EE"/>
    <w:rsid w:val="00997AF2"/>
    <w:rsid w:val="009A0438"/>
    <w:rsid w:val="009A06AB"/>
    <w:rsid w:val="009A0A8D"/>
    <w:rsid w:val="009A2739"/>
    <w:rsid w:val="009A3614"/>
    <w:rsid w:val="009A4B42"/>
    <w:rsid w:val="009A72B2"/>
    <w:rsid w:val="009B0172"/>
    <w:rsid w:val="009B0729"/>
    <w:rsid w:val="009B2B6A"/>
    <w:rsid w:val="009B3416"/>
    <w:rsid w:val="009B4339"/>
    <w:rsid w:val="009B453E"/>
    <w:rsid w:val="009B53A4"/>
    <w:rsid w:val="009B57A4"/>
    <w:rsid w:val="009C0D51"/>
    <w:rsid w:val="009C39D2"/>
    <w:rsid w:val="009C43C6"/>
    <w:rsid w:val="009C4EC7"/>
    <w:rsid w:val="009C6913"/>
    <w:rsid w:val="009C6CF6"/>
    <w:rsid w:val="009C6D5D"/>
    <w:rsid w:val="009C736B"/>
    <w:rsid w:val="009D0234"/>
    <w:rsid w:val="009D13FD"/>
    <w:rsid w:val="009D2105"/>
    <w:rsid w:val="009D2552"/>
    <w:rsid w:val="009D2A09"/>
    <w:rsid w:val="009D4224"/>
    <w:rsid w:val="009D61AF"/>
    <w:rsid w:val="009D6C35"/>
    <w:rsid w:val="009D729D"/>
    <w:rsid w:val="009E016F"/>
    <w:rsid w:val="009E2821"/>
    <w:rsid w:val="009E4BF5"/>
    <w:rsid w:val="009E6352"/>
    <w:rsid w:val="009E69F3"/>
    <w:rsid w:val="009E7108"/>
    <w:rsid w:val="009E7A7D"/>
    <w:rsid w:val="009F1338"/>
    <w:rsid w:val="009F28C0"/>
    <w:rsid w:val="009F4CD7"/>
    <w:rsid w:val="009F4D83"/>
    <w:rsid w:val="009F6074"/>
    <w:rsid w:val="009F7F58"/>
    <w:rsid w:val="00A013DF"/>
    <w:rsid w:val="00A01CF8"/>
    <w:rsid w:val="00A02308"/>
    <w:rsid w:val="00A028FE"/>
    <w:rsid w:val="00A03CF9"/>
    <w:rsid w:val="00A040AB"/>
    <w:rsid w:val="00A060D0"/>
    <w:rsid w:val="00A107D5"/>
    <w:rsid w:val="00A10B3E"/>
    <w:rsid w:val="00A12674"/>
    <w:rsid w:val="00A12714"/>
    <w:rsid w:val="00A129C6"/>
    <w:rsid w:val="00A14CEA"/>
    <w:rsid w:val="00A156F1"/>
    <w:rsid w:val="00A157E5"/>
    <w:rsid w:val="00A15CEA"/>
    <w:rsid w:val="00A20854"/>
    <w:rsid w:val="00A2222D"/>
    <w:rsid w:val="00A2263C"/>
    <w:rsid w:val="00A22D5C"/>
    <w:rsid w:val="00A23736"/>
    <w:rsid w:val="00A26778"/>
    <w:rsid w:val="00A2703B"/>
    <w:rsid w:val="00A27D8B"/>
    <w:rsid w:val="00A30867"/>
    <w:rsid w:val="00A31078"/>
    <w:rsid w:val="00A31898"/>
    <w:rsid w:val="00A31AA5"/>
    <w:rsid w:val="00A33EDD"/>
    <w:rsid w:val="00A33F61"/>
    <w:rsid w:val="00A3440C"/>
    <w:rsid w:val="00A36BA4"/>
    <w:rsid w:val="00A36C10"/>
    <w:rsid w:val="00A41E22"/>
    <w:rsid w:val="00A44FF5"/>
    <w:rsid w:val="00A454B6"/>
    <w:rsid w:val="00A46EC3"/>
    <w:rsid w:val="00A50B22"/>
    <w:rsid w:val="00A52238"/>
    <w:rsid w:val="00A5243C"/>
    <w:rsid w:val="00A54B1E"/>
    <w:rsid w:val="00A5556F"/>
    <w:rsid w:val="00A567C9"/>
    <w:rsid w:val="00A602C5"/>
    <w:rsid w:val="00A60340"/>
    <w:rsid w:val="00A6046E"/>
    <w:rsid w:val="00A6063E"/>
    <w:rsid w:val="00A64418"/>
    <w:rsid w:val="00A65B8C"/>
    <w:rsid w:val="00A65E82"/>
    <w:rsid w:val="00A71F60"/>
    <w:rsid w:val="00A72FB0"/>
    <w:rsid w:val="00A74525"/>
    <w:rsid w:val="00A74F88"/>
    <w:rsid w:val="00A76C0B"/>
    <w:rsid w:val="00A811F4"/>
    <w:rsid w:val="00A81ED4"/>
    <w:rsid w:val="00A861D5"/>
    <w:rsid w:val="00A86271"/>
    <w:rsid w:val="00A87D51"/>
    <w:rsid w:val="00A92738"/>
    <w:rsid w:val="00A9345F"/>
    <w:rsid w:val="00A93E0B"/>
    <w:rsid w:val="00A94650"/>
    <w:rsid w:val="00A96627"/>
    <w:rsid w:val="00AA07F1"/>
    <w:rsid w:val="00AA16A3"/>
    <w:rsid w:val="00AA1F32"/>
    <w:rsid w:val="00AA4394"/>
    <w:rsid w:val="00AA6D21"/>
    <w:rsid w:val="00AB20A1"/>
    <w:rsid w:val="00AB28FA"/>
    <w:rsid w:val="00AB382C"/>
    <w:rsid w:val="00AB3E0A"/>
    <w:rsid w:val="00AB518D"/>
    <w:rsid w:val="00AB7114"/>
    <w:rsid w:val="00AB7739"/>
    <w:rsid w:val="00AC38E0"/>
    <w:rsid w:val="00AC3F5A"/>
    <w:rsid w:val="00AC4768"/>
    <w:rsid w:val="00AC49CA"/>
    <w:rsid w:val="00AC567E"/>
    <w:rsid w:val="00AC5FFD"/>
    <w:rsid w:val="00AC60F6"/>
    <w:rsid w:val="00AC6930"/>
    <w:rsid w:val="00AC7B15"/>
    <w:rsid w:val="00AC7DD0"/>
    <w:rsid w:val="00AD01DE"/>
    <w:rsid w:val="00AD1070"/>
    <w:rsid w:val="00AD1D54"/>
    <w:rsid w:val="00AD1F94"/>
    <w:rsid w:val="00AD22EA"/>
    <w:rsid w:val="00AD324E"/>
    <w:rsid w:val="00AD4AF1"/>
    <w:rsid w:val="00AE0140"/>
    <w:rsid w:val="00AE08A6"/>
    <w:rsid w:val="00AE15BA"/>
    <w:rsid w:val="00AE16EC"/>
    <w:rsid w:val="00AE3E3F"/>
    <w:rsid w:val="00AE47D9"/>
    <w:rsid w:val="00AF404C"/>
    <w:rsid w:val="00AF41C5"/>
    <w:rsid w:val="00AF45CA"/>
    <w:rsid w:val="00AF4FE3"/>
    <w:rsid w:val="00AF5D48"/>
    <w:rsid w:val="00AF7511"/>
    <w:rsid w:val="00AF7FCC"/>
    <w:rsid w:val="00B01463"/>
    <w:rsid w:val="00B01A87"/>
    <w:rsid w:val="00B01AB6"/>
    <w:rsid w:val="00B03327"/>
    <w:rsid w:val="00B059AC"/>
    <w:rsid w:val="00B0675D"/>
    <w:rsid w:val="00B07AF1"/>
    <w:rsid w:val="00B10A5B"/>
    <w:rsid w:val="00B11C53"/>
    <w:rsid w:val="00B200B4"/>
    <w:rsid w:val="00B20ABA"/>
    <w:rsid w:val="00B21A0C"/>
    <w:rsid w:val="00B26002"/>
    <w:rsid w:val="00B26383"/>
    <w:rsid w:val="00B3044A"/>
    <w:rsid w:val="00B3118E"/>
    <w:rsid w:val="00B31614"/>
    <w:rsid w:val="00B31968"/>
    <w:rsid w:val="00B32F0B"/>
    <w:rsid w:val="00B3632C"/>
    <w:rsid w:val="00B37931"/>
    <w:rsid w:val="00B379BC"/>
    <w:rsid w:val="00B42706"/>
    <w:rsid w:val="00B442B6"/>
    <w:rsid w:val="00B45A9B"/>
    <w:rsid w:val="00B45D48"/>
    <w:rsid w:val="00B47332"/>
    <w:rsid w:val="00B47580"/>
    <w:rsid w:val="00B50D06"/>
    <w:rsid w:val="00B5235A"/>
    <w:rsid w:val="00B53B00"/>
    <w:rsid w:val="00B54495"/>
    <w:rsid w:val="00B54E60"/>
    <w:rsid w:val="00B5633D"/>
    <w:rsid w:val="00B56BC3"/>
    <w:rsid w:val="00B56DEB"/>
    <w:rsid w:val="00B572F8"/>
    <w:rsid w:val="00B57CAD"/>
    <w:rsid w:val="00B60594"/>
    <w:rsid w:val="00B64271"/>
    <w:rsid w:val="00B6564A"/>
    <w:rsid w:val="00B70393"/>
    <w:rsid w:val="00B70722"/>
    <w:rsid w:val="00B70B1F"/>
    <w:rsid w:val="00B71CD2"/>
    <w:rsid w:val="00B71F88"/>
    <w:rsid w:val="00B72B4A"/>
    <w:rsid w:val="00B72C4B"/>
    <w:rsid w:val="00B802AA"/>
    <w:rsid w:val="00B807FA"/>
    <w:rsid w:val="00B90E02"/>
    <w:rsid w:val="00B91E7C"/>
    <w:rsid w:val="00B92BB9"/>
    <w:rsid w:val="00B93747"/>
    <w:rsid w:val="00B943C9"/>
    <w:rsid w:val="00B976CE"/>
    <w:rsid w:val="00B97871"/>
    <w:rsid w:val="00B97EDC"/>
    <w:rsid w:val="00BA0677"/>
    <w:rsid w:val="00BA1B30"/>
    <w:rsid w:val="00BA2811"/>
    <w:rsid w:val="00BA2A94"/>
    <w:rsid w:val="00BA3F0E"/>
    <w:rsid w:val="00BA3FCE"/>
    <w:rsid w:val="00BB1937"/>
    <w:rsid w:val="00BB261B"/>
    <w:rsid w:val="00BB298D"/>
    <w:rsid w:val="00BB2C72"/>
    <w:rsid w:val="00BC2008"/>
    <w:rsid w:val="00BC29FB"/>
    <w:rsid w:val="00BC432C"/>
    <w:rsid w:val="00BC47C9"/>
    <w:rsid w:val="00BC4BC0"/>
    <w:rsid w:val="00BC5E46"/>
    <w:rsid w:val="00BC6A90"/>
    <w:rsid w:val="00BD32B1"/>
    <w:rsid w:val="00BD559E"/>
    <w:rsid w:val="00BD6D9B"/>
    <w:rsid w:val="00BD7F57"/>
    <w:rsid w:val="00BE0018"/>
    <w:rsid w:val="00BE1931"/>
    <w:rsid w:val="00BE5851"/>
    <w:rsid w:val="00BE6BBE"/>
    <w:rsid w:val="00BF18D8"/>
    <w:rsid w:val="00BF2064"/>
    <w:rsid w:val="00BF3095"/>
    <w:rsid w:val="00BF30D2"/>
    <w:rsid w:val="00BF403D"/>
    <w:rsid w:val="00BF5505"/>
    <w:rsid w:val="00BF681E"/>
    <w:rsid w:val="00BF68F0"/>
    <w:rsid w:val="00BF6E47"/>
    <w:rsid w:val="00C00BB8"/>
    <w:rsid w:val="00C0143D"/>
    <w:rsid w:val="00C015F5"/>
    <w:rsid w:val="00C017BE"/>
    <w:rsid w:val="00C01932"/>
    <w:rsid w:val="00C01CE7"/>
    <w:rsid w:val="00C01D3E"/>
    <w:rsid w:val="00C01D4A"/>
    <w:rsid w:val="00C028B7"/>
    <w:rsid w:val="00C03729"/>
    <w:rsid w:val="00C048A5"/>
    <w:rsid w:val="00C050F0"/>
    <w:rsid w:val="00C0631A"/>
    <w:rsid w:val="00C064C7"/>
    <w:rsid w:val="00C07197"/>
    <w:rsid w:val="00C07CAD"/>
    <w:rsid w:val="00C106FB"/>
    <w:rsid w:val="00C11EF4"/>
    <w:rsid w:val="00C1254E"/>
    <w:rsid w:val="00C12EEF"/>
    <w:rsid w:val="00C13C98"/>
    <w:rsid w:val="00C149AE"/>
    <w:rsid w:val="00C15A06"/>
    <w:rsid w:val="00C17BB6"/>
    <w:rsid w:val="00C20CEF"/>
    <w:rsid w:val="00C21426"/>
    <w:rsid w:val="00C2217F"/>
    <w:rsid w:val="00C26657"/>
    <w:rsid w:val="00C266D2"/>
    <w:rsid w:val="00C2723B"/>
    <w:rsid w:val="00C35EDA"/>
    <w:rsid w:val="00C4069E"/>
    <w:rsid w:val="00C41605"/>
    <w:rsid w:val="00C41716"/>
    <w:rsid w:val="00C41F85"/>
    <w:rsid w:val="00C43097"/>
    <w:rsid w:val="00C43B2D"/>
    <w:rsid w:val="00C4567A"/>
    <w:rsid w:val="00C45816"/>
    <w:rsid w:val="00C46A0D"/>
    <w:rsid w:val="00C47803"/>
    <w:rsid w:val="00C505A1"/>
    <w:rsid w:val="00C50E69"/>
    <w:rsid w:val="00C528D2"/>
    <w:rsid w:val="00C52D1D"/>
    <w:rsid w:val="00C53BF8"/>
    <w:rsid w:val="00C55EB0"/>
    <w:rsid w:val="00C55F6A"/>
    <w:rsid w:val="00C577AF"/>
    <w:rsid w:val="00C57AC3"/>
    <w:rsid w:val="00C61988"/>
    <w:rsid w:val="00C61C8E"/>
    <w:rsid w:val="00C639D6"/>
    <w:rsid w:val="00C63A53"/>
    <w:rsid w:val="00C64C07"/>
    <w:rsid w:val="00C64CB3"/>
    <w:rsid w:val="00C70B4E"/>
    <w:rsid w:val="00C712C0"/>
    <w:rsid w:val="00C71A6D"/>
    <w:rsid w:val="00C7317F"/>
    <w:rsid w:val="00C753BC"/>
    <w:rsid w:val="00C77B0D"/>
    <w:rsid w:val="00C800A0"/>
    <w:rsid w:val="00C808FF"/>
    <w:rsid w:val="00C81DF6"/>
    <w:rsid w:val="00C83807"/>
    <w:rsid w:val="00C8401B"/>
    <w:rsid w:val="00C8522A"/>
    <w:rsid w:val="00C86361"/>
    <w:rsid w:val="00C874C6"/>
    <w:rsid w:val="00C87596"/>
    <w:rsid w:val="00C87CEE"/>
    <w:rsid w:val="00C912DA"/>
    <w:rsid w:val="00C92A3A"/>
    <w:rsid w:val="00C92C4A"/>
    <w:rsid w:val="00C94D7F"/>
    <w:rsid w:val="00C94E7F"/>
    <w:rsid w:val="00C95993"/>
    <w:rsid w:val="00C96540"/>
    <w:rsid w:val="00C9678E"/>
    <w:rsid w:val="00C97849"/>
    <w:rsid w:val="00CA0D78"/>
    <w:rsid w:val="00CA143F"/>
    <w:rsid w:val="00CA1A5F"/>
    <w:rsid w:val="00CA2193"/>
    <w:rsid w:val="00CA2859"/>
    <w:rsid w:val="00CA3126"/>
    <w:rsid w:val="00CA3A19"/>
    <w:rsid w:val="00CA564C"/>
    <w:rsid w:val="00CB08C8"/>
    <w:rsid w:val="00CB363F"/>
    <w:rsid w:val="00CB428C"/>
    <w:rsid w:val="00CB5AC0"/>
    <w:rsid w:val="00CB5CE8"/>
    <w:rsid w:val="00CC10DF"/>
    <w:rsid w:val="00CC1BA8"/>
    <w:rsid w:val="00CC23CC"/>
    <w:rsid w:val="00CC3AF6"/>
    <w:rsid w:val="00CC53B5"/>
    <w:rsid w:val="00CD0E98"/>
    <w:rsid w:val="00CD19B0"/>
    <w:rsid w:val="00CD2E8B"/>
    <w:rsid w:val="00CD3184"/>
    <w:rsid w:val="00CD4AF0"/>
    <w:rsid w:val="00CD4B4B"/>
    <w:rsid w:val="00CD618E"/>
    <w:rsid w:val="00CD6519"/>
    <w:rsid w:val="00CD7509"/>
    <w:rsid w:val="00CD755E"/>
    <w:rsid w:val="00CD7B30"/>
    <w:rsid w:val="00CD7C56"/>
    <w:rsid w:val="00CE15A4"/>
    <w:rsid w:val="00CE1639"/>
    <w:rsid w:val="00CE22AD"/>
    <w:rsid w:val="00CE2BE8"/>
    <w:rsid w:val="00CE2DC5"/>
    <w:rsid w:val="00CE4E82"/>
    <w:rsid w:val="00CE606D"/>
    <w:rsid w:val="00CF0C60"/>
    <w:rsid w:val="00CF1486"/>
    <w:rsid w:val="00CF1D56"/>
    <w:rsid w:val="00CF31B2"/>
    <w:rsid w:val="00CF34AA"/>
    <w:rsid w:val="00CF5788"/>
    <w:rsid w:val="00CF758B"/>
    <w:rsid w:val="00D00E40"/>
    <w:rsid w:val="00D045EE"/>
    <w:rsid w:val="00D0496D"/>
    <w:rsid w:val="00D049A5"/>
    <w:rsid w:val="00D04EEB"/>
    <w:rsid w:val="00D051B0"/>
    <w:rsid w:val="00D06304"/>
    <w:rsid w:val="00D07265"/>
    <w:rsid w:val="00D10016"/>
    <w:rsid w:val="00D14D97"/>
    <w:rsid w:val="00D15705"/>
    <w:rsid w:val="00D1690F"/>
    <w:rsid w:val="00D16C50"/>
    <w:rsid w:val="00D17458"/>
    <w:rsid w:val="00D17E04"/>
    <w:rsid w:val="00D24266"/>
    <w:rsid w:val="00D2606C"/>
    <w:rsid w:val="00D26225"/>
    <w:rsid w:val="00D26309"/>
    <w:rsid w:val="00D269C0"/>
    <w:rsid w:val="00D26B52"/>
    <w:rsid w:val="00D271F1"/>
    <w:rsid w:val="00D27975"/>
    <w:rsid w:val="00D30B02"/>
    <w:rsid w:val="00D31127"/>
    <w:rsid w:val="00D31256"/>
    <w:rsid w:val="00D3227C"/>
    <w:rsid w:val="00D3304B"/>
    <w:rsid w:val="00D3358C"/>
    <w:rsid w:val="00D33F2D"/>
    <w:rsid w:val="00D34409"/>
    <w:rsid w:val="00D35030"/>
    <w:rsid w:val="00D35C2F"/>
    <w:rsid w:val="00D37681"/>
    <w:rsid w:val="00D42366"/>
    <w:rsid w:val="00D42B20"/>
    <w:rsid w:val="00D42B4F"/>
    <w:rsid w:val="00D43881"/>
    <w:rsid w:val="00D44071"/>
    <w:rsid w:val="00D452B6"/>
    <w:rsid w:val="00D45448"/>
    <w:rsid w:val="00D471CE"/>
    <w:rsid w:val="00D47263"/>
    <w:rsid w:val="00D47D09"/>
    <w:rsid w:val="00D506FF"/>
    <w:rsid w:val="00D5176F"/>
    <w:rsid w:val="00D518A5"/>
    <w:rsid w:val="00D52126"/>
    <w:rsid w:val="00D52CEB"/>
    <w:rsid w:val="00D52E40"/>
    <w:rsid w:val="00D52E63"/>
    <w:rsid w:val="00D5407E"/>
    <w:rsid w:val="00D56005"/>
    <w:rsid w:val="00D563AA"/>
    <w:rsid w:val="00D578FA"/>
    <w:rsid w:val="00D61FC9"/>
    <w:rsid w:val="00D627DE"/>
    <w:rsid w:val="00D63091"/>
    <w:rsid w:val="00D635ED"/>
    <w:rsid w:val="00D63CC0"/>
    <w:rsid w:val="00D7230B"/>
    <w:rsid w:val="00D72D23"/>
    <w:rsid w:val="00D73320"/>
    <w:rsid w:val="00D73F3A"/>
    <w:rsid w:val="00D73FD0"/>
    <w:rsid w:val="00D74E59"/>
    <w:rsid w:val="00D76335"/>
    <w:rsid w:val="00D76A17"/>
    <w:rsid w:val="00D77702"/>
    <w:rsid w:val="00D80A71"/>
    <w:rsid w:val="00D80CDD"/>
    <w:rsid w:val="00D812EF"/>
    <w:rsid w:val="00D832E2"/>
    <w:rsid w:val="00D844FE"/>
    <w:rsid w:val="00D85339"/>
    <w:rsid w:val="00D85F16"/>
    <w:rsid w:val="00D90DD5"/>
    <w:rsid w:val="00D9151E"/>
    <w:rsid w:val="00D922CB"/>
    <w:rsid w:val="00D92FBA"/>
    <w:rsid w:val="00D9546C"/>
    <w:rsid w:val="00DA012E"/>
    <w:rsid w:val="00DA0158"/>
    <w:rsid w:val="00DA0F22"/>
    <w:rsid w:val="00DA3725"/>
    <w:rsid w:val="00DA468C"/>
    <w:rsid w:val="00DA49C1"/>
    <w:rsid w:val="00DA55FE"/>
    <w:rsid w:val="00DA591C"/>
    <w:rsid w:val="00DA60D3"/>
    <w:rsid w:val="00DA648E"/>
    <w:rsid w:val="00DA68E9"/>
    <w:rsid w:val="00DA74A3"/>
    <w:rsid w:val="00DA7DAC"/>
    <w:rsid w:val="00DB03F8"/>
    <w:rsid w:val="00DB211C"/>
    <w:rsid w:val="00DB22D9"/>
    <w:rsid w:val="00DB2C18"/>
    <w:rsid w:val="00DB3E07"/>
    <w:rsid w:val="00DB3E5D"/>
    <w:rsid w:val="00DB5A7A"/>
    <w:rsid w:val="00DB5D6E"/>
    <w:rsid w:val="00DB76A9"/>
    <w:rsid w:val="00DC099E"/>
    <w:rsid w:val="00DC0B06"/>
    <w:rsid w:val="00DC1BA1"/>
    <w:rsid w:val="00DC72A0"/>
    <w:rsid w:val="00DD098B"/>
    <w:rsid w:val="00DD228C"/>
    <w:rsid w:val="00DD4D47"/>
    <w:rsid w:val="00DD5178"/>
    <w:rsid w:val="00DD54AC"/>
    <w:rsid w:val="00DD68CF"/>
    <w:rsid w:val="00DD7841"/>
    <w:rsid w:val="00DE02E0"/>
    <w:rsid w:val="00DE04E4"/>
    <w:rsid w:val="00DE0738"/>
    <w:rsid w:val="00DE1C1F"/>
    <w:rsid w:val="00DE1ED3"/>
    <w:rsid w:val="00DE4E33"/>
    <w:rsid w:val="00DE7D36"/>
    <w:rsid w:val="00DF06E2"/>
    <w:rsid w:val="00DF183A"/>
    <w:rsid w:val="00DF1F4C"/>
    <w:rsid w:val="00DF2131"/>
    <w:rsid w:val="00DF2DBC"/>
    <w:rsid w:val="00DF3460"/>
    <w:rsid w:val="00DF3D0F"/>
    <w:rsid w:val="00DF3D5F"/>
    <w:rsid w:val="00DF3D68"/>
    <w:rsid w:val="00DF4286"/>
    <w:rsid w:val="00DF4AC9"/>
    <w:rsid w:val="00DF5871"/>
    <w:rsid w:val="00DF6BEB"/>
    <w:rsid w:val="00DF7369"/>
    <w:rsid w:val="00DF7545"/>
    <w:rsid w:val="00DF7757"/>
    <w:rsid w:val="00DF7BF4"/>
    <w:rsid w:val="00E003DC"/>
    <w:rsid w:val="00E018AC"/>
    <w:rsid w:val="00E039C0"/>
    <w:rsid w:val="00E03ED0"/>
    <w:rsid w:val="00E03FA5"/>
    <w:rsid w:val="00E048CF"/>
    <w:rsid w:val="00E073C1"/>
    <w:rsid w:val="00E0760A"/>
    <w:rsid w:val="00E07B66"/>
    <w:rsid w:val="00E07FBC"/>
    <w:rsid w:val="00E1002A"/>
    <w:rsid w:val="00E10289"/>
    <w:rsid w:val="00E1059E"/>
    <w:rsid w:val="00E1306F"/>
    <w:rsid w:val="00E130C7"/>
    <w:rsid w:val="00E15D2E"/>
    <w:rsid w:val="00E17F4D"/>
    <w:rsid w:val="00E20189"/>
    <w:rsid w:val="00E207C0"/>
    <w:rsid w:val="00E20EC1"/>
    <w:rsid w:val="00E214E3"/>
    <w:rsid w:val="00E2167F"/>
    <w:rsid w:val="00E225F7"/>
    <w:rsid w:val="00E226DD"/>
    <w:rsid w:val="00E25530"/>
    <w:rsid w:val="00E25AA0"/>
    <w:rsid w:val="00E26538"/>
    <w:rsid w:val="00E26C4B"/>
    <w:rsid w:val="00E26D1C"/>
    <w:rsid w:val="00E27B5A"/>
    <w:rsid w:val="00E27DB2"/>
    <w:rsid w:val="00E30D19"/>
    <w:rsid w:val="00E3162B"/>
    <w:rsid w:val="00E3183E"/>
    <w:rsid w:val="00E31C88"/>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7D1"/>
    <w:rsid w:val="00E5422E"/>
    <w:rsid w:val="00E54320"/>
    <w:rsid w:val="00E55452"/>
    <w:rsid w:val="00E574C9"/>
    <w:rsid w:val="00E579FF"/>
    <w:rsid w:val="00E6057C"/>
    <w:rsid w:val="00E60B39"/>
    <w:rsid w:val="00E60BE0"/>
    <w:rsid w:val="00E6530F"/>
    <w:rsid w:val="00E67901"/>
    <w:rsid w:val="00E70290"/>
    <w:rsid w:val="00E711E4"/>
    <w:rsid w:val="00E72EA6"/>
    <w:rsid w:val="00E7302C"/>
    <w:rsid w:val="00E73C38"/>
    <w:rsid w:val="00E74B37"/>
    <w:rsid w:val="00E8033F"/>
    <w:rsid w:val="00E81695"/>
    <w:rsid w:val="00E844CA"/>
    <w:rsid w:val="00E85221"/>
    <w:rsid w:val="00E8629F"/>
    <w:rsid w:val="00E86475"/>
    <w:rsid w:val="00E86A28"/>
    <w:rsid w:val="00E8721C"/>
    <w:rsid w:val="00E9039A"/>
    <w:rsid w:val="00E90754"/>
    <w:rsid w:val="00E919A7"/>
    <w:rsid w:val="00E91FE6"/>
    <w:rsid w:val="00E92B8B"/>
    <w:rsid w:val="00E92E45"/>
    <w:rsid w:val="00E93472"/>
    <w:rsid w:val="00E93E2B"/>
    <w:rsid w:val="00E9482C"/>
    <w:rsid w:val="00E94DBA"/>
    <w:rsid w:val="00E9501C"/>
    <w:rsid w:val="00E97608"/>
    <w:rsid w:val="00E97D6F"/>
    <w:rsid w:val="00EA1917"/>
    <w:rsid w:val="00EA4C4A"/>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31C8"/>
    <w:rsid w:val="00ED32C7"/>
    <w:rsid w:val="00ED4EB6"/>
    <w:rsid w:val="00ED580E"/>
    <w:rsid w:val="00ED5F1C"/>
    <w:rsid w:val="00ED6123"/>
    <w:rsid w:val="00ED6F79"/>
    <w:rsid w:val="00EE351E"/>
    <w:rsid w:val="00EE36D9"/>
    <w:rsid w:val="00EE4673"/>
    <w:rsid w:val="00EE6C7E"/>
    <w:rsid w:val="00EF0202"/>
    <w:rsid w:val="00EF027C"/>
    <w:rsid w:val="00EF16B0"/>
    <w:rsid w:val="00EF6B92"/>
    <w:rsid w:val="00EF6D20"/>
    <w:rsid w:val="00EF6DD7"/>
    <w:rsid w:val="00F016C7"/>
    <w:rsid w:val="00F050D8"/>
    <w:rsid w:val="00F06C3F"/>
    <w:rsid w:val="00F07303"/>
    <w:rsid w:val="00F103D4"/>
    <w:rsid w:val="00F1061A"/>
    <w:rsid w:val="00F12B5D"/>
    <w:rsid w:val="00F13A9F"/>
    <w:rsid w:val="00F210A6"/>
    <w:rsid w:val="00F21A79"/>
    <w:rsid w:val="00F23199"/>
    <w:rsid w:val="00F244EA"/>
    <w:rsid w:val="00F253C5"/>
    <w:rsid w:val="00F25EE8"/>
    <w:rsid w:val="00F2652F"/>
    <w:rsid w:val="00F27212"/>
    <w:rsid w:val="00F30652"/>
    <w:rsid w:val="00F32382"/>
    <w:rsid w:val="00F33445"/>
    <w:rsid w:val="00F33FB3"/>
    <w:rsid w:val="00F35716"/>
    <w:rsid w:val="00F358DC"/>
    <w:rsid w:val="00F36808"/>
    <w:rsid w:val="00F37B9A"/>
    <w:rsid w:val="00F40EB4"/>
    <w:rsid w:val="00F41766"/>
    <w:rsid w:val="00F431D8"/>
    <w:rsid w:val="00F43443"/>
    <w:rsid w:val="00F43EC9"/>
    <w:rsid w:val="00F47379"/>
    <w:rsid w:val="00F50D50"/>
    <w:rsid w:val="00F51090"/>
    <w:rsid w:val="00F53BD3"/>
    <w:rsid w:val="00F55E87"/>
    <w:rsid w:val="00F60BC2"/>
    <w:rsid w:val="00F6166B"/>
    <w:rsid w:val="00F61CCB"/>
    <w:rsid w:val="00F6347D"/>
    <w:rsid w:val="00F70501"/>
    <w:rsid w:val="00F71F3D"/>
    <w:rsid w:val="00F72930"/>
    <w:rsid w:val="00F743B4"/>
    <w:rsid w:val="00F74F55"/>
    <w:rsid w:val="00F755EE"/>
    <w:rsid w:val="00F759C8"/>
    <w:rsid w:val="00F76FA4"/>
    <w:rsid w:val="00F84EC8"/>
    <w:rsid w:val="00F87611"/>
    <w:rsid w:val="00F877FF"/>
    <w:rsid w:val="00F90190"/>
    <w:rsid w:val="00F90385"/>
    <w:rsid w:val="00F9059E"/>
    <w:rsid w:val="00F90AB4"/>
    <w:rsid w:val="00F90C90"/>
    <w:rsid w:val="00F931D8"/>
    <w:rsid w:val="00F95EBB"/>
    <w:rsid w:val="00F97546"/>
    <w:rsid w:val="00F977A9"/>
    <w:rsid w:val="00FA0231"/>
    <w:rsid w:val="00FA1AF0"/>
    <w:rsid w:val="00FA306C"/>
    <w:rsid w:val="00FA32D1"/>
    <w:rsid w:val="00FA5398"/>
    <w:rsid w:val="00FA53FA"/>
    <w:rsid w:val="00FB1ADB"/>
    <w:rsid w:val="00FB1C3E"/>
    <w:rsid w:val="00FB24F9"/>
    <w:rsid w:val="00FB2ADD"/>
    <w:rsid w:val="00FB5621"/>
    <w:rsid w:val="00FB5AC7"/>
    <w:rsid w:val="00FB6FDF"/>
    <w:rsid w:val="00FB789B"/>
    <w:rsid w:val="00FC0B42"/>
    <w:rsid w:val="00FC0BFD"/>
    <w:rsid w:val="00FC35BD"/>
    <w:rsid w:val="00FC3DA9"/>
    <w:rsid w:val="00FC41FC"/>
    <w:rsid w:val="00FC4BB8"/>
    <w:rsid w:val="00FC65DD"/>
    <w:rsid w:val="00FC6A7B"/>
    <w:rsid w:val="00FD149C"/>
    <w:rsid w:val="00FD3460"/>
    <w:rsid w:val="00FD4390"/>
    <w:rsid w:val="00FD507F"/>
    <w:rsid w:val="00FD721F"/>
    <w:rsid w:val="00FD760B"/>
    <w:rsid w:val="00FE1276"/>
    <w:rsid w:val="00FE20CB"/>
    <w:rsid w:val="00FE25D7"/>
    <w:rsid w:val="00FE3104"/>
    <w:rsid w:val="00FE3F45"/>
    <w:rsid w:val="00FE41C6"/>
    <w:rsid w:val="00FE5DE1"/>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A2F1"/>
  <w15:docId w15:val="{40417290-78E6-4C14-82F9-F7B37D8E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5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aliases w:val=" Car19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uiPriority w:val="99"/>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EC43D6"/>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5B5DB8"/>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uiPriority w:val="99"/>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DD4D47"/>
    <w:rPr>
      <w:rFonts w:ascii="Verdana" w:hAnsi="Verdana"/>
      <w:sz w:val="18"/>
      <w:lang w:eastAsia="en-US"/>
    </w:rPr>
  </w:style>
  <w:style w:type="paragraph" w:styleId="TDC2">
    <w:name w:val="toc 2"/>
    <w:basedOn w:val="Normal"/>
    <w:next w:val="Normal"/>
    <w:autoRedefine/>
    <w:uiPriority w:val="39"/>
    <w:unhideWhenUsed/>
    <w:qFormat/>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4559DC"/>
    <w:rPr>
      <w:rFonts w:cs="Arial"/>
      <w:b/>
      <w:bCs/>
      <w:kern w:val="28"/>
      <w:szCs w:val="32"/>
      <w:lang w:val="es-BO"/>
    </w:rPr>
  </w:style>
  <w:style w:type="paragraph" w:styleId="TDC3">
    <w:name w:val="toc 3"/>
    <w:basedOn w:val="Normal"/>
    <w:next w:val="Normal"/>
    <w:autoRedefine/>
    <w:uiPriority w:val="39"/>
    <w:unhideWhenUsed/>
    <w:qFormat/>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semiHidden/>
    <w:rsid w:val="00E039C0"/>
    <w:rPr>
      <w:rFonts w:ascii="Verdana" w:hAnsi="Verdana"/>
      <w:sz w:val="16"/>
      <w:szCs w:val="16"/>
    </w:rPr>
  </w:style>
  <w:style w:type="numbering" w:customStyle="1" w:styleId="Sinlista1">
    <w:name w:val="Sin lista1"/>
    <w:next w:val="Sinlista"/>
    <w:uiPriority w:val="99"/>
    <w:semiHidden/>
    <w:unhideWhenUsed/>
    <w:rsid w:val="000641EF"/>
  </w:style>
  <w:style w:type="table" w:customStyle="1" w:styleId="Tablaconcuadrcula3">
    <w:name w:val="Tabla con cuadrícula3"/>
    <w:basedOn w:val="Tablanormal"/>
    <w:next w:val="Tablaconcuadrcula"/>
    <w:uiPriority w:val="39"/>
    <w:rsid w:val="000641EF"/>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rsid w:val="000641EF"/>
    <w:pPr>
      <w:spacing w:before="240" w:after="240"/>
      <w:jc w:val="center"/>
    </w:pPr>
    <w:rPr>
      <w:rFonts w:ascii="Arial" w:hAnsi="Arial"/>
      <w:b/>
      <w:sz w:val="22"/>
      <w:szCs w:val="24"/>
      <w:lang w:val="es-BO" w:eastAsia="en-US"/>
    </w:rPr>
  </w:style>
  <w:style w:type="paragraph" w:customStyle="1" w:styleId="Estilo1">
    <w:name w:val="Estilo1"/>
    <w:basedOn w:val="Normal"/>
    <w:link w:val="Estilo1Car"/>
    <w:qFormat/>
    <w:rsid w:val="000641EF"/>
    <w:pPr>
      <w:jc w:val="both"/>
    </w:pPr>
    <w:rPr>
      <w:rFonts w:ascii="Arial" w:eastAsia="Calibri" w:hAnsi="Arial" w:cs="Arial"/>
      <w:b/>
      <w:bCs/>
      <w:sz w:val="20"/>
      <w:szCs w:val="20"/>
      <w:lang w:val="es-BO" w:eastAsia="en-US"/>
    </w:rPr>
  </w:style>
  <w:style w:type="character" w:customStyle="1" w:styleId="Estilo1Car">
    <w:name w:val="Estilo1 Car"/>
    <w:basedOn w:val="Fuentedeprrafopredeter"/>
    <w:link w:val="Estilo1"/>
    <w:rsid w:val="000641EF"/>
    <w:rPr>
      <w:rFonts w:ascii="Arial" w:eastAsia="Calibri" w:hAnsi="Arial" w:cs="Arial"/>
      <w:b/>
      <w:bCs/>
      <w:lang w:val="es-BO" w:eastAsia="en-US"/>
    </w:rPr>
  </w:style>
  <w:style w:type="character" w:styleId="Textoennegrita">
    <w:name w:val="Strong"/>
    <w:basedOn w:val="Fuentedeprrafopredeter"/>
    <w:uiPriority w:val="22"/>
    <w:qFormat/>
    <w:rsid w:val="00370E6F"/>
    <w:rPr>
      <w:b/>
      <w:bCs/>
    </w:rPr>
  </w:style>
  <w:style w:type="character" w:customStyle="1" w:styleId="PuestoCar1">
    <w:name w:val="Puesto Car1"/>
    <w:rsid w:val="008C0DE1"/>
    <w:rPr>
      <w:b/>
      <w:bCs/>
      <w:kern w:val="28"/>
      <w:szCs w:val="32"/>
      <w:lang w:val="x-none" w:eastAsia="x-none"/>
    </w:rPr>
  </w:style>
  <w:style w:type="numbering" w:customStyle="1" w:styleId="Sinlista2">
    <w:name w:val="Sin lista2"/>
    <w:next w:val="Sinlista"/>
    <w:uiPriority w:val="99"/>
    <w:semiHidden/>
    <w:unhideWhenUsed/>
    <w:rsid w:val="00C35EDA"/>
  </w:style>
  <w:style w:type="table" w:customStyle="1" w:styleId="Tablaconcuadrcula4">
    <w:name w:val="Tabla con cuadrícula4"/>
    <w:basedOn w:val="Tablanormal"/>
    <w:next w:val="Tablaconcuadrcula"/>
    <w:uiPriority w:val="5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35EDA"/>
    <w:rPr>
      <w:bCs/>
      <w:iCs/>
      <w:szCs w:val="26"/>
    </w:rPr>
  </w:style>
  <w:style w:type="table" w:customStyle="1" w:styleId="Tablaconcuadrcula11">
    <w:name w:val="Tabla con cuadrícula1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C35EDA"/>
  </w:style>
  <w:style w:type="table" w:customStyle="1" w:styleId="Tablaconcuadrcula31">
    <w:name w:val="Tabla con cuadrícula31"/>
    <w:basedOn w:val="Tablanormal"/>
    <w:next w:val="Tablaconcuadrcula"/>
    <w:uiPriority w:val="3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75D"/>
    <w:pPr>
      <w:autoSpaceDE w:val="0"/>
      <w:autoSpaceDN w:val="0"/>
      <w:adjustRightInd w:val="0"/>
    </w:pPr>
    <w:rPr>
      <w:rFonts w:ascii="Verdana" w:eastAsiaTheme="minorHAnsi" w:hAnsi="Verdana" w:cs="Verdana"/>
      <w:color w:val="000000"/>
      <w:sz w:val="24"/>
      <w:szCs w:val="24"/>
      <w:lang w:val="es-BO" w:eastAsia="en-US"/>
    </w:rPr>
  </w:style>
  <w:style w:type="numbering" w:customStyle="1" w:styleId="Sinlista3">
    <w:name w:val="Sin lista3"/>
    <w:next w:val="Sinlista"/>
    <w:uiPriority w:val="99"/>
    <w:semiHidden/>
    <w:unhideWhenUsed/>
    <w:rsid w:val="00856230"/>
  </w:style>
  <w:style w:type="table" w:customStyle="1" w:styleId="Tablaconcuadrcula5">
    <w:name w:val="Tabla con cuadrícula5"/>
    <w:basedOn w:val="Tablanormal"/>
    <w:next w:val="Tablaconcuadrcula"/>
    <w:uiPriority w:val="5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56230"/>
  </w:style>
  <w:style w:type="table" w:customStyle="1" w:styleId="Tablaconcuadrcula32">
    <w:name w:val="Tabla con cuadrícula32"/>
    <w:basedOn w:val="Tablanormal"/>
    <w:next w:val="Tablaconcuadrcula"/>
    <w:uiPriority w:val="3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uesto"/>
    <w:qFormat/>
    <w:rsid w:val="007E38CD"/>
    <w:pPr>
      <w:spacing w:before="240" w:after="60"/>
      <w:jc w:val="center"/>
      <w:outlineLvl w:val="0"/>
    </w:pPr>
    <w:rPr>
      <w:rFonts w:ascii="Times New Roman" w:hAnsi="Times New Roman" w:cs="Arial"/>
      <w:b/>
      <w:bCs/>
      <w:kern w:val="28"/>
      <w:sz w:val="20"/>
      <w:szCs w:val="32"/>
    </w:rPr>
  </w:style>
  <w:style w:type="paragraph" w:customStyle="1" w:styleId="WW-Textosinformato">
    <w:name w:val="WW-Texto sin formato"/>
    <w:basedOn w:val="Normal"/>
    <w:rsid w:val="007E38CD"/>
    <w:pPr>
      <w:suppressAutoHyphens/>
    </w:pPr>
    <w:rPr>
      <w:rFonts w:ascii="Courier New" w:eastAsia="MS Mincho" w:hAnsi="Courier New"/>
      <w:sz w:val="20"/>
      <w:szCs w:val="20"/>
      <w:lang w:val="es-PE"/>
    </w:rPr>
  </w:style>
  <w:style w:type="character" w:styleId="Textodelmarcadordeposicin">
    <w:name w:val="Placeholder Text"/>
    <w:semiHidden/>
    <w:rsid w:val="007E38CD"/>
    <w:rPr>
      <w:color w:val="808080"/>
    </w:rPr>
  </w:style>
  <w:style w:type="paragraph" w:customStyle="1" w:styleId="BodyText23">
    <w:name w:val="Body Text 23"/>
    <w:basedOn w:val="Normal"/>
    <w:rsid w:val="007E38CD"/>
    <w:pPr>
      <w:widowControl w:val="0"/>
      <w:tabs>
        <w:tab w:val="left" w:pos="-720"/>
      </w:tabs>
      <w:suppressAutoHyphens/>
      <w:jc w:val="both"/>
    </w:pPr>
    <w:rPr>
      <w:rFonts w:ascii="Arial" w:hAnsi="Arial"/>
      <w:spacing w:val="-2"/>
      <w:sz w:val="20"/>
      <w:szCs w:val="20"/>
      <w:lang w:val="es-BO"/>
    </w:rPr>
  </w:style>
  <w:style w:type="character" w:customStyle="1" w:styleId="TtuloCar">
    <w:name w:val="Título Car"/>
    <w:rsid w:val="007E38CD"/>
    <w:rPr>
      <w:rFonts w:cs="Arial"/>
      <w:b/>
      <w:bCs/>
      <w:kern w:val="28"/>
      <w:szCs w:val="32"/>
    </w:rPr>
  </w:style>
  <w:style w:type="paragraph" w:styleId="Textonotaalfinal">
    <w:name w:val="endnote text"/>
    <w:basedOn w:val="Normal"/>
    <w:link w:val="TextonotaalfinalCar"/>
    <w:semiHidden/>
    <w:unhideWhenUsed/>
    <w:rsid w:val="007E38CD"/>
    <w:rPr>
      <w:rFonts w:ascii="Times New Roman" w:hAnsi="Times New Roman"/>
      <w:sz w:val="20"/>
      <w:szCs w:val="20"/>
      <w:lang w:eastAsia="en-US"/>
    </w:rPr>
  </w:style>
  <w:style w:type="character" w:customStyle="1" w:styleId="TextonotaalfinalCar">
    <w:name w:val="Texto nota al final Car"/>
    <w:basedOn w:val="Fuentedeprrafopredeter"/>
    <w:link w:val="Textonotaalfinal"/>
    <w:semiHidden/>
    <w:rsid w:val="007E38CD"/>
    <w:rPr>
      <w:lang w:eastAsia="en-US"/>
    </w:rPr>
  </w:style>
  <w:style w:type="character" w:styleId="Refdenotaalfinal">
    <w:name w:val="endnote reference"/>
    <w:semiHidden/>
    <w:unhideWhenUsed/>
    <w:rsid w:val="007E38CD"/>
    <w:rPr>
      <w:vertAlign w:val="superscript"/>
    </w:rPr>
  </w:style>
  <w:style w:type="paragraph" w:customStyle="1" w:styleId="font5">
    <w:name w:val="font5"/>
    <w:basedOn w:val="Normal"/>
    <w:rsid w:val="007E38CD"/>
    <w:pP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7E38C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styleId="Hipervnculovisitado">
    <w:name w:val="FollowedHyperlink"/>
    <w:semiHidden/>
    <w:rsid w:val="007E38CD"/>
    <w:rPr>
      <w:color w:val="800080"/>
      <w:u w:val="single"/>
    </w:rPr>
  </w:style>
  <w:style w:type="paragraph" w:customStyle="1" w:styleId="xl29">
    <w:name w:val="xl29"/>
    <w:basedOn w:val="Normal"/>
    <w:rsid w:val="007E38C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Textoindependiente32">
    <w:name w:val="Texto independiente 32"/>
    <w:basedOn w:val="Normal"/>
    <w:rsid w:val="007E38CD"/>
    <w:pPr>
      <w:tabs>
        <w:tab w:val="left" w:pos="-720"/>
      </w:tabs>
      <w:suppressAutoHyphens/>
      <w:jc w:val="both"/>
    </w:pPr>
    <w:rPr>
      <w:rFonts w:ascii="Arial" w:hAnsi="Arial"/>
      <w:spacing w:val="-2"/>
      <w:sz w:val="20"/>
      <w:szCs w:val="20"/>
      <w:lang w:val="es-ES_tradnl"/>
    </w:rPr>
  </w:style>
  <w:style w:type="paragraph" w:customStyle="1" w:styleId="xl39">
    <w:name w:val="xl39"/>
    <w:basedOn w:val="Normal"/>
    <w:rsid w:val="007E38CD"/>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4">
    <w:name w:val="xl24"/>
    <w:basedOn w:val="Normal"/>
    <w:rsid w:val="007E38CD"/>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styleId="Lista">
    <w:name w:val="List"/>
    <w:basedOn w:val="Normal"/>
    <w:uiPriority w:val="99"/>
    <w:unhideWhenUsed/>
    <w:rsid w:val="007E38CD"/>
    <w:pPr>
      <w:ind w:left="283" w:hanging="283"/>
      <w:contextualSpacing/>
    </w:pPr>
    <w:rPr>
      <w:rFonts w:ascii="Times New Roman" w:hAnsi="Times New Roman"/>
      <w:sz w:val="24"/>
      <w:szCs w:val="24"/>
    </w:rPr>
  </w:style>
  <w:style w:type="paragraph" w:styleId="Lista3">
    <w:name w:val="List 3"/>
    <w:basedOn w:val="Normal"/>
    <w:uiPriority w:val="99"/>
    <w:unhideWhenUsed/>
    <w:rsid w:val="007E38CD"/>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7E38CD"/>
    <w:rPr>
      <w:rFonts w:ascii="Times New Roman" w:hAnsi="Times New Roman"/>
      <w:sz w:val="24"/>
      <w:szCs w:val="24"/>
    </w:rPr>
  </w:style>
  <w:style w:type="character" w:customStyle="1" w:styleId="SaludoCar">
    <w:name w:val="Saludo Car"/>
    <w:basedOn w:val="Fuentedeprrafopredeter"/>
    <w:link w:val="Saludo"/>
    <w:uiPriority w:val="99"/>
    <w:rsid w:val="007E38CD"/>
    <w:rPr>
      <w:sz w:val="24"/>
      <w:szCs w:val="24"/>
    </w:rPr>
  </w:style>
  <w:style w:type="paragraph" w:styleId="Listaconvietas">
    <w:name w:val="List Bullet"/>
    <w:basedOn w:val="Normal"/>
    <w:uiPriority w:val="99"/>
    <w:unhideWhenUsed/>
    <w:rsid w:val="007E38CD"/>
    <w:pPr>
      <w:numPr>
        <w:numId w:val="46"/>
      </w:numPr>
      <w:contextualSpacing/>
    </w:pPr>
    <w:rPr>
      <w:rFonts w:ascii="Times New Roman" w:hAnsi="Times New Roman"/>
      <w:sz w:val="24"/>
      <w:szCs w:val="24"/>
    </w:rPr>
  </w:style>
  <w:style w:type="paragraph" w:styleId="Continuarlista">
    <w:name w:val="List Continue"/>
    <w:basedOn w:val="Normal"/>
    <w:uiPriority w:val="99"/>
    <w:unhideWhenUsed/>
    <w:rsid w:val="007E38CD"/>
    <w:pPr>
      <w:spacing w:after="120"/>
      <w:ind w:left="283"/>
      <w:contextualSpacing/>
    </w:pPr>
    <w:rPr>
      <w:rFonts w:ascii="Times New Roman" w:hAnsi="Times New Roman"/>
      <w:sz w:val="24"/>
      <w:szCs w:val="24"/>
    </w:rPr>
  </w:style>
  <w:style w:type="paragraph" w:styleId="Subttulo">
    <w:name w:val="Subtitle"/>
    <w:basedOn w:val="Normal"/>
    <w:next w:val="Normal"/>
    <w:link w:val="SubttuloCar"/>
    <w:uiPriority w:val="11"/>
    <w:qFormat/>
    <w:rsid w:val="007E38C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11"/>
    <w:rsid w:val="007E38CD"/>
    <w:rPr>
      <w:rFonts w:ascii="Cambria" w:hAnsi="Cambria"/>
      <w:sz w:val="24"/>
      <w:szCs w:val="24"/>
    </w:rPr>
  </w:style>
  <w:style w:type="paragraph" w:styleId="Textoindependienteprimerasangra2">
    <w:name w:val="Body Text First Indent 2"/>
    <w:basedOn w:val="Sangradetextonormal"/>
    <w:link w:val="Textoindependienteprimerasangra2Car"/>
    <w:uiPriority w:val="99"/>
    <w:unhideWhenUsed/>
    <w:rsid w:val="007E38CD"/>
    <w:pPr>
      <w:tabs>
        <w:tab w:val="clear" w:pos="360"/>
      </w:tabs>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7E38CD"/>
    <w:rPr>
      <w:sz w:val="24"/>
      <w:szCs w:val="24"/>
      <w:lang w:eastAsia="en-US"/>
    </w:rPr>
  </w:style>
  <w:style w:type="paragraph" w:customStyle="1" w:styleId="Prrafodelista1">
    <w:name w:val="Párrafo de lista1"/>
    <w:basedOn w:val="Normal"/>
    <w:rsid w:val="007E38CD"/>
    <w:pPr>
      <w:ind w:left="720"/>
    </w:pPr>
    <w:rPr>
      <w:rFonts w:ascii="Times New Roman" w:eastAsia="Calibri" w:hAnsi="Times New Roman"/>
      <w:sz w:val="20"/>
      <w:szCs w:val="20"/>
      <w:lang w:val="es-BO" w:eastAsia="en-US"/>
    </w:rPr>
  </w:style>
  <w:style w:type="numbering" w:customStyle="1" w:styleId="Sinlista4">
    <w:name w:val="Sin lista4"/>
    <w:next w:val="Sinlista"/>
    <w:uiPriority w:val="99"/>
    <w:semiHidden/>
    <w:unhideWhenUsed/>
    <w:rsid w:val="007E38CD"/>
  </w:style>
  <w:style w:type="paragraph" w:customStyle="1" w:styleId="a0">
    <w:basedOn w:val="Normal"/>
    <w:next w:val="Puesto"/>
    <w:qFormat/>
    <w:rsid w:val="007E38CD"/>
    <w:pPr>
      <w:spacing w:before="240" w:after="60"/>
      <w:jc w:val="center"/>
      <w:outlineLvl w:val="0"/>
    </w:pPr>
    <w:rPr>
      <w:rFonts w:ascii="Times New Roman" w:hAnsi="Times New Roman" w:cs="Arial"/>
      <w:b/>
      <w:bCs/>
      <w:kern w:val="28"/>
      <w:sz w:val="20"/>
      <w:szCs w:val="32"/>
    </w:rPr>
  </w:style>
  <w:style w:type="numbering" w:customStyle="1" w:styleId="Sinlista5">
    <w:name w:val="Sin lista5"/>
    <w:next w:val="Sinlista"/>
    <w:uiPriority w:val="99"/>
    <w:semiHidden/>
    <w:unhideWhenUsed/>
    <w:rsid w:val="00AC567E"/>
  </w:style>
  <w:style w:type="paragraph" w:customStyle="1" w:styleId="a1">
    <w:basedOn w:val="Normal"/>
    <w:next w:val="Puesto"/>
    <w:qFormat/>
    <w:rsid w:val="00AC567E"/>
    <w:pPr>
      <w:spacing w:before="240" w:after="60"/>
      <w:jc w:val="center"/>
      <w:outlineLvl w:val="0"/>
    </w:pPr>
    <w:rPr>
      <w:rFonts w:ascii="Times New Roman" w:hAnsi="Times New Roman" w:cs="Arial"/>
      <w:b/>
      <w:bCs/>
      <w:kern w:val="28"/>
      <w:sz w:val="20"/>
      <w:szCs w:val="32"/>
    </w:rPr>
  </w:style>
  <w:style w:type="paragraph" w:customStyle="1" w:styleId="Textoindependiente33">
    <w:name w:val="Texto independiente 33"/>
    <w:basedOn w:val="Normal"/>
    <w:rsid w:val="00AC567E"/>
    <w:pPr>
      <w:tabs>
        <w:tab w:val="left" w:pos="-720"/>
      </w:tabs>
      <w:suppressAutoHyphens/>
      <w:jc w:val="both"/>
    </w:pPr>
    <w:rPr>
      <w:rFonts w:ascii="Arial" w:hAnsi="Arial"/>
      <w:spacing w:val="-2"/>
      <w:sz w:val="20"/>
      <w:szCs w:val="20"/>
      <w:lang w:val="es-ES_tradnl"/>
    </w:rPr>
  </w:style>
  <w:style w:type="numbering" w:customStyle="1" w:styleId="Sinlista13">
    <w:name w:val="Sin lista13"/>
    <w:next w:val="Sinlista"/>
    <w:uiPriority w:val="99"/>
    <w:semiHidden/>
    <w:unhideWhenUsed/>
    <w:rsid w:val="00AC567E"/>
  </w:style>
  <w:style w:type="numbering" w:customStyle="1" w:styleId="Sinlista21">
    <w:name w:val="Sin lista21"/>
    <w:next w:val="Sinlista"/>
    <w:uiPriority w:val="99"/>
    <w:semiHidden/>
    <w:unhideWhenUsed/>
    <w:rsid w:val="00AC567E"/>
  </w:style>
  <w:style w:type="numbering" w:customStyle="1" w:styleId="Sinlista6">
    <w:name w:val="Sin lista6"/>
    <w:next w:val="Sinlista"/>
    <w:uiPriority w:val="99"/>
    <w:semiHidden/>
    <w:unhideWhenUsed/>
    <w:rsid w:val="00915257"/>
  </w:style>
  <w:style w:type="numbering" w:customStyle="1" w:styleId="Sinlista14">
    <w:name w:val="Sin lista14"/>
    <w:next w:val="Sinlista"/>
    <w:uiPriority w:val="99"/>
    <w:semiHidden/>
    <w:unhideWhenUsed/>
    <w:rsid w:val="00915257"/>
  </w:style>
  <w:style w:type="character" w:customStyle="1" w:styleId="TextoindependienteCar1">
    <w:name w:val="Texto independiente Car1"/>
    <w:aliases w:val="Car Car1"/>
    <w:basedOn w:val="Fuentedeprrafopredeter"/>
    <w:semiHidden/>
    <w:rsid w:val="00915257"/>
    <w:rPr>
      <w:rFonts w:ascii="Times New Roman" w:eastAsia="Times New Roman" w:hAnsi="Times New Roman" w:cs="Times New Roman"/>
      <w:spacing w:val="0"/>
      <w:sz w:val="24"/>
      <w:szCs w:val="24"/>
      <w:lang w:eastAsia="es-ES"/>
    </w:rPr>
  </w:style>
  <w:style w:type="table" w:customStyle="1" w:styleId="Tablaconcuadrcula6">
    <w:name w:val="Tabla con cuadrícula6"/>
    <w:basedOn w:val="Tablanormal"/>
    <w:next w:val="Tablaconcuadrcula"/>
    <w:uiPriority w:val="59"/>
    <w:rsid w:val="00915257"/>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rsid w:val="00915257"/>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lores@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cb-gob-bo.zoom.us/j/82008823726?pwd=VHVtWUdXZHBUYW11TEdxT3J2N2tId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acere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5086-814F-493E-83ED-4ABD71B4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32877</Words>
  <Characters>180827</Characters>
  <Application>Microsoft Office Word</Application>
  <DocSecurity>0</DocSecurity>
  <Lines>1506</Lines>
  <Paragraphs>426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213278</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Flores Olga</cp:lastModifiedBy>
  <cp:revision>6</cp:revision>
  <cp:lastPrinted>2022-11-04T23:46:00Z</cp:lastPrinted>
  <dcterms:created xsi:type="dcterms:W3CDTF">2022-11-04T23:35:00Z</dcterms:created>
  <dcterms:modified xsi:type="dcterms:W3CDTF">2022-11-04T23:59:00Z</dcterms:modified>
</cp:coreProperties>
</file>