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8E3D61">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8E3D61">
              <w:rPr>
                <w:rFonts w:ascii="Arial" w:hAnsi="Arial" w:cs="Arial"/>
                <w:b/>
                <w:bCs/>
                <w:color w:val="0000FF"/>
                <w:sz w:val="22"/>
              </w:rPr>
              <w:t>xxxxxx</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8E3D61">
        <w:rPr>
          <w:rFonts w:ascii="Arial" w:hAnsi="Arial" w:cs="Arial"/>
          <w:b/>
          <w:bCs/>
          <w:color w:val="0000FF"/>
          <w:sz w:val="20"/>
          <w:lang w:val="pt-BR"/>
        </w:rPr>
        <w:t>22</w:t>
      </w:r>
      <w:r>
        <w:rPr>
          <w:rFonts w:ascii="Arial" w:hAnsi="Arial" w:cs="Arial"/>
          <w:b/>
          <w:bCs/>
          <w:color w:val="0000FF"/>
          <w:sz w:val="20"/>
          <w:lang w:val="pt-BR"/>
        </w:rPr>
        <w:t>/201</w:t>
      </w:r>
      <w:r w:rsidR="008E3D61">
        <w:rPr>
          <w:rFonts w:ascii="Arial" w:hAnsi="Arial" w:cs="Arial"/>
          <w:b/>
          <w:bCs/>
          <w:color w:val="0000FF"/>
          <w:sz w:val="20"/>
          <w:lang w:val="pt-BR"/>
        </w:rPr>
        <w:t>4</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8E3D61" w:rsidP="008E3D61">
            <w:pPr>
              <w:pStyle w:val="Encabezado"/>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8E3D61">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PROVISION DE MOBILIARIO PARA EL SITIO ALTERNO DE PROCESAMIENTO (SAP) </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8E3D61">
        <w:rPr>
          <w:rFonts w:ascii="Arial" w:hAnsi="Arial" w:cs="Arial"/>
          <w:b/>
          <w:bCs/>
          <w:color w:val="0000FF"/>
          <w:sz w:val="28"/>
          <w:szCs w:val="28"/>
          <w:lang w:val="pt-BR"/>
        </w:rPr>
        <w:t>Mayo</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7506AC">
              <w:rPr>
                <w:webHidden/>
              </w:rPr>
              <w:t>1</w:t>
            </w:r>
            <w:r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7506AC">
              <w:rPr>
                <w:webHidden/>
              </w:rPr>
              <w:t>1</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7506AC">
              <w:rPr>
                <w:webHidden/>
              </w:rPr>
              <w:t>1</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7506AC">
              <w:rPr>
                <w:webHidden/>
              </w:rPr>
              <w:t>1</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7506AC">
              <w:rPr>
                <w:webHidden/>
              </w:rPr>
              <w:t>3</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7506AC">
              <w:rPr>
                <w:webHidden/>
              </w:rPr>
              <w:t>4</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7506AC">
              <w:rPr>
                <w:webHidden/>
              </w:rPr>
              <w:t>4</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7506AC">
              <w:rPr>
                <w:webHidden/>
              </w:rPr>
              <w:t>5</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7506AC">
              <w:rPr>
                <w:webHidden/>
              </w:rPr>
              <w:t>5</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7506AC">
              <w:rPr>
                <w:webHidden/>
              </w:rPr>
              <w:t>5</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7506AC">
              <w:rPr>
                <w:webHidden/>
              </w:rPr>
              <w:t>6</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7506AC">
              <w:rPr>
                <w:webHidden/>
              </w:rPr>
              <w:t>6</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7506AC">
              <w:rPr>
                <w:webHidden/>
              </w:rPr>
              <w:t>6</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7506AC">
              <w:rPr>
                <w:webHidden/>
              </w:rPr>
              <w:t>6</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7506AC">
              <w:rPr>
                <w:webHidden/>
              </w:rPr>
              <w:t>7</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7506AC">
              <w:rPr>
                <w:webHidden/>
              </w:rPr>
              <w:t>9</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7506AC">
              <w:rPr>
                <w:webHidden/>
              </w:rPr>
              <w:t>9</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7506AC">
              <w:rPr>
                <w:webHidden/>
              </w:rPr>
              <w:t>9</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7506AC">
              <w:rPr>
                <w:webHidden/>
              </w:rPr>
              <w:t>9</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7506AC">
              <w:rPr>
                <w:webHidden/>
              </w:rPr>
              <w:t>10</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7506AC">
              <w:rPr>
                <w:webHidden/>
              </w:rPr>
              <w:t>11</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7506AC">
              <w:rPr>
                <w:webHidden/>
              </w:rPr>
              <w:t>11</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7506AC">
              <w:rPr>
                <w:webHidden/>
              </w:rPr>
              <w:t>11</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7506AC">
              <w:rPr>
                <w:webHidden/>
              </w:rPr>
              <w:t>12</w:t>
            </w:r>
            <w:r w:rsidR="00064486" w:rsidRPr="009477D4">
              <w:rPr>
                <w:webHidden/>
              </w:rPr>
              <w:fldChar w:fldCharType="end"/>
            </w:r>
          </w:hyperlink>
        </w:p>
        <w:p w:rsidR="00E878AF" w:rsidRPr="009477D4" w:rsidRDefault="003B6DA4"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7506AC">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5" w:name="_Toc346873776"/>
      <w:r w:rsidRPr="00810F15">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F93B32" w:rsidRPr="00810F15" w:rsidRDefault="002C60B3" w:rsidP="00F93B32">
      <w:pPr>
        <w:ind w:left="1276"/>
        <w:jc w:val="both"/>
        <w:rPr>
          <w:rFonts w:cs="Arial"/>
          <w:sz w:val="18"/>
          <w:szCs w:val="18"/>
        </w:rPr>
      </w:pPr>
      <w:r w:rsidRPr="00810F15">
        <w:rPr>
          <w:rFonts w:cs="Arial"/>
          <w:sz w:val="18"/>
          <w:szCs w:val="18"/>
        </w:rPr>
        <w:t>“No corresponde”</w:t>
      </w:r>
      <w:r w:rsidR="00F93B32" w:rsidRPr="00810F15">
        <w:rPr>
          <w:rFonts w:cs="Arial"/>
          <w:sz w:val="18"/>
          <w:szCs w:val="18"/>
        </w:rPr>
        <w:t>.</w:t>
      </w:r>
    </w:p>
    <w:p w:rsidR="003E261F" w:rsidRPr="00810F15" w:rsidRDefault="003E261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6"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810F15" w:rsidRPr="00810F15" w:rsidRDefault="00810F15" w:rsidP="00810F15">
      <w:pPr>
        <w:ind w:left="1276"/>
        <w:jc w:val="both"/>
        <w:rPr>
          <w:rFonts w:cs="Arial"/>
          <w:sz w:val="18"/>
          <w:szCs w:val="18"/>
        </w:rPr>
      </w:pPr>
      <w:r w:rsidRPr="00810F15">
        <w:rPr>
          <w:rFonts w:cs="Arial"/>
          <w:sz w:val="18"/>
          <w:szCs w:val="18"/>
        </w:rPr>
        <w:t>“No corresponde”.</w:t>
      </w:r>
    </w:p>
    <w:p w:rsidR="00F2253F" w:rsidRPr="00810F15" w:rsidRDefault="00F2253F" w:rsidP="00516563">
      <w:pPr>
        <w:ind w:left="1134" w:hanging="567"/>
        <w:jc w:val="both"/>
        <w:rPr>
          <w:rFonts w:cs="Arial"/>
          <w:sz w:val="18"/>
          <w:szCs w:val="18"/>
        </w:rPr>
      </w:pPr>
      <w:r w:rsidRPr="00810F15">
        <w:rPr>
          <w:rFonts w:cs="Arial"/>
          <w:sz w:val="18"/>
          <w:szCs w:val="18"/>
        </w:rPr>
        <w:tab/>
      </w: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8"/>
      <w:r w:rsidRPr="00810F15">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3429EA" w:rsidRPr="00810F15" w:rsidRDefault="003429EA" w:rsidP="003429EA">
      <w:pPr>
        <w:ind w:left="1276"/>
        <w:jc w:val="both"/>
        <w:rPr>
          <w:rFonts w:cs="Arial"/>
          <w:sz w:val="18"/>
          <w:szCs w:val="18"/>
        </w:rPr>
      </w:pPr>
      <w:r w:rsidRPr="00810F15">
        <w:rPr>
          <w:rFonts w:cs="Arial"/>
          <w:sz w:val="18"/>
          <w:szCs w:val="18"/>
        </w:rPr>
        <w:t>“No corresponde”.</w:t>
      </w:r>
    </w:p>
    <w:p w:rsidR="00684991" w:rsidRPr="00810F15"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lastRenderedPageBreak/>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A70E03">
        <w:rPr>
          <w:rFonts w:cs="Arial"/>
          <w:sz w:val="18"/>
          <w:szCs w:val="18"/>
        </w:rPr>
        <w:t xml:space="preserve"> </w:t>
      </w:r>
      <w:r w:rsidR="00B36F32" w:rsidRPr="008C2BCF">
        <w:rPr>
          <w:rFonts w:cs="Arial"/>
          <w:i/>
          <w:color w:val="0000FF"/>
          <w:sz w:val="18"/>
          <w:szCs w:val="18"/>
        </w:rPr>
        <w:t>(No corresponde)</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210DA">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8564C">
      <w:pPr>
        <w:numPr>
          <w:ilvl w:val="0"/>
          <w:numId w:val="20"/>
        </w:numPr>
        <w:spacing w:before="40" w:after="40"/>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8564C">
      <w:pPr>
        <w:numPr>
          <w:ilvl w:val="0"/>
          <w:numId w:val="20"/>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8564C">
      <w:pPr>
        <w:numPr>
          <w:ilvl w:val="0"/>
          <w:numId w:val="20"/>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8564C">
      <w:pPr>
        <w:numPr>
          <w:ilvl w:val="0"/>
          <w:numId w:val="20"/>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210DA">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D210DA">
      <w:pPr>
        <w:numPr>
          <w:ilvl w:val="0"/>
          <w:numId w:val="21"/>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8564C">
      <w:pPr>
        <w:numPr>
          <w:ilvl w:val="0"/>
          <w:numId w:val="21"/>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68564C">
      <w:pPr>
        <w:numPr>
          <w:ilvl w:val="0"/>
          <w:numId w:val="21"/>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8564C">
      <w:pPr>
        <w:numPr>
          <w:ilvl w:val="0"/>
          <w:numId w:val="21"/>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210DA">
      <w:pPr>
        <w:numPr>
          <w:ilvl w:val="0"/>
          <w:numId w:val="21"/>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lastRenderedPageBreak/>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8564C">
      <w:pPr>
        <w:numPr>
          <w:ilvl w:val="0"/>
          <w:numId w:val="22"/>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8564C">
      <w:pPr>
        <w:numPr>
          <w:ilvl w:val="0"/>
          <w:numId w:val="22"/>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8564C">
      <w:pPr>
        <w:numPr>
          <w:ilvl w:val="0"/>
          <w:numId w:val="24"/>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8564C">
      <w:pPr>
        <w:numPr>
          <w:ilvl w:val="0"/>
          <w:numId w:val="24"/>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8564C">
      <w:pPr>
        <w:numPr>
          <w:ilvl w:val="0"/>
          <w:numId w:val="24"/>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8564C">
      <w:pPr>
        <w:numPr>
          <w:ilvl w:val="0"/>
          <w:numId w:val="24"/>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68564C">
      <w:pPr>
        <w:numPr>
          <w:ilvl w:val="0"/>
          <w:numId w:val="24"/>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68564C">
      <w:pPr>
        <w:numPr>
          <w:ilvl w:val="0"/>
          <w:numId w:val="24"/>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68564C">
      <w:pPr>
        <w:numPr>
          <w:ilvl w:val="0"/>
          <w:numId w:val="24"/>
        </w:numPr>
        <w:tabs>
          <w:tab w:val="left" w:pos="709"/>
        </w:tabs>
        <w:spacing w:before="40" w:after="40"/>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C52D1D" w:rsidRDefault="00C52D1D" w:rsidP="00530A16">
      <w:pPr>
        <w:ind w:hanging="15"/>
        <w:jc w:val="both"/>
        <w:rPr>
          <w:rFonts w:cs="Arial"/>
          <w:sz w:val="18"/>
          <w:szCs w:val="18"/>
        </w:rPr>
      </w:pP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lastRenderedPageBreak/>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r w:rsidR="008C2BCF" w:rsidRPr="008C2BCF">
        <w:rPr>
          <w:rFonts w:cs="Arial"/>
          <w:i/>
          <w:color w:val="0000FF"/>
          <w:sz w:val="18"/>
          <w:szCs w:val="18"/>
        </w:rPr>
        <w:t>(No corresponde)</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D210DA">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210DA">
      <w:pPr>
        <w:numPr>
          <w:ilvl w:val="0"/>
          <w:numId w:val="25"/>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(No corresponde)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0C5285">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Pr="00121940">
                    <w:rPr>
                      <w:rFonts w:ascii="Arial" w:hAnsi="Arial" w:cs="Arial"/>
                      <w:b/>
                      <w:bCs/>
                      <w:color w:val="0000FF"/>
                    </w:rPr>
                    <w:t>xxxxxx</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0C5285">
              <w:rPr>
                <w:rFonts w:ascii="Arial" w:hAnsi="Arial" w:cs="Arial"/>
                <w:b/>
                <w:bCs/>
                <w:color w:val="0000FF"/>
              </w:rPr>
              <w:t>ANPE - P Nº 022</w:t>
            </w:r>
            <w:r>
              <w:rPr>
                <w:rFonts w:ascii="Arial" w:hAnsi="Arial" w:cs="Arial"/>
                <w:b/>
                <w:bCs/>
                <w:color w:val="0000FF"/>
              </w:rPr>
              <w:t>/201</w:t>
            </w:r>
            <w:r w:rsidR="000C5285">
              <w:rPr>
                <w:rFonts w:ascii="Arial" w:hAnsi="Arial" w:cs="Arial"/>
                <w:b/>
                <w:bCs/>
                <w:color w:val="0000FF"/>
              </w:rPr>
              <w:t>4</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0C5285" w:rsidRPr="000C5285" w:rsidRDefault="000C5285" w:rsidP="000C5285">
            <w:pPr>
              <w:pStyle w:val="Encabezado"/>
              <w:jc w:val="center"/>
              <w:rPr>
                <w:rFonts w:ascii="Arial" w:hAnsi="Arial" w:cs="Arial"/>
                <w:b/>
                <w:bCs/>
                <w:color w:val="0000FF"/>
              </w:rPr>
            </w:pPr>
            <w:r w:rsidRPr="000C5285">
              <w:rPr>
                <w:rFonts w:ascii="Arial" w:hAnsi="Arial" w:cs="Arial"/>
                <w:b/>
                <w:bCs/>
                <w:color w:val="0000FF"/>
              </w:rPr>
              <w:t xml:space="preserve">PROVISION DE MOBILIARIO PARA EL SITIO ALTERNO DE PROCESAMIENTO (SAP) </w:t>
            </w:r>
          </w:p>
          <w:p w:rsidR="00ED2169" w:rsidRPr="000C5285" w:rsidRDefault="00AB4C3A" w:rsidP="00481C1A">
            <w:pPr>
              <w:rPr>
                <w:rFonts w:ascii="Arial" w:hAnsi="Arial" w:cs="Arial"/>
                <w:b/>
                <w:bCs/>
                <w:color w:val="0000FF"/>
                <w:sz w:val="8"/>
                <w:szCs w:val="8"/>
              </w:rPr>
            </w:pPr>
            <w:r w:rsidRPr="00AB4C3A">
              <w:rPr>
                <w:rFonts w:ascii="Arial" w:hAnsi="Arial" w:cs="Arial"/>
                <w:b/>
                <w:bCs/>
                <w:color w:val="0000FF"/>
              </w:rPr>
              <w:t xml:space="preserve"> </w:t>
            </w:r>
          </w:p>
          <w:p w:rsidR="00ED2169" w:rsidRDefault="00ED2169" w:rsidP="00481C1A">
            <w:pPr>
              <w:ind w:left="180" w:right="180"/>
              <w:jc w:val="center"/>
              <w:rPr>
                <w:rFonts w:ascii="Arial" w:hAnsi="Arial" w:cs="Arial"/>
                <w:color w:val="0000FF"/>
              </w:rPr>
            </w:pPr>
            <w:r>
              <w:rPr>
                <w:rFonts w:ascii="Arial" w:hAnsi="Arial" w:cs="Arial"/>
                <w:b/>
                <w:bCs/>
                <w:color w:val="0000FF"/>
              </w:rPr>
              <w:t>PRIMERA CONVOCATORIA</w:t>
            </w:r>
          </w:p>
          <w:p w:rsidR="00ED2169" w:rsidRDefault="00ED2169" w:rsidP="008C2BCF">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9C6778">
              <w:rPr>
                <w:rFonts w:ascii="Arial" w:hAnsi="Arial" w:cs="Arial"/>
                <w:b/>
                <w:bCs/>
                <w:color w:val="0000FF"/>
              </w:rPr>
              <w:t>1</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8C2BCF">
              <w:rPr>
                <w:rFonts w:ascii="Arial" w:hAnsi="Arial" w:cs="Arial"/>
                <w:b/>
                <w:bCs/>
                <w:color w:val="0000FF"/>
              </w:rPr>
              <w:t>martes 3</w:t>
            </w:r>
            <w:r>
              <w:rPr>
                <w:rFonts w:ascii="Arial" w:hAnsi="Arial" w:cs="Arial"/>
                <w:b/>
                <w:bCs/>
                <w:color w:val="0000FF"/>
              </w:rPr>
              <w:t xml:space="preserve"> de </w:t>
            </w:r>
            <w:r w:rsidR="00810F15">
              <w:rPr>
                <w:rFonts w:ascii="Arial" w:hAnsi="Arial" w:cs="Arial"/>
                <w:b/>
                <w:bCs/>
                <w:color w:val="0000FF"/>
              </w:rPr>
              <w:t>junio</w:t>
            </w:r>
            <w:r>
              <w:rPr>
                <w:rFonts w:ascii="Arial" w:hAnsi="Arial" w:cs="Arial"/>
                <w:b/>
                <w:bCs/>
                <w:color w:val="0000FF"/>
              </w:rPr>
              <w:t xml:space="preserve"> del 201</w:t>
            </w:r>
            <w:r w:rsidR="000C5285">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210DA">
      <w:pPr>
        <w:numPr>
          <w:ilvl w:val="0"/>
          <w:numId w:val="23"/>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210DA">
      <w:pPr>
        <w:numPr>
          <w:ilvl w:val="0"/>
          <w:numId w:val="23"/>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lastRenderedPageBreak/>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3B6DA4"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pt;height:18.75pt" o:ole="">
            <v:imagedata r:id="rId11" o:title=""/>
          </v:shape>
          <o:OLEObject Type="Embed" ProgID="Equation.3" ShapeID="_x0000_i1025" DrawAspect="Content" ObjectID="_1462271267"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75pt;height:12.15pt" o:ole="">
            <v:imagedata r:id="rId13" o:title=""/>
          </v:shape>
          <o:OLEObject Type="Embed" ProgID="Equation.3" ShapeID="_x0000_i1026" DrawAspect="Content" ObjectID="_1462271268"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1pt;height:12.15pt" o:ole="">
            <v:imagedata r:id="rId15" o:title=""/>
          </v:shape>
          <o:OLEObject Type="Embed" ProgID="Equation.3" ShapeID="_x0000_i1027" DrawAspect="Content" ObjectID="_1462271269"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75pt;height:17.75pt" o:ole="">
            <v:imagedata r:id="rId17" o:title=""/>
          </v:shape>
          <o:OLEObject Type="Embed" ProgID="Equation.3" ShapeID="_x0000_i1028" DrawAspect="Content" ObjectID="_1462271270"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 xml:space="preserve">51 de las NB-SABS. La notificación, deberá incluir copia de la Resolución y del Informe de Evaluación y </w:t>
      </w:r>
      <w:r w:rsidRPr="007C4B2C">
        <w:rPr>
          <w:rFonts w:ascii="Verdana" w:hAnsi="Verdana" w:cs="Arial"/>
          <w:b w:val="0"/>
          <w:sz w:val="18"/>
          <w:szCs w:val="18"/>
          <w:u w:val="none"/>
          <w:lang w:val="es-ES"/>
        </w:rPr>
        <w:lastRenderedPageBreak/>
        <w:t>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2C4B3B" w:rsidRPr="00904137" w:rsidRDefault="002C4B3B" w:rsidP="00811A02">
      <w:pPr>
        <w:tabs>
          <w:tab w:val="num" w:pos="709"/>
          <w:tab w:val="left" w:pos="1276"/>
        </w:tabs>
        <w:ind w:left="1276" w:hanging="709"/>
        <w:jc w:val="both"/>
        <w:rPr>
          <w:rFonts w:cs="Arial"/>
          <w:sz w:val="18"/>
          <w:szCs w:val="18"/>
        </w:rPr>
      </w:pP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lastRenderedPageBreak/>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AB0A18">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15"/>
        <w:gridCol w:w="28"/>
        <w:gridCol w:w="132"/>
        <w:gridCol w:w="28"/>
        <w:gridCol w:w="213"/>
        <w:gridCol w:w="235"/>
        <w:gridCol w:w="190"/>
        <w:gridCol w:w="274"/>
        <w:gridCol w:w="224"/>
        <w:gridCol w:w="45"/>
        <w:gridCol w:w="279"/>
        <w:gridCol w:w="250"/>
        <w:gridCol w:w="297"/>
        <w:gridCol w:w="59"/>
        <w:gridCol w:w="101"/>
        <w:gridCol w:w="168"/>
        <w:gridCol w:w="192"/>
        <w:gridCol w:w="160"/>
        <w:gridCol w:w="255"/>
        <w:gridCol w:w="372"/>
        <w:gridCol w:w="386"/>
        <w:gridCol w:w="386"/>
        <w:gridCol w:w="242"/>
        <w:gridCol w:w="209"/>
        <w:gridCol w:w="173"/>
        <w:gridCol w:w="160"/>
      </w:tblGrid>
      <w:tr w:rsidR="00540BEE" w:rsidRPr="00673E6A" w:rsidTr="00A7573A">
        <w:trPr>
          <w:trHeight w:val="136"/>
          <w:jc w:val="center"/>
        </w:trPr>
        <w:tc>
          <w:tcPr>
            <w:tcW w:w="9648" w:type="dxa"/>
            <w:gridSpan w:val="39"/>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A7573A">
        <w:trPr>
          <w:trHeight w:val="57"/>
          <w:jc w:val="center"/>
        </w:trPr>
        <w:tc>
          <w:tcPr>
            <w:tcW w:w="9648" w:type="dxa"/>
            <w:gridSpan w:val="39"/>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3417C6">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6"/>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3417C6">
        <w:trPr>
          <w:trHeight w:val="76"/>
          <w:jc w:val="center"/>
        </w:trPr>
        <w:tc>
          <w:tcPr>
            <w:tcW w:w="2567"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35"/>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3417C6">
        <w:trPr>
          <w:trHeight w:val="124"/>
          <w:jc w:val="center"/>
        </w:trPr>
        <w:tc>
          <w:tcPr>
            <w:tcW w:w="2567"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5"/>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15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9610EA" w:rsidP="00885F5B">
            <w:pPr>
              <w:snapToGrid w:val="0"/>
              <w:rPr>
                <w:rFonts w:ascii="Arial" w:hAnsi="Arial" w:cs="Arial"/>
                <w:color w:val="0000FF"/>
                <w:lang w:val="es-BO" w:eastAsia="es-BO"/>
              </w:rPr>
            </w:pPr>
            <w:r w:rsidRPr="00673E6A">
              <w:rPr>
                <w:rFonts w:ascii="Arial" w:hAnsi="Arial" w:cs="Arial"/>
                <w:lang w:val="es-BO" w:eastAsia="es-BO"/>
              </w:rPr>
              <w:t>  </w:t>
            </w:r>
            <w:r w:rsidR="008A3F1B">
              <w:rPr>
                <w:rFonts w:ascii="Arial" w:hAnsi="Arial" w:cs="Arial"/>
                <w:color w:val="0000FF"/>
                <w:lang w:val="es-BO" w:eastAsia="es-BO"/>
              </w:rPr>
              <w:t>ANPE P  N° 0</w:t>
            </w:r>
            <w:r w:rsidR="00885F5B">
              <w:rPr>
                <w:rFonts w:ascii="Arial" w:hAnsi="Arial" w:cs="Arial"/>
                <w:color w:val="0000FF"/>
                <w:lang w:val="es-BO" w:eastAsia="es-BO"/>
              </w:rPr>
              <w:t>22</w:t>
            </w:r>
            <w:r w:rsidRPr="008821DA">
              <w:rPr>
                <w:rFonts w:ascii="Arial" w:hAnsi="Arial" w:cs="Arial"/>
                <w:color w:val="0000FF"/>
                <w:lang w:val="es-BO" w:eastAsia="es-BO"/>
              </w:rPr>
              <w:t>/201</w:t>
            </w:r>
            <w:r w:rsidR="00885F5B">
              <w:rPr>
                <w:rFonts w:ascii="Arial" w:hAnsi="Arial" w:cs="Arial"/>
                <w:color w:val="0000FF"/>
                <w:lang w:val="es-BO" w:eastAsia="es-BO"/>
              </w:rPr>
              <w:t>4</w:t>
            </w:r>
            <w:r w:rsidRPr="008821DA">
              <w:rPr>
                <w:rFonts w:ascii="Arial" w:hAnsi="Arial" w:cs="Arial"/>
                <w:color w:val="0000FF"/>
                <w:lang w:val="es-BO" w:eastAsia="es-BO"/>
              </w:rPr>
              <w:t>-1C</w:t>
            </w:r>
          </w:p>
        </w:tc>
        <w:tc>
          <w:tcPr>
            <w:tcW w:w="3160"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F22709">
        <w:trPr>
          <w:trHeight w:val="30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885F5B" w:rsidP="00885F5B">
            <w:pPr>
              <w:pStyle w:val="Encabezado"/>
              <w:jc w:val="center"/>
              <w:rPr>
                <w:rFonts w:ascii="Arial" w:hAnsi="Arial" w:cs="Arial"/>
                <w:b/>
                <w:bCs/>
                <w:sz w:val="24"/>
                <w:szCs w:val="12"/>
                <w:lang w:eastAsia="es-BO"/>
              </w:rPr>
            </w:pPr>
            <w:r w:rsidRPr="00885F5B">
              <w:rPr>
                <w:rFonts w:ascii="Arial" w:hAnsi="Arial" w:cs="Arial"/>
                <w:b/>
                <w:color w:val="0000FF"/>
                <w:lang w:val="es-BO" w:eastAsia="es-BO"/>
              </w:rPr>
              <w:t>PROVISION DE MOBILIARIO PARA EL SITIO ALTERNO DE PROCESAMIENTO (SAP)</w:t>
            </w:r>
            <w:r w:rsidRPr="00885F5B">
              <w:rPr>
                <w:rFonts w:ascii="Arial" w:hAnsi="Arial" w:cs="Arial"/>
                <w:b/>
                <w:bCs/>
                <w:sz w:val="24"/>
                <w:szCs w:val="12"/>
                <w:lang w:eastAsia="es-BO"/>
              </w:rPr>
              <w:t xml:space="preserve">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5"/>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10"/>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3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9610EA" w:rsidRPr="00673E6A" w:rsidRDefault="009610EA" w:rsidP="00F22709">
            <w:pPr>
              <w:snapToGrid w:val="0"/>
              <w:rPr>
                <w:rFonts w:ascii="Arial" w:hAnsi="Arial" w:cs="Arial"/>
                <w:b/>
                <w:i/>
                <w:iCs/>
                <w:lang w:val="es-BO" w:eastAsia="es-BO"/>
              </w:rPr>
            </w:pPr>
            <w:r w:rsidRPr="005C64BE">
              <w:rPr>
                <w:rFonts w:ascii="Arial" w:hAnsi="Arial" w:cs="Arial"/>
                <w:color w:val="0000FF"/>
              </w:rPr>
              <w:t xml:space="preserve">Por </w:t>
            </w:r>
            <w:r w:rsidR="00885F5B">
              <w:rPr>
                <w:rFonts w:ascii="Arial" w:hAnsi="Arial" w:cs="Arial"/>
                <w:color w:val="0000FF"/>
              </w:rPr>
              <w:t>lotes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1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F33505">
        <w:trPr>
          <w:trHeight w:val="177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tbl>
            <w:tblPr>
              <w:tblW w:w="6542" w:type="dxa"/>
              <w:tblLayout w:type="fixed"/>
              <w:tblCellMar>
                <w:left w:w="70" w:type="dxa"/>
                <w:right w:w="70" w:type="dxa"/>
              </w:tblCellMar>
              <w:tblLook w:val="04A0" w:firstRow="1" w:lastRow="0" w:firstColumn="1" w:lastColumn="0" w:noHBand="0" w:noVBand="1"/>
            </w:tblPr>
            <w:tblGrid>
              <w:gridCol w:w="1574"/>
              <w:gridCol w:w="2244"/>
              <w:gridCol w:w="1016"/>
              <w:gridCol w:w="1708"/>
            </w:tblGrid>
            <w:tr w:rsidR="00A17B9D" w:rsidRPr="00F22709" w:rsidTr="00A17B9D">
              <w:trPr>
                <w:trHeight w:val="305"/>
              </w:trPr>
              <w:tc>
                <w:tcPr>
                  <w:tcW w:w="1574"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17B9D" w:rsidRPr="00F22709" w:rsidRDefault="00A17B9D" w:rsidP="00F22709">
                  <w:pPr>
                    <w:jc w:val="center"/>
                    <w:rPr>
                      <w:rFonts w:ascii="Arial" w:hAnsi="Arial" w:cs="Arial"/>
                      <w:b/>
                      <w:bCs/>
                      <w:color w:val="000000"/>
                      <w:sz w:val="12"/>
                      <w:lang w:val="es-BO" w:eastAsia="es-BO"/>
                    </w:rPr>
                  </w:pPr>
                  <w:r w:rsidRPr="00F22709">
                    <w:rPr>
                      <w:rFonts w:ascii="Arial" w:hAnsi="Arial" w:cs="Arial"/>
                      <w:b/>
                      <w:bCs/>
                      <w:color w:val="000000"/>
                      <w:sz w:val="12"/>
                      <w:lang w:val="es-BO" w:eastAsia="es-BO"/>
                    </w:rPr>
                    <w:t>Lote</w:t>
                  </w:r>
                </w:p>
              </w:tc>
              <w:tc>
                <w:tcPr>
                  <w:tcW w:w="2244" w:type="dxa"/>
                  <w:tcBorders>
                    <w:top w:val="single" w:sz="4" w:space="0" w:color="auto"/>
                    <w:left w:val="nil"/>
                    <w:bottom w:val="single" w:sz="4" w:space="0" w:color="auto"/>
                    <w:right w:val="single" w:sz="4" w:space="0" w:color="auto"/>
                  </w:tcBorders>
                  <w:shd w:val="clear" w:color="000000" w:fill="EBF1DE"/>
                  <w:noWrap/>
                  <w:vAlign w:val="center"/>
                  <w:hideMark/>
                </w:tcPr>
                <w:p w:rsidR="00A17B9D" w:rsidRPr="00F22709" w:rsidRDefault="00A17B9D" w:rsidP="00F22709">
                  <w:pPr>
                    <w:jc w:val="center"/>
                    <w:rPr>
                      <w:rFonts w:ascii="Arial" w:hAnsi="Arial" w:cs="Arial"/>
                      <w:b/>
                      <w:bCs/>
                      <w:color w:val="000000"/>
                      <w:sz w:val="12"/>
                      <w:lang w:val="es-BO" w:eastAsia="es-BO"/>
                    </w:rPr>
                  </w:pPr>
                  <w:r w:rsidRPr="00F22709">
                    <w:rPr>
                      <w:rFonts w:ascii="Arial" w:hAnsi="Arial" w:cs="Arial"/>
                      <w:b/>
                      <w:bCs/>
                      <w:color w:val="000000"/>
                      <w:sz w:val="12"/>
                      <w:lang w:val="es-BO" w:eastAsia="es-BO"/>
                    </w:rPr>
                    <w:t>Descripción</w:t>
                  </w:r>
                </w:p>
              </w:tc>
              <w:tc>
                <w:tcPr>
                  <w:tcW w:w="1016" w:type="dxa"/>
                  <w:tcBorders>
                    <w:top w:val="single" w:sz="4" w:space="0" w:color="auto"/>
                    <w:left w:val="nil"/>
                    <w:bottom w:val="single" w:sz="4" w:space="0" w:color="auto"/>
                    <w:right w:val="single" w:sz="4" w:space="0" w:color="auto"/>
                  </w:tcBorders>
                  <w:shd w:val="clear" w:color="000000" w:fill="EBF1DE"/>
                  <w:noWrap/>
                  <w:vAlign w:val="center"/>
                  <w:hideMark/>
                </w:tcPr>
                <w:p w:rsidR="00A17B9D" w:rsidRPr="00F22709" w:rsidRDefault="00A17B9D" w:rsidP="00F22709">
                  <w:pPr>
                    <w:jc w:val="center"/>
                    <w:rPr>
                      <w:rFonts w:ascii="Arial" w:hAnsi="Arial" w:cs="Arial"/>
                      <w:b/>
                      <w:bCs/>
                      <w:color w:val="000000"/>
                      <w:sz w:val="12"/>
                      <w:lang w:val="es-BO" w:eastAsia="es-BO"/>
                    </w:rPr>
                  </w:pPr>
                  <w:r w:rsidRPr="00F22709">
                    <w:rPr>
                      <w:rFonts w:ascii="Arial" w:hAnsi="Arial" w:cs="Arial"/>
                      <w:b/>
                      <w:bCs/>
                      <w:color w:val="000000"/>
                      <w:sz w:val="12"/>
                      <w:lang w:val="es-BO" w:eastAsia="es-BO"/>
                    </w:rPr>
                    <w:t>Cantidad</w:t>
                  </w:r>
                </w:p>
              </w:tc>
              <w:tc>
                <w:tcPr>
                  <w:tcW w:w="1708" w:type="dxa"/>
                  <w:tcBorders>
                    <w:top w:val="single" w:sz="4" w:space="0" w:color="auto"/>
                    <w:left w:val="nil"/>
                    <w:bottom w:val="single" w:sz="4" w:space="0" w:color="auto"/>
                    <w:right w:val="single" w:sz="4" w:space="0" w:color="auto"/>
                  </w:tcBorders>
                  <w:shd w:val="clear" w:color="000000" w:fill="EBF1DE"/>
                  <w:vAlign w:val="center"/>
                  <w:hideMark/>
                </w:tcPr>
                <w:p w:rsidR="00A17B9D" w:rsidRPr="00F22709" w:rsidRDefault="00A17B9D" w:rsidP="00F22709">
                  <w:pPr>
                    <w:jc w:val="center"/>
                    <w:rPr>
                      <w:rFonts w:ascii="Arial" w:hAnsi="Arial" w:cs="Arial"/>
                      <w:b/>
                      <w:bCs/>
                      <w:color w:val="000000"/>
                      <w:sz w:val="12"/>
                      <w:lang w:val="es-BO" w:eastAsia="es-BO"/>
                    </w:rPr>
                  </w:pPr>
                  <w:r w:rsidRPr="00F22709">
                    <w:rPr>
                      <w:rFonts w:ascii="Arial" w:hAnsi="Arial" w:cs="Arial"/>
                      <w:b/>
                      <w:bCs/>
                      <w:color w:val="000000"/>
                      <w:sz w:val="12"/>
                      <w:lang w:val="es-BO" w:eastAsia="es-BO"/>
                    </w:rPr>
                    <w:t>TOTAL x LOTE</w:t>
                  </w:r>
                  <w:r w:rsidRPr="00F22709">
                    <w:rPr>
                      <w:rFonts w:ascii="Arial" w:hAnsi="Arial" w:cs="Arial"/>
                      <w:b/>
                      <w:bCs/>
                      <w:color w:val="000000"/>
                      <w:sz w:val="12"/>
                      <w:lang w:val="es-BO" w:eastAsia="es-BO"/>
                    </w:rPr>
                    <w:br/>
                    <w:t>En Bs.</w:t>
                  </w:r>
                </w:p>
              </w:tc>
            </w:tr>
            <w:tr w:rsidR="00A17B9D" w:rsidRPr="00F33505" w:rsidTr="00A17B9D">
              <w:trPr>
                <w:trHeight w:hRule="exact" w:val="198"/>
              </w:trPr>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1</w:t>
                  </w:r>
                  <w:r w:rsidRPr="00F22709">
                    <w:rPr>
                      <w:rFonts w:ascii="Arial" w:hAnsi="Arial" w:cs="Arial"/>
                      <w:color w:val="000000"/>
                      <w:sz w:val="12"/>
                      <w:lang w:val="es-BO" w:eastAsia="es-BO"/>
                    </w:rPr>
                    <w:br/>
                    <w:t>MOBILIARIO</w:t>
                  </w:r>
                </w:p>
              </w:tc>
              <w:tc>
                <w:tcPr>
                  <w:tcW w:w="2244"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MODULO PC</w:t>
                  </w:r>
                </w:p>
              </w:tc>
              <w:tc>
                <w:tcPr>
                  <w:tcW w:w="1016"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74</w:t>
                  </w:r>
                </w:p>
              </w:tc>
              <w:tc>
                <w:tcPr>
                  <w:tcW w:w="1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7B9D" w:rsidRPr="00F22709" w:rsidRDefault="00A17B9D" w:rsidP="00A17B9D">
                  <w:pPr>
                    <w:ind w:right="356"/>
                    <w:jc w:val="right"/>
                    <w:rPr>
                      <w:rFonts w:ascii="Arial" w:hAnsi="Arial" w:cs="Arial"/>
                      <w:color w:val="000000"/>
                      <w:sz w:val="12"/>
                      <w:lang w:val="es-BO" w:eastAsia="es-BO"/>
                    </w:rPr>
                  </w:pPr>
                  <w:r w:rsidRPr="00F22709">
                    <w:rPr>
                      <w:rFonts w:ascii="Arial" w:hAnsi="Arial" w:cs="Arial"/>
                      <w:color w:val="000000"/>
                      <w:sz w:val="12"/>
                      <w:lang w:val="es-BO" w:eastAsia="es-BO"/>
                    </w:rPr>
                    <w:t>137.600,00</w:t>
                  </w:r>
                </w:p>
              </w:tc>
            </w:tr>
            <w:tr w:rsidR="00A17B9D" w:rsidRPr="00F22709" w:rsidTr="00A17B9D">
              <w:trPr>
                <w:trHeight w:hRule="exact" w:val="198"/>
              </w:trPr>
              <w:tc>
                <w:tcPr>
                  <w:tcW w:w="1574" w:type="dxa"/>
                  <w:vMerge/>
                  <w:tcBorders>
                    <w:top w:val="nil"/>
                    <w:left w:val="single" w:sz="4" w:space="0" w:color="auto"/>
                    <w:bottom w:val="single" w:sz="4" w:space="0" w:color="auto"/>
                    <w:right w:val="single" w:sz="4" w:space="0" w:color="auto"/>
                  </w:tcBorders>
                  <w:vAlign w:val="center"/>
                  <w:hideMark/>
                </w:tcPr>
                <w:p w:rsidR="00A17B9D" w:rsidRPr="00F22709" w:rsidRDefault="00A17B9D" w:rsidP="00F22709">
                  <w:pPr>
                    <w:rPr>
                      <w:rFonts w:ascii="Arial" w:hAnsi="Arial" w:cs="Arial"/>
                      <w:color w:val="000000"/>
                      <w:sz w:val="12"/>
                      <w:lang w:val="es-BO" w:eastAsia="es-BO"/>
                    </w:rPr>
                  </w:pPr>
                </w:p>
              </w:tc>
              <w:tc>
                <w:tcPr>
                  <w:tcW w:w="2244"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ESCRITORIO</w:t>
                  </w:r>
                </w:p>
              </w:tc>
              <w:tc>
                <w:tcPr>
                  <w:tcW w:w="1016"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2</w:t>
                  </w:r>
                </w:p>
              </w:tc>
              <w:tc>
                <w:tcPr>
                  <w:tcW w:w="1708" w:type="dxa"/>
                  <w:vMerge/>
                  <w:tcBorders>
                    <w:top w:val="nil"/>
                    <w:left w:val="single" w:sz="4" w:space="0" w:color="auto"/>
                    <w:bottom w:val="single" w:sz="4" w:space="0" w:color="auto"/>
                    <w:right w:val="single" w:sz="4" w:space="0" w:color="auto"/>
                  </w:tcBorders>
                  <w:vAlign w:val="center"/>
                  <w:hideMark/>
                </w:tcPr>
                <w:p w:rsidR="00A17B9D" w:rsidRPr="00F22709" w:rsidRDefault="00A17B9D" w:rsidP="00A17B9D">
                  <w:pPr>
                    <w:ind w:right="356"/>
                    <w:jc w:val="right"/>
                    <w:rPr>
                      <w:rFonts w:ascii="Arial" w:hAnsi="Arial" w:cs="Arial"/>
                      <w:color w:val="000000"/>
                      <w:sz w:val="12"/>
                      <w:lang w:val="es-BO" w:eastAsia="es-BO"/>
                    </w:rPr>
                  </w:pPr>
                </w:p>
              </w:tc>
            </w:tr>
            <w:tr w:rsidR="00A17B9D" w:rsidRPr="00F22709" w:rsidTr="00A17B9D">
              <w:trPr>
                <w:trHeight w:hRule="exact" w:val="198"/>
              </w:trPr>
              <w:tc>
                <w:tcPr>
                  <w:tcW w:w="1574" w:type="dxa"/>
                  <w:vMerge/>
                  <w:tcBorders>
                    <w:top w:val="nil"/>
                    <w:left w:val="single" w:sz="4" w:space="0" w:color="auto"/>
                    <w:bottom w:val="single" w:sz="4" w:space="0" w:color="auto"/>
                    <w:right w:val="single" w:sz="4" w:space="0" w:color="auto"/>
                  </w:tcBorders>
                  <w:vAlign w:val="center"/>
                  <w:hideMark/>
                </w:tcPr>
                <w:p w:rsidR="00A17B9D" w:rsidRPr="00F22709" w:rsidRDefault="00A17B9D" w:rsidP="00F22709">
                  <w:pPr>
                    <w:rPr>
                      <w:rFonts w:ascii="Arial" w:hAnsi="Arial" w:cs="Arial"/>
                      <w:color w:val="000000"/>
                      <w:sz w:val="12"/>
                      <w:lang w:val="es-BO" w:eastAsia="es-BO"/>
                    </w:rPr>
                  </w:pPr>
                </w:p>
              </w:tc>
              <w:tc>
                <w:tcPr>
                  <w:tcW w:w="2244"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MESA AUXILIAR</w:t>
                  </w:r>
                </w:p>
              </w:tc>
              <w:tc>
                <w:tcPr>
                  <w:tcW w:w="1016"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2</w:t>
                  </w:r>
                </w:p>
              </w:tc>
              <w:tc>
                <w:tcPr>
                  <w:tcW w:w="1708" w:type="dxa"/>
                  <w:vMerge/>
                  <w:tcBorders>
                    <w:top w:val="nil"/>
                    <w:left w:val="single" w:sz="4" w:space="0" w:color="auto"/>
                    <w:bottom w:val="single" w:sz="4" w:space="0" w:color="auto"/>
                    <w:right w:val="single" w:sz="4" w:space="0" w:color="auto"/>
                  </w:tcBorders>
                  <w:vAlign w:val="center"/>
                  <w:hideMark/>
                </w:tcPr>
                <w:p w:rsidR="00A17B9D" w:rsidRPr="00F22709" w:rsidRDefault="00A17B9D" w:rsidP="00A17B9D">
                  <w:pPr>
                    <w:ind w:right="356"/>
                    <w:jc w:val="right"/>
                    <w:rPr>
                      <w:rFonts w:ascii="Arial" w:hAnsi="Arial" w:cs="Arial"/>
                      <w:color w:val="000000"/>
                      <w:sz w:val="12"/>
                      <w:lang w:val="es-BO" w:eastAsia="es-BO"/>
                    </w:rPr>
                  </w:pPr>
                </w:p>
              </w:tc>
            </w:tr>
            <w:tr w:rsidR="00A17B9D" w:rsidRPr="00F22709" w:rsidTr="00A17B9D">
              <w:trPr>
                <w:trHeight w:hRule="exact" w:val="198"/>
              </w:trPr>
              <w:tc>
                <w:tcPr>
                  <w:tcW w:w="1574" w:type="dxa"/>
                  <w:vMerge/>
                  <w:tcBorders>
                    <w:top w:val="nil"/>
                    <w:left w:val="single" w:sz="4" w:space="0" w:color="auto"/>
                    <w:bottom w:val="single" w:sz="4" w:space="0" w:color="auto"/>
                    <w:right w:val="single" w:sz="4" w:space="0" w:color="auto"/>
                  </w:tcBorders>
                  <w:vAlign w:val="center"/>
                  <w:hideMark/>
                </w:tcPr>
                <w:p w:rsidR="00A17B9D" w:rsidRPr="00F22709" w:rsidRDefault="00A17B9D" w:rsidP="00F22709">
                  <w:pPr>
                    <w:rPr>
                      <w:rFonts w:ascii="Arial" w:hAnsi="Arial" w:cs="Arial"/>
                      <w:color w:val="000000"/>
                      <w:sz w:val="12"/>
                      <w:lang w:val="es-BO" w:eastAsia="es-BO"/>
                    </w:rPr>
                  </w:pPr>
                </w:p>
              </w:tc>
              <w:tc>
                <w:tcPr>
                  <w:tcW w:w="2244"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GAVETEROS</w:t>
                  </w:r>
                </w:p>
              </w:tc>
              <w:tc>
                <w:tcPr>
                  <w:tcW w:w="1016"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10</w:t>
                  </w:r>
                </w:p>
              </w:tc>
              <w:tc>
                <w:tcPr>
                  <w:tcW w:w="1708" w:type="dxa"/>
                  <w:vMerge/>
                  <w:tcBorders>
                    <w:top w:val="nil"/>
                    <w:left w:val="single" w:sz="4" w:space="0" w:color="auto"/>
                    <w:bottom w:val="single" w:sz="4" w:space="0" w:color="auto"/>
                    <w:right w:val="single" w:sz="4" w:space="0" w:color="auto"/>
                  </w:tcBorders>
                  <w:vAlign w:val="center"/>
                  <w:hideMark/>
                </w:tcPr>
                <w:p w:rsidR="00A17B9D" w:rsidRPr="00F22709" w:rsidRDefault="00A17B9D" w:rsidP="00A17B9D">
                  <w:pPr>
                    <w:ind w:right="356"/>
                    <w:jc w:val="right"/>
                    <w:rPr>
                      <w:rFonts w:ascii="Arial" w:hAnsi="Arial" w:cs="Arial"/>
                      <w:color w:val="000000"/>
                      <w:sz w:val="12"/>
                      <w:lang w:val="es-BO" w:eastAsia="es-BO"/>
                    </w:rPr>
                  </w:pPr>
                </w:p>
              </w:tc>
            </w:tr>
            <w:tr w:rsidR="00A17B9D" w:rsidRPr="00F33505" w:rsidTr="00A17B9D">
              <w:trPr>
                <w:trHeight w:hRule="exact" w:val="198"/>
              </w:trPr>
              <w:tc>
                <w:tcPr>
                  <w:tcW w:w="1574" w:type="dxa"/>
                  <w:vMerge/>
                  <w:tcBorders>
                    <w:top w:val="nil"/>
                    <w:left w:val="single" w:sz="4" w:space="0" w:color="auto"/>
                    <w:bottom w:val="single" w:sz="12" w:space="0" w:color="auto"/>
                    <w:right w:val="single" w:sz="4" w:space="0" w:color="auto"/>
                  </w:tcBorders>
                  <w:vAlign w:val="center"/>
                  <w:hideMark/>
                </w:tcPr>
                <w:p w:rsidR="00A17B9D" w:rsidRPr="00F22709" w:rsidRDefault="00A17B9D" w:rsidP="00F22709">
                  <w:pPr>
                    <w:rPr>
                      <w:rFonts w:ascii="Arial" w:hAnsi="Arial" w:cs="Arial"/>
                      <w:color w:val="000000"/>
                      <w:sz w:val="12"/>
                      <w:lang w:val="es-BO" w:eastAsia="es-BO"/>
                    </w:rPr>
                  </w:pPr>
                </w:p>
              </w:tc>
              <w:tc>
                <w:tcPr>
                  <w:tcW w:w="2244" w:type="dxa"/>
                  <w:tcBorders>
                    <w:top w:val="nil"/>
                    <w:left w:val="nil"/>
                    <w:bottom w:val="single" w:sz="12"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MODULO SEGURIDAD</w:t>
                  </w:r>
                </w:p>
              </w:tc>
              <w:tc>
                <w:tcPr>
                  <w:tcW w:w="1016" w:type="dxa"/>
                  <w:tcBorders>
                    <w:top w:val="nil"/>
                    <w:left w:val="nil"/>
                    <w:bottom w:val="single" w:sz="12"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1</w:t>
                  </w:r>
                </w:p>
              </w:tc>
              <w:tc>
                <w:tcPr>
                  <w:tcW w:w="1708" w:type="dxa"/>
                  <w:vMerge/>
                  <w:tcBorders>
                    <w:top w:val="nil"/>
                    <w:left w:val="single" w:sz="4" w:space="0" w:color="auto"/>
                    <w:bottom w:val="single" w:sz="12" w:space="0" w:color="auto"/>
                    <w:right w:val="single" w:sz="4" w:space="0" w:color="auto"/>
                  </w:tcBorders>
                  <w:vAlign w:val="center"/>
                  <w:hideMark/>
                </w:tcPr>
                <w:p w:rsidR="00A17B9D" w:rsidRPr="00F22709" w:rsidRDefault="00A17B9D" w:rsidP="00A17B9D">
                  <w:pPr>
                    <w:ind w:right="356"/>
                    <w:jc w:val="right"/>
                    <w:rPr>
                      <w:rFonts w:ascii="Arial" w:hAnsi="Arial" w:cs="Arial"/>
                      <w:color w:val="000000"/>
                      <w:sz w:val="12"/>
                      <w:lang w:val="es-BO" w:eastAsia="es-BO"/>
                    </w:rPr>
                  </w:pPr>
                </w:p>
              </w:tc>
            </w:tr>
            <w:tr w:rsidR="00A17B9D" w:rsidRPr="00F33505" w:rsidTr="00A17B9D">
              <w:trPr>
                <w:trHeight w:hRule="exact" w:val="198"/>
              </w:trPr>
              <w:tc>
                <w:tcPr>
                  <w:tcW w:w="157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2</w:t>
                  </w:r>
                  <w:r w:rsidRPr="00F22709">
                    <w:rPr>
                      <w:rFonts w:ascii="Arial" w:hAnsi="Arial" w:cs="Arial"/>
                      <w:color w:val="000000"/>
                      <w:sz w:val="12"/>
                      <w:lang w:val="es-BO" w:eastAsia="es-BO"/>
                    </w:rPr>
                    <w:br/>
                    <w:t>SILLAS</w:t>
                  </w:r>
                </w:p>
              </w:tc>
              <w:tc>
                <w:tcPr>
                  <w:tcW w:w="2244" w:type="dxa"/>
                  <w:tcBorders>
                    <w:top w:val="single" w:sz="12" w:space="0" w:color="auto"/>
                    <w:left w:val="nil"/>
                    <w:bottom w:val="single" w:sz="4"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SILLA GIRATORIA</w:t>
                  </w:r>
                </w:p>
              </w:tc>
              <w:tc>
                <w:tcPr>
                  <w:tcW w:w="1016" w:type="dxa"/>
                  <w:tcBorders>
                    <w:top w:val="single" w:sz="12" w:space="0" w:color="auto"/>
                    <w:left w:val="nil"/>
                    <w:bottom w:val="single" w:sz="4"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76</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A17B9D" w:rsidRPr="00F22709" w:rsidRDefault="00A17B9D" w:rsidP="00A17B9D">
                  <w:pPr>
                    <w:ind w:right="356"/>
                    <w:jc w:val="right"/>
                    <w:rPr>
                      <w:rFonts w:ascii="Arial" w:hAnsi="Arial" w:cs="Arial"/>
                      <w:color w:val="000000"/>
                      <w:sz w:val="12"/>
                      <w:lang w:val="es-BO" w:eastAsia="es-BO"/>
                    </w:rPr>
                  </w:pPr>
                  <w:r w:rsidRPr="00F22709">
                    <w:rPr>
                      <w:rFonts w:ascii="Arial" w:hAnsi="Arial" w:cs="Arial"/>
                      <w:color w:val="000000"/>
                      <w:sz w:val="12"/>
                      <w:lang w:val="es-BO" w:eastAsia="es-BO"/>
                    </w:rPr>
                    <w:t>193.900,00</w:t>
                  </w:r>
                </w:p>
              </w:tc>
            </w:tr>
            <w:tr w:rsidR="00A17B9D" w:rsidRPr="00F22709" w:rsidTr="00A17B9D">
              <w:trPr>
                <w:trHeight w:hRule="exact" w:val="198"/>
              </w:trPr>
              <w:tc>
                <w:tcPr>
                  <w:tcW w:w="1574" w:type="dxa"/>
                  <w:vMerge/>
                  <w:tcBorders>
                    <w:top w:val="nil"/>
                    <w:left w:val="single" w:sz="4" w:space="0" w:color="auto"/>
                    <w:bottom w:val="single" w:sz="4" w:space="0" w:color="auto"/>
                    <w:right w:val="single" w:sz="4" w:space="0" w:color="auto"/>
                  </w:tcBorders>
                  <w:vAlign w:val="center"/>
                  <w:hideMark/>
                </w:tcPr>
                <w:p w:rsidR="00A17B9D" w:rsidRPr="00F22709" w:rsidRDefault="00A17B9D" w:rsidP="00F22709">
                  <w:pPr>
                    <w:rPr>
                      <w:rFonts w:ascii="Arial" w:hAnsi="Arial" w:cs="Arial"/>
                      <w:color w:val="000000"/>
                      <w:sz w:val="12"/>
                      <w:lang w:val="es-BO" w:eastAsia="es-BO"/>
                    </w:rPr>
                  </w:pPr>
                </w:p>
              </w:tc>
              <w:tc>
                <w:tcPr>
                  <w:tcW w:w="2244"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rPr>
                      <w:rFonts w:ascii="Arial" w:hAnsi="Arial" w:cs="Arial"/>
                      <w:color w:val="000000"/>
                      <w:sz w:val="12"/>
                      <w:lang w:val="es-BO" w:eastAsia="es-BO"/>
                    </w:rPr>
                  </w:pPr>
                  <w:r w:rsidRPr="00F22709">
                    <w:rPr>
                      <w:rFonts w:ascii="Arial" w:hAnsi="Arial" w:cs="Arial"/>
                      <w:color w:val="000000"/>
                      <w:sz w:val="12"/>
                      <w:lang w:val="es-BO" w:eastAsia="es-BO"/>
                    </w:rPr>
                    <w:t>SILLA FIJA</w:t>
                  </w:r>
                </w:p>
              </w:tc>
              <w:tc>
                <w:tcPr>
                  <w:tcW w:w="1016" w:type="dxa"/>
                  <w:tcBorders>
                    <w:top w:val="nil"/>
                    <w:left w:val="nil"/>
                    <w:bottom w:val="single" w:sz="4" w:space="0" w:color="auto"/>
                    <w:right w:val="single" w:sz="4" w:space="0" w:color="auto"/>
                  </w:tcBorders>
                  <w:shd w:val="clear" w:color="auto" w:fill="auto"/>
                  <w:noWrap/>
                  <w:vAlign w:val="center"/>
                  <w:hideMark/>
                </w:tcPr>
                <w:p w:rsidR="00A17B9D" w:rsidRPr="00F22709" w:rsidRDefault="00A17B9D" w:rsidP="00F22709">
                  <w:pPr>
                    <w:jc w:val="center"/>
                    <w:rPr>
                      <w:rFonts w:ascii="Arial" w:hAnsi="Arial" w:cs="Arial"/>
                      <w:color w:val="000000"/>
                      <w:sz w:val="12"/>
                      <w:lang w:val="es-BO" w:eastAsia="es-BO"/>
                    </w:rPr>
                  </w:pPr>
                  <w:r w:rsidRPr="00F22709">
                    <w:rPr>
                      <w:rFonts w:ascii="Arial" w:hAnsi="Arial" w:cs="Arial"/>
                      <w:color w:val="000000"/>
                      <w:sz w:val="12"/>
                      <w:lang w:val="es-BO" w:eastAsia="es-BO"/>
                    </w:rPr>
                    <w:t>5</w:t>
                  </w:r>
                </w:p>
              </w:tc>
              <w:tc>
                <w:tcPr>
                  <w:tcW w:w="1708" w:type="dxa"/>
                  <w:vMerge/>
                  <w:tcBorders>
                    <w:top w:val="nil"/>
                    <w:left w:val="single" w:sz="4" w:space="0" w:color="auto"/>
                    <w:bottom w:val="single" w:sz="4" w:space="0" w:color="auto"/>
                    <w:right w:val="single" w:sz="4" w:space="0" w:color="auto"/>
                  </w:tcBorders>
                  <w:vAlign w:val="center"/>
                  <w:hideMark/>
                </w:tcPr>
                <w:p w:rsidR="00A17B9D" w:rsidRPr="00F22709" w:rsidRDefault="00A17B9D" w:rsidP="00F22709">
                  <w:pPr>
                    <w:rPr>
                      <w:rFonts w:ascii="Arial" w:hAnsi="Arial" w:cs="Arial"/>
                      <w:color w:val="000000"/>
                      <w:sz w:val="12"/>
                      <w:lang w:val="es-BO" w:eastAsia="es-BO"/>
                    </w:rPr>
                  </w:pPr>
                </w:p>
              </w:tc>
            </w:tr>
          </w:tbl>
          <w:p w:rsidR="00885F5B" w:rsidRPr="00673E6A" w:rsidRDefault="00885F5B" w:rsidP="00A7573A">
            <w:pPr>
              <w:snapToGrid w:val="0"/>
              <w:rPr>
                <w:rFonts w:ascii="Arial" w:hAnsi="Arial" w:cs="Arial"/>
                <w:b/>
                <w:i/>
                <w:iCs/>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1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414"/>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D86101" w:rsidRPr="002A3222" w:rsidTr="00573A6B">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38" w:type="dxa"/>
            <w:gridSpan w:val="31"/>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3"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7"/>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5"/>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3" w:type="dxa"/>
            <w:gridSpan w:val="8"/>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80"/>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7"/>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5"/>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3417C6">
        <w:trPr>
          <w:trHeight w:val="234"/>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17" w:type="dxa"/>
            <w:gridSpan w:val="5"/>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3" w:type="dxa"/>
            <w:gridSpan w:val="8"/>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F22709">
        <w:trPr>
          <w:trHeight w:val="347"/>
          <w:jc w:val="center"/>
        </w:trPr>
        <w:tc>
          <w:tcPr>
            <w:tcW w:w="2567" w:type="dxa"/>
            <w:gridSpan w:val="2"/>
            <w:tcBorders>
              <w:top w:val="nil"/>
              <w:left w:val="single" w:sz="12" w:space="0" w:color="auto"/>
              <w:bottom w:val="nil"/>
              <w:right w:val="nil"/>
            </w:tcBorders>
            <w:shd w:val="clear" w:color="auto" w:fill="auto"/>
            <w:vAlign w:val="center"/>
            <w:hideMark/>
          </w:tcPr>
          <w:p w:rsidR="009610EA" w:rsidRPr="008A3F1B" w:rsidRDefault="009610EA"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8A3F1B" w:rsidRDefault="009610EA" w:rsidP="00443C79">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4"/>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573A6B" w:rsidP="00A7573A">
            <w:pPr>
              <w:snapToGrid w:val="0"/>
              <w:jc w:val="both"/>
              <w:rPr>
                <w:rFonts w:ascii="Arial" w:hAnsi="Arial" w:cs="Arial"/>
                <w:color w:val="0000FF"/>
              </w:rPr>
            </w:pPr>
            <w:r>
              <w:rPr>
                <w:rFonts w:ascii="Arial" w:hAnsi="Arial" w:cs="Arial"/>
                <w:color w:val="0000FF"/>
              </w:rPr>
              <w:t>S</w:t>
            </w:r>
            <w:r w:rsidR="00D63EE7">
              <w:rPr>
                <w:rFonts w:ascii="Arial" w:hAnsi="Arial" w:cs="Arial"/>
                <w:color w:val="0000FF"/>
              </w:rPr>
              <w:t>egún E</w:t>
            </w:r>
            <w:r w:rsidR="009C6778">
              <w:rPr>
                <w:rFonts w:ascii="Arial" w:hAnsi="Arial" w:cs="Arial"/>
                <w:color w:val="0000FF"/>
              </w:rPr>
              <w:t xml:space="preserve">specificaciones </w:t>
            </w:r>
            <w:r w:rsidR="00D63EE7">
              <w:rPr>
                <w:rFonts w:ascii="Arial" w:hAnsi="Arial" w:cs="Arial"/>
                <w:color w:val="0000FF"/>
              </w:rPr>
              <w:t>T</w:t>
            </w:r>
            <w:r w:rsidR="009C6778">
              <w:rPr>
                <w:rFonts w:ascii="Arial" w:hAnsi="Arial" w:cs="Arial"/>
                <w:color w:val="0000FF"/>
              </w:rPr>
              <w:t>écnicas.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9610EA"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9610EA" w:rsidRDefault="00D86101" w:rsidP="00443C79">
            <w:pPr>
              <w:snapToGrid w:val="0"/>
              <w:rPr>
                <w:rFonts w:ascii="Arial" w:hAnsi="Arial" w:cs="Arial"/>
                <w:sz w:val="4"/>
                <w:szCs w:val="4"/>
                <w:lang w:val="es-BO" w:eastAsia="es-BO"/>
              </w:rPr>
            </w:pPr>
          </w:p>
        </w:tc>
        <w:tc>
          <w:tcPr>
            <w:tcW w:w="6589" w:type="dxa"/>
            <w:gridSpan w:val="33"/>
            <w:tcBorders>
              <w:bottom w:val="single" w:sz="8"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val="restart"/>
            <w:tcBorders>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9610EA" w:rsidRPr="00673E6A" w:rsidRDefault="009610EA"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b/>
                <w:lang w:val="es-BO" w:eastAsia="es-BO"/>
              </w:rPr>
              <w:t>:</w:t>
            </w:r>
          </w:p>
        </w:tc>
        <w:tc>
          <w:tcPr>
            <w:tcW w:w="6762" w:type="dxa"/>
            <w:gridSpan w:val="34"/>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F22709" w:rsidRDefault="00FC2040" w:rsidP="00FC2040">
            <w:pPr>
              <w:snapToGrid w:val="0"/>
              <w:jc w:val="both"/>
              <w:rPr>
                <w:rFonts w:ascii="Arial" w:hAnsi="Arial" w:cs="Arial"/>
                <w:color w:val="0000FF"/>
                <w:sz w:val="15"/>
                <w:szCs w:val="15"/>
              </w:rPr>
            </w:pPr>
            <w:r w:rsidRPr="00F22709">
              <w:rPr>
                <w:rFonts w:ascii="Arial" w:hAnsi="Arial" w:cs="Arial"/>
                <w:color w:val="0000FF"/>
                <w:sz w:val="15"/>
                <w:szCs w:val="15"/>
              </w:rPr>
              <w:t xml:space="preserve">Sitio Alterno de Procesamiento temporal ubicado en el segundo piso del edificio Business Center ubicado en la calle N°5 de la zona de </w:t>
            </w:r>
            <w:proofErr w:type="spellStart"/>
            <w:r w:rsidRPr="00F22709">
              <w:rPr>
                <w:rFonts w:ascii="Arial" w:hAnsi="Arial" w:cs="Arial"/>
                <w:color w:val="0000FF"/>
                <w:sz w:val="15"/>
                <w:szCs w:val="15"/>
              </w:rPr>
              <w:t>Achumani</w:t>
            </w:r>
            <w:proofErr w:type="spellEnd"/>
            <w:r w:rsidRPr="00F22709">
              <w:rPr>
                <w:rFonts w:ascii="Arial" w:hAnsi="Arial" w:cs="Arial"/>
                <w:color w:val="0000FF"/>
                <w:sz w:val="15"/>
                <w:szCs w:val="15"/>
              </w:rPr>
              <w:t xml:space="preserve"> de la ciudad de La Paz, según Especificaciones Técnicas</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24"/>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6762" w:type="dxa"/>
            <w:gridSpan w:val="34"/>
            <w:vMerge/>
            <w:tcBorders>
              <w:left w:val="single" w:sz="8" w:space="0" w:color="auto"/>
              <w:bottom w:val="single" w:sz="8" w:space="0" w:color="auto"/>
              <w:right w:val="single" w:sz="8"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D86101"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89" w:type="dxa"/>
            <w:gridSpan w:val="33"/>
            <w:tcBorders>
              <w:top w:val="single" w:sz="8"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3417C6">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65" w:type="dxa"/>
            <w:gridSpan w:val="30"/>
            <w:tcBorders>
              <w:left w:val="single" w:sz="8"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89" w:type="dxa"/>
            <w:gridSpan w:val="33"/>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65" w:type="dxa"/>
            <w:gridSpan w:val="30"/>
            <w:tcBorders>
              <w:left w:val="single" w:sz="8"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F22709">
        <w:trPr>
          <w:trHeight w:val="41"/>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30"/>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65" w:type="dxa"/>
            <w:gridSpan w:val="30"/>
            <w:tcBorders>
              <w:left w:val="single" w:sz="8"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8"/>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8"/>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A7573A">
        <w:trPr>
          <w:trHeight w:val="57"/>
          <w:jc w:val="center"/>
        </w:trPr>
        <w:tc>
          <w:tcPr>
            <w:tcW w:w="9648" w:type="dxa"/>
            <w:gridSpan w:val="39"/>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3417C6">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3"/>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F33505">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F33505">
        <w:trPr>
          <w:trHeight w:val="271"/>
          <w:jc w:val="center"/>
        </w:trPr>
        <w:tc>
          <w:tcPr>
            <w:tcW w:w="2655"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D0205B" w:rsidP="004B6ABC">
            <w:pPr>
              <w:snapToGrid w:val="0"/>
              <w:rPr>
                <w:color w:val="0000FF"/>
                <w:sz w:val="14"/>
              </w:rPr>
            </w:pPr>
            <w:r w:rsidRPr="00FA01F5">
              <w:rPr>
                <w:color w:val="0000FF"/>
                <w:sz w:val="14"/>
              </w:rPr>
              <w:t>-Olga Flores Villca</w:t>
            </w:r>
          </w:p>
        </w:tc>
        <w:tc>
          <w:tcPr>
            <w:tcW w:w="160" w:type="dxa"/>
            <w:gridSpan w:val="2"/>
            <w:tcBorders>
              <w:left w:val="nil"/>
              <w:bottom w:val="nil"/>
              <w:right w:val="single" w:sz="8" w:space="0" w:color="auto"/>
            </w:tcBorders>
            <w:shd w:val="clear" w:color="auto" w:fill="auto"/>
            <w:noWrap/>
            <w:hideMark/>
          </w:tcPr>
          <w:p w:rsidR="009610EA" w:rsidRPr="00FA01F5" w:rsidRDefault="009610EA" w:rsidP="00D0205B">
            <w:pPr>
              <w:snapToGrid w:val="0"/>
              <w:rPr>
                <w:color w:val="0000FF"/>
                <w:sz w:val="14"/>
              </w:rPr>
            </w:pPr>
          </w:p>
        </w:tc>
        <w:tc>
          <w:tcPr>
            <w:tcW w:w="2035"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hideMark/>
          </w:tcPr>
          <w:p w:rsidR="00D0205B" w:rsidRPr="00FA01F5" w:rsidRDefault="00D0205B" w:rsidP="00FA01F5">
            <w:pPr>
              <w:snapToGrid w:val="0"/>
              <w:ind w:left="72" w:hanging="72"/>
              <w:rPr>
                <w:color w:val="0000FF"/>
                <w:sz w:val="14"/>
              </w:rPr>
            </w:pPr>
            <w:r w:rsidRPr="00FA01F5">
              <w:rPr>
                <w:color w:val="0000FF"/>
                <w:sz w:val="14"/>
              </w:rPr>
              <w:t>-Profesional en Compras y Contrataciones</w:t>
            </w:r>
          </w:p>
        </w:tc>
        <w:tc>
          <w:tcPr>
            <w:tcW w:w="160" w:type="dxa"/>
            <w:gridSpan w:val="2"/>
            <w:tcBorders>
              <w:left w:val="single" w:sz="8" w:space="0" w:color="auto"/>
              <w:bottom w:val="nil"/>
              <w:right w:val="single" w:sz="8" w:space="0" w:color="auto"/>
            </w:tcBorders>
            <w:shd w:val="clear" w:color="auto" w:fill="auto"/>
            <w:noWrap/>
            <w:hideMark/>
          </w:tcPr>
          <w:p w:rsidR="009610EA" w:rsidRPr="00FA01F5" w:rsidRDefault="009610EA" w:rsidP="00D0205B">
            <w:pPr>
              <w:snapToGrid w:val="0"/>
              <w:rPr>
                <w:color w:val="0000FF"/>
                <w:sz w:val="14"/>
              </w:rPr>
            </w:pPr>
          </w:p>
        </w:tc>
        <w:tc>
          <w:tcPr>
            <w:tcW w:w="2543"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hideMark/>
          </w:tcPr>
          <w:p w:rsidR="00D0205B" w:rsidRPr="00FA01F5" w:rsidRDefault="00D0205B" w:rsidP="00FA01F5">
            <w:pPr>
              <w:snapToGrid w:val="0"/>
              <w:ind w:left="56" w:hanging="56"/>
              <w:rPr>
                <w:color w:val="0000FF"/>
                <w:sz w:val="14"/>
              </w:rPr>
            </w:pPr>
            <w:r w:rsidRPr="00FA01F5">
              <w:rPr>
                <w:color w:val="0000FF"/>
                <w:sz w:val="14"/>
              </w:rPr>
              <w:t>-Dpto. de Compras y Contrataciones</w:t>
            </w:r>
          </w:p>
        </w:tc>
        <w:tc>
          <w:tcPr>
            <w:tcW w:w="160" w:type="dxa"/>
            <w:tcBorders>
              <w:top w:val="nil"/>
              <w:left w:val="single" w:sz="8"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F33505">
        <w:trPr>
          <w:trHeight w:val="262"/>
          <w:jc w:val="center"/>
        </w:trPr>
        <w:tc>
          <w:tcPr>
            <w:tcW w:w="2655"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FA01F5" w:rsidP="002C633F">
            <w:pPr>
              <w:snapToGrid w:val="0"/>
              <w:rPr>
                <w:color w:val="0000FF"/>
                <w:sz w:val="14"/>
              </w:rPr>
            </w:pPr>
            <w:r w:rsidRPr="00FA01F5">
              <w:rPr>
                <w:color w:val="0000FF"/>
                <w:sz w:val="14"/>
              </w:rPr>
              <w:t>-</w:t>
            </w:r>
            <w:r w:rsidR="00FC2040">
              <w:rPr>
                <w:color w:val="0000FF"/>
                <w:sz w:val="14"/>
              </w:rPr>
              <w:t>Helder Guevara Avila</w:t>
            </w:r>
            <w:r w:rsidRPr="00FA01F5">
              <w:rPr>
                <w:color w:val="0000FF"/>
                <w:sz w:val="14"/>
              </w:rPr>
              <w:t xml:space="preserve"> </w:t>
            </w:r>
          </w:p>
        </w:tc>
        <w:tc>
          <w:tcPr>
            <w:tcW w:w="160" w:type="dxa"/>
            <w:gridSpan w:val="2"/>
            <w:tcBorders>
              <w:left w:val="nil"/>
              <w:bottom w:val="nil"/>
              <w:right w:val="single" w:sz="8" w:space="0" w:color="auto"/>
            </w:tcBorders>
            <w:shd w:val="clear" w:color="auto" w:fill="auto"/>
            <w:noWrap/>
            <w:vAlign w:val="center"/>
          </w:tcPr>
          <w:p w:rsidR="00FA01F5" w:rsidRPr="00FA01F5" w:rsidRDefault="00FA01F5" w:rsidP="002C633F">
            <w:pPr>
              <w:snapToGrid w:val="0"/>
              <w:rPr>
                <w:color w:val="0000FF"/>
                <w:sz w:val="14"/>
              </w:rPr>
            </w:pPr>
          </w:p>
        </w:tc>
        <w:tc>
          <w:tcPr>
            <w:tcW w:w="2035"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FA01F5" w:rsidRPr="002C633F" w:rsidRDefault="00A7573A" w:rsidP="002C633F">
            <w:pPr>
              <w:snapToGrid w:val="0"/>
              <w:ind w:left="72" w:hanging="72"/>
              <w:rPr>
                <w:color w:val="0000FF"/>
                <w:sz w:val="14"/>
                <w:highlight w:val="yellow"/>
              </w:rPr>
            </w:pPr>
            <w:r w:rsidRPr="00DF3C35">
              <w:rPr>
                <w:color w:val="0000FF"/>
                <w:sz w:val="14"/>
              </w:rPr>
              <w:t xml:space="preserve">- </w:t>
            </w:r>
            <w:r w:rsidR="00FC2040" w:rsidRPr="00DF3C35">
              <w:rPr>
                <w:color w:val="0000FF"/>
                <w:sz w:val="14"/>
              </w:rPr>
              <w:t xml:space="preserve">Profesional </w:t>
            </w:r>
            <w:r w:rsidR="00DF3C35" w:rsidRPr="00DF3C35">
              <w:rPr>
                <w:color w:val="0000FF"/>
                <w:sz w:val="14"/>
              </w:rPr>
              <w:t>en Proyectos de Arquitectura</w:t>
            </w:r>
          </w:p>
        </w:tc>
        <w:tc>
          <w:tcPr>
            <w:tcW w:w="160" w:type="dxa"/>
            <w:gridSpan w:val="2"/>
            <w:tcBorders>
              <w:left w:val="single" w:sz="8" w:space="0" w:color="auto"/>
              <w:bottom w:val="nil"/>
              <w:right w:val="single" w:sz="8" w:space="0" w:color="auto"/>
            </w:tcBorders>
            <w:shd w:val="clear" w:color="auto" w:fill="auto"/>
            <w:noWrap/>
            <w:vAlign w:val="center"/>
          </w:tcPr>
          <w:p w:rsidR="00FA01F5" w:rsidRPr="00FA01F5" w:rsidRDefault="00FA01F5" w:rsidP="002C633F">
            <w:pPr>
              <w:snapToGrid w:val="0"/>
              <w:rPr>
                <w:color w:val="0000FF"/>
                <w:sz w:val="14"/>
              </w:rPr>
            </w:pPr>
          </w:p>
        </w:tc>
        <w:tc>
          <w:tcPr>
            <w:tcW w:w="2543"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FA01F5" w:rsidRPr="00FA01F5" w:rsidRDefault="00FA01F5" w:rsidP="002C633F">
            <w:pPr>
              <w:snapToGrid w:val="0"/>
              <w:ind w:left="56" w:hanging="56"/>
              <w:rPr>
                <w:color w:val="0000FF"/>
                <w:sz w:val="14"/>
              </w:rPr>
            </w:pPr>
            <w:r w:rsidRPr="00FA01F5">
              <w:rPr>
                <w:color w:val="0000FF"/>
                <w:sz w:val="14"/>
              </w:rPr>
              <w:t>-</w:t>
            </w:r>
            <w:r w:rsidR="00FC2040">
              <w:rPr>
                <w:color w:val="0000FF"/>
                <w:sz w:val="14"/>
              </w:rPr>
              <w:t>Dpto. de Mejoramiento y Mantenimiento de la Infraestructura</w:t>
            </w:r>
          </w:p>
        </w:tc>
        <w:tc>
          <w:tcPr>
            <w:tcW w:w="160" w:type="dxa"/>
            <w:tcBorders>
              <w:top w:val="nil"/>
              <w:left w:val="single" w:sz="8"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1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49"/>
          <w:jc w:val="center"/>
        </w:trPr>
        <w:tc>
          <w:tcPr>
            <w:tcW w:w="1150"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xml:space="preserve">. 4709 (Consultas Administrativas) </w:t>
            </w:r>
          </w:p>
          <w:p w:rsidR="009610EA" w:rsidRPr="00673E6A" w:rsidRDefault="00FC2040" w:rsidP="00FC2040">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4724</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6"/>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3B6DA4" w:rsidP="00086A1C">
            <w:pPr>
              <w:snapToGrid w:val="0"/>
              <w:rPr>
                <w:color w:val="0000FF"/>
                <w:sz w:val="14"/>
                <w:szCs w:val="14"/>
              </w:rPr>
            </w:pPr>
            <w:hyperlink r:id="rId19" w:history="1">
              <w:r w:rsidR="00086A1C" w:rsidRPr="00DC7366">
                <w:rPr>
                  <w:rStyle w:val="Hipervnculo"/>
                  <w:sz w:val="14"/>
                  <w:szCs w:val="14"/>
                </w:rPr>
                <w:t>oflores@bcb.gob.bo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FA01F5" w:rsidRPr="00DC7366" w:rsidRDefault="003B6DA4" w:rsidP="00960E31">
            <w:pPr>
              <w:snapToGrid w:val="0"/>
              <w:rPr>
                <w:color w:val="0000FF"/>
                <w:sz w:val="14"/>
                <w:szCs w:val="14"/>
              </w:rPr>
            </w:pPr>
            <w:hyperlink r:id="rId20" w:history="1">
              <w:r w:rsidR="00FC2040" w:rsidRPr="004020CE">
                <w:rPr>
                  <w:rStyle w:val="Hipervnculo"/>
                  <w:sz w:val="14"/>
                  <w:szCs w:val="14"/>
                </w:rPr>
                <w:t>hguevara@bcb.gob.bo</w:t>
              </w:r>
            </w:hyperlink>
            <w:r w:rsidR="00C058B0" w:rsidRPr="00DC7366">
              <w:rPr>
                <w:color w:val="0000FF"/>
                <w:sz w:val="14"/>
                <w:szCs w:val="14"/>
              </w:rPr>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A207EA" w:rsidP="008C2BCF">
            <w:pPr>
              <w:snapToGrid w:val="0"/>
              <w:jc w:val="center"/>
              <w:rPr>
                <w:color w:val="0000FF"/>
              </w:rPr>
            </w:pPr>
            <w:r>
              <w:rPr>
                <w:color w:val="0000FF"/>
              </w:rPr>
              <w:t>2</w:t>
            </w:r>
            <w:r w:rsidR="008C2BCF">
              <w:rPr>
                <w:color w:val="0000FF"/>
              </w:rPr>
              <w:t>2</w:t>
            </w:r>
            <w:r w:rsidR="00641A70">
              <w:rPr>
                <w:color w:val="0000FF"/>
              </w:rPr>
              <w:t>.0</w:t>
            </w:r>
            <w:r w:rsidR="00D03E8D">
              <w:rPr>
                <w:color w:val="0000FF"/>
              </w:rPr>
              <w:t>5</w:t>
            </w:r>
            <w:r w:rsidR="00F93B32" w:rsidRPr="00F93B32">
              <w:rPr>
                <w:color w:val="0000FF"/>
              </w:rPr>
              <w:t>.1</w:t>
            </w:r>
            <w:r w:rsidR="00D03E8D">
              <w:rPr>
                <w:color w:val="0000FF"/>
              </w:rPr>
              <w:t>4</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443C79">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4106FC" w:rsidRDefault="00551A49" w:rsidP="00551A49">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hideMark/>
          </w:tcPr>
          <w:p w:rsidR="00551A49" w:rsidRPr="004106FC"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4106FC" w:rsidRDefault="00551A49" w:rsidP="00551A49">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551A49" w:rsidRPr="004106FC" w:rsidRDefault="00551A49"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4106FC" w:rsidRDefault="00810F15" w:rsidP="00810F15">
            <w:pPr>
              <w:snapToGrid w:val="0"/>
              <w:jc w:val="center"/>
              <w:rPr>
                <w:color w:val="0000FF"/>
              </w:rPr>
            </w:pPr>
            <w:r w:rsidRPr="004106FC">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810F15"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4106FC" w:rsidRDefault="00810F15" w:rsidP="00443C79">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810F15" w:rsidRPr="004106FC" w:rsidRDefault="00810F15"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4106FC" w:rsidRDefault="00810F15" w:rsidP="002A3222">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810F15" w:rsidRPr="004106FC" w:rsidRDefault="00810F15" w:rsidP="002A3222">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4106FC" w:rsidRDefault="00810F15" w:rsidP="002A3222">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810F15" w:rsidRPr="004106FC" w:rsidRDefault="00810F15" w:rsidP="002A322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4106FC" w:rsidRDefault="00810F15" w:rsidP="002A3222">
            <w:pPr>
              <w:snapToGrid w:val="0"/>
              <w:jc w:val="center"/>
              <w:rPr>
                <w:color w:val="0000FF"/>
              </w:rPr>
            </w:pPr>
            <w:r w:rsidRPr="004106FC">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810F15" w:rsidRPr="004106FC" w:rsidRDefault="00810F15"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2E35AB" w:rsidRPr="00673E6A"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4106FC" w:rsidRDefault="002E35AB" w:rsidP="00443C79">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2E35AB" w:rsidRPr="004106FC" w:rsidRDefault="002E35AB"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4106FC" w:rsidRDefault="002E35AB" w:rsidP="00292093">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hideMark/>
          </w:tcPr>
          <w:p w:rsidR="002E35AB" w:rsidRPr="004106FC"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4106FC" w:rsidRDefault="002E35AB" w:rsidP="00292093">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2E35AB" w:rsidRPr="004106FC" w:rsidRDefault="002E35AB"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5B5FBB" w:rsidRDefault="002E35AB" w:rsidP="002E35AB">
            <w:pPr>
              <w:snapToGrid w:val="0"/>
              <w:jc w:val="center"/>
              <w:rPr>
                <w:rFonts w:cs="Arial"/>
                <w:color w:val="0000FF"/>
              </w:rPr>
            </w:pPr>
            <w:r w:rsidRPr="004106FC">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2E35AB" w:rsidRPr="00673E6A" w:rsidRDefault="002E35AB"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810F15" w:rsidP="008C2BCF">
            <w:pPr>
              <w:snapToGrid w:val="0"/>
              <w:jc w:val="center"/>
              <w:rPr>
                <w:color w:val="0000FF"/>
              </w:rPr>
            </w:pPr>
            <w:r>
              <w:rPr>
                <w:color w:val="0000FF"/>
              </w:rPr>
              <w:t>0</w:t>
            </w:r>
            <w:r w:rsidR="008C2BCF">
              <w:rPr>
                <w:color w:val="0000FF"/>
              </w:rPr>
              <w:t>3</w:t>
            </w:r>
            <w:r w:rsidR="005B5FBB" w:rsidRPr="005B5FBB">
              <w:rPr>
                <w:color w:val="0000FF"/>
              </w:rPr>
              <w:t>.0</w:t>
            </w:r>
            <w:r>
              <w:rPr>
                <w:color w:val="0000FF"/>
              </w:rPr>
              <w:t>6</w:t>
            </w:r>
            <w:r w:rsidR="005B5FBB" w:rsidRPr="005B5FBB">
              <w:rPr>
                <w:color w:val="0000FF"/>
              </w:rPr>
              <w:t>.1</w:t>
            </w:r>
            <w:r w:rsidR="002E35AB">
              <w:rPr>
                <w:color w:val="0000FF"/>
              </w:rPr>
              <w:t>4</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FA01F5">
            <w:pPr>
              <w:snapToGrid w:val="0"/>
              <w:jc w:val="center"/>
              <w:rPr>
                <w:color w:val="0000FF"/>
              </w:rPr>
            </w:pPr>
            <w:r w:rsidRPr="005B5FBB">
              <w:rPr>
                <w:color w:val="0000FF"/>
              </w:rPr>
              <w:t>1</w:t>
            </w:r>
            <w:r w:rsidR="00FA01F5">
              <w:rPr>
                <w:color w:val="0000FF"/>
              </w:rPr>
              <w:t>1</w:t>
            </w:r>
            <w:r w:rsidRPr="005B5FBB">
              <w:rPr>
                <w:color w:val="0000FF"/>
              </w:rPr>
              <w:t>:00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5B5FBB" w:rsidRDefault="005B5FBB" w:rsidP="005B5FBB">
            <w:pPr>
              <w:pStyle w:val="Textoindependiente3"/>
              <w:spacing w:after="0"/>
              <w:rPr>
                <w:rFonts w:ascii="Verdana" w:hAnsi="Verdana" w:cs="Arial"/>
                <w:b/>
                <w:bCs/>
              </w:rPr>
            </w:pPr>
            <w:r w:rsidRPr="005B5FBB">
              <w:rPr>
                <w:rFonts w:ascii="Verdana" w:hAnsi="Verdana" w:cs="Arial"/>
                <w:b/>
                <w:bCs/>
              </w:rPr>
              <w:t>Presentación de Propuestas:</w:t>
            </w:r>
          </w:p>
          <w:p w:rsidR="005B5FBB" w:rsidRPr="005B5FBB" w:rsidRDefault="005B5FBB" w:rsidP="005B5FBB">
            <w:pPr>
              <w:pStyle w:val="Textoindependiente3"/>
              <w:spacing w:after="0"/>
              <w:jc w:val="both"/>
              <w:rPr>
                <w:rFonts w:ascii="Verdana" w:hAnsi="Verdana" w:cs="Arial"/>
              </w:rPr>
            </w:pPr>
            <w:r w:rsidRPr="005B5FBB">
              <w:rPr>
                <w:rFonts w:ascii="Verdana" w:hAnsi="Verdana" w:cs="Arial"/>
              </w:rPr>
              <w:t>Ventanilla Única de Correspondencia, – PB del Edificio del BCB.</w:t>
            </w:r>
          </w:p>
          <w:p w:rsidR="005B5FBB" w:rsidRPr="005B5FBB" w:rsidRDefault="005B5FBB" w:rsidP="005B5FBB">
            <w:pPr>
              <w:pStyle w:val="Textoindependiente3"/>
              <w:spacing w:after="0"/>
              <w:jc w:val="both"/>
              <w:rPr>
                <w:rFonts w:ascii="Verdana" w:hAnsi="Verdana" w:cs="Arial"/>
              </w:rPr>
            </w:pPr>
          </w:p>
          <w:p w:rsidR="005B5FBB" w:rsidRPr="005B5FBB" w:rsidRDefault="005B5FBB" w:rsidP="005B5FBB">
            <w:pPr>
              <w:pStyle w:val="Textoindependiente3"/>
              <w:spacing w:after="0"/>
              <w:rPr>
                <w:rFonts w:ascii="Verdana" w:hAnsi="Verdana" w:cs="Arial"/>
                <w:b/>
                <w:bCs/>
              </w:rPr>
            </w:pPr>
            <w:r w:rsidRPr="005B5FBB">
              <w:rPr>
                <w:rFonts w:ascii="Verdana" w:hAnsi="Verdana" w:cs="Arial"/>
                <w:b/>
                <w:bCs/>
              </w:rPr>
              <w:t>Apertura de Propuestas</w:t>
            </w:r>
          </w:p>
          <w:p w:rsidR="00B25CF6" w:rsidRPr="005B5FBB" w:rsidRDefault="005B5FBB" w:rsidP="005B5FBB">
            <w:pPr>
              <w:snapToGrid w:val="0"/>
              <w:jc w:val="both"/>
              <w:rPr>
                <w:color w:val="0000FF"/>
              </w:rPr>
            </w:pPr>
            <w:r w:rsidRPr="005B5FBB">
              <w:rPr>
                <w:rFonts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2E35AB" w:rsidP="002E35AB">
            <w:pPr>
              <w:snapToGrid w:val="0"/>
              <w:jc w:val="center"/>
              <w:rPr>
                <w:color w:val="0000FF"/>
              </w:rPr>
            </w:pPr>
            <w:r>
              <w:rPr>
                <w:color w:val="0000FF"/>
              </w:rPr>
              <w:t>09</w:t>
            </w:r>
            <w:r w:rsidR="005B5FBB">
              <w:rPr>
                <w:color w:val="0000FF"/>
              </w:rPr>
              <w:t>.</w:t>
            </w:r>
            <w:r>
              <w:rPr>
                <w:color w:val="0000FF"/>
              </w:rPr>
              <w:t>07</w:t>
            </w:r>
            <w:r w:rsidR="005B5FBB">
              <w:rPr>
                <w:color w:val="0000FF"/>
              </w:rPr>
              <w:t>.1</w:t>
            </w:r>
            <w:r>
              <w:rPr>
                <w:color w:val="0000FF"/>
              </w:rPr>
              <w:t>4</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2E35AB" w:rsidP="002E35AB">
            <w:pPr>
              <w:snapToGrid w:val="0"/>
              <w:jc w:val="center"/>
              <w:rPr>
                <w:color w:val="0000FF"/>
              </w:rPr>
            </w:pPr>
            <w:r>
              <w:rPr>
                <w:color w:val="0000FF"/>
              </w:rPr>
              <w:t>17</w:t>
            </w:r>
            <w:r w:rsidR="00B605BA">
              <w:rPr>
                <w:color w:val="0000FF"/>
              </w:rPr>
              <w:t>.</w:t>
            </w:r>
            <w:r>
              <w:rPr>
                <w:color w:val="0000FF"/>
              </w:rPr>
              <w:t>07</w:t>
            </w:r>
            <w:r w:rsidR="00B605BA">
              <w:rPr>
                <w:color w:val="0000FF"/>
              </w:rPr>
              <w:t>.1</w:t>
            </w:r>
            <w:r>
              <w:rPr>
                <w:color w:val="0000FF"/>
              </w:rPr>
              <w:t>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2E35AB" w:rsidP="002E35AB">
            <w:pPr>
              <w:snapToGrid w:val="0"/>
              <w:jc w:val="center"/>
              <w:rPr>
                <w:color w:val="0000FF"/>
              </w:rPr>
            </w:pPr>
            <w:r>
              <w:rPr>
                <w:color w:val="0000FF"/>
              </w:rPr>
              <w:t>21</w:t>
            </w:r>
            <w:r w:rsidR="00960E31">
              <w:rPr>
                <w:color w:val="0000FF"/>
              </w:rPr>
              <w:t>.</w:t>
            </w:r>
            <w:r>
              <w:rPr>
                <w:color w:val="0000FF"/>
              </w:rPr>
              <w:t>07</w:t>
            </w:r>
            <w:r w:rsidR="00B605BA">
              <w:rPr>
                <w:color w:val="0000FF"/>
              </w:rPr>
              <w:t>.1</w:t>
            </w:r>
            <w:r>
              <w:rPr>
                <w:color w:val="0000FF"/>
              </w:rPr>
              <w:t>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2E35AB" w:rsidP="002E35AB">
            <w:pPr>
              <w:snapToGrid w:val="0"/>
              <w:jc w:val="center"/>
              <w:rPr>
                <w:color w:val="0000FF"/>
              </w:rPr>
            </w:pPr>
            <w:r>
              <w:rPr>
                <w:color w:val="0000FF"/>
              </w:rPr>
              <w:t>31.07</w:t>
            </w:r>
            <w:r w:rsidR="00B605BA">
              <w:rPr>
                <w:color w:val="0000FF"/>
              </w:rPr>
              <w:t>.1</w:t>
            </w:r>
            <w:r>
              <w:rPr>
                <w:color w:val="0000FF"/>
              </w:rPr>
              <w:t>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2E35AB" w:rsidP="002E35AB">
            <w:pPr>
              <w:snapToGrid w:val="0"/>
              <w:jc w:val="center"/>
              <w:rPr>
                <w:color w:val="0000FF"/>
              </w:rPr>
            </w:pPr>
            <w:r>
              <w:rPr>
                <w:color w:val="0000FF"/>
              </w:rPr>
              <w:t>12.08</w:t>
            </w:r>
            <w:r w:rsidR="00B605BA">
              <w:rPr>
                <w:color w:val="0000FF"/>
              </w:rPr>
              <w:t>.1</w:t>
            </w:r>
            <w:r>
              <w:rPr>
                <w:color w:val="0000FF"/>
              </w:rPr>
              <w:t>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bookmarkStart w:id="63" w:name="_GoBack"/>
      <w:bookmarkEnd w:id="63"/>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734C43" w:rsidRDefault="00734C43" w:rsidP="00734C43">
      <w:pPr>
        <w:ind w:left="-360"/>
        <w:jc w:val="both"/>
        <w:rPr>
          <w:rFonts w:ascii="Arial" w:hAnsi="Arial" w:cs="Arial"/>
          <w:sz w:val="20"/>
          <w:szCs w:val="20"/>
          <w:lang w:val="es-ES_tradnl"/>
        </w:rPr>
      </w:pPr>
    </w:p>
    <w:tbl>
      <w:tblPr>
        <w:tblW w:w="91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29"/>
        <w:gridCol w:w="1484"/>
      </w:tblGrid>
      <w:tr w:rsidR="002E35AB" w:rsidRPr="002E35AB" w:rsidTr="00617179">
        <w:trPr>
          <w:trHeight w:val="733"/>
          <w:tblHeader/>
        </w:trPr>
        <w:tc>
          <w:tcPr>
            <w:tcW w:w="7629" w:type="dxa"/>
            <w:shd w:val="clear" w:color="auto" w:fill="C2D69B" w:themeFill="accent3" w:themeFillTint="99"/>
            <w:vAlign w:val="center"/>
          </w:tcPr>
          <w:p w:rsidR="002E35AB" w:rsidRPr="002E35AB" w:rsidRDefault="00E008A9" w:rsidP="002E35AB">
            <w:pPr>
              <w:ind w:left="150"/>
              <w:jc w:val="center"/>
              <w:rPr>
                <w:rFonts w:ascii="Arial" w:hAnsi="Arial" w:cs="Arial"/>
                <w:b/>
                <w:color w:val="FF0000"/>
              </w:rPr>
            </w:pPr>
            <w:r w:rsidRPr="002E35AB">
              <w:rPr>
                <w:rFonts w:cs="Arial"/>
              </w:rPr>
              <w:br w:type="page"/>
            </w:r>
            <w:r w:rsidR="002E35AB" w:rsidRPr="002E35AB">
              <w:rPr>
                <w:rFonts w:ascii="Arial" w:hAnsi="Arial" w:cs="Arial"/>
                <w:b/>
                <w:bCs/>
              </w:rPr>
              <w:t>REQUISITOS MÍNIMOS DEL BIEN SOLICITADO</w:t>
            </w:r>
          </w:p>
          <w:p w:rsidR="002E35AB" w:rsidRPr="002E35AB" w:rsidRDefault="002E35AB" w:rsidP="002E35AB">
            <w:pPr>
              <w:ind w:left="150"/>
              <w:jc w:val="center"/>
              <w:rPr>
                <w:rFonts w:ascii="Arial" w:hAnsi="Arial" w:cs="Arial"/>
                <w:b/>
                <w:bCs/>
              </w:rPr>
            </w:pPr>
            <w:r w:rsidRPr="00431D46">
              <w:rPr>
                <w:rFonts w:ascii="Arial" w:hAnsi="Arial" w:cs="Arial"/>
                <w:b/>
              </w:rPr>
              <w:t>(CARACTERÍSTICA SOLICITADA)</w:t>
            </w:r>
          </w:p>
        </w:tc>
        <w:tc>
          <w:tcPr>
            <w:tcW w:w="1484" w:type="dxa"/>
            <w:shd w:val="clear" w:color="auto" w:fill="C2D69B" w:themeFill="accent3" w:themeFillTint="99"/>
            <w:vAlign w:val="center"/>
          </w:tcPr>
          <w:p w:rsidR="002E35AB" w:rsidRPr="00617179" w:rsidRDefault="002E35AB" w:rsidP="002E35AB">
            <w:pPr>
              <w:jc w:val="center"/>
              <w:rPr>
                <w:rFonts w:ascii="Arial" w:hAnsi="Arial" w:cs="Arial"/>
                <w:b/>
                <w:sz w:val="14"/>
              </w:rPr>
            </w:pPr>
            <w:r w:rsidRPr="00617179">
              <w:rPr>
                <w:rFonts w:ascii="Arial" w:hAnsi="Arial" w:cs="Arial"/>
                <w:b/>
                <w:sz w:val="14"/>
              </w:rPr>
              <w:t>CARACTERÍSTICAS DE LA PROPUESTA</w:t>
            </w:r>
          </w:p>
          <w:p w:rsidR="002E35AB" w:rsidRPr="00617179" w:rsidRDefault="002E35AB" w:rsidP="002E35AB">
            <w:pPr>
              <w:jc w:val="center"/>
              <w:rPr>
                <w:rFonts w:ascii="Arial" w:hAnsi="Arial" w:cs="Arial"/>
                <w:b/>
                <w:sz w:val="14"/>
              </w:rPr>
            </w:pPr>
            <w:r w:rsidRPr="00617179">
              <w:rPr>
                <w:rFonts w:ascii="Arial" w:hAnsi="Arial" w:cs="Arial"/>
                <w:sz w:val="14"/>
              </w:rPr>
              <w:t>Para ser llenado por el proponente</w:t>
            </w:r>
          </w:p>
        </w:tc>
      </w:tr>
      <w:tr w:rsidR="002E35AB" w:rsidRPr="002E35AB" w:rsidTr="00617179">
        <w:trPr>
          <w:trHeight w:val="20"/>
        </w:trPr>
        <w:tc>
          <w:tcPr>
            <w:tcW w:w="7629" w:type="dxa"/>
            <w:shd w:val="clear" w:color="auto" w:fill="7F7F7F"/>
            <w:vAlign w:val="center"/>
          </w:tcPr>
          <w:p w:rsidR="002E35AB" w:rsidRPr="002E35AB" w:rsidRDefault="002E35AB" w:rsidP="002E35AB">
            <w:pPr>
              <w:ind w:left="150"/>
              <w:jc w:val="center"/>
              <w:rPr>
                <w:rFonts w:ascii="Arial" w:hAnsi="Arial" w:cs="Arial"/>
                <w:bCs/>
                <w:sz w:val="18"/>
                <w:szCs w:val="18"/>
              </w:rPr>
            </w:pPr>
          </w:p>
        </w:tc>
        <w:tc>
          <w:tcPr>
            <w:tcW w:w="1484" w:type="dxa"/>
            <w:shd w:val="clear" w:color="auto" w:fill="808080" w:themeFill="background1" w:themeFillShade="80"/>
            <w:vAlign w:val="center"/>
          </w:tcPr>
          <w:p w:rsidR="002E35AB" w:rsidRPr="002E35AB" w:rsidRDefault="002E35AB" w:rsidP="002E35AB">
            <w:pPr>
              <w:jc w:val="center"/>
              <w:rPr>
                <w:rFonts w:ascii="Arial" w:hAnsi="Arial" w:cs="Arial"/>
                <w:sz w:val="18"/>
                <w:szCs w:val="18"/>
              </w:rPr>
            </w:pPr>
          </w:p>
        </w:tc>
      </w:tr>
      <w:tr w:rsidR="002E35AB" w:rsidRPr="002E35AB" w:rsidTr="00617179">
        <w:trPr>
          <w:trHeight w:val="454"/>
        </w:trPr>
        <w:tc>
          <w:tcPr>
            <w:tcW w:w="7629" w:type="dxa"/>
            <w:tcBorders>
              <w:bottom w:val="single" w:sz="4" w:space="0" w:color="auto"/>
            </w:tcBorders>
            <w:shd w:val="clear" w:color="auto" w:fill="D9D9D9"/>
            <w:vAlign w:val="center"/>
          </w:tcPr>
          <w:p w:rsidR="002E35AB" w:rsidRPr="002E35AB" w:rsidRDefault="002E35AB" w:rsidP="00A065A6">
            <w:pPr>
              <w:numPr>
                <w:ilvl w:val="0"/>
                <w:numId w:val="29"/>
              </w:numPr>
              <w:jc w:val="both"/>
              <w:rPr>
                <w:rFonts w:ascii="Arial" w:hAnsi="Arial" w:cs="Arial"/>
                <w:b/>
                <w:sz w:val="18"/>
                <w:szCs w:val="18"/>
              </w:rPr>
            </w:pPr>
            <w:r w:rsidRPr="002E35AB">
              <w:rPr>
                <w:rFonts w:ascii="Arial" w:hAnsi="Arial" w:cs="Arial"/>
                <w:b/>
                <w:sz w:val="18"/>
                <w:szCs w:val="18"/>
              </w:rPr>
              <w:t>ANTECEDENTES</w:t>
            </w:r>
          </w:p>
        </w:tc>
        <w:tc>
          <w:tcPr>
            <w:tcW w:w="1484" w:type="dxa"/>
            <w:tcBorders>
              <w:bottom w:val="single" w:sz="4" w:space="0" w:color="auto"/>
            </w:tcBorders>
            <w:shd w:val="clear" w:color="auto" w:fill="D9D9D9" w:themeFill="background1" w:themeFillShade="D9"/>
          </w:tcPr>
          <w:p w:rsidR="002E35AB" w:rsidRPr="002E35AB" w:rsidRDefault="002E35AB" w:rsidP="002E35AB">
            <w:pPr>
              <w:rPr>
                <w:rFonts w:ascii="Arial" w:hAnsi="Arial" w:cs="Arial"/>
                <w:sz w:val="18"/>
                <w:szCs w:val="18"/>
              </w:rPr>
            </w:pPr>
          </w:p>
        </w:tc>
      </w:tr>
      <w:tr w:rsidR="002E35AB" w:rsidRPr="002E35AB" w:rsidTr="00617179">
        <w:trPr>
          <w:trHeight w:val="1273"/>
        </w:trPr>
        <w:tc>
          <w:tcPr>
            <w:tcW w:w="7629" w:type="dxa"/>
            <w:tcBorders>
              <w:bottom w:val="single" w:sz="4" w:space="0" w:color="auto"/>
            </w:tcBorders>
            <w:shd w:val="clear" w:color="auto" w:fill="auto"/>
            <w:vAlign w:val="center"/>
          </w:tcPr>
          <w:p w:rsidR="002E35AB" w:rsidRPr="002E35AB" w:rsidRDefault="002E35AB" w:rsidP="00A065A6">
            <w:pPr>
              <w:numPr>
                <w:ilvl w:val="0"/>
                <w:numId w:val="30"/>
              </w:numPr>
              <w:jc w:val="both"/>
              <w:rPr>
                <w:rFonts w:ascii="Arial" w:hAnsi="Arial" w:cs="Arial"/>
                <w:sz w:val="18"/>
                <w:szCs w:val="18"/>
              </w:rPr>
            </w:pPr>
            <w:r w:rsidRPr="002E35AB">
              <w:rPr>
                <w:rFonts w:ascii="Arial" w:hAnsi="Arial" w:cs="Arial"/>
                <w:sz w:val="18"/>
                <w:szCs w:val="18"/>
              </w:rPr>
              <w:t xml:space="preserve">Atendiendo el requerimiento de la Gerencia de Sistemas mediante Comunicación Interna BCB-GSIS-SII-CI-2014-038, de 74 estaciones de computadora para la implementación de un Sitio Alterno de Procesamiento temporal en la zona de </w:t>
            </w:r>
            <w:proofErr w:type="spellStart"/>
            <w:r w:rsidRPr="002E35AB">
              <w:rPr>
                <w:rFonts w:ascii="Arial" w:hAnsi="Arial" w:cs="Arial"/>
                <w:sz w:val="18"/>
                <w:szCs w:val="18"/>
              </w:rPr>
              <w:t>Achumani</w:t>
            </w:r>
            <w:proofErr w:type="spellEnd"/>
            <w:r w:rsidRPr="002E35AB">
              <w:rPr>
                <w:rFonts w:ascii="Arial" w:hAnsi="Arial" w:cs="Arial"/>
                <w:sz w:val="18"/>
                <w:szCs w:val="18"/>
              </w:rPr>
              <w:t xml:space="preserve"> de la ciudad de La Paz, que incluye el requerimiento y provisión de nuevo mobiliario para la puesta en funcionamiento de esta importante unidad.</w:t>
            </w:r>
          </w:p>
        </w:tc>
        <w:tc>
          <w:tcPr>
            <w:tcW w:w="1484" w:type="dxa"/>
            <w:tcBorders>
              <w:bottom w:val="single" w:sz="4" w:space="0" w:color="auto"/>
              <w:tl2br w:val="nil"/>
              <w:tr2bl w:val="nil"/>
            </w:tcBorders>
            <w:shd w:val="thinHorzCross" w:color="auto" w:fill="D6E3BC" w:themeFill="accent3" w:themeFillTint="66"/>
          </w:tcPr>
          <w:p w:rsidR="002E35AB" w:rsidRPr="002E35AB" w:rsidRDefault="002E35AB" w:rsidP="002E35AB">
            <w:pPr>
              <w:rPr>
                <w:rFonts w:ascii="Arial" w:hAnsi="Arial" w:cs="Arial"/>
                <w:sz w:val="18"/>
                <w:szCs w:val="18"/>
              </w:rPr>
            </w:pPr>
          </w:p>
        </w:tc>
      </w:tr>
      <w:tr w:rsidR="002E35AB" w:rsidRPr="002E35AB" w:rsidTr="00617179">
        <w:trPr>
          <w:trHeight w:val="554"/>
        </w:trPr>
        <w:tc>
          <w:tcPr>
            <w:tcW w:w="7629" w:type="dxa"/>
            <w:tcBorders>
              <w:bottom w:val="single" w:sz="4" w:space="0" w:color="auto"/>
            </w:tcBorders>
            <w:shd w:val="clear" w:color="auto" w:fill="D9D9D9"/>
            <w:vAlign w:val="center"/>
          </w:tcPr>
          <w:p w:rsidR="002E35AB" w:rsidRPr="002E35AB" w:rsidRDefault="002E35AB" w:rsidP="00A065A6">
            <w:pPr>
              <w:numPr>
                <w:ilvl w:val="0"/>
                <w:numId w:val="29"/>
              </w:numPr>
              <w:jc w:val="both"/>
              <w:rPr>
                <w:rFonts w:ascii="Arial" w:hAnsi="Arial" w:cs="Arial"/>
                <w:b/>
                <w:sz w:val="18"/>
                <w:szCs w:val="18"/>
              </w:rPr>
            </w:pPr>
            <w:r w:rsidRPr="002E35AB">
              <w:rPr>
                <w:rFonts w:ascii="Arial" w:hAnsi="Arial" w:cs="Arial"/>
                <w:b/>
                <w:sz w:val="18"/>
                <w:szCs w:val="18"/>
              </w:rPr>
              <w:t>OBJETO Y CAUSA</w:t>
            </w:r>
          </w:p>
        </w:tc>
        <w:tc>
          <w:tcPr>
            <w:tcW w:w="1484" w:type="dxa"/>
            <w:tcBorders>
              <w:bottom w:val="single" w:sz="4" w:space="0" w:color="auto"/>
              <w:tl2br w:val="nil"/>
              <w:tr2bl w:val="nil"/>
            </w:tcBorders>
            <w:shd w:val="clear" w:color="auto" w:fill="D9D9D9" w:themeFill="background1" w:themeFillShade="D9"/>
            <w:vAlign w:val="center"/>
          </w:tcPr>
          <w:p w:rsidR="002E35AB" w:rsidRPr="002E35AB" w:rsidRDefault="002E35AB" w:rsidP="002E35AB">
            <w:pPr>
              <w:jc w:val="center"/>
              <w:rPr>
                <w:rFonts w:ascii="Arial" w:hAnsi="Arial" w:cs="Arial"/>
                <w:b/>
                <w:sz w:val="18"/>
                <w:szCs w:val="18"/>
              </w:rPr>
            </w:pPr>
            <w:r w:rsidRPr="002E35AB">
              <w:rPr>
                <w:rFonts w:ascii="Arial" w:hAnsi="Arial" w:cs="Arial"/>
                <w:b/>
                <w:sz w:val="18"/>
                <w:szCs w:val="18"/>
              </w:rPr>
              <w:t>MANIFESTAR ACEPTACION</w:t>
            </w:r>
          </w:p>
        </w:tc>
      </w:tr>
      <w:tr w:rsidR="00617179" w:rsidRPr="002E35AB" w:rsidTr="00617179">
        <w:trPr>
          <w:trHeight w:val="375"/>
        </w:trPr>
        <w:tc>
          <w:tcPr>
            <w:tcW w:w="7629" w:type="dxa"/>
            <w:shd w:val="clear" w:color="auto" w:fill="auto"/>
          </w:tcPr>
          <w:p w:rsidR="00617179" w:rsidRPr="002E35AB" w:rsidRDefault="00617179" w:rsidP="00A065A6">
            <w:pPr>
              <w:numPr>
                <w:ilvl w:val="0"/>
                <w:numId w:val="30"/>
              </w:numPr>
              <w:jc w:val="both"/>
              <w:rPr>
                <w:rFonts w:ascii="Arial" w:hAnsi="Arial" w:cs="Arial"/>
                <w:bCs/>
                <w:snapToGrid w:val="0"/>
                <w:sz w:val="18"/>
                <w:szCs w:val="18"/>
              </w:rPr>
            </w:pPr>
            <w:r w:rsidRPr="002E35AB">
              <w:rPr>
                <w:rFonts w:ascii="Arial" w:hAnsi="Arial" w:cs="Arial"/>
                <w:bCs/>
                <w:snapToGrid w:val="0"/>
                <w:sz w:val="18"/>
                <w:szCs w:val="18"/>
              </w:rPr>
              <w:t>Provisión de mobiliario para el SAP Temporal del Banco Central de Bolivia en La Paz.</w:t>
            </w:r>
          </w:p>
        </w:tc>
        <w:tc>
          <w:tcPr>
            <w:tcW w:w="1484" w:type="dxa"/>
            <w:vMerge w:val="restart"/>
            <w:tcBorders>
              <w:top w:val="single" w:sz="4" w:space="0" w:color="auto"/>
            </w:tcBorders>
            <w:shd w:val="clear" w:color="auto" w:fill="auto"/>
            <w:vAlign w:val="center"/>
          </w:tcPr>
          <w:p w:rsidR="00617179" w:rsidRPr="002E35AB" w:rsidRDefault="00617179" w:rsidP="002E35AB">
            <w:pPr>
              <w:jc w:val="center"/>
              <w:rPr>
                <w:rFonts w:ascii="Arial" w:hAnsi="Arial" w:cs="Arial"/>
                <w:sz w:val="18"/>
                <w:szCs w:val="18"/>
              </w:rPr>
            </w:pPr>
          </w:p>
        </w:tc>
      </w:tr>
      <w:tr w:rsidR="00617179" w:rsidRPr="002E35AB" w:rsidTr="00617179">
        <w:tc>
          <w:tcPr>
            <w:tcW w:w="7629" w:type="dxa"/>
          </w:tcPr>
          <w:p w:rsidR="00617179" w:rsidRPr="002E35AB" w:rsidRDefault="00617179" w:rsidP="00A065A6">
            <w:pPr>
              <w:numPr>
                <w:ilvl w:val="0"/>
                <w:numId w:val="30"/>
              </w:numPr>
              <w:jc w:val="both"/>
              <w:rPr>
                <w:rFonts w:ascii="Arial" w:hAnsi="Arial" w:cs="Arial"/>
                <w:bCs/>
                <w:snapToGrid w:val="0"/>
                <w:sz w:val="18"/>
                <w:szCs w:val="18"/>
              </w:rPr>
            </w:pPr>
            <w:r w:rsidRPr="002E35AB">
              <w:rPr>
                <w:rFonts w:ascii="Arial" w:hAnsi="Arial" w:cs="Arial"/>
                <w:bCs/>
                <w:snapToGrid w:val="0"/>
                <w:sz w:val="18"/>
                <w:szCs w:val="18"/>
              </w:rPr>
              <w:t>El mobiliario debe tener las siguientes características técnicas mínimas requeridas:</w:t>
            </w:r>
          </w:p>
          <w:p w:rsidR="00617179" w:rsidRPr="002E35AB" w:rsidRDefault="00617179" w:rsidP="002E35AB">
            <w:pPr>
              <w:ind w:left="360"/>
              <w:jc w:val="both"/>
              <w:rPr>
                <w:rFonts w:ascii="Arial" w:hAnsi="Arial" w:cs="Arial"/>
                <w:bCs/>
                <w:snapToGrid w:val="0"/>
                <w:sz w:val="18"/>
                <w:szCs w:val="18"/>
              </w:rPr>
            </w:pPr>
          </w:p>
          <w:p w:rsidR="00617179" w:rsidRDefault="00617179" w:rsidP="002E35AB">
            <w:pPr>
              <w:jc w:val="both"/>
              <w:rPr>
                <w:rFonts w:ascii="Arial" w:hAnsi="Arial" w:cs="Arial"/>
                <w:b/>
                <w:bCs/>
                <w:snapToGrid w:val="0"/>
                <w:sz w:val="18"/>
                <w:szCs w:val="18"/>
              </w:rPr>
            </w:pPr>
            <w:r w:rsidRPr="002E35AB">
              <w:rPr>
                <w:rFonts w:ascii="Arial" w:hAnsi="Arial" w:cs="Arial"/>
                <w:b/>
                <w:bCs/>
                <w:snapToGrid w:val="0"/>
                <w:sz w:val="18"/>
                <w:szCs w:val="18"/>
              </w:rPr>
              <w:t xml:space="preserve">LOTE 1 </w:t>
            </w:r>
            <w:r>
              <w:rPr>
                <w:rFonts w:ascii="Arial" w:hAnsi="Arial" w:cs="Arial"/>
                <w:b/>
                <w:bCs/>
                <w:snapToGrid w:val="0"/>
                <w:sz w:val="18"/>
                <w:szCs w:val="18"/>
              </w:rPr>
              <w:t>–</w:t>
            </w:r>
            <w:r w:rsidRPr="002E35AB">
              <w:rPr>
                <w:rFonts w:ascii="Arial" w:hAnsi="Arial" w:cs="Arial"/>
                <w:b/>
                <w:bCs/>
                <w:snapToGrid w:val="0"/>
                <w:sz w:val="18"/>
                <w:szCs w:val="18"/>
              </w:rPr>
              <w:t xml:space="preserve"> MOBILIARIO</w:t>
            </w:r>
          </w:p>
          <w:p w:rsidR="00617179" w:rsidRPr="002E35AB" w:rsidRDefault="00617179" w:rsidP="002E35AB">
            <w:pPr>
              <w:jc w:val="both"/>
              <w:rPr>
                <w:rFonts w:ascii="Arial" w:hAnsi="Arial" w:cs="Arial"/>
                <w:b/>
                <w:bCs/>
                <w:snapToGrid w:val="0"/>
                <w:sz w:val="18"/>
                <w:szCs w:val="18"/>
              </w:rPr>
            </w:pPr>
          </w:p>
          <w:p w:rsidR="00617179" w:rsidRPr="002E35AB" w:rsidRDefault="00617179" w:rsidP="002E35AB">
            <w:pPr>
              <w:ind w:left="360"/>
              <w:jc w:val="both"/>
              <w:rPr>
                <w:rFonts w:ascii="Arial" w:hAnsi="Arial" w:cs="Arial"/>
                <w:bCs/>
                <w:snapToGrid w:val="0"/>
                <w:sz w:val="18"/>
                <w:szCs w:val="18"/>
              </w:rPr>
            </w:pPr>
            <w:r w:rsidRPr="002E35AB">
              <w:rPr>
                <w:rFonts w:ascii="Arial" w:hAnsi="Arial" w:cs="Arial"/>
                <w:bCs/>
                <w:snapToGrid w:val="0"/>
                <w:sz w:val="18"/>
                <w:szCs w:val="18"/>
              </w:rPr>
              <w:t>MODULO PC (74 unidades)</w:t>
            </w:r>
          </w:p>
          <w:p w:rsidR="00617179" w:rsidRPr="002E35AB" w:rsidRDefault="00617179" w:rsidP="00A065A6">
            <w:pPr>
              <w:numPr>
                <w:ilvl w:val="0"/>
                <w:numId w:val="31"/>
              </w:numPr>
              <w:spacing w:before="60" w:after="60"/>
              <w:ind w:left="1077" w:hanging="357"/>
              <w:jc w:val="both"/>
              <w:rPr>
                <w:rFonts w:ascii="Arial" w:hAnsi="Arial" w:cs="Arial"/>
                <w:bCs/>
                <w:snapToGrid w:val="0"/>
                <w:sz w:val="18"/>
                <w:szCs w:val="18"/>
              </w:rPr>
            </w:pPr>
            <w:r w:rsidRPr="002E35AB">
              <w:rPr>
                <w:rFonts w:ascii="Arial" w:hAnsi="Arial" w:cs="Arial"/>
                <w:bCs/>
                <w:snapToGrid w:val="0"/>
                <w:sz w:val="18"/>
                <w:szCs w:val="18"/>
              </w:rPr>
              <w:t xml:space="preserve">Modulo tipo para computador con mesón de 1.00m x 0.50m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25 mm a una altura de 0.68m. La estructura lateral de 0,87m x 0,50m, con una tapa posterior de 30cm ubicado a 0,20m el mesón; con dos refuerzos, posterior y frontal de 5cm de altura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18 mm, el posterior soportando la base de la cajonera lateral y el frontal soportando el mesón. </w:t>
            </w:r>
            <w:proofErr w:type="gramStart"/>
            <w:r w:rsidRPr="002E35AB">
              <w:rPr>
                <w:rFonts w:ascii="Arial" w:hAnsi="Arial" w:cs="Arial"/>
                <w:bCs/>
                <w:snapToGrid w:val="0"/>
                <w:sz w:val="18"/>
                <w:szCs w:val="18"/>
              </w:rPr>
              <w:t>Todos los</w:t>
            </w:r>
            <w:proofErr w:type="gramEnd"/>
            <w:r w:rsidRPr="002E35AB">
              <w:rPr>
                <w:rFonts w:ascii="Arial" w:hAnsi="Arial" w:cs="Arial"/>
                <w:bCs/>
                <w:snapToGrid w:val="0"/>
                <w:sz w:val="18"/>
                <w:szCs w:val="18"/>
              </w:rPr>
              <w:t xml:space="preserve"> tapacantos del mismo material </w:t>
            </w:r>
            <w:proofErr w:type="spellStart"/>
            <w:r w:rsidRPr="002E35AB">
              <w:rPr>
                <w:rFonts w:ascii="Arial" w:hAnsi="Arial" w:cs="Arial"/>
                <w:bCs/>
                <w:snapToGrid w:val="0"/>
                <w:sz w:val="18"/>
                <w:szCs w:val="18"/>
              </w:rPr>
              <w:t>posformable</w:t>
            </w:r>
            <w:proofErr w:type="spellEnd"/>
            <w:r w:rsidRPr="002E35AB">
              <w:rPr>
                <w:rFonts w:ascii="Arial" w:hAnsi="Arial" w:cs="Arial"/>
                <w:bCs/>
                <w:snapToGrid w:val="0"/>
                <w:sz w:val="18"/>
                <w:szCs w:val="18"/>
              </w:rPr>
              <w:t>. (</w:t>
            </w:r>
            <w:r w:rsidRPr="002E35AB">
              <w:rPr>
                <w:rFonts w:ascii="Arial" w:hAnsi="Arial" w:cs="Arial"/>
                <w:bCs/>
                <w:i/>
                <w:snapToGrid w:val="0"/>
                <w:sz w:val="18"/>
                <w:szCs w:val="18"/>
              </w:rPr>
              <w:t>ver diseño adjunto</w:t>
            </w:r>
            <w:r w:rsidRPr="002E35AB">
              <w:rPr>
                <w:rFonts w:ascii="Arial" w:hAnsi="Arial" w:cs="Arial"/>
                <w:bCs/>
                <w:snapToGrid w:val="0"/>
                <w:sz w:val="18"/>
                <w:szCs w:val="18"/>
              </w:rPr>
              <w:t>)</w:t>
            </w:r>
          </w:p>
          <w:p w:rsidR="00617179" w:rsidRPr="002E35AB" w:rsidRDefault="00617179" w:rsidP="00A065A6">
            <w:pPr>
              <w:numPr>
                <w:ilvl w:val="0"/>
                <w:numId w:val="31"/>
              </w:numPr>
              <w:spacing w:before="60" w:after="60"/>
              <w:ind w:left="1077" w:hanging="357"/>
              <w:jc w:val="both"/>
              <w:rPr>
                <w:rFonts w:ascii="Arial" w:hAnsi="Arial" w:cs="Arial"/>
                <w:bCs/>
                <w:snapToGrid w:val="0"/>
                <w:sz w:val="18"/>
                <w:szCs w:val="18"/>
              </w:rPr>
            </w:pPr>
            <w:r w:rsidRPr="002E35AB">
              <w:rPr>
                <w:rFonts w:ascii="Arial" w:hAnsi="Arial" w:cs="Arial"/>
                <w:bCs/>
                <w:snapToGrid w:val="0"/>
                <w:sz w:val="18"/>
                <w:szCs w:val="18"/>
              </w:rPr>
              <w:t>Con una cajonera lateral de 31cm de ancho con 2 cajones de 0,15m y 0,30m de altura, cada cajón debe contar con un jalador de material metálico atornillado, los cajones deberán estar apoyados mediante rieles metálicas telescópicas y estar asegurados mediante una chapa centralizada vertical para los dos cajones, de acero niquelado de calidad tipo PAPAIZ o similar.</w:t>
            </w:r>
          </w:p>
          <w:p w:rsidR="00617179" w:rsidRPr="002E35AB" w:rsidRDefault="00617179" w:rsidP="00A065A6">
            <w:pPr>
              <w:numPr>
                <w:ilvl w:val="0"/>
                <w:numId w:val="31"/>
              </w:numPr>
              <w:spacing w:before="60" w:after="60"/>
              <w:ind w:left="1077" w:hanging="357"/>
              <w:jc w:val="both"/>
              <w:rPr>
                <w:rFonts w:ascii="Arial" w:hAnsi="Arial" w:cs="Arial"/>
                <w:bCs/>
                <w:snapToGrid w:val="0"/>
                <w:sz w:val="18"/>
                <w:szCs w:val="18"/>
              </w:rPr>
            </w:pPr>
            <w:r w:rsidRPr="002E35AB">
              <w:rPr>
                <w:rFonts w:ascii="Arial" w:hAnsi="Arial" w:cs="Arial"/>
                <w:bCs/>
                <w:snapToGrid w:val="0"/>
                <w:sz w:val="18"/>
                <w:szCs w:val="18"/>
              </w:rPr>
              <w:t>Todo el mueble suspendido del piso con al menos cuatro (4) patines de material metálico.</w:t>
            </w:r>
          </w:p>
          <w:p w:rsidR="00617179"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Color MF59 del </w:t>
            </w:r>
            <w:proofErr w:type="spellStart"/>
            <w:r w:rsidRPr="002E35AB">
              <w:rPr>
                <w:rFonts w:ascii="Arial" w:hAnsi="Arial" w:cs="Arial"/>
                <w:bCs/>
                <w:snapToGrid w:val="0"/>
                <w:sz w:val="18"/>
                <w:szCs w:val="18"/>
              </w:rPr>
              <w:t>pantone</w:t>
            </w:r>
            <w:proofErr w:type="spellEnd"/>
            <w:r w:rsidRPr="002E35AB">
              <w:rPr>
                <w:rFonts w:ascii="Arial" w:hAnsi="Arial" w:cs="Arial"/>
                <w:bCs/>
                <w:snapToGrid w:val="0"/>
                <w:sz w:val="18"/>
                <w:szCs w:val="18"/>
              </w:rPr>
              <w:t xml:space="preserve"> de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w:t>
            </w:r>
          </w:p>
          <w:p w:rsidR="00617179" w:rsidRPr="002E35AB" w:rsidRDefault="00617179" w:rsidP="00617179">
            <w:pPr>
              <w:ind w:left="1080"/>
              <w:jc w:val="both"/>
              <w:rPr>
                <w:rFonts w:ascii="Arial" w:hAnsi="Arial" w:cs="Arial"/>
                <w:bCs/>
                <w:snapToGrid w:val="0"/>
                <w:sz w:val="18"/>
                <w:szCs w:val="18"/>
              </w:rPr>
            </w:pPr>
          </w:p>
          <w:p w:rsidR="00617179" w:rsidRPr="002E35AB" w:rsidRDefault="00617179" w:rsidP="002E35AB">
            <w:pPr>
              <w:ind w:left="356" w:hanging="356"/>
              <w:jc w:val="both"/>
              <w:rPr>
                <w:rFonts w:ascii="Arial" w:hAnsi="Arial" w:cs="Arial"/>
                <w:bCs/>
                <w:snapToGrid w:val="0"/>
                <w:sz w:val="18"/>
                <w:szCs w:val="18"/>
              </w:rPr>
            </w:pPr>
            <w:r w:rsidRPr="002E35AB">
              <w:rPr>
                <w:rFonts w:ascii="Arial" w:hAnsi="Arial" w:cs="Arial"/>
                <w:bCs/>
                <w:snapToGrid w:val="0"/>
                <w:sz w:val="18"/>
                <w:szCs w:val="18"/>
              </w:rPr>
              <w:t xml:space="preserve">      ESCRITORIO (2 unidades)</w:t>
            </w:r>
          </w:p>
          <w:p w:rsidR="00617179" w:rsidRPr="002E35AB" w:rsidRDefault="00617179" w:rsidP="00A065A6">
            <w:pPr>
              <w:numPr>
                <w:ilvl w:val="0"/>
                <w:numId w:val="31"/>
              </w:numPr>
              <w:spacing w:before="60" w:after="60"/>
              <w:ind w:left="1077" w:hanging="357"/>
              <w:jc w:val="both"/>
              <w:rPr>
                <w:rFonts w:ascii="Arial" w:hAnsi="Arial" w:cs="Arial"/>
                <w:bCs/>
                <w:snapToGrid w:val="0"/>
                <w:sz w:val="18"/>
                <w:szCs w:val="18"/>
              </w:rPr>
            </w:pPr>
            <w:r w:rsidRPr="002E35AB">
              <w:rPr>
                <w:rFonts w:ascii="Arial" w:hAnsi="Arial" w:cs="Arial"/>
                <w:bCs/>
                <w:snapToGrid w:val="0"/>
                <w:sz w:val="18"/>
                <w:szCs w:val="18"/>
              </w:rPr>
              <w:t xml:space="preserve">Escritorio con mesón de 1.50m x 0.70m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25 mm, a una altura de 0.75m, estructura del mueble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18 mm, con tapacantos del mismo material </w:t>
            </w:r>
            <w:proofErr w:type="spellStart"/>
            <w:r w:rsidRPr="002E35AB">
              <w:rPr>
                <w:rFonts w:ascii="Arial" w:hAnsi="Arial" w:cs="Arial"/>
                <w:bCs/>
                <w:snapToGrid w:val="0"/>
                <w:sz w:val="18"/>
                <w:szCs w:val="18"/>
              </w:rPr>
              <w:t>posformable</w:t>
            </w:r>
            <w:proofErr w:type="spellEnd"/>
            <w:r w:rsidRPr="002E35AB">
              <w:rPr>
                <w:rFonts w:ascii="Arial" w:hAnsi="Arial" w:cs="Arial"/>
                <w:bCs/>
                <w:snapToGrid w:val="0"/>
                <w:sz w:val="18"/>
                <w:szCs w:val="18"/>
              </w:rPr>
              <w:t xml:space="preserve">. Sistema de pasa cables con tapa regulable de material plástico o metálico a ambos lados del escritorio para el pasado de cables. Todo el mueble suspendido con patines de material metálico. </w:t>
            </w:r>
          </w:p>
          <w:p w:rsidR="00617179" w:rsidRPr="002E35AB" w:rsidRDefault="00617179" w:rsidP="00A065A6">
            <w:pPr>
              <w:numPr>
                <w:ilvl w:val="0"/>
                <w:numId w:val="31"/>
              </w:numPr>
              <w:spacing w:before="60" w:after="60"/>
              <w:ind w:left="1077" w:hanging="357"/>
              <w:jc w:val="both"/>
              <w:rPr>
                <w:rFonts w:ascii="Arial" w:hAnsi="Arial" w:cs="Arial"/>
                <w:bCs/>
                <w:snapToGrid w:val="0"/>
                <w:sz w:val="18"/>
                <w:szCs w:val="18"/>
              </w:rPr>
            </w:pPr>
            <w:r w:rsidRPr="002E35AB">
              <w:rPr>
                <w:rFonts w:ascii="Arial" w:hAnsi="Arial" w:cs="Arial"/>
                <w:bCs/>
                <w:snapToGrid w:val="0"/>
                <w:sz w:val="18"/>
                <w:szCs w:val="18"/>
              </w:rPr>
              <w:t xml:space="preserve">Mesa auxiliar lateral fija de 0.55m x 1.00m x 0.70m de altura, anclada al escritorio con al menos dos herrajes tipo </w:t>
            </w:r>
            <w:proofErr w:type="spellStart"/>
            <w:r w:rsidRPr="002E35AB">
              <w:rPr>
                <w:rFonts w:ascii="Arial" w:hAnsi="Arial" w:cs="Arial"/>
                <w:bCs/>
                <w:snapToGrid w:val="0"/>
                <w:sz w:val="18"/>
                <w:szCs w:val="18"/>
              </w:rPr>
              <w:t>minifix</w:t>
            </w:r>
            <w:proofErr w:type="spellEnd"/>
            <w:r w:rsidRPr="002E35AB">
              <w:rPr>
                <w:rFonts w:ascii="Arial" w:hAnsi="Arial" w:cs="Arial"/>
                <w:bCs/>
                <w:snapToGrid w:val="0"/>
                <w:sz w:val="18"/>
                <w:szCs w:val="18"/>
              </w:rPr>
              <w:t xml:space="preserve"> metálicos, por la parte interna del mueble. Con una cajonera de 3 cajones, cada cajón debe contar con un jalador de material metálico atornillado, los cajones deberán estar apoyados mediante rieles metálicas telescópicas y estar asegurados mediante una chapa centralizada vertical para los tres cajones de acero niquelado de calidad tipo PAPAIZ o similar.</w:t>
            </w:r>
          </w:p>
          <w:p w:rsidR="00617179"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Color MF59 del </w:t>
            </w:r>
            <w:proofErr w:type="spellStart"/>
            <w:r w:rsidRPr="002E35AB">
              <w:rPr>
                <w:rFonts w:ascii="Arial" w:hAnsi="Arial" w:cs="Arial"/>
                <w:bCs/>
                <w:snapToGrid w:val="0"/>
                <w:sz w:val="18"/>
                <w:szCs w:val="18"/>
              </w:rPr>
              <w:t>pantone</w:t>
            </w:r>
            <w:proofErr w:type="spellEnd"/>
            <w:r w:rsidRPr="002E35AB">
              <w:rPr>
                <w:rFonts w:ascii="Arial" w:hAnsi="Arial" w:cs="Arial"/>
                <w:bCs/>
                <w:snapToGrid w:val="0"/>
                <w:sz w:val="18"/>
                <w:szCs w:val="18"/>
              </w:rPr>
              <w:t xml:space="preserve"> de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w:t>
            </w:r>
            <w:r w:rsidRPr="002E35AB">
              <w:rPr>
                <w:rFonts w:ascii="Arial" w:hAnsi="Arial" w:cs="Arial"/>
                <w:bCs/>
                <w:i/>
                <w:snapToGrid w:val="0"/>
                <w:sz w:val="18"/>
                <w:szCs w:val="18"/>
              </w:rPr>
              <w:t>ver diseño adjunto</w:t>
            </w:r>
            <w:r w:rsidRPr="002E35AB">
              <w:rPr>
                <w:rFonts w:ascii="Arial" w:hAnsi="Arial" w:cs="Arial"/>
                <w:bCs/>
                <w:snapToGrid w:val="0"/>
                <w:sz w:val="18"/>
                <w:szCs w:val="18"/>
              </w:rPr>
              <w:t>)</w:t>
            </w:r>
          </w:p>
          <w:p w:rsidR="00617179" w:rsidRPr="002E35AB" w:rsidRDefault="00617179" w:rsidP="00617179">
            <w:pPr>
              <w:ind w:left="1080"/>
              <w:jc w:val="both"/>
              <w:rPr>
                <w:rFonts w:ascii="Arial" w:hAnsi="Arial" w:cs="Arial"/>
                <w:bCs/>
                <w:snapToGrid w:val="0"/>
                <w:sz w:val="18"/>
                <w:szCs w:val="18"/>
              </w:rPr>
            </w:pPr>
          </w:p>
          <w:p w:rsidR="00617179" w:rsidRPr="002E35AB" w:rsidRDefault="00617179" w:rsidP="002E35AB">
            <w:pPr>
              <w:ind w:left="356" w:hanging="356"/>
              <w:jc w:val="both"/>
              <w:rPr>
                <w:rFonts w:ascii="Arial" w:hAnsi="Arial" w:cs="Arial"/>
                <w:bCs/>
                <w:snapToGrid w:val="0"/>
                <w:sz w:val="18"/>
                <w:szCs w:val="18"/>
              </w:rPr>
            </w:pPr>
            <w:r w:rsidRPr="002E35AB">
              <w:rPr>
                <w:rFonts w:ascii="Arial" w:hAnsi="Arial" w:cs="Arial"/>
                <w:bCs/>
                <w:snapToGrid w:val="0"/>
                <w:sz w:val="18"/>
                <w:szCs w:val="18"/>
              </w:rPr>
              <w:lastRenderedPageBreak/>
              <w:t xml:space="preserve">     MESA AUXILIAR (2 unidades)</w:t>
            </w:r>
          </w:p>
          <w:p w:rsidR="00617179" w:rsidRPr="002E35AB"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Mesa con mesón de 1.20m x 0.60m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25 mm, a una altura de 0.70m, estructura de mueble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18 mm, con tapacantos del mismo material </w:t>
            </w:r>
            <w:proofErr w:type="spellStart"/>
            <w:r w:rsidRPr="002E35AB">
              <w:rPr>
                <w:rFonts w:ascii="Arial" w:hAnsi="Arial" w:cs="Arial"/>
                <w:bCs/>
                <w:snapToGrid w:val="0"/>
                <w:sz w:val="18"/>
                <w:szCs w:val="18"/>
              </w:rPr>
              <w:t>posformable</w:t>
            </w:r>
            <w:proofErr w:type="spellEnd"/>
            <w:r w:rsidRPr="002E35AB">
              <w:rPr>
                <w:rFonts w:ascii="Arial" w:hAnsi="Arial" w:cs="Arial"/>
                <w:bCs/>
                <w:snapToGrid w:val="0"/>
                <w:sz w:val="18"/>
                <w:szCs w:val="18"/>
              </w:rPr>
              <w:t xml:space="preserve">. Con al menos cuatro patines metálicos para que el mueble este suspendido del piso. De dos cuerpos, un cuerpo compuesto por una cajonera de 3 cajones, cada cajón debe contar con un jalador de material metálico atornillado, los cajones deberán estar apoyados mediante rieles metálicas. El otro cuerpo no tiene divisiones interiores, y está cerrado con dos (2) puertas sujetas con cuatro (4) bisagras metálicas de 35mm </w:t>
            </w:r>
            <w:proofErr w:type="spellStart"/>
            <w:r w:rsidRPr="002E35AB">
              <w:rPr>
                <w:rFonts w:ascii="Arial" w:hAnsi="Arial" w:cs="Arial"/>
                <w:bCs/>
                <w:snapToGrid w:val="0"/>
                <w:sz w:val="18"/>
                <w:szCs w:val="18"/>
              </w:rPr>
              <w:t>multi</w:t>
            </w:r>
            <w:proofErr w:type="spellEnd"/>
            <w:r w:rsidRPr="002E35AB">
              <w:rPr>
                <w:rFonts w:ascii="Arial" w:hAnsi="Arial" w:cs="Arial"/>
                <w:bCs/>
                <w:snapToGrid w:val="0"/>
                <w:sz w:val="18"/>
                <w:szCs w:val="18"/>
              </w:rPr>
              <w:t>-regulables (ajuste en profundidad, altura y lateral)  y embebidas; las bisagras deben ser de acero niquelado mate y con el sistema de cerrado lento o “</w:t>
            </w:r>
            <w:proofErr w:type="spellStart"/>
            <w:r w:rsidRPr="002E35AB">
              <w:rPr>
                <w:rFonts w:ascii="Arial" w:hAnsi="Arial" w:cs="Arial"/>
                <w:bCs/>
                <w:snapToGrid w:val="0"/>
                <w:sz w:val="18"/>
                <w:szCs w:val="18"/>
              </w:rPr>
              <w:t>soft</w:t>
            </w:r>
            <w:proofErr w:type="spellEnd"/>
            <w:r w:rsidRPr="002E35AB">
              <w:rPr>
                <w:rFonts w:ascii="Arial" w:hAnsi="Arial" w:cs="Arial"/>
                <w:bCs/>
                <w:snapToGrid w:val="0"/>
                <w:sz w:val="18"/>
                <w:szCs w:val="18"/>
              </w:rPr>
              <w:t xml:space="preserve"> </w:t>
            </w:r>
            <w:proofErr w:type="spellStart"/>
            <w:r w:rsidRPr="002E35AB">
              <w:rPr>
                <w:rFonts w:ascii="Arial" w:hAnsi="Arial" w:cs="Arial"/>
                <w:bCs/>
                <w:snapToGrid w:val="0"/>
                <w:sz w:val="18"/>
                <w:szCs w:val="18"/>
              </w:rPr>
              <w:t>closing</w:t>
            </w:r>
            <w:proofErr w:type="spellEnd"/>
            <w:r w:rsidRPr="002E35AB">
              <w:rPr>
                <w:rFonts w:ascii="Arial" w:hAnsi="Arial" w:cs="Arial"/>
                <w:bCs/>
                <w:snapToGrid w:val="0"/>
                <w:sz w:val="18"/>
                <w:szCs w:val="18"/>
              </w:rPr>
              <w:t xml:space="preserve">”. Cada puerta debe contar con su propio jalador metálico atornillado, y estar aseguradas mediante una (1) chapa de acero niquelado de calidad tipo PAPAIZ o similar.  </w:t>
            </w:r>
          </w:p>
          <w:p w:rsidR="00617179"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Color MF59 del </w:t>
            </w:r>
            <w:proofErr w:type="spellStart"/>
            <w:r w:rsidRPr="002E35AB">
              <w:rPr>
                <w:rFonts w:ascii="Arial" w:hAnsi="Arial" w:cs="Arial"/>
                <w:bCs/>
                <w:snapToGrid w:val="0"/>
                <w:sz w:val="18"/>
                <w:szCs w:val="18"/>
              </w:rPr>
              <w:t>pantone</w:t>
            </w:r>
            <w:proofErr w:type="spellEnd"/>
            <w:r w:rsidRPr="002E35AB">
              <w:rPr>
                <w:rFonts w:ascii="Arial" w:hAnsi="Arial" w:cs="Arial"/>
                <w:bCs/>
                <w:snapToGrid w:val="0"/>
                <w:sz w:val="18"/>
                <w:szCs w:val="18"/>
              </w:rPr>
              <w:t xml:space="preserve"> de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w:t>
            </w:r>
            <w:r w:rsidRPr="002E35AB">
              <w:rPr>
                <w:rFonts w:ascii="Arial" w:hAnsi="Arial" w:cs="Arial"/>
                <w:bCs/>
                <w:i/>
                <w:snapToGrid w:val="0"/>
                <w:sz w:val="18"/>
                <w:szCs w:val="18"/>
              </w:rPr>
              <w:t>ver diseño adjunto</w:t>
            </w:r>
            <w:r w:rsidRPr="002E35AB">
              <w:rPr>
                <w:rFonts w:ascii="Arial" w:hAnsi="Arial" w:cs="Arial"/>
                <w:bCs/>
                <w:snapToGrid w:val="0"/>
                <w:sz w:val="18"/>
                <w:szCs w:val="18"/>
              </w:rPr>
              <w:t>)</w:t>
            </w:r>
          </w:p>
          <w:p w:rsidR="00617179" w:rsidRPr="00617179" w:rsidRDefault="00617179" w:rsidP="00617179">
            <w:pPr>
              <w:ind w:left="1080"/>
              <w:jc w:val="both"/>
              <w:rPr>
                <w:rFonts w:ascii="Arial" w:hAnsi="Arial" w:cs="Arial"/>
                <w:bCs/>
                <w:snapToGrid w:val="0"/>
                <w:sz w:val="10"/>
                <w:szCs w:val="10"/>
              </w:rPr>
            </w:pPr>
          </w:p>
          <w:p w:rsidR="00617179" w:rsidRPr="002E35AB" w:rsidRDefault="00617179" w:rsidP="002E35AB">
            <w:pPr>
              <w:ind w:left="356" w:hanging="356"/>
              <w:jc w:val="both"/>
              <w:rPr>
                <w:rFonts w:ascii="Arial" w:hAnsi="Arial" w:cs="Arial"/>
                <w:bCs/>
                <w:snapToGrid w:val="0"/>
                <w:sz w:val="18"/>
                <w:szCs w:val="18"/>
              </w:rPr>
            </w:pPr>
            <w:r w:rsidRPr="002E35AB">
              <w:rPr>
                <w:rFonts w:ascii="Arial" w:hAnsi="Arial" w:cs="Arial"/>
                <w:bCs/>
                <w:snapToGrid w:val="0"/>
                <w:sz w:val="18"/>
                <w:szCs w:val="18"/>
              </w:rPr>
              <w:t xml:space="preserve">      GAVETERO (10 unidades)</w:t>
            </w:r>
          </w:p>
          <w:p w:rsidR="00617179" w:rsidRPr="002E35AB" w:rsidRDefault="00617179" w:rsidP="00A065A6">
            <w:pPr>
              <w:numPr>
                <w:ilvl w:val="0"/>
                <w:numId w:val="31"/>
              </w:numPr>
              <w:jc w:val="both"/>
              <w:rPr>
                <w:rFonts w:ascii="Arial" w:hAnsi="Arial" w:cs="Arial"/>
                <w:bCs/>
                <w:snapToGrid w:val="0"/>
                <w:sz w:val="18"/>
                <w:szCs w:val="18"/>
              </w:rPr>
            </w:pPr>
            <w:proofErr w:type="spellStart"/>
            <w:r w:rsidRPr="002E35AB">
              <w:rPr>
                <w:rFonts w:ascii="Arial" w:hAnsi="Arial" w:cs="Arial"/>
                <w:bCs/>
                <w:snapToGrid w:val="0"/>
                <w:sz w:val="18"/>
                <w:szCs w:val="18"/>
              </w:rPr>
              <w:t>Gavetero</w:t>
            </w:r>
            <w:proofErr w:type="spellEnd"/>
            <w:r w:rsidRPr="002E35AB">
              <w:rPr>
                <w:rFonts w:ascii="Arial" w:hAnsi="Arial" w:cs="Arial"/>
                <w:bCs/>
                <w:snapToGrid w:val="0"/>
                <w:sz w:val="18"/>
                <w:szCs w:val="18"/>
              </w:rPr>
              <w:t xml:space="preserve"> de 0.45m x 0.70m x 1.50m de altura,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18mm, con tapacantos del mismo material </w:t>
            </w:r>
            <w:proofErr w:type="spellStart"/>
            <w:r w:rsidRPr="002E35AB">
              <w:rPr>
                <w:rFonts w:ascii="Arial" w:hAnsi="Arial" w:cs="Arial"/>
                <w:bCs/>
                <w:snapToGrid w:val="0"/>
                <w:sz w:val="18"/>
                <w:szCs w:val="18"/>
              </w:rPr>
              <w:t>posformable</w:t>
            </w:r>
            <w:proofErr w:type="spellEnd"/>
            <w:r w:rsidRPr="002E35AB">
              <w:rPr>
                <w:rFonts w:ascii="Arial" w:hAnsi="Arial" w:cs="Arial"/>
                <w:bCs/>
                <w:snapToGrid w:val="0"/>
                <w:sz w:val="18"/>
                <w:szCs w:val="18"/>
              </w:rPr>
              <w:t xml:space="preserve">. Con cuatro patines metálicos para que el mueble este suspendido del piso. Con cinco (5) cajones, cada cajón debe contar con un jalador de material metálico atornillado, los cajones deberán estar apoyados mediante rieles metálicas telescópicas y estar asegurados mediante una chapa centralizada vertical para los </w:t>
            </w:r>
            <w:proofErr w:type="spellStart"/>
            <w:r w:rsidRPr="002E35AB">
              <w:rPr>
                <w:rFonts w:ascii="Arial" w:hAnsi="Arial" w:cs="Arial"/>
                <w:bCs/>
                <w:snapToGrid w:val="0"/>
                <w:sz w:val="18"/>
                <w:szCs w:val="18"/>
              </w:rPr>
              <w:t>cincoo</w:t>
            </w:r>
            <w:proofErr w:type="spellEnd"/>
            <w:r w:rsidRPr="002E35AB">
              <w:rPr>
                <w:rFonts w:ascii="Arial" w:hAnsi="Arial" w:cs="Arial"/>
                <w:bCs/>
                <w:snapToGrid w:val="0"/>
                <w:sz w:val="18"/>
                <w:szCs w:val="18"/>
              </w:rPr>
              <w:t xml:space="preserve"> cajones, de acero niquelado de calidad tipo PAPAIZ o similar. </w:t>
            </w:r>
          </w:p>
          <w:p w:rsidR="00617179"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Color MF59 del </w:t>
            </w:r>
            <w:proofErr w:type="spellStart"/>
            <w:r w:rsidRPr="002E35AB">
              <w:rPr>
                <w:rFonts w:ascii="Arial" w:hAnsi="Arial" w:cs="Arial"/>
                <w:bCs/>
                <w:snapToGrid w:val="0"/>
                <w:sz w:val="18"/>
                <w:szCs w:val="18"/>
              </w:rPr>
              <w:t>pantone</w:t>
            </w:r>
            <w:proofErr w:type="spellEnd"/>
            <w:r w:rsidRPr="002E35AB">
              <w:rPr>
                <w:rFonts w:ascii="Arial" w:hAnsi="Arial" w:cs="Arial"/>
                <w:bCs/>
                <w:snapToGrid w:val="0"/>
                <w:sz w:val="18"/>
                <w:szCs w:val="18"/>
              </w:rPr>
              <w:t xml:space="preserve"> de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w:t>
            </w:r>
            <w:r w:rsidRPr="002E35AB">
              <w:rPr>
                <w:rFonts w:ascii="Arial" w:hAnsi="Arial" w:cs="Arial"/>
                <w:bCs/>
                <w:i/>
                <w:snapToGrid w:val="0"/>
                <w:sz w:val="18"/>
                <w:szCs w:val="18"/>
              </w:rPr>
              <w:t>ver diseño adjunto</w:t>
            </w:r>
            <w:r w:rsidRPr="002E35AB">
              <w:rPr>
                <w:rFonts w:ascii="Arial" w:hAnsi="Arial" w:cs="Arial"/>
                <w:bCs/>
                <w:snapToGrid w:val="0"/>
                <w:sz w:val="18"/>
                <w:szCs w:val="18"/>
              </w:rPr>
              <w:t>)</w:t>
            </w:r>
          </w:p>
          <w:p w:rsidR="00617179" w:rsidRPr="00617179" w:rsidRDefault="00617179" w:rsidP="00617179">
            <w:pPr>
              <w:ind w:left="1080"/>
              <w:jc w:val="both"/>
              <w:rPr>
                <w:rFonts w:ascii="Arial" w:hAnsi="Arial" w:cs="Arial"/>
                <w:bCs/>
                <w:snapToGrid w:val="0"/>
                <w:sz w:val="10"/>
                <w:szCs w:val="10"/>
              </w:rPr>
            </w:pPr>
          </w:p>
          <w:p w:rsidR="00617179" w:rsidRPr="002E35AB" w:rsidRDefault="00617179" w:rsidP="002E35AB">
            <w:pPr>
              <w:ind w:left="356" w:hanging="356"/>
              <w:jc w:val="both"/>
              <w:rPr>
                <w:rFonts w:ascii="Arial" w:hAnsi="Arial" w:cs="Arial"/>
                <w:bCs/>
                <w:snapToGrid w:val="0"/>
                <w:sz w:val="18"/>
                <w:szCs w:val="18"/>
              </w:rPr>
            </w:pPr>
            <w:r w:rsidRPr="002E35AB">
              <w:rPr>
                <w:rFonts w:ascii="Arial" w:hAnsi="Arial" w:cs="Arial"/>
                <w:bCs/>
                <w:snapToGrid w:val="0"/>
                <w:sz w:val="18"/>
                <w:szCs w:val="18"/>
              </w:rPr>
              <w:t xml:space="preserve">     MODULO SEGURIDAD (1 unidad)</w:t>
            </w:r>
          </w:p>
          <w:p w:rsidR="00617179" w:rsidRPr="002E35AB"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Módulo de seguridad con mesón de 1.20m x 0.50m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18 mm, a una altura de 0.75m, estructura de mueble en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xml:space="preserve"> de 18mm, con tapacantos del mismo material </w:t>
            </w:r>
            <w:proofErr w:type="spellStart"/>
            <w:r w:rsidRPr="002E35AB">
              <w:rPr>
                <w:rFonts w:ascii="Arial" w:hAnsi="Arial" w:cs="Arial"/>
                <w:bCs/>
                <w:snapToGrid w:val="0"/>
                <w:sz w:val="18"/>
                <w:szCs w:val="18"/>
              </w:rPr>
              <w:t>posformable</w:t>
            </w:r>
            <w:proofErr w:type="spellEnd"/>
            <w:r w:rsidRPr="002E35AB">
              <w:rPr>
                <w:rFonts w:ascii="Arial" w:hAnsi="Arial" w:cs="Arial"/>
                <w:bCs/>
                <w:snapToGrid w:val="0"/>
                <w:sz w:val="18"/>
                <w:szCs w:val="18"/>
              </w:rPr>
              <w:t>, con una tapa posterior de 1.18m x 0.45m. Con cuatro patines metálicos para que el mueble este suspendido del piso. Con una cajonera lateral de 40cm con 2 cajones (de 15 y 30cm de altura), cada cajón debe contar uno jalador de material metálico atornillado, los cajones deberán estar apoyados mediante rieles metálicas telescópicas y estar asegurados mediante una chapa centralizada para los dos cajones, de acero niquelado de calidad tipo PAPAIZ o similar.</w:t>
            </w:r>
          </w:p>
          <w:p w:rsidR="00617179" w:rsidRPr="002E35AB"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 xml:space="preserve">Color MF59 del </w:t>
            </w:r>
            <w:proofErr w:type="spellStart"/>
            <w:r w:rsidRPr="002E35AB">
              <w:rPr>
                <w:rFonts w:ascii="Arial" w:hAnsi="Arial" w:cs="Arial"/>
                <w:bCs/>
                <w:snapToGrid w:val="0"/>
                <w:sz w:val="18"/>
                <w:szCs w:val="18"/>
              </w:rPr>
              <w:t>pantone</w:t>
            </w:r>
            <w:proofErr w:type="spellEnd"/>
            <w:r w:rsidRPr="002E35AB">
              <w:rPr>
                <w:rFonts w:ascii="Arial" w:hAnsi="Arial" w:cs="Arial"/>
                <w:bCs/>
                <w:snapToGrid w:val="0"/>
                <w:sz w:val="18"/>
                <w:szCs w:val="18"/>
              </w:rPr>
              <w:t xml:space="preserve"> de </w:t>
            </w:r>
            <w:proofErr w:type="spellStart"/>
            <w:r w:rsidRPr="002E35AB">
              <w:rPr>
                <w:rFonts w:ascii="Arial" w:hAnsi="Arial" w:cs="Arial"/>
                <w:bCs/>
                <w:snapToGrid w:val="0"/>
                <w:sz w:val="18"/>
                <w:szCs w:val="18"/>
              </w:rPr>
              <w:t>melamina</w:t>
            </w:r>
            <w:proofErr w:type="spellEnd"/>
            <w:r w:rsidRPr="002E35AB">
              <w:rPr>
                <w:rFonts w:ascii="Arial" w:hAnsi="Arial" w:cs="Arial"/>
                <w:bCs/>
                <w:snapToGrid w:val="0"/>
                <w:sz w:val="18"/>
                <w:szCs w:val="18"/>
              </w:rPr>
              <w:t>. (</w:t>
            </w:r>
            <w:r w:rsidRPr="002E35AB">
              <w:rPr>
                <w:rFonts w:ascii="Arial" w:hAnsi="Arial" w:cs="Arial"/>
                <w:bCs/>
                <w:i/>
                <w:snapToGrid w:val="0"/>
                <w:sz w:val="18"/>
                <w:szCs w:val="18"/>
              </w:rPr>
              <w:t>ver diseño adjunto</w:t>
            </w:r>
            <w:r w:rsidRPr="002E35AB">
              <w:rPr>
                <w:rFonts w:ascii="Arial" w:hAnsi="Arial" w:cs="Arial"/>
                <w:bCs/>
                <w:snapToGrid w:val="0"/>
                <w:sz w:val="18"/>
                <w:szCs w:val="18"/>
              </w:rPr>
              <w:t>)</w:t>
            </w:r>
          </w:p>
          <w:p w:rsidR="00617179" w:rsidRPr="00617179" w:rsidRDefault="00617179" w:rsidP="002E35AB">
            <w:pPr>
              <w:jc w:val="both"/>
              <w:rPr>
                <w:rFonts w:ascii="Arial" w:hAnsi="Arial" w:cs="Arial"/>
                <w:bCs/>
                <w:snapToGrid w:val="0"/>
                <w:sz w:val="10"/>
                <w:szCs w:val="10"/>
              </w:rPr>
            </w:pPr>
          </w:p>
          <w:p w:rsidR="00617179" w:rsidRDefault="00617179" w:rsidP="002E35AB">
            <w:pPr>
              <w:jc w:val="both"/>
              <w:rPr>
                <w:rFonts w:ascii="Arial" w:hAnsi="Arial" w:cs="Arial"/>
                <w:b/>
                <w:bCs/>
                <w:snapToGrid w:val="0"/>
                <w:sz w:val="18"/>
                <w:szCs w:val="18"/>
              </w:rPr>
            </w:pPr>
            <w:r w:rsidRPr="002E35AB">
              <w:rPr>
                <w:rFonts w:ascii="Arial" w:hAnsi="Arial" w:cs="Arial"/>
                <w:b/>
                <w:bCs/>
                <w:snapToGrid w:val="0"/>
                <w:sz w:val="18"/>
                <w:szCs w:val="18"/>
              </w:rPr>
              <w:t>LOTE 2 – SILLAS</w:t>
            </w:r>
          </w:p>
          <w:p w:rsidR="00617179" w:rsidRPr="00617179" w:rsidRDefault="00617179" w:rsidP="002E35AB">
            <w:pPr>
              <w:jc w:val="both"/>
              <w:rPr>
                <w:rFonts w:ascii="Arial" w:hAnsi="Arial" w:cs="Arial"/>
                <w:b/>
                <w:bCs/>
                <w:snapToGrid w:val="0"/>
                <w:sz w:val="10"/>
                <w:szCs w:val="10"/>
              </w:rPr>
            </w:pPr>
          </w:p>
          <w:p w:rsidR="00617179" w:rsidRPr="002E35AB" w:rsidRDefault="00617179" w:rsidP="002E35AB">
            <w:pPr>
              <w:jc w:val="both"/>
              <w:rPr>
                <w:rFonts w:ascii="Arial" w:hAnsi="Arial" w:cs="Arial"/>
                <w:bCs/>
                <w:snapToGrid w:val="0"/>
                <w:sz w:val="18"/>
                <w:szCs w:val="18"/>
              </w:rPr>
            </w:pPr>
            <w:r w:rsidRPr="002E35AB">
              <w:rPr>
                <w:rFonts w:ascii="Arial" w:hAnsi="Arial" w:cs="Arial"/>
                <w:bCs/>
                <w:snapToGrid w:val="0"/>
                <w:sz w:val="18"/>
                <w:szCs w:val="18"/>
              </w:rPr>
              <w:t>Al momento de la apertura de sobres, las empresas proponentes deberán entregar una “muestra” del modelo ofertado. Esta muestra será devuelta de la siguiente manera:</w:t>
            </w:r>
          </w:p>
          <w:p w:rsidR="00617179" w:rsidRPr="002E35AB" w:rsidRDefault="00617179" w:rsidP="00A065A6">
            <w:pPr>
              <w:numPr>
                <w:ilvl w:val="0"/>
                <w:numId w:val="34"/>
              </w:numPr>
              <w:ind w:left="781" w:hanging="284"/>
              <w:jc w:val="both"/>
              <w:rPr>
                <w:rFonts w:ascii="Arial" w:hAnsi="Arial" w:cs="Arial"/>
                <w:bCs/>
                <w:snapToGrid w:val="0"/>
                <w:sz w:val="18"/>
                <w:szCs w:val="18"/>
              </w:rPr>
            </w:pPr>
            <w:r w:rsidRPr="002E35AB">
              <w:rPr>
                <w:rFonts w:ascii="Arial" w:hAnsi="Arial" w:cs="Arial"/>
                <w:bCs/>
                <w:snapToGrid w:val="0"/>
                <w:sz w:val="18"/>
                <w:szCs w:val="18"/>
              </w:rPr>
              <w:t>Para los proponentes NO ADJUDICADOS, al término de 5 días hábiles posteriores a la firma del Contrato por el proveedor adjudicado.</w:t>
            </w:r>
          </w:p>
          <w:p w:rsidR="00617179" w:rsidRPr="002E35AB" w:rsidRDefault="00617179" w:rsidP="00A065A6">
            <w:pPr>
              <w:numPr>
                <w:ilvl w:val="0"/>
                <w:numId w:val="34"/>
              </w:numPr>
              <w:ind w:left="781" w:hanging="284"/>
              <w:jc w:val="both"/>
              <w:rPr>
                <w:rFonts w:ascii="Arial" w:hAnsi="Arial" w:cs="Arial"/>
                <w:bCs/>
                <w:snapToGrid w:val="0"/>
                <w:sz w:val="18"/>
                <w:szCs w:val="18"/>
              </w:rPr>
            </w:pPr>
            <w:r w:rsidRPr="002E35AB">
              <w:rPr>
                <w:rFonts w:ascii="Arial" w:hAnsi="Arial" w:cs="Arial"/>
                <w:bCs/>
                <w:snapToGrid w:val="0"/>
                <w:sz w:val="18"/>
                <w:szCs w:val="18"/>
              </w:rPr>
              <w:t>Para la empresa ADJUDICADA, al término de 5 días hábiles posteriores a la fecha de entrega de los bienes al BCB.</w:t>
            </w:r>
          </w:p>
          <w:p w:rsidR="00617179" w:rsidRPr="00617179" w:rsidRDefault="00617179" w:rsidP="002E35AB">
            <w:pPr>
              <w:ind w:left="781"/>
              <w:jc w:val="both"/>
              <w:rPr>
                <w:rFonts w:ascii="Arial" w:hAnsi="Arial" w:cs="Arial"/>
                <w:bCs/>
                <w:snapToGrid w:val="0"/>
                <w:sz w:val="10"/>
                <w:szCs w:val="10"/>
              </w:rPr>
            </w:pPr>
          </w:p>
          <w:p w:rsidR="00617179" w:rsidRPr="002E35AB" w:rsidRDefault="00617179" w:rsidP="002E35AB">
            <w:pPr>
              <w:jc w:val="both"/>
              <w:rPr>
                <w:rFonts w:ascii="Arial" w:hAnsi="Arial" w:cs="Arial"/>
                <w:bCs/>
                <w:snapToGrid w:val="0"/>
                <w:sz w:val="18"/>
                <w:szCs w:val="18"/>
              </w:rPr>
            </w:pPr>
            <w:r w:rsidRPr="002E35AB">
              <w:rPr>
                <w:rFonts w:ascii="Arial" w:hAnsi="Arial" w:cs="Arial"/>
                <w:bCs/>
                <w:snapToGrid w:val="0"/>
                <w:sz w:val="18"/>
                <w:szCs w:val="18"/>
              </w:rPr>
              <w:t xml:space="preserve">      SILLA GIRATORIA ajustable (76 unidades)</w:t>
            </w:r>
          </w:p>
          <w:p w:rsidR="00617179"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Silla ejecutiva, en tapiz negro y esponja de alto tráfico, diseño ergonómico, giratoria, reclinable e hidráulica de estructura metálica, apoya brazos fijos, anatómicos, recubiertos de poliuretano. La silla debe contar con un sistema de suspensión a gas, todo el espaldar debe estar recubierto con una protección de PVC de una pieza, la base de acero de cinco puntas recubierto en PVC con ruedas.</w:t>
            </w:r>
          </w:p>
          <w:p w:rsidR="00617179" w:rsidRPr="00617179" w:rsidRDefault="00617179" w:rsidP="00617179">
            <w:pPr>
              <w:ind w:left="1080"/>
              <w:jc w:val="both"/>
              <w:rPr>
                <w:rFonts w:ascii="Arial" w:hAnsi="Arial" w:cs="Arial"/>
                <w:bCs/>
                <w:snapToGrid w:val="0"/>
                <w:sz w:val="10"/>
                <w:szCs w:val="10"/>
              </w:rPr>
            </w:pPr>
          </w:p>
          <w:p w:rsidR="00617179" w:rsidRPr="002E35AB" w:rsidRDefault="00617179" w:rsidP="002E35AB">
            <w:pPr>
              <w:jc w:val="both"/>
              <w:rPr>
                <w:rFonts w:ascii="Arial" w:hAnsi="Arial" w:cs="Arial"/>
                <w:bCs/>
                <w:snapToGrid w:val="0"/>
                <w:sz w:val="18"/>
                <w:szCs w:val="18"/>
              </w:rPr>
            </w:pPr>
            <w:r w:rsidRPr="002E35AB">
              <w:rPr>
                <w:rFonts w:ascii="Arial" w:hAnsi="Arial" w:cs="Arial"/>
                <w:bCs/>
                <w:snapToGrid w:val="0"/>
                <w:sz w:val="18"/>
                <w:szCs w:val="18"/>
              </w:rPr>
              <w:t xml:space="preserve">      SILLA FIJA ajustable (5 unidades)</w:t>
            </w:r>
          </w:p>
          <w:p w:rsidR="00617179" w:rsidRPr="002E35AB" w:rsidRDefault="00617179" w:rsidP="00A065A6">
            <w:pPr>
              <w:numPr>
                <w:ilvl w:val="0"/>
                <w:numId w:val="31"/>
              </w:numPr>
              <w:jc w:val="both"/>
              <w:rPr>
                <w:rFonts w:ascii="Arial" w:hAnsi="Arial" w:cs="Arial"/>
                <w:bCs/>
                <w:snapToGrid w:val="0"/>
                <w:sz w:val="18"/>
                <w:szCs w:val="18"/>
              </w:rPr>
            </w:pPr>
            <w:r w:rsidRPr="002E35AB">
              <w:rPr>
                <w:rFonts w:ascii="Arial" w:hAnsi="Arial" w:cs="Arial"/>
                <w:bCs/>
                <w:snapToGrid w:val="0"/>
                <w:sz w:val="18"/>
                <w:szCs w:val="18"/>
              </w:rPr>
              <w:t>Silla fija de espera, en tapiz negro y esponja de alto tráfico, diseño ergonómico, con estructura metálica, el espaldar debe estar recubierto con una protección de PVC de una pieza, apoya brazos metálicos, fijos, anatómicos recubiertos de poliuretano. La estructura metálica de apoyo debe contar con patines de goma o similar.</w:t>
            </w:r>
          </w:p>
        </w:tc>
        <w:tc>
          <w:tcPr>
            <w:tcW w:w="1484" w:type="dxa"/>
            <w:vMerge/>
          </w:tcPr>
          <w:p w:rsidR="00617179" w:rsidRPr="002E35AB" w:rsidRDefault="00617179" w:rsidP="002E35AB">
            <w:pPr>
              <w:rPr>
                <w:rFonts w:ascii="Arial" w:hAnsi="Arial" w:cs="Arial"/>
                <w:sz w:val="18"/>
                <w:szCs w:val="18"/>
              </w:rPr>
            </w:pPr>
          </w:p>
        </w:tc>
      </w:tr>
      <w:tr w:rsidR="002E35AB" w:rsidRPr="002E35AB" w:rsidTr="00617179">
        <w:trPr>
          <w:trHeight w:val="454"/>
        </w:trPr>
        <w:tc>
          <w:tcPr>
            <w:tcW w:w="7629" w:type="dxa"/>
            <w:shd w:val="clear" w:color="auto" w:fill="D9D9D9"/>
            <w:vAlign w:val="center"/>
          </w:tcPr>
          <w:p w:rsidR="002E35AB" w:rsidRPr="002E35AB" w:rsidRDefault="002E35AB" w:rsidP="00A065A6">
            <w:pPr>
              <w:numPr>
                <w:ilvl w:val="0"/>
                <w:numId w:val="29"/>
              </w:numPr>
              <w:jc w:val="both"/>
              <w:rPr>
                <w:rFonts w:ascii="Arial" w:hAnsi="Arial" w:cs="Arial"/>
                <w:bCs/>
                <w:snapToGrid w:val="0"/>
                <w:sz w:val="18"/>
                <w:szCs w:val="18"/>
              </w:rPr>
            </w:pPr>
            <w:r w:rsidRPr="002E35AB">
              <w:rPr>
                <w:rFonts w:ascii="Arial" w:hAnsi="Arial" w:cs="Arial"/>
                <w:b/>
                <w:sz w:val="18"/>
                <w:szCs w:val="18"/>
              </w:rPr>
              <w:lastRenderedPageBreak/>
              <w:t>PLAZO</w:t>
            </w:r>
          </w:p>
        </w:tc>
        <w:tc>
          <w:tcPr>
            <w:tcW w:w="1484" w:type="dxa"/>
            <w:shd w:val="clear" w:color="auto" w:fill="D9D9D9"/>
          </w:tcPr>
          <w:p w:rsidR="002E35AB" w:rsidRPr="00617179" w:rsidRDefault="002E35AB" w:rsidP="002E35AB">
            <w:pPr>
              <w:jc w:val="center"/>
              <w:rPr>
                <w:rFonts w:ascii="Arial" w:hAnsi="Arial" w:cs="Arial"/>
                <w:b/>
                <w:sz w:val="18"/>
                <w:szCs w:val="18"/>
              </w:rPr>
            </w:pPr>
            <w:r w:rsidRPr="00617179">
              <w:rPr>
                <w:rFonts w:ascii="Arial" w:hAnsi="Arial" w:cs="Arial"/>
                <w:b/>
                <w:sz w:val="18"/>
                <w:szCs w:val="18"/>
              </w:rPr>
              <w:t>MANIFESTAR ACEPTACION</w:t>
            </w:r>
          </w:p>
        </w:tc>
      </w:tr>
      <w:tr w:rsidR="002E35AB" w:rsidRPr="002E35AB" w:rsidTr="00617179">
        <w:tc>
          <w:tcPr>
            <w:tcW w:w="7629" w:type="dxa"/>
            <w:vAlign w:val="center"/>
          </w:tcPr>
          <w:p w:rsidR="002E35AB" w:rsidRPr="002E35AB" w:rsidRDefault="002E35AB" w:rsidP="00A065A6">
            <w:pPr>
              <w:numPr>
                <w:ilvl w:val="0"/>
                <w:numId w:val="30"/>
              </w:numPr>
              <w:jc w:val="both"/>
              <w:rPr>
                <w:rFonts w:ascii="Arial" w:hAnsi="Arial" w:cs="Arial"/>
                <w:bCs/>
                <w:snapToGrid w:val="0"/>
                <w:sz w:val="18"/>
                <w:szCs w:val="18"/>
              </w:rPr>
            </w:pPr>
            <w:r w:rsidRPr="002E35AB">
              <w:rPr>
                <w:rFonts w:ascii="Arial" w:hAnsi="Arial" w:cs="Arial"/>
                <w:bCs/>
                <w:snapToGrid w:val="0"/>
                <w:sz w:val="18"/>
                <w:szCs w:val="18"/>
              </w:rPr>
              <w:t>Los plazos de entrega provisional estarán sujetos al siguiente detalle:</w:t>
            </w:r>
          </w:p>
          <w:p w:rsidR="002E35AB" w:rsidRPr="002E35AB" w:rsidRDefault="002E35AB" w:rsidP="00EE5EBB">
            <w:pPr>
              <w:numPr>
                <w:ilvl w:val="0"/>
                <w:numId w:val="32"/>
              </w:numPr>
              <w:spacing w:before="20" w:after="20"/>
              <w:ind w:leftChars="133" w:left="398" w:hangingChars="103" w:hanging="185"/>
              <w:jc w:val="both"/>
              <w:rPr>
                <w:rFonts w:ascii="Arial" w:hAnsi="Arial" w:cs="Arial"/>
                <w:bCs/>
                <w:snapToGrid w:val="0"/>
                <w:sz w:val="18"/>
                <w:szCs w:val="18"/>
              </w:rPr>
            </w:pPr>
            <w:r w:rsidRPr="002E35AB">
              <w:rPr>
                <w:rFonts w:ascii="Arial" w:hAnsi="Arial" w:cs="Arial"/>
                <w:bCs/>
                <w:snapToGrid w:val="0"/>
                <w:sz w:val="18"/>
                <w:szCs w:val="18"/>
              </w:rPr>
              <w:t>Para la entrega del LOTE 1 –MOBILIARIO se define como plazos:</w:t>
            </w:r>
          </w:p>
          <w:p w:rsidR="002E35AB" w:rsidRPr="002E35AB" w:rsidRDefault="002E35AB" w:rsidP="00EE5EBB">
            <w:pPr>
              <w:numPr>
                <w:ilvl w:val="0"/>
                <w:numId w:val="33"/>
              </w:numPr>
              <w:spacing w:before="20" w:after="20"/>
              <w:ind w:leftChars="310" w:left="777" w:hangingChars="156" w:hanging="281"/>
              <w:jc w:val="both"/>
              <w:rPr>
                <w:rFonts w:ascii="Arial" w:hAnsi="Arial" w:cs="Arial"/>
                <w:bCs/>
                <w:snapToGrid w:val="0"/>
                <w:sz w:val="18"/>
                <w:szCs w:val="18"/>
              </w:rPr>
            </w:pPr>
            <w:r w:rsidRPr="002E35AB">
              <w:rPr>
                <w:rFonts w:ascii="Arial" w:hAnsi="Arial" w:cs="Arial"/>
                <w:bCs/>
                <w:snapToGrid w:val="0"/>
                <w:sz w:val="18"/>
                <w:szCs w:val="18"/>
              </w:rPr>
              <w:t>Para los MÓDULOS PC se realizarán entregas parciales, en grupos de 25 unidades entregados cada  veinte (20) días calendario de acuerdo a detalle adjunto,</w:t>
            </w:r>
          </w:p>
          <w:p w:rsidR="002E35AB" w:rsidRPr="002E35AB" w:rsidRDefault="002E35AB" w:rsidP="00EE5EBB">
            <w:pPr>
              <w:numPr>
                <w:ilvl w:val="0"/>
                <w:numId w:val="33"/>
              </w:numPr>
              <w:spacing w:before="20" w:after="20"/>
              <w:ind w:leftChars="310" w:left="777" w:hangingChars="156" w:hanging="281"/>
              <w:jc w:val="both"/>
              <w:rPr>
                <w:rFonts w:ascii="Arial" w:hAnsi="Arial" w:cs="Arial"/>
                <w:bCs/>
                <w:snapToGrid w:val="0"/>
                <w:sz w:val="18"/>
                <w:szCs w:val="18"/>
              </w:rPr>
            </w:pPr>
            <w:r w:rsidRPr="002E35AB">
              <w:rPr>
                <w:rFonts w:ascii="Arial" w:hAnsi="Arial" w:cs="Arial"/>
                <w:bCs/>
                <w:snapToGrid w:val="0"/>
                <w:sz w:val="18"/>
                <w:szCs w:val="18"/>
              </w:rPr>
              <w:t>Para la entrega del mobiliario restante se tendrá un plazo de sesenta (60) días calendario, computables desde el primer día hábil siguiente a la firma del Contrato por parte del proveedor</w:t>
            </w:r>
          </w:p>
          <w:p w:rsidR="002E35AB" w:rsidRPr="002E35AB" w:rsidRDefault="002E35AB" w:rsidP="00EE5EBB">
            <w:pPr>
              <w:numPr>
                <w:ilvl w:val="0"/>
                <w:numId w:val="32"/>
              </w:numPr>
              <w:spacing w:before="20" w:after="20"/>
              <w:ind w:leftChars="133" w:left="398" w:hangingChars="103" w:hanging="185"/>
              <w:jc w:val="both"/>
              <w:rPr>
                <w:rFonts w:ascii="Arial" w:hAnsi="Arial" w:cs="Arial"/>
                <w:bCs/>
                <w:snapToGrid w:val="0"/>
                <w:sz w:val="18"/>
                <w:szCs w:val="18"/>
              </w:rPr>
            </w:pPr>
            <w:r w:rsidRPr="002E35AB">
              <w:rPr>
                <w:rFonts w:ascii="Arial" w:hAnsi="Arial" w:cs="Arial"/>
                <w:bCs/>
                <w:snapToGrid w:val="0"/>
                <w:sz w:val="18"/>
                <w:szCs w:val="18"/>
              </w:rPr>
              <w:t>Para la entrega del LOTE 2 – SILLAS, se tendrá de un plazo de quince (15) días calendario, computables desde el primer día hábil siguiente a la firma del contrato por parte del proveedor.</w:t>
            </w:r>
          </w:p>
        </w:tc>
        <w:tc>
          <w:tcPr>
            <w:tcW w:w="1484" w:type="dxa"/>
          </w:tcPr>
          <w:p w:rsidR="002E35AB" w:rsidRPr="002E35AB" w:rsidRDefault="002E35AB" w:rsidP="002E35AB">
            <w:pPr>
              <w:rPr>
                <w:rFonts w:ascii="Arial" w:hAnsi="Arial" w:cs="Arial"/>
                <w:sz w:val="18"/>
                <w:szCs w:val="18"/>
              </w:rPr>
            </w:pPr>
          </w:p>
        </w:tc>
      </w:tr>
      <w:tr w:rsidR="002E35AB" w:rsidRPr="002E35AB" w:rsidTr="00617179">
        <w:trPr>
          <w:trHeight w:val="454"/>
        </w:trPr>
        <w:tc>
          <w:tcPr>
            <w:tcW w:w="7629" w:type="dxa"/>
            <w:tcBorders>
              <w:bottom w:val="single" w:sz="4" w:space="0" w:color="auto"/>
            </w:tcBorders>
            <w:shd w:val="clear" w:color="auto" w:fill="D9D9D9"/>
            <w:vAlign w:val="center"/>
          </w:tcPr>
          <w:p w:rsidR="002E35AB" w:rsidRPr="002E35AB" w:rsidRDefault="002E35AB" w:rsidP="00A065A6">
            <w:pPr>
              <w:numPr>
                <w:ilvl w:val="0"/>
                <w:numId w:val="29"/>
              </w:numPr>
              <w:rPr>
                <w:rFonts w:ascii="Arial" w:hAnsi="Arial" w:cs="Arial"/>
                <w:b/>
                <w:sz w:val="18"/>
                <w:szCs w:val="18"/>
              </w:rPr>
            </w:pPr>
            <w:r w:rsidRPr="002E35AB">
              <w:rPr>
                <w:rFonts w:ascii="Arial" w:hAnsi="Arial" w:cs="Arial"/>
                <w:b/>
                <w:sz w:val="18"/>
                <w:szCs w:val="18"/>
              </w:rPr>
              <w:t xml:space="preserve">LUGAR DE ENTREGA </w:t>
            </w:r>
          </w:p>
        </w:tc>
        <w:tc>
          <w:tcPr>
            <w:tcW w:w="1484" w:type="dxa"/>
            <w:tcBorders>
              <w:bottom w:val="single" w:sz="4" w:space="0" w:color="auto"/>
            </w:tcBorders>
            <w:shd w:val="clear" w:color="auto" w:fill="D9D9D9"/>
            <w:vAlign w:val="center"/>
          </w:tcPr>
          <w:p w:rsidR="002E35AB" w:rsidRPr="00617179" w:rsidRDefault="002E35AB" w:rsidP="002E35AB">
            <w:pPr>
              <w:jc w:val="center"/>
              <w:rPr>
                <w:rFonts w:ascii="Arial" w:hAnsi="Arial" w:cs="Arial"/>
                <w:b/>
                <w:sz w:val="18"/>
                <w:szCs w:val="18"/>
              </w:rPr>
            </w:pPr>
            <w:r w:rsidRPr="00617179">
              <w:rPr>
                <w:rFonts w:ascii="Arial" w:hAnsi="Arial" w:cs="Arial"/>
                <w:b/>
                <w:sz w:val="18"/>
                <w:szCs w:val="18"/>
              </w:rPr>
              <w:t>MANIFESTAR ACEPTACION</w:t>
            </w:r>
          </w:p>
        </w:tc>
      </w:tr>
      <w:tr w:rsidR="002E35AB" w:rsidRPr="002E35AB" w:rsidTr="00617179">
        <w:trPr>
          <w:trHeight w:val="359"/>
        </w:trPr>
        <w:tc>
          <w:tcPr>
            <w:tcW w:w="7629" w:type="dxa"/>
            <w:tcBorders>
              <w:bottom w:val="single" w:sz="4" w:space="0" w:color="auto"/>
            </w:tcBorders>
            <w:shd w:val="clear" w:color="auto" w:fill="auto"/>
            <w:vAlign w:val="center"/>
          </w:tcPr>
          <w:p w:rsidR="002E35AB" w:rsidRPr="002E35AB" w:rsidRDefault="002E35AB" w:rsidP="00A065A6">
            <w:pPr>
              <w:numPr>
                <w:ilvl w:val="0"/>
                <w:numId w:val="30"/>
              </w:numPr>
              <w:jc w:val="both"/>
              <w:rPr>
                <w:rFonts w:ascii="Arial" w:hAnsi="Arial" w:cs="Arial"/>
                <w:sz w:val="18"/>
                <w:szCs w:val="18"/>
                <w:lang w:val="es-ES_tradnl"/>
              </w:rPr>
            </w:pPr>
            <w:r w:rsidRPr="002E35AB">
              <w:rPr>
                <w:rFonts w:ascii="Arial" w:hAnsi="Arial" w:cs="Arial"/>
                <w:sz w:val="18"/>
                <w:szCs w:val="18"/>
                <w:lang w:val="es-ES_tradnl"/>
              </w:rPr>
              <w:t xml:space="preserve">El proveedor debe entregar los muebles </w:t>
            </w:r>
            <w:r w:rsidRPr="002E35AB">
              <w:rPr>
                <w:rFonts w:ascii="Arial" w:hAnsi="Arial" w:cs="Arial"/>
                <w:bCs/>
                <w:snapToGrid w:val="0"/>
                <w:sz w:val="18"/>
                <w:szCs w:val="18"/>
              </w:rPr>
              <w:t xml:space="preserve">en el </w:t>
            </w:r>
            <w:r w:rsidRPr="002E35AB">
              <w:rPr>
                <w:rFonts w:ascii="Arial" w:hAnsi="Arial" w:cs="Arial"/>
                <w:sz w:val="18"/>
                <w:szCs w:val="18"/>
              </w:rPr>
              <w:t>Sitio Alterno de Procesamiento temporal</w:t>
            </w:r>
            <w:r w:rsidRPr="002E35AB">
              <w:rPr>
                <w:rFonts w:ascii="Arial" w:hAnsi="Arial" w:cs="Arial"/>
                <w:bCs/>
                <w:snapToGrid w:val="0"/>
                <w:sz w:val="18"/>
                <w:szCs w:val="18"/>
              </w:rPr>
              <w:t xml:space="preserve"> ubicado en el segundo piso del edificio Business Center ubicado en la calle N°5 de la zona de </w:t>
            </w:r>
            <w:proofErr w:type="spellStart"/>
            <w:r w:rsidRPr="002E35AB">
              <w:rPr>
                <w:rFonts w:ascii="Arial" w:hAnsi="Arial" w:cs="Arial"/>
                <w:bCs/>
                <w:snapToGrid w:val="0"/>
                <w:sz w:val="18"/>
                <w:szCs w:val="18"/>
              </w:rPr>
              <w:t>Achumani</w:t>
            </w:r>
            <w:proofErr w:type="spellEnd"/>
            <w:r w:rsidRPr="002E35AB">
              <w:rPr>
                <w:rFonts w:ascii="Arial" w:hAnsi="Arial" w:cs="Arial"/>
                <w:bCs/>
                <w:snapToGrid w:val="0"/>
                <w:sz w:val="18"/>
                <w:szCs w:val="18"/>
              </w:rPr>
              <w:t xml:space="preserve"> de la ciudad de La Paz; </w:t>
            </w:r>
            <w:r w:rsidRPr="002E35AB">
              <w:rPr>
                <w:rFonts w:ascii="Arial" w:hAnsi="Arial" w:cs="Arial"/>
                <w:sz w:val="18"/>
                <w:szCs w:val="18"/>
              </w:rPr>
              <w:t>previa verificación y aceptación del Responsable de Recepción.</w:t>
            </w:r>
          </w:p>
        </w:tc>
        <w:tc>
          <w:tcPr>
            <w:tcW w:w="1484" w:type="dxa"/>
            <w:tcBorders>
              <w:bottom w:val="single" w:sz="4" w:space="0" w:color="auto"/>
            </w:tcBorders>
          </w:tcPr>
          <w:p w:rsidR="002E35AB" w:rsidRPr="00617179" w:rsidRDefault="002E35AB" w:rsidP="002E35AB">
            <w:pPr>
              <w:rPr>
                <w:rFonts w:ascii="Arial" w:hAnsi="Arial" w:cs="Arial"/>
                <w:b/>
                <w:sz w:val="18"/>
                <w:szCs w:val="18"/>
              </w:rPr>
            </w:pPr>
          </w:p>
        </w:tc>
      </w:tr>
      <w:tr w:rsidR="002E35AB" w:rsidRPr="002E35AB" w:rsidTr="00617179">
        <w:trPr>
          <w:trHeight w:val="454"/>
        </w:trPr>
        <w:tc>
          <w:tcPr>
            <w:tcW w:w="7629" w:type="dxa"/>
            <w:tcBorders>
              <w:bottom w:val="single" w:sz="4" w:space="0" w:color="auto"/>
            </w:tcBorders>
            <w:shd w:val="clear" w:color="auto" w:fill="D9D9D9"/>
            <w:vAlign w:val="center"/>
          </w:tcPr>
          <w:p w:rsidR="002E35AB" w:rsidRPr="002E35AB" w:rsidRDefault="002E35AB" w:rsidP="00A065A6">
            <w:pPr>
              <w:numPr>
                <w:ilvl w:val="0"/>
                <w:numId w:val="29"/>
              </w:numPr>
              <w:rPr>
                <w:rFonts w:ascii="Arial" w:hAnsi="Arial" w:cs="Arial"/>
                <w:b/>
                <w:sz w:val="18"/>
                <w:szCs w:val="18"/>
              </w:rPr>
            </w:pPr>
            <w:r w:rsidRPr="002E35AB">
              <w:rPr>
                <w:rFonts w:ascii="Arial" w:hAnsi="Arial" w:cs="Arial"/>
                <w:b/>
                <w:sz w:val="18"/>
                <w:szCs w:val="18"/>
              </w:rPr>
              <w:t>VERIFICACION DE LOS BIENES</w:t>
            </w:r>
          </w:p>
        </w:tc>
        <w:tc>
          <w:tcPr>
            <w:tcW w:w="1484" w:type="dxa"/>
            <w:tcBorders>
              <w:bottom w:val="single" w:sz="4" w:space="0" w:color="auto"/>
            </w:tcBorders>
            <w:shd w:val="clear" w:color="auto" w:fill="D9D9D9"/>
            <w:vAlign w:val="center"/>
          </w:tcPr>
          <w:p w:rsidR="002E35AB" w:rsidRPr="00617179" w:rsidRDefault="002E35AB" w:rsidP="002E35AB">
            <w:pPr>
              <w:jc w:val="center"/>
              <w:rPr>
                <w:rFonts w:ascii="Arial" w:hAnsi="Arial" w:cs="Arial"/>
                <w:b/>
                <w:sz w:val="18"/>
                <w:szCs w:val="18"/>
              </w:rPr>
            </w:pPr>
            <w:r w:rsidRPr="00617179">
              <w:rPr>
                <w:rFonts w:ascii="Arial" w:hAnsi="Arial" w:cs="Arial"/>
                <w:b/>
                <w:sz w:val="18"/>
                <w:szCs w:val="18"/>
              </w:rPr>
              <w:t>MANIFESTAR ACEPTACION</w:t>
            </w:r>
          </w:p>
        </w:tc>
      </w:tr>
      <w:tr w:rsidR="002E35AB" w:rsidRPr="002E35AB" w:rsidTr="00617179">
        <w:trPr>
          <w:trHeight w:val="359"/>
        </w:trPr>
        <w:tc>
          <w:tcPr>
            <w:tcW w:w="7629" w:type="dxa"/>
            <w:shd w:val="clear" w:color="auto" w:fill="auto"/>
            <w:vAlign w:val="center"/>
          </w:tcPr>
          <w:p w:rsidR="002E35AB" w:rsidRPr="002E35AB" w:rsidRDefault="002E35AB" w:rsidP="00A065A6">
            <w:pPr>
              <w:numPr>
                <w:ilvl w:val="0"/>
                <w:numId w:val="30"/>
              </w:numPr>
              <w:jc w:val="both"/>
              <w:rPr>
                <w:rFonts w:ascii="Arial" w:hAnsi="Arial" w:cs="Arial"/>
                <w:sz w:val="18"/>
                <w:szCs w:val="18"/>
                <w:lang w:val="es-ES_tradnl"/>
              </w:rPr>
            </w:pPr>
            <w:r w:rsidRPr="002E35AB">
              <w:rPr>
                <w:rFonts w:ascii="Arial" w:hAnsi="Arial" w:cs="Arial"/>
                <w:sz w:val="18"/>
                <w:szCs w:val="18"/>
                <w:lang w:val="es-ES_tradnl"/>
              </w:rPr>
              <w:t>El Responsable de Recepción del Departamento de Mejoramiento y Mantenimiento de la Infraestructura (DMMI) en coordinación con el personal de Activos Fijos verificará los muebles entregados al BCB en un plazo de siete (7) días hábiles computables a partir de la entrega provisional. Si existieran observaciones a los muebles entregados, el proveedor tendrá un plazo de diez (10) días hábiles, después de ser notificado, para solucionar las observaciones o cambiar el mueble observado una vez subsanada la observación o sustituido los muebles se emitirá el Acta de Recepción Definitiva.</w:t>
            </w:r>
          </w:p>
        </w:tc>
        <w:tc>
          <w:tcPr>
            <w:tcW w:w="1484" w:type="dxa"/>
          </w:tcPr>
          <w:p w:rsidR="002E35AB" w:rsidRPr="00617179" w:rsidRDefault="002E35AB" w:rsidP="002E35AB">
            <w:pPr>
              <w:rPr>
                <w:rFonts w:ascii="Arial" w:hAnsi="Arial" w:cs="Arial"/>
                <w:b/>
                <w:sz w:val="18"/>
                <w:szCs w:val="18"/>
              </w:rPr>
            </w:pPr>
          </w:p>
        </w:tc>
      </w:tr>
      <w:tr w:rsidR="002E35AB" w:rsidRPr="002E35AB" w:rsidTr="00617179">
        <w:trPr>
          <w:trHeight w:val="454"/>
        </w:trPr>
        <w:tc>
          <w:tcPr>
            <w:tcW w:w="7629" w:type="dxa"/>
            <w:shd w:val="clear" w:color="auto" w:fill="D9D9D9"/>
            <w:vAlign w:val="center"/>
          </w:tcPr>
          <w:p w:rsidR="002E35AB" w:rsidRPr="002E35AB" w:rsidRDefault="002E35AB" w:rsidP="00A065A6">
            <w:pPr>
              <w:numPr>
                <w:ilvl w:val="0"/>
                <w:numId w:val="29"/>
              </w:numPr>
              <w:rPr>
                <w:rFonts w:ascii="Arial" w:hAnsi="Arial" w:cs="Arial"/>
                <w:b/>
                <w:sz w:val="18"/>
                <w:szCs w:val="18"/>
              </w:rPr>
            </w:pPr>
            <w:r w:rsidRPr="002E35AB">
              <w:rPr>
                <w:rFonts w:ascii="Arial" w:hAnsi="Arial" w:cs="Arial"/>
                <w:b/>
                <w:sz w:val="18"/>
                <w:szCs w:val="18"/>
              </w:rPr>
              <w:t>FORMA DE PAGO</w:t>
            </w:r>
          </w:p>
        </w:tc>
        <w:tc>
          <w:tcPr>
            <w:tcW w:w="1484" w:type="dxa"/>
            <w:shd w:val="clear" w:color="auto" w:fill="D9D9D9"/>
            <w:vAlign w:val="center"/>
          </w:tcPr>
          <w:p w:rsidR="002E35AB" w:rsidRPr="00617179" w:rsidRDefault="002E35AB" w:rsidP="002E35AB">
            <w:pPr>
              <w:jc w:val="center"/>
              <w:rPr>
                <w:rFonts w:ascii="Arial" w:hAnsi="Arial" w:cs="Arial"/>
                <w:b/>
                <w:sz w:val="18"/>
                <w:szCs w:val="18"/>
              </w:rPr>
            </w:pPr>
            <w:r w:rsidRPr="00617179">
              <w:rPr>
                <w:rFonts w:ascii="Arial" w:hAnsi="Arial" w:cs="Arial"/>
                <w:b/>
                <w:sz w:val="18"/>
                <w:szCs w:val="18"/>
              </w:rPr>
              <w:t>MANIFESTAR ACEPTACION</w:t>
            </w:r>
          </w:p>
        </w:tc>
      </w:tr>
      <w:tr w:rsidR="002E35AB" w:rsidRPr="002E35AB" w:rsidTr="00810F15">
        <w:trPr>
          <w:trHeight w:val="696"/>
        </w:trPr>
        <w:tc>
          <w:tcPr>
            <w:tcW w:w="7629" w:type="dxa"/>
            <w:vAlign w:val="center"/>
          </w:tcPr>
          <w:p w:rsidR="002E35AB" w:rsidRPr="002E35AB" w:rsidRDefault="002E35AB" w:rsidP="00A065A6">
            <w:pPr>
              <w:numPr>
                <w:ilvl w:val="0"/>
                <w:numId w:val="30"/>
              </w:numPr>
              <w:jc w:val="both"/>
              <w:rPr>
                <w:rFonts w:ascii="Arial" w:hAnsi="Arial" w:cs="Arial"/>
                <w:bCs/>
                <w:snapToGrid w:val="0"/>
                <w:sz w:val="18"/>
                <w:szCs w:val="18"/>
              </w:rPr>
            </w:pPr>
            <w:r w:rsidRPr="002E35AB">
              <w:rPr>
                <w:rFonts w:ascii="Arial" w:hAnsi="Arial" w:cs="Arial"/>
                <w:sz w:val="18"/>
                <w:szCs w:val="18"/>
              </w:rPr>
              <w:t>El monto total de cada lote  será cancelado después de la emisión del Acta de Recepción  Definitiva por parte del Responsable de Recepción y la presentación de la factura respectiva.</w:t>
            </w:r>
          </w:p>
        </w:tc>
        <w:tc>
          <w:tcPr>
            <w:tcW w:w="1484" w:type="dxa"/>
          </w:tcPr>
          <w:p w:rsidR="002E35AB" w:rsidRPr="002E35AB" w:rsidRDefault="002E35AB" w:rsidP="002E35AB">
            <w:pPr>
              <w:rPr>
                <w:rFonts w:ascii="Arial" w:hAnsi="Arial" w:cs="Arial"/>
                <w:sz w:val="18"/>
                <w:szCs w:val="18"/>
              </w:rPr>
            </w:pPr>
          </w:p>
        </w:tc>
      </w:tr>
      <w:tr w:rsidR="002E35AB" w:rsidRPr="002E35AB" w:rsidTr="00617179">
        <w:trPr>
          <w:trHeight w:val="454"/>
        </w:trPr>
        <w:tc>
          <w:tcPr>
            <w:tcW w:w="7629" w:type="dxa"/>
            <w:shd w:val="clear" w:color="auto" w:fill="D9D9D9"/>
            <w:vAlign w:val="center"/>
          </w:tcPr>
          <w:p w:rsidR="002E35AB" w:rsidRPr="002E35AB" w:rsidRDefault="002E35AB" w:rsidP="00A065A6">
            <w:pPr>
              <w:numPr>
                <w:ilvl w:val="0"/>
                <w:numId w:val="29"/>
              </w:numPr>
              <w:rPr>
                <w:rFonts w:ascii="Arial" w:hAnsi="Arial" w:cs="Arial"/>
                <w:b/>
                <w:sz w:val="18"/>
                <w:szCs w:val="18"/>
                <w:lang w:val="es-ES_tradnl"/>
              </w:rPr>
            </w:pPr>
            <w:r w:rsidRPr="002E35AB">
              <w:rPr>
                <w:rFonts w:ascii="Arial" w:hAnsi="Arial" w:cs="Arial"/>
                <w:b/>
                <w:sz w:val="18"/>
                <w:szCs w:val="18"/>
              </w:rPr>
              <w:t>CONDICIONES COMPLEMENTARIAS</w:t>
            </w:r>
          </w:p>
        </w:tc>
        <w:tc>
          <w:tcPr>
            <w:tcW w:w="1484" w:type="dxa"/>
            <w:shd w:val="clear" w:color="auto" w:fill="D9D9D9"/>
            <w:vAlign w:val="center"/>
          </w:tcPr>
          <w:p w:rsidR="002E35AB" w:rsidRPr="00617179" w:rsidRDefault="002E35AB" w:rsidP="002E35AB">
            <w:pPr>
              <w:jc w:val="center"/>
              <w:rPr>
                <w:rFonts w:ascii="Arial" w:hAnsi="Arial" w:cs="Arial"/>
                <w:b/>
                <w:sz w:val="18"/>
                <w:szCs w:val="18"/>
              </w:rPr>
            </w:pPr>
            <w:r w:rsidRPr="00617179">
              <w:rPr>
                <w:rFonts w:ascii="Arial" w:hAnsi="Arial" w:cs="Arial"/>
                <w:b/>
                <w:sz w:val="18"/>
                <w:szCs w:val="18"/>
              </w:rPr>
              <w:t>MANIFESTAR ACEPTACION</w:t>
            </w:r>
          </w:p>
        </w:tc>
      </w:tr>
      <w:tr w:rsidR="002E35AB" w:rsidRPr="002E35AB" w:rsidTr="00810F15">
        <w:trPr>
          <w:trHeight w:val="2485"/>
        </w:trPr>
        <w:tc>
          <w:tcPr>
            <w:tcW w:w="7629" w:type="dxa"/>
            <w:vAlign w:val="center"/>
          </w:tcPr>
          <w:p w:rsidR="00810F15" w:rsidRPr="00810F15" w:rsidRDefault="00810F15" w:rsidP="00810F15">
            <w:pPr>
              <w:numPr>
                <w:ilvl w:val="0"/>
                <w:numId w:val="30"/>
              </w:numPr>
              <w:jc w:val="both"/>
              <w:rPr>
                <w:rFonts w:ascii="Arial" w:hAnsi="Arial" w:cs="Arial"/>
                <w:sz w:val="18"/>
                <w:szCs w:val="18"/>
              </w:rPr>
            </w:pPr>
            <w:r w:rsidRPr="00810F15">
              <w:rPr>
                <w:rFonts w:ascii="Arial" w:hAnsi="Arial" w:cs="Arial"/>
                <w:sz w:val="18"/>
                <w:szCs w:val="18"/>
              </w:rPr>
              <w:t>GARANTÍA DE CUMPLIMIENTO DE CONTRATO. El proveedor presentará una Garantía por el 7% del monto contratado, con carácter renovable, irrevocable y de ejecución inmediata, emitida a nombre del BCB por una entidad competente.</w:t>
            </w:r>
          </w:p>
          <w:p w:rsidR="00810F15" w:rsidRPr="00810F15" w:rsidRDefault="00810F15" w:rsidP="00810F15">
            <w:pPr>
              <w:numPr>
                <w:ilvl w:val="0"/>
                <w:numId w:val="30"/>
              </w:numPr>
              <w:spacing w:before="120" w:after="120"/>
              <w:ind w:left="357" w:hanging="357"/>
              <w:jc w:val="both"/>
              <w:rPr>
                <w:rFonts w:ascii="Arial" w:hAnsi="Arial" w:cs="Arial"/>
                <w:sz w:val="18"/>
                <w:szCs w:val="18"/>
              </w:rPr>
            </w:pPr>
            <w:r w:rsidRPr="00810F15">
              <w:rPr>
                <w:rFonts w:ascii="Arial" w:hAnsi="Arial" w:cs="Arial"/>
                <w:sz w:val="18"/>
                <w:szCs w:val="18"/>
              </w:rPr>
              <w:t>OBLIGACIÓN. Al momento de efectuar la entrega de los muebles, el proveedor debe extender un Certificado de Fabricación  por el periodo mínimo de un (1) año, computable desde la fecha de emisión del Acta de Recepción Definitiva, que cubra  defectos de fabricación.</w:t>
            </w:r>
          </w:p>
          <w:p w:rsidR="002E35AB" w:rsidRPr="00810F15" w:rsidRDefault="00810F15" w:rsidP="00810F15">
            <w:pPr>
              <w:numPr>
                <w:ilvl w:val="0"/>
                <w:numId w:val="30"/>
              </w:numPr>
              <w:jc w:val="both"/>
              <w:rPr>
                <w:rFonts w:ascii="Arial" w:hAnsi="Arial" w:cs="Arial"/>
                <w:sz w:val="18"/>
                <w:szCs w:val="18"/>
              </w:rPr>
            </w:pPr>
            <w:r w:rsidRPr="00810F15">
              <w:rPr>
                <w:rFonts w:ascii="Arial" w:hAnsi="Arial" w:cs="Arial"/>
                <w:sz w:val="18"/>
                <w:szCs w:val="18"/>
              </w:rPr>
              <w:t>GARANTÍA DE FÁBRICA.  En el caso de las sillas, una vez emitida el Acta de Recepción Definitiva se debe extender una Garantía de Fabrica por un periodo mínimo de tres (3) años, a partir de la fecha de emisión de la citada Acta.</w:t>
            </w:r>
          </w:p>
        </w:tc>
        <w:tc>
          <w:tcPr>
            <w:tcW w:w="1484" w:type="dxa"/>
          </w:tcPr>
          <w:p w:rsidR="002E35AB" w:rsidRPr="00617179" w:rsidRDefault="002E35AB" w:rsidP="002E35AB">
            <w:pPr>
              <w:rPr>
                <w:rFonts w:ascii="Arial" w:hAnsi="Arial" w:cs="Arial"/>
                <w:b/>
                <w:sz w:val="18"/>
                <w:szCs w:val="18"/>
              </w:rPr>
            </w:pPr>
          </w:p>
        </w:tc>
      </w:tr>
      <w:tr w:rsidR="002E35AB" w:rsidRPr="002E35AB" w:rsidTr="00617179">
        <w:trPr>
          <w:trHeight w:val="454"/>
        </w:trPr>
        <w:tc>
          <w:tcPr>
            <w:tcW w:w="7629" w:type="dxa"/>
            <w:shd w:val="clear" w:color="auto" w:fill="D9D9D9"/>
            <w:vAlign w:val="center"/>
          </w:tcPr>
          <w:p w:rsidR="002E35AB" w:rsidRPr="002E35AB" w:rsidRDefault="002E35AB" w:rsidP="00A065A6">
            <w:pPr>
              <w:numPr>
                <w:ilvl w:val="0"/>
                <w:numId w:val="29"/>
              </w:numPr>
              <w:jc w:val="both"/>
              <w:rPr>
                <w:rFonts w:ascii="Arial" w:hAnsi="Arial" w:cs="Arial"/>
                <w:b/>
                <w:sz w:val="18"/>
                <w:szCs w:val="18"/>
                <w:lang w:val="es-ES_tradnl"/>
              </w:rPr>
            </w:pPr>
            <w:r w:rsidRPr="002E35AB">
              <w:rPr>
                <w:rFonts w:ascii="Arial" w:hAnsi="Arial" w:cs="Arial"/>
                <w:b/>
                <w:sz w:val="18"/>
                <w:szCs w:val="18"/>
                <w:lang w:val="es-ES_tradnl"/>
              </w:rPr>
              <w:t>MULTAS</w:t>
            </w:r>
          </w:p>
        </w:tc>
        <w:tc>
          <w:tcPr>
            <w:tcW w:w="1484" w:type="dxa"/>
            <w:shd w:val="clear" w:color="auto" w:fill="D9D9D9"/>
            <w:vAlign w:val="center"/>
          </w:tcPr>
          <w:p w:rsidR="002E35AB" w:rsidRPr="00617179" w:rsidRDefault="002E35AB" w:rsidP="002E35AB">
            <w:pPr>
              <w:jc w:val="center"/>
              <w:rPr>
                <w:rFonts w:ascii="Arial" w:hAnsi="Arial" w:cs="Arial"/>
                <w:b/>
                <w:sz w:val="18"/>
                <w:szCs w:val="18"/>
              </w:rPr>
            </w:pPr>
            <w:r w:rsidRPr="00617179">
              <w:rPr>
                <w:rFonts w:ascii="Arial" w:hAnsi="Arial" w:cs="Arial"/>
                <w:b/>
                <w:sz w:val="18"/>
                <w:szCs w:val="18"/>
              </w:rPr>
              <w:t>MANIFESTAR ACEPTACION</w:t>
            </w:r>
          </w:p>
        </w:tc>
      </w:tr>
      <w:tr w:rsidR="002E35AB" w:rsidRPr="002E35AB" w:rsidTr="00617179">
        <w:trPr>
          <w:trHeight w:val="788"/>
        </w:trPr>
        <w:tc>
          <w:tcPr>
            <w:tcW w:w="7629" w:type="dxa"/>
            <w:vAlign w:val="center"/>
          </w:tcPr>
          <w:p w:rsidR="002E35AB" w:rsidRPr="002E35AB" w:rsidRDefault="002E35AB" w:rsidP="00A065A6">
            <w:pPr>
              <w:numPr>
                <w:ilvl w:val="0"/>
                <w:numId w:val="30"/>
              </w:numPr>
              <w:jc w:val="both"/>
              <w:rPr>
                <w:rFonts w:ascii="Arial" w:hAnsi="Arial" w:cs="Arial"/>
                <w:b/>
                <w:sz w:val="18"/>
                <w:szCs w:val="18"/>
                <w:lang w:val="es-ES_tradnl"/>
              </w:rPr>
            </w:pPr>
            <w:r w:rsidRPr="002E35AB">
              <w:rPr>
                <w:rFonts w:ascii="Arial" w:hAnsi="Arial" w:cs="Arial"/>
                <w:sz w:val="18"/>
                <w:szCs w:val="18"/>
                <w:lang w:val="es-ES_tradnl"/>
              </w:rPr>
              <w:t xml:space="preserve">En caso de sobrepasar la fecha establecida para la entrega provisional de los muebles, o el plazo para subsanar y reponer los muebles observados, se contabilizará una multa del 0.50% del monto total, por cada día calendario de atraso. </w:t>
            </w:r>
          </w:p>
        </w:tc>
        <w:tc>
          <w:tcPr>
            <w:tcW w:w="1484" w:type="dxa"/>
          </w:tcPr>
          <w:p w:rsidR="002E35AB" w:rsidRPr="002E35AB" w:rsidRDefault="002E35AB" w:rsidP="002E35AB">
            <w:pPr>
              <w:rPr>
                <w:rFonts w:ascii="Arial" w:hAnsi="Arial" w:cs="Arial"/>
                <w:sz w:val="18"/>
                <w:szCs w:val="18"/>
              </w:rPr>
            </w:pPr>
          </w:p>
        </w:tc>
      </w:tr>
    </w:tbl>
    <w:p w:rsidR="00E008A9" w:rsidRDefault="00E008A9">
      <w:pPr>
        <w:rPr>
          <w:rFonts w:cs="Arial"/>
          <w:b/>
          <w:caps/>
          <w:sz w:val="18"/>
          <w:szCs w:val="18"/>
          <w:lang w:val="es-MX"/>
        </w:rPr>
      </w:pPr>
    </w:p>
    <w:p w:rsidR="00617179" w:rsidRDefault="00617179">
      <w:pPr>
        <w:rPr>
          <w:rFonts w:cs="Arial"/>
          <w:sz w:val="18"/>
          <w:szCs w:val="18"/>
        </w:rPr>
      </w:pPr>
      <w:r>
        <w:rPr>
          <w:rFonts w:cs="Arial"/>
          <w:sz w:val="18"/>
          <w:szCs w:val="18"/>
        </w:rPr>
        <w:br w:type="page"/>
      </w:r>
    </w:p>
    <w:p w:rsidR="0076647C" w:rsidRPr="00E30E10" w:rsidRDefault="0076647C" w:rsidP="0076647C">
      <w:pPr>
        <w:jc w:val="center"/>
        <w:rPr>
          <w:rFonts w:cs="Arial"/>
          <w:b/>
        </w:rPr>
      </w:pPr>
      <w:r w:rsidRPr="00E30E10">
        <w:rPr>
          <w:rFonts w:cs="Arial"/>
          <w:b/>
          <w:bCs/>
          <w:snapToGrid w:val="0"/>
        </w:rPr>
        <w:lastRenderedPageBreak/>
        <w:t>MODULO TIPO para computador</w:t>
      </w:r>
    </w:p>
    <w:p w:rsidR="0076647C" w:rsidRDefault="0076647C" w:rsidP="0076647C">
      <w:pPr>
        <w:rPr>
          <w:rFonts w:cs="Arial"/>
        </w:rPr>
      </w:pPr>
    </w:p>
    <w:p w:rsidR="0076647C" w:rsidRDefault="0076647C" w:rsidP="0076647C">
      <w:pPr>
        <w:rPr>
          <w:rFonts w:cs="Arial"/>
        </w:rPr>
      </w:pPr>
      <w:r>
        <w:rPr>
          <w:rFonts w:cs="Arial"/>
          <w:noProof/>
          <w:lang w:val="es-BO" w:eastAsia="es-BO"/>
        </w:rPr>
        <w:drawing>
          <wp:anchor distT="0" distB="0" distL="114300" distR="114300" simplePos="0" relativeHeight="251671552" behindDoc="1" locked="0" layoutInCell="1" allowOverlap="1" wp14:anchorId="3CD8C05B" wp14:editId="62583A80">
            <wp:simplePos x="0" y="0"/>
            <wp:positionH relativeFrom="column">
              <wp:posOffset>45720</wp:posOffset>
            </wp:positionH>
            <wp:positionV relativeFrom="paragraph">
              <wp:posOffset>11430</wp:posOffset>
            </wp:positionV>
            <wp:extent cx="6086475" cy="6210300"/>
            <wp:effectExtent l="0" t="0" r="9525" b="0"/>
            <wp:wrapNone/>
            <wp:docPr id="16" name="Imagen 16" descr="C:\Documents and Settings\hguevara\Mis documentos\OP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guevara\Mis documentos\OPCION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621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r>
        <w:rPr>
          <w:rFonts w:cs="Arial"/>
          <w:noProof/>
          <w:lang w:val="es-BO" w:eastAsia="es-BO"/>
        </w:rPr>
        <mc:AlternateContent>
          <mc:Choice Requires="wpg">
            <w:drawing>
              <wp:anchor distT="0" distB="0" distL="114300" distR="114300" simplePos="0" relativeHeight="251672576" behindDoc="0" locked="0" layoutInCell="1" allowOverlap="1" wp14:anchorId="6DC9195D" wp14:editId="56DEEEF5">
                <wp:simplePos x="0" y="0"/>
                <wp:positionH relativeFrom="column">
                  <wp:posOffset>4904908</wp:posOffset>
                </wp:positionH>
                <wp:positionV relativeFrom="paragraph">
                  <wp:posOffset>1462405</wp:posOffset>
                </wp:positionV>
                <wp:extent cx="762635" cy="1361440"/>
                <wp:effectExtent l="0" t="0" r="18415" b="10160"/>
                <wp:wrapNone/>
                <wp:docPr id="20" name="20 Grupo"/>
                <wp:cNvGraphicFramePr/>
                <a:graphic xmlns:a="http://schemas.openxmlformats.org/drawingml/2006/main">
                  <a:graphicData uri="http://schemas.microsoft.com/office/word/2010/wordprocessingGroup">
                    <wpg:wgp>
                      <wpg:cNvGrpSpPr/>
                      <wpg:grpSpPr>
                        <a:xfrm>
                          <a:off x="0" y="0"/>
                          <a:ext cx="762635" cy="1361440"/>
                          <a:chOff x="0" y="0"/>
                          <a:chExt cx="763269" cy="1362074"/>
                        </a:xfrm>
                      </wpg:grpSpPr>
                      <pic:pic xmlns:pic="http://schemas.openxmlformats.org/drawingml/2006/picture">
                        <pic:nvPicPr>
                          <pic:cNvPr id="38" name="Imagen 24" descr="C:\Documents and Settings\hguevara\Mis documentos\zpakgmxd.jpg-sz380x310-bcffffff-fr380x310.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5423" y="775652"/>
                            <a:ext cx="304800" cy="342900"/>
                          </a:xfrm>
                          <a:prstGeom prst="rect">
                            <a:avLst/>
                          </a:prstGeom>
                          <a:noFill/>
                          <a:ln>
                            <a:noFill/>
                          </a:ln>
                        </pic:spPr>
                      </pic:pic>
                      <wpg:grpSp>
                        <wpg:cNvPr id="40" name="40 Grupo"/>
                        <wpg:cNvGrpSpPr/>
                        <wpg:grpSpPr>
                          <a:xfrm rot="5400000">
                            <a:off x="-299402" y="299402"/>
                            <a:ext cx="1362074" cy="763269"/>
                            <a:chOff x="1929428" y="452562"/>
                            <a:chExt cx="2013923" cy="1128587"/>
                          </a:xfrm>
                        </wpg:grpSpPr>
                        <wps:wsp>
                          <wps:cNvPr id="41" name="41 Elipse"/>
                          <wps:cNvSpPr/>
                          <wps:spPr>
                            <a:xfrm>
                              <a:off x="2814765" y="452562"/>
                              <a:ext cx="1128586" cy="1128587"/>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48 Elipse"/>
                          <wps:cNvSpPr/>
                          <wps:spPr>
                            <a:xfrm>
                              <a:off x="1929428" y="824675"/>
                              <a:ext cx="428625" cy="428625"/>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49 Conector recto"/>
                          <wps:cNvCnPr/>
                          <wps:spPr>
                            <a:xfrm rot="16200000">
                              <a:off x="2575343" y="799566"/>
                              <a:ext cx="22132" cy="456713"/>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20 Grupo" o:spid="_x0000_s1026" style="position:absolute;margin-left:386.2pt;margin-top:115.15pt;width:60.05pt;height:107.2pt;z-index:251672576" coordsize="763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">
                <v:shape id="Imagen 24" o:spid="_x0000_s1027" type="#_x0000_t75" style="position:absolute;left:2054;top:7756;width:304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p8DAAAAA2wAAAA8AAABkcnMvZG93bnJldi54bWxET8uKwjAU3Q/4D+EKbgZNVUZKNYqIguJs&#10;fGzcXZprW2xuShNr9evNQnB5OO/ZojWlaKh2hWUFw0EEgji1uuBMwfm06ccgnEfWWFomBU9ysJh3&#10;fmaYaPvgAzVHn4kQwi5BBbn3VSKlS3My6Aa2Ig7c1dYGfYB1JnWNjxBuSjmKook0WHBoyLGiVU7p&#10;7Xg3Cna/zdCP8BK/or8nLdf/130ZN0r1uu1yCsJT67/ij3urFYzD2PAl/A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6nwMAAAADbAAAADwAAAAAAAAAAAAAAAACfAgAA&#10;ZHJzL2Rvd25yZXYueG1sUEsFBgAAAAAEAAQA9wAAAIwDAAAAAA==&#10;">
                  <v:imagedata r:id="rId23" o:title="zpakgmxd.jpg-sz380x310-bcffffff-fr380x310"/>
                  <v:path arrowok="t"/>
                </v:shape>
                <v:group id="40 Grupo" o:spid="_x0000_s1028" style="position:absolute;left:-2994;top:2994;width:13620;height:7632;rotation:90" coordorigin="19294,4525" coordsize="20139,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TUIsEAAADbAAAADwAAAGRycy9kb3ducmV2LnhtbERPz2vCMBS+D/wfwhN2&#10;GTZ1iLjaKOoo7DrdmMdH89aUNS81yWz335vDwOPH97vcjrYTV/KhdaxgnuUgiGunW24UfJyq2QpE&#10;iMgaO8ek4I8CbDeThxIL7QZ+p+sxNiKFcChQgYmxL6QMtSGLIXM9ceK+nbcYE/SN1B6HFG47+Zzn&#10;S2mx5dRgsKeDofrn+GsV8OVzVV26r6fqXPv5bj+8mNdzVOpxOu7WICKN8S7+d79pBYu0P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UTUIsEAAADbAAAADwAA&#10;AAAAAAAAAAAAAACqAgAAZHJzL2Rvd25yZXYueG1sUEsFBgAAAAAEAAQA+gAAAJgDAAAAAA==&#10;">
                  <v:oval id="41 Elipse" o:spid="_x0000_s1029" style="position:absolute;left:28147;top:4525;width:11286;height:11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hO8QA&#10;AADbAAAADwAAAGRycy9kb3ducmV2LnhtbESPQWsCMRSE7wX/Q3iCt5pVSimrUWRB0CIU14I9PjbP&#10;zermZUmirv31TaHQ4zAz3zDzZW9bcSMfGscKJuMMBHHldMO1gs/D+vkNRIjIGlvHpOBBAZaLwdMc&#10;c+3uvKdbGWuRIBxyVGBi7HIpQ2XIYhi7jjh5J+ctxiR9LbXHe4LbVk6z7FVabDgtGOyoMFRdyqtV&#10;sFsVH377/W6u5699mBbrY3yUR6VGw341AxGpj//hv/ZGK3iZ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BoTvEAAAA2wAAAA8AAAAAAAAAAAAAAAAAmAIAAGRycy9k&#10;b3ducmV2LnhtbFBLBQYAAAAABAAEAPUAAACJAwAAAAA=&#10;" filled="f" strokecolor="gray [1629]"/>
                  <v:oval id="48 Elipse" o:spid="_x0000_s1030" style="position:absolute;left:19294;top:8246;width:428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IpsEA&#10;AADbAAAADwAAAGRycy9kb3ducmV2LnhtbERPXWvCMBR9H/gfwhV8m6kiY3RGkYLghjCsgj5emrum&#10;W3NTkqjVX28ehD0ezvd82dtWXMiHxrGCyTgDQVw53XCt4LBfv76DCBFZY+uYFNwowHIxeJljrt2V&#10;d3QpYy1SCIccFZgYu1zKUBmyGMauI07cj/MWY4K+ltrjNYXbVk6z7E1abDg1GOyoMFT9lWerYLsq&#10;vv3n/cucf0+7MC3Wx3grj0qNhv3qA0SkPv6Ln+6NVjBLY9OX9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7CKbBAAAA2wAAAA8AAAAAAAAAAAAAAAAAmAIAAGRycy9kb3du&#10;cmV2LnhtbFBLBQYAAAAABAAEAPUAAACGAwAAAAA=&#10;" filled="f" strokecolor="gray [1629]"/>
                  <v:line id="49 Conector recto" o:spid="_x0000_s1031" style="position:absolute;rotation:-90;visibility:visible;mso-wrap-style:square" from="25753,7995" to="25974,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SVcQAAADbAAAADwAAAGRycy9kb3ducmV2LnhtbESPT2vCQBTE7wW/w/IEb3WjFKnRVURQ&#10;9NQa/5yf2WcSzL5Nd1eTfvtuodDjMDO/YebLztTiSc5XlhWMhgkI4tzqigsFp+Pm9R2ED8gaa8uk&#10;4Js8LBe9lzmm2rZ8oGcWChEh7FNUUIbQpFL6vCSDfmgb4ujdrDMYonSF1A7bCDe1HCfJRBqsOC6U&#10;2NC6pPyePYyCr6xat5fzdjrpDvvP7e5yPe4/nFKDfreagQjUhf/wX3unFbxN4fdL/A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NJVxAAAANsAAAAPAAAAAAAAAAAA&#10;AAAAAKECAABkcnMvZG93bnJldi54bWxQSwUGAAAAAAQABAD5AAAAkgMAAAAA&#10;" strokecolor="#7f7f7f [1612]"/>
                </v:group>
              </v:group>
            </w:pict>
          </mc:Fallback>
        </mc:AlternateContent>
      </w:r>
      <w:r>
        <w:rPr>
          <w:rFonts w:cs="Arial"/>
        </w:rPr>
        <w:br w:type="page"/>
      </w:r>
    </w:p>
    <w:p w:rsidR="0076647C" w:rsidRPr="00585F32" w:rsidRDefault="0076647C" w:rsidP="0076647C">
      <w:pPr>
        <w:jc w:val="center"/>
        <w:rPr>
          <w:rFonts w:cs="Arial"/>
          <w:b/>
        </w:rPr>
      </w:pPr>
      <w:r>
        <w:rPr>
          <w:rFonts w:cs="Arial"/>
          <w:b/>
          <w:bCs/>
          <w:noProof/>
          <w:lang w:val="es-BO" w:eastAsia="es-BO"/>
        </w:rPr>
        <w:lastRenderedPageBreak/>
        <mc:AlternateContent>
          <mc:Choice Requires="wpg">
            <w:drawing>
              <wp:anchor distT="0" distB="0" distL="114300" distR="114300" simplePos="0" relativeHeight="251669504" behindDoc="0" locked="0" layoutInCell="1" allowOverlap="1" wp14:anchorId="418215AE" wp14:editId="36868489">
                <wp:simplePos x="0" y="0"/>
                <wp:positionH relativeFrom="column">
                  <wp:posOffset>227965</wp:posOffset>
                </wp:positionH>
                <wp:positionV relativeFrom="paragraph">
                  <wp:posOffset>116205</wp:posOffset>
                </wp:positionV>
                <wp:extent cx="5924550" cy="7496175"/>
                <wp:effectExtent l="0" t="0" r="19050" b="9525"/>
                <wp:wrapNone/>
                <wp:docPr id="2" name="2 Grupo"/>
                <wp:cNvGraphicFramePr/>
                <a:graphic xmlns:a="http://schemas.openxmlformats.org/drawingml/2006/main">
                  <a:graphicData uri="http://schemas.microsoft.com/office/word/2010/wordprocessingGroup">
                    <wpg:wgp>
                      <wpg:cNvGrpSpPr/>
                      <wpg:grpSpPr>
                        <a:xfrm>
                          <a:off x="0" y="0"/>
                          <a:ext cx="5924550" cy="7496175"/>
                          <a:chOff x="0" y="0"/>
                          <a:chExt cx="5924550" cy="7496175"/>
                        </a:xfrm>
                      </wpg:grpSpPr>
                      <pic:pic xmlns:pic="http://schemas.openxmlformats.org/drawingml/2006/picture">
                        <pic:nvPicPr>
                          <pic:cNvPr id="3" name="Imagen 3" descr="C:\Documents and Settings\hguevara\Mis documentos\ESCRITORIO SAP.jpg"/>
                          <pic:cNvPicPr>
                            <a:picLocks noChangeAspect="1"/>
                          </pic:cNvPicPr>
                        </pic:nvPicPr>
                        <pic:blipFill rotWithShape="1">
                          <a:blip r:embed="rId24" cstate="print">
                            <a:extLst>
                              <a:ext uri="{28A0092B-C50C-407E-A947-70E740481C1C}">
                                <a14:useLocalDpi xmlns:a14="http://schemas.microsoft.com/office/drawing/2010/main" val="0"/>
                              </a:ext>
                            </a:extLst>
                          </a:blip>
                          <a:srcRect l="5250" r="6427"/>
                          <a:stretch/>
                        </pic:blipFill>
                        <pic:spPr bwMode="auto">
                          <a:xfrm rot="16200000">
                            <a:off x="-1062038" y="1719263"/>
                            <a:ext cx="7305675" cy="4248150"/>
                          </a:xfrm>
                          <a:prstGeom prst="rect">
                            <a:avLst/>
                          </a:prstGeom>
                          <a:noFill/>
                          <a:ln>
                            <a:noFill/>
                          </a:ln>
                          <a:extLst>
                            <a:ext uri="{53640926-AAD7-44D8-BBD7-CCE9431645EC}">
                              <a14:shadowObscured xmlns:a14="http://schemas.microsoft.com/office/drawing/2010/main"/>
                            </a:ext>
                          </a:extLst>
                        </pic:spPr>
                      </pic:pic>
                      <wpg:grpSp>
                        <wpg:cNvPr id="10" name="10 Grupo"/>
                        <wpg:cNvGrpSpPr/>
                        <wpg:grpSpPr>
                          <a:xfrm>
                            <a:off x="1371600" y="2905125"/>
                            <a:ext cx="3076575" cy="1581150"/>
                            <a:chOff x="0" y="0"/>
                            <a:chExt cx="3076575" cy="1581150"/>
                          </a:xfrm>
                        </wpg:grpSpPr>
                        <pic:pic xmlns:pic="http://schemas.openxmlformats.org/drawingml/2006/picture">
                          <pic:nvPicPr>
                            <pic:cNvPr id="5" name="Imagen 5" descr="C:\Documents and Settings\hguevara\Mis documentos\minifix.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1838325" y="333375"/>
                              <a:ext cx="857250" cy="876300"/>
                            </a:xfrm>
                            <a:prstGeom prst="rect">
                              <a:avLst/>
                            </a:prstGeom>
                            <a:noFill/>
                            <a:ln>
                              <a:noFill/>
                            </a:ln>
                          </pic:spPr>
                        </pic:pic>
                        <wps:wsp>
                          <wps:cNvPr id="6" name="6 Elipse"/>
                          <wps:cNvSpPr/>
                          <wps:spPr>
                            <a:xfrm>
                              <a:off x="1495425" y="0"/>
                              <a:ext cx="1581150" cy="1581150"/>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Elipse"/>
                          <wps:cNvSpPr/>
                          <wps:spPr>
                            <a:xfrm>
                              <a:off x="0" y="523875"/>
                              <a:ext cx="428625" cy="428625"/>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Conector recto"/>
                          <wps:cNvCnPr/>
                          <wps:spPr>
                            <a:xfrm>
                              <a:off x="428625" y="742950"/>
                              <a:ext cx="1066800" cy="2857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 name="30 Grupo"/>
                        <wpg:cNvGrpSpPr/>
                        <wpg:grpSpPr>
                          <a:xfrm rot="16200000">
                            <a:off x="4572000" y="4905375"/>
                            <a:ext cx="762635" cy="1361440"/>
                            <a:chOff x="0" y="0"/>
                            <a:chExt cx="763269" cy="1362074"/>
                          </a:xfrm>
                        </wpg:grpSpPr>
                        <pic:pic xmlns:pic="http://schemas.openxmlformats.org/drawingml/2006/picture">
                          <pic:nvPicPr>
                            <pic:cNvPr id="31" name="Imagen 24" descr="C:\Documents and Settings\hguevara\Mis documentos\zpakgmxd.jpg-sz380x310-bcffffff-fr380x310.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4956" y="775652"/>
                              <a:ext cx="304800" cy="342900"/>
                            </a:xfrm>
                            <a:prstGeom prst="rect">
                              <a:avLst/>
                            </a:prstGeom>
                            <a:noFill/>
                            <a:ln>
                              <a:noFill/>
                            </a:ln>
                          </pic:spPr>
                        </pic:pic>
                        <wpg:grpSp>
                          <wpg:cNvPr id="32" name="32 Grupo"/>
                          <wpg:cNvGrpSpPr/>
                          <wpg:grpSpPr>
                            <a:xfrm rot="5400000">
                              <a:off x="-299402" y="299402"/>
                              <a:ext cx="1362074" cy="763269"/>
                              <a:chOff x="1929428" y="452562"/>
                              <a:chExt cx="2013923" cy="1128587"/>
                            </a:xfrm>
                          </wpg:grpSpPr>
                          <wps:wsp>
                            <wps:cNvPr id="33" name="33 Elipse"/>
                            <wps:cNvSpPr/>
                            <wps:spPr>
                              <a:xfrm>
                                <a:off x="2814765" y="452562"/>
                                <a:ext cx="1128586" cy="1128587"/>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34 Elipse"/>
                            <wps:cNvSpPr/>
                            <wps:spPr>
                              <a:xfrm>
                                <a:off x="1929428" y="824675"/>
                                <a:ext cx="428625" cy="428625"/>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Conector recto"/>
                            <wps:cNvCnPr/>
                            <wps:spPr>
                              <a:xfrm rot="16200000">
                                <a:off x="2575343" y="799566"/>
                                <a:ext cx="22132" cy="456713"/>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37" name="37 Grupo"/>
                        <wpg:cNvGrpSpPr/>
                        <wpg:grpSpPr>
                          <a:xfrm>
                            <a:off x="1981200" y="0"/>
                            <a:ext cx="3943350" cy="1581150"/>
                            <a:chOff x="0" y="0"/>
                            <a:chExt cx="3943350" cy="1581150"/>
                          </a:xfrm>
                        </wpg:grpSpPr>
                        <pic:pic xmlns:pic="http://schemas.openxmlformats.org/drawingml/2006/picture">
                          <pic:nvPicPr>
                            <pic:cNvPr id="36" name="Imagen 36" descr="C:\Documents and Settings\hguevara\Mis documentos\Descargas\34-2433-3-completa.jpg"/>
                            <pic:cNvPicPr>
                              <a:picLocks noChangeAspect="1"/>
                            </pic:cNvPicPr>
                          </pic:nvPicPr>
                          <pic:blipFill rotWithShape="1">
                            <a:blip r:embed="rId26">
                              <a:extLst>
                                <a:ext uri="{28A0092B-C50C-407E-A947-70E740481C1C}">
                                  <a14:useLocalDpi xmlns:a14="http://schemas.microsoft.com/office/drawing/2010/main" val="0"/>
                                </a:ext>
                              </a:extLst>
                            </a:blip>
                            <a:srcRect b="54345"/>
                            <a:stretch/>
                          </pic:blipFill>
                          <pic:spPr bwMode="auto">
                            <a:xfrm rot="16200000">
                              <a:off x="2847975" y="114300"/>
                              <a:ext cx="514350" cy="1485900"/>
                            </a:xfrm>
                            <a:prstGeom prst="rect">
                              <a:avLst/>
                            </a:prstGeom>
                            <a:noFill/>
                            <a:ln>
                              <a:noFill/>
                            </a:ln>
                            <a:extLst>
                              <a:ext uri="{53640926-AAD7-44D8-BBD7-CCE9431645EC}">
                                <a14:shadowObscured xmlns:a14="http://schemas.microsoft.com/office/drawing/2010/main"/>
                              </a:ext>
                            </a:extLst>
                          </pic:spPr>
                        </pic:pic>
                        <wpg:grpSp>
                          <wpg:cNvPr id="19" name="19 Grupo"/>
                          <wpg:cNvGrpSpPr/>
                          <wpg:grpSpPr>
                            <a:xfrm>
                              <a:off x="0" y="0"/>
                              <a:ext cx="3943350" cy="1581150"/>
                              <a:chOff x="0" y="0"/>
                              <a:chExt cx="3943350" cy="1581150"/>
                            </a:xfrm>
                          </wpg:grpSpPr>
                          <wps:wsp>
                            <wps:cNvPr id="21" name="21 Elipse"/>
                            <wps:cNvSpPr/>
                            <wps:spPr>
                              <a:xfrm>
                                <a:off x="2362200" y="0"/>
                                <a:ext cx="1581150" cy="1581150"/>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Elipse"/>
                            <wps:cNvSpPr/>
                            <wps:spPr>
                              <a:xfrm>
                                <a:off x="0" y="523875"/>
                                <a:ext cx="428625" cy="428625"/>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Conector recto"/>
                            <wps:cNvCnPr>
                              <a:stCxn id="22" idx="6"/>
                              <a:endCxn id="21" idx="2"/>
                            </wps:cNvCnPr>
                            <wps:spPr>
                              <a:xfrm>
                                <a:off x="428625" y="738188"/>
                                <a:ext cx="1933575" cy="5238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46" name="46 Grupo"/>
                        <wpg:cNvGrpSpPr/>
                        <wpg:grpSpPr>
                          <a:xfrm>
                            <a:off x="0" y="5962650"/>
                            <a:ext cx="1981200" cy="992421"/>
                            <a:chOff x="0" y="0"/>
                            <a:chExt cx="1981200" cy="992421"/>
                          </a:xfrm>
                        </wpg:grpSpPr>
                        <pic:pic xmlns:pic="http://schemas.openxmlformats.org/drawingml/2006/picture">
                          <pic:nvPicPr>
                            <pic:cNvPr id="39" name="Imagen 39" descr="C:\Documents and Settings\hguevara\Mis documentos\Descargas\índice.jpg"/>
                            <pic:cNvPicPr>
                              <a:picLocks noChangeAspect="1"/>
                            </pic:cNvPicPr>
                          </pic:nvPicPr>
                          <pic:blipFill rotWithShape="1">
                            <a:blip r:embed="rId27" cstate="print">
                              <a:extLst>
                                <a:ext uri="{28A0092B-C50C-407E-A947-70E740481C1C}">
                                  <a14:useLocalDpi xmlns:a14="http://schemas.microsoft.com/office/drawing/2010/main" val="0"/>
                                </a:ext>
                              </a:extLst>
                            </a:blip>
                            <a:srcRect l="4470" t="4166" r="3724" b="5160"/>
                            <a:stretch/>
                          </pic:blipFill>
                          <pic:spPr bwMode="auto">
                            <a:xfrm rot="16200000">
                              <a:off x="133350" y="257175"/>
                              <a:ext cx="704850" cy="533400"/>
                            </a:xfrm>
                            <a:prstGeom prst="rect">
                              <a:avLst/>
                            </a:prstGeom>
                            <a:noFill/>
                            <a:ln>
                              <a:noFill/>
                            </a:ln>
                            <a:extLst>
                              <a:ext uri="{53640926-AAD7-44D8-BBD7-CCE9431645EC}">
                                <a14:shadowObscured xmlns:a14="http://schemas.microsoft.com/office/drawing/2010/main"/>
                              </a:ext>
                            </a:extLst>
                          </pic:spPr>
                        </pic:pic>
                        <wpg:grpSp>
                          <wpg:cNvPr id="42" name="42 Grupo"/>
                          <wpg:cNvGrpSpPr/>
                          <wpg:grpSpPr>
                            <a:xfrm rot="10800000">
                              <a:off x="0" y="0"/>
                              <a:ext cx="1981200" cy="992421"/>
                              <a:chOff x="1929428" y="512138"/>
                              <a:chExt cx="2252129" cy="1128587"/>
                            </a:xfrm>
                          </wpg:grpSpPr>
                          <wps:wsp>
                            <wps:cNvPr id="43" name="43 Elipse"/>
                            <wps:cNvSpPr/>
                            <wps:spPr>
                              <a:xfrm>
                                <a:off x="3052971" y="512138"/>
                                <a:ext cx="1128586" cy="1128587"/>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4 Elipse"/>
                            <wps:cNvSpPr/>
                            <wps:spPr>
                              <a:xfrm>
                                <a:off x="1929428" y="824675"/>
                                <a:ext cx="428625" cy="428625"/>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Conector recto"/>
                            <wps:cNvCnPr>
                              <a:endCxn id="43" idx="2"/>
                            </wps:cNvCnPr>
                            <wps:spPr>
                              <a:xfrm rot="10800000" flipH="1" flipV="1">
                                <a:off x="2358179" y="1039330"/>
                                <a:ext cx="694792" cy="37102"/>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2 Grupo" o:spid="_x0000_s1026" style="position:absolute;margin-left:17.95pt;margin-top:9.15pt;width:466.5pt;height:590.25pt;z-index:251669504" coordsize="59245,74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KHAAAAAFJnaHRs&#10;b25nAAAAZ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NjlBMDZGMEVCNjNCNzZBRjVBRTFERTQyNDc0QTQ5MTEiIGV4aWY6UGl4ZWxYRGltZW5zaW9u&#10;PSIxMDIiIGV4aWY6UGl4ZWxZRGltZW5zaW9uPSI2NDc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AAAAAAH/2wCEAAYEBAQFBAYFBQYJBgUGCQsIBgYICwwKCgsK&#10;CgwQDAwMDAwMEAwMDAwMDAwMDAwMDAwMDAwMDAwMDAwMDAwMDAwBBwcHDQwNGBAQGBQODg4UFA4O&#10;Dg4UEQwMDAwMEREMDAwMDAwRDAwMDAwMDAwMDAwMDAwMDAwMDAwMDAwMDAwMDP/AABEIAocAZgMB&#10;EQACEQEDEQH/3QAEAA3/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ONQZ534EQAA+BEAABUAAABkcnMvbWVkaWEvaW1hZ2U1LmpwZWf/2P/gABBKRklGAAEBAQDcANwA&#10;AP/bAEMACAYGBwYFCAcHBwkJCAoMFA0MCwsMGRITDxQdGh8eHRocHCAkLicgIiwjHBwoNyksMDE0&#10;NDQfJzk9ODI8LjM0Mv/bAEMBCQkJDAsMGA0NGDIhHCEyMjIyMjIyMjIyMjIyMjIyMjIyMjIyMjIy&#10;MjIyMjIyMjIyMjIyMjIyMjIyMjIyMjIyMv/AABEIAI0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">
                <v:shape id="Imagen 3" o:spid="_x0000_s1027" type="#_x0000_t75" style="position:absolute;left:-10620;top:17192;width:73056;height:424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mn/CAAAA2gAAAA8AAABkcnMvZG93bnJldi54bWxEj0GLwjAUhO/C/ofwFrxpqq6ydI0igiAI&#10;orXg9dG8Tcs2L7WJWv/9RhA8DjPzDTNfdrYWN2p95VjBaJiAIC6crtgoyE+bwTcIH5A11o5JwYM8&#10;LBcfvTmm2t35SLcsGBEh7FNUUIbQpFL6oiSLfuga4uj9utZiiLI1Urd4j3Bby3GSzKTFiuNCiQ2t&#10;Syr+sqtVwNacpya7TPLD13732BbX82i1V6r/2a1+QATqwjv8am+1ggk8r8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6Zp/wgAAANoAAAAPAAAAAAAAAAAAAAAAAJ8C&#10;AABkcnMvZG93bnJldi54bWxQSwUGAAAAAAQABAD3AAAAjgMAAAAA&#10;">
                  <v:imagedata r:id="rId28" o:title="ESCRITORIO SAP" cropleft="3441f" cropright="4212f"/>
                  <v:path arrowok="t"/>
                </v:shape>
                <v:group id="10 Grupo" o:spid="_x0000_s1028" style="position:absolute;left:13716;top:29051;width:30765;height:15811" coordsize="30765,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Imagen 5" o:spid="_x0000_s1029" type="#_x0000_t75" style="position:absolute;left:18384;top:3333;width:8572;height:87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nQLAAAAA2gAAAA8AAABkcnMvZG93bnJldi54bWxET1trwjAUfhf2H8IZ+DbTCRZXjSIDxeGT&#10;F9j2dmiObbE5qUm0nb/eCAMfP777dN6ZWlzJ+cqygvdBAoI4t7riQsFhv3wbg/ABWWNtmRT8kYf5&#10;7KU3xUzblrd03YVCxBD2GSooQ2gyKX1ekkE/sA1x5I7WGQwRukJqh20MN7UcJkkqDVYcG0ps6LOk&#10;/LS7mDjj63uYfmByWv8sbm1O7rz63aRK9V+7xQREoC48xf/utVYwgseV6Ac5u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GdAsAAAADaAAAADwAAAAAAAAAAAAAAAACfAgAA&#10;ZHJzL2Rvd25yZXYueG1sUEsFBgAAAAAEAAQA9wAAAIwDAAAAAA==&#10;">
                    <v:imagedata r:id="rId29" o:title="minifix"/>
                    <v:path arrowok="t"/>
                  </v:shape>
                  <v:oval id="6 Elipse" o:spid="_x0000_s1030" style="position:absolute;left:14954;width:15811;height:1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40cMA&#10;AADaAAAADwAAAGRycy9kb3ducmV2LnhtbESPQWsCMRSE74L/ITyhN83qQcpqFFkQVArFVbDHx+Z1&#10;s+3mZUmirv31TaHgcZiZb5jluretuJEPjWMF00kGgrhyuuFawfm0Hb+CCBFZY+uYFDwowHo1HCwx&#10;1+7OR7qVsRYJwiFHBSbGLpcyVIYshonriJP36bzFmKSvpfZ4T3DbylmWzaXFhtOCwY4KQ9V3ebUK&#10;3jbFu9//HMz16+MYZsX2Eh/lRamXUb9ZgIjUx2f4v73TCubwdyXd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40cMAAADaAAAADwAAAAAAAAAAAAAAAACYAgAAZHJzL2Rv&#10;d25yZXYueG1sUEsFBgAAAAAEAAQA9QAAAIgDAAAAAA==&#10;" filled="f" strokecolor="gray [1629]"/>
                  <v:oval id="8 Elipse" o:spid="_x0000_s1031" style="position:absolute;top:5238;width:428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JOMAA&#10;AADaAAAADwAAAGRycy9kb3ducmV2LnhtbERPz2vCMBS+D/wfwhO8zVQPMjqjSEFwQxC7gR4fzbOp&#10;Ni8liVr9681hsOPH93u+7G0rbuRD41jBZJyBIK6cbrhW8Puzfv8AESKyxtYxKXhQgOVi8DbHXLs7&#10;7+lWxlqkEA45KjAxdrmUoTJkMYxdR5y4k/MWY4K+ltrjPYXbVk6zbCYtNpwaDHZUGKou5dUq2K6K&#10;nf96fpvr+bgP02J9iI/yoNRo2K8+QUTq47/4z73RCtLWdCXd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VJOMAAAADaAAAADwAAAAAAAAAAAAAAAACYAgAAZHJzL2Rvd25y&#10;ZXYueG1sUEsFBgAAAAAEAAQA9QAAAIUDAAAAAA==&#10;" filled="f" strokecolor="gray [1629]"/>
                  <v:line id="9 Conector recto" o:spid="_x0000_s1032" style="position:absolute;visibility:visible;mso-wrap-style:square" from="4286,7429" to="1495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p7sMAAADaAAAADwAAAGRycy9kb3ducmV2LnhtbESPS2vCQBSF94L/YbiCO50o0kfqKFqq&#10;WFfWiHR5m7lNopk7MTOa+O87hUKXh/P4ONN5a0pxo9oVlhWMhhEI4tTqgjMFh2Q1eALhPLLG0jIp&#10;uJOD+azbmWKsbcMfdNv7TIQRdjEqyL2vYildmpNBN7QVcfC+bW3QB1lnUtfYhHFTynEUPUiDBQdC&#10;jhW95pSe91ejoPLbpNmt3z+Xb/L4OPkK8OR0UarfaxcvIDy1/j/8195oBc/weyXcAD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Uae7DAAAA2gAAAA8AAAAAAAAAAAAA&#10;AAAAoQIAAGRycy9kb3ducmV2LnhtbFBLBQYAAAAABAAEAPkAAACRAwAAAAA=&#10;" strokecolor="#7f7f7f [1612]"/>
                </v:group>
                <v:group id="30 Grupo" o:spid="_x0000_s1033" style="position:absolute;left:45719;top:49053;width:7627;height:13615;rotation:-90" coordsize="7632,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uKVsIAAADbAAAADwAAAGRycy9kb3ducmV2LnhtbERPTWvCQBC9F/wPywhe&#10;St1oSympq4hiyUEQtRdvY3aaBLOzMTtq/PfuQejx8b4ns87V6kptqDwbGA0TUMS5txUXBn73q7cv&#10;UEGQLdaeycCdAsymvZcJptbfeEvXnRQqhnBI0UAp0qRah7wkh2HoG+LI/fnWoUTYFtq2eIvhrtbj&#10;JPnUDiuODSU2tCgpP+0uzoDUy8M622yqn70c7+vz+aNbvmbGDPrd/BuUUCf/4qc7swbe4/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rilbCAAAA2wAAAA8A&#10;AAAAAAAAAAAAAAAAqgIAAGRycy9kb3ducmV2LnhtbFBLBQYAAAAABAAEAPoAAACZAwAAAAA=&#10;">
                  <v:shape id="Imagen 24" o:spid="_x0000_s1034" type="#_x0000_t75" style="position:absolute;left:2149;top:7756;width:304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Dl3FAAAA2wAAAA8AAABkcnMvZG93bnJldi54bWxEj09rwkAUxO9Cv8PyCr2I2cRiCamriFio&#10;tJdGL94e2WcSmn0bstv88dN3CwWPw8z8hllvR9OInjpXW1aQRDEI4sLqmksF59PbIgXhPLLGxjIp&#10;mMjBdvMwW2Om7cBf1Oe+FAHCLkMFlfdtJqUrKjLoItsSB+9qO4M+yK6UusMhwE0jl3H8Ig3WHBYq&#10;bGlfUfGd/xgFx3mf+CVe0lu8mmh3+Lx+NGmv1NPjuHsF4Wn09/B/+10reE7g70v4A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A5dxQAAANsAAAAPAAAAAAAAAAAAAAAA&#10;AJ8CAABkcnMvZG93bnJldi54bWxQSwUGAAAAAAQABAD3AAAAkQMAAAAA&#10;">
                    <v:imagedata r:id="rId23" o:title="zpakgmxd.jpg-sz380x310-bcffffff-fr380x310"/>
                    <v:path arrowok="t"/>
                  </v:shape>
                  <v:group id="32 Grupo" o:spid="_x0000_s1035" style="position:absolute;left:-2994;top:2994;width:13620;height:7632;rotation:90" coordorigin="19294,4525" coordsize="20139,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ycs8MAAADbAAAADwAAAGRycy9kb3ducmV2LnhtbESPQWsCMRSE7wX/Q3hC&#10;L6JZLYi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JyzwwAAANsAAAAP&#10;AAAAAAAAAAAAAAAAAKoCAABkcnMvZG93bnJldi54bWxQSwUGAAAAAAQABAD6AAAAmgMAAAAA&#10;">
                    <v:oval id="33 Elipse" o:spid="_x0000_s1036" style="position:absolute;left:28147;top:4525;width:11286;height:11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pqsQA&#10;AADbAAAADwAAAGRycy9kb3ducmV2LnhtbESPQWsCMRSE7wX/Q3gFb5qtgsjWKLIg2CIU14I9Pjav&#10;m9XNy5JEXfvrTaHQ4zAz3zCLVW9bcSUfGscKXsYZCOLK6YZrBZ+HzWgOIkRkja1jUnCnAKvl4GmB&#10;uXY33tO1jLVIEA45KjAxdrmUoTJkMYxdR5y8b+ctxiR9LbXHW4LbVk6ybCYtNpwWDHZUGKrO5cUq&#10;2K2LD//2824up699mBSbY7yXR6WGz/36FUSkPv6H/9pbrWA6hd8v6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6arEAAAA2wAAAA8AAAAAAAAAAAAAAAAAmAIAAGRycy9k&#10;b3ducmV2LnhtbFBLBQYAAAAABAAEAPUAAACJAwAAAAA=&#10;" filled="f" strokecolor="gray [1629]"/>
                    <v:oval id="34 Elipse" o:spid="_x0000_s1037" style="position:absolute;left:19294;top:8246;width:428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x3sUA&#10;AADbAAAADwAAAGRycy9kb3ducmV2LnhtbESPQWsCMRSE74X+h/AK3mq2VoqsRpEFoRWhuAp6fGye&#10;m203L0sSde2vbwoFj8PMfMPMFr1txYV8aBwreBlmIIgrpxuuFex3q+cJiBCRNbaOScGNAizmjw8z&#10;zLW78pYuZaxFgnDIUYGJsculDJUhi2HoOuLknZy3GJP0tdQerwluWznKsjdpseG0YLCjwlD1XZ6t&#10;gs2y+PQfP2tz/jpuw6hYHeKtPCg1eOqXUxCR+ngP/7fftYLXM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HHexQAAANsAAAAPAAAAAAAAAAAAAAAAAJgCAABkcnMv&#10;ZG93bnJldi54bWxQSwUGAAAAAAQABAD1AAAAigMAAAAA&#10;" filled="f" strokecolor="gray [1629]"/>
                    <v:line id="35 Conector recto" o:spid="_x0000_s1038" style="position:absolute;rotation:-90;visibility:visible;mso-wrap-style:square" from="25753,7995" to="25974,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rLcQAAADbAAAADwAAAGRycy9kb3ducmV2LnhtbESPQWvCQBSE7wX/w/KE3urGSsVGVxFB&#10;0ZM1Ws/P7DMJZt+mu1uT/vuuUOhxmJlvmNmiM7W4k/OVZQXDQQKCOLe64kLB6bh+mYDwAVljbZkU&#10;/JCHxbz3NMNU25YPdM9CISKEfYoKyhCaVEqfl2TQD2xDHL2rdQZDlK6Q2mEb4aaWr0kylgYrjgsl&#10;NrQqKb9l30bBV1at2vPn5n3cHXYfm+35ctztnVLP/W45BRGoC//hv/ZWKxi9weN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6stxAAAANsAAAAPAAAAAAAAAAAA&#10;AAAAAKECAABkcnMvZG93bnJldi54bWxQSwUGAAAAAAQABAD5AAAAkgMAAAAA&#10;" strokecolor="#7f7f7f [1612]"/>
                  </v:group>
                </v:group>
                <v:group id="37 Grupo" o:spid="_x0000_s1039" style="position:absolute;left:19812;width:39433;height:15811" coordsize="39433,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Imagen 36" o:spid="_x0000_s1040" type="#_x0000_t75" style="position:absolute;left:28480;top:1142;width:5144;height:148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3yXDAAAA2wAAAA8AAABkcnMvZG93bnJldi54bWxEj0FrAjEUhO9C/0N4BS9Ss7UgZWuU0iL0&#10;ZKl66PF187obunlZkufu+u+NIPQ4zMw3zGoz+lb1FJMLbOBxXoAiroJ1XBs4HrYPz6CSIFtsA5OB&#10;MyXYrO8mKyxtGPiL+r3UKkM4lWigEelKrVPVkMc0Dx1x9n5D9ChZxlrbiEOG+1YvimKpPTrOCw12&#10;9NZQ9bc/eQOn707c+6Cd3+5m9uf4Kbs+ijHT+/H1BZTQKP/hW/vDGnhawvVL/gF6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ffJcMAAADbAAAADwAAAAAAAAAAAAAAAACf&#10;AgAAZHJzL2Rvd25yZXYueG1sUEsFBgAAAAAEAAQA9wAAAI8DAAAAAA==&#10;">
                    <v:imagedata r:id="rId30" o:title="34-2433-3-completa" cropbottom="35616f"/>
                    <v:path arrowok="t"/>
                  </v:shape>
                  <v:group id="19 Grupo" o:spid="_x0000_s1041" style="position:absolute;width:39433;height:15811" coordsize="39433,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21 Elipse" o:spid="_x0000_s1042" style="position:absolute;left:23622;width:15811;height:1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Em8QA&#10;AADbAAAADwAAAGRycy9kb3ducmV2LnhtbESPQWsCMRSE70L/Q3iF3jTrHkrZGkUWhLYUxLWgx8fm&#10;uVndvCxJ1NVf3xQKHoeZ+YaZLQbbiQv50DpWMJ1kIIhrp1tuFPxsV+M3ECEia+wck4IbBVjMn0Yz&#10;LLS78oYuVWxEgnAoUIGJsS+kDLUhi2HieuLkHZy3GJP0jdQerwluO5ln2au02HJaMNhTaag+VWer&#10;4HtZrv3n/cucj/tNyMvVLt6qnVIvz8PyHUSkIT7C/+0PrSCfwt+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RJvEAAAA2wAAAA8AAAAAAAAAAAAAAAAAmAIAAGRycy9k&#10;b3ducmV2LnhtbFBLBQYAAAAABAAEAPUAAACJAwAAAAA=&#10;" filled="f" strokecolor="gray [1629]"/>
                    <v:oval id="22 Elipse" o:spid="_x0000_s1043" style="position:absolute;top:5238;width:428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a7MQA&#10;AADbAAAADwAAAGRycy9kb3ducmV2LnhtbESPQWsCMRSE74X+h/AKvdWseyiyNYosCG0piKtgj4/N&#10;c7O6eVmSqKu/3hQKHoeZ+YaZzgfbiTP50DpWMB5lIIhrp1tuFGw3y7cJiBCRNXaOScGVAsxnz09T&#10;LLS78JrOVWxEgnAoUIGJsS+kDLUhi2HkeuLk7Z23GJP0jdQeLwluO5ln2bu02HJaMNhTaag+Vier&#10;4GdRrvzX7ducDr/rkJfLXbxWO6VeX4bFB4hIQ3yE/9ufWkGew9+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2uzEAAAA2wAAAA8AAAAAAAAAAAAAAAAAmAIAAGRycy9k&#10;b3ducmV2LnhtbFBLBQYAAAAABAAEAPUAAACJAwAAAAA=&#10;" filled="f" strokecolor="gray [1629]"/>
                    <v:line id="23 Conector recto" o:spid="_x0000_s1044" style="position:absolute;visibility:visible;mso-wrap-style:square" from="4286,7381" to="2362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ExS8QAAADbAAAADwAAAGRycy9kb3ducmV2LnhtbESPzWrCQBSF9wXfYbiCuzqpipXoKLW0&#10;Ul21RsTlNXObpGbupJmpiW/vCEKXh/PzcWaL1pTiTLUrLCt46kcgiFOrC84U7JL3xwkI55E1lpZJ&#10;wYUcLOadhxnG2jb8Reetz0QYYRejgtz7KpbSpTkZdH1bEQfv29YGfZB1JnWNTRg3pRxE0VgaLDgQ&#10;cqzoNaf0tP0zCiq/SZrP1fqwfJP759ExwJOfX6V63fZlCsJT6//D9/aHVjAYwu1L+AF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TFLxAAAANsAAAAPAAAAAAAAAAAA&#10;AAAAAKECAABkcnMvZG93bnJldi54bWxQSwUGAAAAAAQABAD5AAAAkgMAAAAA&#10;" strokecolor="#7f7f7f [1612]"/>
                  </v:group>
                </v:group>
                <v:group id="46 Grupo" o:spid="_x0000_s1045" style="position:absolute;top:59626;width:19812;height:9924" coordsize="19812,9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Imagen 39" o:spid="_x0000_s1046" type="#_x0000_t75" style="position:absolute;left:1332;top:2572;width:7049;height:53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oZTCAAAA2wAAAA8AAABkcnMvZG93bnJldi54bWxEj0GLwjAUhO+C/yG8BS+i6aqI2zWKCOqi&#10;p6oXb4/mbVNsXkqT1frvzYLgcZiZb5j5srWVuFHjS8cKPocJCOLc6ZILBefTZjAD4QOyxsoxKXiQ&#10;h+Wi25ljqt2dM7odQyEihH2KCkwIdSqlzw1Z9ENXE0fv1zUWQ5RNIXWD9wi3lRwlyVRaLDkuGKxp&#10;bSi/Hv+sghmfJpcDXfpui9fM7Ipsv26NUr2PdvUNIlAb3uFX+0crGH/B/5f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aqGUwgAAANsAAAAPAAAAAAAAAAAAAAAAAJ8C&#10;AABkcnMvZG93bnJldi54bWxQSwUGAAAAAAQABAD3AAAAjgMAAAAA&#10;">
                    <v:imagedata r:id="rId31" o:title="índice" croptop="2730f" cropbottom="3382f" cropleft="2929f" cropright="2441f"/>
                    <v:path arrowok="t"/>
                  </v:shape>
                  <v:group id="42 Grupo" o:spid="_x0000_s1047" style="position:absolute;width:19812;height:9924;rotation:180" coordorigin="19294,5121" coordsize="22521,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McKMIAAADbAAAADwAAAGRycy9kb3ducmV2LnhtbESPT2sCMRTE7wW/Q3iC&#10;t5p11SKrUUQo7qngH+j1sXluVjcvS5Lq+u2bQsHjMDO/YVab3rbiTj40jhVMxhkI4srphmsF59Pn&#10;+wJEiMgaW8ek4EkBNuvB2woL7R58oPsx1iJBOBSowMTYFVKGypDFMHYdcfIuzluMSfpaao+PBLet&#10;zLPsQ1psOC0Y7GhnqLodf6wCPQvTM5Xl1udf19O8me9NfflWajTst0sQkfr4Cv+3S61glsPfl/Q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ojHCjCAAAA2wAAAA8A&#10;AAAAAAAAAAAAAAAAqgIAAGRycy9kb3ducmV2LnhtbFBLBQYAAAAABAAEAPoAAACZAwAAAAA=&#10;">
                    <v:oval id="43 Elipse" o:spid="_x0000_s1048" style="position:absolute;left:30529;top:5121;width:11286;height:11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18UA&#10;AADbAAAADwAAAGRycy9kb3ducmV2LnhtbESPQWsCMRSE74X+h/AK3mq2VoqsRpEFoRWhuAp6fGye&#10;m203L0sSde2vbwoFj8PMfMPMFr1txYV8aBwreBlmIIgrpxuuFex3q+cJiBCRNbaOScGNAizmjw8z&#10;zLW78pYuZaxFgnDIUYGJsculDJUhi2HoOuLknZy3GJP0tdQerwluWznKsjdpseG0YLCjwlD1XZ6t&#10;gs2y+PQfP2tz/jpuw6hYHeKtPCg1eOqXUxCR+ngP/7fftYLxK/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5rXxQAAANsAAAAPAAAAAAAAAAAAAAAAAJgCAABkcnMv&#10;ZG93bnJldi54bWxQSwUGAAAAAAQABAD1AAAAigMAAAAA&#10;" filled="f" strokecolor="gray [1629]"/>
                    <v:oval id="44 Elipse" o:spid="_x0000_s1049" style="position:absolute;left:19294;top:8246;width:428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o8QA&#10;AADbAAAADwAAAGRycy9kb3ducmV2LnhtbESPQWsCMRSE7wX/Q3gFb5qtiMjWKLIg2CIU14I9Pjav&#10;m9XNy5JEXfvrTaHQ4zAz3zCLVW9bcSUfGscKXsYZCOLK6YZrBZ+HzWgOIkRkja1jUnCnAKvl4GmB&#10;uXY33tO1jLVIEA45KjAxdrmUoTJkMYxdR5y8b+ctxiR9LbXHW4LbVk6ybCYtNpwWDHZUGKrO5cUq&#10;2K2LD//2824up699mBSbY7yXR6WGz/36FUSkPv6H/9pbrWA6hd8v6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2AqPEAAAA2wAAAA8AAAAAAAAAAAAAAAAAmAIAAGRycy9k&#10;b3ducmV2LnhtbFBLBQYAAAAABAAEAPUAAACJAwAAAAA=&#10;" filled="f" strokecolor="gray [1629]"/>
                    <v:line id="45 Conector recto" o:spid="_x0000_s1050" style="position:absolute;rotation:180;flip:x y;visibility:visible;mso-wrap-style:square" from="23581,10393" to="30529,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yDcUAAADbAAAADwAAAGRycy9kb3ducmV2LnhtbESP22rDMBBE3wv9B7GFvJRGbnBC6loJ&#10;pRBSSCHk8gGLtfFVKyMpsfv3UaHQx2F2zuzk69F04kbO15YVvE4TEMSF1TWXCs6nzcsShA/IGjvL&#10;pOCHPKxXjw85ZtoOfKDbMZQiQthnqKAKoc+k9EVFBv3U9sTRu1hnMETpSqkdDhFuOjlLkoU0WHNs&#10;qLCnz4qK9ng18Y1m3jW23Zyet+6tOewu3/tz6pWaPI0f7yACjeH/+C/9pRWkc/jdEgE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yyDcUAAADbAAAADwAAAAAAAAAA&#10;AAAAAAChAgAAZHJzL2Rvd25yZXYueG1sUEsFBgAAAAAEAAQA+QAAAJMDAAAAAA==&#10;" strokecolor="#7f7f7f [1612]"/>
                  </v:group>
                </v:group>
              </v:group>
            </w:pict>
          </mc:Fallback>
        </mc:AlternateContent>
      </w:r>
      <w:r w:rsidRPr="00585F32">
        <w:rPr>
          <w:rFonts w:cs="Arial"/>
          <w:b/>
          <w:bCs/>
          <w:snapToGrid w:val="0"/>
        </w:rPr>
        <w:t>ESCRITORIO con mesa auxiliar lateral</w:t>
      </w: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r>
        <w:rPr>
          <w:rFonts w:cs="Arial"/>
        </w:rPr>
        <w:br w:type="page"/>
      </w:r>
    </w:p>
    <w:p w:rsidR="0076647C" w:rsidRDefault="0076647C" w:rsidP="0076647C">
      <w:pPr>
        <w:jc w:val="center"/>
        <w:rPr>
          <w:rFonts w:cs="Arial"/>
        </w:rPr>
      </w:pPr>
      <w:r w:rsidRPr="00B94BD0">
        <w:rPr>
          <w:rFonts w:cs="Arial"/>
          <w:b/>
          <w:bCs/>
          <w:snapToGrid w:val="0"/>
        </w:rPr>
        <w:lastRenderedPageBreak/>
        <w:t>MESA AUXILIAR para impresora</w:t>
      </w:r>
    </w:p>
    <w:p w:rsidR="0076647C" w:rsidRDefault="0076647C" w:rsidP="0076647C">
      <w:pPr>
        <w:rPr>
          <w:rFonts w:cs="Arial"/>
        </w:rPr>
      </w:pPr>
    </w:p>
    <w:p w:rsidR="0076647C" w:rsidRDefault="0076647C" w:rsidP="0076647C">
      <w:pPr>
        <w:rPr>
          <w:rFonts w:cs="Arial"/>
        </w:rPr>
      </w:pPr>
      <w:r>
        <w:rPr>
          <w:rFonts w:cs="Arial"/>
          <w:noProof/>
          <w:lang w:val="es-BO" w:eastAsia="es-BO"/>
        </w:rPr>
        <mc:AlternateContent>
          <mc:Choice Requires="wpg">
            <w:drawing>
              <wp:anchor distT="0" distB="0" distL="114300" distR="114300" simplePos="0" relativeHeight="251670528" behindDoc="0" locked="0" layoutInCell="1" allowOverlap="1" wp14:anchorId="61974AD1" wp14:editId="041E25F8">
                <wp:simplePos x="0" y="0"/>
                <wp:positionH relativeFrom="column">
                  <wp:posOffset>551815</wp:posOffset>
                </wp:positionH>
                <wp:positionV relativeFrom="paragraph">
                  <wp:posOffset>23495</wp:posOffset>
                </wp:positionV>
                <wp:extent cx="5305425" cy="6657975"/>
                <wp:effectExtent l="0" t="0" r="9525" b="9525"/>
                <wp:wrapNone/>
                <wp:docPr id="4" name="4 Grupo"/>
                <wp:cNvGraphicFramePr/>
                <a:graphic xmlns:a="http://schemas.openxmlformats.org/drawingml/2006/main">
                  <a:graphicData uri="http://schemas.microsoft.com/office/word/2010/wordprocessingGroup">
                    <wpg:wgp>
                      <wpg:cNvGrpSpPr/>
                      <wpg:grpSpPr>
                        <a:xfrm>
                          <a:off x="0" y="0"/>
                          <a:ext cx="5305425" cy="6657975"/>
                          <a:chOff x="0" y="0"/>
                          <a:chExt cx="5305425" cy="6657975"/>
                        </a:xfrm>
                      </wpg:grpSpPr>
                      <pic:pic xmlns:pic="http://schemas.openxmlformats.org/drawingml/2006/picture">
                        <pic:nvPicPr>
                          <pic:cNvPr id="47" name="Imagen 47" descr="C:\Documents and Settings\hguevara\Mis documentos\MESA AUXILIAR SAP.jpg"/>
                          <pic:cNvPicPr>
                            <a:picLocks noChangeAspect="1"/>
                          </pic:cNvPicPr>
                        </pic:nvPicPr>
                        <pic:blipFill rotWithShape="1">
                          <a:blip r:embed="rId32" cstate="print">
                            <a:extLst>
                              <a:ext uri="{28A0092B-C50C-407E-A947-70E740481C1C}">
                                <a14:useLocalDpi xmlns:a14="http://schemas.microsoft.com/office/drawing/2010/main" val="0"/>
                              </a:ext>
                            </a:extLst>
                          </a:blip>
                          <a:srcRect l="19750" r="15673"/>
                          <a:stretch/>
                        </pic:blipFill>
                        <pic:spPr bwMode="auto">
                          <a:xfrm rot="16200000">
                            <a:off x="-676275" y="676275"/>
                            <a:ext cx="6657975" cy="5305425"/>
                          </a:xfrm>
                          <a:prstGeom prst="rect">
                            <a:avLst/>
                          </a:prstGeom>
                          <a:noFill/>
                          <a:ln>
                            <a:noFill/>
                          </a:ln>
                          <a:extLst>
                            <a:ext uri="{53640926-AAD7-44D8-BBD7-CCE9431645EC}">
                              <a14:shadowObscured xmlns:a14="http://schemas.microsoft.com/office/drawing/2010/main"/>
                            </a:ext>
                          </a:extLst>
                        </pic:spPr>
                      </pic:pic>
                      <wpg:grpSp>
                        <wpg:cNvPr id="60" name="60 Grupo"/>
                        <wpg:cNvGrpSpPr/>
                        <wpg:grpSpPr>
                          <a:xfrm>
                            <a:off x="714375" y="352425"/>
                            <a:ext cx="4010025" cy="1104900"/>
                            <a:chOff x="0" y="0"/>
                            <a:chExt cx="4010025" cy="1104900"/>
                          </a:xfrm>
                        </wpg:grpSpPr>
                        <pic:pic xmlns:pic="http://schemas.openxmlformats.org/drawingml/2006/picture">
                          <pic:nvPicPr>
                            <pic:cNvPr id="1026" name="Picture 2" descr="C:\Documents and Settings\hguevara\Mis documentos\Descargas\2.jpg"/>
                            <pic:cNvPicPr>
                              <a:picLocks noChangeAspect="1"/>
                            </pic:cNvPicPr>
                          </pic:nvPicPr>
                          <pic:blipFill rotWithShape="1">
                            <a:blip r:embed="rId33" cstate="print">
                              <a:extLst>
                                <a:ext uri="{28A0092B-C50C-407E-A947-70E740481C1C}">
                                  <a14:useLocalDpi xmlns:a14="http://schemas.microsoft.com/office/drawing/2010/main" val="0"/>
                                </a:ext>
                              </a:extLst>
                            </a:blip>
                            <a:srcRect r="60150" b="45356"/>
                            <a:stretch/>
                          </pic:blipFill>
                          <pic:spPr bwMode="auto">
                            <a:xfrm rot="16200000">
                              <a:off x="3057525" y="57150"/>
                              <a:ext cx="695325" cy="962025"/>
                            </a:xfrm>
                            <a:prstGeom prst="rect">
                              <a:avLst/>
                            </a:prstGeom>
                            <a:noFill/>
                            <a:extLst/>
                          </pic:spPr>
                        </pic:pic>
                        <wpg:grpSp>
                          <wpg:cNvPr id="50" name="50 Grupo"/>
                          <wpg:cNvGrpSpPr/>
                          <wpg:grpSpPr>
                            <a:xfrm>
                              <a:off x="0" y="0"/>
                              <a:ext cx="4010025" cy="1104900"/>
                              <a:chOff x="-66675" y="-166687"/>
                              <a:chExt cx="4010025" cy="1104900"/>
                            </a:xfrm>
                          </wpg:grpSpPr>
                          <wps:wsp>
                            <wps:cNvPr id="51" name="51 Elipse"/>
                            <wps:cNvSpPr/>
                            <wps:spPr>
                              <a:xfrm>
                                <a:off x="2838450" y="-166687"/>
                                <a:ext cx="1104900" cy="1104900"/>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2 Elipse"/>
                            <wps:cNvSpPr/>
                            <wps:spPr>
                              <a:xfrm>
                                <a:off x="-66675" y="509588"/>
                                <a:ext cx="428625" cy="428625"/>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Conector recto"/>
                            <wps:cNvCnPr>
                              <a:stCxn id="52" idx="7"/>
                              <a:endCxn id="51" idx="2"/>
                            </wps:cNvCnPr>
                            <wps:spPr>
                              <a:xfrm flipV="1">
                                <a:off x="299179" y="385763"/>
                                <a:ext cx="2539271" cy="186596"/>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4 Grupo" o:spid="_x0000_s1026" style="position:absolute;margin-left:43.45pt;margin-top:1.85pt;width:417.75pt;height:524.25pt;z-index:251670528" coordsize="53054,66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ry9s9Pt2vL+7ighT78s0gVV5xyTwOa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1uBz7lCAAC5QgAA&#10;FQAAAGRycy9tZWRpYS9pbWFnZTIuanBlZ//Y/+AAEEpGSUYAAQEBANwA3AAA/9sAQwAIBgYHBgUI&#10;BwcHCQkICgwUDQwLCwwZEhMPFB0aHx4dGhwcICQuJyAiLCMcHCg3KSwwMTQ0NB8nOT04MjwuMzQy&#10;/9sAQwEJCQkMCwwYDQ0YMiEcITIyMjIyMjIyMjIyMjIyMjIyMjIyMjIyMjIyMjIyMjIyMjIyMjIy&#10;MjIyMjIyMjIyMjIy/8AAEQgBpgG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">
                <v:shape id="Imagen 47" o:spid="_x0000_s1027" type="#_x0000_t75" style="position:absolute;left:-6763;top:6763;width:66579;height:530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yTGAAAA2wAAAA8AAABkcnMvZG93bnJldi54bWxEj0FrAjEUhO8F/0N4Qm81ayltWY1SBLG4&#10;xVKrB2+vm+dmdfOybNK4/femUOhxmJlvmOm8t42I1PnasYLxKANBXDpdc6Vg97m8ewbhA7LGxjEp&#10;+CEP89ngZoq5dhf+oLgNlUgQ9jkqMCG0uZS+NGTRj1xLnLyj6yyGJLtK6g4vCW4beZ9lj9JizWnB&#10;YEsLQ+V5+20VvMdj3K9WxdvXaW2r9eZcxIMplLod9i8TEIH68B/+a79qBQ9P8Psl/Q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JMYAAADbAAAADwAAAAAAAAAAAAAA&#10;AACfAgAAZHJzL2Rvd25yZXYueG1sUEsFBgAAAAAEAAQA9wAAAJIDAAAAAA==&#10;">
                  <v:imagedata r:id="rId34" o:title="MESA AUXILIAR SAP" cropleft="12943f" cropright="10271f"/>
                  <v:path arrowok="t"/>
                </v:shape>
                <v:group id="60 Grupo" o:spid="_x0000_s1028" style="position:absolute;left:7143;top:3524;width:40101;height:11049" coordsize="40100,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2" o:spid="_x0000_s1029" type="#_x0000_t75" style="position:absolute;left:30575;top:571;width:6953;height:96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RpTAAAAA3QAAAA8AAABkcnMvZG93bnJldi54bWxET8uqwjAQ3Qv+QxjBjWhyXYhUo4jgRUEE&#10;X+ByaMa22ExKE7X+vREEd3M4z5nOG1uKB9W+cKzhb6BAEKfOFJxpOB1X/TEIH5ANlo5Jw4s8zGft&#10;1hQT4568p8chZCKGsE9QQx5ClUjp05ws+oGriCN3dbXFEGGdSVPjM4bbUg6VGkmLBceGHCta5pTe&#10;DnerAZ3a7PCyLXv8f8/OY1UVvd1G626nWUxABGrCT/x1r02cr4Yj+HwTT5C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5JGlMAAAADdAAAADwAAAAAAAAAAAAAAAACfAgAA&#10;ZHJzL2Rvd25yZXYueG1sUEsFBgAAAAAEAAQA9wAAAIwDAAAAAA==&#10;">
                    <v:imagedata r:id="rId35" o:title="2" cropbottom="29725f" cropright="39420f"/>
                    <v:path arrowok="t"/>
                  </v:shape>
                  <v:group id="50 Grupo" o:spid="_x0000_s1030" style="position:absolute;width:40100;height:11049" coordorigin="-666,-1666" coordsize="40100,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51 Elipse" o:spid="_x0000_s1031" style="position:absolute;left:28384;top:-1666;width:11049;height:1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35sQA&#10;AADbAAAADwAAAGRycy9kb3ducmV2LnhtbESPQWsCMRSE7wX/Q3iCt5pVaCmrUWRB0CIU14I9PjbP&#10;zermZUmirv31TaHQ4zAz3zDzZW9bcSMfGscKJuMMBHHldMO1gs/D+vkNRIjIGlvHpOBBAZaLwdMc&#10;c+3uvKdbGWuRIBxyVGBi7HIpQ2XIYhi7jjh5J+ctxiR9LbXHe4LbVk6z7FVabDgtGOyoMFRdyqtV&#10;sFsVH377/W6u5699mBbrY3yUR6VGw341AxGpj//hv/ZGK3iZ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N+bEAAAA2wAAAA8AAAAAAAAAAAAAAAAAmAIAAGRycy9k&#10;b3ducmV2LnhtbFBLBQYAAAAABAAEAPUAAACJAwAAAAA=&#10;" filled="f" strokecolor="gray [1629]"/>
                    <v:oval id="52 Elipse" o:spid="_x0000_s1032" style="position:absolute;left:-666;top:5095;width:4285;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pkcUA&#10;AADbAAAADwAAAGRycy9kb3ducmV2LnhtbESPUWvCMBSF3wf+h3AF32ZqYWN0RpGCoEMQu4F7vDR3&#10;TWdzU5Ko1V+/DAZ7PJxzvsOZLwfbiQv50DpWMJtmIIhrp1tuFHy8rx9fQISIrLFzTApuFGC5GD3M&#10;sdDuyge6VLERCcKhQAUmxr6QMtSGLIap64mT9+W8xZikb6T2eE1w28k8y56lxZbTgsGeSkP1qTpb&#10;BbtVuffb+5s5f38eQl6uj/FWHZWajIfVK4hIQ/wP/7U3WsFTD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qmRxQAAANsAAAAPAAAAAAAAAAAAAAAAAJgCAABkcnMv&#10;ZG93bnJldi54bWxQSwUGAAAAAAQABAD1AAAAigMAAAAA&#10;" filled="f" strokecolor="gray [1629]"/>
                    <v:line id="53 Conector recto" o:spid="_x0000_s1033" style="position:absolute;flip:y;visibility:visible;mso-wrap-style:square" from="2991,3857" to="28384,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uBcYAAADbAAAADwAAAGRycy9kb3ducmV2LnhtbESPQWvCQBSE74L/YXlCb7pJi1JTNyIt&#10;LRYtUvXQ4zP7TEKzb2N2jem/dwWhx2FmvmFm885UoqXGlZYVxKMIBHFmdcm5gv3uffgMwnlkjZVl&#10;UvBHDuZpvzfDRNsLf1O79bkIEHYJKii8rxMpXVaQQTeyNXHwjrYx6INscqkbvAS4qeRjFE2kwZLD&#10;QoE1vRaU/W7PRsHbR7fYxavT5mfqTtof1ptP89Uq9TDoFi8gPHX+P3xvL7WC8RP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MLgXGAAAA2wAAAA8AAAAAAAAA&#10;AAAAAAAAoQIAAGRycy9kb3ducmV2LnhtbFBLBQYAAAAABAAEAPkAAACUAwAAAAA=&#10;" strokecolor="#7f7f7f [1612]"/>
                  </v:group>
                </v:group>
              </v:group>
            </w:pict>
          </mc:Fallback>
        </mc:AlternateContent>
      </w: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p>
    <w:p w:rsidR="0076647C" w:rsidRDefault="0076647C" w:rsidP="0076647C">
      <w:pPr>
        <w:rPr>
          <w:rFonts w:cs="Arial"/>
        </w:rPr>
      </w:pPr>
      <w:r>
        <w:rPr>
          <w:rFonts w:cs="Arial"/>
        </w:rPr>
        <w:br w:type="page"/>
      </w:r>
    </w:p>
    <w:p w:rsidR="0076647C" w:rsidRDefault="0076647C" w:rsidP="0076647C">
      <w:pPr>
        <w:jc w:val="center"/>
        <w:rPr>
          <w:rFonts w:cs="Arial"/>
        </w:rPr>
      </w:pPr>
      <w:r>
        <w:rPr>
          <w:rFonts w:cs="Arial"/>
          <w:b/>
          <w:bCs/>
          <w:snapToGrid w:val="0"/>
        </w:rPr>
        <w:lastRenderedPageBreak/>
        <w:t>GAVETERO</w:t>
      </w:r>
    </w:p>
    <w:p w:rsidR="0076647C" w:rsidRDefault="0076647C" w:rsidP="0076647C">
      <w:pPr>
        <w:rPr>
          <w:rFonts w:cs="Arial"/>
        </w:rPr>
      </w:pPr>
      <w:r>
        <w:rPr>
          <w:rFonts w:cs="Arial"/>
        </w:rPr>
        <w:br w:type="page"/>
      </w:r>
      <w:r>
        <w:rPr>
          <w:rFonts w:cs="Arial"/>
          <w:noProof/>
          <w:lang w:val="es-BO" w:eastAsia="es-BO"/>
        </w:rPr>
        <w:drawing>
          <wp:anchor distT="0" distB="0" distL="114300" distR="114300" simplePos="0" relativeHeight="251673600" behindDoc="1" locked="0" layoutInCell="1" allowOverlap="1" wp14:anchorId="13A3601B" wp14:editId="7DAAAA72">
            <wp:simplePos x="0" y="0"/>
            <wp:positionH relativeFrom="column">
              <wp:posOffset>1449070</wp:posOffset>
            </wp:positionH>
            <wp:positionV relativeFrom="paragraph">
              <wp:posOffset>392430</wp:posOffset>
            </wp:positionV>
            <wp:extent cx="3926311" cy="6512944"/>
            <wp:effectExtent l="0" t="0" r="0" b="2540"/>
            <wp:wrapNone/>
            <wp:docPr id="1028" name="Imagen 1028" descr="C:\Documents and Settings\hguevara\Mis documentos\0-Mobiliario SAP\GAVETERO 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guevara\Mis documentos\0-Mobiliario SAP\GAVETERO S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6311" cy="6512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47C" w:rsidRDefault="0076647C" w:rsidP="0076647C">
      <w:pPr>
        <w:jc w:val="center"/>
        <w:rPr>
          <w:rFonts w:cs="Arial"/>
        </w:rPr>
      </w:pPr>
      <w:r>
        <w:rPr>
          <w:rFonts w:cs="Arial"/>
          <w:b/>
          <w:bCs/>
          <w:snapToGrid w:val="0"/>
        </w:rPr>
        <w:lastRenderedPageBreak/>
        <w:t>MODULO Seguridad</w:t>
      </w:r>
    </w:p>
    <w:p w:rsidR="0076647C" w:rsidRDefault="0076647C" w:rsidP="0076647C">
      <w:pPr>
        <w:rPr>
          <w:rFonts w:cs="Arial"/>
        </w:rPr>
      </w:pPr>
      <w:r>
        <w:rPr>
          <w:rFonts w:cs="Arial"/>
          <w:noProof/>
          <w:lang w:val="es-BO" w:eastAsia="es-BO"/>
        </w:rPr>
        <w:drawing>
          <wp:anchor distT="0" distB="0" distL="114300" distR="114300" simplePos="0" relativeHeight="251674624" behindDoc="1" locked="0" layoutInCell="1" allowOverlap="1" wp14:anchorId="1759D1ED" wp14:editId="6BD723F9">
            <wp:simplePos x="0" y="0"/>
            <wp:positionH relativeFrom="column">
              <wp:posOffset>-1905</wp:posOffset>
            </wp:positionH>
            <wp:positionV relativeFrom="paragraph">
              <wp:posOffset>257366</wp:posOffset>
            </wp:positionV>
            <wp:extent cx="6081395" cy="5555615"/>
            <wp:effectExtent l="0" t="0" r="0" b="6985"/>
            <wp:wrapNone/>
            <wp:docPr id="1029" name="Imagen 1029" descr="C:\Documents and Settings\hguevara\Mis documentos\0-Mobiliario SAP\MODULO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guevara\Mis documentos\0-Mobiliario SAP\MODULO Segurid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1395" cy="555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47C" w:rsidRDefault="0076647C">
      <w:pPr>
        <w:rPr>
          <w:rFonts w:cs="Arial"/>
          <w:b/>
          <w:caps/>
          <w:sz w:val="18"/>
          <w:szCs w:val="18"/>
          <w:lang w:val="es-MX"/>
        </w:rPr>
      </w:pPr>
    </w:p>
    <w:p w:rsidR="0076647C" w:rsidRDefault="0076647C">
      <w:pPr>
        <w:rPr>
          <w:rFonts w:cs="Arial"/>
          <w:b/>
          <w:caps/>
          <w:sz w:val="18"/>
          <w:szCs w:val="18"/>
          <w:lang w:val="es-MX"/>
        </w:rPr>
      </w:pPr>
      <w:r>
        <w:rPr>
          <w:rFonts w:cs="Arial"/>
          <w:sz w:val="18"/>
          <w:szCs w:val="18"/>
        </w:rPr>
        <w:br w:type="page"/>
      </w:r>
    </w:p>
    <w:p w:rsidR="004742FD" w:rsidRDefault="003A7E49" w:rsidP="003A7E49">
      <w:pPr>
        <w:jc w:val="center"/>
        <w:rPr>
          <w:rFonts w:cs="Arial"/>
          <w:sz w:val="18"/>
          <w:szCs w:val="18"/>
        </w:rPr>
      </w:pPr>
      <w:r>
        <w:rPr>
          <w:noProof/>
          <w:lang w:val="es-BO" w:eastAsia="es-BO"/>
        </w:rPr>
        <w:lastRenderedPageBreak/>
        <mc:AlternateContent>
          <mc:Choice Requires="wps">
            <w:drawing>
              <wp:anchor distT="0" distB="0" distL="114300" distR="114300" simplePos="0" relativeHeight="251675648" behindDoc="0" locked="0" layoutInCell="1" allowOverlap="1">
                <wp:simplePos x="0" y="0"/>
                <wp:positionH relativeFrom="column">
                  <wp:posOffset>351474</wp:posOffset>
                </wp:positionH>
                <wp:positionV relativeFrom="paragraph">
                  <wp:posOffset>3321188</wp:posOffset>
                </wp:positionV>
                <wp:extent cx="2813417" cy="540913"/>
                <wp:effectExtent l="0" t="6668" r="0" b="0"/>
                <wp:wrapNone/>
                <wp:docPr id="13" name="13 Cuadro de texto"/>
                <wp:cNvGraphicFramePr/>
                <a:graphic xmlns:a="http://schemas.openxmlformats.org/drawingml/2006/main">
                  <a:graphicData uri="http://schemas.microsoft.com/office/word/2010/wordprocessingShape">
                    <wps:wsp>
                      <wps:cNvSpPr txBox="1"/>
                      <wps:spPr>
                        <a:xfrm rot="16200000">
                          <a:off x="0" y="0"/>
                          <a:ext cx="2813417" cy="5409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BCF" w:rsidRPr="003A7E49" w:rsidRDefault="008C2BCF" w:rsidP="003A7E49">
                            <w:pPr>
                              <w:jc w:val="center"/>
                              <w:rPr>
                                <w:b/>
                              </w:rPr>
                            </w:pPr>
                            <w:r w:rsidRPr="003A7E49">
                              <w:rPr>
                                <w:b/>
                              </w:rPr>
                              <w:t>PLAZO DE ENTREGA MÓDULOS 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left:0;text-align:left;margin-left:27.7pt;margin-top:261.5pt;width:221.55pt;height:42.6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" fillcolor="white [3201]" stroked="f" strokeweight=".5pt">
                <v:textbox>
                  <w:txbxContent>
                    <w:p w:rsidR="003A7E49" w:rsidRPr="003A7E49" w:rsidRDefault="003A7E49" w:rsidP="003A7E49">
                      <w:pPr>
                        <w:jc w:val="center"/>
                        <w:rPr>
                          <w:b/>
                        </w:rPr>
                      </w:pPr>
                      <w:r w:rsidRPr="003A7E49">
                        <w:rPr>
                          <w:b/>
                        </w:rPr>
                        <w:t>PLAZO DE ENTREGA MÓDULOS PC</w:t>
                      </w:r>
                    </w:p>
                  </w:txbxContent>
                </v:textbox>
              </v:shape>
            </w:pict>
          </mc:Fallback>
        </mc:AlternateContent>
      </w:r>
      <w:r>
        <w:rPr>
          <w:noProof/>
          <w:lang w:val="es-BO" w:eastAsia="es-BO"/>
        </w:rPr>
        <w:drawing>
          <wp:inline distT="0" distB="0" distL="0" distR="0" wp14:anchorId="30744D7D" wp14:editId="0C1824B1">
            <wp:extent cx="8287136" cy="1993217"/>
            <wp:effectExtent l="381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3211" r="1257" b="61101"/>
                    <a:stretch/>
                  </pic:blipFill>
                  <pic:spPr bwMode="auto">
                    <a:xfrm rot="16200000">
                      <a:off x="0" y="0"/>
                      <a:ext cx="8285271" cy="1992768"/>
                    </a:xfrm>
                    <a:prstGeom prst="rect">
                      <a:avLst/>
                    </a:prstGeom>
                    <a:ln>
                      <a:noFill/>
                    </a:ln>
                    <a:extLst>
                      <a:ext uri="{53640926-AAD7-44D8-BBD7-CCE9431645EC}">
                        <a14:shadowObscured xmlns:a14="http://schemas.microsoft.com/office/drawing/2010/main"/>
                      </a:ext>
                    </a:extLst>
                  </pic:spPr>
                </pic:pic>
              </a:graphicData>
            </a:graphic>
          </wp:inline>
        </w:drawing>
      </w:r>
      <w:r w:rsidR="004742FD">
        <w:rPr>
          <w:rFonts w:cs="Arial"/>
          <w:sz w:val="18"/>
          <w:szCs w:val="18"/>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93"/>
        <w:gridCol w:w="131"/>
        <w:gridCol w:w="91"/>
        <w:gridCol w:w="771"/>
        <w:gridCol w:w="112"/>
        <w:gridCol w:w="110"/>
        <w:gridCol w:w="33"/>
        <w:gridCol w:w="100"/>
        <w:gridCol w:w="139"/>
        <w:gridCol w:w="70"/>
        <w:gridCol w:w="32"/>
        <w:gridCol w:w="137"/>
        <w:gridCol w:w="173"/>
        <w:gridCol w:w="341"/>
        <w:gridCol w:w="167"/>
        <w:gridCol w:w="173"/>
        <w:gridCol w:w="92"/>
        <w:gridCol w:w="249"/>
        <w:gridCol w:w="23"/>
        <w:gridCol w:w="284"/>
        <w:gridCol w:w="46"/>
        <w:gridCol w:w="5"/>
        <w:gridCol w:w="8"/>
        <w:gridCol w:w="27"/>
        <w:gridCol w:w="189"/>
        <w:gridCol w:w="44"/>
        <w:gridCol w:w="76"/>
        <w:gridCol w:w="104"/>
        <w:gridCol w:w="44"/>
        <w:gridCol w:w="180"/>
        <w:gridCol w:w="44"/>
        <w:gridCol w:w="341"/>
        <w:gridCol w:w="340"/>
        <w:gridCol w:w="324"/>
        <w:gridCol w:w="26"/>
        <w:gridCol w:w="122"/>
        <w:gridCol w:w="95"/>
        <w:gridCol w:w="7"/>
        <w:gridCol w:w="128"/>
        <w:gridCol w:w="92"/>
        <w:gridCol w:w="4"/>
        <w:gridCol w:w="224"/>
        <w:gridCol w:w="23"/>
        <w:gridCol w:w="201"/>
        <w:gridCol w:w="23"/>
        <w:gridCol w:w="143"/>
        <w:gridCol w:w="58"/>
        <w:gridCol w:w="23"/>
        <w:gridCol w:w="201"/>
        <w:gridCol w:w="21"/>
        <w:gridCol w:w="54"/>
        <w:gridCol w:w="158"/>
        <w:gridCol w:w="26"/>
        <w:gridCol w:w="182"/>
        <w:gridCol w:w="16"/>
        <w:gridCol w:w="30"/>
        <w:gridCol w:w="194"/>
        <w:gridCol w:w="30"/>
        <w:gridCol w:w="89"/>
        <w:gridCol w:w="105"/>
        <w:gridCol w:w="30"/>
        <w:gridCol w:w="194"/>
        <w:gridCol w:w="30"/>
        <w:gridCol w:w="15"/>
        <w:gridCol w:w="179"/>
        <w:gridCol w:w="32"/>
        <w:gridCol w:w="147"/>
        <w:gridCol w:w="45"/>
        <w:gridCol w:w="37"/>
        <w:gridCol w:w="249"/>
        <w:gridCol w:w="31"/>
        <w:gridCol w:w="10"/>
        <w:gridCol w:w="224"/>
        <w:gridCol w:w="79"/>
        <w:gridCol w:w="85"/>
        <w:gridCol w:w="123"/>
        <w:gridCol w:w="27"/>
        <w:gridCol w:w="264"/>
        <w:gridCol w:w="93"/>
      </w:tblGrid>
      <w:tr w:rsidR="00694A6C" w:rsidRPr="00673E6A" w:rsidTr="000B6AFD">
        <w:trPr>
          <w:gridBefore w:val="1"/>
          <w:trHeight w:val="348"/>
        </w:trPr>
        <w:tc>
          <w:tcPr>
            <w:tcW w:w="9169" w:type="dxa"/>
            <w:gridSpan w:val="78"/>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210DA">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4"/>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6"/>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0B6AFD">
        <w:trPr>
          <w:gridBefore w:val="1"/>
          <w:trHeight w:val="366"/>
        </w:trPr>
        <w:tc>
          <w:tcPr>
            <w:tcW w:w="1215" w:type="dxa"/>
            <w:gridSpan w:val="5"/>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17179"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4"/>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0B6AFD">
        <w:trPr>
          <w:gridBefore w:val="1"/>
          <w:trHeight w:val="423"/>
        </w:trPr>
        <w:tc>
          <w:tcPr>
            <w:tcW w:w="3314" w:type="dxa"/>
            <w:gridSpan w:val="23"/>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617179" w:rsidP="00694A6C">
            <w:pPr>
              <w:jc w:val="center"/>
              <w:rPr>
                <w:rFonts w:ascii="Arial" w:hAnsi="Arial" w:cs="Arial"/>
                <w:b/>
                <w:bCs/>
              </w:rPr>
            </w:pPr>
            <w:r w:rsidRPr="00885F5B">
              <w:rPr>
                <w:rFonts w:ascii="Arial" w:hAnsi="Arial" w:cs="Arial"/>
                <w:b/>
                <w:color w:val="0000FF"/>
                <w:lang w:val="es-BO" w:eastAsia="es-BO"/>
              </w:rPr>
              <w:t>PROVISION DE MOBILIARIO PARA EL SITIO ALTERNO DE PROCESAMIENTO (SAP)</w:t>
            </w:r>
          </w:p>
        </w:tc>
        <w:tc>
          <w:tcPr>
            <w:tcW w:w="50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0B6AFD">
        <w:trPr>
          <w:gridBefore w:val="1"/>
          <w:trHeight w:val="140"/>
        </w:trPr>
        <w:tc>
          <w:tcPr>
            <w:tcW w:w="222" w:type="dxa"/>
            <w:gridSpan w:val="2"/>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4"/>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4"/>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6"/>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gridBefore w:val="1"/>
          <w:trHeight w:val="140"/>
        </w:trPr>
        <w:tc>
          <w:tcPr>
            <w:tcW w:w="222"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76"/>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210DA">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0B6AFD">
        <w:trPr>
          <w:gridBefore w:val="1"/>
          <w:trHeight w:val="140"/>
        </w:trPr>
        <w:tc>
          <w:tcPr>
            <w:tcW w:w="222" w:type="dxa"/>
            <w:gridSpan w:val="2"/>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4"/>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4"/>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6"/>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3"/>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3"/>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B422E1">
        <w:trPr>
          <w:gridBefore w:val="1"/>
          <w:trHeight w:val="472"/>
        </w:trPr>
        <w:tc>
          <w:tcPr>
            <w:tcW w:w="222" w:type="dxa"/>
            <w:gridSpan w:val="2"/>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7"/>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76647C" w:rsidRDefault="00B56E51" w:rsidP="00BE3685">
            <w:pPr>
              <w:jc w:val="center"/>
              <w:rPr>
                <w:rFonts w:ascii="Arial" w:hAnsi="Arial" w:cs="Arial"/>
                <w:b/>
                <w:bCs/>
              </w:rPr>
            </w:pPr>
            <w:r w:rsidRPr="00673E6A">
              <w:rPr>
                <w:rFonts w:ascii="Arial" w:hAnsi="Arial" w:cs="Arial"/>
                <w:b/>
                <w:bCs/>
              </w:rPr>
              <w:t>DESCRIPCIÓN</w:t>
            </w:r>
          </w:p>
          <w:p w:rsidR="00B56E51" w:rsidRPr="0076647C" w:rsidRDefault="0076647C" w:rsidP="00BE3685">
            <w:pPr>
              <w:jc w:val="center"/>
              <w:rPr>
                <w:rFonts w:ascii="Arial" w:hAnsi="Arial" w:cs="Arial"/>
                <w:b/>
                <w:bCs/>
              </w:rPr>
            </w:pPr>
            <w:r w:rsidRPr="0076647C">
              <w:rPr>
                <w:rFonts w:ascii="Arial" w:hAnsi="Arial" w:cs="Arial"/>
                <w:b/>
                <w:bCs/>
              </w:rPr>
              <w:t>P</w:t>
            </w:r>
            <w:r>
              <w:rPr>
                <w:rFonts w:ascii="Arial" w:hAnsi="Arial" w:cs="Arial"/>
                <w:b/>
                <w:bCs/>
              </w:rPr>
              <w:t>rovisió</w:t>
            </w:r>
            <w:r w:rsidRPr="0076647C">
              <w:rPr>
                <w:rFonts w:ascii="Arial" w:hAnsi="Arial" w:cs="Arial"/>
                <w:b/>
                <w:bCs/>
              </w:rPr>
              <w:t>n de Mobiliario para el Sitio Alterno de Procesamiento (SAP), Según Especificaciones Técnicas</w:t>
            </w:r>
          </w:p>
        </w:tc>
        <w:tc>
          <w:tcPr>
            <w:tcW w:w="1920" w:type="dxa"/>
            <w:gridSpan w:val="1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gridSpan w:val="2"/>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11C">
        <w:trPr>
          <w:gridBefore w:val="1"/>
          <w:trHeight w:val="269"/>
        </w:trPr>
        <w:tc>
          <w:tcPr>
            <w:tcW w:w="222" w:type="dxa"/>
            <w:gridSpan w:val="2"/>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006" w:type="dxa"/>
            <w:gridSpan w:val="17"/>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920" w:type="dxa"/>
            <w:gridSpan w:val="16"/>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gridSpan w:val="2"/>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76647C" w:rsidRPr="00673E6A" w:rsidTr="0076647C">
        <w:trPr>
          <w:gridBefore w:val="1"/>
          <w:trHeight w:hRule="exact" w:val="340"/>
        </w:trPr>
        <w:tc>
          <w:tcPr>
            <w:tcW w:w="222" w:type="dxa"/>
            <w:gridSpan w:val="2"/>
            <w:tcBorders>
              <w:top w:val="nil"/>
              <w:left w:val="single" w:sz="12" w:space="0" w:color="auto"/>
              <w:bottom w:val="nil"/>
              <w:right w:val="single" w:sz="8" w:space="0" w:color="auto"/>
            </w:tcBorders>
            <w:shd w:val="clear" w:color="auto" w:fill="auto"/>
            <w:noWrap/>
            <w:vAlign w:val="center"/>
            <w:hideMark/>
          </w:tcPr>
          <w:p w:rsidR="0076647C" w:rsidRPr="00673E6A" w:rsidRDefault="0076647C" w:rsidP="00694A6C">
            <w:pPr>
              <w:jc w:val="center"/>
              <w:rPr>
                <w:rFonts w:ascii="Calibri" w:hAnsi="Calibri" w:cs="Calibri"/>
              </w:rPr>
            </w:pPr>
          </w:p>
        </w:tc>
        <w:tc>
          <w:tcPr>
            <w:tcW w:w="77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tcPr>
          <w:p w:rsidR="0076647C" w:rsidRPr="00694A6C" w:rsidRDefault="0076647C" w:rsidP="0074437E">
            <w:pPr>
              <w:jc w:val="center"/>
              <w:rPr>
                <w:rFonts w:ascii="Arial" w:hAnsi="Arial" w:cs="Arial"/>
                <w:color w:val="0000FF"/>
                <w:lang w:val="es-BO" w:eastAsia="es-BO"/>
              </w:rPr>
            </w:pPr>
            <w:r>
              <w:rPr>
                <w:rFonts w:ascii="Arial" w:hAnsi="Arial" w:cs="Arial"/>
                <w:color w:val="0000FF"/>
                <w:lang w:val="es-BO" w:eastAsia="es-BO"/>
              </w:rPr>
              <w:t>Lote 1</w:t>
            </w:r>
          </w:p>
        </w:tc>
        <w:tc>
          <w:tcPr>
            <w:tcW w:w="2235" w:type="dxa"/>
            <w:gridSpan w:val="16"/>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76647C" w:rsidRPr="00694A6C" w:rsidRDefault="0076647C" w:rsidP="0076647C">
            <w:pPr>
              <w:ind w:left="190"/>
              <w:rPr>
                <w:rFonts w:ascii="Arial" w:hAnsi="Arial" w:cs="Arial"/>
                <w:color w:val="0000FF"/>
                <w:lang w:val="es-BO" w:eastAsia="es-BO"/>
              </w:rPr>
            </w:pPr>
            <w:r>
              <w:rPr>
                <w:rFonts w:ascii="Arial" w:hAnsi="Arial" w:cs="Arial"/>
                <w:color w:val="0000FF"/>
                <w:lang w:val="es-BO" w:eastAsia="es-BO"/>
              </w:rPr>
              <w:t>MOBILIARIO</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76647C" w:rsidRPr="00673E6A" w:rsidRDefault="0076647C"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76647C" w:rsidRPr="00673E6A" w:rsidRDefault="0076647C" w:rsidP="00694A6C">
            <w:pPr>
              <w:jc w:val="center"/>
              <w:rPr>
                <w:rFonts w:ascii="Arial" w:hAnsi="Arial" w:cs="Arial"/>
              </w:rPr>
            </w:pPr>
          </w:p>
        </w:tc>
        <w:tc>
          <w:tcPr>
            <w:tcW w:w="1927" w:type="dxa"/>
            <w:gridSpan w:val="2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76647C" w:rsidRPr="00673E6A" w:rsidRDefault="0076647C"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76647C" w:rsidRPr="00673E6A" w:rsidRDefault="0076647C" w:rsidP="00694A6C">
            <w:pPr>
              <w:jc w:val="center"/>
              <w:rPr>
                <w:rFonts w:ascii="Arial" w:hAnsi="Arial" w:cs="Arial"/>
              </w:rPr>
            </w:pPr>
          </w:p>
        </w:tc>
        <w:tc>
          <w:tcPr>
            <w:tcW w:w="1268" w:type="dxa"/>
            <w:gridSpan w:val="1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76647C" w:rsidRPr="00673E6A" w:rsidRDefault="0076647C"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hideMark/>
          </w:tcPr>
          <w:p w:rsidR="0076647C" w:rsidRPr="00673E6A" w:rsidRDefault="0076647C" w:rsidP="00694A6C">
            <w:pPr>
              <w:jc w:val="center"/>
              <w:rPr>
                <w:rFonts w:ascii="Arial" w:hAnsi="Arial" w:cs="Arial"/>
              </w:rPr>
            </w:pPr>
          </w:p>
        </w:tc>
      </w:tr>
      <w:tr w:rsidR="0076647C" w:rsidRPr="00673E6A" w:rsidTr="0076647C">
        <w:trPr>
          <w:gridBefore w:val="1"/>
          <w:trHeight w:hRule="exact" w:val="340"/>
        </w:trPr>
        <w:tc>
          <w:tcPr>
            <w:tcW w:w="222" w:type="dxa"/>
            <w:gridSpan w:val="2"/>
            <w:tcBorders>
              <w:top w:val="nil"/>
              <w:left w:val="single" w:sz="12" w:space="0" w:color="auto"/>
              <w:bottom w:val="nil"/>
              <w:right w:val="single" w:sz="8" w:space="0" w:color="auto"/>
            </w:tcBorders>
            <w:shd w:val="clear" w:color="auto" w:fill="auto"/>
            <w:noWrap/>
            <w:vAlign w:val="center"/>
          </w:tcPr>
          <w:p w:rsidR="0076647C" w:rsidRPr="00673E6A" w:rsidRDefault="0076647C" w:rsidP="00694A6C">
            <w:pPr>
              <w:jc w:val="center"/>
              <w:rPr>
                <w:rFonts w:ascii="Calibri" w:hAnsi="Calibri" w:cs="Calibri"/>
              </w:rPr>
            </w:pPr>
          </w:p>
        </w:tc>
        <w:tc>
          <w:tcPr>
            <w:tcW w:w="77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tcPr>
          <w:p w:rsidR="0076647C" w:rsidRPr="00617179" w:rsidRDefault="0076647C" w:rsidP="0074437E">
            <w:pPr>
              <w:jc w:val="center"/>
              <w:rPr>
                <w:rFonts w:ascii="Arial" w:hAnsi="Arial" w:cs="Arial"/>
                <w:color w:val="0000FF"/>
                <w:lang w:val="es-BO" w:eastAsia="es-BO"/>
              </w:rPr>
            </w:pPr>
            <w:r>
              <w:rPr>
                <w:rFonts w:ascii="Arial" w:hAnsi="Arial" w:cs="Arial"/>
                <w:color w:val="0000FF"/>
                <w:lang w:val="es-BO" w:eastAsia="es-BO"/>
              </w:rPr>
              <w:t>Lote 2</w:t>
            </w:r>
          </w:p>
        </w:tc>
        <w:tc>
          <w:tcPr>
            <w:tcW w:w="2235" w:type="dxa"/>
            <w:gridSpan w:val="16"/>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76647C" w:rsidRPr="00617179" w:rsidRDefault="0076647C" w:rsidP="0076647C">
            <w:pPr>
              <w:ind w:left="190"/>
              <w:rPr>
                <w:rFonts w:ascii="Arial" w:hAnsi="Arial" w:cs="Arial"/>
                <w:color w:val="0000FF"/>
                <w:lang w:val="es-BO" w:eastAsia="es-BO"/>
              </w:rPr>
            </w:pPr>
            <w:r>
              <w:rPr>
                <w:rFonts w:ascii="Arial" w:hAnsi="Arial" w:cs="Arial"/>
                <w:color w:val="0000FF"/>
                <w:lang w:val="es-BO" w:eastAsia="es-BO"/>
              </w:rPr>
              <w:t>SILLAS</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76647C" w:rsidRPr="00673E6A" w:rsidRDefault="0076647C"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76647C" w:rsidRPr="00673E6A" w:rsidRDefault="0076647C" w:rsidP="00694A6C">
            <w:pPr>
              <w:jc w:val="center"/>
              <w:rPr>
                <w:rFonts w:ascii="Arial" w:hAnsi="Arial" w:cs="Arial"/>
              </w:rPr>
            </w:pPr>
          </w:p>
        </w:tc>
        <w:tc>
          <w:tcPr>
            <w:tcW w:w="1927" w:type="dxa"/>
            <w:gridSpan w:val="2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76647C" w:rsidRPr="00673E6A" w:rsidRDefault="0076647C"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76647C" w:rsidRPr="00673E6A" w:rsidRDefault="0076647C" w:rsidP="00694A6C">
            <w:pPr>
              <w:jc w:val="center"/>
              <w:rPr>
                <w:rFonts w:ascii="Arial" w:hAnsi="Arial" w:cs="Arial"/>
              </w:rPr>
            </w:pPr>
          </w:p>
        </w:tc>
        <w:tc>
          <w:tcPr>
            <w:tcW w:w="1268" w:type="dxa"/>
            <w:gridSpan w:val="1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76647C" w:rsidRPr="00673E6A" w:rsidRDefault="0076647C"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tcPr>
          <w:p w:rsidR="0076647C" w:rsidRPr="00673E6A" w:rsidRDefault="0076647C" w:rsidP="00694A6C">
            <w:pPr>
              <w:jc w:val="center"/>
              <w:rPr>
                <w:rFonts w:ascii="Arial" w:hAnsi="Arial" w:cs="Arial"/>
              </w:rPr>
            </w:pPr>
          </w:p>
        </w:tc>
      </w:tr>
      <w:tr w:rsidR="000B6AFD"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4"/>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gridBefore w:val="1"/>
          <w:trHeight w:val="384"/>
        </w:trPr>
        <w:tc>
          <w:tcPr>
            <w:tcW w:w="9169" w:type="dxa"/>
            <w:gridSpan w:val="78"/>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210DA">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gridAfter w:val="1"/>
          <w:trHeight w:val="398"/>
        </w:trPr>
        <w:tc>
          <w:tcPr>
            <w:tcW w:w="9169" w:type="dxa"/>
            <w:gridSpan w:val="78"/>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5"/>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gridAfter w:val="1"/>
          <w:trHeight w:val="398"/>
        </w:trPr>
        <w:tc>
          <w:tcPr>
            <w:tcW w:w="9169" w:type="dxa"/>
            <w:gridSpan w:val="78"/>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D210DA">
      <w:pPr>
        <w:numPr>
          <w:ilvl w:val="0"/>
          <w:numId w:val="18"/>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210DA">
      <w:pPr>
        <w:numPr>
          <w:ilvl w:val="0"/>
          <w:numId w:val="18"/>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210DA">
      <w:pPr>
        <w:numPr>
          <w:ilvl w:val="0"/>
          <w:numId w:val="19"/>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210DA">
      <w:pPr>
        <w:numPr>
          <w:ilvl w:val="0"/>
          <w:numId w:val="19"/>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210DA">
      <w:pPr>
        <w:numPr>
          <w:ilvl w:val="0"/>
          <w:numId w:val="19"/>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D210DA">
      <w:pPr>
        <w:numPr>
          <w:ilvl w:val="0"/>
          <w:numId w:val="19"/>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D210DA">
      <w:pPr>
        <w:numPr>
          <w:ilvl w:val="0"/>
          <w:numId w:val="19"/>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C51CC" w:rsidRDefault="000C51CC" w:rsidP="00C12E06">
      <w:pPr>
        <w:ind w:left="360"/>
        <w:jc w:val="both"/>
        <w:rPr>
          <w:rFonts w:cs="Arial"/>
          <w:sz w:val="18"/>
          <w:szCs w:val="18"/>
        </w:rPr>
      </w:pPr>
    </w:p>
    <w:p w:rsidR="008C2BCF" w:rsidRDefault="008C2BC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Pr="00595658" w:rsidRDefault="00595658" w:rsidP="006C6D8F">
      <w:pPr>
        <w:jc w:val="center"/>
        <w:rPr>
          <w:rFonts w:cs="Arial"/>
          <w:i/>
          <w:color w:val="0000FF"/>
          <w:sz w:val="20"/>
          <w:szCs w:val="18"/>
        </w:rPr>
      </w:pPr>
      <w:r w:rsidRPr="00595658">
        <w:rPr>
          <w:rFonts w:cs="Arial"/>
          <w:i/>
          <w:color w:val="0000FF"/>
          <w:sz w:val="20"/>
          <w:szCs w:val="18"/>
        </w:rPr>
        <w:t>(No corresponde)</w:t>
      </w: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651"/>
        <w:gridCol w:w="850"/>
        <w:gridCol w:w="895"/>
        <w:gridCol w:w="798"/>
        <w:gridCol w:w="1270"/>
        <w:gridCol w:w="665"/>
        <w:gridCol w:w="850"/>
        <w:gridCol w:w="839"/>
        <w:gridCol w:w="1115"/>
      </w:tblGrid>
      <w:tr w:rsidR="00595658" w:rsidRPr="00595658" w:rsidTr="00595658">
        <w:trPr>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595658">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6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89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tc>
        <w:tc>
          <w:tcPr>
            <w:tcW w:w="798"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434"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1651"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895"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798" w:type="dxa"/>
            <w:tcBorders>
              <w:top w:val="single" w:sz="4" w:space="0" w:color="auto"/>
              <w:bottom w:val="single" w:sz="4" w:space="0" w:color="auto"/>
            </w:tcBorders>
            <w:shd w:val="clear" w:color="auto" w:fill="auto"/>
          </w:tcPr>
          <w:p w:rsidR="00595658" w:rsidRPr="00595658" w:rsidRDefault="00595658" w:rsidP="00292093">
            <w:pPr>
              <w:rPr>
                <w:rFonts w:ascii="Arial" w:hAnsi="Arial" w:cs="Arial"/>
                <w:sz w:val="14"/>
                <w:lang w:val="es-ES_tradnl"/>
              </w:rPr>
            </w:pPr>
          </w:p>
        </w:tc>
        <w:tc>
          <w:tcPr>
            <w:tcW w:w="1270" w:type="dxa"/>
            <w:tcBorders>
              <w:top w:val="single" w:sz="4" w:space="0" w:color="auto"/>
              <w:left w:val="single" w:sz="12" w:space="0" w:color="auto"/>
              <w:bottom w:val="single" w:sz="4" w:space="0" w:color="auto"/>
            </w:tcBorders>
          </w:tcPr>
          <w:p w:rsidR="00595658" w:rsidRPr="00595658" w:rsidRDefault="00595658" w:rsidP="00292093">
            <w:pPr>
              <w:rPr>
                <w:rFonts w:ascii="Arial" w:hAnsi="Arial" w:cs="Arial"/>
                <w:sz w:val="14"/>
                <w:lang w:val="es-ES_tradnl"/>
              </w:rPr>
            </w:pPr>
          </w:p>
        </w:tc>
        <w:tc>
          <w:tcPr>
            <w:tcW w:w="66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50"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839"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595658" w:rsidRPr="00595658" w:rsidRDefault="00595658" w:rsidP="00292093">
            <w:pPr>
              <w:rPr>
                <w:rFonts w:ascii="Arial" w:hAnsi="Arial" w:cs="Arial"/>
                <w:sz w:val="14"/>
                <w:lang w:val="es-ES_tradnl"/>
              </w:rPr>
            </w:pPr>
          </w:p>
        </w:tc>
      </w:tr>
      <w:tr w:rsidR="00595658" w:rsidRPr="00595658" w:rsidTr="00595658">
        <w:trPr>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595658" w:rsidRPr="00595658" w:rsidRDefault="00595658"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595658" w:rsidRPr="00595658" w:rsidRDefault="0059565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r w:rsidRPr="004B227C">
              <w:rPr>
                <w:rFonts w:ascii="Arial" w:hAnsi="Arial" w:cs="Arial"/>
                <w:b/>
                <w:color w:val="0000FF"/>
                <w:lang w:val="es-ES_tradnl"/>
              </w:rPr>
              <w:t>1</w:t>
            </w: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r w:rsidRPr="004B227C">
              <w:rPr>
                <w:rFonts w:ascii="Arial" w:hAnsi="Arial" w:cs="Arial"/>
                <w:b/>
                <w:color w:val="0000FF"/>
                <w:lang w:val="es-ES_tradnl"/>
              </w:rPr>
              <w:t>MOBILIARIO</w:t>
            </w: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r w:rsidRPr="004B227C">
              <w:rPr>
                <w:rFonts w:ascii="Arial" w:hAnsi="Arial" w:cs="Arial"/>
                <w:b/>
                <w:color w:val="0000FF"/>
                <w:lang w:val="es-ES_tradnl"/>
              </w:rPr>
              <w:t>Bs137.600,00</w:t>
            </w: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1</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MODULO PC</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74</w:t>
            </w: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2</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ESCRITORIO</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2</w:t>
            </w: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3</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MESA AUXILIAR</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2</w:t>
            </w: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4</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GAVETEROS</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10</w:t>
            </w: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5</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MODULO SEGURIDAD</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1</w:t>
            </w: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4B227C" w:rsidRPr="00673E6A" w:rsidRDefault="004B227C" w:rsidP="004B227C">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4B227C" w:rsidRPr="00673E6A" w:rsidTr="004B227C">
        <w:trPr>
          <w:trHeight w:val="499"/>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p>
          <w:p w:rsidR="004B227C" w:rsidRPr="00673E6A" w:rsidRDefault="004B227C" w:rsidP="00292093">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292093">
            <w:pPr>
              <w:jc w:val="center"/>
              <w:rPr>
                <w:rFonts w:ascii="Arial" w:hAnsi="Arial" w:cs="Arial"/>
                <w:b/>
                <w:color w:val="0000FF"/>
                <w:lang w:val="es-ES_tradnl"/>
              </w:rPr>
            </w:pPr>
            <w:r>
              <w:rPr>
                <w:rFonts w:ascii="Arial" w:hAnsi="Arial" w:cs="Arial"/>
                <w:b/>
                <w:color w:val="0000FF"/>
                <w:lang w:val="es-ES_tradnl"/>
              </w:rPr>
              <w:t>2</w:t>
            </w: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292093">
            <w:pPr>
              <w:jc w:val="center"/>
              <w:rPr>
                <w:rFonts w:ascii="Arial" w:hAnsi="Arial" w:cs="Arial"/>
                <w:b/>
                <w:color w:val="0000FF"/>
                <w:lang w:val="es-ES_tradnl"/>
              </w:rPr>
            </w:pPr>
            <w:r w:rsidRPr="004B227C">
              <w:rPr>
                <w:rFonts w:ascii="Arial" w:hAnsi="Arial" w:cs="Arial"/>
                <w:b/>
                <w:color w:val="0000FF"/>
                <w:lang w:val="es-ES_tradnl"/>
              </w:rPr>
              <w:t>SILLAS</w:t>
            </w: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4B227C">
            <w:pPr>
              <w:jc w:val="center"/>
              <w:rPr>
                <w:rFonts w:ascii="Arial" w:hAnsi="Arial" w:cs="Arial"/>
                <w:b/>
                <w:color w:val="0000FF"/>
                <w:lang w:val="es-ES_tradnl"/>
              </w:rPr>
            </w:pPr>
            <w:r w:rsidRPr="004B227C">
              <w:rPr>
                <w:rFonts w:ascii="Arial" w:hAnsi="Arial" w:cs="Arial"/>
                <w:b/>
                <w:color w:val="0000FF"/>
                <w:lang w:val="es-ES_tradnl"/>
              </w:rPr>
              <w:t>Bs</w:t>
            </w:r>
            <w:r>
              <w:rPr>
                <w:rFonts w:ascii="Arial" w:hAnsi="Arial" w:cs="Arial"/>
                <w:b/>
                <w:color w:val="0000FF"/>
                <w:lang w:val="es-ES_tradnl"/>
              </w:rPr>
              <w:t>193</w:t>
            </w:r>
            <w:r w:rsidRPr="004B227C">
              <w:rPr>
                <w:rFonts w:ascii="Arial" w:hAnsi="Arial" w:cs="Arial"/>
                <w:b/>
                <w:color w:val="0000FF"/>
                <w:lang w:val="es-ES_tradnl"/>
              </w:rPr>
              <w:t>.</w:t>
            </w:r>
            <w:r>
              <w:rPr>
                <w:rFonts w:ascii="Arial" w:hAnsi="Arial" w:cs="Arial"/>
                <w:b/>
                <w:color w:val="0000FF"/>
                <w:lang w:val="es-ES_tradnl"/>
              </w:rPr>
              <w:t>9</w:t>
            </w:r>
            <w:r w:rsidRPr="004B227C">
              <w:rPr>
                <w:rFonts w:ascii="Arial" w:hAnsi="Arial" w:cs="Arial"/>
                <w:b/>
                <w:color w:val="0000FF"/>
                <w:lang w:val="es-ES_tradnl"/>
              </w:rPr>
              <w:t>00,00</w:t>
            </w: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p>
        </w:tc>
      </w:tr>
      <w:tr w:rsidR="004B227C" w:rsidRPr="00673E6A" w:rsidTr="004B227C">
        <w:trPr>
          <w:trHeight w:val="480"/>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4B227C" w:rsidRDefault="004B227C" w:rsidP="00292093">
            <w:pPr>
              <w:jc w:val="center"/>
              <w:rPr>
                <w:rFonts w:ascii="Arial" w:hAnsi="Arial" w:cs="Arial"/>
                <w:b/>
                <w:lang w:val="es-ES_tradnl"/>
              </w:rPr>
            </w:pPr>
            <w:r w:rsidRPr="00673E6A">
              <w:rPr>
                <w:rFonts w:ascii="Arial" w:hAnsi="Arial" w:cs="Arial"/>
                <w:b/>
                <w:lang w:val="es-ES_tradnl"/>
              </w:rPr>
              <w:t>BIENES OFERTADOS PARA EL LOTE</w:t>
            </w:r>
          </w:p>
          <w:p w:rsidR="004B227C" w:rsidRPr="00673E6A" w:rsidRDefault="004B227C" w:rsidP="00292093">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4B227C" w:rsidRPr="00673E6A" w:rsidTr="00292093">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Precio Unitario</w:t>
            </w:r>
          </w:p>
          <w:p w:rsidR="004B227C" w:rsidRPr="00673E6A" w:rsidRDefault="004B227C" w:rsidP="00292093">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4B227C" w:rsidRPr="00673E6A" w:rsidRDefault="004B227C" w:rsidP="00292093">
            <w:pPr>
              <w:jc w:val="center"/>
              <w:rPr>
                <w:rFonts w:ascii="Arial" w:hAnsi="Arial" w:cs="Arial"/>
                <w:b/>
                <w:lang w:val="es-ES_tradnl"/>
              </w:rPr>
            </w:pPr>
            <w:r w:rsidRPr="00673E6A">
              <w:rPr>
                <w:rFonts w:ascii="Arial" w:hAnsi="Arial" w:cs="Arial"/>
                <w:b/>
                <w:lang w:val="es-ES_tradnl"/>
              </w:rPr>
              <w:t>Precio Total</w:t>
            </w:r>
          </w:p>
          <w:p w:rsidR="004B227C" w:rsidRPr="00673E6A" w:rsidRDefault="004B227C" w:rsidP="00292093">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1</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SILLA GIRATORIA</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76</w:t>
            </w:r>
          </w:p>
        </w:tc>
        <w:tc>
          <w:tcPr>
            <w:tcW w:w="1587" w:type="dxa"/>
            <w:tcBorders>
              <w:top w:val="single" w:sz="4" w:space="0" w:color="auto"/>
              <w:left w:val="single" w:sz="12" w:space="0" w:color="auto"/>
              <w:bottom w:val="single" w:sz="4" w:space="0" w:color="auto"/>
            </w:tcBorders>
          </w:tcPr>
          <w:p w:rsidR="004B227C" w:rsidRPr="00673E6A" w:rsidRDefault="004B227C" w:rsidP="00292093">
            <w:pPr>
              <w:rPr>
                <w:rFonts w:ascii="Arial" w:hAnsi="Arial" w:cs="Arial"/>
                <w:lang w:val="es-ES_tradnl"/>
              </w:rPr>
            </w:pPr>
          </w:p>
        </w:tc>
        <w:tc>
          <w:tcPr>
            <w:tcW w:w="1275"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c>
          <w:tcPr>
            <w:tcW w:w="993"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c>
          <w:tcPr>
            <w:tcW w:w="903"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c>
          <w:tcPr>
            <w:tcW w:w="1059"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2</w:t>
            </w: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r w:rsidRPr="004B227C">
              <w:rPr>
                <w:rFonts w:ascii="Arial" w:hAnsi="Arial" w:cs="Arial"/>
                <w:color w:val="0000FF"/>
                <w:lang w:val="es-ES_tradnl"/>
              </w:rPr>
              <w:t>SILLA FIJA</w:t>
            </w: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r w:rsidRPr="004B227C">
              <w:rPr>
                <w:rFonts w:ascii="Arial" w:hAnsi="Arial" w:cs="Arial"/>
                <w:color w:val="0000FF"/>
                <w:lang w:val="es-ES_tradnl"/>
              </w:rPr>
              <w:t>5</w:t>
            </w:r>
          </w:p>
        </w:tc>
        <w:tc>
          <w:tcPr>
            <w:tcW w:w="1587" w:type="dxa"/>
            <w:tcBorders>
              <w:top w:val="single" w:sz="4" w:space="0" w:color="auto"/>
              <w:left w:val="single" w:sz="12" w:space="0" w:color="auto"/>
              <w:bottom w:val="single" w:sz="4" w:space="0" w:color="auto"/>
            </w:tcBorders>
          </w:tcPr>
          <w:p w:rsidR="004B227C" w:rsidRPr="00673E6A" w:rsidRDefault="004B227C" w:rsidP="00292093">
            <w:pPr>
              <w:rPr>
                <w:rFonts w:ascii="Arial" w:hAnsi="Arial" w:cs="Arial"/>
                <w:lang w:val="es-ES_tradnl"/>
              </w:rPr>
            </w:pPr>
          </w:p>
        </w:tc>
        <w:tc>
          <w:tcPr>
            <w:tcW w:w="1275"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c>
          <w:tcPr>
            <w:tcW w:w="993"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c>
          <w:tcPr>
            <w:tcW w:w="903"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c>
          <w:tcPr>
            <w:tcW w:w="1059" w:type="dxa"/>
            <w:tcBorders>
              <w:top w:val="single" w:sz="4" w:space="0" w:color="auto"/>
              <w:bottom w:val="single" w:sz="4" w:space="0" w:color="auto"/>
            </w:tcBorders>
          </w:tcPr>
          <w:p w:rsidR="004B227C" w:rsidRPr="00673E6A" w:rsidRDefault="004B227C" w:rsidP="00292093">
            <w:pPr>
              <w:rPr>
                <w:rFonts w:ascii="Arial" w:hAnsi="Arial" w:cs="Arial"/>
                <w:lang w:val="es-ES_tradnl"/>
              </w:rPr>
            </w:pPr>
          </w:p>
        </w:tc>
      </w:tr>
      <w:tr w:rsidR="004B227C" w:rsidRPr="00673E6A" w:rsidTr="00292093">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292093">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tcPr>
          <w:p w:rsidR="004B227C" w:rsidRPr="00673E6A" w:rsidRDefault="004B227C" w:rsidP="00292093">
            <w:pPr>
              <w:rPr>
                <w:rFonts w:ascii="Arial" w:hAnsi="Arial" w:cs="Arial"/>
                <w:lang w:val="es-ES_tradnl"/>
              </w:rPr>
            </w:pPr>
          </w:p>
        </w:tc>
      </w:tr>
      <w:tr w:rsidR="004B227C" w:rsidRPr="00673E6A" w:rsidTr="00292093">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4B227C" w:rsidRPr="00673E6A" w:rsidRDefault="004B227C" w:rsidP="00292093">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tcPr>
          <w:p w:rsidR="004B227C" w:rsidRPr="00673E6A" w:rsidRDefault="004B227C" w:rsidP="00292093">
            <w:pPr>
              <w:rPr>
                <w:rFonts w:ascii="Arial" w:hAnsi="Arial" w:cs="Arial"/>
                <w:lang w:val="es-ES_tradnl"/>
              </w:rPr>
            </w:pPr>
          </w:p>
        </w:tc>
      </w:tr>
    </w:tbl>
    <w:p w:rsidR="004B227C" w:rsidRPr="00673E6A" w:rsidRDefault="004B227C" w:rsidP="004B227C">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3B6DA4"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3B6DA4"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810F15" w:rsidRPr="00810F15" w:rsidRDefault="00810F15" w:rsidP="00810F15">
      <w:pPr>
        <w:pStyle w:val="Encabezado"/>
        <w:jc w:val="right"/>
        <w:rPr>
          <w:rFonts w:ascii="Arial" w:hAnsi="Arial" w:cs="Arial"/>
          <w:b/>
          <w:iCs/>
          <w:sz w:val="18"/>
          <w:szCs w:val="18"/>
        </w:rPr>
      </w:pPr>
      <w:r w:rsidRPr="00810F15">
        <w:rPr>
          <w:rFonts w:ascii="Arial" w:hAnsi="Arial" w:cs="Arial"/>
          <w:b/>
          <w:iCs/>
          <w:sz w:val="18"/>
          <w:szCs w:val="18"/>
        </w:rPr>
        <w:t>MODELO DE CONTRATO Nº 132/2014</w:t>
      </w:r>
    </w:p>
    <w:p w:rsidR="00810F15" w:rsidRPr="00810F15" w:rsidRDefault="00810F15" w:rsidP="00810F15">
      <w:pPr>
        <w:pStyle w:val="Encabezado"/>
        <w:jc w:val="right"/>
        <w:rPr>
          <w:rFonts w:ascii="Arial" w:hAnsi="Arial" w:cs="Arial"/>
          <w:b/>
          <w:iCs/>
          <w:sz w:val="18"/>
          <w:szCs w:val="18"/>
        </w:rPr>
      </w:pPr>
      <w:r w:rsidRPr="00810F15">
        <w:rPr>
          <w:rFonts w:ascii="Arial" w:hAnsi="Arial" w:cs="Arial"/>
          <w:b/>
          <w:iCs/>
          <w:sz w:val="18"/>
          <w:szCs w:val="18"/>
        </w:rPr>
        <w:t>SANO N° 000/2014</w:t>
      </w:r>
    </w:p>
    <w:p w:rsidR="00810F15" w:rsidRPr="00810F15" w:rsidRDefault="00810F15" w:rsidP="00810F15">
      <w:pPr>
        <w:pStyle w:val="Encabezado"/>
        <w:jc w:val="right"/>
        <w:rPr>
          <w:rFonts w:ascii="Arial" w:hAnsi="Arial" w:cs="Arial"/>
          <w:b/>
          <w:iCs/>
          <w:sz w:val="18"/>
          <w:szCs w:val="18"/>
        </w:rPr>
      </w:pPr>
      <w:r w:rsidRPr="00810F15">
        <w:rPr>
          <w:rFonts w:ascii="Arial" w:hAnsi="Arial" w:cs="Arial"/>
          <w:b/>
          <w:iCs/>
          <w:sz w:val="18"/>
          <w:szCs w:val="18"/>
        </w:rPr>
        <w:t>CUCE__________</w:t>
      </w:r>
    </w:p>
    <w:p w:rsidR="00810F15" w:rsidRDefault="00810F15" w:rsidP="00810F15">
      <w:pPr>
        <w:jc w:val="both"/>
        <w:rPr>
          <w:rFonts w:ascii="Arial" w:hAnsi="Arial" w:cs="Arial"/>
          <w:b/>
          <w:bCs/>
          <w:iCs/>
          <w:sz w:val="18"/>
          <w:szCs w:val="18"/>
          <w:lang w:val="es-ES_tradnl"/>
        </w:rPr>
      </w:pPr>
    </w:p>
    <w:p w:rsidR="00810F15" w:rsidRPr="00810F15" w:rsidRDefault="00810F15" w:rsidP="00810F15">
      <w:pPr>
        <w:jc w:val="both"/>
        <w:rPr>
          <w:rFonts w:ascii="Arial" w:hAnsi="Arial" w:cs="Arial"/>
          <w:sz w:val="18"/>
          <w:szCs w:val="18"/>
          <w:lang w:val="es-CL"/>
        </w:rPr>
      </w:pPr>
      <w:r w:rsidRPr="00810F15">
        <w:rPr>
          <w:rFonts w:ascii="Arial" w:hAnsi="Arial" w:cs="Arial"/>
          <w:b/>
          <w:bCs/>
          <w:iCs/>
          <w:sz w:val="18"/>
          <w:szCs w:val="18"/>
          <w:lang w:val="es-ES_tradnl"/>
        </w:rPr>
        <w:t>Contrato Administrativo de</w:t>
      </w:r>
      <w:r w:rsidRPr="00810F15">
        <w:rPr>
          <w:rFonts w:ascii="Arial" w:hAnsi="Arial" w:cs="Arial"/>
          <w:b/>
          <w:iCs/>
          <w:color w:val="000000"/>
          <w:sz w:val="18"/>
          <w:szCs w:val="18"/>
        </w:rPr>
        <w:t xml:space="preserve"> Provisión de Mobiliario para el Sitio Alterno de Procesamiento SAP</w:t>
      </w:r>
      <w:r w:rsidRPr="00810F15">
        <w:rPr>
          <w:rFonts w:ascii="Arial" w:hAnsi="Arial" w:cs="Arial"/>
          <w:bCs/>
          <w:i/>
          <w:iCs/>
          <w:spacing w:val="-6"/>
          <w:sz w:val="18"/>
          <w:szCs w:val="18"/>
          <w:lang w:val="es-ES_tradnl"/>
        </w:rPr>
        <w:t>,</w:t>
      </w:r>
      <w:r w:rsidRPr="00810F15">
        <w:rPr>
          <w:rFonts w:ascii="Arial" w:hAnsi="Arial" w:cs="Arial"/>
          <w:bCs/>
          <w:spacing w:val="-6"/>
          <w:sz w:val="18"/>
          <w:szCs w:val="18"/>
          <w:lang w:val="es-ES_tradnl"/>
        </w:rPr>
        <w:t xml:space="preserve"> </w:t>
      </w:r>
      <w:r w:rsidRPr="00810F15">
        <w:rPr>
          <w:rFonts w:ascii="Arial" w:hAnsi="Arial" w:cs="Arial"/>
          <w:sz w:val="18"/>
          <w:szCs w:val="18"/>
          <w:lang w:val="es-CL"/>
        </w:rPr>
        <w:t>sujeto al tenor de las siguientes cláusulas:</w:t>
      </w:r>
    </w:p>
    <w:p w:rsidR="00810F15" w:rsidRPr="00810F15" w:rsidRDefault="00810F15" w:rsidP="00810F15">
      <w:pPr>
        <w:jc w:val="both"/>
        <w:rPr>
          <w:rFonts w:ascii="Arial" w:hAnsi="Arial" w:cs="Arial"/>
          <w:b/>
          <w:sz w:val="18"/>
          <w:szCs w:val="18"/>
          <w:lang w:val="es-CL"/>
        </w:rPr>
      </w:pPr>
      <w:bookmarkStart w:id="64" w:name="OLE_LINK1"/>
      <w:bookmarkStart w:id="65" w:name="OLE_LINK2"/>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PRIMERA.- (DE LAS PARTES) </w:t>
      </w:r>
      <w:r w:rsidRPr="00810F15">
        <w:rPr>
          <w:rFonts w:ascii="Arial" w:hAnsi="Arial" w:cs="Arial"/>
          <w:sz w:val="18"/>
          <w:szCs w:val="18"/>
          <w:lang w:val="es-ES_tradnl"/>
        </w:rPr>
        <w:t>Las partes  contratantes son</w:t>
      </w:r>
      <w:r w:rsidRPr="00810F15">
        <w:rPr>
          <w:rFonts w:ascii="Arial" w:hAnsi="Arial" w:cs="Arial"/>
          <w:sz w:val="18"/>
          <w:szCs w:val="18"/>
        </w:rPr>
        <w:t>:</w:t>
      </w:r>
    </w:p>
    <w:p w:rsidR="00810F15" w:rsidRPr="00810F15" w:rsidRDefault="00810F15" w:rsidP="00810F15">
      <w:pPr>
        <w:jc w:val="both"/>
        <w:rPr>
          <w:rFonts w:ascii="Arial" w:hAnsi="Arial" w:cs="Arial"/>
          <w:sz w:val="18"/>
          <w:szCs w:val="18"/>
        </w:rPr>
      </w:pPr>
    </w:p>
    <w:p w:rsidR="00810F15" w:rsidRPr="00810F15" w:rsidRDefault="00810F15" w:rsidP="00810F15">
      <w:pPr>
        <w:numPr>
          <w:ilvl w:val="1"/>
          <w:numId w:val="27"/>
        </w:numPr>
        <w:jc w:val="both"/>
        <w:rPr>
          <w:rFonts w:ascii="Arial" w:hAnsi="Arial" w:cs="Arial"/>
          <w:sz w:val="18"/>
          <w:szCs w:val="18"/>
          <w:lang w:val="es-ES_tradnl"/>
        </w:rPr>
      </w:pPr>
      <w:r w:rsidRPr="00810F15">
        <w:rPr>
          <w:rFonts w:ascii="Arial" w:hAnsi="Arial" w:cs="Arial"/>
          <w:sz w:val="18"/>
          <w:szCs w:val="18"/>
          <w:lang w:val="es-ES_tradnl"/>
        </w:rPr>
        <w:t xml:space="preserve">El </w:t>
      </w:r>
      <w:r w:rsidRPr="00810F15">
        <w:rPr>
          <w:rFonts w:ascii="Arial" w:hAnsi="Arial" w:cs="Arial"/>
          <w:b/>
          <w:bCs/>
          <w:sz w:val="18"/>
          <w:szCs w:val="18"/>
          <w:lang w:val="es-ES_tradnl"/>
        </w:rPr>
        <w:t>BANCO CENTRAL DE BOLIVIA</w:t>
      </w:r>
      <w:r w:rsidRPr="00810F15">
        <w:rPr>
          <w:rFonts w:ascii="Arial" w:hAnsi="Arial" w:cs="Arial"/>
          <w:sz w:val="18"/>
          <w:szCs w:val="18"/>
          <w:lang w:val="es-ES_tradnl"/>
        </w:rPr>
        <w:t xml:space="preserve">, con NIT Nº 1016739022, con domicilio en la calle Ayacucho esquina Mercado s/n de la zona central, en la Ciudad de La Paz – Bolivia, representado legalmente por el </w:t>
      </w:r>
      <w:r w:rsidRPr="00810F15">
        <w:rPr>
          <w:rFonts w:ascii="Arial" w:hAnsi="Arial" w:cs="Arial"/>
          <w:b/>
          <w:bCs/>
          <w:sz w:val="18"/>
          <w:szCs w:val="18"/>
          <w:lang w:val="es-ES_tradnl"/>
        </w:rPr>
        <w:t>Lic. Eduardo Domínguez Bohrt</w:t>
      </w:r>
      <w:r w:rsidRPr="00810F15">
        <w:rPr>
          <w:rFonts w:ascii="Arial" w:hAnsi="Arial" w:cs="Arial"/>
          <w:sz w:val="18"/>
          <w:szCs w:val="18"/>
          <w:lang w:val="es-ES_tradnl"/>
        </w:rPr>
        <w:t xml:space="preserve">, con Cédula de Identidad Nº 141273, emitida en La Paz, como Gerente de Administración </w:t>
      </w:r>
      <w:proofErr w:type="spellStart"/>
      <w:r w:rsidRPr="00810F15">
        <w:rPr>
          <w:rFonts w:ascii="Arial" w:hAnsi="Arial" w:cs="Arial"/>
          <w:sz w:val="18"/>
          <w:szCs w:val="18"/>
          <w:lang w:val="es-ES_tradnl"/>
        </w:rPr>
        <w:t>a.i.</w:t>
      </w:r>
      <w:proofErr w:type="spellEnd"/>
      <w:r w:rsidRPr="00810F15">
        <w:rPr>
          <w:rFonts w:ascii="Arial" w:hAnsi="Arial" w:cs="Arial"/>
          <w:sz w:val="18"/>
          <w:szCs w:val="18"/>
          <w:lang w:val="es-ES_tradnl"/>
        </w:rPr>
        <w:t xml:space="preserve">, en mérito a la designación realizada mediante Acción de Personal N° 50/2013 de 21 de enero de 2013 y a lo dispuesto en el artículo 13, del Reglamento Específico del Sistema de Administración de Bienes y Servicios (RE-SABS), aprobado por la Resolución de Directorio N° 008/2010 de 5 de enero de 2010, modificado mediante Resolución de Directorio N° 097/2010 de 17 de agosto de 2010 y a la Resolución PRES – GAL N° 03/2013 de 15 de febrero de 2013, que en adelante se denominará la </w:t>
      </w:r>
      <w:r w:rsidRPr="00810F15">
        <w:rPr>
          <w:rFonts w:ascii="Arial" w:hAnsi="Arial" w:cs="Arial"/>
          <w:b/>
          <w:bCs/>
          <w:sz w:val="18"/>
          <w:szCs w:val="18"/>
          <w:lang w:val="es-ES_tradnl"/>
        </w:rPr>
        <w:t>ENTIDAD.</w:t>
      </w:r>
    </w:p>
    <w:p w:rsidR="00810F15" w:rsidRPr="00810F15" w:rsidRDefault="00810F15" w:rsidP="00810F15">
      <w:pPr>
        <w:ind w:left="720"/>
        <w:jc w:val="both"/>
        <w:rPr>
          <w:rFonts w:ascii="Arial" w:hAnsi="Arial" w:cs="Arial"/>
          <w:sz w:val="18"/>
          <w:szCs w:val="18"/>
          <w:lang w:val="es-ES_tradnl"/>
        </w:rPr>
      </w:pPr>
    </w:p>
    <w:p w:rsidR="00810F15" w:rsidRPr="00810F15" w:rsidRDefault="00810F15" w:rsidP="00810F15">
      <w:pPr>
        <w:numPr>
          <w:ilvl w:val="1"/>
          <w:numId w:val="27"/>
        </w:numPr>
        <w:jc w:val="both"/>
        <w:rPr>
          <w:rFonts w:ascii="Arial" w:hAnsi="Arial" w:cs="Arial"/>
          <w:sz w:val="18"/>
          <w:szCs w:val="18"/>
          <w:lang w:val="es-ES_tradnl"/>
        </w:rPr>
      </w:pPr>
      <w:r w:rsidRPr="00810F15">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810F15">
        <w:rPr>
          <w:rFonts w:ascii="Arial" w:hAnsi="Arial" w:cs="Arial"/>
          <w:bCs/>
          <w:spacing w:val="-6"/>
          <w:sz w:val="18"/>
          <w:szCs w:val="18"/>
          <w:lang w:val="es-ES_tradnl"/>
        </w:rPr>
        <w:t>domiciliado en ______</w:t>
      </w:r>
      <w:r w:rsidRPr="00810F15">
        <w:rPr>
          <w:rFonts w:ascii="Arial" w:hAnsi="Arial" w:cs="Arial"/>
          <w:sz w:val="18"/>
          <w:szCs w:val="18"/>
          <w:lang w:val="es-ES_tradnl"/>
        </w:rPr>
        <w:t xml:space="preserve"> de la zona de _____ </w:t>
      </w:r>
      <w:proofErr w:type="spellStart"/>
      <w:r w:rsidRPr="00810F15">
        <w:rPr>
          <w:rFonts w:ascii="Arial" w:hAnsi="Arial" w:cs="Arial"/>
          <w:sz w:val="18"/>
          <w:szCs w:val="18"/>
          <w:lang w:val="es-ES_tradnl"/>
        </w:rPr>
        <w:t>de</w:t>
      </w:r>
      <w:proofErr w:type="spellEnd"/>
      <w:r w:rsidRPr="00810F15">
        <w:rPr>
          <w:rFonts w:ascii="Arial" w:hAnsi="Arial" w:cs="Arial"/>
          <w:sz w:val="18"/>
          <w:szCs w:val="18"/>
          <w:lang w:val="es-ES_tradnl"/>
        </w:rPr>
        <w:t xml:space="preserve"> la Ciudad de ___ – Bolivia,</w:t>
      </w:r>
      <w:r w:rsidRPr="00810F15">
        <w:rPr>
          <w:rFonts w:ascii="Arial" w:hAnsi="Arial" w:cs="Arial"/>
          <w:sz w:val="18"/>
          <w:szCs w:val="18"/>
        </w:rPr>
        <w:t xml:space="preserve"> representada por _______, con Cédula de Identidad N° _____, expedida en la Ciudad de ____, en virtud al Testimonio de Poder Nº ____ de __ </w:t>
      </w:r>
      <w:proofErr w:type="spellStart"/>
      <w:r w:rsidRPr="00810F15">
        <w:rPr>
          <w:rFonts w:ascii="Arial" w:hAnsi="Arial" w:cs="Arial"/>
          <w:sz w:val="18"/>
          <w:szCs w:val="18"/>
        </w:rPr>
        <w:t>de</w:t>
      </w:r>
      <w:proofErr w:type="spellEnd"/>
      <w:r w:rsidRPr="00810F15">
        <w:rPr>
          <w:rFonts w:ascii="Arial" w:hAnsi="Arial" w:cs="Arial"/>
          <w:sz w:val="18"/>
          <w:szCs w:val="18"/>
        </w:rPr>
        <w:t xml:space="preserve"> ____ </w:t>
      </w:r>
      <w:proofErr w:type="spellStart"/>
      <w:r w:rsidRPr="00810F15">
        <w:rPr>
          <w:rFonts w:ascii="Arial" w:hAnsi="Arial" w:cs="Arial"/>
          <w:sz w:val="18"/>
          <w:szCs w:val="18"/>
        </w:rPr>
        <w:t>de</w:t>
      </w:r>
      <w:proofErr w:type="spellEnd"/>
      <w:r w:rsidRPr="00810F15">
        <w:rPr>
          <w:rFonts w:ascii="Arial" w:hAnsi="Arial" w:cs="Arial"/>
          <w:sz w:val="18"/>
          <w:szCs w:val="18"/>
        </w:rPr>
        <w:t xml:space="preserve"> ___, otorgado ante ____, Notario de Fe Pública de Primera Clase Nº __ del Distrito Judicial de ___, </w:t>
      </w:r>
      <w:r w:rsidRPr="00810F15">
        <w:rPr>
          <w:rFonts w:ascii="Arial" w:hAnsi="Arial" w:cs="Arial"/>
          <w:bCs/>
          <w:spacing w:val="-6"/>
          <w:sz w:val="18"/>
          <w:szCs w:val="18"/>
          <w:lang w:val="es-ES_tradnl"/>
        </w:rPr>
        <w:t xml:space="preserve">en adelante denominado el </w:t>
      </w:r>
      <w:r w:rsidRPr="00810F15">
        <w:rPr>
          <w:rFonts w:ascii="Arial" w:hAnsi="Arial" w:cs="Arial"/>
          <w:b/>
          <w:spacing w:val="-6"/>
          <w:sz w:val="18"/>
          <w:szCs w:val="18"/>
          <w:lang w:val="es-ES_tradnl"/>
        </w:rPr>
        <w:t>PROVEEDOR</w:t>
      </w:r>
      <w:r w:rsidRPr="00810F15">
        <w:rPr>
          <w:rFonts w:ascii="Arial" w:hAnsi="Arial" w:cs="Arial"/>
          <w:sz w:val="18"/>
          <w:szCs w:val="18"/>
          <w:lang w:val="es-ES_tradnl"/>
        </w:rPr>
        <w:t>.</w:t>
      </w:r>
    </w:p>
    <w:p w:rsidR="00810F15" w:rsidRPr="00810F15" w:rsidRDefault="00810F15" w:rsidP="00810F15">
      <w:pPr>
        <w:jc w:val="both"/>
        <w:rPr>
          <w:rFonts w:ascii="Arial" w:hAnsi="Arial" w:cs="Arial"/>
          <w:sz w:val="18"/>
          <w:szCs w:val="18"/>
          <w:lang w:val="es-ES_tradnl"/>
        </w:rPr>
      </w:pPr>
    </w:p>
    <w:p w:rsidR="00810F15" w:rsidRPr="00810F15" w:rsidRDefault="00810F15" w:rsidP="00810F15">
      <w:pPr>
        <w:jc w:val="both"/>
        <w:rPr>
          <w:rFonts w:ascii="Arial" w:hAnsi="Arial" w:cs="Arial"/>
          <w:b/>
          <w:sz w:val="18"/>
          <w:szCs w:val="18"/>
        </w:rPr>
      </w:pPr>
      <w:r w:rsidRPr="00810F15">
        <w:rPr>
          <w:rFonts w:ascii="Arial" w:hAnsi="Arial" w:cs="Arial"/>
          <w:sz w:val="18"/>
          <w:szCs w:val="18"/>
          <w:lang w:val="es-ES_tradnl"/>
        </w:rPr>
        <w:t xml:space="preserve">La </w:t>
      </w:r>
      <w:r w:rsidRPr="00810F15">
        <w:rPr>
          <w:rFonts w:ascii="Arial" w:hAnsi="Arial" w:cs="Arial"/>
          <w:b/>
          <w:bCs/>
          <w:sz w:val="18"/>
          <w:szCs w:val="18"/>
          <w:lang w:val="es-ES_tradnl"/>
        </w:rPr>
        <w:t xml:space="preserve">ENTIDAD </w:t>
      </w:r>
      <w:r w:rsidRPr="00810F15">
        <w:rPr>
          <w:rFonts w:ascii="Arial" w:hAnsi="Arial" w:cs="Arial"/>
          <w:sz w:val="18"/>
          <w:szCs w:val="18"/>
          <w:lang w:val="es-ES_tradnl"/>
        </w:rPr>
        <w:t xml:space="preserve">y el </w:t>
      </w:r>
      <w:r w:rsidRPr="00810F15">
        <w:rPr>
          <w:rFonts w:ascii="Arial" w:hAnsi="Arial" w:cs="Arial"/>
          <w:b/>
          <w:bCs/>
          <w:sz w:val="18"/>
          <w:szCs w:val="18"/>
          <w:lang w:val="es-ES_tradnl"/>
        </w:rPr>
        <w:t xml:space="preserve">PROVEEDOR </w:t>
      </w:r>
      <w:r w:rsidRPr="00810F15">
        <w:rPr>
          <w:rFonts w:ascii="Arial" w:hAnsi="Arial" w:cs="Arial"/>
          <w:sz w:val="18"/>
          <w:szCs w:val="18"/>
          <w:lang w:val="es-BO"/>
        </w:rPr>
        <w:t>en su conjunto se denominarán las</w:t>
      </w:r>
      <w:r w:rsidRPr="00810F15">
        <w:rPr>
          <w:rFonts w:ascii="Arial" w:hAnsi="Arial" w:cs="Arial"/>
          <w:sz w:val="18"/>
          <w:szCs w:val="18"/>
          <w:lang w:val="es-ES_tradnl"/>
        </w:rPr>
        <w:t xml:space="preserve"> </w:t>
      </w:r>
      <w:r w:rsidRPr="00810F15">
        <w:rPr>
          <w:rFonts w:ascii="Arial" w:hAnsi="Arial" w:cs="Arial"/>
          <w:b/>
          <w:bCs/>
          <w:sz w:val="18"/>
          <w:szCs w:val="18"/>
          <w:lang w:val="es-ES_tradnl"/>
        </w:rPr>
        <w:t>PARTES.</w:t>
      </w:r>
    </w:p>
    <w:p w:rsidR="00810F15" w:rsidRPr="00810F15" w:rsidRDefault="00810F15" w:rsidP="00810F15">
      <w:pPr>
        <w:jc w:val="both"/>
        <w:rPr>
          <w:rFonts w:ascii="Arial" w:hAnsi="Arial" w:cs="Arial"/>
          <w:b/>
          <w:sz w:val="18"/>
          <w:szCs w:val="18"/>
        </w:rPr>
      </w:pPr>
    </w:p>
    <w:bookmarkEnd w:id="64"/>
    <w:bookmarkEnd w:id="65"/>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SEGUNDA.- (ANTECEDENTES) </w:t>
      </w:r>
      <w:r w:rsidRPr="00810F15">
        <w:rPr>
          <w:rFonts w:ascii="Arial" w:hAnsi="Arial" w:cs="Arial"/>
          <w:sz w:val="18"/>
          <w:szCs w:val="18"/>
        </w:rPr>
        <w:t>La</w:t>
      </w:r>
      <w:r w:rsidRPr="00810F15">
        <w:rPr>
          <w:rFonts w:ascii="Arial" w:hAnsi="Arial" w:cs="Arial"/>
          <w:b/>
          <w:sz w:val="18"/>
          <w:szCs w:val="18"/>
        </w:rPr>
        <w:t xml:space="preserve"> ENTIDAD</w:t>
      </w:r>
      <w:r w:rsidRPr="00810F15">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810F15">
        <w:rPr>
          <w:rFonts w:ascii="Arial" w:hAnsi="Arial" w:cs="Arial"/>
          <w:sz w:val="18"/>
          <w:szCs w:val="18"/>
        </w:rPr>
        <w:t>de</w:t>
      </w:r>
      <w:proofErr w:type="spellEnd"/>
      <w:r w:rsidRPr="00810F15">
        <w:rPr>
          <w:rFonts w:ascii="Arial" w:hAnsi="Arial" w:cs="Arial"/>
          <w:sz w:val="18"/>
          <w:szCs w:val="18"/>
        </w:rPr>
        <w:t xml:space="preserve"> 2014, a personas naturales y jurídicas con capacidad de contratar con el Estado, a presentar propuestas para la provisión de mobiliario para el Sitio Alterno de Procesamiento SAP de la </w:t>
      </w:r>
      <w:r w:rsidRPr="00810F15">
        <w:rPr>
          <w:rFonts w:ascii="Arial" w:hAnsi="Arial" w:cs="Arial"/>
          <w:b/>
          <w:sz w:val="18"/>
          <w:szCs w:val="18"/>
          <w:lang w:val="es-ES_tradnl"/>
        </w:rPr>
        <w:t>ENTIDAD</w:t>
      </w:r>
      <w:r w:rsidRPr="00810F15">
        <w:rPr>
          <w:rFonts w:ascii="Arial" w:hAnsi="Arial" w:cs="Arial"/>
          <w:sz w:val="18"/>
          <w:szCs w:val="18"/>
        </w:rPr>
        <w:t>, con Código Único de Contrataciones Estatales (CUCE):</w:t>
      </w:r>
      <w:r w:rsidRPr="00810F15">
        <w:rPr>
          <w:rFonts w:ascii="Arial" w:hAnsi="Arial" w:cs="Arial"/>
          <w:b/>
          <w:iCs/>
          <w:sz w:val="18"/>
          <w:szCs w:val="18"/>
        </w:rPr>
        <w:t xml:space="preserve"> ____</w:t>
      </w:r>
      <w:r w:rsidRPr="00810F15">
        <w:rPr>
          <w:rFonts w:ascii="Arial" w:hAnsi="Arial" w:cs="Arial"/>
          <w:sz w:val="18"/>
          <w:szCs w:val="18"/>
        </w:rPr>
        <w:t>, en base a lo solicitado en el DBC.</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b/>
          <w:sz w:val="18"/>
          <w:szCs w:val="18"/>
        </w:rPr>
      </w:pPr>
      <w:r w:rsidRPr="00810F15">
        <w:rPr>
          <w:rFonts w:ascii="Arial" w:hAnsi="Arial" w:cs="Arial"/>
          <w:sz w:val="18"/>
          <w:szCs w:val="18"/>
        </w:rPr>
        <w:t xml:space="preserve">Concluida la etapa de evaluación de propuestas, el Responsable del Proceso de Contratación de Apoyo Nacional a la Producción y Empleo (RPA), en base al Informe _____ de __ </w:t>
      </w:r>
      <w:proofErr w:type="spellStart"/>
      <w:r w:rsidRPr="00810F15">
        <w:rPr>
          <w:rFonts w:ascii="Arial" w:hAnsi="Arial" w:cs="Arial"/>
          <w:sz w:val="18"/>
          <w:szCs w:val="18"/>
        </w:rPr>
        <w:t>de</w:t>
      </w:r>
      <w:proofErr w:type="spellEnd"/>
      <w:r w:rsidRPr="00810F15">
        <w:rPr>
          <w:rFonts w:ascii="Arial" w:hAnsi="Arial" w:cs="Arial"/>
          <w:sz w:val="18"/>
          <w:szCs w:val="18"/>
        </w:rPr>
        <w:t xml:space="preserve"> ____ </w:t>
      </w:r>
      <w:proofErr w:type="spellStart"/>
      <w:r w:rsidRPr="00810F15">
        <w:rPr>
          <w:rFonts w:ascii="Arial" w:hAnsi="Arial" w:cs="Arial"/>
          <w:sz w:val="18"/>
          <w:szCs w:val="18"/>
        </w:rPr>
        <w:t>de</w:t>
      </w:r>
      <w:proofErr w:type="spellEnd"/>
      <w:r w:rsidRPr="00810F15">
        <w:rPr>
          <w:rFonts w:ascii="Arial" w:hAnsi="Arial" w:cs="Arial"/>
          <w:sz w:val="18"/>
          <w:szCs w:val="18"/>
        </w:rPr>
        <w:t xml:space="preserve"> 2014, resolvió adjudicar al </w:t>
      </w:r>
      <w:r w:rsidRPr="00810F15">
        <w:rPr>
          <w:rFonts w:ascii="Arial" w:hAnsi="Arial" w:cs="Arial"/>
          <w:b/>
          <w:bCs/>
          <w:sz w:val="18"/>
          <w:szCs w:val="18"/>
        </w:rPr>
        <w:t xml:space="preserve">PROVEEDOR </w:t>
      </w:r>
      <w:r w:rsidRPr="00810F15">
        <w:rPr>
          <w:rFonts w:ascii="Arial" w:hAnsi="Arial" w:cs="Arial"/>
          <w:sz w:val="18"/>
          <w:szCs w:val="18"/>
        </w:rPr>
        <w:t xml:space="preserve">la provisión de mobiliario para el Sitio Alterno de Procesamiento SAP de la </w:t>
      </w:r>
      <w:r w:rsidRPr="00810F15">
        <w:rPr>
          <w:rFonts w:ascii="Arial" w:hAnsi="Arial" w:cs="Arial"/>
          <w:b/>
          <w:sz w:val="18"/>
          <w:szCs w:val="18"/>
          <w:lang w:val="es-ES_tradnl"/>
        </w:rPr>
        <w:t>ENTIDAD</w:t>
      </w:r>
      <w:r w:rsidRPr="00810F15">
        <w:rPr>
          <w:rFonts w:ascii="Arial" w:hAnsi="Arial" w:cs="Arial"/>
          <w:b/>
          <w:sz w:val="18"/>
          <w:szCs w:val="18"/>
        </w:rPr>
        <w:t>,</w:t>
      </w:r>
      <w:r w:rsidRPr="00810F15">
        <w:rPr>
          <w:rFonts w:ascii="Arial" w:hAnsi="Arial" w:cs="Arial"/>
          <w:sz w:val="18"/>
          <w:szCs w:val="18"/>
        </w:rPr>
        <w:t xml:space="preserve"> mediante Resolución GADM-GAL N° ___/__ de ___ </w:t>
      </w:r>
      <w:proofErr w:type="spellStart"/>
      <w:r w:rsidRPr="00810F15">
        <w:rPr>
          <w:rFonts w:ascii="Arial" w:hAnsi="Arial" w:cs="Arial"/>
          <w:sz w:val="18"/>
          <w:szCs w:val="18"/>
        </w:rPr>
        <w:t>de</w:t>
      </w:r>
      <w:proofErr w:type="spellEnd"/>
      <w:r w:rsidRPr="00810F15">
        <w:rPr>
          <w:rFonts w:ascii="Arial" w:hAnsi="Arial" w:cs="Arial"/>
          <w:sz w:val="18"/>
          <w:szCs w:val="18"/>
        </w:rPr>
        <w:t xml:space="preserve"> ____ </w:t>
      </w:r>
      <w:proofErr w:type="spellStart"/>
      <w:r w:rsidRPr="00810F15">
        <w:rPr>
          <w:rFonts w:ascii="Arial" w:hAnsi="Arial" w:cs="Arial"/>
          <w:sz w:val="18"/>
          <w:szCs w:val="18"/>
        </w:rPr>
        <w:t>de</w:t>
      </w:r>
      <w:proofErr w:type="spellEnd"/>
      <w:r w:rsidRPr="00810F15">
        <w:rPr>
          <w:rFonts w:ascii="Arial" w:hAnsi="Arial" w:cs="Arial"/>
          <w:sz w:val="18"/>
          <w:szCs w:val="18"/>
        </w:rPr>
        <w:t xml:space="preserve"> ____, al cumplir su propuesta con todos los requisitos establecidos en el DBC.</w:t>
      </w:r>
    </w:p>
    <w:p w:rsidR="00810F15" w:rsidRPr="00810F15" w:rsidRDefault="00810F15" w:rsidP="00810F15">
      <w:pPr>
        <w:jc w:val="both"/>
        <w:rPr>
          <w:rFonts w:ascii="Arial" w:hAnsi="Arial" w:cs="Arial"/>
          <w:b/>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TERCERA.- (LEGISLACIÓN APLICABLE) </w:t>
      </w:r>
      <w:r w:rsidRPr="00810F15">
        <w:rPr>
          <w:rFonts w:ascii="Arial" w:hAnsi="Arial" w:cs="Arial"/>
          <w:sz w:val="18"/>
          <w:szCs w:val="18"/>
        </w:rPr>
        <w:t>El presente Contrato se celebra exclusivamente al amparo de las siguientes disposiciones:</w:t>
      </w:r>
    </w:p>
    <w:p w:rsidR="00810F15" w:rsidRPr="00810F15" w:rsidRDefault="00810F15" w:rsidP="00810F15">
      <w:pPr>
        <w:jc w:val="both"/>
        <w:rPr>
          <w:rFonts w:ascii="Arial" w:hAnsi="Arial" w:cs="Arial"/>
          <w:sz w:val="18"/>
          <w:szCs w:val="18"/>
        </w:rPr>
      </w:pPr>
    </w:p>
    <w:p w:rsidR="00810F15" w:rsidRPr="00810F15" w:rsidRDefault="00810F15" w:rsidP="00810F15">
      <w:pPr>
        <w:numPr>
          <w:ilvl w:val="0"/>
          <w:numId w:val="36"/>
        </w:numPr>
        <w:jc w:val="both"/>
        <w:rPr>
          <w:rFonts w:ascii="Arial" w:hAnsi="Arial" w:cs="Arial"/>
          <w:sz w:val="18"/>
          <w:szCs w:val="18"/>
        </w:rPr>
      </w:pPr>
      <w:r w:rsidRPr="00810F15">
        <w:rPr>
          <w:rFonts w:ascii="Arial" w:hAnsi="Arial" w:cs="Arial"/>
          <w:sz w:val="18"/>
          <w:szCs w:val="18"/>
        </w:rPr>
        <w:t>Constitución Política del Estado.</w:t>
      </w:r>
    </w:p>
    <w:p w:rsidR="00810F15" w:rsidRPr="00810F15" w:rsidRDefault="00810F15" w:rsidP="00810F15">
      <w:pPr>
        <w:numPr>
          <w:ilvl w:val="0"/>
          <w:numId w:val="36"/>
        </w:numPr>
        <w:jc w:val="both"/>
        <w:rPr>
          <w:rFonts w:ascii="Arial" w:hAnsi="Arial" w:cs="Arial"/>
          <w:sz w:val="18"/>
          <w:szCs w:val="18"/>
        </w:rPr>
      </w:pPr>
      <w:r w:rsidRPr="00810F15">
        <w:rPr>
          <w:rFonts w:ascii="Arial" w:hAnsi="Arial" w:cs="Arial"/>
          <w:sz w:val="18"/>
          <w:szCs w:val="18"/>
        </w:rPr>
        <w:t>Ley Nº 1178 de 20 de julio de 1990, de Administración y Control Gubernamentales.</w:t>
      </w:r>
    </w:p>
    <w:p w:rsidR="00810F15" w:rsidRPr="00810F15" w:rsidRDefault="00810F15" w:rsidP="00810F15">
      <w:pPr>
        <w:numPr>
          <w:ilvl w:val="0"/>
          <w:numId w:val="36"/>
        </w:numPr>
        <w:jc w:val="both"/>
        <w:rPr>
          <w:rFonts w:ascii="Arial" w:hAnsi="Arial" w:cs="Arial"/>
          <w:sz w:val="18"/>
          <w:szCs w:val="18"/>
        </w:rPr>
      </w:pPr>
      <w:r w:rsidRPr="00810F15">
        <w:rPr>
          <w:rFonts w:ascii="Arial" w:hAnsi="Arial" w:cs="Arial"/>
          <w:sz w:val="18"/>
          <w:szCs w:val="18"/>
        </w:rPr>
        <w:t>Decreto Supremo N° 0181 de las NB-SABS y sus modificaciones.</w:t>
      </w:r>
    </w:p>
    <w:p w:rsidR="00810F15" w:rsidRPr="00810F15" w:rsidRDefault="00810F15" w:rsidP="00810F15">
      <w:pPr>
        <w:numPr>
          <w:ilvl w:val="0"/>
          <w:numId w:val="36"/>
        </w:numPr>
        <w:jc w:val="both"/>
        <w:rPr>
          <w:rFonts w:ascii="Arial" w:hAnsi="Arial" w:cs="Arial"/>
          <w:sz w:val="18"/>
          <w:szCs w:val="18"/>
        </w:rPr>
      </w:pPr>
      <w:r w:rsidRPr="00810F15">
        <w:rPr>
          <w:rFonts w:ascii="Arial" w:hAnsi="Arial" w:cs="Arial"/>
          <w:sz w:val="18"/>
          <w:szCs w:val="18"/>
        </w:rPr>
        <w:t>Ley del Presupuesto General del Estado, aprobado para la gestión y su reglamentación.</w:t>
      </w:r>
    </w:p>
    <w:p w:rsidR="00810F15" w:rsidRPr="00810F15" w:rsidRDefault="00810F15" w:rsidP="00810F15">
      <w:pPr>
        <w:numPr>
          <w:ilvl w:val="0"/>
          <w:numId w:val="36"/>
        </w:numPr>
        <w:jc w:val="both"/>
        <w:rPr>
          <w:rFonts w:ascii="Arial" w:hAnsi="Arial" w:cs="Arial"/>
          <w:sz w:val="18"/>
          <w:szCs w:val="18"/>
        </w:rPr>
      </w:pPr>
      <w:r w:rsidRPr="00810F15">
        <w:rPr>
          <w:rFonts w:ascii="Arial" w:hAnsi="Arial" w:cs="Arial"/>
          <w:sz w:val="18"/>
          <w:szCs w:val="18"/>
        </w:rPr>
        <w:t>Otras disposiciones relacionadas.</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CUARTA.- (OBJETO Y CAUSA) </w:t>
      </w:r>
      <w:r w:rsidRPr="00810F15">
        <w:rPr>
          <w:rFonts w:ascii="Arial" w:hAnsi="Arial" w:cs="Arial"/>
          <w:sz w:val="18"/>
          <w:szCs w:val="18"/>
        </w:rPr>
        <w:t>El objeto del presente Contrato es la provisión de mobiliario</w:t>
      </w:r>
      <w:r w:rsidRPr="00810F15">
        <w:rPr>
          <w:rFonts w:ascii="Arial" w:hAnsi="Arial" w:cs="Arial"/>
          <w:iCs/>
          <w:color w:val="000000"/>
          <w:sz w:val="18"/>
          <w:szCs w:val="18"/>
        </w:rPr>
        <w:t xml:space="preserve">, </w:t>
      </w:r>
      <w:r w:rsidRPr="00810F15">
        <w:rPr>
          <w:rFonts w:ascii="Arial" w:hAnsi="Arial" w:cs="Arial"/>
          <w:sz w:val="18"/>
          <w:szCs w:val="18"/>
        </w:rPr>
        <w:t xml:space="preserve">que en adelante se denominarán los </w:t>
      </w:r>
      <w:r w:rsidRPr="00810F15">
        <w:rPr>
          <w:rFonts w:ascii="Arial" w:hAnsi="Arial" w:cs="Arial"/>
          <w:b/>
          <w:sz w:val="18"/>
          <w:szCs w:val="18"/>
        </w:rPr>
        <w:t>BIENES</w:t>
      </w:r>
      <w:r w:rsidRPr="00810F15">
        <w:rPr>
          <w:rFonts w:ascii="Arial" w:hAnsi="Arial" w:cs="Arial"/>
          <w:sz w:val="18"/>
          <w:szCs w:val="18"/>
        </w:rPr>
        <w:t xml:space="preserve">, así como su instalación, para el Sitio Alterno de Procesamiento temporal de la </w:t>
      </w:r>
      <w:r w:rsidRPr="00810F15">
        <w:rPr>
          <w:rFonts w:ascii="Arial" w:hAnsi="Arial" w:cs="Arial"/>
          <w:b/>
          <w:sz w:val="18"/>
          <w:szCs w:val="18"/>
          <w:lang w:val="es-ES_tradnl"/>
        </w:rPr>
        <w:t>ENTIDAD</w:t>
      </w:r>
      <w:r w:rsidRPr="00810F15">
        <w:rPr>
          <w:rFonts w:ascii="Arial" w:hAnsi="Arial" w:cs="Arial"/>
          <w:sz w:val="18"/>
          <w:szCs w:val="18"/>
        </w:rPr>
        <w:t>,</w:t>
      </w:r>
      <w:r w:rsidRPr="00810F15">
        <w:rPr>
          <w:rFonts w:ascii="Arial" w:hAnsi="Arial" w:cs="Arial"/>
          <w:b/>
          <w:i/>
          <w:sz w:val="18"/>
          <w:szCs w:val="18"/>
        </w:rPr>
        <w:t xml:space="preserve"> </w:t>
      </w:r>
      <w:r w:rsidRPr="00810F15">
        <w:rPr>
          <w:rFonts w:ascii="Arial" w:hAnsi="Arial" w:cs="Arial"/>
          <w:sz w:val="18"/>
          <w:szCs w:val="18"/>
        </w:rPr>
        <w:t xml:space="preserve">provisto por el </w:t>
      </w:r>
      <w:r w:rsidRPr="00810F15">
        <w:rPr>
          <w:rFonts w:ascii="Arial" w:hAnsi="Arial" w:cs="Arial"/>
          <w:b/>
          <w:sz w:val="18"/>
          <w:szCs w:val="18"/>
        </w:rPr>
        <w:t>PROVEEDOR</w:t>
      </w:r>
      <w:r w:rsidRPr="00810F15">
        <w:rPr>
          <w:rFonts w:ascii="Arial" w:hAnsi="Arial" w:cs="Arial"/>
          <w:sz w:val="18"/>
          <w:szCs w:val="18"/>
        </w:rPr>
        <w:t xml:space="preserve"> de conformidad con las características técnicas establecidas en las Especificaciones Técnicas del DBC, la propuesta adjudicada y con estricta y absoluta sujeción al presente Contrato, de acuerdo al siguiente detalle:</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b/>
          <w:sz w:val="18"/>
          <w:szCs w:val="18"/>
        </w:rPr>
      </w:pPr>
      <w:r w:rsidRPr="00810F15">
        <w:rPr>
          <w:rFonts w:ascii="Arial" w:hAnsi="Arial" w:cs="Arial"/>
          <w:b/>
          <w:sz w:val="18"/>
          <w:szCs w:val="18"/>
        </w:rPr>
        <w:t>Lote 1: Mobiliario.</w:t>
      </w:r>
    </w:p>
    <w:p w:rsidR="00810F15" w:rsidRPr="00810F15" w:rsidRDefault="00810F15" w:rsidP="00810F15">
      <w:pPr>
        <w:jc w:val="both"/>
        <w:rPr>
          <w:rFonts w:ascii="Arial" w:hAnsi="Arial" w:cs="Arial"/>
          <w:sz w:val="18"/>
          <w:szCs w:val="18"/>
        </w:rPr>
      </w:pPr>
    </w:p>
    <w:p w:rsidR="00810F15" w:rsidRPr="00810F15" w:rsidRDefault="00810F15" w:rsidP="00810F15">
      <w:pPr>
        <w:numPr>
          <w:ilvl w:val="0"/>
          <w:numId w:val="44"/>
        </w:numPr>
        <w:jc w:val="both"/>
        <w:rPr>
          <w:rFonts w:ascii="Arial" w:hAnsi="Arial" w:cs="Arial"/>
          <w:bCs/>
          <w:snapToGrid w:val="0"/>
          <w:sz w:val="18"/>
          <w:szCs w:val="18"/>
          <w:lang w:val="es-BO" w:eastAsia="es-BO"/>
        </w:rPr>
      </w:pPr>
      <w:r w:rsidRPr="00810F15">
        <w:rPr>
          <w:rFonts w:ascii="Arial" w:hAnsi="Arial" w:cs="Arial"/>
          <w:bCs/>
          <w:snapToGrid w:val="0"/>
          <w:sz w:val="18"/>
          <w:szCs w:val="18"/>
          <w:lang w:val="es-BO" w:eastAsia="es-BO"/>
        </w:rPr>
        <w:t xml:space="preserve">MODULO TIPO para computador (74 unidades). </w:t>
      </w:r>
    </w:p>
    <w:p w:rsidR="00810F15" w:rsidRPr="00810F15" w:rsidRDefault="00810F15" w:rsidP="00810F15">
      <w:pPr>
        <w:numPr>
          <w:ilvl w:val="0"/>
          <w:numId w:val="44"/>
        </w:numPr>
        <w:jc w:val="both"/>
        <w:rPr>
          <w:rFonts w:ascii="Arial" w:hAnsi="Arial" w:cs="Arial"/>
          <w:bCs/>
          <w:snapToGrid w:val="0"/>
          <w:sz w:val="18"/>
          <w:szCs w:val="18"/>
          <w:lang w:val="es-BO" w:eastAsia="es-BO"/>
        </w:rPr>
      </w:pPr>
      <w:r w:rsidRPr="00810F15">
        <w:rPr>
          <w:rFonts w:ascii="Arial" w:hAnsi="Arial" w:cs="Arial"/>
          <w:bCs/>
          <w:snapToGrid w:val="0"/>
          <w:sz w:val="18"/>
          <w:szCs w:val="18"/>
          <w:lang w:val="es-BO" w:eastAsia="es-BO"/>
        </w:rPr>
        <w:t>ESCRITORIO con mesa auxiliar lateral (2 unidades)</w:t>
      </w:r>
    </w:p>
    <w:p w:rsidR="00810F15" w:rsidRPr="00810F15" w:rsidRDefault="00810F15" w:rsidP="00810F15">
      <w:pPr>
        <w:numPr>
          <w:ilvl w:val="0"/>
          <w:numId w:val="44"/>
        </w:numPr>
        <w:jc w:val="both"/>
        <w:rPr>
          <w:rFonts w:ascii="Arial" w:hAnsi="Arial" w:cs="Arial"/>
          <w:bCs/>
          <w:snapToGrid w:val="0"/>
          <w:sz w:val="18"/>
          <w:szCs w:val="18"/>
          <w:lang w:val="es-BO" w:eastAsia="es-BO"/>
        </w:rPr>
      </w:pPr>
      <w:r w:rsidRPr="00810F15">
        <w:rPr>
          <w:rFonts w:ascii="Arial" w:hAnsi="Arial" w:cs="Arial"/>
          <w:bCs/>
          <w:snapToGrid w:val="0"/>
          <w:sz w:val="18"/>
          <w:szCs w:val="18"/>
          <w:lang w:val="es-BO" w:eastAsia="es-BO"/>
        </w:rPr>
        <w:lastRenderedPageBreak/>
        <w:t>MESA AUXILIAR para impresora (2 unidades)</w:t>
      </w:r>
    </w:p>
    <w:p w:rsidR="00810F15" w:rsidRPr="00810F15" w:rsidRDefault="00810F15" w:rsidP="00810F15">
      <w:pPr>
        <w:numPr>
          <w:ilvl w:val="0"/>
          <w:numId w:val="44"/>
        </w:numPr>
        <w:jc w:val="both"/>
        <w:rPr>
          <w:rFonts w:ascii="Arial" w:hAnsi="Arial" w:cs="Arial"/>
          <w:bCs/>
          <w:snapToGrid w:val="0"/>
          <w:sz w:val="18"/>
          <w:szCs w:val="18"/>
        </w:rPr>
      </w:pPr>
      <w:r w:rsidRPr="00810F15">
        <w:rPr>
          <w:rFonts w:ascii="Arial" w:hAnsi="Arial" w:cs="Arial"/>
          <w:bCs/>
          <w:snapToGrid w:val="0"/>
          <w:sz w:val="18"/>
          <w:szCs w:val="18"/>
        </w:rPr>
        <w:t>GAVETERO (10 unidades)</w:t>
      </w:r>
    </w:p>
    <w:p w:rsidR="00810F15" w:rsidRPr="00810F15" w:rsidRDefault="00810F15" w:rsidP="00810F15">
      <w:pPr>
        <w:numPr>
          <w:ilvl w:val="0"/>
          <w:numId w:val="44"/>
        </w:numPr>
        <w:jc w:val="both"/>
        <w:rPr>
          <w:rFonts w:ascii="Arial" w:hAnsi="Arial" w:cs="Arial"/>
          <w:bCs/>
          <w:snapToGrid w:val="0"/>
          <w:sz w:val="18"/>
          <w:szCs w:val="18"/>
        </w:rPr>
      </w:pPr>
      <w:r w:rsidRPr="00810F15">
        <w:rPr>
          <w:rFonts w:ascii="Arial" w:hAnsi="Arial" w:cs="Arial"/>
          <w:bCs/>
          <w:snapToGrid w:val="0"/>
          <w:sz w:val="18"/>
          <w:szCs w:val="18"/>
        </w:rPr>
        <w:t>MODULO SEGURIDAD con mesón (1 unidad)</w:t>
      </w:r>
    </w:p>
    <w:p w:rsidR="00810F15" w:rsidRPr="00810F15" w:rsidRDefault="00810F15" w:rsidP="00810F15">
      <w:pPr>
        <w:jc w:val="both"/>
        <w:rPr>
          <w:rFonts w:ascii="Arial" w:hAnsi="Arial" w:cs="Arial"/>
          <w:b/>
          <w:sz w:val="18"/>
          <w:szCs w:val="18"/>
        </w:rPr>
      </w:pPr>
    </w:p>
    <w:p w:rsidR="00810F15" w:rsidRPr="00810F15" w:rsidRDefault="00810F15" w:rsidP="00810F15">
      <w:pPr>
        <w:jc w:val="both"/>
        <w:rPr>
          <w:rFonts w:ascii="Arial" w:hAnsi="Arial" w:cs="Arial"/>
          <w:b/>
          <w:sz w:val="18"/>
          <w:szCs w:val="18"/>
        </w:rPr>
      </w:pPr>
      <w:r w:rsidRPr="00810F15">
        <w:rPr>
          <w:rFonts w:ascii="Arial" w:hAnsi="Arial" w:cs="Arial"/>
          <w:b/>
          <w:sz w:val="18"/>
          <w:szCs w:val="18"/>
        </w:rPr>
        <w:t xml:space="preserve">Lote 2: Sillas. </w:t>
      </w:r>
    </w:p>
    <w:p w:rsidR="00810F15" w:rsidRPr="00810F15" w:rsidRDefault="00810F15" w:rsidP="00810F15">
      <w:pPr>
        <w:jc w:val="both"/>
        <w:rPr>
          <w:rFonts w:ascii="Arial" w:hAnsi="Arial" w:cs="Arial"/>
          <w:bCs/>
          <w:snapToGrid w:val="0"/>
          <w:sz w:val="18"/>
          <w:szCs w:val="18"/>
          <w:lang w:val="es-BO" w:eastAsia="es-BO"/>
        </w:rPr>
      </w:pPr>
    </w:p>
    <w:p w:rsidR="00810F15" w:rsidRPr="00810F15" w:rsidRDefault="00810F15" w:rsidP="00810F15">
      <w:pPr>
        <w:numPr>
          <w:ilvl w:val="0"/>
          <w:numId w:val="45"/>
        </w:numPr>
        <w:jc w:val="both"/>
        <w:rPr>
          <w:rFonts w:ascii="Arial" w:hAnsi="Arial" w:cs="Arial"/>
          <w:bCs/>
          <w:snapToGrid w:val="0"/>
          <w:sz w:val="18"/>
          <w:szCs w:val="18"/>
          <w:lang w:val="es-BO" w:eastAsia="es-BO"/>
        </w:rPr>
      </w:pPr>
      <w:r w:rsidRPr="00810F15">
        <w:rPr>
          <w:rFonts w:ascii="Arial" w:hAnsi="Arial" w:cs="Arial"/>
          <w:bCs/>
          <w:snapToGrid w:val="0"/>
          <w:sz w:val="18"/>
          <w:szCs w:val="18"/>
          <w:lang w:val="es-BO" w:eastAsia="es-BO"/>
        </w:rPr>
        <w:t>SILLA GIRATORIA ajustable (76 unidades)</w:t>
      </w:r>
    </w:p>
    <w:p w:rsidR="00810F15" w:rsidRPr="00810F15" w:rsidRDefault="00810F15" w:rsidP="00810F15">
      <w:pPr>
        <w:numPr>
          <w:ilvl w:val="0"/>
          <w:numId w:val="45"/>
        </w:numPr>
        <w:jc w:val="both"/>
        <w:rPr>
          <w:rFonts w:ascii="Arial" w:hAnsi="Arial" w:cs="Arial"/>
          <w:bCs/>
          <w:snapToGrid w:val="0"/>
          <w:sz w:val="18"/>
          <w:szCs w:val="18"/>
          <w:lang w:val="es-BO" w:eastAsia="es-BO"/>
        </w:rPr>
      </w:pPr>
      <w:r w:rsidRPr="00810F15">
        <w:rPr>
          <w:rFonts w:ascii="Arial" w:hAnsi="Arial" w:cs="Arial"/>
          <w:bCs/>
          <w:snapToGrid w:val="0"/>
          <w:sz w:val="18"/>
          <w:szCs w:val="18"/>
          <w:lang w:val="es-BO" w:eastAsia="es-BO"/>
        </w:rPr>
        <w:t>SILLA FIJA ajustable (5 unidades)</w:t>
      </w:r>
    </w:p>
    <w:p w:rsidR="00810F15" w:rsidRPr="00810F15" w:rsidRDefault="00810F15" w:rsidP="00810F15">
      <w:pPr>
        <w:autoSpaceDE w:val="0"/>
        <w:autoSpaceDN w:val="0"/>
        <w:adjustRightInd w:val="0"/>
        <w:jc w:val="both"/>
        <w:rPr>
          <w:rFonts w:ascii="Arial" w:hAnsi="Arial" w:cs="Arial"/>
          <w:b/>
          <w:sz w:val="18"/>
          <w:szCs w:val="18"/>
        </w:rPr>
      </w:pPr>
    </w:p>
    <w:p w:rsidR="00810F15" w:rsidRPr="00810F15" w:rsidRDefault="00810F15" w:rsidP="00810F15">
      <w:pPr>
        <w:autoSpaceDE w:val="0"/>
        <w:autoSpaceDN w:val="0"/>
        <w:adjustRightInd w:val="0"/>
        <w:jc w:val="both"/>
        <w:rPr>
          <w:rFonts w:ascii="Arial" w:hAnsi="Arial" w:cs="Arial"/>
          <w:sz w:val="18"/>
          <w:szCs w:val="18"/>
        </w:rPr>
      </w:pPr>
      <w:r w:rsidRPr="00810F15">
        <w:rPr>
          <w:rFonts w:ascii="Arial" w:hAnsi="Arial" w:cs="Arial"/>
          <w:b/>
          <w:sz w:val="18"/>
          <w:szCs w:val="18"/>
        </w:rPr>
        <w:t xml:space="preserve">CLÁUSULA QUINTA.- (DOCUMENTOS INTEGRANTES DEL CONTRATO) </w:t>
      </w:r>
      <w:r w:rsidRPr="00810F15">
        <w:rPr>
          <w:rFonts w:ascii="Arial" w:hAnsi="Arial" w:cs="Arial"/>
          <w:sz w:val="18"/>
          <w:szCs w:val="18"/>
        </w:rPr>
        <w:t xml:space="preserve">Forman parte del presente Contrato, los siguientes documentos: </w:t>
      </w:r>
    </w:p>
    <w:p w:rsidR="00810F15" w:rsidRPr="00810F15" w:rsidRDefault="00810F15" w:rsidP="00810F15">
      <w:pPr>
        <w:autoSpaceDE w:val="0"/>
        <w:autoSpaceDN w:val="0"/>
        <w:adjustRightInd w:val="0"/>
        <w:jc w:val="both"/>
        <w:rPr>
          <w:rFonts w:ascii="Arial" w:hAnsi="Arial" w:cs="Arial"/>
          <w:sz w:val="18"/>
          <w:szCs w:val="18"/>
        </w:rPr>
      </w:pP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DBC.</w:t>
      </w: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Propuesta Adjudicada.</w:t>
      </w: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Documento de Adjudicación.</w:t>
      </w: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Garantías.</w:t>
      </w: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Certificado RUPE N° _________.</w:t>
      </w: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 xml:space="preserve">Poder del representante legal del </w:t>
      </w:r>
      <w:r w:rsidRPr="00810F15">
        <w:rPr>
          <w:rFonts w:ascii="Arial" w:hAnsi="Arial" w:cs="Arial"/>
          <w:b/>
          <w:sz w:val="18"/>
          <w:szCs w:val="18"/>
        </w:rPr>
        <w:t>PROVEEDOR</w:t>
      </w:r>
    </w:p>
    <w:p w:rsidR="00810F15" w:rsidRPr="00810F15" w:rsidRDefault="00810F15" w:rsidP="00810F15">
      <w:pPr>
        <w:numPr>
          <w:ilvl w:val="0"/>
          <w:numId w:val="38"/>
        </w:numPr>
        <w:autoSpaceDE w:val="0"/>
        <w:autoSpaceDN w:val="0"/>
        <w:adjustRightInd w:val="0"/>
        <w:jc w:val="both"/>
        <w:rPr>
          <w:rFonts w:ascii="Arial" w:hAnsi="Arial" w:cs="Arial"/>
          <w:sz w:val="18"/>
          <w:szCs w:val="18"/>
        </w:rPr>
      </w:pPr>
      <w:r w:rsidRPr="00810F15">
        <w:rPr>
          <w:rFonts w:ascii="Arial" w:hAnsi="Arial" w:cs="Arial"/>
          <w:sz w:val="18"/>
          <w:szCs w:val="18"/>
        </w:rPr>
        <w:t>Certificados de No Adeudo por Contribuciones al Seguro Social Obligatorio de Largo Plazo y al Sistema Integral de Pensiones.</w:t>
      </w:r>
    </w:p>
    <w:p w:rsidR="00810F15" w:rsidRPr="00810F15" w:rsidRDefault="00810F15" w:rsidP="00810F15">
      <w:pPr>
        <w:tabs>
          <w:tab w:val="left" w:pos="993"/>
        </w:tabs>
        <w:autoSpaceDE w:val="0"/>
        <w:autoSpaceDN w:val="0"/>
        <w:adjustRightInd w:val="0"/>
        <w:jc w:val="both"/>
        <w:rPr>
          <w:rFonts w:ascii="Arial" w:hAnsi="Arial" w:cs="Arial"/>
          <w:b/>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SEXTA.- (OBLIGACIONES DEL PROVEEDOR) </w:t>
      </w:r>
      <w:r w:rsidRPr="00810F15">
        <w:rPr>
          <w:rFonts w:ascii="Arial" w:hAnsi="Arial" w:cs="Arial"/>
          <w:sz w:val="18"/>
          <w:szCs w:val="18"/>
        </w:rPr>
        <w:t xml:space="preserve">Las </w:t>
      </w:r>
      <w:r w:rsidRPr="00810F15">
        <w:rPr>
          <w:rFonts w:ascii="Arial" w:hAnsi="Arial" w:cs="Arial"/>
          <w:b/>
          <w:sz w:val="18"/>
          <w:szCs w:val="18"/>
        </w:rPr>
        <w:t>PARTES</w:t>
      </w:r>
      <w:r w:rsidRPr="00810F15">
        <w:rPr>
          <w:rFonts w:ascii="Arial" w:hAnsi="Arial" w:cs="Arial"/>
          <w:sz w:val="18"/>
          <w:szCs w:val="18"/>
        </w:rPr>
        <w:t xml:space="preserve"> contratantes se comprometen y obligan a dar cumplimiento a todas y cada una de las cláusulas del presente Contrato.</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sz w:val="18"/>
          <w:szCs w:val="18"/>
        </w:rPr>
        <w:t xml:space="preserve">Por su parte el </w:t>
      </w:r>
      <w:r w:rsidRPr="00810F15">
        <w:rPr>
          <w:rFonts w:ascii="Arial" w:hAnsi="Arial" w:cs="Arial"/>
          <w:b/>
          <w:sz w:val="18"/>
          <w:szCs w:val="18"/>
        </w:rPr>
        <w:t>PROVEEDOR</w:t>
      </w:r>
      <w:r w:rsidRPr="00810F15">
        <w:rPr>
          <w:rFonts w:ascii="Arial" w:hAnsi="Arial" w:cs="Arial"/>
          <w:sz w:val="18"/>
          <w:szCs w:val="18"/>
        </w:rPr>
        <w:t xml:space="preserve"> se compromete a cumplir con las siguientes obligaciones:</w:t>
      </w:r>
    </w:p>
    <w:p w:rsidR="00810F15" w:rsidRPr="00810F15" w:rsidRDefault="00810F15" w:rsidP="00810F15">
      <w:pPr>
        <w:ind w:left="720"/>
        <w:jc w:val="both"/>
        <w:rPr>
          <w:rFonts w:ascii="Arial" w:hAnsi="Arial" w:cs="Arial"/>
          <w:sz w:val="18"/>
          <w:szCs w:val="18"/>
        </w:rPr>
      </w:pPr>
    </w:p>
    <w:p w:rsidR="00810F15" w:rsidRPr="00810F15" w:rsidRDefault="00810F15" w:rsidP="00810F15">
      <w:pPr>
        <w:numPr>
          <w:ilvl w:val="0"/>
          <w:numId w:val="28"/>
        </w:numPr>
        <w:jc w:val="both"/>
        <w:rPr>
          <w:rFonts w:ascii="Arial" w:hAnsi="Arial" w:cs="Arial"/>
          <w:sz w:val="18"/>
          <w:szCs w:val="18"/>
        </w:rPr>
      </w:pPr>
      <w:r w:rsidRPr="00810F15">
        <w:rPr>
          <w:rFonts w:ascii="Arial" w:hAnsi="Arial" w:cs="Arial"/>
          <w:sz w:val="18"/>
          <w:szCs w:val="18"/>
        </w:rPr>
        <w:t xml:space="preserve">Realizar la provisión de los </w:t>
      </w:r>
      <w:r w:rsidRPr="00810F15">
        <w:rPr>
          <w:rFonts w:ascii="Arial" w:hAnsi="Arial" w:cs="Arial"/>
          <w:b/>
          <w:sz w:val="18"/>
          <w:szCs w:val="18"/>
        </w:rPr>
        <w:t>BIENES</w:t>
      </w:r>
      <w:r w:rsidRPr="00810F15">
        <w:rPr>
          <w:rFonts w:ascii="Arial" w:hAnsi="Arial" w:cs="Arial"/>
          <w:sz w:val="18"/>
          <w:szCs w:val="18"/>
        </w:rPr>
        <w:t xml:space="preserve"> objeto del presente contrato, de acuerdo con lo establecido en el DBC, así como las condiciones de su propuesta.</w:t>
      </w:r>
    </w:p>
    <w:p w:rsidR="00810F15" w:rsidRPr="00810F15" w:rsidRDefault="00810F15" w:rsidP="00810F15">
      <w:pPr>
        <w:numPr>
          <w:ilvl w:val="0"/>
          <w:numId w:val="28"/>
        </w:numPr>
        <w:jc w:val="both"/>
        <w:rPr>
          <w:rFonts w:ascii="Arial" w:hAnsi="Arial" w:cs="Arial"/>
          <w:sz w:val="18"/>
          <w:szCs w:val="18"/>
        </w:rPr>
      </w:pPr>
      <w:r w:rsidRPr="00810F15">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F15" w:rsidRPr="00810F15" w:rsidRDefault="00810F15" w:rsidP="00810F15">
      <w:pPr>
        <w:numPr>
          <w:ilvl w:val="0"/>
          <w:numId w:val="28"/>
        </w:numPr>
        <w:jc w:val="both"/>
        <w:rPr>
          <w:rFonts w:ascii="Arial" w:hAnsi="Arial" w:cs="Arial"/>
          <w:sz w:val="18"/>
          <w:szCs w:val="18"/>
        </w:rPr>
      </w:pPr>
      <w:r w:rsidRPr="00810F15">
        <w:rPr>
          <w:rFonts w:ascii="Arial" w:hAnsi="Arial" w:cs="Arial"/>
          <w:sz w:val="18"/>
          <w:szCs w:val="18"/>
        </w:rPr>
        <w:t xml:space="preserve">Presentar documentos del fabricante que garanticen que los </w:t>
      </w:r>
      <w:r w:rsidRPr="00810F15">
        <w:rPr>
          <w:rFonts w:ascii="Arial" w:hAnsi="Arial" w:cs="Arial"/>
          <w:b/>
          <w:sz w:val="18"/>
          <w:szCs w:val="18"/>
        </w:rPr>
        <w:t xml:space="preserve">BIENES </w:t>
      </w:r>
      <w:r w:rsidRPr="00810F15">
        <w:rPr>
          <w:rFonts w:ascii="Arial" w:hAnsi="Arial" w:cs="Arial"/>
          <w:sz w:val="18"/>
          <w:szCs w:val="18"/>
        </w:rPr>
        <w:t>son</w:t>
      </w:r>
      <w:r w:rsidRPr="00810F15">
        <w:rPr>
          <w:rFonts w:ascii="Arial" w:hAnsi="Arial" w:cs="Arial"/>
          <w:b/>
          <w:sz w:val="18"/>
          <w:szCs w:val="18"/>
        </w:rPr>
        <w:t xml:space="preserve"> </w:t>
      </w:r>
      <w:r w:rsidRPr="00810F15">
        <w:rPr>
          <w:rFonts w:ascii="Arial" w:hAnsi="Arial" w:cs="Arial"/>
          <w:sz w:val="18"/>
          <w:szCs w:val="18"/>
        </w:rPr>
        <w:t>nuevos y de primer uso.</w:t>
      </w:r>
    </w:p>
    <w:p w:rsidR="00810F15" w:rsidRPr="00810F15" w:rsidRDefault="00810F15" w:rsidP="00810F15">
      <w:pPr>
        <w:numPr>
          <w:ilvl w:val="0"/>
          <w:numId w:val="28"/>
        </w:numPr>
        <w:jc w:val="both"/>
        <w:rPr>
          <w:rFonts w:ascii="Arial" w:hAnsi="Arial" w:cs="Arial"/>
          <w:sz w:val="18"/>
          <w:szCs w:val="18"/>
        </w:rPr>
      </w:pPr>
      <w:r w:rsidRPr="00810F15">
        <w:rPr>
          <w:rFonts w:ascii="Arial" w:hAnsi="Arial" w:cs="Arial"/>
          <w:sz w:val="18"/>
          <w:szCs w:val="18"/>
        </w:rPr>
        <w:t xml:space="preserve">Mantener vigente y actualizada las garantías presentadas (vigencia y/o monto), a requerimiento de la </w:t>
      </w:r>
      <w:r w:rsidRPr="00810F15">
        <w:rPr>
          <w:rFonts w:ascii="Arial" w:hAnsi="Arial" w:cs="Arial"/>
          <w:b/>
          <w:sz w:val="18"/>
          <w:szCs w:val="18"/>
        </w:rPr>
        <w:t>ENTIDAD</w:t>
      </w:r>
      <w:r w:rsidRPr="00810F15">
        <w:rPr>
          <w:rFonts w:ascii="Arial" w:hAnsi="Arial" w:cs="Arial"/>
          <w:sz w:val="18"/>
          <w:szCs w:val="18"/>
        </w:rPr>
        <w:t>.</w:t>
      </w:r>
    </w:p>
    <w:p w:rsidR="00810F15" w:rsidRPr="00810F15" w:rsidRDefault="00810F15" w:rsidP="00810F15">
      <w:pPr>
        <w:numPr>
          <w:ilvl w:val="0"/>
          <w:numId w:val="28"/>
        </w:numPr>
        <w:jc w:val="both"/>
        <w:rPr>
          <w:rFonts w:ascii="Arial" w:hAnsi="Arial" w:cs="Arial"/>
          <w:sz w:val="18"/>
          <w:szCs w:val="18"/>
        </w:rPr>
      </w:pPr>
      <w:r w:rsidRPr="00810F15">
        <w:rPr>
          <w:rFonts w:ascii="Arial" w:hAnsi="Arial" w:cs="Arial"/>
          <w:sz w:val="18"/>
          <w:szCs w:val="18"/>
        </w:rPr>
        <w:t xml:space="preserve">Extender un Certificado de Fabricación por el periodo de un (1) año computables desde la fecha de emisión del Acta de Recepción Definitiva, que cubra defectos de fabricación de los </w:t>
      </w:r>
      <w:r w:rsidRPr="00810F15">
        <w:rPr>
          <w:rFonts w:ascii="Arial" w:hAnsi="Arial" w:cs="Arial"/>
          <w:b/>
          <w:sz w:val="18"/>
          <w:szCs w:val="18"/>
        </w:rPr>
        <w:t>BIENES</w:t>
      </w:r>
      <w:r w:rsidRPr="00810F15">
        <w:rPr>
          <w:rFonts w:ascii="Arial" w:hAnsi="Arial" w:cs="Arial"/>
          <w:sz w:val="18"/>
          <w:szCs w:val="18"/>
        </w:rPr>
        <w:t>.</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sz w:val="18"/>
          <w:szCs w:val="18"/>
        </w:rPr>
        <w:t xml:space="preserve">Por su parte la </w:t>
      </w:r>
      <w:r w:rsidRPr="00810F15">
        <w:rPr>
          <w:rFonts w:ascii="Arial" w:hAnsi="Arial" w:cs="Arial"/>
          <w:b/>
          <w:sz w:val="18"/>
          <w:szCs w:val="18"/>
        </w:rPr>
        <w:t>ENTIDAD</w:t>
      </w:r>
      <w:r w:rsidRPr="00810F15">
        <w:rPr>
          <w:rFonts w:ascii="Arial" w:hAnsi="Arial" w:cs="Arial"/>
          <w:sz w:val="18"/>
          <w:szCs w:val="18"/>
        </w:rPr>
        <w:t xml:space="preserve"> se compromete a cumplir con las siguientes obligaciones:</w:t>
      </w:r>
    </w:p>
    <w:p w:rsidR="00810F15" w:rsidRPr="00810F15" w:rsidRDefault="00810F15" w:rsidP="00810F15">
      <w:pPr>
        <w:jc w:val="both"/>
        <w:rPr>
          <w:rFonts w:ascii="Arial" w:hAnsi="Arial" w:cs="Arial"/>
          <w:sz w:val="18"/>
          <w:szCs w:val="18"/>
        </w:rPr>
      </w:pPr>
    </w:p>
    <w:p w:rsidR="00810F15" w:rsidRPr="00810F15" w:rsidRDefault="00810F15" w:rsidP="00810F15">
      <w:pPr>
        <w:numPr>
          <w:ilvl w:val="0"/>
          <w:numId w:val="17"/>
        </w:numPr>
        <w:jc w:val="both"/>
        <w:rPr>
          <w:rFonts w:ascii="Arial" w:hAnsi="Arial" w:cs="Arial"/>
          <w:sz w:val="18"/>
          <w:szCs w:val="18"/>
        </w:rPr>
      </w:pPr>
      <w:r w:rsidRPr="00810F15">
        <w:rPr>
          <w:rFonts w:ascii="Arial" w:hAnsi="Arial" w:cs="Arial"/>
          <w:sz w:val="18"/>
          <w:szCs w:val="18"/>
        </w:rPr>
        <w:t xml:space="preserve">Realizar la recepción definitiva de los </w:t>
      </w:r>
      <w:r w:rsidRPr="00810F15">
        <w:rPr>
          <w:rFonts w:ascii="Arial" w:hAnsi="Arial" w:cs="Arial"/>
          <w:b/>
          <w:sz w:val="18"/>
          <w:szCs w:val="18"/>
        </w:rPr>
        <w:t>BIENES</w:t>
      </w:r>
      <w:r w:rsidRPr="00810F15">
        <w:rPr>
          <w:rFonts w:ascii="Arial" w:hAnsi="Arial" w:cs="Arial"/>
          <w:sz w:val="18"/>
          <w:szCs w:val="18"/>
        </w:rPr>
        <w:t xml:space="preserve"> de acuerdo a las condiciones establecidas en las Especificaciones Técnicas, así como las condiciones de la propuesta adjudicada.</w:t>
      </w:r>
    </w:p>
    <w:p w:rsidR="00810F15" w:rsidRPr="00810F15" w:rsidRDefault="00810F15" w:rsidP="00810F15">
      <w:pPr>
        <w:numPr>
          <w:ilvl w:val="0"/>
          <w:numId w:val="17"/>
        </w:numPr>
        <w:jc w:val="both"/>
        <w:rPr>
          <w:rFonts w:ascii="Arial" w:hAnsi="Arial" w:cs="Arial"/>
          <w:sz w:val="18"/>
          <w:szCs w:val="18"/>
        </w:rPr>
      </w:pPr>
      <w:r w:rsidRPr="00810F15">
        <w:rPr>
          <w:rFonts w:ascii="Arial" w:hAnsi="Arial" w:cs="Arial"/>
          <w:sz w:val="18"/>
          <w:szCs w:val="18"/>
        </w:rPr>
        <w:t xml:space="preserve">Emitir el acta recepción definitiva de los </w:t>
      </w:r>
      <w:r w:rsidRPr="00810F15">
        <w:rPr>
          <w:rFonts w:ascii="Arial" w:hAnsi="Arial" w:cs="Arial"/>
          <w:b/>
          <w:sz w:val="18"/>
          <w:szCs w:val="18"/>
        </w:rPr>
        <w:t>BIENES</w:t>
      </w:r>
      <w:r w:rsidRPr="00810F15">
        <w:rPr>
          <w:rFonts w:ascii="Arial" w:hAnsi="Arial" w:cs="Arial"/>
          <w:sz w:val="18"/>
          <w:szCs w:val="18"/>
        </w:rPr>
        <w:t>, cuando los mismos cumplan con las condiciones establecidas en las Especificaciones Técnicas, así como las condiciones de la propuesta adjudicada.</w:t>
      </w:r>
    </w:p>
    <w:p w:rsidR="00810F15" w:rsidRPr="00810F15" w:rsidRDefault="00810F15" w:rsidP="00810F15">
      <w:pPr>
        <w:numPr>
          <w:ilvl w:val="0"/>
          <w:numId w:val="17"/>
        </w:numPr>
        <w:jc w:val="both"/>
        <w:rPr>
          <w:rFonts w:ascii="Arial" w:hAnsi="Arial" w:cs="Arial"/>
          <w:sz w:val="18"/>
          <w:szCs w:val="18"/>
        </w:rPr>
      </w:pPr>
      <w:r w:rsidRPr="00810F15">
        <w:rPr>
          <w:rFonts w:ascii="Arial" w:hAnsi="Arial" w:cs="Arial"/>
          <w:sz w:val="18"/>
          <w:szCs w:val="18"/>
        </w:rPr>
        <w:t xml:space="preserve">Realizar el pago por la provisión de los </w:t>
      </w:r>
      <w:r w:rsidRPr="00810F15">
        <w:rPr>
          <w:rFonts w:ascii="Arial" w:hAnsi="Arial" w:cs="Arial"/>
          <w:b/>
          <w:sz w:val="18"/>
          <w:szCs w:val="18"/>
        </w:rPr>
        <w:t>BIENES,</w:t>
      </w:r>
      <w:r w:rsidRPr="00810F15">
        <w:rPr>
          <w:rFonts w:ascii="Arial" w:hAnsi="Arial" w:cs="Arial"/>
          <w:sz w:val="18"/>
          <w:szCs w:val="18"/>
        </w:rPr>
        <w:t xml:space="preserve"> en un plazo no mayor a cuarenta y cinco (45) días calendario de emitida el Acta de Recepción Definitiva de los </w:t>
      </w:r>
      <w:r w:rsidRPr="00810F15">
        <w:rPr>
          <w:rFonts w:ascii="Arial" w:hAnsi="Arial" w:cs="Arial"/>
          <w:b/>
          <w:sz w:val="18"/>
          <w:szCs w:val="18"/>
          <w:lang w:val="es-ES_tradnl"/>
        </w:rPr>
        <w:t>BIENES</w:t>
      </w:r>
      <w:r w:rsidRPr="00810F15">
        <w:rPr>
          <w:rFonts w:ascii="Arial" w:hAnsi="Arial" w:cs="Arial"/>
          <w:sz w:val="18"/>
          <w:szCs w:val="18"/>
        </w:rPr>
        <w:t xml:space="preserve"> objeto del presente contrato.</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CLÁUSULA SÉPTIMA.- (VIGENCIA)</w:t>
      </w:r>
      <w:r w:rsidRPr="00810F15">
        <w:rPr>
          <w:rFonts w:ascii="Arial" w:hAnsi="Arial" w:cs="Arial"/>
          <w:sz w:val="18"/>
          <w:szCs w:val="18"/>
        </w:rPr>
        <w:t xml:space="preserve"> </w:t>
      </w:r>
      <w:r w:rsidRPr="00810F15">
        <w:rPr>
          <w:rFonts w:ascii="Arial" w:hAnsi="Arial" w:cs="Arial"/>
          <w:sz w:val="18"/>
          <w:szCs w:val="18"/>
          <w:lang w:val="es-ES_tradnl"/>
        </w:rPr>
        <w:t xml:space="preserve">El Contrato entrará en vigencia desde el día siguiente hábil de su suscripción por las </w:t>
      </w:r>
      <w:r w:rsidRPr="00810F15">
        <w:rPr>
          <w:rFonts w:ascii="Arial" w:hAnsi="Arial" w:cs="Arial"/>
          <w:b/>
          <w:sz w:val="18"/>
          <w:szCs w:val="18"/>
          <w:lang w:val="es-ES_tradnl"/>
        </w:rPr>
        <w:t>PARTES</w:t>
      </w:r>
      <w:r w:rsidRPr="00810F15">
        <w:rPr>
          <w:rFonts w:ascii="Arial" w:hAnsi="Arial" w:cs="Arial"/>
          <w:sz w:val="18"/>
          <w:szCs w:val="18"/>
          <w:lang w:val="es-ES_tradnl"/>
        </w:rPr>
        <w:t xml:space="preserve">, hasta que </w:t>
      </w:r>
      <w:r w:rsidRPr="00810F15">
        <w:rPr>
          <w:rFonts w:ascii="Arial" w:hAnsi="Arial" w:cs="Arial"/>
          <w:sz w:val="18"/>
          <w:szCs w:val="18"/>
        </w:rPr>
        <w:t xml:space="preserve">la Gerencia de Administración de la </w:t>
      </w:r>
      <w:r w:rsidRPr="00810F15">
        <w:rPr>
          <w:rFonts w:ascii="Arial" w:hAnsi="Arial" w:cs="Arial"/>
          <w:b/>
          <w:bCs/>
          <w:sz w:val="18"/>
          <w:szCs w:val="18"/>
        </w:rPr>
        <w:t>ENTIDAD</w:t>
      </w:r>
      <w:r w:rsidRPr="00810F15">
        <w:rPr>
          <w:rFonts w:ascii="Arial" w:hAnsi="Arial" w:cs="Arial"/>
          <w:sz w:val="18"/>
          <w:szCs w:val="18"/>
        </w:rPr>
        <w:t xml:space="preserve"> emita el Certificado de Cumplimiento de Contrato o el Certificado de Terminación de Contrato.</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b/>
          <w:bCs/>
          <w:sz w:val="18"/>
          <w:szCs w:val="18"/>
        </w:rPr>
      </w:pPr>
      <w:bookmarkStart w:id="66" w:name="_Hlk289694780"/>
      <w:r w:rsidRPr="00810F15">
        <w:rPr>
          <w:rFonts w:ascii="Arial" w:hAnsi="Arial" w:cs="Arial"/>
          <w:b/>
          <w:bCs/>
          <w:sz w:val="18"/>
          <w:szCs w:val="18"/>
        </w:rPr>
        <w:t>CLÁUSULA  OCTAVA.- (</w:t>
      </w:r>
      <w:r w:rsidRPr="00810F15">
        <w:rPr>
          <w:rFonts w:ascii="Arial" w:hAnsi="Arial" w:cs="Arial"/>
          <w:b/>
          <w:sz w:val="18"/>
          <w:szCs w:val="18"/>
        </w:rPr>
        <w:t>GARANTÍAS</w:t>
      </w:r>
      <w:r w:rsidRPr="00810F15">
        <w:rPr>
          <w:rFonts w:ascii="Arial" w:hAnsi="Arial" w:cs="Arial"/>
          <w:b/>
          <w:bCs/>
          <w:sz w:val="18"/>
          <w:szCs w:val="18"/>
        </w:rPr>
        <w:t>)</w:t>
      </w:r>
    </w:p>
    <w:p w:rsidR="00810F15" w:rsidRPr="00810F15" w:rsidRDefault="00810F15" w:rsidP="00810F15">
      <w:pPr>
        <w:jc w:val="both"/>
        <w:rPr>
          <w:rFonts w:ascii="Arial" w:hAnsi="Arial" w:cs="Arial"/>
          <w:b/>
          <w:bCs/>
          <w:sz w:val="18"/>
          <w:szCs w:val="18"/>
        </w:rPr>
      </w:pPr>
    </w:p>
    <w:p w:rsidR="00810F15" w:rsidRPr="00810F15" w:rsidRDefault="00810F15" w:rsidP="00810F15">
      <w:pPr>
        <w:jc w:val="both"/>
        <w:rPr>
          <w:rFonts w:ascii="Arial" w:hAnsi="Arial" w:cs="Arial"/>
          <w:b/>
          <w:bCs/>
          <w:sz w:val="18"/>
          <w:szCs w:val="18"/>
        </w:rPr>
      </w:pPr>
    </w:p>
    <w:p w:rsidR="00810F15" w:rsidRPr="00810F15" w:rsidRDefault="00810F15" w:rsidP="00810F15">
      <w:pPr>
        <w:autoSpaceDE w:val="0"/>
        <w:autoSpaceDN w:val="0"/>
        <w:adjustRightInd w:val="0"/>
        <w:jc w:val="both"/>
        <w:rPr>
          <w:rFonts w:ascii="Arial" w:hAnsi="Arial" w:cs="Arial"/>
          <w:b/>
          <w:sz w:val="18"/>
          <w:szCs w:val="18"/>
        </w:rPr>
      </w:pPr>
      <w:r w:rsidRPr="00810F15">
        <w:rPr>
          <w:rFonts w:ascii="Arial" w:hAnsi="Arial" w:cs="Arial"/>
          <w:sz w:val="18"/>
          <w:szCs w:val="18"/>
        </w:rPr>
        <w:t>8.1.</w:t>
      </w:r>
      <w:r w:rsidRPr="00810F15">
        <w:rPr>
          <w:rFonts w:ascii="Arial" w:hAnsi="Arial" w:cs="Arial"/>
          <w:b/>
          <w:sz w:val="18"/>
          <w:szCs w:val="18"/>
        </w:rPr>
        <w:tab/>
        <w:t>Garantía de Cumplimiento de Contrato.</w:t>
      </w:r>
    </w:p>
    <w:p w:rsidR="00810F15" w:rsidRPr="00810F15" w:rsidRDefault="00810F15" w:rsidP="00810F15">
      <w:pPr>
        <w:autoSpaceDE w:val="0"/>
        <w:autoSpaceDN w:val="0"/>
        <w:adjustRightInd w:val="0"/>
        <w:jc w:val="both"/>
        <w:rPr>
          <w:rFonts w:ascii="Arial" w:hAnsi="Arial" w:cs="Arial"/>
          <w:b/>
          <w:sz w:val="18"/>
          <w:szCs w:val="18"/>
        </w:rPr>
      </w:pPr>
    </w:p>
    <w:p w:rsidR="00810F15" w:rsidRPr="00810F15" w:rsidRDefault="00810F15" w:rsidP="00810F15">
      <w:pPr>
        <w:ind w:left="567"/>
        <w:jc w:val="both"/>
        <w:rPr>
          <w:rFonts w:ascii="Arial" w:hAnsi="Arial" w:cs="Arial"/>
          <w:b/>
          <w:bCs/>
          <w:sz w:val="18"/>
          <w:szCs w:val="18"/>
        </w:rPr>
      </w:pPr>
      <w:r w:rsidRPr="00810F15">
        <w:rPr>
          <w:rFonts w:ascii="Arial" w:hAnsi="Arial" w:cs="Arial"/>
          <w:sz w:val="18"/>
          <w:szCs w:val="18"/>
        </w:rPr>
        <w:t xml:space="preserve">El </w:t>
      </w:r>
      <w:r w:rsidRPr="00810F15">
        <w:rPr>
          <w:rFonts w:ascii="Arial" w:hAnsi="Arial" w:cs="Arial"/>
          <w:b/>
          <w:bCs/>
          <w:sz w:val="18"/>
          <w:szCs w:val="18"/>
        </w:rPr>
        <w:t xml:space="preserve">PROVEEDOR </w:t>
      </w:r>
      <w:r w:rsidRPr="00810F15">
        <w:rPr>
          <w:rFonts w:ascii="Arial" w:hAnsi="Arial" w:cs="Arial"/>
          <w:sz w:val="18"/>
          <w:szCs w:val="18"/>
        </w:rPr>
        <w:t xml:space="preserve">garantiza el correcto cumplimiento y fiel ejecución del presente Contrato en todas sus partes con la ______, emitida por _______, a la orden de la </w:t>
      </w:r>
      <w:r w:rsidRPr="00810F15">
        <w:rPr>
          <w:rFonts w:ascii="Arial" w:hAnsi="Arial" w:cs="Arial"/>
          <w:b/>
          <w:sz w:val="18"/>
          <w:szCs w:val="18"/>
        </w:rPr>
        <w:t>ENTIDAD</w:t>
      </w:r>
      <w:r w:rsidRPr="00810F15">
        <w:rPr>
          <w:rFonts w:ascii="Arial" w:hAnsi="Arial" w:cs="Arial"/>
          <w:sz w:val="18"/>
          <w:szCs w:val="18"/>
        </w:rPr>
        <w:t>, por Bs____ (____00/100 Bolivianos), equivalente al siete por ciento (7%) del monto total del Contrato, con vigencia desde ____, hasta ____ (Dependiendo de la Garantía presentada por el PROVEEDOR)</w:t>
      </w:r>
    </w:p>
    <w:p w:rsidR="00810F15" w:rsidRPr="00810F15" w:rsidRDefault="00810F15" w:rsidP="00810F15">
      <w:pPr>
        <w:ind w:left="567"/>
        <w:jc w:val="both"/>
        <w:rPr>
          <w:rFonts w:ascii="Arial" w:hAnsi="Arial" w:cs="Arial"/>
          <w:b/>
          <w:bCs/>
          <w:sz w:val="18"/>
          <w:szCs w:val="18"/>
        </w:rPr>
      </w:pPr>
    </w:p>
    <w:p w:rsidR="00810F15" w:rsidRPr="00810F15" w:rsidRDefault="00810F15" w:rsidP="00810F15">
      <w:pPr>
        <w:pStyle w:val="Prrafodelista"/>
        <w:ind w:left="567"/>
        <w:jc w:val="both"/>
        <w:rPr>
          <w:rFonts w:ascii="Arial" w:hAnsi="Arial" w:cs="Arial"/>
          <w:sz w:val="18"/>
          <w:szCs w:val="18"/>
        </w:rPr>
      </w:pPr>
      <w:r w:rsidRPr="00810F15">
        <w:rPr>
          <w:rFonts w:ascii="Arial" w:hAnsi="Arial" w:cs="Arial"/>
          <w:sz w:val="18"/>
          <w:szCs w:val="18"/>
        </w:rPr>
        <w:lastRenderedPageBreak/>
        <w:t xml:space="preserve">El importe de dicha garantía en caso de cualquier incumplimiento contractual incurrido por el </w:t>
      </w:r>
      <w:r w:rsidRPr="00810F15">
        <w:rPr>
          <w:rFonts w:ascii="Arial" w:hAnsi="Arial" w:cs="Arial"/>
          <w:b/>
          <w:bCs/>
          <w:sz w:val="18"/>
          <w:szCs w:val="18"/>
        </w:rPr>
        <w:t>PROVEEDOR</w:t>
      </w:r>
      <w:r w:rsidRPr="00810F15">
        <w:rPr>
          <w:rFonts w:ascii="Arial" w:hAnsi="Arial" w:cs="Arial"/>
          <w:sz w:val="18"/>
          <w:szCs w:val="18"/>
        </w:rPr>
        <w:t xml:space="preserve">, excepto los sancionados con multas, será pagado en favor de la </w:t>
      </w:r>
      <w:r w:rsidRPr="00810F15">
        <w:rPr>
          <w:rFonts w:ascii="Arial" w:hAnsi="Arial" w:cs="Arial"/>
          <w:b/>
          <w:bCs/>
          <w:sz w:val="18"/>
          <w:szCs w:val="18"/>
        </w:rPr>
        <w:t>ENTIDAD</w:t>
      </w:r>
      <w:r w:rsidRPr="00810F15">
        <w:rPr>
          <w:rFonts w:ascii="Arial" w:hAnsi="Arial" w:cs="Arial"/>
          <w:sz w:val="18"/>
          <w:szCs w:val="18"/>
        </w:rPr>
        <w:t>, sin necesidad de ningún trámite o acción judicial, a su sólo requerimiento.</w:t>
      </w:r>
    </w:p>
    <w:p w:rsidR="00810F15" w:rsidRPr="00810F15" w:rsidRDefault="00810F15" w:rsidP="00810F15">
      <w:pPr>
        <w:jc w:val="both"/>
        <w:rPr>
          <w:rFonts w:ascii="Arial" w:hAnsi="Arial" w:cs="Arial"/>
          <w:b/>
          <w:bCs/>
          <w:sz w:val="18"/>
          <w:szCs w:val="18"/>
        </w:rPr>
      </w:pPr>
    </w:p>
    <w:p w:rsidR="00810F15" w:rsidRPr="00810F15" w:rsidRDefault="00810F15" w:rsidP="00810F15">
      <w:pPr>
        <w:jc w:val="both"/>
        <w:rPr>
          <w:rFonts w:ascii="Arial" w:hAnsi="Arial" w:cs="Arial"/>
          <w:b/>
          <w:bCs/>
          <w:sz w:val="18"/>
          <w:szCs w:val="18"/>
        </w:rPr>
      </w:pPr>
    </w:p>
    <w:p w:rsidR="00810F15" w:rsidRPr="00810F15" w:rsidRDefault="00810F15" w:rsidP="00810F15">
      <w:pPr>
        <w:ind w:left="567" w:hanging="567"/>
        <w:jc w:val="both"/>
        <w:rPr>
          <w:rFonts w:ascii="Arial" w:hAnsi="Arial" w:cs="Arial"/>
          <w:b/>
          <w:sz w:val="18"/>
          <w:szCs w:val="18"/>
        </w:rPr>
      </w:pPr>
      <w:r w:rsidRPr="00810F15">
        <w:rPr>
          <w:rFonts w:ascii="Arial" w:hAnsi="Arial" w:cs="Arial"/>
          <w:sz w:val="18"/>
          <w:szCs w:val="18"/>
        </w:rPr>
        <w:t>8.2.</w:t>
      </w:r>
      <w:r w:rsidRPr="00810F15">
        <w:rPr>
          <w:rFonts w:ascii="Arial" w:hAnsi="Arial" w:cs="Arial"/>
          <w:sz w:val="18"/>
          <w:szCs w:val="18"/>
        </w:rPr>
        <w:tab/>
      </w:r>
      <w:r w:rsidRPr="00810F15">
        <w:rPr>
          <w:rFonts w:ascii="Arial" w:hAnsi="Arial" w:cs="Arial"/>
          <w:b/>
          <w:sz w:val="18"/>
          <w:szCs w:val="18"/>
        </w:rPr>
        <w:t>Garantía de fábrica.</w:t>
      </w:r>
    </w:p>
    <w:p w:rsidR="00810F15" w:rsidRPr="00810F15" w:rsidRDefault="00810F15" w:rsidP="00810F15">
      <w:pPr>
        <w:jc w:val="both"/>
        <w:rPr>
          <w:rFonts w:ascii="Arial" w:hAnsi="Arial" w:cs="Arial"/>
          <w:b/>
          <w:sz w:val="18"/>
          <w:szCs w:val="18"/>
        </w:rPr>
      </w:pPr>
    </w:p>
    <w:p w:rsidR="00810F15" w:rsidRPr="00810F15" w:rsidRDefault="00810F15" w:rsidP="00810F15">
      <w:pPr>
        <w:ind w:left="567"/>
        <w:jc w:val="both"/>
        <w:rPr>
          <w:rFonts w:ascii="Arial" w:hAnsi="Arial" w:cs="Arial"/>
          <w:b/>
          <w:bCs/>
          <w:sz w:val="18"/>
          <w:szCs w:val="18"/>
        </w:rPr>
      </w:pPr>
      <w:r w:rsidRPr="00810F15">
        <w:rPr>
          <w:rFonts w:ascii="Arial" w:hAnsi="Arial" w:cs="Arial"/>
          <w:sz w:val="18"/>
          <w:szCs w:val="18"/>
        </w:rPr>
        <w:t>Para el Lote 2-Sillas, e</w:t>
      </w:r>
      <w:r w:rsidRPr="00810F15">
        <w:rPr>
          <w:rFonts w:ascii="Arial" w:hAnsi="Arial" w:cs="Arial"/>
          <w:bCs/>
          <w:sz w:val="18"/>
          <w:szCs w:val="18"/>
        </w:rPr>
        <w:t>l</w:t>
      </w:r>
      <w:r w:rsidRPr="00810F15">
        <w:rPr>
          <w:rFonts w:ascii="Arial" w:hAnsi="Arial" w:cs="Arial"/>
          <w:sz w:val="18"/>
          <w:szCs w:val="18"/>
          <w:lang w:val="es-ES_tradnl"/>
        </w:rPr>
        <w:t xml:space="preserve"> </w:t>
      </w:r>
      <w:r w:rsidRPr="00810F15">
        <w:rPr>
          <w:rFonts w:ascii="Arial" w:hAnsi="Arial" w:cs="Arial"/>
          <w:b/>
          <w:bCs/>
          <w:sz w:val="18"/>
          <w:szCs w:val="18"/>
          <w:lang w:val="es-ES_tradnl"/>
        </w:rPr>
        <w:t xml:space="preserve">PROVEEDOR </w:t>
      </w:r>
      <w:r w:rsidRPr="00810F15">
        <w:rPr>
          <w:rFonts w:ascii="Arial" w:hAnsi="Arial" w:cs="Arial"/>
          <w:bCs/>
          <w:sz w:val="18"/>
          <w:szCs w:val="18"/>
          <w:lang w:val="es-ES_tradnl"/>
        </w:rPr>
        <w:t xml:space="preserve">una vez emitida </w:t>
      </w:r>
      <w:r w:rsidRPr="00810F15">
        <w:rPr>
          <w:rFonts w:ascii="Arial" w:hAnsi="Arial" w:cs="Arial"/>
          <w:sz w:val="18"/>
          <w:szCs w:val="18"/>
          <w:lang w:val="es-ES_tradnl"/>
        </w:rPr>
        <w:t xml:space="preserve">el Acta de Recepción Definitiva debe presentar un documento de respaldo de la garantía de fábrica con cobertura de todos </w:t>
      </w:r>
      <w:r w:rsidRPr="00810F15">
        <w:rPr>
          <w:rFonts w:ascii="Arial" w:hAnsi="Arial" w:cs="Arial"/>
          <w:bCs/>
          <w:sz w:val="18"/>
          <w:szCs w:val="18"/>
        </w:rPr>
        <w:t xml:space="preserve">los componentes de los </w:t>
      </w:r>
      <w:r w:rsidRPr="00810F15">
        <w:rPr>
          <w:rFonts w:ascii="Arial" w:hAnsi="Arial" w:cs="Arial"/>
          <w:b/>
          <w:bCs/>
          <w:sz w:val="18"/>
          <w:szCs w:val="18"/>
        </w:rPr>
        <w:t>BIENES</w:t>
      </w:r>
      <w:r w:rsidRPr="00810F15">
        <w:rPr>
          <w:rFonts w:ascii="Arial" w:hAnsi="Arial" w:cs="Arial"/>
          <w:sz w:val="18"/>
          <w:szCs w:val="18"/>
          <w:lang w:val="es-ES_tradnl"/>
        </w:rPr>
        <w:t>, con una vigencia de tres (3) años, computables a partir de la emisión de la citada Acta.</w:t>
      </w:r>
    </w:p>
    <w:p w:rsidR="00810F15" w:rsidRPr="00810F15" w:rsidRDefault="00810F15" w:rsidP="00810F15">
      <w:pPr>
        <w:ind w:left="705" w:hanging="705"/>
        <w:jc w:val="both"/>
        <w:rPr>
          <w:rFonts w:ascii="Arial" w:hAnsi="Arial" w:cs="Arial"/>
          <w:sz w:val="18"/>
          <w:szCs w:val="18"/>
        </w:rPr>
      </w:pPr>
    </w:p>
    <w:bookmarkEnd w:id="66"/>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NOVENA.- (PLAZO) </w:t>
      </w:r>
      <w:r w:rsidRPr="00810F15">
        <w:rPr>
          <w:rFonts w:ascii="Arial" w:hAnsi="Arial" w:cs="Arial"/>
          <w:bCs/>
          <w:sz w:val="18"/>
          <w:szCs w:val="18"/>
        </w:rPr>
        <w:t xml:space="preserve">El </w:t>
      </w:r>
      <w:r w:rsidRPr="00810F15">
        <w:rPr>
          <w:rFonts w:ascii="Arial" w:hAnsi="Arial" w:cs="Arial"/>
          <w:b/>
          <w:sz w:val="18"/>
          <w:szCs w:val="18"/>
        </w:rPr>
        <w:t xml:space="preserve">PROVEEDOR </w:t>
      </w:r>
      <w:r w:rsidRPr="00810F15">
        <w:rPr>
          <w:rFonts w:ascii="Arial" w:hAnsi="Arial" w:cs="Arial"/>
          <w:bCs/>
          <w:sz w:val="18"/>
          <w:szCs w:val="18"/>
        </w:rPr>
        <w:t>se obliga</w:t>
      </w:r>
      <w:r w:rsidRPr="00810F15">
        <w:rPr>
          <w:rFonts w:ascii="Arial" w:hAnsi="Arial" w:cs="Arial"/>
          <w:sz w:val="18"/>
          <w:szCs w:val="18"/>
        </w:rPr>
        <w:t xml:space="preserve"> a cumplir con la entrega provisional de los </w:t>
      </w:r>
      <w:r w:rsidRPr="00810F15">
        <w:rPr>
          <w:rFonts w:ascii="Arial" w:hAnsi="Arial" w:cs="Arial"/>
          <w:b/>
          <w:sz w:val="18"/>
          <w:szCs w:val="18"/>
        </w:rPr>
        <w:t>BIENES</w:t>
      </w:r>
      <w:r w:rsidRPr="00810F15">
        <w:rPr>
          <w:rFonts w:ascii="Arial" w:hAnsi="Arial" w:cs="Arial"/>
          <w:spacing w:val="-6"/>
          <w:sz w:val="18"/>
          <w:szCs w:val="18"/>
          <w:lang w:val="es-ES_tradnl"/>
        </w:rPr>
        <w:t xml:space="preserve">, </w:t>
      </w:r>
      <w:r w:rsidRPr="00810F15">
        <w:rPr>
          <w:rFonts w:ascii="Arial" w:hAnsi="Arial" w:cs="Arial"/>
          <w:sz w:val="18"/>
          <w:szCs w:val="18"/>
        </w:rPr>
        <w:t>en los siguientes plazos:</w:t>
      </w:r>
    </w:p>
    <w:p w:rsidR="00810F15" w:rsidRPr="00810F15" w:rsidRDefault="00810F15" w:rsidP="00810F15">
      <w:pPr>
        <w:jc w:val="both"/>
        <w:rPr>
          <w:rFonts w:ascii="Arial" w:hAnsi="Arial" w:cs="Arial"/>
          <w:sz w:val="18"/>
          <w:szCs w:val="18"/>
        </w:rPr>
      </w:pPr>
    </w:p>
    <w:p w:rsidR="00810F15" w:rsidRPr="00810F15" w:rsidRDefault="00810F15" w:rsidP="00810F15">
      <w:pPr>
        <w:numPr>
          <w:ilvl w:val="0"/>
          <w:numId w:val="45"/>
        </w:numPr>
        <w:jc w:val="both"/>
        <w:rPr>
          <w:rFonts w:ascii="Arial" w:hAnsi="Arial" w:cs="Arial"/>
          <w:sz w:val="18"/>
          <w:szCs w:val="18"/>
        </w:rPr>
      </w:pPr>
      <w:r w:rsidRPr="00810F15">
        <w:rPr>
          <w:rFonts w:ascii="Arial" w:hAnsi="Arial" w:cs="Arial"/>
          <w:sz w:val="18"/>
          <w:szCs w:val="18"/>
        </w:rPr>
        <w:t>Para el Lote 1:</w:t>
      </w:r>
    </w:p>
    <w:p w:rsidR="00810F15" w:rsidRPr="00810F15" w:rsidRDefault="00810F15" w:rsidP="00810F15">
      <w:pPr>
        <w:ind w:left="720"/>
        <w:jc w:val="both"/>
        <w:rPr>
          <w:rFonts w:ascii="Arial" w:hAnsi="Arial" w:cs="Arial"/>
          <w:sz w:val="18"/>
          <w:szCs w:val="18"/>
        </w:rPr>
      </w:pPr>
    </w:p>
    <w:p w:rsidR="00810F15" w:rsidRPr="00810F15" w:rsidRDefault="00810F15" w:rsidP="00810F15">
      <w:pPr>
        <w:numPr>
          <w:ilvl w:val="0"/>
          <w:numId w:val="42"/>
        </w:numPr>
        <w:ind w:left="1134" w:hanging="425"/>
        <w:jc w:val="both"/>
        <w:rPr>
          <w:rFonts w:ascii="Arial" w:hAnsi="Arial" w:cs="Arial"/>
          <w:sz w:val="18"/>
          <w:szCs w:val="18"/>
        </w:rPr>
      </w:pPr>
      <w:r w:rsidRPr="00810F15">
        <w:rPr>
          <w:rFonts w:ascii="Arial" w:hAnsi="Arial" w:cs="Arial"/>
          <w:sz w:val="18"/>
          <w:szCs w:val="18"/>
        </w:rPr>
        <w:t>Para los Módulos Tipo se realizarán entregas parciales, en grupos de 25 unidades cada veinte (20) días calendario de acuerdo a detalle adjunto.</w:t>
      </w:r>
    </w:p>
    <w:p w:rsidR="00810F15" w:rsidRPr="00810F15" w:rsidRDefault="00810F15" w:rsidP="00810F15">
      <w:pPr>
        <w:ind w:left="1134"/>
        <w:jc w:val="both"/>
        <w:rPr>
          <w:rFonts w:ascii="Arial" w:hAnsi="Arial" w:cs="Arial"/>
          <w:sz w:val="18"/>
          <w:szCs w:val="18"/>
        </w:rPr>
      </w:pPr>
    </w:p>
    <w:p w:rsidR="00810F15" w:rsidRPr="00810F15" w:rsidRDefault="00810F15" w:rsidP="00810F15">
      <w:pPr>
        <w:numPr>
          <w:ilvl w:val="0"/>
          <w:numId w:val="42"/>
        </w:numPr>
        <w:ind w:left="1134" w:hanging="425"/>
        <w:jc w:val="both"/>
        <w:rPr>
          <w:rFonts w:ascii="Arial" w:hAnsi="Arial" w:cs="Arial"/>
          <w:sz w:val="18"/>
          <w:szCs w:val="18"/>
        </w:rPr>
      </w:pPr>
      <w:r w:rsidRPr="00810F15">
        <w:rPr>
          <w:rFonts w:ascii="Arial" w:hAnsi="Arial" w:cs="Arial"/>
          <w:sz w:val="18"/>
          <w:szCs w:val="18"/>
        </w:rPr>
        <w:t xml:space="preserve">Para la entrega de Escritorios, Mesas Auxiliares, </w:t>
      </w:r>
      <w:proofErr w:type="spellStart"/>
      <w:r w:rsidRPr="00810F15">
        <w:rPr>
          <w:rFonts w:ascii="Arial" w:hAnsi="Arial" w:cs="Arial"/>
          <w:sz w:val="18"/>
          <w:szCs w:val="18"/>
        </w:rPr>
        <w:t>Gavetero</w:t>
      </w:r>
      <w:proofErr w:type="spellEnd"/>
      <w:r w:rsidRPr="00810F15">
        <w:rPr>
          <w:rFonts w:ascii="Arial" w:hAnsi="Arial" w:cs="Arial"/>
          <w:sz w:val="18"/>
          <w:szCs w:val="18"/>
        </w:rPr>
        <w:t xml:space="preserve"> y Modulo de Seguridad  se tendrá un plazo de sesenta (60) días calendario, computables desde el primer día hábil siguiente a la suscripción del presente Contrato.</w:t>
      </w:r>
    </w:p>
    <w:p w:rsidR="00810F15" w:rsidRPr="00810F15" w:rsidRDefault="00810F15" w:rsidP="00810F15">
      <w:pPr>
        <w:ind w:left="720"/>
        <w:jc w:val="both"/>
        <w:rPr>
          <w:rFonts w:ascii="Arial" w:hAnsi="Arial" w:cs="Arial"/>
          <w:sz w:val="18"/>
          <w:szCs w:val="18"/>
        </w:rPr>
      </w:pPr>
    </w:p>
    <w:p w:rsidR="00810F15" w:rsidRPr="00810F15" w:rsidRDefault="00810F15" w:rsidP="00810F15">
      <w:pPr>
        <w:numPr>
          <w:ilvl w:val="0"/>
          <w:numId w:val="45"/>
        </w:numPr>
        <w:jc w:val="both"/>
        <w:rPr>
          <w:rFonts w:ascii="Arial" w:hAnsi="Arial" w:cs="Arial"/>
          <w:sz w:val="18"/>
          <w:szCs w:val="18"/>
        </w:rPr>
      </w:pPr>
      <w:r w:rsidRPr="00810F15">
        <w:rPr>
          <w:rFonts w:ascii="Arial" w:hAnsi="Arial" w:cs="Arial"/>
          <w:sz w:val="18"/>
          <w:szCs w:val="18"/>
        </w:rPr>
        <w:t>Para el Lote 2 Sillas:</w:t>
      </w:r>
    </w:p>
    <w:p w:rsidR="00810F15" w:rsidRPr="00810F15" w:rsidRDefault="00810F15" w:rsidP="00810F15">
      <w:pPr>
        <w:ind w:left="360"/>
        <w:jc w:val="both"/>
        <w:rPr>
          <w:rFonts w:ascii="Arial" w:hAnsi="Arial" w:cs="Arial"/>
          <w:sz w:val="18"/>
          <w:szCs w:val="18"/>
        </w:rPr>
      </w:pPr>
    </w:p>
    <w:p w:rsidR="00810F15" w:rsidRPr="00810F15" w:rsidRDefault="00810F15" w:rsidP="00810F15">
      <w:pPr>
        <w:numPr>
          <w:ilvl w:val="0"/>
          <w:numId w:val="43"/>
        </w:numPr>
        <w:jc w:val="both"/>
        <w:rPr>
          <w:rFonts w:ascii="Arial" w:hAnsi="Arial" w:cs="Arial"/>
          <w:sz w:val="18"/>
          <w:szCs w:val="18"/>
        </w:rPr>
      </w:pPr>
      <w:r w:rsidRPr="00810F15">
        <w:rPr>
          <w:rFonts w:ascii="Arial" w:hAnsi="Arial" w:cs="Arial"/>
          <w:bCs/>
          <w:snapToGrid w:val="0"/>
          <w:sz w:val="18"/>
          <w:szCs w:val="18"/>
        </w:rPr>
        <w:t>Un plazo de quince (15) días calendario, computables desde el primer día hábil siguiente a la suscripción del presente Contrato</w:t>
      </w:r>
      <w:r w:rsidRPr="00810F15">
        <w:rPr>
          <w:rFonts w:ascii="Arial" w:hAnsi="Arial" w:cs="Arial"/>
          <w:sz w:val="18"/>
          <w:szCs w:val="18"/>
          <w:lang w:val="es-ES_tradnl"/>
        </w:rPr>
        <w:t>.</w:t>
      </w:r>
    </w:p>
    <w:p w:rsidR="00810F15" w:rsidRPr="00810F15" w:rsidRDefault="00810F15" w:rsidP="00810F15">
      <w:pPr>
        <w:jc w:val="both"/>
        <w:rPr>
          <w:rFonts w:ascii="Arial" w:hAnsi="Arial" w:cs="Arial"/>
          <w:b/>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DÉCIMA.- (LUGAR DE ENTREGA E INSTALACIÓN) </w:t>
      </w:r>
      <w:r w:rsidRPr="00810F15">
        <w:rPr>
          <w:rFonts w:ascii="Arial" w:hAnsi="Arial" w:cs="Arial"/>
          <w:sz w:val="18"/>
          <w:szCs w:val="18"/>
        </w:rPr>
        <w:t xml:space="preserve">El </w:t>
      </w:r>
      <w:r w:rsidRPr="00810F15">
        <w:rPr>
          <w:rFonts w:ascii="Arial" w:hAnsi="Arial" w:cs="Arial"/>
          <w:b/>
          <w:sz w:val="18"/>
          <w:szCs w:val="18"/>
        </w:rPr>
        <w:t>PROVEEDOR</w:t>
      </w:r>
      <w:r w:rsidRPr="00810F15">
        <w:rPr>
          <w:rFonts w:ascii="Arial" w:hAnsi="Arial" w:cs="Arial"/>
          <w:sz w:val="18"/>
          <w:szCs w:val="18"/>
        </w:rPr>
        <w:t xml:space="preserve"> realizará la entrega provisional de </w:t>
      </w:r>
      <w:r w:rsidRPr="00810F15">
        <w:rPr>
          <w:rFonts w:ascii="Arial" w:hAnsi="Arial" w:cs="Arial"/>
          <w:sz w:val="18"/>
          <w:szCs w:val="18"/>
          <w:lang w:val="es-ES_tradnl"/>
        </w:rPr>
        <w:t xml:space="preserve">los </w:t>
      </w:r>
      <w:r w:rsidRPr="00810F15">
        <w:rPr>
          <w:rFonts w:ascii="Arial" w:hAnsi="Arial" w:cs="Arial"/>
          <w:b/>
          <w:sz w:val="18"/>
          <w:szCs w:val="18"/>
          <w:lang w:val="es-ES_tradnl"/>
        </w:rPr>
        <w:t>BIENES</w:t>
      </w:r>
      <w:r w:rsidRPr="00810F15">
        <w:rPr>
          <w:rFonts w:ascii="Arial" w:hAnsi="Arial" w:cs="Arial"/>
          <w:sz w:val="18"/>
          <w:szCs w:val="18"/>
        </w:rPr>
        <w:t xml:space="preserve"> en el Sitio Alterno de Procesamiento temporal, piso 2 del Edificio Business Center, ubicado en </w:t>
      </w:r>
      <w:r w:rsidRPr="00810F15">
        <w:rPr>
          <w:rFonts w:ascii="Arial" w:hAnsi="Arial" w:cs="Arial"/>
          <w:sz w:val="18"/>
          <w:szCs w:val="18"/>
          <w:lang w:val="es-ES_tradnl"/>
        </w:rPr>
        <w:t xml:space="preserve">la calle N° 5 de la zona de </w:t>
      </w:r>
      <w:proofErr w:type="spellStart"/>
      <w:r w:rsidRPr="00810F15">
        <w:rPr>
          <w:rFonts w:ascii="Arial" w:hAnsi="Arial" w:cs="Arial"/>
          <w:sz w:val="18"/>
          <w:szCs w:val="18"/>
          <w:lang w:val="es-ES_tradnl"/>
        </w:rPr>
        <w:t>Achumani</w:t>
      </w:r>
      <w:proofErr w:type="spellEnd"/>
      <w:r w:rsidRPr="00810F15">
        <w:rPr>
          <w:rFonts w:ascii="Arial" w:hAnsi="Arial" w:cs="Arial"/>
          <w:sz w:val="18"/>
          <w:szCs w:val="18"/>
          <w:lang w:val="es-ES_tradnl"/>
        </w:rPr>
        <w:t xml:space="preserve"> de la Ciudad de La Paz</w:t>
      </w:r>
      <w:r w:rsidRPr="00810F15">
        <w:rPr>
          <w:rFonts w:ascii="Arial" w:hAnsi="Arial" w:cs="Arial"/>
          <w:sz w:val="18"/>
          <w:szCs w:val="18"/>
        </w:rPr>
        <w:t>.</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b/>
          <w:bCs/>
          <w:sz w:val="18"/>
          <w:szCs w:val="18"/>
        </w:rPr>
        <w:t>CLÁUSULA D</w:t>
      </w:r>
      <w:r w:rsidRPr="00810F15">
        <w:rPr>
          <w:rFonts w:ascii="Arial" w:hAnsi="Arial" w:cs="Arial"/>
          <w:b/>
          <w:sz w:val="18"/>
          <w:szCs w:val="18"/>
        </w:rPr>
        <w:t>É</w:t>
      </w:r>
      <w:r w:rsidRPr="00810F15">
        <w:rPr>
          <w:rFonts w:ascii="Arial" w:hAnsi="Arial" w:cs="Arial"/>
          <w:b/>
          <w:bCs/>
          <w:sz w:val="18"/>
          <w:szCs w:val="18"/>
        </w:rPr>
        <w:t>CIMA PRIMERA.- (MONTO, MONEDA Y FORMA DE PAGO)</w:t>
      </w:r>
      <w:r w:rsidRPr="00810F15">
        <w:rPr>
          <w:rFonts w:ascii="Arial" w:hAnsi="Arial" w:cs="Arial"/>
          <w:sz w:val="18"/>
          <w:szCs w:val="18"/>
        </w:rPr>
        <w:t xml:space="preserve"> El monto total propuesto y aceptado por las </w:t>
      </w:r>
      <w:r w:rsidRPr="00810F15">
        <w:rPr>
          <w:rFonts w:ascii="Arial" w:hAnsi="Arial" w:cs="Arial"/>
          <w:b/>
          <w:sz w:val="18"/>
          <w:szCs w:val="18"/>
        </w:rPr>
        <w:t xml:space="preserve">PARTES </w:t>
      </w:r>
      <w:r w:rsidRPr="00810F15">
        <w:rPr>
          <w:rFonts w:ascii="Arial" w:hAnsi="Arial" w:cs="Arial"/>
          <w:sz w:val="18"/>
          <w:szCs w:val="18"/>
        </w:rPr>
        <w:t xml:space="preserve">para la adquisición de los </w:t>
      </w:r>
      <w:r w:rsidRPr="00810F15">
        <w:rPr>
          <w:rFonts w:ascii="Arial" w:hAnsi="Arial" w:cs="Arial"/>
          <w:b/>
          <w:sz w:val="18"/>
          <w:szCs w:val="18"/>
        </w:rPr>
        <w:t>BIENES</w:t>
      </w:r>
      <w:r w:rsidRPr="00810F15">
        <w:rPr>
          <w:rFonts w:ascii="Arial" w:hAnsi="Arial" w:cs="Arial"/>
          <w:sz w:val="18"/>
          <w:szCs w:val="18"/>
        </w:rPr>
        <w:t>, lotes 1 y 2, asciende a la suma de Bs___.___,__ (______________ 00/100 Bolivianos), que será cancelado una vez emitida el Acta de Recepción Definitiva y recibida la factura respectiva.</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lang w:val="es-ES_tradnl"/>
        </w:rPr>
      </w:pPr>
      <w:r w:rsidRPr="00810F15">
        <w:rPr>
          <w:rFonts w:ascii="Arial" w:hAnsi="Arial" w:cs="Arial"/>
          <w:sz w:val="18"/>
          <w:szCs w:val="18"/>
          <w:lang w:val="es-ES_tradnl"/>
        </w:rPr>
        <w:t xml:space="preserve">Es de exclusiva responsabilidad del </w:t>
      </w:r>
      <w:r w:rsidRPr="00810F15">
        <w:rPr>
          <w:rFonts w:ascii="Arial" w:hAnsi="Arial" w:cs="Arial"/>
          <w:b/>
          <w:bCs/>
          <w:sz w:val="18"/>
          <w:szCs w:val="18"/>
          <w:lang w:val="es-ES_tradnl"/>
        </w:rPr>
        <w:t>PROVEEDOR</w:t>
      </w:r>
      <w:r w:rsidRPr="00810F15">
        <w:rPr>
          <w:rFonts w:ascii="Arial" w:hAnsi="Arial" w:cs="Arial"/>
          <w:sz w:val="18"/>
          <w:szCs w:val="18"/>
          <w:lang w:val="es-ES_tradnl"/>
        </w:rPr>
        <w:t xml:space="preserve">, efectuar la provisión de </w:t>
      </w:r>
      <w:r w:rsidRPr="00810F15">
        <w:rPr>
          <w:rFonts w:ascii="Arial" w:hAnsi="Arial" w:cs="Arial"/>
          <w:sz w:val="18"/>
          <w:szCs w:val="18"/>
        </w:rPr>
        <w:t xml:space="preserve">los </w:t>
      </w:r>
      <w:r w:rsidRPr="00810F15">
        <w:rPr>
          <w:rFonts w:ascii="Arial" w:hAnsi="Arial" w:cs="Arial"/>
          <w:b/>
          <w:sz w:val="18"/>
          <w:szCs w:val="18"/>
        </w:rPr>
        <w:t>BIENES</w:t>
      </w:r>
      <w:r w:rsidRPr="00810F15">
        <w:rPr>
          <w:rFonts w:ascii="Arial" w:hAnsi="Arial" w:cs="Arial"/>
          <w:sz w:val="18"/>
          <w:szCs w:val="18"/>
          <w:lang w:val="es-ES_tradnl"/>
        </w:rPr>
        <w:t xml:space="preserve"> dentro del monto establecido, ya que no se reconocerán ni procederán pagos que hiciesen exceder dicho monto.</w:t>
      </w:r>
    </w:p>
    <w:p w:rsidR="00810F15" w:rsidRPr="00810F15" w:rsidRDefault="00810F15" w:rsidP="00810F15">
      <w:pPr>
        <w:jc w:val="both"/>
        <w:rPr>
          <w:rFonts w:ascii="Arial" w:hAnsi="Arial" w:cs="Arial"/>
          <w:sz w:val="18"/>
          <w:szCs w:val="18"/>
          <w:lang w:val="es-ES_tradnl"/>
        </w:rPr>
      </w:pPr>
    </w:p>
    <w:p w:rsidR="00810F15" w:rsidRPr="00810F15" w:rsidRDefault="00810F15" w:rsidP="00810F15">
      <w:pPr>
        <w:autoSpaceDE w:val="0"/>
        <w:autoSpaceDN w:val="0"/>
        <w:adjustRightInd w:val="0"/>
        <w:jc w:val="both"/>
        <w:rPr>
          <w:rFonts w:ascii="Arial" w:hAnsi="Arial" w:cs="Arial"/>
          <w:bCs/>
          <w:sz w:val="18"/>
          <w:szCs w:val="18"/>
        </w:rPr>
      </w:pPr>
      <w:r w:rsidRPr="00810F15">
        <w:rPr>
          <w:rFonts w:ascii="Arial" w:hAnsi="Arial" w:cs="Arial"/>
          <w:b/>
          <w:bCs/>
          <w:sz w:val="18"/>
          <w:szCs w:val="18"/>
        </w:rPr>
        <w:t xml:space="preserve">CLÁUSULA DÉCIMA SEGUNDA.- (ESTIPULACIÓN SOBRE IMPUESTOS) </w:t>
      </w:r>
      <w:r w:rsidRPr="00810F15">
        <w:rPr>
          <w:rFonts w:ascii="Arial" w:hAnsi="Arial" w:cs="Arial"/>
          <w:bCs/>
          <w:sz w:val="18"/>
          <w:szCs w:val="18"/>
        </w:rPr>
        <w:t>Correrá por cuenta del</w:t>
      </w:r>
      <w:r w:rsidRPr="00810F15">
        <w:rPr>
          <w:rFonts w:ascii="Arial" w:hAnsi="Arial" w:cs="Arial"/>
          <w:b/>
          <w:bCs/>
          <w:sz w:val="18"/>
          <w:szCs w:val="18"/>
        </w:rPr>
        <w:t xml:space="preserve"> PROVEEDOR</w:t>
      </w:r>
      <w:r w:rsidRPr="00810F15">
        <w:rPr>
          <w:rFonts w:ascii="Arial" w:hAnsi="Arial" w:cs="Arial"/>
          <w:bCs/>
          <w:sz w:val="18"/>
          <w:szCs w:val="18"/>
        </w:rPr>
        <w:t xml:space="preserve"> el pago de todos los impuestos vigentes en el país a la fecha de presentación de su propuesta.</w:t>
      </w:r>
    </w:p>
    <w:p w:rsidR="00810F15" w:rsidRPr="00810F15" w:rsidRDefault="00810F15" w:rsidP="00810F15">
      <w:pPr>
        <w:jc w:val="both"/>
        <w:rPr>
          <w:rFonts w:ascii="Arial" w:hAnsi="Arial" w:cs="Arial"/>
          <w:b/>
          <w:sz w:val="18"/>
          <w:szCs w:val="18"/>
        </w:rPr>
      </w:pPr>
    </w:p>
    <w:p w:rsidR="00810F15" w:rsidRPr="00810F15" w:rsidRDefault="00810F15" w:rsidP="00810F15">
      <w:pPr>
        <w:jc w:val="both"/>
        <w:rPr>
          <w:rFonts w:ascii="Arial" w:hAnsi="Arial" w:cs="Arial"/>
          <w:sz w:val="18"/>
          <w:szCs w:val="18"/>
          <w:lang w:val="es-ES_tradnl"/>
        </w:rPr>
      </w:pPr>
      <w:r w:rsidRPr="00810F15">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810F15">
        <w:rPr>
          <w:rFonts w:ascii="Arial" w:hAnsi="Arial" w:cs="Arial"/>
          <w:b/>
          <w:bCs/>
          <w:sz w:val="18"/>
          <w:szCs w:val="18"/>
          <w:lang w:val="es-ES_tradnl"/>
        </w:rPr>
        <w:t xml:space="preserve">PROVEEDOR </w:t>
      </w:r>
      <w:r w:rsidRPr="00810F15">
        <w:rPr>
          <w:rFonts w:ascii="Arial" w:hAnsi="Arial" w:cs="Arial"/>
          <w:sz w:val="18"/>
          <w:szCs w:val="18"/>
          <w:lang w:val="es-ES_tradnl"/>
        </w:rPr>
        <w:t>deberá acogerse a su cumplimiento desde la fecha de vigencia de dicha normativa.</w:t>
      </w:r>
    </w:p>
    <w:p w:rsidR="00810F15" w:rsidRPr="00810F15" w:rsidRDefault="00810F15" w:rsidP="00810F15">
      <w:pPr>
        <w:autoSpaceDE w:val="0"/>
        <w:autoSpaceDN w:val="0"/>
        <w:adjustRightInd w:val="0"/>
        <w:jc w:val="both"/>
        <w:rPr>
          <w:rFonts w:ascii="Arial" w:hAnsi="Arial" w:cs="Arial"/>
          <w:b/>
          <w:sz w:val="18"/>
          <w:szCs w:val="18"/>
        </w:rPr>
      </w:pPr>
    </w:p>
    <w:p w:rsidR="00810F15" w:rsidRPr="00810F15" w:rsidRDefault="00810F15" w:rsidP="00810F15">
      <w:pPr>
        <w:autoSpaceDE w:val="0"/>
        <w:autoSpaceDN w:val="0"/>
        <w:adjustRightInd w:val="0"/>
        <w:jc w:val="both"/>
        <w:rPr>
          <w:rFonts w:ascii="Arial" w:hAnsi="Arial" w:cs="Arial"/>
          <w:sz w:val="18"/>
          <w:szCs w:val="18"/>
        </w:rPr>
      </w:pPr>
      <w:r w:rsidRPr="00810F15">
        <w:rPr>
          <w:rFonts w:ascii="Arial" w:hAnsi="Arial" w:cs="Arial"/>
          <w:b/>
          <w:sz w:val="18"/>
          <w:szCs w:val="18"/>
        </w:rPr>
        <w:t xml:space="preserve">CLÁUSULA DÉCIMA TERCERA.- (FACTURACIÓN) </w:t>
      </w:r>
      <w:r w:rsidRPr="00810F15">
        <w:rPr>
          <w:rFonts w:ascii="Arial" w:hAnsi="Arial" w:cs="Arial"/>
          <w:sz w:val="18"/>
          <w:szCs w:val="18"/>
        </w:rPr>
        <w:t xml:space="preserve">Para que se efectúe el pago, el </w:t>
      </w:r>
      <w:r w:rsidRPr="00810F15">
        <w:rPr>
          <w:rFonts w:ascii="Arial" w:hAnsi="Arial" w:cs="Arial"/>
          <w:b/>
          <w:sz w:val="18"/>
          <w:szCs w:val="18"/>
        </w:rPr>
        <w:t>PROVEEDOR</w:t>
      </w:r>
      <w:r w:rsidRPr="00810F15">
        <w:rPr>
          <w:rFonts w:ascii="Arial" w:hAnsi="Arial" w:cs="Arial"/>
          <w:sz w:val="18"/>
          <w:szCs w:val="18"/>
        </w:rPr>
        <w:t xml:space="preserve"> deberá emitir la factura oficial por el monto total establecido en la Cláusula Décima Primera del presente Contrato a favor de la </w:t>
      </w:r>
      <w:r w:rsidRPr="00810F15">
        <w:rPr>
          <w:rFonts w:ascii="Arial" w:hAnsi="Arial" w:cs="Arial"/>
          <w:b/>
          <w:sz w:val="18"/>
          <w:szCs w:val="18"/>
        </w:rPr>
        <w:t>ENTIDAD</w:t>
      </w:r>
      <w:r w:rsidRPr="00810F15">
        <w:rPr>
          <w:rFonts w:ascii="Arial" w:hAnsi="Arial" w:cs="Arial"/>
          <w:bCs/>
          <w:sz w:val="18"/>
          <w:szCs w:val="18"/>
        </w:rPr>
        <w:t>,</w:t>
      </w:r>
      <w:r w:rsidRPr="00810F15">
        <w:rPr>
          <w:rFonts w:ascii="Arial" w:hAnsi="Arial" w:cs="Arial"/>
          <w:b/>
          <w:sz w:val="18"/>
          <w:szCs w:val="18"/>
        </w:rPr>
        <w:t xml:space="preserve"> </w:t>
      </w:r>
      <w:r w:rsidRPr="00810F15">
        <w:rPr>
          <w:rFonts w:ascii="Arial" w:hAnsi="Arial" w:cs="Arial"/>
          <w:sz w:val="18"/>
          <w:szCs w:val="18"/>
        </w:rPr>
        <w:t xml:space="preserve">no pudiendo deducirse del mismo los descuentos por concepto de multas aplicables, caso contrario la </w:t>
      </w:r>
      <w:r w:rsidRPr="00810F15">
        <w:rPr>
          <w:rFonts w:ascii="Arial" w:hAnsi="Arial" w:cs="Arial"/>
          <w:b/>
          <w:sz w:val="18"/>
          <w:szCs w:val="18"/>
        </w:rPr>
        <w:t xml:space="preserve">ENTIDAD </w:t>
      </w:r>
      <w:r w:rsidRPr="00810F15">
        <w:rPr>
          <w:rFonts w:ascii="Arial" w:hAnsi="Arial" w:cs="Arial"/>
          <w:sz w:val="18"/>
          <w:szCs w:val="18"/>
        </w:rPr>
        <w:t>deberá retener los montos de las obligaciones tributarias pendientes, para su pago al Servicio de Impuestos Nacionales.</w:t>
      </w:r>
    </w:p>
    <w:p w:rsidR="00810F15" w:rsidRPr="00810F15" w:rsidRDefault="00810F15" w:rsidP="00810F15">
      <w:pPr>
        <w:jc w:val="both"/>
        <w:rPr>
          <w:rFonts w:ascii="Arial" w:hAnsi="Arial" w:cs="Arial"/>
          <w:b/>
          <w:sz w:val="18"/>
          <w:szCs w:val="18"/>
        </w:rPr>
      </w:pPr>
    </w:p>
    <w:p w:rsidR="00810F15" w:rsidRPr="00810F15" w:rsidRDefault="00810F15" w:rsidP="00810F15">
      <w:pPr>
        <w:jc w:val="both"/>
        <w:rPr>
          <w:rFonts w:ascii="Arial" w:hAnsi="Arial" w:cs="Arial"/>
          <w:b/>
          <w:sz w:val="18"/>
          <w:szCs w:val="18"/>
        </w:rPr>
      </w:pPr>
      <w:r w:rsidRPr="00810F15">
        <w:rPr>
          <w:rFonts w:ascii="Arial" w:hAnsi="Arial" w:cs="Arial"/>
          <w:b/>
          <w:sz w:val="18"/>
          <w:szCs w:val="18"/>
        </w:rPr>
        <w:t xml:space="preserve">CLÁUSULA DÉCIMA CUARTA.- (MODIFICACIONES AL CONTRATO) </w:t>
      </w:r>
      <w:r w:rsidRPr="00810F15">
        <w:rPr>
          <w:rFonts w:ascii="Arial" w:hAnsi="Arial"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810F15" w:rsidRPr="00810F15" w:rsidRDefault="00810F15" w:rsidP="00810F15">
      <w:pPr>
        <w:jc w:val="both"/>
        <w:rPr>
          <w:rFonts w:ascii="Arial" w:hAnsi="Arial" w:cs="Arial"/>
          <w:b/>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DÉCIMA QUINTA.- (CESIÓN) </w:t>
      </w:r>
      <w:r w:rsidRPr="00810F15">
        <w:rPr>
          <w:rFonts w:ascii="Arial" w:hAnsi="Arial" w:cs="Arial"/>
          <w:sz w:val="18"/>
          <w:szCs w:val="18"/>
        </w:rPr>
        <w:t>El</w:t>
      </w:r>
      <w:r w:rsidRPr="00810F15">
        <w:rPr>
          <w:rFonts w:ascii="Arial" w:hAnsi="Arial" w:cs="Arial"/>
          <w:b/>
          <w:sz w:val="18"/>
          <w:szCs w:val="18"/>
        </w:rPr>
        <w:t xml:space="preserve"> PROVEEDOR</w:t>
      </w:r>
      <w:r w:rsidRPr="00810F15">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b/>
          <w:sz w:val="18"/>
          <w:szCs w:val="18"/>
        </w:rPr>
        <w:t xml:space="preserve">CLÁUSULA DÉCIMA SEXTA.- (MULTAS) </w:t>
      </w:r>
      <w:r w:rsidRPr="00810F15">
        <w:rPr>
          <w:rFonts w:ascii="Arial" w:hAnsi="Arial" w:cs="Arial"/>
          <w:sz w:val="18"/>
          <w:szCs w:val="18"/>
        </w:rPr>
        <w:t xml:space="preserve">El </w:t>
      </w:r>
      <w:r w:rsidRPr="00810F15">
        <w:rPr>
          <w:rFonts w:ascii="Arial" w:hAnsi="Arial" w:cs="Arial"/>
          <w:b/>
          <w:sz w:val="18"/>
          <w:szCs w:val="18"/>
        </w:rPr>
        <w:t>PROVEEDOR</w:t>
      </w:r>
      <w:r w:rsidRPr="00810F15">
        <w:rPr>
          <w:rFonts w:ascii="Arial" w:hAnsi="Arial" w:cs="Arial"/>
          <w:sz w:val="18"/>
          <w:szCs w:val="18"/>
        </w:rPr>
        <w:t xml:space="preserve"> se obliga a cumplir con los plazos establecido para la entrega provisional y subsanación de observaciones o reposición de los </w:t>
      </w:r>
      <w:r w:rsidRPr="00810F15">
        <w:rPr>
          <w:rFonts w:ascii="Arial" w:hAnsi="Arial" w:cs="Arial"/>
          <w:b/>
          <w:sz w:val="18"/>
          <w:szCs w:val="18"/>
        </w:rPr>
        <w:t>BIENES</w:t>
      </w:r>
      <w:r w:rsidRPr="00810F15">
        <w:rPr>
          <w:rFonts w:ascii="Arial" w:hAnsi="Arial" w:cs="Arial"/>
          <w:sz w:val="18"/>
          <w:szCs w:val="18"/>
        </w:rPr>
        <w:t>, caso contrario será multado con el cero coma cinco ciento (0,5%) del monto total del Contrato por cada día hábil de retraso. La suma de las multas no podrá exceder en ningún caso el veinte por ciento (20%) del monto total del Contrato, en cuyo caso se cobrarán las mismas y se resolverá el Contrato.</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sz w:val="18"/>
          <w:szCs w:val="18"/>
        </w:rPr>
        <w:t xml:space="preserve">Dichas multas serán cobradas excepto en los casos de fuerza mayor o caso fortuito debidamente comprobados por el Responsable o la Comisión de Recepción de la </w:t>
      </w:r>
      <w:r w:rsidRPr="00810F15">
        <w:rPr>
          <w:rFonts w:ascii="Arial" w:hAnsi="Arial" w:cs="Arial"/>
          <w:b/>
          <w:sz w:val="18"/>
          <w:szCs w:val="18"/>
        </w:rPr>
        <w:t>ENTIDAD</w:t>
      </w:r>
      <w:r w:rsidRPr="00810F15">
        <w:rPr>
          <w:rFonts w:ascii="Arial" w:hAnsi="Arial" w:cs="Arial"/>
          <w:sz w:val="18"/>
          <w:szCs w:val="18"/>
        </w:rPr>
        <w:t>.</w:t>
      </w:r>
    </w:p>
    <w:p w:rsidR="00810F15" w:rsidRPr="00810F15" w:rsidRDefault="00810F15" w:rsidP="00810F15">
      <w:pPr>
        <w:jc w:val="both"/>
        <w:rPr>
          <w:rFonts w:ascii="Arial" w:hAnsi="Arial" w:cs="Arial"/>
          <w:b/>
          <w:sz w:val="18"/>
          <w:szCs w:val="18"/>
        </w:rPr>
      </w:pPr>
    </w:p>
    <w:p w:rsidR="00810F15" w:rsidRPr="00810F15" w:rsidRDefault="00810F15" w:rsidP="00810F15">
      <w:pPr>
        <w:autoSpaceDE w:val="0"/>
        <w:autoSpaceDN w:val="0"/>
        <w:adjustRightInd w:val="0"/>
        <w:jc w:val="both"/>
        <w:rPr>
          <w:rFonts w:ascii="Arial" w:hAnsi="Arial" w:cs="Arial"/>
          <w:b/>
          <w:sz w:val="18"/>
          <w:szCs w:val="18"/>
        </w:rPr>
      </w:pPr>
      <w:r w:rsidRPr="00810F15">
        <w:rPr>
          <w:rFonts w:ascii="Arial" w:hAnsi="Arial" w:cs="Arial"/>
          <w:b/>
          <w:sz w:val="18"/>
          <w:szCs w:val="18"/>
        </w:rPr>
        <w:t>CLÁUSULA DÉCIMA SÉPTIMA.- (</w:t>
      </w:r>
      <w:r w:rsidRPr="00810F15">
        <w:rPr>
          <w:rFonts w:ascii="Arial" w:hAnsi="Arial" w:cs="Arial"/>
          <w:b/>
          <w:bCs/>
          <w:sz w:val="18"/>
          <w:szCs w:val="18"/>
        </w:rPr>
        <w:t xml:space="preserve">EXONERACIÓN DE LAS CARGAS LABORALES Y SOCIALES </w:t>
      </w:r>
      <w:r w:rsidRPr="00810F15">
        <w:rPr>
          <w:rFonts w:ascii="Arial" w:hAnsi="Arial" w:cs="Arial"/>
          <w:b/>
          <w:sz w:val="18"/>
          <w:szCs w:val="18"/>
        </w:rPr>
        <w:t>A LA ENTIDAD</w:t>
      </w:r>
      <w:r w:rsidRPr="00810F15">
        <w:rPr>
          <w:rFonts w:ascii="Arial" w:hAnsi="Arial" w:cs="Arial"/>
          <w:b/>
          <w:bCs/>
          <w:sz w:val="18"/>
          <w:szCs w:val="18"/>
        </w:rPr>
        <w:t xml:space="preserve">) </w:t>
      </w:r>
      <w:r w:rsidRPr="00810F15">
        <w:rPr>
          <w:rFonts w:ascii="Arial" w:hAnsi="Arial" w:cs="Arial"/>
          <w:sz w:val="18"/>
          <w:szCs w:val="18"/>
        </w:rPr>
        <w:t xml:space="preserve">El </w:t>
      </w:r>
      <w:r w:rsidRPr="00810F15">
        <w:rPr>
          <w:rFonts w:ascii="Arial" w:hAnsi="Arial" w:cs="Arial"/>
          <w:b/>
          <w:sz w:val="18"/>
          <w:szCs w:val="18"/>
        </w:rPr>
        <w:t>PROVEEDOR</w:t>
      </w:r>
      <w:r w:rsidRPr="00810F15">
        <w:rPr>
          <w:rFonts w:ascii="Arial" w:hAnsi="Arial" w:cs="Arial"/>
          <w:bCs/>
          <w:sz w:val="18"/>
          <w:szCs w:val="18"/>
        </w:rPr>
        <w:t xml:space="preserve"> corre con las obligaciones que emerjan del objeto del presente Contrato, r</w:t>
      </w:r>
      <w:r w:rsidRPr="00810F15">
        <w:rPr>
          <w:rFonts w:ascii="Arial" w:hAnsi="Arial" w:cs="Arial"/>
          <w:sz w:val="18"/>
          <w:szCs w:val="18"/>
        </w:rPr>
        <w:t xml:space="preserve">especto a las cargas laborales y sociales con el personal de su dependencia, se exonera de estas obligaciones a la </w:t>
      </w:r>
      <w:r w:rsidRPr="00810F15">
        <w:rPr>
          <w:rFonts w:ascii="Arial" w:hAnsi="Arial" w:cs="Arial"/>
          <w:b/>
          <w:sz w:val="18"/>
          <w:szCs w:val="18"/>
        </w:rPr>
        <w:t>ENTIDAD.</w:t>
      </w:r>
    </w:p>
    <w:p w:rsidR="00810F15" w:rsidRPr="00810F15" w:rsidRDefault="00810F15" w:rsidP="00810F15">
      <w:pPr>
        <w:autoSpaceDE w:val="0"/>
        <w:autoSpaceDN w:val="0"/>
        <w:adjustRightInd w:val="0"/>
        <w:jc w:val="both"/>
        <w:rPr>
          <w:rFonts w:ascii="Arial" w:hAnsi="Arial" w:cs="Arial"/>
          <w:b/>
          <w:sz w:val="18"/>
          <w:szCs w:val="18"/>
        </w:rPr>
      </w:pPr>
    </w:p>
    <w:p w:rsidR="00810F15" w:rsidRPr="00810F15" w:rsidRDefault="00810F15" w:rsidP="00810F15">
      <w:pPr>
        <w:autoSpaceDE w:val="0"/>
        <w:autoSpaceDN w:val="0"/>
        <w:adjustRightInd w:val="0"/>
        <w:jc w:val="both"/>
        <w:rPr>
          <w:rFonts w:ascii="Arial" w:hAnsi="Arial" w:cs="Arial"/>
          <w:sz w:val="18"/>
          <w:szCs w:val="18"/>
        </w:rPr>
      </w:pPr>
      <w:r w:rsidRPr="00810F15">
        <w:rPr>
          <w:rFonts w:ascii="Arial" w:hAnsi="Arial" w:cs="Arial"/>
          <w:sz w:val="18"/>
          <w:szCs w:val="18"/>
        </w:rPr>
        <w:t xml:space="preserve">El </w:t>
      </w:r>
      <w:r w:rsidRPr="00810F15">
        <w:rPr>
          <w:rFonts w:ascii="Arial" w:hAnsi="Arial" w:cs="Arial"/>
          <w:b/>
          <w:sz w:val="18"/>
          <w:szCs w:val="18"/>
        </w:rPr>
        <w:t xml:space="preserve">PROVEEDOR </w:t>
      </w:r>
      <w:r w:rsidRPr="00810F15">
        <w:rPr>
          <w:rFonts w:ascii="Arial" w:hAnsi="Arial" w:cs="Arial"/>
          <w:sz w:val="18"/>
          <w:szCs w:val="18"/>
        </w:rPr>
        <w:t>tiene la obligación de proveer a su personal de ropa de trabajo, equipos de protección personal contra riesgos de seguridad ocupacional y herramientas adecuadas para el trabajo.</w:t>
      </w:r>
    </w:p>
    <w:p w:rsidR="00810F15" w:rsidRPr="00810F15" w:rsidRDefault="00810F15" w:rsidP="00810F15">
      <w:pPr>
        <w:autoSpaceDE w:val="0"/>
        <w:autoSpaceDN w:val="0"/>
        <w:adjustRightInd w:val="0"/>
        <w:jc w:val="both"/>
        <w:rPr>
          <w:rFonts w:ascii="Arial" w:hAnsi="Arial" w:cs="Arial"/>
          <w:b/>
          <w:bCs/>
          <w:sz w:val="18"/>
          <w:szCs w:val="18"/>
        </w:rPr>
      </w:pPr>
    </w:p>
    <w:p w:rsidR="00810F15" w:rsidRPr="00810F15" w:rsidRDefault="00810F15" w:rsidP="00810F15">
      <w:pPr>
        <w:autoSpaceDE w:val="0"/>
        <w:autoSpaceDN w:val="0"/>
        <w:adjustRightInd w:val="0"/>
        <w:jc w:val="both"/>
        <w:rPr>
          <w:rFonts w:ascii="Arial" w:hAnsi="Arial" w:cs="Arial"/>
          <w:sz w:val="18"/>
          <w:szCs w:val="18"/>
        </w:rPr>
      </w:pPr>
      <w:r w:rsidRPr="00810F15">
        <w:rPr>
          <w:rFonts w:ascii="Arial" w:hAnsi="Arial" w:cs="Arial"/>
          <w:b/>
          <w:bCs/>
          <w:sz w:val="18"/>
          <w:szCs w:val="18"/>
        </w:rPr>
        <w:t xml:space="preserve">CLÁUSULA DÉCIMA OCTAVA.- (TERMINACIÓN DEL CONTRATO) </w:t>
      </w:r>
      <w:r w:rsidRPr="00810F15">
        <w:rPr>
          <w:rFonts w:ascii="Arial" w:hAnsi="Arial" w:cs="Arial"/>
          <w:bCs/>
          <w:sz w:val="18"/>
          <w:szCs w:val="18"/>
        </w:rPr>
        <w:t>El presente Contrato concluirá por las siguientes causas</w:t>
      </w:r>
      <w:r w:rsidRPr="00810F15">
        <w:rPr>
          <w:rFonts w:ascii="Arial" w:hAnsi="Arial" w:cs="Arial"/>
          <w:sz w:val="18"/>
          <w:szCs w:val="18"/>
        </w:rPr>
        <w:t>:</w:t>
      </w:r>
    </w:p>
    <w:p w:rsidR="00810F15" w:rsidRPr="00810F15" w:rsidRDefault="00810F15" w:rsidP="00810F15">
      <w:pPr>
        <w:autoSpaceDE w:val="0"/>
        <w:autoSpaceDN w:val="0"/>
        <w:adjustRightInd w:val="0"/>
        <w:jc w:val="both"/>
        <w:rPr>
          <w:rFonts w:ascii="Arial" w:hAnsi="Arial" w:cs="Arial"/>
          <w:sz w:val="18"/>
          <w:szCs w:val="18"/>
        </w:rPr>
      </w:pPr>
    </w:p>
    <w:p w:rsidR="00810F15" w:rsidRPr="00810F15" w:rsidRDefault="00810F15" w:rsidP="00810F15">
      <w:pPr>
        <w:numPr>
          <w:ilvl w:val="1"/>
          <w:numId w:val="39"/>
        </w:numPr>
        <w:autoSpaceDE w:val="0"/>
        <w:autoSpaceDN w:val="0"/>
        <w:adjustRightInd w:val="0"/>
        <w:jc w:val="both"/>
        <w:rPr>
          <w:rFonts w:ascii="Arial" w:hAnsi="Arial" w:cs="Arial"/>
          <w:sz w:val="18"/>
          <w:szCs w:val="18"/>
        </w:rPr>
      </w:pPr>
      <w:r w:rsidRPr="00810F15">
        <w:rPr>
          <w:rFonts w:ascii="Arial" w:hAnsi="Arial" w:cs="Arial"/>
          <w:b/>
          <w:bCs/>
          <w:sz w:val="18"/>
          <w:szCs w:val="18"/>
        </w:rPr>
        <w:t xml:space="preserve">Por Cumplimiento de Contrato: </w:t>
      </w:r>
      <w:r w:rsidRPr="00810F15">
        <w:rPr>
          <w:rFonts w:ascii="Arial" w:hAnsi="Arial" w:cs="Arial"/>
          <w:bCs/>
          <w:sz w:val="18"/>
          <w:szCs w:val="18"/>
        </w:rPr>
        <w:t>De forma normal, tanto</w:t>
      </w:r>
      <w:r w:rsidRPr="00810F15">
        <w:rPr>
          <w:rFonts w:ascii="Arial" w:hAnsi="Arial" w:cs="Arial"/>
          <w:sz w:val="18"/>
          <w:szCs w:val="18"/>
        </w:rPr>
        <w:t xml:space="preserve"> la </w:t>
      </w:r>
      <w:r w:rsidRPr="00810F15">
        <w:rPr>
          <w:rFonts w:ascii="Arial" w:hAnsi="Arial" w:cs="Arial"/>
          <w:b/>
          <w:sz w:val="18"/>
          <w:szCs w:val="18"/>
        </w:rPr>
        <w:t>ENTIDAD</w:t>
      </w:r>
      <w:r w:rsidRPr="00810F15">
        <w:rPr>
          <w:rFonts w:ascii="Arial" w:hAnsi="Arial" w:cs="Arial"/>
          <w:sz w:val="18"/>
          <w:szCs w:val="18"/>
        </w:rPr>
        <w:t xml:space="preserve"> como el </w:t>
      </w:r>
      <w:r w:rsidRPr="00810F15">
        <w:rPr>
          <w:rFonts w:ascii="Arial" w:hAnsi="Arial" w:cs="Arial"/>
          <w:b/>
          <w:sz w:val="18"/>
          <w:szCs w:val="18"/>
        </w:rPr>
        <w:t>PROVEEDOR</w:t>
      </w:r>
      <w:r w:rsidRPr="00810F15">
        <w:rPr>
          <w:rFonts w:ascii="Arial" w:hAnsi="Arial" w:cs="Arial"/>
          <w:sz w:val="18"/>
          <w:szCs w:val="18"/>
        </w:rPr>
        <w:t xml:space="preserve"> darán por terminado el presente Contrato, una vez que ambas </w:t>
      </w:r>
      <w:r w:rsidRPr="00810F15">
        <w:rPr>
          <w:rFonts w:ascii="Arial" w:hAnsi="Arial" w:cs="Arial"/>
          <w:b/>
          <w:sz w:val="18"/>
          <w:szCs w:val="18"/>
        </w:rPr>
        <w:t>PARTES</w:t>
      </w:r>
      <w:r w:rsidRPr="00810F15">
        <w:rPr>
          <w:rFonts w:ascii="Arial" w:hAnsi="Arial" w:cs="Arial"/>
          <w:sz w:val="18"/>
          <w:szCs w:val="18"/>
        </w:rPr>
        <w:t xml:space="preserve"> hayan dado cumplimiento a todas las condiciones y estipulaciones contenidas en el mismo, lo cual se hará constar en el Certificado de Cumplimiento de Contrato o Certificado de Terminación de Contrato.</w:t>
      </w:r>
    </w:p>
    <w:p w:rsidR="00810F15" w:rsidRPr="00810F15" w:rsidRDefault="00810F15" w:rsidP="00810F15">
      <w:pPr>
        <w:autoSpaceDE w:val="0"/>
        <w:autoSpaceDN w:val="0"/>
        <w:adjustRightInd w:val="0"/>
        <w:jc w:val="both"/>
        <w:rPr>
          <w:rFonts w:ascii="Arial" w:hAnsi="Arial" w:cs="Arial"/>
          <w:sz w:val="18"/>
          <w:szCs w:val="18"/>
        </w:rPr>
      </w:pPr>
    </w:p>
    <w:p w:rsidR="00810F15" w:rsidRPr="00810F15" w:rsidRDefault="00810F15" w:rsidP="00810F15">
      <w:pPr>
        <w:numPr>
          <w:ilvl w:val="1"/>
          <w:numId w:val="39"/>
        </w:numPr>
        <w:autoSpaceDE w:val="0"/>
        <w:autoSpaceDN w:val="0"/>
        <w:adjustRightInd w:val="0"/>
        <w:jc w:val="both"/>
        <w:rPr>
          <w:rFonts w:ascii="Arial" w:hAnsi="Arial" w:cs="Arial"/>
          <w:b/>
          <w:bCs/>
          <w:sz w:val="18"/>
          <w:szCs w:val="18"/>
        </w:rPr>
      </w:pPr>
      <w:r w:rsidRPr="00810F15">
        <w:rPr>
          <w:rFonts w:ascii="Arial" w:hAnsi="Arial" w:cs="Arial"/>
          <w:b/>
          <w:bCs/>
          <w:sz w:val="18"/>
          <w:szCs w:val="18"/>
        </w:rPr>
        <w:t xml:space="preserve">Por Resolución del Contrato: </w:t>
      </w:r>
      <w:r w:rsidRPr="00810F15">
        <w:rPr>
          <w:rFonts w:ascii="Arial" w:hAnsi="Arial" w:cs="Arial"/>
          <w:sz w:val="18"/>
          <w:szCs w:val="18"/>
          <w:lang w:val="es-ES_tradnl"/>
        </w:rPr>
        <w:t xml:space="preserve">Si se diera el caso y como una forma excepcional de terminar el Contrato, a los efectos legales correspondientes, la </w:t>
      </w:r>
      <w:r w:rsidRPr="00810F15">
        <w:rPr>
          <w:rFonts w:ascii="Arial" w:hAnsi="Arial" w:cs="Arial"/>
          <w:b/>
          <w:sz w:val="18"/>
          <w:szCs w:val="18"/>
          <w:lang w:val="es-ES_tradnl"/>
        </w:rPr>
        <w:t xml:space="preserve">ENTIDAD </w:t>
      </w:r>
      <w:r w:rsidRPr="00810F15">
        <w:rPr>
          <w:rFonts w:ascii="Arial" w:hAnsi="Arial" w:cs="Arial"/>
          <w:sz w:val="18"/>
          <w:szCs w:val="18"/>
          <w:lang w:val="es-ES_tradnl"/>
        </w:rPr>
        <w:t xml:space="preserve">y el </w:t>
      </w:r>
      <w:r w:rsidRPr="00810F15">
        <w:rPr>
          <w:rFonts w:ascii="Arial" w:hAnsi="Arial" w:cs="Arial"/>
          <w:b/>
          <w:sz w:val="18"/>
          <w:szCs w:val="18"/>
          <w:lang w:val="es-ES_tradnl"/>
        </w:rPr>
        <w:t>PROVEEDOR</w:t>
      </w:r>
      <w:r w:rsidRPr="00810F15">
        <w:rPr>
          <w:rFonts w:ascii="Arial" w:hAnsi="Arial" w:cs="Arial"/>
          <w:sz w:val="18"/>
          <w:szCs w:val="18"/>
          <w:lang w:val="es-ES_tradnl"/>
        </w:rPr>
        <w:t>,</w:t>
      </w:r>
      <w:r w:rsidRPr="00810F15">
        <w:rPr>
          <w:rFonts w:ascii="Arial" w:hAnsi="Arial" w:cs="Arial"/>
          <w:b/>
          <w:sz w:val="18"/>
          <w:szCs w:val="18"/>
          <w:lang w:val="es-ES_tradnl"/>
        </w:rPr>
        <w:t xml:space="preserve"> </w:t>
      </w:r>
      <w:r w:rsidRPr="00810F15">
        <w:rPr>
          <w:rFonts w:ascii="Arial" w:hAnsi="Arial" w:cs="Arial"/>
          <w:sz w:val="18"/>
          <w:szCs w:val="18"/>
          <w:lang w:val="es-ES_tradnl"/>
        </w:rPr>
        <w:t>acuerdan las siguientes causales para procesar la resolución del Contrato:</w:t>
      </w:r>
    </w:p>
    <w:p w:rsidR="00810F15" w:rsidRPr="00810F15" w:rsidRDefault="00810F15" w:rsidP="00810F15">
      <w:pPr>
        <w:autoSpaceDE w:val="0"/>
        <w:autoSpaceDN w:val="0"/>
        <w:adjustRightInd w:val="0"/>
        <w:ind w:left="360"/>
        <w:jc w:val="both"/>
        <w:rPr>
          <w:rFonts w:ascii="Arial" w:hAnsi="Arial" w:cs="Arial"/>
          <w:b/>
          <w:bCs/>
          <w:sz w:val="18"/>
          <w:szCs w:val="18"/>
        </w:rPr>
      </w:pPr>
    </w:p>
    <w:p w:rsidR="00810F15" w:rsidRPr="00810F15" w:rsidRDefault="00810F15" w:rsidP="00810F15">
      <w:pPr>
        <w:numPr>
          <w:ilvl w:val="2"/>
          <w:numId w:val="39"/>
        </w:numPr>
        <w:tabs>
          <w:tab w:val="num" w:pos="1276"/>
        </w:tabs>
        <w:autoSpaceDE w:val="0"/>
        <w:autoSpaceDN w:val="0"/>
        <w:adjustRightInd w:val="0"/>
        <w:ind w:left="1276" w:hanging="850"/>
        <w:jc w:val="both"/>
        <w:rPr>
          <w:rFonts w:ascii="Arial" w:hAnsi="Arial" w:cs="Arial"/>
          <w:b/>
          <w:bCs/>
          <w:sz w:val="18"/>
          <w:szCs w:val="18"/>
        </w:rPr>
      </w:pPr>
      <w:r w:rsidRPr="00810F15">
        <w:rPr>
          <w:rFonts w:ascii="Arial" w:hAnsi="Arial" w:cs="Arial"/>
          <w:b/>
          <w:bCs/>
          <w:sz w:val="18"/>
          <w:szCs w:val="18"/>
        </w:rPr>
        <w:t>Resolución a requerimiento de la ENTIDAD, por causales atribuibles al PROVEEDOR:</w:t>
      </w:r>
    </w:p>
    <w:p w:rsidR="00810F15" w:rsidRPr="00810F15" w:rsidRDefault="00810F15" w:rsidP="00810F15">
      <w:pPr>
        <w:autoSpaceDE w:val="0"/>
        <w:autoSpaceDN w:val="0"/>
        <w:adjustRightInd w:val="0"/>
        <w:ind w:left="900"/>
        <w:jc w:val="both"/>
        <w:rPr>
          <w:rFonts w:ascii="Arial" w:hAnsi="Arial" w:cs="Arial"/>
          <w:b/>
          <w:bCs/>
          <w:sz w:val="18"/>
          <w:szCs w:val="18"/>
        </w:rPr>
      </w:pPr>
    </w:p>
    <w:p w:rsidR="00810F15" w:rsidRPr="00810F15" w:rsidRDefault="00810F15" w:rsidP="00810F15">
      <w:pPr>
        <w:widowControl w:val="0"/>
        <w:numPr>
          <w:ilvl w:val="0"/>
          <w:numId w:val="35"/>
        </w:numPr>
        <w:tabs>
          <w:tab w:val="clear" w:pos="1758"/>
        </w:tabs>
        <w:jc w:val="both"/>
        <w:rPr>
          <w:rFonts w:ascii="Arial" w:hAnsi="Arial" w:cs="Arial"/>
          <w:sz w:val="18"/>
          <w:szCs w:val="18"/>
          <w:lang w:val="es-ES_tradnl"/>
        </w:rPr>
      </w:pPr>
      <w:r w:rsidRPr="00810F15">
        <w:rPr>
          <w:rFonts w:ascii="Arial" w:hAnsi="Arial" w:cs="Arial"/>
          <w:sz w:val="18"/>
          <w:szCs w:val="18"/>
          <w:lang w:val="es-ES_tradnl"/>
        </w:rPr>
        <w:t xml:space="preserve">Cuando los </w:t>
      </w:r>
      <w:r w:rsidRPr="00810F15">
        <w:rPr>
          <w:rFonts w:ascii="Arial" w:hAnsi="Arial" w:cs="Arial"/>
          <w:b/>
          <w:sz w:val="18"/>
          <w:szCs w:val="18"/>
        </w:rPr>
        <w:t>BIENES</w:t>
      </w:r>
      <w:r w:rsidRPr="00810F15">
        <w:rPr>
          <w:rFonts w:ascii="Arial" w:hAnsi="Arial" w:cs="Arial"/>
          <w:sz w:val="18"/>
          <w:szCs w:val="18"/>
          <w:lang w:val="es-ES_tradnl"/>
        </w:rPr>
        <w:t xml:space="preserve"> en la entrega definitiva no cumplan con lo requerido en el DBC.</w:t>
      </w:r>
    </w:p>
    <w:p w:rsidR="00810F15" w:rsidRPr="00810F15" w:rsidRDefault="00810F15" w:rsidP="00810F15">
      <w:pPr>
        <w:numPr>
          <w:ilvl w:val="0"/>
          <w:numId w:val="35"/>
        </w:numPr>
        <w:autoSpaceDE w:val="0"/>
        <w:autoSpaceDN w:val="0"/>
        <w:adjustRightInd w:val="0"/>
        <w:jc w:val="both"/>
        <w:rPr>
          <w:rFonts w:ascii="Arial" w:hAnsi="Arial" w:cs="Arial"/>
          <w:sz w:val="18"/>
          <w:szCs w:val="18"/>
        </w:rPr>
      </w:pPr>
      <w:r w:rsidRPr="00810F15">
        <w:rPr>
          <w:rFonts w:ascii="Arial" w:hAnsi="Arial" w:cs="Arial"/>
          <w:sz w:val="18"/>
          <w:szCs w:val="18"/>
        </w:rPr>
        <w:t xml:space="preserve">Por disolución del </w:t>
      </w:r>
      <w:r w:rsidRPr="00810F15">
        <w:rPr>
          <w:rFonts w:ascii="Arial" w:hAnsi="Arial" w:cs="Arial"/>
          <w:b/>
          <w:sz w:val="18"/>
          <w:szCs w:val="18"/>
        </w:rPr>
        <w:t>PROVEEDOR</w:t>
      </w:r>
      <w:r w:rsidRPr="00810F15">
        <w:rPr>
          <w:rFonts w:ascii="Arial" w:hAnsi="Arial" w:cs="Arial"/>
          <w:sz w:val="18"/>
          <w:szCs w:val="18"/>
        </w:rPr>
        <w:t xml:space="preserve">. </w:t>
      </w:r>
    </w:p>
    <w:p w:rsidR="00810F15" w:rsidRPr="00810F15" w:rsidRDefault="00810F15" w:rsidP="00810F15">
      <w:pPr>
        <w:numPr>
          <w:ilvl w:val="0"/>
          <w:numId w:val="35"/>
        </w:numPr>
        <w:autoSpaceDE w:val="0"/>
        <w:autoSpaceDN w:val="0"/>
        <w:adjustRightInd w:val="0"/>
        <w:jc w:val="both"/>
        <w:rPr>
          <w:rFonts w:ascii="Arial" w:hAnsi="Arial" w:cs="Arial"/>
          <w:sz w:val="18"/>
          <w:szCs w:val="18"/>
        </w:rPr>
      </w:pPr>
      <w:r w:rsidRPr="00810F15">
        <w:rPr>
          <w:rFonts w:ascii="Arial" w:hAnsi="Arial" w:cs="Arial"/>
          <w:sz w:val="18"/>
          <w:szCs w:val="18"/>
        </w:rPr>
        <w:t xml:space="preserve">Por quiebra declarada del </w:t>
      </w:r>
      <w:r w:rsidRPr="00810F15">
        <w:rPr>
          <w:rFonts w:ascii="Arial" w:hAnsi="Arial" w:cs="Arial"/>
          <w:b/>
          <w:sz w:val="18"/>
          <w:szCs w:val="18"/>
        </w:rPr>
        <w:t>PROVEEDOR</w:t>
      </w:r>
      <w:r w:rsidRPr="00810F15">
        <w:rPr>
          <w:rFonts w:ascii="Arial" w:hAnsi="Arial" w:cs="Arial"/>
          <w:sz w:val="18"/>
          <w:szCs w:val="18"/>
        </w:rPr>
        <w:t>.</w:t>
      </w:r>
    </w:p>
    <w:p w:rsidR="00810F15" w:rsidRPr="00810F15" w:rsidRDefault="00810F15" w:rsidP="00810F15">
      <w:pPr>
        <w:numPr>
          <w:ilvl w:val="0"/>
          <w:numId w:val="35"/>
        </w:numPr>
        <w:jc w:val="both"/>
        <w:rPr>
          <w:rFonts w:ascii="Arial" w:hAnsi="Arial" w:cs="Arial"/>
          <w:sz w:val="18"/>
          <w:szCs w:val="18"/>
        </w:rPr>
      </w:pPr>
      <w:r w:rsidRPr="00810F15">
        <w:rPr>
          <w:rFonts w:ascii="Arial" w:hAnsi="Arial" w:cs="Arial"/>
          <w:sz w:val="18"/>
          <w:szCs w:val="18"/>
          <w:lang w:val="es-ES_tradnl"/>
        </w:rPr>
        <w:t>Cuando el monto de las multas exceda el veinte por ciento (20%) del monto total del contrato</w:t>
      </w:r>
      <w:r w:rsidRPr="00810F15">
        <w:rPr>
          <w:rFonts w:ascii="Arial" w:hAnsi="Arial" w:cs="Arial"/>
          <w:sz w:val="18"/>
          <w:szCs w:val="18"/>
        </w:rPr>
        <w:t>.</w:t>
      </w:r>
    </w:p>
    <w:p w:rsidR="00810F15" w:rsidRPr="00810F15" w:rsidRDefault="00810F15" w:rsidP="00810F15">
      <w:pPr>
        <w:numPr>
          <w:ilvl w:val="0"/>
          <w:numId w:val="35"/>
        </w:numPr>
        <w:autoSpaceDE w:val="0"/>
        <w:autoSpaceDN w:val="0"/>
        <w:adjustRightInd w:val="0"/>
        <w:jc w:val="both"/>
        <w:rPr>
          <w:rFonts w:ascii="Arial" w:hAnsi="Arial" w:cs="Arial"/>
          <w:sz w:val="18"/>
          <w:szCs w:val="18"/>
        </w:rPr>
      </w:pPr>
      <w:r w:rsidRPr="00810F15">
        <w:rPr>
          <w:rFonts w:ascii="Arial" w:hAnsi="Arial" w:cs="Arial"/>
          <w:sz w:val="18"/>
          <w:szCs w:val="18"/>
        </w:rPr>
        <w:t>Por cualquier incumplimiento de las obligaciones contenidas en el presente Contrato, excepto las sancionadas con multas.</w:t>
      </w:r>
    </w:p>
    <w:p w:rsidR="00810F15" w:rsidRPr="00810F15" w:rsidRDefault="00810F15" w:rsidP="00810F15">
      <w:pPr>
        <w:autoSpaceDE w:val="0"/>
        <w:autoSpaceDN w:val="0"/>
        <w:adjustRightInd w:val="0"/>
        <w:ind w:left="360"/>
        <w:jc w:val="both"/>
        <w:rPr>
          <w:rFonts w:ascii="Arial" w:hAnsi="Arial" w:cs="Arial"/>
          <w:b/>
          <w:bCs/>
          <w:sz w:val="18"/>
          <w:szCs w:val="18"/>
        </w:rPr>
      </w:pPr>
    </w:p>
    <w:p w:rsidR="00810F15" w:rsidRPr="00810F15" w:rsidRDefault="00810F15" w:rsidP="00810F15">
      <w:pPr>
        <w:numPr>
          <w:ilvl w:val="2"/>
          <w:numId w:val="39"/>
        </w:numPr>
        <w:tabs>
          <w:tab w:val="num" w:pos="1276"/>
        </w:tabs>
        <w:autoSpaceDE w:val="0"/>
        <w:autoSpaceDN w:val="0"/>
        <w:adjustRightInd w:val="0"/>
        <w:ind w:left="1276" w:hanging="916"/>
        <w:jc w:val="both"/>
        <w:rPr>
          <w:rFonts w:ascii="Arial" w:hAnsi="Arial" w:cs="Arial"/>
          <w:b/>
          <w:bCs/>
          <w:sz w:val="18"/>
          <w:szCs w:val="18"/>
        </w:rPr>
      </w:pPr>
      <w:r w:rsidRPr="00810F15">
        <w:rPr>
          <w:rFonts w:ascii="Arial" w:hAnsi="Arial" w:cs="Arial"/>
          <w:b/>
          <w:bCs/>
          <w:sz w:val="18"/>
          <w:szCs w:val="18"/>
        </w:rPr>
        <w:t>Resolución a requerimiento del PROVEEDOR, por causales atribuibles a la ENTIDAD:</w:t>
      </w:r>
    </w:p>
    <w:p w:rsidR="00810F15" w:rsidRPr="00810F15" w:rsidRDefault="00810F15" w:rsidP="00810F15">
      <w:pPr>
        <w:autoSpaceDE w:val="0"/>
        <w:autoSpaceDN w:val="0"/>
        <w:adjustRightInd w:val="0"/>
        <w:ind w:left="900"/>
        <w:jc w:val="both"/>
        <w:rPr>
          <w:rFonts w:ascii="Arial" w:hAnsi="Arial" w:cs="Arial"/>
          <w:b/>
          <w:bCs/>
          <w:sz w:val="18"/>
          <w:szCs w:val="18"/>
        </w:rPr>
      </w:pPr>
    </w:p>
    <w:p w:rsidR="00810F15" w:rsidRPr="00810F15" w:rsidRDefault="00810F15" w:rsidP="00810F15">
      <w:pPr>
        <w:numPr>
          <w:ilvl w:val="0"/>
          <w:numId w:val="37"/>
        </w:numPr>
        <w:tabs>
          <w:tab w:val="clear" w:pos="1260"/>
          <w:tab w:val="num" w:pos="1800"/>
        </w:tabs>
        <w:autoSpaceDE w:val="0"/>
        <w:autoSpaceDN w:val="0"/>
        <w:adjustRightInd w:val="0"/>
        <w:ind w:left="1800" w:hanging="540"/>
        <w:jc w:val="both"/>
        <w:rPr>
          <w:rFonts w:ascii="Arial" w:hAnsi="Arial" w:cs="Arial"/>
          <w:sz w:val="18"/>
          <w:szCs w:val="18"/>
        </w:rPr>
      </w:pPr>
      <w:r w:rsidRPr="00810F15">
        <w:rPr>
          <w:rFonts w:ascii="Arial" w:hAnsi="Arial" w:cs="Arial"/>
          <w:sz w:val="18"/>
          <w:szCs w:val="18"/>
          <w:lang w:val="es-ES_tradnl"/>
        </w:rPr>
        <w:t xml:space="preserve">Por instrucciones injustificadas emanadas de la </w:t>
      </w:r>
      <w:r w:rsidRPr="00810F15">
        <w:rPr>
          <w:rFonts w:ascii="Arial" w:hAnsi="Arial" w:cs="Arial"/>
          <w:b/>
          <w:sz w:val="18"/>
          <w:szCs w:val="18"/>
          <w:lang w:val="es-ES_tradnl"/>
        </w:rPr>
        <w:t>ENTIDAD</w:t>
      </w:r>
      <w:r w:rsidRPr="00810F15">
        <w:rPr>
          <w:rFonts w:ascii="Arial" w:hAnsi="Arial" w:cs="Arial"/>
          <w:sz w:val="18"/>
          <w:szCs w:val="18"/>
          <w:lang w:val="es-ES_tradnl"/>
        </w:rPr>
        <w:t xml:space="preserve"> para la suspensión de la provisión de los </w:t>
      </w:r>
      <w:r w:rsidRPr="00810F15">
        <w:rPr>
          <w:rFonts w:ascii="Arial" w:hAnsi="Arial" w:cs="Arial"/>
          <w:b/>
          <w:sz w:val="18"/>
          <w:szCs w:val="18"/>
          <w:lang w:val="es-ES_tradnl"/>
        </w:rPr>
        <w:t>BIENES</w:t>
      </w:r>
      <w:r w:rsidRPr="00810F15">
        <w:rPr>
          <w:rFonts w:ascii="Arial" w:hAnsi="Arial" w:cs="Arial"/>
          <w:sz w:val="18"/>
          <w:szCs w:val="18"/>
          <w:lang w:val="es-ES_tradnl"/>
        </w:rPr>
        <w:t xml:space="preserve"> por más de treinta (30) días calendario</w:t>
      </w:r>
      <w:r w:rsidRPr="00810F15">
        <w:rPr>
          <w:rFonts w:ascii="Arial" w:hAnsi="Arial" w:cs="Arial"/>
          <w:sz w:val="18"/>
          <w:szCs w:val="18"/>
        </w:rPr>
        <w:t>.</w:t>
      </w:r>
    </w:p>
    <w:p w:rsidR="00810F15" w:rsidRPr="00810F15" w:rsidRDefault="00810F15" w:rsidP="00810F15">
      <w:pPr>
        <w:numPr>
          <w:ilvl w:val="0"/>
          <w:numId w:val="37"/>
        </w:numPr>
        <w:tabs>
          <w:tab w:val="clear" w:pos="1260"/>
          <w:tab w:val="num" w:pos="1800"/>
        </w:tabs>
        <w:autoSpaceDE w:val="0"/>
        <w:autoSpaceDN w:val="0"/>
        <w:adjustRightInd w:val="0"/>
        <w:ind w:left="1800" w:hanging="540"/>
        <w:jc w:val="both"/>
        <w:rPr>
          <w:rFonts w:ascii="Arial" w:hAnsi="Arial" w:cs="Arial"/>
          <w:sz w:val="18"/>
          <w:szCs w:val="18"/>
        </w:rPr>
      </w:pPr>
      <w:r w:rsidRPr="00810F15">
        <w:rPr>
          <w:rFonts w:ascii="Arial" w:hAnsi="Arial" w:cs="Arial"/>
          <w:sz w:val="18"/>
          <w:szCs w:val="18"/>
        </w:rPr>
        <w:t xml:space="preserve">Si apartándose de los términos del Contrato, la </w:t>
      </w:r>
      <w:r w:rsidRPr="00810F15">
        <w:rPr>
          <w:rFonts w:ascii="Arial" w:hAnsi="Arial" w:cs="Arial"/>
          <w:b/>
          <w:sz w:val="18"/>
          <w:szCs w:val="18"/>
        </w:rPr>
        <w:t>ENTIDAD</w:t>
      </w:r>
      <w:r w:rsidRPr="00810F15">
        <w:rPr>
          <w:rFonts w:ascii="Arial" w:hAnsi="Arial" w:cs="Arial"/>
          <w:sz w:val="18"/>
          <w:szCs w:val="18"/>
        </w:rPr>
        <w:t xml:space="preserve"> pretende efectuar aumento o disminución en las cantidades de adquisición, sin la emisión del necesario Contrato Modificatorio.</w:t>
      </w:r>
    </w:p>
    <w:p w:rsidR="00810F15" w:rsidRPr="00810F15" w:rsidRDefault="00810F15" w:rsidP="00810F15">
      <w:pPr>
        <w:numPr>
          <w:ilvl w:val="0"/>
          <w:numId w:val="37"/>
        </w:numPr>
        <w:tabs>
          <w:tab w:val="clear" w:pos="1260"/>
          <w:tab w:val="num" w:pos="1800"/>
        </w:tabs>
        <w:autoSpaceDE w:val="0"/>
        <w:autoSpaceDN w:val="0"/>
        <w:adjustRightInd w:val="0"/>
        <w:ind w:left="1800" w:hanging="540"/>
        <w:jc w:val="both"/>
        <w:rPr>
          <w:rFonts w:ascii="Arial" w:hAnsi="Arial" w:cs="Arial"/>
          <w:sz w:val="18"/>
          <w:szCs w:val="18"/>
        </w:rPr>
      </w:pPr>
      <w:r w:rsidRPr="00810F15">
        <w:rPr>
          <w:rFonts w:ascii="Arial" w:hAnsi="Arial" w:cs="Arial"/>
          <w:sz w:val="18"/>
          <w:szCs w:val="18"/>
        </w:rPr>
        <w:t xml:space="preserve">Por incumplimiento injustificado en el pago total, por más de cuarenta y cinco (45) días calendario computados a partir de la fecha de emisión del Acta de Recepción Definitiva de </w:t>
      </w:r>
      <w:r w:rsidRPr="00810F15">
        <w:rPr>
          <w:rFonts w:ascii="Arial" w:hAnsi="Arial" w:cs="Arial"/>
          <w:sz w:val="18"/>
          <w:szCs w:val="18"/>
          <w:lang w:val="es-ES_tradnl"/>
        </w:rPr>
        <w:t xml:space="preserve">los </w:t>
      </w:r>
      <w:r w:rsidRPr="00810F15">
        <w:rPr>
          <w:rFonts w:ascii="Arial" w:hAnsi="Arial" w:cs="Arial"/>
          <w:b/>
          <w:sz w:val="18"/>
          <w:szCs w:val="18"/>
          <w:lang w:val="es-ES_tradnl"/>
        </w:rPr>
        <w:t>BIENES</w:t>
      </w:r>
      <w:r w:rsidRPr="00810F15">
        <w:rPr>
          <w:rFonts w:ascii="Arial" w:hAnsi="Arial" w:cs="Arial"/>
          <w:sz w:val="18"/>
          <w:szCs w:val="18"/>
        </w:rPr>
        <w:t>.</w:t>
      </w:r>
    </w:p>
    <w:p w:rsidR="00810F15" w:rsidRPr="00810F15" w:rsidRDefault="00810F15" w:rsidP="00810F15">
      <w:pPr>
        <w:tabs>
          <w:tab w:val="num" w:pos="1800"/>
        </w:tabs>
        <w:autoSpaceDE w:val="0"/>
        <w:autoSpaceDN w:val="0"/>
        <w:adjustRightInd w:val="0"/>
        <w:ind w:left="1800" w:hanging="540"/>
        <w:jc w:val="both"/>
        <w:rPr>
          <w:rFonts w:ascii="Arial" w:hAnsi="Arial" w:cs="Arial"/>
          <w:sz w:val="18"/>
          <w:szCs w:val="18"/>
        </w:rPr>
      </w:pPr>
    </w:p>
    <w:p w:rsidR="00810F15" w:rsidRPr="00810F15" w:rsidRDefault="00810F15" w:rsidP="00810F15">
      <w:pPr>
        <w:numPr>
          <w:ilvl w:val="1"/>
          <w:numId w:val="39"/>
        </w:numPr>
        <w:autoSpaceDE w:val="0"/>
        <w:autoSpaceDN w:val="0"/>
        <w:adjustRightInd w:val="0"/>
        <w:jc w:val="both"/>
        <w:rPr>
          <w:rFonts w:ascii="Arial" w:hAnsi="Arial" w:cs="Arial"/>
          <w:sz w:val="18"/>
          <w:szCs w:val="18"/>
          <w:lang w:val="es-ES_tradnl"/>
        </w:rPr>
      </w:pPr>
      <w:r w:rsidRPr="00810F15">
        <w:rPr>
          <w:rFonts w:ascii="Arial" w:hAnsi="Arial" w:cs="Arial"/>
          <w:b/>
          <w:sz w:val="18"/>
          <w:szCs w:val="18"/>
          <w:lang w:val="es-ES_tradnl"/>
        </w:rPr>
        <w:t xml:space="preserve">Reglas aplicables a la Resolución: </w:t>
      </w:r>
      <w:r w:rsidRPr="00810F15">
        <w:rPr>
          <w:rFonts w:ascii="Arial" w:hAnsi="Arial" w:cs="Arial"/>
          <w:sz w:val="18"/>
          <w:szCs w:val="18"/>
          <w:lang w:val="es-ES_tradnl"/>
        </w:rPr>
        <w:t>Para procesar la resolución del Contrato por cualquiera de las causales señaladas, se aplicará el siguiente procedimiento:</w:t>
      </w:r>
    </w:p>
    <w:p w:rsidR="00810F15" w:rsidRPr="00810F15" w:rsidRDefault="00810F15" w:rsidP="00810F15">
      <w:pPr>
        <w:autoSpaceDE w:val="0"/>
        <w:autoSpaceDN w:val="0"/>
        <w:adjustRightInd w:val="0"/>
        <w:ind w:left="1276"/>
        <w:jc w:val="both"/>
        <w:rPr>
          <w:rFonts w:ascii="Arial" w:hAnsi="Arial" w:cs="Arial"/>
          <w:sz w:val="18"/>
          <w:szCs w:val="18"/>
          <w:lang w:val="es-ES_tradnl"/>
        </w:rPr>
      </w:pPr>
    </w:p>
    <w:p w:rsidR="00810F15" w:rsidRPr="00810F15" w:rsidRDefault="00810F15" w:rsidP="00810F15">
      <w:pPr>
        <w:numPr>
          <w:ilvl w:val="0"/>
          <w:numId w:val="47"/>
        </w:numPr>
        <w:tabs>
          <w:tab w:val="left" w:pos="1134"/>
        </w:tabs>
        <w:ind w:left="1134" w:hanging="425"/>
        <w:jc w:val="both"/>
        <w:rPr>
          <w:rFonts w:ascii="Arial" w:hAnsi="Arial" w:cs="Arial"/>
          <w:sz w:val="18"/>
          <w:szCs w:val="18"/>
          <w:lang w:val="es-ES_tradnl"/>
        </w:rPr>
      </w:pPr>
      <w:r w:rsidRPr="00810F15">
        <w:rPr>
          <w:rFonts w:ascii="Arial" w:hAnsi="Arial" w:cs="Arial"/>
          <w:sz w:val="18"/>
          <w:szCs w:val="18"/>
          <w:lang w:val="es-ES_tradnl"/>
        </w:rPr>
        <w:t xml:space="preserve">Cuando la causal que diere lugar a la resolución fuere atribuible al </w:t>
      </w:r>
      <w:r w:rsidRPr="00810F15">
        <w:rPr>
          <w:rFonts w:ascii="Arial" w:hAnsi="Arial" w:cs="Arial"/>
          <w:b/>
          <w:sz w:val="18"/>
          <w:szCs w:val="18"/>
          <w:lang w:val="es-ES_tradnl"/>
        </w:rPr>
        <w:t>PROVEEDOR</w:t>
      </w:r>
      <w:r w:rsidRPr="00810F15">
        <w:rPr>
          <w:rFonts w:ascii="Arial" w:hAnsi="Arial" w:cs="Arial"/>
          <w:b/>
          <w:bCs/>
          <w:sz w:val="18"/>
          <w:szCs w:val="18"/>
          <w:lang w:val="es-ES_tradnl"/>
        </w:rPr>
        <w:t xml:space="preserve"> </w:t>
      </w:r>
      <w:r w:rsidRPr="00810F15">
        <w:rPr>
          <w:rFonts w:ascii="Arial" w:hAnsi="Arial" w:cs="Arial"/>
          <w:sz w:val="18"/>
          <w:szCs w:val="18"/>
          <w:lang w:val="es-ES_tradnl"/>
        </w:rPr>
        <w:t>y</w:t>
      </w:r>
      <w:r w:rsidRPr="00810F15">
        <w:rPr>
          <w:rFonts w:ascii="Arial" w:hAnsi="Arial" w:cs="Arial"/>
          <w:b/>
          <w:bCs/>
          <w:sz w:val="18"/>
          <w:szCs w:val="18"/>
          <w:lang w:val="es-ES_tradnl"/>
        </w:rPr>
        <w:t xml:space="preserve"> </w:t>
      </w:r>
      <w:r w:rsidRPr="00810F15">
        <w:rPr>
          <w:rFonts w:ascii="Arial" w:hAnsi="Arial" w:cs="Arial"/>
          <w:sz w:val="18"/>
          <w:szCs w:val="18"/>
          <w:lang w:val="es-ES_tradnl"/>
        </w:rPr>
        <w:t xml:space="preserve">no pudiera ser subsanada, la </w:t>
      </w:r>
      <w:r w:rsidRPr="00810F15">
        <w:rPr>
          <w:rFonts w:ascii="Arial" w:hAnsi="Arial" w:cs="Arial"/>
          <w:b/>
          <w:bCs/>
          <w:sz w:val="18"/>
          <w:szCs w:val="18"/>
          <w:lang w:val="es-ES_tradnl"/>
        </w:rPr>
        <w:t>ENTIDAD</w:t>
      </w:r>
      <w:r w:rsidRPr="00810F15">
        <w:rPr>
          <w:rFonts w:ascii="Arial" w:hAnsi="Arial" w:cs="Arial"/>
          <w:sz w:val="18"/>
          <w:szCs w:val="18"/>
          <w:lang w:val="es-ES_tradnl"/>
        </w:rPr>
        <w:t xml:space="preserve"> dará aviso escrito mediante carta notariada al </w:t>
      </w:r>
      <w:r w:rsidRPr="00810F15">
        <w:rPr>
          <w:rFonts w:ascii="Arial" w:hAnsi="Arial" w:cs="Arial"/>
          <w:b/>
          <w:sz w:val="18"/>
          <w:szCs w:val="18"/>
          <w:lang w:val="es-ES_tradnl"/>
        </w:rPr>
        <w:t>PROVEEDOR</w:t>
      </w:r>
      <w:r w:rsidRPr="00810F15">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810F15" w:rsidRPr="00810F15" w:rsidRDefault="00810F15" w:rsidP="00810F15">
      <w:pPr>
        <w:tabs>
          <w:tab w:val="left" w:pos="1134"/>
        </w:tabs>
        <w:ind w:left="1134" w:hanging="425"/>
        <w:jc w:val="both"/>
        <w:rPr>
          <w:rFonts w:ascii="Arial" w:hAnsi="Arial" w:cs="Arial"/>
          <w:sz w:val="18"/>
          <w:szCs w:val="18"/>
          <w:lang w:val="es-ES_tradnl"/>
        </w:rPr>
      </w:pPr>
    </w:p>
    <w:p w:rsidR="00810F15" w:rsidRPr="00810F15" w:rsidRDefault="00810F15" w:rsidP="00810F15">
      <w:pPr>
        <w:numPr>
          <w:ilvl w:val="0"/>
          <w:numId w:val="47"/>
        </w:numPr>
        <w:tabs>
          <w:tab w:val="left" w:pos="1134"/>
        </w:tabs>
        <w:ind w:left="1134" w:hanging="425"/>
        <w:jc w:val="both"/>
        <w:rPr>
          <w:rFonts w:ascii="Arial" w:hAnsi="Arial" w:cs="Arial"/>
          <w:sz w:val="18"/>
          <w:szCs w:val="18"/>
          <w:lang w:val="es-ES_tradnl"/>
        </w:rPr>
      </w:pPr>
      <w:r w:rsidRPr="00810F15">
        <w:rPr>
          <w:rFonts w:ascii="Arial" w:hAnsi="Arial" w:cs="Arial"/>
          <w:sz w:val="18"/>
          <w:szCs w:val="18"/>
          <w:lang w:val="es-ES_tradnl"/>
        </w:rPr>
        <w:t xml:space="preserve">Cuando la causal que diere lugar a la resolución fuere atribuible a la </w:t>
      </w:r>
      <w:r w:rsidRPr="00810F15">
        <w:rPr>
          <w:rFonts w:ascii="Arial" w:hAnsi="Arial" w:cs="Arial"/>
          <w:b/>
          <w:bCs/>
          <w:sz w:val="18"/>
          <w:szCs w:val="18"/>
          <w:lang w:val="es-ES_tradnl"/>
        </w:rPr>
        <w:t>ENTIDAD</w:t>
      </w:r>
      <w:r w:rsidRPr="00810F15">
        <w:rPr>
          <w:rFonts w:ascii="Arial" w:hAnsi="Arial" w:cs="Arial"/>
          <w:sz w:val="18"/>
          <w:szCs w:val="18"/>
          <w:lang w:val="es-ES_tradnl"/>
        </w:rPr>
        <w:t xml:space="preserve"> y</w:t>
      </w:r>
      <w:r w:rsidRPr="00810F15">
        <w:rPr>
          <w:rFonts w:ascii="Arial" w:hAnsi="Arial" w:cs="Arial"/>
          <w:b/>
          <w:bCs/>
          <w:sz w:val="18"/>
          <w:szCs w:val="18"/>
          <w:lang w:val="es-ES_tradnl"/>
        </w:rPr>
        <w:t xml:space="preserve"> </w:t>
      </w:r>
      <w:r w:rsidRPr="00810F15">
        <w:rPr>
          <w:rFonts w:ascii="Arial" w:hAnsi="Arial" w:cs="Arial"/>
          <w:sz w:val="18"/>
          <w:szCs w:val="18"/>
          <w:lang w:val="es-ES_tradnl"/>
        </w:rPr>
        <w:t xml:space="preserve">no pudiera ser subsanada, el </w:t>
      </w:r>
      <w:r w:rsidRPr="00810F15">
        <w:rPr>
          <w:rFonts w:ascii="Arial" w:hAnsi="Arial" w:cs="Arial"/>
          <w:b/>
          <w:sz w:val="18"/>
          <w:szCs w:val="18"/>
          <w:lang w:val="es-ES_tradnl"/>
        </w:rPr>
        <w:t>PROVEEDOR</w:t>
      </w:r>
      <w:r w:rsidRPr="00810F15">
        <w:rPr>
          <w:rFonts w:ascii="Arial" w:hAnsi="Arial" w:cs="Arial"/>
          <w:sz w:val="18"/>
          <w:szCs w:val="18"/>
          <w:lang w:val="es-ES_tradnl"/>
        </w:rPr>
        <w:t xml:space="preserve"> dará aviso escrito mediante carta notariada a la </w:t>
      </w:r>
      <w:r w:rsidRPr="00810F15">
        <w:rPr>
          <w:rFonts w:ascii="Arial" w:hAnsi="Arial" w:cs="Arial"/>
          <w:b/>
          <w:bCs/>
          <w:sz w:val="18"/>
          <w:szCs w:val="18"/>
          <w:lang w:val="es-ES_tradnl"/>
        </w:rPr>
        <w:t>ENTIDAD</w:t>
      </w:r>
      <w:r w:rsidRPr="00810F15">
        <w:rPr>
          <w:rFonts w:ascii="Arial" w:hAnsi="Arial" w:cs="Arial"/>
          <w:sz w:val="18"/>
          <w:szCs w:val="18"/>
          <w:lang w:val="es-ES_tradnl"/>
        </w:rPr>
        <w:t xml:space="preserve"> con su intención de resolver el Contrato, estableciendo claramente la causal que se aduce. En el plazo de </w:t>
      </w:r>
      <w:r w:rsidRPr="00810F15">
        <w:rPr>
          <w:rFonts w:ascii="Arial" w:hAnsi="Arial" w:cs="Arial"/>
          <w:sz w:val="18"/>
          <w:szCs w:val="18"/>
          <w:lang w:val="es-ES_tradnl"/>
        </w:rPr>
        <w:lastRenderedPageBreak/>
        <w:t xml:space="preserve">cinco (5) días hábiles de recibida la carta, la </w:t>
      </w:r>
      <w:r w:rsidRPr="00810F15">
        <w:rPr>
          <w:rFonts w:ascii="Arial" w:hAnsi="Arial" w:cs="Arial"/>
          <w:b/>
          <w:bCs/>
          <w:sz w:val="18"/>
          <w:szCs w:val="18"/>
          <w:lang w:val="es-ES_tradnl"/>
        </w:rPr>
        <w:t xml:space="preserve">ENTIDAD </w:t>
      </w:r>
      <w:r w:rsidRPr="00810F15">
        <w:rPr>
          <w:rFonts w:ascii="Arial" w:hAnsi="Arial" w:cs="Arial"/>
          <w:sz w:val="18"/>
          <w:szCs w:val="18"/>
          <w:lang w:val="es-ES_tradnl"/>
        </w:rPr>
        <w:t>realizará el análisis correspondiente y se pronunciará sobre si acepta o no la resolución del Contrato.</w:t>
      </w:r>
    </w:p>
    <w:p w:rsidR="00810F15" w:rsidRPr="00810F15" w:rsidRDefault="00810F15" w:rsidP="00810F15">
      <w:pPr>
        <w:tabs>
          <w:tab w:val="left" w:pos="1134"/>
        </w:tabs>
        <w:ind w:left="1134" w:hanging="425"/>
        <w:jc w:val="both"/>
        <w:rPr>
          <w:rFonts w:ascii="Arial" w:hAnsi="Arial" w:cs="Arial"/>
          <w:sz w:val="18"/>
          <w:szCs w:val="18"/>
          <w:lang w:val="es-ES_tradnl"/>
        </w:rPr>
      </w:pPr>
    </w:p>
    <w:p w:rsidR="00810F15" w:rsidRPr="00810F15" w:rsidRDefault="00810F15" w:rsidP="00810F15">
      <w:pPr>
        <w:numPr>
          <w:ilvl w:val="0"/>
          <w:numId w:val="47"/>
        </w:numPr>
        <w:tabs>
          <w:tab w:val="left" w:pos="1134"/>
        </w:tabs>
        <w:ind w:left="1134" w:hanging="425"/>
        <w:jc w:val="both"/>
        <w:rPr>
          <w:rFonts w:ascii="Arial" w:hAnsi="Arial" w:cs="Arial"/>
          <w:sz w:val="18"/>
          <w:szCs w:val="18"/>
          <w:lang w:val="es-ES_tradnl"/>
        </w:rPr>
      </w:pPr>
      <w:r w:rsidRPr="00810F15">
        <w:rPr>
          <w:rFonts w:ascii="Arial" w:hAnsi="Arial" w:cs="Arial"/>
          <w:sz w:val="18"/>
          <w:szCs w:val="18"/>
          <w:lang w:val="es-ES_tradnl"/>
        </w:rPr>
        <w:t xml:space="preserve">Cuando la causal que diere lugar a la resolución puede ser subsanada la </w:t>
      </w:r>
      <w:r w:rsidRPr="00810F15">
        <w:rPr>
          <w:rFonts w:ascii="Arial" w:hAnsi="Arial" w:cs="Arial"/>
          <w:b/>
          <w:bCs/>
          <w:sz w:val="18"/>
          <w:szCs w:val="18"/>
          <w:lang w:val="es-ES_tradnl"/>
        </w:rPr>
        <w:t>ENTIDAD</w:t>
      </w:r>
      <w:r w:rsidRPr="00810F15">
        <w:rPr>
          <w:rFonts w:ascii="Arial" w:hAnsi="Arial" w:cs="Arial"/>
          <w:sz w:val="18"/>
          <w:szCs w:val="18"/>
          <w:lang w:val="es-ES_tradnl"/>
        </w:rPr>
        <w:t xml:space="preserve"> o el </w:t>
      </w:r>
      <w:r w:rsidRPr="00810F15">
        <w:rPr>
          <w:rFonts w:ascii="Arial" w:hAnsi="Arial" w:cs="Arial"/>
          <w:b/>
          <w:sz w:val="18"/>
          <w:szCs w:val="18"/>
          <w:lang w:val="es-ES_tradnl"/>
        </w:rPr>
        <w:t>PROVEEDOR</w:t>
      </w:r>
      <w:r w:rsidRPr="00810F15">
        <w:rPr>
          <w:rFonts w:ascii="Arial" w:hAnsi="Arial" w:cs="Arial"/>
          <w:bCs/>
          <w:sz w:val="18"/>
          <w:szCs w:val="18"/>
          <w:lang w:val="es-ES_tradnl"/>
        </w:rPr>
        <w:t xml:space="preserve"> d</w:t>
      </w:r>
      <w:r w:rsidRPr="00810F15">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810F15">
        <w:rPr>
          <w:rFonts w:ascii="Arial" w:hAnsi="Arial" w:cs="Arial"/>
          <w:b/>
          <w:bCs/>
          <w:sz w:val="18"/>
          <w:szCs w:val="18"/>
          <w:lang w:val="es-ES_tradnl"/>
        </w:rPr>
        <w:t>ENTIDAD</w:t>
      </w:r>
      <w:r w:rsidRPr="00810F15">
        <w:rPr>
          <w:rFonts w:ascii="Arial" w:hAnsi="Arial" w:cs="Arial"/>
          <w:sz w:val="18"/>
          <w:szCs w:val="18"/>
          <w:lang w:val="es-ES_tradnl"/>
        </w:rPr>
        <w:t xml:space="preserve"> o el </w:t>
      </w:r>
      <w:r w:rsidRPr="00810F15">
        <w:rPr>
          <w:rFonts w:ascii="Arial" w:hAnsi="Arial" w:cs="Arial"/>
          <w:b/>
          <w:sz w:val="18"/>
          <w:szCs w:val="18"/>
          <w:lang w:val="es-ES_tradnl"/>
        </w:rPr>
        <w:t>PROVEEDOR</w:t>
      </w:r>
      <w:r w:rsidRPr="00810F15">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810F15" w:rsidRPr="00810F15" w:rsidRDefault="00810F15" w:rsidP="00810F15">
      <w:pPr>
        <w:tabs>
          <w:tab w:val="left" w:pos="1134"/>
        </w:tabs>
        <w:ind w:left="1134" w:hanging="425"/>
        <w:jc w:val="both"/>
        <w:rPr>
          <w:rFonts w:ascii="Arial" w:hAnsi="Arial" w:cs="Arial"/>
          <w:sz w:val="18"/>
          <w:szCs w:val="18"/>
          <w:lang w:val="es-ES_tradnl"/>
        </w:rPr>
      </w:pPr>
    </w:p>
    <w:p w:rsidR="00810F15" w:rsidRPr="00810F15" w:rsidRDefault="00810F15" w:rsidP="00810F15">
      <w:pPr>
        <w:tabs>
          <w:tab w:val="left" w:pos="1134"/>
        </w:tabs>
        <w:ind w:left="1134"/>
        <w:jc w:val="both"/>
        <w:rPr>
          <w:rFonts w:ascii="Arial" w:hAnsi="Arial" w:cs="Arial"/>
          <w:i/>
          <w:sz w:val="18"/>
          <w:szCs w:val="18"/>
          <w:lang w:val="es-ES_tradnl"/>
        </w:rPr>
      </w:pPr>
      <w:r w:rsidRPr="00810F15">
        <w:rPr>
          <w:rFonts w:ascii="Arial" w:hAnsi="Arial" w:cs="Arial"/>
          <w:sz w:val="18"/>
          <w:szCs w:val="18"/>
          <w:lang w:val="es-ES_tradnl"/>
        </w:rPr>
        <w:t xml:space="preserve">Esta carta notariada dará lugar a que: cuando la resolución sea por causales atribuibles al </w:t>
      </w:r>
      <w:r w:rsidRPr="00810F15">
        <w:rPr>
          <w:rFonts w:ascii="Arial" w:hAnsi="Arial" w:cs="Arial"/>
          <w:b/>
          <w:sz w:val="18"/>
          <w:szCs w:val="18"/>
          <w:lang w:val="es-ES_tradnl"/>
        </w:rPr>
        <w:t>PROVEEDOR</w:t>
      </w:r>
      <w:r w:rsidRPr="00810F15">
        <w:rPr>
          <w:rFonts w:ascii="Arial" w:hAnsi="Arial" w:cs="Arial"/>
          <w:sz w:val="18"/>
          <w:szCs w:val="18"/>
          <w:lang w:val="es-ES_tradnl"/>
        </w:rPr>
        <w:t>,</w:t>
      </w:r>
      <w:r w:rsidRPr="00810F15">
        <w:rPr>
          <w:rFonts w:ascii="Arial" w:hAnsi="Arial" w:cs="Arial"/>
          <w:b/>
          <w:sz w:val="18"/>
          <w:szCs w:val="18"/>
          <w:lang w:val="es-ES_tradnl"/>
        </w:rPr>
        <w:t xml:space="preserve"> </w:t>
      </w:r>
      <w:r w:rsidRPr="00810F15">
        <w:rPr>
          <w:rFonts w:ascii="Arial" w:hAnsi="Arial" w:cs="Arial"/>
          <w:sz w:val="18"/>
          <w:szCs w:val="18"/>
          <w:lang w:val="es-ES_tradnl"/>
        </w:rPr>
        <w:t>se registre la misma en el SICOES y quede impedido para participar en contrataciones con el Estado, y se ejecute la Garantía de Cumplimiento de Contrato.</w:t>
      </w:r>
    </w:p>
    <w:p w:rsidR="00810F15" w:rsidRPr="00810F15" w:rsidRDefault="00810F15" w:rsidP="00810F15">
      <w:pPr>
        <w:tabs>
          <w:tab w:val="left" w:pos="1134"/>
        </w:tabs>
        <w:ind w:left="1134"/>
        <w:jc w:val="both"/>
        <w:rPr>
          <w:rFonts w:ascii="Arial" w:hAnsi="Arial" w:cs="Arial"/>
          <w:i/>
          <w:sz w:val="18"/>
          <w:szCs w:val="18"/>
          <w:lang w:val="es-ES_tradnl"/>
        </w:rPr>
      </w:pPr>
    </w:p>
    <w:p w:rsidR="00810F15" w:rsidRPr="00810F15" w:rsidRDefault="00810F15" w:rsidP="00810F15">
      <w:pPr>
        <w:ind w:left="1134"/>
        <w:jc w:val="both"/>
        <w:rPr>
          <w:rFonts w:ascii="Arial" w:hAnsi="Arial" w:cs="Arial"/>
          <w:sz w:val="18"/>
          <w:szCs w:val="18"/>
          <w:lang w:val="es-ES_tradnl"/>
        </w:rPr>
      </w:pPr>
      <w:r w:rsidRPr="00810F15">
        <w:rPr>
          <w:rFonts w:ascii="Arial" w:hAnsi="Arial" w:cs="Arial"/>
          <w:sz w:val="18"/>
          <w:szCs w:val="18"/>
          <w:lang w:val="es-ES_tradnl"/>
        </w:rPr>
        <w:t xml:space="preserve">Solo en caso que la resolución no sea originada por negligencia del </w:t>
      </w:r>
      <w:r w:rsidRPr="00810F15">
        <w:rPr>
          <w:rFonts w:ascii="Arial" w:hAnsi="Arial" w:cs="Arial"/>
          <w:b/>
          <w:bCs/>
          <w:sz w:val="18"/>
          <w:szCs w:val="18"/>
          <w:lang w:val="es-ES_tradnl"/>
        </w:rPr>
        <w:t xml:space="preserve">PROVEEDOR </w:t>
      </w:r>
      <w:r w:rsidRPr="00810F15">
        <w:rPr>
          <w:rFonts w:ascii="Arial" w:hAnsi="Arial" w:cs="Arial"/>
          <w:sz w:val="18"/>
          <w:szCs w:val="18"/>
          <w:lang w:val="es-ES_tradnl"/>
        </w:rPr>
        <w:t xml:space="preserve">éste tendrá derecho a una evaluación de los gastos proporcionales que demande los compromisos adquiridos por el </w:t>
      </w:r>
      <w:r w:rsidRPr="00810F15">
        <w:rPr>
          <w:rFonts w:ascii="Arial" w:hAnsi="Arial" w:cs="Arial"/>
          <w:b/>
          <w:bCs/>
          <w:sz w:val="18"/>
          <w:szCs w:val="18"/>
          <w:lang w:val="es-ES_tradnl"/>
        </w:rPr>
        <w:t xml:space="preserve">PROVEEDOR </w:t>
      </w:r>
      <w:r w:rsidRPr="00810F15">
        <w:rPr>
          <w:rFonts w:ascii="Arial" w:hAnsi="Arial" w:cs="Arial"/>
          <w:sz w:val="18"/>
          <w:szCs w:val="18"/>
          <w:lang w:val="es-ES_tradnl"/>
        </w:rPr>
        <w:t>para la provisión, contra la presentación de documentos probatorios y certificados.</w:t>
      </w:r>
    </w:p>
    <w:p w:rsidR="00810F15" w:rsidRPr="00810F15" w:rsidRDefault="00810F15" w:rsidP="00810F15">
      <w:pPr>
        <w:tabs>
          <w:tab w:val="left" w:pos="1134"/>
        </w:tabs>
        <w:ind w:left="1134"/>
        <w:jc w:val="both"/>
        <w:rPr>
          <w:rFonts w:ascii="Arial" w:hAnsi="Arial" w:cs="Arial"/>
          <w:i/>
          <w:sz w:val="18"/>
          <w:szCs w:val="18"/>
          <w:lang w:val="es-ES_tradnl"/>
        </w:rPr>
      </w:pPr>
    </w:p>
    <w:p w:rsidR="00810F15" w:rsidRPr="00810F15" w:rsidRDefault="00810F15" w:rsidP="00810F15">
      <w:pPr>
        <w:tabs>
          <w:tab w:val="left" w:pos="1134"/>
        </w:tabs>
        <w:ind w:left="1134"/>
        <w:jc w:val="both"/>
        <w:rPr>
          <w:rFonts w:ascii="Arial" w:hAnsi="Arial" w:cs="Arial"/>
          <w:sz w:val="18"/>
          <w:szCs w:val="18"/>
          <w:lang w:val="es-ES_tradnl"/>
        </w:rPr>
      </w:pPr>
      <w:r w:rsidRPr="00810F15">
        <w:rPr>
          <w:rFonts w:ascii="Arial" w:hAnsi="Arial" w:cs="Arial"/>
          <w:sz w:val="18"/>
          <w:szCs w:val="18"/>
          <w:lang w:val="es-ES_tradnl"/>
        </w:rPr>
        <w:t xml:space="preserve">Por otra parte, la </w:t>
      </w:r>
      <w:r w:rsidRPr="00810F15">
        <w:rPr>
          <w:rFonts w:ascii="Arial" w:hAnsi="Arial" w:cs="Arial"/>
          <w:b/>
          <w:bCs/>
          <w:sz w:val="18"/>
          <w:szCs w:val="18"/>
          <w:lang w:val="es-ES_tradnl"/>
        </w:rPr>
        <w:t>ENTIDAD</w:t>
      </w:r>
      <w:r w:rsidRPr="00810F15">
        <w:rPr>
          <w:rFonts w:ascii="Arial" w:hAnsi="Arial" w:cs="Arial"/>
          <w:sz w:val="18"/>
          <w:szCs w:val="18"/>
          <w:lang w:val="es-ES_tradnl"/>
        </w:rPr>
        <w:t xml:space="preserve">, procederá a establecer los montos reembolsables al </w:t>
      </w:r>
      <w:r w:rsidRPr="00810F15">
        <w:rPr>
          <w:rFonts w:ascii="Arial" w:hAnsi="Arial" w:cs="Arial"/>
          <w:b/>
          <w:sz w:val="18"/>
          <w:szCs w:val="18"/>
          <w:lang w:val="es-ES_tradnl"/>
        </w:rPr>
        <w:t>PROVEEDOR</w:t>
      </w:r>
      <w:r w:rsidRPr="00810F15">
        <w:rPr>
          <w:rFonts w:ascii="Arial" w:hAnsi="Arial" w:cs="Arial"/>
          <w:sz w:val="18"/>
          <w:szCs w:val="18"/>
          <w:lang w:val="es-ES_tradnl"/>
        </w:rPr>
        <w:t xml:space="preserve"> por concepto de provisión satisfactoriamente realizada, si corresponde.</w:t>
      </w:r>
    </w:p>
    <w:p w:rsidR="00810F15" w:rsidRPr="00810F15" w:rsidRDefault="00810F15" w:rsidP="00810F15">
      <w:pPr>
        <w:jc w:val="both"/>
        <w:rPr>
          <w:rFonts w:ascii="Arial" w:hAnsi="Arial" w:cs="Arial"/>
          <w:sz w:val="18"/>
          <w:szCs w:val="18"/>
          <w:lang w:val="es-ES_tradnl"/>
        </w:rPr>
      </w:pPr>
    </w:p>
    <w:p w:rsidR="00810F15" w:rsidRPr="00810F15" w:rsidRDefault="00810F15" w:rsidP="00810F15">
      <w:pPr>
        <w:numPr>
          <w:ilvl w:val="1"/>
          <w:numId w:val="39"/>
        </w:numPr>
        <w:autoSpaceDE w:val="0"/>
        <w:autoSpaceDN w:val="0"/>
        <w:adjustRightInd w:val="0"/>
        <w:jc w:val="both"/>
        <w:rPr>
          <w:rFonts w:ascii="Arial" w:hAnsi="Arial" w:cs="Arial"/>
          <w:sz w:val="18"/>
          <w:szCs w:val="18"/>
        </w:rPr>
      </w:pPr>
      <w:r w:rsidRPr="00810F15">
        <w:rPr>
          <w:rFonts w:ascii="Arial" w:hAnsi="Arial" w:cs="Arial"/>
          <w:b/>
          <w:bCs/>
          <w:sz w:val="18"/>
          <w:szCs w:val="18"/>
        </w:rPr>
        <w:t>Resolución por causa de fuerza mayor o caso fortuito:</w:t>
      </w:r>
    </w:p>
    <w:p w:rsidR="00810F15" w:rsidRPr="00810F15" w:rsidRDefault="00810F15" w:rsidP="00810F15">
      <w:pPr>
        <w:ind w:left="708"/>
        <w:jc w:val="both"/>
        <w:rPr>
          <w:rFonts w:ascii="Arial" w:hAnsi="Arial" w:cs="Arial"/>
          <w:sz w:val="18"/>
          <w:szCs w:val="18"/>
        </w:rPr>
      </w:pPr>
    </w:p>
    <w:p w:rsidR="00810F15" w:rsidRPr="00810F15" w:rsidRDefault="00810F15" w:rsidP="00810F15">
      <w:pPr>
        <w:numPr>
          <w:ilvl w:val="0"/>
          <w:numId w:val="46"/>
        </w:numPr>
        <w:ind w:left="1134" w:hanging="425"/>
        <w:jc w:val="both"/>
        <w:rPr>
          <w:rFonts w:ascii="Arial" w:hAnsi="Arial" w:cs="Arial"/>
          <w:sz w:val="18"/>
          <w:szCs w:val="18"/>
          <w:lang w:val="es-ES_tradnl"/>
        </w:rPr>
      </w:pPr>
      <w:r w:rsidRPr="00810F15">
        <w:rPr>
          <w:rFonts w:ascii="Arial" w:hAnsi="Arial" w:cs="Arial"/>
          <w:sz w:val="18"/>
          <w:szCs w:val="18"/>
        </w:rPr>
        <w:t xml:space="preserve">Si en cualquier momento antes de la terminación de la provisión objeto del Contrato, la </w:t>
      </w:r>
      <w:r w:rsidRPr="00810F15">
        <w:rPr>
          <w:rFonts w:ascii="Arial" w:hAnsi="Arial" w:cs="Arial"/>
          <w:b/>
          <w:bCs/>
          <w:sz w:val="18"/>
          <w:szCs w:val="18"/>
        </w:rPr>
        <w:t>ENTIDAD</w:t>
      </w:r>
      <w:r w:rsidRPr="00810F15">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810F15" w:rsidRPr="00810F15" w:rsidRDefault="00810F15" w:rsidP="00810F15">
      <w:pPr>
        <w:autoSpaceDE w:val="0"/>
        <w:autoSpaceDN w:val="0"/>
        <w:ind w:left="1134" w:hanging="425"/>
        <w:jc w:val="both"/>
        <w:rPr>
          <w:rFonts w:ascii="Arial" w:hAnsi="Arial" w:cs="Arial"/>
          <w:sz w:val="18"/>
          <w:szCs w:val="18"/>
          <w:lang w:val="es-ES_tradnl"/>
        </w:rPr>
      </w:pPr>
    </w:p>
    <w:p w:rsidR="00810F15" w:rsidRPr="00810F15" w:rsidRDefault="00810F15" w:rsidP="00810F15">
      <w:pPr>
        <w:numPr>
          <w:ilvl w:val="0"/>
          <w:numId w:val="46"/>
        </w:numPr>
        <w:ind w:left="1134" w:hanging="425"/>
        <w:jc w:val="both"/>
        <w:rPr>
          <w:rFonts w:ascii="Arial" w:hAnsi="Arial" w:cs="Arial"/>
          <w:sz w:val="18"/>
          <w:szCs w:val="18"/>
        </w:rPr>
      </w:pPr>
      <w:r w:rsidRPr="00810F15">
        <w:rPr>
          <w:rFonts w:ascii="Arial" w:hAnsi="Arial" w:cs="Arial"/>
          <w:sz w:val="18"/>
          <w:szCs w:val="18"/>
          <w:lang w:val="es-ES_tradnl"/>
        </w:rPr>
        <w:t>Por otra parte s</w:t>
      </w:r>
      <w:r w:rsidRPr="00810F15">
        <w:rPr>
          <w:rFonts w:ascii="Arial" w:hAnsi="Arial" w:cs="Arial"/>
          <w:sz w:val="18"/>
          <w:szCs w:val="18"/>
        </w:rPr>
        <w:t xml:space="preserve">i en cualquier momento antes de la terminación de la provisión objeto del Contrato, la </w:t>
      </w:r>
      <w:r w:rsidRPr="00810F15">
        <w:rPr>
          <w:rFonts w:ascii="Arial" w:hAnsi="Arial" w:cs="Arial"/>
          <w:b/>
          <w:bCs/>
          <w:sz w:val="18"/>
          <w:szCs w:val="18"/>
        </w:rPr>
        <w:t>ENTIDAD</w:t>
      </w:r>
      <w:r w:rsidRPr="00810F15">
        <w:rPr>
          <w:rFonts w:ascii="Arial" w:hAnsi="Arial" w:cs="Arial"/>
          <w:sz w:val="18"/>
          <w:szCs w:val="18"/>
        </w:rPr>
        <w:t xml:space="preserve"> o el </w:t>
      </w:r>
      <w:r w:rsidRPr="00810F15">
        <w:rPr>
          <w:rFonts w:ascii="Arial" w:hAnsi="Arial" w:cs="Arial"/>
          <w:b/>
          <w:sz w:val="18"/>
          <w:szCs w:val="18"/>
        </w:rPr>
        <w:t>PROVEEDOR</w:t>
      </w:r>
      <w:r w:rsidRPr="00810F15">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810F15" w:rsidRPr="00810F15" w:rsidRDefault="00810F15" w:rsidP="00810F15">
      <w:pPr>
        <w:autoSpaceDE w:val="0"/>
        <w:autoSpaceDN w:val="0"/>
        <w:adjustRightInd w:val="0"/>
        <w:ind w:left="720"/>
        <w:jc w:val="both"/>
        <w:rPr>
          <w:rFonts w:ascii="Arial" w:hAnsi="Arial" w:cs="Arial"/>
          <w:sz w:val="18"/>
          <w:szCs w:val="18"/>
        </w:rPr>
      </w:pPr>
      <w:r w:rsidRPr="00810F15">
        <w:rPr>
          <w:rFonts w:ascii="Arial" w:hAnsi="Arial" w:cs="Arial"/>
          <w:sz w:val="18"/>
          <w:szCs w:val="18"/>
        </w:rPr>
        <w:t xml:space="preserve"> </w:t>
      </w:r>
    </w:p>
    <w:p w:rsidR="00810F15" w:rsidRPr="00810F15" w:rsidRDefault="00810F15" w:rsidP="00810F15">
      <w:pPr>
        <w:autoSpaceDE w:val="0"/>
        <w:autoSpaceDN w:val="0"/>
        <w:adjustRightInd w:val="0"/>
        <w:ind w:left="1134"/>
        <w:jc w:val="both"/>
        <w:rPr>
          <w:rFonts w:ascii="Arial" w:hAnsi="Arial" w:cs="Arial"/>
          <w:sz w:val="18"/>
          <w:szCs w:val="18"/>
        </w:rPr>
      </w:pPr>
      <w:r w:rsidRPr="00810F15">
        <w:rPr>
          <w:rFonts w:ascii="Arial" w:hAnsi="Arial" w:cs="Arial"/>
          <w:sz w:val="18"/>
          <w:szCs w:val="18"/>
        </w:rPr>
        <w:t xml:space="preserve">Esta primera carta de intención de resolución del </w:t>
      </w:r>
      <w:r w:rsidRPr="00810F15">
        <w:rPr>
          <w:rFonts w:ascii="Arial" w:hAnsi="Arial" w:cs="Arial"/>
          <w:b/>
          <w:sz w:val="18"/>
          <w:szCs w:val="18"/>
        </w:rPr>
        <w:t>CONTRATO</w:t>
      </w:r>
      <w:r w:rsidRPr="00810F15">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810F15">
        <w:rPr>
          <w:rFonts w:ascii="Arial" w:hAnsi="Arial" w:cs="Arial"/>
          <w:b/>
          <w:sz w:val="18"/>
          <w:szCs w:val="18"/>
        </w:rPr>
        <w:t>ENTIDAD</w:t>
      </w:r>
      <w:r w:rsidRPr="00810F15">
        <w:rPr>
          <w:rFonts w:ascii="Arial" w:hAnsi="Arial" w:cs="Arial"/>
          <w:sz w:val="18"/>
          <w:szCs w:val="18"/>
        </w:rPr>
        <w:t xml:space="preserve"> o al </w:t>
      </w:r>
      <w:r w:rsidRPr="00810F15">
        <w:rPr>
          <w:rFonts w:ascii="Arial" w:hAnsi="Arial" w:cs="Arial"/>
          <w:b/>
          <w:sz w:val="18"/>
          <w:szCs w:val="18"/>
        </w:rPr>
        <w:t xml:space="preserve">PROVEEDOR, </w:t>
      </w:r>
      <w:r w:rsidRPr="00810F15">
        <w:rPr>
          <w:rFonts w:ascii="Arial" w:hAnsi="Arial" w:cs="Arial"/>
          <w:sz w:val="18"/>
          <w:szCs w:val="18"/>
        </w:rPr>
        <w:t xml:space="preserve">según corresponda. </w:t>
      </w:r>
    </w:p>
    <w:p w:rsidR="00810F15" w:rsidRPr="00810F15" w:rsidRDefault="00810F15" w:rsidP="00810F15">
      <w:pPr>
        <w:autoSpaceDE w:val="0"/>
        <w:autoSpaceDN w:val="0"/>
        <w:adjustRightInd w:val="0"/>
        <w:ind w:left="1134"/>
        <w:jc w:val="both"/>
        <w:rPr>
          <w:rFonts w:ascii="Arial" w:hAnsi="Arial" w:cs="Arial"/>
          <w:sz w:val="18"/>
          <w:szCs w:val="18"/>
        </w:rPr>
      </w:pPr>
    </w:p>
    <w:p w:rsidR="00810F15" w:rsidRPr="00810F15" w:rsidRDefault="00810F15" w:rsidP="00810F15">
      <w:pPr>
        <w:autoSpaceDE w:val="0"/>
        <w:autoSpaceDN w:val="0"/>
        <w:adjustRightInd w:val="0"/>
        <w:ind w:left="1134"/>
        <w:jc w:val="both"/>
        <w:rPr>
          <w:rFonts w:ascii="Arial" w:hAnsi="Arial" w:cs="Arial"/>
          <w:sz w:val="18"/>
          <w:szCs w:val="18"/>
        </w:rPr>
      </w:pPr>
      <w:r w:rsidRPr="00810F15">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810F15" w:rsidRPr="00810F15" w:rsidRDefault="00810F15" w:rsidP="00810F15">
      <w:pPr>
        <w:autoSpaceDE w:val="0"/>
        <w:autoSpaceDN w:val="0"/>
        <w:adjustRightInd w:val="0"/>
        <w:ind w:left="1134"/>
        <w:jc w:val="both"/>
        <w:rPr>
          <w:rFonts w:ascii="Arial" w:hAnsi="Arial" w:cs="Arial"/>
          <w:sz w:val="18"/>
          <w:szCs w:val="18"/>
        </w:rPr>
      </w:pPr>
    </w:p>
    <w:p w:rsidR="00810F15" w:rsidRPr="00810F15" w:rsidRDefault="00810F15" w:rsidP="00810F15">
      <w:pPr>
        <w:ind w:left="1134"/>
        <w:jc w:val="both"/>
        <w:rPr>
          <w:rFonts w:ascii="Arial" w:hAnsi="Arial" w:cs="Arial"/>
          <w:sz w:val="18"/>
          <w:szCs w:val="18"/>
        </w:rPr>
      </w:pPr>
      <w:r w:rsidRPr="00810F15">
        <w:rPr>
          <w:rFonts w:ascii="Arial" w:hAnsi="Arial" w:cs="Arial"/>
          <w:sz w:val="18"/>
          <w:szCs w:val="18"/>
        </w:rPr>
        <w:t xml:space="preserve">Cuando se efectúe la resolución del contrato se procederá a una liquidación de saldos deudores y acreedores de ambas </w:t>
      </w:r>
      <w:r w:rsidRPr="00810F15">
        <w:rPr>
          <w:rFonts w:ascii="Arial" w:hAnsi="Arial" w:cs="Arial"/>
          <w:b/>
          <w:sz w:val="18"/>
          <w:szCs w:val="18"/>
        </w:rPr>
        <w:t>PARTES</w:t>
      </w:r>
      <w:r w:rsidRPr="00810F15">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810F15" w:rsidRPr="00810F15" w:rsidRDefault="00810F15" w:rsidP="00810F15">
      <w:pPr>
        <w:autoSpaceDE w:val="0"/>
        <w:autoSpaceDN w:val="0"/>
        <w:adjustRightInd w:val="0"/>
        <w:jc w:val="both"/>
        <w:rPr>
          <w:rFonts w:ascii="Arial" w:hAnsi="Arial" w:cs="Arial"/>
          <w:b/>
          <w:bCs/>
          <w:sz w:val="18"/>
          <w:szCs w:val="18"/>
        </w:rPr>
      </w:pPr>
    </w:p>
    <w:p w:rsidR="00810F15" w:rsidRPr="00810F15" w:rsidRDefault="00810F15" w:rsidP="00810F15">
      <w:pPr>
        <w:autoSpaceDE w:val="0"/>
        <w:autoSpaceDN w:val="0"/>
        <w:adjustRightInd w:val="0"/>
        <w:jc w:val="both"/>
        <w:rPr>
          <w:rFonts w:ascii="Arial" w:hAnsi="Arial" w:cs="Arial"/>
          <w:bCs/>
          <w:sz w:val="18"/>
          <w:szCs w:val="18"/>
        </w:rPr>
      </w:pPr>
      <w:r w:rsidRPr="00810F15">
        <w:rPr>
          <w:rFonts w:ascii="Arial" w:hAnsi="Arial" w:cs="Arial"/>
          <w:b/>
          <w:bCs/>
          <w:sz w:val="18"/>
          <w:szCs w:val="18"/>
        </w:rPr>
        <w:t xml:space="preserve">CLÁUSULA DÉCIMA NOVENA.- (SOLUCIÓN DE CONTROVERSIAS) </w:t>
      </w:r>
      <w:r w:rsidRPr="00810F15">
        <w:rPr>
          <w:rFonts w:ascii="Arial" w:hAnsi="Arial" w:cs="Arial"/>
          <w:bCs/>
          <w:sz w:val="18"/>
          <w:szCs w:val="18"/>
        </w:rPr>
        <w:t xml:space="preserve">En caso de surgir dudas sobre los derechos y obligaciones de las </w:t>
      </w:r>
      <w:r w:rsidRPr="00810F15">
        <w:rPr>
          <w:rFonts w:ascii="Arial" w:hAnsi="Arial" w:cs="Arial"/>
          <w:b/>
          <w:sz w:val="18"/>
          <w:szCs w:val="18"/>
        </w:rPr>
        <w:t>PARTES</w:t>
      </w:r>
      <w:r w:rsidRPr="00810F15">
        <w:rPr>
          <w:rFonts w:ascii="Arial" w:hAnsi="Arial" w:cs="Arial"/>
          <w:bCs/>
          <w:sz w:val="18"/>
          <w:szCs w:val="18"/>
        </w:rPr>
        <w:t xml:space="preserve"> durante la ejecución del presente Contrato, las mismas acudirán a los términos y condiciones del Contrato, el DBC y la propuesta adjudicada, sometidas a la Jurisdicción Coactiva Fiscal.</w:t>
      </w:r>
    </w:p>
    <w:p w:rsidR="00810F15" w:rsidRPr="00810F15" w:rsidRDefault="00810F15" w:rsidP="00810F15">
      <w:pPr>
        <w:jc w:val="both"/>
        <w:rPr>
          <w:rFonts w:ascii="Arial" w:hAnsi="Arial" w:cs="Arial"/>
          <w:b/>
          <w:bCs/>
          <w:sz w:val="18"/>
          <w:szCs w:val="18"/>
        </w:rPr>
      </w:pPr>
    </w:p>
    <w:p w:rsidR="00810F15" w:rsidRPr="00810F15" w:rsidRDefault="00810F15" w:rsidP="00810F15">
      <w:pPr>
        <w:jc w:val="both"/>
        <w:rPr>
          <w:rFonts w:ascii="Arial" w:hAnsi="Arial" w:cs="Arial"/>
          <w:b/>
          <w:sz w:val="18"/>
          <w:szCs w:val="18"/>
          <w:lang w:val="es-ES_tradnl"/>
        </w:rPr>
      </w:pPr>
      <w:r w:rsidRPr="00810F15">
        <w:rPr>
          <w:rFonts w:ascii="Arial" w:hAnsi="Arial" w:cs="Arial"/>
          <w:b/>
          <w:bCs/>
          <w:sz w:val="18"/>
          <w:szCs w:val="18"/>
        </w:rPr>
        <w:t>CLÁUSULA VIGÉSIMA.-</w:t>
      </w:r>
      <w:r w:rsidRPr="00810F15">
        <w:rPr>
          <w:rFonts w:ascii="Arial" w:hAnsi="Arial" w:cs="Arial"/>
          <w:b/>
          <w:sz w:val="18"/>
          <w:szCs w:val="18"/>
          <w:lang w:val="es-ES_tradnl"/>
        </w:rPr>
        <w:t xml:space="preserve"> (RECEPCIÓN PROVISIONAL SUJETA VERIFICACIÓN) </w:t>
      </w:r>
      <w:r w:rsidRPr="00810F15">
        <w:rPr>
          <w:rFonts w:ascii="Arial" w:hAnsi="Arial" w:cs="Arial"/>
          <w:bCs/>
          <w:sz w:val="18"/>
          <w:szCs w:val="18"/>
          <w:lang w:val="es-ES_tradnl"/>
        </w:rPr>
        <w:t xml:space="preserve">El </w:t>
      </w:r>
      <w:r w:rsidRPr="00810F15">
        <w:rPr>
          <w:rFonts w:ascii="Arial" w:hAnsi="Arial" w:cs="Arial"/>
          <w:b/>
          <w:sz w:val="18"/>
          <w:szCs w:val="18"/>
          <w:lang w:val="es-ES_tradnl"/>
        </w:rPr>
        <w:t xml:space="preserve">PROVEEDOR </w:t>
      </w:r>
      <w:r w:rsidRPr="00810F15">
        <w:rPr>
          <w:rFonts w:ascii="Arial" w:hAnsi="Arial" w:cs="Arial"/>
          <w:bCs/>
          <w:sz w:val="18"/>
          <w:szCs w:val="18"/>
          <w:lang w:val="es-ES_tradnl"/>
        </w:rPr>
        <w:t xml:space="preserve">deberá entregar provisionalmente los </w:t>
      </w:r>
      <w:r w:rsidRPr="00810F15">
        <w:rPr>
          <w:rFonts w:ascii="Arial" w:hAnsi="Arial" w:cs="Arial"/>
          <w:b/>
          <w:bCs/>
          <w:sz w:val="18"/>
          <w:szCs w:val="18"/>
          <w:lang w:val="es-ES_tradnl"/>
        </w:rPr>
        <w:t>BIENES</w:t>
      </w:r>
      <w:r w:rsidRPr="00810F15">
        <w:rPr>
          <w:rFonts w:ascii="Arial" w:hAnsi="Arial" w:cs="Arial"/>
          <w:bCs/>
          <w:sz w:val="18"/>
          <w:szCs w:val="18"/>
          <w:lang w:val="es-ES_tradnl"/>
        </w:rPr>
        <w:t xml:space="preserve"> </w:t>
      </w:r>
      <w:r w:rsidRPr="00810F15">
        <w:rPr>
          <w:rFonts w:ascii="Arial" w:hAnsi="Arial" w:cs="Arial"/>
          <w:bCs/>
          <w:iCs/>
          <w:color w:val="000000"/>
          <w:sz w:val="18"/>
          <w:szCs w:val="18"/>
        </w:rPr>
        <w:t>en el Sitio Alterno de Procesamiento temporal, piso 2 del Edificio Business Center.</w:t>
      </w:r>
    </w:p>
    <w:p w:rsidR="00810F15" w:rsidRPr="00810F15" w:rsidRDefault="00810F15" w:rsidP="00810F15">
      <w:pPr>
        <w:ind w:left="720"/>
        <w:jc w:val="both"/>
        <w:rPr>
          <w:rFonts w:ascii="Arial" w:hAnsi="Arial" w:cs="Arial"/>
          <w:bCs/>
          <w:iCs/>
          <w:color w:val="000000"/>
          <w:sz w:val="18"/>
          <w:szCs w:val="18"/>
        </w:rPr>
      </w:pPr>
    </w:p>
    <w:p w:rsidR="00810F15" w:rsidRPr="00810F15" w:rsidRDefault="00810F15" w:rsidP="00810F15">
      <w:pPr>
        <w:jc w:val="both"/>
        <w:rPr>
          <w:rFonts w:ascii="Arial" w:hAnsi="Arial" w:cs="Arial"/>
          <w:bCs/>
          <w:sz w:val="18"/>
          <w:szCs w:val="18"/>
          <w:lang w:val="es-ES_tradnl"/>
        </w:rPr>
      </w:pPr>
      <w:r w:rsidRPr="00810F15">
        <w:rPr>
          <w:rFonts w:ascii="Arial" w:hAnsi="Arial" w:cs="Arial"/>
          <w:bCs/>
          <w:iCs/>
          <w:color w:val="000000"/>
          <w:sz w:val="18"/>
          <w:szCs w:val="18"/>
        </w:rPr>
        <w:lastRenderedPageBreak/>
        <w:t xml:space="preserve">El Responsable de Recepción en coordinación con el personal de Activos Fijos verificará los </w:t>
      </w:r>
      <w:r w:rsidRPr="00810F15">
        <w:rPr>
          <w:rFonts w:ascii="Arial" w:hAnsi="Arial" w:cs="Arial"/>
          <w:b/>
          <w:bCs/>
          <w:iCs/>
          <w:color w:val="000000"/>
          <w:sz w:val="18"/>
          <w:szCs w:val="18"/>
        </w:rPr>
        <w:t>BIENES</w:t>
      </w:r>
      <w:r w:rsidRPr="00810F15">
        <w:rPr>
          <w:rFonts w:ascii="Arial" w:hAnsi="Arial" w:cs="Arial"/>
          <w:bCs/>
          <w:iCs/>
          <w:color w:val="000000"/>
          <w:sz w:val="18"/>
          <w:szCs w:val="18"/>
        </w:rPr>
        <w:t xml:space="preserve"> entregados a la </w:t>
      </w:r>
      <w:r w:rsidRPr="00810F15">
        <w:rPr>
          <w:rFonts w:ascii="Arial" w:hAnsi="Arial" w:cs="Arial"/>
          <w:b/>
          <w:bCs/>
          <w:iCs/>
          <w:color w:val="000000"/>
          <w:sz w:val="18"/>
          <w:szCs w:val="18"/>
        </w:rPr>
        <w:t>ENTIDAD</w:t>
      </w:r>
      <w:r w:rsidRPr="00810F15">
        <w:rPr>
          <w:rFonts w:ascii="Arial" w:hAnsi="Arial" w:cs="Arial"/>
          <w:bCs/>
          <w:iCs/>
          <w:color w:val="000000"/>
          <w:sz w:val="18"/>
          <w:szCs w:val="18"/>
        </w:rPr>
        <w:t xml:space="preserve"> en siete (7) días hábiles computables a partir de la entrega provisional. Si existen observaciones a los </w:t>
      </w:r>
      <w:r w:rsidRPr="00810F15">
        <w:rPr>
          <w:rFonts w:ascii="Arial" w:hAnsi="Arial" w:cs="Arial"/>
          <w:b/>
          <w:bCs/>
          <w:iCs/>
          <w:color w:val="000000"/>
          <w:sz w:val="18"/>
          <w:szCs w:val="18"/>
        </w:rPr>
        <w:t>BIENES</w:t>
      </w:r>
      <w:r w:rsidRPr="00810F15">
        <w:rPr>
          <w:rFonts w:ascii="Arial" w:hAnsi="Arial" w:cs="Arial"/>
          <w:bCs/>
          <w:iCs/>
          <w:color w:val="000000"/>
          <w:sz w:val="18"/>
          <w:szCs w:val="18"/>
        </w:rPr>
        <w:t xml:space="preserve"> el </w:t>
      </w:r>
      <w:r w:rsidRPr="00810F15">
        <w:rPr>
          <w:rFonts w:ascii="Arial" w:hAnsi="Arial" w:cs="Arial"/>
          <w:b/>
          <w:bCs/>
          <w:sz w:val="18"/>
          <w:szCs w:val="18"/>
          <w:lang w:val="es-ES_tradnl"/>
        </w:rPr>
        <w:t>PROVEEDOR</w:t>
      </w:r>
      <w:r w:rsidRPr="00810F15">
        <w:rPr>
          <w:rFonts w:ascii="Arial" w:hAnsi="Arial" w:cs="Arial"/>
          <w:bCs/>
          <w:sz w:val="18"/>
          <w:szCs w:val="18"/>
          <w:lang w:val="es-ES_tradnl"/>
        </w:rPr>
        <w:t xml:space="preserve"> tendrá un plazo de diez (10) días hábiles después de ser notificado para solucionar las observaciones o cambiar el mueble observado, una vez subsanada la observación o sustitución de los </w:t>
      </w:r>
      <w:r w:rsidRPr="00810F15">
        <w:rPr>
          <w:rFonts w:ascii="Arial" w:hAnsi="Arial" w:cs="Arial"/>
          <w:b/>
          <w:bCs/>
          <w:sz w:val="18"/>
          <w:szCs w:val="18"/>
          <w:lang w:val="es-ES_tradnl"/>
        </w:rPr>
        <w:t>BIENES</w:t>
      </w:r>
      <w:r w:rsidRPr="00810F15">
        <w:rPr>
          <w:rFonts w:ascii="Arial" w:hAnsi="Arial" w:cs="Arial"/>
          <w:bCs/>
          <w:sz w:val="18"/>
          <w:szCs w:val="18"/>
          <w:lang w:val="es-ES_tradnl"/>
        </w:rPr>
        <w:t xml:space="preserve"> se emitirá el Acta de Recepción Definitiva.</w:t>
      </w:r>
    </w:p>
    <w:p w:rsidR="00810F15" w:rsidRPr="00810F15" w:rsidRDefault="00810F15" w:rsidP="00810F15">
      <w:pPr>
        <w:ind w:left="720"/>
        <w:jc w:val="both"/>
        <w:rPr>
          <w:rFonts w:ascii="Arial" w:hAnsi="Arial" w:cs="Arial"/>
          <w:bCs/>
          <w:sz w:val="18"/>
          <w:szCs w:val="18"/>
          <w:lang w:val="es-ES_tradnl"/>
        </w:rPr>
      </w:pPr>
    </w:p>
    <w:p w:rsidR="00810F15" w:rsidRPr="00810F15" w:rsidRDefault="00810F15" w:rsidP="00810F15">
      <w:pPr>
        <w:jc w:val="both"/>
        <w:rPr>
          <w:rFonts w:ascii="Arial" w:hAnsi="Arial" w:cs="Arial"/>
          <w:sz w:val="18"/>
          <w:szCs w:val="18"/>
          <w:lang w:val="es-ES_tradnl"/>
        </w:rPr>
      </w:pPr>
      <w:r w:rsidRPr="00810F15">
        <w:rPr>
          <w:rFonts w:ascii="Arial" w:hAnsi="Arial" w:cs="Arial"/>
          <w:b/>
          <w:bCs/>
          <w:sz w:val="18"/>
          <w:szCs w:val="18"/>
        </w:rPr>
        <w:t>CLÁUSULA VIGÉSIMA PRIMERA</w:t>
      </w:r>
      <w:r w:rsidRPr="00810F15">
        <w:rPr>
          <w:rFonts w:ascii="Arial" w:hAnsi="Arial" w:cs="Arial"/>
          <w:b/>
          <w:sz w:val="18"/>
          <w:szCs w:val="18"/>
          <w:lang w:val="es-ES_tradnl"/>
        </w:rPr>
        <w:t xml:space="preserve">.- (RECEPCION DEFINITIVA). </w:t>
      </w:r>
      <w:r w:rsidRPr="00810F15">
        <w:rPr>
          <w:rFonts w:ascii="Arial" w:hAnsi="Arial" w:cs="Arial"/>
          <w:sz w:val="18"/>
          <w:szCs w:val="18"/>
          <w:lang w:val="es-ES_tradnl"/>
        </w:rPr>
        <w:t xml:space="preserve">Dentro del plazo previsto, se hará efectiva la entrega provisional de los </w:t>
      </w:r>
      <w:r w:rsidRPr="00810F15">
        <w:rPr>
          <w:rFonts w:ascii="Arial" w:hAnsi="Arial" w:cs="Arial"/>
          <w:b/>
          <w:sz w:val="18"/>
          <w:szCs w:val="18"/>
          <w:lang w:val="es-ES_tradnl"/>
        </w:rPr>
        <w:t>BIENES</w:t>
      </w:r>
      <w:r w:rsidRPr="00810F15">
        <w:rPr>
          <w:rFonts w:ascii="Arial" w:hAnsi="Arial" w:cs="Arial"/>
          <w:sz w:val="18"/>
          <w:szCs w:val="18"/>
          <w:lang w:val="es-ES_tradnl"/>
        </w:rPr>
        <w:t xml:space="preserve"> objeto de la adquisición, a cuyo efecto, la </w:t>
      </w:r>
      <w:r w:rsidRPr="00810F15">
        <w:rPr>
          <w:rFonts w:ascii="Arial" w:hAnsi="Arial" w:cs="Arial"/>
          <w:b/>
          <w:sz w:val="18"/>
          <w:szCs w:val="18"/>
          <w:lang w:val="es-ES_tradnl"/>
        </w:rPr>
        <w:t xml:space="preserve">ENTIDAD </w:t>
      </w:r>
      <w:r w:rsidRPr="00810F15">
        <w:rPr>
          <w:rFonts w:ascii="Arial" w:hAnsi="Arial" w:cs="Arial"/>
          <w:sz w:val="18"/>
          <w:szCs w:val="18"/>
          <w:lang w:val="es-ES_tradnl"/>
        </w:rPr>
        <w:t xml:space="preserve">designará al Responsable de Recepción o una Comisión de Recepción, a quienes les corresponderá verificar si los </w:t>
      </w:r>
      <w:r w:rsidRPr="00810F15">
        <w:rPr>
          <w:rFonts w:ascii="Arial" w:hAnsi="Arial" w:cs="Arial"/>
          <w:b/>
          <w:sz w:val="18"/>
          <w:szCs w:val="18"/>
          <w:lang w:val="es-ES_tradnl"/>
        </w:rPr>
        <w:t xml:space="preserve">BIENES </w:t>
      </w:r>
      <w:r w:rsidRPr="00810F15">
        <w:rPr>
          <w:rFonts w:ascii="Arial" w:hAnsi="Arial" w:cs="Arial"/>
          <w:sz w:val="18"/>
          <w:szCs w:val="18"/>
          <w:lang w:val="es-ES_tradnl"/>
        </w:rPr>
        <w:t xml:space="preserve">provistos concuerdan plenamente con las Especificaciones Técnicas de la propuesta aceptada y el presente Contrato en la recepción provisional y la recepción definitiva, asimismo efectuará las pruebas, cuantificación de multas y toda gestión correspondiente a la recepción de los </w:t>
      </w:r>
      <w:r w:rsidRPr="00810F15">
        <w:rPr>
          <w:rFonts w:ascii="Arial" w:hAnsi="Arial" w:cs="Arial"/>
          <w:b/>
          <w:sz w:val="18"/>
          <w:szCs w:val="18"/>
          <w:lang w:val="es-ES_tradnl"/>
        </w:rPr>
        <w:t>BIENES</w:t>
      </w:r>
      <w:r w:rsidRPr="00810F15">
        <w:rPr>
          <w:rFonts w:ascii="Arial" w:hAnsi="Arial" w:cs="Arial"/>
          <w:sz w:val="18"/>
          <w:szCs w:val="18"/>
          <w:lang w:val="es-ES_tradnl"/>
        </w:rPr>
        <w:t>.</w:t>
      </w:r>
      <w:r w:rsidRPr="00810F15">
        <w:rPr>
          <w:rFonts w:ascii="Arial" w:hAnsi="Arial" w:cs="Arial"/>
          <w:bCs/>
          <w:i/>
          <w:sz w:val="18"/>
          <w:szCs w:val="18"/>
          <w:lang w:val="es-ES_tradnl"/>
        </w:rPr>
        <w:t xml:space="preserve"> </w:t>
      </w:r>
      <w:r w:rsidRPr="00810F15">
        <w:rPr>
          <w:rFonts w:ascii="Arial" w:hAnsi="Arial" w:cs="Arial"/>
          <w:bCs/>
          <w:sz w:val="18"/>
          <w:szCs w:val="18"/>
          <w:lang w:val="es-ES_tradnl"/>
        </w:rPr>
        <w:t>D</w:t>
      </w:r>
      <w:r w:rsidRPr="00810F15">
        <w:rPr>
          <w:rFonts w:ascii="Arial" w:hAnsi="Arial" w:cs="Arial"/>
          <w:sz w:val="18"/>
          <w:szCs w:val="18"/>
          <w:lang w:val="es-ES_tradnl"/>
        </w:rPr>
        <w:t xml:space="preserve">el acto de recepción definitiva se levantará el Acta de Recepción Definitiva, que es un documento diferente al registro de ingreso o almacenes. </w:t>
      </w:r>
    </w:p>
    <w:p w:rsidR="00810F15" w:rsidRPr="00810F15" w:rsidRDefault="00810F15" w:rsidP="00810F15">
      <w:pPr>
        <w:jc w:val="both"/>
        <w:rPr>
          <w:rFonts w:ascii="Arial" w:hAnsi="Arial" w:cs="Arial"/>
          <w:sz w:val="18"/>
          <w:szCs w:val="18"/>
          <w:lang w:val="es-ES_tradnl"/>
        </w:rPr>
      </w:pPr>
    </w:p>
    <w:p w:rsidR="00810F15" w:rsidRPr="00810F15" w:rsidRDefault="00810F15" w:rsidP="00810F15">
      <w:pPr>
        <w:widowControl w:val="0"/>
        <w:jc w:val="both"/>
        <w:rPr>
          <w:rFonts w:ascii="Arial" w:hAnsi="Arial" w:cs="Arial"/>
          <w:bCs/>
          <w:sz w:val="18"/>
          <w:szCs w:val="18"/>
          <w:lang w:val="es-ES_tradnl"/>
        </w:rPr>
      </w:pPr>
      <w:r w:rsidRPr="00810F15">
        <w:rPr>
          <w:rFonts w:ascii="Arial" w:hAnsi="Arial" w:cs="Arial"/>
          <w:b/>
          <w:sz w:val="18"/>
          <w:szCs w:val="18"/>
        </w:rPr>
        <w:t xml:space="preserve">CLÁUSULA VIGÉSIMA SEGUNDA.- </w:t>
      </w:r>
      <w:r w:rsidRPr="00810F15">
        <w:rPr>
          <w:rFonts w:ascii="Arial" w:hAnsi="Arial" w:cs="Arial"/>
          <w:b/>
          <w:bCs/>
          <w:spacing w:val="-3"/>
          <w:sz w:val="18"/>
          <w:szCs w:val="18"/>
        </w:rPr>
        <w:t>(</w:t>
      </w:r>
      <w:r w:rsidRPr="00810F15">
        <w:rPr>
          <w:rFonts w:ascii="Arial" w:hAnsi="Arial" w:cs="Arial"/>
          <w:b/>
          <w:bCs/>
          <w:sz w:val="18"/>
          <w:szCs w:val="18"/>
        </w:rPr>
        <w:t xml:space="preserve">CIERRE O LIQUIDACIÓN DE CONTRATO). </w:t>
      </w:r>
      <w:r w:rsidRPr="00810F15">
        <w:rPr>
          <w:rFonts w:ascii="Arial" w:hAnsi="Arial" w:cs="Arial"/>
          <w:bCs/>
          <w:sz w:val="18"/>
          <w:szCs w:val="18"/>
          <w:lang w:val="es-ES_tradnl"/>
        </w:rPr>
        <w:t xml:space="preserve">Dentro de los diez (10) días siguientes a la fecha de emisión del Acta de Recepción Definitiva, la Gerencia de Administración de la </w:t>
      </w:r>
      <w:r w:rsidRPr="00810F15">
        <w:rPr>
          <w:rFonts w:ascii="Arial" w:hAnsi="Arial" w:cs="Arial"/>
          <w:b/>
          <w:bCs/>
          <w:sz w:val="18"/>
          <w:szCs w:val="18"/>
          <w:lang w:val="es-ES_tradnl"/>
        </w:rPr>
        <w:t>ENTIDAD</w:t>
      </w:r>
      <w:r w:rsidRPr="00810F15">
        <w:rPr>
          <w:rFonts w:ascii="Arial" w:hAnsi="Arial" w:cs="Arial"/>
          <w:bCs/>
          <w:sz w:val="18"/>
          <w:szCs w:val="18"/>
          <w:lang w:val="es-ES_tradnl"/>
        </w:rPr>
        <w:t xml:space="preserve"> procederá a la devolución de la Garantía de Cumplimiento de Contrato, emitiendo el Certificado de Cumplimiento de Contrato, o en caso</w:t>
      </w:r>
      <w:r w:rsidRPr="00810F15">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810F15">
        <w:rPr>
          <w:rFonts w:ascii="Arial" w:hAnsi="Arial" w:cs="Arial"/>
          <w:bCs/>
          <w:sz w:val="18"/>
          <w:szCs w:val="18"/>
          <w:lang w:val="es-ES_tradnl"/>
        </w:rPr>
        <w:t>l Contrato.</w:t>
      </w:r>
    </w:p>
    <w:p w:rsidR="00810F15" w:rsidRPr="00810F15" w:rsidRDefault="00810F15" w:rsidP="00810F15">
      <w:pPr>
        <w:widowControl w:val="0"/>
        <w:jc w:val="both"/>
        <w:rPr>
          <w:rFonts w:ascii="Arial" w:hAnsi="Arial" w:cs="Arial"/>
          <w:b/>
          <w:bCs/>
          <w:sz w:val="18"/>
          <w:szCs w:val="18"/>
          <w:lang w:val="es-ES_tradnl"/>
        </w:rPr>
      </w:pPr>
    </w:p>
    <w:p w:rsidR="00810F15" w:rsidRPr="00810F15" w:rsidRDefault="00810F15" w:rsidP="00810F15">
      <w:pPr>
        <w:jc w:val="both"/>
        <w:rPr>
          <w:rFonts w:ascii="Arial" w:hAnsi="Arial" w:cs="Arial"/>
          <w:sz w:val="18"/>
          <w:szCs w:val="18"/>
          <w:lang w:val="es-ES_tradnl"/>
        </w:rPr>
      </w:pPr>
      <w:r w:rsidRPr="00810F15">
        <w:rPr>
          <w:rFonts w:ascii="Arial" w:hAnsi="Arial" w:cs="Arial"/>
          <w:sz w:val="18"/>
          <w:szCs w:val="18"/>
          <w:lang w:val="es-ES_tradnl"/>
        </w:rPr>
        <w:t xml:space="preserve">El Responsable de Recepción o la Comisión de Recepción y la </w:t>
      </w:r>
      <w:r w:rsidRPr="00810F15">
        <w:rPr>
          <w:rFonts w:ascii="Arial" w:hAnsi="Arial" w:cs="Arial"/>
          <w:b/>
          <w:sz w:val="18"/>
          <w:szCs w:val="18"/>
          <w:lang w:val="es-ES_tradnl"/>
        </w:rPr>
        <w:t xml:space="preserve">ENTIDAD, </w:t>
      </w:r>
      <w:r w:rsidRPr="00810F15">
        <w:rPr>
          <w:rFonts w:ascii="Arial" w:hAnsi="Arial" w:cs="Arial"/>
          <w:sz w:val="18"/>
          <w:szCs w:val="18"/>
          <w:lang w:val="es-ES_tradnl"/>
        </w:rPr>
        <w:t xml:space="preserve">no darán por finalizada la adquisición y no procederá la liquidación, si el </w:t>
      </w:r>
      <w:r w:rsidRPr="00810F15">
        <w:rPr>
          <w:rFonts w:ascii="Arial" w:hAnsi="Arial" w:cs="Arial"/>
          <w:b/>
          <w:sz w:val="18"/>
          <w:szCs w:val="18"/>
          <w:lang w:val="es-ES_tradnl"/>
        </w:rPr>
        <w:t xml:space="preserve">PROVEEDOR </w:t>
      </w:r>
      <w:r w:rsidRPr="00810F15">
        <w:rPr>
          <w:rFonts w:ascii="Arial" w:hAnsi="Arial" w:cs="Arial"/>
          <w:sz w:val="18"/>
          <w:szCs w:val="18"/>
          <w:lang w:val="es-ES_tradnl"/>
        </w:rPr>
        <w:t>no hubiese cumplido con todas sus obligaciones de acuerdo a los términos del Contrato y de sus documentos anexos.</w:t>
      </w:r>
    </w:p>
    <w:p w:rsidR="00810F15" w:rsidRPr="00810F15" w:rsidRDefault="00810F15" w:rsidP="00810F15">
      <w:pPr>
        <w:jc w:val="both"/>
        <w:rPr>
          <w:rFonts w:ascii="Arial" w:hAnsi="Arial" w:cs="Arial"/>
          <w:sz w:val="18"/>
          <w:szCs w:val="18"/>
          <w:lang w:val="es-ES_tradnl"/>
        </w:rPr>
      </w:pPr>
    </w:p>
    <w:p w:rsidR="00810F15" w:rsidRPr="00810F15" w:rsidRDefault="00810F15" w:rsidP="00810F15">
      <w:pPr>
        <w:jc w:val="both"/>
        <w:rPr>
          <w:rFonts w:ascii="Arial" w:hAnsi="Arial" w:cs="Arial"/>
          <w:sz w:val="18"/>
          <w:szCs w:val="18"/>
          <w:lang w:val="es-ES_tradnl"/>
        </w:rPr>
      </w:pPr>
      <w:r w:rsidRPr="00810F15">
        <w:rPr>
          <w:rFonts w:ascii="Arial" w:hAnsi="Arial" w:cs="Arial"/>
          <w:sz w:val="18"/>
          <w:szCs w:val="18"/>
          <w:lang w:val="es-ES_tradnl"/>
        </w:rPr>
        <w:t xml:space="preserve">En el cierre o liquidación de Contrato, se tomará en cuenta las multas, si las </w:t>
      </w:r>
      <w:proofErr w:type="gramStart"/>
      <w:r w:rsidRPr="00810F15">
        <w:rPr>
          <w:rFonts w:ascii="Arial" w:hAnsi="Arial" w:cs="Arial"/>
          <w:sz w:val="18"/>
          <w:szCs w:val="18"/>
          <w:lang w:val="es-ES_tradnl"/>
        </w:rPr>
        <w:t>hubieren</w:t>
      </w:r>
      <w:proofErr w:type="gramEnd"/>
      <w:r w:rsidRPr="00810F15">
        <w:rPr>
          <w:rFonts w:ascii="Arial" w:hAnsi="Arial" w:cs="Arial"/>
          <w:sz w:val="18"/>
          <w:szCs w:val="18"/>
          <w:lang w:val="es-ES_tradnl"/>
        </w:rPr>
        <w:t>.</w:t>
      </w:r>
    </w:p>
    <w:p w:rsidR="00810F15" w:rsidRPr="00810F15" w:rsidRDefault="00810F15" w:rsidP="00810F15">
      <w:pPr>
        <w:widowControl w:val="0"/>
        <w:jc w:val="both"/>
        <w:rPr>
          <w:rFonts w:ascii="Arial" w:hAnsi="Arial" w:cs="Arial"/>
          <w:b/>
          <w:sz w:val="18"/>
          <w:szCs w:val="18"/>
        </w:rPr>
      </w:pPr>
    </w:p>
    <w:p w:rsidR="00810F15" w:rsidRPr="00810F15" w:rsidRDefault="00810F15" w:rsidP="00810F15">
      <w:pPr>
        <w:widowControl w:val="0"/>
        <w:jc w:val="both"/>
        <w:rPr>
          <w:rFonts w:ascii="Arial" w:hAnsi="Arial" w:cs="Arial"/>
          <w:b/>
          <w:sz w:val="18"/>
          <w:szCs w:val="18"/>
        </w:rPr>
      </w:pPr>
      <w:r w:rsidRPr="00810F15">
        <w:rPr>
          <w:rFonts w:ascii="Arial" w:hAnsi="Arial" w:cs="Arial"/>
          <w:b/>
          <w:sz w:val="18"/>
          <w:szCs w:val="18"/>
        </w:rPr>
        <w:t xml:space="preserve">CLÁUSULA VIGÉSIMA TERCERA.-  (CONFORMIDAD) </w:t>
      </w:r>
      <w:r w:rsidRPr="00810F15">
        <w:rPr>
          <w:rFonts w:ascii="Arial" w:hAnsi="Arial" w:cs="Arial"/>
          <w:sz w:val="18"/>
          <w:szCs w:val="18"/>
        </w:rPr>
        <w:t xml:space="preserve">En señal de conformidad y para su fiel y estricto cumplimiento, suscribimos el presente Contrato el </w:t>
      </w:r>
      <w:r w:rsidRPr="00810F15">
        <w:rPr>
          <w:rFonts w:ascii="Arial" w:hAnsi="Arial" w:cs="Arial"/>
          <w:b/>
          <w:bCs/>
          <w:sz w:val="18"/>
          <w:szCs w:val="18"/>
          <w:lang w:val="es-ES_tradnl"/>
        </w:rPr>
        <w:t>Lic. Eduardo Domínguez Bohrt</w:t>
      </w:r>
      <w:r w:rsidRPr="00810F15">
        <w:rPr>
          <w:rFonts w:ascii="Arial" w:hAnsi="Arial" w:cs="Arial"/>
          <w:b/>
          <w:sz w:val="18"/>
          <w:szCs w:val="18"/>
          <w:lang w:val="es-ES_tradnl"/>
        </w:rPr>
        <w:t>,</w:t>
      </w:r>
      <w:r w:rsidRPr="00810F15">
        <w:rPr>
          <w:rFonts w:ascii="Arial" w:hAnsi="Arial" w:cs="Arial"/>
          <w:sz w:val="18"/>
          <w:szCs w:val="18"/>
        </w:rPr>
        <w:t xml:space="preserve"> en representación legal de la </w:t>
      </w:r>
      <w:r w:rsidRPr="00810F15">
        <w:rPr>
          <w:rFonts w:ascii="Arial" w:hAnsi="Arial" w:cs="Arial"/>
          <w:b/>
          <w:sz w:val="18"/>
          <w:szCs w:val="18"/>
        </w:rPr>
        <w:t>ENTIDAD</w:t>
      </w:r>
      <w:r w:rsidRPr="00810F15">
        <w:rPr>
          <w:rFonts w:ascii="Arial" w:hAnsi="Arial" w:cs="Arial"/>
          <w:sz w:val="18"/>
          <w:szCs w:val="18"/>
        </w:rPr>
        <w:t xml:space="preserve">, y _______________, en representación legal del </w:t>
      </w:r>
      <w:r w:rsidRPr="00810F15">
        <w:rPr>
          <w:rFonts w:ascii="Arial" w:hAnsi="Arial" w:cs="Arial"/>
          <w:b/>
          <w:bCs/>
          <w:sz w:val="18"/>
          <w:szCs w:val="18"/>
        </w:rPr>
        <w:t>PROVEEDOR</w:t>
      </w:r>
      <w:r w:rsidRPr="00810F15">
        <w:rPr>
          <w:rFonts w:ascii="Arial" w:hAnsi="Arial" w:cs="Arial"/>
          <w:sz w:val="18"/>
          <w:szCs w:val="18"/>
        </w:rPr>
        <w:t>.</w:t>
      </w:r>
    </w:p>
    <w:p w:rsidR="00810F15" w:rsidRPr="00810F15" w:rsidRDefault="00810F15" w:rsidP="00810F15">
      <w:pPr>
        <w:jc w:val="both"/>
        <w:rPr>
          <w:rFonts w:ascii="Arial" w:hAnsi="Arial" w:cs="Arial"/>
          <w:sz w:val="18"/>
          <w:szCs w:val="18"/>
        </w:rPr>
      </w:pPr>
    </w:p>
    <w:p w:rsidR="00810F15" w:rsidRPr="00810F15" w:rsidRDefault="00810F15" w:rsidP="00810F15">
      <w:pPr>
        <w:jc w:val="both"/>
        <w:rPr>
          <w:rFonts w:ascii="Arial" w:hAnsi="Arial" w:cs="Arial"/>
          <w:sz w:val="18"/>
          <w:szCs w:val="18"/>
        </w:rPr>
      </w:pPr>
      <w:r w:rsidRPr="00810F15">
        <w:rPr>
          <w:rFonts w:ascii="Arial" w:hAnsi="Arial" w:cs="Arial"/>
          <w:sz w:val="18"/>
          <w:szCs w:val="18"/>
        </w:rPr>
        <w:t>Este documento, conforme a disposiciones legales de control fiscal vigentes, será registrado ante la Contraloría General del Estado.</w:t>
      </w:r>
    </w:p>
    <w:p w:rsidR="00810F15" w:rsidRPr="00810F15" w:rsidRDefault="00810F15" w:rsidP="00810F15">
      <w:pPr>
        <w:pStyle w:val="Encabezado"/>
        <w:widowControl w:val="0"/>
        <w:tabs>
          <w:tab w:val="left" w:pos="-720"/>
        </w:tabs>
        <w:jc w:val="center"/>
        <w:rPr>
          <w:rFonts w:ascii="Arial" w:hAnsi="Arial" w:cs="Arial"/>
          <w:b/>
          <w:bCs/>
          <w:sz w:val="18"/>
          <w:szCs w:val="18"/>
        </w:rPr>
      </w:pPr>
    </w:p>
    <w:p w:rsidR="00810F15" w:rsidRPr="00810F15" w:rsidRDefault="00810F15" w:rsidP="00810F15">
      <w:pPr>
        <w:pStyle w:val="Encabezado"/>
        <w:widowControl w:val="0"/>
        <w:tabs>
          <w:tab w:val="left" w:pos="-720"/>
        </w:tabs>
        <w:rPr>
          <w:rFonts w:ascii="Arial" w:hAnsi="Arial" w:cs="Arial"/>
          <w:sz w:val="18"/>
          <w:szCs w:val="18"/>
        </w:rPr>
      </w:pPr>
      <w:r w:rsidRPr="00810F15">
        <w:rPr>
          <w:rFonts w:ascii="Arial" w:hAnsi="Arial" w:cs="Arial"/>
          <w:sz w:val="18"/>
          <w:szCs w:val="18"/>
        </w:rPr>
        <w:t>La Paz, ___ de _______de 2014.</w:t>
      </w:r>
    </w:p>
    <w:p w:rsidR="00810F15" w:rsidRPr="00810F15" w:rsidRDefault="00810F15" w:rsidP="00810F15">
      <w:pPr>
        <w:pStyle w:val="Encabezado"/>
        <w:widowControl w:val="0"/>
        <w:tabs>
          <w:tab w:val="left" w:pos="-720"/>
        </w:tabs>
        <w:jc w:val="center"/>
        <w:rPr>
          <w:rFonts w:ascii="Arial" w:hAnsi="Arial" w:cs="Arial"/>
          <w:b/>
          <w:bCs/>
          <w:sz w:val="18"/>
          <w:szCs w:val="18"/>
        </w:rPr>
      </w:pPr>
    </w:p>
    <w:p w:rsidR="00810F15" w:rsidRDefault="00810F15" w:rsidP="00810F15">
      <w:pPr>
        <w:pStyle w:val="Encabezado"/>
        <w:widowControl w:val="0"/>
        <w:tabs>
          <w:tab w:val="left" w:pos="-720"/>
        </w:tabs>
        <w:jc w:val="center"/>
        <w:rPr>
          <w:rFonts w:ascii="Arial" w:hAnsi="Arial" w:cs="Arial"/>
          <w:b/>
          <w:bCs/>
          <w:sz w:val="18"/>
          <w:szCs w:val="18"/>
        </w:rPr>
      </w:pPr>
    </w:p>
    <w:p w:rsidR="00810F15" w:rsidRPr="00810F15" w:rsidRDefault="00810F15" w:rsidP="00810F15">
      <w:pPr>
        <w:pStyle w:val="Encabezado"/>
        <w:widowControl w:val="0"/>
        <w:tabs>
          <w:tab w:val="left" w:pos="-720"/>
        </w:tabs>
        <w:jc w:val="center"/>
        <w:rPr>
          <w:rFonts w:ascii="Arial" w:hAnsi="Arial" w:cs="Arial"/>
          <w:b/>
          <w:bCs/>
          <w:sz w:val="18"/>
          <w:szCs w:val="18"/>
        </w:rPr>
      </w:pPr>
    </w:p>
    <w:p w:rsidR="00810F15" w:rsidRPr="00810F15" w:rsidRDefault="00810F15" w:rsidP="00810F15">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10F15" w:rsidRPr="00810F15" w:rsidTr="002A3222">
        <w:trPr>
          <w:jc w:val="center"/>
        </w:trPr>
        <w:tc>
          <w:tcPr>
            <w:tcW w:w="4320" w:type="dxa"/>
          </w:tcPr>
          <w:p w:rsidR="00810F15" w:rsidRPr="00810F15" w:rsidRDefault="00810F15" w:rsidP="00810F15">
            <w:pPr>
              <w:pStyle w:val="Textoindependiente3"/>
              <w:widowControl w:val="0"/>
              <w:spacing w:after="0"/>
              <w:jc w:val="center"/>
              <w:rPr>
                <w:rFonts w:ascii="Arial" w:hAnsi="Arial" w:cs="Arial"/>
                <w:bCs/>
                <w:sz w:val="18"/>
                <w:szCs w:val="18"/>
                <w:lang w:val="es-ES_tradnl"/>
              </w:rPr>
            </w:pPr>
            <w:r w:rsidRPr="00810F15">
              <w:rPr>
                <w:rFonts w:ascii="Arial" w:hAnsi="Arial" w:cs="Arial"/>
                <w:bCs/>
                <w:sz w:val="18"/>
                <w:szCs w:val="18"/>
                <w:lang w:val="es-ES_tradnl"/>
              </w:rPr>
              <w:t>Lic. Eduardo Domínguez Bohrt</w:t>
            </w:r>
          </w:p>
          <w:p w:rsidR="00810F15" w:rsidRPr="00810F15" w:rsidRDefault="00810F15" w:rsidP="00810F15">
            <w:pPr>
              <w:pStyle w:val="Textoindependiente3"/>
              <w:widowControl w:val="0"/>
              <w:spacing w:after="0"/>
              <w:jc w:val="center"/>
              <w:rPr>
                <w:rFonts w:ascii="Arial" w:hAnsi="Arial" w:cs="Arial"/>
                <w:b/>
                <w:sz w:val="18"/>
                <w:szCs w:val="18"/>
                <w:lang w:val="es-ES_tradnl"/>
              </w:rPr>
            </w:pPr>
            <w:r w:rsidRPr="00810F15">
              <w:rPr>
                <w:rFonts w:ascii="Arial" w:hAnsi="Arial" w:cs="Arial"/>
                <w:b/>
                <w:sz w:val="18"/>
                <w:szCs w:val="18"/>
                <w:lang w:val="es-ES_tradnl"/>
              </w:rPr>
              <w:t xml:space="preserve">Gerente de Administración </w:t>
            </w:r>
            <w:proofErr w:type="spellStart"/>
            <w:r w:rsidRPr="00810F15">
              <w:rPr>
                <w:rFonts w:ascii="Arial" w:hAnsi="Arial" w:cs="Arial"/>
                <w:b/>
                <w:sz w:val="18"/>
                <w:szCs w:val="18"/>
                <w:lang w:val="es-ES_tradnl"/>
              </w:rPr>
              <w:t>a.i.</w:t>
            </w:r>
            <w:proofErr w:type="spellEnd"/>
          </w:p>
          <w:p w:rsidR="00810F15" w:rsidRPr="00810F15" w:rsidRDefault="00810F15" w:rsidP="00810F15">
            <w:pPr>
              <w:pStyle w:val="Textoindependiente3"/>
              <w:widowControl w:val="0"/>
              <w:spacing w:after="0"/>
              <w:jc w:val="center"/>
              <w:rPr>
                <w:rFonts w:ascii="Arial" w:hAnsi="Arial" w:cs="Arial"/>
                <w:b/>
                <w:spacing w:val="-6"/>
                <w:sz w:val="18"/>
                <w:szCs w:val="18"/>
                <w:lang w:val="es-ES_tradnl"/>
              </w:rPr>
            </w:pPr>
            <w:r w:rsidRPr="00810F15">
              <w:rPr>
                <w:rFonts w:ascii="Arial" w:hAnsi="Arial" w:cs="Arial"/>
                <w:b/>
                <w:bCs/>
                <w:spacing w:val="-6"/>
                <w:sz w:val="18"/>
                <w:szCs w:val="18"/>
                <w:lang w:val="es-ES_tradnl"/>
              </w:rPr>
              <w:t>BANCO CENTRAL DE BOLIVIA</w:t>
            </w:r>
          </w:p>
        </w:tc>
        <w:tc>
          <w:tcPr>
            <w:tcW w:w="4624" w:type="dxa"/>
          </w:tcPr>
          <w:p w:rsidR="00810F15" w:rsidRPr="00810F15" w:rsidRDefault="00810F15" w:rsidP="00810F15">
            <w:pPr>
              <w:pStyle w:val="Textoindependiente3"/>
              <w:widowControl w:val="0"/>
              <w:spacing w:after="0"/>
              <w:jc w:val="center"/>
              <w:rPr>
                <w:rFonts w:ascii="Arial" w:hAnsi="Arial" w:cs="Arial"/>
                <w:sz w:val="18"/>
                <w:szCs w:val="18"/>
              </w:rPr>
            </w:pPr>
            <w:r w:rsidRPr="00810F15">
              <w:rPr>
                <w:rFonts w:ascii="Arial" w:hAnsi="Arial" w:cs="Arial"/>
                <w:sz w:val="18"/>
                <w:szCs w:val="18"/>
              </w:rPr>
              <w:t>__________________________</w:t>
            </w:r>
          </w:p>
          <w:p w:rsidR="00810F15" w:rsidRPr="00810F15" w:rsidRDefault="00810F15" w:rsidP="00810F15">
            <w:pPr>
              <w:pStyle w:val="Textoindependiente3"/>
              <w:widowControl w:val="0"/>
              <w:spacing w:after="0"/>
              <w:jc w:val="center"/>
              <w:rPr>
                <w:rFonts w:ascii="Arial" w:hAnsi="Arial" w:cs="Arial"/>
                <w:sz w:val="18"/>
                <w:szCs w:val="18"/>
              </w:rPr>
            </w:pPr>
            <w:r w:rsidRPr="00810F15">
              <w:rPr>
                <w:rFonts w:ascii="Arial" w:hAnsi="Arial" w:cs="Arial"/>
                <w:sz w:val="18"/>
                <w:szCs w:val="18"/>
              </w:rPr>
              <w:t>C.I. Nº ___________ __.</w:t>
            </w:r>
          </w:p>
          <w:p w:rsidR="00810F15" w:rsidRPr="00810F15" w:rsidRDefault="00810F15" w:rsidP="00810F15">
            <w:pPr>
              <w:pStyle w:val="Textoindependiente3"/>
              <w:widowControl w:val="0"/>
              <w:spacing w:after="0"/>
              <w:jc w:val="center"/>
              <w:rPr>
                <w:rFonts w:ascii="Arial" w:hAnsi="Arial" w:cs="Arial"/>
                <w:bCs/>
                <w:spacing w:val="-6"/>
                <w:sz w:val="18"/>
                <w:szCs w:val="18"/>
                <w:lang w:val="es-ES_tradnl"/>
              </w:rPr>
            </w:pPr>
            <w:r w:rsidRPr="00810F15">
              <w:rPr>
                <w:rFonts w:ascii="Arial" w:hAnsi="Arial" w:cs="Arial"/>
                <w:bCs/>
                <w:spacing w:val="-6"/>
                <w:sz w:val="18"/>
                <w:szCs w:val="18"/>
                <w:lang w:val="es-ES_tradnl"/>
              </w:rPr>
              <w:t xml:space="preserve"> </w:t>
            </w:r>
            <w:r w:rsidRPr="00810F15">
              <w:rPr>
                <w:rFonts w:ascii="Arial" w:hAnsi="Arial" w:cs="Arial"/>
                <w:b/>
                <w:bCs/>
                <w:spacing w:val="-6"/>
                <w:sz w:val="18"/>
                <w:szCs w:val="18"/>
                <w:lang w:val="es-ES_tradnl"/>
              </w:rPr>
              <w:t>PROVEEDOR</w:t>
            </w:r>
          </w:p>
        </w:tc>
      </w:tr>
    </w:tbl>
    <w:p w:rsidR="00810F15" w:rsidRPr="00810F15" w:rsidRDefault="00810F15" w:rsidP="00810F15">
      <w:pPr>
        <w:pStyle w:val="Textoindependiente3"/>
        <w:widowControl w:val="0"/>
        <w:spacing w:after="0"/>
        <w:rPr>
          <w:rFonts w:ascii="Arial" w:hAnsi="Arial" w:cs="Arial"/>
          <w:b/>
          <w:bCs/>
          <w:sz w:val="18"/>
          <w:szCs w:val="18"/>
          <w:lang w:val="en-US"/>
        </w:rPr>
      </w:pPr>
    </w:p>
    <w:p w:rsidR="00810F15" w:rsidRPr="00810F15" w:rsidRDefault="00810F15" w:rsidP="00810F15">
      <w:pPr>
        <w:pStyle w:val="Textoindependiente3"/>
        <w:widowControl w:val="0"/>
        <w:spacing w:after="0"/>
        <w:rPr>
          <w:rFonts w:ascii="Arial" w:hAnsi="Arial" w:cs="Arial"/>
          <w:sz w:val="18"/>
          <w:szCs w:val="18"/>
        </w:rPr>
      </w:pPr>
      <w:proofErr w:type="gramStart"/>
      <w:r w:rsidRPr="00810F15">
        <w:rPr>
          <w:rFonts w:ascii="Arial" w:hAnsi="Arial" w:cs="Arial"/>
          <w:bCs/>
          <w:sz w:val="18"/>
          <w:szCs w:val="18"/>
          <w:lang w:val="en-US"/>
        </w:rPr>
        <w:t>JBV/wee.</w:t>
      </w:r>
      <w:proofErr w:type="gramEnd"/>
    </w:p>
    <w:p w:rsidR="00F33505" w:rsidRPr="00F33505" w:rsidRDefault="00F33505" w:rsidP="00F33505">
      <w:pPr>
        <w:rPr>
          <w:rFonts w:ascii="Arial" w:hAnsi="Arial" w:cs="Arial"/>
          <w:sz w:val="18"/>
          <w:szCs w:val="18"/>
        </w:rPr>
      </w:pPr>
    </w:p>
    <w:p w:rsidR="00E13690" w:rsidRPr="00E13690" w:rsidRDefault="00E13690" w:rsidP="00E13690">
      <w:pPr>
        <w:pStyle w:val="Encabezado"/>
        <w:jc w:val="center"/>
        <w:rPr>
          <w:rFonts w:ascii="Arial" w:hAnsi="Arial" w:cs="Arial"/>
          <w:b/>
          <w:i/>
          <w:color w:val="808080"/>
          <w:sz w:val="18"/>
          <w:szCs w:val="18"/>
        </w:rPr>
      </w:pPr>
    </w:p>
    <w:sectPr w:rsidR="00E13690" w:rsidRPr="00E13690" w:rsidSect="00617957">
      <w:headerReference w:type="default" r:id="rId39"/>
      <w:footerReference w:type="default" r:id="rId40"/>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DA4" w:rsidRDefault="003B6DA4">
      <w:r>
        <w:separator/>
      </w:r>
    </w:p>
  </w:endnote>
  <w:endnote w:type="continuationSeparator" w:id="0">
    <w:p w:rsidR="003B6DA4" w:rsidRDefault="003B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8C2BCF" w:rsidRDefault="008C2BCF">
        <w:pPr>
          <w:pStyle w:val="Piedepgina"/>
          <w:jc w:val="right"/>
        </w:pPr>
        <w:r>
          <w:fldChar w:fldCharType="begin"/>
        </w:r>
        <w:r>
          <w:instrText>PAGE   \* MERGEFORMAT</w:instrText>
        </w:r>
        <w:r>
          <w:fldChar w:fldCharType="separate"/>
        </w:r>
        <w:r w:rsidR="007506AC">
          <w:rPr>
            <w:noProof/>
          </w:rPr>
          <w:t>14</w:t>
        </w:r>
        <w:r>
          <w:fldChar w:fldCharType="end"/>
        </w:r>
      </w:p>
    </w:sdtContent>
  </w:sdt>
  <w:p w:rsidR="008C2BCF" w:rsidRDefault="008C2B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DA4" w:rsidRDefault="003B6DA4">
      <w:r>
        <w:separator/>
      </w:r>
    </w:p>
  </w:footnote>
  <w:footnote w:type="continuationSeparator" w:id="0">
    <w:p w:rsidR="003B6DA4" w:rsidRDefault="003B6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BCF" w:rsidRDefault="003B6DA4">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62271271"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BCF" w:rsidRPr="00AB0A18" w:rsidRDefault="003B6DA4"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62271272"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2A22E0A"/>
    <w:multiLevelType w:val="hybridMultilevel"/>
    <w:tmpl w:val="CC5ECFC0"/>
    <w:lvl w:ilvl="0" w:tplc="400A0003">
      <w:start w:val="1"/>
      <w:numFmt w:val="bullet"/>
      <w:lvlText w:val="o"/>
      <w:lvlJc w:val="left"/>
      <w:pPr>
        <w:ind w:left="1065" w:hanging="705"/>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032E1839"/>
    <w:multiLevelType w:val="hybridMultilevel"/>
    <w:tmpl w:val="12F6CD4A"/>
    <w:lvl w:ilvl="0" w:tplc="04A8E5DC">
      <w:start w:val="1"/>
      <w:numFmt w:val="bullet"/>
      <w:lvlText w:val="-"/>
      <w:lvlJc w:val="left"/>
      <w:pPr>
        <w:ind w:left="1080" w:hanging="360"/>
      </w:pPr>
      <w:rPr>
        <w:rFonts w:ascii="Segoe UI" w:hAnsi="Segoe U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03CA78DA"/>
    <w:multiLevelType w:val="hybridMultilevel"/>
    <w:tmpl w:val="554235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1">
    <w:nsid w:val="13205BC3"/>
    <w:multiLevelType w:val="hybridMultilevel"/>
    <w:tmpl w:val="35D0D3A8"/>
    <w:lvl w:ilvl="0" w:tplc="14F43E52">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14496E68"/>
    <w:multiLevelType w:val="hybridMultilevel"/>
    <w:tmpl w:val="B5B0AE8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5">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8">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3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25A852DB"/>
    <w:multiLevelType w:val="hybridMultilevel"/>
    <w:tmpl w:val="559A62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1251CE2"/>
    <w:multiLevelType w:val="hybridMultilevel"/>
    <w:tmpl w:val="CBB45B66"/>
    <w:lvl w:ilvl="0" w:tplc="13088B92">
      <w:start w:val="1"/>
      <w:numFmt w:val="decimal"/>
      <w:lvlText w:val="%1."/>
      <w:lvlJc w:val="left"/>
      <w:pPr>
        <w:tabs>
          <w:tab w:val="num" w:pos="360"/>
        </w:tabs>
        <w:ind w:left="360" w:hanging="360"/>
      </w:pPr>
      <w:rPr>
        <w:rFonts w:ascii="Arial" w:hAnsi="Arial" w:hint="default"/>
        <w:b w:val="0"/>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9">
    <w:nsid w:val="35DF7D2A"/>
    <w:multiLevelType w:val="hybridMultilevel"/>
    <w:tmpl w:val="A69647DA"/>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1">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E3F3B62"/>
    <w:multiLevelType w:val="hybridMultilevel"/>
    <w:tmpl w:val="4392C2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nsid w:val="3F561447"/>
    <w:multiLevelType w:val="hybridMultilevel"/>
    <w:tmpl w:val="D84A2592"/>
    <w:lvl w:ilvl="0" w:tplc="F4C27688">
      <w:start w:val="1"/>
      <w:numFmt w:val="upperLetter"/>
      <w:lvlText w:val="%1."/>
      <w:lvlJc w:val="left"/>
      <w:pPr>
        <w:tabs>
          <w:tab w:val="num" w:pos="360"/>
        </w:tabs>
        <w:ind w:left="360" w:hanging="360"/>
      </w:pPr>
      <w:rPr>
        <w:rFonts w:hint="default"/>
        <w:b/>
        <w:i w:val="0"/>
        <w:sz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5">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6">
    <w:nsid w:val="4A2B2012"/>
    <w:multiLevelType w:val="hybridMultilevel"/>
    <w:tmpl w:val="F0B2755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870195F"/>
    <w:multiLevelType w:val="singleLevel"/>
    <w:tmpl w:val="38C2B268"/>
    <w:lvl w:ilvl="0">
      <w:numFmt w:val="decimal"/>
      <w:pStyle w:val="Ttulo9"/>
      <w:lvlText w:val=""/>
      <w:lvlJc w:val="left"/>
    </w:lvl>
  </w:abstractNum>
  <w:abstractNum w:abstractNumId="6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7">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2"/>
  </w:num>
  <w:num w:numId="2">
    <w:abstractNumId w:val="50"/>
  </w:num>
  <w:num w:numId="3">
    <w:abstractNumId w:val="63"/>
  </w:num>
  <w:num w:numId="4">
    <w:abstractNumId w:val="60"/>
  </w:num>
  <w:num w:numId="5">
    <w:abstractNumId w:val="30"/>
  </w:num>
  <w:num w:numId="6">
    <w:abstractNumId w:val="58"/>
  </w:num>
  <w:num w:numId="7">
    <w:abstractNumId w:val="28"/>
  </w:num>
  <w:num w:numId="8">
    <w:abstractNumId w:val="26"/>
  </w:num>
  <w:num w:numId="9">
    <w:abstractNumId w:val="25"/>
  </w:num>
  <w:num w:numId="10">
    <w:abstractNumId w:val="46"/>
  </w:num>
  <w:num w:numId="11">
    <w:abstractNumId w:val="48"/>
  </w:num>
  <w:num w:numId="12">
    <w:abstractNumId w:val="67"/>
  </w:num>
  <w:num w:numId="13">
    <w:abstractNumId w:val="40"/>
  </w:num>
  <w:num w:numId="14">
    <w:abstractNumId w:val="44"/>
  </w:num>
  <w:num w:numId="15">
    <w:abstractNumId w:val="64"/>
  </w:num>
  <w:num w:numId="16">
    <w:abstractNumId w:val="59"/>
  </w:num>
  <w:num w:numId="17">
    <w:abstractNumId w:val="57"/>
  </w:num>
  <w:num w:numId="18">
    <w:abstractNumId w:val="39"/>
  </w:num>
  <w:num w:numId="19">
    <w:abstractNumId w:val="29"/>
  </w:num>
  <w:num w:numId="20">
    <w:abstractNumId w:val="66"/>
  </w:num>
  <w:num w:numId="21">
    <w:abstractNumId w:val="27"/>
  </w:num>
  <w:num w:numId="22">
    <w:abstractNumId w:val="36"/>
  </w:num>
  <w:num w:numId="23">
    <w:abstractNumId w:val="61"/>
  </w:num>
  <w:num w:numId="24">
    <w:abstractNumId w:val="43"/>
  </w:num>
  <w:num w:numId="25">
    <w:abstractNumId w:val="54"/>
  </w:num>
  <w:num w:numId="26">
    <w:abstractNumId w:val="62"/>
  </w:num>
  <w:num w:numId="27">
    <w:abstractNumId w:val="35"/>
  </w:num>
  <w:num w:numId="28">
    <w:abstractNumId w:val="38"/>
  </w:num>
  <w:num w:numId="29">
    <w:abstractNumId w:val="53"/>
  </w:num>
  <w:num w:numId="30">
    <w:abstractNumId w:val="47"/>
  </w:num>
  <w:num w:numId="31">
    <w:abstractNumId w:val="52"/>
  </w:num>
  <w:num w:numId="32">
    <w:abstractNumId w:val="56"/>
  </w:num>
  <w:num w:numId="33">
    <w:abstractNumId w:val="33"/>
  </w:num>
  <w:num w:numId="34">
    <w:abstractNumId w:val="21"/>
  </w:num>
  <w:num w:numId="35">
    <w:abstractNumId w:val="55"/>
  </w:num>
  <w:num w:numId="36">
    <w:abstractNumId w:val="24"/>
  </w:num>
  <w:num w:numId="37">
    <w:abstractNumId w:val="65"/>
  </w:num>
  <w:num w:numId="38">
    <w:abstractNumId w:val="45"/>
  </w:num>
  <w:num w:numId="39">
    <w:abstractNumId w:val="42"/>
  </w:num>
  <w:num w:numId="40">
    <w:abstractNumId w:val="31"/>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22"/>
  </w:num>
  <w:num w:numId="44">
    <w:abstractNumId w:val="23"/>
  </w:num>
  <w:num w:numId="45">
    <w:abstractNumId w:val="41"/>
  </w:num>
  <w:num w:numId="46">
    <w:abstractNumId w:val="34"/>
  </w:num>
  <w:num w:numId="47">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4EBA"/>
    <w:rsid w:val="0029597E"/>
    <w:rsid w:val="002964CD"/>
    <w:rsid w:val="00296B02"/>
    <w:rsid w:val="0029719B"/>
    <w:rsid w:val="0029727F"/>
    <w:rsid w:val="00297403"/>
    <w:rsid w:val="002974DE"/>
    <w:rsid w:val="0029758F"/>
    <w:rsid w:val="002A0B8B"/>
    <w:rsid w:val="002A193B"/>
    <w:rsid w:val="002A1C2F"/>
    <w:rsid w:val="002A2E64"/>
    <w:rsid w:val="002A3222"/>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106FC"/>
    <w:rsid w:val="0041106C"/>
    <w:rsid w:val="00411D0D"/>
    <w:rsid w:val="004127BC"/>
    <w:rsid w:val="004136A9"/>
    <w:rsid w:val="004136B8"/>
    <w:rsid w:val="0041396C"/>
    <w:rsid w:val="004154C9"/>
    <w:rsid w:val="004155C6"/>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DAC"/>
    <w:rsid w:val="0098019B"/>
    <w:rsid w:val="00981A60"/>
    <w:rsid w:val="00981CAA"/>
    <w:rsid w:val="00982AC2"/>
    <w:rsid w:val="00984291"/>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230C"/>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7B56"/>
    <w:rsid w:val="00A602B1"/>
    <w:rsid w:val="00A60E94"/>
    <w:rsid w:val="00A6114F"/>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F32"/>
    <w:rsid w:val="00B375E2"/>
    <w:rsid w:val="00B37994"/>
    <w:rsid w:val="00B4107A"/>
    <w:rsid w:val="00B422E1"/>
    <w:rsid w:val="00B42871"/>
    <w:rsid w:val="00B429D2"/>
    <w:rsid w:val="00B43181"/>
    <w:rsid w:val="00B43653"/>
    <w:rsid w:val="00B442B6"/>
    <w:rsid w:val="00B44C2A"/>
    <w:rsid w:val="00B45537"/>
    <w:rsid w:val="00B461D0"/>
    <w:rsid w:val="00B4665C"/>
    <w:rsid w:val="00B47774"/>
    <w:rsid w:val="00B50120"/>
    <w:rsid w:val="00B5032C"/>
    <w:rsid w:val="00B504DF"/>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A40"/>
    <w:rsid w:val="00CA7FDE"/>
    <w:rsid w:val="00CB02D0"/>
    <w:rsid w:val="00CB0430"/>
    <w:rsid w:val="00CB09AF"/>
    <w:rsid w:val="00CB0FD4"/>
    <w:rsid w:val="00CB3591"/>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3E8D"/>
    <w:rsid w:val="00D068F7"/>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49DE"/>
    <w:rsid w:val="00EA6358"/>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3505"/>
    <w:rsid w:val="00F3493C"/>
    <w:rsid w:val="00F36AB4"/>
    <w:rsid w:val="00F371C2"/>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hguevara@bcb.gob.bo"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hyperlink" Target="mailto:oflores@bcb.gob.bo"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87D1B-E9CB-49C0-AB07-455DEBF3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1228</TotalTime>
  <Pages>45</Pages>
  <Words>13392</Words>
  <Characters>73659</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169</cp:revision>
  <cp:lastPrinted>2014-05-22T17:40:00Z</cp:lastPrinted>
  <dcterms:created xsi:type="dcterms:W3CDTF">2013-06-06T18:20:00Z</dcterms:created>
  <dcterms:modified xsi:type="dcterms:W3CDTF">2014-05-22T17:40:00Z</dcterms:modified>
</cp:coreProperties>
</file>