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4F" w:rsidRDefault="00451C4F" w:rsidP="0045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lang w:val="es-ES_tradnl" w:eastAsia="es-ES"/>
        </w:rPr>
      </w:pPr>
      <w:r w:rsidRPr="00451C4F"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lang w:val="es-ES_tradnl" w:eastAsia="es-ES"/>
        </w:rPr>
        <w:t>CONVOCATORIA</w:t>
      </w:r>
    </w:p>
    <w:p w:rsidR="0041411A" w:rsidRPr="0026281F" w:rsidRDefault="0041411A" w:rsidP="0045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50"/>
          <w:szCs w:val="50"/>
          <w:lang w:val="es-ES_tradnl" w:eastAsia="es-ES"/>
        </w:rPr>
      </w:pPr>
    </w:p>
    <w:tbl>
      <w:tblPr>
        <w:tblW w:w="939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1124"/>
        <w:gridCol w:w="127"/>
        <w:gridCol w:w="9"/>
        <w:gridCol w:w="92"/>
        <w:gridCol w:w="9"/>
        <w:gridCol w:w="4201"/>
        <w:gridCol w:w="1832"/>
      </w:tblGrid>
      <w:tr w:rsidR="00A624FA" w:rsidRPr="00A624FA" w:rsidTr="00211980">
        <w:trPr>
          <w:trHeight w:val="1700"/>
        </w:trPr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noProof/>
                <w:sz w:val="19"/>
                <w:szCs w:val="19"/>
                <w:lang w:eastAsia="es-B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53975</wp:posOffset>
                  </wp:positionV>
                  <wp:extent cx="1230630" cy="995045"/>
                  <wp:effectExtent l="0" t="0" r="7620" b="0"/>
                  <wp:wrapNone/>
                  <wp:docPr id="2" name="Imagen 2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24FA" w:rsidRPr="00A624FA" w:rsidRDefault="00A624FA" w:rsidP="00A624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A624FA" w:rsidRPr="00A624FA" w:rsidRDefault="00A624FA" w:rsidP="00A624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A624FA" w:rsidRPr="00A624FA" w:rsidRDefault="00A624FA" w:rsidP="00A624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A624FA" w:rsidRPr="00A624FA" w:rsidRDefault="00A624FA" w:rsidP="00A624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A624FA" w:rsidRPr="00A624FA" w:rsidRDefault="00A624FA" w:rsidP="00A624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A624FA" w:rsidRPr="00A624FA" w:rsidRDefault="00A624FA" w:rsidP="00A624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A624FA" w:rsidRPr="00A624FA" w:rsidRDefault="00A624FA" w:rsidP="00A624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</w:p>
        </w:tc>
        <w:tc>
          <w:tcPr>
            <w:tcW w:w="556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left="562"/>
              <w:jc w:val="center"/>
              <w:rPr>
                <w:rFonts w:ascii="Arial Narrow" w:eastAsia="Times New Roman" w:hAnsi="Arial Narrow" w:cs="Arial"/>
                <w:b/>
                <w:color w:val="0000FF"/>
                <w:sz w:val="28"/>
                <w:szCs w:val="28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color w:val="0000FF"/>
                <w:sz w:val="28"/>
                <w:szCs w:val="28"/>
                <w:lang w:val="es-ES" w:eastAsia="es-ES"/>
              </w:rPr>
              <w:t>BANCO CENTRAL DE BOLIVIA</w:t>
            </w:r>
          </w:p>
          <w:p w:rsidR="00A624FA" w:rsidRPr="00A624FA" w:rsidRDefault="00A624FA" w:rsidP="00A624FA">
            <w:pPr>
              <w:spacing w:before="120" w:after="120" w:line="240" w:lineRule="auto"/>
              <w:ind w:left="561"/>
              <w:jc w:val="center"/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  <w:t>LICITACIÓN PÚBLICA NACIONAL N° 001/2012</w:t>
            </w:r>
          </w:p>
          <w:p w:rsidR="00A624FA" w:rsidRPr="00A624FA" w:rsidRDefault="00A624FA" w:rsidP="00A624FA">
            <w:pPr>
              <w:spacing w:before="120" w:after="120" w:line="240" w:lineRule="auto"/>
              <w:ind w:left="561"/>
              <w:jc w:val="center"/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  <w:t>PRIMERA CONVOCATORIA</w:t>
            </w:r>
          </w:p>
          <w:p w:rsidR="00A624FA" w:rsidRPr="00A624FA" w:rsidRDefault="00A624FA" w:rsidP="00A624FA">
            <w:pPr>
              <w:spacing w:after="0" w:line="240" w:lineRule="auto"/>
              <w:ind w:left="562"/>
              <w:jc w:val="center"/>
              <w:rPr>
                <w:rFonts w:ascii="Arial Narrow" w:eastAsia="Times New Roman" w:hAnsi="Arial Narrow" w:cs="Arial"/>
                <w:b/>
                <w:i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  <w:t>CÓDIGO BCB: LPN N° 001/2012-1C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24FA" w:rsidRPr="00A624FA" w:rsidRDefault="009C0B7C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noProof/>
                <w:sz w:val="19"/>
                <w:szCs w:val="19"/>
                <w:lang w:val="es-ES"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7.95pt;margin-top:3.55pt;width:73.65pt;height:75.55pt;z-index:251660288;mso-position-horizontal-relative:text;mso-position-vertical-relative:text">
                  <v:imagedata r:id="rId7" o:title=""/>
                </v:shape>
              </w:pict>
            </w:r>
          </w:p>
        </w:tc>
      </w:tr>
      <w:tr w:rsidR="00A624FA" w:rsidRPr="00A624FA" w:rsidTr="00211980">
        <w:trPr>
          <w:trHeight w:val="554"/>
        </w:trPr>
        <w:tc>
          <w:tcPr>
            <w:tcW w:w="9393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Se convoca públicamente a presentar propuestas para el proceso detallado a continuación, para lo cual l</w:t>
            </w: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_tradnl" w:eastAsia="es-ES"/>
              </w:rPr>
              <w:t>os interesados podrán recabar el Documento Base de Contratación (DBC) en el sitio Web del SICOES, de acuerdo con los siguientes datos:</w:t>
            </w:r>
          </w:p>
        </w:tc>
      </w:tr>
      <w:tr w:rsidR="00A624FA" w:rsidRPr="00A624FA" w:rsidTr="00211980">
        <w:trPr>
          <w:trHeight w:val="36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OBJETO DE LA CONTRATACIÓN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28"/>
                <w:szCs w:val="28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color w:val="0000FF"/>
                <w:sz w:val="28"/>
                <w:szCs w:val="28"/>
                <w:lang w:val="es-ES" w:eastAsia="es-ES"/>
              </w:rPr>
              <w:t>SERVICIO DE MANTENIMIENTO INTEGRAL Y READECUACIÓN DE MUEB</w:t>
            </w:r>
            <w:bookmarkStart w:id="0" w:name="_GoBack"/>
            <w:bookmarkEnd w:id="0"/>
            <w:r w:rsidRPr="00A624FA">
              <w:rPr>
                <w:rFonts w:ascii="Arial Narrow" w:eastAsia="Times New Roman" w:hAnsi="Arial Narrow" w:cs="Arial"/>
                <w:b/>
                <w:color w:val="0000FF"/>
                <w:sz w:val="28"/>
                <w:szCs w:val="28"/>
                <w:lang w:val="es-ES" w:eastAsia="es-ES"/>
              </w:rPr>
              <w:t>LES E INMUEBLES DEL BCB</w:t>
            </w:r>
          </w:p>
        </w:tc>
      </w:tr>
      <w:tr w:rsidR="00A624FA" w:rsidRPr="00A624FA" w:rsidTr="00211980">
        <w:trPr>
          <w:trHeight w:val="29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CUCE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3F5D8C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12-0951-00-</w:t>
            </w:r>
            <w:r w:rsidR="003F5D8C" w:rsidRPr="003F5D8C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299311</w:t>
            </w: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-1-1</w:t>
            </w:r>
          </w:p>
        </w:tc>
      </w:tr>
      <w:tr w:rsidR="00A624FA" w:rsidRPr="00A624FA" w:rsidTr="00211980">
        <w:trPr>
          <w:trHeight w:val="322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TIPO DE CONVOCATORIA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CONVOCATORIA PÚBLICA NACIONAL</w:t>
            </w:r>
            <w:r w:rsidRPr="00A624FA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 xml:space="preserve"> </w:t>
            </w:r>
          </w:p>
        </w:tc>
      </w:tr>
      <w:tr w:rsidR="00A624FA" w:rsidRPr="00A624FA" w:rsidTr="00211980">
        <w:trPr>
          <w:trHeight w:val="322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FORMA DE ADJUDICACIÓN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>POR EL  TOTAL</w:t>
            </w:r>
          </w:p>
        </w:tc>
      </w:tr>
      <w:tr w:rsidR="00A624FA" w:rsidRPr="00A624FA" w:rsidTr="00211980">
        <w:trPr>
          <w:trHeight w:val="336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MÉTODO DE SELECCIÓN Y ADJUDICACIÓN 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>PRECIO EVALUADO MÁS BAJO (PEMB)</w:t>
            </w:r>
          </w:p>
        </w:tc>
      </w:tr>
      <w:tr w:rsidR="00A624FA" w:rsidRPr="00A624FA" w:rsidTr="00211980">
        <w:trPr>
          <w:trHeight w:val="469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PRECIO REFERENCIAL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s-ES"/>
              </w:rPr>
            </w:pPr>
            <w:r w:rsidRPr="00A624FA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>TOTAL BS3.600.000,00</w:t>
            </w:r>
          </w:p>
        </w:tc>
      </w:tr>
      <w:tr w:rsidR="00A624FA" w:rsidRPr="00A624FA" w:rsidTr="00211980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ENCARGADO DE ATENDER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MARCO A. ARIAS MARTÍNEZ – JEFE DEL DPTO. DE INFRAESTRUCTURA </w:t>
            </w:r>
            <w:proofErr w:type="spellStart"/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a.i.</w:t>
            </w:r>
            <w:proofErr w:type="spellEnd"/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 (Consultas Técnicas).   </w:t>
            </w:r>
          </w:p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ESPERANZA MAMANI MERCADO – PROFESIONAL EN COMPRAS Y CONTRATACIONES (Consultas Administrativas)</w:t>
            </w:r>
          </w:p>
        </w:tc>
      </w:tr>
      <w:tr w:rsidR="00A624FA" w:rsidRPr="00A624FA" w:rsidTr="00211980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B1010F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2409090 – </w:t>
            </w:r>
            <w:proofErr w:type="spellStart"/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Int</w:t>
            </w:r>
            <w:proofErr w:type="spellEnd"/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. 4708 (Consultas </w:t>
            </w:r>
            <w:proofErr w:type="spellStart"/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Adms</w:t>
            </w:r>
            <w:proofErr w:type="spellEnd"/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.) </w:t>
            </w:r>
            <w:proofErr w:type="spellStart"/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Int</w:t>
            </w:r>
            <w:proofErr w:type="spellEnd"/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. 4</w:t>
            </w:r>
            <w:r w:rsidR="00B1010F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7</w:t>
            </w:r>
            <w:r w:rsidRPr="00A624FA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10 y 4711 (Consultas Técnicas) </w:t>
            </w:r>
          </w:p>
        </w:tc>
      </w:tr>
      <w:tr w:rsidR="00A624FA" w:rsidRPr="00A624FA" w:rsidTr="00211980">
        <w:trPr>
          <w:trHeight w:val="333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FAX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>2407368 - 2406922</w:t>
            </w:r>
          </w:p>
        </w:tc>
      </w:tr>
      <w:tr w:rsidR="00A624FA" w:rsidRPr="00A624FA" w:rsidTr="00211980">
        <w:trPr>
          <w:trHeight w:val="556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CORREO ELECTRÓNICO PARA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9C0B7C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hyperlink r:id="rId8" w:history="1">
              <w:r w:rsidR="00A624FA" w:rsidRPr="00A624FA">
                <w:rPr>
                  <w:rFonts w:ascii="Arial Narrow" w:eastAsia="Times New Roman" w:hAnsi="Arial Narrow" w:cs="Arial"/>
                  <w:color w:val="0000FF"/>
                  <w:sz w:val="19"/>
                  <w:szCs w:val="19"/>
                  <w:u w:val="single"/>
                  <w:lang w:val="es-ES" w:eastAsia="es-ES"/>
                </w:rPr>
                <w:t>emamani@bcb.gob.bo</w:t>
              </w:r>
            </w:hyperlink>
            <w:r w:rsidR="00A624FA"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– </w:t>
            </w:r>
            <w:hyperlink r:id="rId9" w:history="1">
              <w:r w:rsidR="00A624FA" w:rsidRPr="00A624FA">
                <w:rPr>
                  <w:rFonts w:ascii="Arial Narrow" w:eastAsia="Times New Roman" w:hAnsi="Arial Narrow" w:cs="Arial"/>
                  <w:color w:val="0000FF"/>
                  <w:sz w:val="19"/>
                  <w:szCs w:val="19"/>
                  <w:u w:val="single"/>
                  <w:lang w:val="es-ES" w:eastAsia="es-ES"/>
                </w:rPr>
                <w:t>gzavala@bcb.gob.bo</w:t>
              </w:r>
            </w:hyperlink>
            <w:r w:rsidR="00A624FA"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(Consultas Administrativas) </w:t>
            </w:r>
          </w:p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color w:val="0000FF"/>
                <w:sz w:val="19"/>
                <w:szCs w:val="19"/>
                <w:u w:val="single"/>
                <w:lang w:val="es-ES" w:eastAsia="es-ES"/>
              </w:rPr>
              <w:t>marias</w:t>
            </w:r>
            <w:hyperlink r:id="rId10" w:history="1">
              <w:r w:rsidRPr="00A624FA">
                <w:rPr>
                  <w:rFonts w:ascii="Arial Narrow" w:eastAsia="Times New Roman" w:hAnsi="Arial Narrow" w:cs="Arial"/>
                  <w:color w:val="0000FF"/>
                  <w:sz w:val="19"/>
                  <w:szCs w:val="19"/>
                  <w:u w:val="single"/>
                  <w:lang w:val="es-ES" w:eastAsia="es-ES"/>
                </w:rPr>
                <w:t>@bcb.gob.bo</w:t>
              </w:r>
            </w:hyperlink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(Consultas Técnicas)</w:t>
            </w:r>
          </w:p>
        </w:tc>
      </w:tr>
      <w:tr w:rsidR="00A624FA" w:rsidRPr="00A624FA" w:rsidTr="00211980">
        <w:trPr>
          <w:trHeight w:val="79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INSPECCIÓN PREVIA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D3410A">
            <w:pPr>
              <w:spacing w:after="0" w:line="240" w:lineRule="auto"/>
              <w:ind w:right="51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EL DÍA MARTES 20.03.12, A HORAS 10:00, </w:t>
            </w:r>
            <w:r w:rsidR="00D3410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EN EL PISO 7</w:t>
            </w: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DEL BCB. COORDINAR CON MARCO A. ARIAS MARTÍNEZ – JEFE DEL DPTO. DE INFRAESTRUCTURA </w:t>
            </w:r>
            <w:proofErr w:type="spellStart"/>
            <w:r w:rsidR="00D3410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a.i</w:t>
            </w: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.</w:t>
            </w:r>
            <w:proofErr w:type="spellEnd"/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 – TEL. 2409090, </w:t>
            </w:r>
            <w:r w:rsidR="00F20D6C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INT.</w:t>
            </w: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4710 Y 4711.</w:t>
            </w:r>
          </w:p>
        </w:tc>
      </w:tr>
      <w:tr w:rsidR="00A624FA" w:rsidRPr="00A624FA" w:rsidTr="00211980">
        <w:trPr>
          <w:trHeight w:val="37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CONSULTAS ESCRITAS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HASTA HORAS 16:00 DEL DÍA MIÉRCOLES 21.03.12, </w:t>
            </w:r>
            <w:r w:rsidRPr="00A624FA">
              <w:rPr>
                <w:rFonts w:ascii="Arial" w:eastAsia="Times New Roman" w:hAnsi="Arial" w:cs="Arial"/>
                <w:color w:val="0000FF"/>
                <w:sz w:val="16"/>
                <w:szCs w:val="16"/>
                <w:lang w:val="es-ES"/>
              </w:rPr>
              <w:t>(EN LA VENTANILLA ÚNICA DE CORRESPONDENCIA – PB DEL EDIFICIO PRINCIPAL DEL BCB CALLE AYACUCHO ESQ. MERCADO - NOTA DIRIGIDA A LA GERENCIA DE ADMINISTRACIÓN)</w:t>
            </w: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</w:t>
            </w:r>
          </w:p>
        </w:tc>
      </w:tr>
      <w:tr w:rsidR="00A624FA" w:rsidRPr="00A624FA" w:rsidTr="00211980">
        <w:trPr>
          <w:trHeight w:val="402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ACLARACIÓN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C3302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EL DÍA VIERNES 23.03.12, A HORAS 1</w:t>
            </w:r>
            <w:r w:rsidR="00C3302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5</w:t>
            </w: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:00 </w:t>
            </w: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EN EL PISO 7 DEL BCB</w:t>
            </w:r>
          </w:p>
        </w:tc>
      </w:tr>
      <w:tr w:rsidR="00A624FA" w:rsidRPr="00A624FA" w:rsidTr="00211980">
        <w:trPr>
          <w:trHeight w:val="588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PRESENTACIÓN DE PROPUESTAS </w:t>
            </w:r>
          </w:p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(FECHA, HORA Y DIRECCIÓN) 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rPr>
                <w:rFonts w:ascii="Arial Narrow" w:eastAsia="Times New Roman" w:hAnsi="Arial Narrow" w:cs="Arial"/>
                <w:i/>
                <w:sz w:val="19"/>
                <w:szCs w:val="19"/>
                <w:lang w:val="es-ES" w:eastAsia="es-ES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EL DÍA JUEVES 05.04.12, HASTA HORAS 10:00 </w:t>
            </w: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EN VENTANILLA ÚNICA DE CORRESPONDENCIA UBICADA EN PLANTA BAJA DEL EDIFICIO PRINCIPAL DEL BCB.</w:t>
            </w:r>
          </w:p>
        </w:tc>
      </w:tr>
      <w:tr w:rsidR="00A624FA" w:rsidRPr="00A624FA" w:rsidTr="00211980">
        <w:trPr>
          <w:trHeight w:val="397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 xml:space="preserve">ACTO DE APERTURA DE PROPUESTAS </w:t>
            </w:r>
          </w:p>
          <w:p w:rsidR="00A624FA" w:rsidRPr="00A624FA" w:rsidRDefault="00A624FA" w:rsidP="00A624F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(FECHA, HORA Y DIRECCIÓN)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rPr>
                <w:rFonts w:ascii="Arial Narrow" w:eastAsia="Times New Roman" w:hAnsi="Arial Narrow" w:cs="Arial"/>
                <w:i/>
                <w:sz w:val="19"/>
                <w:szCs w:val="19"/>
                <w:lang w:val="es-ES" w:eastAsia="es-ES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24FA" w:rsidRPr="00A624FA" w:rsidRDefault="00A624FA" w:rsidP="00A624FA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>EL DÍA JUEVES 05.04.12,</w:t>
            </w: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</w:t>
            </w:r>
            <w:r w:rsidRPr="00A624FA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A HORAS 10:00 </w:t>
            </w:r>
            <w:r w:rsidRPr="00A624FA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EN EL PISO 7 DEL EDIFICIO PRINCIPAL DEL BCB</w:t>
            </w:r>
            <w:r w:rsidR="009C0B7C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.</w:t>
            </w:r>
          </w:p>
        </w:tc>
      </w:tr>
    </w:tbl>
    <w:p w:rsidR="00451C4F" w:rsidRPr="00451C4F" w:rsidRDefault="00451C4F" w:rsidP="0018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val="es-ES_tradnl" w:eastAsia="es-ES"/>
        </w:rPr>
      </w:pPr>
    </w:p>
    <w:sectPr w:rsidR="00451C4F" w:rsidRPr="00451C4F" w:rsidSect="00451C4F"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6DC"/>
    <w:multiLevelType w:val="hybridMultilevel"/>
    <w:tmpl w:val="1908A28C"/>
    <w:lvl w:ilvl="0" w:tplc="5A7E142E">
      <w:start w:val="1"/>
      <w:numFmt w:val="decimal"/>
      <w:lvlText w:val="(%1)"/>
      <w:lvlJc w:val="left"/>
      <w:pPr>
        <w:ind w:left="405" w:hanging="360"/>
      </w:pPr>
      <w:rPr>
        <w:rFonts w:hint="default"/>
        <w:b w:val="0"/>
        <w:color w:val="auto"/>
        <w:sz w:val="10"/>
        <w:szCs w:val="10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>
    <w:nsid w:val="259E6728"/>
    <w:multiLevelType w:val="hybridMultilevel"/>
    <w:tmpl w:val="39CA8CD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FE6FE76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10086492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4F"/>
    <w:rsid w:val="0013790C"/>
    <w:rsid w:val="00184933"/>
    <w:rsid w:val="001E629A"/>
    <w:rsid w:val="0026281F"/>
    <w:rsid w:val="002D367F"/>
    <w:rsid w:val="00303879"/>
    <w:rsid w:val="0034667D"/>
    <w:rsid w:val="003F5D8C"/>
    <w:rsid w:val="0041411A"/>
    <w:rsid w:val="00451C4F"/>
    <w:rsid w:val="00481A2E"/>
    <w:rsid w:val="00483E5D"/>
    <w:rsid w:val="005A683F"/>
    <w:rsid w:val="00696D03"/>
    <w:rsid w:val="006E6E0C"/>
    <w:rsid w:val="007414A6"/>
    <w:rsid w:val="00801EFE"/>
    <w:rsid w:val="0084501B"/>
    <w:rsid w:val="00990A96"/>
    <w:rsid w:val="009C0B7C"/>
    <w:rsid w:val="00A37E4C"/>
    <w:rsid w:val="00A624FA"/>
    <w:rsid w:val="00AA14B6"/>
    <w:rsid w:val="00B1010F"/>
    <w:rsid w:val="00B82324"/>
    <w:rsid w:val="00BF7771"/>
    <w:rsid w:val="00C3302A"/>
    <w:rsid w:val="00CE102C"/>
    <w:rsid w:val="00CF376B"/>
    <w:rsid w:val="00D3410A"/>
    <w:rsid w:val="00D474C3"/>
    <w:rsid w:val="00EE22AB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51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451C4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451C4F"/>
    <w:pPr>
      <w:keepNext/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451C4F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b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51C4F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451C4F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51C4F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iCs/>
      <w:sz w:val="24"/>
      <w:szCs w:val="16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451C4F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451C4F"/>
    <w:pPr>
      <w:spacing w:before="240" w:after="60" w:line="240" w:lineRule="auto"/>
      <w:outlineLvl w:val="8"/>
    </w:pPr>
    <w:rPr>
      <w:rFonts w:ascii="Arial" w:eastAsia="Times New Roman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C4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451C4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51C4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51C4F"/>
    <w:rPr>
      <w:rFonts w:ascii="Verdana" w:eastAsia="Times New Roman" w:hAnsi="Verdana" w:cs="Arial"/>
      <w:b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51C4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character" w:customStyle="1" w:styleId="Ttulo6Car">
    <w:name w:val="Título 6 Car"/>
    <w:basedOn w:val="Fuentedeprrafopredeter"/>
    <w:link w:val="Ttulo6"/>
    <w:rsid w:val="00451C4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51C4F"/>
    <w:rPr>
      <w:rFonts w:ascii="Arial" w:eastAsia="Times New Roman" w:hAnsi="Arial" w:cs="Arial"/>
      <w:b/>
      <w:iCs/>
      <w:sz w:val="24"/>
      <w:szCs w:val="16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51C4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51C4F"/>
    <w:rPr>
      <w:rFonts w:ascii="Arial" w:eastAsia="Times New Roman" w:hAnsi="Arial" w:cs="Arial"/>
      <w:lang w:val="es-ES"/>
    </w:rPr>
  </w:style>
  <w:style w:type="numbering" w:customStyle="1" w:styleId="Sinlista1">
    <w:name w:val="Sin lista1"/>
    <w:next w:val="Sinlista"/>
    <w:uiPriority w:val="99"/>
    <w:semiHidden/>
    <w:rsid w:val="00451C4F"/>
  </w:style>
  <w:style w:type="paragraph" w:customStyle="1" w:styleId="aparagraphs">
    <w:name w:val="(a) paragraphs"/>
    <w:next w:val="Normal"/>
    <w:rsid w:val="00451C4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Normal2">
    <w:name w:val="Normal 2"/>
    <w:basedOn w:val="Normal"/>
    <w:rsid w:val="00451C4F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51C4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51C4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1"/>
    <w:rsid w:val="00451C4F"/>
    <w:pPr>
      <w:tabs>
        <w:tab w:val="center" w:pos="4419"/>
        <w:tab w:val="right" w:pos="8838"/>
      </w:tabs>
      <w:spacing w:after="0" w:line="240" w:lineRule="auto"/>
    </w:pPr>
    <w:rPr>
      <w:rFonts w:ascii="Century Gothic" w:eastAsia="Times New Roman" w:hAnsi="Century Gothic" w:cs="Times New Roman"/>
      <w:lang w:eastAsia="es-ES"/>
    </w:rPr>
  </w:style>
  <w:style w:type="character" w:customStyle="1" w:styleId="PiedepginaCar">
    <w:name w:val="Pie de página Car"/>
    <w:basedOn w:val="Fuentedeprrafopredeter"/>
    <w:uiPriority w:val="99"/>
    <w:rsid w:val="00451C4F"/>
  </w:style>
  <w:style w:type="character" w:customStyle="1" w:styleId="PiedepginaCar1">
    <w:name w:val="Pie de página Car1"/>
    <w:link w:val="Piedepgina"/>
    <w:rsid w:val="00451C4F"/>
    <w:rPr>
      <w:rFonts w:ascii="Century Gothic" w:eastAsia="Times New Roman" w:hAnsi="Century Gothic" w:cs="Times New Roman"/>
      <w:lang w:eastAsia="es-ES"/>
    </w:rPr>
  </w:style>
  <w:style w:type="paragraph" w:styleId="Textodebloque">
    <w:name w:val="Block Text"/>
    <w:basedOn w:val="Normal"/>
    <w:rsid w:val="00451C4F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451C4F"/>
    <w:pPr>
      <w:spacing w:after="0" w:line="240" w:lineRule="auto"/>
      <w:ind w:left="720" w:hanging="360"/>
      <w:jc w:val="both"/>
    </w:pPr>
    <w:rPr>
      <w:rFonts w:ascii="Arial" w:eastAsia="Times New Roman" w:hAnsi="Arial" w:cs="Arial"/>
      <w:sz w:val="20"/>
      <w:szCs w:val="18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51C4F"/>
    <w:rPr>
      <w:rFonts w:ascii="Arial" w:eastAsia="Times New Roman" w:hAnsi="Arial" w:cs="Arial"/>
      <w:sz w:val="20"/>
      <w:szCs w:val="18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51C4F"/>
    <w:pPr>
      <w:spacing w:after="0" w:line="240" w:lineRule="auto"/>
      <w:ind w:left="1260"/>
      <w:jc w:val="both"/>
    </w:pPr>
    <w:rPr>
      <w:rFonts w:ascii="Arial" w:eastAsia="Times New Roman" w:hAnsi="Arial" w:cs="Arial"/>
      <w:sz w:val="20"/>
      <w:szCs w:val="1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51C4F"/>
    <w:rPr>
      <w:rFonts w:ascii="Arial" w:eastAsia="Times New Roman" w:hAnsi="Arial" w:cs="Arial"/>
      <w:sz w:val="20"/>
      <w:szCs w:val="18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51C4F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451C4F"/>
    <w:rPr>
      <w:rFonts w:ascii="Calibri" w:eastAsia="Calibri" w:hAnsi="Calibri" w:cs="Times New Roman"/>
    </w:rPr>
  </w:style>
  <w:style w:type="paragraph" w:styleId="Lista2">
    <w:name w:val="List 2"/>
    <w:basedOn w:val="Normal"/>
    <w:rsid w:val="00451C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451C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51C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451C4F"/>
    <w:pPr>
      <w:spacing w:after="0" w:line="240" w:lineRule="auto"/>
      <w:jc w:val="center"/>
    </w:pPr>
    <w:rPr>
      <w:rFonts w:ascii="Arial" w:eastAsia="Times New Roman" w:hAnsi="Arial" w:cs="Arial"/>
      <w:b/>
      <w:color w:val="333399"/>
      <w:sz w:val="24"/>
      <w:szCs w:val="1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51C4F"/>
    <w:rPr>
      <w:rFonts w:ascii="Arial" w:eastAsia="Times New Roman" w:hAnsi="Arial" w:cs="Arial"/>
      <w:b/>
      <w:color w:val="333399"/>
      <w:sz w:val="24"/>
      <w:szCs w:val="18"/>
      <w:lang w:val="es-ES" w:eastAsia="es-ES"/>
    </w:rPr>
  </w:style>
  <w:style w:type="character" w:styleId="Hipervnculo">
    <w:name w:val="Hyperlink"/>
    <w:uiPriority w:val="99"/>
    <w:rsid w:val="00451C4F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451C4F"/>
    <w:pPr>
      <w:spacing w:after="0" w:line="240" w:lineRule="auto"/>
      <w:jc w:val="both"/>
    </w:pPr>
    <w:rPr>
      <w:rFonts w:ascii="Arial" w:eastAsia="Times New Roman" w:hAnsi="Arial" w:cs="Arial"/>
      <w:sz w:val="20"/>
      <w:szCs w:val="16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51C4F"/>
    <w:rPr>
      <w:rFonts w:ascii="Arial" w:eastAsia="Times New Roman" w:hAnsi="Arial" w:cs="Arial"/>
      <w:sz w:val="20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451C4F"/>
    <w:pPr>
      <w:spacing w:after="0" w:line="240" w:lineRule="auto"/>
      <w:jc w:val="center"/>
    </w:pPr>
    <w:rPr>
      <w:rFonts w:ascii="Arial" w:eastAsia="Times New Roman" w:hAnsi="Arial" w:cs="Times New Roman"/>
      <w:b/>
      <w:color w:val="FF0000"/>
      <w:sz w:val="24"/>
      <w:szCs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1C4F"/>
    <w:rPr>
      <w:rFonts w:ascii="Arial" w:eastAsia="Times New Roman" w:hAnsi="Arial" w:cs="Times New Roman"/>
      <w:b/>
      <w:color w:val="FF0000"/>
      <w:sz w:val="24"/>
      <w:szCs w:val="18"/>
      <w:lang w:val="es-ES" w:eastAsia="es-ES"/>
    </w:rPr>
  </w:style>
  <w:style w:type="paragraph" w:customStyle="1" w:styleId="font6">
    <w:name w:val="font6"/>
    <w:basedOn w:val="Normal"/>
    <w:rsid w:val="00451C4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51C4F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451C4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1">
    <w:name w:val="Normal 1"/>
    <w:basedOn w:val="Normal"/>
    <w:autoRedefine/>
    <w:rsid w:val="00451C4F"/>
    <w:pPr>
      <w:tabs>
        <w:tab w:val="left" w:pos="709"/>
      </w:tabs>
      <w:spacing w:after="0" w:line="240" w:lineRule="auto"/>
      <w:ind w:left="360" w:firstLine="1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451C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Document1">
    <w:name w:val="Document 1"/>
    <w:rsid w:val="00451C4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BodyText21">
    <w:name w:val="Body Text 21"/>
    <w:basedOn w:val="Normal"/>
    <w:rsid w:val="00451C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Head1">
    <w:name w:val="Head1"/>
    <w:basedOn w:val="Normal"/>
    <w:rsid w:val="00451C4F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customStyle="1" w:styleId="Head2">
    <w:name w:val="Head2"/>
    <w:basedOn w:val="Normal"/>
    <w:rsid w:val="00451C4F"/>
    <w:pPr>
      <w:keepNext/>
      <w:suppressAutoHyphens/>
      <w:spacing w:before="200" w:after="100" w:line="240" w:lineRule="auto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451C4F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visitado">
    <w:name w:val="FollowedHyperlink"/>
    <w:uiPriority w:val="99"/>
    <w:rsid w:val="00451C4F"/>
    <w:rPr>
      <w:color w:val="800080"/>
      <w:u w:val="single"/>
    </w:rPr>
  </w:style>
  <w:style w:type="paragraph" w:styleId="Textocomentario">
    <w:name w:val="annotation text"/>
    <w:basedOn w:val="Normal"/>
    <w:link w:val="TextocomentarioCar"/>
    <w:semiHidden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51C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51C4F"/>
  </w:style>
  <w:style w:type="paragraph" w:customStyle="1" w:styleId="BodyText23">
    <w:name w:val="Body Text 23"/>
    <w:basedOn w:val="Normal"/>
    <w:rsid w:val="00451C4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es-ES"/>
    </w:rPr>
  </w:style>
  <w:style w:type="paragraph" w:customStyle="1" w:styleId="TableText">
    <w:name w:val="Table Text"/>
    <w:basedOn w:val="Normal"/>
    <w:rsid w:val="00451C4F"/>
    <w:pPr>
      <w:spacing w:before="60" w:after="0" w:line="240" w:lineRule="auto"/>
    </w:pPr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paragraph" w:customStyle="1" w:styleId="TitleCover">
    <w:name w:val="Title Cover"/>
    <w:basedOn w:val="Normal"/>
    <w:next w:val="Normal"/>
    <w:rsid w:val="00451C4F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eastAsia="Times New Roman" w:hAnsi="Franklin Gothic Heavy" w:cs="Times New Roman"/>
      <w:spacing w:val="-48"/>
      <w:kern w:val="28"/>
      <w:sz w:val="64"/>
      <w:szCs w:val="20"/>
      <w:lang w:val="es-UY"/>
    </w:rPr>
  </w:style>
  <w:style w:type="paragraph" w:customStyle="1" w:styleId="SubtitleCover">
    <w:name w:val="Subtitle Cover"/>
    <w:basedOn w:val="TitleCover"/>
    <w:next w:val="Textoindependiente"/>
    <w:rsid w:val="00451C4F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  <w:style w:type="paragraph" w:styleId="TDC1">
    <w:name w:val="toc 1"/>
    <w:basedOn w:val="Normal"/>
    <w:next w:val="Normal"/>
    <w:autoRedefine/>
    <w:semiHidden/>
    <w:rsid w:val="00451C4F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14"/>
      <w:szCs w:val="14"/>
      <w:lang w:val="es-ES" w:eastAsia="es-ES"/>
    </w:rPr>
  </w:style>
  <w:style w:type="paragraph" w:customStyle="1" w:styleId="1">
    <w:name w:val="1"/>
    <w:basedOn w:val="Normal"/>
    <w:next w:val="Sangradetextonormal"/>
    <w:rsid w:val="00451C4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51C4F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451C4F"/>
    <w:rPr>
      <w:rFonts w:ascii="Arial" w:eastAsia="Times New Roman" w:hAnsi="Arial" w:cs="Arial"/>
      <w:b/>
      <w:bCs/>
      <w:i/>
      <w:iCs/>
      <w:szCs w:val="20"/>
      <w:u w:val="single"/>
      <w:lang w:eastAsia="es-ES"/>
    </w:rPr>
  </w:style>
  <w:style w:type="paragraph" w:styleId="ndice1">
    <w:name w:val="index 1"/>
    <w:basedOn w:val="Normal"/>
    <w:next w:val="Normal"/>
    <w:autoRedefine/>
    <w:semiHidden/>
    <w:rsid w:val="00451C4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24">
    <w:name w:val="xl24"/>
    <w:basedOn w:val="Normal"/>
    <w:rsid w:val="00451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xl29">
    <w:name w:val="xl29"/>
    <w:basedOn w:val="Normal"/>
    <w:rsid w:val="00451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51C4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451C4F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451C4F"/>
    <w:pPr>
      <w:tabs>
        <w:tab w:val="num" w:pos="1584"/>
      </w:tabs>
      <w:ind w:left="1584" w:hanging="432"/>
    </w:p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51C4F"/>
    <w:rPr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51C4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rsid w:val="00451C4F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inespaciado">
    <w:name w:val="No Spacing"/>
    <w:qFormat/>
    <w:rsid w:val="00451C4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rsid w:val="00451C4F"/>
    <w:rPr>
      <w:rFonts w:ascii="Calibri" w:hAnsi="Calibri"/>
      <w:sz w:val="22"/>
      <w:szCs w:val="22"/>
      <w:lang w:val="es-ES" w:eastAsia="en-US" w:bidi="ar-SA"/>
    </w:rPr>
  </w:style>
  <w:style w:type="paragraph" w:customStyle="1" w:styleId="BodyText25">
    <w:name w:val="Body Text 25"/>
    <w:basedOn w:val="Normal"/>
    <w:rsid w:val="00451C4F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paragraph" w:styleId="Lista">
    <w:name w:val="List"/>
    <w:basedOn w:val="Normal"/>
    <w:rsid w:val="00451C4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451C4F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451C4F"/>
    <w:rPr>
      <w:rFonts w:ascii="Calibri" w:eastAsia="Calibri" w:hAnsi="Calibri" w:cs="Times New Roman"/>
      <w:sz w:val="20"/>
      <w:szCs w:val="20"/>
      <w:lang w:eastAsia="x-none"/>
    </w:rPr>
  </w:style>
  <w:style w:type="character" w:styleId="Refdenotaalpie">
    <w:name w:val="footnote reference"/>
    <w:semiHidden/>
    <w:rsid w:val="00451C4F"/>
    <w:rPr>
      <w:vertAlign w:val="superscript"/>
    </w:rPr>
  </w:style>
  <w:style w:type="paragraph" w:customStyle="1" w:styleId="CM2">
    <w:name w:val="CM2"/>
    <w:basedOn w:val="Normal"/>
    <w:next w:val="Normal"/>
    <w:rsid w:val="00451C4F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51C4F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28">
    <w:name w:val="xl28"/>
    <w:basedOn w:val="Normal"/>
    <w:rsid w:val="00451C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  <w:lang w:val="es-ES" w:eastAsia="es-ES"/>
    </w:rPr>
  </w:style>
  <w:style w:type="numbering" w:customStyle="1" w:styleId="Sinlista11">
    <w:name w:val="Sin lista11"/>
    <w:next w:val="Sinlista"/>
    <w:uiPriority w:val="99"/>
    <w:semiHidden/>
    <w:rsid w:val="00451C4F"/>
  </w:style>
  <w:style w:type="table" w:customStyle="1" w:styleId="Tablaconcuadrcula1">
    <w:name w:val="Tabla con cuadrícula1"/>
    <w:basedOn w:val="Tablanormal"/>
    <w:next w:val="Tablaconcuadrcula"/>
    <w:uiPriority w:val="59"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rsid w:val="0041411A"/>
  </w:style>
  <w:style w:type="paragraph" w:customStyle="1" w:styleId="Textoindependiente32">
    <w:name w:val="Texto independiente 32"/>
    <w:basedOn w:val="Normal"/>
    <w:rsid w:val="004141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2">
    <w:name w:val="Sangría 3 de t. independiente2"/>
    <w:basedOn w:val="Normal"/>
    <w:rsid w:val="0041411A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rsid w:val="0041411A"/>
  </w:style>
  <w:style w:type="table" w:customStyle="1" w:styleId="Tablaconcuadrcula11">
    <w:name w:val="Tabla con cuadrícula11"/>
    <w:basedOn w:val="Tablanormal"/>
    <w:next w:val="Tablaconcuadrcula"/>
    <w:uiPriority w:val="59"/>
    <w:rsid w:val="004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51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451C4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451C4F"/>
    <w:pPr>
      <w:keepNext/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451C4F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b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51C4F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451C4F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51C4F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iCs/>
      <w:sz w:val="24"/>
      <w:szCs w:val="16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451C4F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451C4F"/>
    <w:pPr>
      <w:spacing w:before="240" w:after="60" w:line="240" w:lineRule="auto"/>
      <w:outlineLvl w:val="8"/>
    </w:pPr>
    <w:rPr>
      <w:rFonts w:ascii="Arial" w:eastAsia="Times New Roman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C4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451C4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51C4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51C4F"/>
    <w:rPr>
      <w:rFonts w:ascii="Verdana" w:eastAsia="Times New Roman" w:hAnsi="Verdana" w:cs="Arial"/>
      <w:b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51C4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character" w:customStyle="1" w:styleId="Ttulo6Car">
    <w:name w:val="Título 6 Car"/>
    <w:basedOn w:val="Fuentedeprrafopredeter"/>
    <w:link w:val="Ttulo6"/>
    <w:rsid w:val="00451C4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51C4F"/>
    <w:rPr>
      <w:rFonts w:ascii="Arial" w:eastAsia="Times New Roman" w:hAnsi="Arial" w:cs="Arial"/>
      <w:b/>
      <w:iCs/>
      <w:sz w:val="24"/>
      <w:szCs w:val="16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51C4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51C4F"/>
    <w:rPr>
      <w:rFonts w:ascii="Arial" w:eastAsia="Times New Roman" w:hAnsi="Arial" w:cs="Arial"/>
      <w:lang w:val="es-ES"/>
    </w:rPr>
  </w:style>
  <w:style w:type="numbering" w:customStyle="1" w:styleId="Sinlista1">
    <w:name w:val="Sin lista1"/>
    <w:next w:val="Sinlista"/>
    <w:uiPriority w:val="99"/>
    <w:semiHidden/>
    <w:rsid w:val="00451C4F"/>
  </w:style>
  <w:style w:type="paragraph" w:customStyle="1" w:styleId="aparagraphs">
    <w:name w:val="(a) paragraphs"/>
    <w:next w:val="Normal"/>
    <w:rsid w:val="00451C4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Normal2">
    <w:name w:val="Normal 2"/>
    <w:basedOn w:val="Normal"/>
    <w:rsid w:val="00451C4F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51C4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51C4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1"/>
    <w:rsid w:val="00451C4F"/>
    <w:pPr>
      <w:tabs>
        <w:tab w:val="center" w:pos="4419"/>
        <w:tab w:val="right" w:pos="8838"/>
      </w:tabs>
      <w:spacing w:after="0" w:line="240" w:lineRule="auto"/>
    </w:pPr>
    <w:rPr>
      <w:rFonts w:ascii="Century Gothic" w:eastAsia="Times New Roman" w:hAnsi="Century Gothic" w:cs="Times New Roman"/>
      <w:lang w:eastAsia="es-ES"/>
    </w:rPr>
  </w:style>
  <w:style w:type="character" w:customStyle="1" w:styleId="PiedepginaCar">
    <w:name w:val="Pie de página Car"/>
    <w:basedOn w:val="Fuentedeprrafopredeter"/>
    <w:uiPriority w:val="99"/>
    <w:rsid w:val="00451C4F"/>
  </w:style>
  <w:style w:type="character" w:customStyle="1" w:styleId="PiedepginaCar1">
    <w:name w:val="Pie de página Car1"/>
    <w:link w:val="Piedepgina"/>
    <w:rsid w:val="00451C4F"/>
    <w:rPr>
      <w:rFonts w:ascii="Century Gothic" w:eastAsia="Times New Roman" w:hAnsi="Century Gothic" w:cs="Times New Roman"/>
      <w:lang w:eastAsia="es-ES"/>
    </w:rPr>
  </w:style>
  <w:style w:type="paragraph" w:styleId="Textodebloque">
    <w:name w:val="Block Text"/>
    <w:basedOn w:val="Normal"/>
    <w:rsid w:val="00451C4F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451C4F"/>
    <w:pPr>
      <w:spacing w:after="0" w:line="240" w:lineRule="auto"/>
      <w:ind w:left="720" w:hanging="360"/>
      <w:jc w:val="both"/>
    </w:pPr>
    <w:rPr>
      <w:rFonts w:ascii="Arial" w:eastAsia="Times New Roman" w:hAnsi="Arial" w:cs="Arial"/>
      <w:sz w:val="20"/>
      <w:szCs w:val="18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51C4F"/>
    <w:rPr>
      <w:rFonts w:ascii="Arial" w:eastAsia="Times New Roman" w:hAnsi="Arial" w:cs="Arial"/>
      <w:sz w:val="20"/>
      <w:szCs w:val="18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51C4F"/>
    <w:pPr>
      <w:spacing w:after="0" w:line="240" w:lineRule="auto"/>
      <w:ind w:left="1260"/>
      <w:jc w:val="both"/>
    </w:pPr>
    <w:rPr>
      <w:rFonts w:ascii="Arial" w:eastAsia="Times New Roman" w:hAnsi="Arial" w:cs="Arial"/>
      <w:sz w:val="20"/>
      <w:szCs w:val="1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51C4F"/>
    <w:rPr>
      <w:rFonts w:ascii="Arial" w:eastAsia="Times New Roman" w:hAnsi="Arial" w:cs="Arial"/>
      <w:sz w:val="20"/>
      <w:szCs w:val="18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51C4F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451C4F"/>
    <w:rPr>
      <w:rFonts w:ascii="Calibri" w:eastAsia="Calibri" w:hAnsi="Calibri" w:cs="Times New Roman"/>
    </w:rPr>
  </w:style>
  <w:style w:type="paragraph" w:styleId="Lista2">
    <w:name w:val="List 2"/>
    <w:basedOn w:val="Normal"/>
    <w:rsid w:val="00451C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451C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51C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451C4F"/>
    <w:pPr>
      <w:spacing w:after="0" w:line="240" w:lineRule="auto"/>
      <w:jc w:val="center"/>
    </w:pPr>
    <w:rPr>
      <w:rFonts w:ascii="Arial" w:eastAsia="Times New Roman" w:hAnsi="Arial" w:cs="Arial"/>
      <w:b/>
      <w:color w:val="333399"/>
      <w:sz w:val="24"/>
      <w:szCs w:val="1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51C4F"/>
    <w:rPr>
      <w:rFonts w:ascii="Arial" w:eastAsia="Times New Roman" w:hAnsi="Arial" w:cs="Arial"/>
      <w:b/>
      <w:color w:val="333399"/>
      <w:sz w:val="24"/>
      <w:szCs w:val="18"/>
      <w:lang w:val="es-ES" w:eastAsia="es-ES"/>
    </w:rPr>
  </w:style>
  <w:style w:type="character" w:styleId="Hipervnculo">
    <w:name w:val="Hyperlink"/>
    <w:uiPriority w:val="99"/>
    <w:rsid w:val="00451C4F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451C4F"/>
    <w:pPr>
      <w:spacing w:after="0" w:line="240" w:lineRule="auto"/>
      <w:jc w:val="both"/>
    </w:pPr>
    <w:rPr>
      <w:rFonts w:ascii="Arial" w:eastAsia="Times New Roman" w:hAnsi="Arial" w:cs="Arial"/>
      <w:sz w:val="20"/>
      <w:szCs w:val="16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51C4F"/>
    <w:rPr>
      <w:rFonts w:ascii="Arial" w:eastAsia="Times New Roman" w:hAnsi="Arial" w:cs="Arial"/>
      <w:sz w:val="20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451C4F"/>
    <w:pPr>
      <w:spacing w:after="0" w:line="240" w:lineRule="auto"/>
      <w:jc w:val="center"/>
    </w:pPr>
    <w:rPr>
      <w:rFonts w:ascii="Arial" w:eastAsia="Times New Roman" w:hAnsi="Arial" w:cs="Times New Roman"/>
      <w:b/>
      <w:color w:val="FF0000"/>
      <w:sz w:val="24"/>
      <w:szCs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1C4F"/>
    <w:rPr>
      <w:rFonts w:ascii="Arial" w:eastAsia="Times New Roman" w:hAnsi="Arial" w:cs="Times New Roman"/>
      <w:b/>
      <w:color w:val="FF0000"/>
      <w:sz w:val="24"/>
      <w:szCs w:val="18"/>
      <w:lang w:val="es-ES" w:eastAsia="es-ES"/>
    </w:rPr>
  </w:style>
  <w:style w:type="paragraph" w:customStyle="1" w:styleId="font6">
    <w:name w:val="font6"/>
    <w:basedOn w:val="Normal"/>
    <w:rsid w:val="00451C4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51C4F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451C4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1">
    <w:name w:val="Normal 1"/>
    <w:basedOn w:val="Normal"/>
    <w:autoRedefine/>
    <w:rsid w:val="00451C4F"/>
    <w:pPr>
      <w:tabs>
        <w:tab w:val="left" w:pos="709"/>
      </w:tabs>
      <w:spacing w:after="0" w:line="240" w:lineRule="auto"/>
      <w:ind w:left="360" w:firstLine="1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451C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Document1">
    <w:name w:val="Document 1"/>
    <w:rsid w:val="00451C4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BodyText21">
    <w:name w:val="Body Text 21"/>
    <w:basedOn w:val="Normal"/>
    <w:rsid w:val="00451C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Head1">
    <w:name w:val="Head1"/>
    <w:basedOn w:val="Normal"/>
    <w:rsid w:val="00451C4F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customStyle="1" w:styleId="Head2">
    <w:name w:val="Head2"/>
    <w:basedOn w:val="Normal"/>
    <w:rsid w:val="00451C4F"/>
    <w:pPr>
      <w:keepNext/>
      <w:suppressAutoHyphens/>
      <w:spacing w:before="200" w:after="100" w:line="240" w:lineRule="auto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451C4F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visitado">
    <w:name w:val="FollowedHyperlink"/>
    <w:uiPriority w:val="99"/>
    <w:rsid w:val="00451C4F"/>
    <w:rPr>
      <w:color w:val="800080"/>
      <w:u w:val="single"/>
    </w:rPr>
  </w:style>
  <w:style w:type="paragraph" w:styleId="Textocomentario">
    <w:name w:val="annotation text"/>
    <w:basedOn w:val="Normal"/>
    <w:link w:val="TextocomentarioCar"/>
    <w:semiHidden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51C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51C4F"/>
  </w:style>
  <w:style w:type="paragraph" w:customStyle="1" w:styleId="BodyText23">
    <w:name w:val="Body Text 23"/>
    <w:basedOn w:val="Normal"/>
    <w:rsid w:val="00451C4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es-ES"/>
    </w:rPr>
  </w:style>
  <w:style w:type="paragraph" w:customStyle="1" w:styleId="TableText">
    <w:name w:val="Table Text"/>
    <w:basedOn w:val="Normal"/>
    <w:rsid w:val="00451C4F"/>
    <w:pPr>
      <w:spacing w:before="60" w:after="0" w:line="240" w:lineRule="auto"/>
    </w:pPr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paragraph" w:customStyle="1" w:styleId="TitleCover">
    <w:name w:val="Title Cover"/>
    <w:basedOn w:val="Normal"/>
    <w:next w:val="Normal"/>
    <w:rsid w:val="00451C4F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eastAsia="Times New Roman" w:hAnsi="Franklin Gothic Heavy" w:cs="Times New Roman"/>
      <w:spacing w:val="-48"/>
      <w:kern w:val="28"/>
      <w:sz w:val="64"/>
      <w:szCs w:val="20"/>
      <w:lang w:val="es-UY"/>
    </w:rPr>
  </w:style>
  <w:style w:type="paragraph" w:customStyle="1" w:styleId="SubtitleCover">
    <w:name w:val="Subtitle Cover"/>
    <w:basedOn w:val="TitleCover"/>
    <w:next w:val="Textoindependiente"/>
    <w:rsid w:val="00451C4F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  <w:style w:type="paragraph" w:styleId="TDC1">
    <w:name w:val="toc 1"/>
    <w:basedOn w:val="Normal"/>
    <w:next w:val="Normal"/>
    <w:autoRedefine/>
    <w:semiHidden/>
    <w:rsid w:val="00451C4F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14"/>
      <w:szCs w:val="14"/>
      <w:lang w:val="es-ES" w:eastAsia="es-ES"/>
    </w:rPr>
  </w:style>
  <w:style w:type="paragraph" w:customStyle="1" w:styleId="1">
    <w:name w:val="1"/>
    <w:basedOn w:val="Normal"/>
    <w:next w:val="Sangradetextonormal"/>
    <w:rsid w:val="00451C4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51C4F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451C4F"/>
    <w:rPr>
      <w:rFonts w:ascii="Arial" w:eastAsia="Times New Roman" w:hAnsi="Arial" w:cs="Arial"/>
      <w:b/>
      <w:bCs/>
      <w:i/>
      <w:iCs/>
      <w:szCs w:val="20"/>
      <w:u w:val="single"/>
      <w:lang w:eastAsia="es-ES"/>
    </w:rPr>
  </w:style>
  <w:style w:type="paragraph" w:styleId="ndice1">
    <w:name w:val="index 1"/>
    <w:basedOn w:val="Normal"/>
    <w:next w:val="Normal"/>
    <w:autoRedefine/>
    <w:semiHidden/>
    <w:rsid w:val="00451C4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24">
    <w:name w:val="xl24"/>
    <w:basedOn w:val="Normal"/>
    <w:rsid w:val="00451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xl29">
    <w:name w:val="xl29"/>
    <w:basedOn w:val="Normal"/>
    <w:rsid w:val="00451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51C4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451C4F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451C4F"/>
    <w:pPr>
      <w:tabs>
        <w:tab w:val="num" w:pos="1584"/>
      </w:tabs>
      <w:ind w:left="1584" w:hanging="432"/>
    </w:p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51C4F"/>
    <w:rPr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51C4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rsid w:val="00451C4F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inespaciado">
    <w:name w:val="No Spacing"/>
    <w:qFormat/>
    <w:rsid w:val="00451C4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rsid w:val="00451C4F"/>
    <w:rPr>
      <w:rFonts w:ascii="Calibri" w:hAnsi="Calibri"/>
      <w:sz w:val="22"/>
      <w:szCs w:val="22"/>
      <w:lang w:val="es-ES" w:eastAsia="en-US" w:bidi="ar-SA"/>
    </w:rPr>
  </w:style>
  <w:style w:type="paragraph" w:customStyle="1" w:styleId="BodyText25">
    <w:name w:val="Body Text 25"/>
    <w:basedOn w:val="Normal"/>
    <w:rsid w:val="00451C4F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paragraph" w:styleId="Lista">
    <w:name w:val="List"/>
    <w:basedOn w:val="Normal"/>
    <w:rsid w:val="00451C4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451C4F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451C4F"/>
    <w:rPr>
      <w:rFonts w:ascii="Calibri" w:eastAsia="Calibri" w:hAnsi="Calibri" w:cs="Times New Roman"/>
      <w:sz w:val="20"/>
      <w:szCs w:val="20"/>
      <w:lang w:eastAsia="x-none"/>
    </w:rPr>
  </w:style>
  <w:style w:type="character" w:styleId="Refdenotaalpie">
    <w:name w:val="footnote reference"/>
    <w:semiHidden/>
    <w:rsid w:val="00451C4F"/>
    <w:rPr>
      <w:vertAlign w:val="superscript"/>
    </w:rPr>
  </w:style>
  <w:style w:type="paragraph" w:customStyle="1" w:styleId="CM2">
    <w:name w:val="CM2"/>
    <w:basedOn w:val="Normal"/>
    <w:next w:val="Normal"/>
    <w:rsid w:val="00451C4F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51C4F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xl28">
    <w:name w:val="xl28"/>
    <w:basedOn w:val="Normal"/>
    <w:rsid w:val="00451C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  <w:lang w:val="es-ES" w:eastAsia="es-ES"/>
    </w:rPr>
  </w:style>
  <w:style w:type="numbering" w:customStyle="1" w:styleId="Sinlista11">
    <w:name w:val="Sin lista11"/>
    <w:next w:val="Sinlista"/>
    <w:uiPriority w:val="99"/>
    <w:semiHidden/>
    <w:rsid w:val="00451C4F"/>
  </w:style>
  <w:style w:type="table" w:customStyle="1" w:styleId="Tablaconcuadrcula1">
    <w:name w:val="Tabla con cuadrícula1"/>
    <w:basedOn w:val="Tablanormal"/>
    <w:next w:val="Tablaconcuadrcula"/>
    <w:uiPriority w:val="59"/>
    <w:rsid w:val="0045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rsid w:val="0041411A"/>
  </w:style>
  <w:style w:type="paragraph" w:customStyle="1" w:styleId="Textoindependiente32">
    <w:name w:val="Texto independiente 32"/>
    <w:basedOn w:val="Normal"/>
    <w:rsid w:val="004141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2">
    <w:name w:val="Sangría 3 de t. independiente2"/>
    <w:basedOn w:val="Normal"/>
    <w:rsid w:val="0041411A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rsid w:val="0041411A"/>
  </w:style>
  <w:style w:type="table" w:customStyle="1" w:styleId="Tablaconcuadrcula11">
    <w:name w:val="Tabla con cuadrícula11"/>
    <w:basedOn w:val="Tablanormal"/>
    <w:next w:val="Tablaconcuadrcula"/>
    <w:uiPriority w:val="59"/>
    <w:rsid w:val="004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ivero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emamani</dc:creator>
  <cp:keywords/>
  <dc:description/>
  <cp:lastModifiedBy>emamani</cp:lastModifiedBy>
  <cp:revision>10</cp:revision>
  <cp:lastPrinted>2012-03-13T18:19:00Z</cp:lastPrinted>
  <dcterms:created xsi:type="dcterms:W3CDTF">2012-02-27T18:06:00Z</dcterms:created>
  <dcterms:modified xsi:type="dcterms:W3CDTF">2012-03-15T16:26:00Z</dcterms:modified>
</cp:coreProperties>
</file>