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13A421A6"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382530">
        <w:rPr>
          <w:rFonts w:ascii="Arial" w:hAnsi="Arial" w:cs="Arial"/>
          <w:b/>
          <w:bCs/>
          <w:sz w:val="28"/>
          <w:lang w:val="pt-BR"/>
        </w:rPr>
        <w:t>0</w:t>
      </w:r>
      <w:r w:rsidR="003A2D54">
        <w:rPr>
          <w:rFonts w:ascii="Arial" w:hAnsi="Arial" w:cs="Arial"/>
          <w:b/>
          <w:bCs/>
          <w:sz w:val="28"/>
          <w:lang w:val="pt-BR"/>
        </w:rPr>
        <w:t>41</w:t>
      </w:r>
      <w:r w:rsidRPr="00134232">
        <w:rPr>
          <w:rFonts w:ascii="Arial" w:hAnsi="Arial" w:cs="Arial"/>
          <w:b/>
          <w:bCs/>
          <w:sz w:val="28"/>
          <w:lang w:val="pt-BR"/>
        </w:rPr>
        <w:t>/2024</w:t>
      </w:r>
      <w:r w:rsidR="00445E7F">
        <w:rPr>
          <w:rFonts w:ascii="Arial" w:hAnsi="Arial" w:cs="Arial"/>
          <w:b/>
          <w:bCs/>
          <w:sz w:val="28"/>
          <w:lang w:val="pt-BR"/>
        </w:rPr>
        <w:t>-2</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46423346" w:rsidR="000C2C88" w:rsidRPr="00F8188E" w:rsidRDefault="00445E7F" w:rsidP="000C2C88">
      <w:pPr>
        <w:widowControl w:val="0"/>
        <w:jc w:val="center"/>
        <w:rPr>
          <w:rFonts w:ascii="Arial" w:hAnsi="Arial" w:cs="Arial"/>
          <w:b/>
          <w:bCs/>
          <w:sz w:val="28"/>
        </w:rPr>
      </w:pPr>
      <w:r>
        <w:rPr>
          <w:rFonts w:ascii="Arial" w:hAnsi="Arial" w:cs="Arial"/>
          <w:b/>
          <w:bCs/>
          <w:sz w:val="28"/>
        </w:rPr>
        <w:t>SEGUND</w:t>
      </w:r>
      <w:r w:rsidR="000C2C88" w:rsidRPr="00F8188E">
        <w:rPr>
          <w:rFonts w:ascii="Arial" w:hAnsi="Arial" w:cs="Arial"/>
          <w:b/>
          <w:bCs/>
          <w:sz w:val="28"/>
        </w:rPr>
        <w:t>A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0DE514D2" w:rsidR="000C2C88" w:rsidRPr="00F8188E" w:rsidRDefault="00382530"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E4837">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PISO 19 DEL EDIFICIO PRINCIPAL DEL BCB</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74C7C054"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82530">
        <w:rPr>
          <w:rFonts w:ascii="Arial" w:hAnsi="Arial" w:cs="Arial"/>
          <w:b/>
          <w:bCs/>
          <w:sz w:val="24"/>
          <w:szCs w:val="24"/>
          <w:lang w:val="es-MX"/>
        </w:rPr>
        <w:t xml:space="preserve">junio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C311E7">
              <w:rPr>
                <w:noProof/>
                <w:webHidden/>
              </w:rPr>
              <w:t>1</w:t>
            </w:r>
            <w:r w:rsidR="00BE4158">
              <w:rPr>
                <w:noProof/>
                <w:webHidden/>
              </w:rPr>
              <w:fldChar w:fldCharType="end"/>
            </w:r>
          </w:hyperlink>
        </w:p>
        <w:p w14:paraId="773B0796" w14:textId="159A7FD4" w:rsidR="00BE4158" w:rsidRDefault="006E70EF">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C311E7">
              <w:rPr>
                <w:noProof/>
                <w:webHidden/>
              </w:rPr>
              <w:t>1</w:t>
            </w:r>
            <w:r w:rsidR="00BE4158">
              <w:rPr>
                <w:noProof/>
                <w:webHidden/>
              </w:rPr>
              <w:fldChar w:fldCharType="end"/>
            </w:r>
          </w:hyperlink>
        </w:p>
        <w:p w14:paraId="2E9F07A5" w14:textId="06B737DD" w:rsidR="00BE4158" w:rsidRDefault="006E70EF">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C311E7">
              <w:rPr>
                <w:noProof/>
                <w:webHidden/>
              </w:rPr>
              <w:t>1</w:t>
            </w:r>
            <w:r w:rsidR="00BE4158">
              <w:rPr>
                <w:noProof/>
                <w:webHidden/>
              </w:rPr>
              <w:fldChar w:fldCharType="end"/>
            </w:r>
          </w:hyperlink>
        </w:p>
        <w:p w14:paraId="25F50C0D" w14:textId="136DFF80" w:rsidR="00BE4158" w:rsidRDefault="006E70EF">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C311E7">
              <w:rPr>
                <w:noProof/>
                <w:webHidden/>
              </w:rPr>
              <w:t>1</w:t>
            </w:r>
            <w:r w:rsidR="00BE4158">
              <w:rPr>
                <w:noProof/>
                <w:webHidden/>
              </w:rPr>
              <w:fldChar w:fldCharType="end"/>
            </w:r>
          </w:hyperlink>
        </w:p>
        <w:p w14:paraId="44DC10A9" w14:textId="3B05F75E" w:rsidR="00BE4158" w:rsidRDefault="006E70EF">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C311E7">
              <w:rPr>
                <w:noProof/>
                <w:webHidden/>
              </w:rPr>
              <w:t>3</w:t>
            </w:r>
            <w:r w:rsidR="00BE4158">
              <w:rPr>
                <w:noProof/>
                <w:webHidden/>
              </w:rPr>
              <w:fldChar w:fldCharType="end"/>
            </w:r>
          </w:hyperlink>
        </w:p>
        <w:p w14:paraId="4977F73D" w14:textId="3A029116" w:rsidR="00BE4158" w:rsidRDefault="006E70EF">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C311E7">
              <w:rPr>
                <w:noProof/>
                <w:webHidden/>
              </w:rPr>
              <w:t>4</w:t>
            </w:r>
            <w:r w:rsidR="00BE4158">
              <w:rPr>
                <w:noProof/>
                <w:webHidden/>
              </w:rPr>
              <w:fldChar w:fldCharType="end"/>
            </w:r>
          </w:hyperlink>
        </w:p>
        <w:p w14:paraId="1A54C2D1" w14:textId="5266C0BA" w:rsidR="00BE4158" w:rsidRDefault="006E70EF">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C311E7">
              <w:rPr>
                <w:noProof/>
                <w:webHidden/>
              </w:rPr>
              <w:t>4</w:t>
            </w:r>
            <w:r w:rsidR="00BE4158">
              <w:rPr>
                <w:noProof/>
                <w:webHidden/>
              </w:rPr>
              <w:fldChar w:fldCharType="end"/>
            </w:r>
          </w:hyperlink>
        </w:p>
        <w:p w14:paraId="40C295BB" w14:textId="472F4A89" w:rsidR="00BE4158" w:rsidRDefault="006E70EF">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C311E7">
              <w:rPr>
                <w:noProof/>
                <w:webHidden/>
              </w:rPr>
              <w:t>5</w:t>
            </w:r>
            <w:r w:rsidR="00BE4158">
              <w:rPr>
                <w:noProof/>
                <w:webHidden/>
              </w:rPr>
              <w:fldChar w:fldCharType="end"/>
            </w:r>
          </w:hyperlink>
        </w:p>
        <w:p w14:paraId="03F6FD8E" w14:textId="0520D8D9" w:rsidR="00BE4158" w:rsidRDefault="006E70EF">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C311E7">
              <w:rPr>
                <w:noProof/>
                <w:webHidden/>
              </w:rPr>
              <w:t>5</w:t>
            </w:r>
            <w:r w:rsidR="00BE4158">
              <w:rPr>
                <w:noProof/>
                <w:webHidden/>
              </w:rPr>
              <w:fldChar w:fldCharType="end"/>
            </w:r>
          </w:hyperlink>
        </w:p>
        <w:p w14:paraId="3569E32A" w14:textId="22E6C21D" w:rsidR="00BE4158" w:rsidRDefault="006E70EF">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C311E7">
              <w:rPr>
                <w:noProof/>
                <w:webHidden/>
              </w:rPr>
              <w:t>5</w:t>
            </w:r>
            <w:r w:rsidR="00BE4158">
              <w:rPr>
                <w:noProof/>
                <w:webHidden/>
              </w:rPr>
              <w:fldChar w:fldCharType="end"/>
            </w:r>
          </w:hyperlink>
        </w:p>
        <w:p w14:paraId="3A3C8D09" w14:textId="0D2C2775" w:rsidR="00BE4158" w:rsidRDefault="006E70EF">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C311E7">
              <w:rPr>
                <w:noProof/>
                <w:webHidden/>
              </w:rPr>
              <w:t>5</w:t>
            </w:r>
            <w:r w:rsidR="00BE4158">
              <w:rPr>
                <w:noProof/>
                <w:webHidden/>
              </w:rPr>
              <w:fldChar w:fldCharType="end"/>
            </w:r>
          </w:hyperlink>
        </w:p>
        <w:p w14:paraId="3FFB76C0" w14:textId="4A5366DD" w:rsidR="00BE4158" w:rsidRDefault="006E70EF">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C311E7">
              <w:rPr>
                <w:noProof/>
                <w:webHidden/>
              </w:rPr>
              <w:t>6</w:t>
            </w:r>
            <w:r w:rsidR="00BE4158">
              <w:rPr>
                <w:noProof/>
                <w:webHidden/>
              </w:rPr>
              <w:fldChar w:fldCharType="end"/>
            </w:r>
          </w:hyperlink>
        </w:p>
        <w:p w14:paraId="2D076D7B" w14:textId="5F7810CC" w:rsidR="00BE4158" w:rsidRDefault="006E70EF">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C311E7">
              <w:rPr>
                <w:noProof/>
                <w:webHidden/>
              </w:rPr>
              <w:t>7</w:t>
            </w:r>
            <w:r w:rsidR="00BE4158">
              <w:rPr>
                <w:noProof/>
                <w:webHidden/>
              </w:rPr>
              <w:fldChar w:fldCharType="end"/>
            </w:r>
          </w:hyperlink>
        </w:p>
        <w:p w14:paraId="10FFD756" w14:textId="1EEC300B" w:rsidR="00BE4158" w:rsidRDefault="006E70EF">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C311E7">
              <w:rPr>
                <w:noProof/>
                <w:webHidden/>
              </w:rPr>
              <w:t>7</w:t>
            </w:r>
            <w:r w:rsidR="00BE4158">
              <w:rPr>
                <w:noProof/>
                <w:webHidden/>
              </w:rPr>
              <w:fldChar w:fldCharType="end"/>
            </w:r>
          </w:hyperlink>
        </w:p>
        <w:p w14:paraId="41F4B4F1" w14:textId="15DBA35A" w:rsidR="00BE4158" w:rsidRDefault="006E70EF">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C311E7">
              <w:rPr>
                <w:noProof/>
                <w:webHidden/>
              </w:rPr>
              <w:t>7</w:t>
            </w:r>
            <w:r w:rsidR="00BE4158">
              <w:rPr>
                <w:noProof/>
                <w:webHidden/>
              </w:rPr>
              <w:fldChar w:fldCharType="end"/>
            </w:r>
          </w:hyperlink>
        </w:p>
        <w:p w14:paraId="63CE4BF4" w14:textId="293B5A0A" w:rsidR="00BE4158" w:rsidRDefault="006E70EF">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C311E7">
              <w:rPr>
                <w:noProof/>
                <w:webHidden/>
              </w:rPr>
              <w:t>9</w:t>
            </w:r>
            <w:r w:rsidR="00BE4158">
              <w:rPr>
                <w:noProof/>
                <w:webHidden/>
              </w:rPr>
              <w:fldChar w:fldCharType="end"/>
            </w:r>
          </w:hyperlink>
        </w:p>
        <w:p w14:paraId="7C44B7A3" w14:textId="35323DD5" w:rsidR="00BE4158" w:rsidRDefault="006E70EF">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C311E7">
              <w:rPr>
                <w:noProof/>
                <w:webHidden/>
              </w:rPr>
              <w:t>9</w:t>
            </w:r>
            <w:r w:rsidR="00BE4158">
              <w:rPr>
                <w:noProof/>
                <w:webHidden/>
              </w:rPr>
              <w:fldChar w:fldCharType="end"/>
            </w:r>
          </w:hyperlink>
        </w:p>
        <w:p w14:paraId="7345ECE9" w14:textId="5886C455" w:rsidR="00BE4158" w:rsidRDefault="006E70EF">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C311E7">
              <w:rPr>
                <w:noProof/>
                <w:webHidden/>
              </w:rPr>
              <w:t>11</w:t>
            </w:r>
            <w:r w:rsidR="00BE4158">
              <w:rPr>
                <w:noProof/>
                <w:webHidden/>
              </w:rPr>
              <w:fldChar w:fldCharType="end"/>
            </w:r>
          </w:hyperlink>
        </w:p>
        <w:p w14:paraId="5C9E9ADB" w14:textId="040DBA89" w:rsidR="00BE4158" w:rsidRDefault="006E70EF">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C311E7">
              <w:rPr>
                <w:noProof/>
                <w:webHidden/>
              </w:rPr>
              <w:t>11</w:t>
            </w:r>
            <w:r w:rsidR="00BE4158">
              <w:rPr>
                <w:noProof/>
                <w:webHidden/>
              </w:rPr>
              <w:fldChar w:fldCharType="end"/>
            </w:r>
          </w:hyperlink>
        </w:p>
        <w:p w14:paraId="4BA7B945" w14:textId="3104B190" w:rsidR="00BE4158" w:rsidRDefault="006E70EF">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C311E7">
              <w:rPr>
                <w:noProof/>
                <w:webHidden/>
              </w:rPr>
              <w:t>11</w:t>
            </w:r>
            <w:r w:rsidR="00BE4158">
              <w:rPr>
                <w:noProof/>
                <w:webHidden/>
              </w:rPr>
              <w:fldChar w:fldCharType="end"/>
            </w:r>
          </w:hyperlink>
        </w:p>
        <w:p w14:paraId="7C7B739D" w14:textId="3D92951A" w:rsidR="00BE4158" w:rsidRDefault="006E70EF">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C311E7">
              <w:rPr>
                <w:noProof/>
                <w:webHidden/>
              </w:rPr>
              <w:t>11</w:t>
            </w:r>
            <w:r w:rsidR="00BE4158">
              <w:rPr>
                <w:noProof/>
                <w:webHidden/>
              </w:rPr>
              <w:fldChar w:fldCharType="end"/>
            </w:r>
          </w:hyperlink>
        </w:p>
        <w:p w14:paraId="270F4F4A" w14:textId="726D7060" w:rsidR="00BE4158" w:rsidRDefault="006E70EF">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C311E7">
              <w:rPr>
                <w:noProof/>
                <w:webHidden/>
              </w:rPr>
              <w:t>12</w:t>
            </w:r>
            <w:r w:rsidR="00BE4158">
              <w:rPr>
                <w:noProof/>
                <w:webHidden/>
              </w:rPr>
              <w:fldChar w:fldCharType="end"/>
            </w:r>
          </w:hyperlink>
        </w:p>
        <w:p w14:paraId="11618A19" w14:textId="4E04C2A4" w:rsidR="00BE4158" w:rsidRDefault="006E70EF">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C311E7">
              <w:rPr>
                <w:noProof/>
                <w:webHidden/>
              </w:rPr>
              <w:t>12</w:t>
            </w:r>
            <w:r w:rsidR="00BE4158">
              <w:rPr>
                <w:noProof/>
                <w:webHidden/>
              </w:rPr>
              <w:fldChar w:fldCharType="end"/>
            </w:r>
          </w:hyperlink>
        </w:p>
        <w:p w14:paraId="65FBAE1B" w14:textId="0F4E3DAC" w:rsidR="00BE4158" w:rsidRDefault="006E70EF">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C311E7">
              <w:rPr>
                <w:noProof/>
                <w:webHidden/>
              </w:rPr>
              <w:t>12</w:t>
            </w:r>
            <w:r w:rsidR="00BE4158">
              <w:rPr>
                <w:noProof/>
                <w:webHidden/>
              </w:rPr>
              <w:fldChar w:fldCharType="end"/>
            </w:r>
          </w:hyperlink>
        </w:p>
        <w:p w14:paraId="03533786" w14:textId="11770207" w:rsidR="00BE4158" w:rsidRDefault="006E70EF">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C311E7">
              <w:rPr>
                <w:noProof/>
                <w:webHidden/>
              </w:rPr>
              <w:t>13</w:t>
            </w:r>
            <w:r w:rsidR="00BE4158">
              <w:rPr>
                <w:noProof/>
                <w:webHidden/>
              </w:rPr>
              <w:fldChar w:fldCharType="end"/>
            </w:r>
          </w:hyperlink>
        </w:p>
        <w:p w14:paraId="2A85D0DE" w14:textId="7C023DCA" w:rsidR="00BE4158" w:rsidRDefault="006E70EF">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C311E7">
              <w:rPr>
                <w:noProof/>
                <w:webHidden/>
              </w:rPr>
              <w:t>14</w:t>
            </w:r>
            <w:r w:rsidR="00BE4158">
              <w:rPr>
                <w:noProof/>
                <w:webHidden/>
              </w:rPr>
              <w:fldChar w:fldCharType="end"/>
            </w:r>
          </w:hyperlink>
        </w:p>
        <w:p w14:paraId="6AAAAF89" w14:textId="08ACB4D1" w:rsidR="00BE4158" w:rsidRDefault="006E70EF">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C311E7">
              <w:rPr>
                <w:noProof/>
                <w:webHidden/>
              </w:rPr>
              <w:t>15</w:t>
            </w:r>
            <w:r w:rsidR="00BE4158">
              <w:rPr>
                <w:noProof/>
                <w:webHidden/>
              </w:rPr>
              <w:fldChar w:fldCharType="end"/>
            </w:r>
          </w:hyperlink>
        </w:p>
        <w:p w14:paraId="311D1847" w14:textId="46E56B92" w:rsidR="00BE4158" w:rsidRDefault="006E70EF">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C311E7">
              <w:rPr>
                <w:noProof/>
                <w:webHidden/>
              </w:rPr>
              <w:t>15</w:t>
            </w:r>
            <w:r w:rsidR="00BE4158">
              <w:rPr>
                <w:noProof/>
                <w:webHidden/>
              </w:rPr>
              <w:fldChar w:fldCharType="end"/>
            </w:r>
          </w:hyperlink>
        </w:p>
        <w:p w14:paraId="443918C9" w14:textId="182F00DF" w:rsidR="00BE4158" w:rsidRDefault="006E70EF">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C311E7">
              <w:rPr>
                <w:noProof/>
                <w:webHidden/>
              </w:rPr>
              <w:t>15</w:t>
            </w:r>
            <w:r w:rsidR="00BE4158">
              <w:rPr>
                <w:noProof/>
                <w:webHidden/>
              </w:rPr>
              <w:fldChar w:fldCharType="end"/>
            </w:r>
          </w:hyperlink>
        </w:p>
        <w:p w14:paraId="5D78AB50" w14:textId="22D51EDA" w:rsidR="00BE4158" w:rsidRDefault="006E70EF">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C311E7">
              <w:rPr>
                <w:noProof/>
                <w:webHidden/>
              </w:rPr>
              <w:t>19</w:t>
            </w:r>
            <w:r w:rsidR="00BE4158">
              <w:rPr>
                <w:noProof/>
                <w:webHidden/>
              </w:rPr>
              <w:fldChar w:fldCharType="end"/>
            </w:r>
          </w:hyperlink>
        </w:p>
        <w:p w14:paraId="79510329" w14:textId="7508E461" w:rsidR="00BE4158" w:rsidRDefault="006E70EF">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C311E7">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445E7F" w:rsidRDefault="006D39E4" w:rsidP="00C4053E">
      <w:pPr>
        <w:pStyle w:val="Prrafodelista"/>
        <w:numPr>
          <w:ilvl w:val="1"/>
          <w:numId w:val="12"/>
        </w:numPr>
        <w:ind w:left="1134" w:hanging="708"/>
        <w:jc w:val="both"/>
        <w:rPr>
          <w:rFonts w:cs="Arial"/>
          <w:b/>
          <w:szCs w:val="18"/>
          <w:lang w:val="es-BO"/>
        </w:rPr>
      </w:pPr>
      <w:r w:rsidRPr="00445E7F">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445E7F" w:rsidRDefault="00DF7545" w:rsidP="00C4053E">
      <w:pPr>
        <w:pStyle w:val="Prrafodelista"/>
        <w:numPr>
          <w:ilvl w:val="1"/>
          <w:numId w:val="12"/>
        </w:numPr>
        <w:ind w:left="1134" w:hanging="708"/>
        <w:jc w:val="both"/>
        <w:rPr>
          <w:rFonts w:cs="Arial"/>
          <w:b/>
          <w:szCs w:val="18"/>
          <w:lang w:val="es-BO"/>
        </w:rPr>
      </w:pPr>
      <w:r w:rsidRPr="00445E7F">
        <w:rPr>
          <w:rFonts w:cs="Arial"/>
          <w:b/>
          <w:szCs w:val="18"/>
          <w:lang w:val="es-BO"/>
        </w:rPr>
        <w:t>Consultas escritas sobre el DBC</w:t>
      </w:r>
      <w:r w:rsidR="00137F83" w:rsidRPr="00445E7F">
        <w:rPr>
          <w:rFonts w:cs="Arial"/>
          <w:b/>
          <w:szCs w:val="18"/>
          <w:lang w:val="es-BO"/>
        </w:rPr>
        <w:t xml:space="preserve">. </w:t>
      </w:r>
      <w:r w:rsidR="00137F83" w:rsidRPr="00445E7F">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445E7F" w:rsidRDefault="00DF7545" w:rsidP="00C4053E">
      <w:pPr>
        <w:pStyle w:val="Prrafodelista"/>
        <w:numPr>
          <w:ilvl w:val="1"/>
          <w:numId w:val="12"/>
        </w:numPr>
        <w:ind w:left="1134" w:hanging="708"/>
        <w:jc w:val="both"/>
        <w:rPr>
          <w:rFonts w:cs="Arial"/>
          <w:b/>
          <w:szCs w:val="18"/>
          <w:lang w:val="es-BO"/>
        </w:rPr>
      </w:pPr>
      <w:r w:rsidRPr="00445E7F">
        <w:rPr>
          <w:rFonts w:cs="Arial"/>
          <w:b/>
          <w:szCs w:val="18"/>
          <w:lang w:val="es-BO"/>
        </w:rPr>
        <w:t xml:space="preserve">Reunión </w:t>
      </w:r>
      <w:r w:rsidR="000951BB" w:rsidRPr="00445E7F">
        <w:rPr>
          <w:rFonts w:cs="Arial"/>
          <w:b/>
          <w:szCs w:val="18"/>
          <w:lang w:val="es-BO"/>
        </w:rPr>
        <w:t xml:space="preserve">Informativa </w:t>
      </w:r>
      <w:r w:rsidRPr="00445E7F">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C4053E">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C4053E">
      <w:pPr>
        <w:pStyle w:val="Prrafodelista"/>
        <w:numPr>
          <w:ilvl w:val="1"/>
          <w:numId w:val="37"/>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C4053E">
      <w:pPr>
        <w:pStyle w:val="Prrafodelista"/>
        <w:numPr>
          <w:ilvl w:val="2"/>
          <w:numId w:val="37"/>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C4053E">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C4053E">
      <w:pPr>
        <w:numPr>
          <w:ilvl w:val="0"/>
          <w:numId w:val="41"/>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C4053E">
      <w:pPr>
        <w:numPr>
          <w:ilvl w:val="0"/>
          <w:numId w:val="41"/>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C4053E">
      <w:pPr>
        <w:numPr>
          <w:ilvl w:val="0"/>
          <w:numId w:val="41"/>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C4053E">
      <w:pPr>
        <w:pStyle w:val="Prrafodelista"/>
        <w:numPr>
          <w:ilvl w:val="1"/>
          <w:numId w:val="37"/>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C4053E">
      <w:pPr>
        <w:pStyle w:val="Prrafodelista"/>
        <w:numPr>
          <w:ilvl w:val="0"/>
          <w:numId w:val="37"/>
        </w:numPr>
        <w:rPr>
          <w:rFonts w:cs="Arial"/>
          <w:vanish/>
          <w:szCs w:val="18"/>
          <w:lang w:val="es-BO"/>
        </w:rPr>
      </w:pPr>
    </w:p>
    <w:p w14:paraId="34E9D588" w14:textId="57C938B4" w:rsidR="00433D10" w:rsidRPr="00E16199" w:rsidRDefault="00433D10" w:rsidP="00C4053E">
      <w:pPr>
        <w:pStyle w:val="Prrafodelista"/>
        <w:numPr>
          <w:ilvl w:val="1"/>
          <w:numId w:val="37"/>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C4053E">
      <w:pPr>
        <w:pStyle w:val="Prrafodelista"/>
        <w:numPr>
          <w:ilvl w:val="1"/>
          <w:numId w:val="37"/>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C4053E">
      <w:pPr>
        <w:pStyle w:val="Prrafodelista"/>
        <w:numPr>
          <w:ilvl w:val="1"/>
          <w:numId w:val="37"/>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C4053E">
      <w:pPr>
        <w:pStyle w:val="Prrafodelista"/>
        <w:numPr>
          <w:ilvl w:val="1"/>
          <w:numId w:val="37"/>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C4053E">
      <w:pPr>
        <w:pStyle w:val="Prrafodelista"/>
        <w:numPr>
          <w:ilvl w:val="0"/>
          <w:numId w:val="44"/>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C4053E">
      <w:pPr>
        <w:pStyle w:val="Prrafodelista"/>
        <w:numPr>
          <w:ilvl w:val="1"/>
          <w:numId w:val="44"/>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C4053E">
      <w:pPr>
        <w:pStyle w:val="Prrafodelista"/>
        <w:numPr>
          <w:ilvl w:val="1"/>
          <w:numId w:val="44"/>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C4053E">
      <w:pPr>
        <w:pStyle w:val="Prrafodelista"/>
        <w:numPr>
          <w:ilvl w:val="1"/>
          <w:numId w:val="44"/>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C4053E">
      <w:pPr>
        <w:pStyle w:val="Prrafodelista"/>
        <w:numPr>
          <w:ilvl w:val="1"/>
          <w:numId w:val="44"/>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C4053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C4053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C4053E">
      <w:pPr>
        <w:pStyle w:val="Prrafodelista"/>
        <w:numPr>
          <w:ilvl w:val="0"/>
          <w:numId w:val="38"/>
        </w:numPr>
        <w:rPr>
          <w:b/>
          <w:vanish/>
          <w:lang w:val="es-BO"/>
        </w:rPr>
      </w:pPr>
    </w:p>
    <w:p w14:paraId="694C5B65" w14:textId="77777777" w:rsidR="00BE09C5" w:rsidRPr="00BE09C5" w:rsidRDefault="00BE09C5" w:rsidP="00C4053E">
      <w:pPr>
        <w:pStyle w:val="Prrafodelista"/>
        <w:numPr>
          <w:ilvl w:val="0"/>
          <w:numId w:val="38"/>
        </w:numPr>
        <w:rPr>
          <w:b/>
          <w:vanish/>
          <w:lang w:val="es-BO"/>
        </w:rPr>
      </w:pPr>
    </w:p>
    <w:p w14:paraId="1250F2F8" w14:textId="77777777" w:rsidR="00BE09C5" w:rsidRPr="00BE09C5" w:rsidRDefault="00BE09C5" w:rsidP="00C4053E">
      <w:pPr>
        <w:pStyle w:val="Prrafodelista"/>
        <w:numPr>
          <w:ilvl w:val="0"/>
          <w:numId w:val="38"/>
        </w:numPr>
        <w:rPr>
          <w:b/>
          <w:vanish/>
          <w:lang w:val="es-BO"/>
        </w:rPr>
      </w:pPr>
    </w:p>
    <w:p w14:paraId="18879836" w14:textId="77777777" w:rsidR="00BE09C5" w:rsidRPr="00BE09C5" w:rsidRDefault="00BE09C5" w:rsidP="00C4053E">
      <w:pPr>
        <w:pStyle w:val="Prrafodelista"/>
        <w:numPr>
          <w:ilvl w:val="0"/>
          <w:numId w:val="38"/>
        </w:numPr>
        <w:rPr>
          <w:b/>
          <w:vanish/>
          <w:lang w:val="es-BO"/>
        </w:rPr>
      </w:pPr>
    </w:p>
    <w:p w14:paraId="4BC6B1F9" w14:textId="4685DD4C" w:rsidR="006E2DD4" w:rsidRPr="00205281" w:rsidRDefault="000079EB" w:rsidP="00C4053E">
      <w:pPr>
        <w:pStyle w:val="Prrafodelista"/>
        <w:numPr>
          <w:ilvl w:val="1"/>
          <w:numId w:val="38"/>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C4053E">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C4053E">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C4053E">
      <w:pPr>
        <w:pStyle w:val="Prrafodelista"/>
        <w:numPr>
          <w:ilvl w:val="2"/>
          <w:numId w:val="38"/>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C4053E">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C4053E">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C4053E">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C4053E">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C4053E">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C4053E">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C4053E">
      <w:pPr>
        <w:pStyle w:val="Prrafodelista"/>
        <w:numPr>
          <w:ilvl w:val="2"/>
          <w:numId w:val="38"/>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4053E">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C4053E">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C4053E">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C4053E">
      <w:pPr>
        <w:pStyle w:val="Prrafodelista"/>
        <w:numPr>
          <w:ilvl w:val="2"/>
          <w:numId w:val="38"/>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C4053E">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C4053E">
      <w:pPr>
        <w:pStyle w:val="Prrafodelista"/>
        <w:numPr>
          <w:ilvl w:val="0"/>
          <w:numId w:val="38"/>
        </w:numPr>
        <w:rPr>
          <w:b/>
          <w:vanish/>
          <w:szCs w:val="18"/>
          <w:lang w:val="es-BO"/>
        </w:rPr>
      </w:pPr>
    </w:p>
    <w:p w14:paraId="0559B05A" w14:textId="5F2FB2E0" w:rsidR="00720AF3" w:rsidRPr="006B571A" w:rsidRDefault="00720AF3" w:rsidP="00C4053E">
      <w:pPr>
        <w:pStyle w:val="Prrafodelista"/>
        <w:numPr>
          <w:ilvl w:val="1"/>
          <w:numId w:val="38"/>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C4053E">
      <w:pPr>
        <w:pStyle w:val="Prrafodelista"/>
        <w:numPr>
          <w:ilvl w:val="1"/>
          <w:numId w:val="38"/>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C4053E">
      <w:pPr>
        <w:pStyle w:val="Prrafodelista"/>
        <w:numPr>
          <w:ilvl w:val="1"/>
          <w:numId w:val="38"/>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C4053E">
      <w:pPr>
        <w:pStyle w:val="Prrafodelista"/>
        <w:numPr>
          <w:ilvl w:val="0"/>
          <w:numId w:val="38"/>
        </w:numPr>
        <w:jc w:val="both"/>
        <w:rPr>
          <w:vanish/>
          <w:lang w:val="es-BO"/>
        </w:rPr>
      </w:pPr>
    </w:p>
    <w:p w14:paraId="73708604" w14:textId="0E22F2D9" w:rsidR="006E2DD4" w:rsidRPr="00205281" w:rsidRDefault="006E2DD4" w:rsidP="00C4053E">
      <w:pPr>
        <w:pStyle w:val="Prrafodelista"/>
        <w:numPr>
          <w:ilvl w:val="1"/>
          <w:numId w:val="38"/>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C4053E">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C4053E">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C4053E">
      <w:pPr>
        <w:pStyle w:val="Prrafodelista"/>
        <w:numPr>
          <w:ilvl w:val="0"/>
          <w:numId w:val="36"/>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C4053E">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C4053E">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C4053E">
      <w:pPr>
        <w:pStyle w:val="Prrafodelista"/>
        <w:numPr>
          <w:ilvl w:val="0"/>
          <w:numId w:val="36"/>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C4053E">
      <w:pPr>
        <w:pStyle w:val="Prrafodelista"/>
        <w:numPr>
          <w:ilvl w:val="0"/>
          <w:numId w:val="36"/>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C4053E">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C4053E">
      <w:pPr>
        <w:pStyle w:val="Prrafodelista"/>
        <w:numPr>
          <w:ilvl w:val="1"/>
          <w:numId w:val="38"/>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C4053E">
      <w:pPr>
        <w:pStyle w:val="Prrafodelista"/>
        <w:numPr>
          <w:ilvl w:val="0"/>
          <w:numId w:val="38"/>
        </w:numPr>
        <w:jc w:val="both"/>
        <w:rPr>
          <w:rFonts w:cs="Arial"/>
          <w:b/>
          <w:vanish/>
          <w:szCs w:val="18"/>
          <w:lang w:val="es-BO"/>
        </w:rPr>
      </w:pPr>
    </w:p>
    <w:p w14:paraId="4D927C75" w14:textId="77777777" w:rsidR="006D656E" w:rsidRPr="006D656E" w:rsidRDefault="006D656E" w:rsidP="00C4053E">
      <w:pPr>
        <w:pStyle w:val="Prrafodelista"/>
        <w:numPr>
          <w:ilvl w:val="0"/>
          <w:numId w:val="38"/>
        </w:numPr>
        <w:jc w:val="both"/>
        <w:rPr>
          <w:rFonts w:cs="Arial"/>
          <w:b/>
          <w:vanish/>
          <w:szCs w:val="18"/>
          <w:lang w:val="es-BO"/>
        </w:rPr>
      </w:pPr>
    </w:p>
    <w:p w14:paraId="09479742" w14:textId="77777777" w:rsidR="006D656E" w:rsidRPr="006D656E" w:rsidRDefault="006D656E" w:rsidP="00C4053E">
      <w:pPr>
        <w:pStyle w:val="Prrafodelista"/>
        <w:numPr>
          <w:ilvl w:val="0"/>
          <w:numId w:val="38"/>
        </w:numPr>
        <w:jc w:val="both"/>
        <w:rPr>
          <w:rFonts w:cs="Arial"/>
          <w:b/>
          <w:vanish/>
          <w:szCs w:val="18"/>
          <w:lang w:val="es-BO"/>
        </w:rPr>
      </w:pPr>
    </w:p>
    <w:p w14:paraId="178213EE" w14:textId="77777777" w:rsidR="006D656E" w:rsidRPr="006D656E" w:rsidRDefault="006D656E" w:rsidP="00C4053E">
      <w:pPr>
        <w:pStyle w:val="Prrafodelista"/>
        <w:numPr>
          <w:ilvl w:val="0"/>
          <w:numId w:val="38"/>
        </w:numPr>
        <w:jc w:val="both"/>
        <w:rPr>
          <w:rFonts w:cs="Arial"/>
          <w:b/>
          <w:vanish/>
          <w:szCs w:val="18"/>
          <w:lang w:val="es-BO"/>
        </w:rPr>
      </w:pPr>
    </w:p>
    <w:p w14:paraId="31F212A9" w14:textId="1A8265A4" w:rsidR="00AE15BA" w:rsidRPr="00205281" w:rsidRDefault="00AE15BA" w:rsidP="00C4053E">
      <w:pPr>
        <w:pStyle w:val="Prrafodelista"/>
        <w:numPr>
          <w:ilvl w:val="1"/>
          <w:numId w:val="38"/>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C4053E">
      <w:pPr>
        <w:pStyle w:val="Prrafodelista"/>
        <w:numPr>
          <w:ilvl w:val="2"/>
          <w:numId w:val="38"/>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C4053E">
      <w:pPr>
        <w:pStyle w:val="Prrafodelista"/>
        <w:numPr>
          <w:ilvl w:val="2"/>
          <w:numId w:val="38"/>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C4053E">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7F51E8">
      <w:pPr>
        <w:pStyle w:val="Prrafodelista"/>
        <w:numPr>
          <w:ilvl w:val="1"/>
          <w:numId w:val="81"/>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7F51E8">
      <w:pPr>
        <w:pStyle w:val="Prrafodelista"/>
        <w:numPr>
          <w:ilvl w:val="1"/>
          <w:numId w:val="81"/>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7F51E8">
      <w:pPr>
        <w:pStyle w:val="Prrafodelista"/>
        <w:numPr>
          <w:ilvl w:val="1"/>
          <w:numId w:val="81"/>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7F51E8">
      <w:pPr>
        <w:pStyle w:val="Prrafodelista"/>
        <w:numPr>
          <w:ilvl w:val="1"/>
          <w:numId w:val="81"/>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7F51E8">
      <w:pPr>
        <w:pStyle w:val="Prrafodelista"/>
        <w:numPr>
          <w:ilvl w:val="1"/>
          <w:numId w:val="81"/>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7F51E8">
      <w:pPr>
        <w:pStyle w:val="Prrafodelista"/>
        <w:numPr>
          <w:ilvl w:val="0"/>
          <w:numId w:val="81"/>
        </w:numPr>
        <w:jc w:val="both"/>
        <w:rPr>
          <w:rFonts w:cs="Arial"/>
          <w:vanish/>
          <w:szCs w:val="18"/>
          <w:lang w:val="es-BO"/>
        </w:rPr>
      </w:pPr>
    </w:p>
    <w:p w14:paraId="25F61DD2" w14:textId="3B0A7276" w:rsidR="00395DE8" w:rsidRPr="00205281" w:rsidRDefault="00395DE8" w:rsidP="007F51E8">
      <w:pPr>
        <w:pStyle w:val="Prrafodelista"/>
        <w:numPr>
          <w:ilvl w:val="1"/>
          <w:numId w:val="81"/>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7F51E8">
      <w:pPr>
        <w:pStyle w:val="Prrafodelista"/>
        <w:numPr>
          <w:ilvl w:val="1"/>
          <w:numId w:val="81"/>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7F51E8">
      <w:pPr>
        <w:pStyle w:val="Prrafodelista"/>
        <w:numPr>
          <w:ilvl w:val="1"/>
          <w:numId w:val="81"/>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7F51E8">
      <w:pPr>
        <w:pStyle w:val="Prrafodelista"/>
        <w:numPr>
          <w:ilvl w:val="1"/>
          <w:numId w:val="81"/>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7F51E8">
      <w:pPr>
        <w:pStyle w:val="Prrafodelista"/>
        <w:numPr>
          <w:ilvl w:val="1"/>
          <w:numId w:val="81"/>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C4053E">
      <w:pPr>
        <w:pStyle w:val="Prrafodelista"/>
        <w:numPr>
          <w:ilvl w:val="0"/>
          <w:numId w:val="46"/>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C4053E">
      <w:pPr>
        <w:pStyle w:val="Prrafodelista"/>
        <w:numPr>
          <w:ilvl w:val="0"/>
          <w:numId w:val="46"/>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C4053E">
      <w:pPr>
        <w:pStyle w:val="Prrafodelista"/>
        <w:numPr>
          <w:ilvl w:val="0"/>
          <w:numId w:val="46"/>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7F51E8">
      <w:pPr>
        <w:pStyle w:val="Prrafodelista"/>
        <w:numPr>
          <w:ilvl w:val="0"/>
          <w:numId w:val="81"/>
        </w:numPr>
        <w:jc w:val="both"/>
        <w:rPr>
          <w:rFonts w:cs="Arial"/>
          <w:vanish/>
          <w:szCs w:val="18"/>
          <w:lang w:val="es-BO"/>
        </w:rPr>
      </w:pPr>
    </w:p>
    <w:p w14:paraId="3EB810A9" w14:textId="77777777" w:rsidR="004D526D" w:rsidRPr="004D526D" w:rsidRDefault="004D526D" w:rsidP="007F51E8">
      <w:pPr>
        <w:pStyle w:val="Prrafodelista"/>
        <w:numPr>
          <w:ilvl w:val="0"/>
          <w:numId w:val="81"/>
        </w:numPr>
        <w:jc w:val="both"/>
        <w:rPr>
          <w:rFonts w:cs="Arial"/>
          <w:vanish/>
          <w:szCs w:val="18"/>
          <w:lang w:val="es-BO"/>
        </w:rPr>
      </w:pPr>
    </w:p>
    <w:p w14:paraId="34BA5B30" w14:textId="77777777" w:rsidR="004D526D" w:rsidRPr="004D526D" w:rsidRDefault="004D526D" w:rsidP="007F51E8">
      <w:pPr>
        <w:pStyle w:val="Prrafodelista"/>
        <w:numPr>
          <w:ilvl w:val="0"/>
          <w:numId w:val="81"/>
        </w:numPr>
        <w:jc w:val="both"/>
        <w:rPr>
          <w:rFonts w:cs="Arial"/>
          <w:vanish/>
          <w:szCs w:val="18"/>
          <w:lang w:val="es-BO"/>
        </w:rPr>
      </w:pPr>
    </w:p>
    <w:p w14:paraId="47297984" w14:textId="77777777" w:rsidR="004D526D" w:rsidRPr="004D526D" w:rsidRDefault="004D526D" w:rsidP="007F51E8">
      <w:pPr>
        <w:pStyle w:val="Prrafodelista"/>
        <w:numPr>
          <w:ilvl w:val="0"/>
          <w:numId w:val="81"/>
        </w:numPr>
        <w:jc w:val="both"/>
        <w:rPr>
          <w:rFonts w:cs="Arial"/>
          <w:vanish/>
          <w:szCs w:val="18"/>
          <w:lang w:val="es-BO"/>
        </w:rPr>
      </w:pPr>
    </w:p>
    <w:p w14:paraId="19C708BC" w14:textId="6C48FD47" w:rsidR="00790207" w:rsidRPr="001E2C34" w:rsidRDefault="00790207" w:rsidP="007F51E8">
      <w:pPr>
        <w:pStyle w:val="Prrafodelista"/>
        <w:numPr>
          <w:ilvl w:val="1"/>
          <w:numId w:val="81"/>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7F51E8">
      <w:pPr>
        <w:pStyle w:val="Prrafodelista"/>
        <w:numPr>
          <w:ilvl w:val="1"/>
          <w:numId w:val="81"/>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7F51E8">
      <w:pPr>
        <w:pStyle w:val="Prrafodelista"/>
        <w:numPr>
          <w:ilvl w:val="1"/>
          <w:numId w:val="81"/>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27529A0C" w:rsidR="00044ABB" w:rsidRPr="00083637" w:rsidRDefault="006D656E" w:rsidP="00445E7F">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0</w:t>
            </w:r>
            <w:r w:rsidR="00445E7F">
              <w:rPr>
                <w:rFonts w:ascii="Arial" w:hAnsi="Arial" w:cs="Arial"/>
                <w:lang w:val="es-BO"/>
              </w:rPr>
              <w:t>41/2024-2</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74B5CCE2" w:rsidR="0041522E" w:rsidRPr="00083637" w:rsidRDefault="00445E7F" w:rsidP="006E15E4">
            <w:pPr>
              <w:jc w:val="center"/>
              <w:rPr>
                <w:rFonts w:ascii="Arial" w:hAnsi="Arial" w:cs="Arial"/>
              </w:rPr>
            </w:pPr>
            <w:r>
              <w:rPr>
                <w:rFonts w:ascii="Arial" w:hAnsi="Arial" w:cs="Arial"/>
              </w:rPr>
              <w:t>1</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7D81ECBD" w:rsidR="0041522E" w:rsidRPr="00083637" w:rsidRDefault="00445E7F" w:rsidP="006E15E4">
            <w:pPr>
              <w:jc w:val="center"/>
              <w:rPr>
                <w:rFonts w:ascii="Arial" w:hAnsi="Arial" w:cs="Arial"/>
              </w:rPr>
            </w:pPr>
            <w:r>
              <w:rPr>
                <w:rFonts w:ascii="Arial" w:hAnsi="Arial" w:cs="Arial"/>
              </w:rPr>
              <w:t>4</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7C640B90" w:rsidR="0041522E" w:rsidRPr="00083637" w:rsidRDefault="00445E7F" w:rsidP="006E15E4">
            <w:pPr>
              <w:jc w:val="center"/>
              <w:rPr>
                <w:rFonts w:ascii="Arial" w:hAnsi="Arial" w:cs="Arial"/>
              </w:rPr>
            </w:pPr>
            <w:r>
              <w:rPr>
                <w:rFonts w:ascii="Arial" w:hAnsi="Arial" w:cs="Arial"/>
              </w:rPr>
              <w:t>2</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251C8BB9" w:rsidR="0041522E" w:rsidRPr="00083637" w:rsidRDefault="00445E7F" w:rsidP="006E15E4">
            <w:pPr>
              <w:jc w:val="center"/>
              <w:rPr>
                <w:rFonts w:ascii="Arial" w:hAnsi="Arial" w:cs="Arial"/>
              </w:rPr>
            </w:pPr>
            <w:r>
              <w:rPr>
                <w:rFonts w:ascii="Arial" w:hAnsi="Arial" w:cs="Arial"/>
              </w:rPr>
              <w:t>3</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53290E26" w:rsidR="0041522E" w:rsidRPr="00083637" w:rsidRDefault="00445E7F" w:rsidP="006E15E4">
            <w:pPr>
              <w:jc w:val="center"/>
              <w:rPr>
                <w:rFonts w:ascii="Arial" w:hAnsi="Arial" w:cs="Arial"/>
              </w:rPr>
            </w:pPr>
            <w:r>
              <w:rPr>
                <w:rFonts w:ascii="Arial" w:hAnsi="Arial" w:cs="Arial"/>
              </w:rPr>
              <w:t>8</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6910AEC1" w:rsidR="0041522E" w:rsidRPr="00083637" w:rsidRDefault="00445E7F" w:rsidP="006E15E4">
            <w:pPr>
              <w:jc w:val="center"/>
              <w:rPr>
                <w:rFonts w:ascii="Arial" w:hAnsi="Arial" w:cs="Arial"/>
              </w:rPr>
            </w:pPr>
            <w:r>
              <w:rPr>
                <w:rFonts w:ascii="Arial" w:hAnsi="Arial" w:cs="Arial"/>
              </w:rPr>
              <w:t>9</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400D11FB" w:rsidR="0041522E" w:rsidRPr="00083637" w:rsidRDefault="00445E7F" w:rsidP="006E15E4">
            <w:pPr>
              <w:jc w:val="center"/>
              <w:rPr>
                <w:rFonts w:ascii="Arial" w:hAnsi="Arial" w:cs="Arial"/>
              </w:rPr>
            </w:pPr>
            <w:r>
              <w:rPr>
                <w:rFonts w:ascii="Arial" w:hAnsi="Arial" w:cs="Arial"/>
              </w:rPr>
              <w:t>8</w:t>
            </w: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5CFC752E" w:rsidR="0041522E" w:rsidRPr="00083637" w:rsidRDefault="00445E7F" w:rsidP="006E15E4">
            <w:pPr>
              <w:jc w:val="center"/>
              <w:rPr>
                <w:rFonts w:ascii="Arial" w:hAnsi="Arial" w:cs="Arial"/>
              </w:rPr>
            </w:pPr>
            <w:r>
              <w:rPr>
                <w:rFonts w:ascii="Arial" w:hAnsi="Arial" w:cs="Arial"/>
              </w:rPr>
              <w:t>2</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19848363" w:rsidR="0041522E" w:rsidRPr="006D656E" w:rsidRDefault="00445E7F" w:rsidP="00BF57C6">
            <w:pPr>
              <w:tabs>
                <w:tab w:val="left" w:pos="1634"/>
              </w:tabs>
              <w:jc w:val="center"/>
              <w:rPr>
                <w:rFonts w:ascii="Arial" w:hAnsi="Arial" w:cs="Arial"/>
                <w:sz w:val="18"/>
                <w:lang w:val="es-BO"/>
              </w:rPr>
            </w:pPr>
            <w:r w:rsidRPr="00114714">
              <w:rPr>
                <w:rFonts w:ascii="Arial" w:hAnsi="Arial" w:cs="Arial"/>
                <w:b/>
                <w:lang w:val="es-BO"/>
              </w:rPr>
              <w:t>OBRA DE MEJORAMIENTO DEL PISO 19 DEL EDIFICIO PRINCIPAL DEL BCB</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2966907C" w:rsidR="0041522E" w:rsidRPr="00680DDE" w:rsidRDefault="00E15E4A" w:rsidP="00445E7F">
            <w:pPr>
              <w:jc w:val="both"/>
              <w:rPr>
                <w:rFonts w:ascii="Arial" w:hAnsi="Arial" w:cs="Arial"/>
                <w:b/>
                <w:color w:val="000099"/>
                <w:lang w:val="es-BO"/>
              </w:rPr>
            </w:pPr>
            <w:r w:rsidRPr="00144FAB">
              <w:rPr>
                <w:rFonts w:ascii="Arial" w:hAnsi="Arial" w:cs="Arial"/>
                <w:b/>
                <w:lang w:val="es-BO"/>
              </w:rPr>
              <w:t>Bs</w:t>
            </w:r>
            <w:r w:rsidR="00445E7F" w:rsidRPr="00144FAB">
              <w:rPr>
                <w:rFonts w:ascii="Arial" w:hAnsi="Arial" w:cs="Arial"/>
                <w:b/>
                <w:lang w:val="es-BO"/>
              </w:rPr>
              <w:t>899.999,64</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007DAB5" w:rsidR="0041522E" w:rsidRPr="00445E7F" w:rsidRDefault="00445E7F" w:rsidP="00FB1C3E">
            <w:pPr>
              <w:jc w:val="both"/>
              <w:rPr>
                <w:rFonts w:ascii="Arial" w:hAnsi="Arial" w:cs="Arial"/>
                <w:color w:val="000099"/>
                <w:lang w:val="es-BO"/>
              </w:rPr>
            </w:pPr>
            <w:r w:rsidRPr="00144FAB">
              <w:rPr>
                <w:rFonts w:ascii="Arial" w:hAnsi="Arial" w:cs="Arial"/>
                <w:lang w:val="es-BO"/>
              </w:rPr>
              <w:t>La obra deberá ser ejecutada en un plazo máximo de C</w:t>
            </w:r>
            <w:r w:rsidR="00A95C52" w:rsidRPr="00144FAB">
              <w:rPr>
                <w:rFonts w:ascii="Arial" w:hAnsi="Arial" w:cs="Arial"/>
                <w:lang w:val="es-BO"/>
              </w:rPr>
              <w:t xml:space="preserve">incuenta y </w:t>
            </w:r>
            <w:r w:rsidRPr="00144FAB">
              <w:rPr>
                <w:rFonts w:ascii="Arial" w:hAnsi="Arial" w:cs="Arial"/>
                <w:lang w:val="es-BO"/>
              </w:rPr>
              <w:t>C</w:t>
            </w:r>
            <w:r w:rsidR="00A95C52" w:rsidRPr="00144FAB">
              <w:rPr>
                <w:rFonts w:ascii="Arial" w:hAnsi="Arial" w:cs="Arial"/>
                <w:lang w:val="es-BO"/>
              </w:rPr>
              <w:t>inco</w:t>
            </w:r>
            <w:r w:rsidRPr="00144FAB">
              <w:rPr>
                <w:rFonts w:ascii="Arial" w:hAnsi="Arial" w:cs="Arial"/>
                <w:lang w:val="es-BO"/>
              </w:rPr>
              <w:t xml:space="preserve"> (55) </w:t>
            </w:r>
            <w:r w:rsidR="00A95C52" w:rsidRPr="00144FAB">
              <w:rPr>
                <w:rFonts w:ascii="Arial" w:hAnsi="Arial" w:cs="Arial"/>
                <w:lang w:val="es-BO"/>
              </w:rPr>
              <w:t>días</w:t>
            </w:r>
            <w:r w:rsidRPr="00144FAB">
              <w:rPr>
                <w:rFonts w:ascii="Arial" w:hAnsi="Arial" w:cs="Arial"/>
                <w:lang w:val="es-BO"/>
              </w:rPr>
              <w:t xml:space="preserve"> C</w:t>
            </w:r>
            <w:r w:rsidR="00A95C52" w:rsidRPr="00144FAB">
              <w:rPr>
                <w:rFonts w:ascii="Arial" w:hAnsi="Arial" w:cs="Arial"/>
                <w:lang w:val="es-BO"/>
              </w:rPr>
              <w:t xml:space="preserve">alendario, </w:t>
            </w:r>
            <w:r w:rsidRPr="00144FAB">
              <w:rPr>
                <w:rFonts w:ascii="Arial" w:hAnsi="Arial" w:cs="Arial"/>
                <w:lang w:val="es-BO"/>
              </w:rPr>
              <w:t>computable desde la fecha establecida en la Orden de Proceder, emitida por el S</w:t>
            </w:r>
            <w:r w:rsidR="00A95C52" w:rsidRPr="00144FAB">
              <w:rPr>
                <w:rFonts w:ascii="Arial" w:hAnsi="Arial" w:cs="Arial"/>
                <w:lang w:val="es-BO"/>
              </w:rPr>
              <w:t>upervisor de</w:t>
            </w:r>
            <w:r w:rsidRPr="00144FAB">
              <w:rPr>
                <w:rFonts w:ascii="Arial" w:hAnsi="Arial" w:cs="Arial"/>
                <w:lang w:val="es-BO"/>
              </w:rPr>
              <w:t xml:space="preserve"> O</w:t>
            </w:r>
            <w:r w:rsidR="00A95C52" w:rsidRPr="00144FAB">
              <w:rPr>
                <w:rFonts w:ascii="Arial" w:hAnsi="Arial" w:cs="Arial"/>
                <w:lang w:val="es-BO"/>
              </w:rPr>
              <w:t xml:space="preserve">bra, </w:t>
            </w:r>
            <w:r w:rsidRPr="00144FAB">
              <w:rPr>
                <w:rFonts w:ascii="Arial" w:hAnsi="Arial" w:cs="Arial"/>
                <w:lang w:val="es-BO"/>
              </w:rPr>
              <w:t>hasta la fecha de R</w:t>
            </w:r>
            <w:r w:rsidR="00A95C52" w:rsidRPr="00144FAB">
              <w:rPr>
                <w:rFonts w:ascii="Arial" w:hAnsi="Arial" w:cs="Arial"/>
                <w:lang w:val="es-BO"/>
              </w:rPr>
              <w:t>ecepción</w:t>
            </w:r>
            <w:r w:rsidRPr="00144FAB">
              <w:rPr>
                <w:rFonts w:ascii="Arial" w:hAnsi="Arial" w:cs="Arial"/>
                <w:lang w:val="es-BO"/>
              </w:rPr>
              <w:t xml:space="preserve"> P</w:t>
            </w:r>
            <w:r w:rsidR="00A95C52" w:rsidRPr="00144FAB">
              <w:rPr>
                <w:rFonts w:ascii="Arial" w:hAnsi="Arial" w:cs="Arial"/>
                <w:lang w:val="es-BO"/>
              </w:rPr>
              <w:t>rovisional.</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0CF0E311" w:rsidR="0041522E" w:rsidRPr="00205281" w:rsidRDefault="0041522E" w:rsidP="00D46DA1">
            <w:pPr>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D46DA1">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5796917D" w:rsidR="0041522E" w:rsidRPr="00205281" w:rsidRDefault="00E15E4A" w:rsidP="00445E7F">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445E7F">
              <w:rPr>
                <w:rFonts w:ascii="Arial" w:hAnsi="Arial" w:cs="Arial"/>
                <w:lang w:val="es-BO" w:eastAsia="es-BO"/>
              </w:rPr>
              <w:t>3</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445E7F">
              <w:rPr>
                <w:rFonts w:ascii="Arial" w:hAnsi="Arial" w:cs="Arial"/>
                <w:bCs/>
                <w:lang w:val="es-BO" w:eastAsia="es-BO"/>
              </w:rPr>
              <w:t>3</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68C52BC"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 xml:space="preserve">Olga Flores </w:t>
            </w:r>
            <w:proofErr w:type="spellStart"/>
            <w:r w:rsidRPr="008D5605">
              <w:rPr>
                <w:rFonts w:ascii="Arial" w:hAnsi="Arial" w:cs="Arial"/>
                <w:sz w:val="14"/>
                <w:szCs w:val="14"/>
                <w:lang w:val="es-BO" w:eastAsia="es-BO"/>
              </w:rPr>
              <w:t>Villca</w:t>
            </w:r>
            <w:proofErr w:type="spellEnd"/>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76EB7E0F" w:rsidR="00445E7F" w:rsidRPr="00205281" w:rsidRDefault="00445E7F" w:rsidP="00445E7F">
            <w:pPr>
              <w:jc w:val="center"/>
              <w:rPr>
                <w:rFonts w:ascii="Arial" w:hAnsi="Arial" w:cs="Arial"/>
                <w:lang w:val="es-BO"/>
              </w:rPr>
            </w:pPr>
            <w:r>
              <w:rPr>
                <w:rFonts w:ascii="Arial" w:hAnsi="Arial" w:cs="Arial"/>
                <w:sz w:val="14"/>
                <w:szCs w:val="14"/>
                <w:lang w:val="es-BO" w:eastAsia="es-BO"/>
              </w:rPr>
              <w:t>Ana Gabriel Aguirre Rodas</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6E82DA2C" w:rsidR="00445E7F" w:rsidRPr="00205281" w:rsidRDefault="00445E7F" w:rsidP="00445E7F">
            <w:pPr>
              <w:jc w:val="center"/>
              <w:rPr>
                <w:rFonts w:ascii="Arial" w:hAnsi="Arial" w:cs="Arial"/>
                <w:lang w:val="es-BO"/>
              </w:rPr>
            </w:pPr>
            <w:r>
              <w:rPr>
                <w:rFonts w:ascii="Arial" w:hAnsi="Arial" w:cs="Arial"/>
                <w:sz w:val="14"/>
                <w:szCs w:val="14"/>
                <w:lang w:val="es-BO" w:eastAsia="es-BO"/>
              </w:rPr>
              <w:t>Profesional en Proyectos de Ingeniería Civil</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4709 (Consultas Administrativas)</w:t>
            </w:r>
          </w:p>
          <w:p w14:paraId="3426DC27" w14:textId="1F60A033" w:rsidR="00CE7E0F" w:rsidRPr="00205281" w:rsidRDefault="00E15E4A" w:rsidP="00445E7F">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445E7F">
              <w:rPr>
                <w:rFonts w:ascii="Arial" w:hAnsi="Arial" w:cs="Arial"/>
                <w:sz w:val="14"/>
                <w:szCs w:val="14"/>
                <w:lang w:val="es-BO" w:eastAsia="es-BO"/>
              </w:rPr>
              <w:t>7</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77777777" w:rsidR="00445E7F" w:rsidRPr="004625DF" w:rsidRDefault="006E70EF" w:rsidP="00445E7F">
            <w:pPr>
              <w:snapToGrid w:val="0"/>
              <w:rPr>
                <w:rFonts w:ascii="Arial" w:hAnsi="Arial" w:cs="Arial"/>
                <w:sz w:val="12"/>
                <w:szCs w:val="14"/>
                <w:lang w:val="pt-BR" w:eastAsia="es-BO"/>
              </w:rPr>
            </w:pPr>
            <w:hyperlink r:id="rId13" w:history="1">
              <w:r w:rsidR="00445E7F" w:rsidRPr="004625DF">
                <w:rPr>
                  <w:rStyle w:val="Hipervnculo"/>
                  <w:rFonts w:ascii="Arial" w:hAnsi="Arial" w:cs="Arial"/>
                  <w:sz w:val="12"/>
                  <w:szCs w:val="14"/>
                  <w:lang w:val="pt-BR" w:eastAsia="es-BO"/>
                </w:rPr>
                <w:t>oflores@bcb.gob.bo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030E68D0" w14:textId="77777777" w:rsidR="00445E7F" w:rsidRPr="0006032F" w:rsidRDefault="00445E7F" w:rsidP="00445E7F">
            <w:pPr>
              <w:snapToGrid w:val="0"/>
              <w:rPr>
                <w:rFonts w:ascii="Arial" w:hAnsi="Arial" w:cs="Arial"/>
                <w:sz w:val="12"/>
                <w:szCs w:val="14"/>
                <w:lang w:val="es-BO" w:eastAsia="es-BO"/>
              </w:rPr>
            </w:pPr>
            <w:r>
              <w:rPr>
                <w:rStyle w:val="Hipervnculo"/>
                <w:rFonts w:ascii="Arial" w:hAnsi="Arial" w:cs="Arial"/>
                <w:sz w:val="12"/>
                <w:szCs w:val="14"/>
              </w:rPr>
              <w:t>aaguirre</w:t>
            </w:r>
            <w:hyperlink r:id="rId14" w:history="1">
              <w:r w:rsidRPr="002F12A5">
                <w:rPr>
                  <w:rStyle w:val="Hipervnculo"/>
                  <w:rFonts w:ascii="Arial" w:hAnsi="Arial" w:cs="Arial"/>
                  <w:sz w:val="12"/>
                  <w:szCs w:val="14"/>
                </w:rPr>
                <w:t>@bcb.gob.bo</w:t>
              </w:r>
            </w:hyperlink>
          </w:p>
          <w:p w14:paraId="117E8815" w14:textId="5AD79521" w:rsidR="00CE7E0F" w:rsidRPr="00205281" w:rsidRDefault="00445E7F" w:rsidP="00445E7F">
            <w:pPr>
              <w:rPr>
                <w:rFonts w:ascii="Arial" w:hAnsi="Arial" w:cs="Arial"/>
                <w:lang w:val="es-BO"/>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AF3B72">
        <w:trPr>
          <w:trHeight w:val="355"/>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225F6C0B" w:rsidR="004C2E9D" w:rsidRPr="000C6821" w:rsidRDefault="0040238A" w:rsidP="0040238A">
            <w:pPr>
              <w:adjustRightInd w:val="0"/>
              <w:snapToGrid w:val="0"/>
              <w:jc w:val="center"/>
              <w:rPr>
                <w:rFonts w:ascii="Arial" w:hAnsi="Arial" w:cs="Arial"/>
                <w:lang w:val="es-BO"/>
              </w:rPr>
            </w:pPr>
            <w:r>
              <w:rPr>
                <w:rFonts w:ascii="Arial" w:hAnsi="Arial" w:cs="Arial"/>
                <w:lang w:val="es-BO"/>
              </w:rPr>
              <w:t>14</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18659DB4" w:rsidR="004C2E9D" w:rsidRPr="000C6821" w:rsidRDefault="00445E7F" w:rsidP="00713AAD">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3537B8E6" w:rsidR="00302C35" w:rsidRPr="000C6821" w:rsidRDefault="0040238A" w:rsidP="00302C35">
            <w:pPr>
              <w:adjustRightInd w:val="0"/>
              <w:snapToGrid w:val="0"/>
              <w:jc w:val="center"/>
              <w:rPr>
                <w:rFonts w:ascii="Arial" w:hAnsi="Arial" w:cs="Arial"/>
                <w:lang w:val="es-BO"/>
              </w:rPr>
            </w:pPr>
            <w:r>
              <w:rPr>
                <w:rFonts w:ascii="Arial" w:hAnsi="Arial" w:cs="Arial"/>
                <w:lang w:val="es-BO"/>
              </w:rPr>
              <w:t>20</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3F5003C1" w:rsidR="00302C35" w:rsidRPr="000C6821" w:rsidRDefault="00302C35" w:rsidP="005F2DF2">
            <w:pPr>
              <w:adjustRightInd w:val="0"/>
              <w:snapToGrid w:val="0"/>
              <w:jc w:val="center"/>
              <w:rPr>
                <w:rFonts w:ascii="Arial" w:hAnsi="Arial" w:cs="Arial"/>
                <w:lang w:val="es-BO"/>
              </w:rPr>
            </w:pPr>
            <w:r w:rsidRPr="00A73F04">
              <w:rPr>
                <w:rFonts w:ascii="Arial" w:hAnsi="Arial" w:cs="Arial"/>
                <w:lang w:val="es-BO"/>
              </w:rPr>
              <w:t>0</w:t>
            </w:r>
            <w:r w:rsidR="005F2DF2">
              <w:rPr>
                <w:rFonts w:ascii="Arial" w:hAnsi="Arial" w:cs="Arial"/>
                <w:lang w:val="es-BO"/>
              </w:rPr>
              <w:t>6</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64EAB15C" w:rsidR="00302C35" w:rsidRPr="000C6821" w:rsidRDefault="00B540B2" w:rsidP="00B540B2">
            <w:pPr>
              <w:adjustRightInd w:val="0"/>
              <w:snapToGrid w:val="0"/>
              <w:jc w:val="both"/>
              <w:rPr>
                <w:rFonts w:ascii="Arial" w:hAnsi="Arial" w:cs="Arial"/>
                <w:lang w:val="es-BO"/>
              </w:rPr>
            </w:pPr>
            <w:r w:rsidRPr="00C207BA">
              <w:rPr>
                <w:rFonts w:ascii="Arial" w:hAnsi="Arial" w:cs="Arial"/>
                <w:sz w:val="13"/>
                <w:szCs w:val="13"/>
                <w:lang w:val="es-BO"/>
              </w:rPr>
              <w:t xml:space="preserve">En el Edificio Principal del Banco Central de Bolivia (piso 19) </w:t>
            </w:r>
            <w:r w:rsidRPr="00C207BA">
              <w:rPr>
                <w:rFonts w:ascii="Arial" w:hAnsi="Arial" w:cs="Arial"/>
                <w:sz w:val="13"/>
                <w:szCs w:val="13"/>
              </w:rPr>
              <w:t>– Calle Ayacucho esq. Mercado, La Paz – Bolivia.</w:t>
            </w:r>
            <w:r w:rsidRPr="00C207BA">
              <w:rPr>
                <w:rFonts w:ascii="Arial" w:hAnsi="Arial" w:cs="Arial"/>
                <w:sz w:val="13"/>
                <w:szCs w:val="13"/>
                <w:lang w:val="es-BO"/>
              </w:rPr>
              <w:t xml:space="preserve"> Coordinar con Ana Aguirre Rodas - Tel. 2664747.</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AF3B72">
        <w:trPr>
          <w:trHeight w:val="1781"/>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3268D634" w:rsidR="00A12AB5" w:rsidRPr="000C6821" w:rsidRDefault="0040238A" w:rsidP="00A12AB5">
            <w:pPr>
              <w:adjustRightInd w:val="0"/>
              <w:snapToGrid w:val="0"/>
              <w:jc w:val="center"/>
              <w:rPr>
                <w:rFonts w:ascii="Arial" w:hAnsi="Arial" w:cs="Arial"/>
                <w:lang w:val="es-BO"/>
              </w:rPr>
            </w:pPr>
            <w:r>
              <w:rPr>
                <w:rFonts w:ascii="Arial" w:hAnsi="Arial" w:cs="Arial"/>
                <w:lang w:val="es-BO"/>
              </w:rPr>
              <w:t>24</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25FB155C" w:rsidR="00A12AB5" w:rsidRPr="000C6821" w:rsidRDefault="00A12AB5" w:rsidP="0040238A">
            <w:pPr>
              <w:adjustRightInd w:val="0"/>
              <w:snapToGrid w:val="0"/>
              <w:jc w:val="center"/>
              <w:rPr>
                <w:rFonts w:ascii="Arial" w:hAnsi="Arial" w:cs="Arial"/>
                <w:lang w:val="es-BO"/>
              </w:rPr>
            </w:pPr>
            <w:r w:rsidRPr="00A73F04">
              <w:rPr>
                <w:rFonts w:ascii="Arial" w:hAnsi="Arial" w:cs="Arial"/>
                <w:lang w:val="es-BO"/>
              </w:rPr>
              <w:t>0</w:t>
            </w:r>
            <w:r w:rsidR="0040238A">
              <w:rPr>
                <w:rFonts w:ascii="Arial" w:hAnsi="Arial" w:cs="Arial"/>
                <w:lang w:val="es-BO"/>
              </w:rPr>
              <w:t>6</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F15C1C" w14:textId="77777777" w:rsidR="00A12AB5" w:rsidRPr="00A73F04" w:rsidRDefault="00A12AB5" w:rsidP="00A12AB5">
            <w:pPr>
              <w:adjustRightInd w:val="0"/>
              <w:snapToGrid w:val="0"/>
              <w:jc w:val="both"/>
              <w:rPr>
                <w:rStyle w:val="Hipervnculo"/>
                <w:rFonts w:ascii="Arial" w:hAnsi="Arial" w:cs="Arial"/>
                <w:sz w:val="13"/>
                <w:szCs w:val="13"/>
              </w:rPr>
            </w:pPr>
            <w:r w:rsidRPr="00A73F04">
              <w:rPr>
                <w:rFonts w:ascii="Arial" w:hAnsi="Arial" w:cs="Arial"/>
                <w:sz w:val="13"/>
                <w:szCs w:val="13"/>
              </w:rPr>
              <w:t xml:space="preserve">Piso 7 (Dpto. de Compras y Contrataciones), edificio principal del BCB – Calle Ayacucho esq. Mercado, La Paz – Bolivia o conectarse al siguiente enlace a través de zoom: </w:t>
            </w:r>
          </w:p>
          <w:p w14:paraId="33939F03" w14:textId="77777777" w:rsidR="00FE119C" w:rsidRPr="00FE119C" w:rsidRDefault="00FE119C" w:rsidP="00FE119C">
            <w:pPr>
              <w:adjustRightInd w:val="0"/>
              <w:snapToGrid w:val="0"/>
              <w:jc w:val="both"/>
              <w:rPr>
                <w:rStyle w:val="Hipervnculo"/>
                <w:rFonts w:ascii="Arial" w:hAnsi="Arial" w:cs="Arial"/>
                <w:sz w:val="12"/>
                <w:szCs w:val="14"/>
              </w:rPr>
            </w:pPr>
            <w:r w:rsidRPr="00FE119C">
              <w:rPr>
                <w:rStyle w:val="Hipervnculo"/>
                <w:rFonts w:ascii="Arial" w:hAnsi="Arial" w:cs="Arial"/>
                <w:sz w:val="12"/>
                <w:szCs w:val="14"/>
              </w:rPr>
              <w:t>https://bcb-gob-bo.zoom.us/j/84909896544?pwd=1DhomanFv3NTuPRLiCvCrUOwvst1AP.1</w:t>
            </w:r>
          </w:p>
          <w:p w14:paraId="4147F927" w14:textId="77777777" w:rsidR="00FE119C" w:rsidRPr="00FE119C" w:rsidRDefault="00FE119C" w:rsidP="00FE119C">
            <w:pPr>
              <w:adjustRightInd w:val="0"/>
              <w:snapToGrid w:val="0"/>
              <w:jc w:val="both"/>
              <w:rPr>
                <w:rStyle w:val="Hipervnculo"/>
                <w:rFonts w:ascii="Arial" w:hAnsi="Arial" w:cs="Arial"/>
                <w:sz w:val="12"/>
                <w:szCs w:val="14"/>
              </w:rPr>
            </w:pPr>
          </w:p>
          <w:p w14:paraId="012E1674" w14:textId="77777777" w:rsidR="00FE119C" w:rsidRPr="00FE119C" w:rsidRDefault="00FE119C" w:rsidP="00FE119C">
            <w:pPr>
              <w:adjustRightInd w:val="0"/>
              <w:snapToGrid w:val="0"/>
              <w:jc w:val="both"/>
              <w:rPr>
                <w:rStyle w:val="Hipervnculo"/>
                <w:rFonts w:ascii="Arial" w:hAnsi="Arial" w:cs="Arial"/>
                <w:sz w:val="12"/>
                <w:szCs w:val="14"/>
                <w:u w:val="none"/>
              </w:rPr>
            </w:pPr>
            <w:r w:rsidRPr="00FE119C">
              <w:rPr>
                <w:rStyle w:val="Hipervnculo"/>
                <w:rFonts w:ascii="Arial" w:hAnsi="Arial" w:cs="Arial"/>
                <w:sz w:val="12"/>
                <w:szCs w:val="14"/>
                <w:u w:val="none"/>
              </w:rPr>
              <w:t>Meeting ID: 849 0989 6544</w:t>
            </w:r>
          </w:p>
          <w:p w14:paraId="3E30B5AE" w14:textId="602005FA" w:rsidR="00A12AB5" w:rsidRPr="000C6821" w:rsidRDefault="00FE119C" w:rsidP="00FE119C">
            <w:pPr>
              <w:adjustRightInd w:val="0"/>
              <w:snapToGrid w:val="0"/>
              <w:rPr>
                <w:rFonts w:ascii="Arial" w:hAnsi="Arial" w:cs="Arial"/>
                <w:lang w:val="es-BO"/>
              </w:rPr>
            </w:pPr>
            <w:proofErr w:type="spellStart"/>
            <w:r w:rsidRPr="00FE119C">
              <w:rPr>
                <w:rStyle w:val="Hipervnculo"/>
                <w:rFonts w:ascii="Arial" w:hAnsi="Arial" w:cs="Arial"/>
                <w:sz w:val="12"/>
                <w:szCs w:val="14"/>
                <w:u w:val="none"/>
              </w:rPr>
              <w:t>Passcode</w:t>
            </w:r>
            <w:proofErr w:type="spellEnd"/>
            <w:r w:rsidRPr="00FE119C">
              <w:rPr>
                <w:rStyle w:val="Hipervnculo"/>
                <w:rFonts w:ascii="Arial" w:hAnsi="Arial" w:cs="Arial"/>
                <w:sz w:val="12"/>
                <w:szCs w:val="14"/>
                <w:u w:val="none"/>
              </w:rPr>
              <w:t>: 259555</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1815A7E3" w:rsidR="00F92F8E" w:rsidRPr="000C6821" w:rsidRDefault="0040238A" w:rsidP="00F92F8E">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6796151E" w:rsidR="00F92F8E" w:rsidRPr="000C6821" w:rsidRDefault="0040238A" w:rsidP="00F92F8E">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C4053E">
            <w:pPr>
              <w:numPr>
                <w:ilvl w:val="0"/>
                <w:numId w:val="47"/>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40238A"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4FC59146" w:rsidR="0040238A" w:rsidRPr="000C6821" w:rsidRDefault="0040238A" w:rsidP="0040238A">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18B2C534" w:rsidR="0040238A" w:rsidRPr="000C6821" w:rsidRDefault="0040238A" w:rsidP="0040238A">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40238A" w:rsidRPr="000C6821" w:rsidRDefault="0040238A"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40238A" w:rsidRPr="000C6821" w:rsidRDefault="0040238A" w:rsidP="0040238A">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40238A"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1A05C213" w:rsidR="0040238A" w:rsidRPr="000C6821" w:rsidRDefault="0040238A" w:rsidP="0040238A">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2BFAC0E5" w:rsidR="0040238A" w:rsidRPr="000C6821" w:rsidRDefault="0040238A" w:rsidP="0040238A">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40238A" w:rsidRPr="000C6821" w:rsidRDefault="00CF0902"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40238A" w:rsidRPr="000C6821" w:rsidRDefault="00CF0902" w:rsidP="0040238A">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40238A" w:rsidRPr="000C6821" w:rsidRDefault="0040238A" w:rsidP="0040238A">
            <w:pPr>
              <w:adjustRightInd w:val="0"/>
              <w:snapToGrid w:val="0"/>
              <w:jc w:val="center"/>
              <w:rPr>
                <w:rFonts w:ascii="Arial" w:hAnsi="Arial" w:cs="Arial"/>
                <w:lang w:val="es-BO"/>
              </w:rPr>
            </w:pPr>
          </w:p>
        </w:tc>
      </w:tr>
      <w:tr w:rsidR="00380268" w:rsidRPr="000C6821" w14:paraId="0AF41693"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40238A" w:rsidRPr="000C6821" w14:paraId="036F2371" w14:textId="77777777" w:rsidTr="0040238A">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712383AB" w:rsidR="0040238A" w:rsidRPr="000C6821" w:rsidRDefault="0040238A" w:rsidP="0040238A">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7AFEF98D" w:rsidR="0040238A" w:rsidRPr="000C6821" w:rsidRDefault="0040238A" w:rsidP="0040238A">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40238A" w:rsidRPr="000C6821" w:rsidRDefault="0040238A" w:rsidP="0040238A">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40238A" w:rsidRPr="000C6821" w:rsidRDefault="0040238A" w:rsidP="0040238A">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A6ED798" w14:textId="77777777" w:rsidR="0040238A" w:rsidRPr="009116C4" w:rsidRDefault="0040238A" w:rsidP="0040238A">
            <w:pPr>
              <w:widowControl w:val="0"/>
              <w:jc w:val="both"/>
              <w:rPr>
                <w:sz w:val="12"/>
                <w:szCs w:val="12"/>
                <w:highlight w:val="yellow"/>
              </w:rPr>
            </w:pPr>
            <w:r w:rsidRPr="009116C4">
              <w:rPr>
                <w:rFonts w:ascii="Arial" w:hAnsi="Arial" w:cs="Arial"/>
                <w:sz w:val="12"/>
                <w:szCs w:val="12"/>
              </w:rPr>
              <w:t>Piso 7, Dpto. de Compras y Contrataciones del edificio principal del BCB o ingresar al siguiente enlace a través de zoom:</w:t>
            </w:r>
            <w:hyperlink r:id="rId15" w:history="1"/>
            <w:r w:rsidRPr="009116C4">
              <w:rPr>
                <w:sz w:val="12"/>
                <w:szCs w:val="12"/>
                <w:highlight w:val="yellow"/>
              </w:rPr>
              <w:t xml:space="preserve"> </w:t>
            </w:r>
          </w:p>
          <w:p w14:paraId="2B0B1059" w14:textId="77777777" w:rsidR="00FE119C" w:rsidRPr="00FE119C" w:rsidRDefault="00FE119C" w:rsidP="00FE119C">
            <w:pPr>
              <w:widowControl w:val="0"/>
              <w:jc w:val="both"/>
              <w:rPr>
                <w:rFonts w:ascii="Arial" w:hAnsi="Arial" w:cs="Arial"/>
                <w:color w:val="0000FF"/>
                <w:sz w:val="12"/>
                <w:szCs w:val="12"/>
                <w:u w:val="single"/>
                <w:lang w:val="es-BO"/>
              </w:rPr>
            </w:pPr>
            <w:r w:rsidRPr="00FE119C">
              <w:rPr>
                <w:rFonts w:ascii="Arial" w:hAnsi="Arial" w:cs="Arial"/>
                <w:color w:val="0000FF"/>
                <w:sz w:val="12"/>
                <w:szCs w:val="12"/>
                <w:u w:val="single"/>
                <w:lang w:val="es-BO"/>
              </w:rPr>
              <w:t>https://bcb-gob-bo.zoom.us/j/87200431019?pwd=1mjc24zRk0yDIwdgnyCYUB6EXYJA92.1</w:t>
            </w:r>
          </w:p>
          <w:p w14:paraId="627EDFA7" w14:textId="77777777" w:rsidR="00FE119C" w:rsidRPr="00FE119C" w:rsidRDefault="00FE119C" w:rsidP="00FE119C">
            <w:pPr>
              <w:widowControl w:val="0"/>
              <w:jc w:val="both"/>
              <w:rPr>
                <w:rFonts w:ascii="Arial" w:hAnsi="Arial" w:cs="Arial"/>
                <w:color w:val="0000FF"/>
                <w:sz w:val="12"/>
                <w:szCs w:val="12"/>
                <w:lang w:val="es-BO"/>
              </w:rPr>
            </w:pPr>
          </w:p>
          <w:p w14:paraId="3856E1C9" w14:textId="77777777" w:rsidR="00FE119C" w:rsidRPr="00FE119C" w:rsidRDefault="00FE119C" w:rsidP="00FE119C">
            <w:pPr>
              <w:widowControl w:val="0"/>
              <w:jc w:val="both"/>
              <w:rPr>
                <w:rFonts w:ascii="Arial" w:hAnsi="Arial" w:cs="Arial"/>
                <w:color w:val="0000FF"/>
                <w:sz w:val="12"/>
                <w:szCs w:val="12"/>
                <w:lang w:val="es-BO"/>
              </w:rPr>
            </w:pPr>
            <w:r w:rsidRPr="00FE119C">
              <w:rPr>
                <w:rFonts w:ascii="Arial" w:hAnsi="Arial" w:cs="Arial"/>
                <w:color w:val="0000FF"/>
                <w:sz w:val="12"/>
                <w:szCs w:val="12"/>
                <w:lang w:val="es-BO"/>
              </w:rPr>
              <w:t>Meeting ID: 872 0043 1019</w:t>
            </w:r>
          </w:p>
          <w:p w14:paraId="25377BCF" w14:textId="7820A6DF" w:rsidR="0040238A" w:rsidRPr="000C6821" w:rsidRDefault="00FE119C" w:rsidP="00FE119C">
            <w:pPr>
              <w:adjustRightInd w:val="0"/>
              <w:snapToGrid w:val="0"/>
              <w:rPr>
                <w:rFonts w:ascii="Arial" w:hAnsi="Arial" w:cs="Arial"/>
                <w:lang w:val="es-BO"/>
              </w:rPr>
            </w:pPr>
            <w:proofErr w:type="spellStart"/>
            <w:r w:rsidRPr="00FE119C">
              <w:rPr>
                <w:rFonts w:ascii="Arial" w:hAnsi="Arial" w:cs="Arial"/>
                <w:color w:val="0000FF"/>
                <w:sz w:val="12"/>
                <w:szCs w:val="12"/>
                <w:lang w:val="es-BO"/>
              </w:rPr>
              <w:t>Passcode</w:t>
            </w:r>
            <w:proofErr w:type="spellEnd"/>
            <w:r w:rsidRPr="00FE119C">
              <w:rPr>
                <w:rFonts w:ascii="Arial" w:hAnsi="Arial" w:cs="Arial"/>
                <w:color w:val="0000FF"/>
                <w:sz w:val="12"/>
                <w:szCs w:val="12"/>
                <w:lang w:val="es-BO"/>
              </w:rPr>
              <w:t>: 347940</w:t>
            </w:r>
          </w:p>
        </w:tc>
      </w:tr>
      <w:tr w:rsidR="00380268" w:rsidRPr="000C6821" w14:paraId="3BE867E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53605391" w:rsidR="004C2E9D" w:rsidRPr="000C6821" w:rsidRDefault="00CF0902" w:rsidP="00FD3913">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4206911F" w:rsidR="004C2E9D" w:rsidRPr="000C6821" w:rsidRDefault="00FD3913" w:rsidP="0040238A">
            <w:pPr>
              <w:adjustRightInd w:val="0"/>
              <w:snapToGrid w:val="0"/>
              <w:jc w:val="center"/>
              <w:rPr>
                <w:rFonts w:ascii="Arial" w:hAnsi="Arial" w:cs="Arial"/>
                <w:lang w:val="es-BO"/>
              </w:rPr>
            </w:pPr>
            <w:r>
              <w:rPr>
                <w:rFonts w:ascii="Arial" w:hAnsi="Arial" w:cs="Arial"/>
                <w:lang w:val="es-BO"/>
              </w:rPr>
              <w:t>0</w:t>
            </w:r>
            <w:r w:rsidR="0040238A">
              <w:rPr>
                <w:rFonts w:ascii="Arial" w:hAnsi="Arial" w:cs="Arial"/>
                <w:lang w:val="es-BO"/>
              </w:rPr>
              <w:t>7</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197989AA" w:rsidR="004C2E9D" w:rsidRPr="000C6821" w:rsidRDefault="00CF0902" w:rsidP="001108C0">
            <w:pPr>
              <w:adjustRightInd w:val="0"/>
              <w:snapToGrid w:val="0"/>
              <w:jc w:val="center"/>
              <w:rPr>
                <w:rFonts w:ascii="Arial" w:hAnsi="Arial" w:cs="Arial"/>
                <w:lang w:val="es-BO"/>
              </w:rPr>
            </w:pPr>
            <w:r>
              <w:rPr>
                <w:rFonts w:ascii="Arial" w:hAnsi="Arial" w:cs="Arial"/>
                <w:lang w:val="es-BO"/>
              </w:rPr>
              <w:t>12</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1FFEC53A" w:rsidR="004C2E9D" w:rsidRPr="000C6821" w:rsidRDefault="001108C0" w:rsidP="00713AAD">
            <w:pPr>
              <w:adjustRightInd w:val="0"/>
              <w:snapToGrid w:val="0"/>
              <w:jc w:val="center"/>
              <w:rPr>
                <w:rFonts w:ascii="Arial" w:hAnsi="Arial" w:cs="Arial"/>
                <w:lang w:val="es-BO"/>
              </w:rPr>
            </w:pPr>
            <w:r>
              <w:rPr>
                <w:rFonts w:ascii="Arial" w:hAnsi="Arial" w:cs="Arial"/>
                <w:lang w:val="es-BO"/>
              </w:rPr>
              <w:t>07</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1353838F" w:rsidR="004C2E9D" w:rsidRPr="000C6821" w:rsidRDefault="00CF0902" w:rsidP="00713AAD">
            <w:pPr>
              <w:adjustRightInd w:val="0"/>
              <w:snapToGrid w:val="0"/>
              <w:jc w:val="center"/>
              <w:rPr>
                <w:rFonts w:ascii="Arial" w:hAnsi="Arial" w:cs="Arial"/>
                <w:lang w:val="es-BO"/>
              </w:rPr>
            </w:pPr>
            <w:r>
              <w:rPr>
                <w:rFonts w:ascii="Arial" w:hAnsi="Arial" w:cs="Arial"/>
                <w:lang w:val="es-BO"/>
              </w:rPr>
              <w:t>17</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17A6A8E6" w:rsidR="004C2E9D" w:rsidRPr="000C6821" w:rsidRDefault="001108C0" w:rsidP="00713AAD">
            <w:pPr>
              <w:adjustRightInd w:val="0"/>
              <w:snapToGrid w:val="0"/>
              <w:jc w:val="center"/>
              <w:rPr>
                <w:rFonts w:ascii="Arial" w:hAnsi="Arial" w:cs="Arial"/>
                <w:lang w:val="es-BO"/>
              </w:rPr>
            </w:pPr>
            <w:r>
              <w:rPr>
                <w:rFonts w:ascii="Arial" w:hAnsi="Arial" w:cs="Arial"/>
                <w:lang w:val="es-BO"/>
              </w:rPr>
              <w:t>07</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1ACE66F5" w:rsidR="004C2E9D" w:rsidRPr="000C6821" w:rsidRDefault="00CF0902" w:rsidP="00713AAD">
            <w:pPr>
              <w:adjustRightInd w:val="0"/>
              <w:snapToGrid w:val="0"/>
              <w:jc w:val="center"/>
              <w:rPr>
                <w:rFonts w:ascii="Arial" w:hAnsi="Arial" w:cs="Arial"/>
                <w:lang w:val="es-BO"/>
              </w:rPr>
            </w:pPr>
            <w:r>
              <w:rPr>
                <w:rFonts w:ascii="Arial" w:hAnsi="Arial" w:cs="Arial"/>
                <w:lang w:val="es-BO"/>
              </w:rPr>
              <w:t>30</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45861A1F" w:rsidR="004C2E9D" w:rsidRPr="000C6821" w:rsidRDefault="001108C0" w:rsidP="001108C0">
            <w:pPr>
              <w:adjustRightInd w:val="0"/>
              <w:snapToGrid w:val="0"/>
              <w:jc w:val="center"/>
              <w:rPr>
                <w:rFonts w:ascii="Arial" w:hAnsi="Arial" w:cs="Arial"/>
                <w:lang w:val="es-BO"/>
              </w:rPr>
            </w:pPr>
            <w:r>
              <w:rPr>
                <w:rFonts w:ascii="Arial" w:hAnsi="Arial" w:cs="Arial"/>
                <w:lang w:val="es-BO"/>
              </w:rPr>
              <w:t>07</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5DB9E3D9" w:rsidR="004C2E9D" w:rsidRPr="000C6821" w:rsidRDefault="00CF0902" w:rsidP="00713AAD">
            <w:pPr>
              <w:adjustRightInd w:val="0"/>
              <w:snapToGrid w:val="0"/>
              <w:jc w:val="center"/>
              <w:rPr>
                <w:rFonts w:ascii="Arial" w:hAnsi="Arial" w:cs="Arial"/>
                <w:lang w:val="es-BO"/>
              </w:rPr>
            </w:pPr>
            <w:r>
              <w:rPr>
                <w:rFonts w:ascii="Arial" w:hAnsi="Arial" w:cs="Arial"/>
                <w:lang w:val="es-BO"/>
              </w:rPr>
              <w:t>07</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6890B64F" w:rsidR="004C2E9D" w:rsidRPr="000C6821" w:rsidRDefault="001108C0" w:rsidP="00713AAD">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1108C0" w:rsidRPr="001108C0" w14:paraId="66392B62" w14:textId="77777777" w:rsidTr="001108C0">
        <w:trPr>
          <w:tblHeader/>
        </w:trPr>
        <w:tc>
          <w:tcPr>
            <w:tcW w:w="5000" w:type="pct"/>
            <w:gridSpan w:val="2"/>
            <w:shd w:val="clear" w:color="auto" w:fill="A5A5A5"/>
            <w:vAlign w:val="center"/>
          </w:tcPr>
          <w:p w14:paraId="523C1687" w14:textId="77777777" w:rsidR="001108C0" w:rsidRPr="00144FAB" w:rsidRDefault="001108C0" w:rsidP="001108C0">
            <w:pPr>
              <w:jc w:val="center"/>
              <w:rPr>
                <w:rFonts w:ascii="Arial" w:hAnsi="Arial" w:cs="Arial"/>
                <w:b/>
                <w:bCs/>
                <w:sz w:val="18"/>
                <w:szCs w:val="18"/>
                <w:lang w:val="es-BO"/>
              </w:rPr>
            </w:pPr>
            <w:r w:rsidRPr="00144FAB">
              <w:rPr>
                <w:rFonts w:ascii="Arial" w:hAnsi="Arial" w:cs="Arial"/>
                <w:b/>
                <w:sz w:val="18"/>
                <w:szCs w:val="18"/>
                <w:lang w:val="es-BO"/>
              </w:rPr>
              <w:t>REQUISITOS MÍNIMOS DE LA OBRA Y CONDICIONES COMPLEMENTARIAS</w:t>
            </w:r>
          </w:p>
        </w:tc>
      </w:tr>
      <w:tr w:rsidR="001108C0" w:rsidRPr="001108C0" w14:paraId="4ACB9C52" w14:textId="77777777" w:rsidTr="001108C0">
        <w:tc>
          <w:tcPr>
            <w:tcW w:w="195" w:type="pct"/>
            <w:shd w:val="clear" w:color="auto" w:fill="B4C6E7"/>
            <w:vAlign w:val="center"/>
          </w:tcPr>
          <w:p w14:paraId="3A422F7C"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18247C92" w14:textId="77777777" w:rsidR="001108C0" w:rsidRPr="00144FAB" w:rsidRDefault="001108C0" w:rsidP="001108C0">
            <w:pPr>
              <w:tabs>
                <w:tab w:val="center" w:pos="4419"/>
                <w:tab w:val="right" w:pos="8838"/>
              </w:tabs>
              <w:jc w:val="both"/>
              <w:rPr>
                <w:rFonts w:ascii="Arial" w:hAnsi="Arial" w:cs="Arial"/>
                <w:b/>
                <w:snapToGrid w:val="0"/>
                <w:sz w:val="18"/>
                <w:szCs w:val="18"/>
                <w:lang w:val="es-BO"/>
              </w:rPr>
            </w:pPr>
            <w:r w:rsidRPr="00144FAB">
              <w:rPr>
                <w:rFonts w:ascii="Arial" w:hAnsi="Arial" w:cs="Arial"/>
                <w:b/>
                <w:snapToGrid w:val="0"/>
                <w:sz w:val="18"/>
                <w:szCs w:val="18"/>
                <w:lang w:val="es-BO" w:eastAsia="es-BO"/>
              </w:rPr>
              <w:t>ANTECEDENTES</w:t>
            </w:r>
          </w:p>
        </w:tc>
      </w:tr>
      <w:tr w:rsidR="001108C0" w:rsidRPr="001108C0" w14:paraId="3D86627E" w14:textId="77777777" w:rsidTr="001108C0">
        <w:trPr>
          <w:trHeight w:val="2155"/>
        </w:trPr>
        <w:tc>
          <w:tcPr>
            <w:tcW w:w="195" w:type="pct"/>
            <w:shd w:val="clear" w:color="auto" w:fill="auto"/>
            <w:vAlign w:val="center"/>
          </w:tcPr>
          <w:p w14:paraId="0038C0DF" w14:textId="77777777" w:rsidR="001108C0" w:rsidRPr="00144FAB" w:rsidRDefault="001108C0" w:rsidP="001108C0">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25A8F2D4" w14:textId="77777777" w:rsidR="001108C0" w:rsidRPr="00144FAB" w:rsidRDefault="001108C0" w:rsidP="001108C0">
            <w:pPr>
              <w:tabs>
                <w:tab w:val="center" w:pos="4419"/>
                <w:tab w:val="right" w:pos="8838"/>
              </w:tabs>
              <w:ind w:right="255"/>
              <w:jc w:val="both"/>
              <w:rPr>
                <w:rFonts w:ascii="Arial" w:hAnsi="Arial" w:cs="Arial"/>
                <w:sz w:val="18"/>
                <w:szCs w:val="18"/>
                <w:lang w:val="es-BO"/>
              </w:rPr>
            </w:pPr>
            <w:r w:rsidRPr="00144FAB">
              <w:rPr>
                <w:rFonts w:ascii="Arial" w:hAnsi="Arial" w:cs="Arial"/>
                <w:sz w:val="18"/>
                <w:szCs w:val="18"/>
                <w:lang w:val="es-BO"/>
              </w:rPr>
              <w:t xml:space="preserve">Dando continuidad al Plan de Mejoramiento (PME) del Edificio Principal del Banco Central de Bolivia el Departamento de Mejoramiento y Mantenimiento de la Infraestructura del BCB tiene programada la intervención del </w:t>
            </w:r>
            <w:r w:rsidRPr="00144FAB">
              <w:rPr>
                <w:rFonts w:ascii="Arial" w:hAnsi="Arial" w:cs="Arial"/>
                <w:b/>
                <w:sz w:val="18"/>
                <w:szCs w:val="18"/>
                <w:lang w:val="es-BO"/>
              </w:rPr>
              <w:t xml:space="preserve">PISO 19 </w:t>
            </w:r>
            <w:r w:rsidRPr="00144FAB">
              <w:rPr>
                <w:rFonts w:ascii="Arial" w:hAnsi="Arial" w:cs="Arial"/>
                <w:sz w:val="18"/>
                <w:szCs w:val="18"/>
                <w:lang w:val="es-BO"/>
              </w:rPr>
              <w:t>del Edificio Principal, dicha intervención consiste en la ejecución, entre otras, de las siguientes actividades:</w:t>
            </w:r>
          </w:p>
          <w:p w14:paraId="5D78682F" w14:textId="77777777" w:rsidR="001108C0" w:rsidRPr="00144FAB" w:rsidRDefault="001108C0" w:rsidP="007F51E8">
            <w:pPr>
              <w:numPr>
                <w:ilvl w:val="0"/>
                <w:numId w:val="63"/>
              </w:numPr>
              <w:tabs>
                <w:tab w:val="center" w:pos="4419"/>
                <w:tab w:val="right" w:pos="8838"/>
              </w:tabs>
              <w:ind w:right="255"/>
              <w:contextualSpacing/>
              <w:jc w:val="both"/>
              <w:rPr>
                <w:rFonts w:ascii="Arial" w:hAnsi="Arial" w:cs="Arial"/>
                <w:sz w:val="18"/>
                <w:szCs w:val="18"/>
                <w:lang w:val="es-BO" w:eastAsia="es-BO"/>
              </w:rPr>
            </w:pPr>
            <w:r w:rsidRPr="00144FAB">
              <w:rPr>
                <w:rFonts w:ascii="Arial" w:hAnsi="Arial" w:cs="Arial"/>
                <w:sz w:val="18"/>
                <w:szCs w:val="18"/>
                <w:lang w:val="es-BO" w:eastAsia="es-BO"/>
              </w:rPr>
              <w:t>Redistribución arquitectónica</w:t>
            </w:r>
          </w:p>
          <w:p w14:paraId="6F41C39D" w14:textId="77777777" w:rsidR="001108C0" w:rsidRPr="00144FAB" w:rsidRDefault="001108C0" w:rsidP="007F51E8">
            <w:pPr>
              <w:numPr>
                <w:ilvl w:val="0"/>
                <w:numId w:val="63"/>
              </w:numPr>
              <w:tabs>
                <w:tab w:val="center" w:pos="4419"/>
                <w:tab w:val="right" w:pos="8838"/>
              </w:tabs>
              <w:ind w:right="255"/>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Reemplazo de revestimiento de pisos y muros </w:t>
            </w:r>
          </w:p>
          <w:p w14:paraId="48FA577E" w14:textId="77777777" w:rsidR="001108C0" w:rsidRPr="00144FAB" w:rsidRDefault="001108C0" w:rsidP="007F51E8">
            <w:pPr>
              <w:numPr>
                <w:ilvl w:val="0"/>
                <w:numId w:val="63"/>
              </w:numPr>
              <w:tabs>
                <w:tab w:val="center" w:pos="4419"/>
                <w:tab w:val="right" w:pos="8838"/>
              </w:tabs>
              <w:ind w:right="255"/>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Reemplazo de mamparas </w:t>
            </w:r>
          </w:p>
          <w:p w14:paraId="46FB678C" w14:textId="77777777" w:rsidR="001108C0" w:rsidRPr="00144FAB" w:rsidRDefault="001108C0" w:rsidP="007F51E8">
            <w:pPr>
              <w:numPr>
                <w:ilvl w:val="0"/>
                <w:numId w:val="63"/>
              </w:numPr>
              <w:tabs>
                <w:tab w:val="center" w:pos="4419"/>
                <w:tab w:val="right" w:pos="8838"/>
              </w:tabs>
              <w:ind w:right="255"/>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Implementación de divisiones ligeras (muros de </w:t>
            </w:r>
            <w:proofErr w:type="spellStart"/>
            <w:r w:rsidRPr="00144FAB">
              <w:rPr>
                <w:rFonts w:ascii="Arial" w:hAnsi="Arial" w:cs="Arial"/>
                <w:sz w:val="18"/>
                <w:szCs w:val="18"/>
                <w:lang w:val="es-BO" w:eastAsia="es-BO"/>
              </w:rPr>
              <w:t>drywall</w:t>
            </w:r>
            <w:proofErr w:type="spellEnd"/>
            <w:r w:rsidRPr="00144FAB">
              <w:rPr>
                <w:rFonts w:ascii="Arial" w:hAnsi="Arial" w:cs="Arial"/>
                <w:sz w:val="18"/>
                <w:szCs w:val="18"/>
                <w:lang w:val="es-BO" w:eastAsia="es-BO"/>
              </w:rPr>
              <w:t>)</w:t>
            </w:r>
          </w:p>
          <w:p w14:paraId="2A69F26F" w14:textId="1434978E" w:rsidR="001108C0" w:rsidRPr="00144FAB" w:rsidRDefault="001108C0" w:rsidP="007F51E8">
            <w:pPr>
              <w:numPr>
                <w:ilvl w:val="0"/>
                <w:numId w:val="63"/>
              </w:numPr>
              <w:tabs>
                <w:tab w:val="center" w:pos="4419"/>
                <w:tab w:val="right" w:pos="8838"/>
              </w:tabs>
              <w:ind w:right="255"/>
              <w:contextualSpacing/>
              <w:jc w:val="both"/>
              <w:rPr>
                <w:rFonts w:ascii="Arial" w:hAnsi="Arial" w:cs="Arial"/>
                <w:sz w:val="18"/>
                <w:szCs w:val="18"/>
                <w:lang w:val="es-BO" w:eastAsia="es-BO"/>
              </w:rPr>
            </w:pPr>
            <w:r w:rsidRPr="00144FAB">
              <w:rPr>
                <w:rFonts w:ascii="Arial" w:hAnsi="Arial" w:cs="Arial"/>
                <w:sz w:val="18"/>
                <w:szCs w:val="18"/>
                <w:lang w:val="es-BO" w:eastAsia="es-BO"/>
              </w:rPr>
              <w:t>Pintura en muros y cielos</w:t>
            </w:r>
          </w:p>
        </w:tc>
      </w:tr>
      <w:tr w:rsidR="001108C0" w:rsidRPr="001108C0" w14:paraId="14A0B07D" w14:textId="77777777" w:rsidTr="001108C0">
        <w:tc>
          <w:tcPr>
            <w:tcW w:w="195" w:type="pct"/>
            <w:shd w:val="clear" w:color="auto" w:fill="B4C6E7"/>
            <w:vAlign w:val="center"/>
          </w:tcPr>
          <w:p w14:paraId="677D5144"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4DA38135" w14:textId="77777777" w:rsidR="001108C0" w:rsidRPr="00144FAB" w:rsidRDefault="001108C0" w:rsidP="001108C0">
            <w:pPr>
              <w:tabs>
                <w:tab w:val="center" w:pos="4419"/>
                <w:tab w:val="right" w:pos="8838"/>
              </w:tabs>
              <w:jc w:val="both"/>
              <w:rPr>
                <w:rFonts w:ascii="Arial" w:hAnsi="Arial" w:cs="Arial"/>
                <w:b/>
                <w:snapToGrid w:val="0"/>
                <w:sz w:val="18"/>
                <w:szCs w:val="18"/>
                <w:lang w:val="es-BO" w:eastAsia="es-BO"/>
              </w:rPr>
            </w:pPr>
            <w:r w:rsidRPr="00144FAB">
              <w:rPr>
                <w:rFonts w:ascii="Arial" w:hAnsi="Arial" w:cs="Arial"/>
                <w:b/>
                <w:snapToGrid w:val="0"/>
                <w:sz w:val="18"/>
                <w:szCs w:val="18"/>
                <w:lang w:val="es-BO" w:eastAsia="es-BO"/>
              </w:rPr>
              <w:t>OBJETO Y CAUSA</w:t>
            </w:r>
          </w:p>
        </w:tc>
      </w:tr>
      <w:tr w:rsidR="001108C0" w:rsidRPr="001108C0" w14:paraId="64DCE2A2" w14:textId="77777777" w:rsidTr="001108C0">
        <w:tc>
          <w:tcPr>
            <w:tcW w:w="195" w:type="pct"/>
            <w:shd w:val="clear" w:color="auto" w:fill="auto"/>
            <w:vAlign w:val="center"/>
          </w:tcPr>
          <w:p w14:paraId="739F63E7" w14:textId="77777777" w:rsidR="001108C0" w:rsidRPr="00144FAB" w:rsidRDefault="001108C0" w:rsidP="001108C0">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50804B7D" w14:textId="40A6EF3D" w:rsidR="001108C0" w:rsidRPr="00144FAB" w:rsidRDefault="001108C0" w:rsidP="001108C0">
            <w:pPr>
              <w:tabs>
                <w:tab w:val="center" w:pos="4419"/>
                <w:tab w:val="right" w:pos="8838"/>
              </w:tabs>
              <w:ind w:right="113"/>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Ejecución de la </w:t>
            </w:r>
            <w:r w:rsidRPr="00144FAB">
              <w:rPr>
                <w:rFonts w:ascii="Arial" w:hAnsi="Arial" w:cs="Arial"/>
                <w:sz w:val="18"/>
                <w:szCs w:val="18"/>
                <w:lang w:val="es-BO"/>
              </w:rPr>
              <w:t>“</w:t>
            </w:r>
            <w:r w:rsidRPr="00144FAB">
              <w:rPr>
                <w:rFonts w:ascii="Arial" w:hAnsi="Arial" w:cs="Arial"/>
                <w:b/>
                <w:sz w:val="18"/>
                <w:szCs w:val="18"/>
                <w:lang w:val="es-BO"/>
              </w:rPr>
              <w:t>OBRA DE MEJORAMIENTO DEL PISO 19 DEL EDIFICIO PRINCIPAL DEL BCB</w:t>
            </w:r>
            <w:r w:rsidRPr="00144FAB">
              <w:rPr>
                <w:rFonts w:ascii="Arial" w:hAnsi="Arial" w:cs="Arial"/>
                <w:sz w:val="18"/>
                <w:szCs w:val="18"/>
                <w:lang w:val="es-BO"/>
              </w:rPr>
              <w:t>”</w:t>
            </w:r>
            <w:r w:rsidRPr="00144FAB">
              <w:rPr>
                <w:rFonts w:ascii="Arial" w:hAnsi="Arial" w:cs="Arial"/>
                <w:bCs/>
                <w:snapToGrid w:val="0"/>
                <w:sz w:val="18"/>
                <w:szCs w:val="18"/>
                <w:lang w:val="es-BO" w:eastAsia="es-BO"/>
              </w:rPr>
              <w:t xml:space="preserve"> con el objetivo de mejorar la funcionalidad de los ambientes y preservar su estado de conservación.</w:t>
            </w:r>
          </w:p>
        </w:tc>
      </w:tr>
      <w:tr w:rsidR="001108C0" w:rsidRPr="001108C0" w14:paraId="3E4B87C8" w14:textId="77777777" w:rsidTr="001108C0">
        <w:tc>
          <w:tcPr>
            <w:tcW w:w="195" w:type="pct"/>
            <w:tcBorders>
              <w:bottom w:val="single" w:sz="2" w:space="0" w:color="000000"/>
            </w:tcBorders>
            <w:shd w:val="clear" w:color="auto" w:fill="B4C6E7"/>
            <w:vAlign w:val="center"/>
          </w:tcPr>
          <w:p w14:paraId="08EF5418"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bottom w:val="single" w:sz="4" w:space="0" w:color="auto"/>
            </w:tcBorders>
            <w:shd w:val="clear" w:color="auto" w:fill="B4C6E7"/>
            <w:vAlign w:val="center"/>
          </w:tcPr>
          <w:p w14:paraId="6079DE21" w14:textId="77777777" w:rsidR="001108C0" w:rsidRPr="00144FAB" w:rsidRDefault="001108C0" w:rsidP="001108C0">
            <w:pPr>
              <w:ind w:right="177"/>
              <w:jc w:val="both"/>
              <w:rPr>
                <w:rFonts w:ascii="Arial" w:hAnsi="Arial" w:cs="Arial"/>
                <w:bCs/>
                <w:sz w:val="18"/>
                <w:szCs w:val="18"/>
                <w:lang w:val="es-BO"/>
              </w:rPr>
            </w:pPr>
            <w:r w:rsidRPr="00144FAB">
              <w:rPr>
                <w:rFonts w:ascii="Arial" w:hAnsi="Arial" w:cs="Arial"/>
                <w:b/>
                <w:snapToGrid w:val="0"/>
                <w:sz w:val="18"/>
                <w:szCs w:val="18"/>
                <w:lang w:val="es-BO"/>
              </w:rPr>
              <w:t xml:space="preserve">REQUERIMIENTO Y CONDICIONES GENERALES DE LOS ITEMS </w:t>
            </w:r>
          </w:p>
        </w:tc>
      </w:tr>
      <w:tr w:rsidR="001108C0" w:rsidRPr="001108C0" w14:paraId="2A4239C9" w14:textId="77777777" w:rsidTr="001108C0">
        <w:tc>
          <w:tcPr>
            <w:tcW w:w="195" w:type="pct"/>
            <w:shd w:val="clear" w:color="auto" w:fill="auto"/>
            <w:vAlign w:val="center"/>
          </w:tcPr>
          <w:p w14:paraId="72A4DDCB" w14:textId="77777777" w:rsidR="001108C0" w:rsidRPr="00144FAB" w:rsidRDefault="001108C0" w:rsidP="001108C0">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06A7E04E" w14:textId="77777777" w:rsidR="001108C0" w:rsidRPr="00144FAB" w:rsidRDefault="001108C0" w:rsidP="007F51E8">
            <w:pPr>
              <w:numPr>
                <w:ilvl w:val="0"/>
                <w:numId w:val="71"/>
              </w:numPr>
              <w:contextualSpacing/>
              <w:rPr>
                <w:rFonts w:ascii="Arial" w:hAnsi="Arial" w:cs="Arial"/>
                <w:b/>
                <w:sz w:val="18"/>
                <w:szCs w:val="18"/>
                <w:lang w:val="es-BO" w:eastAsia="es-BO"/>
              </w:rPr>
            </w:pPr>
            <w:r w:rsidRPr="00144FAB">
              <w:rPr>
                <w:rFonts w:ascii="Arial" w:hAnsi="Arial" w:cs="Arial"/>
                <w:b/>
                <w:sz w:val="18"/>
                <w:szCs w:val="18"/>
                <w:lang w:val="es-BO" w:eastAsia="es-BO"/>
              </w:rPr>
              <w:t xml:space="preserve">ÍTEMS Y CANTIDADES DE OBRA </w:t>
            </w:r>
          </w:p>
          <w:p w14:paraId="7154C7A1"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Los volúmenes de obra que deben ser considerados para la elaboración de los Precios unitarios y la determinación del Presupuesto por ítems y General de la obra son los siguientes:</w:t>
            </w:r>
          </w:p>
          <w:p w14:paraId="5C7B6DA3" w14:textId="77777777" w:rsidR="001108C0" w:rsidRPr="00144FAB" w:rsidRDefault="001108C0" w:rsidP="001108C0">
            <w:pPr>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523"/>
              <w:gridCol w:w="7126"/>
              <w:gridCol w:w="763"/>
            </w:tblGrid>
            <w:tr w:rsidR="00144FAB" w:rsidRPr="00144FAB" w14:paraId="5FADA0FF" w14:textId="77777777" w:rsidTr="001108C0">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tcPr>
                <w:p w14:paraId="0629F3B0" w14:textId="77777777" w:rsidR="001108C0" w:rsidRPr="00144FAB" w:rsidRDefault="001108C0" w:rsidP="001108C0">
                  <w:pPr>
                    <w:jc w:val="center"/>
                    <w:rPr>
                      <w:rFonts w:ascii="Arial" w:hAnsi="Arial" w:cs="Arial"/>
                      <w:b/>
                      <w:bCs/>
                      <w:szCs w:val="18"/>
                      <w:lang w:val="es-BO" w:eastAsia="es-BO"/>
                    </w:rPr>
                  </w:pPr>
                  <w:r w:rsidRPr="00144FAB">
                    <w:rPr>
                      <w:rFonts w:ascii="Arial" w:hAnsi="Arial" w:cs="Arial"/>
                      <w:b/>
                      <w:szCs w:val="18"/>
                      <w:lang w:val="es-BO"/>
                    </w:rPr>
                    <w:t>ITEM</w:t>
                  </w:r>
                </w:p>
              </w:tc>
              <w:tc>
                <w:tcPr>
                  <w:tcW w:w="7425" w:type="dxa"/>
                  <w:tcBorders>
                    <w:top w:val="single" w:sz="8" w:space="0" w:color="auto"/>
                    <w:left w:val="single" w:sz="8" w:space="0" w:color="auto"/>
                    <w:bottom w:val="single" w:sz="8" w:space="0" w:color="auto"/>
                    <w:right w:val="single" w:sz="8" w:space="0" w:color="auto"/>
                  </w:tcBorders>
                  <w:shd w:val="clear" w:color="000000" w:fill="00BF80"/>
                  <w:vAlign w:val="center"/>
                </w:tcPr>
                <w:p w14:paraId="127668E1" w14:textId="77777777" w:rsidR="001108C0" w:rsidRPr="00144FAB" w:rsidRDefault="001108C0" w:rsidP="001108C0">
                  <w:pPr>
                    <w:jc w:val="center"/>
                    <w:rPr>
                      <w:rFonts w:ascii="Arial" w:hAnsi="Arial" w:cs="Arial"/>
                      <w:b/>
                      <w:bCs/>
                      <w:szCs w:val="18"/>
                      <w:lang w:val="es-BO"/>
                    </w:rPr>
                  </w:pPr>
                  <w:r w:rsidRPr="00144FAB">
                    <w:rPr>
                      <w:rFonts w:ascii="Arial" w:hAnsi="Arial" w:cs="Arial"/>
                      <w:b/>
                      <w:szCs w:val="18"/>
                      <w:lang w:val="es-BO"/>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tcPr>
                <w:p w14:paraId="63A22D38" w14:textId="77777777" w:rsidR="001108C0" w:rsidRPr="00144FAB" w:rsidRDefault="001108C0" w:rsidP="001108C0">
                  <w:pPr>
                    <w:jc w:val="center"/>
                    <w:rPr>
                      <w:rFonts w:ascii="Arial" w:hAnsi="Arial" w:cs="Arial"/>
                      <w:b/>
                      <w:bCs/>
                      <w:szCs w:val="18"/>
                      <w:lang w:val="es-BO"/>
                    </w:rPr>
                  </w:pPr>
                  <w:r w:rsidRPr="00144FAB">
                    <w:rPr>
                      <w:rFonts w:ascii="Arial" w:hAnsi="Arial" w:cs="Arial"/>
                      <w:b/>
                      <w:szCs w:val="18"/>
                      <w:lang w:val="es-BO"/>
                    </w:rPr>
                    <w:t>UNIDAD</w:t>
                  </w:r>
                </w:p>
              </w:tc>
            </w:tr>
            <w:tr w:rsidR="00144FAB" w:rsidRPr="00144FAB" w14:paraId="5E8EDA68"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646C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w:t>
                  </w:r>
                </w:p>
              </w:tc>
              <w:tc>
                <w:tcPr>
                  <w:tcW w:w="7425" w:type="dxa"/>
                  <w:tcBorders>
                    <w:top w:val="single" w:sz="4" w:space="0" w:color="auto"/>
                    <w:left w:val="nil"/>
                    <w:bottom w:val="single" w:sz="4" w:space="0" w:color="auto"/>
                    <w:right w:val="single" w:sz="4" w:space="0" w:color="auto"/>
                  </w:tcBorders>
                  <w:shd w:val="clear" w:color="auto" w:fill="auto"/>
                  <w:vAlign w:val="center"/>
                </w:tcPr>
                <w:p w14:paraId="42D72374" w14:textId="77777777" w:rsidR="001108C0" w:rsidRPr="00144FAB" w:rsidRDefault="001108C0" w:rsidP="001108C0">
                  <w:pPr>
                    <w:rPr>
                      <w:rFonts w:ascii="Arial" w:hAnsi="Arial" w:cs="Arial"/>
                      <w:szCs w:val="18"/>
                      <w:lang w:val="es-BO"/>
                    </w:rPr>
                  </w:pPr>
                  <w:r w:rsidRPr="00144FAB">
                    <w:rPr>
                      <w:rFonts w:ascii="Arial" w:hAnsi="Arial" w:cs="Arial"/>
                      <w:szCs w:val="18"/>
                      <w:lang w:val="es-BO"/>
                    </w:rPr>
                    <w:t>INSTALACIÓN DE FAENAS</w:t>
                  </w:r>
                </w:p>
              </w:tc>
              <w:tc>
                <w:tcPr>
                  <w:tcW w:w="0" w:type="auto"/>
                  <w:tcBorders>
                    <w:top w:val="single" w:sz="4" w:space="0" w:color="auto"/>
                    <w:left w:val="nil"/>
                    <w:bottom w:val="single" w:sz="4" w:space="0" w:color="auto"/>
                    <w:right w:val="single" w:sz="4" w:space="0" w:color="auto"/>
                  </w:tcBorders>
                  <w:vAlign w:val="center"/>
                </w:tcPr>
                <w:p w14:paraId="5277F21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GLB</w:t>
                  </w:r>
                </w:p>
              </w:tc>
            </w:tr>
            <w:tr w:rsidR="00144FAB" w:rsidRPr="00144FAB" w14:paraId="49A7188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95DAC4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w:t>
                  </w:r>
                </w:p>
              </w:tc>
              <w:tc>
                <w:tcPr>
                  <w:tcW w:w="7425" w:type="dxa"/>
                  <w:tcBorders>
                    <w:top w:val="nil"/>
                    <w:left w:val="nil"/>
                    <w:bottom w:val="single" w:sz="4" w:space="0" w:color="auto"/>
                    <w:right w:val="single" w:sz="4" w:space="0" w:color="auto"/>
                  </w:tcBorders>
                  <w:shd w:val="clear" w:color="auto" w:fill="auto"/>
                  <w:vAlign w:val="center"/>
                </w:tcPr>
                <w:p w14:paraId="09A65013" w14:textId="77777777" w:rsidR="001108C0" w:rsidRPr="00144FAB" w:rsidRDefault="001108C0" w:rsidP="001108C0">
                  <w:pPr>
                    <w:rPr>
                      <w:rFonts w:ascii="Arial" w:hAnsi="Arial" w:cs="Arial"/>
                      <w:szCs w:val="18"/>
                      <w:lang w:val="es-BO"/>
                    </w:rPr>
                  </w:pPr>
                  <w:r w:rsidRPr="00144FAB">
                    <w:rPr>
                      <w:rFonts w:ascii="Arial" w:hAnsi="Arial" w:cs="Arial"/>
                      <w:szCs w:val="18"/>
                      <w:lang w:val="es-BO"/>
                    </w:rPr>
                    <w:t>DEMOLICIÓN DE MURO</w:t>
                  </w:r>
                </w:p>
              </w:tc>
              <w:tc>
                <w:tcPr>
                  <w:tcW w:w="0" w:type="auto"/>
                  <w:tcBorders>
                    <w:top w:val="nil"/>
                    <w:left w:val="nil"/>
                    <w:bottom w:val="single" w:sz="4" w:space="0" w:color="auto"/>
                    <w:right w:val="single" w:sz="4" w:space="0" w:color="auto"/>
                  </w:tcBorders>
                  <w:vAlign w:val="center"/>
                </w:tcPr>
                <w:p w14:paraId="4C5A923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0CB06B88"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63B0E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w:t>
                  </w:r>
                </w:p>
              </w:tc>
              <w:tc>
                <w:tcPr>
                  <w:tcW w:w="7425" w:type="dxa"/>
                  <w:tcBorders>
                    <w:top w:val="nil"/>
                    <w:left w:val="nil"/>
                    <w:bottom w:val="single" w:sz="4" w:space="0" w:color="auto"/>
                    <w:right w:val="single" w:sz="4" w:space="0" w:color="auto"/>
                  </w:tcBorders>
                  <w:shd w:val="clear" w:color="auto" w:fill="auto"/>
                  <w:vAlign w:val="center"/>
                </w:tcPr>
                <w:p w14:paraId="4D8675EB" w14:textId="77777777" w:rsidR="001108C0" w:rsidRPr="00144FAB" w:rsidRDefault="001108C0" w:rsidP="001108C0">
                  <w:pPr>
                    <w:rPr>
                      <w:rFonts w:ascii="Arial" w:hAnsi="Arial" w:cs="Arial"/>
                      <w:szCs w:val="18"/>
                      <w:lang w:val="es-BO"/>
                    </w:rPr>
                  </w:pPr>
                  <w:r w:rsidRPr="00144FAB">
                    <w:rPr>
                      <w:rFonts w:ascii="Arial" w:hAnsi="Arial" w:cs="Arial"/>
                      <w:szCs w:val="18"/>
                      <w:lang w:val="es-BO"/>
                    </w:rPr>
                    <w:t>DESMONTAJE Y RETIRO DE MAMPARA</w:t>
                  </w:r>
                </w:p>
              </w:tc>
              <w:tc>
                <w:tcPr>
                  <w:tcW w:w="0" w:type="auto"/>
                  <w:tcBorders>
                    <w:top w:val="nil"/>
                    <w:left w:val="nil"/>
                    <w:bottom w:val="single" w:sz="4" w:space="0" w:color="auto"/>
                    <w:right w:val="single" w:sz="4" w:space="0" w:color="auto"/>
                  </w:tcBorders>
                  <w:vAlign w:val="center"/>
                </w:tcPr>
                <w:p w14:paraId="3A6696B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505CA77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71A08B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w:t>
                  </w:r>
                </w:p>
              </w:tc>
              <w:tc>
                <w:tcPr>
                  <w:tcW w:w="7425" w:type="dxa"/>
                  <w:tcBorders>
                    <w:top w:val="nil"/>
                    <w:left w:val="nil"/>
                    <w:bottom w:val="single" w:sz="4" w:space="0" w:color="auto"/>
                    <w:right w:val="single" w:sz="4" w:space="0" w:color="auto"/>
                  </w:tcBorders>
                  <w:shd w:val="clear" w:color="auto" w:fill="auto"/>
                  <w:vAlign w:val="center"/>
                </w:tcPr>
                <w:p w14:paraId="6CCD12D2"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ARTEFACTO SANITARIO</w:t>
                  </w:r>
                </w:p>
              </w:tc>
              <w:tc>
                <w:tcPr>
                  <w:tcW w:w="0" w:type="auto"/>
                  <w:tcBorders>
                    <w:top w:val="nil"/>
                    <w:left w:val="nil"/>
                    <w:bottom w:val="single" w:sz="4" w:space="0" w:color="auto"/>
                    <w:right w:val="single" w:sz="4" w:space="0" w:color="auto"/>
                  </w:tcBorders>
                  <w:vAlign w:val="center"/>
                </w:tcPr>
                <w:p w14:paraId="1257E0E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DFA8CE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D9118A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w:t>
                  </w:r>
                </w:p>
              </w:tc>
              <w:tc>
                <w:tcPr>
                  <w:tcW w:w="7425" w:type="dxa"/>
                  <w:tcBorders>
                    <w:top w:val="nil"/>
                    <w:left w:val="nil"/>
                    <w:bottom w:val="single" w:sz="4" w:space="0" w:color="auto"/>
                    <w:right w:val="single" w:sz="4" w:space="0" w:color="auto"/>
                  </w:tcBorders>
                  <w:shd w:val="clear" w:color="auto" w:fill="auto"/>
                  <w:vAlign w:val="center"/>
                </w:tcPr>
                <w:p w14:paraId="126BC71E"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ARTEFACTO ELÉCTRICO</w:t>
                  </w:r>
                </w:p>
              </w:tc>
              <w:tc>
                <w:tcPr>
                  <w:tcW w:w="0" w:type="auto"/>
                  <w:tcBorders>
                    <w:top w:val="nil"/>
                    <w:left w:val="nil"/>
                    <w:bottom w:val="single" w:sz="4" w:space="0" w:color="auto"/>
                    <w:right w:val="single" w:sz="4" w:space="0" w:color="auto"/>
                  </w:tcBorders>
                  <w:vAlign w:val="center"/>
                </w:tcPr>
                <w:p w14:paraId="4BC2747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20C040CC"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FFDA44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w:t>
                  </w:r>
                </w:p>
              </w:tc>
              <w:tc>
                <w:tcPr>
                  <w:tcW w:w="7425" w:type="dxa"/>
                  <w:tcBorders>
                    <w:top w:val="nil"/>
                    <w:left w:val="nil"/>
                    <w:bottom w:val="single" w:sz="4" w:space="0" w:color="auto"/>
                    <w:right w:val="single" w:sz="4" w:space="0" w:color="auto"/>
                  </w:tcBorders>
                  <w:shd w:val="clear" w:color="auto" w:fill="auto"/>
                  <w:vAlign w:val="center"/>
                </w:tcPr>
                <w:p w14:paraId="10936680"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CABLE MONOPOLAR</w:t>
                  </w:r>
                </w:p>
              </w:tc>
              <w:tc>
                <w:tcPr>
                  <w:tcW w:w="0" w:type="auto"/>
                  <w:tcBorders>
                    <w:top w:val="nil"/>
                    <w:left w:val="nil"/>
                    <w:bottom w:val="single" w:sz="4" w:space="0" w:color="auto"/>
                    <w:right w:val="single" w:sz="4" w:space="0" w:color="auto"/>
                  </w:tcBorders>
                  <w:vAlign w:val="center"/>
                </w:tcPr>
                <w:p w14:paraId="01CFECE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7B14FCB7"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A8294A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w:t>
                  </w:r>
                </w:p>
              </w:tc>
              <w:tc>
                <w:tcPr>
                  <w:tcW w:w="7425" w:type="dxa"/>
                  <w:tcBorders>
                    <w:top w:val="nil"/>
                    <w:left w:val="nil"/>
                    <w:bottom w:val="single" w:sz="4" w:space="0" w:color="auto"/>
                    <w:right w:val="single" w:sz="4" w:space="0" w:color="auto"/>
                  </w:tcBorders>
                  <w:shd w:val="clear" w:color="auto" w:fill="auto"/>
                  <w:vAlign w:val="center"/>
                </w:tcPr>
                <w:p w14:paraId="4E8D7A2C"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CIELO FALSO</w:t>
                  </w:r>
                </w:p>
              </w:tc>
              <w:tc>
                <w:tcPr>
                  <w:tcW w:w="0" w:type="auto"/>
                  <w:tcBorders>
                    <w:top w:val="nil"/>
                    <w:left w:val="nil"/>
                    <w:bottom w:val="single" w:sz="4" w:space="0" w:color="auto"/>
                    <w:right w:val="single" w:sz="4" w:space="0" w:color="auto"/>
                  </w:tcBorders>
                  <w:vAlign w:val="center"/>
                </w:tcPr>
                <w:p w14:paraId="2494C9F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4658EB6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F2FFF9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w:t>
                  </w:r>
                </w:p>
              </w:tc>
              <w:tc>
                <w:tcPr>
                  <w:tcW w:w="7425" w:type="dxa"/>
                  <w:tcBorders>
                    <w:top w:val="nil"/>
                    <w:left w:val="nil"/>
                    <w:bottom w:val="single" w:sz="4" w:space="0" w:color="auto"/>
                    <w:right w:val="single" w:sz="4" w:space="0" w:color="auto"/>
                  </w:tcBorders>
                  <w:shd w:val="clear" w:color="auto" w:fill="auto"/>
                  <w:vAlign w:val="center"/>
                </w:tcPr>
                <w:p w14:paraId="1F6C976D"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CORTINA TIPO ROLLER</w:t>
                  </w:r>
                </w:p>
              </w:tc>
              <w:tc>
                <w:tcPr>
                  <w:tcW w:w="0" w:type="auto"/>
                  <w:tcBorders>
                    <w:top w:val="nil"/>
                    <w:left w:val="nil"/>
                    <w:bottom w:val="single" w:sz="4" w:space="0" w:color="auto"/>
                    <w:right w:val="single" w:sz="4" w:space="0" w:color="auto"/>
                  </w:tcBorders>
                  <w:vAlign w:val="center"/>
                </w:tcPr>
                <w:p w14:paraId="23F9EF2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23ABCB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C4CDE9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w:t>
                  </w:r>
                </w:p>
              </w:tc>
              <w:tc>
                <w:tcPr>
                  <w:tcW w:w="7425" w:type="dxa"/>
                  <w:tcBorders>
                    <w:top w:val="nil"/>
                    <w:left w:val="nil"/>
                    <w:bottom w:val="single" w:sz="4" w:space="0" w:color="auto"/>
                    <w:right w:val="single" w:sz="4" w:space="0" w:color="auto"/>
                  </w:tcBorders>
                  <w:shd w:val="clear" w:color="auto" w:fill="auto"/>
                  <w:vAlign w:val="center"/>
                </w:tcPr>
                <w:p w14:paraId="0C04E5FC"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CUBÍCULO DE BAÑO</w:t>
                  </w:r>
                </w:p>
              </w:tc>
              <w:tc>
                <w:tcPr>
                  <w:tcW w:w="0" w:type="auto"/>
                  <w:tcBorders>
                    <w:top w:val="nil"/>
                    <w:left w:val="nil"/>
                    <w:bottom w:val="single" w:sz="4" w:space="0" w:color="auto"/>
                    <w:right w:val="single" w:sz="4" w:space="0" w:color="auto"/>
                  </w:tcBorders>
                  <w:vAlign w:val="center"/>
                </w:tcPr>
                <w:p w14:paraId="32F7A9D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FB1475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267D4F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w:t>
                  </w:r>
                </w:p>
              </w:tc>
              <w:tc>
                <w:tcPr>
                  <w:tcW w:w="7425" w:type="dxa"/>
                  <w:tcBorders>
                    <w:top w:val="nil"/>
                    <w:left w:val="nil"/>
                    <w:bottom w:val="single" w:sz="4" w:space="0" w:color="auto"/>
                    <w:right w:val="single" w:sz="4" w:space="0" w:color="auto"/>
                  </w:tcBorders>
                  <w:shd w:val="clear" w:color="auto" w:fill="auto"/>
                  <w:vAlign w:val="center"/>
                </w:tcPr>
                <w:p w14:paraId="6461B895"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ESPEJO</w:t>
                  </w:r>
                </w:p>
              </w:tc>
              <w:tc>
                <w:tcPr>
                  <w:tcW w:w="0" w:type="auto"/>
                  <w:tcBorders>
                    <w:top w:val="nil"/>
                    <w:left w:val="nil"/>
                    <w:bottom w:val="single" w:sz="4" w:space="0" w:color="auto"/>
                    <w:right w:val="single" w:sz="4" w:space="0" w:color="auto"/>
                  </w:tcBorders>
                  <w:vAlign w:val="center"/>
                </w:tcPr>
                <w:p w14:paraId="13F3167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F11412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F09CCD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11</w:t>
                  </w:r>
                </w:p>
              </w:tc>
              <w:tc>
                <w:tcPr>
                  <w:tcW w:w="7425" w:type="dxa"/>
                  <w:tcBorders>
                    <w:top w:val="nil"/>
                    <w:left w:val="nil"/>
                    <w:bottom w:val="single" w:sz="4" w:space="0" w:color="auto"/>
                    <w:right w:val="single" w:sz="4" w:space="0" w:color="auto"/>
                  </w:tcBorders>
                  <w:shd w:val="clear" w:color="auto" w:fill="auto"/>
                  <w:vAlign w:val="center"/>
                </w:tcPr>
                <w:p w14:paraId="3604027D"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MESON DE GRANITO</w:t>
                  </w:r>
                </w:p>
              </w:tc>
              <w:tc>
                <w:tcPr>
                  <w:tcW w:w="0" w:type="auto"/>
                  <w:tcBorders>
                    <w:top w:val="nil"/>
                    <w:left w:val="nil"/>
                    <w:bottom w:val="single" w:sz="4" w:space="0" w:color="auto"/>
                    <w:right w:val="single" w:sz="4" w:space="0" w:color="auto"/>
                  </w:tcBorders>
                  <w:vAlign w:val="center"/>
                </w:tcPr>
                <w:p w14:paraId="52E039A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69F37817"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3FDE59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12</w:t>
                  </w:r>
                </w:p>
              </w:tc>
              <w:tc>
                <w:tcPr>
                  <w:tcW w:w="7425" w:type="dxa"/>
                  <w:tcBorders>
                    <w:top w:val="nil"/>
                    <w:left w:val="nil"/>
                    <w:bottom w:val="single" w:sz="4" w:space="0" w:color="auto"/>
                    <w:right w:val="single" w:sz="4" w:space="0" w:color="auto"/>
                  </w:tcBorders>
                  <w:shd w:val="clear" w:color="auto" w:fill="auto"/>
                  <w:vAlign w:val="center"/>
                </w:tcPr>
                <w:p w14:paraId="4E5E8D87"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REVESTIMIENTO DE MUROS</w:t>
                  </w:r>
                </w:p>
              </w:tc>
              <w:tc>
                <w:tcPr>
                  <w:tcW w:w="0" w:type="auto"/>
                  <w:tcBorders>
                    <w:top w:val="nil"/>
                    <w:left w:val="nil"/>
                    <w:bottom w:val="single" w:sz="4" w:space="0" w:color="auto"/>
                    <w:right w:val="single" w:sz="4" w:space="0" w:color="auto"/>
                  </w:tcBorders>
                  <w:vAlign w:val="center"/>
                </w:tcPr>
                <w:p w14:paraId="1C68578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1041BE2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52E93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13</w:t>
                  </w:r>
                </w:p>
              </w:tc>
              <w:tc>
                <w:tcPr>
                  <w:tcW w:w="7425" w:type="dxa"/>
                  <w:tcBorders>
                    <w:top w:val="nil"/>
                    <w:left w:val="nil"/>
                    <w:bottom w:val="single" w:sz="4" w:space="0" w:color="auto"/>
                    <w:right w:val="single" w:sz="4" w:space="0" w:color="auto"/>
                  </w:tcBorders>
                  <w:shd w:val="clear" w:color="auto" w:fill="auto"/>
                  <w:vAlign w:val="center"/>
                </w:tcPr>
                <w:p w14:paraId="53C9BB2C"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REVESTIMIENTO DE PISOS</w:t>
                  </w:r>
                </w:p>
              </w:tc>
              <w:tc>
                <w:tcPr>
                  <w:tcW w:w="0" w:type="auto"/>
                  <w:tcBorders>
                    <w:top w:val="nil"/>
                    <w:left w:val="nil"/>
                    <w:bottom w:val="single" w:sz="4" w:space="0" w:color="auto"/>
                    <w:right w:val="single" w:sz="4" w:space="0" w:color="auto"/>
                  </w:tcBorders>
                  <w:vAlign w:val="center"/>
                </w:tcPr>
                <w:p w14:paraId="7D1E58C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248EE58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529175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14</w:t>
                  </w:r>
                </w:p>
              </w:tc>
              <w:tc>
                <w:tcPr>
                  <w:tcW w:w="7425" w:type="dxa"/>
                  <w:tcBorders>
                    <w:top w:val="nil"/>
                    <w:left w:val="nil"/>
                    <w:bottom w:val="single" w:sz="4" w:space="0" w:color="auto"/>
                    <w:right w:val="single" w:sz="4" w:space="0" w:color="auto"/>
                  </w:tcBorders>
                  <w:shd w:val="clear" w:color="auto" w:fill="auto"/>
                  <w:vAlign w:val="center"/>
                </w:tcPr>
                <w:p w14:paraId="547051E5"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TUBERIAS</w:t>
                  </w:r>
                </w:p>
              </w:tc>
              <w:tc>
                <w:tcPr>
                  <w:tcW w:w="0" w:type="auto"/>
                  <w:tcBorders>
                    <w:top w:val="nil"/>
                    <w:left w:val="nil"/>
                    <w:bottom w:val="single" w:sz="4" w:space="0" w:color="auto"/>
                    <w:right w:val="single" w:sz="4" w:space="0" w:color="auto"/>
                  </w:tcBorders>
                  <w:vAlign w:val="center"/>
                </w:tcPr>
                <w:p w14:paraId="7402A55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FF319C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90973B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15</w:t>
                  </w:r>
                </w:p>
              </w:tc>
              <w:tc>
                <w:tcPr>
                  <w:tcW w:w="7425" w:type="dxa"/>
                  <w:tcBorders>
                    <w:top w:val="nil"/>
                    <w:left w:val="nil"/>
                    <w:bottom w:val="single" w:sz="4" w:space="0" w:color="auto"/>
                    <w:right w:val="single" w:sz="4" w:space="0" w:color="auto"/>
                  </w:tcBorders>
                  <w:shd w:val="clear" w:color="auto" w:fill="auto"/>
                  <w:vAlign w:val="center"/>
                </w:tcPr>
                <w:p w14:paraId="1AA837DA"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ZOCALOS DE MADERA</w:t>
                  </w:r>
                </w:p>
              </w:tc>
              <w:tc>
                <w:tcPr>
                  <w:tcW w:w="0" w:type="auto"/>
                  <w:tcBorders>
                    <w:top w:val="nil"/>
                    <w:left w:val="nil"/>
                    <w:bottom w:val="single" w:sz="4" w:space="0" w:color="auto"/>
                    <w:right w:val="single" w:sz="4" w:space="0" w:color="auto"/>
                  </w:tcBorders>
                  <w:vAlign w:val="center"/>
                </w:tcPr>
                <w:p w14:paraId="427364E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22D37D3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C2FFC8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16</w:t>
                  </w:r>
                </w:p>
              </w:tc>
              <w:tc>
                <w:tcPr>
                  <w:tcW w:w="7425" w:type="dxa"/>
                  <w:tcBorders>
                    <w:top w:val="nil"/>
                    <w:left w:val="nil"/>
                    <w:bottom w:val="single" w:sz="4" w:space="0" w:color="auto"/>
                    <w:right w:val="single" w:sz="4" w:space="0" w:color="auto"/>
                  </w:tcBorders>
                  <w:shd w:val="clear" w:color="auto" w:fill="auto"/>
                  <w:vAlign w:val="center"/>
                </w:tcPr>
                <w:p w14:paraId="27F75A60"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Y REINSTALACION DE ARTEFACTOS ELECTRICOS</w:t>
                  </w:r>
                </w:p>
              </w:tc>
              <w:tc>
                <w:tcPr>
                  <w:tcW w:w="0" w:type="auto"/>
                  <w:tcBorders>
                    <w:top w:val="nil"/>
                    <w:left w:val="nil"/>
                    <w:bottom w:val="single" w:sz="4" w:space="0" w:color="auto"/>
                    <w:right w:val="single" w:sz="4" w:space="0" w:color="auto"/>
                  </w:tcBorders>
                  <w:vAlign w:val="center"/>
                </w:tcPr>
                <w:p w14:paraId="5752E97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07DD0CF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677213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17</w:t>
                  </w:r>
                </w:p>
              </w:tc>
              <w:tc>
                <w:tcPr>
                  <w:tcW w:w="7425" w:type="dxa"/>
                  <w:tcBorders>
                    <w:top w:val="nil"/>
                    <w:left w:val="nil"/>
                    <w:bottom w:val="single" w:sz="4" w:space="0" w:color="auto"/>
                    <w:right w:val="single" w:sz="4" w:space="0" w:color="auto"/>
                  </w:tcBorders>
                  <w:shd w:val="clear" w:color="auto" w:fill="auto"/>
                  <w:vAlign w:val="center"/>
                </w:tcPr>
                <w:p w14:paraId="4341EEFB"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Y REINSTALACIÓN DE DUCTOS DE INYECCIÓN DE AIRE</w:t>
                  </w:r>
                </w:p>
              </w:tc>
              <w:tc>
                <w:tcPr>
                  <w:tcW w:w="0" w:type="auto"/>
                  <w:tcBorders>
                    <w:top w:val="nil"/>
                    <w:left w:val="nil"/>
                    <w:bottom w:val="single" w:sz="4" w:space="0" w:color="auto"/>
                    <w:right w:val="single" w:sz="4" w:space="0" w:color="auto"/>
                  </w:tcBorders>
                  <w:vAlign w:val="center"/>
                </w:tcPr>
                <w:p w14:paraId="5379EF4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4B5CA2C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6477D4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18</w:t>
                  </w:r>
                </w:p>
              </w:tc>
              <w:tc>
                <w:tcPr>
                  <w:tcW w:w="7425" w:type="dxa"/>
                  <w:tcBorders>
                    <w:top w:val="nil"/>
                    <w:left w:val="nil"/>
                    <w:bottom w:val="single" w:sz="4" w:space="0" w:color="auto"/>
                    <w:right w:val="single" w:sz="4" w:space="0" w:color="auto"/>
                  </w:tcBorders>
                  <w:shd w:val="clear" w:color="auto" w:fill="auto"/>
                  <w:vAlign w:val="center"/>
                </w:tcPr>
                <w:p w14:paraId="3F9EF2CD"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Y REINSTALACIÓN DE PLANCHAS METÁLICAS</w:t>
                  </w:r>
                </w:p>
              </w:tc>
              <w:tc>
                <w:tcPr>
                  <w:tcW w:w="0" w:type="auto"/>
                  <w:tcBorders>
                    <w:top w:val="nil"/>
                    <w:left w:val="nil"/>
                    <w:bottom w:val="single" w:sz="4" w:space="0" w:color="auto"/>
                    <w:right w:val="single" w:sz="4" w:space="0" w:color="auto"/>
                  </w:tcBorders>
                  <w:vAlign w:val="center"/>
                </w:tcPr>
                <w:p w14:paraId="4FD577A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2E696D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DC927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19</w:t>
                  </w:r>
                </w:p>
              </w:tc>
              <w:tc>
                <w:tcPr>
                  <w:tcW w:w="7425" w:type="dxa"/>
                  <w:tcBorders>
                    <w:top w:val="nil"/>
                    <w:left w:val="nil"/>
                    <w:bottom w:val="single" w:sz="4" w:space="0" w:color="auto"/>
                    <w:right w:val="single" w:sz="4" w:space="0" w:color="auto"/>
                  </w:tcBorders>
                  <w:shd w:val="clear" w:color="auto" w:fill="auto"/>
                  <w:vAlign w:val="center"/>
                </w:tcPr>
                <w:p w14:paraId="17EBBC98"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DE PUERTA DE MADERA</w:t>
                  </w:r>
                </w:p>
              </w:tc>
              <w:tc>
                <w:tcPr>
                  <w:tcW w:w="0" w:type="auto"/>
                  <w:tcBorders>
                    <w:top w:val="nil"/>
                    <w:left w:val="nil"/>
                    <w:bottom w:val="single" w:sz="4" w:space="0" w:color="auto"/>
                    <w:right w:val="single" w:sz="4" w:space="0" w:color="auto"/>
                  </w:tcBorders>
                  <w:vAlign w:val="center"/>
                </w:tcPr>
                <w:p w14:paraId="49AED32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1F65C202"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336A27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20</w:t>
                  </w:r>
                </w:p>
              </w:tc>
              <w:tc>
                <w:tcPr>
                  <w:tcW w:w="7425" w:type="dxa"/>
                  <w:tcBorders>
                    <w:top w:val="nil"/>
                    <w:left w:val="nil"/>
                    <w:bottom w:val="single" w:sz="4" w:space="0" w:color="auto"/>
                    <w:right w:val="single" w:sz="4" w:space="0" w:color="auto"/>
                  </w:tcBorders>
                  <w:shd w:val="clear" w:color="auto" w:fill="auto"/>
                  <w:vAlign w:val="center"/>
                </w:tcPr>
                <w:p w14:paraId="12042EBD"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Y REINSTALACIÓN DE PUERTA DE MADERA</w:t>
                  </w:r>
                </w:p>
              </w:tc>
              <w:tc>
                <w:tcPr>
                  <w:tcW w:w="0" w:type="auto"/>
                  <w:tcBorders>
                    <w:top w:val="nil"/>
                    <w:left w:val="nil"/>
                    <w:bottom w:val="single" w:sz="4" w:space="0" w:color="auto"/>
                    <w:right w:val="single" w:sz="4" w:space="0" w:color="auto"/>
                  </w:tcBorders>
                  <w:vAlign w:val="center"/>
                </w:tcPr>
                <w:p w14:paraId="4581CB6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0E8265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DD07D0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21</w:t>
                  </w:r>
                </w:p>
              </w:tc>
              <w:tc>
                <w:tcPr>
                  <w:tcW w:w="7425" w:type="dxa"/>
                  <w:tcBorders>
                    <w:top w:val="nil"/>
                    <w:left w:val="nil"/>
                    <w:bottom w:val="single" w:sz="4" w:space="0" w:color="auto"/>
                    <w:right w:val="single" w:sz="4" w:space="0" w:color="auto"/>
                  </w:tcBorders>
                  <w:shd w:val="clear" w:color="auto" w:fill="auto"/>
                  <w:vAlign w:val="center"/>
                </w:tcPr>
                <w:p w14:paraId="625A29A5" w14:textId="77777777" w:rsidR="001108C0" w:rsidRPr="00144FAB" w:rsidRDefault="001108C0" w:rsidP="001108C0">
                  <w:pPr>
                    <w:rPr>
                      <w:rFonts w:ascii="Arial" w:hAnsi="Arial" w:cs="Arial"/>
                      <w:szCs w:val="18"/>
                      <w:lang w:val="es-BO"/>
                    </w:rPr>
                  </w:pPr>
                  <w:r w:rsidRPr="00144FAB">
                    <w:rPr>
                      <w:rFonts w:ascii="Arial" w:hAnsi="Arial" w:cs="Arial"/>
                      <w:szCs w:val="18"/>
                      <w:lang w:val="es-BO"/>
                    </w:rPr>
                    <w:t>MURO DE LADRILLO</w:t>
                  </w:r>
                </w:p>
              </w:tc>
              <w:tc>
                <w:tcPr>
                  <w:tcW w:w="0" w:type="auto"/>
                  <w:tcBorders>
                    <w:top w:val="nil"/>
                    <w:left w:val="nil"/>
                    <w:bottom w:val="single" w:sz="4" w:space="0" w:color="auto"/>
                    <w:right w:val="single" w:sz="4" w:space="0" w:color="auto"/>
                  </w:tcBorders>
                  <w:vAlign w:val="center"/>
                </w:tcPr>
                <w:p w14:paraId="37FC9B8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225A54A4"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512F72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22</w:t>
                  </w:r>
                </w:p>
              </w:tc>
              <w:tc>
                <w:tcPr>
                  <w:tcW w:w="7425" w:type="dxa"/>
                  <w:tcBorders>
                    <w:top w:val="nil"/>
                    <w:left w:val="nil"/>
                    <w:bottom w:val="single" w:sz="4" w:space="0" w:color="auto"/>
                    <w:right w:val="single" w:sz="4" w:space="0" w:color="auto"/>
                  </w:tcBorders>
                  <w:shd w:val="clear" w:color="auto" w:fill="auto"/>
                  <w:vAlign w:val="center"/>
                </w:tcPr>
                <w:p w14:paraId="13A135A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PUERTA DE ALUMINIO</w:t>
                  </w:r>
                </w:p>
              </w:tc>
              <w:tc>
                <w:tcPr>
                  <w:tcW w:w="0" w:type="auto"/>
                  <w:tcBorders>
                    <w:top w:val="nil"/>
                    <w:left w:val="nil"/>
                    <w:bottom w:val="single" w:sz="4" w:space="0" w:color="auto"/>
                    <w:right w:val="single" w:sz="4" w:space="0" w:color="auto"/>
                  </w:tcBorders>
                  <w:vAlign w:val="center"/>
                </w:tcPr>
                <w:p w14:paraId="2A949D1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342E4AF3"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E6DEBA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23</w:t>
                  </w:r>
                </w:p>
              </w:tc>
              <w:tc>
                <w:tcPr>
                  <w:tcW w:w="7425" w:type="dxa"/>
                  <w:tcBorders>
                    <w:top w:val="nil"/>
                    <w:left w:val="nil"/>
                    <w:bottom w:val="single" w:sz="4" w:space="0" w:color="auto"/>
                    <w:right w:val="single" w:sz="4" w:space="0" w:color="auto"/>
                  </w:tcBorders>
                  <w:shd w:val="clear" w:color="auto" w:fill="auto"/>
                  <w:vAlign w:val="center"/>
                </w:tcPr>
                <w:p w14:paraId="59F61180"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MURO DE DRYWALL 2 CARAS E=12,7MM</w:t>
                  </w:r>
                </w:p>
              </w:tc>
              <w:tc>
                <w:tcPr>
                  <w:tcW w:w="0" w:type="auto"/>
                  <w:tcBorders>
                    <w:top w:val="nil"/>
                    <w:left w:val="nil"/>
                    <w:bottom w:val="single" w:sz="4" w:space="0" w:color="auto"/>
                    <w:right w:val="single" w:sz="4" w:space="0" w:color="auto"/>
                  </w:tcBorders>
                  <w:vAlign w:val="center"/>
                </w:tcPr>
                <w:p w14:paraId="500A3F6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33A9FFC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EFE168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24</w:t>
                  </w:r>
                </w:p>
              </w:tc>
              <w:tc>
                <w:tcPr>
                  <w:tcW w:w="7425" w:type="dxa"/>
                  <w:tcBorders>
                    <w:top w:val="nil"/>
                    <w:left w:val="nil"/>
                    <w:bottom w:val="single" w:sz="4" w:space="0" w:color="auto"/>
                    <w:right w:val="single" w:sz="4" w:space="0" w:color="auto"/>
                  </w:tcBorders>
                  <w:shd w:val="clear" w:color="auto" w:fill="auto"/>
                  <w:vAlign w:val="center"/>
                </w:tcPr>
                <w:p w14:paraId="24B3397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BUÑA DE PVC</w:t>
                  </w:r>
                </w:p>
              </w:tc>
              <w:tc>
                <w:tcPr>
                  <w:tcW w:w="0" w:type="auto"/>
                  <w:tcBorders>
                    <w:top w:val="nil"/>
                    <w:left w:val="nil"/>
                    <w:bottom w:val="single" w:sz="4" w:space="0" w:color="auto"/>
                    <w:right w:val="single" w:sz="4" w:space="0" w:color="auto"/>
                  </w:tcBorders>
                  <w:vAlign w:val="center"/>
                </w:tcPr>
                <w:p w14:paraId="0AB0975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39C95C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BC5563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25</w:t>
                  </w:r>
                </w:p>
              </w:tc>
              <w:tc>
                <w:tcPr>
                  <w:tcW w:w="7425" w:type="dxa"/>
                  <w:tcBorders>
                    <w:top w:val="nil"/>
                    <w:left w:val="nil"/>
                    <w:bottom w:val="single" w:sz="4" w:space="0" w:color="auto"/>
                    <w:right w:val="single" w:sz="4" w:space="0" w:color="auto"/>
                  </w:tcBorders>
                  <w:shd w:val="clear" w:color="auto" w:fill="auto"/>
                  <w:vAlign w:val="center"/>
                </w:tcPr>
                <w:p w14:paraId="7C898AA4"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MURO 3D</w:t>
                  </w:r>
                </w:p>
              </w:tc>
              <w:tc>
                <w:tcPr>
                  <w:tcW w:w="0" w:type="auto"/>
                  <w:tcBorders>
                    <w:top w:val="nil"/>
                    <w:left w:val="nil"/>
                    <w:bottom w:val="single" w:sz="4" w:space="0" w:color="auto"/>
                    <w:right w:val="single" w:sz="4" w:space="0" w:color="auto"/>
                  </w:tcBorders>
                  <w:vAlign w:val="center"/>
                </w:tcPr>
                <w:p w14:paraId="4398AFC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53D70E04"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929B78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26</w:t>
                  </w:r>
                </w:p>
              </w:tc>
              <w:tc>
                <w:tcPr>
                  <w:tcW w:w="7425" w:type="dxa"/>
                  <w:tcBorders>
                    <w:top w:val="nil"/>
                    <w:left w:val="nil"/>
                    <w:bottom w:val="single" w:sz="4" w:space="0" w:color="auto"/>
                    <w:right w:val="single" w:sz="4" w:space="0" w:color="auto"/>
                  </w:tcBorders>
                  <w:shd w:val="clear" w:color="auto" w:fill="auto"/>
                  <w:vAlign w:val="center"/>
                </w:tcPr>
                <w:p w14:paraId="1072622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PINTURA LÁTEX</w:t>
                  </w:r>
                </w:p>
              </w:tc>
              <w:tc>
                <w:tcPr>
                  <w:tcW w:w="0" w:type="auto"/>
                  <w:tcBorders>
                    <w:top w:val="nil"/>
                    <w:left w:val="nil"/>
                    <w:bottom w:val="single" w:sz="4" w:space="0" w:color="auto"/>
                    <w:right w:val="single" w:sz="4" w:space="0" w:color="auto"/>
                  </w:tcBorders>
                  <w:vAlign w:val="center"/>
                </w:tcPr>
                <w:p w14:paraId="0F2D31A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6CE5B70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C417F5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27</w:t>
                  </w:r>
                </w:p>
              </w:tc>
              <w:tc>
                <w:tcPr>
                  <w:tcW w:w="7425" w:type="dxa"/>
                  <w:tcBorders>
                    <w:top w:val="nil"/>
                    <w:left w:val="nil"/>
                    <w:bottom w:val="single" w:sz="4" w:space="0" w:color="auto"/>
                    <w:right w:val="single" w:sz="4" w:space="0" w:color="auto"/>
                  </w:tcBorders>
                  <w:shd w:val="clear" w:color="auto" w:fill="auto"/>
                  <w:vAlign w:val="center"/>
                </w:tcPr>
                <w:p w14:paraId="77BE851D"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MAMPARA DE ALUMINIO CON ACRILICO INDUSTRIAL</w:t>
                  </w:r>
                </w:p>
              </w:tc>
              <w:tc>
                <w:tcPr>
                  <w:tcW w:w="0" w:type="auto"/>
                  <w:tcBorders>
                    <w:top w:val="nil"/>
                    <w:left w:val="nil"/>
                    <w:bottom w:val="single" w:sz="4" w:space="0" w:color="auto"/>
                    <w:right w:val="single" w:sz="4" w:space="0" w:color="auto"/>
                  </w:tcBorders>
                  <w:vAlign w:val="center"/>
                </w:tcPr>
                <w:p w14:paraId="6305B46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3D10D91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3ABF79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28</w:t>
                  </w:r>
                </w:p>
              </w:tc>
              <w:tc>
                <w:tcPr>
                  <w:tcW w:w="7425" w:type="dxa"/>
                  <w:tcBorders>
                    <w:top w:val="nil"/>
                    <w:left w:val="nil"/>
                    <w:bottom w:val="single" w:sz="4" w:space="0" w:color="auto"/>
                    <w:right w:val="single" w:sz="4" w:space="0" w:color="auto"/>
                  </w:tcBorders>
                  <w:shd w:val="clear" w:color="auto" w:fill="auto"/>
                  <w:vAlign w:val="center"/>
                </w:tcPr>
                <w:p w14:paraId="37471AF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VENTANA TIPO PERSIANA</w:t>
                  </w:r>
                </w:p>
              </w:tc>
              <w:tc>
                <w:tcPr>
                  <w:tcW w:w="0" w:type="auto"/>
                  <w:tcBorders>
                    <w:top w:val="nil"/>
                    <w:left w:val="nil"/>
                    <w:bottom w:val="single" w:sz="4" w:space="0" w:color="auto"/>
                    <w:right w:val="single" w:sz="4" w:space="0" w:color="auto"/>
                  </w:tcBorders>
                  <w:vAlign w:val="center"/>
                </w:tcPr>
                <w:p w14:paraId="3DE2B39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0ED1BF6C"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A64048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29</w:t>
                  </w:r>
                </w:p>
              </w:tc>
              <w:tc>
                <w:tcPr>
                  <w:tcW w:w="7425" w:type="dxa"/>
                  <w:tcBorders>
                    <w:top w:val="nil"/>
                    <w:left w:val="nil"/>
                    <w:bottom w:val="single" w:sz="4" w:space="0" w:color="auto"/>
                    <w:right w:val="single" w:sz="4" w:space="0" w:color="auto"/>
                  </w:tcBorders>
                  <w:shd w:val="clear" w:color="auto" w:fill="auto"/>
                  <w:vAlign w:val="center"/>
                </w:tcPr>
                <w:p w14:paraId="7A0F1824"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PUERTA DE ALUMINIO CON ACRILICO INDUSTRIAL</w:t>
                  </w:r>
                </w:p>
              </w:tc>
              <w:tc>
                <w:tcPr>
                  <w:tcW w:w="0" w:type="auto"/>
                  <w:tcBorders>
                    <w:top w:val="nil"/>
                    <w:left w:val="nil"/>
                    <w:bottom w:val="single" w:sz="4" w:space="0" w:color="auto"/>
                    <w:right w:val="single" w:sz="4" w:space="0" w:color="auto"/>
                  </w:tcBorders>
                  <w:vAlign w:val="center"/>
                </w:tcPr>
                <w:p w14:paraId="301E208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C1CDC6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FA93B7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30</w:t>
                  </w:r>
                </w:p>
              </w:tc>
              <w:tc>
                <w:tcPr>
                  <w:tcW w:w="7425" w:type="dxa"/>
                  <w:tcBorders>
                    <w:top w:val="nil"/>
                    <w:left w:val="nil"/>
                    <w:bottom w:val="single" w:sz="4" w:space="0" w:color="auto"/>
                    <w:right w:val="single" w:sz="4" w:space="0" w:color="auto"/>
                  </w:tcBorders>
                  <w:shd w:val="clear" w:color="auto" w:fill="auto"/>
                  <w:vAlign w:val="center"/>
                </w:tcPr>
                <w:p w14:paraId="3A5A5A82"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INODORO SUSPENDIDO</w:t>
                  </w:r>
                </w:p>
              </w:tc>
              <w:tc>
                <w:tcPr>
                  <w:tcW w:w="0" w:type="auto"/>
                  <w:tcBorders>
                    <w:top w:val="nil"/>
                    <w:left w:val="nil"/>
                    <w:bottom w:val="single" w:sz="4" w:space="0" w:color="auto"/>
                    <w:right w:val="single" w:sz="4" w:space="0" w:color="auto"/>
                  </w:tcBorders>
                  <w:vAlign w:val="center"/>
                </w:tcPr>
                <w:p w14:paraId="374EFBC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17F58A6"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3F30B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31</w:t>
                  </w:r>
                </w:p>
              </w:tc>
              <w:tc>
                <w:tcPr>
                  <w:tcW w:w="7425" w:type="dxa"/>
                  <w:tcBorders>
                    <w:top w:val="nil"/>
                    <w:left w:val="nil"/>
                    <w:bottom w:val="single" w:sz="4" w:space="0" w:color="auto"/>
                    <w:right w:val="single" w:sz="4" w:space="0" w:color="auto"/>
                  </w:tcBorders>
                  <w:shd w:val="clear" w:color="auto" w:fill="auto"/>
                  <w:vAlign w:val="center"/>
                </w:tcPr>
                <w:p w14:paraId="553D587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URINARIO</w:t>
                  </w:r>
                </w:p>
              </w:tc>
              <w:tc>
                <w:tcPr>
                  <w:tcW w:w="0" w:type="auto"/>
                  <w:tcBorders>
                    <w:top w:val="nil"/>
                    <w:left w:val="nil"/>
                    <w:bottom w:val="single" w:sz="4" w:space="0" w:color="auto"/>
                    <w:right w:val="single" w:sz="4" w:space="0" w:color="auto"/>
                  </w:tcBorders>
                  <w:vAlign w:val="center"/>
                </w:tcPr>
                <w:p w14:paraId="2D77A19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4EE8A45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D78D1F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32</w:t>
                  </w:r>
                </w:p>
              </w:tc>
              <w:tc>
                <w:tcPr>
                  <w:tcW w:w="7425" w:type="dxa"/>
                  <w:tcBorders>
                    <w:top w:val="nil"/>
                    <w:left w:val="nil"/>
                    <w:bottom w:val="single" w:sz="4" w:space="0" w:color="auto"/>
                    <w:right w:val="single" w:sz="4" w:space="0" w:color="auto"/>
                  </w:tcBorders>
                  <w:shd w:val="clear" w:color="auto" w:fill="auto"/>
                  <w:vAlign w:val="center"/>
                </w:tcPr>
                <w:p w14:paraId="4F1CB026"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LAVAMANOS</w:t>
                  </w:r>
                </w:p>
              </w:tc>
              <w:tc>
                <w:tcPr>
                  <w:tcW w:w="0" w:type="auto"/>
                  <w:tcBorders>
                    <w:top w:val="nil"/>
                    <w:left w:val="nil"/>
                    <w:bottom w:val="single" w:sz="4" w:space="0" w:color="auto"/>
                    <w:right w:val="single" w:sz="4" w:space="0" w:color="auto"/>
                  </w:tcBorders>
                  <w:vAlign w:val="center"/>
                </w:tcPr>
                <w:p w14:paraId="1A9E888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8BC8CA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DF6979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33</w:t>
                  </w:r>
                </w:p>
              </w:tc>
              <w:tc>
                <w:tcPr>
                  <w:tcW w:w="7425" w:type="dxa"/>
                  <w:tcBorders>
                    <w:top w:val="nil"/>
                    <w:left w:val="nil"/>
                    <w:bottom w:val="single" w:sz="4" w:space="0" w:color="auto"/>
                    <w:right w:val="single" w:sz="4" w:space="0" w:color="auto"/>
                  </w:tcBorders>
                  <w:shd w:val="clear" w:color="auto" w:fill="auto"/>
                  <w:vAlign w:val="center"/>
                </w:tcPr>
                <w:p w14:paraId="082370B4"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ENCHAQUETADO 3X2.5MM2</w:t>
                  </w:r>
                </w:p>
              </w:tc>
              <w:tc>
                <w:tcPr>
                  <w:tcW w:w="0" w:type="auto"/>
                  <w:tcBorders>
                    <w:top w:val="nil"/>
                    <w:left w:val="nil"/>
                    <w:bottom w:val="single" w:sz="4" w:space="0" w:color="auto"/>
                    <w:right w:val="single" w:sz="4" w:space="0" w:color="auto"/>
                  </w:tcBorders>
                  <w:vAlign w:val="center"/>
                </w:tcPr>
                <w:p w14:paraId="52A756D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15B857C7"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46D45E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34</w:t>
                  </w:r>
                </w:p>
              </w:tc>
              <w:tc>
                <w:tcPr>
                  <w:tcW w:w="7425" w:type="dxa"/>
                  <w:tcBorders>
                    <w:top w:val="nil"/>
                    <w:left w:val="nil"/>
                    <w:bottom w:val="single" w:sz="4" w:space="0" w:color="auto"/>
                    <w:right w:val="single" w:sz="4" w:space="0" w:color="auto"/>
                  </w:tcBorders>
                  <w:shd w:val="clear" w:color="auto" w:fill="auto"/>
                  <w:vAlign w:val="center"/>
                </w:tcPr>
                <w:p w14:paraId="1F206BC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ENCHAQUETADO 3X4MM2</w:t>
                  </w:r>
                </w:p>
              </w:tc>
              <w:tc>
                <w:tcPr>
                  <w:tcW w:w="0" w:type="auto"/>
                  <w:tcBorders>
                    <w:top w:val="nil"/>
                    <w:left w:val="nil"/>
                    <w:bottom w:val="single" w:sz="4" w:space="0" w:color="auto"/>
                    <w:right w:val="single" w:sz="4" w:space="0" w:color="auto"/>
                  </w:tcBorders>
                  <w:vAlign w:val="center"/>
                </w:tcPr>
                <w:p w14:paraId="39D4045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09CF9A1B"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C0C27A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35</w:t>
                  </w:r>
                </w:p>
              </w:tc>
              <w:tc>
                <w:tcPr>
                  <w:tcW w:w="7425" w:type="dxa"/>
                  <w:tcBorders>
                    <w:top w:val="nil"/>
                    <w:left w:val="nil"/>
                    <w:bottom w:val="single" w:sz="4" w:space="0" w:color="auto"/>
                    <w:right w:val="single" w:sz="4" w:space="0" w:color="auto"/>
                  </w:tcBorders>
                  <w:shd w:val="clear" w:color="auto" w:fill="auto"/>
                  <w:vAlign w:val="center"/>
                </w:tcPr>
                <w:p w14:paraId="595A6B5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ENCHAQUETADO 3X6MM2</w:t>
                  </w:r>
                </w:p>
              </w:tc>
              <w:tc>
                <w:tcPr>
                  <w:tcW w:w="0" w:type="auto"/>
                  <w:tcBorders>
                    <w:top w:val="nil"/>
                    <w:left w:val="nil"/>
                    <w:bottom w:val="single" w:sz="4" w:space="0" w:color="auto"/>
                    <w:right w:val="single" w:sz="4" w:space="0" w:color="auto"/>
                  </w:tcBorders>
                  <w:vAlign w:val="center"/>
                </w:tcPr>
                <w:p w14:paraId="7CD4C67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0E338D3C"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C57B87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36</w:t>
                  </w:r>
                </w:p>
              </w:tc>
              <w:tc>
                <w:tcPr>
                  <w:tcW w:w="7425" w:type="dxa"/>
                  <w:tcBorders>
                    <w:top w:val="nil"/>
                    <w:left w:val="nil"/>
                    <w:bottom w:val="single" w:sz="4" w:space="0" w:color="auto"/>
                    <w:right w:val="single" w:sz="4" w:space="0" w:color="auto"/>
                  </w:tcBorders>
                  <w:shd w:val="clear" w:color="auto" w:fill="auto"/>
                  <w:vAlign w:val="center"/>
                </w:tcPr>
                <w:p w14:paraId="4C4D02C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MONOPOLAR DE CU MULTIFILAR DE 2. 5MM2</w:t>
                  </w:r>
                </w:p>
              </w:tc>
              <w:tc>
                <w:tcPr>
                  <w:tcW w:w="0" w:type="auto"/>
                  <w:tcBorders>
                    <w:top w:val="nil"/>
                    <w:left w:val="nil"/>
                    <w:bottom w:val="single" w:sz="4" w:space="0" w:color="auto"/>
                    <w:right w:val="single" w:sz="4" w:space="0" w:color="auto"/>
                  </w:tcBorders>
                  <w:vAlign w:val="center"/>
                </w:tcPr>
                <w:p w14:paraId="417059D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29049DD4"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ABE018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37</w:t>
                  </w:r>
                </w:p>
              </w:tc>
              <w:tc>
                <w:tcPr>
                  <w:tcW w:w="7425" w:type="dxa"/>
                  <w:tcBorders>
                    <w:top w:val="nil"/>
                    <w:left w:val="nil"/>
                    <w:bottom w:val="single" w:sz="4" w:space="0" w:color="auto"/>
                    <w:right w:val="single" w:sz="4" w:space="0" w:color="auto"/>
                  </w:tcBorders>
                  <w:shd w:val="clear" w:color="auto" w:fill="auto"/>
                  <w:vAlign w:val="center"/>
                </w:tcPr>
                <w:p w14:paraId="164C690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MONOPOLAR DE CU MULTIFILAR DE 4MM2</w:t>
                  </w:r>
                </w:p>
              </w:tc>
              <w:tc>
                <w:tcPr>
                  <w:tcW w:w="0" w:type="auto"/>
                  <w:tcBorders>
                    <w:top w:val="nil"/>
                    <w:left w:val="nil"/>
                    <w:bottom w:val="single" w:sz="4" w:space="0" w:color="auto"/>
                    <w:right w:val="single" w:sz="4" w:space="0" w:color="auto"/>
                  </w:tcBorders>
                  <w:vAlign w:val="center"/>
                </w:tcPr>
                <w:p w14:paraId="0C6565F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74CB654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127883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38</w:t>
                  </w:r>
                </w:p>
              </w:tc>
              <w:tc>
                <w:tcPr>
                  <w:tcW w:w="7425" w:type="dxa"/>
                  <w:tcBorders>
                    <w:top w:val="nil"/>
                    <w:left w:val="nil"/>
                    <w:bottom w:val="single" w:sz="4" w:space="0" w:color="auto"/>
                    <w:right w:val="single" w:sz="4" w:space="0" w:color="auto"/>
                  </w:tcBorders>
                  <w:shd w:val="clear" w:color="auto" w:fill="auto"/>
                  <w:vAlign w:val="center"/>
                </w:tcPr>
                <w:p w14:paraId="54A244C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MONOPOLAR DE CU MULTIFILAR DE 6MM2</w:t>
                  </w:r>
                </w:p>
              </w:tc>
              <w:tc>
                <w:tcPr>
                  <w:tcW w:w="0" w:type="auto"/>
                  <w:tcBorders>
                    <w:top w:val="nil"/>
                    <w:left w:val="nil"/>
                    <w:bottom w:val="single" w:sz="4" w:space="0" w:color="auto"/>
                    <w:right w:val="single" w:sz="4" w:space="0" w:color="auto"/>
                  </w:tcBorders>
                  <w:vAlign w:val="center"/>
                </w:tcPr>
                <w:p w14:paraId="703678F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885841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9FA6FE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39</w:t>
                  </w:r>
                </w:p>
              </w:tc>
              <w:tc>
                <w:tcPr>
                  <w:tcW w:w="7425" w:type="dxa"/>
                  <w:tcBorders>
                    <w:top w:val="nil"/>
                    <w:left w:val="nil"/>
                    <w:bottom w:val="single" w:sz="4" w:space="0" w:color="auto"/>
                    <w:right w:val="single" w:sz="4" w:space="0" w:color="auto"/>
                  </w:tcBorders>
                  <w:shd w:val="clear" w:color="auto" w:fill="auto"/>
                  <w:vAlign w:val="center"/>
                </w:tcPr>
                <w:p w14:paraId="57A4A40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LUMINARIA PANEL LED 30x120CM</w:t>
                  </w:r>
                </w:p>
              </w:tc>
              <w:tc>
                <w:tcPr>
                  <w:tcW w:w="0" w:type="auto"/>
                  <w:tcBorders>
                    <w:top w:val="nil"/>
                    <w:left w:val="nil"/>
                    <w:bottom w:val="single" w:sz="4" w:space="0" w:color="auto"/>
                    <w:right w:val="single" w:sz="4" w:space="0" w:color="auto"/>
                  </w:tcBorders>
                  <w:vAlign w:val="center"/>
                </w:tcPr>
                <w:p w14:paraId="62364F1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056A351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52A4D6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lastRenderedPageBreak/>
                    <w:t>40</w:t>
                  </w:r>
                </w:p>
              </w:tc>
              <w:tc>
                <w:tcPr>
                  <w:tcW w:w="7425" w:type="dxa"/>
                  <w:tcBorders>
                    <w:top w:val="nil"/>
                    <w:left w:val="nil"/>
                    <w:bottom w:val="single" w:sz="4" w:space="0" w:color="auto"/>
                    <w:right w:val="single" w:sz="4" w:space="0" w:color="auto"/>
                  </w:tcBorders>
                  <w:shd w:val="clear" w:color="auto" w:fill="auto"/>
                  <w:vAlign w:val="center"/>
                </w:tcPr>
                <w:p w14:paraId="12E89F2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LUMINARIA PANEL LED 60x60CM</w:t>
                  </w:r>
                </w:p>
              </w:tc>
              <w:tc>
                <w:tcPr>
                  <w:tcW w:w="0" w:type="auto"/>
                  <w:tcBorders>
                    <w:top w:val="nil"/>
                    <w:left w:val="nil"/>
                    <w:bottom w:val="single" w:sz="4" w:space="0" w:color="auto"/>
                    <w:right w:val="single" w:sz="4" w:space="0" w:color="auto"/>
                  </w:tcBorders>
                  <w:vAlign w:val="center"/>
                </w:tcPr>
                <w:p w14:paraId="012F0F4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0378DDC8"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684925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41</w:t>
                  </w:r>
                </w:p>
              </w:tc>
              <w:tc>
                <w:tcPr>
                  <w:tcW w:w="7425" w:type="dxa"/>
                  <w:tcBorders>
                    <w:top w:val="nil"/>
                    <w:left w:val="nil"/>
                    <w:bottom w:val="single" w:sz="4" w:space="0" w:color="auto"/>
                    <w:right w:val="single" w:sz="4" w:space="0" w:color="auto"/>
                  </w:tcBorders>
                  <w:shd w:val="clear" w:color="auto" w:fill="auto"/>
                  <w:vAlign w:val="center"/>
                </w:tcPr>
                <w:p w14:paraId="36EE31A2"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REINSTALACIÓN DE LUMINARIA PANEL LED 60x60CM</w:t>
                  </w:r>
                </w:p>
              </w:tc>
              <w:tc>
                <w:tcPr>
                  <w:tcW w:w="0" w:type="auto"/>
                  <w:tcBorders>
                    <w:top w:val="nil"/>
                    <w:left w:val="nil"/>
                    <w:bottom w:val="single" w:sz="4" w:space="0" w:color="auto"/>
                    <w:right w:val="single" w:sz="4" w:space="0" w:color="auto"/>
                  </w:tcBorders>
                  <w:vAlign w:val="center"/>
                </w:tcPr>
                <w:p w14:paraId="6AF2E64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49DE6E5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E0E6B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42</w:t>
                  </w:r>
                </w:p>
              </w:tc>
              <w:tc>
                <w:tcPr>
                  <w:tcW w:w="7425" w:type="dxa"/>
                  <w:tcBorders>
                    <w:top w:val="nil"/>
                    <w:left w:val="nil"/>
                    <w:bottom w:val="single" w:sz="4" w:space="0" w:color="auto"/>
                    <w:right w:val="single" w:sz="4" w:space="0" w:color="auto"/>
                  </w:tcBorders>
                  <w:shd w:val="clear" w:color="auto" w:fill="auto"/>
                  <w:vAlign w:val="center"/>
                </w:tcPr>
                <w:p w14:paraId="250103D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LUMINARIA SPOT LED</w:t>
                  </w:r>
                </w:p>
              </w:tc>
              <w:tc>
                <w:tcPr>
                  <w:tcW w:w="0" w:type="auto"/>
                  <w:tcBorders>
                    <w:top w:val="nil"/>
                    <w:left w:val="nil"/>
                    <w:bottom w:val="single" w:sz="4" w:space="0" w:color="auto"/>
                    <w:right w:val="single" w:sz="4" w:space="0" w:color="auto"/>
                  </w:tcBorders>
                  <w:vAlign w:val="center"/>
                </w:tcPr>
                <w:p w14:paraId="32FDB39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54DD5B3"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53B969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43</w:t>
                  </w:r>
                </w:p>
              </w:tc>
              <w:tc>
                <w:tcPr>
                  <w:tcW w:w="7425" w:type="dxa"/>
                  <w:tcBorders>
                    <w:top w:val="nil"/>
                    <w:left w:val="nil"/>
                    <w:bottom w:val="single" w:sz="4" w:space="0" w:color="auto"/>
                    <w:right w:val="single" w:sz="4" w:space="0" w:color="auto"/>
                  </w:tcBorders>
                  <w:shd w:val="clear" w:color="auto" w:fill="auto"/>
                  <w:vAlign w:val="center"/>
                </w:tcPr>
                <w:p w14:paraId="0A0DAF7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LUMINARIA SPOT LED FIT</w:t>
                  </w:r>
                </w:p>
              </w:tc>
              <w:tc>
                <w:tcPr>
                  <w:tcW w:w="0" w:type="auto"/>
                  <w:tcBorders>
                    <w:top w:val="nil"/>
                    <w:left w:val="nil"/>
                    <w:bottom w:val="single" w:sz="4" w:space="0" w:color="auto"/>
                    <w:right w:val="single" w:sz="4" w:space="0" w:color="auto"/>
                  </w:tcBorders>
                  <w:vAlign w:val="center"/>
                </w:tcPr>
                <w:p w14:paraId="4A107B0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5F679A0D"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60C196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44</w:t>
                  </w:r>
                </w:p>
              </w:tc>
              <w:tc>
                <w:tcPr>
                  <w:tcW w:w="7425" w:type="dxa"/>
                  <w:tcBorders>
                    <w:top w:val="nil"/>
                    <w:left w:val="nil"/>
                    <w:bottom w:val="single" w:sz="4" w:space="0" w:color="auto"/>
                    <w:right w:val="single" w:sz="4" w:space="0" w:color="auto"/>
                  </w:tcBorders>
                  <w:shd w:val="clear" w:color="auto" w:fill="auto"/>
                  <w:vAlign w:val="center"/>
                </w:tcPr>
                <w:p w14:paraId="59377B7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TUBO CONDUIT DE 5/8”</w:t>
                  </w:r>
                </w:p>
              </w:tc>
              <w:tc>
                <w:tcPr>
                  <w:tcW w:w="0" w:type="auto"/>
                  <w:tcBorders>
                    <w:top w:val="nil"/>
                    <w:left w:val="nil"/>
                    <w:bottom w:val="single" w:sz="4" w:space="0" w:color="auto"/>
                    <w:right w:val="single" w:sz="4" w:space="0" w:color="auto"/>
                  </w:tcBorders>
                  <w:vAlign w:val="center"/>
                </w:tcPr>
                <w:p w14:paraId="4088E93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70B798ED"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48DD1F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45</w:t>
                  </w:r>
                </w:p>
              </w:tc>
              <w:tc>
                <w:tcPr>
                  <w:tcW w:w="7425" w:type="dxa"/>
                  <w:tcBorders>
                    <w:top w:val="nil"/>
                    <w:left w:val="nil"/>
                    <w:bottom w:val="single" w:sz="4" w:space="0" w:color="auto"/>
                    <w:right w:val="single" w:sz="4" w:space="0" w:color="auto"/>
                  </w:tcBorders>
                  <w:shd w:val="clear" w:color="auto" w:fill="auto"/>
                  <w:vAlign w:val="center"/>
                </w:tcPr>
                <w:p w14:paraId="6FBCEA7D"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TUBO CORRUGADO 5/8”</w:t>
                  </w:r>
                </w:p>
              </w:tc>
              <w:tc>
                <w:tcPr>
                  <w:tcW w:w="0" w:type="auto"/>
                  <w:tcBorders>
                    <w:top w:val="nil"/>
                    <w:left w:val="nil"/>
                    <w:bottom w:val="single" w:sz="4" w:space="0" w:color="auto"/>
                    <w:right w:val="single" w:sz="4" w:space="0" w:color="auto"/>
                  </w:tcBorders>
                  <w:vAlign w:val="center"/>
                </w:tcPr>
                <w:p w14:paraId="3D7C9D9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CC8061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72B6D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46</w:t>
                  </w:r>
                </w:p>
              </w:tc>
              <w:tc>
                <w:tcPr>
                  <w:tcW w:w="7425" w:type="dxa"/>
                  <w:tcBorders>
                    <w:top w:val="nil"/>
                    <w:left w:val="nil"/>
                    <w:bottom w:val="single" w:sz="4" w:space="0" w:color="auto"/>
                    <w:right w:val="single" w:sz="4" w:space="0" w:color="auto"/>
                  </w:tcBorders>
                  <w:shd w:val="clear" w:color="auto" w:fill="auto"/>
                  <w:vAlign w:val="center"/>
                </w:tcPr>
                <w:p w14:paraId="21DCD13D"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TUBO METÁLICO ZINCADO DE 25MM C/ACCESORIOS</w:t>
                  </w:r>
                </w:p>
              </w:tc>
              <w:tc>
                <w:tcPr>
                  <w:tcW w:w="0" w:type="auto"/>
                  <w:tcBorders>
                    <w:top w:val="nil"/>
                    <w:left w:val="nil"/>
                    <w:bottom w:val="single" w:sz="4" w:space="0" w:color="auto"/>
                    <w:right w:val="single" w:sz="4" w:space="0" w:color="auto"/>
                  </w:tcBorders>
                  <w:vAlign w:val="center"/>
                </w:tcPr>
                <w:p w14:paraId="2F53CC0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3BA693A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09E3B0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47</w:t>
                  </w:r>
                </w:p>
              </w:tc>
              <w:tc>
                <w:tcPr>
                  <w:tcW w:w="7425" w:type="dxa"/>
                  <w:tcBorders>
                    <w:top w:val="nil"/>
                    <w:left w:val="nil"/>
                    <w:bottom w:val="single" w:sz="4" w:space="0" w:color="auto"/>
                    <w:right w:val="single" w:sz="4" w:space="0" w:color="auto"/>
                  </w:tcBorders>
                  <w:shd w:val="clear" w:color="auto" w:fill="auto"/>
                  <w:vAlign w:val="center"/>
                </w:tcPr>
                <w:p w14:paraId="314B6ED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EXTRACTOR DE AIRE</w:t>
                  </w:r>
                </w:p>
              </w:tc>
              <w:tc>
                <w:tcPr>
                  <w:tcW w:w="0" w:type="auto"/>
                  <w:tcBorders>
                    <w:top w:val="nil"/>
                    <w:left w:val="nil"/>
                    <w:bottom w:val="single" w:sz="4" w:space="0" w:color="auto"/>
                    <w:right w:val="single" w:sz="4" w:space="0" w:color="auto"/>
                  </w:tcBorders>
                  <w:vAlign w:val="center"/>
                </w:tcPr>
                <w:p w14:paraId="35E8B64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1D073ED6"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07AFB7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48</w:t>
                  </w:r>
                </w:p>
              </w:tc>
              <w:tc>
                <w:tcPr>
                  <w:tcW w:w="7425" w:type="dxa"/>
                  <w:tcBorders>
                    <w:top w:val="nil"/>
                    <w:left w:val="nil"/>
                    <w:bottom w:val="single" w:sz="4" w:space="0" w:color="auto"/>
                    <w:right w:val="single" w:sz="4" w:space="0" w:color="auto"/>
                  </w:tcBorders>
                  <w:shd w:val="clear" w:color="auto" w:fill="auto"/>
                  <w:vAlign w:val="center"/>
                </w:tcPr>
                <w:p w14:paraId="090D7B2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INTERRUPTOR SWITCH</w:t>
                  </w:r>
                </w:p>
              </w:tc>
              <w:tc>
                <w:tcPr>
                  <w:tcW w:w="0" w:type="auto"/>
                  <w:tcBorders>
                    <w:top w:val="nil"/>
                    <w:left w:val="nil"/>
                    <w:bottom w:val="single" w:sz="4" w:space="0" w:color="auto"/>
                    <w:right w:val="single" w:sz="4" w:space="0" w:color="auto"/>
                  </w:tcBorders>
                  <w:vAlign w:val="center"/>
                </w:tcPr>
                <w:p w14:paraId="653AD4E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220ED75D"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A02527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49</w:t>
                  </w:r>
                </w:p>
              </w:tc>
              <w:tc>
                <w:tcPr>
                  <w:tcW w:w="7425" w:type="dxa"/>
                  <w:tcBorders>
                    <w:top w:val="nil"/>
                    <w:left w:val="nil"/>
                    <w:bottom w:val="single" w:sz="4" w:space="0" w:color="auto"/>
                    <w:right w:val="single" w:sz="4" w:space="0" w:color="auto"/>
                  </w:tcBorders>
                  <w:shd w:val="clear" w:color="auto" w:fill="auto"/>
                  <w:vAlign w:val="center"/>
                </w:tcPr>
                <w:p w14:paraId="0623487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PLACA INTERRUPTOR SIMPLE</w:t>
                  </w:r>
                </w:p>
              </w:tc>
              <w:tc>
                <w:tcPr>
                  <w:tcW w:w="0" w:type="auto"/>
                  <w:tcBorders>
                    <w:top w:val="nil"/>
                    <w:left w:val="nil"/>
                    <w:bottom w:val="single" w:sz="4" w:space="0" w:color="auto"/>
                    <w:right w:val="single" w:sz="4" w:space="0" w:color="auto"/>
                  </w:tcBorders>
                  <w:vAlign w:val="center"/>
                </w:tcPr>
                <w:p w14:paraId="12A0133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5647268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E68DA3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50</w:t>
                  </w:r>
                </w:p>
              </w:tc>
              <w:tc>
                <w:tcPr>
                  <w:tcW w:w="7425" w:type="dxa"/>
                  <w:tcBorders>
                    <w:top w:val="nil"/>
                    <w:left w:val="nil"/>
                    <w:bottom w:val="single" w:sz="4" w:space="0" w:color="auto"/>
                    <w:right w:val="single" w:sz="4" w:space="0" w:color="auto"/>
                  </w:tcBorders>
                  <w:shd w:val="clear" w:color="auto" w:fill="auto"/>
                  <w:vAlign w:val="center"/>
                </w:tcPr>
                <w:p w14:paraId="078811C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PLACA MIXTA (INTERRUPTOR + TOMACORRIENTE)</w:t>
                  </w:r>
                </w:p>
              </w:tc>
              <w:tc>
                <w:tcPr>
                  <w:tcW w:w="0" w:type="auto"/>
                  <w:tcBorders>
                    <w:top w:val="nil"/>
                    <w:left w:val="nil"/>
                    <w:bottom w:val="single" w:sz="4" w:space="0" w:color="auto"/>
                    <w:right w:val="single" w:sz="4" w:space="0" w:color="auto"/>
                  </w:tcBorders>
                  <w:vAlign w:val="center"/>
                </w:tcPr>
                <w:p w14:paraId="0A1EAFB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35958139"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29E650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51</w:t>
                  </w:r>
                </w:p>
              </w:tc>
              <w:tc>
                <w:tcPr>
                  <w:tcW w:w="7425" w:type="dxa"/>
                  <w:tcBorders>
                    <w:top w:val="nil"/>
                    <w:left w:val="nil"/>
                    <w:bottom w:val="single" w:sz="4" w:space="0" w:color="auto"/>
                    <w:right w:val="single" w:sz="4" w:space="0" w:color="auto"/>
                  </w:tcBorders>
                  <w:shd w:val="clear" w:color="auto" w:fill="auto"/>
                  <w:vAlign w:val="center"/>
                </w:tcPr>
                <w:p w14:paraId="1196C92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PLACA TOMACORRIENTE DOBLE NEMA</w:t>
                  </w:r>
                </w:p>
              </w:tc>
              <w:tc>
                <w:tcPr>
                  <w:tcW w:w="0" w:type="auto"/>
                  <w:tcBorders>
                    <w:top w:val="nil"/>
                    <w:left w:val="nil"/>
                    <w:bottom w:val="single" w:sz="4" w:space="0" w:color="auto"/>
                    <w:right w:val="single" w:sz="4" w:space="0" w:color="auto"/>
                  </w:tcBorders>
                  <w:vAlign w:val="center"/>
                </w:tcPr>
                <w:p w14:paraId="60AF066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2D261DA9"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38B3F7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52</w:t>
                  </w:r>
                </w:p>
              </w:tc>
              <w:tc>
                <w:tcPr>
                  <w:tcW w:w="7425" w:type="dxa"/>
                  <w:tcBorders>
                    <w:top w:val="nil"/>
                    <w:left w:val="nil"/>
                    <w:bottom w:val="single" w:sz="4" w:space="0" w:color="auto"/>
                    <w:right w:val="single" w:sz="4" w:space="0" w:color="auto"/>
                  </w:tcBorders>
                  <w:shd w:val="clear" w:color="auto" w:fill="auto"/>
                  <w:vAlign w:val="center"/>
                </w:tcPr>
                <w:p w14:paraId="500DED2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SENSOR DE MOVIMIENTO</w:t>
                  </w:r>
                </w:p>
              </w:tc>
              <w:tc>
                <w:tcPr>
                  <w:tcW w:w="0" w:type="auto"/>
                  <w:tcBorders>
                    <w:top w:val="nil"/>
                    <w:left w:val="nil"/>
                    <w:bottom w:val="single" w:sz="4" w:space="0" w:color="auto"/>
                    <w:right w:val="single" w:sz="4" w:space="0" w:color="auto"/>
                  </w:tcBorders>
                  <w:vAlign w:val="center"/>
                </w:tcPr>
                <w:p w14:paraId="414FCAD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59DFD80B"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4C97A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53</w:t>
                  </w:r>
                </w:p>
              </w:tc>
              <w:tc>
                <w:tcPr>
                  <w:tcW w:w="7425" w:type="dxa"/>
                  <w:tcBorders>
                    <w:top w:val="nil"/>
                    <w:left w:val="nil"/>
                    <w:bottom w:val="single" w:sz="4" w:space="0" w:color="auto"/>
                    <w:right w:val="single" w:sz="4" w:space="0" w:color="auto"/>
                  </w:tcBorders>
                  <w:shd w:val="clear" w:color="auto" w:fill="auto"/>
                  <w:vAlign w:val="center"/>
                </w:tcPr>
                <w:p w14:paraId="5763223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CANAL</w:t>
                  </w:r>
                </w:p>
              </w:tc>
              <w:tc>
                <w:tcPr>
                  <w:tcW w:w="0" w:type="auto"/>
                  <w:tcBorders>
                    <w:top w:val="nil"/>
                    <w:left w:val="nil"/>
                    <w:bottom w:val="single" w:sz="4" w:space="0" w:color="auto"/>
                    <w:right w:val="single" w:sz="4" w:space="0" w:color="auto"/>
                  </w:tcBorders>
                  <w:vAlign w:val="center"/>
                </w:tcPr>
                <w:p w14:paraId="11252A9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1781CB72"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B6FFB2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54</w:t>
                  </w:r>
                </w:p>
              </w:tc>
              <w:tc>
                <w:tcPr>
                  <w:tcW w:w="7425" w:type="dxa"/>
                  <w:tcBorders>
                    <w:top w:val="nil"/>
                    <w:left w:val="nil"/>
                    <w:bottom w:val="single" w:sz="4" w:space="0" w:color="auto"/>
                    <w:right w:val="single" w:sz="4" w:space="0" w:color="auto"/>
                  </w:tcBorders>
                  <w:shd w:val="clear" w:color="auto" w:fill="auto"/>
                  <w:vAlign w:val="center"/>
                </w:tcPr>
                <w:p w14:paraId="120218B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CANAL RANURADO 60X60MM</w:t>
                  </w:r>
                </w:p>
              </w:tc>
              <w:tc>
                <w:tcPr>
                  <w:tcW w:w="0" w:type="auto"/>
                  <w:tcBorders>
                    <w:top w:val="nil"/>
                    <w:left w:val="nil"/>
                    <w:bottom w:val="single" w:sz="4" w:space="0" w:color="auto"/>
                    <w:right w:val="single" w:sz="4" w:space="0" w:color="auto"/>
                  </w:tcBorders>
                  <w:vAlign w:val="center"/>
                </w:tcPr>
                <w:p w14:paraId="757B553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6B16ACC"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966969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55</w:t>
                  </w:r>
                </w:p>
              </w:tc>
              <w:tc>
                <w:tcPr>
                  <w:tcW w:w="7425" w:type="dxa"/>
                  <w:tcBorders>
                    <w:top w:val="nil"/>
                    <w:left w:val="nil"/>
                    <w:bottom w:val="single" w:sz="4" w:space="0" w:color="auto"/>
                    <w:right w:val="single" w:sz="4" w:space="0" w:color="auto"/>
                  </w:tcBorders>
                  <w:shd w:val="clear" w:color="auto" w:fill="auto"/>
                  <w:vAlign w:val="center"/>
                </w:tcPr>
                <w:p w14:paraId="1FAB6E28"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CAJA TOMACORRIENTES NEMA 620R/REG, RED CAT6</w:t>
                  </w:r>
                </w:p>
              </w:tc>
              <w:tc>
                <w:tcPr>
                  <w:tcW w:w="0" w:type="auto"/>
                  <w:tcBorders>
                    <w:top w:val="nil"/>
                    <w:left w:val="nil"/>
                    <w:bottom w:val="single" w:sz="4" w:space="0" w:color="auto"/>
                    <w:right w:val="single" w:sz="4" w:space="0" w:color="auto"/>
                  </w:tcBorders>
                  <w:vAlign w:val="center"/>
                </w:tcPr>
                <w:p w14:paraId="0EADA57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1149141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F5AE02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56</w:t>
                  </w:r>
                </w:p>
              </w:tc>
              <w:tc>
                <w:tcPr>
                  <w:tcW w:w="7425" w:type="dxa"/>
                  <w:tcBorders>
                    <w:top w:val="nil"/>
                    <w:left w:val="nil"/>
                    <w:bottom w:val="single" w:sz="4" w:space="0" w:color="auto"/>
                    <w:right w:val="single" w:sz="4" w:space="0" w:color="auto"/>
                  </w:tcBorders>
                  <w:shd w:val="clear" w:color="auto" w:fill="auto"/>
                  <w:vAlign w:val="center"/>
                </w:tcPr>
                <w:p w14:paraId="6C566CB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CAJA METÁLICA PARA DERIVACIÓN ELÉCTRICA</w:t>
                  </w:r>
                </w:p>
              </w:tc>
              <w:tc>
                <w:tcPr>
                  <w:tcW w:w="0" w:type="auto"/>
                  <w:tcBorders>
                    <w:top w:val="nil"/>
                    <w:left w:val="nil"/>
                    <w:bottom w:val="single" w:sz="4" w:space="0" w:color="auto"/>
                    <w:right w:val="single" w:sz="4" w:space="0" w:color="auto"/>
                  </w:tcBorders>
                  <w:vAlign w:val="center"/>
                </w:tcPr>
                <w:p w14:paraId="4A96ABC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3B03D0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956B1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57</w:t>
                  </w:r>
                </w:p>
              </w:tc>
              <w:tc>
                <w:tcPr>
                  <w:tcW w:w="7425" w:type="dxa"/>
                  <w:tcBorders>
                    <w:top w:val="nil"/>
                    <w:left w:val="nil"/>
                    <w:bottom w:val="single" w:sz="4" w:space="0" w:color="auto"/>
                    <w:right w:val="single" w:sz="4" w:space="0" w:color="auto"/>
                  </w:tcBorders>
                  <w:shd w:val="clear" w:color="auto" w:fill="auto"/>
                  <w:vAlign w:val="center"/>
                </w:tcPr>
                <w:p w14:paraId="6E39061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CABLE PARA SISTEMA DE PERIFONEO</w:t>
                  </w:r>
                </w:p>
              </w:tc>
              <w:tc>
                <w:tcPr>
                  <w:tcW w:w="0" w:type="auto"/>
                  <w:tcBorders>
                    <w:top w:val="nil"/>
                    <w:left w:val="nil"/>
                    <w:bottom w:val="single" w:sz="4" w:space="0" w:color="auto"/>
                    <w:right w:val="single" w:sz="4" w:space="0" w:color="auto"/>
                  </w:tcBorders>
                  <w:vAlign w:val="center"/>
                </w:tcPr>
                <w:p w14:paraId="1CAAE8C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3C0128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B214A1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58</w:t>
                  </w:r>
                </w:p>
              </w:tc>
              <w:tc>
                <w:tcPr>
                  <w:tcW w:w="7425" w:type="dxa"/>
                  <w:tcBorders>
                    <w:top w:val="nil"/>
                    <w:left w:val="nil"/>
                    <w:bottom w:val="single" w:sz="4" w:space="0" w:color="auto"/>
                    <w:right w:val="single" w:sz="4" w:space="0" w:color="auto"/>
                  </w:tcBorders>
                  <w:shd w:val="clear" w:color="auto" w:fill="auto"/>
                  <w:vAlign w:val="center"/>
                </w:tcPr>
                <w:p w14:paraId="472468CA" w14:textId="77777777" w:rsidR="001108C0" w:rsidRPr="00144FAB" w:rsidRDefault="001108C0" w:rsidP="001108C0">
                  <w:pPr>
                    <w:rPr>
                      <w:rFonts w:ascii="Arial" w:hAnsi="Arial" w:cs="Arial"/>
                      <w:szCs w:val="18"/>
                      <w:lang w:val="es-BO"/>
                    </w:rPr>
                  </w:pPr>
                  <w:r w:rsidRPr="00144FAB">
                    <w:rPr>
                      <w:rFonts w:ascii="Arial" w:hAnsi="Arial" w:cs="Arial"/>
                      <w:szCs w:val="18"/>
                      <w:lang w:val="es-BO"/>
                    </w:rPr>
                    <w:t>INSTALACIÓN DE PUNTO DE RED DE DATOS CATEGORÍA 6</w:t>
                  </w:r>
                </w:p>
              </w:tc>
              <w:tc>
                <w:tcPr>
                  <w:tcW w:w="0" w:type="auto"/>
                  <w:tcBorders>
                    <w:top w:val="nil"/>
                    <w:left w:val="nil"/>
                    <w:bottom w:val="single" w:sz="4" w:space="0" w:color="auto"/>
                    <w:right w:val="single" w:sz="4" w:space="0" w:color="auto"/>
                  </w:tcBorders>
                  <w:vAlign w:val="center"/>
                </w:tcPr>
                <w:p w14:paraId="5AD4E0C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PTO</w:t>
                  </w:r>
                </w:p>
              </w:tc>
            </w:tr>
            <w:tr w:rsidR="00144FAB" w:rsidRPr="00144FAB" w14:paraId="1DA766D3"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A929B0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59</w:t>
                  </w:r>
                </w:p>
              </w:tc>
              <w:tc>
                <w:tcPr>
                  <w:tcW w:w="7425" w:type="dxa"/>
                  <w:tcBorders>
                    <w:top w:val="nil"/>
                    <w:left w:val="nil"/>
                    <w:bottom w:val="single" w:sz="4" w:space="0" w:color="auto"/>
                    <w:right w:val="single" w:sz="4" w:space="0" w:color="auto"/>
                  </w:tcBorders>
                  <w:shd w:val="clear" w:color="auto" w:fill="auto"/>
                  <w:vAlign w:val="center"/>
                </w:tcPr>
                <w:p w14:paraId="1552564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CIELO FALSO DE DRYWALL E=10MM (INCLUYE PINTURA)</w:t>
                  </w:r>
                </w:p>
              </w:tc>
              <w:tc>
                <w:tcPr>
                  <w:tcW w:w="0" w:type="auto"/>
                  <w:tcBorders>
                    <w:top w:val="nil"/>
                    <w:left w:val="nil"/>
                    <w:bottom w:val="single" w:sz="4" w:space="0" w:color="auto"/>
                    <w:right w:val="single" w:sz="4" w:space="0" w:color="auto"/>
                  </w:tcBorders>
                  <w:vAlign w:val="center"/>
                </w:tcPr>
                <w:p w14:paraId="12C4A98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70B9629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A205F8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60</w:t>
                  </w:r>
                </w:p>
              </w:tc>
              <w:tc>
                <w:tcPr>
                  <w:tcW w:w="7425" w:type="dxa"/>
                  <w:tcBorders>
                    <w:top w:val="nil"/>
                    <w:left w:val="nil"/>
                    <w:bottom w:val="single" w:sz="4" w:space="0" w:color="auto"/>
                    <w:right w:val="single" w:sz="4" w:space="0" w:color="auto"/>
                  </w:tcBorders>
                  <w:shd w:val="clear" w:color="auto" w:fill="auto"/>
                  <w:vAlign w:val="center"/>
                </w:tcPr>
                <w:p w14:paraId="06FDA4B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CIELO FALSO DE FIBRA MINERAL (AMSTRONG)</w:t>
                  </w:r>
                </w:p>
              </w:tc>
              <w:tc>
                <w:tcPr>
                  <w:tcW w:w="0" w:type="auto"/>
                  <w:tcBorders>
                    <w:top w:val="nil"/>
                    <w:left w:val="nil"/>
                    <w:bottom w:val="single" w:sz="4" w:space="0" w:color="auto"/>
                    <w:right w:val="single" w:sz="4" w:space="0" w:color="auto"/>
                  </w:tcBorders>
                  <w:vAlign w:val="center"/>
                </w:tcPr>
                <w:p w14:paraId="4BA414A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0B8B419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30955B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61</w:t>
                  </w:r>
                </w:p>
              </w:tc>
              <w:tc>
                <w:tcPr>
                  <w:tcW w:w="7425" w:type="dxa"/>
                  <w:tcBorders>
                    <w:top w:val="nil"/>
                    <w:left w:val="nil"/>
                    <w:bottom w:val="single" w:sz="4" w:space="0" w:color="auto"/>
                    <w:right w:val="single" w:sz="4" w:space="0" w:color="auto"/>
                  </w:tcBorders>
                  <w:shd w:val="clear" w:color="auto" w:fill="auto"/>
                  <w:vAlign w:val="center"/>
                </w:tcPr>
                <w:p w14:paraId="68291860"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CIELO FALSO MICROPERFORADO</w:t>
                  </w:r>
                </w:p>
              </w:tc>
              <w:tc>
                <w:tcPr>
                  <w:tcW w:w="0" w:type="auto"/>
                  <w:tcBorders>
                    <w:top w:val="nil"/>
                    <w:left w:val="nil"/>
                    <w:bottom w:val="single" w:sz="4" w:space="0" w:color="auto"/>
                    <w:right w:val="single" w:sz="4" w:space="0" w:color="auto"/>
                  </w:tcBorders>
                  <w:vAlign w:val="center"/>
                </w:tcPr>
                <w:p w14:paraId="0B991A1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5866309B"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86132F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62</w:t>
                  </w:r>
                </w:p>
              </w:tc>
              <w:tc>
                <w:tcPr>
                  <w:tcW w:w="7425" w:type="dxa"/>
                  <w:tcBorders>
                    <w:top w:val="nil"/>
                    <w:left w:val="nil"/>
                    <w:bottom w:val="single" w:sz="4" w:space="0" w:color="auto"/>
                    <w:right w:val="single" w:sz="4" w:space="0" w:color="auto"/>
                  </w:tcBorders>
                  <w:shd w:val="clear" w:color="auto" w:fill="auto"/>
                  <w:vAlign w:val="center"/>
                </w:tcPr>
                <w:p w14:paraId="43EE505B"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REINSTALACIÓN DE CIELO FALSO MICROPERFORADO</w:t>
                  </w:r>
                </w:p>
              </w:tc>
              <w:tc>
                <w:tcPr>
                  <w:tcW w:w="0" w:type="auto"/>
                  <w:tcBorders>
                    <w:top w:val="nil"/>
                    <w:left w:val="nil"/>
                    <w:bottom w:val="single" w:sz="4" w:space="0" w:color="auto"/>
                    <w:right w:val="single" w:sz="4" w:space="0" w:color="auto"/>
                  </w:tcBorders>
                  <w:vAlign w:val="center"/>
                </w:tcPr>
                <w:p w14:paraId="288D864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230D4E3F"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363951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63</w:t>
                  </w:r>
                </w:p>
              </w:tc>
              <w:tc>
                <w:tcPr>
                  <w:tcW w:w="7425" w:type="dxa"/>
                  <w:tcBorders>
                    <w:top w:val="nil"/>
                    <w:left w:val="nil"/>
                    <w:bottom w:val="single" w:sz="4" w:space="0" w:color="auto"/>
                    <w:right w:val="single" w:sz="4" w:space="0" w:color="auto"/>
                  </w:tcBorders>
                  <w:shd w:val="clear" w:color="auto" w:fill="auto"/>
                  <w:vAlign w:val="center"/>
                </w:tcPr>
                <w:p w14:paraId="7E5B1A3F"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SEPARADORES DE BAÑOS</w:t>
                  </w:r>
                </w:p>
              </w:tc>
              <w:tc>
                <w:tcPr>
                  <w:tcW w:w="0" w:type="auto"/>
                  <w:tcBorders>
                    <w:top w:val="nil"/>
                    <w:left w:val="nil"/>
                    <w:bottom w:val="single" w:sz="4" w:space="0" w:color="auto"/>
                    <w:right w:val="single" w:sz="4" w:space="0" w:color="auto"/>
                  </w:tcBorders>
                  <w:vAlign w:val="center"/>
                </w:tcPr>
                <w:p w14:paraId="080AD80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2A593E84"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07F7CF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64</w:t>
                  </w:r>
                </w:p>
              </w:tc>
              <w:tc>
                <w:tcPr>
                  <w:tcW w:w="7425" w:type="dxa"/>
                  <w:tcBorders>
                    <w:top w:val="nil"/>
                    <w:left w:val="nil"/>
                    <w:bottom w:val="single" w:sz="4" w:space="0" w:color="auto"/>
                    <w:right w:val="single" w:sz="4" w:space="0" w:color="auto"/>
                  </w:tcBorders>
                  <w:shd w:val="clear" w:color="auto" w:fill="auto"/>
                  <w:vAlign w:val="center"/>
                </w:tcPr>
                <w:p w14:paraId="45EAAEE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ESPEJO</w:t>
                  </w:r>
                </w:p>
              </w:tc>
              <w:tc>
                <w:tcPr>
                  <w:tcW w:w="0" w:type="auto"/>
                  <w:tcBorders>
                    <w:top w:val="nil"/>
                    <w:left w:val="nil"/>
                    <w:bottom w:val="single" w:sz="4" w:space="0" w:color="auto"/>
                    <w:right w:val="single" w:sz="4" w:space="0" w:color="auto"/>
                  </w:tcBorders>
                  <w:vAlign w:val="center"/>
                </w:tcPr>
                <w:p w14:paraId="5745C31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21CC8E58"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C0118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65</w:t>
                  </w:r>
                </w:p>
              </w:tc>
              <w:tc>
                <w:tcPr>
                  <w:tcW w:w="7425" w:type="dxa"/>
                  <w:tcBorders>
                    <w:top w:val="nil"/>
                    <w:left w:val="nil"/>
                    <w:bottom w:val="single" w:sz="4" w:space="0" w:color="auto"/>
                    <w:right w:val="single" w:sz="4" w:space="0" w:color="auto"/>
                  </w:tcBorders>
                  <w:shd w:val="clear" w:color="auto" w:fill="auto"/>
                  <w:vAlign w:val="center"/>
                </w:tcPr>
                <w:p w14:paraId="2F6DAED4"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GRANITO</w:t>
                  </w:r>
                </w:p>
              </w:tc>
              <w:tc>
                <w:tcPr>
                  <w:tcW w:w="0" w:type="auto"/>
                  <w:tcBorders>
                    <w:top w:val="nil"/>
                    <w:left w:val="nil"/>
                    <w:bottom w:val="single" w:sz="4" w:space="0" w:color="auto"/>
                    <w:right w:val="single" w:sz="4" w:space="0" w:color="auto"/>
                  </w:tcBorders>
                  <w:vAlign w:val="center"/>
                </w:tcPr>
                <w:p w14:paraId="1DD8D0B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754B77E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F7D9BD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66</w:t>
                  </w:r>
                </w:p>
              </w:tc>
              <w:tc>
                <w:tcPr>
                  <w:tcW w:w="7425" w:type="dxa"/>
                  <w:tcBorders>
                    <w:top w:val="nil"/>
                    <w:left w:val="nil"/>
                    <w:bottom w:val="single" w:sz="4" w:space="0" w:color="auto"/>
                    <w:right w:val="single" w:sz="4" w:space="0" w:color="auto"/>
                  </w:tcBorders>
                  <w:shd w:val="clear" w:color="auto" w:fill="auto"/>
                  <w:vAlign w:val="center"/>
                </w:tcPr>
                <w:p w14:paraId="50D040BA"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REVOQUE DE ESTUCO</w:t>
                  </w:r>
                </w:p>
              </w:tc>
              <w:tc>
                <w:tcPr>
                  <w:tcW w:w="0" w:type="auto"/>
                  <w:tcBorders>
                    <w:top w:val="nil"/>
                    <w:left w:val="nil"/>
                    <w:bottom w:val="single" w:sz="4" w:space="0" w:color="auto"/>
                    <w:right w:val="single" w:sz="4" w:space="0" w:color="auto"/>
                  </w:tcBorders>
                  <w:vAlign w:val="center"/>
                </w:tcPr>
                <w:p w14:paraId="604FED3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3460111D"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B43792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67</w:t>
                  </w:r>
                </w:p>
              </w:tc>
              <w:tc>
                <w:tcPr>
                  <w:tcW w:w="7425" w:type="dxa"/>
                  <w:tcBorders>
                    <w:top w:val="nil"/>
                    <w:left w:val="nil"/>
                    <w:bottom w:val="single" w:sz="4" w:space="0" w:color="auto"/>
                    <w:right w:val="single" w:sz="4" w:space="0" w:color="auto"/>
                  </w:tcBorders>
                  <w:shd w:val="clear" w:color="auto" w:fill="auto"/>
                  <w:vAlign w:val="center"/>
                </w:tcPr>
                <w:p w14:paraId="168B11C1"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REVOQUE DE CEMENTO</w:t>
                  </w:r>
                </w:p>
              </w:tc>
              <w:tc>
                <w:tcPr>
                  <w:tcW w:w="0" w:type="auto"/>
                  <w:tcBorders>
                    <w:top w:val="nil"/>
                    <w:left w:val="nil"/>
                    <w:bottom w:val="single" w:sz="4" w:space="0" w:color="auto"/>
                    <w:right w:val="single" w:sz="4" w:space="0" w:color="auto"/>
                  </w:tcBorders>
                  <w:vAlign w:val="center"/>
                </w:tcPr>
                <w:p w14:paraId="7034CB1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48B9A713"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47D64C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68</w:t>
                  </w:r>
                </w:p>
              </w:tc>
              <w:tc>
                <w:tcPr>
                  <w:tcW w:w="7425" w:type="dxa"/>
                  <w:tcBorders>
                    <w:top w:val="nil"/>
                    <w:left w:val="nil"/>
                    <w:bottom w:val="single" w:sz="4" w:space="0" w:color="auto"/>
                    <w:right w:val="single" w:sz="4" w:space="0" w:color="auto"/>
                  </w:tcBorders>
                  <w:shd w:val="clear" w:color="auto" w:fill="auto"/>
                  <w:vAlign w:val="center"/>
                </w:tcPr>
                <w:p w14:paraId="398FAE3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CERÁMICA EN MURO</w:t>
                  </w:r>
                </w:p>
              </w:tc>
              <w:tc>
                <w:tcPr>
                  <w:tcW w:w="0" w:type="auto"/>
                  <w:tcBorders>
                    <w:top w:val="nil"/>
                    <w:left w:val="nil"/>
                    <w:bottom w:val="single" w:sz="4" w:space="0" w:color="auto"/>
                    <w:right w:val="single" w:sz="4" w:space="0" w:color="auto"/>
                  </w:tcBorders>
                  <w:vAlign w:val="center"/>
                </w:tcPr>
                <w:p w14:paraId="581C176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751042B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54B5EA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69</w:t>
                  </w:r>
                </w:p>
              </w:tc>
              <w:tc>
                <w:tcPr>
                  <w:tcW w:w="7425" w:type="dxa"/>
                  <w:tcBorders>
                    <w:top w:val="nil"/>
                    <w:left w:val="nil"/>
                    <w:bottom w:val="single" w:sz="4" w:space="0" w:color="auto"/>
                    <w:right w:val="single" w:sz="4" w:space="0" w:color="auto"/>
                  </w:tcBorders>
                  <w:shd w:val="clear" w:color="auto" w:fill="auto"/>
                  <w:vAlign w:val="center"/>
                </w:tcPr>
                <w:p w14:paraId="077A9226"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CERÁMICA EN PISO</w:t>
                  </w:r>
                </w:p>
              </w:tc>
              <w:tc>
                <w:tcPr>
                  <w:tcW w:w="0" w:type="auto"/>
                  <w:tcBorders>
                    <w:top w:val="nil"/>
                    <w:left w:val="nil"/>
                    <w:bottom w:val="single" w:sz="4" w:space="0" w:color="auto"/>
                    <w:right w:val="single" w:sz="4" w:space="0" w:color="auto"/>
                  </w:tcBorders>
                  <w:vAlign w:val="center"/>
                </w:tcPr>
                <w:p w14:paraId="044563B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1B0F04F6"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BDD613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70</w:t>
                  </w:r>
                </w:p>
              </w:tc>
              <w:tc>
                <w:tcPr>
                  <w:tcW w:w="7425" w:type="dxa"/>
                  <w:tcBorders>
                    <w:top w:val="nil"/>
                    <w:left w:val="nil"/>
                    <w:bottom w:val="single" w:sz="4" w:space="0" w:color="auto"/>
                    <w:right w:val="single" w:sz="4" w:space="0" w:color="auto"/>
                  </w:tcBorders>
                  <w:shd w:val="clear" w:color="auto" w:fill="auto"/>
                  <w:vAlign w:val="center"/>
                </w:tcPr>
                <w:p w14:paraId="46E868D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BANDEJA METÁLICA PARA PISO</w:t>
                  </w:r>
                </w:p>
              </w:tc>
              <w:tc>
                <w:tcPr>
                  <w:tcW w:w="0" w:type="auto"/>
                  <w:tcBorders>
                    <w:top w:val="nil"/>
                    <w:left w:val="nil"/>
                    <w:bottom w:val="single" w:sz="4" w:space="0" w:color="auto"/>
                    <w:right w:val="single" w:sz="4" w:space="0" w:color="auto"/>
                  </w:tcBorders>
                  <w:vAlign w:val="center"/>
                </w:tcPr>
                <w:p w14:paraId="5D0B718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2D0C29C6"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3E1EB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71</w:t>
                  </w:r>
                </w:p>
              </w:tc>
              <w:tc>
                <w:tcPr>
                  <w:tcW w:w="7425" w:type="dxa"/>
                  <w:tcBorders>
                    <w:top w:val="nil"/>
                    <w:left w:val="nil"/>
                    <w:bottom w:val="single" w:sz="4" w:space="0" w:color="auto"/>
                    <w:right w:val="single" w:sz="4" w:space="0" w:color="auto"/>
                  </w:tcBorders>
                  <w:shd w:val="clear" w:color="auto" w:fill="auto"/>
                  <w:vAlign w:val="center"/>
                </w:tcPr>
                <w:p w14:paraId="2C2C5786"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TAPA PARA BANDEJA METÁLICA</w:t>
                  </w:r>
                </w:p>
              </w:tc>
              <w:tc>
                <w:tcPr>
                  <w:tcW w:w="0" w:type="auto"/>
                  <w:tcBorders>
                    <w:top w:val="nil"/>
                    <w:left w:val="nil"/>
                    <w:bottom w:val="single" w:sz="4" w:space="0" w:color="auto"/>
                    <w:right w:val="single" w:sz="4" w:space="0" w:color="auto"/>
                  </w:tcBorders>
                  <w:vAlign w:val="center"/>
                </w:tcPr>
                <w:p w14:paraId="3C2686B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20A54599"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6AB695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72</w:t>
                  </w:r>
                </w:p>
              </w:tc>
              <w:tc>
                <w:tcPr>
                  <w:tcW w:w="7425" w:type="dxa"/>
                  <w:tcBorders>
                    <w:top w:val="nil"/>
                    <w:left w:val="nil"/>
                    <w:bottom w:val="single" w:sz="4" w:space="0" w:color="auto"/>
                    <w:right w:val="single" w:sz="4" w:space="0" w:color="auto"/>
                  </w:tcBorders>
                  <w:shd w:val="clear" w:color="auto" w:fill="auto"/>
                  <w:vAlign w:val="center"/>
                </w:tcPr>
                <w:p w14:paraId="38F53BB2"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ALFOMBRA MODULAR</w:t>
                  </w:r>
                </w:p>
              </w:tc>
              <w:tc>
                <w:tcPr>
                  <w:tcW w:w="0" w:type="auto"/>
                  <w:tcBorders>
                    <w:top w:val="nil"/>
                    <w:left w:val="nil"/>
                    <w:bottom w:val="single" w:sz="4" w:space="0" w:color="auto"/>
                    <w:right w:val="single" w:sz="4" w:space="0" w:color="auto"/>
                  </w:tcBorders>
                  <w:vAlign w:val="center"/>
                </w:tcPr>
                <w:p w14:paraId="32FFF6A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694BC4E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F6BC08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73</w:t>
                  </w:r>
                </w:p>
              </w:tc>
              <w:tc>
                <w:tcPr>
                  <w:tcW w:w="7425" w:type="dxa"/>
                  <w:tcBorders>
                    <w:top w:val="nil"/>
                    <w:left w:val="nil"/>
                    <w:bottom w:val="single" w:sz="4" w:space="0" w:color="auto"/>
                    <w:right w:val="single" w:sz="4" w:space="0" w:color="auto"/>
                  </w:tcBorders>
                  <w:shd w:val="clear" w:color="auto" w:fill="auto"/>
                  <w:vAlign w:val="center"/>
                </w:tcPr>
                <w:p w14:paraId="63C58229" w14:textId="77777777" w:rsidR="001108C0" w:rsidRPr="00144FAB" w:rsidRDefault="001108C0" w:rsidP="001108C0">
                  <w:pPr>
                    <w:rPr>
                      <w:rFonts w:ascii="Arial" w:hAnsi="Arial" w:cs="Arial"/>
                      <w:szCs w:val="18"/>
                      <w:lang w:val="es-BO"/>
                    </w:rPr>
                  </w:pPr>
                  <w:r w:rsidRPr="00144FAB">
                    <w:rPr>
                      <w:rFonts w:ascii="Arial" w:hAnsi="Arial" w:cs="Arial"/>
                      <w:szCs w:val="18"/>
                      <w:lang w:val="es-BO"/>
                    </w:rPr>
                    <w:t>SELLADO DE JUNTAS Y FISURAS</w:t>
                  </w:r>
                </w:p>
              </w:tc>
              <w:tc>
                <w:tcPr>
                  <w:tcW w:w="0" w:type="auto"/>
                  <w:tcBorders>
                    <w:top w:val="nil"/>
                    <w:left w:val="nil"/>
                    <w:bottom w:val="single" w:sz="4" w:space="0" w:color="auto"/>
                    <w:right w:val="single" w:sz="4" w:space="0" w:color="auto"/>
                  </w:tcBorders>
                  <w:vAlign w:val="center"/>
                </w:tcPr>
                <w:p w14:paraId="2B1F42A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7700AB3"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ACD7E0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74</w:t>
                  </w:r>
                </w:p>
              </w:tc>
              <w:tc>
                <w:tcPr>
                  <w:tcW w:w="7425" w:type="dxa"/>
                  <w:tcBorders>
                    <w:top w:val="nil"/>
                    <w:left w:val="nil"/>
                    <w:bottom w:val="single" w:sz="4" w:space="0" w:color="auto"/>
                    <w:right w:val="single" w:sz="4" w:space="0" w:color="auto"/>
                  </w:tcBorders>
                  <w:shd w:val="clear" w:color="auto" w:fill="auto"/>
                  <w:vAlign w:val="center"/>
                </w:tcPr>
                <w:p w14:paraId="5869920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PISO FLOTANTE TIPO SPC</w:t>
                  </w:r>
                </w:p>
              </w:tc>
              <w:tc>
                <w:tcPr>
                  <w:tcW w:w="0" w:type="auto"/>
                  <w:tcBorders>
                    <w:top w:val="nil"/>
                    <w:left w:val="nil"/>
                    <w:bottom w:val="single" w:sz="4" w:space="0" w:color="auto"/>
                    <w:right w:val="single" w:sz="4" w:space="0" w:color="auto"/>
                  </w:tcBorders>
                  <w:vAlign w:val="center"/>
                </w:tcPr>
                <w:p w14:paraId="651450E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1C76259E"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05766F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75</w:t>
                  </w:r>
                </w:p>
              </w:tc>
              <w:tc>
                <w:tcPr>
                  <w:tcW w:w="7425" w:type="dxa"/>
                  <w:tcBorders>
                    <w:top w:val="nil"/>
                    <w:left w:val="nil"/>
                    <w:bottom w:val="single" w:sz="4" w:space="0" w:color="auto"/>
                    <w:right w:val="single" w:sz="4" w:space="0" w:color="auto"/>
                  </w:tcBorders>
                  <w:shd w:val="clear" w:color="auto" w:fill="auto"/>
                  <w:vAlign w:val="center"/>
                </w:tcPr>
                <w:p w14:paraId="341702A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PERFIL DE ALUMINIO</w:t>
                  </w:r>
                </w:p>
              </w:tc>
              <w:tc>
                <w:tcPr>
                  <w:tcW w:w="0" w:type="auto"/>
                  <w:tcBorders>
                    <w:top w:val="nil"/>
                    <w:left w:val="nil"/>
                    <w:bottom w:val="single" w:sz="4" w:space="0" w:color="auto"/>
                    <w:right w:val="single" w:sz="4" w:space="0" w:color="auto"/>
                  </w:tcBorders>
                  <w:vAlign w:val="center"/>
                </w:tcPr>
                <w:p w14:paraId="71CE8FF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8678FDA"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B8DD01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76</w:t>
                  </w:r>
                </w:p>
              </w:tc>
              <w:tc>
                <w:tcPr>
                  <w:tcW w:w="7425" w:type="dxa"/>
                  <w:tcBorders>
                    <w:top w:val="nil"/>
                    <w:left w:val="nil"/>
                    <w:bottom w:val="single" w:sz="4" w:space="0" w:color="auto"/>
                    <w:right w:val="single" w:sz="4" w:space="0" w:color="auto"/>
                  </w:tcBorders>
                  <w:shd w:val="clear" w:color="auto" w:fill="auto"/>
                  <w:vAlign w:val="center"/>
                </w:tcPr>
                <w:p w14:paraId="0A74532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CAJA METÁLICA PARA LLAVE DE PASO 20X20CM</w:t>
                  </w:r>
                </w:p>
              </w:tc>
              <w:tc>
                <w:tcPr>
                  <w:tcW w:w="0" w:type="auto"/>
                  <w:tcBorders>
                    <w:top w:val="nil"/>
                    <w:left w:val="nil"/>
                    <w:bottom w:val="single" w:sz="4" w:space="0" w:color="auto"/>
                    <w:right w:val="single" w:sz="4" w:space="0" w:color="auto"/>
                  </w:tcBorders>
                  <w:vAlign w:val="center"/>
                </w:tcPr>
                <w:p w14:paraId="2BA6C88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17AAD47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806697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77</w:t>
                  </w:r>
                </w:p>
              </w:tc>
              <w:tc>
                <w:tcPr>
                  <w:tcW w:w="7425" w:type="dxa"/>
                  <w:tcBorders>
                    <w:top w:val="nil"/>
                    <w:left w:val="nil"/>
                    <w:bottom w:val="single" w:sz="4" w:space="0" w:color="auto"/>
                    <w:right w:val="single" w:sz="4" w:space="0" w:color="auto"/>
                  </w:tcBorders>
                  <w:shd w:val="clear" w:color="auto" w:fill="auto"/>
                  <w:vAlign w:val="center"/>
                </w:tcPr>
                <w:p w14:paraId="290A1C08"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CAJA METÁLICA PARA LLAVE DE PASO 30X20CM</w:t>
                  </w:r>
                </w:p>
              </w:tc>
              <w:tc>
                <w:tcPr>
                  <w:tcW w:w="0" w:type="auto"/>
                  <w:tcBorders>
                    <w:top w:val="nil"/>
                    <w:left w:val="nil"/>
                    <w:bottom w:val="single" w:sz="4" w:space="0" w:color="auto"/>
                    <w:right w:val="single" w:sz="4" w:space="0" w:color="auto"/>
                  </w:tcBorders>
                  <w:vAlign w:val="center"/>
                </w:tcPr>
                <w:p w14:paraId="03E2322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4521C210"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FA4B77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78</w:t>
                  </w:r>
                </w:p>
              </w:tc>
              <w:tc>
                <w:tcPr>
                  <w:tcW w:w="7425" w:type="dxa"/>
                  <w:tcBorders>
                    <w:top w:val="nil"/>
                    <w:left w:val="nil"/>
                    <w:bottom w:val="single" w:sz="4" w:space="0" w:color="auto"/>
                    <w:right w:val="single" w:sz="4" w:space="0" w:color="auto"/>
                  </w:tcBorders>
                  <w:shd w:val="clear" w:color="auto" w:fill="auto"/>
                  <w:vAlign w:val="center"/>
                </w:tcPr>
                <w:p w14:paraId="3D1EFD7D"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CON ROSCA 1 ½”</w:t>
                  </w:r>
                </w:p>
              </w:tc>
              <w:tc>
                <w:tcPr>
                  <w:tcW w:w="0" w:type="auto"/>
                  <w:tcBorders>
                    <w:top w:val="nil"/>
                    <w:left w:val="nil"/>
                    <w:bottom w:val="single" w:sz="4" w:space="0" w:color="auto"/>
                    <w:right w:val="single" w:sz="4" w:space="0" w:color="auto"/>
                  </w:tcBorders>
                  <w:vAlign w:val="center"/>
                </w:tcPr>
                <w:p w14:paraId="68EF732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182C281B"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1EB54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79</w:t>
                  </w:r>
                </w:p>
              </w:tc>
              <w:tc>
                <w:tcPr>
                  <w:tcW w:w="7425" w:type="dxa"/>
                  <w:tcBorders>
                    <w:top w:val="nil"/>
                    <w:left w:val="nil"/>
                    <w:bottom w:val="single" w:sz="4" w:space="0" w:color="auto"/>
                    <w:right w:val="single" w:sz="4" w:space="0" w:color="auto"/>
                  </w:tcBorders>
                  <w:shd w:val="clear" w:color="auto" w:fill="auto"/>
                  <w:vAlign w:val="center"/>
                </w:tcPr>
                <w:p w14:paraId="241E54D8"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½”</w:t>
                  </w:r>
                </w:p>
              </w:tc>
              <w:tc>
                <w:tcPr>
                  <w:tcW w:w="0" w:type="auto"/>
                  <w:tcBorders>
                    <w:top w:val="nil"/>
                    <w:left w:val="nil"/>
                    <w:bottom w:val="single" w:sz="4" w:space="0" w:color="auto"/>
                    <w:right w:val="single" w:sz="4" w:space="0" w:color="auto"/>
                  </w:tcBorders>
                  <w:vAlign w:val="center"/>
                </w:tcPr>
                <w:p w14:paraId="3AA99E5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3FB2C391"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10B45A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80</w:t>
                  </w:r>
                </w:p>
              </w:tc>
              <w:tc>
                <w:tcPr>
                  <w:tcW w:w="7425" w:type="dxa"/>
                  <w:tcBorders>
                    <w:top w:val="nil"/>
                    <w:left w:val="nil"/>
                    <w:bottom w:val="single" w:sz="4" w:space="0" w:color="auto"/>
                    <w:right w:val="single" w:sz="4" w:space="0" w:color="auto"/>
                  </w:tcBorders>
                  <w:shd w:val="clear" w:color="auto" w:fill="auto"/>
                  <w:vAlign w:val="center"/>
                </w:tcPr>
                <w:p w14:paraId="587B500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¾”</w:t>
                  </w:r>
                </w:p>
              </w:tc>
              <w:tc>
                <w:tcPr>
                  <w:tcW w:w="0" w:type="auto"/>
                  <w:tcBorders>
                    <w:top w:val="nil"/>
                    <w:left w:val="nil"/>
                    <w:bottom w:val="single" w:sz="4" w:space="0" w:color="auto"/>
                    <w:right w:val="single" w:sz="4" w:space="0" w:color="auto"/>
                  </w:tcBorders>
                  <w:vAlign w:val="center"/>
                </w:tcPr>
                <w:p w14:paraId="0DBA509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D03B11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8055E2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81</w:t>
                  </w:r>
                </w:p>
              </w:tc>
              <w:tc>
                <w:tcPr>
                  <w:tcW w:w="7425" w:type="dxa"/>
                  <w:tcBorders>
                    <w:top w:val="nil"/>
                    <w:left w:val="nil"/>
                    <w:bottom w:val="single" w:sz="4" w:space="0" w:color="auto"/>
                    <w:right w:val="single" w:sz="4" w:space="0" w:color="auto"/>
                  </w:tcBorders>
                  <w:shd w:val="clear" w:color="auto" w:fill="auto"/>
                  <w:vAlign w:val="center"/>
                </w:tcPr>
                <w:p w14:paraId="10FACFA6"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1”</w:t>
                  </w:r>
                </w:p>
              </w:tc>
              <w:tc>
                <w:tcPr>
                  <w:tcW w:w="0" w:type="auto"/>
                  <w:tcBorders>
                    <w:top w:val="nil"/>
                    <w:left w:val="nil"/>
                    <w:bottom w:val="single" w:sz="4" w:space="0" w:color="auto"/>
                    <w:right w:val="single" w:sz="4" w:space="0" w:color="auto"/>
                  </w:tcBorders>
                  <w:vAlign w:val="center"/>
                </w:tcPr>
                <w:p w14:paraId="00FCCAF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84B9BF9"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1AD71C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82</w:t>
                  </w:r>
                </w:p>
              </w:tc>
              <w:tc>
                <w:tcPr>
                  <w:tcW w:w="7425" w:type="dxa"/>
                  <w:tcBorders>
                    <w:top w:val="nil"/>
                    <w:left w:val="nil"/>
                    <w:bottom w:val="single" w:sz="4" w:space="0" w:color="auto"/>
                    <w:right w:val="single" w:sz="4" w:space="0" w:color="auto"/>
                  </w:tcBorders>
                  <w:shd w:val="clear" w:color="auto" w:fill="auto"/>
                  <w:vAlign w:val="center"/>
                </w:tcPr>
                <w:p w14:paraId="45F2F47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1 ½”</w:t>
                  </w:r>
                </w:p>
              </w:tc>
              <w:tc>
                <w:tcPr>
                  <w:tcW w:w="0" w:type="auto"/>
                  <w:tcBorders>
                    <w:top w:val="nil"/>
                    <w:left w:val="nil"/>
                    <w:bottom w:val="single" w:sz="4" w:space="0" w:color="auto"/>
                    <w:right w:val="single" w:sz="4" w:space="0" w:color="auto"/>
                  </w:tcBorders>
                  <w:vAlign w:val="center"/>
                </w:tcPr>
                <w:p w14:paraId="1499B89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45CF36E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7AB89D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83</w:t>
                  </w:r>
                </w:p>
              </w:tc>
              <w:tc>
                <w:tcPr>
                  <w:tcW w:w="7425" w:type="dxa"/>
                  <w:tcBorders>
                    <w:top w:val="nil"/>
                    <w:left w:val="nil"/>
                    <w:bottom w:val="single" w:sz="4" w:space="0" w:color="auto"/>
                    <w:right w:val="single" w:sz="4" w:space="0" w:color="auto"/>
                  </w:tcBorders>
                  <w:shd w:val="clear" w:color="auto" w:fill="auto"/>
                  <w:vAlign w:val="center"/>
                </w:tcPr>
                <w:p w14:paraId="4AD46DB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LLAVE DE PASO 2”</w:t>
                  </w:r>
                </w:p>
              </w:tc>
              <w:tc>
                <w:tcPr>
                  <w:tcW w:w="0" w:type="auto"/>
                  <w:tcBorders>
                    <w:top w:val="nil"/>
                    <w:left w:val="nil"/>
                    <w:bottom w:val="single" w:sz="4" w:space="0" w:color="auto"/>
                    <w:right w:val="single" w:sz="4" w:space="0" w:color="auto"/>
                  </w:tcBorders>
                  <w:vAlign w:val="center"/>
                </w:tcPr>
                <w:p w14:paraId="52814F6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73F7DCA5" w14:textId="77777777" w:rsidTr="001108C0">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979D64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84</w:t>
                  </w:r>
                </w:p>
              </w:tc>
              <w:tc>
                <w:tcPr>
                  <w:tcW w:w="7425" w:type="dxa"/>
                  <w:tcBorders>
                    <w:top w:val="nil"/>
                    <w:left w:val="nil"/>
                    <w:bottom w:val="single" w:sz="4" w:space="0" w:color="auto"/>
                    <w:right w:val="single" w:sz="4" w:space="0" w:color="auto"/>
                  </w:tcBorders>
                  <w:shd w:val="clear" w:color="auto" w:fill="auto"/>
                  <w:vAlign w:val="center"/>
                </w:tcPr>
                <w:p w14:paraId="121ED2B1"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½” C/ACCESORIOS (AGUA CALIENTE)</w:t>
                  </w:r>
                </w:p>
              </w:tc>
              <w:tc>
                <w:tcPr>
                  <w:tcW w:w="0" w:type="auto"/>
                  <w:tcBorders>
                    <w:top w:val="nil"/>
                    <w:left w:val="nil"/>
                    <w:bottom w:val="single" w:sz="4" w:space="0" w:color="auto"/>
                    <w:right w:val="single" w:sz="4" w:space="0" w:color="auto"/>
                  </w:tcBorders>
                  <w:vAlign w:val="center"/>
                </w:tcPr>
                <w:p w14:paraId="438582C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7CDB273"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88E8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3CE133D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¾” C/ACCESORIOS (AGUA CALIENTE)</w:t>
                  </w:r>
                </w:p>
              </w:tc>
              <w:tc>
                <w:tcPr>
                  <w:tcW w:w="0" w:type="auto"/>
                  <w:tcBorders>
                    <w:top w:val="single" w:sz="4" w:space="0" w:color="auto"/>
                    <w:left w:val="single" w:sz="4" w:space="0" w:color="auto"/>
                    <w:bottom w:val="single" w:sz="4" w:space="0" w:color="auto"/>
                    <w:right w:val="single" w:sz="4" w:space="0" w:color="auto"/>
                  </w:tcBorders>
                  <w:vAlign w:val="center"/>
                </w:tcPr>
                <w:p w14:paraId="268F055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683172A9"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3D4A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A429DB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½”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38A9E13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05D576C3"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8B76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56FD2F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¾”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2DFE0A1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4094E157"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9D3F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A86266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1”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377C8F5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4582E821"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5986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89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80574EC"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1 ½”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14636E1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202C3DFD"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0254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8733F8D"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POLIPROPILENO DE 2”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285A02D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12A49D08"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2CFC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FF8E578"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2”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3A881BF0"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85C1EA7"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9036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5073D1BE"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3”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06424BA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3B8468EA"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0CB3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3C5152C0"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4”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16E0720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696E2239"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9AD1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2B31AA77"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6”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2B6554A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4625CD21"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3D972"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1759C41B"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1 ½”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69C5038B"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2EA7824A"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B387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1F20008"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2”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3BF7DB5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4973F8BC"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E12E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767B601"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2 ½”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70BE23E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1BD8A3E8"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1A178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98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10601C4"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3”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3E7EA6F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559EB9A6"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4C20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lastRenderedPageBreak/>
                    <w:t>99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463D8E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4”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35854B1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0D8EA94D"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4FEA7"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2EA355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TUBERÍA DE PVC 100MM SR</w:t>
                  </w:r>
                </w:p>
              </w:tc>
              <w:tc>
                <w:tcPr>
                  <w:tcW w:w="0" w:type="auto"/>
                  <w:tcBorders>
                    <w:top w:val="single" w:sz="4" w:space="0" w:color="auto"/>
                    <w:left w:val="single" w:sz="4" w:space="0" w:color="auto"/>
                    <w:bottom w:val="single" w:sz="4" w:space="0" w:color="auto"/>
                    <w:right w:val="single" w:sz="4" w:space="0" w:color="auto"/>
                  </w:tcBorders>
                  <w:vAlign w:val="center"/>
                </w:tcPr>
                <w:p w14:paraId="6E0D414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741537C5"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1AB4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1C151831"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RETIRO, PROVISIÓN E INSTALACIÓN DE CAJA INTERCEPTORA SIFONADA CON REJILLA 6”</w:t>
                  </w:r>
                </w:p>
              </w:tc>
              <w:tc>
                <w:tcPr>
                  <w:tcW w:w="0" w:type="auto"/>
                  <w:tcBorders>
                    <w:top w:val="single" w:sz="4" w:space="0" w:color="auto"/>
                    <w:left w:val="single" w:sz="4" w:space="0" w:color="auto"/>
                    <w:bottom w:val="single" w:sz="4" w:space="0" w:color="auto"/>
                    <w:right w:val="single" w:sz="4" w:space="0" w:color="auto"/>
                  </w:tcBorders>
                  <w:vAlign w:val="center"/>
                </w:tcPr>
                <w:p w14:paraId="704DCF43"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66CF9CEE"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97946"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1F7E6440"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ZOCALOS TIPO SPC</w:t>
                  </w:r>
                </w:p>
              </w:tc>
              <w:tc>
                <w:tcPr>
                  <w:tcW w:w="0" w:type="auto"/>
                  <w:tcBorders>
                    <w:top w:val="single" w:sz="4" w:space="0" w:color="auto"/>
                    <w:left w:val="single" w:sz="4" w:space="0" w:color="auto"/>
                    <w:bottom w:val="single" w:sz="4" w:space="0" w:color="auto"/>
                    <w:right w:val="single" w:sz="4" w:space="0" w:color="auto"/>
                  </w:tcBorders>
                  <w:vAlign w:val="center"/>
                </w:tcPr>
                <w:p w14:paraId="4ED89B6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1B4FFF52"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44BB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1699DC50"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CORTINAS ROLLER DUO BLACK OUT</w:t>
                  </w:r>
                </w:p>
              </w:tc>
              <w:tc>
                <w:tcPr>
                  <w:tcW w:w="0" w:type="auto"/>
                  <w:tcBorders>
                    <w:top w:val="single" w:sz="4" w:space="0" w:color="auto"/>
                    <w:left w:val="single" w:sz="4" w:space="0" w:color="auto"/>
                    <w:bottom w:val="single" w:sz="4" w:space="0" w:color="auto"/>
                    <w:right w:val="single" w:sz="4" w:space="0" w:color="auto"/>
                  </w:tcBorders>
                  <w:vAlign w:val="center"/>
                </w:tcPr>
                <w:p w14:paraId="27A5B651"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69D920A7"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2A19D"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AFEE00B" w14:textId="77777777" w:rsidR="001108C0" w:rsidRPr="00144FAB" w:rsidRDefault="001108C0" w:rsidP="001108C0">
                  <w:pPr>
                    <w:rPr>
                      <w:rFonts w:ascii="Arial" w:hAnsi="Arial" w:cs="Arial"/>
                      <w:szCs w:val="18"/>
                      <w:lang w:val="es-BO"/>
                    </w:rPr>
                  </w:pPr>
                  <w:r w:rsidRPr="00144FAB">
                    <w:rPr>
                      <w:rFonts w:ascii="Arial" w:hAnsi="Arial" w:cs="Arial"/>
                      <w:szCs w:val="18"/>
                      <w:lang w:val="es-BO"/>
                    </w:rPr>
                    <w:t>REINSTALACIÓN DE CORTINAS ROLLER DUO BLACK OUT</w:t>
                  </w:r>
                </w:p>
              </w:tc>
              <w:tc>
                <w:tcPr>
                  <w:tcW w:w="0" w:type="auto"/>
                  <w:tcBorders>
                    <w:top w:val="single" w:sz="4" w:space="0" w:color="auto"/>
                    <w:left w:val="single" w:sz="4" w:space="0" w:color="auto"/>
                    <w:bottom w:val="single" w:sz="4" w:space="0" w:color="auto"/>
                    <w:right w:val="single" w:sz="4" w:space="0" w:color="auto"/>
                  </w:tcBorders>
                  <w:vAlign w:val="center"/>
                </w:tcPr>
                <w:p w14:paraId="4EE6084C"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M2</w:t>
                  </w:r>
                </w:p>
              </w:tc>
            </w:tr>
            <w:tr w:rsidR="00144FAB" w:rsidRPr="00144FAB" w14:paraId="70574EF7"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686B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02B622A"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TAPAJUNTA</w:t>
                  </w:r>
                </w:p>
              </w:tc>
              <w:tc>
                <w:tcPr>
                  <w:tcW w:w="0" w:type="auto"/>
                  <w:tcBorders>
                    <w:top w:val="single" w:sz="4" w:space="0" w:color="auto"/>
                    <w:left w:val="single" w:sz="4" w:space="0" w:color="auto"/>
                    <w:bottom w:val="single" w:sz="4" w:space="0" w:color="auto"/>
                    <w:right w:val="single" w:sz="4" w:space="0" w:color="auto"/>
                  </w:tcBorders>
                  <w:vAlign w:val="center"/>
                </w:tcPr>
                <w:p w14:paraId="7B61C1DE"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ML</w:t>
                  </w:r>
                </w:p>
              </w:tc>
            </w:tr>
            <w:tr w:rsidR="00144FAB" w:rsidRPr="00144FAB" w14:paraId="0388A0C9"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D5A88"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406F689" w14:textId="77777777" w:rsidR="001108C0" w:rsidRPr="00144FAB" w:rsidRDefault="001108C0" w:rsidP="001108C0">
                  <w:pPr>
                    <w:rPr>
                      <w:rFonts w:ascii="Arial" w:hAnsi="Arial" w:cs="Arial"/>
                      <w:szCs w:val="18"/>
                      <w:lang w:val="es-BO"/>
                    </w:rPr>
                  </w:pPr>
                  <w:r w:rsidRPr="00144FAB">
                    <w:rPr>
                      <w:rFonts w:ascii="Arial" w:hAnsi="Arial" w:cs="Arial"/>
                      <w:szCs w:val="18"/>
                      <w:lang w:val="es-BO"/>
                    </w:rPr>
                    <w:t>MANTENIMIENTO DE PUERTA DE EMERGENCIA</w:t>
                  </w:r>
                </w:p>
              </w:tc>
              <w:tc>
                <w:tcPr>
                  <w:tcW w:w="0" w:type="auto"/>
                  <w:tcBorders>
                    <w:top w:val="single" w:sz="4" w:space="0" w:color="auto"/>
                    <w:left w:val="single" w:sz="4" w:space="0" w:color="auto"/>
                    <w:bottom w:val="single" w:sz="4" w:space="0" w:color="auto"/>
                    <w:right w:val="single" w:sz="4" w:space="0" w:color="auto"/>
                  </w:tcBorders>
                  <w:vAlign w:val="center"/>
                </w:tcPr>
                <w:p w14:paraId="5A2CCB85"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050B768E"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CEEF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58B8A9E3"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MOBILIARIO - CAJONERÍA ALTA (SEGÚN DISEÑO)</w:t>
                  </w:r>
                </w:p>
              </w:tc>
              <w:tc>
                <w:tcPr>
                  <w:tcW w:w="0" w:type="auto"/>
                  <w:tcBorders>
                    <w:top w:val="single" w:sz="4" w:space="0" w:color="auto"/>
                    <w:left w:val="single" w:sz="4" w:space="0" w:color="auto"/>
                    <w:bottom w:val="single" w:sz="4" w:space="0" w:color="auto"/>
                    <w:right w:val="single" w:sz="4" w:space="0" w:color="auto"/>
                  </w:tcBorders>
                  <w:vAlign w:val="center"/>
                </w:tcPr>
                <w:p w14:paraId="3F5A44B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39F48397"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FD70A"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7796FF9" w14:textId="77777777" w:rsidR="001108C0" w:rsidRPr="00144FAB" w:rsidRDefault="001108C0" w:rsidP="001108C0">
                  <w:pPr>
                    <w:rPr>
                      <w:rFonts w:ascii="Arial" w:hAnsi="Arial" w:cs="Arial"/>
                      <w:szCs w:val="18"/>
                      <w:lang w:val="es-BO"/>
                    </w:rPr>
                  </w:pPr>
                  <w:r w:rsidRPr="00144FAB">
                    <w:rPr>
                      <w:rFonts w:ascii="Arial" w:hAnsi="Arial" w:cs="Arial"/>
                      <w:szCs w:val="18"/>
                      <w:lang w:val="es-BO"/>
                    </w:rPr>
                    <w:t>PROVISIÓN E INSTALACIÓN DE MOBILIARIO - CAJONERÍA BAJA (SEGÚN DISEÑO)</w:t>
                  </w:r>
                </w:p>
              </w:tc>
              <w:tc>
                <w:tcPr>
                  <w:tcW w:w="0" w:type="auto"/>
                  <w:tcBorders>
                    <w:top w:val="single" w:sz="4" w:space="0" w:color="auto"/>
                    <w:left w:val="single" w:sz="4" w:space="0" w:color="auto"/>
                    <w:bottom w:val="single" w:sz="4" w:space="0" w:color="auto"/>
                    <w:right w:val="single" w:sz="4" w:space="0" w:color="auto"/>
                  </w:tcBorders>
                  <w:vAlign w:val="center"/>
                </w:tcPr>
                <w:p w14:paraId="08C99F64"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PZA</w:t>
                  </w:r>
                </w:p>
              </w:tc>
            </w:tr>
            <w:tr w:rsidR="00144FAB" w:rsidRPr="00144FAB" w14:paraId="28963D7B" w14:textId="77777777" w:rsidTr="001108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8FD89"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109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AD36E1F" w14:textId="77777777" w:rsidR="001108C0" w:rsidRPr="00144FAB" w:rsidRDefault="001108C0" w:rsidP="001108C0">
                  <w:pPr>
                    <w:rPr>
                      <w:rFonts w:ascii="Arial" w:hAnsi="Arial" w:cs="Arial"/>
                      <w:szCs w:val="18"/>
                      <w:lang w:val="es-BO"/>
                    </w:rPr>
                  </w:pPr>
                  <w:r w:rsidRPr="00144FAB">
                    <w:rPr>
                      <w:rFonts w:ascii="Arial" w:hAnsi="Arial" w:cs="Arial"/>
                      <w:szCs w:val="18"/>
                      <w:lang w:val="es-BO"/>
                    </w:rPr>
                    <w:t>LIMPIEZA GENERAL</w:t>
                  </w:r>
                </w:p>
              </w:tc>
              <w:tc>
                <w:tcPr>
                  <w:tcW w:w="0" w:type="auto"/>
                  <w:tcBorders>
                    <w:top w:val="single" w:sz="4" w:space="0" w:color="auto"/>
                    <w:left w:val="single" w:sz="4" w:space="0" w:color="auto"/>
                    <w:bottom w:val="single" w:sz="4" w:space="0" w:color="auto"/>
                    <w:right w:val="single" w:sz="4" w:space="0" w:color="auto"/>
                  </w:tcBorders>
                  <w:vAlign w:val="center"/>
                </w:tcPr>
                <w:p w14:paraId="1C34971F" w14:textId="77777777" w:rsidR="001108C0" w:rsidRPr="00144FAB" w:rsidRDefault="001108C0" w:rsidP="001108C0">
                  <w:pPr>
                    <w:jc w:val="center"/>
                    <w:rPr>
                      <w:rFonts w:ascii="Arial" w:hAnsi="Arial" w:cs="Arial"/>
                      <w:szCs w:val="18"/>
                      <w:lang w:val="es-BO"/>
                    </w:rPr>
                  </w:pPr>
                  <w:r w:rsidRPr="00144FAB">
                    <w:rPr>
                      <w:rFonts w:ascii="Arial" w:hAnsi="Arial" w:cs="Arial"/>
                      <w:szCs w:val="18"/>
                      <w:lang w:val="es-BO"/>
                    </w:rPr>
                    <w:t>GLB</w:t>
                  </w:r>
                </w:p>
              </w:tc>
            </w:tr>
          </w:tbl>
          <w:p w14:paraId="62BA7B0E" w14:textId="77777777" w:rsidR="001108C0" w:rsidRPr="00144FAB" w:rsidRDefault="001108C0" w:rsidP="001108C0">
            <w:pPr>
              <w:jc w:val="both"/>
              <w:rPr>
                <w:rFonts w:ascii="Arial" w:hAnsi="Arial" w:cs="Arial"/>
                <w:sz w:val="18"/>
                <w:szCs w:val="18"/>
                <w:lang w:val="es-BO"/>
              </w:rPr>
            </w:pPr>
          </w:p>
          <w:p w14:paraId="270FA0A7" w14:textId="77777777" w:rsidR="001108C0" w:rsidRPr="00144FAB" w:rsidRDefault="001108C0" w:rsidP="007F51E8">
            <w:pPr>
              <w:numPr>
                <w:ilvl w:val="0"/>
                <w:numId w:val="71"/>
              </w:numPr>
              <w:ind w:right="177"/>
              <w:contextualSpacing/>
              <w:jc w:val="both"/>
              <w:rPr>
                <w:rFonts w:ascii="Arial" w:hAnsi="Arial" w:cs="Arial"/>
                <w:b/>
                <w:sz w:val="18"/>
                <w:szCs w:val="18"/>
                <w:lang w:val="es-BO" w:eastAsia="es-BO"/>
              </w:rPr>
            </w:pPr>
            <w:r w:rsidRPr="00144FAB">
              <w:rPr>
                <w:rFonts w:ascii="Arial" w:hAnsi="Arial" w:cs="Arial"/>
                <w:b/>
                <w:sz w:val="18"/>
                <w:szCs w:val="18"/>
                <w:lang w:val="es-BO" w:eastAsia="es-BO"/>
              </w:rPr>
              <w:t>ESPECIFICACION TECNICA POR ITEM</w:t>
            </w:r>
          </w:p>
          <w:p w14:paraId="347B9199"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sz w:val="18"/>
                <w:szCs w:val="18"/>
                <w:lang w:val="es-BO"/>
              </w:rPr>
              <w:t xml:space="preserve">Adjunto al presente documento </w:t>
            </w:r>
            <w:r w:rsidRPr="00144FAB">
              <w:rPr>
                <w:rFonts w:ascii="Arial" w:hAnsi="Arial" w:cs="Arial"/>
                <w:b/>
                <w:sz w:val="18"/>
                <w:szCs w:val="18"/>
                <w:lang w:val="es-BO"/>
              </w:rPr>
              <w:t>“ANEXO 1 - ESPECIFICACIONES TÉCNICAS POR ITEM”</w:t>
            </w:r>
            <w:r w:rsidRPr="00144FAB">
              <w:rPr>
                <w:rFonts w:ascii="Arial" w:hAnsi="Arial" w:cs="Arial"/>
                <w:sz w:val="18"/>
                <w:szCs w:val="18"/>
                <w:lang w:val="es-BO"/>
              </w:rPr>
              <w:t>.</w:t>
            </w:r>
          </w:p>
          <w:p w14:paraId="29CCA0D1" w14:textId="5F34CA07" w:rsidR="001108C0" w:rsidRPr="00144FAB" w:rsidRDefault="001108C0" w:rsidP="001108C0">
            <w:pPr>
              <w:ind w:right="177"/>
              <w:jc w:val="both"/>
              <w:rPr>
                <w:rFonts w:ascii="Arial" w:hAnsi="Arial" w:cs="Arial"/>
                <w:sz w:val="10"/>
                <w:szCs w:val="10"/>
                <w:lang w:val="es-BO"/>
              </w:rPr>
            </w:pPr>
          </w:p>
        </w:tc>
      </w:tr>
      <w:tr w:rsidR="001108C0" w:rsidRPr="001108C0" w14:paraId="7FAAA5C3" w14:textId="77777777" w:rsidTr="001108C0">
        <w:tc>
          <w:tcPr>
            <w:tcW w:w="195" w:type="pct"/>
            <w:shd w:val="clear" w:color="auto" w:fill="B4C6E7"/>
            <w:vAlign w:val="center"/>
          </w:tcPr>
          <w:p w14:paraId="49AF8EEA"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6F0A7801" w14:textId="77777777" w:rsidR="001108C0" w:rsidRPr="00144FAB" w:rsidRDefault="001108C0" w:rsidP="001108C0">
            <w:pPr>
              <w:ind w:right="177"/>
              <w:jc w:val="both"/>
              <w:rPr>
                <w:rFonts w:ascii="Arial" w:hAnsi="Arial" w:cs="Arial"/>
                <w:b/>
                <w:bCs/>
                <w:sz w:val="18"/>
                <w:szCs w:val="18"/>
                <w:lang w:val="es-BO"/>
              </w:rPr>
            </w:pPr>
            <w:r w:rsidRPr="00144FAB">
              <w:rPr>
                <w:rFonts w:ascii="Arial" w:hAnsi="Arial" w:cs="Arial"/>
                <w:b/>
                <w:bCs/>
                <w:sz w:val="18"/>
                <w:szCs w:val="18"/>
                <w:lang w:val="es-BO"/>
              </w:rPr>
              <w:t>RESPONSABILIDAD DEL CONTRATISTA</w:t>
            </w:r>
          </w:p>
        </w:tc>
      </w:tr>
      <w:tr w:rsidR="001108C0" w:rsidRPr="001108C0" w14:paraId="1902D143" w14:textId="77777777" w:rsidTr="001108C0">
        <w:tc>
          <w:tcPr>
            <w:tcW w:w="195" w:type="pct"/>
            <w:shd w:val="clear" w:color="auto" w:fill="auto"/>
            <w:vAlign w:val="center"/>
          </w:tcPr>
          <w:p w14:paraId="50A61D27" w14:textId="77777777" w:rsidR="001108C0" w:rsidRPr="00144FAB" w:rsidRDefault="001108C0" w:rsidP="001108C0">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533E6930" w14:textId="77777777" w:rsidR="001108C0" w:rsidRPr="00144FAB" w:rsidRDefault="001108C0" w:rsidP="001108C0">
            <w:pPr>
              <w:tabs>
                <w:tab w:val="left" w:pos="9224"/>
              </w:tabs>
              <w:ind w:right="177"/>
              <w:jc w:val="both"/>
              <w:rPr>
                <w:rFonts w:ascii="Arial" w:hAnsi="Arial" w:cs="Arial"/>
                <w:snapToGrid w:val="0"/>
                <w:spacing w:val="-3"/>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CONTRATISTA</w:t>
            </w:r>
            <w:r w:rsidRPr="00144FAB">
              <w:rPr>
                <w:rFonts w:ascii="Arial" w:hAnsi="Arial" w:cs="Arial"/>
                <w:sz w:val="18"/>
                <w:szCs w:val="18"/>
                <w:lang w:val="es-BO"/>
              </w:rPr>
              <w:t xml:space="preserve"> </w:t>
            </w:r>
            <w:r w:rsidRPr="00144FAB">
              <w:rPr>
                <w:rFonts w:ascii="Arial" w:hAnsi="Arial" w:cs="Arial"/>
                <w:snapToGrid w:val="0"/>
                <w:spacing w:val="-3"/>
                <w:sz w:val="18"/>
                <w:szCs w:val="18"/>
                <w:lang w:val="es-BO"/>
              </w:rPr>
              <w:t>deberá tomar en cuenta el cumplimiento de lo siguiente:</w:t>
            </w:r>
          </w:p>
          <w:p w14:paraId="1C562CD5" w14:textId="77777777" w:rsidR="001108C0" w:rsidRPr="00144FAB" w:rsidRDefault="001108C0" w:rsidP="001108C0">
            <w:pPr>
              <w:tabs>
                <w:tab w:val="left" w:pos="9224"/>
              </w:tabs>
              <w:ind w:right="177"/>
              <w:jc w:val="both"/>
              <w:rPr>
                <w:rFonts w:ascii="Arial" w:hAnsi="Arial" w:cs="Arial"/>
                <w:snapToGrid w:val="0"/>
                <w:spacing w:val="-3"/>
                <w:sz w:val="18"/>
                <w:szCs w:val="18"/>
                <w:lang w:val="es-BO"/>
              </w:rPr>
            </w:pPr>
          </w:p>
          <w:p w14:paraId="3102AB6A"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z w:val="18"/>
                <w:szCs w:val="18"/>
                <w:lang w:val="es-BO" w:eastAsia="es-BO"/>
              </w:rPr>
              <w:t>Solicitar la autorización de ejecución de cada ítem del proyecto mediante libro de órdenes.</w:t>
            </w:r>
          </w:p>
          <w:p w14:paraId="4E76D8A6"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w:t>
            </w:r>
          </w:p>
          <w:p w14:paraId="40623BA9"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139796B1"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Los daños y/o problemas causados a las instalaciones (ductos e instalaciones eléctricas y otros) durante la ejecución de la obra, deberán ser reparados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sin derecho a pago alguno y cumplir con todas las instrucciones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relacionadas con el trabajo.</w:t>
            </w:r>
          </w:p>
          <w:p w14:paraId="397CC50A"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podrá ordenar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la paralización de cualquier trabajo si en su opinión, dicho trabajo está siendo ejecutado de modo que se ponga en riesgo la vida o la propiedad. El hecho que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no ordene tal paralización del trabajo, no libera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de su responsabilidad al respecto.</w:t>
            </w:r>
          </w:p>
          <w:p w14:paraId="029FE814"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4B96F9C4" w14:textId="77777777" w:rsidR="001108C0" w:rsidRPr="00144FAB" w:rsidRDefault="001108C0" w:rsidP="007F51E8">
            <w:pPr>
              <w:numPr>
                <w:ilvl w:val="0"/>
                <w:numId w:val="62"/>
              </w:numPr>
              <w:contextualSpacing/>
              <w:jc w:val="both"/>
              <w:rPr>
                <w:rFonts w:ascii="Arial" w:hAnsi="Arial" w:cs="Arial"/>
                <w:sz w:val="18"/>
                <w:szCs w:val="18"/>
                <w:lang w:val="es-BO" w:eastAsia="es-BO"/>
              </w:rPr>
            </w:pPr>
            <w:r w:rsidRPr="00144FAB">
              <w:rPr>
                <w:rFonts w:ascii="Arial" w:hAnsi="Arial" w:cs="Arial"/>
                <w:snapToGrid w:val="0"/>
                <w:sz w:val="18"/>
                <w:szCs w:val="18"/>
                <w:lang w:val="es-BO" w:eastAsia="en-US"/>
              </w:rPr>
              <w:t xml:space="preserve">Entregar junto con la Planilla de Liquidación Final los planos As </w:t>
            </w:r>
            <w:proofErr w:type="spellStart"/>
            <w:r w:rsidRPr="00144FAB">
              <w:rPr>
                <w:rFonts w:ascii="Arial" w:hAnsi="Arial" w:cs="Arial"/>
                <w:snapToGrid w:val="0"/>
                <w:sz w:val="18"/>
                <w:szCs w:val="18"/>
                <w:lang w:val="es-BO" w:eastAsia="en-US"/>
              </w:rPr>
              <w:t>Built</w:t>
            </w:r>
            <w:proofErr w:type="spellEnd"/>
            <w:r w:rsidRPr="00144FAB">
              <w:rPr>
                <w:rFonts w:ascii="Arial" w:hAnsi="Arial" w:cs="Arial"/>
                <w:snapToGrid w:val="0"/>
                <w:sz w:val="18"/>
                <w:szCs w:val="18"/>
                <w:lang w:val="es-BO" w:eastAsia="en-US"/>
              </w:rPr>
              <w:t xml:space="preserve"> de cada ítem ejecutado, los planos deben considerar las longitudes, trazados, diámetros, etc., de cada ítem.</w:t>
            </w:r>
          </w:p>
          <w:p w14:paraId="79F8BE60" w14:textId="77777777" w:rsidR="001108C0" w:rsidRPr="00144FAB" w:rsidRDefault="001108C0" w:rsidP="007F51E8">
            <w:pPr>
              <w:numPr>
                <w:ilvl w:val="0"/>
                <w:numId w:val="62"/>
              </w:numPr>
              <w:tabs>
                <w:tab w:val="left" w:pos="9224"/>
              </w:tabs>
              <w:ind w:right="177"/>
              <w:jc w:val="both"/>
              <w:rPr>
                <w:rFonts w:ascii="Arial" w:hAnsi="Arial" w:cs="Arial"/>
                <w:snapToGrid w:val="0"/>
                <w:sz w:val="18"/>
                <w:szCs w:val="18"/>
                <w:lang w:val="es-BO"/>
              </w:rPr>
            </w:pPr>
            <w:r w:rsidRPr="00144FAB">
              <w:rPr>
                <w:rFonts w:ascii="Arial" w:hAnsi="Arial" w:cs="Arial"/>
                <w:sz w:val="18"/>
                <w:szCs w:val="18"/>
                <w:lang w:val="es-BO"/>
              </w:rPr>
              <w:t xml:space="preserve">Deberá presentar al </w:t>
            </w:r>
            <w:r w:rsidRPr="00144FAB">
              <w:rPr>
                <w:rFonts w:ascii="Arial" w:hAnsi="Arial" w:cs="Arial"/>
                <w:b/>
                <w:sz w:val="18"/>
                <w:szCs w:val="18"/>
                <w:lang w:val="es-BO"/>
              </w:rPr>
              <w:t>SUPERVISOR DE OBRA</w:t>
            </w:r>
            <w:r w:rsidRPr="00144FAB">
              <w:rPr>
                <w:rFonts w:ascii="Arial" w:hAnsi="Arial" w:cs="Arial"/>
                <w:sz w:val="18"/>
                <w:szCs w:val="18"/>
                <w:lang w:val="es-BO"/>
              </w:rPr>
              <w:t xml:space="preserve"> los </w:t>
            </w:r>
            <w:r w:rsidRPr="00144FAB">
              <w:rPr>
                <w:rFonts w:ascii="Arial" w:hAnsi="Arial" w:cs="Arial"/>
                <w:b/>
                <w:bCs/>
                <w:sz w:val="18"/>
                <w:szCs w:val="18"/>
                <w:lang w:val="es-BO"/>
              </w:rPr>
              <w:t>certificados de antecedentes policiales</w:t>
            </w:r>
            <w:r w:rsidRPr="00144FAB">
              <w:rPr>
                <w:rFonts w:ascii="Arial" w:hAnsi="Arial" w:cs="Arial"/>
                <w:sz w:val="18"/>
                <w:szCs w:val="18"/>
                <w:lang w:val="es-BO"/>
              </w:rPr>
              <w:t xml:space="preserve"> (vigentes) emitidos por la FELCC de todo el personal que realice cualquier actividad relacionada a la obra, hasta </w:t>
            </w:r>
            <w:r w:rsidRPr="00144FAB">
              <w:rPr>
                <w:rFonts w:ascii="Arial" w:hAnsi="Arial" w:cs="Arial"/>
                <w:b/>
                <w:sz w:val="18"/>
                <w:szCs w:val="18"/>
                <w:lang w:val="es-BO"/>
              </w:rPr>
              <w:t>cinco (5) días hábiles</w:t>
            </w:r>
            <w:r w:rsidRPr="00144FAB">
              <w:rPr>
                <w:rFonts w:ascii="Arial" w:hAnsi="Arial" w:cs="Arial"/>
                <w:sz w:val="18"/>
                <w:szCs w:val="18"/>
                <w:lang w:val="es-BO"/>
              </w:rPr>
              <w:t xml:space="preserve"> desde la fecha de inicio del plazo contractual.</w:t>
            </w:r>
          </w:p>
          <w:p w14:paraId="56AC687A" w14:textId="77777777" w:rsidR="001108C0" w:rsidRPr="00144FAB" w:rsidRDefault="001108C0" w:rsidP="007F51E8">
            <w:pPr>
              <w:numPr>
                <w:ilvl w:val="0"/>
                <w:numId w:val="62"/>
              </w:numPr>
              <w:tabs>
                <w:tab w:val="left" w:pos="9224"/>
              </w:tabs>
              <w:ind w:right="177"/>
              <w:jc w:val="both"/>
              <w:rPr>
                <w:rFonts w:ascii="Arial" w:hAnsi="Arial" w:cs="Arial"/>
                <w:snapToGrid w:val="0"/>
                <w:sz w:val="18"/>
                <w:szCs w:val="18"/>
                <w:lang w:val="es-BO"/>
              </w:rPr>
            </w:pPr>
            <w:r w:rsidRPr="00144FAB">
              <w:rPr>
                <w:rFonts w:ascii="Arial" w:hAnsi="Arial" w:cs="Arial"/>
                <w:sz w:val="18"/>
                <w:szCs w:val="18"/>
                <w:lang w:val="es-BO"/>
              </w:rPr>
              <w:t xml:space="preserve">El Residente de Obra es el representante del </w:t>
            </w:r>
            <w:r w:rsidRPr="00144FAB">
              <w:rPr>
                <w:rFonts w:ascii="Arial" w:hAnsi="Arial" w:cs="Arial"/>
                <w:b/>
                <w:sz w:val="18"/>
                <w:szCs w:val="18"/>
                <w:lang w:val="es-BO"/>
              </w:rPr>
              <w:t>CONTRATISTA</w:t>
            </w:r>
            <w:r w:rsidRPr="00144FAB">
              <w:rPr>
                <w:rFonts w:ascii="Arial" w:hAnsi="Arial" w:cs="Arial"/>
                <w:sz w:val="18"/>
                <w:szCs w:val="18"/>
                <w:lang w:val="es-BO"/>
              </w:rPr>
              <w:t xml:space="preserve"> por lo que deberá encontrarse facultado para la toma de decisiones que correspondan a la ejecución de la obra. Asimismo, es el responsable directo de la correcta ejecución de la obra, en cumplimiento a los documentos contractuales.</w:t>
            </w:r>
          </w:p>
          <w:p w14:paraId="04826254" w14:textId="2E880CC6" w:rsidR="001108C0" w:rsidRPr="00144FAB" w:rsidRDefault="001108C0" w:rsidP="007F51E8">
            <w:pPr>
              <w:numPr>
                <w:ilvl w:val="0"/>
                <w:numId w:val="62"/>
              </w:numPr>
              <w:tabs>
                <w:tab w:val="left" w:pos="9224"/>
              </w:tabs>
              <w:ind w:right="177"/>
              <w:jc w:val="both"/>
              <w:rPr>
                <w:rFonts w:ascii="Arial" w:hAnsi="Arial" w:cs="Arial"/>
                <w:snapToGrid w:val="0"/>
                <w:sz w:val="18"/>
                <w:szCs w:val="18"/>
                <w:lang w:val="es-BO"/>
              </w:rPr>
            </w:pPr>
            <w:r w:rsidRPr="00144FAB">
              <w:rPr>
                <w:rFonts w:ascii="Arial" w:hAnsi="Arial" w:cs="Arial"/>
                <w:snapToGrid w:val="0"/>
                <w:sz w:val="18"/>
                <w:szCs w:val="18"/>
                <w:lang w:val="es-BO"/>
              </w:rPr>
              <w:t xml:space="preserve">Los especialistas eléctrico y sanitario son los responsables de la correcta ejecución de los ítems correspondientes a cada una de sus áreas, los cuales deberán ser ejecutados en cumplimiento a la normativa vigente en el país, en coordinación el </w:t>
            </w:r>
            <w:r w:rsidRPr="00144FAB">
              <w:rPr>
                <w:rFonts w:ascii="Arial" w:hAnsi="Arial" w:cs="Arial"/>
                <w:b/>
                <w:snapToGrid w:val="0"/>
                <w:sz w:val="18"/>
                <w:szCs w:val="18"/>
                <w:lang w:val="es-BO"/>
              </w:rPr>
              <w:t>SUPERVISOR DE OBRA</w:t>
            </w:r>
            <w:r w:rsidRPr="00144FAB">
              <w:rPr>
                <w:rFonts w:ascii="Arial" w:hAnsi="Arial" w:cs="Arial"/>
                <w:snapToGrid w:val="0"/>
                <w:sz w:val="18"/>
                <w:szCs w:val="18"/>
                <w:lang w:val="es-BO"/>
              </w:rPr>
              <w:t xml:space="preserve"> y con los responsables de área del BCB, por lo que cualquier deficiencia u observaciones realizada por el BCB deberá ser asumida por el </w:t>
            </w:r>
            <w:r w:rsidRPr="00144FAB">
              <w:rPr>
                <w:rFonts w:ascii="Arial" w:hAnsi="Arial" w:cs="Arial"/>
                <w:b/>
                <w:snapToGrid w:val="0"/>
                <w:sz w:val="18"/>
                <w:szCs w:val="18"/>
                <w:lang w:val="es-BO"/>
              </w:rPr>
              <w:t>CONTRATISTA</w:t>
            </w:r>
            <w:r w:rsidRPr="00144FAB">
              <w:rPr>
                <w:rFonts w:ascii="Arial" w:hAnsi="Arial" w:cs="Arial"/>
                <w:snapToGrid w:val="0"/>
                <w:sz w:val="18"/>
                <w:szCs w:val="18"/>
                <w:lang w:val="es-BO"/>
              </w:rPr>
              <w:t>.</w:t>
            </w:r>
          </w:p>
        </w:tc>
      </w:tr>
      <w:tr w:rsidR="001108C0" w:rsidRPr="001108C0" w14:paraId="2F2DCCDF" w14:textId="77777777" w:rsidTr="001108C0">
        <w:tc>
          <w:tcPr>
            <w:tcW w:w="195" w:type="pct"/>
            <w:shd w:val="clear" w:color="auto" w:fill="B4C6E7"/>
            <w:vAlign w:val="center"/>
          </w:tcPr>
          <w:p w14:paraId="1C22B947"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tcPr>
          <w:p w14:paraId="7B2AACA2" w14:textId="77777777" w:rsidR="001108C0" w:rsidRPr="00144FAB" w:rsidRDefault="001108C0" w:rsidP="001108C0">
            <w:pPr>
              <w:ind w:right="177"/>
              <w:jc w:val="both"/>
              <w:rPr>
                <w:rFonts w:ascii="Arial" w:hAnsi="Arial" w:cs="Arial"/>
                <w:b/>
                <w:sz w:val="18"/>
                <w:szCs w:val="18"/>
                <w:lang w:val="es-BO"/>
              </w:rPr>
            </w:pPr>
            <w:r w:rsidRPr="00144FAB">
              <w:rPr>
                <w:rFonts w:ascii="Arial" w:hAnsi="Arial" w:cs="Arial"/>
                <w:b/>
                <w:bCs/>
                <w:sz w:val="18"/>
                <w:szCs w:val="18"/>
                <w:lang w:val="es-BO"/>
              </w:rPr>
              <w:t>SEGUROS</w:t>
            </w:r>
          </w:p>
        </w:tc>
      </w:tr>
      <w:tr w:rsidR="001108C0" w:rsidRPr="001108C0" w14:paraId="7AEB5254" w14:textId="77777777" w:rsidTr="001108C0">
        <w:tc>
          <w:tcPr>
            <w:tcW w:w="195" w:type="pct"/>
            <w:shd w:val="clear" w:color="auto" w:fill="auto"/>
            <w:vAlign w:val="center"/>
          </w:tcPr>
          <w:p w14:paraId="0B1950F8"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tcPr>
          <w:p w14:paraId="7B98D937"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CONTRATISTA</w:t>
            </w:r>
            <w:r w:rsidRPr="00144FAB">
              <w:rPr>
                <w:rFonts w:ascii="Arial" w:hAnsi="Arial" w:cs="Arial"/>
                <w:sz w:val="18"/>
                <w:szCs w:val="18"/>
                <w:lang w:val="es-BO"/>
              </w:rPr>
              <w:t xml:space="preserve">, deberá presentar al </w:t>
            </w:r>
            <w:r w:rsidRPr="00144FAB">
              <w:rPr>
                <w:rFonts w:ascii="Arial" w:hAnsi="Arial" w:cs="Arial"/>
                <w:b/>
                <w:sz w:val="18"/>
                <w:szCs w:val="18"/>
                <w:lang w:val="es-BO"/>
              </w:rPr>
              <w:t>SUPERVISOR DE OBRA</w:t>
            </w:r>
            <w:r w:rsidRPr="00144FAB">
              <w:rPr>
                <w:rFonts w:ascii="Arial" w:hAnsi="Arial"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31D204DF" w14:textId="77777777" w:rsidR="001108C0" w:rsidRPr="00144FAB" w:rsidRDefault="001108C0" w:rsidP="001108C0">
            <w:pPr>
              <w:jc w:val="both"/>
              <w:rPr>
                <w:rFonts w:ascii="Arial" w:hAnsi="Arial" w:cs="Arial"/>
                <w:sz w:val="18"/>
                <w:szCs w:val="18"/>
                <w:lang w:val="es-BO"/>
              </w:rPr>
            </w:pPr>
          </w:p>
          <w:p w14:paraId="6111BC72" w14:textId="77777777" w:rsidR="001108C0" w:rsidRPr="00144FAB" w:rsidRDefault="001108C0" w:rsidP="007F51E8">
            <w:pPr>
              <w:numPr>
                <w:ilvl w:val="0"/>
                <w:numId w:val="65"/>
              </w:numPr>
              <w:contextualSpacing/>
              <w:jc w:val="both"/>
              <w:rPr>
                <w:rFonts w:ascii="Arial" w:hAnsi="Arial" w:cs="Arial"/>
                <w:sz w:val="18"/>
                <w:szCs w:val="18"/>
                <w:lang w:val="es-BO" w:eastAsia="es-BO"/>
              </w:rPr>
            </w:pPr>
            <w:r w:rsidRPr="00144FAB">
              <w:rPr>
                <w:rFonts w:ascii="Arial" w:hAnsi="Arial" w:cs="Arial"/>
                <w:b/>
                <w:bCs/>
                <w:sz w:val="18"/>
                <w:szCs w:val="18"/>
                <w:lang w:val="es-BO" w:eastAsia="es-BO"/>
              </w:rPr>
              <w:t>SEGURO DE OBRA</w:t>
            </w:r>
          </w:p>
          <w:p w14:paraId="00774EAA"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Durante la ejecución de la obra, el </w:t>
            </w:r>
            <w:r w:rsidRPr="00144FAB">
              <w:rPr>
                <w:rFonts w:ascii="Arial" w:hAnsi="Arial" w:cs="Arial"/>
                <w:b/>
                <w:sz w:val="18"/>
                <w:szCs w:val="18"/>
                <w:lang w:val="es-BO"/>
              </w:rPr>
              <w:t>CONTRATISTA</w:t>
            </w:r>
            <w:r w:rsidRPr="00144FAB">
              <w:rPr>
                <w:rFonts w:ascii="Arial" w:hAnsi="Arial"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7C117CC9" w14:textId="77777777" w:rsidR="001108C0" w:rsidRPr="00144FAB" w:rsidRDefault="001108C0" w:rsidP="001108C0">
            <w:pPr>
              <w:jc w:val="both"/>
              <w:rPr>
                <w:rFonts w:ascii="Arial" w:hAnsi="Arial" w:cs="Arial"/>
                <w:sz w:val="18"/>
                <w:szCs w:val="18"/>
                <w:lang w:val="es-BO"/>
              </w:rPr>
            </w:pPr>
          </w:p>
          <w:p w14:paraId="45ED3198" w14:textId="77777777" w:rsidR="001108C0" w:rsidRPr="00144FAB" w:rsidRDefault="001108C0" w:rsidP="007F51E8">
            <w:pPr>
              <w:numPr>
                <w:ilvl w:val="0"/>
                <w:numId w:val="65"/>
              </w:numPr>
              <w:contextualSpacing/>
              <w:jc w:val="both"/>
              <w:rPr>
                <w:rFonts w:ascii="Arial" w:hAnsi="Arial" w:cs="Arial"/>
                <w:sz w:val="18"/>
                <w:szCs w:val="18"/>
                <w:lang w:val="es-BO" w:eastAsia="es-BO"/>
              </w:rPr>
            </w:pPr>
            <w:r w:rsidRPr="00144FAB">
              <w:rPr>
                <w:rFonts w:ascii="Arial" w:hAnsi="Arial" w:cs="Arial"/>
                <w:b/>
                <w:bCs/>
                <w:sz w:val="18"/>
                <w:szCs w:val="18"/>
                <w:lang w:val="es-BO" w:eastAsia="es-BO"/>
              </w:rPr>
              <w:lastRenderedPageBreak/>
              <w:t>SEGURO OBLIGATORIO DE ACCIDENTES DE LA TRABAJADORA Y EL TRABAJADOR EN EL ÁMBITO DE LA CONSTRUCCIÓN (SOATC)</w:t>
            </w:r>
          </w:p>
          <w:p w14:paraId="37945BED"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En cumplimiento a lo establecido en la Ley N° 1155 de 12 de marzo de 2019 y el Decreto Supremo N° 4058 de 15 de octubre de 2019, el </w:t>
            </w:r>
            <w:r w:rsidRPr="00144FAB">
              <w:rPr>
                <w:rFonts w:ascii="Arial" w:hAnsi="Arial" w:cs="Arial"/>
                <w:b/>
                <w:sz w:val="18"/>
                <w:szCs w:val="18"/>
                <w:lang w:val="es-BO"/>
              </w:rPr>
              <w:t>CONTRATISTA</w:t>
            </w:r>
            <w:r w:rsidRPr="00144FAB">
              <w:rPr>
                <w:rFonts w:ascii="Arial" w:hAnsi="Arial" w:cs="Arial"/>
                <w:sz w:val="18"/>
                <w:szCs w:val="18"/>
                <w:lang w:val="es-BO"/>
              </w:rPr>
              <w:t xml:space="preserve"> debe presentar el certificado de cobertura del SOATC emitido por la Aseguradora para cada trabajador o trabajadora de la construcción y verificar que se encuentre vigente durante el tiempo de ejecución de la obra.</w:t>
            </w:r>
          </w:p>
          <w:p w14:paraId="5197666B" w14:textId="77777777" w:rsidR="001108C0" w:rsidRPr="00144FAB" w:rsidRDefault="001108C0" w:rsidP="001108C0">
            <w:pPr>
              <w:jc w:val="both"/>
              <w:rPr>
                <w:rFonts w:ascii="Arial" w:hAnsi="Arial" w:cs="Arial"/>
                <w:sz w:val="18"/>
                <w:szCs w:val="18"/>
                <w:lang w:val="es-BO"/>
              </w:rPr>
            </w:pPr>
          </w:p>
          <w:p w14:paraId="3840F01D" w14:textId="77777777" w:rsidR="001108C0" w:rsidRPr="00144FAB" w:rsidRDefault="001108C0" w:rsidP="007F51E8">
            <w:pPr>
              <w:numPr>
                <w:ilvl w:val="0"/>
                <w:numId w:val="65"/>
              </w:numPr>
              <w:ind w:right="177"/>
              <w:contextualSpacing/>
              <w:jc w:val="both"/>
              <w:rPr>
                <w:rFonts w:ascii="Arial" w:hAnsi="Arial" w:cs="Arial"/>
                <w:b/>
                <w:sz w:val="18"/>
                <w:szCs w:val="18"/>
                <w:lang w:val="es-BO" w:eastAsia="es-BO"/>
              </w:rPr>
            </w:pPr>
            <w:r w:rsidRPr="00144FAB">
              <w:rPr>
                <w:rFonts w:ascii="Arial" w:hAnsi="Arial" w:cs="Arial"/>
                <w:b/>
                <w:bCs/>
                <w:sz w:val="18"/>
                <w:szCs w:val="18"/>
                <w:lang w:val="es-BO" w:eastAsia="es-BO"/>
              </w:rPr>
              <w:t>SEGURO DE RESPONSABILIDAD CIVIL</w:t>
            </w:r>
          </w:p>
          <w:p w14:paraId="2E4848D3"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sz w:val="18"/>
                <w:szCs w:val="18"/>
                <w:lang w:val="es-BO"/>
              </w:rPr>
              <w:t xml:space="preserve">Con cobertura para transacciones sin juicio de mínimo de USD 10.000,00, sin costo para el BCB, el </w:t>
            </w:r>
            <w:r w:rsidRPr="00144FAB">
              <w:rPr>
                <w:rFonts w:ascii="Arial" w:hAnsi="Arial" w:cs="Arial"/>
                <w:b/>
                <w:sz w:val="18"/>
                <w:szCs w:val="18"/>
                <w:lang w:val="es-BO"/>
              </w:rPr>
              <w:t>CONTRATISTA</w:t>
            </w:r>
            <w:r w:rsidRPr="00144FAB">
              <w:rPr>
                <w:rFonts w:ascii="Arial" w:hAnsi="Arial"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F1F9D87" w14:textId="345ED0C3" w:rsidR="001108C0" w:rsidRPr="00144FAB" w:rsidRDefault="001108C0" w:rsidP="001108C0">
            <w:pPr>
              <w:ind w:right="177"/>
              <w:jc w:val="both"/>
              <w:rPr>
                <w:rFonts w:ascii="Arial" w:hAnsi="Arial" w:cs="Arial"/>
                <w:sz w:val="18"/>
                <w:szCs w:val="18"/>
                <w:lang w:val="es-BO"/>
              </w:rPr>
            </w:pPr>
            <w:r w:rsidRPr="00144FAB">
              <w:rPr>
                <w:rFonts w:ascii="Arial" w:hAnsi="Arial" w:cs="Arial"/>
                <w:sz w:val="18"/>
                <w:szCs w:val="18"/>
                <w:lang w:val="es-BO" w:eastAsia="es-BO"/>
              </w:rPr>
              <w:t>Se aceptará póliza anual, debiendo el proveedor renovar y mantener vigente durante el periodo solicitado</w:t>
            </w:r>
            <w:r w:rsidRPr="00144FAB">
              <w:rPr>
                <w:rFonts w:ascii="Arial" w:hAnsi="Arial" w:cs="Arial"/>
                <w:sz w:val="18"/>
                <w:szCs w:val="18"/>
                <w:lang w:val="es-BO"/>
              </w:rPr>
              <w:t>.</w:t>
            </w:r>
          </w:p>
        </w:tc>
      </w:tr>
      <w:tr w:rsidR="001108C0" w:rsidRPr="001108C0" w14:paraId="1857F8B7" w14:textId="77777777" w:rsidTr="001108C0">
        <w:tc>
          <w:tcPr>
            <w:tcW w:w="195" w:type="pct"/>
            <w:shd w:val="clear" w:color="auto" w:fill="B4C6E7"/>
            <w:vAlign w:val="center"/>
          </w:tcPr>
          <w:p w14:paraId="30C25E52"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2BA948BB" w14:textId="77777777" w:rsidR="001108C0" w:rsidRPr="00144FAB" w:rsidRDefault="001108C0" w:rsidP="001108C0">
            <w:pPr>
              <w:ind w:right="177"/>
              <w:jc w:val="both"/>
              <w:rPr>
                <w:rFonts w:ascii="Arial" w:hAnsi="Arial" w:cs="Arial"/>
                <w:b/>
                <w:bCs/>
                <w:sz w:val="18"/>
                <w:szCs w:val="18"/>
                <w:lang w:val="es-BO"/>
              </w:rPr>
            </w:pPr>
            <w:r w:rsidRPr="00144FAB">
              <w:rPr>
                <w:rFonts w:ascii="Arial" w:hAnsi="Arial" w:cs="Arial"/>
                <w:b/>
                <w:bCs/>
                <w:sz w:val="18"/>
                <w:szCs w:val="18"/>
                <w:lang w:val="es-BO"/>
              </w:rPr>
              <w:t>PROPUESTA ECONÓMICA</w:t>
            </w:r>
          </w:p>
        </w:tc>
      </w:tr>
      <w:tr w:rsidR="001108C0" w:rsidRPr="001108C0" w14:paraId="4B1B2275" w14:textId="77777777" w:rsidTr="001108C0">
        <w:tc>
          <w:tcPr>
            <w:tcW w:w="195" w:type="pct"/>
            <w:shd w:val="clear" w:color="auto" w:fill="auto"/>
            <w:vAlign w:val="center"/>
          </w:tcPr>
          <w:p w14:paraId="01ED429A" w14:textId="77777777" w:rsidR="001108C0" w:rsidRPr="00144FAB" w:rsidRDefault="001108C0" w:rsidP="001108C0">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0620B151" w14:textId="77777777" w:rsidR="001108C0" w:rsidRPr="00144FAB" w:rsidRDefault="001108C0" w:rsidP="001108C0">
            <w:pPr>
              <w:jc w:val="both"/>
              <w:rPr>
                <w:rFonts w:ascii="Arial" w:hAnsi="Arial" w:cs="Arial"/>
                <w:sz w:val="18"/>
                <w:szCs w:val="18"/>
                <w:lang w:val="es-BO"/>
              </w:rPr>
            </w:pPr>
          </w:p>
          <w:p w14:paraId="2F3F19B7"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El proponente deberá presentar su propuesta económica a través de la plataforma informática del RUPE, registrando la siguiente información:</w:t>
            </w:r>
          </w:p>
          <w:p w14:paraId="22CA4F2D" w14:textId="77777777" w:rsidR="001108C0" w:rsidRPr="00144FAB" w:rsidRDefault="001108C0" w:rsidP="007F51E8">
            <w:pPr>
              <w:numPr>
                <w:ilvl w:val="0"/>
                <w:numId w:val="57"/>
              </w:numPr>
              <w:contextualSpacing/>
              <w:jc w:val="both"/>
              <w:rPr>
                <w:rFonts w:ascii="Arial" w:hAnsi="Arial" w:cs="Arial"/>
                <w:sz w:val="18"/>
                <w:szCs w:val="18"/>
                <w:lang w:val="es-BO" w:eastAsia="es-BO"/>
              </w:rPr>
            </w:pPr>
            <w:r w:rsidRPr="00144FAB">
              <w:rPr>
                <w:rFonts w:ascii="Arial" w:hAnsi="Arial" w:cs="Arial"/>
                <w:b/>
                <w:sz w:val="18"/>
                <w:szCs w:val="18"/>
                <w:lang w:val="es-BO" w:eastAsia="es-BO"/>
              </w:rPr>
              <w:t>Análisis de Precios unitarios</w:t>
            </w:r>
            <w:r w:rsidRPr="00144FAB">
              <w:rPr>
                <w:rFonts w:ascii="Arial" w:hAnsi="Arial" w:cs="Arial"/>
                <w:sz w:val="18"/>
                <w:szCs w:val="18"/>
                <w:lang w:val="es-BO" w:eastAsia="es-BO"/>
              </w:rPr>
              <w:t xml:space="preserve"> </w:t>
            </w:r>
            <w:r w:rsidRPr="00144FAB">
              <w:rPr>
                <w:rFonts w:ascii="Arial" w:hAnsi="Arial" w:cs="Arial"/>
                <w:b/>
                <w:sz w:val="18"/>
                <w:szCs w:val="18"/>
                <w:lang w:val="es-BO" w:eastAsia="es-BO"/>
              </w:rPr>
              <w:t>(Formulario B-2)</w:t>
            </w:r>
          </w:p>
          <w:p w14:paraId="464C2370" w14:textId="77777777" w:rsidR="001108C0" w:rsidRPr="00144FAB" w:rsidRDefault="001108C0" w:rsidP="007F51E8">
            <w:pPr>
              <w:numPr>
                <w:ilvl w:val="0"/>
                <w:numId w:val="57"/>
              </w:numPr>
              <w:contextualSpacing/>
              <w:jc w:val="both"/>
              <w:rPr>
                <w:rFonts w:ascii="Arial" w:hAnsi="Arial" w:cs="Arial"/>
                <w:b/>
                <w:sz w:val="18"/>
                <w:szCs w:val="18"/>
                <w:lang w:val="es-BO" w:eastAsia="es-BO"/>
              </w:rPr>
            </w:pPr>
            <w:r w:rsidRPr="00144FAB">
              <w:rPr>
                <w:rFonts w:ascii="Arial" w:hAnsi="Arial" w:cs="Arial"/>
                <w:b/>
                <w:sz w:val="18"/>
                <w:szCs w:val="18"/>
                <w:lang w:val="es-BO" w:eastAsia="es-BO"/>
              </w:rPr>
              <w:t>Precios unitarios elementales</w:t>
            </w:r>
            <w:r w:rsidRPr="00144FAB">
              <w:rPr>
                <w:rFonts w:ascii="Arial" w:hAnsi="Arial" w:cs="Arial"/>
                <w:sz w:val="18"/>
                <w:szCs w:val="18"/>
                <w:lang w:val="es-BO" w:eastAsia="es-BO"/>
              </w:rPr>
              <w:t xml:space="preserve"> </w:t>
            </w:r>
            <w:r w:rsidRPr="00144FAB">
              <w:rPr>
                <w:rFonts w:ascii="Arial" w:hAnsi="Arial" w:cs="Arial"/>
                <w:b/>
                <w:sz w:val="18"/>
                <w:szCs w:val="18"/>
                <w:lang w:val="es-BO" w:eastAsia="es-BO"/>
              </w:rPr>
              <w:t>(Formulario B-3)</w:t>
            </w:r>
          </w:p>
          <w:p w14:paraId="71F856B7" w14:textId="77777777" w:rsidR="001108C0" w:rsidRPr="00144FAB" w:rsidRDefault="001108C0" w:rsidP="007F51E8">
            <w:pPr>
              <w:numPr>
                <w:ilvl w:val="0"/>
                <w:numId w:val="57"/>
              </w:numPr>
              <w:contextualSpacing/>
              <w:jc w:val="both"/>
              <w:rPr>
                <w:rFonts w:ascii="Arial" w:hAnsi="Arial" w:cs="Arial"/>
                <w:bCs/>
                <w:snapToGrid w:val="0"/>
                <w:sz w:val="18"/>
                <w:szCs w:val="18"/>
                <w:lang w:val="es-BO" w:eastAsia="es-BO"/>
              </w:rPr>
            </w:pPr>
            <w:r w:rsidRPr="00144FAB">
              <w:rPr>
                <w:rFonts w:ascii="Arial" w:hAnsi="Arial" w:cs="Arial"/>
                <w:b/>
                <w:sz w:val="18"/>
                <w:szCs w:val="18"/>
                <w:lang w:val="es-BO" w:eastAsia="es-BO"/>
              </w:rPr>
              <w:t>Costo de trabajo de los Equipos (Formulario B-4)</w:t>
            </w:r>
            <w:r w:rsidRPr="00144FAB">
              <w:rPr>
                <w:rFonts w:ascii="Arial" w:hAnsi="Arial" w:cs="Arial"/>
                <w:sz w:val="18"/>
                <w:szCs w:val="18"/>
                <w:lang w:val="es-BO" w:eastAsia="es-BO"/>
              </w:rPr>
              <w:t xml:space="preserve">, </w:t>
            </w:r>
            <w:r w:rsidRPr="00144FAB">
              <w:rPr>
                <w:rFonts w:ascii="Arial" w:hAnsi="Arial" w:cs="Arial"/>
                <w:bCs/>
                <w:snapToGrid w:val="0"/>
                <w:sz w:val="18"/>
                <w:szCs w:val="18"/>
                <w:lang w:val="es-BO" w:eastAsia="es-BO"/>
              </w:rPr>
              <w:t>No corresponde por las características de la obra.</w:t>
            </w:r>
          </w:p>
          <w:p w14:paraId="5F239687" w14:textId="77777777" w:rsidR="001108C0" w:rsidRPr="00144FAB" w:rsidRDefault="001108C0" w:rsidP="007F51E8">
            <w:pPr>
              <w:numPr>
                <w:ilvl w:val="0"/>
                <w:numId w:val="57"/>
              </w:numPr>
              <w:contextualSpacing/>
              <w:jc w:val="both"/>
              <w:rPr>
                <w:rFonts w:ascii="Arial" w:hAnsi="Arial" w:cs="Arial"/>
                <w:sz w:val="18"/>
                <w:szCs w:val="18"/>
                <w:lang w:val="es-BO" w:eastAsia="es-BO"/>
              </w:rPr>
            </w:pPr>
            <w:r w:rsidRPr="00144FAB">
              <w:rPr>
                <w:rFonts w:ascii="Arial" w:hAnsi="Arial" w:cs="Arial"/>
                <w:b/>
                <w:bCs/>
                <w:snapToGrid w:val="0"/>
                <w:sz w:val="18"/>
                <w:szCs w:val="18"/>
                <w:lang w:val="es-BO" w:eastAsia="es-BO"/>
              </w:rPr>
              <w:t xml:space="preserve">Cronograma de Desembolsos (Formulario B-5)*, </w:t>
            </w:r>
            <w:r w:rsidRPr="00144FAB">
              <w:rPr>
                <w:rFonts w:ascii="Arial" w:hAnsi="Arial" w:cs="Arial"/>
                <w:bCs/>
                <w:snapToGrid w:val="0"/>
                <w:sz w:val="18"/>
                <w:szCs w:val="18"/>
                <w:lang w:val="es-BO" w:eastAsia="es-BO"/>
              </w:rPr>
              <w:t>programado conforme al Cronograma de ejecución de obra y Forma de Pago del inciso N.</w:t>
            </w:r>
          </w:p>
          <w:p w14:paraId="7352902F" w14:textId="77777777" w:rsidR="001108C0" w:rsidRPr="00144FAB" w:rsidRDefault="001108C0" w:rsidP="001108C0">
            <w:pPr>
              <w:jc w:val="both"/>
              <w:rPr>
                <w:rFonts w:ascii="Arial" w:hAnsi="Arial" w:cs="Arial"/>
                <w:sz w:val="18"/>
                <w:szCs w:val="18"/>
                <w:lang w:val="es-BO"/>
              </w:rPr>
            </w:pPr>
          </w:p>
          <w:p w14:paraId="41723E6E" w14:textId="77777777" w:rsidR="001108C0" w:rsidRPr="00144FAB" w:rsidRDefault="001108C0" w:rsidP="001108C0">
            <w:pPr>
              <w:jc w:val="both"/>
              <w:rPr>
                <w:rFonts w:ascii="Arial" w:hAnsi="Arial" w:cs="Arial"/>
                <w:b/>
                <w:sz w:val="18"/>
                <w:szCs w:val="18"/>
                <w:lang w:val="es-BO"/>
              </w:rPr>
            </w:pPr>
            <w:r w:rsidRPr="00144FAB">
              <w:rPr>
                <w:rFonts w:ascii="Arial" w:hAnsi="Arial" w:cs="Arial"/>
                <w:b/>
                <w:sz w:val="18"/>
                <w:szCs w:val="18"/>
                <w:lang w:val="es-BO"/>
              </w:rPr>
              <w:t>*Nota. - El proponente deberá adjuntar escaneado Formulario B-5 a través de la plataforma informática del RUPE.</w:t>
            </w:r>
          </w:p>
          <w:p w14:paraId="56D1D667" w14:textId="77777777" w:rsidR="001108C0" w:rsidRPr="00144FAB" w:rsidRDefault="001108C0" w:rsidP="001108C0">
            <w:pPr>
              <w:jc w:val="both"/>
              <w:rPr>
                <w:rFonts w:ascii="Arial" w:hAnsi="Arial" w:cs="Arial"/>
                <w:b/>
                <w:sz w:val="18"/>
                <w:szCs w:val="18"/>
                <w:lang w:val="es-BO"/>
              </w:rPr>
            </w:pPr>
          </w:p>
        </w:tc>
      </w:tr>
      <w:tr w:rsidR="001108C0" w:rsidRPr="001108C0" w14:paraId="2BFBA97F" w14:textId="77777777" w:rsidTr="001108C0">
        <w:tc>
          <w:tcPr>
            <w:tcW w:w="195" w:type="pct"/>
            <w:shd w:val="clear" w:color="auto" w:fill="B4C6E7"/>
            <w:vAlign w:val="center"/>
          </w:tcPr>
          <w:p w14:paraId="6B05B1B3"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547F2001" w14:textId="77777777" w:rsidR="001108C0" w:rsidRPr="00144FAB" w:rsidRDefault="001108C0" w:rsidP="001108C0">
            <w:pPr>
              <w:ind w:right="177"/>
              <w:jc w:val="both"/>
              <w:rPr>
                <w:rFonts w:ascii="Arial" w:hAnsi="Arial" w:cs="Arial"/>
                <w:b/>
                <w:bCs/>
                <w:sz w:val="18"/>
                <w:szCs w:val="18"/>
                <w:lang w:val="es-BO"/>
              </w:rPr>
            </w:pPr>
            <w:r w:rsidRPr="00144FAB">
              <w:rPr>
                <w:rFonts w:ascii="Arial" w:hAnsi="Arial" w:cs="Arial"/>
                <w:b/>
                <w:bCs/>
                <w:sz w:val="18"/>
                <w:szCs w:val="18"/>
                <w:lang w:val="es-BO"/>
              </w:rPr>
              <w:t xml:space="preserve">PROPUESTA TÉCNICA </w:t>
            </w:r>
          </w:p>
        </w:tc>
      </w:tr>
      <w:tr w:rsidR="001108C0" w:rsidRPr="001108C0" w14:paraId="1F9BD02F" w14:textId="77777777" w:rsidTr="001108C0">
        <w:tc>
          <w:tcPr>
            <w:tcW w:w="195" w:type="pct"/>
            <w:shd w:val="clear" w:color="auto" w:fill="auto"/>
            <w:vAlign w:val="center"/>
          </w:tcPr>
          <w:p w14:paraId="70A22C86" w14:textId="77777777" w:rsidR="001108C0" w:rsidRPr="00144FAB" w:rsidRDefault="001108C0" w:rsidP="001108C0">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5B12D5D5" w14:textId="77777777" w:rsidR="001108C0" w:rsidRPr="00144FAB" w:rsidRDefault="001108C0" w:rsidP="001108C0">
            <w:pPr>
              <w:tabs>
                <w:tab w:val="left" w:pos="539"/>
              </w:tabs>
              <w:ind w:right="113"/>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El </w:t>
            </w:r>
            <w:r w:rsidRPr="00144FAB">
              <w:rPr>
                <w:rFonts w:ascii="Arial" w:hAnsi="Arial" w:cs="Arial"/>
                <w:b/>
                <w:bCs/>
                <w:snapToGrid w:val="0"/>
                <w:sz w:val="18"/>
                <w:szCs w:val="18"/>
                <w:lang w:val="es-BO" w:eastAsia="es-BO"/>
              </w:rPr>
              <w:t>PROPONENTE</w:t>
            </w:r>
            <w:r w:rsidRPr="00144FAB">
              <w:rPr>
                <w:rFonts w:ascii="Arial" w:hAnsi="Arial" w:cs="Arial"/>
                <w:bCs/>
                <w:snapToGrid w:val="0"/>
                <w:sz w:val="18"/>
                <w:szCs w:val="18"/>
                <w:lang w:val="es-BO" w:eastAsia="es-BO"/>
              </w:rPr>
              <w:t xml:space="preserve"> deberá elaborar su Propuesta Técnica en base a los Documentos Técnicos requeridos por la entidad, debiendo establecer entre otros:</w:t>
            </w:r>
          </w:p>
          <w:p w14:paraId="7CA236C6" w14:textId="77777777" w:rsidR="001108C0" w:rsidRPr="00144FAB" w:rsidRDefault="001108C0" w:rsidP="001108C0">
            <w:pPr>
              <w:tabs>
                <w:tab w:val="left" w:pos="539"/>
              </w:tabs>
              <w:ind w:right="113"/>
              <w:jc w:val="both"/>
              <w:rPr>
                <w:rFonts w:ascii="Arial" w:hAnsi="Arial" w:cs="Arial"/>
                <w:bCs/>
                <w:snapToGrid w:val="0"/>
                <w:sz w:val="14"/>
                <w:szCs w:val="14"/>
                <w:lang w:val="es-BO" w:eastAsia="es-BO"/>
              </w:rPr>
            </w:pPr>
          </w:p>
          <w:p w14:paraId="761C476E" w14:textId="77777777" w:rsidR="001108C0" w:rsidRPr="00144FAB" w:rsidRDefault="001108C0" w:rsidP="007F51E8">
            <w:pPr>
              <w:numPr>
                <w:ilvl w:val="0"/>
                <w:numId w:val="56"/>
              </w:numPr>
              <w:contextualSpacing/>
              <w:rPr>
                <w:rFonts w:ascii="Arial" w:hAnsi="Arial" w:cs="Arial"/>
                <w:b/>
                <w:sz w:val="18"/>
                <w:szCs w:val="18"/>
                <w:lang w:val="es-BO"/>
              </w:rPr>
            </w:pPr>
            <w:r w:rsidRPr="00144FAB">
              <w:rPr>
                <w:rFonts w:ascii="Arial" w:hAnsi="Arial" w:cs="Arial"/>
                <w:b/>
                <w:sz w:val="18"/>
                <w:szCs w:val="18"/>
                <w:lang w:val="es-BO"/>
              </w:rPr>
              <w:t>METODOLOGÍA DE TRABAJO (FORMULARIO C-1)</w:t>
            </w:r>
            <w:r w:rsidRPr="00144FAB">
              <w:rPr>
                <w:rFonts w:ascii="Arial" w:hAnsi="Arial" w:cs="Arial"/>
                <w:sz w:val="18"/>
                <w:szCs w:val="18"/>
                <w:lang w:val="es-BO"/>
              </w:rPr>
              <w:t xml:space="preserve"> que incluye: </w:t>
            </w:r>
          </w:p>
          <w:p w14:paraId="35ED50C1" w14:textId="77777777" w:rsidR="001108C0" w:rsidRPr="00144FAB" w:rsidRDefault="001108C0" w:rsidP="007F51E8">
            <w:pPr>
              <w:numPr>
                <w:ilvl w:val="1"/>
                <w:numId w:val="56"/>
              </w:numPr>
              <w:contextualSpacing/>
              <w:jc w:val="both"/>
              <w:rPr>
                <w:rFonts w:ascii="Arial" w:hAnsi="Arial" w:cs="Arial"/>
                <w:sz w:val="18"/>
                <w:szCs w:val="18"/>
                <w:lang w:val="es-BO"/>
              </w:rPr>
            </w:pPr>
            <w:r w:rsidRPr="00144FAB">
              <w:rPr>
                <w:rFonts w:ascii="Arial" w:hAnsi="Arial" w:cs="Arial"/>
                <w:b/>
                <w:sz w:val="18"/>
                <w:szCs w:val="18"/>
                <w:lang w:val="es-BO"/>
              </w:rPr>
              <w:t>Organigrama para la ejecución de la obra</w:t>
            </w:r>
            <w:r w:rsidRPr="00144FAB">
              <w:rPr>
                <w:rFonts w:ascii="Arial" w:hAnsi="Arial" w:cs="Arial"/>
                <w:sz w:val="18"/>
                <w:szCs w:val="18"/>
                <w:lang w:val="es-BO"/>
              </w:rPr>
              <w:t>, el cual no solamente incluirá el detalle del personal.</w:t>
            </w:r>
          </w:p>
          <w:p w14:paraId="6C3FD773" w14:textId="77777777" w:rsidR="001108C0" w:rsidRPr="00144FAB" w:rsidRDefault="001108C0" w:rsidP="007F51E8">
            <w:pPr>
              <w:numPr>
                <w:ilvl w:val="1"/>
                <w:numId w:val="56"/>
              </w:numPr>
              <w:contextualSpacing/>
              <w:jc w:val="both"/>
              <w:rPr>
                <w:rFonts w:ascii="Arial" w:hAnsi="Arial" w:cs="Arial"/>
                <w:b/>
                <w:sz w:val="18"/>
                <w:szCs w:val="18"/>
                <w:lang w:val="es-BO"/>
              </w:rPr>
            </w:pPr>
            <w:r w:rsidRPr="00144FAB">
              <w:rPr>
                <w:rFonts w:ascii="Arial" w:hAnsi="Arial" w:cs="Arial"/>
                <w:b/>
                <w:sz w:val="18"/>
                <w:szCs w:val="18"/>
                <w:lang w:val="es-BO"/>
              </w:rPr>
              <w:t>Métodos constructivos</w:t>
            </w:r>
            <w:r w:rsidRPr="00144FAB">
              <w:rPr>
                <w:rFonts w:ascii="Arial" w:hAnsi="Arial" w:cs="Arial"/>
                <w:sz w:val="18"/>
                <w:szCs w:val="18"/>
                <w:lang w:val="es-BO"/>
              </w:rPr>
              <w:t>, detallando las técnicas constructivas a utilizar para la ejecución de la obra, según el tipo de obra.</w:t>
            </w:r>
          </w:p>
          <w:p w14:paraId="683940B9" w14:textId="77777777" w:rsidR="001108C0" w:rsidRDefault="001108C0" w:rsidP="007F51E8">
            <w:pPr>
              <w:numPr>
                <w:ilvl w:val="1"/>
                <w:numId w:val="56"/>
              </w:numPr>
              <w:contextualSpacing/>
              <w:jc w:val="both"/>
              <w:rPr>
                <w:rFonts w:ascii="Arial" w:hAnsi="Arial" w:cs="Arial"/>
                <w:b/>
                <w:sz w:val="18"/>
                <w:szCs w:val="18"/>
                <w:lang w:val="es-BO"/>
              </w:rPr>
            </w:pPr>
            <w:r w:rsidRPr="00144FAB">
              <w:rPr>
                <w:rFonts w:ascii="Arial" w:hAnsi="Arial" w:cs="Arial"/>
                <w:b/>
                <w:sz w:val="18"/>
                <w:szCs w:val="18"/>
                <w:lang w:val="es-BO"/>
              </w:rPr>
              <w:t>Número de frentes de trabajo a utilizar</w:t>
            </w:r>
            <w:r w:rsidRPr="00144FAB">
              <w:rPr>
                <w:rFonts w:ascii="Arial" w:hAnsi="Arial" w:cs="Arial"/>
                <w:sz w:val="18"/>
                <w:szCs w:val="18"/>
                <w:lang w:val="es-BO"/>
              </w:rPr>
              <w:t>, describiendo la forma de encarar la ejecución de la obra y el personal a utilizar por frente de trabajo.</w:t>
            </w:r>
            <w:r w:rsidRPr="00144FAB">
              <w:rPr>
                <w:rFonts w:ascii="Arial" w:hAnsi="Arial" w:cs="Arial"/>
                <w:b/>
                <w:sz w:val="18"/>
                <w:szCs w:val="18"/>
                <w:lang w:val="es-BO"/>
              </w:rPr>
              <w:t xml:space="preserve"> </w:t>
            </w:r>
          </w:p>
          <w:p w14:paraId="45F0D1B4" w14:textId="77777777" w:rsidR="008C6223" w:rsidRPr="00B1238F" w:rsidRDefault="008C6223" w:rsidP="008C6223">
            <w:pPr>
              <w:numPr>
                <w:ilvl w:val="1"/>
                <w:numId w:val="56"/>
              </w:numPr>
              <w:contextualSpacing/>
              <w:jc w:val="both"/>
              <w:rPr>
                <w:rFonts w:ascii="Arial" w:hAnsi="Arial" w:cs="Arial"/>
                <w:b/>
                <w:sz w:val="20"/>
                <w:szCs w:val="22"/>
              </w:rPr>
            </w:pPr>
            <w:r>
              <w:rPr>
                <w:rFonts w:ascii="Arial" w:hAnsi="Arial" w:cs="Arial"/>
                <w:b/>
                <w:sz w:val="20"/>
                <w:szCs w:val="22"/>
              </w:rPr>
              <w:t>Herramientas mínimas para la ejecución de la obra</w:t>
            </w:r>
            <w:r>
              <w:rPr>
                <w:rFonts w:ascii="Arial" w:hAnsi="Arial" w:cs="Arial"/>
                <w:sz w:val="20"/>
                <w:szCs w:val="22"/>
              </w:rPr>
              <w:t>, debiendo incluir mínimamente lo solicitado en el punto G.7.</w:t>
            </w:r>
          </w:p>
          <w:p w14:paraId="5CAB0D29" w14:textId="77777777" w:rsidR="001108C0" w:rsidRPr="00144FAB" w:rsidRDefault="001108C0" w:rsidP="007F51E8">
            <w:pPr>
              <w:numPr>
                <w:ilvl w:val="0"/>
                <w:numId w:val="56"/>
              </w:numPr>
              <w:contextualSpacing/>
              <w:jc w:val="both"/>
              <w:rPr>
                <w:rFonts w:ascii="Arial" w:hAnsi="Arial" w:cs="Arial"/>
                <w:sz w:val="18"/>
                <w:szCs w:val="18"/>
                <w:lang w:val="es-BO"/>
              </w:rPr>
            </w:pPr>
            <w:r w:rsidRPr="00144FAB">
              <w:rPr>
                <w:rFonts w:ascii="Arial" w:hAnsi="Arial" w:cs="Arial"/>
                <w:b/>
                <w:bCs/>
                <w:sz w:val="18"/>
                <w:szCs w:val="18"/>
                <w:lang w:val="es-BO"/>
              </w:rPr>
              <w:t>EXPERIENCIA DEL PROPONENTE</w:t>
            </w:r>
          </w:p>
          <w:p w14:paraId="2924CE37" w14:textId="77777777" w:rsidR="001108C0" w:rsidRPr="00144FAB" w:rsidRDefault="001108C0" w:rsidP="001108C0">
            <w:pPr>
              <w:tabs>
                <w:tab w:val="left" w:pos="539"/>
              </w:tabs>
              <w:ind w:right="113"/>
              <w:contextualSpacing/>
              <w:jc w:val="both"/>
              <w:rPr>
                <w:rFonts w:ascii="Arial" w:eastAsia="Calibri" w:hAnsi="Arial" w:cs="Arial"/>
                <w:sz w:val="18"/>
                <w:szCs w:val="18"/>
                <w:lang w:val="es-BO" w:eastAsia="en-US"/>
              </w:rPr>
            </w:pPr>
            <w:r w:rsidRPr="00144FAB">
              <w:rPr>
                <w:rFonts w:ascii="Arial" w:eastAsia="Calibri" w:hAnsi="Arial" w:cs="Arial"/>
                <w:sz w:val="18"/>
                <w:szCs w:val="18"/>
                <w:lang w:val="es-BO" w:eastAsia="en-US"/>
              </w:rPr>
              <w:t xml:space="preserve">El </w:t>
            </w:r>
            <w:r w:rsidRPr="00144FAB">
              <w:rPr>
                <w:rFonts w:ascii="Arial" w:eastAsia="Calibri" w:hAnsi="Arial" w:cs="Arial"/>
                <w:b/>
                <w:sz w:val="18"/>
                <w:szCs w:val="18"/>
                <w:lang w:val="es-BO" w:eastAsia="en-US"/>
              </w:rPr>
              <w:t>PROPONENTE</w:t>
            </w:r>
            <w:r w:rsidRPr="00144FAB">
              <w:rPr>
                <w:rFonts w:ascii="Arial" w:eastAsia="Calibri" w:hAnsi="Arial" w:cs="Arial"/>
                <w:sz w:val="18"/>
                <w:szCs w:val="18"/>
                <w:lang w:val="es-BO" w:eastAsia="en-US"/>
              </w:rPr>
              <w:t xml:space="preserve"> deberá cumplir mínimamente con la siguiente experiencia:</w:t>
            </w:r>
          </w:p>
          <w:p w14:paraId="0407D22D" w14:textId="77777777" w:rsidR="001108C0" w:rsidRPr="008C6223" w:rsidRDefault="001108C0" w:rsidP="001108C0">
            <w:pPr>
              <w:tabs>
                <w:tab w:val="left" w:pos="539"/>
              </w:tabs>
              <w:ind w:right="113"/>
              <w:contextualSpacing/>
              <w:jc w:val="both"/>
              <w:rPr>
                <w:rFonts w:ascii="Arial" w:eastAsia="Calibri" w:hAnsi="Arial" w:cs="Arial"/>
                <w:sz w:val="8"/>
                <w:szCs w:val="8"/>
                <w:lang w:val="es-BO" w:eastAsia="en-US"/>
              </w:rPr>
            </w:pPr>
          </w:p>
          <w:p w14:paraId="3B16B2AF" w14:textId="77777777" w:rsidR="001108C0" w:rsidRPr="00144FAB" w:rsidRDefault="001108C0" w:rsidP="007F51E8">
            <w:pPr>
              <w:numPr>
                <w:ilvl w:val="1"/>
                <w:numId w:val="56"/>
              </w:numPr>
              <w:contextualSpacing/>
              <w:jc w:val="both"/>
              <w:rPr>
                <w:rFonts w:ascii="Arial" w:hAnsi="Arial" w:cs="Arial"/>
                <w:b/>
                <w:bCs/>
                <w:snapToGrid w:val="0"/>
                <w:sz w:val="18"/>
                <w:szCs w:val="18"/>
                <w:lang w:val="es-BO" w:eastAsia="es-BO"/>
              </w:rPr>
            </w:pPr>
            <w:r w:rsidRPr="00144FAB">
              <w:rPr>
                <w:rFonts w:ascii="Arial" w:hAnsi="Arial" w:cs="Arial"/>
                <w:b/>
                <w:bCs/>
                <w:snapToGrid w:val="0"/>
                <w:sz w:val="18"/>
                <w:szCs w:val="18"/>
                <w:lang w:val="es-BO" w:eastAsia="es-BO"/>
              </w:rPr>
              <w:t>EXPERIENCIA GENERAL (Formulario A-3)</w:t>
            </w:r>
          </w:p>
          <w:p w14:paraId="70D1AF19" w14:textId="77777777" w:rsidR="001108C0" w:rsidRPr="00144FAB" w:rsidRDefault="001108C0" w:rsidP="001108C0">
            <w:pPr>
              <w:ind w:left="708"/>
              <w:contextualSpacing/>
              <w:jc w:val="both"/>
              <w:rPr>
                <w:rFonts w:ascii="Arial" w:hAnsi="Arial" w:cs="Arial"/>
                <w:bCs/>
                <w:snapToGrid w:val="0"/>
                <w:sz w:val="18"/>
                <w:szCs w:val="18"/>
                <w:lang w:val="es-BO" w:eastAsia="es-BO"/>
              </w:rPr>
            </w:pPr>
            <w:r w:rsidRPr="00144FAB">
              <w:rPr>
                <w:rFonts w:ascii="Arial" w:eastAsia="Calibri" w:hAnsi="Arial" w:cs="Arial"/>
                <w:sz w:val="18"/>
                <w:szCs w:val="18"/>
                <w:lang w:val="es-BO"/>
              </w:rPr>
              <w:t xml:space="preserve">El </w:t>
            </w:r>
            <w:r w:rsidRPr="00144FAB">
              <w:rPr>
                <w:rFonts w:ascii="Arial" w:eastAsia="Calibri" w:hAnsi="Arial" w:cs="Arial"/>
                <w:b/>
                <w:sz w:val="18"/>
                <w:szCs w:val="18"/>
                <w:lang w:val="es-BO"/>
              </w:rPr>
              <w:t>PROPONENTE</w:t>
            </w:r>
            <w:r w:rsidRPr="00144FAB">
              <w:rPr>
                <w:rFonts w:ascii="Arial" w:eastAsia="Calibri" w:hAnsi="Arial" w:cs="Arial"/>
                <w:sz w:val="18"/>
                <w:szCs w:val="18"/>
                <w:lang w:val="es-BO"/>
              </w:rPr>
              <w:t xml:space="preserve"> </w:t>
            </w:r>
            <w:r w:rsidRPr="00144FAB">
              <w:rPr>
                <w:rFonts w:ascii="Arial" w:hAnsi="Arial" w:cs="Arial"/>
                <w:bCs/>
                <w:snapToGrid w:val="0"/>
                <w:sz w:val="18"/>
                <w:szCs w:val="18"/>
                <w:lang w:val="es-BO" w:eastAsia="es-BO"/>
              </w:rPr>
              <w:t xml:space="preserve">deberá acreditar una experiencia general </w:t>
            </w:r>
            <w:r w:rsidRPr="00144FAB">
              <w:rPr>
                <w:rFonts w:ascii="Arial" w:hAnsi="Arial" w:cs="Arial"/>
                <w:b/>
                <w:bCs/>
                <w:snapToGrid w:val="0"/>
                <w:sz w:val="18"/>
                <w:szCs w:val="18"/>
                <w:u w:val="single"/>
                <w:lang w:val="es-BO" w:eastAsia="es-BO"/>
              </w:rPr>
              <w:t>mínima</w:t>
            </w:r>
            <w:r w:rsidRPr="00144FAB">
              <w:rPr>
                <w:rFonts w:ascii="Arial" w:hAnsi="Arial" w:cs="Arial"/>
                <w:bCs/>
                <w:snapToGrid w:val="0"/>
                <w:sz w:val="18"/>
                <w:szCs w:val="18"/>
                <w:lang w:val="es-BO" w:eastAsia="es-BO"/>
              </w:rPr>
              <w:t xml:space="preserve"> de </w:t>
            </w:r>
            <w:r w:rsidRPr="00144FAB">
              <w:rPr>
                <w:rFonts w:ascii="Arial" w:hAnsi="Arial" w:cs="Arial"/>
                <w:b/>
                <w:bCs/>
                <w:snapToGrid w:val="0"/>
                <w:sz w:val="18"/>
                <w:szCs w:val="18"/>
                <w:lang w:val="es-BO" w:eastAsia="es-BO"/>
              </w:rPr>
              <w:t>CUATRO (4) AÑOS</w:t>
            </w:r>
            <w:r w:rsidRPr="00144FAB">
              <w:rPr>
                <w:rFonts w:ascii="Arial" w:hAnsi="Arial" w:cs="Arial"/>
                <w:bCs/>
                <w:snapToGrid w:val="0"/>
                <w:sz w:val="18"/>
                <w:szCs w:val="18"/>
                <w:lang w:val="es-BO" w:eastAsia="es-BO"/>
              </w:rPr>
              <w:t xml:space="preserve"> en el área de la construcción o mantenimiento de obras civiles en general.</w:t>
            </w:r>
          </w:p>
          <w:p w14:paraId="373755E2" w14:textId="77777777" w:rsidR="001108C0" w:rsidRPr="008C6223" w:rsidRDefault="001108C0" w:rsidP="001108C0">
            <w:pPr>
              <w:ind w:left="708"/>
              <w:contextualSpacing/>
              <w:jc w:val="both"/>
              <w:rPr>
                <w:rFonts w:ascii="Arial" w:hAnsi="Arial" w:cs="Arial"/>
                <w:bCs/>
                <w:snapToGrid w:val="0"/>
                <w:sz w:val="8"/>
                <w:szCs w:val="8"/>
                <w:lang w:val="es-BO" w:eastAsia="es-BO"/>
              </w:rPr>
            </w:pPr>
          </w:p>
          <w:p w14:paraId="60E6860F" w14:textId="77777777" w:rsidR="001108C0" w:rsidRPr="00144FAB" w:rsidRDefault="001108C0" w:rsidP="007F51E8">
            <w:pPr>
              <w:numPr>
                <w:ilvl w:val="1"/>
                <w:numId w:val="56"/>
              </w:numPr>
              <w:contextualSpacing/>
              <w:jc w:val="both"/>
              <w:rPr>
                <w:rFonts w:ascii="Arial" w:hAnsi="Arial" w:cs="Arial"/>
                <w:b/>
                <w:bCs/>
                <w:snapToGrid w:val="0"/>
                <w:sz w:val="18"/>
                <w:szCs w:val="18"/>
                <w:lang w:val="es-BO" w:eastAsia="es-BO"/>
              </w:rPr>
            </w:pPr>
            <w:r w:rsidRPr="00144FAB">
              <w:rPr>
                <w:rFonts w:ascii="Arial" w:hAnsi="Arial" w:cs="Arial"/>
                <w:b/>
                <w:bCs/>
                <w:snapToGrid w:val="0"/>
                <w:sz w:val="18"/>
                <w:szCs w:val="18"/>
                <w:lang w:val="es-BO" w:eastAsia="es-BO"/>
              </w:rPr>
              <w:t>EXPERIENCIA ESPECÍFICA (Formulario A-4)</w:t>
            </w:r>
          </w:p>
          <w:p w14:paraId="06B1C7D1" w14:textId="77777777" w:rsidR="001108C0" w:rsidRPr="00144FAB" w:rsidRDefault="001108C0" w:rsidP="001108C0">
            <w:pPr>
              <w:ind w:left="708"/>
              <w:contextualSpacing/>
              <w:jc w:val="both"/>
              <w:rPr>
                <w:rFonts w:ascii="Arial" w:hAnsi="Arial" w:cs="Arial"/>
                <w:bCs/>
                <w:snapToGrid w:val="0"/>
                <w:sz w:val="18"/>
                <w:szCs w:val="18"/>
                <w:lang w:val="es-BO" w:eastAsia="es-BO"/>
              </w:rPr>
            </w:pPr>
            <w:r w:rsidRPr="00144FAB">
              <w:rPr>
                <w:rFonts w:ascii="Arial" w:eastAsia="Calibri" w:hAnsi="Arial" w:cs="Arial"/>
                <w:sz w:val="18"/>
                <w:szCs w:val="18"/>
                <w:lang w:val="es-BO"/>
              </w:rPr>
              <w:t xml:space="preserve">El </w:t>
            </w:r>
            <w:r w:rsidRPr="00144FAB">
              <w:rPr>
                <w:rFonts w:ascii="Arial" w:eastAsia="Calibri" w:hAnsi="Arial" w:cs="Arial"/>
                <w:b/>
                <w:sz w:val="18"/>
                <w:szCs w:val="18"/>
                <w:lang w:val="es-BO"/>
              </w:rPr>
              <w:t>PROPONENTE</w:t>
            </w:r>
            <w:r w:rsidRPr="00144FAB">
              <w:rPr>
                <w:rFonts w:ascii="Arial" w:hAnsi="Arial" w:cs="Arial"/>
                <w:bCs/>
                <w:snapToGrid w:val="0"/>
                <w:sz w:val="18"/>
                <w:szCs w:val="18"/>
                <w:lang w:val="es-BO" w:eastAsia="es-BO"/>
              </w:rPr>
              <w:t xml:space="preserve"> deberá acreditar una experiencia específica </w:t>
            </w:r>
            <w:r w:rsidRPr="00144FAB">
              <w:rPr>
                <w:rFonts w:ascii="Arial" w:hAnsi="Arial" w:cs="Arial"/>
                <w:b/>
                <w:bCs/>
                <w:snapToGrid w:val="0"/>
                <w:sz w:val="18"/>
                <w:szCs w:val="18"/>
                <w:u w:val="single"/>
                <w:lang w:val="es-BO" w:eastAsia="es-BO"/>
              </w:rPr>
              <w:t>mínima</w:t>
            </w:r>
            <w:r w:rsidRPr="00144FAB">
              <w:rPr>
                <w:rFonts w:ascii="Arial" w:hAnsi="Arial" w:cs="Arial"/>
                <w:bCs/>
                <w:snapToGrid w:val="0"/>
                <w:sz w:val="18"/>
                <w:szCs w:val="18"/>
                <w:lang w:val="es-BO" w:eastAsia="es-BO"/>
              </w:rPr>
              <w:t xml:space="preserve"> de </w:t>
            </w:r>
            <w:r w:rsidRPr="00144FAB">
              <w:rPr>
                <w:rFonts w:ascii="Arial" w:hAnsi="Arial" w:cs="Arial"/>
                <w:b/>
                <w:bCs/>
                <w:snapToGrid w:val="0"/>
                <w:sz w:val="18"/>
                <w:szCs w:val="18"/>
                <w:lang w:val="es-BO" w:eastAsia="es-BO"/>
              </w:rPr>
              <w:t>TRES (3) AÑOS</w:t>
            </w:r>
            <w:r w:rsidRPr="00144FAB">
              <w:rPr>
                <w:rFonts w:ascii="Arial" w:hAnsi="Arial" w:cs="Arial"/>
                <w:bCs/>
                <w:snapToGrid w:val="0"/>
                <w:sz w:val="18"/>
                <w:szCs w:val="18"/>
                <w:lang w:val="es-BO" w:eastAsia="es-BO"/>
              </w:rPr>
              <w:t xml:space="preserve"> que contemple la: construcción y/o mantenimiento y/o mejoramiento y/o refacción y/o remodelación y/o ampliación y/o reparación y/o trabajos similares, de </w:t>
            </w:r>
            <w:r w:rsidRPr="00144FAB">
              <w:rPr>
                <w:rFonts w:ascii="Arial" w:hAnsi="Arial" w:cs="Arial"/>
                <w:b/>
                <w:bCs/>
                <w:snapToGrid w:val="0"/>
                <w:sz w:val="18"/>
                <w:szCs w:val="18"/>
                <w:u w:val="single"/>
                <w:lang w:val="es-BO" w:eastAsia="es-BO"/>
              </w:rPr>
              <w:t>EDIFICIOS</w:t>
            </w:r>
            <w:r w:rsidRPr="00144FAB">
              <w:rPr>
                <w:rFonts w:ascii="Arial" w:hAnsi="Arial" w:cs="Arial"/>
                <w:bCs/>
                <w:snapToGrid w:val="0"/>
                <w:sz w:val="18"/>
                <w:szCs w:val="18"/>
                <w:lang w:val="es-BO" w:eastAsia="es-BO"/>
              </w:rPr>
              <w:t xml:space="preserve"> durante los últimos </w:t>
            </w:r>
            <w:r w:rsidRPr="00144FAB">
              <w:rPr>
                <w:rFonts w:ascii="Arial" w:hAnsi="Arial" w:cs="Arial"/>
                <w:b/>
                <w:bCs/>
                <w:snapToGrid w:val="0"/>
                <w:sz w:val="18"/>
                <w:szCs w:val="18"/>
                <w:lang w:val="es-BO" w:eastAsia="es-BO"/>
              </w:rPr>
              <w:t>SIETE (7) AÑOS</w:t>
            </w:r>
            <w:r w:rsidRPr="00144FAB">
              <w:rPr>
                <w:rFonts w:ascii="Arial" w:hAnsi="Arial" w:cs="Arial"/>
                <w:bCs/>
                <w:snapToGrid w:val="0"/>
                <w:sz w:val="18"/>
                <w:szCs w:val="18"/>
                <w:lang w:val="es-BO" w:eastAsia="es-BO"/>
              </w:rPr>
              <w:t>.</w:t>
            </w:r>
          </w:p>
          <w:p w14:paraId="6D4B52A6" w14:textId="77777777" w:rsidR="001108C0" w:rsidRPr="008C6223" w:rsidRDefault="001108C0" w:rsidP="001108C0">
            <w:pPr>
              <w:ind w:left="708"/>
              <w:contextualSpacing/>
              <w:jc w:val="both"/>
              <w:rPr>
                <w:rFonts w:ascii="Arial" w:hAnsi="Arial" w:cs="Arial"/>
                <w:bCs/>
                <w:snapToGrid w:val="0"/>
                <w:sz w:val="8"/>
                <w:szCs w:val="8"/>
                <w:lang w:val="es-BO" w:eastAsia="es-BO"/>
              </w:rPr>
            </w:pPr>
          </w:p>
          <w:p w14:paraId="7DAE8D35" w14:textId="77777777" w:rsidR="001108C0" w:rsidRPr="00144FAB" w:rsidRDefault="001108C0" w:rsidP="001108C0">
            <w:pPr>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Toda la información contenida en los Formularios A-3 y A-4, es una declaración jurada. Únicamente el </w:t>
            </w:r>
            <w:r w:rsidRPr="00144FAB">
              <w:rPr>
                <w:rFonts w:ascii="Arial" w:hAnsi="Arial" w:cs="Arial"/>
                <w:b/>
                <w:bCs/>
                <w:snapToGrid w:val="0"/>
                <w:sz w:val="18"/>
                <w:szCs w:val="18"/>
                <w:lang w:val="es-BO" w:eastAsia="es-BO"/>
              </w:rPr>
              <w:t xml:space="preserve">PROPONENTE ADJUDICADO </w:t>
            </w:r>
            <w:r w:rsidRPr="00144FAB">
              <w:rPr>
                <w:rFonts w:ascii="Arial" w:hAnsi="Arial" w:cs="Arial"/>
                <w:bCs/>
                <w:snapToGrid w:val="0"/>
                <w:sz w:val="18"/>
                <w:szCs w:val="18"/>
                <w:lang w:val="es-BO" w:eastAsia="es-BO"/>
              </w:rPr>
              <w:t>debe presentar para la firma de contrato los respaldos de la información declarada, en original o fotocopia legalizada, salvo en el caso de haber presentado el Formulario 500 y que mediante el cual se ha verificado el cumplimiento del requisito, de manera previa a la suscripción del contrato.</w:t>
            </w:r>
          </w:p>
          <w:p w14:paraId="2C6C2177" w14:textId="77777777" w:rsidR="001108C0" w:rsidRPr="008C6223" w:rsidRDefault="001108C0" w:rsidP="001108C0">
            <w:pPr>
              <w:jc w:val="both"/>
              <w:rPr>
                <w:rFonts w:ascii="Arial" w:hAnsi="Arial" w:cs="Arial"/>
                <w:bCs/>
                <w:snapToGrid w:val="0"/>
                <w:sz w:val="8"/>
                <w:szCs w:val="8"/>
                <w:lang w:val="es-BO" w:eastAsia="es-BO"/>
              </w:rPr>
            </w:pPr>
          </w:p>
          <w:p w14:paraId="4B4CABC5" w14:textId="77777777" w:rsidR="001108C0" w:rsidRPr="00144FAB" w:rsidRDefault="001108C0" w:rsidP="001108C0">
            <w:pPr>
              <w:jc w:val="both"/>
              <w:rPr>
                <w:rFonts w:ascii="Arial" w:eastAsia="Calibri" w:hAnsi="Arial" w:cs="Arial"/>
                <w:b/>
                <w:sz w:val="18"/>
                <w:szCs w:val="18"/>
                <w:lang w:val="es-BO" w:eastAsia="en-US"/>
              </w:rPr>
            </w:pPr>
            <w:r w:rsidRPr="00144FAB">
              <w:rPr>
                <w:rFonts w:ascii="Arial" w:eastAsia="Calibri" w:hAnsi="Arial" w:cs="Arial"/>
                <w:sz w:val="18"/>
                <w:szCs w:val="18"/>
                <w:lang w:val="es-BO" w:eastAsia="en-US"/>
              </w:rPr>
              <w:t xml:space="preserve">El </w:t>
            </w:r>
            <w:r w:rsidRPr="00144FAB">
              <w:rPr>
                <w:rFonts w:ascii="Arial" w:eastAsia="Calibri" w:hAnsi="Arial" w:cs="Arial"/>
                <w:b/>
                <w:sz w:val="18"/>
                <w:szCs w:val="18"/>
                <w:lang w:val="es-BO" w:eastAsia="en-US"/>
              </w:rPr>
              <w:t>PROPONENTE ADJUDICADO</w:t>
            </w:r>
            <w:r w:rsidRPr="00144FAB">
              <w:rPr>
                <w:rFonts w:ascii="Arial" w:eastAsia="Calibri" w:hAnsi="Arial" w:cs="Arial"/>
                <w:sz w:val="18"/>
                <w:szCs w:val="18"/>
                <w:lang w:val="es-BO"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144FAB">
              <w:rPr>
                <w:rFonts w:ascii="Arial" w:eastAsia="Calibri" w:hAnsi="Arial" w:cs="Arial"/>
                <w:b/>
                <w:sz w:val="18"/>
                <w:szCs w:val="18"/>
                <w:lang w:val="es-BO" w:eastAsia="en-US"/>
              </w:rPr>
              <w:t>CONTRATANTE.</w:t>
            </w:r>
          </w:p>
          <w:p w14:paraId="576680BA" w14:textId="77777777" w:rsidR="001108C0" w:rsidRPr="0030579A" w:rsidRDefault="001108C0" w:rsidP="001108C0">
            <w:pPr>
              <w:jc w:val="both"/>
              <w:rPr>
                <w:rFonts w:ascii="Arial" w:hAnsi="Arial" w:cs="Arial"/>
                <w:sz w:val="18"/>
                <w:szCs w:val="10"/>
                <w:lang w:val="es-BO"/>
              </w:rPr>
            </w:pPr>
          </w:p>
          <w:p w14:paraId="12654972"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b/>
                <w:sz w:val="18"/>
                <w:szCs w:val="18"/>
                <w:lang w:val="es-BO"/>
              </w:rPr>
              <w:t>Nota:</w:t>
            </w:r>
            <w:r w:rsidRPr="00144FAB">
              <w:rPr>
                <w:rFonts w:ascii="Arial" w:hAnsi="Arial" w:cs="Arial"/>
                <w:sz w:val="18"/>
                <w:szCs w:val="18"/>
                <w:lang w:val="es-BO"/>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52BF6724" w14:textId="77777777" w:rsidR="001108C0" w:rsidRPr="0030579A" w:rsidRDefault="001108C0" w:rsidP="001108C0">
            <w:pPr>
              <w:contextualSpacing/>
              <w:jc w:val="both"/>
              <w:rPr>
                <w:rFonts w:ascii="Arial" w:hAnsi="Arial" w:cs="Arial"/>
                <w:szCs w:val="18"/>
                <w:lang w:val="es-BO"/>
              </w:rPr>
            </w:pPr>
          </w:p>
          <w:p w14:paraId="13E4A9EC" w14:textId="77777777" w:rsidR="001108C0" w:rsidRPr="00144FAB" w:rsidRDefault="001108C0" w:rsidP="007F51E8">
            <w:pPr>
              <w:numPr>
                <w:ilvl w:val="0"/>
                <w:numId w:val="56"/>
              </w:numPr>
              <w:contextualSpacing/>
              <w:jc w:val="both"/>
              <w:rPr>
                <w:rFonts w:ascii="Arial" w:hAnsi="Arial" w:cs="Arial"/>
                <w:sz w:val="18"/>
                <w:szCs w:val="18"/>
                <w:lang w:val="es-BO" w:eastAsia="es-BO"/>
              </w:rPr>
            </w:pPr>
            <w:r w:rsidRPr="00144FAB">
              <w:rPr>
                <w:rFonts w:ascii="Arial" w:hAnsi="Arial" w:cs="Arial"/>
                <w:b/>
                <w:bCs/>
                <w:sz w:val="18"/>
                <w:szCs w:val="18"/>
                <w:lang w:val="es-BO"/>
              </w:rPr>
              <w:t>HOJA DE VIDA DEL PERSONAL DE LA OBRA (Formulario A-5)</w:t>
            </w:r>
          </w:p>
          <w:p w14:paraId="46576E0B" w14:textId="77777777" w:rsidR="001108C0" w:rsidRPr="00144FAB" w:rsidRDefault="001108C0" w:rsidP="001108C0">
            <w:pPr>
              <w:jc w:val="both"/>
              <w:rPr>
                <w:rFonts w:ascii="Arial" w:hAnsi="Arial" w:cs="Arial"/>
                <w:bCs/>
                <w:sz w:val="18"/>
                <w:szCs w:val="18"/>
                <w:lang w:val="es-BO"/>
              </w:rPr>
            </w:pPr>
            <w:r w:rsidRPr="00144FAB">
              <w:rPr>
                <w:rFonts w:ascii="Arial" w:hAnsi="Arial" w:cs="Arial"/>
                <w:bCs/>
                <w:sz w:val="18"/>
                <w:szCs w:val="18"/>
                <w:lang w:val="es-BO"/>
              </w:rPr>
              <w:t xml:space="preserve">El </w:t>
            </w:r>
            <w:r w:rsidRPr="00144FAB">
              <w:rPr>
                <w:rFonts w:ascii="Arial" w:hAnsi="Arial" w:cs="Arial"/>
                <w:b/>
                <w:bCs/>
                <w:sz w:val="18"/>
                <w:szCs w:val="18"/>
                <w:lang w:val="es-BO"/>
              </w:rPr>
              <w:t>PROPONENTE</w:t>
            </w:r>
            <w:r w:rsidRPr="00144FAB">
              <w:rPr>
                <w:rFonts w:ascii="Arial" w:hAnsi="Arial" w:cs="Arial"/>
                <w:bCs/>
                <w:sz w:val="18"/>
                <w:szCs w:val="18"/>
                <w:lang w:val="es-BO"/>
              </w:rPr>
              <w:t xml:space="preserve"> deberá contar con el siguiente personal de obra para el desarrollo de la obra en cuestión:</w:t>
            </w:r>
          </w:p>
          <w:p w14:paraId="23257563" w14:textId="77777777" w:rsidR="001108C0" w:rsidRPr="0030579A" w:rsidRDefault="001108C0" w:rsidP="001108C0">
            <w:pPr>
              <w:jc w:val="both"/>
              <w:rPr>
                <w:rFonts w:ascii="Arial" w:hAnsi="Arial" w:cs="Arial"/>
                <w:bCs/>
                <w:szCs w:val="18"/>
                <w:lang w:val="es-BO"/>
              </w:rPr>
            </w:pPr>
          </w:p>
          <w:p w14:paraId="6F152530" w14:textId="77777777" w:rsidR="001108C0" w:rsidRPr="00144FAB" w:rsidRDefault="001108C0" w:rsidP="007F51E8">
            <w:pPr>
              <w:numPr>
                <w:ilvl w:val="1"/>
                <w:numId w:val="56"/>
              </w:numPr>
              <w:contextualSpacing/>
              <w:jc w:val="both"/>
              <w:rPr>
                <w:rFonts w:ascii="Arial" w:hAnsi="Arial" w:cs="Arial"/>
                <w:b/>
                <w:bCs/>
                <w:sz w:val="18"/>
                <w:szCs w:val="18"/>
                <w:lang w:val="es-BO"/>
              </w:rPr>
            </w:pPr>
            <w:r w:rsidRPr="00144FAB">
              <w:rPr>
                <w:rFonts w:ascii="Arial" w:hAnsi="Arial" w:cs="Arial"/>
                <w:b/>
                <w:bCs/>
                <w:snapToGrid w:val="0"/>
                <w:sz w:val="18"/>
                <w:szCs w:val="18"/>
                <w:lang w:val="es-BO" w:eastAsia="es-BO"/>
              </w:rPr>
              <w:t>RESIDENTE</w:t>
            </w:r>
            <w:r w:rsidRPr="00144FAB">
              <w:rPr>
                <w:rFonts w:ascii="Arial" w:hAnsi="Arial" w:cs="Arial"/>
                <w:b/>
                <w:bCs/>
                <w:sz w:val="18"/>
                <w:szCs w:val="18"/>
                <w:lang w:val="es-BO"/>
              </w:rPr>
              <w:t xml:space="preserve"> DE OBRA</w:t>
            </w:r>
          </w:p>
          <w:p w14:paraId="1940948E"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Profesional con </w:t>
            </w:r>
            <w:r w:rsidRPr="00144FAB">
              <w:rPr>
                <w:rFonts w:ascii="Arial" w:hAnsi="Arial" w:cs="Arial"/>
                <w:b/>
                <w:sz w:val="18"/>
                <w:szCs w:val="18"/>
                <w:lang w:val="es-BO"/>
              </w:rPr>
              <w:t>Título en Provisión Nacional (TPN) o Título Profesional (TP)</w:t>
            </w:r>
            <w:r w:rsidRPr="00144FAB">
              <w:rPr>
                <w:rFonts w:ascii="Arial" w:hAnsi="Arial" w:cs="Arial"/>
                <w:sz w:val="18"/>
                <w:szCs w:val="18"/>
                <w:lang w:val="es-BO"/>
              </w:rPr>
              <w:t xml:space="preserve">, con licenciatura en Ingeniería Civil o Arquitectura, con registro en la Sociedad de Ingenieros de Bolivia o en el Colegio de Arquitectos respectivamente. </w:t>
            </w:r>
          </w:p>
          <w:p w14:paraId="5D8FD7A3" w14:textId="77777777" w:rsidR="001108C0" w:rsidRPr="00144FAB" w:rsidRDefault="001108C0" w:rsidP="001108C0">
            <w:pPr>
              <w:ind w:left="708"/>
              <w:jc w:val="both"/>
              <w:rPr>
                <w:rFonts w:ascii="Arial" w:hAnsi="Arial" w:cs="Arial"/>
                <w:sz w:val="14"/>
                <w:szCs w:val="14"/>
                <w:lang w:val="es-BO"/>
              </w:rPr>
            </w:pPr>
          </w:p>
          <w:p w14:paraId="72507010"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El profesional deberá contar con la siguiente experiencia: </w:t>
            </w:r>
          </w:p>
          <w:p w14:paraId="12E80C94" w14:textId="77777777" w:rsidR="001108C0" w:rsidRPr="00144FAB" w:rsidRDefault="001108C0" w:rsidP="007F51E8">
            <w:pPr>
              <w:numPr>
                <w:ilvl w:val="2"/>
                <w:numId w:val="56"/>
              </w:numPr>
              <w:contextualSpacing/>
              <w:jc w:val="both"/>
              <w:rPr>
                <w:rFonts w:ascii="Arial" w:hAnsi="Arial" w:cs="Arial"/>
                <w:bCs/>
                <w:sz w:val="18"/>
                <w:szCs w:val="18"/>
                <w:lang w:val="es-BO"/>
              </w:rPr>
            </w:pPr>
            <w:r w:rsidRPr="00144FAB">
              <w:rPr>
                <w:rFonts w:ascii="Arial" w:hAnsi="Arial" w:cs="Arial"/>
                <w:b/>
                <w:bCs/>
                <w:sz w:val="18"/>
                <w:szCs w:val="18"/>
                <w:lang w:val="es-BO"/>
              </w:rPr>
              <w:t xml:space="preserve">EXPERIENCIA </w:t>
            </w:r>
            <w:r w:rsidRPr="00144FAB">
              <w:rPr>
                <w:rFonts w:ascii="Arial" w:hAnsi="Arial" w:cs="Arial"/>
                <w:b/>
                <w:bCs/>
                <w:snapToGrid w:val="0"/>
                <w:sz w:val="18"/>
                <w:szCs w:val="18"/>
                <w:lang w:val="es-BO" w:eastAsia="es-BO"/>
              </w:rPr>
              <w:t>GENERAL</w:t>
            </w:r>
            <w:r w:rsidRPr="00144FAB">
              <w:rPr>
                <w:rFonts w:ascii="Arial" w:hAnsi="Arial" w:cs="Arial"/>
                <w:bCs/>
                <w:sz w:val="18"/>
                <w:szCs w:val="18"/>
                <w:lang w:val="es-BO"/>
              </w:rPr>
              <w:t xml:space="preserve">, por lo menos </w:t>
            </w:r>
            <w:r w:rsidRPr="00144FAB">
              <w:rPr>
                <w:rFonts w:ascii="Arial" w:hAnsi="Arial" w:cs="Arial"/>
                <w:b/>
                <w:bCs/>
                <w:snapToGrid w:val="0"/>
                <w:sz w:val="18"/>
                <w:szCs w:val="18"/>
                <w:lang w:val="es-BO"/>
              </w:rPr>
              <w:t>TRES (3) AÑOS</w:t>
            </w:r>
            <w:r w:rsidRPr="00144FAB">
              <w:rPr>
                <w:rFonts w:ascii="Arial" w:hAnsi="Arial" w:cs="Arial"/>
                <w:bCs/>
                <w:snapToGrid w:val="0"/>
                <w:sz w:val="18"/>
                <w:szCs w:val="18"/>
                <w:lang w:val="es-BO"/>
              </w:rPr>
              <w:t xml:space="preserve"> </w:t>
            </w:r>
            <w:r w:rsidRPr="00144FAB">
              <w:rPr>
                <w:rFonts w:ascii="Arial" w:hAnsi="Arial" w:cs="Arial"/>
                <w:bCs/>
                <w:sz w:val="18"/>
                <w:szCs w:val="18"/>
                <w:lang w:val="es-BO"/>
              </w:rPr>
              <w:t>en el área de construcción de obras civiles en general.</w:t>
            </w:r>
          </w:p>
          <w:p w14:paraId="6B37397E" w14:textId="77777777" w:rsidR="001108C0" w:rsidRPr="00144FAB" w:rsidRDefault="001108C0" w:rsidP="007F51E8">
            <w:pPr>
              <w:numPr>
                <w:ilvl w:val="2"/>
                <w:numId w:val="56"/>
              </w:numPr>
              <w:contextualSpacing/>
              <w:jc w:val="both"/>
              <w:rPr>
                <w:rFonts w:ascii="Arial" w:hAnsi="Arial" w:cs="Arial"/>
                <w:bCs/>
                <w:sz w:val="18"/>
                <w:szCs w:val="18"/>
                <w:lang w:val="es-BO"/>
              </w:rPr>
            </w:pPr>
            <w:r w:rsidRPr="00144FAB">
              <w:rPr>
                <w:rFonts w:ascii="Arial" w:hAnsi="Arial" w:cs="Arial"/>
                <w:b/>
                <w:bCs/>
                <w:sz w:val="18"/>
                <w:szCs w:val="18"/>
                <w:lang w:val="es-BO"/>
              </w:rPr>
              <w:t>EXPERIENCIA ESPECIFICA</w:t>
            </w:r>
            <w:r w:rsidRPr="00144FAB">
              <w:rPr>
                <w:rFonts w:ascii="Arial" w:hAnsi="Arial" w:cs="Arial"/>
                <w:bCs/>
                <w:sz w:val="18"/>
                <w:szCs w:val="18"/>
                <w:lang w:val="es-BO"/>
              </w:rPr>
              <w:t xml:space="preserve">, por lo menos </w:t>
            </w:r>
            <w:r w:rsidRPr="00144FAB">
              <w:rPr>
                <w:rFonts w:ascii="Arial" w:hAnsi="Arial" w:cs="Arial"/>
                <w:b/>
                <w:bCs/>
                <w:snapToGrid w:val="0"/>
                <w:sz w:val="18"/>
                <w:szCs w:val="18"/>
                <w:lang w:val="es-BO"/>
              </w:rPr>
              <w:t>DOS (2) AÑOS</w:t>
            </w:r>
            <w:r w:rsidRPr="00144FAB">
              <w:rPr>
                <w:rFonts w:ascii="Arial" w:hAnsi="Arial" w:cs="Arial"/>
                <w:bCs/>
                <w:sz w:val="18"/>
                <w:szCs w:val="18"/>
                <w:lang w:val="es-BO"/>
              </w:rPr>
              <w:t xml:space="preserve"> como Residente o Director o Supervisor o Fiscal, en el área de la construcción y/o mantenimiento, de proyectos correspondientes a edificaciones </w:t>
            </w:r>
            <w:r w:rsidRPr="00144FAB">
              <w:rPr>
                <w:rFonts w:ascii="Arial" w:hAnsi="Arial" w:cs="Arial"/>
                <w:bCs/>
                <w:snapToGrid w:val="0"/>
                <w:sz w:val="18"/>
                <w:szCs w:val="18"/>
                <w:lang w:val="es-BO"/>
              </w:rPr>
              <w:t>(multifamiliares y/o comerciales y/</w:t>
            </w:r>
            <w:proofErr w:type="spellStart"/>
            <w:r w:rsidRPr="00144FAB">
              <w:rPr>
                <w:rFonts w:ascii="Arial" w:hAnsi="Arial" w:cs="Arial"/>
                <w:bCs/>
                <w:snapToGrid w:val="0"/>
                <w:sz w:val="18"/>
                <w:szCs w:val="18"/>
                <w:lang w:val="es-BO"/>
              </w:rPr>
              <w:t>o</w:t>
            </w:r>
            <w:proofErr w:type="spellEnd"/>
            <w:r w:rsidRPr="00144FAB">
              <w:rPr>
                <w:rFonts w:ascii="Arial" w:hAnsi="Arial" w:cs="Arial"/>
                <w:bCs/>
                <w:snapToGrid w:val="0"/>
                <w:sz w:val="18"/>
                <w:szCs w:val="18"/>
                <w:lang w:val="es-BO"/>
              </w:rPr>
              <w:t xml:space="preserve"> oficinas y/o hospitales y/u otros similares; no obstante, no se considerará la experiencia en viviendas unifamiliares)</w:t>
            </w:r>
            <w:r w:rsidRPr="00144FAB">
              <w:rPr>
                <w:rFonts w:ascii="Arial" w:hAnsi="Arial" w:cs="Arial"/>
                <w:bCs/>
                <w:sz w:val="18"/>
                <w:szCs w:val="18"/>
                <w:lang w:val="es-BO"/>
              </w:rPr>
              <w:t>.</w:t>
            </w:r>
          </w:p>
          <w:p w14:paraId="40A58BA9" w14:textId="77777777" w:rsidR="001108C0" w:rsidRPr="0030579A" w:rsidRDefault="001108C0" w:rsidP="001108C0">
            <w:pPr>
              <w:ind w:left="1080"/>
              <w:contextualSpacing/>
              <w:jc w:val="both"/>
              <w:rPr>
                <w:rFonts w:ascii="Arial" w:hAnsi="Arial" w:cs="Arial"/>
                <w:bCs/>
                <w:szCs w:val="18"/>
                <w:lang w:val="es-BO"/>
              </w:rPr>
            </w:pPr>
          </w:p>
          <w:p w14:paraId="29EBBA06" w14:textId="77777777" w:rsidR="001108C0" w:rsidRPr="00144FAB" w:rsidRDefault="001108C0" w:rsidP="007F51E8">
            <w:pPr>
              <w:numPr>
                <w:ilvl w:val="1"/>
                <w:numId w:val="56"/>
              </w:numPr>
              <w:contextualSpacing/>
              <w:jc w:val="both"/>
              <w:rPr>
                <w:rFonts w:ascii="Arial" w:hAnsi="Arial" w:cs="Arial"/>
                <w:b/>
                <w:bCs/>
                <w:sz w:val="18"/>
                <w:szCs w:val="18"/>
                <w:lang w:val="es-BO"/>
              </w:rPr>
            </w:pPr>
            <w:r w:rsidRPr="00144FAB">
              <w:rPr>
                <w:rFonts w:ascii="Arial" w:hAnsi="Arial" w:cs="Arial"/>
                <w:b/>
                <w:bCs/>
                <w:snapToGrid w:val="0"/>
                <w:sz w:val="18"/>
                <w:szCs w:val="18"/>
                <w:lang w:val="es-BO" w:eastAsia="es-BO"/>
              </w:rPr>
              <w:t>ESPECIALISTA</w:t>
            </w:r>
            <w:r w:rsidRPr="00144FAB">
              <w:rPr>
                <w:rFonts w:ascii="Arial" w:hAnsi="Arial" w:cs="Arial"/>
                <w:b/>
                <w:bCs/>
                <w:sz w:val="18"/>
                <w:szCs w:val="18"/>
                <w:lang w:val="es-BO"/>
              </w:rPr>
              <w:t xml:space="preserve"> ELECTRICO </w:t>
            </w:r>
          </w:p>
          <w:p w14:paraId="534C33AC"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Profesional con </w:t>
            </w:r>
            <w:r w:rsidRPr="00144FAB">
              <w:rPr>
                <w:rFonts w:ascii="Arial" w:hAnsi="Arial" w:cs="Arial"/>
                <w:b/>
                <w:sz w:val="18"/>
                <w:szCs w:val="18"/>
                <w:lang w:val="es-BO"/>
              </w:rPr>
              <w:t>Título en Provisión Nacional (TPN) o Título Profesional (TP)</w:t>
            </w:r>
            <w:r w:rsidRPr="00144FAB">
              <w:rPr>
                <w:rFonts w:ascii="Arial" w:hAnsi="Arial" w:cs="Arial"/>
                <w:sz w:val="18"/>
                <w:szCs w:val="18"/>
                <w:lang w:val="es-BO"/>
              </w:rPr>
              <w:t xml:space="preserve">, con licenciatura en Ingeniería Eléctrica, con registro en la Sociedad de Ingenieros de Bolivia. </w:t>
            </w:r>
          </w:p>
          <w:p w14:paraId="2D672FDE" w14:textId="77777777" w:rsidR="001108C0" w:rsidRPr="00144FAB" w:rsidRDefault="001108C0" w:rsidP="001108C0">
            <w:pPr>
              <w:ind w:left="708"/>
              <w:jc w:val="both"/>
              <w:rPr>
                <w:rFonts w:ascii="Arial" w:hAnsi="Arial" w:cs="Arial"/>
                <w:sz w:val="14"/>
                <w:szCs w:val="14"/>
                <w:lang w:val="es-BO"/>
              </w:rPr>
            </w:pPr>
          </w:p>
          <w:p w14:paraId="6AA41E14"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El profesional deberá contar con la siguiente experiencia: </w:t>
            </w:r>
          </w:p>
          <w:p w14:paraId="3522DB94" w14:textId="77777777" w:rsidR="001108C0" w:rsidRPr="00144FAB" w:rsidRDefault="001108C0" w:rsidP="007F51E8">
            <w:pPr>
              <w:numPr>
                <w:ilvl w:val="2"/>
                <w:numId w:val="56"/>
              </w:numPr>
              <w:contextualSpacing/>
              <w:jc w:val="both"/>
              <w:rPr>
                <w:rFonts w:ascii="Arial" w:hAnsi="Arial" w:cs="Arial"/>
                <w:b/>
                <w:bCs/>
                <w:sz w:val="18"/>
                <w:szCs w:val="18"/>
                <w:lang w:val="es-BO"/>
              </w:rPr>
            </w:pPr>
            <w:r w:rsidRPr="00144FAB">
              <w:rPr>
                <w:rFonts w:ascii="Arial" w:hAnsi="Arial" w:cs="Arial"/>
                <w:b/>
                <w:bCs/>
                <w:sz w:val="18"/>
                <w:szCs w:val="18"/>
                <w:lang w:val="es-BO"/>
              </w:rPr>
              <w:t xml:space="preserve">EXPERIENCIA GENERAL, </w:t>
            </w:r>
            <w:r w:rsidRPr="00144FAB">
              <w:rPr>
                <w:rFonts w:ascii="Arial" w:hAnsi="Arial" w:cs="Arial"/>
                <w:bCs/>
                <w:sz w:val="18"/>
                <w:szCs w:val="18"/>
                <w:lang w:val="es-BO"/>
              </w:rPr>
              <w:t>por lo menos</w:t>
            </w:r>
            <w:r w:rsidRPr="00144FAB">
              <w:rPr>
                <w:rFonts w:ascii="Arial" w:hAnsi="Arial" w:cs="Arial"/>
                <w:b/>
                <w:bCs/>
                <w:sz w:val="18"/>
                <w:szCs w:val="18"/>
                <w:lang w:val="es-BO"/>
              </w:rPr>
              <w:t xml:space="preserve"> DOS (2) AÑOS </w:t>
            </w:r>
            <w:r w:rsidRPr="00144FAB">
              <w:rPr>
                <w:rFonts w:ascii="Arial" w:hAnsi="Arial" w:cs="Arial"/>
                <w:bCs/>
                <w:sz w:val="18"/>
                <w:szCs w:val="18"/>
                <w:lang w:val="es-BO"/>
              </w:rPr>
              <w:t>en el área de construcción de obras civiles en general.</w:t>
            </w:r>
          </w:p>
          <w:p w14:paraId="154E8F57" w14:textId="77777777" w:rsidR="001108C0" w:rsidRPr="00144FAB" w:rsidRDefault="001108C0" w:rsidP="007F51E8">
            <w:pPr>
              <w:numPr>
                <w:ilvl w:val="2"/>
                <w:numId w:val="56"/>
              </w:numPr>
              <w:contextualSpacing/>
              <w:jc w:val="both"/>
              <w:rPr>
                <w:rFonts w:ascii="Arial" w:hAnsi="Arial" w:cs="Arial"/>
                <w:bCs/>
                <w:sz w:val="18"/>
                <w:szCs w:val="18"/>
                <w:lang w:val="es-BO"/>
              </w:rPr>
            </w:pPr>
            <w:r w:rsidRPr="00144FAB">
              <w:rPr>
                <w:rFonts w:ascii="Arial" w:hAnsi="Arial" w:cs="Arial"/>
                <w:b/>
                <w:bCs/>
                <w:sz w:val="18"/>
                <w:szCs w:val="18"/>
                <w:lang w:val="es-BO"/>
              </w:rPr>
              <w:t xml:space="preserve">EXPERIENCIA ESPECIFICA, </w:t>
            </w:r>
            <w:r w:rsidRPr="00144FAB">
              <w:rPr>
                <w:rFonts w:ascii="Arial" w:hAnsi="Arial" w:cs="Arial"/>
                <w:bCs/>
                <w:sz w:val="18"/>
                <w:szCs w:val="18"/>
                <w:lang w:val="es-BO"/>
              </w:rPr>
              <w:t xml:space="preserve">por lo menos </w:t>
            </w:r>
            <w:r w:rsidRPr="00144FAB">
              <w:rPr>
                <w:rFonts w:ascii="Arial" w:hAnsi="Arial" w:cs="Arial"/>
                <w:b/>
                <w:bCs/>
                <w:sz w:val="18"/>
                <w:szCs w:val="18"/>
                <w:lang w:val="es-BO"/>
              </w:rPr>
              <w:t xml:space="preserve">UN (1) AÑO </w:t>
            </w:r>
            <w:r w:rsidRPr="00144FAB">
              <w:rPr>
                <w:rFonts w:ascii="Arial" w:hAnsi="Arial" w:cs="Arial"/>
                <w:bCs/>
                <w:sz w:val="18"/>
                <w:szCs w:val="18"/>
                <w:lang w:val="es-BO"/>
              </w:rPr>
              <w:t xml:space="preserve">como: Especialista Eléctrico o Ingeniero Eléctrico o Electricista o cargos similares relacionados al área de especialidad, en el área de la construcción y/o mantenimiento de proyectos, correspondientes a edificaciones </w:t>
            </w:r>
            <w:r w:rsidRPr="00144FAB">
              <w:rPr>
                <w:rFonts w:ascii="Arial" w:hAnsi="Arial" w:cs="Arial"/>
                <w:bCs/>
                <w:snapToGrid w:val="0"/>
                <w:sz w:val="18"/>
                <w:szCs w:val="18"/>
                <w:lang w:val="es-BO"/>
              </w:rPr>
              <w:t>(multifamiliares y/o comerciales y/</w:t>
            </w:r>
            <w:proofErr w:type="spellStart"/>
            <w:r w:rsidRPr="00144FAB">
              <w:rPr>
                <w:rFonts w:ascii="Arial" w:hAnsi="Arial" w:cs="Arial"/>
                <w:bCs/>
                <w:snapToGrid w:val="0"/>
                <w:sz w:val="18"/>
                <w:szCs w:val="18"/>
                <w:lang w:val="es-BO"/>
              </w:rPr>
              <w:t>o</w:t>
            </w:r>
            <w:proofErr w:type="spellEnd"/>
            <w:r w:rsidRPr="00144FAB">
              <w:rPr>
                <w:rFonts w:ascii="Arial" w:hAnsi="Arial" w:cs="Arial"/>
                <w:bCs/>
                <w:snapToGrid w:val="0"/>
                <w:sz w:val="18"/>
                <w:szCs w:val="18"/>
                <w:lang w:val="es-BO"/>
              </w:rPr>
              <w:t xml:space="preserve"> oficinas y/o hospitales y/u otros similares; no se considerará la experiencia en viviendas unifamiliares)</w:t>
            </w:r>
            <w:r w:rsidRPr="00144FAB">
              <w:rPr>
                <w:rFonts w:ascii="Arial" w:hAnsi="Arial" w:cs="Arial"/>
                <w:bCs/>
                <w:sz w:val="18"/>
                <w:szCs w:val="18"/>
                <w:lang w:val="es-BO"/>
              </w:rPr>
              <w:t>.</w:t>
            </w:r>
          </w:p>
          <w:p w14:paraId="01DDB687" w14:textId="77777777" w:rsidR="001108C0" w:rsidRPr="0030579A" w:rsidRDefault="001108C0" w:rsidP="001108C0">
            <w:pPr>
              <w:ind w:left="1080"/>
              <w:contextualSpacing/>
              <w:jc w:val="both"/>
              <w:rPr>
                <w:rFonts w:ascii="Arial" w:hAnsi="Arial" w:cs="Arial"/>
                <w:bCs/>
                <w:szCs w:val="18"/>
                <w:lang w:val="es-BO"/>
              </w:rPr>
            </w:pPr>
          </w:p>
          <w:p w14:paraId="31B01C2E" w14:textId="77777777" w:rsidR="001108C0" w:rsidRPr="00144FAB" w:rsidRDefault="001108C0" w:rsidP="007F51E8">
            <w:pPr>
              <w:numPr>
                <w:ilvl w:val="1"/>
                <w:numId w:val="56"/>
              </w:numPr>
              <w:contextualSpacing/>
              <w:jc w:val="both"/>
              <w:rPr>
                <w:rFonts w:ascii="Arial" w:hAnsi="Arial" w:cs="Arial"/>
                <w:b/>
                <w:bCs/>
                <w:sz w:val="18"/>
                <w:szCs w:val="18"/>
                <w:lang w:val="es-BO"/>
              </w:rPr>
            </w:pPr>
            <w:r w:rsidRPr="00144FAB">
              <w:rPr>
                <w:rFonts w:ascii="Arial" w:hAnsi="Arial" w:cs="Arial"/>
                <w:b/>
                <w:bCs/>
                <w:sz w:val="18"/>
                <w:szCs w:val="18"/>
                <w:lang w:val="es-BO"/>
              </w:rPr>
              <w:t xml:space="preserve">ESPECIALISTA SANITARIO </w:t>
            </w:r>
          </w:p>
          <w:p w14:paraId="4C35E0F6"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Profesional con </w:t>
            </w:r>
            <w:r w:rsidRPr="00144FAB">
              <w:rPr>
                <w:rFonts w:ascii="Arial" w:hAnsi="Arial" w:cs="Arial"/>
                <w:b/>
                <w:sz w:val="18"/>
                <w:szCs w:val="18"/>
                <w:lang w:val="es-BO"/>
              </w:rPr>
              <w:t>Título en Provisión Nacional (TPN) o Título Profesional (TP)</w:t>
            </w:r>
            <w:r w:rsidRPr="00144FAB">
              <w:rPr>
                <w:rFonts w:ascii="Arial" w:hAnsi="Arial" w:cs="Arial"/>
                <w:sz w:val="18"/>
                <w:szCs w:val="18"/>
                <w:lang w:val="es-BO"/>
              </w:rPr>
              <w:t xml:space="preserve">, con licenciatura en Ingeniería Civil o Ingeniería Sanitaria, con registro en la Sociedad de Ingenieros de Bolivia y en la Asociación Boliviana de Ingeniería Sanitaria (ABIS). </w:t>
            </w:r>
          </w:p>
          <w:p w14:paraId="4A041C73" w14:textId="77777777" w:rsidR="001108C0" w:rsidRPr="00144FAB" w:rsidRDefault="001108C0" w:rsidP="001108C0">
            <w:pPr>
              <w:ind w:left="708"/>
              <w:jc w:val="both"/>
              <w:rPr>
                <w:rFonts w:ascii="Arial" w:hAnsi="Arial" w:cs="Arial"/>
                <w:sz w:val="14"/>
                <w:szCs w:val="14"/>
                <w:lang w:val="es-BO"/>
              </w:rPr>
            </w:pPr>
          </w:p>
          <w:p w14:paraId="1AC454E0" w14:textId="77777777" w:rsidR="001108C0" w:rsidRPr="00144FAB" w:rsidRDefault="001108C0" w:rsidP="001108C0">
            <w:pPr>
              <w:ind w:left="708"/>
              <w:jc w:val="both"/>
              <w:rPr>
                <w:rFonts w:ascii="Arial" w:hAnsi="Arial" w:cs="Arial"/>
                <w:sz w:val="18"/>
                <w:szCs w:val="18"/>
                <w:lang w:val="es-BO"/>
              </w:rPr>
            </w:pPr>
            <w:r w:rsidRPr="00144FAB">
              <w:rPr>
                <w:rFonts w:ascii="Arial" w:hAnsi="Arial" w:cs="Arial"/>
                <w:sz w:val="18"/>
                <w:szCs w:val="18"/>
                <w:lang w:val="es-BO"/>
              </w:rPr>
              <w:t xml:space="preserve">El profesional deberá contar con la siguiente experiencia: </w:t>
            </w:r>
          </w:p>
          <w:p w14:paraId="78F8DAD5" w14:textId="77777777" w:rsidR="001108C0" w:rsidRPr="00144FAB" w:rsidRDefault="001108C0" w:rsidP="007F51E8">
            <w:pPr>
              <w:numPr>
                <w:ilvl w:val="2"/>
                <w:numId w:val="56"/>
              </w:numPr>
              <w:contextualSpacing/>
              <w:jc w:val="both"/>
              <w:rPr>
                <w:rFonts w:ascii="Arial" w:hAnsi="Arial" w:cs="Arial"/>
                <w:bCs/>
                <w:sz w:val="18"/>
                <w:szCs w:val="18"/>
                <w:lang w:val="es-BO"/>
              </w:rPr>
            </w:pPr>
            <w:r w:rsidRPr="00144FAB">
              <w:rPr>
                <w:rFonts w:ascii="Arial" w:hAnsi="Arial" w:cs="Arial"/>
                <w:b/>
                <w:bCs/>
                <w:sz w:val="18"/>
                <w:szCs w:val="18"/>
                <w:lang w:val="es-BO"/>
              </w:rPr>
              <w:t xml:space="preserve">EXPERIENCIA GENERAL, </w:t>
            </w:r>
            <w:r w:rsidRPr="00144FAB">
              <w:rPr>
                <w:rFonts w:ascii="Arial" w:hAnsi="Arial" w:cs="Arial"/>
                <w:bCs/>
                <w:sz w:val="18"/>
                <w:szCs w:val="18"/>
                <w:lang w:val="es-BO"/>
              </w:rPr>
              <w:t xml:space="preserve">por lo menos </w:t>
            </w:r>
            <w:r w:rsidRPr="00144FAB">
              <w:rPr>
                <w:rFonts w:ascii="Arial" w:hAnsi="Arial" w:cs="Arial"/>
                <w:b/>
                <w:bCs/>
                <w:sz w:val="18"/>
                <w:szCs w:val="18"/>
                <w:lang w:val="es-BO"/>
              </w:rPr>
              <w:t xml:space="preserve">DOS (2) AÑOS </w:t>
            </w:r>
            <w:r w:rsidRPr="00144FAB">
              <w:rPr>
                <w:rFonts w:ascii="Arial" w:hAnsi="Arial" w:cs="Arial"/>
                <w:bCs/>
                <w:sz w:val="18"/>
                <w:szCs w:val="18"/>
                <w:lang w:val="es-BO"/>
              </w:rPr>
              <w:t>en el área de construcción de obras civiles en general.</w:t>
            </w:r>
          </w:p>
          <w:p w14:paraId="7DF005D3" w14:textId="77777777" w:rsidR="001108C0" w:rsidRPr="00144FAB" w:rsidRDefault="001108C0" w:rsidP="007F51E8">
            <w:pPr>
              <w:numPr>
                <w:ilvl w:val="2"/>
                <w:numId w:val="56"/>
              </w:numPr>
              <w:contextualSpacing/>
              <w:jc w:val="both"/>
              <w:rPr>
                <w:rFonts w:ascii="Arial" w:hAnsi="Arial" w:cs="Arial"/>
                <w:bCs/>
                <w:sz w:val="18"/>
                <w:szCs w:val="18"/>
                <w:lang w:val="es-BO"/>
              </w:rPr>
            </w:pPr>
            <w:r w:rsidRPr="00144FAB">
              <w:rPr>
                <w:rFonts w:ascii="Arial" w:hAnsi="Arial" w:cs="Arial"/>
                <w:b/>
                <w:bCs/>
                <w:sz w:val="18"/>
                <w:szCs w:val="18"/>
                <w:lang w:val="es-BO"/>
              </w:rPr>
              <w:t xml:space="preserve">EXPERIENCIA ESPECIFICA, </w:t>
            </w:r>
            <w:r w:rsidRPr="00144FAB">
              <w:rPr>
                <w:rFonts w:ascii="Arial" w:hAnsi="Arial" w:cs="Arial"/>
                <w:bCs/>
                <w:sz w:val="18"/>
                <w:szCs w:val="18"/>
                <w:lang w:val="es-BO"/>
              </w:rPr>
              <w:t>por lo menos</w:t>
            </w:r>
            <w:r w:rsidRPr="00144FAB">
              <w:rPr>
                <w:rFonts w:ascii="Arial" w:hAnsi="Arial" w:cs="Arial"/>
                <w:b/>
                <w:bCs/>
                <w:sz w:val="18"/>
                <w:szCs w:val="18"/>
                <w:lang w:val="es-BO"/>
              </w:rPr>
              <w:t xml:space="preserve"> UN (1) AÑO </w:t>
            </w:r>
            <w:r w:rsidRPr="00144FAB">
              <w:rPr>
                <w:rFonts w:ascii="Arial" w:hAnsi="Arial" w:cs="Arial"/>
                <w:bCs/>
                <w:sz w:val="18"/>
                <w:szCs w:val="18"/>
                <w:lang w:val="es-BO"/>
              </w:rPr>
              <w:t>como: Especialista Sanitario o Ingeniero Sanitario o cargos similares relacionados al área de especialidad, en el área de la construcción y/o mantenimiento de proyectos, correspondientes a edificaciones (multifamiliares y/o comerciales y/</w:t>
            </w:r>
            <w:proofErr w:type="spellStart"/>
            <w:r w:rsidRPr="00144FAB">
              <w:rPr>
                <w:rFonts w:ascii="Arial" w:hAnsi="Arial" w:cs="Arial"/>
                <w:bCs/>
                <w:sz w:val="18"/>
                <w:szCs w:val="18"/>
                <w:lang w:val="es-BO"/>
              </w:rPr>
              <w:t>o</w:t>
            </w:r>
            <w:proofErr w:type="spellEnd"/>
            <w:r w:rsidRPr="00144FAB">
              <w:rPr>
                <w:rFonts w:ascii="Arial" w:hAnsi="Arial" w:cs="Arial"/>
                <w:bCs/>
                <w:sz w:val="18"/>
                <w:szCs w:val="18"/>
                <w:lang w:val="es-BO"/>
              </w:rPr>
              <w:t xml:space="preserve"> oficinas y/o hospitales y/u otros similares; no se considerará la experiencia en viviendas unifamiliares).</w:t>
            </w:r>
          </w:p>
          <w:p w14:paraId="7C1C77F2" w14:textId="77777777" w:rsidR="001108C0" w:rsidRPr="0030579A" w:rsidRDefault="001108C0" w:rsidP="001108C0">
            <w:pPr>
              <w:jc w:val="both"/>
              <w:rPr>
                <w:rFonts w:ascii="Arial" w:hAnsi="Arial" w:cs="Arial"/>
                <w:szCs w:val="18"/>
                <w:lang w:val="es-BO"/>
              </w:rPr>
            </w:pPr>
          </w:p>
          <w:p w14:paraId="6B326856"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Cabe señalar que la experiencia general y específica del personal de la obra del </w:t>
            </w:r>
            <w:r w:rsidRPr="00144FAB">
              <w:rPr>
                <w:rFonts w:ascii="Arial" w:hAnsi="Arial" w:cs="Arial"/>
                <w:b/>
                <w:sz w:val="18"/>
                <w:szCs w:val="18"/>
                <w:lang w:val="es-BO"/>
              </w:rPr>
              <w:t>PROPONENTE</w:t>
            </w:r>
            <w:r w:rsidRPr="00144FAB">
              <w:rPr>
                <w:rFonts w:ascii="Arial" w:hAnsi="Arial" w:cs="Arial"/>
                <w:sz w:val="18"/>
                <w:szCs w:val="18"/>
                <w:lang w:val="es-BO"/>
              </w:rPr>
              <w:t xml:space="preserve"> será computada a partir de la fecha de obtención del </w:t>
            </w:r>
            <w:r w:rsidRPr="00144FAB">
              <w:rPr>
                <w:rFonts w:ascii="Arial" w:hAnsi="Arial" w:cs="Arial"/>
                <w:b/>
                <w:sz w:val="18"/>
                <w:szCs w:val="18"/>
                <w:lang w:val="es-BO"/>
              </w:rPr>
              <w:t>TPN o TP</w:t>
            </w:r>
            <w:r w:rsidRPr="00144FAB">
              <w:rPr>
                <w:rFonts w:ascii="Arial" w:hAnsi="Arial" w:cs="Arial"/>
                <w:sz w:val="18"/>
                <w:szCs w:val="18"/>
                <w:lang w:val="es-BO"/>
              </w:rPr>
              <w:t xml:space="preserve">, para lo cual se deberá adjuntar una </w:t>
            </w:r>
            <w:r w:rsidRPr="00144FAB">
              <w:rPr>
                <w:rFonts w:ascii="Arial" w:hAnsi="Arial" w:cs="Arial"/>
                <w:b/>
                <w:sz w:val="18"/>
                <w:szCs w:val="18"/>
                <w:u w:val="single"/>
                <w:lang w:val="es-BO"/>
              </w:rPr>
              <w:t>COPIA ESCANEADA DEL TPN O TP</w:t>
            </w:r>
            <w:r w:rsidRPr="00144FAB">
              <w:rPr>
                <w:rFonts w:ascii="Arial" w:hAnsi="Arial" w:cs="Arial"/>
                <w:sz w:val="18"/>
                <w:szCs w:val="18"/>
                <w:lang w:val="es-BO"/>
              </w:rPr>
              <w:t>, junto con su propuesta.</w:t>
            </w:r>
          </w:p>
          <w:p w14:paraId="07D99AF7" w14:textId="77777777" w:rsidR="001108C0" w:rsidRPr="00144FAB" w:rsidRDefault="001108C0" w:rsidP="001108C0">
            <w:pPr>
              <w:jc w:val="both"/>
              <w:rPr>
                <w:rFonts w:ascii="Arial" w:hAnsi="Arial" w:cs="Arial"/>
                <w:bCs/>
                <w:snapToGrid w:val="0"/>
                <w:sz w:val="18"/>
                <w:szCs w:val="18"/>
                <w:lang w:val="es-BO" w:eastAsia="es-BO"/>
              </w:rPr>
            </w:pPr>
          </w:p>
          <w:p w14:paraId="421AA29D" w14:textId="77777777" w:rsidR="001108C0" w:rsidRPr="00144FAB" w:rsidRDefault="001108C0" w:rsidP="001108C0">
            <w:pPr>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Toda la información contenida en el Formulario A-5, es una declaración jurada. Únicamente el </w:t>
            </w:r>
            <w:r w:rsidRPr="00144FAB">
              <w:rPr>
                <w:rFonts w:ascii="Arial" w:hAnsi="Arial" w:cs="Arial"/>
                <w:b/>
                <w:bCs/>
                <w:snapToGrid w:val="0"/>
                <w:sz w:val="18"/>
                <w:szCs w:val="18"/>
                <w:lang w:val="es-BO" w:eastAsia="es-BO"/>
              </w:rPr>
              <w:t xml:space="preserve">PROPONENTE ADJUDICADO </w:t>
            </w:r>
            <w:r w:rsidRPr="00144FAB">
              <w:rPr>
                <w:rFonts w:ascii="Arial" w:hAnsi="Arial" w:cs="Arial"/>
                <w:bCs/>
                <w:snapToGrid w:val="0"/>
                <w:sz w:val="18"/>
                <w:szCs w:val="18"/>
                <w:lang w:val="es-BO" w:eastAsia="es-BO"/>
              </w:rPr>
              <w:t>debe presentar para la firma de contrato los respaldos de la información declarada, en original o fotocopia legalizada, de manera previa a la suscripción del contrato.</w:t>
            </w:r>
          </w:p>
          <w:p w14:paraId="12DD334F" w14:textId="77777777" w:rsidR="001108C0" w:rsidRPr="00144FAB" w:rsidRDefault="001108C0" w:rsidP="001108C0">
            <w:pPr>
              <w:jc w:val="both"/>
              <w:rPr>
                <w:rFonts w:ascii="Arial" w:hAnsi="Arial" w:cs="Arial"/>
                <w:bCs/>
                <w:snapToGrid w:val="0"/>
                <w:sz w:val="18"/>
                <w:szCs w:val="18"/>
                <w:lang w:val="es-BO" w:eastAsia="es-BO"/>
              </w:rPr>
            </w:pPr>
          </w:p>
          <w:p w14:paraId="4B06221C" w14:textId="77777777" w:rsidR="001108C0" w:rsidRPr="00144FAB" w:rsidRDefault="001108C0" w:rsidP="001108C0">
            <w:pPr>
              <w:ind w:right="113"/>
              <w:contextualSpacing/>
              <w:jc w:val="both"/>
              <w:rPr>
                <w:rFonts w:ascii="Arial" w:eastAsia="Calibri" w:hAnsi="Arial" w:cs="Arial"/>
                <w:sz w:val="18"/>
                <w:szCs w:val="18"/>
                <w:lang w:val="es-BO" w:eastAsia="en-US"/>
              </w:rPr>
            </w:pPr>
            <w:r w:rsidRPr="00144FAB">
              <w:rPr>
                <w:rFonts w:ascii="Arial" w:eastAsia="Calibri" w:hAnsi="Arial" w:cs="Arial"/>
                <w:sz w:val="18"/>
                <w:szCs w:val="18"/>
                <w:lang w:val="es-BO" w:eastAsia="en-US"/>
              </w:rPr>
              <w:t xml:space="preserve">El </w:t>
            </w:r>
            <w:r w:rsidRPr="00144FAB">
              <w:rPr>
                <w:rFonts w:ascii="Arial" w:eastAsia="Calibri" w:hAnsi="Arial" w:cs="Arial"/>
                <w:b/>
                <w:sz w:val="18"/>
                <w:szCs w:val="18"/>
                <w:lang w:val="es-BO" w:eastAsia="en-US"/>
              </w:rPr>
              <w:t>PROPONENTE ADJUDICADO</w:t>
            </w:r>
            <w:r w:rsidRPr="00144FAB">
              <w:rPr>
                <w:rFonts w:ascii="Arial" w:eastAsia="Calibri" w:hAnsi="Arial" w:cs="Arial"/>
                <w:sz w:val="18"/>
                <w:szCs w:val="18"/>
                <w:lang w:val="es-BO" w:eastAsia="en-US"/>
              </w:rPr>
              <w:t xml:space="preserve"> deberá acreditar la Experiencia General y Experiencia Específica, con la presentación de </w:t>
            </w:r>
            <w:r w:rsidRPr="00144FAB">
              <w:rPr>
                <w:rFonts w:ascii="Arial" w:hAnsi="Arial" w:cs="Arial"/>
                <w:sz w:val="18"/>
                <w:szCs w:val="18"/>
                <w:lang w:val="es-BO"/>
              </w:rPr>
              <w:t>Certificados de Trabajo</w:t>
            </w:r>
            <w:r w:rsidRPr="00144FAB">
              <w:rPr>
                <w:rFonts w:ascii="Arial" w:eastAsia="Calibri" w:hAnsi="Arial" w:cs="Arial"/>
                <w:sz w:val="18"/>
                <w:szCs w:val="18"/>
                <w:lang w:val="es-BO" w:eastAsia="en-US"/>
              </w:rPr>
              <w:t xml:space="preserve">. Se aclara que los documentos deben ser emitidos por el </w:t>
            </w:r>
            <w:r w:rsidRPr="00144FAB">
              <w:rPr>
                <w:rFonts w:ascii="Arial" w:eastAsia="Calibri" w:hAnsi="Arial" w:cs="Arial"/>
                <w:b/>
                <w:sz w:val="18"/>
                <w:szCs w:val="18"/>
                <w:lang w:val="es-BO" w:eastAsia="en-US"/>
              </w:rPr>
              <w:t>CONTRATANTE</w:t>
            </w:r>
            <w:r w:rsidRPr="00144FAB">
              <w:rPr>
                <w:rFonts w:ascii="Arial" w:eastAsia="Calibri" w:hAnsi="Arial" w:cs="Arial"/>
                <w:sz w:val="18"/>
                <w:szCs w:val="18"/>
                <w:lang w:val="es-BO" w:eastAsia="en-US"/>
              </w:rPr>
              <w:t>.</w:t>
            </w:r>
          </w:p>
          <w:p w14:paraId="45575FCB" w14:textId="77777777" w:rsidR="001108C0" w:rsidRPr="00144FAB" w:rsidRDefault="001108C0" w:rsidP="001108C0">
            <w:pPr>
              <w:ind w:right="113"/>
              <w:contextualSpacing/>
              <w:jc w:val="both"/>
              <w:rPr>
                <w:rFonts w:ascii="Arial" w:eastAsia="Calibri" w:hAnsi="Arial" w:cs="Arial"/>
                <w:sz w:val="18"/>
                <w:szCs w:val="18"/>
                <w:lang w:val="es-BO" w:eastAsia="en-US"/>
              </w:rPr>
            </w:pPr>
          </w:p>
          <w:p w14:paraId="4402BD7F"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b/>
                <w:sz w:val="18"/>
                <w:szCs w:val="18"/>
                <w:lang w:val="es-BO"/>
              </w:rPr>
              <w:lastRenderedPageBreak/>
              <w:t>Nota:</w:t>
            </w:r>
            <w:r w:rsidRPr="00144FAB">
              <w:rPr>
                <w:rFonts w:ascii="Arial" w:hAnsi="Arial" w:cs="Arial"/>
                <w:sz w:val="18"/>
                <w:szCs w:val="18"/>
                <w:lang w:val="es-BO"/>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382C874E" w14:textId="77777777" w:rsidR="001108C0" w:rsidRPr="00144FAB" w:rsidRDefault="001108C0" w:rsidP="001108C0">
            <w:pPr>
              <w:contextualSpacing/>
              <w:jc w:val="both"/>
              <w:rPr>
                <w:rFonts w:ascii="Arial" w:hAnsi="Arial" w:cs="Arial"/>
                <w:sz w:val="18"/>
                <w:szCs w:val="18"/>
                <w:lang w:val="es-BO"/>
              </w:rPr>
            </w:pPr>
          </w:p>
          <w:p w14:paraId="1F4F90D5" w14:textId="77777777" w:rsidR="001108C0" w:rsidRPr="00144FAB" w:rsidRDefault="001108C0" w:rsidP="007F51E8">
            <w:pPr>
              <w:numPr>
                <w:ilvl w:val="0"/>
                <w:numId w:val="56"/>
              </w:numPr>
              <w:contextualSpacing/>
              <w:jc w:val="both"/>
              <w:rPr>
                <w:rFonts w:ascii="Arial" w:hAnsi="Arial" w:cs="Arial"/>
                <w:sz w:val="18"/>
                <w:szCs w:val="18"/>
                <w:lang w:val="es-BO"/>
              </w:rPr>
            </w:pPr>
            <w:r w:rsidRPr="00144FAB">
              <w:rPr>
                <w:rFonts w:ascii="Arial" w:hAnsi="Arial" w:cs="Arial"/>
                <w:b/>
                <w:sz w:val="18"/>
                <w:szCs w:val="18"/>
                <w:lang w:val="es-BO"/>
              </w:rPr>
              <w:t>EQUIPO MÍNIMO COMPROMETIDO PARA LA OBRA (Formulario A-6)</w:t>
            </w:r>
          </w:p>
          <w:p w14:paraId="4A73F885" w14:textId="77777777" w:rsidR="001108C0" w:rsidRPr="00144FAB" w:rsidRDefault="001108C0" w:rsidP="001108C0">
            <w:pPr>
              <w:ind w:left="360"/>
              <w:contextualSpacing/>
              <w:jc w:val="both"/>
              <w:rPr>
                <w:rFonts w:ascii="Arial" w:hAnsi="Arial" w:cs="Arial"/>
                <w:bCs/>
                <w:snapToGrid w:val="0"/>
                <w:sz w:val="18"/>
                <w:szCs w:val="18"/>
                <w:lang w:val="es-BO"/>
              </w:rPr>
            </w:pPr>
            <w:r w:rsidRPr="00144FAB">
              <w:rPr>
                <w:rFonts w:ascii="Arial" w:hAnsi="Arial" w:cs="Arial"/>
                <w:bCs/>
                <w:snapToGrid w:val="0"/>
                <w:sz w:val="18"/>
                <w:szCs w:val="18"/>
                <w:lang w:val="es-BO"/>
              </w:rPr>
              <w:t>No corresponde por las características de la obra.</w:t>
            </w:r>
          </w:p>
          <w:p w14:paraId="5E11E88C" w14:textId="77777777" w:rsidR="001108C0" w:rsidRPr="00144FAB" w:rsidRDefault="001108C0" w:rsidP="001108C0">
            <w:pPr>
              <w:ind w:left="360"/>
              <w:contextualSpacing/>
              <w:jc w:val="both"/>
              <w:rPr>
                <w:rFonts w:ascii="Arial" w:hAnsi="Arial" w:cs="Arial"/>
                <w:bCs/>
                <w:snapToGrid w:val="0"/>
                <w:sz w:val="18"/>
                <w:szCs w:val="18"/>
                <w:lang w:val="es-BO"/>
              </w:rPr>
            </w:pPr>
          </w:p>
          <w:p w14:paraId="701321B7" w14:textId="77777777" w:rsidR="001108C0" w:rsidRPr="00144FAB" w:rsidRDefault="001108C0" w:rsidP="007F51E8">
            <w:pPr>
              <w:numPr>
                <w:ilvl w:val="0"/>
                <w:numId w:val="56"/>
              </w:numPr>
              <w:contextualSpacing/>
              <w:jc w:val="both"/>
              <w:rPr>
                <w:rFonts w:ascii="Arial" w:hAnsi="Arial" w:cs="Arial"/>
                <w:b/>
                <w:sz w:val="18"/>
                <w:szCs w:val="18"/>
                <w:lang w:val="es-BO"/>
              </w:rPr>
            </w:pPr>
            <w:r w:rsidRPr="00144FAB">
              <w:rPr>
                <w:rFonts w:ascii="Arial" w:hAnsi="Arial" w:cs="Arial"/>
                <w:b/>
                <w:sz w:val="18"/>
                <w:szCs w:val="18"/>
                <w:lang w:val="es-BO"/>
              </w:rPr>
              <w:t>CRONOGRAMA DE EJECUCIÓN DE LA OBRA (Formulario A-7)</w:t>
            </w:r>
          </w:p>
          <w:p w14:paraId="29016809" w14:textId="77777777" w:rsidR="001108C0" w:rsidRPr="00144FAB" w:rsidRDefault="001108C0" w:rsidP="001108C0">
            <w:pPr>
              <w:ind w:left="360"/>
              <w:contextualSpacing/>
              <w:jc w:val="both"/>
              <w:rPr>
                <w:rFonts w:ascii="Arial" w:hAnsi="Arial" w:cs="Arial"/>
                <w:sz w:val="18"/>
                <w:szCs w:val="18"/>
                <w:lang w:val="es-BO"/>
              </w:rPr>
            </w:pPr>
            <w:r w:rsidRPr="00144FAB">
              <w:rPr>
                <w:rFonts w:ascii="Arial" w:hAnsi="Arial" w:cs="Arial"/>
                <w:sz w:val="18"/>
                <w:szCs w:val="18"/>
                <w:lang w:val="es-BO"/>
              </w:rPr>
              <w:t>Cronograma en diagrama de barras o diagrama Gantt, estableciendo la ruta crítica.</w:t>
            </w:r>
          </w:p>
          <w:p w14:paraId="3600F32B" w14:textId="77777777" w:rsidR="001108C0" w:rsidRPr="00144FAB" w:rsidRDefault="001108C0" w:rsidP="001108C0">
            <w:pPr>
              <w:ind w:left="360"/>
              <w:contextualSpacing/>
              <w:jc w:val="both"/>
              <w:rPr>
                <w:rFonts w:ascii="Arial" w:hAnsi="Arial" w:cs="Arial"/>
                <w:sz w:val="18"/>
                <w:szCs w:val="18"/>
                <w:lang w:val="es-BO"/>
              </w:rPr>
            </w:pPr>
          </w:p>
          <w:p w14:paraId="5D7D808D" w14:textId="77777777" w:rsidR="001108C0" w:rsidRPr="00144FAB" w:rsidRDefault="001108C0" w:rsidP="007F51E8">
            <w:pPr>
              <w:numPr>
                <w:ilvl w:val="0"/>
                <w:numId w:val="56"/>
              </w:numPr>
              <w:contextualSpacing/>
              <w:jc w:val="both"/>
              <w:rPr>
                <w:rFonts w:ascii="Arial" w:hAnsi="Arial" w:cs="Arial"/>
                <w:sz w:val="18"/>
                <w:szCs w:val="18"/>
                <w:lang w:val="es-BO"/>
              </w:rPr>
            </w:pPr>
            <w:r w:rsidRPr="00144FAB">
              <w:rPr>
                <w:rFonts w:ascii="Arial" w:hAnsi="Arial" w:cs="Arial"/>
                <w:b/>
                <w:sz w:val="18"/>
                <w:szCs w:val="18"/>
                <w:lang w:val="es-BO"/>
              </w:rPr>
              <w:t>CRONOGRAMA DE MOVILIZACIÓN DE EQUIPO (Formulario A-8)</w:t>
            </w:r>
          </w:p>
          <w:p w14:paraId="32B98973" w14:textId="77777777" w:rsidR="001108C0" w:rsidRPr="00144FAB" w:rsidRDefault="001108C0" w:rsidP="001108C0">
            <w:pPr>
              <w:ind w:left="360"/>
              <w:contextualSpacing/>
              <w:jc w:val="both"/>
              <w:rPr>
                <w:rFonts w:ascii="Arial" w:hAnsi="Arial" w:cs="Arial"/>
                <w:bCs/>
                <w:snapToGrid w:val="0"/>
                <w:sz w:val="18"/>
                <w:szCs w:val="18"/>
                <w:lang w:val="es-BO"/>
              </w:rPr>
            </w:pPr>
            <w:r w:rsidRPr="00144FAB">
              <w:rPr>
                <w:rFonts w:ascii="Arial" w:hAnsi="Arial" w:cs="Arial"/>
                <w:bCs/>
                <w:snapToGrid w:val="0"/>
                <w:sz w:val="18"/>
                <w:szCs w:val="18"/>
                <w:lang w:val="es-BO"/>
              </w:rPr>
              <w:t>No corresponde por las características de la obra.</w:t>
            </w:r>
          </w:p>
          <w:p w14:paraId="12DACDA8" w14:textId="77777777" w:rsidR="001108C0" w:rsidRPr="00144FAB" w:rsidRDefault="001108C0" w:rsidP="001108C0">
            <w:pPr>
              <w:ind w:left="360"/>
              <w:contextualSpacing/>
              <w:jc w:val="both"/>
              <w:rPr>
                <w:rFonts w:ascii="Arial" w:hAnsi="Arial" w:cs="Arial"/>
                <w:sz w:val="18"/>
                <w:szCs w:val="18"/>
                <w:lang w:val="es-BO"/>
              </w:rPr>
            </w:pPr>
          </w:p>
          <w:p w14:paraId="6F106771" w14:textId="77777777" w:rsidR="001108C0" w:rsidRPr="00144FAB" w:rsidRDefault="001108C0" w:rsidP="007F51E8">
            <w:pPr>
              <w:numPr>
                <w:ilvl w:val="0"/>
                <w:numId w:val="56"/>
              </w:numPr>
              <w:contextualSpacing/>
              <w:jc w:val="both"/>
              <w:rPr>
                <w:rFonts w:ascii="Arial" w:hAnsi="Arial" w:cs="Arial"/>
                <w:b/>
                <w:sz w:val="18"/>
                <w:szCs w:val="18"/>
                <w:lang w:val="es-BO"/>
              </w:rPr>
            </w:pPr>
            <w:r w:rsidRPr="00144FAB">
              <w:rPr>
                <w:rFonts w:ascii="Arial" w:hAnsi="Arial" w:cs="Arial"/>
                <w:b/>
                <w:sz w:val="18"/>
                <w:szCs w:val="18"/>
                <w:lang w:val="es-BO"/>
              </w:rPr>
              <w:t>HERRAMIENTAS MÍNIMAS PARA LA EJECUCION DE LA OBRA</w:t>
            </w:r>
          </w:p>
          <w:p w14:paraId="635D49D8" w14:textId="77777777" w:rsidR="001108C0" w:rsidRPr="00144FAB" w:rsidRDefault="001108C0" w:rsidP="001108C0">
            <w:pPr>
              <w:ind w:left="360"/>
              <w:contextualSpacing/>
              <w:jc w:val="both"/>
              <w:rPr>
                <w:rFonts w:ascii="Arial" w:hAnsi="Arial" w:cs="Arial"/>
                <w:b/>
                <w:sz w:val="18"/>
                <w:szCs w:val="18"/>
                <w:lang w:val="es-BO"/>
              </w:rPr>
            </w:pPr>
          </w:p>
          <w:tbl>
            <w:tblPr>
              <w:tblStyle w:val="Tablaconcuadrcula"/>
              <w:tblW w:w="0" w:type="auto"/>
              <w:jc w:val="center"/>
              <w:tblLook w:val="04A0" w:firstRow="1" w:lastRow="0" w:firstColumn="1" w:lastColumn="0" w:noHBand="0" w:noVBand="1"/>
            </w:tblPr>
            <w:tblGrid>
              <w:gridCol w:w="5580"/>
              <w:gridCol w:w="1120"/>
              <w:gridCol w:w="1269"/>
            </w:tblGrid>
            <w:tr w:rsidR="00144FAB" w:rsidRPr="00144FAB" w14:paraId="23E2E6F5" w14:textId="77777777" w:rsidTr="001108C0">
              <w:trPr>
                <w:jc w:val="center"/>
              </w:trPr>
              <w:tc>
                <w:tcPr>
                  <w:tcW w:w="0" w:type="auto"/>
                  <w:shd w:val="clear" w:color="auto" w:fill="B4C6E7"/>
                  <w:vAlign w:val="center"/>
                </w:tcPr>
                <w:p w14:paraId="0CE6BD9C"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b/>
                      <w:bCs/>
                      <w:sz w:val="18"/>
                      <w:szCs w:val="18"/>
                      <w:lang w:val="en-US"/>
                    </w:rPr>
                    <w:t>DESCRIPCIÓN</w:t>
                  </w:r>
                </w:p>
              </w:tc>
              <w:tc>
                <w:tcPr>
                  <w:tcW w:w="0" w:type="auto"/>
                  <w:shd w:val="clear" w:color="auto" w:fill="B4C6E7"/>
                  <w:vAlign w:val="center"/>
                </w:tcPr>
                <w:p w14:paraId="0B04D0DB"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b/>
                      <w:bCs/>
                      <w:sz w:val="18"/>
                      <w:szCs w:val="18"/>
                      <w:lang w:val="en-US"/>
                    </w:rPr>
                    <w:t>UNIDAD</w:t>
                  </w:r>
                </w:p>
              </w:tc>
              <w:tc>
                <w:tcPr>
                  <w:tcW w:w="0" w:type="auto"/>
                  <w:shd w:val="clear" w:color="auto" w:fill="B4C6E7"/>
                  <w:vAlign w:val="center"/>
                </w:tcPr>
                <w:p w14:paraId="52CD2A77"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b/>
                      <w:bCs/>
                      <w:sz w:val="18"/>
                      <w:szCs w:val="18"/>
                      <w:lang w:val="en-US"/>
                    </w:rPr>
                    <w:t>CANTIDAD</w:t>
                  </w:r>
                </w:p>
              </w:tc>
            </w:tr>
            <w:tr w:rsidR="00144FAB" w:rsidRPr="00144FAB" w14:paraId="1807C995" w14:textId="77777777" w:rsidTr="001108C0">
              <w:trPr>
                <w:jc w:val="center"/>
              </w:trPr>
              <w:tc>
                <w:tcPr>
                  <w:tcW w:w="0" w:type="auto"/>
                  <w:vAlign w:val="center"/>
                </w:tcPr>
                <w:p w14:paraId="52C302AB" w14:textId="77777777" w:rsidR="001108C0" w:rsidRPr="00144FAB" w:rsidRDefault="001108C0" w:rsidP="001108C0">
                  <w:pPr>
                    <w:ind w:right="113"/>
                    <w:jc w:val="both"/>
                    <w:rPr>
                      <w:rFonts w:ascii="Arial" w:hAnsi="Arial" w:cs="Arial"/>
                      <w:snapToGrid w:val="0"/>
                      <w:sz w:val="18"/>
                      <w:szCs w:val="18"/>
                      <w:lang w:val="en-US"/>
                    </w:rPr>
                  </w:pPr>
                  <w:r w:rsidRPr="00144FAB">
                    <w:rPr>
                      <w:rFonts w:ascii="Arial" w:hAnsi="Arial" w:cs="Arial"/>
                      <w:sz w:val="18"/>
                      <w:szCs w:val="18"/>
                      <w:lang w:val="en-US"/>
                    </w:rPr>
                    <w:t>ANDAMIO METÁLICO U OTRO DE SIMILAR CARACTERÍSTICA</w:t>
                  </w:r>
                </w:p>
              </w:tc>
              <w:tc>
                <w:tcPr>
                  <w:tcW w:w="0" w:type="auto"/>
                  <w:vAlign w:val="center"/>
                </w:tcPr>
                <w:p w14:paraId="1E4A46C5"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MODULO</w:t>
                  </w:r>
                </w:p>
              </w:tc>
              <w:tc>
                <w:tcPr>
                  <w:tcW w:w="0" w:type="auto"/>
                  <w:vAlign w:val="center"/>
                </w:tcPr>
                <w:p w14:paraId="2289B595"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3</w:t>
                  </w:r>
                </w:p>
              </w:tc>
            </w:tr>
            <w:tr w:rsidR="00144FAB" w:rsidRPr="00144FAB" w14:paraId="1F7621C8" w14:textId="77777777" w:rsidTr="001108C0">
              <w:trPr>
                <w:jc w:val="center"/>
              </w:trPr>
              <w:tc>
                <w:tcPr>
                  <w:tcW w:w="0" w:type="auto"/>
                  <w:vAlign w:val="center"/>
                </w:tcPr>
                <w:p w14:paraId="7DCD124C" w14:textId="77777777" w:rsidR="001108C0" w:rsidRPr="00144FAB" w:rsidRDefault="001108C0" w:rsidP="001108C0">
                  <w:pPr>
                    <w:ind w:right="113"/>
                    <w:jc w:val="both"/>
                    <w:rPr>
                      <w:rFonts w:ascii="Arial" w:hAnsi="Arial" w:cs="Arial"/>
                      <w:snapToGrid w:val="0"/>
                      <w:sz w:val="18"/>
                      <w:szCs w:val="18"/>
                      <w:lang w:val="en-US"/>
                    </w:rPr>
                  </w:pPr>
                  <w:r w:rsidRPr="00144FAB">
                    <w:rPr>
                      <w:rFonts w:ascii="Arial" w:hAnsi="Arial" w:cs="Arial"/>
                      <w:sz w:val="18"/>
                      <w:szCs w:val="18"/>
                      <w:lang w:val="en-US"/>
                    </w:rPr>
                    <w:t>AMOLADORA</w:t>
                  </w:r>
                </w:p>
              </w:tc>
              <w:tc>
                <w:tcPr>
                  <w:tcW w:w="0" w:type="auto"/>
                  <w:vAlign w:val="center"/>
                </w:tcPr>
                <w:p w14:paraId="3F43DE27"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PZA</w:t>
                  </w:r>
                </w:p>
              </w:tc>
              <w:tc>
                <w:tcPr>
                  <w:tcW w:w="0" w:type="auto"/>
                  <w:vAlign w:val="center"/>
                </w:tcPr>
                <w:p w14:paraId="29AE516A"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2</w:t>
                  </w:r>
                </w:p>
              </w:tc>
            </w:tr>
            <w:tr w:rsidR="00144FAB" w:rsidRPr="00144FAB" w14:paraId="6C99E716" w14:textId="77777777" w:rsidTr="001108C0">
              <w:trPr>
                <w:jc w:val="center"/>
              </w:trPr>
              <w:tc>
                <w:tcPr>
                  <w:tcW w:w="0" w:type="auto"/>
                  <w:vAlign w:val="center"/>
                </w:tcPr>
                <w:p w14:paraId="11FABA12" w14:textId="77777777" w:rsidR="001108C0" w:rsidRPr="00144FAB" w:rsidRDefault="001108C0" w:rsidP="001108C0">
                  <w:pPr>
                    <w:ind w:right="113"/>
                    <w:jc w:val="both"/>
                    <w:rPr>
                      <w:rFonts w:ascii="Arial" w:hAnsi="Arial" w:cs="Arial"/>
                      <w:snapToGrid w:val="0"/>
                      <w:sz w:val="18"/>
                      <w:szCs w:val="18"/>
                      <w:lang w:val="en-US"/>
                    </w:rPr>
                  </w:pPr>
                  <w:r w:rsidRPr="00144FAB">
                    <w:rPr>
                      <w:rFonts w:ascii="Arial" w:hAnsi="Arial" w:cs="Arial"/>
                      <w:sz w:val="18"/>
                      <w:szCs w:val="18"/>
                      <w:lang w:val="en-US"/>
                    </w:rPr>
                    <w:t>TALADRO ELÉCTRICO</w:t>
                  </w:r>
                </w:p>
              </w:tc>
              <w:tc>
                <w:tcPr>
                  <w:tcW w:w="0" w:type="auto"/>
                  <w:vAlign w:val="center"/>
                </w:tcPr>
                <w:p w14:paraId="5AC0F1CB"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PZA</w:t>
                  </w:r>
                </w:p>
              </w:tc>
              <w:tc>
                <w:tcPr>
                  <w:tcW w:w="0" w:type="auto"/>
                  <w:vAlign w:val="center"/>
                </w:tcPr>
                <w:p w14:paraId="3708EDDC"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2</w:t>
                  </w:r>
                </w:p>
              </w:tc>
            </w:tr>
            <w:tr w:rsidR="00144FAB" w:rsidRPr="00144FAB" w14:paraId="62CE9DB5" w14:textId="77777777" w:rsidTr="001108C0">
              <w:trPr>
                <w:jc w:val="center"/>
              </w:trPr>
              <w:tc>
                <w:tcPr>
                  <w:tcW w:w="0" w:type="auto"/>
                  <w:vAlign w:val="center"/>
                </w:tcPr>
                <w:p w14:paraId="674332D9" w14:textId="77777777" w:rsidR="001108C0" w:rsidRPr="00144FAB" w:rsidRDefault="001108C0" w:rsidP="001108C0">
                  <w:pPr>
                    <w:ind w:right="113"/>
                    <w:jc w:val="both"/>
                    <w:rPr>
                      <w:rFonts w:ascii="Arial" w:hAnsi="Arial" w:cs="Arial"/>
                      <w:snapToGrid w:val="0"/>
                      <w:sz w:val="18"/>
                      <w:szCs w:val="18"/>
                      <w:lang w:val="en-US"/>
                    </w:rPr>
                  </w:pPr>
                  <w:r w:rsidRPr="00144FAB">
                    <w:rPr>
                      <w:rFonts w:ascii="Arial" w:hAnsi="Arial" w:cs="Arial"/>
                      <w:sz w:val="18"/>
                      <w:szCs w:val="18"/>
                      <w:lang w:val="en-US"/>
                    </w:rPr>
                    <w:t>MULTI TESTER ELÉCTRICO</w:t>
                  </w:r>
                </w:p>
              </w:tc>
              <w:tc>
                <w:tcPr>
                  <w:tcW w:w="0" w:type="auto"/>
                  <w:vAlign w:val="center"/>
                </w:tcPr>
                <w:p w14:paraId="1802926A"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PZA</w:t>
                  </w:r>
                </w:p>
              </w:tc>
              <w:tc>
                <w:tcPr>
                  <w:tcW w:w="0" w:type="auto"/>
                  <w:vAlign w:val="center"/>
                </w:tcPr>
                <w:p w14:paraId="35B7AF58"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1</w:t>
                  </w:r>
                </w:p>
              </w:tc>
            </w:tr>
            <w:tr w:rsidR="00144FAB" w:rsidRPr="00144FAB" w14:paraId="2503B520" w14:textId="77777777" w:rsidTr="001108C0">
              <w:trPr>
                <w:jc w:val="center"/>
              </w:trPr>
              <w:tc>
                <w:tcPr>
                  <w:tcW w:w="0" w:type="auto"/>
                  <w:vAlign w:val="center"/>
                </w:tcPr>
                <w:p w14:paraId="2B850152" w14:textId="77777777" w:rsidR="001108C0" w:rsidRPr="00144FAB" w:rsidRDefault="001108C0" w:rsidP="001108C0">
                  <w:pPr>
                    <w:ind w:right="113"/>
                    <w:jc w:val="both"/>
                    <w:rPr>
                      <w:rFonts w:ascii="Arial" w:hAnsi="Arial" w:cs="Arial"/>
                      <w:snapToGrid w:val="0"/>
                      <w:sz w:val="18"/>
                      <w:szCs w:val="18"/>
                      <w:lang w:val="en-US"/>
                    </w:rPr>
                  </w:pPr>
                  <w:r w:rsidRPr="00144FAB">
                    <w:rPr>
                      <w:rFonts w:ascii="Arial" w:hAnsi="Arial" w:cs="Arial"/>
                      <w:sz w:val="18"/>
                      <w:szCs w:val="18"/>
                      <w:lang w:val="en-US"/>
                    </w:rPr>
                    <w:t>ESCALERAS</w:t>
                  </w:r>
                </w:p>
              </w:tc>
              <w:tc>
                <w:tcPr>
                  <w:tcW w:w="0" w:type="auto"/>
                  <w:vAlign w:val="center"/>
                </w:tcPr>
                <w:p w14:paraId="28907517"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PZA</w:t>
                  </w:r>
                </w:p>
              </w:tc>
              <w:tc>
                <w:tcPr>
                  <w:tcW w:w="0" w:type="auto"/>
                  <w:vAlign w:val="center"/>
                </w:tcPr>
                <w:p w14:paraId="48E8C613" w14:textId="77777777" w:rsidR="001108C0" w:rsidRPr="00144FAB" w:rsidRDefault="001108C0" w:rsidP="001108C0">
                  <w:pPr>
                    <w:ind w:right="113"/>
                    <w:jc w:val="center"/>
                    <w:rPr>
                      <w:rFonts w:ascii="Arial" w:hAnsi="Arial" w:cs="Arial"/>
                      <w:snapToGrid w:val="0"/>
                      <w:sz w:val="18"/>
                      <w:szCs w:val="18"/>
                      <w:lang w:val="en-US"/>
                    </w:rPr>
                  </w:pPr>
                  <w:r w:rsidRPr="00144FAB">
                    <w:rPr>
                      <w:rFonts w:ascii="Arial" w:hAnsi="Arial" w:cs="Arial"/>
                      <w:sz w:val="18"/>
                      <w:szCs w:val="18"/>
                      <w:lang w:val="en-US"/>
                    </w:rPr>
                    <w:t>4</w:t>
                  </w:r>
                </w:p>
              </w:tc>
            </w:tr>
          </w:tbl>
          <w:p w14:paraId="1A484785" w14:textId="77777777" w:rsidR="001108C0" w:rsidRPr="00144FAB" w:rsidRDefault="001108C0" w:rsidP="001108C0">
            <w:pPr>
              <w:contextualSpacing/>
              <w:jc w:val="both"/>
              <w:rPr>
                <w:rFonts w:ascii="Arial" w:eastAsia="Calibri" w:hAnsi="Arial" w:cs="Arial"/>
                <w:b/>
                <w:bCs/>
                <w:snapToGrid w:val="0"/>
                <w:sz w:val="18"/>
                <w:szCs w:val="18"/>
                <w:lang w:val="es-BO" w:eastAsia="es-BO"/>
              </w:rPr>
            </w:pPr>
          </w:p>
          <w:p w14:paraId="61EC8A50" w14:textId="77777777" w:rsidR="001108C0" w:rsidRPr="00144FAB" w:rsidRDefault="001108C0" w:rsidP="001108C0">
            <w:pPr>
              <w:contextualSpacing/>
              <w:jc w:val="both"/>
              <w:rPr>
                <w:rFonts w:ascii="Arial" w:eastAsia="Calibri" w:hAnsi="Arial" w:cs="Arial"/>
                <w:bCs/>
                <w:snapToGrid w:val="0"/>
                <w:sz w:val="18"/>
                <w:szCs w:val="18"/>
                <w:lang w:val="es-BO" w:eastAsia="es-BO"/>
              </w:rPr>
            </w:pPr>
            <w:r w:rsidRPr="00144FAB">
              <w:rPr>
                <w:rFonts w:ascii="Arial" w:eastAsia="Calibri" w:hAnsi="Arial" w:cs="Arial"/>
                <w:b/>
                <w:bCs/>
                <w:snapToGrid w:val="0"/>
                <w:sz w:val="18"/>
                <w:szCs w:val="18"/>
                <w:lang w:val="es-BO" w:eastAsia="es-BO"/>
              </w:rPr>
              <w:t>NOTA</w:t>
            </w:r>
            <w:r w:rsidRPr="00144FAB">
              <w:rPr>
                <w:rFonts w:ascii="Arial" w:eastAsia="Calibri" w:hAnsi="Arial" w:cs="Arial"/>
                <w:bCs/>
                <w:snapToGrid w:val="0"/>
                <w:sz w:val="18"/>
                <w:szCs w:val="18"/>
                <w:lang w:val="es-BO" w:eastAsia="es-BO"/>
              </w:rPr>
              <w:t xml:space="preserve">: Las herramientas descritas en la tabla anterior, no pueden ser asumidas como limitativas, por lo que el </w:t>
            </w:r>
            <w:r w:rsidRPr="00144FAB">
              <w:rPr>
                <w:rFonts w:ascii="Arial" w:eastAsia="Calibri" w:hAnsi="Arial" w:cs="Arial"/>
                <w:b/>
                <w:bCs/>
                <w:snapToGrid w:val="0"/>
                <w:sz w:val="18"/>
                <w:szCs w:val="18"/>
                <w:lang w:val="es-BO" w:eastAsia="es-BO"/>
              </w:rPr>
              <w:t>CONTRATISTA</w:t>
            </w:r>
            <w:r w:rsidRPr="00144FAB">
              <w:rPr>
                <w:rFonts w:ascii="Arial" w:eastAsia="Calibri" w:hAnsi="Arial" w:cs="Arial"/>
                <w:bCs/>
                <w:snapToGrid w:val="0"/>
                <w:sz w:val="18"/>
                <w:szCs w:val="18"/>
                <w:lang w:val="es-BO" w:eastAsia="es-BO"/>
              </w:rPr>
              <w:t xml:space="preserve"> deberá proveer estas y otras que sean necesarias para la correcta ejecución de todos los ítems y plazo de la obra; se aclara que el BCB no reconocerá ningún pago adicional.</w:t>
            </w:r>
          </w:p>
          <w:p w14:paraId="4A830677" w14:textId="77777777" w:rsidR="001108C0" w:rsidRPr="00144FAB" w:rsidRDefault="001108C0" w:rsidP="001108C0">
            <w:pPr>
              <w:contextualSpacing/>
              <w:jc w:val="both"/>
              <w:rPr>
                <w:rFonts w:ascii="Arial" w:hAnsi="Arial" w:cs="Arial"/>
                <w:b/>
                <w:sz w:val="18"/>
                <w:szCs w:val="18"/>
                <w:lang w:val="es-BO"/>
              </w:rPr>
            </w:pPr>
          </w:p>
        </w:tc>
      </w:tr>
      <w:tr w:rsidR="001108C0" w:rsidRPr="001108C0" w14:paraId="0F7EBA14" w14:textId="77777777" w:rsidTr="001108C0">
        <w:tc>
          <w:tcPr>
            <w:tcW w:w="195" w:type="pct"/>
            <w:shd w:val="clear" w:color="auto" w:fill="B4C6E7"/>
            <w:vAlign w:val="center"/>
          </w:tcPr>
          <w:p w14:paraId="378E6375"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6C8A44CF"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b/>
                <w:sz w:val="18"/>
                <w:szCs w:val="18"/>
                <w:lang w:val="es-BO"/>
              </w:rPr>
              <w:t>FISCALIZACIÓN Y SUPERVISIÓN DE OBRA</w:t>
            </w:r>
          </w:p>
        </w:tc>
      </w:tr>
      <w:tr w:rsidR="001108C0" w:rsidRPr="001108C0" w14:paraId="7D448F6C" w14:textId="77777777" w:rsidTr="001108C0">
        <w:tc>
          <w:tcPr>
            <w:tcW w:w="195" w:type="pct"/>
            <w:shd w:val="clear" w:color="auto" w:fill="auto"/>
            <w:vAlign w:val="center"/>
          </w:tcPr>
          <w:p w14:paraId="0BB554EE"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4687E2C3" w14:textId="77777777" w:rsidR="001108C0" w:rsidRPr="00144FAB" w:rsidRDefault="001108C0" w:rsidP="001108C0">
            <w:pPr>
              <w:jc w:val="both"/>
              <w:rPr>
                <w:rFonts w:ascii="Arial" w:hAnsi="Arial" w:cs="Arial"/>
                <w:sz w:val="18"/>
                <w:szCs w:val="18"/>
                <w:lang w:val="es-BO"/>
              </w:rPr>
            </w:pPr>
          </w:p>
          <w:p w14:paraId="6613246F"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La ejecución de la obra tendrá el control permanente del </w:t>
            </w:r>
            <w:r w:rsidRPr="00144FAB">
              <w:rPr>
                <w:rFonts w:ascii="Arial" w:hAnsi="Arial" w:cs="Arial"/>
                <w:b/>
                <w:sz w:val="18"/>
                <w:szCs w:val="18"/>
                <w:lang w:val="es-BO"/>
              </w:rPr>
              <w:t>FISCAL DE OBRA</w:t>
            </w:r>
            <w:r w:rsidRPr="00144FAB">
              <w:rPr>
                <w:rFonts w:ascii="Arial" w:hAnsi="Arial" w:cs="Arial"/>
                <w:sz w:val="18"/>
                <w:szCs w:val="18"/>
                <w:lang w:val="es-BO"/>
              </w:rPr>
              <w:t xml:space="preserve"> y del </w:t>
            </w:r>
            <w:r w:rsidRPr="00144FAB">
              <w:rPr>
                <w:rFonts w:ascii="Arial" w:hAnsi="Arial" w:cs="Arial"/>
                <w:b/>
                <w:sz w:val="18"/>
                <w:szCs w:val="18"/>
                <w:lang w:val="es-BO"/>
              </w:rPr>
              <w:t>SUPERVISOR DE OBRA</w:t>
            </w:r>
            <w:r w:rsidRPr="00144FAB">
              <w:rPr>
                <w:rFonts w:ascii="Arial" w:hAnsi="Arial" w:cs="Arial"/>
                <w:sz w:val="18"/>
                <w:szCs w:val="18"/>
                <w:lang w:val="es-BO"/>
              </w:rPr>
              <w:t xml:space="preserve"> de acuerdo con sus competencias.</w:t>
            </w:r>
          </w:p>
          <w:p w14:paraId="0769AF1D" w14:textId="77777777" w:rsidR="001108C0" w:rsidRPr="00144FAB" w:rsidRDefault="001108C0" w:rsidP="001108C0">
            <w:pPr>
              <w:jc w:val="both"/>
              <w:rPr>
                <w:rFonts w:ascii="Arial" w:hAnsi="Arial" w:cs="Arial"/>
                <w:sz w:val="18"/>
                <w:szCs w:val="18"/>
                <w:lang w:val="es-BO"/>
              </w:rPr>
            </w:pPr>
          </w:p>
          <w:p w14:paraId="7C6F9784" w14:textId="77777777" w:rsidR="001108C0" w:rsidRPr="00144FAB" w:rsidRDefault="001108C0" w:rsidP="007F51E8">
            <w:pPr>
              <w:numPr>
                <w:ilvl w:val="0"/>
                <w:numId w:val="67"/>
              </w:numPr>
              <w:contextualSpacing/>
              <w:jc w:val="both"/>
              <w:rPr>
                <w:rFonts w:ascii="Arial" w:hAnsi="Arial" w:cs="Arial"/>
                <w:sz w:val="18"/>
                <w:szCs w:val="18"/>
                <w:lang w:val="es-BO" w:eastAsia="es-BO"/>
              </w:rPr>
            </w:pPr>
            <w:r w:rsidRPr="00144FAB">
              <w:rPr>
                <w:rFonts w:ascii="Arial" w:hAnsi="Arial" w:cs="Arial"/>
                <w:b/>
                <w:bCs/>
                <w:sz w:val="18"/>
                <w:szCs w:val="18"/>
                <w:lang w:val="es-BO" w:eastAsia="es-BO"/>
              </w:rPr>
              <w:t>FISCAL DE OBRA</w:t>
            </w:r>
          </w:p>
          <w:p w14:paraId="601494B1"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Será designado por la </w:t>
            </w:r>
            <w:r w:rsidRPr="00144FAB">
              <w:rPr>
                <w:rFonts w:ascii="Arial" w:hAnsi="Arial" w:cs="Arial"/>
                <w:b/>
                <w:sz w:val="18"/>
                <w:szCs w:val="18"/>
                <w:lang w:val="es-BO"/>
              </w:rPr>
              <w:t>ENTIDAD</w:t>
            </w:r>
            <w:r w:rsidRPr="00144FAB">
              <w:rPr>
                <w:rFonts w:ascii="Arial" w:hAnsi="Arial" w:cs="Arial"/>
                <w:sz w:val="18"/>
                <w:szCs w:val="18"/>
                <w:lang w:val="es-BO"/>
              </w:rPr>
              <w:t>, quien entre otras tendrá las siguientes funciones:</w:t>
            </w:r>
          </w:p>
          <w:p w14:paraId="10994051"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Exigir a través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el cumplimiento del contrato de obra.</w:t>
            </w:r>
          </w:p>
          <w:p w14:paraId="62451A1F"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Exigir el buen uso de los recursos asignados a la obra.</w:t>
            </w:r>
          </w:p>
          <w:p w14:paraId="10080808"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Tomar conocimiento y en su caso pedir aclaraciones pertinentes sobre la Planilla de Liquidación Final aprobado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w:t>
            </w:r>
          </w:p>
          <w:p w14:paraId="1F28DC8C"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Representar a la Entidad en la toma de decisiones que fuesen necesarias en la ejecución de la obra.</w:t>
            </w:r>
          </w:p>
          <w:p w14:paraId="7DA19ED4"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Conocer el proyecto y la obra a profundidad, así como los documentos que forman parte de él, al objeto de tener un concepto claro sobre los objetivos, alcances y limitaciones.</w:t>
            </w:r>
          </w:p>
          <w:p w14:paraId="3C571F28"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Verificar que todas las actuaciones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y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755309FC"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Autorizar en forma escrita el Inicio de Obra al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e instruir la emisión de la Orden de Proceder.</w:t>
            </w:r>
          </w:p>
          <w:p w14:paraId="0DB2FB31"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Ejercer seguimiento y control del cumplimiento del Cronograma de Obra y verificar in situ el avance de obra.</w:t>
            </w:r>
          </w:p>
          <w:p w14:paraId="265B36FB"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Realizar inspecciones de rutina para verificar y controlar el avance de ejecución de la obra.</w:t>
            </w:r>
          </w:p>
          <w:p w14:paraId="14590D28"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Solicitar al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correcciones (si corresponde) de los documentos técnicos y/o administrativos, así como a los planos realizados para esta obra, que serán entregados al </w:t>
            </w:r>
            <w:r w:rsidRPr="00144FAB">
              <w:rPr>
                <w:rFonts w:ascii="Arial" w:hAnsi="Arial" w:cs="Arial"/>
                <w:b/>
                <w:sz w:val="18"/>
                <w:szCs w:val="18"/>
                <w:lang w:val="es-BO" w:eastAsia="es-BO"/>
              </w:rPr>
              <w:t>PROPONENTE ADJUDICADO</w:t>
            </w:r>
            <w:r w:rsidRPr="00144FAB">
              <w:rPr>
                <w:rFonts w:ascii="Arial" w:hAnsi="Arial" w:cs="Arial"/>
                <w:sz w:val="18"/>
                <w:szCs w:val="18"/>
                <w:lang w:val="es-BO" w:eastAsia="es-BO"/>
              </w:rPr>
              <w:t xml:space="preserve"> a través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a objeto de optimizar las soluciones en beneficio de la buena ejecución de la obra.</w:t>
            </w:r>
          </w:p>
          <w:p w14:paraId="375A866E"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Evaluar y recomendar a la Entidad (si corresponde) aprobación de propuestas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para modificaciones a la obra dentro de los plazos y procedimientos establecidos para el efecto, procurando que éstas no afecten los costos y plazos.</w:t>
            </w:r>
          </w:p>
          <w:p w14:paraId="26E40E11"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Presentar los informes técnicos y económicos que sean requeridos, respecto al avance de la obra y al trabajo desarrollado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w:t>
            </w:r>
          </w:p>
          <w:p w14:paraId="15FC6F6E"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lastRenderedPageBreak/>
              <w:t xml:space="preserve">Evaluar y aprobar los informes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las Actas de Recepción y Planilla de Liquidación Final.</w:t>
            </w:r>
          </w:p>
          <w:p w14:paraId="104B8CDB"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Para el procesamiento del Contrato Modificatorio o la Orden de Cambio, luego del análisis de la documentación enviada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con su recomendación el Fiscal de Obra enviará a las instancias correspondientes.</w:t>
            </w:r>
          </w:p>
          <w:p w14:paraId="3D676262" w14:textId="77777777" w:rsidR="001108C0" w:rsidRPr="00144FAB" w:rsidRDefault="001108C0" w:rsidP="001108C0">
            <w:pPr>
              <w:ind w:left="720"/>
              <w:contextualSpacing/>
              <w:jc w:val="both"/>
              <w:rPr>
                <w:rFonts w:ascii="Arial" w:hAnsi="Arial" w:cs="Arial"/>
                <w:sz w:val="18"/>
                <w:szCs w:val="18"/>
                <w:lang w:val="es-BO" w:eastAsia="es-BO"/>
              </w:rPr>
            </w:pPr>
          </w:p>
          <w:p w14:paraId="4236259D" w14:textId="77777777" w:rsidR="001108C0" w:rsidRPr="00144FAB" w:rsidRDefault="001108C0" w:rsidP="007F51E8">
            <w:pPr>
              <w:numPr>
                <w:ilvl w:val="0"/>
                <w:numId w:val="67"/>
              </w:numPr>
              <w:contextualSpacing/>
              <w:jc w:val="both"/>
              <w:rPr>
                <w:rFonts w:ascii="Arial" w:hAnsi="Arial" w:cs="Arial"/>
                <w:sz w:val="18"/>
                <w:szCs w:val="18"/>
                <w:lang w:val="es-BO" w:eastAsia="es-BO"/>
              </w:rPr>
            </w:pPr>
            <w:r w:rsidRPr="00144FAB">
              <w:rPr>
                <w:rFonts w:ascii="Arial" w:hAnsi="Arial" w:cs="Arial"/>
                <w:b/>
                <w:bCs/>
                <w:sz w:val="18"/>
                <w:szCs w:val="18"/>
                <w:lang w:val="es-BO" w:eastAsia="es-BO"/>
              </w:rPr>
              <w:t>SUPERVISOR DE OBRA</w:t>
            </w:r>
            <w:r w:rsidRPr="00144FAB">
              <w:rPr>
                <w:rFonts w:ascii="Arial" w:hAnsi="Arial" w:cs="Arial"/>
                <w:sz w:val="18"/>
                <w:szCs w:val="18"/>
                <w:lang w:val="es-BO" w:eastAsia="es-BO"/>
              </w:rPr>
              <w:t xml:space="preserve"> </w:t>
            </w:r>
          </w:p>
          <w:p w14:paraId="324DD3F9" w14:textId="77777777" w:rsidR="001108C0" w:rsidRPr="00144FAB" w:rsidRDefault="001108C0" w:rsidP="001108C0">
            <w:pPr>
              <w:jc w:val="both"/>
              <w:rPr>
                <w:rFonts w:ascii="Arial" w:hAnsi="Arial" w:cs="Arial"/>
                <w:sz w:val="18"/>
                <w:szCs w:val="18"/>
                <w:lang w:val="es-BO" w:eastAsia="es-BO"/>
              </w:rPr>
            </w:pPr>
            <w:r w:rsidRPr="00144FAB">
              <w:rPr>
                <w:rFonts w:ascii="Arial" w:hAnsi="Arial" w:cs="Arial"/>
                <w:sz w:val="18"/>
                <w:szCs w:val="18"/>
                <w:lang w:val="es-BO"/>
              </w:rPr>
              <w:t xml:space="preserve">Será designado por la </w:t>
            </w:r>
            <w:r w:rsidRPr="00144FAB">
              <w:rPr>
                <w:rFonts w:ascii="Arial" w:hAnsi="Arial" w:cs="Arial"/>
                <w:b/>
                <w:sz w:val="18"/>
                <w:szCs w:val="18"/>
                <w:lang w:val="es-BO"/>
              </w:rPr>
              <w:t>ENTIDAD</w:t>
            </w:r>
            <w:r w:rsidRPr="00144FAB">
              <w:rPr>
                <w:rFonts w:ascii="Arial" w:hAnsi="Arial" w:cs="Arial"/>
                <w:sz w:val="18"/>
                <w:szCs w:val="18"/>
                <w:lang w:val="es-BO"/>
              </w:rPr>
              <w:t>, quien entre otras tendrá las siguientes funciones:</w:t>
            </w:r>
            <w:r w:rsidRPr="00144FAB">
              <w:rPr>
                <w:rFonts w:ascii="Arial" w:hAnsi="Arial" w:cs="Arial"/>
                <w:sz w:val="18"/>
                <w:szCs w:val="18"/>
                <w:lang w:val="es-BO" w:eastAsia="es-BO"/>
              </w:rPr>
              <w:t xml:space="preserve"> </w:t>
            </w:r>
          </w:p>
          <w:p w14:paraId="6EC9CC6C"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Emitir la orden de proceder.</w:t>
            </w:r>
          </w:p>
          <w:p w14:paraId="4EB44AB0"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Aprobar el cronograma de obra presentado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adjudicado.</w:t>
            </w:r>
          </w:p>
          <w:p w14:paraId="75A21AB9"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Estudiar e interpretar técnicamente los planos y especificaciones para su correcta aplicación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w:t>
            </w:r>
          </w:p>
          <w:p w14:paraId="66E834C6"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Aprobar el cronograma de avance de obra presentado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dentro de los cinco (5) días hábiles siguientes a la emisión de la Orden de Proceder.</w:t>
            </w:r>
          </w:p>
          <w:p w14:paraId="753D7CA6"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Exigir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la disponibilidad permanente del libro de órdenes de trabajo, por el cual comunicará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la iniciación de obra y el proceso de ejecución.</w:t>
            </w:r>
          </w:p>
          <w:p w14:paraId="52E3DBA6"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Exigir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los respaldos técnicos necesarios, para procesar la Planilla de Liquidación Final.</w:t>
            </w:r>
          </w:p>
          <w:p w14:paraId="0A6E4626"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385E749"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Realizar mediciones conjuntas con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y aprobar la Planilla de Liquidación Final.</w:t>
            </w:r>
          </w:p>
          <w:p w14:paraId="0306C04D"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Realizar la cuantificación de multas, que serán descontadas de la Planilla de Liquidación Final, cuando corresponda.</w:t>
            </w:r>
          </w:p>
          <w:p w14:paraId="350C0937"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Presentar los informes técnicos que sean necesarios y/o requeridos durante la ejecución de la obra.</w:t>
            </w:r>
          </w:p>
          <w:p w14:paraId="29CA4226"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Llevar el control directo de la vigencia y validez de las garantías, a los efectos de requerir oportunamente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su ampliación (en monto y plazo), o para solicitar a la entidad a través del fiscal de obra, la ejecución de estas cuando corresponda.</w:t>
            </w:r>
          </w:p>
          <w:p w14:paraId="4F587B01"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073AEFB"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410C8FF3" w14:textId="77777777" w:rsidR="001108C0" w:rsidRPr="00144FAB" w:rsidRDefault="001108C0" w:rsidP="007F51E8">
            <w:pPr>
              <w:numPr>
                <w:ilvl w:val="1"/>
                <w:numId w:val="67"/>
              </w:numPr>
              <w:contextualSpacing/>
              <w:jc w:val="both"/>
              <w:rPr>
                <w:rFonts w:ascii="Arial" w:hAnsi="Arial" w:cs="Arial"/>
                <w:sz w:val="18"/>
                <w:szCs w:val="18"/>
                <w:lang w:val="es-BO" w:eastAsia="es-BO"/>
              </w:rPr>
            </w:pPr>
            <w:r w:rsidRPr="00144FAB">
              <w:rPr>
                <w:rFonts w:ascii="Arial" w:hAnsi="Arial" w:cs="Arial"/>
                <w:sz w:val="18"/>
                <w:szCs w:val="18"/>
                <w:lang w:val="es-BO" w:eastAsia="es-BO"/>
              </w:rPr>
              <w:t>Conocer y controlar al personal de la obra y el trabajo que realizan, a efecto de prever que no se produzcan fallas y en caso de ser necesario proceder con la inmediata corrección.</w:t>
            </w:r>
          </w:p>
          <w:p w14:paraId="19FB4308" w14:textId="77777777" w:rsidR="001108C0" w:rsidRPr="00144FAB" w:rsidRDefault="001108C0" w:rsidP="007F51E8">
            <w:pPr>
              <w:numPr>
                <w:ilvl w:val="1"/>
                <w:numId w:val="67"/>
              </w:numPr>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Controlar y hacer cumplir la normativa establecida referida a leyes laborales y sociales, así como el uso de ropa de trabajo y elementos de protección personal adecuados.</w:t>
            </w:r>
          </w:p>
          <w:p w14:paraId="57475702" w14:textId="77777777" w:rsidR="001108C0" w:rsidRPr="00144FAB" w:rsidRDefault="001108C0" w:rsidP="007F51E8">
            <w:pPr>
              <w:numPr>
                <w:ilvl w:val="1"/>
                <w:numId w:val="67"/>
              </w:numPr>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Comunicar decisiones, órdenes, orientaciones o instrucciones de manera pertinente, precisa y oportuna, a las instancias correspondientes y en los plazos establecidos.</w:t>
            </w:r>
          </w:p>
          <w:p w14:paraId="66E1BE0B" w14:textId="77777777" w:rsidR="001108C0" w:rsidRPr="00144FAB" w:rsidRDefault="001108C0" w:rsidP="001108C0">
            <w:pPr>
              <w:ind w:left="720"/>
              <w:contextualSpacing/>
              <w:jc w:val="both"/>
              <w:rPr>
                <w:rFonts w:ascii="Arial" w:hAnsi="Arial" w:cs="Arial"/>
                <w:bCs/>
                <w:snapToGrid w:val="0"/>
                <w:sz w:val="18"/>
                <w:szCs w:val="18"/>
                <w:lang w:val="es-BO" w:eastAsia="es-BO"/>
              </w:rPr>
            </w:pPr>
          </w:p>
        </w:tc>
      </w:tr>
      <w:tr w:rsidR="001108C0" w:rsidRPr="001108C0" w14:paraId="4EA2E27A" w14:textId="77777777" w:rsidTr="001108C0">
        <w:tc>
          <w:tcPr>
            <w:tcW w:w="195" w:type="pct"/>
            <w:shd w:val="clear" w:color="auto" w:fill="B4C6E7"/>
            <w:vAlign w:val="center"/>
          </w:tcPr>
          <w:p w14:paraId="4A3F23DC" w14:textId="77777777" w:rsidR="001108C0" w:rsidRPr="00144FAB" w:rsidRDefault="001108C0" w:rsidP="007F51E8">
            <w:pPr>
              <w:numPr>
                <w:ilvl w:val="0"/>
                <w:numId w:val="72"/>
              </w:numPr>
              <w:contextualSpacing/>
              <w:jc w:val="center"/>
              <w:rPr>
                <w:rFonts w:ascii="Arial" w:hAnsi="Arial" w:cs="Arial"/>
                <w:b/>
                <w:bCs/>
                <w:snapToGrid w:val="0"/>
                <w:sz w:val="18"/>
                <w:szCs w:val="18"/>
                <w:lang w:val="es-BO" w:eastAsia="es-BO"/>
              </w:rPr>
            </w:pPr>
          </w:p>
        </w:tc>
        <w:tc>
          <w:tcPr>
            <w:tcW w:w="4805" w:type="pct"/>
            <w:shd w:val="clear" w:color="auto" w:fill="B4C6E7"/>
            <w:vAlign w:val="center"/>
          </w:tcPr>
          <w:p w14:paraId="734F920D" w14:textId="77777777" w:rsidR="001108C0" w:rsidRPr="00144FAB" w:rsidRDefault="001108C0" w:rsidP="001108C0">
            <w:pPr>
              <w:tabs>
                <w:tab w:val="num" w:pos="3846"/>
              </w:tabs>
              <w:ind w:right="113"/>
              <w:jc w:val="both"/>
              <w:rPr>
                <w:rFonts w:ascii="Arial" w:hAnsi="Arial" w:cs="Arial"/>
                <w:sz w:val="18"/>
                <w:szCs w:val="18"/>
                <w:lang w:val="es-BO"/>
              </w:rPr>
            </w:pPr>
            <w:r w:rsidRPr="00144FAB">
              <w:rPr>
                <w:rFonts w:ascii="Arial" w:hAnsi="Arial" w:cs="Arial"/>
                <w:b/>
                <w:spacing w:val="-3"/>
                <w:sz w:val="18"/>
                <w:szCs w:val="18"/>
                <w:lang w:val="es-BO"/>
              </w:rPr>
              <w:t>RECEPCIÓN DE OBRA</w:t>
            </w:r>
          </w:p>
        </w:tc>
      </w:tr>
      <w:tr w:rsidR="001108C0" w:rsidRPr="001108C0" w14:paraId="6500ECE2" w14:textId="77777777" w:rsidTr="001108C0">
        <w:tc>
          <w:tcPr>
            <w:tcW w:w="195" w:type="pct"/>
            <w:tcBorders>
              <w:bottom w:val="single" w:sz="4" w:space="0" w:color="auto"/>
            </w:tcBorders>
            <w:vAlign w:val="center"/>
          </w:tcPr>
          <w:p w14:paraId="59D72F92" w14:textId="77777777" w:rsidR="001108C0" w:rsidRPr="00144FAB" w:rsidRDefault="001108C0" w:rsidP="001108C0">
            <w:pPr>
              <w:rPr>
                <w:rFonts w:ascii="Arial" w:hAnsi="Arial" w:cs="Arial"/>
                <w:bCs/>
                <w:snapToGrid w:val="0"/>
                <w:sz w:val="18"/>
                <w:szCs w:val="18"/>
                <w:lang w:val="es-BO"/>
              </w:rPr>
            </w:pPr>
          </w:p>
        </w:tc>
        <w:tc>
          <w:tcPr>
            <w:tcW w:w="4805" w:type="pct"/>
            <w:tcBorders>
              <w:bottom w:val="single" w:sz="4" w:space="0" w:color="auto"/>
            </w:tcBorders>
            <w:vAlign w:val="center"/>
          </w:tcPr>
          <w:p w14:paraId="2F48D84B" w14:textId="77777777" w:rsidR="001108C0" w:rsidRPr="00144FAB" w:rsidRDefault="001108C0" w:rsidP="001108C0">
            <w:pPr>
              <w:jc w:val="both"/>
              <w:rPr>
                <w:rFonts w:ascii="Arial" w:hAnsi="Arial" w:cs="Arial"/>
                <w:spacing w:val="-3"/>
                <w:sz w:val="10"/>
                <w:szCs w:val="10"/>
                <w:lang w:val="es-BO"/>
              </w:rPr>
            </w:pPr>
          </w:p>
          <w:p w14:paraId="189E9070" w14:textId="77777777" w:rsidR="001108C0" w:rsidRPr="00144FAB" w:rsidRDefault="001108C0" w:rsidP="001108C0">
            <w:pPr>
              <w:jc w:val="both"/>
              <w:rPr>
                <w:rFonts w:ascii="Arial" w:hAnsi="Arial" w:cs="Arial"/>
                <w:sz w:val="18"/>
                <w:szCs w:val="18"/>
                <w:lang w:val="es-BO"/>
              </w:rPr>
            </w:pPr>
            <w:r w:rsidRPr="00144FAB">
              <w:rPr>
                <w:rFonts w:ascii="Arial" w:hAnsi="Arial" w:cs="Arial"/>
                <w:spacing w:val="-3"/>
                <w:sz w:val="18"/>
                <w:szCs w:val="18"/>
                <w:lang w:val="es-BO"/>
              </w:rPr>
              <w:t>L</w:t>
            </w:r>
            <w:r w:rsidRPr="00144FAB">
              <w:rPr>
                <w:rFonts w:ascii="Arial" w:hAnsi="Arial" w:cs="Arial"/>
                <w:sz w:val="18"/>
                <w:szCs w:val="18"/>
                <w:lang w:val="es-BO"/>
              </w:rPr>
              <w:t>a Recepción de la Obra será realizada en dos (2) etapas, las cuales se detallan a continuación:</w:t>
            </w:r>
          </w:p>
          <w:p w14:paraId="1617CE57" w14:textId="77777777" w:rsidR="001108C0" w:rsidRPr="00144FAB" w:rsidRDefault="001108C0" w:rsidP="007F51E8">
            <w:pPr>
              <w:numPr>
                <w:ilvl w:val="0"/>
                <w:numId w:val="68"/>
              </w:numPr>
              <w:contextualSpacing/>
              <w:jc w:val="both"/>
              <w:rPr>
                <w:rFonts w:ascii="Arial" w:hAnsi="Arial" w:cs="Arial"/>
                <w:b/>
                <w:sz w:val="18"/>
                <w:szCs w:val="18"/>
                <w:lang w:val="es-BO" w:eastAsia="es-BO"/>
              </w:rPr>
            </w:pPr>
            <w:r w:rsidRPr="00144FAB">
              <w:rPr>
                <w:rFonts w:ascii="Arial" w:hAnsi="Arial" w:cs="Arial"/>
                <w:b/>
                <w:sz w:val="18"/>
                <w:szCs w:val="18"/>
                <w:lang w:val="es-BO" w:eastAsia="es-BO"/>
              </w:rPr>
              <w:t xml:space="preserve">RECEPCIÓN PROVISIONAL </w:t>
            </w:r>
          </w:p>
          <w:p w14:paraId="2A53952E"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Hasta </w:t>
            </w:r>
            <w:r w:rsidRPr="00144FAB">
              <w:rPr>
                <w:rFonts w:ascii="Arial" w:hAnsi="Arial" w:cs="Arial"/>
                <w:b/>
                <w:sz w:val="18"/>
                <w:szCs w:val="18"/>
                <w:lang w:val="es-BO" w:eastAsia="es-BO"/>
              </w:rPr>
              <w:t>dos (2) días hábiles</w:t>
            </w:r>
            <w:r w:rsidRPr="00144FAB">
              <w:rPr>
                <w:rFonts w:ascii="Arial" w:hAnsi="Arial" w:cs="Arial"/>
                <w:sz w:val="18"/>
                <w:szCs w:val="18"/>
                <w:lang w:val="es-BO" w:eastAsia="es-BO"/>
              </w:rPr>
              <w:t xml:space="preserve"> antes de que concluya el plazo para la </w:t>
            </w:r>
            <w:r w:rsidRPr="00144FAB">
              <w:rPr>
                <w:rFonts w:ascii="Arial" w:hAnsi="Arial" w:cs="Arial"/>
                <w:b/>
                <w:sz w:val="18"/>
                <w:szCs w:val="18"/>
                <w:lang w:val="es-BO" w:eastAsia="es-BO"/>
              </w:rPr>
              <w:t>Recepción Provisional</w:t>
            </w:r>
            <w:r w:rsidRPr="00144FAB">
              <w:rPr>
                <w:rFonts w:ascii="Arial" w:hAnsi="Arial" w:cs="Arial"/>
                <w:sz w:val="18"/>
                <w:szCs w:val="18"/>
                <w:lang w:val="es-BO" w:eastAsia="es-BO"/>
              </w:rPr>
              <w:t xml:space="preserve">, el </w:t>
            </w:r>
            <w:r w:rsidRPr="00144FAB">
              <w:rPr>
                <w:rFonts w:ascii="Arial" w:hAnsi="Arial" w:cs="Arial"/>
                <w:b/>
                <w:sz w:val="18"/>
                <w:szCs w:val="18"/>
                <w:lang w:val="es-BO" w:eastAsia="es-BO"/>
              </w:rPr>
              <w:t xml:space="preserve">CONTRATISTA </w:t>
            </w:r>
            <w:r w:rsidRPr="00144FAB">
              <w:rPr>
                <w:rFonts w:ascii="Arial" w:hAnsi="Arial" w:cs="Arial"/>
                <w:sz w:val="18"/>
                <w:szCs w:val="18"/>
                <w:lang w:val="es-BO" w:eastAsia="es-BO"/>
              </w:rPr>
              <w:t xml:space="preserve">mediante el Libro de Órdenes, solicitará al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el señalamiento de día y hora para la Recepción Provisional de la obra. </w:t>
            </w:r>
          </w:p>
          <w:p w14:paraId="638EDAAE"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dará a conocer la intención de proceder a la Recepción Provisional, para lo cual señalará fecha y hora y pondrá en conocimiento del FISCAL</w:t>
            </w:r>
            <w:r w:rsidRPr="00144FAB">
              <w:rPr>
                <w:rFonts w:ascii="Arial" w:hAnsi="Arial" w:cs="Arial"/>
                <w:b/>
                <w:sz w:val="18"/>
                <w:szCs w:val="18"/>
                <w:lang w:val="es-BO" w:eastAsia="es-BO"/>
              </w:rPr>
              <w:t xml:space="preserve"> DE OBRA</w:t>
            </w:r>
            <w:r w:rsidRPr="00144FAB">
              <w:rPr>
                <w:rFonts w:ascii="Arial" w:hAnsi="Arial" w:cs="Arial"/>
                <w:sz w:val="18"/>
                <w:szCs w:val="18"/>
                <w:lang w:val="es-BO" w:eastAsia="es-BO"/>
              </w:rPr>
              <w:t>.</w:t>
            </w:r>
          </w:p>
          <w:p w14:paraId="7A681E4C"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Para la entrega provisional de la obra, el </w:t>
            </w:r>
            <w:r w:rsidRPr="00144FAB">
              <w:rPr>
                <w:rFonts w:ascii="Arial" w:hAnsi="Arial" w:cs="Arial"/>
                <w:b/>
                <w:sz w:val="18"/>
                <w:szCs w:val="18"/>
                <w:lang w:val="es-BO" w:eastAsia="es-BO"/>
              </w:rPr>
              <w:t xml:space="preserve">CONTRATISTA </w:t>
            </w:r>
            <w:r w:rsidRPr="00144FAB">
              <w:rPr>
                <w:rFonts w:ascii="Arial" w:hAnsi="Arial" w:cs="Arial"/>
                <w:sz w:val="18"/>
                <w:szCs w:val="18"/>
                <w:lang w:val="es-BO" w:eastAsia="es-BO"/>
              </w:rPr>
              <w:t xml:space="preserve">deberá limpiar y eliminar todos los materiales sobrantes, escombros, basuras y obras temporales de cualquier naturaleza. Esta limpieza estará sujeta a la aprobación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Este trabajo será considerado como indispensable para la Recepción Provisional y el cumplimiento del contrato. </w:t>
            </w:r>
          </w:p>
          <w:p w14:paraId="075F48B1"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La Recepción Provisional se realizará en la fecha establecida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la </w:t>
            </w:r>
            <w:r w:rsidRPr="00144FAB">
              <w:rPr>
                <w:rFonts w:ascii="Arial" w:hAnsi="Arial" w:cs="Arial"/>
                <w:b/>
                <w:sz w:val="18"/>
                <w:szCs w:val="18"/>
                <w:lang w:val="es-BO" w:eastAsia="es-BO"/>
              </w:rPr>
              <w:t>COMISIÓN DE RECEPCIÓN</w:t>
            </w:r>
            <w:r w:rsidRPr="00144FAB">
              <w:rPr>
                <w:rFonts w:ascii="Arial" w:hAnsi="Arial"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6D74642C"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lastRenderedPageBreak/>
              <w:t xml:space="preserve">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deberá establecer de forma racional en función al tipo de obra el plazo máximo para la realización de la </w:t>
            </w:r>
            <w:r w:rsidRPr="00144FAB">
              <w:rPr>
                <w:rFonts w:ascii="Arial" w:hAnsi="Arial" w:cs="Arial"/>
                <w:b/>
                <w:sz w:val="18"/>
                <w:szCs w:val="18"/>
                <w:lang w:val="es-BO" w:eastAsia="es-BO"/>
              </w:rPr>
              <w:t>Recepción Definitiva</w:t>
            </w:r>
            <w:r w:rsidRPr="00144FAB">
              <w:rPr>
                <w:rFonts w:ascii="Arial" w:hAnsi="Arial" w:cs="Arial"/>
                <w:sz w:val="18"/>
                <w:szCs w:val="18"/>
                <w:lang w:val="es-BO" w:eastAsia="es-BO"/>
              </w:rPr>
              <w:t xml:space="preserve">, mismo que no podrá exceder los </w:t>
            </w:r>
            <w:r w:rsidRPr="00144FAB">
              <w:rPr>
                <w:rFonts w:ascii="Arial" w:hAnsi="Arial" w:cs="Arial"/>
                <w:b/>
                <w:sz w:val="18"/>
                <w:szCs w:val="18"/>
                <w:lang w:val="es-BO" w:eastAsia="es-BO"/>
              </w:rPr>
              <w:t>DIEZ (10) DÍAS CALENDARIO</w:t>
            </w:r>
            <w:r w:rsidRPr="00144FAB">
              <w:rPr>
                <w:rFonts w:ascii="Arial" w:hAnsi="Arial" w:cs="Arial"/>
                <w:sz w:val="18"/>
                <w:szCs w:val="18"/>
                <w:lang w:val="es-BO" w:eastAsia="es-BO"/>
              </w:rPr>
              <w:t xml:space="preserve">. Dicho plazo será computado desde el </w:t>
            </w:r>
            <w:r w:rsidRPr="00144FAB">
              <w:rPr>
                <w:rFonts w:ascii="Arial" w:hAnsi="Arial" w:cs="Arial"/>
                <w:b/>
                <w:sz w:val="18"/>
                <w:szCs w:val="18"/>
                <w:lang w:val="es-BO" w:eastAsia="es-BO"/>
              </w:rPr>
              <w:t>día siguiente</w:t>
            </w:r>
            <w:r w:rsidRPr="00144FAB">
              <w:rPr>
                <w:rFonts w:ascii="Arial" w:hAnsi="Arial" w:cs="Arial"/>
                <w:sz w:val="18"/>
                <w:szCs w:val="18"/>
                <w:lang w:val="es-BO" w:eastAsia="es-BO"/>
              </w:rPr>
              <w:t xml:space="preserve"> de la fecha de </w:t>
            </w:r>
            <w:r w:rsidRPr="00144FAB">
              <w:rPr>
                <w:rFonts w:ascii="Arial" w:hAnsi="Arial" w:cs="Arial"/>
                <w:b/>
                <w:sz w:val="18"/>
                <w:szCs w:val="18"/>
                <w:lang w:val="es-BO" w:eastAsia="es-BO"/>
              </w:rPr>
              <w:t>Recepción Provisional</w:t>
            </w:r>
            <w:r w:rsidRPr="00144FAB">
              <w:rPr>
                <w:rFonts w:ascii="Arial" w:hAnsi="Arial" w:cs="Arial"/>
                <w:sz w:val="18"/>
                <w:szCs w:val="18"/>
                <w:lang w:val="es-BO" w:eastAsia="es-BO"/>
              </w:rPr>
              <w:t>.</w:t>
            </w:r>
          </w:p>
          <w:p w14:paraId="2533DCD4"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Si a juicio del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tendrá la facultad de rechazar la Recepción Provisional y consiguientemente, correrán las multas y sanciones a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hasta que la obra sea entregada de forma satisfactoria.</w:t>
            </w:r>
          </w:p>
          <w:p w14:paraId="51AB79C5" w14:textId="77777777" w:rsidR="001108C0" w:rsidRPr="00144FAB" w:rsidRDefault="001108C0" w:rsidP="001108C0">
            <w:pPr>
              <w:ind w:left="720" w:right="114"/>
              <w:contextualSpacing/>
              <w:jc w:val="both"/>
              <w:rPr>
                <w:rFonts w:ascii="Arial" w:hAnsi="Arial" w:cs="Arial"/>
                <w:sz w:val="10"/>
                <w:szCs w:val="10"/>
                <w:lang w:val="es-BO" w:eastAsia="es-BO"/>
              </w:rPr>
            </w:pPr>
          </w:p>
          <w:p w14:paraId="3A6B62B8" w14:textId="77777777" w:rsidR="001108C0" w:rsidRPr="00144FAB" w:rsidRDefault="001108C0" w:rsidP="007F51E8">
            <w:pPr>
              <w:numPr>
                <w:ilvl w:val="0"/>
                <w:numId w:val="68"/>
              </w:numPr>
              <w:ind w:right="114"/>
              <w:contextualSpacing/>
              <w:jc w:val="both"/>
              <w:rPr>
                <w:rFonts w:ascii="Arial" w:hAnsi="Arial" w:cs="Arial"/>
                <w:b/>
                <w:sz w:val="18"/>
                <w:szCs w:val="18"/>
                <w:lang w:val="es-BO" w:eastAsia="es-BO"/>
              </w:rPr>
            </w:pPr>
            <w:r w:rsidRPr="00144FAB">
              <w:rPr>
                <w:rFonts w:ascii="Arial" w:hAnsi="Arial" w:cs="Arial"/>
                <w:b/>
                <w:sz w:val="18"/>
                <w:szCs w:val="18"/>
                <w:lang w:val="es-BO" w:eastAsia="es-BO"/>
              </w:rPr>
              <w:t xml:space="preserve">RECEPCIÓN DEFINITIVA </w:t>
            </w:r>
          </w:p>
          <w:p w14:paraId="44B6F2C0"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Hasta </w:t>
            </w:r>
            <w:r w:rsidRPr="00144FAB">
              <w:rPr>
                <w:rFonts w:ascii="Arial" w:hAnsi="Arial" w:cs="Arial"/>
                <w:b/>
                <w:sz w:val="18"/>
                <w:szCs w:val="18"/>
                <w:lang w:val="es-BO" w:eastAsia="es-BO"/>
              </w:rPr>
              <w:t>dos (2) días hábiles</w:t>
            </w:r>
            <w:r w:rsidRPr="00144FAB">
              <w:rPr>
                <w:rFonts w:ascii="Arial" w:hAnsi="Arial" w:cs="Arial"/>
                <w:sz w:val="18"/>
                <w:szCs w:val="18"/>
                <w:lang w:val="es-BO" w:eastAsia="es-BO"/>
              </w:rPr>
              <w:t xml:space="preserve"> antes de que concluya el plazo para la </w:t>
            </w:r>
            <w:r w:rsidRPr="00144FAB">
              <w:rPr>
                <w:rFonts w:ascii="Arial" w:hAnsi="Arial" w:cs="Arial"/>
                <w:b/>
                <w:sz w:val="18"/>
                <w:szCs w:val="18"/>
                <w:lang w:val="es-BO" w:eastAsia="es-BO"/>
              </w:rPr>
              <w:t>Recepción Definitiva</w:t>
            </w:r>
            <w:r w:rsidRPr="00144FAB">
              <w:rPr>
                <w:rFonts w:ascii="Arial" w:hAnsi="Arial" w:cs="Arial"/>
                <w:sz w:val="18"/>
                <w:szCs w:val="18"/>
                <w:lang w:val="es-BO" w:eastAsia="es-BO"/>
              </w:rPr>
              <w:t xml:space="preserve">, posterior a la entrega provisional,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mediante el Libro de Órdenes, solicitará al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señalará fecha y hora y pondrá en conocimiento de la Entidad.</w:t>
            </w:r>
          </w:p>
          <w:p w14:paraId="398B9BA6"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 xml:space="preserve">La </w:t>
            </w:r>
            <w:r w:rsidRPr="00144FAB">
              <w:rPr>
                <w:rFonts w:ascii="Arial" w:hAnsi="Arial" w:cs="Arial"/>
                <w:b/>
                <w:sz w:val="18"/>
                <w:szCs w:val="18"/>
                <w:lang w:val="es-BO" w:eastAsia="es-BO"/>
              </w:rPr>
              <w:t>comisión de recepción</w:t>
            </w:r>
            <w:r w:rsidRPr="00144FAB">
              <w:rPr>
                <w:rFonts w:ascii="Arial" w:hAnsi="Arial" w:cs="Arial"/>
                <w:sz w:val="18"/>
                <w:szCs w:val="18"/>
                <w:lang w:val="es-BO" w:eastAsia="es-BO"/>
              </w:rPr>
              <w:t xml:space="preserve"> </w:t>
            </w:r>
            <w:r w:rsidRPr="00144FAB">
              <w:rPr>
                <w:rFonts w:ascii="Arial" w:hAnsi="Arial" w:cs="Arial"/>
                <w:b/>
                <w:sz w:val="18"/>
                <w:szCs w:val="18"/>
                <w:lang w:val="es-BO" w:eastAsia="es-BO"/>
              </w:rPr>
              <w:t>de obra</w:t>
            </w:r>
            <w:r w:rsidRPr="00144FAB">
              <w:rPr>
                <w:rFonts w:ascii="Arial" w:hAnsi="Arial"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3BDEF85C" w14:textId="77777777" w:rsidR="001108C0" w:rsidRPr="00144FAB" w:rsidRDefault="001108C0" w:rsidP="007F51E8">
            <w:pPr>
              <w:numPr>
                <w:ilvl w:val="1"/>
                <w:numId w:val="68"/>
              </w:numPr>
              <w:ind w:right="114"/>
              <w:contextualSpacing/>
              <w:jc w:val="both"/>
              <w:rPr>
                <w:rFonts w:ascii="Arial" w:hAnsi="Arial" w:cs="Arial"/>
                <w:sz w:val="18"/>
                <w:szCs w:val="18"/>
                <w:lang w:val="es-BO" w:eastAsia="es-BO"/>
              </w:rPr>
            </w:pPr>
            <w:r w:rsidRPr="00144FAB">
              <w:rPr>
                <w:rFonts w:ascii="Arial" w:hAnsi="Arial"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73EABF14" w14:textId="77777777" w:rsidR="001108C0" w:rsidRPr="00144FAB" w:rsidRDefault="001108C0" w:rsidP="001108C0">
            <w:pPr>
              <w:ind w:left="720" w:right="114"/>
              <w:contextualSpacing/>
              <w:jc w:val="both"/>
              <w:rPr>
                <w:rFonts w:ascii="Arial" w:hAnsi="Arial" w:cs="Arial"/>
                <w:sz w:val="18"/>
                <w:szCs w:val="18"/>
                <w:lang w:val="es-BO" w:eastAsia="es-BO"/>
              </w:rPr>
            </w:pPr>
          </w:p>
          <w:p w14:paraId="0FB1646B" w14:textId="77777777" w:rsidR="001108C0" w:rsidRPr="00144FAB" w:rsidRDefault="001108C0" w:rsidP="007F51E8">
            <w:pPr>
              <w:numPr>
                <w:ilvl w:val="0"/>
                <w:numId w:val="68"/>
              </w:numPr>
              <w:ind w:right="114"/>
              <w:contextualSpacing/>
              <w:jc w:val="both"/>
              <w:rPr>
                <w:rFonts w:ascii="Arial" w:hAnsi="Arial" w:cs="Arial"/>
                <w:sz w:val="18"/>
                <w:szCs w:val="18"/>
                <w:lang w:val="es-BO" w:eastAsia="es-BO"/>
              </w:rPr>
            </w:pPr>
            <w:r w:rsidRPr="00144FAB">
              <w:rPr>
                <w:rFonts w:ascii="Arial" w:hAnsi="Arial" w:cs="Arial"/>
                <w:b/>
                <w:sz w:val="18"/>
                <w:szCs w:val="18"/>
                <w:lang w:val="es-BO" w:eastAsia="es-BO"/>
              </w:rPr>
              <w:t>COMISIÓN DE RECEPCIÓN DE OBRA</w:t>
            </w:r>
            <w:r w:rsidRPr="00144FAB">
              <w:rPr>
                <w:rFonts w:ascii="Arial" w:hAnsi="Arial" w:cs="Arial"/>
                <w:sz w:val="18"/>
                <w:szCs w:val="18"/>
                <w:lang w:val="es-BO" w:eastAsia="es-BO"/>
              </w:rPr>
              <w:t xml:space="preserve"> estará conformada por personal del BCB y según su propósito estará integrada por:</w:t>
            </w:r>
          </w:p>
          <w:p w14:paraId="236623FB" w14:textId="77777777" w:rsidR="001108C0" w:rsidRPr="00144FAB" w:rsidRDefault="001108C0" w:rsidP="007F51E8">
            <w:pPr>
              <w:numPr>
                <w:ilvl w:val="1"/>
                <w:numId w:val="70"/>
              </w:numPr>
              <w:ind w:right="114"/>
              <w:jc w:val="both"/>
              <w:rPr>
                <w:rFonts w:ascii="Arial" w:hAnsi="Arial" w:cs="Arial"/>
                <w:sz w:val="18"/>
                <w:szCs w:val="18"/>
                <w:lang w:val="es-BO" w:eastAsia="es-BO"/>
              </w:rPr>
            </w:pPr>
            <w:r w:rsidRPr="00144FAB">
              <w:rPr>
                <w:rFonts w:ascii="Arial" w:hAnsi="Arial" w:cs="Arial"/>
                <w:sz w:val="18"/>
                <w:szCs w:val="18"/>
                <w:lang w:val="es-BO" w:eastAsia="es-BO"/>
              </w:rPr>
              <w:t xml:space="preserve">El </w:t>
            </w:r>
            <w:r w:rsidRPr="00144FAB">
              <w:rPr>
                <w:rFonts w:ascii="Arial" w:hAnsi="Arial" w:cs="Arial"/>
                <w:b/>
                <w:sz w:val="18"/>
                <w:szCs w:val="18"/>
                <w:lang w:val="es-BO" w:eastAsia="es-BO"/>
              </w:rPr>
              <w:t>FISCAL DE OBRA</w:t>
            </w:r>
          </w:p>
          <w:p w14:paraId="207F161F" w14:textId="77777777" w:rsidR="001108C0" w:rsidRPr="00144FAB" w:rsidRDefault="001108C0" w:rsidP="007F51E8">
            <w:pPr>
              <w:numPr>
                <w:ilvl w:val="1"/>
                <w:numId w:val="70"/>
              </w:numPr>
              <w:ind w:right="114"/>
              <w:jc w:val="both"/>
              <w:rPr>
                <w:rFonts w:ascii="Arial" w:hAnsi="Arial" w:cs="Arial"/>
                <w:sz w:val="18"/>
                <w:szCs w:val="18"/>
                <w:lang w:val="es-BO" w:eastAsia="es-BO"/>
              </w:rPr>
            </w:pPr>
            <w:r w:rsidRPr="00144FAB">
              <w:rPr>
                <w:rFonts w:ascii="Arial" w:hAnsi="Arial" w:cs="Arial"/>
                <w:sz w:val="18"/>
                <w:szCs w:val="18"/>
                <w:lang w:val="es-BO" w:eastAsia="es-BO"/>
              </w:rPr>
              <w:t xml:space="preserve">Un representante de la Unidad Administrativa </w:t>
            </w:r>
          </w:p>
          <w:p w14:paraId="4680771B" w14:textId="77777777" w:rsidR="001108C0" w:rsidRPr="00144FAB" w:rsidRDefault="001108C0" w:rsidP="007F51E8">
            <w:pPr>
              <w:numPr>
                <w:ilvl w:val="1"/>
                <w:numId w:val="70"/>
              </w:numPr>
              <w:ind w:right="114"/>
              <w:jc w:val="both"/>
              <w:rPr>
                <w:rFonts w:ascii="Arial" w:hAnsi="Arial" w:cs="Arial"/>
                <w:sz w:val="18"/>
                <w:szCs w:val="18"/>
                <w:lang w:val="es-BO" w:eastAsia="es-BO"/>
              </w:rPr>
            </w:pPr>
            <w:r w:rsidRPr="00144FAB">
              <w:rPr>
                <w:rFonts w:ascii="Arial" w:hAnsi="Arial" w:cs="Arial"/>
                <w:sz w:val="18"/>
                <w:szCs w:val="18"/>
                <w:lang w:val="es-BO" w:eastAsia="es-BO"/>
              </w:rPr>
              <w:t>Un representante técnico de la Unidad Solicitante</w:t>
            </w:r>
          </w:p>
          <w:p w14:paraId="49662A77" w14:textId="77777777" w:rsidR="001108C0" w:rsidRPr="00144FAB" w:rsidRDefault="001108C0" w:rsidP="007F51E8">
            <w:pPr>
              <w:numPr>
                <w:ilvl w:val="1"/>
                <w:numId w:val="70"/>
              </w:numPr>
              <w:ind w:right="114"/>
              <w:jc w:val="both"/>
              <w:rPr>
                <w:rFonts w:ascii="Arial" w:hAnsi="Arial" w:cs="Arial"/>
                <w:sz w:val="18"/>
                <w:szCs w:val="18"/>
                <w:lang w:val="es-BO" w:eastAsia="es-BO"/>
              </w:rPr>
            </w:pPr>
            <w:r w:rsidRPr="00144FAB">
              <w:rPr>
                <w:rFonts w:ascii="Arial" w:hAnsi="Arial" w:cs="Arial"/>
                <w:sz w:val="18"/>
                <w:szCs w:val="18"/>
                <w:lang w:val="es-BO" w:eastAsia="es-BO"/>
              </w:rPr>
              <w:t>Uno o más servidores públicos que se considere necesarios</w:t>
            </w:r>
          </w:p>
          <w:p w14:paraId="6F77E108" w14:textId="77777777" w:rsidR="001108C0" w:rsidRPr="00144FAB" w:rsidRDefault="001108C0" w:rsidP="001108C0">
            <w:pPr>
              <w:ind w:left="720" w:right="114"/>
              <w:jc w:val="both"/>
              <w:rPr>
                <w:rFonts w:ascii="Arial" w:hAnsi="Arial" w:cs="Arial"/>
                <w:sz w:val="10"/>
                <w:szCs w:val="10"/>
                <w:lang w:val="es-BO" w:eastAsia="es-BO"/>
              </w:rPr>
            </w:pPr>
          </w:p>
        </w:tc>
      </w:tr>
      <w:tr w:rsidR="001108C0" w:rsidRPr="001108C0" w14:paraId="340A5394" w14:textId="77777777" w:rsidTr="001108C0">
        <w:tc>
          <w:tcPr>
            <w:tcW w:w="195" w:type="pct"/>
            <w:shd w:val="clear" w:color="auto" w:fill="B4C6E7"/>
            <w:vAlign w:val="center"/>
          </w:tcPr>
          <w:p w14:paraId="6F8C9967"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7FE5F58E" w14:textId="77777777" w:rsidR="001108C0" w:rsidRPr="00144FAB" w:rsidRDefault="001108C0" w:rsidP="001108C0">
            <w:pPr>
              <w:ind w:right="177"/>
              <w:jc w:val="both"/>
              <w:rPr>
                <w:rFonts w:ascii="Arial" w:hAnsi="Arial" w:cs="Arial"/>
                <w:bCs/>
                <w:sz w:val="18"/>
                <w:szCs w:val="18"/>
                <w:lang w:val="es-BO"/>
              </w:rPr>
            </w:pPr>
            <w:r w:rsidRPr="00144FAB">
              <w:rPr>
                <w:rFonts w:ascii="Arial" w:hAnsi="Arial" w:cs="Arial"/>
                <w:b/>
                <w:snapToGrid w:val="0"/>
                <w:sz w:val="18"/>
                <w:szCs w:val="18"/>
                <w:lang w:val="es-BO"/>
              </w:rPr>
              <w:t>OTRAS CONSIDERACIONES</w:t>
            </w:r>
          </w:p>
        </w:tc>
      </w:tr>
      <w:tr w:rsidR="001108C0" w:rsidRPr="001108C0" w14:paraId="68FC9D31" w14:textId="77777777" w:rsidTr="001108C0">
        <w:tc>
          <w:tcPr>
            <w:tcW w:w="195" w:type="pct"/>
            <w:shd w:val="clear" w:color="auto" w:fill="auto"/>
            <w:vAlign w:val="center"/>
          </w:tcPr>
          <w:p w14:paraId="0B352C83"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11F9459B" w14:textId="77777777" w:rsidR="001108C0" w:rsidRPr="00144FAB" w:rsidRDefault="001108C0" w:rsidP="001108C0">
            <w:pPr>
              <w:jc w:val="both"/>
              <w:rPr>
                <w:rFonts w:ascii="Arial" w:eastAsia="Calibri" w:hAnsi="Arial" w:cs="Arial"/>
                <w:sz w:val="10"/>
                <w:szCs w:val="10"/>
                <w:lang w:val="es-BO" w:eastAsia="en-US"/>
              </w:rPr>
            </w:pPr>
          </w:p>
          <w:p w14:paraId="22EFFEA3" w14:textId="77777777" w:rsidR="001108C0" w:rsidRPr="00144FAB" w:rsidRDefault="001108C0" w:rsidP="001108C0">
            <w:pPr>
              <w:jc w:val="both"/>
              <w:rPr>
                <w:rFonts w:ascii="Arial" w:eastAsia="Calibri" w:hAnsi="Arial" w:cs="Arial"/>
                <w:sz w:val="18"/>
                <w:szCs w:val="18"/>
                <w:lang w:val="es-BO" w:eastAsia="en-US"/>
              </w:rPr>
            </w:pPr>
            <w:r w:rsidRPr="00144FAB">
              <w:rPr>
                <w:rFonts w:ascii="Arial" w:eastAsia="Calibri" w:hAnsi="Arial" w:cs="Arial"/>
                <w:sz w:val="18"/>
                <w:szCs w:val="18"/>
                <w:lang w:val="es-BO" w:eastAsia="en-US"/>
              </w:rPr>
              <w:t xml:space="preserve">El costo del transporte de los materiales y/o costos de alquiler de equipos y todos los gastos que puedan emerger de la ejecución de la obra, serán cubiertos por el </w:t>
            </w:r>
            <w:r w:rsidRPr="00144FAB">
              <w:rPr>
                <w:rFonts w:ascii="Arial" w:eastAsia="Calibri" w:hAnsi="Arial" w:cs="Arial"/>
                <w:b/>
                <w:sz w:val="18"/>
                <w:szCs w:val="18"/>
                <w:lang w:val="es-BO" w:eastAsia="en-US"/>
              </w:rPr>
              <w:t>CONTRATISTA</w:t>
            </w:r>
            <w:r w:rsidRPr="00144FAB">
              <w:rPr>
                <w:rFonts w:ascii="Arial" w:eastAsia="Calibri" w:hAnsi="Arial" w:cs="Arial"/>
                <w:sz w:val="18"/>
                <w:szCs w:val="18"/>
                <w:lang w:val="es-BO" w:eastAsia="en-US"/>
              </w:rPr>
              <w:t>.</w:t>
            </w:r>
          </w:p>
          <w:p w14:paraId="6C0876F3" w14:textId="77777777" w:rsidR="001108C0" w:rsidRPr="00144FAB" w:rsidRDefault="001108C0" w:rsidP="001108C0">
            <w:pPr>
              <w:ind w:right="176"/>
              <w:jc w:val="both"/>
              <w:rPr>
                <w:rFonts w:ascii="Arial" w:eastAsia="Calibri" w:hAnsi="Arial" w:cs="Arial"/>
                <w:sz w:val="18"/>
                <w:szCs w:val="18"/>
                <w:lang w:val="es-BO" w:eastAsia="en-US"/>
              </w:rPr>
            </w:pPr>
            <w:r w:rsidRPr="00144FAB">
              <w:rPr>
                <w:rFonts w:ascii="Arial" w:eastAsia="Calibri" w:hAnsi="Arial" w:cs="Arial"/>
                <w:sz w:val="18"/>
                <w:szCs w:val="18"/>
                <w:lang w:val="es-BO" w:eastAsia="en-US"/>
              </w:rPr>
              <w:t>Cualquier modificación de lo establecido (monto, plazo, tiempo, etc.) en el presente documento, deberá regirse a la normativa vigente.</w:t>
            </w:r>
          </w:p>
          <w:p w14:paraId="1BC829E9" w14:textId="77777777" w:rsidR="001108C0" w:rsidRPr="00144FAB" w:rsidRDefault="001108C0" w:rsidP="001108C0">
            <w:pPr>
              <w:ind w:right="176"/>
              <w:jc w:val="both"/>
              <w:rPr>
                <w:rFonts w:ascii="Arial" w:eastAsia="Calibri" w:hAnsi="Arial" w:cs="Arial"/>
                <w:sz w:val="10"/>
                <w:szCs w:val="10"/>
                <w:lang w:val="es-BO" w:eastAsia="en-US"/>
              </w:rPr>
            </w:pPr>
          </w:p>
        </w:tc>
      </w:tr>
      <w:tr w:rsidR="001108C0" w:rsidRPr="001108C0" w14:paraId="2BD609C5" w14:textId="77777777" w:rsidTr="001108C0">
        <w:tc>
          <w:tcPr>
            <w:tcW w:w="195" w:type="pct"/>
            <w:shd w:val="clear" w:color="auto" w:fill="B4C6E7"/>
            <w:vAlign w:val="center"/>
          </w:tcPr>
          <w:p w14:paraId="3E2760EE"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07BE552B" w14:textId="77777777" w:rsidR="001108C0" w:rsidRPr="00144FAB" w:rsidRDefault="001108C0" w:rsidP="001108C0">
            <w:pPr>
              <w:ind w:right="177"/>
              <w:jc w:val="both"/>
              <w:rPr>
                <w:rFonts w:ascii="Arial" w:hAnsi="Arial" w:cs="Arial"/>
                <w:bCs/>
                <w:sz w:val="18"/>
                <w:szCs w:val="18"/>
                <w:lang w:val="es-BO"/>
              </w:rPr>
            </w:pPr>
            <w:r w:rsidRPr="00144FAB">
              <w:rPr>
                <w:rFonts w:ascii="Arial" w:hAnsi="Arial" w:cs="Arial"/>
                <w:b/>
                <w:snapToGrid w:val="0"/>
                <w:sz w:val="18"/>
                <w:szCs w:val="18"/>
                <w:lang w:val="es-BO"/>
              </w:rPr>
              <w:t>PLAZO DE EJECUCION Y CRONOGRAMA DE OBRA</w:t>
            </w:r>
          </w:p>
        </w:tc>
      </w:tr>
      <w:tr w:rsidR="001108C0" w:rsidRPr="001108C0" w14:paraId="761520DA" w14:textId="77777777" w:rsidTr="001108C0">
        <w:tc>
          <w:tcPr>
            <w:tcW w:w="195" w:type="pct"/>
            <w:shd w:val="clear" w:color="auto" w:fill="auto"/>
            <w:vAlign w:val="center"/>
          </w:tcPr>
          <w:p w14:paraId="4D41986B"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68811025" w14:textId="77777777" w:rsidR="001108C0" w:rsidRPr="00144FAB" w:rsidRDefault="001108C0" w:rsidP="001108C0">
            <w:pPr>
              <w:ind w:left="360" w:right="176"/>
              <w:contextualSpacing/>
              <w:jc w:val="both"/>
              <w:rPr>
                <w:rFonts w:ascii="Arial" w:hAnsi="Arial" w:cs="Arial"/>
                <w:b/>
                <w:bCs/>
                <w:snapToGrid w:val="0"/>
                <w:sz w:val="10"/>
                <w:szCs w:val="10"/>
                <w:lang w:val="es-BO" w:eastAsia="es-BO"/>
              </w:rPr>
            </w:pPr>
          </w:p>
          <w:p w14:paraId="3A553C06" w14:textId="77777777" w:rsidR="001108C0" w:rsidRPr="00144FAB" w:rsidRDefault="001108C0" w:rsidP="007F51E8">
            <w:pPr>
              <w:numPr>
                <w:ilvl w:val="0"/>
                <w:numId w:val="76"/>
              </w:numPr>
              <w:ind w:right="176"/>
              <w:contextualSpacing/>
              <w:jc w:val="both"/>
              <w:rPr>
                <w:rFonts w:ascii="Arial" w:hAnsi="Arial" w:cs="Arial"/>
                <w:b/>
                <w:bCs/>
                <w:snapToGrid w:val="0"/>
                <w:sz w:val="18"/>
                <w:szCs w:val="18"/>
                <w:lang w:val="es-BO" w:eastAsia="es-BO"/>
              </w:rPr>
            </w:pPr>
            <w:r w:rsidRPr="00144FAB">
              <w:rPr>
                <w:rFonts w:ascii="Arial" w:hAnsi="Arial" w:cs="Arial"/>
                <w:b/>
                <w:bCs/>
                <w:snapToGrid w:val="0"/>
                <w:sz w:val="18"/>
                <w:szCs w:val="18"/>
                <w:lang w:val="es-BO" w:eastAsia="es-BO"/>
              </w:rPr>
              <w:t>PLAZO</w:t>
            </w:r>
          </w:p>
          <w:p w14:paraId="72EC9130" w14:textId="77777777" w:rsidR="001108C0" w:rsidRPr="00144FAB" w:rsidRDefault="001108C0" w:rsidP="001108C0">
            <w:pPr>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La obra deberá ser ejecutada en un plazo máximo de </w:t>
            </w:r>
            <w:r w:rsidRPr="00144FAB">
              <w:rPr>
                <w:rFonts w:ascii="Arial" w:hAnsi="Arial" w:cs="Arial"/>
                <w:b/>
                <w:bCs/>
                <w:snapToGrid w:val="0"/>
                <w:sz w:val="18"/>
                <w:szCs w:val="18"/>
                <w:lang w:val="es-BO" w:eastAsia="es-BO"/>
              </w:rPr>
              <w:t>CINCUENTA Y CINCO (55) DÍAS CALENDARIO</w:t>
            </w:r>
            <w:r w:rsidRPr="00144FAB">
              <w:rPr>
                <w:rFonts w:ascii="Arial" w:hAnsi="Arial" w:cs="Arial"/>
                <w:bCs/>
                <w:snapToGrid w:val="0"/>
                <w:sz w:val="18"/>
                <w:szCs w:val="18"/>
                <w:lang w:val="es-BO" w:eastAsia="es-BO"/>
              </w:rPr>
              <w:t>, computable desde la fecha</w:t>
            </w:r>
            <w:r w:rsidRPr="00144FAB">
              <w:rPr>
                <w:rFonts w:ascii="Arial" w:hAnsi="Arial" w:cs="Arial"/>
                <w:b/>
                <w:bCs/>
                <w:snapToGrid w:val="0"/>
                <w:sz w:val="18"/>
                <w:szCs w:val="18"/>
                <w:lang w:val="es-BO" w:eastAsia="es-BO"/>
              </w:rPr>
              <w:t xml:space="preserve"> </w:t>
            </w:r>
            <w:r w:rsidRPr="00144FAB">
              <w:rPr>
                <w:rFonts w:ascii="Arial" w:hAnsi="Arial" w:cs="Arial"/>
                <w:bCs/>
                <w:snapToGrid w:val="0"/>
                <w:sz w:val="18"/>
                <w:szCs w:val="18"/>
                <w:lang w:val="es-BO" w:eastAsia="es-BO"/>
              </w:rPr>
              <w:t xml:space="preserve">establecida en la Orden de Proceder, emitida por el </w:t>
            </w:r>
            <w:r w:rsidRPr="00144FAB">
              <w:rPr>
                <w:rFonts w:ascii="Arial" w:hAnsi="Arial" w:cs="Arial"/>
                <w:b/>
                <w:bCs/>
                <w:snapToGrid w:val="0"/>
                <w:sz w:val="18"/>
                <w:szCs w:val="18"/>
                <w:lang w:val="es-BO" w:eastAsia="es-BO"/>
              </w:rPr>
              <w:t>SUPERVISOR DE OBRA</w:t>
            </w:r>
            <w:r w:rsidRPr="00144FAB">
              <w:rPr>
                <w:rFonts w:ascii="Arial" w:hAnsi="Arial" w:cs="Arial"/>
                <w:bCs/>
                <w:snapToGrid w:val="0"/>
                <w:sz w:val="18"/>
                <w:szCs w:val="18"/>
                <w:lang w:val="es-BO" w:eastAsia="es-BO"/>
              </w:rPr>
              <w:t xml:space="preserve">, hasta la fecha de </w:t>
            </w:r>
            <w:r w:rsidRPr="00144FAB">
              <w:rPr>
                <w:rFonts w:ascii="Arial" w:hAnsi="Arial" w:cs="Arial"/>
                <w:b/>
                <w:bCs/>
                <w:snapToGrid w:val="0"/>
                <w:sz w:val="18"/>
                <w:szCs w:val="18"/>
                <w:lang w:val="es-BO" w:eastAsia="es-BO"/>
              </w:rPr>
              <w:t>RECEPCIÓN PROVISIONAL</w:t>
            </w:r>
            <w:r w:rsidRPr="00144FAB">
              <w:rPr>
                <w:rFonts w:ascii="Arial" w:hAnsi="Arial" w:cs="Arial"/>
                <w:bCs/>
                <w:snapToGrid w:val="0"/>
                <w:sz w:val="18"/>
                <w:szCs w:val="18"/>
                <w:lang w:val="es-BO" w:eastAsia="es-BO"/>
              </w:rPr>
              <w:t xml:space="preserve">. </w:t>
            </w:r>
          </w:p>
          <w:p w14:paraId="788AC490" w14:textId="77777777" w:rsidR="001108C0" w:rsidRPr="00144FAB" w:rsidRDefault="001108C0" w:rsidP="001108C0">
            <w:pPr>
              <w:jc w:val="both"/>
              <w:rPr>
                <w:rFonts w:ascii="Arial" w:hAnsi="Arial" w:cs="Arial"/>
                <w:bCs/>
                <w:snapToGrid w:val="0"/>
                <w:sz w:val="10"/>
                <w:szCs w:val="10"/>
                <w:lang w:val="es-BO" w:eastAsia="es-BO"/>
              </w:rPr>
            </w:pPr>
          </w:p>
          <w:p w14:paraId="7EA3B854" w14:textId="77777777" w:rsidR="001108C0" w:rsidRPr="00144FAB" w:rsidRDefault="001108C0" w:rsidP="007F51E8">
            <w:pPr>
              <w:numPr>
                <w:ilvl w:val="0"/>
                <w:numId w:val="76"/>
              </w:numPr>
              <w:ind w:right="176"/>
              <w:contextualSpacing/>
              <w:jc w:val="both"/>
              <w:rPr>
                <w:rFonts w:ascii="Arial" w:hAnsi="Arial" w:cs="Arial"/>
                <w:b/>
                <w:bCs/>
                <w:snapToGrid w:val="0"/>
                <w:sz w:val="18"/>
                <w:szCs w:val="18"/>
                <w:lang w:val="es-BO" w:eastAsia="es-BO"/>
              </w:rPr>
            </w:pPr>
            <w:r w:rsidRPr="00144FAB">
              <w:rPr>
                <w:rFonts w:ascii="Arial" w:hAnsi="Arial" w:cs="Arial"/>
                <w:b/>
                <w:bCs/>
                <w:snapToGrid w:val="0"/>
                <w:sz w:val="18"/>
                <w:szCs w:val="18"/>
                <w:lang w:val="es-BO" w:eastAsia="es-BO"/>
              </w:rPr>
              <w:t>CRONOGRAMA DE OBRA</w:t>
            </w:r>
          </w:p>
          <w:p w14:paraId="69E35DA2"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Luego de recibida la Orden de Proceder, en los siguientes </w:t>
            </w:r>
            <w:r w:rsidRPr="00144FAB">
              <w:rPr>
                <w:rFonts w:ascii="Arial" w:hAnsi="Arial" w:cs="Arial"/>
                <w:b/>
                <w:sz w:val="18"/>
                <w:szCs w:val="18"/>
                <w:lang w:val="es-BO"/>
              </w:rPr>
              <w:t>cinco (5) días hábiles</w:t>
            </w:r>
            <w:r w:rsidRPr="00144FAB">
              <w:rPr>
                <w:rFonts w:ascii="Arial" w:hAnsi="Arial" w:cs="Arial"/>
                <w:sz w:val="18"/>
                <w:szCs w:val="18"/>
                <w:lang w:val="es-BO"/>
              </w:rPr>
              <w:t xml:space="preserve">, el </w:t>
            </w:r>
            <w:r w:rsidRPr="00144FAB">
              <w:rPr>
                <w:rFonts w:ascii="Arial" w:hAnsi="Arial" w:cs="Arial"/>
                <w:b/>
                <w:sz w:val="18"/>
                <w:szCs w:val="18"/>
                <w:lang w:val="es-BO"/>
              </w:rPr>
              <w:t>CONTRATISTA</w:t>
            </w:r>
            <w:r w:rsidRPr="00144FAB">
              <w:rPr>
                <w:rFonts w:ascii="Arial" w:hAnsi="Arial" w:cs="Arial"/>
                <w:sz w:val="18"/>
                <w:szCs w:val="18"/>
                <w:lang w:val="es-BO"/>
              </w:rPr>
              <w:t xml:space="preserve"> deberá actualizar el Cronograma de Obra presentado en su propuesta técnica aclarándose que este plazo no afecta a la ejecución ni al plazo contractual.</w:t>
            </w:r>
          </w:p>
          <w:p w14:paraId="528BF813"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Dicho cronograma podrá ser ajustado durante el plazo de ejecución de la obra por causas debidamente justificadas y previa aprobación por parte del </w:t>
            </w:r>
            <w:r w:rsidRPr="00144FAB">
              <w:rPr>
                <w:rFonts w:ascii="Arial" w:hAnsi="Arial" w:cs="Arial"/>
                <w:b/>
                <w:sz w:val="18"/>
                <w:szCs w:val="18"/>
                <w:lang w:val="es-BO"/>
              </w:rPr>
              <w:t>SUPERVISOR DE OBRA</w:t>
            </w:r>
            <w:r w:rsidRPr="00144FAB">
              <w:rPr>
                <w:rFonts w:ascii="Arial" w:hAnsi="Arial" w:cs="Arial"/>
                <w:sz w:val="18"/>
                <w:szCs w:val="18"/>
                <w:lang w:val="es-BO"/>
              </w:rPr>
              <w:t xml:space="preserve">, dichas justificaciones serán detalladas en los Informes Técnicos del </w:t>
            </w:r>
            <w:r w:rsidRPr="00144FAB">
              <w:rPr>
                <w:rFonts w:ascii="Arial" w:hAnsi="Arial" w:cs="Arial"/>
                <w:b/>
                <w:sz w:val="18"/>
                <w:szCs w:val="18"/>
                <w:lang w:val="es-BO"/>
              </w:rPr>
              <w:t>CONTRATISTA</w:t>
            </w:r>
            <w:r w:rsidRPr="00144FAB">
              <w:rPr>
                <w:rFonts w:ascii="Arial" w:hAnsi="Arial" w:cs="Arial"/>
                <w:sz w:val="18"/>
                <w:szCs w:val="18"/>
                <w:lang w:val="es-BO"/>
              </w:rPr>
              <w:t>.</w:t>
            </w:r>
          </w:p>
          <w:p w14:paraId="5EB8E424" w14:textId="77777777" w:rsidR="001108C0" w:rsidRPr="00144FAB" w:rsidRDefault="001108C0" w:rsidP="001108C0">
            <w:pPr>
              <w:jc w:val="both"/>
              <w:rPr>
                <w:rFonts w:ascii="Arial" w:hAnsi="Arial" w:cs="Arial"/>
                <w:b/>
                <w:bCs/>
                <w:snapToGrid w:val="0"/>
                <w:sz w:val="10"/>
                <w:szCs w:val="10"/>
                <w:lang w:val="es-BO" w:eastAsia="es-BO"/>
              </w:rPr>
            </w:pPr>
          </w:p>
        </w:tc>
      </w:tr>
      <w:tr w:rsidR="001108C0" w:rsidRPr="001108C0" w14:paraId="1C8177E8" w14:textId="77777777" w:rsidTr="001108C0">
        <w:tc>
          <w:tcPr>
            <w:tcW w:w="195" w:type="pct"/>
            <w:shd w:val="clear" w:color="auto" w:fill="B4C6E7"/>
            <w:vAlign w:val="center"/>
          </w:tcPr>
          <w:p w14:paraId="239A3AFE"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6ED5D60C" w14:textId="77777777" w:rsidR="001108C0" w:rsidRPr="00144FAB" w:rsidRDefault="001108C0" w:rsidP="001108C0">
            <w:pPr>
              <w:ind w:right="113"/>
              <w:rPr>
                <w:rFonts w:ascii="Arial" w:hAnsi="Arial" w:cs="Arial"/>
                <w:b/>
                <w:snapToGrid w:val="0"/>
                <w:sz w:val="18"/>
                <w:szCs w:val="18"/>
                <w:lang w:val="es-BO"/>
              </w:rPr>
            </w:pPr>
            <w:r w:rsidRPr="00144FAB">
              <w:rPr>
                <w:rFonts w:ascii="Arial" w:hAnsi="Arial" w:cs="Arial"/>
                <w:b/>
                <w:snapToGrid w:val="0"/>
                <w:sz w:val="18"/>
                <w:szCs w:val="18"/>
                <w:lang w:val="es-BO"/>
              </w:rPr>
              <w:t>LUGAR DE EJECUCION DE LA OBRA Y HORARIOS DE TRABAJO</w:t>
            </w:r>
          </w:p>
        </w:tc>
      </w:tr>
      <w:tr w:rsidR="001108C0" w:rsidRPr="001108C0" w14:paraId="1F8012A4" w14:textId="77777777" w:rsidTr="001108C0">
        <w:tc>
          <w:tcPr>
            <w:tcW w:w="195" w:type="pct"/>
            <w:shd w:val="clear" w:color="auto" w:fill="auto"/>
            <w:vAlign w:val="center"/>
          </w:tcPr>
          <w:p w14:paraId="2DE1C856"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49CF68E7" w14:textId="77777777" w:rsidR="001108C0" w:rsidRPr="00144FAB" w:rsidRDefault="001108C0" w:rsidP="001108C0">
            <w:pPr>
              <w:ind w:left="360"/>
              <w:contextualSpacing/>
              <w:jc w:val="both"/>
              <w:rPr>
                <w:rFonts w:ascii="Arial" w:hAnsi="Arial" w:cs="Arial"/>
                <w:b/>
                <w:bCs/>
                <w:snapToGrid w:val="0"/>
                <w:sz w:val="10"/>
                <w:szCs w:val="10"/>
                <w:lang w:val="es-BO" w:eastAsia="es-BO"/>
              </w:rPr>
            </w:pPr>
          </w:p>
          <w:p w14:paraId="34F841B5" w14:textId="77777777" w:rsidR="001108C0" w:rsidRPr="00144FAB" w:rsidRDefault="001108C0" w:rsidP="007F51E8">
            <w:pPr>
              <w:numPr>
                <w:ilvl w:val="0"/>
                <w:numId w:val="69"/>
              </w:numPr>
              <w:contextualSpacing/>
              <w:jc w:val="both"/>
              <w:rPr>
                <w:rFonts w:ascii="Arial" w:hAnsi="Arial" w:cs="Arial"/>
                <w:b/>
                <w:bCs/>
                <w:snapToGrid w:val="0"/>
                <w:sz w:val="18"/>
                <w:szCs w:val="18"/>
                <w:lang w:val="es-BO" w:eastAsia="es-BO"/>
              </w:rPr>
            </w:pPr>
            <w:r w:rsidRPr="00144FAB">
              <w:rPr>
                <w:rFonts w:ascii="Arial" w:hAnsi="Arial" w:cs="Arial"/>
                <w:b/>
                <w:bCs/>
                <w:snapToGrid w:val="0"/>
                <w:sz w:val="18"/>
                <w:szCs w:val="18"/>
                <w:lang w:val="es-BO" w:eastAsia="es-BO"/>
              </w:rPr>
              <w:t>LUGAR</w:t>
            </w:r>
          </w:p>
          <w:p w14:paraId="32FD83C9" w14:textId="77777777" w:rsidR="001108C0" w:rsidRPr="00144FAB" w:rsidRDefault="001108C0" w:rsidP="001108C0">
            <w:pPr>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La obra de mejoramiento se ejecutará en e</w:t>
            </w:r>
            <w:r w:rsidRPr="00144FAB">
              <w:rPr>
                <w:rFonts w:ascii="Arial" w:hAnsi="Arial" w:cs="Arial"/>
                <w:sz w:val="18"/>
                <w:szCs w:val="18"/>
                <w:lang w:val="es-BO"/>
              </w:rPr>
              <w:t xml:space="preserve">l </w:t>
            </w:r>
            <w:r w:rsidRPr="00144FAB">
              <w:rPr>
                <w:rFonts w:ascii="Arial" w:hAnsi="Arial" w:cs="Arial"/>
                <w:b/>
                <w:sz w:val="18"/>
                <w:szCs w:val="18"/>
                <w:lang w:val="es-BO"/>
              </w:rPr>
              <w:t>PISO 19</w:t>
            </w:r>
            <w:r w:rsidRPr="00144FAB">
              <w:rPr>
                <w:rFonts w:ascii="Arial" w:hAnsi="Arial" w:cs="Arial"/>
                <w:sz w:val="18"/>
                <w:szCs w:val="18"/>
                <w:lang w:val="es-BO"/>
              </w:rPr>
              <w:t xml:space="preserve"> </w:t>
            </w:r>
            <w:r w:rsidRPr="00144FAB">
              <w:rPr>
                <w:rFonts w:ascii="Arial" w:hAnsi="Arial" w:cs="Arial"/>
                <w:bCs/>
                <w:snapToGrid w:val="0"/>
                <w:sz w:val="18"/>
                <w:szCs w:val="18"/>
                <w:lang w:val="es-BO" w:eastAsia="es-BO"/>
              </w:rPr>
              <w:t>del edificio Principal del BCB el cual se encuentra ubicado en la Calle Ayacucho esquina Calle Mercado de la Ciudad de La Paz.</w:t>
            </w:r>
          </w:p>
          <w:p w14:paraId="42B5975A" w14:textId="77777777" w:rsidR="001108C0" w:rsidRPr="00144FAB" w:rsidRDefault="001108C0" w:rsidP="001108C0">
            <w:pPr>
              <w:jc w:val="both"/>
              <w:rPr>
                <w:rFonts w:ascii="Arial" w:hAnsi="Arial" w:cs="Arial"/>
                <w:bCs/>
                <w:snapToGrid w:val="0"/>
                <w:sz w:val="10"/>
                <w:szCs w:val="10"/>
                <w:lang w:val="es-BO" w:eastAsia="es-BO"/>
              </w:rPr>
            </w:pPr>
          </w:p>
          <w:p w14:paraId="4B7C2FA9" w14:textId="77777777" w:rsidR="001108C0" w:rsidRPr="00144FAB" w:rsidRDefault="001108C0" w:rsidP="007F51E8">
            <w:pPr>
              <w:numPr>
                <w:ilvl w:val="0"/>
                <w:numId w:val="69"/>
              </w:numPr>
              <w:contextualSpacing/>
              <w:jc w:val="both"/>
              <w:rPr>
                <w:rFonts w:ascii="Arial" w:hAnsi="Arial" w:cs="Arial"/>
                <w:bCs/>
                <w:snapToGrid w:val="0"/>
                <w:sz w:val="18"/>
                <w:szCs w:val="18"/>
                <w:lang w:val="es-BO" w:eastAsia="es-BO"/>
              </w:rPr>
            </w:pPr>
            <w:r w:rsidRPr="00144FAB">
              <w:rPr>
                <w:rFonts w:ascii="Arial" w:hAnsi="Arial" w:cs="Arial"/>
                <w:b/>
                <w:bCs/>
                <w:snapToGrid w:val="0"/>
                <w:sz w:val="18"/>
                <w:szCs w:val="18"/>
                <w:lang w:val="es-BO" w:eastAsia="es-BO"/>
              </w:rPr>
              <w:t xml:space="preserve">HORARIOS </w:t>
            </w:r>
          </w:p>
          <w:p w14:paraId="763D49AC" w14:textId="77777777" w:rsidR="001108C0" w:rsidRPr="00144FAB" w:rsidRDefault="001108C0" w:rsidP="001108C0">
            <w:pPr>
              <w:ind w:right="113"/>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El </w:t>
            </w:r>
            <w:r w:rsidRPr="00144FAB">
              <w:rPr>
                <w:rFonts w:ascii="Arial" w:hAnsi="Arial" w:cs="Arial"/>
                <w:b/>
                <w:bCs/>
                <w:snapToGrid w:val="0"/>
                <w:sz w:val="18"/>
                <w:szCs w:val="18"/>
                <w:lang w:val="es-BO" w:eastAsia="es-BO"/>
              </w:rPr>
              <w:t>CONTRATISTA</w:t>
            </w:r>
            <w:r w:rsidRPr="00144FAB">
              <w:rPr>
                <w:rFonts w:ascii="Arial" w:hAnsi="Arial" w:cs="Arial"/>
                <w:bCs/>
                <w:snapToGrid w:val="0"/>
                <w:sz w:val="18"/>
                <w:szCs w:val="18"/>
                <w:lang w:val="es-BO" w:eastAsia="es-BO"/>
              </w:rPr>
              <w:t xml:space="preserve"> deberá ejecutar la obra cumpliendo los plazos contractuales, en los siguientes horarios:</w:t>
            </w:r>
          </w:p>
          <w:p w14:paraId="28403F2D" w14:textId="77777777" w:rsidR="001108C0" w:rsidRPr="00144FAB" w:rsidRDefault="001108C0" w:rsidP="007F51E8">
            <w:pPr>
              <w:numPr>
                <w:ilvl w:val="0"/>
                <w:numId w:val="73"/>
              </w:numPr>
              <w:ind w:right="113"/>
              <w:contextualSpacing/>
              <w:jc w:val="both"/>
              <w:rPr>
                <w:rFonts w:ascii="Arial" w:hAnsi="Arial" w:cs="Arial"/>
                <w:bCs/>
                <w:snapToGrid w:val="0"/>
                <w:sz w:val="18"/>
                <w:szCs w:val="18"/>
                <w:lang w:val="es-BO" w:eastAsia="es-BO"/>
              </w:rPr>
            </w:pPr>
            <w:r w:rsidRPr="00144FAB">
              <w:rPr>
                <w:rFonts w:ascii="Arial" w:hAnsi="Arial" w:cs="Arial"/>
                <w:b/>
                <w:bCs/>
                <w:snapToGrid w:val="0"/>
                <w:sz w:val="18"/>
                <w:szCs w:val="18"/>
                <w:lang w:val="es-BO" w:eastAsia="es-BO"/>
              </w:rPr>
              <w:lastRenderedPageBreak/>
              <w:t>LUNES</w:t>
            </w:r>
            <w:r w:rsidRPr="00144FAB">
              <w:rPr>
                <w:rFonts w:ascii="Arial" w:hAnsi="Arial" w:cs="Arial"/>
                <w:bCs/>
                <w:snapToGrid w:val="0"/>
                <w:sz w:val="18"/>
                <w:szCs w:val="18"/>
                <w:lang w:val="es-BO" w:eastAsia="es-BO"/>
              </w:rPr>
              <w:t xml:space="preserve"> a </w:t>
            </w:r>
            <w:r w:rsidRPr="00144FAB">
              <w:rPr>
                <w:rFonts w:ascii="Arial" w:hAnsi="Arial" w:cs="Arial"/>
                <w:b/>
                <w:bCs/>
                <w:snapToGrid w:val="0"/>
                <w:sz w:val="18"/>
                <w:szCs w:val="18"/>
                <w:lang w:val="es-BO" w:eastAsia="es-BO"/>
              </w:rPr>
              <w:t>VIERNES</w:t>
            </w:r>
            <w:r w:rsidRPr="00144FAB">
              <w:rPr>
                <w:rFonts w:ascii="Arial" w:hAnsi="Arial" w:cs="Arial"/>
                <w:bCs/>
                <w:snapToGrid w:val="0"/>
                <w:sz w:val="18"/>
                <w:szCs w:val="18"/>
                <w:lang w:val="es-BO" w:eastAsia="es-BO"/>
              </w:rPr>
              <w:t xml:space="preserve"> de </w:t>
            </w:r>
            <w:r w:rsidRPr="00144FAB">
              <w:rPr>
                <w:rFonts w:ascii="Arial" w:hAnsi="Arial" w:cs="Arial"/>
                <w:b/>
                <w:bCs/>
                <w:snapToGrid w:val="0"/>
                <w:sz w:val="18"/>
                <w:szCs w:val="18"/>
                <w:lang w:val="es-BO" w:eastAsia="es-BO"/>
              </w:rPr>
              <w:t>8:00 a 18:00</w:t>
            </w:r>
            <w:r w:rsidRPr="00144FAB">
              <w:rPr>
                <w:rFonts w:ascii="Arial" w:hAnsi="Arial" w:cs="Arial"/>
                <w:bCs/>
                <w:snapToGrid w:val="0"/>
                <w:sz w:val="18"/>
                <w:szCs w:val="18"/>
                <w:lang w:val="es-BO" w:eastAsia="es-BO"/>
              </w:rPr>
              <w:t xml:space="preserve"> </w:t>
            </w:r>
          </w:p>
          <w:p w14:paraId="43C46635" w14:textId="77777777" w:rsidR="001108C0" w:rsidRPr="00144FAB" w:rsidRDefault="001108C0" w:rsidP="007F51E8">
            <w:pPr>
              <w:numPr>
                <w:ilvl w:val="0"/>
                <w:numId w:val="73"/>
              </w:numPr>
              <w:ind w:right="113"/>
              <w:contextualSpacing/>
              <w:jc w:val="both"/>
              <w:rPr>
                <w:rFonts w:ascii="Arial" w:hAnsi="Arial" w:cs="Arial"/>
                <w:bCs/>
                <w:snapToGrid w:val="0"/>
                <w:sz w:val="18"/>
                <w:szCs w:val="18"/>
                <w:lang w:val="es-BO" w:eastAsia="es-BO"/>
              </w:rPr>
            </w:pPr>
            <w:r w:rsidRPr="00144FAB">
              <w:rPr>
                <w:rFonts w:ascii="Arial" w:hAnsi="Arial" w:cs="Arial"/>
                <w:b/>
                <w:bCs/>
                <w:snapToGrid w:val="0"/>
                <w:sz w:val="18"/>
                <w:szCs w:val="18"/>
                <w:lang w:val="es-BO" w:eastAsia="es-BO"/>
              </w:rPr>
              <w:t>SÁBADOS</w:t>
            </w:r>
            <w:r w:rsidRPr="00144FAB">
              <w:rPr>
                <w:rFonts w:ascii="Arial" w:hAnsi="Arial" w:cs="Arial"/>
                <w:bCs/>
                <w:snapToGrid w:val="0"/>
                <w:sz w:val="18"/>
                <w:szCs w:val="18"/>
                <w:lang w:val="es-BO" w:eastAsia="es-BO"/>
              </w:rPr>
              <w:t xml:space="preserve"> de </w:t>
            </w:r>
            <w:r w:rsidRPr="00144FAB">
              <w:rPr>
                <w:rFonts w:ascii="Arial" w:hAnsi="Arial" w:cs="Arial"/>
                <w:b/>
                <w:bCs/>
                <w:snapToGrid w:val="0"/>
                <w:sz w:val="18"/>
                <w:szCs w:val="18"/>
                <w:lang w:val="es-BO" w:eastAsia="es-BO"/>
              </w:rPr>
              <w:t>8:30 a 15:00</w:t>
            </w:r>
          </w:p>
          <w:p w14:paraId="6091D652" w14:textId="77777777" w:rsidR="001108C0" w:rsidRPr="00144FAB" w:rsidRDefault="001108C0" w:rsidP="001108C0">
            <w:pPr>
              <w:ind w:left="720" w:right="113"/>
              <w:contextualSpacing/>
              <w:jc w:val="both"/>
              <w:rPr>
                <w:rFonts w:ascii="Arial" w:hAnsi="Arial" w:cs="Arial"/>
                <w:bCs/>
                <w:snapToGrid w:val="0"/>
                <w:sz w:val="18"/>
                <w:szCs w:val="18"/>
                <w:lang w:val="es-BO" w:eastAsia="es-BO"/>
              </w:rPr>
            </w:pPr>
          </w:p>
          <w:p w14:paraId="55D7E42D" w14:textId="77777777" w:rsidR="001108C0" w:rsidRPr="00144FAB" w:rsidRDefault="001108C0" w:rsidP="001108C0">
            <w:pPr>
              <w:ind w:right="113"/>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 xml:space="preserve">Los días y horarios definidos podrán ser modificados mediante solicitud escrita del </w:t>
            </w:r>
            <w:r w:rsidRPr="00144FAB">
              <w:rPr>
                <w:rFonts w:ascii="Arial" w:hAnsi="Arial" w:cs="Arial"/>
                <w:b/>
                <w:bCs/>
                <w:snapToGrid w:val="0"/>
                <w:sz w:val="18"/>
                <w:szCs w:val="18"/>
                <w:lang w:val="es-BO" w:eastAsia="es-BO"/>
              </w:rPr>
              <w:t>CONTRATISTA</w:t>
            </w:r>
            <w:r w:rsidRPr="00144FAB">
              <w:rPr>
                <w:rFonts w:ascii="Arial" w:hAnsi="Arial" w:cs="Arial"/>
                <w:bCs/>
                <w:snapToGrid w:val="0"/>
                <w:sz w:val="18"/>
                <w:szCs w:val="18"/>
                <w:lang w:val="es-BO" w:eastAsia="es-BO"/>
              </w:rPr>
              <w:t xml:space="preserve"> al </w:t>
            </w:r>
            <w:r w:rsidRPr="00144FAB">
              <w:rPr>
                <w:rFonts w:ascii="Arial" w:hAnsi="Arial" w:cs="Arial"/>
                <w:b/>
                <w:bCs/>
                <w:snapToGrid w:val="0"/>
                <w:sz w:val="18"/>
                <w:szCs w:val="18"/>
                <w:lang w:val="es-BO" w:eastAsia="es-BO"/>
              </w:rPr>
              <w:t>SUPERVISOR DE OBRA</w:t>
            </w:r>
            <w:r w:rsidRPr="00144FAB">
              <w:rPr>
                <w:rFonts w:ascii="Arial" w:hAnsi="Arial" w:cs="Arial"/>
                <w:bCs/>
                <w:snapToGrid w:val="0"/>
                <w:sz w:val="18"/>
                <w:szCs w:val="18"/>
                <w:lang w:val="es-BO" w:eastAsia="es-BO"/>
              </w:rPr>
              <w:t>, considerando las restricciones y/o limitación del cumplimiento de los procedimientos internos del BCB.</w:t>
            </w:r>
          </w:p>
          <w:p w14:paraId="56596AC3" w14:textId="77777777" w:rsidR="001108C0" w:rsidRPr="00144FAB" w:rsidRDefault="001108C0" w:rsidP="001108C0">
            <w:pPr>
              <w:ind w:right="113"/>
              <w:jc w:val="both"/>
              <w:rPr>
                <w:rFonts w:ascii="Arial" w:hAnsi="Arial" w:cs="Arial"/>
                <w:bCs/>
                <w:snapToGrid w:val="0"/>
                <w:sz w:val="18"/>
                <w:szCs w:val="18"/>
                <w:lang w:val="es-BO" w:eastAsia="es-BO"/>
              </w:rPr>
            </w:pPr>
            <w:r w:rsidRPr="00144FAB">
              <w:rPr>
                <w:rFonts w:ascii="Arial" w:hAnsi="Arial"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p w14:paraId="3F61A191" w14:textId="77777777" w:rsidR="001108C0" w:rsidRPr="00144FAB" w:rsidRDefault="001108C0" w:rsidP="001108C0">
            <w:pPr>
              <w:ind w:right="113"/>
              <w:jc w:val="both"/>
              <w:rPr>
                <w:rFonts w:ascii="Arial" w:hAnsi="Arial" w:cs="Arial"/>
                <w:b/>
                <w:snapToGrid w:val="0"/>
                <w:sz w:val="10"/>
                <w:szCs w:val="10"/>
                <w:lang w:val="es-BO"/>
              </w:rPr>
            </w:pPr>
          </w:p>
        </w:tc>
      </w:tr>
      <w:tr w:rsidR="001108C0" w:rsidRPr="001108C0" w14:paraId="52A16638" w14:textId="77777777" w:rsidTr="001108C0">
        <w:tc>
          <w:tcPr>
            <w:tcW w:w="195" w:type="pct"/>
            <w:shd w:val="clear" w:color="auto" w:fill="B4C6E7"/>
            <w:vAlign w:val="center"/>
          </w:tcPr>
          <w:p w14:paraId="0F57E4B0"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9ECF5E0" w14:textId="77777777" w:rsidR="001108C0" w:rsidRPr="00144FAB" w:rsidRDefault="001108C0" w:rsidP="001108C0">
            <w:pPr>
              <w:ind w:right="177"/>
              <w:jc w:val="both"/>
              <w:rPr>
                <w:rFonts w:ascii="Arial" w:hAnsi="Arial" w:cs="Arial"/>
                <w:bCs/>
                <w:sz w:val="18"/>
                <w:szCs w:val="18"/>
                <w:lang w:val="es-BO"/>
              </w:rPr>
            </w:pPr>
            <w:r w:rsidRPr="00144FAB">
              <w:rPr>
                <w:rFonts w:ascii="Arial" w:hAnsi="Arial" w:cs="Arial"/>
                <w:b/>
                <w:snapToGrid w:val="0"/>
                <w:sz w:val="18"/>
                <w:szCs w:val="18"/>
                <w:lang w:val="es-BO"/>
              </w:rPr>
              <w:t>SUBCONTRATOS</w:t>
            </w:r>
          </w:p>
        </w:tc>
      </w:tr>
      <w:tr w:rsidR="001108C0" w:rsidRPr="001108C0" w14:paraId="391DED80" w14:textId="77777777" w:rsidTr="00144FAB">
        <w:tc>
          <w:tcPr>
            <w:tcW w:w="195" w:type="pct"/>
            <w:shd w:val="clear" w:color="auto" w:fill="auto"/>
            <w:vAlign w:val="center"/>
          </w:tcPr>
          <w:p w14:paraId="14DB5600"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3D7F07CE" w14:textId="77777777" w:rsidR="001108C0" w:rsidRPr="00144FAB" w:rsidRDefault="001108C0" w:rsidP="001108C0">
            <w:pPr>
              <w:jc w:val="both"/>
              <w:rPr>
                <w:rFonts w:ascii="Arial" w:hAnsi="Arial" w:cs="Arial"/>
                <w:sz w:val="18"/>
                <w:szCs w:val="18"/>
                <w:lang w:val="es-BO" w:eastAsia="es-BO"/>
              </w:rPr>
            </w:pPr>
          </w:p>
          <w:p w14:paraId="4D5B4074" w14:textId="77777777" w:rsidR="001108C0" w:rsidRPr="00144FAB" w:rsidRDefault="001108C0" w:rsidP="001108C0">
            <w:pPr>
              <w:jc w:val="both"/>
              <w:rPr>
                <w:rFonts w:ascii="Arial" w:hAnsi="Arial" w:cs="Arial"/>
                <w:b/>
                <w:sz w:val="18"/>
                <w:szCs w:val="18"/>
                <w:u w:val="single"/>
                <w:lang w:val="es-BO" w:eastAsia="es-BO"/>
              </w:rPr>
            </w:pPr>
            <w:r w:rsidRPr="00144FAB">
              <w:rPr>
                <w:rFonts w:ascii="Arial" w:hAnsi="Arial" w:cs="Arial"/>
                <w:sz w:val="18"/>
                <w:szCs w:val="18"/>
                <w:lang w:val="es-BO" w:eastAsia="es-BO"/>
              </w:rPr>
              <w:t>El </w:t>
            </w:r>
            <w:r w:rsidRPr="00144FAB">
              <w:rPr>
                <w:rFonts w:ascii="Arial" w:hAnsi="Arial" w:cs="Arial"/>
                <w:b/>
                <w:bCs/>
                <w:sz w:val="18"/>
                <w:szCs w:val="18"/>
                <w:lang w:val="es-BO" w:eastAsia="es-BO"/>
              </w:rPr>
              <w:t>CONTRATISTA</w:t>
            </w:r>
            <w:r w:rsidRPr="00144FAB">
              <w:rPr>
                <w:rFonts w:ascii="Arial" w:hAnsi="Arial" w:cs="Arial"/>
                <w:sz w:val="18"/>
                <w:szCs w:val="18"/>
                <w:lang w:val="es-BO" w:eastAsia="es-BO"/>
              </w:rPr>
              <w:t xml:space="preserve"> podrá realizar la subcontratación </w:t>
            </w:r>
            <w:r w:rsidRPr="00144FAB">
              <w:rPr>
                <w:rFonts w:ascii="Arial" w:hAnsi="Arial" w:cs="Arial"/>
                <w:b/>
                <w:bCs/>
                <w:sz w:val="18"/>
                <w:szCs w:val="18"/>
                <w:u w:val="single"/>
                <w:lang w:val="es-BO" w:eastAsia="es-BO"/>
              </w:rPr>
              <w:t>ÚNICAMENTE</w:t>
            </w:r>
            <w:r w:rsidRPr="00144FAB">
              <w:rPr>
                <w:rFonts w:ascii="Arial" w:hAnsi="Arial" w:cs="Arial"/>
                <w:sz w:val="18"/>
                <w:szCs w:val="18"/>
                <w:lang w:val="es-BO" w:eastAsia="es-BO"/>
              </w:rPr>
              <w:t xml:space="preserve"> para ejecutar el ítem </w:t>
            </w:r>
            <w:r w:rsidRPr="00144FAB">
              <w:rPr>
                <w:rFonts w:ascii="Arial" w:hAnsi="Arial" w:cs="Arial"/>
                <w:b/>
                <w:bCs/>
                <w:i/>
                <w:iCs/>
                <w:sz w:val="18"/>
                <w:szCs w:val="18"/>
                <w:lang w:val="es-BO" w:eastAsia="es-BO"/>
              </w:rPr>
              <w:t xml:space="preserve">“INSTALACIÓN DE PUNTO DE RED DE DATOS CATEGORÍA 6” </w:t>
            </w:r>
            <w:r w:rsidRPr="00144FAB">
              <w:rPr>
                <w:rFonts w:ascii="Arial" w:hAnsi="Arial" w:cs="Arial"/>
                <w:sz w:val="18"/>
                <w:szCs w:val="18"/>
                <w:lang w:val="es-BO" w:eastAsia="es-BO"/>
              </w:rPr>
              <w:t xml:space="preserve">hasta un 25% del monto total del contrato (conforme lo establece el Artículo 87 Bis de las NB-SABS), de una empresa especializada con una experiencia mínima de al menos </w:t>
            </w:r>
            <w:r w:rsidRPr="00144FAB">
              <w:rPr>
                <w:rFonts w:ascii="Arial" w:hAnsi="Arial" w:cs="Arial"/>
                <w:b/>
                <w:bCs/>
                <w:sz w:val="18"/>
                <w:szCs w:val="18"/>
                <w:lang w:val="es-BO" w:eastAsia="es-BO"/>
              </w:rPr>
              <w:t xml:space="preserve">TRES (3) </w:t>
            </w:r>
            <w:r w:rsidRPr="00144FAB">
              <w:rPr>
                <w:rFonts w:ascii="Arial" w:hAnsi="Arial" w:cs="Arial"/>
                <w:sz w:val="18"/>
                <w:szCs w:val="18"/>
                <w:lang w:val="es-BO" w:eastAsia="es-BO"/>
              </w:rPr>
              <w:t xml:space="preserve">trabajos de instalación de Cableado Estructurado de Red de Datos con al menos 20 puntos de red cada uno, dentro de los últimos </w:t>
            </w:r>
            <w:r w:rsidRPr="00144FAB">
              <w:rPr>
                <w:rFonts w:ascii="Arial" w:hAnsi="Arial" w:cs="Arial"/>
                <w:b/>
                <w:bCs/>
                <w:sz w:val="18"/>
                <w:szCs w:val="18"/>
                <w:lang w:val="es-BO" w:eastAsia="es-BO"/>
              </w:rPr>
              <w:t>CINCO (5) AÑOS</w:t>
            </w:r>
            <w:r w:rsidRPr="00144FAB">
              <w:rPr>
                <w:rFonts w:ascii="Arial" w:hAnsi="Arial" w:cs="Arial"/>
                <w:sz w:val="18"/>
                <w:szCs w:val="18"/>
                <w:lang w:val="es-BO" w:eastAsia="es-BO"/>
              </w:rPr>
              <w:t xml:space="preserve"> a la fecha de presentación de la propuesta. </w:t>
            </w:r>
            <w:r w:rsidRPr="00144FAB">
              <w:rPr>
                <w:rFonts w:ascii="Arial" w:hAnsi="Arial" w:cs="Arial"/>
                <w:b/>
                <w:sz w:val="18"/>
                <w:szCs w:val="18"/>
                <w:u w:val="single"/>
                <w:lang w:val="es-BO" w:eastAsia="es-BO"/>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40C47B15" w14:textId="77777777" w:rsidR="001108C0" w:rsidRPr="00144FAB" w:rsidRDefault="001108C0" w:rsidP="001108C0">
            <w:pPr>
              <w:jc w:val="both"/>
              <w:rPr>
                <w:rFonts w:ascii="Arial" w:hAnsi="Arial" w:cs="Arial"/>
                <w:sz w:val="18"/>
                <w:szCs w:val="18"/>
                <w:lang w:val="es-BO" w:eastAsia="es-BO"/>
              </w:rPr>
            </w:pPr>
            <w:r w:rsidRPr="00144FAB">
              <w:rPr>
                <w:rFonts w:ascii="Arial" w:hAnsi="Arial" w:cs="Arial"/>
                <w:sz w:val="18"/>
                <w:szCs w:val="18"/>
                <w:lang w:val="es-BO" w:eastAsia="es-BO"/>
              </w:rPr>
              <w:t>Asimismo, debe considerar lo siguiente:</w:t>
            </w:r>
          </w:p>
          <w:p w14:paraId="4CB29F68" w14:textId="77777777" w:rsidR="001108C0" w:rsidRPr="00144FAB" w:rsidRDefault="001108C0" w:rsidP="007F51E8">
            <w:pPr>
              <w:numPr>
                <w:ilvl w:val="0"/>
                <w:numId w:val="75"/>
              </w:numPr>
              <w:jc w:val="both"/>
              <w:rPr>
                <w:rFonts w:ascii="Arial" w:hAnsi="Arial" w:cs="Arial"/>
                <w:sz w:val="18"/>
                <w:szCs w:val="18"/>
                <w:lang w:val="es-BO" w:eastAsia="es-BO"/>
              </w:rPr>
            </w:pPr>
            <w:r w:rsidRPr="00144FAB">
              <w:rPr>
                <w:rFonts w:ascii="Arial" w:hAnsi="Arial" w:cs="Arial"/>
                <w:sz w:val="18"/>
                <w:szCs w:val="18"/>
                <w:lang w:val="es-BO" w:eastAsia="es-BO"/>
              </w:rPr>
              <w:t>Toda la instalación de la red de datos deberá contemplar las normas para cableado estructurado ANSI/EIA/TIA-56x en Categoría 6.</w:t>
            </w:r>
          </w:p>
          <w:p w14:paraId="7B9A3D42" w14:textId="77777777" w:rsidR="001108C0" w:rsidRPr="00144FAB" w:rsidRDefault="001108C0" w:rsidP="007F51E8">
            <w:pPr>
              <w:numPr>
                <w:ilvl w:val="0"/>
                <w:numId w:val="75"/>
              </w:numPr>
              <w:jc w:val="both"/>
              <w:rPr>
                <w:rFonts w:ascii="Arial" w:hAnsi="Arial" w:cs="Arial"/>
                <w:bCs/>
                <w:snapToGrid w:val="0"/>
                <w:sz w:val="18"/>
                <w:szCs w:val="18"/>
                <w:lang w:val="es-BO" w:eastAsia="es-BO"/>
              </w:rPr>
            </w:pPr>
            <w:r w:rsidRPr="00144FAB">
              <w:rPr>
                <w:rFonts w:ascii="Arial" w:hAnsi="Arial" w:cs="Arial"/>
                <w:sz w:val="18"/>
                <w:szCs w:val="18"/>
                <w:lang w:val="es-BO" w:eastAsia="es-BO"/>
              </w:rPr>
              <w:t xml:space="preserve">Todos los puntos de red deberán ser certificados en </w:t>
            </w:r>
            <w:proofErr w:type="spellStart"/>
            <w:r w:rsidRPr="00144FAB">
              <w:rPr>
                <w:rFonts w:ascii="Arial" w:hAnsi="Arial" w:cs="Arial"/>
                <w:sz w:val="18"/>
                <w:szCs w:val="18"/>
                <w:lang w:val="es-BO" w:eastAsia="es-BO"/>
              </w:rPr>
              <w:t>Cat</w:t>
            </w:r>
            <w:proofErr w:type="spellEnd"/>
            <w:r w:rsidRPr="00144FAB">
              <w:rPr>
                <w:rFonts w:ascii="Arial" w:hAnsi="Arial" w:cs="Arial"/>
                <w:sz w:val="18"/>
                <w:szCs w:val="18"/>
                <w:lang w:val="es-BO" w:eastAsia="es-BO"/>
              </w:rPr>
              <w:t xml:space="preserve"> 6, una vez finalizado el trabajo se deberá entregar documento de respaldo de la certificación.</w:t>
            </w:r>
          </w:p>
          <w:p w14:paraId="672CFD11" w14:textId="77777777" w:rsidR="001108C0" w:rsidRPr="00144FAB" w:rsidRDefault="001108C0" w:rsidP="001108C0">
            <w:pPr>
              <w:jc w:val="both"/>
              <w:rPr>
                <w:rFonts w:ascii="Arial" w:hAnsi="Arial" w:cs="Arial"/>
                <w:sz w:val="18"/>
                <w:szCs w:val="18"/>
                <w:lang w:val="es-BO" w:eastAsia="es-BO"/>
              </w:rPr>
            </w:pPr>
            <w:r w:rsidRPr="00144FAB">
              <w:rPr>
                <w:rFonts w:ascii="Arial" w:hAnsi="Arial" w:cs="Arial"/>
                <w:sz w:val="18"/>
                <w:szCs w:val="18"/>
                <w:lang w:val="es-BO" w:eastAsia="es-BO"/>
              </w:rPr>
              <w:t xml:space="preserve">La ejecución del ítem referido deberá contar con un informe de aprobación por parte de la Gerencia de Sistemas del BCB hasta la fecha de recepción definitiva de la obra. Asimismo, </w:t>
            </w:r>
            <w:r w:rsidRPr="00144FAB">
              <w:rPr>
                <w:rFonts w:ascii="Arial" w:hAnsi="Arial" w:cs="Arial"/>
                <w:b/>
                <w:sz w:val="18"/>
                <w:szCs w:val="18"/>
                <w:u w:val="single"/>
                <w:lang w:val="es-BO" w:eastAsia="es-BO"/>
              </w:rPr>
              <w:t>el PROPONENTE deberá especificar en su propuesta técnica si procederá a realizar la subcontratación y el % de la misma, según corresponda.</w:t>
            </w:r>
          </w:p>
          <w:p w14:paraId="43F56B30" w14:textId="77777777" w:rsidR="001108C0" w:rsidRPr="00144FAB" w:rsidRDefault="001108C0" w:rsidP="001108C0">
            <w:pPr>
              <w:jc w:val="both"/>
              <w:rPr>
                <w:rFonts w:ascii="Arial" w:hAnsi="Arial" w:cs="Arial"/>
                <w:bCs/>
                <w:snapToGrid w:val="0"/>
                <w:sz w:val="18"/>
                <w:szCs w:val="18"/>
                <w:lang w:val="es-BO" w:eastAsia="es-BO"/>
              </w:rPr>
            </w:pPr>
          </w:p>
        </w:tc>
      </w:tr>
      <w:tr w:rsidR="001108C0" w:rsidRPr="001108C0" w14:paraId="4D20BFB5" w14:textId="77777777" w:rsidTr="001108C0">
        <w:tc>
          <w:tcPr>
            <w:tcW w:w="195" w:type="pct"/>
            <w:tcBorders>
              <w:bottom w:val="single" w:sz="2" w:space="0" w:color="000000"/>
            </w:tcBorders>
            <w:shd w:val="clear" w:color="auto" w:fill="B4C6E7"/>
            <w:vAlign w:val="center"/>
          </w:tcPr>
          <w:p w14:paraId="4C2D11E7"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7814B2EA"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b/>
                <w:sz w:val="18"/>
                <w:szCs w:val="18"/>
                <w:lang w:val="es-BO"/>
              </w:rPr>
              <w:t>FORMA DE PAGO</w:t>
            </w:r>
          </w:p>
        </w:tc>
      </w:tr>
      <w:tr w:rsidR="001108C0" w:rsidRPr="001108C0" w14:paraId="4596C065" w14:textId="77777777" w:rsidTr="001108C0">
        <w:tc>
          <w:tcPr>
            <w:tcW w:w="195" w:type="pct"/>
            <w:tcBorders>
              <w:bottom w:val="single" w:sz="2" w:space="0" w:color="000000"/>
            </w:tcBorders>
            <w:shd w:val="clear" w:color="auto" w:fill="auto"/>
            <w:vAlign w:val="center"/>
          </w:tcPr>
          <w:p w14:paraId="7C67509A" w14:textId="77777777" w:rsidR="001108C0" w:rsidRPr="00144FAB" w:rsidRDefault="001108C0" w:rsidP="001108C0">
            <w:pPr>
              <w:jc w:val="center"/>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228C1996" w14:textId="77777777" w:rsidR="001108C0" w:rsidRPr="00144FAB" w:rsidRDefault="001108C0" w:rsidP="001108C0">
            <w:pPr>
              <w:tabs>
                <w:tab w:val="num" w:pos="3846"/>
              </w:tabs>
              <w:ind w:right="176"/>
              <w:jc w:val="both"/>
              <w:rPr>
                <w:rFonts w:ascii="Arial" w:hAnsi="Arial" w:cs="Arial"/>
                <w:bCs/>
                <w:snapToGrid w:val="0"/>
                <w:sz w:val="18"/>
                <w:szCs w:val="18"/>
                <w:lang w:val="es-BO"/>
              </w:rPr>
            </w:pPr>
          </w:p>
          <w:p w14:paraId="73BE49DC" w14:textId="77777777" w:rsidR="001108C0" w:rsidRPr="00144FAB" w:rsidRDefault="001108C0" w:rsidP="001108C0">
            <w:pPr>
              <w:tabs>
                <w:tab w:val="num" w:pos="3846"/>
              </w:tabs>
              <w:ind w:right="176"/>
              <w:jc w:val="both"/>
              <w:rPr>
                <w:rFonts w:ascii="Arial" w:hAnsi="Arial" w:cs="Arial"/>
                <w:bCs/>
                <w:snapToGrid w:val="0"/>
                <w:sz w:val="18"/>
                <w:szCs w:val="18"/>
                <w:lang w:val="es-BO"/>
              </w:rPr>
            </w:pPr>
            <w:r w:rsidRPr="00144FAB">
              <w:rPr>
                <w:rFonts w:ascii="Arial" w:hAnsi="Arial" w:cs="Arial"/>
                <w:bCs/>
                <w:snapToGrid w:val="0"/>
                <w:sz w:val="18"/>
                <w:szCs w:val="18"/>
                <w:lang w:val="es-BO"/>
              </w:rPr>
              <w:t xml:space="preserve">El BCB procederá a realizar el pago del monto del contrato como </w:t>
            </w:r>
            <w:r w:rsidRPr="00144FAB">
              <w:rPr>
                <w:rFonts w:ascii="Arial" w:hAnsi="Arial" w:cs="Arial"/>
                <w:b/>
                <w:bCs/>
                <w:snapToGrid w:val="0"/>
                <w:sz w:val="18"/>
                <w:szCs w:val="18"/>
                <w:lang w:val="es-BO"/>
              </w:rPr>
              <w:t>PAGO ÚNICO</w:t>
            </w:r>
            <w:r w:rsidRPr="00144FAB">
              <w:rPr>
                <w:rFonts w:ascii="Arial" w:hAnsi="Arial" w:cs="Arial"/>
                <w:bCs/>
                <w:snapToGrid w:val="0"/>
                <w:sz w:val="18"/>
                <w:szCs w:val="18"/>
                <w:lang w:val="es-BO"/>
              </w:rPr>
              <w:t xml:space="preserve"> a la conclusión de la obra, posterior a la recepción definitiva de la obra, para lo cual </w:t>
            </w:r>
            <w:r w:rsidRPr="00144FAB">
              <w:rPr>
                <w:rFonts w:ascii="Arial" w:hAnsi="Arial" w:cs="Arial"/>
                <w:snapToGrid w:val="0"/>
                <w:sz w:val="18"/>
                <w:szCs w:val="18"/>
                <w:lang w:val="es-BO"/>
              </w:rPr>
              <w:t xml:space="preserve">el </w:t>
            </w:r>
            <w:r w:rsidRPr="00144FAB">
              <w:rPr>
                <w:rFonts w:ascii="Arial" w:hAnsi="Arial" w:cs="Arial"/>
                <w:b/>
                <w:snapToGrid w:val="0"/>
                <w:sz w:val="18"/>
                <w:szCs w:val="18"/>
                <w:lang w:val="es-BO"/>
              </w:rPr>
              <w:t>CONTRATISTA</w:t>
            </w:r>
            <w:r w:rsidRPr="00144FAB">
              <w:rPr>
                <w:rFonts w:ascii="Arial" w:hAnsi="Arial" w:cs="Arial"/>
                <w:snapToGrid w:val="0"/>
                <w:sz w:val="18"/>
                <w:szCs w:val="18"/>
                <w:lang w:val="es-BO"/>
              </w:rPr>
              <w:t xml:space="preserve"> </w:t>
            </w:r>
            <w:r w:rsidRPr="00144FAB">
              <w:rPr>
                <w:rFonts w:ascii="Arial" w:hAnsi="Arial" w:cs="Arial"/>
                <w:bCs/>
                <w:snapToGrid w:val="0"/>
                <w:sz w:val="18"/>
                <w:szCs w:val="18"/>
                <w:lang w:val="es-BO"/>
              </w:rPr>
              <w:t xml:space="preserve">debe presentar la </w:t>
            </w:r>
            <w:r w:rsidRPr="00144FAB">
              <w:rPr>
                <w:rFonts w:ascii="Arial" w:hAnsi="Arial" w:cs="Arial"/>
                <w:b/>
                <w:bCs/>
                <w:snapToGrid w:val="0"/>
                <w:sz w:val="18"/>
                <w:szCs w:val="18"/>
                <w:lang w:val="es-BO"/>
              </w:rPr>
              <w:t>PLANILLA DE LIQUIDACIÓN FINAL</w:t>
            </w:r>
            <w:r w:rsidRPr="00144FAB">
              <w:rPr>
                <w:rFonts w:ascii="Arial" w:hAnsi="Arial" w:cs="Arial"/>
                <w:bCs/>
                <w:snapToGrid w:val="0"/>
                <w:sz w:val="18"/>
                <w:szCs w:val="18"/>
                <w:lang w:val="es-BO"/>
              </w:rPr>
              <w:t xml:space="preserve"> debidamente firmada y adjuntando todos los antecedentes técnicos y administrativos que sean requeridos para el efecto.</w:t>
            </w:r>
          </w:p>
          <w:p w14:paraId="662469DE" w14:textId="77777777" w:rsidR="001108C0" w:rsidRPr="00144FAB" w:rsidRDefault="001108C0" w:rsidP="001108C0">
            <w:pPr>
              <w:tabs>
                <w:tab w:val="num" w:pos="3846"/>
              </w:tabs>
              <w:ind w:right="176"/>
              <w:jc w:val="both"/>
              <w:rPr>
                <w:rFonts w:ascii="Arial" w:hAnsi="Arial" w:cs="Arial"/>
                <w:bCs/>
                <w:snapToGrid w:val="0"/>
                <w:sz w:val="18"/>
                <w:szCs w:val="18"/>
                <w:lang w:val="es-BO"/>
              </w:rPr>
            </w:pPr>
            <w:r w:rsidRPr="00144FAB">
              <w:rPr>
                <w:rFonts w:ascii="Arial" w:hAnsi="Arial" w:cs="Arial"/>
                <w:bCs/>
                <w:snapToGrid w:val="0"/>
                <w:sz w:val="18"/>
                <w:szCs w:val="18"/>
                <w:lang w:val="es-BO"/>
              </w:rPr>
              <w:t xml:space="preserve">El </w:t>
            </w:r>
            <w:r w:rsidRPr="00144FAB">
              <w:rPr>
                <w:rFonts w:ascii="Arial" w:hAnsi="Arial" w:cs="Arial"/>
                <w:b/>
                <w:bCs/>
                <w:snapToGrid w:val="0"/>
                <w:sz w:val="18"/>
                <w:szCs w:val="18"/>
                <w:lang w:val="es-BO"/>
              </w:rPr>
              <w:t>SUPERVISOR DE OBRA</w:t>
            </w:r>
            <w:r w:rsidRPr="00144FAB">
              <w:rPr>
                <w:rFonts w:ascii="Arial" w:hAnsi="Arial" w:cs="Arial"/>
                <w:bCs/>
                <w:snapToGrid w:val="0"/>
                <w:sz w:val="18"/>
                <w:szCs w:val="18"/>
                <w:lang w:val="es-BO"/>
              </w:rPr>
              <w:t xml:space="preserve">, dentro de los </w:t>
            </w:r>
            <w:r w:rsidRPr="00144FAB">
              <w:rPr>
                <w:rFonts w:ascii="Arial" w:hAnsi="Arial" w:cs="Arial"/>
                <w:b/>
                <w:bCs/>
                <w:snapToGrid w:val="0"/>
                <w:sz w:val="18"/>
                <w:szCs w:val="18"/>
                <w:lang w:val="es-BO"/>
              </w:rPr>
              <w:t xml:space="preserve">cinco (5) días hábiles </w:t>
            </w:r>
            <w:r w:rsidRPr="00144FAB">
              <w:rPr>
                <w:rFonts w:ascii="Arial" w:hAnsi="Arial" w:cs="Arial"/>
                <w:bCs/>
                <w:snapToGrid w:val="0"/>
                <w:sz w:val="18"/>
                <w:szCs w:val="18"/>
                <w:lang w:val="es-BO"/>
              </w:rPr>
              <w:t xml:space="preserve">siguientes, si no existiesen observaciones, elaborará un Informe Técnico mediante el cual </w:t>
            </w:r>
            <w:r w:rsidRPr="00144FAB">
              <w:rPr>
                <w:rFonts w:ascii="Arial" w:hAnsi="Arial" w:cs="Arial"/>
                <w:sz w:val="18"/>
                <w:szCs w:val="18"/>
                <w:lang w:val="es-BO"/>
              </w:rPr>
              <w:t>aprobará</w:t>
            </w:r>
            <w:r w:rsidRPr="00144FAB">
              <w:rPr>
                <w:rFonts w:ascii="Arial" w:hAnsi="Arial" w:cs="Arial"/>
                <w:bCs/>
                <w:snapToGrid w:val="0"/>
                <w:sz w:val="18"/>
                <w:szCs w:val="18"/>
                <w:lang w:val="es-BO"/>
              </w:rPr>
              <w:t xml:space="preserve"> dicha Planilla y </w:t>
            </w:r>
            <w:r w:rsidRPr="00144FAB">
              <w:rPr>
                <w:rFonts w:ascii="Arial" w:hAnsi="Arial" w:cs="Arial"/>
                <w:sz w:val="18"/>
                <w:szCs w:val="18"/>
                <w:lang w:val="es-BO"/>
              </w:rPr>
              <w:t xml:space="preserve">remitirá la solicitud de pago al </w:t>
            </w:r>
            <w:r w:rsidRPr="00144FAB">
              <w:rPr>
                <w:rFonts w:ascii="Arial" w:hAnsi="Arial" w:cs="Arial"/>
                <w:b/>
                <w:sz w:val="18"/>
                <w:szCs w:val="18"/>
                <w:lang w:val="es-BO"/>
              </w:rPr>
              <w:t>FISCAL DE OBRA</w:t>
            </w:r>
            <w:r w:rsidRPr="00144FAB">
              <w:rPr>
                <w:rFonts w:ascii="Arial" w:hAnsi="Arial" w:cs="Arial"/>
                <w:bCs/>
                <w:snapToGrid w:val="0"/>
                <w:sz w:val="18"/>
                <w:szCs w:val="18"/>
                <w:lang w:val="es-BO"/>
              </w:rPr>
              <w:t xml:space="preserve">, si existiesen observaciones, el </w:t>
            </w:r>
            <w:r w:rsidRPr="00144FAB">
              <w:rPr>
                <w:rFonts w:ascii="Arial" w:hAnsi="Arial" w:cs="Arial"/>
                <w:b/>
                <w:bCs/>
                <w:snapToGrid w:val="0"/>
                <w:sz w:val="18"/>
                <w:szCs w:val="18"/>
                <w:lang w:val="es-BO"/>
              </w:rPr>
              <w:t>SUPERVISOR DE OBRA</w:t>
            </w:r>
            <w:r w:rsidRPr="00144FAB">
              <w:rPr>
                <w:rFonts w:ascii="Arial" w:hAnsi="Arial" w:cs="Arial"/>
                <w:bCs/>
                <w:snapToGrid w:val="0"/>
                <w:sz w:val="18"/>
                <w:szCs w:val="18"/>
                <w:lang w:val="es-BO"/>
              </w:rPr>
              <w:t xml:space="preserve"> devolverá toda la documentación al</w:t>
            </w:r>
            <w:r w:rsidRPr="00144FAB">
              <w:rPr>
                <w:rFonts w:ascii="Arial" w:hAnsi="Arial" w:cs="Arial"/>
                <w:snapToGrid w:val="0"/>
                <w:sz w:val="18"/>
                <w:szCs w:val="18"/>
                <w:lang w:val="es-BO"/>
              </w:rPr>
              <w:t xml:space="preserve"> </w:t>
            </w:r>
            <w:r w:rsidRPr="00144FAB">
              <w:rPr>
                <w:rFonts w:ascii="Arial" w:hAnsi="Arial" w:cs="Arial"/>
                <w:b/>
                <w:snapToGrid w:val="0"/>
                <w:sz w:val="18"/>
                <w:szCs w:val="18"/>
                <w:lang w:val="es-BO"/>
              </w:rPr>
              <w:t>CONTRATISTA</w:t>
            </w:r>
            <w:r w:rsidRPr="00144FAB">
              <w:rPr>
                <w:rFonts w:ascii="Arial" w:hAnsi="Arial" w:cs="Arial"/>
                <w:snapToGrid w:val="0"/>
                <w:sz w:val="18"/>
                <w:szCs w:val="18"/>
                <w:lang w:val="es-BO"/>
              </w:rPr>
              <w:t xml:space="preserve"> </w:t>
            </w:r>
            <w:r w:rsidRPr="00144FAB">
              <w:rPr>
                <w:rFonts w:ascii="Arial" w:hAnsi="Arial" w:cs="Arial"/>
                <w:bCs/>
                <w:snapToGrid w:val="0"/>
                <w:sz w:val="18"/>
                <w:szCs w:val="18"/>
                <w:lang w:val="es-BO"/>
              </w:rPr>
              <w:t>para que éstas sean subsanadas, en este caso se deberá reiniciar el proceso con nuevas fechas.</w:t>
            </w:r>
          </w:p>
          <w:p w14:paraId="1DFE47B0" w14:textId="77777777" w:rsidR="001108C0" w:rsidRPr="00144FAB" w:rsidRDefault="001108C0" w:rsidP="001108C0">
            <w:pPr>
              <w:tabs>
                <w:tab w:val="num" w:pos="3846"/>
              </w:tabs>
              <w:ind w:right="176"/>
              <w:jc w:val="both"/>
              <w:rPr>
                <w:rFonts w:ascii="Arial" w:hAnsi="Arial" w:cs="Arial"/>
                <w:bCs/>
                <w:snapToGrid w:val="0"/>
                <w:sz w:val="18"/>
                <w:szCs w:val="18"/>
                <w:lang w:val="es-BO"/>
              </w:rPr>
            </w:pPr>
            <w:r w:rsidRPr="00144FAB">
              <w:rPr>
                <w:rFonts w:ascii="Arial" w:hAnsi="Arial" w:cs="Arial"/>
                <w:bCs/>
                <w:snapToGrid w:val="0"/>
                <w:sz w:val="18"/>
                <w:szCs w:val="18"/>
                <w:lang w:val="es-BO"/>
              </w:rPr>
              <w:t xml:space="preserve">El </w:t>
            </w:r>
            <w:r w:rsidRPr="00144FAB">
              <w:rPr>
                <w:rFonts w:ascii="Arial" w:hAnsi="Arial" w:cs="Arial"/>
                <w:b/>
                <w:bCs/>
                <w:snapToGrid w:val="0"/>
                <w:sz w:val="18"/>
                <w:szCs w:val="18"/>
                <w:lang w:val="es-BO"/>
              </w:rPr>
              <w:t>FISCAL DE OBRA</w:t>
            </w:r>
            <w:r w:rsidRPr="00144FAB">
              <w:rPr>
                <w:rFonts w:ascii="Arial" w:hAnsi="Arial" w:cs="Arial"/>
                <w:bCs/>
                <w:snapToGrid w:val="0"/>
                <w:sz w:val="18"/>
                <w:szCs w:val="18"/>
                <w:lang w:val="es-BO"/>
              </w:rPr>
              <w:t xml:space="preserve"> dentro los </w:t>
            </w:r>
            <w:r w:rsidRPr="00144FAB">
              <w:rPr>
                <w:rFonts w:ascii="Arial" w:hAnsi="Arial" w:cs="Arial"/>
                <w:b/>
                <w:bCs/>
                <w:snapToGrid w:val="0"/>
                <w:sz w:val="18"/>
                <w:szCs w:val="18"/>
                <w:lang w:val="es-BO"/>
              </w:rPr>
              <w:t>cinco (5) días hábiles</w:t>
            </w:r>
            <w:r w:rsidRPr="00144FAB">
              <w:rPr>
                <w:rFonts w:ascii="Arial" w:hAnsi="Arial" w:cs="Arial"/>
                <w:bCs/>
                <w:snapToGrid w:val="0"/>
                <w:sz w:val="18"/>
                <w:szCs w:val="18"/>
                <w:lang w:val="es-BO"/>
              </w:rPr>
              <w:t xml:space="preserve"> posteriores a la entrega del informe que apruebe la Planilla de Liquidación Final por parte del </w:t>
            </w:r>
            <w:r w:rsidRPr="00144FAB">
              <w:rPr>
                <w:rFonts w:ascii="Arial" w:hAnsi="Arial" w:cs="Arial"/>
                <w:b/>
                <w:bCs/>
                <w:snapToGrid w:val="0"/>
                <w:sz w:val="18"/>
                <w:szCs w:val="18"/>
                <w:lang w:val="es-BO"/>
              </w:rPr>
              <w:t>SUPERVISOR DE OBRA</w:t>
            </w:r>
            <w:r w:rsidRPr="00144FAB">
              <w:rPr>
                <w:rFonts w:ascii="Arial" w:hAnsi="Arial" w:cs="Arial"/>
                <w:bCs/>
                <w:snapToGrid w:val="0"/>
                <w:sz w:val="18"/>
                <w:szCs w:val="18"/>
                <w:lang w:val="es-BO"/>
              </w:rPr>
              <w:t>, debe revisar, aprobar y procesar el pago de la Planilla ante las instancias correspondientes.</w:t>
            </w:r>
          </w:p>
          <w:p w14:paraId="3F10DCD7" w14:textId="77777777" w:rsidR="001108C0" w:rsidRPr="00144FAB" w:rsidRDefault="001108C0" w:rsidP="001108C0">
            <w:pPr>
              <w:jc w:val="both"/>
              <w:rPr>
                <w:rFonts w:ascii="Arial" w:hAnsi="Arial" w:cs="Arial"/>
                <w:bCs/>
                <w:snapToGrid w:val="0"/>
                <w:sz w:val="18"/>
                <w:szCs w:val="18"/>
                <w:lang w:val="es-BO"/>
              </w:rPr>
            </w:pPr>
            <w:r w:rsidRPr="00144FAB">
              <w:rPr>
                <w:rFonts w:ascii="Arial" w:hAnsi="Arial" w:cs="Arial"/>
                <w:bCs/>
                <w:snapToGrid w:val="0"/>
                <w:sz w:val="18"/>
                <w:szCs w:val="18"/>
                <w:lang w:val="es-BO"/>
              </w:rPr>
              <w:t xml:space="preserve">Si el </w:t>
            </w:r>
            <w:r w:rsidRPr="00144FAB">
              <w:rPr>
                <w:rFonts w:ascii="Arial" w:hAnsi="Arial" w:cs="Arial"/>
                <w:b/>
                <w:bCs/>
                <w:snapToGrid w:val="0"/>
                <w:sz w:val="18"/>
                <w:szCs w:val="18"/>
                <w:lang w:val="es-BO"/>
              </w:rPr>
              <w:t>CONTRATISTA</w:t>
            </w:r>
            <w:r w:rsidRPr="00144FAB">
              <w:rPr>
                <w:rFonts w:ascii="Arial" w:hAnsi="Arial" w:cs="Arial"/>
                <w:bCs/>
                <w:snapToGrid w:val="0"/>
                <w:sz w:val="18"/>
                <w:szCs w:val="18"/>
                <w:lang w:val="es-BO"/>
              </w:rPr>
              <w:t xml:space="preserve"> no elaborara la Planilla de Liquidación Final hasta </w:t>
            </w:r>
            <w:r w:rsidRPr="00144FAB">
              <w:rPr>
                <w:rFonts w:ascii="Arial" w:hAnsi="Arial" w:cs="Arial"/>
                <w:b/>
                <w:snapToGrid w:val="0"/>
                <w:sz w:val="18"/>
                <w:szCs w:val="18"/>
                <w:lang w:val="es-BO"/>
              </w:rPr>
              <w:t>diez (10) días calendario</w:t>
            </w:r>
            <w:r w:rsidRPr="00144FAB">
              <w:rPr>
                <w:rFonts w:ascii="Arial" w:hAnsi="Arial" w:cs="Arial"/>
                <w:bCs/>
                <w:snapToGrid w:val="0"/>
                <w:sz w:val="18"/>
                <w:szCs w:val="18"/>
                <w:lang w:val="es-BO"/>
              </w:rPr>
              <w:t xml:space="preserve"> posteriores a la </w:t>
            </w:r>
            <w:r w:rsidRPr="00144FAB">
              <w:rPr>
                <w:rFonts w:ascii="Arial" w:hAnsi="Arial" w:cs="Arial"/>
                <w:b/>
                <w:snapToGrid w:val="0"/>
                <w:sz w:val="18"/>
                <w:szCs w:val="18"/>
                <w:lang w:val="es-BO"/>
              </w:rPr>
              <w:t>recepción provisional</w:t>
            </w:r>
            <w:r w:rsidRPr="00144FAB">
              <w:rPr>
                <w:rFonts w:ascii="Arial" w:hAnsi="Arial" w:cs="Arial"/>
                <w:bCs/>
                <w:snapToGrid w:val="0"/>
                <w:sz w:val="18"/>
                <w:szCs w:val="18"/>
                <w:lang w:val="es-BO"/>
              </w:rPr>
              <w:t xml:space="preserve">, el </w:t>
            </w:r>
            <w:r w:rsidRPr="00144FAB">
              <w:rPr>
                <w:rFonts w:ascii="Arial" w:hAnsi="Arial" w:cs="Arial"/>
                <w:b/>
                <w:bCs/>
                <w:snapToGrid w:val="0"/>
                <w:sz w:val="18"/>
                <w:szCs w:val="18"/>
                <w:lang w:val="es-BO"/>
              </w:rPr>
              <w:t>SUPERVISOR DE OBRA</w:t>
            </w:r>
            <w:r w:rsidRPr="00144FAB">
              <w:rPr>
                <w:rFonts w:ascii="Arial" w:hAnsi="Arial" w:cs="Arial"/>
                <w:bCs/>
                <w:snapToGrid w:val="0"/>
                <w:sz w:val="18"/>
                <w:szCs w:val="18"/>
                <w:lang w:val="es-BO"/>
              </w:rPr>
              <w:t xml:space="preserve"> en el plazo de </w:t>
            </w:r>
            <w:r w:rsidRPr="00144FAB">
              <w:rPr>
                <w:rFonts w:ascii="Arial" w:hAnsi="Arial" w:cs="Arial"/>
                <w:b/>
                <w:bCs/>
                <w:snapToGrid w:val="0"/>
                <w:sz w:val="18"/>
                <w:szCs w:val="18"/>
                <w:lang w:val="es-BO"/>
              </w:rPr>
              <w:t>cinco (5) días calendario</w:t>
            </w:r>
            <w:r w:rsidRPr="00144FAB">
              <w:rPr>
                <w:rFonts w:ascii="Arial" w:hAnsi="Arial" w:cs="Arial"/>
                <w:bCs/>
                <w:snapToGrid w:val="0"/>
                <w:sz w:val="18"/>
                <w:szCs w:val="18"/>
                <w:lang w:val="es-BO"/>
              </w:rPr>
              <w:t xml:space="preserve"> posteriores procederá a la elaboración de la Planilla de Liquidación Final que será aprobada por el </w:t>
            </w:r>
            <w:r w:rsidRPr="00144FAB">
              <w:rPr>
                <w:rFonts w:ascii="Arial" w:hAnsi="Arial" w:cs="Arial"/>
                <w:b/>
                <w:bCs/>
                <w:snapToGrid w:val="0"/>
                <w:sz w:val="18"/>
                <w:szCs w:val="18"/>
                <w:lang w:val="es-BO"/>
              </w:rPr>
              <w:t>FISCAL DE OBRA</w:t>
            </w:r>
            <w:r w:rsidRPr="00144FAB">
              <w:rPr>
                <w:rFonts w:ascii="Arial" w:hAnsi="Arial" w:cs="Arial"/>
                <w:bCs/>
                <w:snapToGrid w:val="0"/>
                <w:sz w:val="18"/>
                <w:szCs w:val="18"/>
                <w:lang w:val="es-BO"/>
              </w:rPr>
              <w:t xml:space="preserve">, dicha Planilla no podrá ser motivo de reclamo por parte del </w:t>
            </w:r>
            <w:r w:rsidRPr="00144FAB">
              <w:rPr>
                <w:rFonts w:ascii="Arial" w:hAnsi="Arial" w:cs="Arial"/>
                <w:b/>
                <w:bCs/>
                <w:snapToGrid w:val="0"/>
                <w:sz w:val="18"/>
                <w:szCs w:val="18"/>
                <w:lang w:val="es-BO"/>
              </w:rPr>
              <w:t>CONTRATISTA</w:t>
            </w:r>
            <w:r w:rsidRPr="00144FAB">
              <w:rPr>
                <w:rFonts w:ascii="Arial" w:hAnsi="Arial" w:cs="Arial"/>
                <w:bCs/>
                <w:snapToGrid w:val="0"/>
                <w:sz w:val="18"/>
                <w:szCs w:val="18"/>
                <w:lang w:val="es-BO"/>
              </w:rPr>
              <w:t>.</w:t>
            </w:r>
          </w:p>
          <w:p w14:paraId="04F4FCE6" w14:textId="77777777" w:rsidR="001108C0" w:rsidRPr="00144FAB" w:rsidRDefault="001108C0" w:rsidP="001108C0">
            <w:pPr>
              <w:jc w:val="both"/>
              <w:rPr>
                <w:rFonts w:ascii="Arial" w:hAnsi="Arial" w:cs="Arial"/>
                <w:bCs/>
                <w:snapToGrid w:val="0"/>
                <w:sz w:val="18"/>
                <w:szCs w:val="18"/>
                <w:lang w:val="es-BO"/>
              </w:rPr>
            </w:pPr>
          </w:p>
        </w:tc>
      </w:tr>
      <w:tr w:rsidR="001108C0" w:rsidRPr="001108C0" w14:paraId="48F8381A" w14:textId="77777777" w:rsidTr="001108C0">
        <w:tc>
          <w:tcPr>
            <w:tcW w:w="195" w:type="pct"/>
            <w:tcBorders>
              <w:bottom w:val="single" w:sz="2" w:space="0" w:color="000000"/>
            </w:tcBorders>
            <w:shd w:val="clear" w:color="auto" w:fill="B4C6E7"/>
            <w:vAlign w:val="center"/>
          </w:tcPr>
          <w:p w14:paraId="435FCF6A"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4DA4DE7D"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b/>
                <w:sz w:val="18"/>
                <w:szCs w:val="18"/>
                <w:lang w:val="es-BO"/>
              </w:rPr>
              <w:t>ANTICIPO</w:t>
            </w:r>
          </w:p>
        </w:tc>
      </w:tr>
      <w:tr w:rsidR="001108C0" w:rsidRPr="001108C0" w14:paraId="3CFD8341" w14:textId="77777777" w:rsidTr="001108C0">
        <w:tc>
          <w:tcPr>
            <w:tcW w:w="195" w:type="pct"/>
            <w:tcBorders>
              <w:bottom w:val="single" w:sz="2" w:space="0" w:color="000000"/>
            </w:tcBorders>
            <w:shd w:val="clear" w:color="auto" w:fill="auto"/>
            <w:vAlign w:val="center"/>
          </w:tcPr>
          <w:p w14:paraId="758D1D5A" w14:textId="77777777" w:rsidR="001108C0" w:rsidRPr="00144FAB" w:rsidRDefault="001108C0" w:rsidP="001108C0">
            <w:pPr>
              <w:jc w:val="center"/>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41ABF2B7" w14:textId="77777777" w:rsidR="001108C0" w:rsidRPr="00144FAB" w:rsidRDefault="001108C0" w:rsidP="001108C0">
            <w:pPr>
              <w:ind w:left="360" w:right="176"/>
              <w:contextualSpacing/>
              <w:jc w:val="both"/>
              <w:rPr>
                <w:rFonts w:ascii="Arial" w:hAnsi="Arial" w:cs="Arial"/>
                <w:bCs/>
                <w:snapToGrid w:val="0"/>
                <w:sz w:val="18"/>
                <w:szCs w:val="18"/>
                <w:lang w:val="es-BO" w:eastAsia="es-BO"/>
              </w:rPr>
            </w:pPr>
          </w:p>
          <w:p w14:paraId="7C8B3B68" w14:textId="77777777" w:rsidR="001108C0" w:rsidRPr="00144FAB" w:rsidRDefault="001108C0" w:rsidP="007F51E8">
            <w:pPr>
              <w:numPr>
                <w:ilvl w:val="0"/>
                <w:numId w:val="77"/>
              </w:numPr>
              <w:ind w:right="176"/>
              <w:contextualSpacing/>
              <w:jc w:val="both"/>
              <w:rPr>
                <w:rFonts w:ascii="Arial" w:hAnsi="Arial" w:cs="Arial"/>
                <w:bCs/>
                <w:snapToGrid w:val="0"/>
                <w:sz w:val="18"/>
                <w:szCs w:val="18"/>
                <w:lang w:val="es-BO" w:eastAsia="es-BO"/>
              </w:rPr>
            </w:pPr>
            <w:r w:rsidRPr="00144FAB">
              <w:rPr>
                <w:rFonts w:ascii="Arial" w:hAnsi="Arial" w:cs="Arial"/>
                <w:b/>
                <w:bCs/>
                <w:snapToGrid w:val="0"/>
                <w:sz w:val="18"/>
                <w:szCs w:val="18"/>
                <w:lang w:val="es-BO" w:eastAsia="es-BO"/>
              </w:rPr>
              <w:t>ANTICIPO</w:t>
            </w:r>
          </w:p>
          <w:p w14:paraId="0472F853"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CONTRATISTA</w:t>
            </w:r>
            <w:r w:rsidRPr="00144FAB">
              <w:rPr>
                <w:rFonts w:ascii="Arial" w:hAnsi="Arial" w:cs="Arial"/>
                <w:sz w:val="18"/>
                <w:szCs w:val="18"/>
                <w:lang w:val="es-BO"/>
              </w:rPr>
              <w:t xml:space="preserve"> podrá solicitar por escrito el pago de anticipo, máximo por el </w:t>
            </w:r>
            <w:r w:rsidRPr="00144FAB">
              <w:rPr>
                <w:rFonts w:ascii="Arial" w:hAnsi="Arial" w:cs="Arial"/>
                <w:b/>
                <w:sz w:val="18"/>
                <w:szCs w:val="18"/>
                <w:lang w:val="es-BO"/>
              </w:rPr>
              <w:t>veinte por ciento (20%) del monto total del Contrato</w:t>
            </w:r>
            <w:r w:rsidRPr="00144FAB">
              <w:rPr>
                <w:rFonts w:ascii="Arial" w:hAnsi="Arial" w:cs="Arial"/>
                <w:sz w:val="18"/>
                <w:szCs w:val="18"/>
                <w:lang w:val="es-BO"/>
              </w:rPr>
              <w:t>, el cual se otorgará en un solo desembolso, dicho pago será procesado contra entrega de la Garantía de Correcta Inversión de Anticipo y será descontado en la Planilla de Liquidación Final.</w:t>
            </w:r>
          </w:p>
          <w:p w14:paraId="49AD3F39" w14:textId="77777777" w:rsidR="001108C0" w:rsidRPr="00144FAB" w:rsidRDefault="001108C0" w:rsidP="001108C0">
            <w:pPr>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CONTRATISTA</w:t>
            </w:r>
            <w:r w:rsidRPr="00144FAB">
              <w:rPr>
                <w:rFonts w:ascii="Arial" w:hAnsi="Arial" w:cs="Arial"/>
                <w:sz w:val="18"/>
                <w:szCs w:val="18"/>
                <w:lang w:val="es-BO"/>
              </w:rPr>
              <w:t xml:space="preserve"> deberá solicitar el Anticipo adjuntando en su solicitud la correspondiente Garantía de Correcta Inversión de Anticipo </w:t>
            </w:r>
            <w:r w:rsidRPr="00144FAB">
              <w:rPr>
                <w:rFonts w:ascii="Arial" w:hAnsi="Arial" w:cs="Arial"/>
                <w:b/>
                <w:sz w:val="18"/>
                <w:szCs w:val="18"/>
                <w:lang w:val="es-BO"/>
              </w:rPr>
              <w:t>por el 100% del monto solicitado</w:t>
            </w:r>
            <w:r w:rsidRPr="00144FAB">
              <w:rPr>
                <w:rFonts w:ascii="Arial" w:hAnsi="Arial" w:cs="Arial"/>
                <w:sz w:val="18"/>
                <w:szCs w:val="18"/>
                <w:lang w:val="es-BO"/>
              </w:rPr>
              <w:t xml:space="preserve"> en el plazo de </w:t>
            </w:r>
            <w:r w:rsidRPr="00144FAB">
              <w:rPr>
                <w:rFonts w:ascii="Arial" w:hAnsi="Arial" w:cs="Arial"/>
                <w:b/>
                <w:sz w:val="18"/>
                <w:szCs w:val="18"/>
                <w:lang w:val="es-BO"/>
              </w:rPr>
              <w:t>cinco (5) días hábiles</w:t>
            </w:r>
            <w:r w:rsidRPr="00144FAB">
              <w:rPr>
                <w:rFonts w:ascii="Arial" w:hAnsi="Arial" w:cs="Arial"/>
                <w:sz w:val="18"/>
                <w:szCs w:val="18"/>
                <w:lang w:val="es-BO"/>
              </w:rPr>
              <w:t xml:space="preserve"> computables a partir del día siguiente de la suscripción del contrato, caso contrario se dará por Anticipo no solicitado.</w:t>
            </w:r>
          </w:p>
          <w:p w14:paraId="165F5AF5" w14:textId="77777777" w:rsidR="001108C0" w:rsidRPr="00144FAB" w:rsidRDefault="001108C0" w:rsidP="001108C0">
            <w:pPr>
              <w:jc w:val="both"/>
              <w:rPr>
                <w:rFonts w:ascii="Arial" w:hAnsi="Arial" w:cs="Arial"/>
                <w:sz w:val="18"/>
                <w:szCs w:val="18"/>
                <w:lang w:val="es-BO"/>
              </w:rPr>
            </w:pPr>
          </w:p>
          <w:p w14:paraId="63311609" w14:textId="77777777" w:rsidR="001108C0" w:rsidRPr="00144FAB" w:rsidRDefault="001108C0" w:rsidP="007F51E8">
            <w:pPr>
              <w:numPr>
                <w:ilvl w:val="0"/>
                <w:numId w:val="77"/>
              </w:numPr>
              <w:ind w:right="176"/>
              <w:contextualSpacing/>
              <w:jc w:val="both"/>
              <w:rPr>
                <w:rFonts w:ascii="Arial" w:hAnsi="Arial" w:cs="Arial"/>
                <w:sz w:val="18"/>
                <w:szCs w:val="18"/>
                <w:lang w:val="es-BO" w:eastAsia="es-BO"/>
              </w:rPr>
            </w:pPr>
            <w:r w:rsidRPr="00144FAB">
              <w:rPr>
                <w:rFonts w:ascii="Arial" w:hAnsi="Arial" w:cs="Arial"/>
                <w:b/>
                <w:bCs/>
                <w:sz w:val="18"/>
                <w:szCs w:val="18"/>
                <w:lang w:val="es-BO" w:eastAsia="es-BO"/>
              </w:rPr>
              <w:t>GARANTÍA DE CORRECTA INVERSIÓN DE ANTICIPO</w:t>
            </w:r>
          </w:p>
          <w:p w14:paraId="6D27377A"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En caso de que el </w:t>
            </w:r>
            <w:r w:rsidRPr="00144FAB">
              <w:rPr>
                <w:rFonts w:ascii="Arial" w:hAnsi="Arial" w:cs="Arial"/>
                <w:b/>
                <w:sz w:val="18"/>
                <w:szCs w:val="18"/>
                <w:lang w:val="es-BO"/>
              </w:rPr>
              <w:t>CONTRATISTA</w:t>
            </w:r>
            <w:r w:rsidRPr="00144FAB">
              <w:rPr>
                <w:rFonts w:ascii="Arial" w:hAnsi="Arial" w:cs="Arial"/>
                <w:sz w:val="18"/>
                <w:szCs w:val="18"/>
                <w:lang w:val="es-BO"/>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148825DB"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En caso de que el </w:t>
            </w:r>
            <w:r w:rsidRPr="00144FAB">
              <w:rPr>
                <w:rFonts w:ascii="Arial" w:hAnsi="Arial" w:cs="Arial"/>
                <w:b/>
                <w:sz w:val="18"/>
                <w:szCs w:val="18"/>
                <w:lang w:val="es-BO"/>
              </w:rPr>
              <w:t>CONTRATISTA</w:t>
            </w:r>
            <w:r w:rsidRPr="00144FAB">
              <w:rPr>
                <w:rFonts w:ascii="Arial" w:hAnsi="Arial" w:cs="Arial"/>
                <w:sz w:val="18"/>
                <w:szCs w:val="18"/>
                <w:lang w:val="es-BO"/>
              </w:rPr>
              <w:t xml:space="preserve"> no haya iniciado la obra dentro los </w:t>
            </w:r>
            <w:r w:rsidRPr="00144FAB">
              <w:rPr>
                <w:rFonts w:ascii="Arial" w:hAnsi="Arial" w:cs="Arial"/>
                <w:b/>
                <w:sz w:val="18"/>
                <w:szCs w:val="18"/>
                <w:lang w:val="es-BO"/>
              </w:rPr>
              <w:t>cinco (5) días calendario</w:t>
            </w:r>
            <w:r w:rsidRPr="00144FAB">
              <w:rPr>
                <w:rFonts w:ascii="Arial" w:hAnsi="Arial" w:cs="Arial"/>
                <w:sz w:val="18"/>
                <w:szCs w:val="18"/>
                <w:lang w:val="es-BO"/>
              </w:rPr>
              <w:t xml:space="preserve"> desde la fecha establecida en la Orden de Proceder, o en caso de que no cuente con el personal y equipos necesarios para la realización de la obra, el importe de la garantía podrá ser cobrado por la </w:t>
            </w:r>
            <w:r w:rsidRPr="00144FAB">
              <w:rPr>
                <w:rFonts w:ascii="Arial" w:hAnsi="Arial" w:cs="Arial"/>
                <w:b/>
                <w:sz w:val="18"/>
                <w:szCs w:val="18"/>
                <w:lang w:val="es-BO"/>
              </w:rPr>
              <w:t>ENTIDAD</w:t>
            </w:r>
            <w:r w:rsidRPr="00144FAB">
              <w:rPr>
                <w:rFonts w:ascii="Arial" w:hAnsi="Arial" w:cs="Arial"/>
                <w:sz w:val="18"/>
                <w:szCs w:val="18"/>
                <w:lang w:val="es-BO"/>
              </w:rPr>
              <w:t>.</w:t>
            </w:r>
          </w:p>
          <w:p w14:paraId="754396CF" w14:textId="77777777" w:rsidR="001108C0" w:rsidRPr="00144FAB" w:rsidRDefault="001108C0" w:rsidP="001108C0">
            <w:pPr>
              <w:contextualSpacing/>
              <w:jc w:val="both"/>
              <w:rPr>
                <w:rFonts w:ascii="Arial" w:hAnsi="Arial" w:cs="Arial"/>
                <w:bCs/>
                <w:snapToGrid w:val="0"/>
                <w:sz w:val="18"/>
                <w:szCs w:val="18"/>
                <w:lang w:val="es-BO"/>
              </w:rPr>
            </w:pPr>
          </w:p>
        </w:tc>
      </w:tr>
      <w:tr w:rsidR="001108C0" w:rsidRPr="001108C0" w14:paraId="1F5C0E19" w14:textId="77777777" w:rsidTr="001108C0">
        <w:tc>
          <w:tcPr>
            <w:tcW w:w="195" w:type="pct"/>
            <w:shd w:val="clear" w:color="auto" w:fill="B4C6E7"/>
            <w:vAlign w:val="center"/>
          </w:tcPr>
          <w:p w14:paraId="64A1186C"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1332CFD6" w14:textId="77777777" w:rsidR="001108C0" w:rsidRPr="00144FAB" w:rsidRDefault="001108C0" w:rsidP="001108C0">
            <w:pPr>
              <w:ind w:right="177"/>
              <w:jc w:val="both"/>
              <w:rPr>
                <w:rFonts w:ascii="Arial" w:hAnsi="Arial" w:cs="Arial"/>
                <w:b/>
                <w:sz w:val="18"/>
                <w:szCs w:val="18"/>
                <w:lang w:val="es-BO"/>
              </w:rPr>
            </w:pPr>
            <w:r w:rsidRPr="00144FAB">
              <w:rPr>
                <w:rFonts w:ascii="Arial" w:hAnsi="Arial" w:cs="Arial"/>
                <w:b/>
                <w:sz w:val="18"/>
                <w:szCs w:val="18"/>
                <w:lang w:val="es-BO"/>
              </w:rPr>
              <w:t xml:space="preserve">GARANTIAS </w:t>
            </w:r>
          </w:p>
        </w:tc>
      </w:tr>
      <w:tr w:rsidR="001108C0" w:rsidRPr="001108C0" w14:paraId="4FB5864A" w14:textId="77777777" w:rsidTr="001108C0">
        <w:tc>
          <w:tcPr>
            <w:tcW w:w="195" w:type="pct"/>
            <w:shd w:val="clear" w:color="auto" w:fill="auto"/>
            <w:vAlign w:val="center"/>
          </w:tcPr>
          <w:p w14:paraId="2995A841" w14:textId="77777777" w:rsidR="001108C0" w:rsidRPr="00144FAB" w:rsidRDefault="001108C0" w:rsidP="001108C0">
            <w:pPr>
              <w:jc w:val="center"/>
              <w:rPr>
                <w:rFonts w:ascii="Arial" w:hAnsi="Arial" w:cs="Arial"/>
                <w:b/>
                <w:snapToGrid w:val="0"/>
                <w:sz w:val="18"/>
                <w:szCs w:val="18"/>
                <w:lang w:val="es-BO"/>
              </w:rPr>
            </w:pPr>
          </w:p>
        </w:tc>
        <w:tc>
          <w:tcPr>
            <w:tcW w:w="4805" w:type="pct"/>
            <w:shd w:val="clear" w:color="auto" w:fill="auto"/>
            <w:vAlign w:val="center"/>
          </w:tcPr>
          <w:p w14:paraId="6D6490EA" w14:textId="77777777" w:rsidR="001108C0" w:rsidRPr="00144FAB" w:rsidRDefault="001108C0" w:rsidP="001108C0">
            <w:pPr>
              <w:contextualSpacing/>
              <w:jc w:val="both"/>
              <w:rPr>
                <w:rFonts w:ascii="Arial" w:hAnsi="Arial" w:cs="Arial"/>
                <w:sz w:val="18"/>
                <w:szCs w:val="18"/>
                <w:lang w:val="es-BO"/>
              </w:rPr>
            </w:pPr>
          </w:p>
          <w:p w14:paraId="46184FE7"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PROPONENTE ADJUDICADO</w:t>
            </w:r>
            <w:r w:rsidRPr="00144FAB">
              <w:rPr>
                <w:rFonts w:ascii="Arial" w:hAnsi="Arial" w:cs="Arial"/>
                <w:sz w:val="18"/>
                <w:szCs w:val="18"/>
                <w:lang w:val="es-BO"/>
              </w:rPr>
              <w:t xml:space="preserve"> deberá presentar las siguientes garantías:</w:t>
            </w:r>
          </w:p>
          <w:p w14:paraId="2DBE242A" w14:textId="77777777" w:rsidR="001108C0" w:rsidRPr="00144FAB" w:rsidRDefault="001108C0" w:rsidP="001108C0">
            <w:pPr>
              <w:contextualSpacing/>
              <w:jc w:val="both"/>
              <w:rPr>
                <w:rFonts w:ascii="Arial" w:hAnsi="Arial" w:cs="Arial"/>
                <w:sz w:val="18"/>
                <w:szCs w:val="18"/>
                <w:lang w:val="es-BO"/>
              </w:rPr>
            </w:pPr>
          </w:p>
          <w:p w14:paraId="727E3187" w14:textId="77777777" w:rsidR="001108C0" w:rsidRPr="00144FAB" w:rsidRDefault="001108C0" w:rsidP="007F51E8">
            <w:pPr>
              <w:numPr>
                <w:ilvl w:val="0"/>
                <w:numId w:val="64"/>
              </w:numPr>
              <w:contextualSpacing/>
              <w:jc w:val="both"/>
              <w:rPr>
                <w:rFonts w:ascii="Arial" w:hAnsi="Arial" w:cs="Arial"/>
                <w:sz w:val="18"/>
                <w:szCs w:val="18"/>
                <w:lang w:val="es-BO"/>
              </w:rPr>
            </w:pPr>
            <w:r w:rsidRPr="00144FAB">
              <w:rPr>
                <w:rFonts w:ascii="Arial" w:hAnsi="Arial" w:cs="Arial"/>
                <w:b/>
                <w:bCs/>
                <w:sz w:val="18"/>
                <w:szCs w:val="18"/>
                <w:lang w:val="es-BO"/>
              </w:rPr>
              <w:t>GARANTÍA DE CUMPLIMIENTO DE CONTRAT</w:t>
            </w:r>
            <w:r w:rsidRPr="00144FAB">
              <w:rPr>
                <w:rFonts w:ascii="Arial" w:hAnsi="Arial" w:cs="Arial"/>
                <w:b/>
                <w:sz w:val="18"/>
                <w:szCs w:val="18"/>
                <w:lang w:val="es-BO"/>
              </w:rPr>
              <w:t>O</w:t>
            </w:r>
          </w:p>
          <w:p w14:paraId="6E3EF2D0"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PROPONENTE ADJUDICADO</w:t>
            </w:r>
            <w:r w:rsidRPr="00144FAB">
              <w:rPr>
                <w:rFonts w:ascii="Arial" w:hAnsi="Arial" w:cs="Arial"/>
                <w:sz w:val="18"/>
                <w:szCs w:val="18"/>
                <w:lang w:val="es-BO"/>
              </w:rPr>
              <w:t xml:space="preserve"> para la firma del contrato debe presentar la Garantía correspondiente de acuerdo con lo establecido en el DBC por el </w:t>
            </w:r>
            <w:r w:rsidRPr="00144FAB">
              <w:rPr>
                <w:rFonts w:ascii="Arial" w:hAnsi="Arial" w:cs="Arial"/>
                <w:b/>
                <w:sz w:val="18"/>
                <w:szCs w:val="18"/>
                <w:lang w:val="es-BO"/>
              </w:rPr>
              <w:t>siete por ciento (7%) del monto total del contrato</w:t>
            </w:r>
            <w:r w:rsidRPr="00144FAB">
              <w:rPr>
                <w:rFonts w:ascii="Arial" w:hAnsi="Arial" w:cs="Arial"/>
                <w:sz w:val="18"/>
                <w:szCs w:val="18"/>
                <w:lang w:val="es-BO"/>
              </w:rPr>
              <w:t>.</w:t>
            </w:r>
          </w:p>
          <w:p w14:paraId="7FF60F9E"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 </w:t>
            </w:r>
          </w:p>
          <w:p w14:paraId="1DC21C8F" w14:textId="77777777" w:rsidR="001108C0" w:rsidRPr="00144FAB" w:rsidRDefault="001108C0" w:rsidP="007F51E8">
            <w:pPr>
              <w:numPr>
                <w:ilvl w:val="0"/>
                <w:numId w:val="64"/>
              </w:numPr>
              <w:contextualSpacing/>
              <w:jc w:val="both"/>
              <w:rPr>
                <w:rFonts w:ascii="Arial" w:hAnsi="Arial" w:cs="Arial"/>
                <w:sz w:val="18"/>
                <w:szCs w:val="18"/>
                <w:lang w:val="es-BO"/>
              </w:rPr>
            </w:pPr>
            <w:r w:rsidRPr="00144FAB">
              <w:rPr>
                <w:rFonts w:ascii="Arial" w:hAnsi="Arial" w:cs="Arial"/>
                <w:b/>
                <w:bCs/>
                <w:sz w:val="18"/>
                <w:szCs w:val="18"/>
                <w:lang w:val="es-BO"/>
              </w:rPr>
              <w:t>GARANTÍA ADICIONAL A LA GARANTÍA DE CUMPLIMIENTO DE CONTRATO DE OBRA</w:t>
            </w:r>
          </w:p>
          <w:p w14:paraId="3ACE4CAD"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El </w:t>
            </w:r>
            <w:r w:rsidRPr="00144FAB">
              <w:rPr>
                <w:rFonts w:ascii="Arial" w:hAnsi="Arial" w:cs="Arial"/>
                <w:b/>
                <w:sz w:val="18"/>
                <w:szCs w:val="18"/>
                <w:lang w:val="es-BO"/>
              </w:rPr>
              <w:t>PROPONENTE ADJUDICADO</w:t>
            </w:r>
            <w:r w:rsidRPr="00144FAB">
              <w:rPr>
                <w:rFonts w:ascii="Arial" w:hAnsi="Arial" w:cs="Arial"/>
                <w:sz w:val="18"/>
                <w:szCs w:val="18"/>
                <w:lang w:val="es-BO"/>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7606191" w14:textId="77777777" w:rsidR="001108C0" w:rsidRPr="00144FAB" w:rsidRDefault="001108C0" w:rsidP="001108C0">
            <w:pPr>
              <w:contextualSpacing/>
              <w:jc w:val="both"/>
              <w:rPr>
                <w:rFonts w:ascii="Arial" w:hAnsi="Arial" w:cs="Arial"/>
                <w:sz w:val="18"/>
                <w:szCs w:val="18"/>
                <w:lang w:val="es-BO"/>
              </w:rPr>
            </w:pPr>
            <w:r w:rsidRPr="00144FAB">
              <w:rPr>
                <w:rFonts w:ascii="Arial" w:hAnsi="Arial" w:cs="Arial"/>
                <w:sz w:val="18"/>
                <w:szCs w:val="18"/>
                <w:lang w:val="es-BO"/>
              </w:rPr>
              <w:t xml:space="preserve">La presentación de garantías, debe estar sujeta al </w:t>
            </w:r>
            <w:r w:rsidRPr="00144FAB">
              <w:rPr>
                <w:rFonts w:ascii="Arial" w:hAnsi="Arial" w:cs="Arial"/>
                <w:b/>
                <w:sz w:val="18"/>
                <w:szCs w:val="18"/>
                <w:lang w:val="es-BO"/>
              </w:rPr>
              <w:t>ARTICULO 20.- (TIPOS DE GARANTIAS)</w:t>
            </w:r>
            <w:r w:rsidRPr="00144FAB">
              <w:rPr>
                <w:rFonts w:ascii="Arial" w:hAnsi="Arial" w:cs="Arial"/>
                <w:sz w:val="18"/>
                <w:szCs w:val="18"/>
                <w:lang w:val="es-BO"/>
              </w:rPr>
              <w:t xml:space="preserve"> del Decreto Supremo N°0181, las cuales establecen los siguientes tipos de garantías:</w:t>
            </w:r>
          </w:p>
          <w:p w14:paraId="678BAD8C" w14:textId="77777777" w:rsidR="001108C0" w:rsidRPr="00144FAB" w:rsidRDefault="001108C0" w:rsidP="007F51E8">
            <w:pPr>
              <w:numPr>
                <w:ilvl w:val="0"/>
                <w:numId w:val="58"/>
              </w:numPr>
              <w:contextualSpacing/>
              <w:jc w:val="both"/>
              <w:rPr>
                <w:rFonts w:ascii="Arial" w:hAnsi="Arial" w:cs="Arial"/>
                <w:sz w:val="18"/>
                <w:szCs w:val="18"/>
                <w:lang w:val="es-BO" w:eastAsia="es-BO"/>
              </w:rPr>
            </w:pPr>
            <w:r w:rsidRPr="00144FAB">
              <w:rPr>
                <w:rFonts w:ascii="Arial" w:hAnsi="Arial" w:cs="Arial"/>
                <w:sz w:val="18"/>
                <w:szCs w:val="18"/>
                <w:lang w:val="es-BO" w:eastAsia="es-BO"/>
              </w:rPr>
              <w:t>Boleta de Garantía</w:t>
            </w:r>
          </w:p>
          <w:p w14:paraId="748DC4B3" w14:textId="77777777" w:rsidR="001108C0" w:rsidRPr="00144FAB" w:rsidRDefault="001108C0" w:rsidP="007F51E8">
            <w:pPr>
              <w:numPr>
                <w:ilvl w:val="0"/>
                <w:numId w:val="58"/>
              </w:numPr>
              <w:contextualSpacing/>
              <w:jc w:val="both"/>
              <w:rPr>
                <w:rFonts w:ascii="Arial" w:hAnsi="Arial" w:cs="Arial"/>
                <w:sz w:val="18"/>
                <w:szCs w:val="18"/>
                <w:lang w:val="es-BO" w:eastAsia="es-BO"/>
              </w:rPr>
            </w:pPr>
            <w:r w:rsidRPr="00144FAB">
              <w:rPr>
                <w:rFonts w:ascii="Arial" w:hAnsi="Arial" w:cs="Arial"/>
                <w:sz w:val="18"/>
                <w:szCs w:val="18"/>
                <w:lang w:val="es-BO" w:eastAsia="es-BO"/>
              </w:rPr>
              <w:t>Garantía de Primer Requerimiento</w:t>
            </w:r>
          </w:p>
          <w:p w14:paraId="7DBFF5FE" w14:textId="77777777" w:rsidR="001108C0" w:rsidRPr="00144FAB" w:rsidRDefault="001108C0" w:rsidP="007F51E8">
            <w:pPr>
              <w:numPr>
                <w:ilvl w:val="0"/>
                <w:numId w:val="58"/>
              </w:numPr>
              <w:contextualSpacing/>
              <w:jc w:val="both"/>
              <w:rPr>
                <w:rFonts w:ascii="Arial" w:hAnsi="Arial" w:cs="Arial"/>
                <w:sz w:val="18"/>
                <w:szCs w:val="18"/>
                <w:lang w:val="es-BO" w:eastAsia="es-BO"/>
              </w:rPr>
            </w:pPr>
            <w:r w:rsidRPr="00144FAB">
              <w:rPr>
                <w:rFonts w:ascii="Arial" w:hAnsi="Arial" w:cs="Arial"/>
                <w:sz w:val="18"/>
                <w:szCs w:val="18"/>
                <w:lang w:val="es-BO" w:eastAsia="es-BO"/>
              </w:rPr>
              <w:t>Póliza de Seguro de Caución a Primer Requerimiento</w:t>
            </w:r>
          </w:p>
          <w:p w14:paraId="484D11ED" w14:textId="77777777" w:rsidR="001108C0" w:rsidRPr="00144FAB" w:rsidRDefault="001108C0" w:rsidP="001108C0">
            <w:pPr>
              <w:ind w:left="720"/>
              <w:contextualSpacing/>
              <w:jc w:val="both"/>
              <w:rPr>
                <w:rFonts w:ascii="Arial" w:hAnsi="Arial" w:cs="Arial"/>
                <w:sz w:val="18"/>
                <w:szCs w:val="18"/>
                <w:lang w:val="es-BO" w:eastAsia="es-BO"/>
              </w:rPr>
            </w:pPr>
          </w:p>
        </w:tc>
      </w:tr>
      <w:tr w:rsidR="001108C0" w:rsidRPr="001108C0" w14:paraId="309905B8" w14:textId="77777777" w:rsidTr="001108C0">
        <w:tc>
          <w:tcPr>
            <w:tcW w:w="195" w:type="pct"/>
            <w:tcBorders>
              <w:top w:val="single" w:sz="4" w:space="0" w:color="auto"/>
            </w:tcBorders>
            <w:shd w:val="clear" w:color="auto" w:fill="B4C6E7"/>
            <w:vAlign w:val="center"/>
          </w:tcPr>
          <w:p w14:paraId="01EDB2E2"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16F42E18" w14:textId="77777777" w:rsidR="001108C0" w:rsidRPr="00144FAB" w:rsidRDefault="001108C0" w:rsidP="001108C0">
            <w:pPr>
              <w:ind w:right="177"/>
              <w:jc w:val="both"/>
              <w:rPr>
                <w:rFonts w:ascii="Arial" w:hAnsi="Arial" w:cs="Arial"/>
                <w:b/>
                <w:sz w:val="18"/>
                <w:szCs w:val="18"/>
                <w:lang w:val="es-BO"/>
              </w:rPr>
            </w:pPr>
            <w:r w:rsidRPr="00144FAB">
              <w:rPr>
                <w:rFonts w:ascii="Arial" w:hAnsi="Arial" w:cs="Arial"/>
                <w:b/>
                <w:sz w:val="18"/>
                <w:szCs w:val="18"/>
                <w:lang w:val="es-BO"/>
              </w:rPr>
              <w:t>MULTAS</w:t>
            </w:r>
          </w:p>
        </w:tc>
      </w:tr>
      <w:tr w:rsidR="001108C0" w:rsidRPr="001108C0" w14:paraId="6B010B2B" w14:textId="77777777" w:rsidTr="001108C0">
        <w:tc>
          <w:tcPr>
            <w:tcW w:w="195" w:type="pct"/>
            <w:vAlign w:val="center"/>
          </w:tcPr>
          <w:p w14:paraId="797D3AC2" w14:textId="77777777" w:rsidR="001108C0" w:rsidRPr="00144FAB" w:rsidRDefault="001108C0" w:rsidP="001108C0">
            <w:pPr>
              <w:rPr>
                <w:rFonts w:ascii="Arial" w:hAnsi="Arial" w:cs="Arial"/>
                <w:b/>
                <w:bCs/>
                <w:snapToGrid w:val="0"/>
                <w:sz w:val="18"/>
                <w:szCs w:val="18"/>
                <w:lang w:val="es-BO"/>
              </w:rPr>
            </w:pPr>
            <w:r w:rsidRPr="00144FAB">
              <w:rPr>
                <w:rFonts w:ascii="Arial" w:hAnsi="Arial" w:cs="Arial"/>
                <w:bCs/>
                <w:snapToGrid w:val="0"/>
                <w:sz w:val="18"/>
                <w:szCs w:val="18"/>
                <w:lang w:val="es-BO"/>
              </w:rPr>
              <w:t xml:space="preserve">   </w:t>
            </w:r>
          </w:p>
        </w:tc>
        <w:tc>
          <w:tcPr>
            <w:tcW w:w="4805" w:type="pct"/>
            <w:vAlign w:val="center"/>
          </w:tcPr>
          <w:p w14:paraId="5444194A" w14:textId="77777777" w:rsidR="001108C0" w:rsidRPr="00144FAB" w:rsidRDefault="001108C0" w:rsidP="001108C0">
            <w:pPr>
              <w:ind w:right="176"/>
              <w:jc w:val="both"/>
              <w:rPr>
                <w:rFonts w:ascii="Arial" w:hAnsi="Arial" w:cs="Arial"/>
                <w:bCs/>
                <w:snapToGrid w:val="0"/>
                <w:sz w:val="18"/>
                <w:szCs w:val="18"/>
                <w:lang w:val="es-BO"/>
              </w:rPr>
            </w:pPr>
          </w:p>
          <w:p w14:paraId="538B0C9D" w14:textId="77777777" w:rsidR="001108C0" w:rsidRPr="00144FAB" w:rsidRDefault="001108C0" w:rsidP="001108C0">
            <w:pPr>
              <w:ind w:right="176"/>
              <w:jc w:val="both"/>
              <w:rPr>
                <w:rFonts w:ascii="Arial" w:hAnsi="Arial" w:cs="Arial"/>
                <w:bCs/>
                <w:snapToGrid w:val="0"/>
                <w:sz w:val="18"/>
                <w:szCs w:val="18"/>
                <w:lang w:val="es-BO"/>
              </w:rPr>
            </w:pPr>
            <w:r w:rsidRPr="00144FAB">
              <w:rPr>
                <w:rFonts w:ascii="Arial" w:hAnsi="Arial" w:cs="Arial"/>
                <w:bCs/>
                <w:snapToGrid w:val="0"/>
                <w:sz w:val="18"/>
                <w:szCs w:val="18"/>
                <w:lang w:val="es-BO"/>
              </w:rPr>
              <w:t>El BCB podrá cobrar multas, mediante el descuento en la Planilla de Liquidación Final, en los siguientes casos:</w:t>
            </w:r>
          </w:p>
          <w:p w14:paraId="186FCFFC" w14:textId="77777777" w:rsidR="001108C0" w:rsidRPr="00144FAB" w:rsidRDefault="001108C0" w:rsidP="007F51E8">
            <w:pPr>
              <w:numPr>
                <w:ilvl w:val="0"/>
                <w:numId w:val="74"/>
              </w:numPr>
              <w:ind w:right="176"/>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 xml:space="preserve">La demora en la entrega de la obra será multada con el </w:t>
            </w:r>
            <w:r w:rsidRPr="00144FAB">
              <w:rPr>
                <w:rFonts w:ascii="Arial" w:hAnsi="Arial" w:cs="Arial"/>
                <w:b/>
                <w:sz w:val="18"/>
                <w:szCs w:val="18"/>
                <w:lang w:val="es-BO" w:eastAsia="es-BO"/>
              </w:rPr>
              <w:t>uno por ciento (1%)</w:t>
            </w:r>
            <w:r w:rsidRPr="00144FAB">
              <w:rPr>
                <w:rFonts w:ascii="Arial" w:hAnsi="Arial" w:cs="Arial"/>
                <w:sz w:val="18"/>
                <w:szCs w:val="18"/>
                <w:lang w:val="es-BO" w:eastAsia="es-BO"/>
              </w:rPr>
              <w:t xml:space="preserve"> del monto total del Contrato, por cada día calendario de retraso en la fecha definida para la </w:t>
            </w:r>
            <w:r w:rsidRPr="00144FAB">
              <w:rPr>
                <w:rFonts w:ascii="Arial" w:hAnsi="Arial" w:cs="Arial"/>
                <w:b/>
                <w:sz w:val="18"/>
                <w:szCs w:val="18"/>
                <w:lang w:val="es-BO" w:eastAsia="es-BO"/>
              </w:rPr>
              <w:t>RECEPCIÓN PROVISIONAL</w:t>
            </w:r>
            <w:r w:rsidRPr="00144FAB">
              <w:rPr>
                <w:rFonts w:ascii="Arial" w:hAnsi="Arial" w:cs="Arial"/>
                <w:sz w:val="18"/>
                <w:szCs w:val="18"/>
                <w:lang w:val="es-BO" w:eastAsia="es-BO"/>
              </w:rPr>
              <w:t xml:space="preserve"> y </w:t>
            </w:r>
            <w:r w:rsidRPr="00144FAB">
              <w:rPr>
                <w:rFonts w:ascii="Arial" w:hAnsi="Arial" w:cs="Arial"/>
                <w:b/>
                <w:sz w:val="18"/>
                <w:szCs w:val="18"/>
                <w:lang w:val="es-BO" w:eastAsia="es-BO"/>
              </w:rPr>
              <w:t>RECEPCIÓN DEFINITIVA</w:t>
            </w:r>
            <w:r w:rsidRPr="00144FAB">
              <w:rPr>
                <w:rFonts w:ascii="Arial" w:hAnsi="Arial" w:cs="Arial"/>
                <w:sz w:val="18"/>
                <w:szCs w:val="18"/>
                <w:lang w:val="es-BO" w:eastAsia="es-BO"/>
              </w:rPr>
              <w:t xml:space="preserve">, según corresponda. </w:t>
            </w:r>
          </w:p>
          <w:p w14:paraId="148AAE12" w14:textId="77777777" w:rsidR="001108C0" w:rsidRPr="00144FAB" w:rsidRDefault="001108C0" w:rsidP="007F51E8">
            <w:pPr>
              <w:numPr>
                <w:ilvl w:val="0"/>
                <w:numId w:val="74"/>
              </w:numPr>
              <w:ind w:right="176"/>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 xml:space="preserve">El cambio del personal de la obra propuesto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será multado con el </w:t>
            </w:r>
            <w:r w:rsidRPr="00144FAB">
              <w:rPr>
                <w:rFonts w:ascii="Arial" w:hAnsi="Arial" w:cs="Arial"/>
                <w:b/>
                <w:sz w:val="18"/>
                <w:szCs w:val="18"/>
                <w:lang w:val="es-BO" w:eastAsia="es-BO"/>
              </w:rPr>
              <w:t>uno por ciento (1%)</w:t>
            </w:r>
            <w:r w:rsidRPr="00144FAB">
              <w:rPr>
                <w:rFonts w:ascii="Arial" w:hAnsi="Arial" w:cs="Arial"/>
                <w:sz w:val="18"/>
                <w:szCs w:val="18"/>
                <w:lang w:val="es-BO" w:eastAsia="es-BO"/>
              </w:rPr>
              <w:t xml:space="preserve"> del monto total del contrato. </w:t>
            </w:r>
          </w:p>
          <w:p w14:paraId="2744B2DF" w14:textId="77777777" w:rsidR="001108C0" w:rsidRPr="00144FAB" w:rsidRDefault="001108C0" w:rsidP="007F51E8">
            <w:pPr>
              <w:numPr>
                <w:ilvl w:val="0"/>
                <w:numId w:val="74"/>
              </w:numPr>
              <w:ind w:right="176"/>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 xml:space="preserve">Cada llamada de atención al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que sea realizada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será multada con el </w:t>
            </w:r>
            <w:r w:rsidRPr="00144FAB">
              <w:rPr>
                <w:rFonts w:ascii="Arial" w:hAnsi="Arial" w:cs="Arial"/>
                <w:b/>
                <w:sz w:val="18"/>
                <w:szCs w:val="18"/>
                <w:lang w:val="es-BO" w:eastAsia="es-BO"/>
              </w:rPr>
              <w:t>uno por ciento (1%)</w:t>
            </w:r>
            <w:r w:rsidRPr="00144FAB">
              <w:rPr>
                <w:rFonts w:ascii="Arial" w:hAnsi="Arial" w:cs="Arial"/>
                <w:sz w:val="18"/>
                <w:szCs w:val="18"/>
                <w:lang w:val="es-BO" w:eastAsia="es-BO"/>
              </w:rPr>
              <w:t xml:space="preserve"> del monto total del contrato. </w:t>
            </w:r>
          </w:p>
          <w:p w14:paraId="118ECFAF" w14:textId="77777777" w:rsidR="001108C0" w:rsidRPr="00144FAB" w:rsidRDefault="001108C0" w:rsidP="007F51E8">
            <w:pPr>
              <w:numPr>
                <w:ilvl w:val="0"/>
                <w:numId w:val="74"/>
              </w:numPr>
              <w:ind w:right="176"/>
              <w:contextualSpacing/>
              <w:jc w:val="both"/>
              <w:rPr>
                <w:rFonts w:ascii="Arial" w:hAnsi="Arial" w:cs="Arial"/>
                <w:bCs/>
                <w:snapToGrid w:val="0"/>
                <w:sz w:val="18"/>
                <w:szCs w:val="18"/>
                <w:lang w:val="es-BO" w:eastAsia="es-BO"/>
              </w:rPr>
            </w:pPr>
            <w:r w:rsidRPr="00144FAB">
              <w:rPr>
                <w:rFonts w:ascii="Arial" w:hAnsi="Arial" w:cs="Arial"/>
                <w:sz w:val="18"/>
                <w:szCs w:val="18"/>
                <w:lang w:val="es-BO" w:eastAsia="es-BO"/>
              </w:rPr>
              <w:t xml:space="preserve">La ausencia verificada del personal de la obra propuesto por el </w:t>
            </w:r>
            <w:r w:rsidRPr="00144FAB">
              <w:rPr>
                <w:rFonts w:ascii="Arial" w:hAnsi="Arial" w:cs="Arial"/>
                <w:b/>
                <w:sz w:val="18"/>
                <w:szCs w:val="18"/>
                <w:lang w:val="es-BO" w:eastAsia="es-BO"/>
              </w:rPr>
              <w:t>CONTRATISTA</w:t>
            </w:r>
            <w:r w:rsidRPr="00144FAB">
              <w:rPr>
                <w:rFonts w:ascii="Arial" w:hAnsi="Arial" w:cs="Arial"/>
                <w:sz w:val="18"/>
                <w:szCs w:val="18"/>
                <w:lang w:val="es-BO" w:eastAsia="es-BO"/>
              </w:rPr>
              <w:t xml:space="preserve"> será multada con el </w:t>
            </w:r>
            <w:r w:rsidRPr="00144FAB">
              <w:rPr>
                <w:rFonts w:ascii="Arial" w:hAnsi="Arial" w:cs="Arial"/>
                <w:b/>
                <w:sz w:val="18"/>
                <w:szCs w:val="18"/>
                <w:lang w:val="es-BO" w:eastAsia="es-BO"/>
              </w:rPr>
              <w:t>cero punto cinco por ciento (0.5%)</w:t>
            </w:r>
            <w:r w:rsidRPr="00144FAB">
              <w:rPr>
                <w:rFonts w:ascii="Arial" w:hAnsi="Arial" w:cs="Arial"/>
                <w:sz w:val="18"/>
                <w:szCs w:val="18"/>
                <w:lang w:val="es-BO" w:eastAsia="es-BO"/>
              </w:rPr>
              <w:t xml:space="preserve"> del monto total del contrato por cada día verificado y será registrado por el </w:t>
            </w:r>
            <w:r w:rsidRPr="00144FAB">
              <w:rPr>
                <w:rFonts w:ascii="Arial" w:hAnsi="Arial" w:cs="Arial"/>
                <w:b/>
                <w:sz w:val="18"/>
                <w:szCs w:val="18"/>
                <w:lang w:val="es-BO" w:eastAsia="es-BO"/>
              </w:rPr>
              <w:t>SUPERVISOR DE OBRA</w:t>
            </w:r>
            <w:r w:rsidRPr="00144FAB">
              <w:rPr>
                <w:rFonts w:ascii="Arial" w:hAnsi="Arial" w:cs="Arial"/>
                <w:sz w:val="18"/>
                <w:szCs w:val="18"/>
                <w:lang w:val="es-BO" w:eastAsia="es-BO"/>
              </w:rPr>
              <w:t xml:space="preserve"> mediante el libro de órdenes.</w:t>
            </w:r>
          </w:p>
          <w:p w14:paraId="2EC228AB" w14:textId="77777777" w:rsidR="001108C0" w:rsidRPr="00144FAB" w:rsidRDefault="001108C0" w:rsidP="001108C0">
            <w:pPr>
              <w:ind w:left="360" w:right="176"/>
              <w:contextualSpacing/>
              <w:jc w:val="both"/>
              <w:rPr>
                <w:rFonts w:ascii="Arial" w:hAnsi="Arial" w:cs="Arial"/>
                <w:bCs/>
                <w:snapToGrid w:val="0"/>
                <w:sz w:val="18"/>
                <w:szCs w:val="18"/>
                <w:lang w:val="es-BO" w:eastAsia="es-BO"/>
              </w:rPr>
            </w:pPr>
          </w:p>
          <w:p w14:paraId="699EF585" w14:textId="77777777" w:rsidR="001108C0" w:rsidRPr="00144FAB" w:rsidRDefault="001108C0" w:rsidP="001108C0">
            <w:pPr>
              <w:tabs>
                <w:tab w:val="num" w:pos="3846"/>
              </w:tabs>
              <w:ind w:right="176"/>
              <w:jc w:val="both"/>
              <w:rPr>
                <w:rFonts w:ascii="Arial" w:hAnsi="Arial" w:cs="Arial"/>
                <w:bCs/>
                <w:snapToGrid w:val="0"/>
                <w:sz w:val="18"/>
                <w:szCs w:val="18"/>
                <w:lang w:val="es-BO"/>
              </w:rPr>
            </w:pPr>
            <w:r w:rsidRPr="00144FAB">
              <w:rPr>
                <w:rFonts w:ascii="Arial" w:hAnsi="Arial" w:cs="Arial"/>
                <w:bCs/>
                <w:snapToGrid w:val="0"/>
                <w:sz w:val="18"/>
                <w:szCs w:val="18"/>
                <w:lang w:val="es-BO"/>
              </w:rPr>
              <w:t xml:space="preserve">La sumatoria de las multas establecidas anteriormente, no deberá exceder el </w:t>
            </w:r>
            <w:r w:rsidRPr="00144FAB">
              <w:rPr>
                <w:rFonts w:ascii="Arial" w:hAnsi="Arial" w:cs="Arial"/>
                <w:b/>
                <w:bCs/>
                <w:snapToGrid w:val="0"/>
                <w:sz w:val="18"/>
                <w:szCs w:val="18"/>
                <w:lang w:val="es-BO"/>
              </w:rPr>
              <w:t>veinte por ciento (20%)</w:t>
            </w:r>
            <w:r w:rsidRPr="00144FAB">
              <w:rPr>
                <w:rFonts w:ascii="Arial" w:hAnsi="Arial" w:cs="Arial"/>
                <w:bCs/>
                <w:snapToGrid w:val="0"/>
                <w:sz w:val="18"/>
                <w:szCs w:val="18"/>
                <w:lang w:val="es-BO"/>
              </w:rPr>
              <w:t xml:space="preserve"> del monto total de Contrato, sin perjuicio de resolver el mismo.</w:t>
            </w:r>
          </w:p>
          <w:p w14:paraId="123DE183" w14:textId="77777777" w:rsidR="001108C0" w:rsidRPr="00144FAB" w:rsidRDefault="001108C0" w:rsidP="001108C0">
            <w:pPr>
              <w:tabs>
                <w:tab w:val="num" w:pos="3846"/>
              </w:tabs>
              <w:ind w:right="176"/>
              <w:jc w:val="both"/>
              <w:rPr>
                <w:rFonts w:ascii="Arial" w:hAnsi="Arial" w:cs="Arial"/>
                <w:bCs/>
                <w:snapToGrid w:val="0"/>
                <w:sz w:val="18"/>
                <w:szCs w:val="18"/>
                <w:lang w:val="es-BO"/>
              </w:rPr>
            </w:pPr>
          </w:p>
        </w:tc>
      </w:tr>
      <w:tr w:rsidR="001108C0" w:rsidRPr="001108C0" w14:paraId="43EBCB05" w14:textId="77777777" w:rsidTr="001108C0">
        <w:tc>
          <w:tcPr>
            <w:tcW w:w="195" w:type="pct"/>
            <w:shd w:val="clear" w:color="auto" w:fill="B4C6E7"/>
            <w:vAlign w:val="center"/>
          </w:tcPr>
          <w:p w14:paraId="221673BF"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52633B6E"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b/>
                <w:sz w:val="18"/>
                <w:szCs w:val="18"/>
                <w:lang w:val="es-BO"/>
              </w:rPr>
              <w:t>DERECHOS DEL BCB</w:t>
            </w:r>
          </w:p>
        </w:tc>
      </w:tr>
      <w:tr w:rsidR="001108C0" w:rsidRPr="001108C0" w14:paraId="1B03DF6D" w14:textId="77777777" w:rsidTr="001108C0">
        <w:tc>
          <w:tcPr>
            <w:tcW w:w="195" w:type="pct"/>
            <w:vAlign w:val="center"/>
          </w:tcPr>
          <w:p w14:paraId="47D85369" w14:textId="77777777" w:rsidR="001108C0" w:rsidRPr="00144FAB" w:rsidRDefault="001108C0" w:rsidP="001108C0">
            <w:pPr>
              <w:rPr>
                <w:rFonts w:ascii="Arial" w:hAnsi="Arial" w:cs="Arial"/>
                <w:b/>
                <w:bCs/>
                <w:snapToGrid w:val="0"/>
                <w:sz w:val="18"/>
                <w:szCs w:val="18"/>
                <w:lang w:val="es-BO"/>
              </w:rPr>
            </w:pPr>
          </w:p>
        </w:tc>
        <w:tc>
          <w:tcPr>
            <w:tcW w:w="4805" w:type="pct"/>
          </w:tcPr>
          <w:p w14:paraId="5104BFC1" w14:textId="77777777" w:rsidR="001108C0" w:rsidRPr="00144FAB" w:rsidRDefault="001108C0" w:rsidP="001108C0">
            <w:pPr>
              <w:tabs>
                <w:tab w:val="num" w:pos="3846"/>
              </w:tabs>
              <w:jc w:val="both"/>
              <w:rPr>
                <w:rFonts w:ascii="Arial" w:hAnsi="Arial" w:cs="Arial"/>
                <w:sz w:val="18"/>
                <w:szCs w:val="18"/>
                <w:lang w:val="es-BO"/>
              </w:rPr>
            </w:pPr>
          </w:p>
          <w:p w14:paraId="3E3D3C6F" w14:textId="77777777" w:rsidR="001108C0" w:rsidRPr="00144FAB" w:rsidRDefault="001108C0" w:rsidP="001108C0">
            <w:pPr>
              <w:tabs>
                <w:tab w:val="num" w:pos="3846"/>
              </w:tabs>
              <w:jc w:val="both"/>
              <w:rPr>
                <w:rFonts w:ascii="Arial" w:hAnsi="Arial" w:cs="Arial"/>
                <w:sz w:val="18"/>
                <w:szCs w:val="18"/>
                <w:lang w:val="es-BO"/>
              </w:rPr>
            </w:pPr>
            <w:r w:rsidRPr="00144FAB">
              <w:rPr>
                <w:rFonts w:ascii="Arial" w:hAnsi="Arial" w:cs="Arial"/>
                <w:sz w:val="18"/>
                <w:szCs w:val="18"/>
                <w:lang w:val="es-BO"/>
              </w:rPr>
              <w:t>El BCB se reserva los siguientes derechos:</w:t>
            </w:r>
          </w:p>
          <w:p w14:paraId="4E4448B0"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t>Verificar toda la documentación presentada como respaldo en el presente proceso, de acuerdo con los requerimientos establecidos.</w:t>
            </w:r>
          </w:p>
          <w:p w14:paraId="2CA56407" w14:textId="77777777" w:rsidR="001108C0" w:rsidRPr="00144FAB" w:rsidRDefault="001108C0" w:rsidP="007F51E8">
            <w:pPr>
              <w:numPr>
                <w:ilvl w:val="0"/>
                <w:numId w:val="66"/>
              </w:numPr>
              <w:tabs>
                <w:tab w:val="left" w:pos="141"/>
                <w:tab w:val="left" w:pos="681"/>
              </w:tabs>
              <w:ind w:right="113"/>
              <w:jc w:val="both"/>
              <w:rPr>
                <w:rFonts w:ascii="Arial" w:hAnsi="Arial" w:cs="Arial"/>
                <w:bCs/>
                <w:sz w:val="18"/>
                <w:szCs w:val="18"/>
                <w:lang w:val="x-none" w:eastAsia="es-BO"/>
              </w:rPr>
            </w:pPr>
            <w:r w:rsidRPr="00144FAB">
              <w:rPr>
                <w:rFonts w:ascii="Arial" w:hAnsi="Arial" w:cs="Arial"/>
                <w:bCs/>
                <w:sz w:val="18"/>
                <w:szCs w:val="18"/>
                <w:lang w:val="es-MX"/>
              </w:rPr>
              <w:t>Solicitar documentos complementarios (actas de recepción definitiva, certificados de cumplimientos de contrato u otros similares) para verificar la experiencia del personal de la obra.</w:t>
            </w:r>
          </w:p>
          <w:p w14:paraId="5FFB1D15"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t>Declarar desierta la convocatoria de acuerdo con lo establecido en la normativa vigente de contrataciones estatales (D.S. N° 181 – NB SABS).</w:t>
            </w:r>
          </w:p>
          <w:p w14:paraId="3F97A5D7"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t>Anular, cancelar, suspender el presente proceso de acuerdo con la NB SABS y debidamente justificado.</w:t>
            </w:r>
          </w:p>
          <w:p w14:paraId="37C20292"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t>La entidad por ningún motivo aceptará reajuste de precios.</w:t>
            </w:r>
          </w:p>
          <w:p w14:paraId="28E9703C"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t xml:space="preserve">En caso de que el </w:t>
            </w:r>
            <w:r w:rsidRPr="00144FAB">
              <w:rPr>
                <w:rFonts w:ascii="Arial" w:hAnsi="Arial" w:cs="Arial"/>
                <w:b/>
                <w:sz w:val="18"/>
                <w:szCs w:val="18"/>
                <w:lang w:val="es-BO"/>
              </w:rPr>
              <w:t>CONTRATISTA</w:t>
            </w:r>
            <w:r w:rsidRPr="00144FAB">
              <w:rPr>
                <w:rFonts w:ascii="Arial" w:hAnsi="Arial" w:cs="Arial"/>
                <w:sz w:val="18"/>
                <w:szCs w:val="18"/>
                <w:lang w:val="es-BO"/>
              </w:rPr>
              <w:t xml:space="preserve"> demore más de </w:t>
            </w:r>
            <w:r w:rsidRPr="00144FAB">
              <w:rPr>
                <w:rFonts w:ascii="Arial" w:hAnsi="Arial" w:cs="Arial"/>
                <w:b/>
                <w:sz w:val="18"/>
                <w:szCs w:val="18"/>
                <w:lang w:val="es-BO"/>
              </w:rPr>
              <w:t>cinco (5) días calendario</w:t>
            </w:r>
            <w:r w:rsidRPr="00144FAB">
              <w:rPr>
                <w:rFonts w:ascii="Arial" w:hAnsi="Arial" w:cs="Arial"/>
                <w:sz w:val="18"/>
                <w:szCs w:val="18"/>
                <w:lang w:val="es-BO"/>
              </w:rPr>
              <w:t xml:space="preserve"> en movilizarse a la zona de los trabajos después de emitida la orden de proceder, se procederá a la Resolución del Contrato por causales atribuibles al </w:t>
            </w:r>
            <w:r w:rsidRPr="00144FAB">
              <w:rPr>
                <w:rFonts w:ascii="Arial" w:hAnsi="Arial" w:cs="Arial"/>
                <w:b/>
                <w:sz w:val="18"/>
                <w:szCs w:val="18"/>
                <w:lang w:val="es-BO"/>
              </w:rPr>
              <w:t>CONTRATISTA</w:t>
            </w:r>
            <w:r w:rsidRPr="00144FAB">
              <w:rPr>
                <w:rFonts w:ascii="Arial" w:hAnsi="Arial" w:cs="Arial"/>
                <w:sz w:val="18"/>
                <w:szCs w:val="18"/>
                <w:lang w:val="es-BO"/>
              </w:rPr>
              <w:t>.</w:t>
            </w:r>
          </w:p>
          <w:p w14:paraId="1E83756E" w14:textId="77777777" w:rsidR="001108C0" w:rsidRPr="00144FAB" w:rsidRDefault="001108C0" w:rsidP="007F51E8">
            <w:pPr>
              <w:numPr>
                <w:ilvl w:val="0"/>
                <w:numId w:val="66"/>
              </w:numPr>
              <w:contextualSpacing/>
              <w:jc w:val="both"/>
              <w:rPr>
                <w:rFonts w:ascii="Arial" w:hAnsi="Arial" w:cs="Arial"/>
                <w:sz w:val="18"/>
                <w:szCs w:val="18"/>
                <w:lang w:val="es-BO"/>
              </w:rPr>
            </w:pPr>
            <w:r w:rsidRPr="00144FAB">
              <w:rPr>
                <w:rFonts w:ascii="Arial" w:hAnsi="Arial" w:cs="Arial"/>
                <w:sz w:val="18"/>
                <w:szCs w:val="18"/>
                <w:lang w:val="es-BO"/>
              </w:rPr>
              <w:lastRenderedPageBreak/>
              <w:t xml:space="preserve">En caso de que el </w:t>
            </w:r>
            <w:r w:rsidRPr="00144FAB">
              <w:rPr>
                <w:rFonts w:ascii="Arial" w:hAnsi="Arial" w:cs="Arial"/>
                <w:b/>
                <w:sz w:val="18"/>
                <w:szCs w:val="18"/>
                <w:lang w:val="es-BO"/>
              </w:rPr>
              <w:t>CONTRATISTA</w:t>
            </w:r>
            <w:r w:rsidRPr="00144FAB">
              <w:rPr>
                <w:rFonts w:ascii="Arial" w:hAnsi="Arial" w:cs="Arial"/>
                <w:sz w:val="18"/>
                <w:szCs w:val="18"/>
                <w:lang w:val="es-BO"/>
              </w:rPr>
              <w:t xml:space="preserve"> suspenda los trabajos sin justificación por más de </w:t>
            </w:r>
            <w:r w:rsidRPr="00144FAB">
              <w:rPr>
                <w:rFonts w:ascii="Arial" w:hAnsi="Arial" w:cs="Arial"/>
                <w:b/>
                <w:sz w:val="18"/>
                <w:szCs w:val="18"/>
                <w:lang w:val="es-BO"/>
              </w:rPr>
              <w:t>cinco (5) días calendarios</w:t>
            </w:r>
            <w:r w:rsidRPr="00144FAB">
              <w:rPr>
                <w:rFonts w:ascii="Arial" w:hAnsi="Arial" w:cs="Arial"/>
                <w:sz w:val="18"/>
                <w:szCs w:val="18"/>
                <w:lang w:val="es-BO"/>
              </w:rPr>
              <w:t xml:space="preserve"> continuos y/o discontinuos sin autorización del </w:t>
            </w:r>
            <w:r w:rsidRPr="00144FAB">
              <w:rPr>
                <w:rFonts w:ascii="Arial" w:hAnsi="Arial" w:cs="Arial"/>
                <w:b/>
                <w:sz w:val="18"/>
                <w:szCs w:val="18"/>
                <w:lang w:val="es-BO"/>
              </w:rPr>
              <w:t>SUPERVISOR DE OBRA</w:t>
            </w:r>
            <w:r w:rsidRPr="00144FAB">
              <w:rPr>
                <w:rFonts w:ascii="Arial" w:hAnsi="Arial" w:cs="Arial"/>
                <w:sz w:val="18"/>
                <w:szCs w:val="18"/>
                <w:lang w:val="es-BO"/>
              </w:rPr>
              <w:t xml:space="preserve">, se procederá a la Resolución del Contrato por causales atribuibles al </w:t>
            </w:r>
            <w:r w:rsidRPr="00144FAB">
              <w:rPr>
                <w:rFonts w:ascii="Arial" w:hAnsi="Arial" w:cs="Arial"/>
                <w:b/>
                <w:sz w:val="18"/>
                <w:szCs w:val="18"/>
                <w:lang w:val="es-BO"/>
              </w:rPr>
              <w:t>CONTRATISTA</w:t>
            </w:r>
            <w:r w:rsidRPr="00144FAB">
              <w:rPr>
                <w:rFonts w:ascii="Arial" w:hAnsi="Arial" w:cs="Arial"/>
                <w:sz w:val="18"/>
                <w:szCs w:val="18"/>
                <w:lang w:val="es-BO"/>
              </w:rPr>
              <w:t>.</w:t>
            </w:r>
          </w:p>
          <w:p w14:paraId="343CC950" w14:textId="77777777" w:rsidR="001108C0" w:rsidRPr="00144FAB" w:rsidRDefault="001108C0" w:rsidP="001108C0">
            <w:pPr>
              <w:ind w:left="360"/>
              <w:contextualSpacing/>
              <w:jc w:val="both"/>
              <w:rPr>
                <w:rFonts w:ascii="Arial" w:hAnsi="Arial" w:cs="Arial"/>
                <w:sz w:val="18"/>
                <w:szCs w:val="18"/>
                <w:lang w:val="es-BO"/>
              </w:rPr>
            </w:pPr>
          </w:p>
        </w:tc>
      </w:tr>
      <w:tr w:rsidR="001108C0" w:rsidRPr="001108C0" w14:paraId="0F74B8A5" w14:textId="77777777" w:rsidTr="001108C0">
        <w:tc>
          <w:tcPr>
            <w:tcW w:w="195" w:type="pct"/>
            <w:shd w:val="clear" w:color="auto" w:fill="B4C6E7"/>
            <w:vAlign w:val="center"/>
          </w:tcPr>
          <w:p w14:paraId="7E9F1882"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87C311B" w14:textId="77777777" w:rsidR="001108C0" w:rsidRPr="00144FAB" w:rsidRDefault="001108C0" w:rsidP="001108C0">
            <w:pPr>
              <w:ind w:right="177"/>
              <w:jc w:val="both"/>
              <w:rPr>
                <w:rFonts w:ascii="Arial" w:hAnsi="Arial" w:cs="Arial"/>
                <w:sz w:val="18"/>
                <w:szCs w:val="18"/>
                <w:lang w:val="es-BO"/>
              </w:rPr>
            </w:pPr>
            <w:r w:rsidRPr="00144FAB">
              <w:rPr>
                <w:rFonts w:ascii="Arial" w:hAnsi="Arial" w:cs="Arial"/>
                <w:b/>
                <w:sz w:val="18"/>
                <w:szCs w:val="18"/>
                <w:lang w:val="es-BO"/>
              </w:rPr>
              <w:t xml:space="preserve">IMPUESTOS DE LEY </w:t>
            </w:r>
          </w:p>
        </w:tc>
      </w:tr>
      <w:tr w:rsidR="001108C0" w:rsidRPr="001108C0" w14:paraId="12602934" w14:textId="77777777" w:rsidTr="001108C0">
        <w:tc>
          <w:tcPr>
            <w:tcW w:w="195" w:type="pct"/>
            <w:tcBorders>
              <w:bottom w:val="single" w:sz="4" w:space="0" w:color="auto"/>
            </w:tcBorders>
            <w:vAlign w:val="center"/>
          </w:tcPr>
          <w:p w14:paraId="0BDC51A2" w14:textId="77777777" w:rsidR="001108C0" w:rsidRPr="00144FAB" w:rsidRDefault="001108C0" w:rsidP="001108C0">
            <w:pPr>
              <w:rPr>
                <w:rFonts w:ascii="Arial" w:hAnsi="Arial" w:cs="Arial"/>
                <w:b/>
                <w:bCs/>
                <w:snapToGrid w:val="0"/>
                <w:sz w:val="18"/>
                <w:szCs w:val="18"/>
                <w:lang w:val="es-BO"/>
              </w:rPr>
            </w:pPr>
          </w:p>
        </w:tc>
        <w:tc>
          <w:tcPr>
            <w:tcW w:w="4805" w:type="pct"/>
            <w:tcBorders>
              <w:bottom w:val="single" w:sz="4" w:space="0" w:color="auto"/>
            </w:tcBorders>
            <w:vAlign w:val="center"/>
          </w:tcPr>
          <w:p w14:paraId="1E347677" w14:textId="77777777" w:rsidR="001108C0" w:rsidRPr="00144FAB" w:rsidRDefault="001108C0" w:rsidP="001108C0">
            <w:pPr>
              <w:tabs>
                <w:tab w:val="num" w:pos="3846"/>
              </w:tabs>
              <w:ind w:right="113"/>
              <w:jc w:val="both"/>
              <w:rPr>
                <w:rFonts w:ascii="Arial" w:hAnsi="Arial" w:cs="Arial"/>
                <w:sz w:val="18"/>
                <w:szCs w:val="18"/>
                <w:lang w:val="es-BO"/>
              </w:rPr>
            </w:pPr>
          </w:p>
          <w:p w14:paraId="5DB17910" w14:textId="77777777" w:rsidR="001108C0" w:rsidRPr="00144FAB" w:rsidRDefault="001108C0" w:rsidP="001108C0">
            <w:pPr>
              <w:tabs>
                <w:tab w:val="num" w:pos="3846"/>
              </w:tabs>
              <w:ind w:right="113"/>
              <w:jc w:val="both"/>
              <w:rPr>
                <w:rFonts w:ascii="Arial" w:hAnsi="Arial" w:cs="Arial"/>
                <w:sz w:val="18"/>
                <w:szCs w:val="18"/>
                <w:lang w:val="es-BO"/>
              </w:rPr>
            </w:pPr>
            <w:r w:rsidRPr="00144FAB">
              <w:rPr>
                <w:rFonts w:ascii="Arial" w:hAnsi="Arial" w:cs="Arial"/>
                <w:sz w:val="18"/>
                <w:szCs w:val="18"/>
                <w:lang w:val="es-BO"/>
              </w:rPr>
              <w:t xml:space="preserve">Correrá por cuenta del </w:t>
            </w:r>
            <w:r w:rsidRPr="00144FAB">
              <w:rPr>
                <w:rFonts w:ascii="Arial" w:hAnsi="Arial" w:cs="Arial"/>
                <w:b/>
                <w:sz w:val="18"/>
                <w:szCs w:val="18"/>
                <w:lang w:val="es-BO"/>
              </w:rPr>
              <w:t>CONTRATISTA</w:t>
            </w:r>
            <w:r w:rsidRPr="00144FAB">
              <w:rPr>
                <w:rFonts w:ascii="Arial" w:hAnsi="Arial" w:cs="Arial"/>
                <w:sz w:val="18"/>
                <w:szCs w:val="18"/>
                <w:lang w:val="es-BO"/>
              </w:rPr>
              <w:t xml:space="preserve"> el pago correspondiente de todos los impuestos de ley vigentes en el Estado Plurinacional de Bolivia.</w:t>
            </w:r>
          </w:p>
          <w:p w14:paraId="7C7E3FBD" w14:textId="77777777" w:rsidR="001108C0" w:rsidRPr="00144FAB" w:rsidRDefault="001108C0" w:rsidP="001108C0">
            <w:pPr>
              <w:tabs>
                <w:tab w:val="num" w:pos="3846"/>
              </w:tabs>
              <w:ind w:right="113"/>
              <w:jc w:val="both"/>
              <w:rPr>
                <w:rFonts w:ascii="Arial" w:hAnsi="Arial" w:cs="Arial"/>
                <w:sz w:val="18"/>
                <w:szCs w:val="18"/>
                <w:lang w:val="es-BO"/>
              </w:rPr>
            </w:pPr>
          </w:p>
        </w:tc>
      </w:tr>
      <w:tr w:rsidR="001108C0" w:rsidRPr="001108C0" w14:paraId="4C75D26E" w14:textId="77777777" w:rsidTr="001108C0">
        <w:tc>
          <w:tcPr>
            <w:tcW w:w="195" w:type="pct"/>
            <w:tcBorders>
              <w:bottom w:val="single" w:sz="4" w:space="0" w:color="auto"/>
            </w:tcBorders>
            <w:shd w:val="clear" w:color="auto" w:fill="B4C6E7"/>
            <w:vAlign w:val="center"/>
          </w:tcPr>
          <w:p w14:paraId="0E1966F7" w14:textId="77777777" w:rsidR="001108C0" w:rsidRPr="00144FAB" w:rsidRDefault="001108C0" w:rsidP="007F51E8">
            <w:pPr>
              <w:numPr>
                <w:ilvl w:val="0"/>
                <w:numId w:val="72"/>
              </w:numPr>
              <w:contextualSpacing/>
              <w:jc w:val="center"/>
              <w:rPr>
                <w:rFonts w:ascii="Arial" w:hAnsi="Arial" w:cs="Arial"/>
                <w:b/>
                <w:snapToGrid w:val="0"/>
                <w:sz w:val="18"/>
                <w:szCs w:val="18"/>
                <w:lang w:val="es-BO" w:eastAsia="es-BO"/>
              </w:rPr>
            </w:pPr>
          </w:p>
        </w:tc>
        <w:tc>
          <w:tcPr>
            <w:tcW w:w="4805" w:type="pct"/>
            <w:tcBorders>
              <w:bottom w:val="single" w:sz="4" w:space="0" w:color="auto"/>
            </w:tcBorders>
            <w:shd w:val="clear" w:color="auto" w:fill="B4C6E7"/>
            <w:vAlign w:val="center"/>
          </w:tcPr>
          <w:p w14:paraId="7F8FD89C" w14:textId="77777777" w:rsidR="001108C0" w:rsidRPr="00144FAB" w:rsidRDefault="001108C0" w:rsidP="001108C0">
            <w:pPr>
              <w:tabs>
                <w:tab w:val="num" w:pos="3846"/>
              </w:tabs>
              <w:ind w:right="113"/>
              <w:jc w:val="both"/>
              <w:rPr>
                <w:rFonts w:ascii="Arial" w:hAnsi="Arial" w:cs="Arial"/>
                <w:sz w:val="18"/>
                <w:szCs w:val="18"/>
                <w:lang w:val="es-BO"/>
              </w:rPr>
            </w:pPr>
            <w:r w:rsidRPr="00144FAB">
              <w:rPr>
                <w:rFonts w:ascii="Arial" w:hAnsi="Arial" w:cs="Arial"/>
                <w:b/>
                <w:sz w:val="18"/>
                <w:szCs w:val="18"/>
                <w:lang w:val="es-BO"/>
              </w:rPr>
              <w:t>MÉTODO DE SELECCIÓN Y ADJUDICACIÓN</w:t>
            </w:r>
          </w:p>
        </w:tc>
      </w:tr>
      <w:tr w:rsidR="001108C0" w:rsidRPr="001108C0" w14:paraId="2E40B0E0" w14:textId="77777777" w:rsidTr="001108C0">
        <w:tc>
          <w:tcPr>
            <w:tcW w:w="195" w:type="pct"/>
            <w:tcBorders>
              <w:bottom w:val="single" w:sz="4" w:space="0" w:color="auto"/>
            </w:tcBorders>
            <w:vAlign w:val="center"/>
          </w:tcPr>
          <w:p w14:paraId="5F16A63E" w14:textId="77777777" w:rsidR="001108C0" w:rsidRPr="00144FAB" w:rsidRDefault="001108C0" w:rsidP="001108C0">
            <w:pPr>
              <w:rPr>
                <w:rFonts w:ascii="Arial" w:hAnsi="Arial" w:cs="Arial"/>
                <w:b/>
                <w:bCs/>
                <w:snapToGrid w:val="0"/>
                <w:sz w:val="18"/>
                <w:szCs w:val="18"/>
                <w:lang w:val="es-BO"/>
              </w:rPr>
            </w:pPr>
          </w:p>
        </w:tc>
        <w:tc>
          <w:tcPr>
            <w:tcW w:w="4805" w:type="pct"/>
            <w:tcBorders>
              <w:bottom w:val="single" w:sz="4" w:space="0" w:color="auto"/>
            </w:tcBorders>
            <w:vAlign w:val="center"/>
          </w:tcPr>
          <w:p w14:paraId="02F48207" w14:textId="77777777" w:rsidR="001108C0" w:rsidRPr="00144FAB" w:rsidRDefault="001108C0" w:rsidP="001108C0">
            <w:pPr>
              <w:tabs>
                <w:tab w:val="num" w:pos="3846"/>
              </w:tabs>
              <w:ind w:right="113"/>
              <w:jc w:val="both"/>
              <w:rPr>
                <w:rFonts w:ascii="Arial" w:hAnsi="Arial" w:cs="Arial"/>
                <w:sz w:val="18"/>
                <w:szCs w:val="18"/>
                <w:lang w:val="es-BO"/>
              </w:rPr>
            </w:pPr>
          </w:p>
          <w:p w14:paraId="792CF06D" w14:textId="77777777" w:rsidR="001108C0" w:rsidRPr="00144FAB" w:rsidRDefault="001108C0" w:rsidP="001108C0">
            <w:pPr>
              <w:tabs>
                <w:tab w:val="num" w:pos="3846"/>
              </w:tabs>
              <w:ind w:right="113"/>
              <w:jc w:val="both"/>
              <w:rPr>
                <w:rFonts w:ascii="Arial" w:hAnsi="Arial" w:cs="Arial"/>
                <w:sz w:val="18"/>
                <w:szCs w:val="18"/>
                <w:lang w:val="es-BO"/>
              </w:rPr>
            </w:pPr>
            <w:r w:rsidRPr="00144FAB">
              <w:rPr>
                <w:rFonts w:ascii="Arial" w:hAnsi="Arial" w:cs="Arial"/>
                <w:sz w:val="18"/>
                <w:szCs w:val="18"/>
                <w:lang w:val="es-BO"/>
              </w:rPr>
              <w:t>El método de selección y adjudicación es Precio Evaluado Más Bajo (PEMB).</w:t>
            </w:r>
          </w:p>
          <w:p w14:paraId="4C10740B" w14:textId="77777777" w:rsidR="001108C0" w:rsidRPr="00144FAB" w:rsidRDefault="001108C0" w:rsidP="001108C0">
            <w:pPr>
              <w:tabs>
                <w:tab w:val="num" w:pos="3846"/>
              </w:tabs>
              <w:ind w:right="113"/>
              <w:jc w:val="both"/>
              <w:rPr>
                <w:rFonts w:ascii="Arial" w:hAnsi="Arial" w:cs="Arial"/>
                <w:sz w:val="18"/>
                <w:szCs w:val="18"/>
                <w:lang w:val="es-BO"/>
              </w:rPr>
            </w:pPr>
          </w:p>
        </w:tc>
      </w:tr>
      <w:tr w:rsidR="001108C0" w:rsidRPr="001108C0" w14:paraId="3E1026E0" w14:textId="77777777" w:rsidTr="001108C0">
        <w:tc>
          <w:tcPr>
            <w:tcW w:w="5000" w:type="pct"/>
            <w:gridSpan w:val="2"/>
            <w:tcBorders>
              <w:top w:val="single" w:sz="4" w:space="0" w:color="auto"/>
              <w:left w:val="nil"/>
              <w:bottom w:val="nil"/>
              <w:right w:val="nil"/>
            </w:tcBorders>
            <w:vAlign w:val="center"/>
          </w:tcPr>
          <w:p w14:paraId="02CE43EA" w14:textId="77777777" w:rsidR="001108C0" w:rsidRPr="00144FAB" w:rsidRDefault="001108C0" w:rsidP="001108C0">
            <w:pPr>
              <w:jc w:val="both"/>
              <w:rPr>
                <w:rFonts w:ascii="Arial" w:hAnsi="Arial" w:cs="Arial"/>
                <w:b/>
                <w:sz w:val="18"/>
                <w:szCs w:val="18"/>
                <w:lang w:val="es-BO"/>
              </w:rPr>
            </w:pPr>
          </w:p>
        </w:tc>
      </w:tr>
    </w:tbl>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5B1C1EC" w:rsidR="005C1F20" w:rsidRPr="00144FAB" w:rsidRDefault="00703C4D" w:rsidP="005C1F20">
            <w:pPr>
              <w:jc w:val="center"/>
              <w:rPr>
                <w:rFonts w:ascii="Arial" w:hAnsi="Arial" w:cs="Arial"/>
                <w:lang w:val="es-BO"/>
              </w:rPr>
            </w:pPr>
            <w:r w:rsidRPr="00144FAB">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F69831B" w:rsidR="005C1F20" w:rsidRPr="00144FAB" w:rsidRDefault="00703C4D" w:rsidP="005C1F20">
            <w:pPr>
              <w:jc w:val="center"/>
              <w:rPr>
                <w:rFonts w:ascii="Arial" w:hAnsi="Arial" w:cs="Arial"/>
                <w:lang w:val="es-BO"/>
              </w:rPr>
            </w:pPr>
            <w:r w:rsidRPr="00144FAB">
              <w:rPr>
                <w:rFonts w:ascii="Arial" w:hAnsi="Arial" w:cs="Arial"/>
                <w:lang w:val="es-BO"/>
              </w:rPr>
              <w:t>4</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4DD76CC3" w:rsidR="005C1F20" w:rsidRPr="00144FAB" w:rsidRDefault="00703C4D" w:rsidP="005C1F20">
            <w:pPr>
              <w:jc w:val="center"/>
              <w:rPr>
                <w:rFonts w:ascii="Arial" w:hAnsi="Arial" w:cs="Arial"/>
                <w:lang w:val="es-BO"/>
              </w:rPr>
            </w:pPr>
            <w:r w:rsidRPr="00144FAB">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C745964" w:rsidR="005C1F20" w:rsidRPr="00144FAB" w:rsidRDefault="00703C4D" w:rsidP="005C1F20">
            <w:pPr>
              <w:jc w:val="center"/>
              <w:rPr>
                <w:rFonts w:ascii="Arial" w:hAnsi="Arial" w:cs="Arial"/>
                <w:lang w:val="es-BO"/>
              </w:rPr>
            </w:pPr>
            <w:r w:rsidRPr="00144FAB">
              <w:rPr>
                <w:rFonts w:ascii="Arial" w:hAnsi="Arial" w:cs="Arial"/>
                <w:lang w:val="es-BO"/>
              </w:rPr>
              <w:t>3</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6964863" w:rsidR="005C1F20" w:rsidRPr="00144FAB" w:rsidRDefault="00703C4D" w:rsidP="005C1F20">
            <w:pPr>
              <w:jc w:val="center"/>
              <w:rPr>
                <w:rFonts w:ascii="Arial" w:hAnsi="Arial" w:cs="Arial"/>
                <w:lang w:val="es-BO"/>
              </w:rPr>
            </w:pPr>
            <w:r w:rsidRPr="00144FAB">
              <w:rPr>
                <w:rFonts w:ascii="Arial" w:hAnsi="Arial" w:cs="Arial"/>
                <w:lang w:val="es-BO"/>
              </w:rPr>
              <w:t>8</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E63EFDA" w:rsidR="005C1F20" w:rsidRPr="00144FAB" w:rsidRDefault="00703C4D" w:rsidP="005C1F20">
            <w:pPr>
              <w:jc w:val="center"/>
              <w:rPr>
                <w:rFonts w:ascii="Arial" w:hAnsi="Arial" w:cs="Arial"/>
                <w:lang w:val="es-BO"/>
              </w:rPr>
            </w:pPr>
            <w:r w:rsidRPr="00144FAB">
              <w:rPr>
                <w:rFonts w:ascii="Arial" w:hAnsi="Arial" w:cs="Arial"/>
                <w:lang w:val="es-BO"/>
              </w:rPr>
              <w:t>9</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AF581FE" w:rsidR="005C1F20" w:rsidRPr="00144FAB" w:rsidRDefault="00703C4D" w:rsidP="005C1F20">
            <w:pPr>
              <w:jc w:val="center"/>
              <w:rPr>
                <w:rFonts w:ascii="Arial" w:hAnsi="Arial" w:cs="Arial"/>
                <w:lang w:val="es-BO"/>
              </w:rPr>
            </w:pPr>
            <w:r w:rsidRPr="00144FAB">
              <w:rPr>
                <w:rFonts w:ascii="Arial" w:hAnsi="Arial" w:cs="Arial"/>
                <w:lang w:val="es-BO"/>
              </w:rPr>
              <w:t>8</w:t>
            </w: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B3A4690" w:rsidR="005C1F20" w:rsidRPr="00144FAB" w:rsidRDefault="00703C4D" w:rsidP="005C1F20">
            <w:pPr>
              <w:jc w:val="center"/>
              <w:rPr>
                <w:rFonts w:ascii="Arial" w:hAnsi="Arial" w:cs="Arial"/>
                <w:lang w:val="es-BO"/>
              </w:rPr>
            </w:pPr>
            <w:r w:rsidRPr="00144FAB">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2A5F91E" w:rsidR="006A6FC8" w:rsidRPr="00144FAB" w:rsidRDefault="005E3D44"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144FAB">
              <w:rPr>
                <w:rFonts w:ascii="Arial" w:hAnsi="Arial" w:cs="Arial"/>
                <w:b/>
                <w:szCs w:val="30"/>
                <w:lang w:eastAsia="en-US"/>
                <w14:shadow w14:blurRad="50800" w14:dist="38100" w14:dir="2700000" w14:sx="100000" w14:sy="100000" w14:kx="0" w14:ky="0" w14:algn="tl">
                  <w14:srgbClr w14:val="000000">
                    <w14:alpha w14:val="60000"/>
                  </w14:srgbClr>
                </w14:shadow>
              </w:rPr>
              <w:t>OBRA DE MEJORAMIENTO DEL PISO 19 DEL EDIFICIO PRINCIPAL DEL BCB</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5" w:name="_Toc351633178"/>
      <w:bookmarkStart w:id="56" w:name="_Toc355362140"/>
      <w:bookmarkStart w:id="57"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58"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58"/>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59" w:name="_Toc351628705"/>
      <w:r w:rsidRPr="00E169D4">
        <w:rPr>
          <w:rFonts w:cs="Arial"/>
          <w:b/>
          <w:sz w:val="18"/>
          <w:szCs w:val="18"/>
          <w:lang w:val="es-BO"/>
        </w:rPr>
        <w:t>EQUIPO MÍNIMO COMPROMETIDO PARA LA OBRA</w:t>
      </w:r>
      <w:bookmarkEnd w:id="59"/>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5"/>
    <w:bookmarkEnd w:id="56"/>
    <w:bookmarkEnd w:id="57"/>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2951BB24" w:rsidR="00B6737B" w:rsidRPr="00E169D4" w:rsidRDefault="0030579A" w:rsidP="00C4053E">
            <w:pPr>
              <w:pStyle w:val="Prrafodelista"/>
              <w:numPr>
                <w:ilvl w:val="0"/>
                <w:numId w:val="45"/>
              </w:numPr>
              <w:spacing w:before="120" w:after="120"/>
              <w:ind w:left="990"/>
              <w:jc w:val="both"/>
              <w:rPr>
                <w:rFonts w:cs="Arial"/>
                <w:szCs w:val="18"/>
                <w:lang w:val="es-BO"/>
              </w:rPr>
            </w:pPr>
            <w:r w:rsidRPr="0030579A">
              <w:rPr>
                <w:rFonts w:cs="Arial"/>
                <w:szCs w:val="18"/>
                <w:lang w:val="es-BO"/>
              </w:rPr>
              <w:t>Herramientas mínimas para la ejecución de la obra</w:t>
            </w:r>
            <w:r>
              <w:rPr>
                <w:rFonts w:cs="Arial"/>
                <w:szCs w:val="18"/>
                <w:lang w:val="es-BO"/>
              </w:rPr>
              <w:t>.</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Número de frentes a utilizar</w:t>
            </w:r>
          </w:p>
          <w:p w14:paraId="0EAC8AF7" w14:textId="78ABD39E" w:rsidR="003E7350" w:rsidRPr="00205281" w:rsidRDefault="0030579A" w:rsidP="00C4053E">
            <w:pPr>
              <w:pStyle w:val="Prrafodelista"/>
              <w:numPr>
                <w:ilvl w:val="0"/>
                <w:numId w:val="42"/>
              </w:numPr>
              <w:ind w:right="113"/>
              <w:jc w:val="both"/>
              <w:rPr>
                <w:rFonts w:ascii="Arial" w:hAnsi="Arial" w:cs="Arial"/>
                <w:b/>
                <w:lang w:val="es-BO"/>
              </w:rPr>
            </w:pPr>
            <w:r w:rsidRPr="00D5298A">
              <w:rPr>
                <w:rFonts w:ascii="Arial" w:hAnsi="Arial" w:cs="Arial"/>
                <w:color w:val="000099"/>
                <w:sz w:val="16"/>
                <w:szCs w:val="16"/>
                <w:lang w:val="es-BO" w:eastAsia="es-ES"/>
              </w:rPr>
              <w:t>Herramientas mínimas para la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0C2C88">
              <w:rPr>
                <w:rFonts w:ascii="Arial" w:hAnsi="Arial" w:cs="Arial"/>
                <w:lang w:val="pt-BR"/>
              </w:rPr>
              <w:tab/>
            </w:r>
            <w:proofErr w:type="spellStart"/>
            <w:r w:rsidR="007D7DC6" w:rsidRPr="000C2C88">
              <w:rPr>
                <w:rFonts w:ascii="Arial" w:hAnsi="Arial" w:cs="Arial"/>
                <w:lang w:val="pt-BR"/>
              </w:rPr>
              <w:t>Formulario</w:t>
            </w:r>
            <w:proofErr w:type="spellEnd"/>
            <w:r w:rsidR="007D7DC6" w:rsidRPr="000C2C88">
              <w:rPr>
                <w:rFonts w:ascii="Arial" w:hAnsi="Arial" w:cs="Arial"/>
                <w:lang w:val="pt-BR"/>
              </w:rPr>
              <w:t xml:space="preserve"> B-5 Cronograma de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248C2325" w14:textId="77777777" w:rsidR="001E0405" w:rsidRPr="000C2C88" w:rsidRDefault="001E0405" w:rsidP="001E0405">
      <w:pPr>
        <w:tabs>
          <w:tab w:val="center" w:pos="4419"/>
          <w:tab w:val="left" w:pos="5829"/>
        </w:tabs>
        <w:rPr>
          <w:rFonts w:cs="Arial"/>
          <w:lang w:val="pt-BR"/>
        </w:rPr>
      </w:pPr>
    </w:p>
    <w:p w14:paraId="2F2D0385" w14:textId="77777777" w:rsidR="001E0405" w:rsidRPr="000C2C88" w:rsidRDefault="001E0405" w:rsidP="001E0405">
      <w:pPr>
        <w:tabs>
          <w:tab w:val="center" w:pos="4419"/>
          <w:tab w:val="left" w:pos="5829"/>
        </w:tabs>
        <w:rPr>
          <w:rFonts w:cs="Arial"/>
          <w:lang w:val="pt-BR"/>
        </w:rPr>
      </w:pPr>
    </w:p>
    <w:p w14:paraId="51F1348A" w14:textId="77777777" w:rsidR="001E0405" w:rsidRPr="000C2C88" w:rsidRDefault="001E0405" w:rsidP="001E0405">
      <w:pPr>
        <w:tabs>
          <w:tab w:val="center" w:pos="4419"/>
          <w:tab w:val="left" w:pos="5829"/>
        </w:tabs>
        <w:rPr>
          <w:rFonts w:cs="Arial"/>
          <w:lang w:val="pt-BR"/>
        </w:rPr>
      </w:pPr>
    </w:p>
    <w:p w14:paraId="2D797E1B"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C4053E">
            <w:pPr>
              <w:numPr>
                <w:ilvl w:val="0"/>
                <w:numId w:val="43"/>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C4053E">
            <w:pPr>
              <w:numPr>
                <w:ilvl w:val="0"/>
                <w:numId w:val="43"/>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C4053E">
            <w:pPr>
              <w:numPr>
                <w:ilvl w:val="0"/>
                <w:numId w:val="43"/>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0A93236A" w:rsidR="003E7350" w:rsidRPr="00205281" w:rsidRDefault="0030579A" w:rsidP="00C4053E">
            <w:pPr>
              <w:numPr>
                <w:ilvl w:val="0"/>
                <w:numId w:val="43"/>
              </w:numPr>
              <w:ind w:left="397" w:right="113" w:hanging="284"/>
              <w:jc w:val="both"/>
              <w:rPr>
                <w:rFonts w:ascii="Arial" w:hAnsi="Arial" w:cs="Arial"/>
                <w:b/>
                <w:lang w:val="es-BO"/>
              </w:rPr>
            </w:pPr>
            <w:r w:rsidRPr="00D5298A">
              <w:rPr>
                <w:rFonts w:ascii="Arial" w:hAnsi="Arial" w:cs="Arial"/>
                <w:color w:val="000099"/>
                <w:lang w:val="es-BO"/>
              </w:rPr>
              <w:t>Herramientas mínimas para la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08108C4C" w14:textId="77777777" w:rsidR="001E0405" w:rsidRPr="000C2C88" w:rsidRDefault="001E0405"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8B0CC5B" w14:textId="77777777" w:rsidR="001E0405" w:rsidRPr="000C2C88" w:rsidRDefault="001E0405" w:rsidP="001E0405">
      <w:pPr>
        <w:tabs>
          <w:tab w:val="center" w:pos="4419"/>
          <w:tab w:val="left" w:pos="5829"/>
        </w:tabs>
        <w:rPr>
          <w:rFonts w:cs="Arial"/>
          <w:lang w:val="pt-BR"/>
        </w:rPr>
      </w:pPr>
    </w:p>
    <w:p w14:paraId="019C6ABF" w14:textId="77777777" w:rsidR="00371C0F" w:rsidRPr="000C2C88" w:rsidRDefault="001E0405" w:rsidP="001E0405">
      <w:pPr>
        <w:jc w:val="center"/>
        <w:rPr>
          <w:rFonts w:cs="Arial"/>
          <w:b/>
          <w:sz w:val="18"/>
          <w:szCs w:val="18"/>
          <w:lang w:val="pt-BR"/>
        </w:rPr>
      </w:pPr>
      <w:r w:rsidRPr="000C2C88">
        <w:rPr>
          <w:rFonts w:cs="Arial"/>
          <w:b/>
          <w:sz w:val="18"/>
          <w:lang w:val="pt-BR"/>
        </w:rPr>
        <w:tab/>
      </w: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41B19FBE" w14:textId="23AE449B" w:rsidR="00F420C9" w:rsidRPr="00D5298A" w:rsidRDefault="0030579A" w:rsidP="00A5209D">
            <w:pPr>
              <w:rPr>
                <w:rFonts w:ascii="Arial" w:hAnsi="Arial" w:cs="Arial"/>
                <w:color w:val="000099"/>
                <w:lang w:val="es-BO"/>
              </w:rPr>
            </w:pPr>
            <w:r w:rsidRPr="00D5298A">
              <w:rPr>
                <w:rFonts w:ascii="Arial" w:hAnsi="Arial" w:cs="Arial"/>
                <w:color w:val="000099"/>
                <w:lang w:val="es-BO"/>
              </w:rPr>
              <w:t xml:space="preserve">Herramientas mínimas para la ejecución de la obra </w:t>
            </w: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w:t>
            </w:r>
            <w:bookmarkStart w:id="60" w:name="_GoBack"/>
            <w:bookmarkEnd w:id="60"/>
            <w:r w:rsidRPr="00E169D4">
              <w:rPr>
                <w:rFonts w:ascii="Arial" w:hAnsi="Arial" w:cs="Arial"/>
                <w:lang w:val="es-BO"/>
              </w:rPr>
              <w:t>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4A1ECAA" w14:textId="77777777" w:rsidR="00412F1C" w:rsidRDefault="00412F1C" w:rsidP="00EB7DBE">
      <w:pPr>
        <w:rPr>
          <w:rFonts w:cs="Arial"/>
          <w:b/>
          <w:sz w:val="8"/>
          <w:szCs w:val="18"/>
          <w:lang w:val="es-BO"/>
        </w:rPr>
      </w:pPr>
    </w:p>
    <w:p w14:paraId="5390490F" w14:textId="77777777" w:rsidR="00F61A4D" w:rsidRPr="00B540B2" w:rsidRDefault="00F61A4D" w:rsidP="00F61A4D">
      <w:pPr>
        <w:pStyle w:val="Encabezado"/>
        <w:jc w:val="right"/>
        <w:rPr>
          <w:rFonts w:ascii="Arial" w:hAnsi="Arial" w:cs="Arial"/>
          <w:iCs/>
          <w:sz w:val="18"/>
          <w:szCs w:val="18"/>
          <w:lang w:val="es-BO"/>
        </w:rPr>
      </w:pPr>
      <w:r w:rsidRPr="00B540B2">
        <w:rPr>
          <w:rFonts w:ascii="Arial" w:hAnsi="Arial" w:cs="Arial"/>
          <w:iCs/>
          <w:sz w:val="18"/>
          <w:szCs w:val="18"/>
          <w:lang w:val="es-BO"/>
        </w:rPr>
        <w:t>MODELO DE CONTRATO SANO-DLABS N° 129/2024</w:t>
      </w:r>
    </w:p>
    <w:p w14:paraId="0228C77E" w14:textId="614FADCC" w:rsidR="008A762B" w:rsidRDefault="00F61A4D" w:rsidP="00F61A4D">
      <w:pPr>
        <w:jc w:val="right"/>
        <w:rPr>
          <w:rFonts w:ascii="Arial" w:hAnsi="Arial" w:cs="Arial"/>
          <w:bCs/>
          <w:caps/>
          <w:sz w:val="18"/>
          <w:szCs w:val="18"/>
          <w:lang w:val="es-ES_tradnl"/>
        </w:rPr>
      </w:pPr>
      <w:r w:rsidRPr="00B540B2">
        <w:rPr>
          <w:rFonts w:ascii="Arial" w:hAnsi="Arial" w:cs="Arial"/>
          <w:bCs/>
          <w:caps/>
          <w:sz w:val="18"/>
          <w:szCs w:val="18"/>
          <w:lang w:val="es-BO"/>
        </w:rPr>
        <w:tab/>
      </w:r>
      <w:r w:rsidRPr="00F61A4D">
        <w:rPr>
          <w:rFonts w:ascii="Arial" w:hAnsi="Arial" w:cs="Arial"/>
          <w:bCs/>
          <w:caps/>
          <w:sz w:val="18"/>
          <w:szCs w:val="18"/>
          <w:lang w:val="es-ES_tradnl"/>
        </w:rPr>
        <w:t>cuce</w:t>
      </w:r>
      <w:proofErr w:type="gramStart"/>
      <w:r w:rsidRPr="00F61A4D">
        <w:rPr>
          <w:rFonts w:ascii="Arial" w:hAnsi="Arial" w:cs="Arial"/>
          <w:bCs/>
          <w:caps/>
          <w:sz w:val="18"/>
          <w:szCs w:val="18"/>
          <w:lang w:val="es-ES_tradnl"/>
        </w:rPr>
        <w:t>:_</w:t>
      </w:r>
      <w:proofErr w:type="gramEnd"/>
      <w:r w:rsidRPr="00F61A4D">
        <w:rPr>
          <w:rFonts w:ascii="Arial" w:hAnsi="Arial" w:cs="Arial"/>
          <w:bCs/>
          <w:caps/>
          <w:sz w:val="18"/>
          <w:szCs w:val="18"/>
          <w:lang w:val="es-ES_tradnl"/>
        </w:rPr>
        <w:t>_______________</w:t>
      </w:r>
    </w:p>
    <w:p w14:paraId="7D6B7916" w14:textId="77777777" w:rsidR="00F61A4D" w:rsidRPr="00F61A4D" w:rsidRDefault="00F61A4D" w:rsidP="00F61A4D">
      <w:pPr>
        <w:jc w:val="right"/>
        <w:rPr>
          <w:rFonts w:ascii="Arial" w:hAnsi="Arial" w:cs="Arial"/>
          <w:bCs/>
          <w:caps/>
          <w:sz w:val="18"/>
          <w:szCs w:val="18"/>
          <w:lang w:val="es-ES_tradnl"/>
        </w:rPr>
      </w:pPr>
    </w:p>
    <w:p w14:paraId="1366FC26" w14:textId="77777777" w:rsidR="00F61A4D" w:rsidRPr="00F61A4D" w:rsidRDefault="00F61A4D" w:rsidP="00F61A4D">
      <w:pPr>
        <w:widowControl w:val="0"/>
        <w:tabs>
          <w:tab w:val="left" w:pos="-720"/>
        </w:tabs>
        <w:jc w:val="both"/>
        <w:rPr>
          <w:rFonts w:ascii="Arial" w:hAnsi="Arial" w:cs="Arial"/>
          <w:bCs/>
          <w:spacing w:val="-6"/>
          <w:sz w:val="18"/>
          <w:szCs w:val="18"/>
          <w:lang w:val="es-ES_tradnl"/>
        </w:rPr>
      </w:pPr>
      <w:r w:rsidRPr="00F61A4D">
        <w:rPr>
          <w:rFonts w:ascii="Arial" w:hAnsi="Arial" w:cs="Arial"/>
          <w:b/>
          <w:iCs/>
          <w:spacing w:val="-6"/>
          <w:sz w:val="18"/>
          <w:szCs w:val="18"/>
          <w:lang w:val="es-ES_tradnl"/>
        </w:rPr>
        <w:t>Contrato Administrativo para la ejecución de la Obra de Mejoramiento del Piso 19 del Edificio Principal del BCB</w:t>
      </w:r>
      <w:r w:rsidRPr="00F61A4D">
        <w:rPr>
          <w:rFonts w:ascii="Arial" w:hAnsi="Arial" w:cs="Arial"/>
          <w:bCs/>
          <w:iCs/>
          <w:spacing w:val="-6"/>
          <w:sz w:val="18"/>
          <w:szCs w:val="18"/>
          <w:lang w:val="es-ES_tradnl"/>
        </w:rPr>
        <w:t>,</w:t>
      </w:r>
      <w:r w:rsidRPr="00F61A4D">
        <w:rPr>
          <w:rFonts w:ascii="Arial" w:hAnsi="Arial" w:cs="Arial"/>
          <w:bCs/>
          <w:spacing w:val="-6"/>
          <w:sz w:val="18"/>
          <w:szCs w:val="18"/>
          <w:lang w:val="es-ES_tradnl"/>
        </w:rPr>
        <w:t xml:space="preserve"> sujeto al tenor de las siguientes cláusulas:</w:t>
      </w:r>
    </w:p>
    <w:p w14:paraId="70E3F819" w14:textId="77777777" w:rsidR="00F61A4D" w:rsidRPr="00F61A4D" w:rsidRDefault="00F61A4D" w:rsidP="00F61A4D">
      <w:pPr>
        <w:widowControl w:val="0"/>
        <w:jc w:val="both"/>
        <w:rPr>
          <w:rFonts w:ascii="Arial" w:hAnsi="Arial" w:cs="Arial"/>
          <w:b/>
          <w:sz w:val="18"/>
          <w:szCs w:val="18"/>
          <w:lang w:val="es-ES_tradnl" w:eastAsia="en-US"/>
        </w:rPr>
      </w:pPr>
    </w:p>
    <w:p w14:paraId="74B1BD0E" w14:textId="77777777" w:rsidR="00F61A4D" w:rsidRPr="00F61A4D" w:rsidRDefault="00F61A4D" w:rsidP="00F61A4D">
      <w:pPr>
        <w:widowControl w:val="0"/>
        <w:jc w:val="both"/>
        <w:rPr>
          <w:rFonts w:ascii="Arial" w:hAnsi="Arial" w:cs="Arial"/>
          <w:sz w:val="18"/>
          <w:szCs w:val="18"/>
        </w:rPr>
      </w:pPr>
      <w:r w:rsidRPr="00F61A4D">
        <w:rPr>
          <w:rFonts w:ascii="Arial" w:hAnsi="Arial" w:cs="Arial"/>
          <w:b/>
          <w:sz w:val="18"/>
          <w:szCs w:val="18"/>
        </w:rPr>
        <w:t xml:space="preserve">CLÁUSULA PRIMERA.- (PARTES) </w:t>
      </w:r>
      <w:r w:rsidRPr="00F61A4D">
        <w:rPr>
          <w:rFonts w:ascii="Arial" w:hAnsi="Arial" w:cs="Arial"/>
          <w:sz w:val="18"/>
          <w:szCs w:val="18"/>
        </w:rPr>
        <w:t xml:space="preserve">Las partes </w:t>
      </w:r>
      <w:r w:rsidRPr="00F61A4D">
        <w:rPr>
          <w:rFonts w:ascii="Arial" w:hAnsi="Arial" w:cs="Arial"/>
          <w:bCs/>
          <w:sz w:val="18"/>
          <w:szCs w:val="18"/>
        </w:rPr>
        <w:t xml:space="preserve">contratantes </w:t>
      </w:r>
      <w:r w:rsidRPr="00F61A4D">
        <w:rPr>
          <w:rFonts w:ascii="Arial" w:hAnsi="Arial" w:cs="Arial"/>
          <w:sz w:val="18"/>
          <w:szCs w:val="18"/>
        </w:rPr>
        <w:t>son:</w:t>
      </w:r>
    </w:p>
    <w:p w14:paraId="61AECA87" w14:textId="77777777" w:rsidR="00F61A4D" w:rsidRPr="00F61A4D" w:rsidRDefault="00F61A4D" w:rsidP="00F61A4D">
      <w:pPr>
        <w:widowControl w:val="0"/>
        <w:jc w:val="both"/>
        <w:rPr>
          <w:rFonts w:ascii="Arial" w:hAnsi="Arial" w:cs="Arial"/>
          <w:sz w:val="18"/>
          <w:szCs w:val="18"/>
        </w:rPr>
      </w:pPr>
    </w:p>
    <w:p w14:paraId="099C9468" w14:textId="77777777" w:rsidR="00F61A4D" w:rsidRPr="00F61A4D" w:rsidRDefault="00F61A4D" w:rsidP="007F51E8">
      <w:pPr>
        <w:numPr>
          <w:ilvl w:val="1"/>
          <w:numId w:val="54"/>
        </w:numPr>
        <w:tabs>
          <w:tab w:val="num" w:pos="567"/>
        </w:tabs>
        <w:spacing w:after="160" w:line="259" w:lineRule="auto"/>
        <w:ind w:left="567" w:hanging="567"/>
        <w:jc w:val="both"/>
        <w:rPr>
          <w:rFonts w:ascii="Arial" w:hAnsi="Arial" w:cs="Arial"/>
          <w:sz w:val="18"/>
          <w:szCs w:val="18"/>
          <w:lang w:val="es-ES_tradnl"/>
        </w:rPr>
      </w:pPr>
      <w:r w:rsidRPr="00F61A4D">
        <w:rPr>
          <w:rFonts w:ascii="Arial" w:hAnsi="Arial" w:cs="Arial"/>
          <w:sz w:val="18"/>
          <w:szCs w:val="18"/>
          <w:lang w:val="es-ES_tradnl"/>
        </w:rPr>
        <w:t xml:space="preserve">El </w:t>
      </w:r>
      <w:r w:rsidRPr="00F61A4D">
        <w:rPr>
          <w:rFonts w:ascii="Arial" w:hAnsi="Arial" w:cs="Arial"/>
          <w:b/>
          <w:bCs/>
          <w:sz w:val="18"/>
          <w:szCs w:val="18"/>
          <w:lang w:val="es-ES_tradnl"/>
        </w:rPr>
        <w:t>BANCO CENTRAL DE BOLIVIA</w:t>
      </w:r>
      <w:r w:rsidRPr="00F61A4D">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F61A4D">
        <w:rPr>
          <w:rFonts w:ascii="Arial" w:hAnsi="Arial" w:cs="Arial"/>
          <w:sz w:val="18"/>
          <w:szCs w:val="18"/>
          <w:lang w:val="es-ES_tradnl"/>
        </w:rPr>
        <w:t>de</w:t>
      </w:r>
      <w:proofErr w:type="spellEnd"/>
      <w:r w:rsidRPr="00F61A4D">
        <w:rPr>
          <w:rFonts w:ascii="Arial" w:hAnsi="Arial" w:cs="Arial"/>
          <w:sz w:val="18"/>
          <w:szCs w:val="18"/>
          <w:lang w:val="es-ES_tradnl"/>
        </w:rPr>
        <w:t xml:space="preserve"> ____ </w:t>
      </w:r>
      <w:proofErr w:type="spellStart"/>
      <w:r w:rsidRPr="00F61A4D">
        <w:rPr>
          <w:rFonts w:ascii="Arial" w:hAnsi="Arial" w:cs="Arial"/>
          <w:sz w:val="18"/>
          <w:szCs w:val="18"/>
          <w:lang w:val="es-ES_tradnl"/>
        </w:rPr>
        <w:t>de</w:t>
      </w:r>
      <w:proofErr w:type="spellEnd"/>
      <w:r w:rsidRPr="00F61A4D">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F61A4D">
        <w:rPr>
          <w:rFonts w:ascii="Arial" w:hAnsi="Arial" w:cs="Arial"/>
          <w:b/>
          <w:bCs/>
          <w:sz w:val="18"/>
          <w:szCs w:val="18"/>
          <w:lang w:val="es-ES_tradnl"/>
        </w:rPr>
        <w:t>ENTIDAD.</w:t>
      </w:r>
    </w:p>
    <w:p w14:paraId="56F61AD1" w14:textId="77777777" w:rsidR="00F61A4D" w:rsidRPr="00F61A4D" w:rsidRDefault="00F61A4D" w:rsidP="00F61A4D">
      <w:pPr>
        <w:ind w:left="567"/>
        <w:jc w:val="both"/>
        <w:rPr>
          <w:rFonts w:ascii="Arial" w:hAnsi="Arial" w:cs="Arial"/>
          <w:sz w:val="18"/>
          <w:szCs w:val="18"/>
          <w:lang w:val="es-ES_tradnl"/>
        </w:rPr>
      </w:pPr>
    </w:p>
    <w:p w14:paraId="3A6FB73E" w14:textId="77777777" w:rsidR="00F61A4D" w:rsidRPr="00F61A4D" w:rsidRDefault="00F61A4D" w:rsidP="007F51E8">
      <w:pPr>
        <w:numPr>
          <w:ilvl w:val="1"/>
          <w:numId w:val="54"/>
        </w:numPr>
        <w:tabs>
          <w:tab w:val="num" w:pos="567"/>
        </w:tabs>
        <w:spacing w:after="160" w:line="259" w:lineRule="auto"/>
        <w:ind w:left="567" w:hanging="567"/>
        <w:jc w:val="both"/>
        <w:rPr>
          <w:rFonts w:ascii="Arial" w:eastAsia="Calibri" w:hAnsi="Arial" w:cs="Arial"/>
          <w:sz w:val="18"/>
          <w:szCs w:val="18"/>
          <w:lang w:val="es-ES_tradnl" w:eastAsia="en-US"/>
        </w:rPr>
      </w:pPr>
      <w:r w:rsidRPr="00F61A4D">
        <w:rPr>
          <w:rFonts w:ascii="Arial" w:eastAsia="Calibri" w:hAnsi="Arial" w:cs="Arial"/>
          <w:b/>
          <w:sz w:val="18"/>
          <w:szCs w:val="18"/>
          <w:lang w:val="es-ES_tradnl" w:eastAsia="en-US"/>
        </w:rPr>
        <w:t>____________</w:t>
      </w:r>
      <w:r w:rsidRPr="00F61A4D">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61A4D">
        <w:rPr>
          <w:rFonts w:ascii="Arial" w:eastAsia="Calibri" w:hAnsi="Arial" w:cs="Arial"/>
          <w:sz w:val="18"/>
          <w:szCs w:val="18"/>
          <w:lang w:val="es-ES_tradnl" w:eastAsia="en-US"/>
        </w:rPr>
        <w:t>de</w:t>
      </w:r>
      <w:proofErr w:type="spellEnd"/>
      <w:r w:rsidRPr="00F61A4D">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F61A4D">
        <w:rPr>
          <w:rFonts w:ascii="Arial" w:eastAsia="Calibri" w:hAnsi="Arial" w:cs="Arial"/>
          <w:sz w:val="18"/>
          <w:szCs w:val="18"/>
          <w:lang w:val="es-BO" w:eastAsia="en-US"/>
        </w:rPr>
        <w:t>_________</w:t>
      </w:r>
      <w:r w:rsidRPr="00F61A4D">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F61A4D">
        <w:rPr>
          <w:rFonts w:ascii="Arial" w:eastAsia="Calibri" w:hAnsi="Arial" w:cs="Arial"/>
          <w:sz w:val="18"/>
          <w:szCs w:val="18"/>
          <w:lang w:val="es-ES_tradnl" w:eastAsia="en-US"/>
        </w:rPr>
        <w:t>de</w:t>
      </w:r>
      <w:proofErr w:type="spellEnd"/>
      <w:r w:rsidRPr="00F61A4D">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F61A4D">
        <w:rPr>
          <w:rFonts w:ascii="Arial" w:hAnsi="Arial" w:cs="Arial"/>
          <w:b/>
          <w:sz w:val="18"/>
          <w:szCs w:val="18"/>
        </w:rPr>
        <w:t>CONTRATISTA</w:t>
      </w:r>
      <w:r w:rsidRPr="00F61A4D">
        <w:rPr>
          <w:rFonts w:ascii="Arial" w:eastAsia="Calibri" w:hAnsi="Arial" w:cs="Arial"/>
          <w:b/>
          <w:sz w:val="18"/>
          <w:szCs w:val="18"/>
          <w:lang w:val="es-ES_tradnl" w:eastAsia="en-US"/>
        </w:rPr>
        <w:t>.</w:t>
      </w:r>
    </w:p>
    <w:p w14:paraId="6AD58DE7" w14:textId="77777777" w:rsidR="00F61A4D" w:rsidRPr="00F61A4D" w:rsidRDefault="00F61A4D" w:rsidP="00F61A4D">
      <w:pPr>
        <w:ind w:left="720"/>
        <w:jc w:val="both"/>
        <w:rPr>
          <w:rFonts w:ascii="Arial" w:hAnsi="Arial" w:cs="Arial"/>
          <w:sz w:val="18"/>
          <w:szCs w:val="18"/>
          <w:lang w:val="es-ES_tradnl"/>
        </w:rPr>
      </w:pPr>
    </w:p>
    <w:p w14:paraId="1DB1C298" w14:textId="77777777" w:rsidR="00F61A4D" w:rsidRPr="00F61A4D" w:rsidRDefault="00F61A4D" w:rsidP="00F61A4D">
      <w:pPr>
        <w:widowControl w:val="0"/>
        <w:jc w:val="both"/>
        <w:rPr>
          <w:rFonts w:ascii="Arial" w:hAnsi="Arial" w:cs="Arial"/>
          <w:b/>
          <w:sz w:val="18"/>
          <w:szCs w:val="18"/>
        </w:rPr>
      </w:pPr>
      <w:r w:rsidRPr="00F61A4D">
        <w:rPr>
          <w:rFonts w:ascii="Arial" w:hAnsi="Arial" w:cs="Arial"/>
          <w:sz w:val="18"/>
          <w:szCs w:val="18"/>
          <w:lang w:val="es-ES_tradnl"/>
        </w:rPr>
        <w:t xml:space="preserve">La </w:t>
      </w:r>
      <w:r w:rsidRPr="00F61A4D">
        <w:rPr>
          <w:rFonts w:ascii="Arial" w:hAnsi="Arial" w:cs="Arial"/>
          <w:b/>
          <w:bCs/>
          <w:sz w:val="18"/>
          <w:szCs w:val="18"/>
          <w:lang w:val="es-ES_tradnl"/>
        </w:rPr>
        <w:t>ENTIDAD</w:t>
      </w:r>
      <w:r w:rsidRPr="00F61A4D">
        <w:rPr>
          <w:rFonts w:ascii="Arial" w:hAnsi="Arial" w:cs="Arial"/>
          <w:sz w:val="18"/>
          <w:szCs w:val="18"/>
          <w:lang w:val="es-ES_tradnl"/>
        </w:rPr>
        <w:t xml:space="preserve"> y el </w:t>
      </w:r>
      <w:r w:rsidRPr="00F61A4D">
        <w:rPr>
          <w:rFonts w:ascii="Arial" w:hAnsi="Arial" w:cs="Arial"/>
          <w:b/>
          <w:sz w:val="18"/>
          <w:szCs w:val="18"/>
          <w:lang w:val="es-ES_tradnl"/>
        </w:rPr>
        <w:t>CONTRATISTA</w:t>
      </w:r>
      <w:r w:rsidRPr="00F61A4D">
        <w:rPr>
          <w:rFonts w:ascii="Arial" w:hAnsi="Arial" w:cs="Arial"/>
          <w:b/>
          <w:bCs/>
          <w:sz w:val="18"/>
          <w:szCs w:val="18"/>
          <w:lang w:val="es-ES_tradnl"/>
        </w:rPr>
        <w:t xml:space="preserve"> </w:t>
      </w:r>
      <w:r w:rsidRPr="00F61A4D">
        <w:rPr>
          <w:rFonts w:ascii="Arial" w:hAnsi="Arial" w:cs="Arial"/>
          <w:sz w:val="18"/>
          <w:szCs w:val="18"/>
          <w:lang w:val="es-ES_tradnl"/>
        </w:rPr>
        <w:t xml:space="preserve">en su conjunto se denominarán las </w:t>
      </w:r>
      <w:r w:rsidRPr="00F61A4D">
        <w:rPr>
          <w:rFonts w:ascii="Arial" w:hAnsi="Arial" w:cs="Arial"/>
          <w:b/>
          <w:bCs/>
          <w:sz w:val="18"/>
          <w:szCs w:val="18"/>
          <w:lang w:val="es-ES_tradnl"/>
        </w:rPr>
        <w:t>PARTES</w:t>
      </w:r>
      <w:r w:rsidRPr="00F61A4D">
        <w:rPr>
          <w:rFonts w:ascii="Arial" w:hAnsi="Arial" w:cs="Arial"/>
          <w:bCs/>
          <w:sz w:val="18"/>
          <w:szCs w:val="18"/>
          <w:lang w:val="es-ES_tradnl"/>
        </w:rPr>
        <w:t>.</w:t>
      </w:r>
    </w:p>
    <w:p w14:paraId="4782F572" w14:textId="77777777" w:rsidR="00F61A4D" w:rsidRPr="00F61A4D" w:rsidRDefault="00F61A4D" w:rsidP="00F61A4D">
      <w:pPr>
        <w:widowControl w:val="0"/>
        <w:jc w:val="both"/>
        <w:rPr>
          <w:rFonts w:ascii="Arial" w:hAnsi="Arial" w:cs="Arial"/>
          <w:b/>
          <w:sz w:val="18"/>
          <w:szCs w:val="18"/>
        </w:rPr>
      </w:pPr>
    </w:p>
    <w:p w14:paraId="060EE10C" w14:textId="77777777" w:rsidR="00F61A4D" w:rsidRPr="00F61A4D" w:rsidRDefault="00F61A4D" w:rsidP="00F61A4D">
      <w:pPr>
        <w:jc w:val="both"/>
        <w:rPr>
          <w:rFonts w:ascii="Arial" w:hAnsi="Arial" w:cs="Arial"/>
          <w:sz w:val="18"/>
          <w:szCs w:val="18"/>
          <w:lang w:val="es-BO"/>
        </w:rPr>
      </w:pPr>
      <w:r w:rsidRPr="00F61A4D">
        <w:rPr>
          <w:rFonts w:ascii="Arial" w:hAnsi="Arial" w:cs="Arial"/>
          <w:b/>
          <w:sz w:val="18"/>
          <w:szCs w:val="18"/>
        </w:rPr>
        <w:t xml:space="preserve">CLÁUSULA SEGUNDA.- (ANTECEDENTES DEL CONTRATO) </w:t>
      </w:r>
      <w:r w:rsidRPr="00F61A4D">
        <w:rPr>
          <w:rFonts w:ascii="Arial" w:hAnsi="Arial" w:cs="Arial"/>
          <w:sz w:val="18"/>
          <w:szCs w:val="18"/>
          <w:lang w:val="es-BO"/>
        </w:rPr>
        <w:t xml:space="preserve">La </w:t>
      </w:r>
      <w:r w:rsidRPr="00F61A4D">
        <w:rPr>
          <w:rFonts w:ascii="Arial" w:hAnsi="Arial" w:cs="Arial"/>
          <w:b/>
          <w:sz w:val="18"/>
          <w:szCs w:val="18"/>
          <w:lang w:val="es-BO"/>
        </w:rPr>
        <w:t>ENTIDAD</w:t>
      </w:r>
      <w:r w:rsidRPr="00F61A4D">
        <w:rPr>
          <w:rFonts w:ascii="Arial" w:hAnsi="Arial" w:cs="Arial"/>
          <w:sz w:val="18"/>
          <w:szCs w:val="18"/>
          <w:lang w:val="es-BO"/>
        </w:rPr>
        <w:t>, mediante</w:t>
      </w:r>
      <w:r w:rsidRPr="00F61A4D">
        <w:rPr>
          <w:rFonts w:ascii="Arial" w:hAnsi="Arial" w:cs="Arial"/>
          <w:b/>
          <w:sz w:val="18"/>
          <w:szCs w:val="18"/>
          <w:lang w:val="es-BO"/>
        </w:rPr>
        <w:t xml:space="preserve"> </w:t>
      </w:r>
      <w:r w:rsidRPr="00F61A4D">
        <w:rPr>
          <w:rFonts w:ascii="Arial" w:hAnsi="Arial" w:cs="Arial"/>
          <w:sz w:val="18"/>
          <w:szCs w:val="18"/>
          <w:lang w:val="es-BO"/>
        </w:rPr>
        <w:t>convocatoria pública bajo la modalidad de Apoyo Nacional a la Producción y Empleo – ANPE-P</w:t>
      </w:r>
      <w:r w:rsidRPr="00F61A4D">
        <w:rPr>
          <w:rFonts w:ascii="Arial" w:hAnsi="Arial" w:cs="Arial"/>
          <w:bCs/>
          <w:sz w:val="18"/>
          <w:szCs w:val="18"/>
          <w:lang w:val="es-BO" w:eastAsia="en-US"/>
        </w:rPr>
        <w:t xml:space="preserve"> </w:t>
      </w:r>
      <w:r w:rsidRPr="00F61A4D">
        <w:rPr>
          <w:rFonts w:ascii="Arial" w:hAnsi="Arial" w:cs="Arial"/>
          <w:bCs/>
          <w:sz w:val="18"/>
          <w:szCs w:val="18"/>
          <w:lang w:val="es-BO"/>
        </w:rPr>
        <w:t>N°</w:t>
      </w:r>
      <w:r w:rsidRPr="00F61A4D">
        <w:rPr>
          <w:rFonts w:ascii="Arial" w:hAnsi="Arial" w:cs="Arial"/>
          <w:b/>
          <w:sz w:val="18"/>
          <w:szCs w:val="18"/>
          <w:lang w:val="es-BO"/>
        </w:rPr>
        <w:t xml:space="preserve"> </w:t>
      </w:r>
      <w:r w:rsidRPr="00F61A4D">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2024 a personas naturales y jurídicas con capacidad de contratar, </w:t>
      </w:r>
      <w:r w:rsidRPr="00F61A4D">
        <w:rPr>
          <w:rFonts w:ascii="Arial" w:hAnsi="Arial" w:cs="Arial"/>
          <w:sz w:val="18"/>
          <w:szCs w:val="18"/>
        </w:rPr>
        <w:t xml:space="preserve">para la ejecución de la </w:t>
      </w:r>
      <w:r w:rsidRPr="00F61A4D">
        <w:rPr>
          <w:rFonts w:ascii="Arial" w:hAnsi="Arial" w:cs="Arial"/>
          <w:i/>
          <w:sz w:val="18"/>
          <w:szCs w:val="18"/>
          <w:lang w:val="es-BO"/>
        </w:rPr>
        <w:t>“Obra de Mejoramiento del Piso 19 del edificio Principal del BCB</w:t>
      </w:r>
      <w:r w:rsidRPr="00F61A4D">
        <w:rPr>
          <w:rFonts w:ascii="Arial" w:hAnsi="Arial" w:cs="Arial"/>
          <w:iCs/>
          <w:spacing w:val="-6"/>
          <w:sz w:val="18"/>
          <w:szCs w:val="18"/>
          <w:lang w:val="es-ES_tradnl"/>
        </w:rPr>
        <w:t>”</w:t>
      </w:r>
      <w:r w:rsidRPr="00F61A4D">
        <w:rPr>
          <w:rFonts w:ascii="Arial" w:hAnsi="Arial" w:cs="Arial"/>
          <w:sz w:val="18"/>
          <w:szCs w:val="18"/>
        </w:rPr>
        <w:t xml:space="preserve"> </w:t>
      </w:r>
      <w:r w:rsidRPr="00F61A4D">
        <w:rPr>
          <w:rFonts w:ascii="Arial" w:hAnsi="Arial" w:cs="Arial"/>
          <w:sz w:val="18"/>
          <w:szCs w:val="18"/>
          <w:lang w:val="es-BO"/>
        </w:rPr>
        <w:t>con CUCE: ____, bajo los términos del DBC.</w:t>
      </w:r>
    </w:p>
    <w:p w14:paraId="03DC398B" w14:textId="77777777" w:rsidR="00F61A4D" w:rsidRPr="00F61A4D" w:rsidRDefault="00F61A4D" w:rsidP="00F61A4D">
      <w:pPr>
        <w:tabs>
          <w:tab w:val="left" w:pos="3804"/>
        </w:tabs>
        <w:jc w:val="both"/>
        <w:rPr>
          <w:rFonts w:ascii="Arial" w:hAnsi="Arial" w:cs="Arial"/>
          <w:sz w:val="18"/>
          <w:szCs w:val="18"/>
          <w:lang w:val="es-BO"/>
        </w:rPr>
      </w:pPr>
      <w:r w:rsidRPr="00F61A4D">
        <w:rPr>
          <w:rFonts w:ascii="Arial" w:hAnsi="Arial" w:cs="Arial"/>
          <w:sz w:val="18"/>
          <w:szCs w:val="18"/>
          <w:lang w:val="es-BO"/>
        </w:rPr>
        <w:tab/>
      </w:r>
    </w:p>
    <w:p w14:paraId="3298351B" w14:textId="77777777" w:rsidR="00F61A4D" w:rsidRPr="00F61A4D" w:rsidRDefault="00F61A4D" w:rsidP="00F61A4D">
      <w:pPr>
        <w:jc w:val="both"/>
        <w:rPr>
          <w:rFonts w:ascii="Arial" w:eastAsia="Calibri" w:hAnsi="Arial" w:cs="Arial"/>
          <w:b/>
          <w:i/>
          <w:sz w:val="18"/>
          <w:szCs w:val="18"/>
          <w:lang w:val="es-BO" w:eastAsia="en-US"/>
        </w:rPr>
      </w:pPr>
      <w:r w:rsidRPr="00F61A4D">
        <w:rPr>
          <w:rFonts w:ascii="Arial" w:eastAsia="Calibri" w:hAnsi="Arial" w:cs="Arial"/>
          <w:b/>
          <w:i/>
          <w:sz w:val="18"/>
          <w:szCs w:val="18"/>
          <w:lang w:val="es-BO" w:eastAsia="en-US"/>
        </w:rPr>
        <w:t>(Si el RPA, en caso excepcional decide adjudicar la adquisición a un proponente que no sea el recomendado por el Responsable de Evaluación o la Comisión de Calificación, deberá adecuarse la siguiente redacción)</w:t>
      </w:r>
    </w:p>
    <w:p w14:paraId="143A1BB6" w14:textId="77777777" w:rsidR="00F61A4D" w:rsidRPr="00F61A4D" w:rsidRDefault="00F61A4D" w:rsidP="00F61A4D">
      <w:pPr>
        <w:jc w:val="both"/>
        <w:rPr>
          <w:rFonts w:ascii="Arial" w:hAnsi="Arial" w:cs="Arial"/>
          <w:sz w:val="18"/>
          <w:szCs w:val="18"/>
          <w:lang w:val="es-BO"/>
        </w:rPr>
      </w:pPr>
    </w:p>
    <w:p w14:paraId="1445D2DC" w14:textId="77777777" w:rsidR="00F61A4D" w:rsidRPr="00F61A4D" w:rsidRDefault="00F61A4D" w:rsidP="00F61A4D">
      <w:pPr>
        <w:jc w:val="both"/>
        <w:rPr>
          <w:rFonts w:ascii="Arial" w:hAnsi="Arial" w:cs="Arial"/>
          <w:b/>
          <w:sz w:val="18"/>
          <w:szCs w:val="18"/>
          <w:lang w:val="es-BO"/>
        </w:rPr>
      </w:pPr>
      <w:r w:rsidRPr="00F61A4D">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la </w:t>
      </w:r>
      <w:r w:rsidRPr="00F61A4D">
        <w:rPr>
          <w:rFonts w:ascii="Arial" w:eastAsia="Calibri" w:hAnsi="Arial" w:cs="Arial"/>
          <w:sz w:val="18"/>
          <w:szCs w:val="18"/>
          <w:lang w:val="es-BO" w:eastAsia="en-US"/>
        </w:rPr>
        <w:t>Comisión de Calificación,</w:t>
      </w:r>
      <w:r w:rsidRPr="00F61A4D">
        <w:rPr>
          <w:rFonts w:ascii="Arial" w:hAnsi="Arial" w:cs="Arial"/>
          <w:sz w:val="18"/>
          <w:szCs w:val="18"/>
          <w:lang w:val="es-BO"/>
        </w:rPr>
        <w:t xml:space="preserve"> ___ de 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________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2024, resolvió adjudicar la ejecución de la </w:t>
      </w:r>
      <w:r w:rsidRPr="00F61A4D">
        <w:rPr>
          <w:rFonts w:ascii="Arial" w:hAnsi="Arial" w:cs="Arial"/>
          <w:i/>
          <w:sz w:val="18"/>
          <w:szCs w:val="18"/>
          <w:lang w:val="es-BO"/>
        </w:rPr>
        <w:t>“Obra de Mejoramiento del Piso 19 del edificio Principal del BCB</w:t>
      </w:r>
      <w:r w:rsidRPr="00F61A4D">
        <w:rPr>
          <w:rFonts w:ascii="Arial" w:hAnsi="Arial" w:cs="Arial"/>
          <w:iCs/>
          <w:spacing w:val="-6"/>
          <w:sz w:val="18"/>
          <w:szCs w:val="18"/>
          <w:lang w:val="es-ES_tradnl"/>
        </w:rPr>
        <w:t xml:space="preserve">” </w:t>
      </w:r>
      <w:r w:rsidRPr="00F61A4D">
        <w:rPr>
          <w:rFonts w:ascii="Arial" w:hAnsi="Arial" w:cs="Arial"/>
          <w:sz w:val="18"/>
          <w:szCs w:val="18"/>
          <w:lang w:val="es-BO"/>
        </w:rPr>
        <w:t xml:space="preserve">al </w:t>
      </w:r>
      <w:r w:rsidRPr="00F61A4D">
        <w:rPr>
          <w:rFonts w:ascii="Arial" w:hAnsi="Arial" w:cs="Arial"/>
          <w:b/>
          <w:sz w:val="18"/>
          <w:szCs w:val="18"/>
          <w:lang w:val="es-BO"/>
        </w:rPr>
        <w:t xml:space="preserve">CONTRATISTA, </w:t>
      </w:r>
      <w:r w:rsidRPr="00F61A4D">
        <w:rPr>
          <w:rFonts w:ascii="Arial" w:hAnsi="Arial" w:cs="Arial"/>
          <w:sz w:val="18"/>
          <w:szCs w:val="18"/>
          <w:lang w:val="es-BO"/>
        </w:rPr>
        <w:t xml:space="preserve">mediante Resolución GADM - GAL N° __/2024 de 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2024, al cumplir su propuesta con todos los requisitos establecidos en el DBC.</w:t>
      </w:r>
    </w:p>
    <w:p w14:paraId="55B70F2C" w14:textId="77777777" w:rsidR="00F61A4D" w:rsidRPr="00F61A4D" w:rsidRDefault="00F61A4D" w:rsidP="00F61A4D">
      <w:pPr>
        <w:jc w:val="both"/>
        <w:rPr>
          <w:rFonts w:ascii="Arial" w:hAnsi="Arial" w:cs="Arial"/>
          <w:b/>
          <w:sz w:val="18"/>
          <w:szCs w:val="18"/>
          <w:lang w:val="es-BO"/>
        </w:rPr>
      </w:pPr>
    </w:p>
    <w:p w14:paraId="6ACDEF3C" w14:textId="77777777" w:rsidR="00F61A4D" w:rsidRPr="00F61A4D" w:rsidRDefault="00F61A4D" w:rsidP="00F61A4D">
      <w:pPr>
        <w:jc w:val="both"/>
        <w:rPr>
          <w:rFonts w:ascii="Arial" w:hAnsi="Arial" w:cs="Arial"/>
          <w:sz w:val="18"/>
          <w:szCs w:val="18"/>
        </w:rPr>
      </w:pPr>
      <w:r w:rsidRPr="00F61A4D">
        <w:rPr>
          <w:rFonts w:ascii="Arial" w:hAnsi="Arial" w:cs="Arial"/>
          <w:b/>
          <w:sz w:val="18"/>
          <w:szCs w:val="18"/>
        </w:rPr>
        <w:t xml:space="preserve">CLÁUSULA TERCERA.- (LEGISLACIÓN APLICABLE) </w:t>
      </w:r>
      <w:r w:rsidRPr="00F61A4D">
        <w:rPr>
          <w:rFonts w:ascii="Arial" w:hAnsi="Arial" w:cs="Arial"/>
          <w:sz w:val="18"/>
          <w:szCs w:val="18"/>
        </w:rPr>
        <w:t>El presente Contrato se celebra exclusivamente al amparo de las siguientes disposiciones:</w:t>
      </w:r>
    </w:p>
    <w:p w14:paraId="795FD258" w14:textId="77777777" w:rsidR="00F61A4D" w:rsidRPr="00F61A4D" w:rsidRDefault="00F61A4D" w:rsidP="00F61A4D">
      <w:pPr>
        <w:jc w:val="both"/>
        <w:rPr>
          <w:rFonts w:ascii="Arial" w:hAnsi="Arial" w:cs="Arial"/>
          <w:sz w:val="18"/>
          <w:szCs w:val="18"/>
        </w:rPr>
      </w:pPr>
    </w:p>
    <w:p w14:paraId="6C157C6B" w14:textId="77777777" w:rsidR="00F61A4D" w:rsidRPr="00F61A4D" w:rsidRDefault="00F61A4D" w:rsidP="00F61A4D">
      <w:pPr>
        <w:widowControl w:val="0"/>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Constitución Política del Estado de 7 de febrero de 2009.</w:t>
      </w:r>
    </w:p>
    <w:p w14:paraId="0F52F7DB" w14:textId="77777777" w:rsidR="00F61A4D" w:rsidRPr="00F61A4D" w:rsidRDefault="00F61A4D" w:rsidP="00F61A4D">
      <w:pPr>
        <w:widowControl w:val="0"/>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Ley Nº 1178, de 20 de julio de 1990, de Administración y Control     Gubernamentales.</w:t>
      </w:r>
    </w:p>
    <w:p w14:paraId="7CFB3E15" w14:textId="77777777" w:rsidR="00F61A4D" w:rsidRPr="00F61A4D" w:rsidRDefault="00F61A4D" w:rsidP="00F61A4D">
      <w:pPr>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Ley </w:t>
      </w:r>
      <w:r w:rsidRPr="00F61A4D">
        <w:rPr>
          <w:rFonts w:ascii="Arial" w:eastAsia="Calibri" w:hAnsi="Arial" w:cs="Arial"/>
          <w:bCs/>
          <w:sz w:val="18"/>
          <w:szCs w:val="18"/>
          <w:lang w:val="es-BO" w:eastAsia="en-US"/>
        </w:rPr>
        <w:t>del Presupuesto General del Estado</w:t>
      </w:r>
      <w:r w:rsidRPr="00F61A4D">
        <w:rPr>
          <w:rFonts w:ascii="Arial" w:eastAsia="Calibri" w:hAnsi="Arial" w:cs="Arial"/>
          <w:b/>
          <w:bCs/>
          <w:sz w:val="18"/>
          <w:szCs w:val="18"/>
          <w:lang w:val="es-BO" w:eastAsia="en-US"/>
        </w:rPr>
        <w:t xml:space="preserve"> </w:t>
      </w:r>
      <w:r w:rsidRPr="00F61A4D">
        <w:rPr>
          <w:rFonts w:ascii="Arial" w:eastAsia="Calibri" w:hAnsi="Arial" w:cs="Arial"/>
          <w:bCs/>
          <w:sz w:val="18"/>
          <w:szCs w:val="18"/>
          <w:lang w:val="es-BO" w:eastAsia="en-US"/>
        </w:rPr>
        <w:t xml:space="preserve">aprobado para la gestión y su </w:t>
      </w:r>
      <w:r w:rsidRPr="00F61A4D">
        <w:rPr>
          <w:rFonts w:ascii="Arial" w:eastAsia="Calibri" w:hAnsi="Arial" w:cs="Arial"/>
          <w:sz w:val="18"/>
          <w:szCs w:val="18"/>
          <w:lang w:val="es-BO" w:eastAsia="en-US"/>
        </w:rPr>
        <w:t>reglamentación.</w:t>
      </w:r>
    </w:p>
    <w:p w14:paraId="4D89AE4E" w14:textId="77777777" w:rsidR="00F61A4D" w:rsidRPr="00F61A4D" w:rsidRDefault="00F61A4D" w:rsidP="00F61A4D">
      <w:pPr>
        <w:widowControl w:val="0"/>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35F0B7C9" w14:textId="77777777" w:rsidR="00F61A4D" w:rsidRPr="00F61A4D" w:rsidRDefault="00F61A4D" w:rsidP="00F61A4D">
      <w:pPr>
        <w:widowControl w:val="0"/>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lastRenderedPageBreak/>
        <w:t>Reglamento Específico del Sistema de Administración de Bienes y Servicios (RE-SABS) del Banco Central de Bolivia (BCB), aprobado mediante Resolución de Directorio N° 147/2015 de 18 de agosto de 2015 y sus modificaciones.</w:t>
      </w:r>
    </w:p>
    <w:p w14:paraId="6EC75E80" w14:textId="77777777" w:rsidR="00F61A4D" w:rsidRPr="00F61A4D" w:rsidRDefault="00F61A4D" w:rsidP="00F61A4D">
      <w:pPr>
        <w:numPr>
          <w:ilvl w:val="0"/>
          <w:numId w:val="34"/>
        </w:numPr>
        <w:spacing w:after="160" w:line="259" w:lineRule="auto"/>
        <w:ind w:left="567"/>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Demás disposiciones relacionadas directamente con las normas anteriormente mencionadas.</w:t>
      </w:r>
    </w:p>
    <w:p w14:paraId="71815573" w14:textId="77777777" w:rsidR="00F61A4D" w:rsidRPr="00F61A4D" w:rsidRDefault="00F61A4D" w:rsidP="00F61A4D">
      <w:pPr>
        <w:ind w:left="720"/>
        <w:jc w:val="both"/>
        <w:rPr>
          <w:rFonts w:ascii="Arial" w:hAnsi="Arial" w:cs="Arial"/>
          <w:sz w:val="18"/>
          <w:szCs w:val="18"/>
          <w:lang w:val="es-BO"/>
        </w:rPr>
      </w:pPr>
    </w:p>
    <w:p w14:paraId="09B80DD9" w14:textId="77777777" w:rsidR="00F61A4D" w:rsidRPr="00F61A4D" w:rsidRDefault="00F61A4D" w:rsidP="00F61A4D">
      <w:pPr>
        <w:jc w:val="both"/>
        <w:rPr>
          <w:rFonts w:ascii="Arial" w:hAnsi="Arial" w:cs="Arial"/>
          <w:b/>
          <w:sz w:val="18"/>
          <w:szCs w:val="18"/>
          <w:lang w:val="es-BO"/>
        </w:rPr>
      </w:pPr>
      <w:r w:rsidRPr="00F61A4D">
        <w:rPr>
          <w:rFonts w:ascii="Arial" w:hAnsi="Arial" w:cs="Arial"/>
          <w:b/>
          <w:sz w:val="18"/>
          <w:szCs w:val="18"/>
        </w:rPr>
        <w:t xml:space="preserve">CLÁUSULA CUARTA.- (OBJETO Y CAUSA) </w:t>
      </w: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se compromete y obliga por el presente Contrato, a ejecutar todos los trabajos necesarios para la ejecución de la </w:t>
      </w:r>
      <w:r w:rsidRPr="00F61A4D">
        <w:rPr>
          <w:rFonts w:ascii="Arial" w:eastAsia="Calibri" w:hAnsi="Arial" w:cs="Arial"/>
          <w:color w:val="000000"/>
          <w:sz w:val="18"/>
          <w:szCs w:val="18"/>
          <w:lang w:val="es-BO" w:eastAsia="en-US"/>
        </w:rPr>
        <w:t>obra de mejoramiento del piso 19 del Edificio Principal del BCB</w:t>
      </w:r>
      <w:r w:rsidRPr="00F61A4D">
        <w:rPr>
          <w:rFonts w:ascii="Arial" w:hAnsi="Arial" w:cs="Arial"/>
          <w:sz w:val="18"/>
          <w:szCs w:val="18"/>
        </w:rPr>
        <w:t xml:space="preserve">, ubicado en la calle Ayacucho esquina Mercado S/N de la ciudad de La Paz </w:t>
      </w:r>
      <w:r w:rsidRPr="00F61A4D">
        <w:rPr>
          <w:rFonts w:ascii="Arial" w:hAnsi="Arial" w:cs="Arial"/>
          <w:sz w:val="18"/>
          <w:szCs w:val="18"/>
          <w:lang w:val="es-BO"/>
        </w:rPr>
        <w:t>que se constituye en el objeto del Contrato hasta su acabado completo</w:t>
      </w:r>
      <w:r w:rsidRPr="00F61A4D">
        <w:rPr>
          <w:rFonts w:ascii="Arial" w:hAnsi="Arial" w:cs="Arial"/>
          <w:bCs/>
          <w:sz w:val="18"/>
          <w:szCs w:val="18"/>
          <w:lang w:val="es-BO"/>
        </w:rPr>
        <w:t>,</w:t>
      </w:r>
      <w:r w:rsidRPr="00F61A4D">
        <w:rPr>
          <w:rFonts w:ascii="Arial" w:hAnsi="Arial" w:cs="Arial"/>
          <w:bCs/>
          <w:snapToGrid w:val="0"/>
          <w:sz w:val="18"/>
          <w:szCs w:val="18"/>
          <w:lang w:eastAsia="es-BO"/>
        </w:rPr>
        <w:t xml:space="preserve"> </w:t>
      </w:r>
      <w:r w:rsidRPr="00F61A4D">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F61A4D">
        <w:rPr>
          <w:rFonts w:ascii="Arial" w:hAnsi="Arial" w:cs="Arial"/>
          <w:b/>
          <w:sz w:val="18"/>
          <w:szCs w:val="18"/>
          <w:lang w:val="es-BO"/>
        </w:rPr>
        <w:t xml:space="preserve"> OBRA</w:t>
      </w:r>
      <w:r w:rsidRPr="00F61A4D">
        <w:rPr>
          <w:rFonts w:ascii="Arial" w:hAnsi="Arial" w:cs="Arial"/>
          <w:sz w:val="18"/>
          <w:szCs w:val="18"/>
          <w:lang w:val="es-BO"/>
        </w:rPr>
        <w:t xml:space="preserve">, </w:t>
      </w:r>
      <w:r w:rsidRPr="00F61A4D">
        <w:rPr>
          <w:rFonts w:ascii="Arial" w:hAnsi="Arial" w:cs="Arial"/>
          <w:bCs/>
          <w:snapToGrid w:val="0"/>
          <w:sz w:val="18"/>
          <w:szCs w:val="18"/>
          <w:lang w:eastAsia="es-BO"/>
        </w:rPr>
        <w:t>para</w:t>
      </w:r>
      <w:r w:rsidRPr="00F61A4D">
        <w:rPr>
          <w:rFonts w:ascii="Arial" w:eastAsia="Calibri" w:hAnsi="Arial" w:cs="Arial"/>
          <w:bCs/>
          <w:snapToGrid w:val="0"/>
          <w:sz w:val="18"/>
          <w:szCs w:val="18"/>
          <w:lang w:val="es-BO" w:eastAsia="es-BO"/>
        </w:rPr>
        <w:t xml:space="preserve"> mejorar la funcionalidad de los ambientes y preservar su estado de conservación.</w:t>
      </w:r>
    </w:p>
    <w:p w14:paraId="74F7F50D" w14:textId="77777777" w:rsidR="00F61A4D" w:rsidRPr="00F61A4D" w:rsidRDefault="00F61A4D" w:rsidP="00F61A4D">
      <w:pPr>
        <w:jc w:val="both"/>
        <w:rPr>
          <w:rFonts w:ascii="Arial" w:hAnsi="Arial" w:cs="Arial"/>
          <w:sz w:val="18"/>
          <w:szCs w:val="18"/>
          <w:lang w:val="es-BO"/>
        </w:rPr>
      </w:pPr>
    </w:p>
    <w:p w14:paraId="6780EEE7"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lang w:val="es-BO"/>
        </w:rPr>
        <w:t xml:space="preserve">Los Ítems de la </w:t>
      </w:r>
      <w:r w:rsidRPr="00F61A4D">
        <w:rPr>
          <w:rFonts w:ascii="Arial" w:hAnsi="Arial" w:cs="Arial"/>
          <w:b/>
          <w:sz w:val="18"/>
          <w:szCs w:val="18"/>
          <w:lang w:val="es-BO"/>
        </w:rPr>
        <w:t>OBRA</w:t>
      </w:r>
      <w:r w:rsidRPr="00F61A4D">
        <w:rPr>
          <w:rFonts w:ascii="Arial" w:hAnsi="Arial" w:cs="Arial"/>
          <w:sz w:val="18"/>
          <w:szCs w:val="18"/>
          <w:lang w:val="es-BO"/>
        </w:rPr>
        <w:t xml:space="preserve"> son los siguientes:</w:t>
      </w:r>
    </w:p>
    <w:p w14:paraId="585A056F" w14:textId="77777777" w:rsidR="00F61A4D" w:rsidRPr="00F61A4D" w:rsidRDefault="00F61A4D" w:rsidP="00F61A4D">
      <w:pPr>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570"/>
        <w:gridCol w:w="7396"/>
      </w:tblGrid>
      <w:tr w:rsidR="00F61A4D" w:rsidRPr="00F61A4D" w14:paraId="72C77076" w14:textId="77777777" w:rsidTr="00F61A4D">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108F5449" w14:textId="77777777" w:rsidR="00F61A4D" w:rsidRPr="00F61A4D" w:rsidRDefault="00F61A4D" w:rsidP="00F61A4D">
            <w:pPr>
              <w:jc w:val="center"/>
              <w:rPr>
                <w:rFonts w:ascii="Arial" w:eastAsia="Calibri" w:hAnsi="Arial" w:cs="Arial"/>
                <w:b/>
                <w:bCs/>
                <w:color w:val="000000"/>
                <w:sz w:val="18"/>
                <w:szCs w:val="18"/>
                <w:lang w:val="es-BO" w:eastAsia="es-BO"/>
              </w:rPr>
            </w:pPr>
            <w:r w:rsidRPr="00F61A4D">
              <w:rPr>
                <w:rFonts w:ascii="Arial" w:eastAsia="Calibri" w:hAnsi="Arial" w:cs="Arial"/>
                <w:b/>
                <w:sz w:val="18"/>
                <w:szCs w:val="18"/>
                <w:lang w:val="es-BO" w:eastAsia="en-US"/>
              </w:rPr>
              <w:t>ITEM</w:t>
            </w:r>
          </w:p>
        </w:tc>
        <w:tc>
          <w:tcPr>
            <w:tcW w:w="7396" w:type="dxa"/>
            <w:tcBorders>
              <w:top w:val="single" w:sz="8" w:space="0" w:color="auto"/>
              <w:left w:val="single" w:sz="8" w:space="0" w:color="auto"/>
              <w:bottom w:val="single" w:sz="8" w:space="0" w:color="auto"/>
              <w:right w:val="single" w:sz="8" w:space="0" w:color="auto"/>
            </w:tcBorders>
            <w:shd w:val="clear" w:color="auto" w:fill="auto"/>
          </w:tcPr>
          <w:p w14:paraId="65A129A4" w14:textId="77777777" w:rsidR="00F61A4D" w:rsidRPr="00F61A4D" w:rsidRDefault="00F61A4D" w:rsidP="00F61A4D">
            <w:pPr>
              <w:jc w:val="center"/>
              <w:rPr>
                <w:rFonts w:ascii="Arial" w:eastAsia="Calibri" w:hAnsi="Arial" w:cs="Arial"/>
                <w:b/>
                <w:bCs/>
                <w:color w:val="000000"/>
                <w:sz w:val="18"/>
                <w:szCs w:val="18"/>
                <w:lang w:val="es-BO" w:eastAsia="en-US"/>
              </w:rPr>
            </w:pPr>
            <w:r w:rsidRPr="00F61A4D">
              <w:rPr>
                <w:rFonts w:ascii="Arial" w:eastAsia="Calibri" w:hAnsi="Arial" w:cs="Arial"/>
                <w:b/>
                <w:sz w:val="18"/>
                <w:szCs w:val="18"/>
                <w:lang w:val="es-BO" w:eastAsia="en-US"/>
              </w:rPr>
              <w:t>DESCRIPCIÓN</w:t>
            </w:r>
          </w:p>
        </w:tc>
      </w:tr>
      <w:tr w:rsidR="00F61A4D" w:rsidRPr="00F61A4D" w14:paraId="6932F0DE"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3250A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w:t>
            </w:r>
          </w:p>
        </w:tc>
        <w:tc>
          <w:tcPr>
            <w:tcW w:w="7396" w:type="dxa"/>
            <w:tcBorders>
              <w:top w:val="single" w:sz="4" w:space="0" w:color="auto"/>
              <w:left w:val="nil"/>
              <w:bottom w:val="single" w:sz="4" w:space="0" w:color="auto"/>
              <w:right w:val="single" w:sz="4" w:space="0" w:color="auto"/>
            </w:tcBorders>
            <w:shd w:val="clear" w:color="auto" w:fill="auto"/>
          </w:tcPr>
          <w:p w14:paraId="6D4E201D"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INSTALACIÓN DE FAENAS</w:t>
            </w:r>
          </w:p>
        </w:tc>
      </w:tr>
      <w:tr w:rsidR="00F61A4D" w:rsidRPr="00F61A4D" w14:paraId="1886ADC9"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24F6A0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w:t>
            </w:r>
          </w:p>
        </w:tc>
        <w:tc>
          <w:tcPr>
            <w:tcW w:w="7396" w:type="dxa"/>
            <w:tcBorders>
              <w:top w:val="nil"/>
              <w:left w:val="nil"/>
              <w:bottom w:val="single" w:sz="4" w:space="0" w:color="auto"/>
              <w:right w:val="single" w:sz="4" w:space="0" w:color="auto"/>
            </w:tcBorders>
            <w:shd w:val="clear" w:color="auto" w:fill="auto"/>
          </w:tcPr>
          <w:p w14:paraId="1BA4B37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DEMOLICIÓN DE MURO</w:t>
            </w:r>
          </w:p>
        </w:tc>
      </w:tr>
      <w:tr w:rsidR="00F61A4D" w:rsidRPr="00F61A4D" w14:paraId="4761984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1C5B6AA"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w:t>
            </w:r>
          </w:p>
        </w:tc>
        <w:tc>
          <w:tcPr>
            <w:tcW w:w="7396" w:type="dxa"/>
            <w:tcBorders>
              <w:top w:val="nil"/>
              <w:left w:val="nil"/>
              <w:bottom w:val="single" w:sz="4" w:space="0" w:color="auto"/>
              <w:right w:val="single" w:sz="4" w:space="0" w:color="auto"/>
            </w:tcBorders>
            <w:shd w:val="clear" w:color="auto" w:fill="auto"/>
          </w:tcPr>
          <w:p w14:paraId="18FD458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DESMONTAJE Y RETIRO DE MAMPARA</w:t>
            </w:r>
          </w:p>
        </w:tc>
      </w:tr>
      <w:tr w:rsidR="00F61A4D" w:rsidRPr="00F61A4D" w14:paraId="5C94EB1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61C924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w:t>
            </w:r>
          </w:p>
        </w:tc>
        <w:tc>
          <w:tcPr>
            <w:tcW w:w="7396" w:type="dxa"/>
            <w:tcBorders>
              <w:top w:val="nil"/>
              <w:left w:val="nil"/>
              <w:bottom w:val="single" w:sz="4" w:space="0" w:color="auto"/>
              <w:right w:val="single" w:sz="4" w:space="0" w:color="auto"/>
            </w:tcBorders>
            <w:shd w:val="clear" w:color="auto" w:fill="auto"/>
          </w:tcPr>
          <w:p w14:paraId="11253CA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ARTEFACTO SANITARIO</w:t>
            </w:r>
          </w:p>
        </w:tc>
      </w:tr>
      <w:tr w:rsidR="00F61A4D" w:rsidRPr="00F61A4D" w14:paraId="54E9C373"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0AFCE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8955BA6"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ARTEFACTO ELÉCTRICO</w:t>
            </w:r>
          </w:p>
        </w:tc>
      </w:tr>
      <w:tr w:rsidR="00F61A4D" w:rsidRPr="00F61A4D" w14:paraId="2EBA41EA"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FBEBF2"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w:t>
            </w:r>
          </w:p>
        </w:tc>
        <w:tc>
          <w:tcPr>
            <w:tcW w:w="7396" w:type="dxa"/>
            <w:tcBorders>
              <w:top w:val="single" w:sz="4" w:space="0" w:color="auto"/>
              <w:left w:val="nil"/>
              <w:bottom w:val="single" w:sz="4" w:space="0" w:color="auto"/>
              <w:right w:val="single" w:sz="4" w:space="0" w:color="auto"/>
            </w:tcBorders>
            <w:shd w:val="clear" w:color="auto" w:fill="auto"/>
          </w:tcPr>
          <w:p w14:paraId="29975C3C"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CABLE MONOPOLAR</w:t>
            </w:r>
          </w:p>
        </w:tc>
      </w:tr>
      <w:tr w:rsidR="00F61A4D" w:rsidRPr="00F61A4D" w14:paraId="5C25B11E"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A7F78D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w:t>
            </w:r>
          </w:p>
        </w:tc>
        <w:tc>
          <w:tcPr>
            <w:tcW w:w="7396" w:type="dxa"/>
            <w:tcBorders>
              <w:top w:val="nil"/>
              <w:left w:val="nil"/>
              <w:bottom w:val="single" w:sz="4" w:space="0" w:color="auto"/>
              <w:right w:val="single" w:sz="4" w:space="0" w:color="auto"/>
            </w:tcBorders>
            <w:shd w:val="clear" w:color="auto" w:fill="auto"/>
          </w:tcPr>
          <w:p w14:paraId="474C7B5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CIELO FALSO</w:t>
            </w:r>
          </w:p>
        </w:tc>
      </w:tr>
      <w:tr w:rsidR="00F61A4D" w:rsidRPr="00F61A4D" w14:paraId="0BC9CF9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D08C24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w:t>
            </w:r>
          </w:p>
        </w:tc>
        <w:tc>
          <w:tcPr>
            <w:tcW w:w="7396" w:type="dxa"/>
            <w:tcBorders>
              <w:top w:val="nil"/>
              <w:left w:val="nil"/>
              <w:bottom w:val="single" w:sz="4" w:space="0" w:color="auto"/>
              <w:right w:val="single" w:sz="4" w:space="0" w:color="auto"/>
            </w:tcBorders>
            <w:shd w:val="clear" w:color="auto" w:fill="auto"/>
          </w:tcPr>
          <w:p w14:paraId="4412440F"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CORTINA TIPO ROLLER</w:t>
            </w:r>
          </w:p>
        </w:tc>
      </w:tr>
      <w:tr w:rsidR="00F61A4D" w:rsidRPr="00F61A4D" w14:paraId="4BBBC45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82E7D8B"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9</w:t>
            </w:r>
          </w:p>
        </w:tc>
        <w:tc>
          <w:tcPr>
            <w:tcW w:w="7396" w:type="dxa"/>
            <w:tcBorders>
              <w:top w:val="nil"/>
              <w:left w:val="nil"/>
              <w:bottom w:val="single" w:sz="4" w:space="0" w:color="auto"/>
              <w:right w:val="single" w:sz="4" w:space="0" w:color="auto"/>
            </w:tcBorders>
            <w:shd w:val="clear" w:color="auto" w:fill="auto"/>
          </w:tcPr>
          <w:p w14:paraId="0A93309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CUBÍCULO DE BAÑO</w:t>
            </w:r>
          </w:p>
        </w:tc>
      </w:tr>
      <w:tr w:rsidR="00F61A4D" w:rsidRPr="00F61A4D" w14:paraId="5049795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D67C28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10</w:t>
            </w:r>
          </w:p>
        </w:tc>
        <w:tc>
          <w:tcPr>
            <w:tcW w:w="7396" w:type="dxa"/>
            <w:tcBorders>
              <w:top w:val="nil"/>
              <w:left w:val="nil"/>
              <w:bottom w:val="single" w:sz="4" w:space="0" w:color="auto"/>
              <w:right w:val="single" w:sz="4" w:space="0" w:color="auto"/>
            </w:tcBorders>
            <w:shd w:val="clear" w:color="auto" w:fill="auto"/>
          </w:tcPr>
          <w:p w14:paraId="109F749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ESPEJO</w:t>
            </w:r>
          </w:p>
        </w:tc>
      </w:tr>
      <w:tr w:rsidR="00F61A4D" w:rsidRPr="00F61A4D" w14:paraId="602394BF"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DC0AAF7"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11</w:t>
            </w:r>
          </w:p>
        </w:tc>
        <w:tc>
          <w:tcPr>
            <w:tcW w:w="7396" w:type="dxa"/>
            <w:tcBorders>
              <w:top w:val="nil"/>
              <w:left w:val="nil"/>
              <w:bottom w:val="single" w:sz="4" w:space="0" w:color="auto"/>
              <w:right w:val="single" w:sz="4" w:space="0" w:color="auto"/>
            </w:tcBorders>
            <w:shd w:val="clear" w:color="auto" w:fill="auto"/>
          </w:tcPr>
          <w:p w14:paraId="536B8D96"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MESON DE GRANITO</w:t>
            </w:r>
          </w:p>
        </w:tc>
      </w:tr>
      <w:tr w:rsidR="00F61A4D" w:rsidRPr="00F61A4D" w14:paraId="3CDB6A5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00E5AB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12</w:t>
            </w:r>
          </w:p>
        </w:tc>
        <w:tc>
          <w:tcPr>
            <w:tcW w:w="7396" w:type="dxa"/>
            <w:tcBorders>
              <w:top w:val="nil"/>
              <w:left w:val="nil"/>
              <w:bottom w:val="single" w:sz="4" w:space="0" w:color="auto"/>
              <w:right w:val="single" w:sz="4" w:space="0" w:color="auto"/>
            </w:tcBorders>
            <w:shd w:val="clear" w:color="auto" w:fill="auto"/>
          </w:tcPr>
          <w:p w14:paraId="51BC38C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REVESTIMIENTO DE MUROS</w:t>
            </w:r>
          </w:p>
        </w:tc>
      </w:tr>
      <w:tr w:rsidR="00F61A4D" w:rsidRPr="00F61A4D" w14:paraId="345034D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488B2D9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13</w:t>
            </w:r>
          </w:p>
        </w:tc>
        <w:tc>
          <w:tcPr>
            <w:tcW w:w="7396" w:type="dxa"/>
            <w:tcBorders>
              <w:top w:val="nil"/>
              <w:left w:val="nil"/>
              <w:bottom w:val="single" w:sz="4" w:space="0" w:color="auto"/>
              <w:right w:val="single" w:sz="4" w:space="0" w:color="auto"/>
            </w:tcBorders>
            <w:shd w:val="clear" w:color="auto" w:fill="auto"/>
          </w:tcPr>
          <w:p w14:paraId="1E62187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REVESTIMIENTO DE PISOS</w:t>
            </w:r>
          </w:p>
        </w:tc>
      </w:tr>
      <w:tr w:rsidR="00F61A4D" w:rsidRPr="00F61A4D" w14:paraId="18CBE240"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407DFC5"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14</w:t>
            </w:r>
          </w:p>
        </w:tc>
        <w:tc>
          <w:tcPr>
            <w:tcW w:w="7396" w:type="dxa"/>
            <w:tcBorders>
              <w:top w:val="nil"/>
              <w:left w:val="nil"/>
              <w:bottom w:val="single" w:sz="4" w:space="0" w:color="auto"/>
              <w:right w:val="single" w:sz="4" w:space="0" w:color="auto"/>
            </w:tcBorders>
            <w:shd w:val="clear" w:color="auto" w:fill="auto"/>
          </w:tcPr>
          <w:p w14:paraId="3D203CD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TUBERIAS</w:t>
            </w:r>
          </w:p>
        </w:tc>
      </w:tr>
      <w:tr w:rsidR="00F61A4D" w:rsidRPr="00F61A4D" w14:paraId="579701BC"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0B35D4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15</w:t>
            </w:r>
          </w:p>
        </w:tc>
        <w:tc>
          <w:tcPr>
            <w:tcW w:w="7396" w:type="dxa"/>
            <w:tcBorders>
              <w:top w:val="nil"/>
              <w:left w:val="nil"/>
              <w:bottom w:val="single" w:sz="4" w:space="0" w:color="auto"/>
              <w:right w:val="single" w:sz="4" w:space="0" w:color="auto"/>
            </w:tcBorders>
            <w:shd w:val="clear" w:color="auto" w:fill="auto"/>
          </w:tcPr>
          <w:p w14:paraId="5C0F720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ZOCALOS DE MADERA</w:t>
            </w:r>
          </w:p>
        </w:tc>
      </w:tr>
      <w:tr w:rsidR="00F61A4D" w:rsidRPr="00F61A4D" w14:paraId="5248ED7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72A7F2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16</w:t>
            </w:r>
          </w:p>
        </w:tc>
        <w:tc>
          <w:tcPr>
            <w:tcW w:w="7396" w:type="dxa"/>
            <w:tcBorders>
              <w:top w:val="nil"/>
              <w:left w:val="nil"/>
              <w:bottom w:val="single" w:sz="4" w:space="0" w:color="auto"/>
              <w:right w:val="single" w:sz="4" w:space="0" w:color="auto"/>
            </w:tcBorders>
            <w:shd w:val="clear" w:color="auto" w:fill="auto"/>
          </w:tcPr>
          <w:p w14:paraId="145D1706"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Y REINSTALACION DE ARTEFACTOS ELECTRICOS</w:t>
            </w:r>
          </w:p>
        </w:tc>
      </w:tr>
      <w:tr w:rsidR="00F61A4D" w:rsidRPr="00F61A4D" w14:paraId="3A972F6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2CAAF1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17</w:t>
            </w:r>
          </w:p>
        </w:tc>
        <w:tc>
          <w:tcPr>
            <w:tcW w:w="7396" w:type="dxa"/>
            <w:tcBorders>
              <w:top w:val="nil"/>
              <w:left w:val="nil"/>
              <w:bottom w:val="single" w:sz="4" w:space="0" w:color="auto"/>
              <w:right w:val="single" w:sz="4" w:space="0" w:color="auto"/>
            </w:tcBorders>
            <w:shd w:val="clear" w:color="auto" w:fill="auto"/>
          </w:tcPr>
          <w:p w14:paraId="44ACF74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Y REINSTALACIÓN DE DUCTOS DE INYECCIÓN DE AIRE</w:t>
            </w:r>
          </w:p>
        </w:tc>
      </w:tr>
      <w:tr w:rsidR="00F61A4D" w:rsidRPr="00F61A4D" w14:paraId="4F3B5DD3"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502E06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18</w:t>
            </w:r>
          </w:p>
        </w:tc>
        <w:tc>
          <w:tcPr>
            <w:tcW w:w="7396" w:type="dxa"/>
            <w:tcBorders>
              <w:top w:val="nil"/>
              <w:left w:val="nil"/>
              <w:bottom w:val="single" w:sz="4" w:space="0" w:color="auto"/>
              <w:right w:val="single" w:sz="4" w:space="0" w:color="auto"/>
            </w:tcBorders>
            <w:shd w:val="clear" w:color="auto" w:fill="auto"/>
          </w:tcPr>
          <w:p w14:paraId="6A68BD84"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Y REINSTALACIÓN DE PLANCHAS METÁLICAS</w:t>
            </w:r>
          </w:p>
        </w:tc>
      </w:tr>
      <w:tr w:rsidR="00F61A4D" w:rsidRPr="00F61A4D" w14:paraId="23CCDD1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38B3E92"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19</w:t>
            </w:r>
          </w:p>
        </w:tc>
        <w:tc>
          <w:tcPr>
            <w:tcW w:w="7396" w:type="dxa"/>
            <w:tcBorders>
              <w:top w:val="nil"/>
              <w:left w:val="nil"/>
              <w:bottom w:val="single" w:sz="4" w:space="0" w:color="auto"/>
              <w:right w:val="single" w:sz="4" w:space="0" w:color="auto"/>
            </w:tcBorders>
            <w:shd w:val="clear" w:color="auto" w:fill="auto"/>
          </w:tcPr>
          <w:p w14:paraId="7FEC357C"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DE PUERTA DE MADERA</w:t>
            </w:r>
          </w:p>
        </w:tc>
      </w:tr>
      <w:tr w:rsidR="00F61A4D" w:rsidRPr="00F61A4D" w14:paraId="2FFCC11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549BB4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20</w:t>
            </w:r>
          </w:p>
        </w:tc>
        <w:tc>
          <w:tcPr>
            <w:tcW w:w="7396" w:type="dxa"/>
            <w:tcBorders>
              <w:top w:val="nil"/>
              <w:left w:val="nil"/>
              <w:bottom w:val="single" w:sz="4" w:space="0" w:color="auto"/>
              <w:right w:val="single" w:sz="4" w:space="0" w:color="auto"/>
            </w:tcBorders>
            <w:shd w:val="clear" w:color="auto" w:fill="auto"/>
          </w:tcPr>
          <w:p w14:paraId="78A368E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RETIRO Y REINSTALACIÓN DE PUERTA DE MADERA</w:t>
            </w:r>
          </w:p>
        </w:tc>
      </w:tr>
      <w:tr w:rsidR="00F61A4D" w:rsidRPr="00F61A4D" w14:paraId="279B324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E88280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21</w:t>
            </w:r>
          </w:p>
        </w:tc>
        <w:tc>
          <w:tcPr>
            <w:tcW w:w="7396" w:type="dxa"/>
            <w:tcBorders>
              <w:top w:val="nil"/>
              <w:left w:val="nil"/>
              <w:bottom w:val="single" w:sz="4" w:space="0" w:color="auto"/>
              <w:right w:val="single" w:sz="4" w:space="0" w:color="auto"/>
            </w:tcBorders>
            <w:shd w:val="clear" w:color="auto" w:fill="auto"/>
          </w:tcPr>
          <w:p w14:paraId="1873A55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MURO DE LADRILLO</w:t>
            </w:r>
          </w:p>
        </w:tc>
      </w:tr>
      <w:tr w:rsidR="00F61A4D" w:rsidRPr="00F61A4D" w14:paraId="255AAFB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7E3C92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22</w:t>
            </w:r>
          </w:p>
        </w:tc>
        <w:tc>
          <w:tcPr>
            <w:tcW w:w="7396" w:type="dxa"/>
            <w:tcBorders>
              <w:top w:val="nil"/>
              <w:left w:val="nil"/>
              <w:bottom w:val="single" w:sz="4" w:space="0" w:color="auto"/>
              <w:right w:val="single" w:sz="4" w:space="0" w:color="auto"/>
            </w:tcBorders>
            <w:shd w:val="clear" w:color="auto" w:fill="auto"/>
          </w:tcPr>
          <w:p w14:paraId="48A9637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PUERTA DE ALUMINIO</w:t>
            </w:r>
          </w:p>
        </w:tc>
      </w:tr>
      <w:tr w:rsidR="00F61A4D" w:rsidRPr="00F61A4D" w14:paraId="7F4428C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312E7C1"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23</w:t>
            </w:r>
          </w:p>
        </w:tc>
        <w:tc>
          <w:tcPr>
            <w:tcW w:w="7396" w:type="dxa"/>
            <w:tcBorders>
              <w:top w:val="nil"/>
              <w:left w:val="nil"/>
              <w:bottom w:val="single" w:sz="4" w:space="0" w:color="auto"/>
              <w:right w:val="single" w:sz="4" w:space="0" w:color="auto"/>
            </w:tcBorders>
            <w:shd w:val="clear" w:color="auto" w:fill="auto"/>
          </w:tcPr>
          <w:p w14:paraId="2751916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MURO DE DRYWALL 2 CARAS E=12,7MM</w:t>
            </w:r>
          </w:p>
        </w:tc>
      </w:tr>
      <w:tr w:rsidR="00F61A4D" w:rsidRPr="00F61A4D" w14:paraId="2A35C3A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4DC7C7B"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24</w:t>
            </w:r>
          </w:p>
        </w:tc>
        <w:tc>
          <w:tcPr>
            <w:tcW w:w="7396" w:type="dxa"/>
            <w:tcBorders>
              <w:top w:val="nil"/>
              <w:left w:val="nil"/>
              <w:bottom w:val="single" w:sz="4" w:space="0" w:color="auto"/>
              <w:right w:val="single" w:sz="4" w:space="0" w:color="auto"/>
            </w:tcBorders>
            <w:shd w:val="clear" w:color="auto" w:fill="auto"/>
          </w:tcPr>
          <w:p w14:paraId="49A06B0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BUÑA DE PVC</w:t>
            </w:r>
          </w:p>
        </w:tc>
      </w:tr>
      <w:tr w:rsidR="00F61A4D" w:rsidRPr="00F61A4D" w14:paraId="69C3ED1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B9ECF27"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25</w:t>
            </w:r>
          </w:p>
        </w:tc>
        <w:tc>
          <w:tcPr>
            <w:tcW w:w="7396" w:type="dxa"/>
            <w:tcBorders>
              <w:top w:val="nil"/>
              <w:left w:val="nil"/>
              <w:bottom w:val="single" w:sz="4" w:space="0" w:color="auto"/>
              <w:right w:val="single" w:sz="4" w:space="0" w:color="auto"/>
            </w:tcBorders>
            <w:shd w:val="clear" w:color="auto" w:fill="auto"/>
          </w:tcPr>
          <w:p w14:paraId="467DF8F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MURO 3D</w:t>
            </w:r>
          </w:p>
        </w:tc>
      </w:tr>
      <w:tr w:rsidR="00F61A4D" w:rsidRPr="00F61A4D" w14:paraId="0BEC2BB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C6ABC3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26</w:t>
            </w:r>
          </w:p>
        </w:tc>
        <w:tc>
          <w:tcPr>
            <w:tcW w:w="7396" w:type="dxa"/>
            <w:tcBorders>
              <w:top w:val="nil"/>
              <w:left w:val="nil"/>
              <w:bottom w:val="single" w:sz="4" w:space="0" w:color="auto"/>
              <w:right w:val="single" w:sz="4" w:space="0" w:color="auto"/>
            </w:tcBorders>
            <w:shd w:val="clear" w:color="auto" w:fill="auto"/>
          </w:tcPr>
          <w:p w14:paraId="45C4047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PINTURA LÁTEX</w:t>
            </w:r>
          </w:p>
        </w:tc>
      </w:tr>
      <w:tr w:rsidR="00F61A4D" w:rsidRPr="00F61A4D" w14:paraId="484E024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E54CC56"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27</w:t>
            </w:r>
          </w:p>
        </w:tc>
        <w:tc>
          <w:tcPr>
            <w:tcW w:w="7396" w:type="dxa"/>
            <w:tcBorders>
              <w:top w:val="nil"/>
              <w:left w:val="nil"/>
              <w:bottom w:val="single" w:sz="4" w:space="0" w:color="auto"/>
              <w:right w:val="single" w:sz="4" w:space="0" w:color="auto"/>
            </w:tcBorders>
            <w:shd w:val="clear" w:color="auto" w:fill="auto"/>
          </w:tcPr>
          <w:p w14:paraId="162FF17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MAMPARA DE ALUMINIO CON ACRILICO INDUSTRIAL</w:t>
            </w:r>
          </w:p>
        </w:tc>
      </w:tr>
      <w:tr w:rsidR="00F61A4D" w:rsidRPr="00F61A4D" w14:paraId="0D0D66D8"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3B9EDD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28</w:t>
            </w:r>
          </w:p>
        </w:tc>
        <w:tc>
          <w:tcPr>
            <w:tcW w:w="7396" w:type="dxa"/>
            <w:tcBorders>
              <w:top w:val="nil"/>
              <w:left w:val="nil"/>
              <w:bottom w:val="single" w:sz="4" w:space="0" w:color="auto"/>
              <w:right w:val="single" w:sz="4" w:space="0" w:color="auto"/>
            </w:tcBorders>
            <w:shd w:val="clear" w:color="auto" w:fill="auto"/>
          </w:tcPr>
          <w:p w14:paraId="3EE5B2E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VENTANA TIPO PERSIANA</w:t>
            </w:r>
          </w:p>
        </w:tc>
      </w:tr>
      <w:tr w:rsidR="00F61A4D" w:rsidRPr="00F61A4D" w14:paraId="258D4F5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62F29E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29</w:t>
            </w:r>
          </w:p>
        </w:tc>
        <w:tc>
          <w:tcPr>
            <w:tcW w:w="7396" w:type="dxa"/>
            <w:tcBorders>
              <w:top w:val="nil"/>
              <w:left w:val="nil"/>
              <w:bottom w:val="single" w:sz="4" w:space="0" w:color="auto"/>
              <w:right w:val="single" w:sz="4" w:space="0" w:color="auto"/>
            </w:tcBorders>
            <w:shd w:val="clear" w:color="auto" w:fill="auto"/>
          </w:tcPr>
          <w:p w14:paraId="6A67A762"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PUERTA DE ALUMINIO CON ACRILICO INDUSTRIAL</w:t>
            </w:r>
          </w:p>
        </w:tc>
      </w:tr>
      <w:tr w:rsidR="00F61A4D" w:rsidRPr="00F61A4D" w14:paraId="080F029B"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29964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B77A55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INODORO SUSPENDIDO</w:t>
            </w:r>
          </w:p>
        </w:tc>
      </w:tr>
      <w:tr w:rsidR="00F61A4D" w:rsidRPr="00F61A4D" w14:paraId="76076EBA"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E39B6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31</w:t>
            </w:r>
          </w:p>
        </w:tc>
        <w:tc>
          <w:tcPr>
            <w:tcW w:w="7396" w:type="dxa"/>
            <w:tcBorders>
              <w:top w:val="single" w:sz="4" w:space="0" w:color="auto"/>
              <w:left w:val="nil"/>
              <w:bottom w:val="single" w:sz="4" w:space="0" w:color="auto"/>
              <w:right w:val="single" w:sz="4" w:space="0" w:color="auto"/>
            </w:tcBorders>
            <w:shd w:val="clear" w:color="auto" w:fill="auto"/>
          </w:tcPr>
          <w:p w14:paraId="30CE5108"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URINARIO</w:t>
            </w:r>
          </w:p>
        </w:tc>
      </w:tr>
      <w:tr w:rsidR="00F61A4D" w:rsidRPr="00F61A4D" w14:paraId="630DA66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62FD91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32</w:t>
            </w:r>
          </w:p>
        </w:tc>
        <w:tc>
          <w:tcPr>
            <w:tcW w:w="7396" w:type="dxa"/>
            <w:tcBorders>
              <w:top w:val="nil"/>
              <w:left w:val="nil"/>
              <w:bottom w:val="single" w:sz="4" w:space="0" w:color="auto"/>
              <w:right w:val="single" w:sz="4" w:space="0" w:color="auto"/>
            </w:tcBorders>
            <w:shd w:val="clear" w:color="auto" w:fill="auto"/>
          </w:tcPr>
          <w:p w14:paraId="44A758FC"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LAVAMANOS</w:t>
            </w:r>
          </w:p>
        </w:tc>
      </w:tr>
      <w:tr w:rsidR="00F61A4D" w:rsidRPr="00F61A4D" w14:paraId="136A9C9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DB54B4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33</w:t>
            </w:r>
          </w:p>
        </w:tc>
        <w:tc>
          <w:tcPr>
            <w:tcW w:w="7396" w:type="dxa"/>
            <w:tcBorders>
              <w:top w:val="nil"/>
              <w:left w:val="nil"/>
              <w:bottom w:val="single" w:sz="4" w:space="0" w:color="auto"/>
              <w:right w:val="single" w:sz="4" w:space="0" w:color="auto"/>
            </w:tcBorders>
            <w:shd w:val="clear" w:color="auto" w:fill="auto"/>
          </w:tcPr>
          <w:p w14:paraId="4F15D3C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ENCHAQUETADO 3X2.5MM2</w:t>
            </w:r>
          </w:p>
        </w:tc>
      </w:tr>
      <w:tr w:rsidR="00F61A4D" w:rsidRPr="00F61A4D" w14:paraId="055C720E"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C05124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34</w:t>
            </w:r>
          </w:p>
        </w:tc>
        <w:tc>
          <w:tcPr>
            <w:tcW w:w="7396" w:type="dxa"/>
            <w:tcBorders>
              <w:top w:val="nil"/>
              <w:left w:val="nil"/>
              <w:bottom w:val="single" w:sz="4" w:space="0" w:color="auto"/>
              <w:right w:val="single" w:sz="4" w:space="0" w:color="auto"/>
            </w:tcBorders>
            <w:shd w:val="clear" w:color="auto" w:fill="auto"/>
          </w:tcPr>
          <w:p w14:paraId="699B496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ENCHAQUETADO 3X4MM2</w:t>
            </w:r>
          </w:p>
        </w:tc>
      </w:tr>
      <w:tr w:rsidR="00F61A4D" w:rsidRPr="00F61A4D" w14:paraId="6C26AE2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469030F1"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35</w:t>
            </w:r>
          </w:p>
        </w:tc>
        <w:tc>
          <w:tcPr>
            <w:tcW w:w="7396" w:type="dxa"/>
            <w:tcBorders>
              <w:top w:val="nil"/>
              <w:left w:val="nil"/>
              <w:bottom w:val="single" w:sz="4" w:space="0" w:color="auto"/>
              <w:right w:val="single" w:sz="4" w:space="0" w:color="auto"/>
            </w:tcBorders>
            <w:shd w:val="clear" w:color="auto" w:fill="auto"/>
          </w:tcPr>
          <w:p w14:paraId="24B26DB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ENCHAQUETADO 3X6MM2</w:t>
            </w:r>
          </w:p>
        </w:tc>
      </w:tr>
      <w:tr w:rsidR="00F61A4D" w:rsidRPr="00F61A4D" w14:paraId="08DD7E3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2F34D35"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36</w:t>
            </w:r>
          </w:p>
        </w:tc>
        <w:tc>
          <w:tcPr>
            <w:tcW w:w="7396" w:type="dxa"/>
            <w:tcBorders>
              <w:top w:val="nil"/>
              <w:left w:val="nil"/>
              <w:bottom w:val="single" w:sz="4" w:space="0" w:color="auto"/>
              <w:right w:val="single" w:sz="4" w:space="0" w:color="auto"/>
            </w:tcBorders>
            <w:shd w:val="clear" w:color="auto" w:fill="auto"/>
          </w:tcPr>
          <w:p w14:paraId="6AE5B1A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MONOPOLAR DE CU MULTIFILAR DE 2. 5MM2</w:t>
            </w:r>
          </w:p>
        </w:tc>
      </w:tr>
      <w:tr w:rsidR="00F61A4D" w:rsidRPr="00F61A4D" w14:paraId="4840198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43F7A9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37</w:t>
            </w:r>
          </w:p>
        </w:tc>
        <w:tc>
          <w:tcPr>
            <w:tcW w:w="7396" w:type="dxa"/>
            <w:tcBorders>
              <w:top w:val="nil"/>
              <w:left w:val="nil"/>
              <w:bottom w:val="single" w:sz="4" w:space="0" w:color="auto"/>
              <w:right w:val="single" w:sz="4" w:space="0" w:color="auto"/>
            </w:tcBorders>
            <w:shd w:val="clear" w:color="auto" w:fill="auto"/>
          </w:tcPr>
          <w:p w14:paraId="024FBE31"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MONOPOLAR DE CU MULTIFILAR DE 4MM2</w:t>
            </w:r>
          </w:p>
        </w:tc>
      </w:tr>
      <w:tr w:rsidR="00F61A4D" w:rsidRPr="00F61A4D" w14:paraId="4CAEF89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E1FD43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38</w:t>
            </w:r>
          </w:p>
        </w:tc>
        <w:tc>
          <w:tcPr>
            <w:tcW w:w="7396" w:type="dxa"/>
            <w:tcBorders>
              <w:top w:val="nil"/>
              <w:left w:val="nil"/>
              <w:bottom w:val="single" w:sz="4" w:space="0" w:color="auto"/>
              <w:right w:val="single" w:sz="4" w:space="0" w:color="auto"/>
            </w:tcBorders>
            <w:shd w:val="clear" w:color="auto" w:fill="auto"/>
          </w:tcPr>
          <w:p w14:paraId="061E1F9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MONOPOLAR DE CU MULTIFILAR DE 6MM2</w:t>
            </w:r>
          </w:p>
        </w:tc>
      </w:tr>
      <w:tr w:rsidR="00F61A4D" w:rsidRPr="00F61A4D" w14:paraId="2BCE3F8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F8381A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color w:val="000000"/>
                <w:sz w:val="18"/>
                <w:szCs w:val="18"/>
                <w:lang w:val="es-BO" w:eastAsia="en-US"/>
              </w:rPr>
              <w:t>39</w:t>
            </w:r>
          </w:p>
        </w:tc>
        <w:tc>
          <w:tcPr>
            <w:tcW w:w="7396" w:type="dxa"/>
            <w:tcBorders>
              <w:top w:val="nil"/>
              <w:left w:val="nil"/>
              <w:bottom w:val="single" w:sz="4" w:space="0" w:color="auto"/>
              <w:right w:val="single" w:sz="4" w:space="0" w:color="auto"/>
            </w:tcBorders>
            <w:shd w:val="clear" w:color="auto" w:fill="auto"/>
          </w:tcPr>
          <w:p w14:paraId="231305B2"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LUMINARIA PANEL LED 30x120CM</w:t>
            </w:r>
          </w:p>
        </w:tc>
      </w:tr>
      <w:tr w:rsidR="00F61A4D" w:rsidRPr="00F61A4D" w14:paraId="7180783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267EAE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lastRenderedPageBreak/>
              <w:t>40</w:t>
            </w:r>
          </w:p>
        </w:tc>
        <w:tc>
          <w:tcPr>
            <w:tcW w:w="7396" w:type="dxa"/>
            <w:tcBorders>
              <w:top w:val="nil"/>
              <w:left w:val="nil"/>
              <w:bottom w:val="single" w:sz="4" w:space="0" w:color="auto"/>
              <w:right w:val="single" w:sz="4" w:space="0" w:color="auto"/>
            </w:tcBorders>
            <w:shd w:val="clear" w:color="auto" w:fill="auto"/>
          </w:tcPr>
          <w:p w14:paraId="07AC212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LUMINARIA PANEL LED 60x60CM</w:t>
            </w:r>
          </w:p>
        </w:tc>
      </w:tr>
      <w:tr w:rsidR="00F61A4D" w:rsidRPr="00F61A4D" w14:paraId="022A124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8916FE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41</w:t>
            </w:r>
          </w:p>
        </w:tc>
        <w:tc>
          <w:tcPr>
            <w:tcW w:w="7396" w:type="dxa"/>
            <w:tcBorders>
              <w:top w:val="nil"/>
              <w:left w:val="nil"/>
              <w:bottom w:val="single" w:sz="4" w:space="0" w:color="auto"/>
              <w:right w:val="single" w:sz="4" w:space="0" w:color="auto"/>
            </w:tcBorders>
            <w:shd w:val="clear" w:color="auto" w:fill="auto"/>
          </w:tcPr>
          <w:p w14:paraId="2E801172"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REINSTALACIÓN DE LUMINARIA PANEL LED 60x60CM</w:t>
            </w:r>
          </w:p>
        </w:tc>
      </w:tr>
      <w:tr w:rsidR="00F61A4D" w:rsidRPr="00F61A4D" w14:paraId="65FFFCE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30C6C7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42</w:t>
            </w:r>
          </w:p>
        </w:tc>
        <w:tc>
          <w:tcPr>
            <w:tcW w:w="7396" w:type="dxa"/>
            <w:tcBorders>
              <w:top w:val="nil"/>
              <w:left w:val="nil"/>
              <w:bottom w:val="single" w:sz="4" w:space="0" w:color="auto"/>
              <w:right w:val="single" w:sz="4" w:space="0" w:color="auto"/>
            </w:tcBorders>
            <w:shd w:val="clear" w:color="auto" w:fill="auto"/>
          </w:tcPr>
          <w:p w14:paraId="2EAAB574"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LUMINARIA SPOT LED</w:t>
            </w:r>
          </w:p>
        </w:tc>
      </w:tr>
      <w:tr w:rsidR="00F61A4D" w:rsidRPr="00F61A4D" w14:paraId="1565F44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8961AF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43</w:t>
            </w:r>
          </w:p>
        </w:tc>
        <w:tc>
          <w:tcPr>
            <w:tcW w:w="7396" w:type="dxa"/>
            <w:tcBorders>
              <w:top w:val="nil"/>
              <w:left w:val="nil"/>
              <w:bottom w:val="single" w:sz="4" w:space="0" w:color="auto"/>
              <w:right w:val="single" w:sz="4" w:space="0" w:color="auto"/>
            </w:tcBorders>
            <w:shd w:val="clear" w:color="auto" w:fill="auto"/>
          </w:tcPr>
          <w:p w14:paraId="2196130F"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LUMINARIA SPOT LED FIT</w:t>
            </w:r>
          </w:p>
        </w:tc>
      </w:tr>
      <w:tr w:rsidR="00F61A4D" w:rsidRPr="00F61A4D" w14:paraId="16B0EC9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359FD40"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44</w:t>
            </w:r>
          </w:p>
        </w:tc>
        <w:tc>
          <w:tcPr>
            <w:tcW w:w="7396" w:type="dxa"/>
            <w:tcBorders>
              <w:top w:val="nil"/>
              <w:left w:val="nil"/>
              <w:bottom w:val="single" w:sz="4" w:space="0" w:color="auto"/>
              <w:right w:val="single" w:sz="4" w:space="0" w:color="auto"/>
            </w:tcBorders>
            <w:shd w:val="clear" w:color="auto" w:fill="auto"/>
          </w:tcPr>
          <w:p w14:paraId="2E553A78"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TUBO CONDUIT DE 5/8"</w:t>
            </w:r>
          </w:p>
        </w:tc>
      </w:tr>
      <w:tr w:rsidR="00F61A4D" w:rsidRPr="00F61A4D" w14:paraId="547F16C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C71B61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45</w:t>
            </w:r>
          </w:p>
        </w:tc>
        <w:tc>
          <w:tcPr>
            <w:tcW w:w="7396" w:type="dxa"/>
            <w:tcBorders>
              <w:top w:val="nil"/>
              <w:left w:val="nil"/>
              <w:bottom w:val="single" w:sz="4" w:space="0" w:color="auto"/>
              <w:right w:val="single" w:sz="4" w:space="0" w:color="auto"/>
            </w:tcBorders>
            <w:shd w:val="clear" w:color="auto" w:fill="auto"/>
          </w:tcPr>
          <w:p w14:paraId="5162C07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TUBO CORRUGADO 5/8"</w:t>
            </w:r>
          </w:p>
        </w:tc>
      </w:tr>
      <w:tr w:rsidR="00F61A4D" w:rsidRPr="00F61A4D" w14:paraId="7C669CB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A98F5C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46</w:t>
            </w:r>
          </w:p>
        </w:tc>
        <w:tc>
          <w:tcPr>
            <w:tcW w:w="7396" w:type="dxa"/>
            <w:tcBorders>
              <w:top w:val="nil"/>
              <w:left w:val="nil"/>
              <w:bottom w:val="single" w:sz="4" w:space="0" w:color="auto"/>
              <w:right w:val="single" w:sz="4" w:space="0" w:color="auto"/>
            </w:tcBorders>
            <w:shd w:val="clear" w:color="auto" w:fill="auto"/>
          </w:tcPr>
          <w:p w14:paraId="4919C34F"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TUBO METÁLICO ZINCADO DE 25MM C/ACCESORIOS</w:t>
            </w:r>
          </w:p>
        </w:tc>
      </w:tr>
      <w:tr w:rsidR="00F61A4D" w:rsidRPr="00F61A4D" w14:paraId="322F3A8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7980636"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47</w:t>
            </w:r>
          </w:p>
        </w:tc>
        <w:tc>
          <w:tcPr>
            <w:tcW w:w="7396" w:type="dxa"/>
            <w:tcBorders>
              <w:top w:val="nil"/>
              <w:left w:val="nil"/>
              <w:bottom w:val="single" w:sz="4" w:space="0" w:color="auto"/>
              <w:right w:val="single" w:sz="4" w:space="0" w:color="auto"/>
            </w:tcBorders>
            <w:shd w:val="clear" w:color="auto" w:fill="auto"/>
          </w:tcPr>
          <w:p w14:paraId="6E32E95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EXTRACTOR DE AIRE</w:t>
            </w:r>
          </w:p>
        </w:tc>
      </w:tr>
      <w:tr w:rsidR="00F61A4D" w:rsidRPr="00F61A4D" w14:paraId="1939A7CE"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8E5FBA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48</w:t>
            </w:r>
          </w:p>
        </w:tc>
        <w:tc>
          <w:tcPr>
            <w:tcW w:w="7396" w:type="dxa"/>
            <w:tcBorders>
              <w:top w:val="nil"/>
              <w:left w:val="nil"/>
              <w:bottom w:val="single" w:sz="4" w:space="0" w:color="auto"/>
              <w:right w:val="single" w:sz="4" w:space="0" w:color="auto"/>
            </w:tcBorders>
            <w:shd w:val="clear" w:color="auto" w:fill="auto"/>
          </w:tcPr>
          <w:p w14:paraId="09F50E7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INTERRUPTOR SWITCH</w:t>
            </w:r>
          </w:p>
        </w:tc>
      </w:tr>
      <w:tr w:rsidR="00F61A4D" w:rsidRPr="00F61A4D" w14:paraId="70212A8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3E74DDF"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49</w:t>
            </w:r>
          </w:p>
        </w:tc>
        <w:tc>
          <w:tcPr>
            <w:tcW w:w="7396" w:type="dxa"/>
            <w:tcBorders>
              <w:top w:val="nil"/>
              <w:left w:val="nil"/>
              <w:bottom w:val="single" w:sz="4" w:space="0" w:color="auto"/>
              <w:right w:val="single" w:sz="4" w:space="0" w:color="auto"/>
            </w:tcBorders>
            <w:shd w:val="clear" w:color="auto" w:fill="auto"/>
          </w:tcPr>
          <w:p w14:paraId="6BA33B2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PLACA INTERRUPTOR SIMPLE</w:t>
            </w:r>
          </w:p>
        </w:tc>
      </w:tr>
      <w:tr w:rsidR="00F61A4D" w:rsidRPr="00F61A4D" w14:paraId="34ADEE0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43692B20"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50</w:t>
            </w:r>
          </w:p>
        </w:tc>
        <w:tc>
          <w:tcPr>
            <w:tcW w:w="7396" w:type="dxa"/>
            <w:tcBorders>
              <w:top w:val="nil"/>
              <w:left w:val="nil"/>
              <w:bottom w:val="single" w:sz="4" w:space="0" w:color="auto"/>
              <w:right w:val="single" w:sz="4" w:space="0" w:color="auto"/>
            </w:tcBorders>
            <w:shd w:val="clear" w:color="auto" w:fill="auto"/>
          </w:tcPr>
          <w:p w14:paraId="34A83960"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PLACA MIXTA (INTERRUPTOR + TOMACORRIENTE)</w:t>
            </w:r>
          </w:p>
        </w:tc>
      </w:tr>
      <w:tr w:rsidR="00F61A4D" w:rsidRPr="00F61A4D" w14:paraId="6EA3923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91F17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CEA2BE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PLACA TOMACORRIENTE DOBLE NEMA</w:t>
            </w:r>
          </w:p>
        </w:tc>
      </w:tr>
      <w:tr w:rsidR="00F61A4D" w:rsidRPr="00F61A4D" w14:paraId="6C97D54F"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2E0D1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52</w:t>
            </w:r>
          </w:p>
        </w:tc>
        <w:tc>
          <w:tcPr>
            <w:tcW w:w="7396" w:type="dxa"/>
            <w:tcBorders>
              <w:top w:val="single" w:sz="4" w:space="0" w:color="auto"/>
              <w:left w:val="nil"/>
              <w:bottom w:val="single" w:sz="4" w:space="0" w:color="auto"/>
              <w:right w:val="single" w:sz="4" w:space="0" w:color="auto"/>
            </w:tcBorders>
            <w:shd w:val="clear" w:color="auto" w:fill="auto"/>
          </w:tcPr>
          <w:p w14:paraId="45B930F4"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SENSOR DE MOVIMIENTO</w:t>
            </w:r>
          </w:p>
        </w:tc>
      </w:tr>
      <w:tr w:rsidR="00F61A4D" w:rsidRPr="00F61A4D" w14:paraId="0BA6D9E3"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7DF1B4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53</w:t>
            </w:r>
          </w:p>
        </w:tc>
        <w:tc>
          <w:tcPr>
            <w:tcW w:w="7396" w:type="dxa"/>
            <w:tcBorders>
              <w:top w:val="nil"/>
              <w:left w:val="nil"/>
              <w:bottom w:val="single" w:sz="4" w:space="0" w:color="auto"/>
              <w:right w:val="single" w:sz="4" w:space="0" w:color="auto"/>
            </w:tcBorders>
            <w:shd w:val="clear" w:color="auto" w:fill="auto"/>
          </w:tcPr>
          <w:p w14:paraId="65265C11"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CANAL</w:t>
            </w:r>
          </w:p>
        </w:tc>
      </w:tr>
      <w:tr w:rsidR="00F61A4D" w:rsidRPr="00F61A4D" w14:paraId="081B5AF9"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B01878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54</w:t>
            </w:r>
          </w:p>
        </w:tc>
        <w:tc>
          <w:tcPr>
            <w:tcW w:w="7396" w:type="dxa"/>
            <w:tcBorders>
              <w:top w:val="nil"/>
              <w:left w:val="nil"/>
              <w:bottom w:val="single" w:sz="4" w:space="0" w:color="auto"/>
              <w:right w:val="single" w:sz="4" w:space="0" w:color="auto"/>
            </w:tcBorders>
            <w:shd w:val="clear" w:color="auto" w:fill="auto"/>
          </w:tcPr>
          <w:p w14:paraId="24B9D48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CANAL RANURADO 60X60MM</w:t>
            </w:r>
          </w:p>
        </w:tc>
      </w:tr>
      <w:tr w:rsidR="00F61A4D" w:rsidRPr="00F61A4D" w14:paraId="21579ADB"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C7DB5B6"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55</w:t>
            </w:r>
          </w:p>
        </w:tc>
        <w:tc>
          <w:tcPr>
            <w:tcW w:w="7396" w:type="dxa"/>
            <w:tcBorders>
              <w:top w:val="nil"/>
              <w:left w:val="nil"/>
              <w:bottom w:val="single" w:sz="4" w:space="0" w:color="auto"/>
              <w:right w:val="single" w:sz="4" w:space="0" w:color="auto"/>
            </w:tcBorders>
            <w:shd w:val="clear" w:color="auto" w:fill="auto"/>
          </w:tcPr>
          <w:p w14:paraId="1DB0C3E3"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CAJA TOMACORRIENTES NEMA 620R/REG, RED CAT6</w:t>
            </w:r>
          </w:p>
        </w:tc>
      </w:tr>
      <w:tr w:rsidR="00F61A4D" w:rsidRPr="00F61A4D" w14:paraId="0D981E8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8DC90A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56</w:t>
            </w:r>
          </w:p>
        </w:tc>
        <w:tc>
          <w:tcPr>
            <w:tcW w:w="7396" w:type="dxa"/>
            <w:tcBorders>
              <w:top w:val="nil"/>
              <w:left w:val="nil"/>
              <w:bottom w:val="single" w:sz="4" w:space="0" w:color="auto"/>
              <w:right w:val="single" w:sz="4" w:space="0" w:color="auto"/>
            </w:tcBorders>
            <w:shd w:val="clear" w:color="auto" w:fill="auto"/>
          </w:tcPr>
          <w:p w14:paraId="00A679B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CAJA METÁLICA PARA DERIVACIÓN ELÉCTRICA</w:t>
            </w:r>
          </w:p>
        </w:tc>
      </w:tr>
      <w:tr w:rsidR="00F61A4D" w:rsidRPr="00F61A4D" w14:paraId="5455627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FD8BC20"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57</w:t>
            </w:r>
          </w:p>
        </w:tc>
        <w:tc>
          <w:tcPr>
            <w:tcW w:w="7396" w:type="dxa"/>
            <w:tcBorders>
              <w:top w:val="nil"/>
              <w:left w:val="nil"/>
              <w:bottom w:val="single" w:sz="4" w:space="0" w:color="auto"/>
              <w:right w:val="single" w:sz="4" w:space="0" w:color="auto"/>
            </w:tcBorders>
            <w:shd w:val="clear" w:color="auto" w:fill="auto"/>
          </w:tcPr>
          <w:p w14:paraId="58B5DFB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CABLE PARA SISTEMA DE PERIFONEO</w:t>
            </w:r>
          </w:p>
        </w:tc>
      </w:tr>
      <w:tr w:rsidR="00F61A4D" w:rsidRPr="00F61A4D" w14:paraId="7CAB2622"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AB02B20"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58</w:t>
            </w:r>
          </w:p>
        </w:tc>
        <w:tc>
          <w:tcPr>
            <w:tcW w:w="7396" w:type="dxa"/>
            <w:tcBorders>
              <w:top w:val="nil"/>
              <w:left w:val="nil"/>
              <w:bottom w:val="single" w:sz="4" w:space="0" w:color="auto"/>
              <w:right w:val="single" w:sz="4" w:space="0" w:color="auto"/>
            </w:tcBorders>
            <w:shd w:val="clear" w:color="auto" w:fill="auto"/>
          </w:tcPr>
          <w:p w14:paraId="0373630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INSTALACIÓN DE PUNTO DE RED DE DATOS CATEGORÍA 6</w:t>
            </w:r>
          </w:p>
        </w:tc>
      </w:tr>
      <w:tr w:rsidR="00F61A4D" w:rsidRPr="00F61A4D" w14:paraId="54B5334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4CE2ECB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59</w:t>
            </w:r>
          </w:p>
        </w:tc>
        <w:tc>
          <w:tcPr>
            <w:tcW w:w="7396" w:type="dxa"/>
            <w:tcBorders>
              <w:top w:val="nil"/>
              <w:left w:val="nil"/>
              <w:bottom w:val="single" w:sz="4" w:space="0" w:color="auto"/>
              <w:right w:val="single" w:sz="4" w:space="0" w:color="auto"/>
            </w:tcBorders>
            <w:shd w:val="clear" w:color="auto" w:fill="auto"/>
          </w:tcPr>
          <w:p w14:paraId="389F5CB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CIELO FALSO DE DRYWALL E=10MM (INCLUYE PINTURA)</w:t>
            </w:r>
          </w:p>
        </w:tc>
      </w:tr>
      <w:tr w:rsidR="00F61A4D" w:rsidRPr="00F61A4D" w14:paraId="26A1F42A"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467CC6E4"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60</w:t>
            </w:r>
          </w:p>
        </w:tc>
        <w:tc>
          <w:tcPr>
            <w:tcW w:w="7396" w:type="dxa"/>
            <w:tcBorders>
              <w:top w:val="nil"/>
              <w:left w:val="nil"/>
              <w:bottom w:val="single" w:sz="4" w:space="0" w:color="auto"/>
              <w:right w:val="single" w:sz="4" w:space="0" w:color="auto"/>
            </w:tcBorders>
            <w:shd w:val="clear" w:color="auto" w:fill="auto"/>
          </w:tcPr>
          <w:p w14:paraId="3BE6F71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CIELO FALSO DE FIBRA MINERAL (AMSTRONG)</w:t>
            </w:r>
          </w:p>
        </w:tc>
      </w:tr>
      <w:tr w:rsidR="00F61A4D" w:rsidRPr="00F61A4D" w14:paraId="2D74DC13"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E20BBB0"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61</w:t>
            </w:r>
          </w:p>
        </w:tc>
        <w:tc>
          <w:tcPr>
            <w:tcW w:w="7396" w:type="dxa"/>
            <w:tcBorders>
              <w:top w:val="nil"/>
              <w:left w:val="nil"/>
              <w:bottom w:val="single" w:sz="4" w:space="0" w:color="auto"/>
              <w:right w:val="single" w:sz="4" w:space="0" w:color="auto"/>
            </w:tcBorders>
            <w:shd w:val="clear" w:color="auto" w:fill="auto"/>
          </w:tcPr>
          <w:p w14:paraId="38CD0CE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CIELO FALSO MICROPERFORADO</w:t>
            </w:r>
          </w:p>
        </w:tc>
      </w:tr>
      <w:tr w:rsidR="00F61A4D" w:rsidRPr="00F61A4D" w14:paraId="0DE1B4E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72B9CCA"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62</w:t>
            </w:r>
          </w:p>
        </w:tc>
        <w:tc>
          <w:tcPr>
            <w:tcW w:w="7396" w:type="dxa"/>
            <w:tcBorders>
              <w:top w:val="nil"/>
              <w:left w:val="nil"/>
              <w:bottom w:val="single" w:sz="4" w:space="0" w:color="auto"/>
              <w:right w:val="single" w:sz="4" w:space="0" w:color="auto"/>
            </w:tcBorders>
            <w:shd w:val="clear" w:color="auto" w:fill="auto"/>
          </w:tcPr>
          <w:p w14:paraId="5F2AF40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REINSTALACIÓN DE CIELO FALSO MICROPERFORADO</w:t>
            </w:r>
          </w:p>
        </w:tc>
      </w:tr>
      <w:tr w:rsidR="00F61A4D" w:rsidRPr="00F61A4D" w14:paraId="0212A75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6E5A00A"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63</w:t>
            </w:r>
          </w:p>
        </w:tc>
        <w:tc>
          <w:tcPr>
            <w:tcW w:w="7396" w:type="dxa"/>
            <w:tcBorders>
              <w:top w:val="nil"/>
              <w:left w:val="nil"/>
              <w:bottom w:val="single" w:sz="4" w:space="0" w:color="auto"/>
              <w:right w:val="single" w:sz="4" w:space="0" w:color="auto"/>
            </w:tcBorders>
            <w:shd w:val="clear" w:color="auto" w:fill="auto"/>
          </w:tcPr>
          <w:p w14:paraId="52397A38"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SEPARADORES DE BAÑOS</w:t>
            </w:r>
          </w:p>
        </w:tc>
      </w:tr>
      <w:tr w:rsidR="00F61A4D" w:rsidRPr="00F61A4D" w14:paraId="6708AA2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0AA64C9"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64</w:t>
            </w:r>
          </w:p>
        </w:tc>
        <w:tc>
          <w:tcPr>
            <w:tcW w:w="7396" w:type="dxa"/>
            <w:tcBorders>
              <w:top w:val="nil"/>
              <w:left w:val="nil"/>
              <w:bottom w:val="single" w:sz="4" w:space="0" w:color="auto"/>
              <w:right w:val="single" w:sz="4" w:space="0" w:color="auto"/>
            </w:tcBorders>
            <w:shd w:val="clear" w:color="auto" w:fill="auto"/>
          </w:tcPr>
          <w:p w14:paraId="43E944F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ESPEJO</w:t>
            </w:r>
          </w:p>
        </w:tc>
      </w:tr>
      <w:tr w:rsidR="00F61A4D" w:rsidRPr="00F61A4D" w14:paraId="55C46AD0"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2755B62"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65</w:t>
            </w:r>
          </w:p>
        </w:tc>
        <w:tc>
          <w:tcPr>
            <w:tcW w:w="7396" w:type="dxa"/>
            <w:tcBorders>
              <w:top w:val="nil"/>
              <w:left w:val="nil"/>
              <w:bottom w:val="single" w:sz="4" w:space="0" w:color="auto"/>
              <w:right w:val="single" w:sz="4" w:space="0" w:color="auto"/>
            </w:tcBorders>
            <w:shd w:val="clear" w:color="auto" w:fill="auto"/>
          </w:tcPr>
          <w:p w14:paraId="7B3FB309"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GRANITO</w:t>
            </w:r>
          </w:p>
        </w:tc>
      </w:tr>
      <w:tr w:rsidR="00F61A4D" w:rsidRPr="00F61A4D" w14:paraId="53864BD6"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B4281DB"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66</w:t>
            </w:r>
          </w:p>
        </w:tc>
        <w:tc>
          <w:tcPr>
            <w:tcW w:w="7396" w:type="dxa"/>
            <w:tcBorders>
              <w:top w:val="nil"/>
              <w:left w:val="nil"/>
              <w:bottom w:val="single" w:sz="4" w:space="0" w:color="auto"/>
              <w:right w:val="single" w:sz="4" w:space="0" w:color="auto"/>
            </w:tcBorders>
            <w:shd w:val="clear" w:color="auto" w:fill="auto"/>
          </w:tcPr>
          <w:p w14:paraId="717C95A8"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REVOQUE DE ESTUCO</w:t>
            </w:r>
          </w:p>
        </w:tc>
      </w:tr>
      <w:tr w:rsidR="00F61A4D" w:rsidRPr="00F61A4D" w14:paraId="351C062D"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21829A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67</w:t>
            </w:r>
          </w:p>
        </w:tc>
        <w:tc>
          <w:tcPr>
            <w:tcW w:w="7396" w:type="dxa"/>
            <w:tcBorders>
              <w:top w:val="nil"/>
              <w:left w:val="nil"/>
              <w:bottom w:val="single" w:sz="4" w:space="0" w:color="auto"/>
              <w:right w:val="single" w:sz="4" w:space="0" w:color="auto"/>
            </w:tcBorders>
            <w:shd w:val="clear" w:color="auto" w:fill="auto"/>
          </w:tcPr>
          <w:p w14:paraId="5403E95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REVOQUE DE CEMENTO</w:t>
            </w:r>
          </w:p>
        </w:tc>
      </w:tr>
      <w:tr w:rsidR="00F61A4D" w:rsidRPr="00F61A4D" w14:paraId="4E7BAA11"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F25B615"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68</w:t>
            </w:r>
          </w:p>
        </w:tc>
        <w:tc>
          <w:tcPr>
            <w:tcW w:w="7396" w:type="dxa"/>
            <w:tcBorders>
              <w:top w:val="nil"/>
              <w:left w:val="nil"/>
              <w:bottom w:val="single" w:sz="4" w:space="0" w:color="auto"/>
              <w:right w:val="single" w:sz="4" w:space="0" w:color="auto"/>
            </w:tcBorders>
            <w:shd w:val="clear" w:color="auto" w:fill="auto"/>
          </w:tcPr>
          <w:p w14:paraId="34C6ECE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CERÁMICA EN MURO</w:t>
            </w:r>
          </w:p>
        </w:tc>
      </w:tr>
      <w:tr w:rsidR="00F61A4D" w:rsidRPr="00F61A4D" w14:paraId="379D7E8F"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9383EF1"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69</w:t>
            </w:r>
          </w:p>
        </w:tc>
        <w:tc>
          <w:tcPr>
            <w:tcW w:w="7396" w:type="dxa"/>
            <w:tcBorders>
              <w:top w:val="nil"/>
              <w:left w:val="nil"/>
              <w:bottom w:val="single" w:sz="4" w:space="0" w:color="auto"/>
              <w:right w:val="single" w:sz="4" w:space="0" w:color="auto"/>
            </w:tcBorders>
            <w:shd w:val="clear" w:color="auto" w:fill="auto"/>
          </w:tcPr>
          <w:p w14:paraId="7DD38B8C"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CERÁMICA EN PISO</w:t>
            </w:r>
          </w:p>
        </w:tc>
      </w:tr>
      <w:tr w:rsidR="00F61A4D" w:rsidRPr="00F61A4D" w14:paraId="02F653F9"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00D01CD"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70</w:t>
            </w:r>
          </w:p>
        </w:tc>
        <w:tc>
          <w:tcPr>
            <w:tcW w:w="7396" w:type="dxa"/>
            <w:tcBorders>
              <w:top w:val="nil"/>
              <w:left w:val="nil"/>
              <w:bottom w:val="single" w:sz="4" w:space="0" w:color="auto"/>
              <w:right w:val="single" w:sz="4" w:space="0" w:color="auto"/>
            </w:tcBorders>
            <w:shd w:val="clear" w:color="auto" w:fill="auto"/>
          </w:tcPr>
          <w:p w14:paraId="7E0AE4B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BANDEJA METÁLICA PARA PISO</w:t>
            </w:r>
          </w:p>
        </w:tc>
      </w:tr>
      <w:tr w:rsidR="00F61A4D" w:rsidRPr="00F61A4D" w14:paraId="473AC0E0"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F00302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71</w:t>
            </w:r>
          </w:p>
        </w:tc>
        <w:tc>
          <w:tcPr>
            <w:tcW w:w="7396" w:type="dxa"/>
            <w:tcBorders>
              <w:top w:val="nil"/>
              <w:left w:val="nil"/>
              <w:bottom w:val="single" w:sz="4" w:space="0" w:color="auto"/>
              <w:right w:val="single" w:sz="4" w:space="0" w:color="auto"/>
            </w:tcBorders>
            <w:shd w:val="clear" w:color="auto" w:fill="auto"/>
          </w:tcPr>
          <w:p w14:paraId="05451B73"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TAPA PARA BANDEJA METÁLICA</w:t>
            </w:r>
          </w:p>
        </w:tc>
      </w:tr>
      <w:tr w:rsidR="00F61A4D" w:rsidRPr="00F61A4D" w14:paraId="6DF7B1F7"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40630C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72</w:t>
            </w:r>
          </w:p>
        </w:tc>
        <w:tc>
          <w:tcPr>
            <w:tcW w:w="7396" w:type="dxa"/>
            <w:tcBorders>
              <w:top w:val="nil"/>
              <w:left w:val="nil"/>
              <w:bottom w:val="single" w:sz="4" w:space="0" w:color="auto"/>
              <w:right w:val="single" w:sz="4" w:space="0" w:color="auto"/>
            </w:tcBorders>
            <w:shd w:val="clear" w:color="auto" w:fill="auto"/>
          </w:tcPr>
          <w:p w14:paraId="6C896514"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ALFOMBRA MODULAR</w:t>
            </w:r>
          </w:p>
        </w:tc>
      </w:tr>
      <w:tr w:rsidR="00F61A4D" w:rsidRPr="00F61A4D" w14:paraId="4108FBC3"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2733AC1"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73</w:t>
            </w:r>
          </w:p>
        </w:tc>
        <w:tc>
          <w:tcPr>
            <w:tcW w:w="7396" w:type="dxa"/>
            <w:tcBorders>
              <w:top w:val="nil"/>
              <w:left w:val="nil"/>
              <w:bottom w:val="single" w:sz="4" w:space="0" w:color="auto"/>
              <w:right w:val="single" w:sz="4" w:space="0" w:color="auto"/>
            </w:tcBorders>
            <w:shd w:val="clear" w:color="auto" w:fill="auto"/>
          </w:tcPr>
          <w:p w14:paraId="29A1D8D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SELLADO DE JUNTAS Y FISURAS</w:t>
            </w:r>
          </w:p>
        </w:tc>
      </w:tr>
      <w:tr w:rsidR="00F61A4D" w:rsidRPr="00F61A4D" w14:paraId="6362E154"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AF3625"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CBCD5CD"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PISO FLOTANTE TIPO SPC</w:t>
            </w:r>
          </w:p>
        </w:tc>
      </w:tr>
      <w:tr w:rsidR="00F61A4D" w:rsidRPr="00F61A4D" w14:paraId="48974B80"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6B34C5"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75</w:t>
            </w:r>
          </w:p>
        </w:tc>
        <w:tc>
          <w:tcPr>
            <w:tcW w:w="7396" w:type="dxa"/>
            <w:tcBorders>
              <w:top w:val="single" w:sz="4" w:space="0" w:color="auto"/>
              <w:left w:val="nil"/>
              <w:bottom w:val="single" w:sz="4" w:space="0" w:color="auto"/>
              <w:right w:val="single" w:sz="4" w:space="0" w:color="auto"/>
            </w:tcBorders>
            <w:shd w:val="clear" w:color="auto" w:fill="auto"/>
          </w:tcPr>
          <w:p w14:paraId="22D460E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PERFIL DE ALUMINIO</w:t>
            </w:r>
          </w:p>
        </w:tc>
      </w:tr>
      <w:tr w:rsidR="00F61A4D" w:rsidRPr="00F61A4D" w14:paraId="0B49A624"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6F383A73"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76</w:t>
            </w:r>
          </w:p>
        </w:tc>
        <w:tc>
          <w:tcPr>
            <w:tcW w:w="7396" w:type="dxa"/>
            <w:tcBorders>
              <w:top w:val="nil"/>
              <w:left w:val="nil"/>
              <w:bottom w:val="single" w:sz="4" w:space="0" w:color="auto"/>
              <w:right w:val="single" w:sz="4" w:space="0" w:color="auto"/>
            </w:tcBorders>
            <w:shd w:val="clear" w:color="auto" w:fill="auto"/>
          </w:tcPr>
          <w:p w14:paraId="5B273C85"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CAJA METÁLICA PARA LLAVE DE PASO 20X20CM</w:t>
            </w:r>
          </w:p>
        </w:tc>
      </w:tr>
      <w:tr w:rsidR="00F61A4D" w:rsidRPr="00F61A4D" w14:paraId="1EDF910C"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2377752B"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77</w:t>
            </w:r>
          </w:p>
        </w:tc>
        <w:tc>
          <w:tcPr>
            <w:tcW w:w="7396" w:type="dxa"/>
            <w:tcBorders>
              <w:top w:val="nil"/>
              <w:left w:val="nil"/>
              <w:bottom w:val="single" w:sz="4" w:space="0" w:color="auto"/>
              <w:right w:val="single" w:sz="4" w:space="0" w:color="auto"/>
            </w:tcBorders>
            <w:shd w:val="clear" w:color="auto" w:fill="auto"/>
          </w:tcPr>
          <w:p w14:paraId="38D6AE0A"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CAJA METÁLICA PARA LLAVE DE PASO 30X20CM</w:t>
            </w:r>
          </w:p>
        </w:tc>
      </w:tr>
      <w:tr w:rsidR="00F61A4D" w:rsidRPr="00F61A4D" w14:paraId="4A9F2539"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01CC43EB"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78</w:t>
            </w:r>
          </w:p>
        </w:tc>
        <w:tc>
          <w:tcPr>
            <w:tcW w:w="7396" w:type="dxa"/>
            <w:tcBorders>
              <w:top w:val="nil"/>
              <w:left w:val="nil"/>
              <w:bottom w:val="single" w:sz="4" w:space="0" w:color="auto"/>
              <w:right w:val="single" w:sz="4" w:space="0" w:color="auto"/>
            </w:tcBorders>
            <w:shd w:val="clear" w:color="auto" w:fill="auto"/>
          </w:tcPr>
          <w:p w14:paraId="14563796"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CON ROSCA 1 1/2''</w:t>
            </w:r>
          </w:p>
        </w:tc>
      </w:tr>
      <w:tr w:rsidR="00F61A4D" w:rsidRPr="00F61A4D" w14:paraId="213C1ABE"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663E13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79</w:t>
            </w:r>
          </w:p>
        </w:tc>
        <w:tc>
          <w:tcPr>
            <w:tcW w:w="7396" w:type="dxa"/>
            <w:tcBorders>
              <w:top w:val="nil"/>
              <w:left w:val="nil"/>
              <w:bottom w:val="single" w:sz="4" w:space="0" w:color="auto"/>
              <w:right w:val="single" w:sz="4" w:space="0" w:color="auto"/>
            </w:tcBorders>
            <w:shd w:val="clear" w:color="auto" w:fill="auto"/>
          </w:tcPr>
          <w:p w14:paraId="50C4995B"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1/2''</w:t>
            </w:r>
          </w:p>
        </w:tc>
      </w:tr>
      <w:tr w:rsidR="00F61A4D" w:rsidRPr="00F61A4D" w14:paraId="78143D04"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19DAA6F8"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80</w:t>
            </w:r>
          </w:p>
        </w:tc>
        <w:tc>
          <w:tcPr>
            <w:tcW w:w="7396" w:type="dxa"/>
            <w:tcBorders>
              <w:top w:val="nil"/>
              <w:left w:val="nil"/>
              <w:bottom w:val="single" w:sz="4" w:space="0" w:color="auto"/>
              <w:right w:val="single" w:sz="4" w:space="0" w:color="auto"/>
            </w:tcBorders>
            <w:shd w:val="clear" w:color="auto" w:fill="auto"/>
          </w:tcPr>
          <w:p w14:paraId="7444378E"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3/4''</w:t>
            </w:r>
          </w:p>
        </w:tc>
      </w:tr>
      <w:tr w:rsidR="00F61A4D" w:rsidRPr="00F61A4D" w14:paraId="65D9ED95"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3B75BB2A"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81</w:t>
            </w:r>
          </w:p>
        </w:tc>
        <w:tc>
          <w:tcPr>
            <w:tcW w:w="7396" w:type="dxa"/>
            <w:tcBorders>
              <w:top w:val="nil"/>
              <w:left w:val="nil"/>
              <w:bottom w:val="single" w:sz="4" w:space="0" w:color="auto"/>
              <w:right w:val="single" w:sz="4" w:space="0" w:color="auto"/>
            </w:tcBorders>
            <w:shd w:val="clear" w:color="auto" w:fill="auto"/>
          </w:tcPr>
          <w:p w14:paraId="2E9A05B6"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1''</w:t>
            </w:r>
          </w:p>
        </w:tc>
      </w:tr>
      <w:tr w:rsidR="00F61A4D" w:rsidRPr="00F61A4D" w14:paraId="19333F43"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747C5E7E"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82</w:t>
            </w:r>
          </w:p>
        </w:tc>
        <w:tc>
          <w:tcPr>
            <w:tcW w:w="7396" w:type="dxa"/>
            <w:tcBorders>
              <w:top w:val="nil"/>
              <w:left w:val="nil"/>
              <w:bottom w:val="single" w:sz="4" w:space="0" w:color="auto"/>
              <w:right w:val="single" w:sz="4" w:space="0" w:color="auto"/>
            </w:tcBorders>
            <w:shd w:val="clear" w:color="auto" w:fill="auto"/>
          </w:tcPr>
          <w:p w14:paraId="62420128"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1 1/2''</w:t>
            </w:r>
          </w:p>
        </w:tc>
      </w:tr>
      <w:tr w:rsidR="00F61A4D" w:rsidRPr="00F61A4D" w14:paraId="7A85D938" w14:textId="77777777" w:rsidTr="00F61A4D">
        <w:trPr>
          <w:jc w:val="center"/>
        </w:trPr>
        <w:tc>
          <w:tcPr>
            <w:tcW w:w="0" w:type="auto"/>
            <w:tcBorders>
              <w:top w:val="nil"/>
              <w:left w:val="single" w:sz="4" w:space="0" w:color="auto"/>
              <w:bottom w:val="single" w:sz="4" w:space="0" w:color="auto"/>
              <w:right w:val="single" w:sz="4" w:space="0" w:color="auto"/>
            </w:tcBorders>
            <w:shd w:val="clear" w:color="auto" w:fill="auto"/>
          </w:tcPr>
          <w:p w14:paraId="5E0EBE1C"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83</w:t>
            </w:r>
          </w:p>
        </w:tc>
        <w:tc>
          <w:tcPr>
            <w:tcW w:w="7396" w:type="dxa"/>
            <w:tcBorders>
              <w:top w:val="nil"/>
              <w:left w:val="nil"/>
              <w:bottom w:val="single" w:sz="4" w:space="0" w:color="auto"/>
              <w:right w:val="single" w:sz="4" w:space="0" w:color="auto"/>
            </w:tcBorders>
            <w:shd w:val="clear" w:color="auto" w:fill="auto"/>
          </w:tcPr>
          <w:p w14:paraId="76A03107"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LLAVE DE PASO 2''</w:t>
            </w:r>
          </w:p>
        </w:tc>
      </w:tr>
      <w:tr w:rsidR="00F61A4D" w:rsidRPr="00F61A4D" w14:paraId="224162D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EB26F6" w14:textId="77777777" w:rsidR="00F61A4D" w:rsidRPr="00F61A4D" w:rsidRDefault="00F61A4D" w:rsidP="00F61A4D">
            <w:pPr>
              <w:jc w:val="cente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84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742A1AF" w14:textId="77777777" w:rsidR="00F61A4D" w:rsidRPr="00F61A4D" w:rsidRDefault="00F61A4D" w:rsidP="00F61A4D">
            <w:pPr>
              <w:rPr>
                <w:rFonts w:ascii="Arial" w:eastAsia="Calibri" w:hAnsi="Arial" w:cs="Arial"/>
                <w:color w:val="000000"/>
                <w:sz w:val="18"/>
                <w:szCs w:val="18"/>
                <w:lang w:val="es-BO" w:eastAsia="en-US"/>
              </w:rPr>
            </w:pPr>
            <w:r w:rsidRPr="00F61A4D">
              <w:rPr>
                <w:rFonts w:ascii="Arial" w:eastAsia="Calibri" w:hAnsi="Arial" w:cs="Arial"/>
                <w:sz w:val="18"/>
                <w:szCs w:val="18"/>
                <w:lang w:val="es-BO" w:eastAsia="en-US"/>
              </w:rPr>
              <w:t>PROVISIÓN E INSTALACIÓN DE TUBERÍA DE POLIPROPILENO DE ½'' C/ACCESORIOS (AGUA CALIENTE)</w:t>
            </w:r>
          </w:p>
        </w:tc>
      </w:tr>
      <w:tr w:rsidR="00F61A4D" w:rsidRPr="00F61A4D" w14:paraId="64676263"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7A52CF"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85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CC7B495"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¾'' C/ACCESORIOS (AGUA CALIENTE)</w:t>
            </w:r>
          </w:p>
        </w:tc>
      </w:tr>
      <w:tr w:rsidR="00F61A4D" w:rsidRPr="00F61A4D" w14:paraId="7759E4D6"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365AE3"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86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9499805"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½'' C/ACCESORIOS (AGUA FRÍA)</w:t>
            </w:r>
          </w:p>
        </w:tc>
      </w:tr>
      <w:tr w:rsidR="00F61A4D" w:rsidRPr="00F61A4D" w14:paraId="50878788"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EACCA98"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87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5E515F0"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¾'' C/ACCESORIOS (AGUA FRÍA)</w:t>
            </w:r>
          </w:p>
        </w:tc>
      </w:tr>
      <w:tr w:rsidR="00F61A4D" w:rsidRPr="00F61A4D" w14:paraId="3C3AD7EE"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674318"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88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685F5FD"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1'' C/ACCESORIOS (AGUA FRÍA)</w:t>
            </w:r>
          </w:p>
        </w:tc>
      </w:tr>
      <w:tr w:rsidR="00F61A4D" w:rsidRPr="00F61A4D" w14:paraId="63994742"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7AAA51"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89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4E4ABA2"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1 ½'' C/ACCESORIOS (AGUA FRÍA)</w:t>
            </w:r>
          </w:p>
        </w:tc>
      </w:tr>
      <w:tr w:rsidR="00F61A4D" w:rsidRPr="00F61A4D" w14:paraId="19EC668A"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4F8DEA"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lastRenderedPageBreak/>
              <w:t>90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90402CE"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POLIPROPILENO DE 2'' C/ACCESORIOS (AGUA FRÍA)</w:t>
            </w:r>
          </w:p>
        </w:tc>
      </w:tr>
      <w:tr w:rsidR="00F61A4D" w:rsidRPr="00F61A4D" w14:paraId="1BAEE022"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267D79"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8A84D6B"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2'' C-6 C/ACCESORIOS</w:t>
            </w:r>
          </w:p>
        </w:tc>
      </w:tr>
      <w:tr w:rsidR="00F61A4D" w:rsidRPr="00F61A4D" w14:paraId="5DD6321E"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ED93F29"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F58D453"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3'' C-6 C/ACCESORIOS</w:t>
            </w:r>
          </w:p>
        </w:tc>
      </w:tr>
      <w:tr w:rsidR="00F61A4D" w:rsidRPr="00F61A4D" w14:paraId="7DC0A634"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D8B0D"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2DC6FFB"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4'' C-6 C/ACCESORIOS</w:t>
            </w:r>
          </w:p>
        </w:tc>
      </w:tr>
      <w:tr w:rsidR="00F61A4D" w:rsidRPr="00F61A4D" w14:paraId="0B3A1CC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B517AB"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859E1D9"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6'' C-6 C/ACCESORIOS</w:t>
            </w:r>
          </w:p>
        </w:tc>
      </w:tr>
      <w:tr w:rsidR="00F61A4D" w:rsidRPr="00F61A4D" w14:paraId="042AD901"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6F8537"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4567749"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1 ½'' C-9 C/ACCESORIOS</w:t>
            </w:r>
          </w:p>
        </w:tc>
      </w:tr>
      <w:tr w:rsidR="00F61A4D" w:rsidRPr="00F61A4D" w14:paraId="218EBE70"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D3B8A7"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75FCED6"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2'' C-9 C/ACCESORIOS</w:t>
            </w:r>
          </w:p>
        </w:tc>
      </w:tr>
      <w:tr w:rsidR="00F61A4D" w:rsidRPr="00F61A4D" w14:paraId="047D4313"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2C883B"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3732C74"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2 ½'' C-9 C/ACCESORIOS</w:t>
            </w:r>
          </w:p>
        </w:tc>
      </w:tr>
      <w:tr w:rsidR="00F61A4D" w:rsidRPr="00F61A4D" w14:paraId="105AC984"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82D6B7"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A7407C4"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3'' C-9 C/ACCESORIOS</w:t>
            </w:r>
          </w:p>
        </w:tc>
      </w:tr>
      <w:tr w:rsidR="00F61A4D" w:rsidRPr="00F61A4D" w14:paraId="1AEF869F"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F1823B"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99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D1DCA88"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4'' C-9 C/ACCESORIOS</w:t>
            </w:r>
          </w:p>
        </w:tc>
      </w:tr>
      <w:tr w:rsidR="00F61A4D" w:rsidRPr="00F61A4D" w14:paraId="3A9AE8A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0C329D"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8FE9B5B"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TUBERÍA DE PVC 100MM SR</w:t>
            </w:r>
          </w:p>
        </w:tc>
      </w:tr>
      <w:tr w:rsidR="00F61A4D" w:rsidRPr="00F61A4D" w14:paraId="338934F5"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DCD690"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A20487A"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RETIRO, PROVISIÓN E INSTALACIÓN DE CAJA INTERCEPTORA SIFONADA CON REJILLA 6”"</w:t>
            </w:r>
          </w:p>
        </w:tc>
      </w:tr>
      <w:tr w:rsidR="00F61A4D" w:rsidRPr="00F61A4D" w14:paraId="003A0D06"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C15D2B"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21FFD01"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ZOCALOS TIPO SPC</w:t>
            </w:r>
          </w:p>
        </w:tc>
      </w:tr>
      <w:tr w:rsidR="00F61A4D" w:rsidRPr="00F61A4D" w14:paraId="63D938E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E1243BF"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DBDC271"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CORTINAS ROLLER DUO BLACK OUT</w:t>
            </w:r>
          </w:p>
        </w:tc>
      </w:tr>
      <w:tr w:rsidR="00F61A4D" w:rsidRPr="00F61A4D" w14:paraId="20F3FF16"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69A7B4"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353626F"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REINSTALACIÓN DE CORTINAS ROLLER DUO BLACK OUT</w:t>
            </w:r>
          </w:p>
        </w:tc>
      </w:tr>
      <w:tr w:rsidR="00F61A4D" w:rsidRPr="00F61A4D" w14:paraId="710FFBF7"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8DC2C3"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8758F87"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TAPAJUNTA</w:t>
            </w:r>
          </w:p>
        </w:tc>
      </w:tr>
      <w:tr w:rsidR="00F61A4D" w:rsidRPr="00F61A4D" w14:paraId="1C8902A6"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422F57"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F1ED2C7"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MANTENIMIENTO DE PUERTA DE EMERGENCIA</w:t>
            </w:r>
          </w:p>
        </w:tc>
      </w:tr>
      <w:tr w:rsidR="00F61A4D" w:rsidRPr="00F61A4D" w14:paraId="01F2EC21"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37526D"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861FB50"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MOBILIARIO - CAJONERÍA ALTA (SEGÚN DISEÑO)</w:t>
            </w:r>
          </w:p>
        </w:tc>
      </w:tr>
      <w:tr w:rsidR="00F61A4D" w:rsidRPr="00F61A4D" w14:paraId="7F62225C"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596D14"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4BA6FDD"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PROVISIÓN E INSTALACIÓN DE MOBILIARIO - CAJONERÍA BAJA (SEGÚN DISEÑO)</w:t>
            </w:r>
          </w:p>
        </w:tc>
      </w:tr>
      <w:tr w:rsidR="00F61A4D" w:rsidRPr="00F61A4D" w14:paraId="070504BE" w14:textId="77777777" w:rsidTr="00F61A4D">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CD22A6" w14:textId="77777777" w:rsidR="00F61A4D" w:rsidRPr="00F61A4D" w:rsidRDefault="00F61A4D" w:rsidP="00F61A4D">
            <w:pPr>
              <w:jc w:val="center"/>
              <w:rPr>
                <w:rFonts w:ascii="Arial" w:eastAsia="Calibri" w:hAnsi="Arial" w:cs="Arial"/>
                <w:sz w:val="18"/>
                <w:szCs w:val="18"/>
                <w:lang w:val="es-BO" w:eastAsia="en-US"/>
              </w:rPr>
            </w:pPr>
            <w:r w:rsidRPr="00F61A4D">
              <w:rPr>
                <w:rFonts w:ascii="Arial" w:eastAsia="Calibri" w:hAnsi="Arial" w:cs="Arial"/>
                <w:sz w:val="18"/>
                <w:szCs w:val="18"/>
                <w:lang w:val="es-BO" w:eastAsia="en-US"/>
              </w:rPr>
              <w:t>109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2B724A1" w14:textId="77777777" w:rsidR="00F61A4D" w:rsidRPr="00F61A4D" w:rsidRDefault="00F61A4D" w:rsidP="00F61A4D">
            <w:pPr>
              <w:rPr>
                <w:rFonts w:ascii="Arial" w:eastAsia="Calibri" w:hAnsi="Arial" w:cs="Arial"/>
                <w:sz w:val="18"/>
                <w:szCs w:val="18"/>
                <w:lang w:val="es-BO" w:eastAsia="en-US"/>
              </w:rPr>
            </w:pPr>
            <w:r w:rsidRPr="00F61A4D">
              <w:rPr>
                <w:rFonts w:ascii="Arial" w:eastAsia="Calibri" w:hAnsi="Arial" w:cs="Arial"/>
                <w:sz w:val="18"/>
                <w:szCs w:val="18"/>
                <w:lang w:val="es-BO" w:eastAsia="en-US"/>
              </w:rPr>
              <w:t>LIMPIEZA GENERAL</w:t>
            </w:r>
          </w:p>
        </w:tc>
      </w:tr>
    </w:tbl>
    <w:p w14:paraId="66938EBD" w14:textId="77777777" w:rsidR="00F61A4D" w:rsidRPr="00F61A4D" w:rsidRDefault="00F61A4D" w:rsidP="00F61A4D">
      <w:pPr>
        <w:jc w:val="both"/>
        <w:rPr>
          <w:rFonts w:ascii="Arial" w:hAnsi="Arial" w:cs="Arial"/>
          <w:sz w:val="18"/>
          <w:szCs w:val="18"/>
          <w:lang w:val="es-BO"/>
        </w:rPr>
      </w:pPr>
    </w:p>
    <w:p w14:paraId="45D7DED2" w14:textId="77777777" w:rsidR="00F61A4D" w:rsidRPr="00F61A4D" w:rsidRDefault="00F61A4D" w:rsidP="00F61A4D">
      <w:pPr>
        <w:jc w:val="both"/>
        <w:rPr>
          <w:rFonts w:ascii="Arial" w:hAnsi="Arial" w:cs="Arial"/>
          <w:bCs/>
          <w:snapToGrid w:val="0"/>
          <w:sz w:val="18"/>
          <w:szCs w:val="18"/>
          <w:lang w:eastAsia="es-BO"/>
        </w:rPr>
      </w:pPr>
      <w:r w:rsidRPr="00F61A4D">
        <w:rPr>
          <w:rFonts w:ascii="Arial" w:hAnsi="Arial" w:cs="Arial"/>
          <w:sz w:val="18"/>
          <w:szCs w:val="18"/>
          <w:lang w:val="es-BO"/>
        </w:rPr>
        <w:t xml:space="preserve">A fin de garantizar la correcta ejecución y conclusión de la </w:t>
      </w:r>
      <w:r w:rsidRPr="00F61A4D">
        <w:rPr>
          <w:rFonts w:ascii="Arial" w:hAnsi="Arial" w:cs="Arial"/>
          <w:b/>
          <w:bCs/>
          <w:sz w:val="18"/>
          <w:szCs w:val="18"/>
          <w:lang w:val="es-BO"/>
        </w:rPr>
        <w:t xml:space="preserve">OBRA </w:t>
      </w:r>
      <w:r w:rsidRPr="00F61A4D">
        <w:rPr>
          <w:rFonts w:ascii="Arial" w:hAnsi="Arial" w:cs="Arial"/>
          <w:bCs/>
          <w:sz w:val="18"/>
          <w:szCs w:val="18"/>
          <w:lang w:val="es-BO"/>
        </w:rPr>
        <w:t>hasta la conclusión del Contrato</w:t>
      </w:r>
      <w:r w:rsidRPr="00F61A4D">
        <w:rPr>
          <w:rFonts w:ascii="Arial" w:hAnsi="Arial" w:cs="Arial"/>
          <w:sz w:val="18"/>
          <w:szCs w:val="18"/>
          <w:lang w:val="es-BO"/>
        </w:rPr>
        <w:t xml:space="preserve">, el </w:t>
      </w:r>
      <w:r w:rsidRPr="00F61A4D">
        <w:rPr>
          <w:rFonts w:ascii="Arial" w:hAnsi="Arial" w:cs="Arial"/>
          <w:b/>
          <w:bCs/>
          <w:sz w:val="18"/>
          <w:szCs w:val="18"/>
          <w:lang w:val="es-BO"/>
        </w:rPr>
        <w:t xml:space="preserve">CONTRATISTA </w:t>
      </w:r>
      <w:r w:rsidRPr="00F61A4D">
        <w:rPr>
          <w:rFonts w:ascii="Arial" w:hAnsi="Arial" w:cs="Arial"/>
          <w:sz w:val="18"/>
          <w:szCs w:val="18"/>
          <w:lang w:val="es-BO"/>
        </w:rPr>
        <w:t xml:space="preserve">se obliga a ejecutar el trabajo de acuerdo con los documentos emergentes del proceso de contratación y propuesta adjudicada. </w:t>
      </w:r>
    </w:p>
    <w:p w14:paraId="058C094A" w14:textId="77777777" w:rsidR="00F61A4D" w:rsidRPr="00F61A4D" w:rsidRDefault="00F61A4D" w:rsidP="00117542">
      <w:pPr>
        <w:ind w:left="567" w:right="177" w:hanging="567"/>
        <w:jc w:val="both"/>
        <w:rPr>
          <w:rFonts w:ascii="Arial" w:hAnsi="Arial" w:cs="Arial"/>
          <w:b/>
          <w:bCs/>
          <w:snapToGrid w:val="0"/>
          <w:sz w:val="18"/>
          <w:szCs w:val="18"/>
          <w:lang w:eastAsia="es-BO"/>
        </w:rPr>
      </w:pPr>
    </w:p>
    <w:p w14:paraId="684D1E0B" w14:textId="77777777" w:rsidR="00F61A4D" w:rsidRPr="00F61A4D" w:rsidRDefault="00F61A4D" w:rsidP="00117542">
      <w:pPr>
        <w:jc w:val="both"/>
        <w:rPr>
          <w:rFonts w:ascii="Arial" w:hAnsi="Arial" w:cs="Arial"/>
          <w:bCs/>
          <w:sz w:val="18"/>
          <w:szCs w:val="18"/>
          <w:lang w:val="es-BO"/>
        </w:rPr>
      </w:pPr>
      <w:r w:rsidRPr="00F61A4D">
        <w:rPr>
          <w:rFonts w:ascii="Arial" w:hAnsi="Arial" w:cs="Arial"/>
          <w:b/>
          <w:sz w:val="18"/>
          <w:szCs w:val="18"/>
        </w:rPr>
        <w:t xml:space="preserve">CLÁUSULA QUINTA.- </w:t>
      </w:r>
      <w:r w:rsidRPr="00F61A4D">
        <w:rPr>
          <w:rFonts w:ascii="Arial" w:hAnsi="Arial" w:cs="Arial"/>
          <w:b/>
          <w:sz w:val="18"/>
          <w:szCs w:val="18"/>
          <w:lang w:val="es-BO"/>
        </w:rPr>
        <w:t xml:space="preserve">(PLAZO DE EJECUCIÓN) </w:t>
      </w: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ejecutará y entregará la </w:t>
      </w:r>
      <w:r w:rsidRPr="00F61A4D">
        <w:rPr>
          <w:rFonts w:ascii="Arial" w:hAnsi="Arial" w:cs="Arial"/>
          <w:b/>
          <w:sz w:val="18"/>
          <w:szCs w:val="18"/>
          <w:lang w:val="es-BO"/>
        </w:rPr>
        <w:t>OBRA</w:t>
      </w:r>
      <w:r w:rsidRPr="00F61A4D">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F61A4D">
        <w:rPr>
          <w:rFonts w:ascii="Arial" w:hAnsi="Arial" w:cs="Arial"/>
          <w:b/>
          <w:sz w:val="18"/>
          <w:szCs w:val="18"/>
          <w:lang w:val="es-BO"/>
        </w:rPr>
        <w:t>OBRA</w:t>
      </w:r>
      <w:r w:rsidRPr="00F61A4D">
        <w:rPr>
          <w:rFonts w:ascii="Arial" w:hAnsi="Arial" w:cs="Arial"/>
          <w:sz w:val="18"/>
          <w:szCs w:val="18"/>
          <w:lang w:val="es-BO"/>
        </w:rPr>
        <w:t xml:space="preserve"> en el plazo máximo de cincuenta y cinco (55) día</w:t>
      </w:r>
      <w:r w:rsidRPr="00F61A4D">
        <w:rPr>
          <w:rFonts w:ascii="Arial" w:eastAsia="Calibri" w:hAnsi="Arial" w:cs="Arial"/>
          <w:bCs/>
          <w:snapToGrid w:val="0"/>
          <w:sz w:val="18"/>
          <w:szCs w:val="18"/>
          <w:lang w:val="es-BO" w:eastAsia="es-BO"/>
        </w:rPr>
        <w:t>s calendario</w:t>
      </w:r>
      <w:r w:rsidRPr="00F61A4D">
        <w:rPr>
          <w:rFonts w:ascii="Arial" w:hAnsi="Arial" w:cs="Arial"/>
          <w:sz w:val="18"/>
          <w:szCs w:val="18"/>
          <w:lang w:val="es-BO"/>
        </w:rPr>
        <w:t xml:space="preserve">, que serán computados a partir de la fecha establecida en la Orden de Proceder, expedida por el </w:t>
      </w:r>
      <w:r w:rsidRPr="00F61A4D">
        <w:rPr>
          <w:rFonts w:ascii="Arial" w:hAnsi="Arial" w:cs="Arial"/>
          <w:b/>
          <w:sz w:val="18"/>
          <w:szCs w:val="18"/>
          <w:lang w:val="es-BO"/>
        </w:rPr>
        <w:t xml:space="preserve">SUPERVISOR </w:t>
      </w:r>
      <w:r w:rsidRPr="00F61A4D">
        <w:rPr>
          <w:rFonts w:ascii="Arial" w:hAnsi="Arial" w:cs="Arial"/>
          <w:sz w:val="18"/>
          <w:szCs w:val="18"/>
          <w:lang w:val="es-BO"/>
        </w:rPr>
        <w:t>por orden de la</w:t>
      </w:r>
      <w:r w:rsidRPr="00F61A4D">
        <w:rPr>
          <w:rFonts w:ascii="Arial" w:hAnsi="Arial" w:cs="Arial"/>
          <w:b/>
          <w:sz w:val="18"/>
          <w:szCs w:val="18"/>
          <w:lang w:val="es-BO"/>
        </w:rPr>
        <w:t xml:space="preserve"> ENTIDAD</w:t>
      </w:r>
      <w:r w:rsidRPr="00F61A4D">
        <w:rPr>
          <w:rFonts w:ascii="Arial" w:hAnsi="Arial" w:cs="Arial"/>
          <w:bCs/>
          <w:sz w:val="18"/>
          <w:szCs w:val="18"/>
          <w:lang w:val="es-BO"/>
        </w:rPr>
        <w:t xml:space="preserve">, hasta la fecha de Recepción Provisional de la </w:t>
      </w:r>
      <w:r w:rsidRPr="00F61A4D">
        <w:rPr>
          <w:rFonts w:ascii="Arial" w:hAnsi="Arial" w:cs="Arial"/>
          <w:b/>
          <w:bCs/>
          <w:sz w:val="18"/>
          <w:szCs w:val="18"/>
          <w:lang w:val="es-BO"/>
        </w:rPr>
        <w:t>OBRA</w:t>
      </w:r>
      <w:r w:rsidRPr="00F61A4D">
        <w:rPr>
          <w:rFonts w:ascii="Arial" w:hAnsi="Arial" w:cs="Arial"/>
          <w:bCs/>
          <w:sz w:val="18"/>
          <w:szCs w:val="18"/>
          <w:lang w:val="es-BO"/>
        </w:rPr>
        <w:t>.</w:t>
      </w:r>
    </w:p>
    <w:p w14:paraId="718674BE" w14:textId="77777777" w:rsidR="00F61A4D" w:rsidRPr="00F61A4D" w:rsidRDefault="00F61A4D" w:rsidP="00117542">
      <w:pPr>
        <w:jc w:val="both"/>
        <w:rPr>
          <w:rFonts w:ascii="Arial" w:hAnsi="Arial" w:cs="Arial"/>
          <w:b/>
          <w:sz w:val="18"/>
          <w:szCs w:val="18"/>
          <w:lang w:val="es-BO"/>
        </w:rPr>
      </w:pPr>
    </w:p>
    <w:p w14:paraId="4E399AAD"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plazo de ejecución de la </w:t>
      </w:r>
      <w:r w:rsidRPr="00F61A4D">
        <w:rPr>
          <w:rFonts w:ascii="Arial" w:hAnsi="Arial" w:cs="Arial"/>
          <w:b/>
          <w:sz w:val="18"/>
          <w:szCs w:val="18"/>
          <w:lang w:val="es-BO"/>
        </w:rPr>
        <w:t>OBRA</w:t>
      </w:r>
      <w:r w:rsidRPr="00F61A4D">
        <w:rPr>
          <w:rFonts w:ascii="Arial" w:hAnsi="Arial" w:cs="Arial"/>
          <w:sz w:val="18"/>
          <w:szCs w:val="18"/>
          <w:lang w:val="es-BO"/>
        </w:rPr>
        <w:t>, establecido en la presente cláusula, podrá ser ampliado por lo previsto en este Contrato.</w:t>
      </w:r>
    </w:p>
    <w:p w14:paraId="12EFD038" w14:textId="77777777" w:rsidR="00F61A4D" w:rsidRPr="00F61A4D" w:rsidRDefault="00F61A4D" w:rsidP="00117542">
      <w:pPr>
        <w:jc w:val="both"/>
        <w:rPr>
          <w:rFonts w:ascii="Arial" w:hAnsi="Arial" w:cs="Arial"/>
          <w:b/>
          <w:sz w:val="18"/>
          <w:szCs w:val="18"/>
        </w:rPr>
      </w:pPr>
    </w:p>
    <w:p w14:paraId="1513A101" w14:textId="77777777" w:rsidR="00F61A4D" w:rsidRPr="00F61A4D" w:rsidRDefault="00F61A4D" w:rsidP="00117542">
      <w:pPr>
        <w:jc w:val="both"/>
        <w:rPr>
          <w:rFonts w:ascii="Arial" w:hAnsi="Arial" w:cs="Arial"/>
          <w:bCs/>
          <w:snapToGrid w:val="0"/>
          <w:sz w:val="18"/>
          <w:szCs w:val="18"/>
          <w:lang w:val="es-BO" w:eastAsia="es-BO"/>
        </w:rPr>
      </w:pPr>
      <w:r w:rsidRPr="00F61A4D">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2D1460BB" w14:textId="77777777" w:rsidR="00F61A4D" w:rsidRPr="00F61A4D" w:rsidRDefault="00F61A4D" w:rsidP="00117542">
      <w:pPr>
        <w:jc w:val="both"/>
        <w:rPr>
          <w:rFonts w:ascii="Arial" w:hAnsi="Arial" w:cs="Arial"/>
          <w:b/>
          <w:sz w:val="18"/>
          <w:szCs w:val="18"/>
        </w:rPr>
      </w:pPr>
    </w:p>
    <w:p w14:paraId="01CFB6B6" w14:textId="77777777" w:rsidR="00F61A4D" w:rsidRPr="00F61A4D" w:rsidRDefault="00F61A4D" w:rsidP="00117542">
      <w:pPr>
        <w:jc w:val="both"/>
        <w:rPr>
          <w:rFonts w:ascii="Arial" w:hAnsi="Arial" w:cs="Arial"/>
          <w:b/>
          <w:i/>
          <w:sz w:val="18"/>
          <w:szCs w:val="18"/>
          <w:lang w:val="es-BO"/>
        </w:rPr>
      </w:pPr>
      <w:r w:rsidRPr="00F61A4D">
        <w:rPr>
          <w:rFonts w:ascii="Arial" w:hAnsi="Arial" w:cs="Arial"/>
          <w:b/>
          <w:sz w:val="18"/>
          <w:szCs w:val="18"/>
        </w:rPr>
        <w:t xml:space="preserve">CLÁUSULA SEXTA.- </w:t>
      </w:r>
      <w:r w:rsidRPr="00F61A4D">
        <w:rPr>
          <w:rFonts w:ascii="Arial" w:hAnsi="Arial" w:cs="Arial"/>
          <w:b/>
          <w:sz w:val="18"/>
          <w:szCs w:val="18"/>
          <w:lang w:val="es-BO"/>
        </w:rPr>
        <w:t xml:space="preserve">(MONTO Y FORMA DE PAGO) </w:t>
      </w:r>
      <w:r w:rsidRPr="00F61A4D">
        <w:rPr>
          <w:rFonts w:ascii="Arial" w:hAnsi="Arial" w:cs="Arial"/>
          <w:sz w:val="18"/>
          <w:szCs w:val="18"/>
          <w:lang w:val="es-BO"/>
        </w:rPr>
        <w:t xml:space="preserve">El monto total propuesto y aceptado por ambas partes para la ejecución del objeto del presente Contrato es de </w:t>
      </w:r>
      <w:r w:rsidRPr="00F61A4D">
        <w:rPr>
          <w:rFonts w:ascii="Arial" w:hAnsi="Arial" w:cs="Arial"/>
          <w:sz w:val="18"/>
          <w:szCs w:val="18"/>
        </w:rPr>
        <w:t xml:space="preserve">Bs___ (________ __/100 </w:t>
      </w:r>
      <w:proofErr w:type="gramStart"/>
      <w:r w:rsidRPr="00F61A4D">
        <w:rPr>
          <w:rFonts w:ascii="Arial" w:hAnsi="Arial" w:cs="Arial"/>
          <w:sz w:val="18"/>
          <w:szCs w:val="18"/>
        </w:rPr>
        <w:t>Bolivianos</w:t>
      </w:r>
      <w:proofErr w:type="gramEnd"/>
      <w:r w:rsidRPr="00F61A4D">
        <w:rPr>
          <w:rFonts w:ascii="Arial" w:hAnsi="Arial" w:cs="Arial"/>
          <w:sz w:val="18"/>
          <w:szCs w:val="18"/>
        </w:rPr>
        <w:t>).</w:t>
      </w:r>
    </w:p>
    <w:p w14:paraId="18A11041" w14:textId="77777777" w:rsidR="00F61A4D" w:rsidRPr="00F61A4D" w:rsidRDefault="00F61A4D" w:rsidP="00117542">
      <w:pPr>
        <w:jc w:val="both"/>
        <w:rPr>
          <w:rFonts w:ascii="Arial" w:hAnsi="Arial" w:cs="Arial"/>
          <w:sz w:val="18"/>
          <w:szCs w:val="18"/>
        </w:rPr>
      </w:pPr>
    </w:p>
    <w:p w14:paraId="75F94090"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El pago será único, a este fin 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xml:space="preserve"> presentará al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para el efecto, una planilla de liquidación final debidamente firmada, documento que consignará todos los trabajos ejecutados a los precios unitarios establecidos.</w:t>
      </w:r>
    </w:p>
    <w:p w14:paraId="762ED8EF" w14:textId="77777777" w:rsidR="00F61A4D" w:rsidRPr="00F61A4D" w:rsidRDefault="00F61A4D" w:rsidP="00117542">
      <w:pPr>
        <w:jc w:val="both"/>
        <w:rPr>
          <w:rFonts w:ascii="Arial" w:eastAsia="Calibri" w:hAnsi="Arial" w:cs="Arial"/>
          <w:sz w:val="18"/>
          <w:szCs w:val="18"/>
          <w:lang w:val="es-BO" w:eastAsia="en-US"/>
        </w:rPr>
      </w:pPr>
    </w:p>
    <w:p w14:paraId="7E453624"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dentro de los cinco (5) días hábiles siguientes, después de recibir en versión definitiva la planilla de liquidación final indicará por escrito su aprobación o devolverá la planilla de liquidación final para que se enmienden los motivos de rechazo, debiendo 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en este último caso, realizar las correcciones necesarias y volver a presentar la planilla de liquidación final, con la nueva fecha.</w:t>
      </w:r>
    </w:p>
    <w:p w14:paraId="403B03E1" w14:textId="77777777" w:rsidR="00F61A4D" w:rsidRPr="00F61A4D" w:rsidRDefault="00F61A4D" w:rsidP="00117542">
      <w:pPr>
        <w:jc w:val="both"/>
        <w:rPr>
          <w:rFonts w:ascii="Arial" w:eastAsia="Calibri" w:hAnsi="Arial" w:cs="Arial"/>
          <w:sz w:val="18"/>
          <w:szCs w:val="18"/>
          <w:lang w:val="es-BO" w:eastAsia="en-US"/>
        </w:rPr>
      </w:pPr>
    </w:p>
    <w:p w14:paraId="3310B1DF"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La planilla de liquidación final aprobada por 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mediante Informe técnico</w:t>
      </w:r>
      <w:r w:rsidRPr="00F61A4D">
        <w:rPr>
          <w:rFonts w:ascii="Arial" w:eastAsia="Calibri" w:hAnsi="Arial" w:cs="Arial"/>
          <w:bCs/>
          <w:sz w:val="18"/>
          <w:szCs w:val="18"/>
          <w:lang w:val="es-BO" w:eastAsia="en-US"/>
        </w:rPr>
        <w:t xml:space="preserve">, </w:t>
      </w:r>
      <w:r w:rsidRPr="00F61A4D">
        <w:rPr>
          <w:rFonts w:ascii="Arial" w:eastAsia="Calibri" w:hAnsi="Arial" w:cs="Arial"/>
          <w:sz w:val="18"/>
          <w:szCs w:val="18"/>
          <w:lang w:val="es-BO" w:eastAsia="en-US"/>
        </w:rPr>
        <w:t xml:space="preserve">con la fecha de aprobación, será remitida al </w:t>
      </w:r>
      <w:r w:rsidRPr="00F61A4D">
        <w:rPr>
          <w:rFonts w:ascii="Arial" w:eastAsia="Calibri" w:hAnsi="Arial" w:cs="Arial"/>
          <w:b/>
          <w:bCs/>
          <w:sz w:val="18"/>
          <w:szCs w:val="18"/>
          <w:lang w:val="es-BO" w:eastAsia="en-US"/>
        </w:rPr>
        <w:t>FISCAL DE OBRA</w:t>
      </w:r>
      <w:r w:rsidRPr="00F61A4D">
        <w:rPr>
          <w:rFonts w:ascii="Arial" w:eastAsia="Calibri" w:hAnsi="Arial" w:cs="Arial"/>
          <w:sz w:val="18"/>
          <w:szCs w:val="18"/>
          <w:lang w:val="es-BO" w:eastAsia="en-US"/>
        </w:rPr>
        <w:t xml:space="preserve">, quien luego de tomar conocimiento de la misma, dentro del término cinco (5) días hábiles subsiguientes a su recepción la devolverá al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si requiere aclaraciones o la enviará a la dependencia pertinente de la </w:t>
      </w:r>
      <w:r w:rsidRPr="00F61A4D">
        <w:rPr>
          <w:rFonts w:ascii="Arial" w:eastAsia="Calibri" w:hAnsi="Arial" w:cs="Arial"/>
          <w:b/>
          <w:bCs/>
          <w:sz w:val="18"/>
          <w:szCs w:val="18"/>
          <w:lang w:val="es-BO" w:eastAsia="en-US"/>
        </w:rPr>
        <w:t>ENTIDAD</w:t>
      </w:r>
      <w:r w:rsidRPr="00F61A4D">
        <w:rPr>
          <w:rFonts w:ascii="Arial" w:eastAsia="Calibri" w:hAnsi="Arial" w:cs="Arial"/>
          <w:sz w:val="18"/>
          <w:szCs w:val="18"/>
          <w:lang w:val="es-BO" w:eastAsia="en-US"/>
        </w:rPr>
        <w:t xml:space="preserve"> para el pago, con la firma y fecha respectivas.</w:t>
      </w:r>
    </w:p>
    <w:p w14:paraId="22847767" w14:textId="77777777" w:rsidR="00F61A4D" w:rsidRPr="00F61A4D" w:rsidRDefault="00F61A4D" w:rsidP="00117542">
      <w:pPr>
        <w:jc w:val="both"/>
        <w:rPr>
          <w:rFonts w:ascii="Arial" w:eastAsia="Calibri" w:hAnsi="Arial" w:cs="Arial"/>
          <w:sz w:val="18"/>
          <w:szCs w:val="18"/>
          <w:lang w:val="es-BO" w:eastAsia="en-US"/>
        </w:rPr>
      </w:pPr>
    </w:p>
    <w:p w14:paraId="4EE57785"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En dicha dependencia se expedirá la orden de pago dentro del plazo máximo de cinco (5) días hábiles computables desde su recepción.</w:t>
      </w:r>
    </w:p>
    <w:p w14:paraId="5426FFA2" w14:textId="77777777" w:rsidR="00F61A4D" w:rsidRPr="00F61A4D" w:rsidRDefault="00F61A4D" w:rsidP="00117542">
      <w:pPr>
        <w:jc w:val="both"/>
        <w:rPr>
          <w:rFonts w:ascii="Arial" w:eastAsia="Calibri" w:hAnsi="Arial" w:cs="Arial"/>
          <w:sz w:val="18"/>
          <w:szCs w:val="18"/>
          <w:lang w:val="es-BO" w:eastAsia="en-US"/>
        </w:rPr>
      </w:pPr>
    </w:p>
    <w:p w14:paraId="7729CD47"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lastRenderedPageBreak/>
        <w:t xml:space="preserve">El pago de la planilla de liquidación final se realizará dentro de los cuarenta y cinco días </w:t>
      </w:r>
      <w:proofErr w:type="gramStart"/>
      <w:r w:rsidRPr="00F61A4D">
        <w:rPr>
          <w:rFonts w:ascii="Arial" w:eastAsia="Calibri" w:hAnsi="Arial" w:cs="Arial"/>
          <w:sz w:val="18"/>
          <w:szCs w:val="18"/>
          <w:lang w:val="es-BO" w:eastAsia="en-US"/>
        </w:rPr>
        <w:t>calendario siguientes</w:t>
      </w:r>
      <w:proofErr w:type="gramEnd"/>
      <w:r w:rsidRPr="00F61A4D">
        <w:rPr>
          <w:rFonts w:ascii="Arial" w:eastAsia="Calibri" w:hAnsi="Arial" w:cs="Arial"/>
          <w:sz w:val="18"/>
          <w:szCs w:val="18"/>
          <w:lang w:val="es-BO" w:eastAsia="en-US"/>
        </w:rPr>
        <w:t xml:space="preserve"> a la fecha de remisión del </w:t>
      </w:r>
      <w:r w:rsidRPr="00F61A4D">
        <w:rPr>
          <w:rFonts w:ascii="Arial" w:eastAsia="Calibri" w:hAnsi="Arial" w:cs="Arial"/>
          <w:b/>
          <w:sz w:val="18"/>
          <w:szCs w:val="18"/>
          <w:lang w:val="es-BO" w:eastAsia="en-US"/>
        </w:rPr>
        <w:t>FISCAL DE OBRA</w:t>
      </w:r>
      <w:r w:rsidRPr="00F61A4D">
        <w:rPr>
          <w:rFonts w:ascii="Arial" w:eastAsia="Calibri" w:hAnsi="Arial" w:cs="Arial"/>
          <w:sz w:val="18"/>
          <w:szCs w:val="18"/>
          <w:lang w:val="es-BO" w:eastAsia="en-US"/>
        </w:rPr>
        <w:t xml:space="preserve"> a la dependencia prevista de la </w:t>
      </w:r>
      <w:r w:rsidRPr="00F61A4D">
        <w:rPr>
          <w:rFonts w:ascii="Arial" w:eastAsia="Calibri" w:hAnsi="Arial" w:cs="Arial"/>
          <w:b/>
          <w:bCs/>
          <w:sz w:val="18"/>
          <w:szCs w:val="18"/>
          <w:lang w:val="es-BO" w:eastAsia="en-US"/>
        </w:rPr>
        <w:t>ENTIDAD</w:t>
      </w:r>
      <w:r w:rsidRPr="00F61A4D">
        <w:rPr>
          <w:rFonts w:ascii="Arial" w:eastAsia="Calibri" w:hAnsi="Arial" w:cs="Arial"/>
          <w:sz w:val="18"/>
          <w:szCs w:val="18"/>
          <w:lang w:val="es-BO" w:eastAsia="en-US"/>
        </w:rPr>
        <w:t xml:space="preserve">, para el pago. 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recibirá el pago del monto certificado menos las deducciones que correspondiesen.</w:t>
      </w:r>
    </w:p>
    <w:p w14:paraId="19B51E6C" w14:textId="77777777" w:rsidR="00F61A4D" w:rsidRPr="00F61A4D" w:rsidRDefault="00F61A4D" w:rsidP="00117542">
      <w:pPr>
        <w:autoSpaceDE w:val="0"/>
        <w:autoSpaceDN w:val="0"/>
        <w:adjustRightInd w:val="0"/>
        <w:jc w:val="both"/>
        <w:rPr>
          <w:rFonts w:ascii="Arial" w:hAnsi="Arial" w:cs="Arial"/>
          <w:b/>
          <w:sz w:val="18"/>
          <w:szCs w:val="18"/>
        </w:rPr>
      </w:pPr>
    </w:p>
    <w:p w14:paraId="545CD200" w14:textId="77777777" w:rsidR="00F61A4D" w:rsidRPr="00F61A4D" w:rsidRDefault="00F61A4D" w:rsidP="00117542">
      <w:pPr>
        <w:autoSpaceDE w:val="0"/>
        <w:autoSpaceDN w:val="0"/>
        <w:adjustRightInd w:val="0"/>
        <w:jc w:val="both"/>
        <w:rPr>
          <w:rFonts w:ascii="Arial" w:hAnsi="Arial" w:cs="Arial"/>
          <w:sz w:val="18"/>
          <w:szCs w:val="18"/>
        </w:rPr>
      </w:pPr>
      <w:r w:rsidRPr="00F61A4D">
        <w:rPr>
          <w:rFonts w:ascii="Arial" w:hAnsi="Arial" w:cs="Arial"/>
          <w:b/>
          <w:sz w:val="18"/>
          <w:szCs w:val="18"/>
        </w:rPr>
        <w:t xml:space="preserve">CLÁUSULA SÉPTIMA.- (DOCUMENTOS DEL CONTRATO) </w:t>
      </w:r>
      <w:r w:rsidRPr="00F61A4D">
        <w:rPr>
          <w:rFonts w:ascii="Arial" w:hAnsi="Arial" w:cs="Arial"/>
          <w:sz w:val="18"/>
          <w:szCs w:val="18"/>
        </w:rPr>
        <w:t xml:space="preserve">Para el cumplimiento del presente Contrato, forman parte del mismo los siguientes documentos: </w:t>
      </w:r>
    </w:p>
    <w:p w14:paraId="07F12FC2" w14:textId="77777777" w:rsidR="00F61A4D" w:rsidRPr="00F61A4D" w:rsidRDefault="00F61A4D" w:rsidP="00117542">
      <w:pPr>
        <w:autoSpaceDE w:val="0"/>
        <w:autoSpaceDN w:val="0"/>
        <w:adjustRightInd w:val="0"/>
        <w:jc w:val="both"/>
        <w:rPr>
          <w:rFonts w:ascii="Arial" w:hAnsi="Arial" w:cs="Arial"/>
          <w:sz w:val="18"/>
          <w:szCs w:val="18"/>
        </w:rPr>
      </w:pPr>
    </w:p>
    <w:p w14:paraId="4AC1CC37" w14:textId="77777777" w:rsidR="00F61A4D" w:rsidRPr="00F61A4D" w:rsidRDefault="00F61A4D" w:rsidP="00117542">
      <w:pPr>
        <w:tabs>
          <w:tab w:val="left" w:pos="568"/>
          <w:tab w:val="left" w:pos="7336"/>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 xml:space="preserve">- </w:t>
      </w:r>
      <w:r w:rsidRPr="00F61A4D">
        <w:rPr>
          <w:rFonts w:ascii="Arial" w:hAnsi="Arial" w:cs="Arial"/>
          <w:sz w:val="18"/>
          <w:szCs w:val="18"/>
        </w:rPr>
        <w:tab/>
        <w:t>Documento Base de Contratación.</w:t>
      </w:r>
    </w:p>
    <w:p w14:paraId="07C4304D"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Propuesta Adjudicada.</w:t>
      </w:r>
    </w:p>
    <w:p w14:paraId="0C7DB70B"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 xml:space="preserve">Documento de Adjudicación, </w:t>
      </w:r>
      <w:r w:rsidRPr="00F61A4D">
        <w:rPr>
          <w:rFonts w:ascii="Arial" w:eastAsia="Calibri" w:hAnsi="Arial" w:cs="Arial"/>
          <w:sz w:val="18"/>
          <w:szCs w:val="18"/>
          <w:lang w:val="es-BO" w:eastAsia="en-US"/>
        </w:rPr>
        <w:t xml:space="preserve">Resolución GADM – GAL N° </w:t>
      </w:r>
      <w:r w:rsidRPr="00F61A4D">
        <w:rPr>
          <w:rFonts w:ascii="Arial" w:hAnsi="Arial" w:cs="Arial"/>
          <w:sz w:val="18"/>
          <w:szCs w:val="18"/>
          <w:lang w:val="es-BO"/>
        </w:rPr>
        <w:t xml:space="preserve">__de __ </w:t>
      </w:r>
      <w:proofErr w:type="spellStart"/>
      <w:r w:rsidRPr="00F61A4D">
        <w:rPr>
          <w:rFonts w:ascii="Arial" w:hAnsi="Arial" w:cs="Arial"/>
          <w:sz w:val="18"/>
          <w:szCs w:val="18"/>
          <w:lang w:val="es-BO"/>
        </w:rPr>
        <w:t>de</w:t>
      </w:r>
      <w:proofErr w:type="spellEnd"/>
      <w:r w:rsidRPr="00F61A4D">
        <w:rPr>
          <w:rFonts w:ascii="Arial" w:hAnsi="Arial" w:cs="Arial"/>
          <w:sz w:val="18"/>
          <w:szCs w:val="18"/>
          <w:lang w:val="es-BO"/>
        </w:rPr>
        <w:t xml:space="preserve"> ___  2024.</w:t>
      </w:r>
    </w:p>
    <w:p w14:paraId="4DE3D5E5"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 xml:space="preserve">Poder del Representante Legal de </w:t>
      </w:r>
      <w:r w:rsidRPr="00F61A4D">
        <w:rPr>
          <w:rFonts w:ascii="Arial" w:hAnsi="Arial" w:cs="Arial"/>
          <w:b/>
          <w:sz w:val="18"/>
          <w:szCs w:val="18"/>
        </w:rPr>
        <w:t xml:space="preserve">CONTRATISTA, </w:t>
      </w:r>
      <w:r w:rsidRPr="00F61A4D">
        <w:rPr>
          <w:rFonts w:ascii="Arial" w:hAnsi="Arial" w:cs="Arial"/>
          <w:sz w:val="18"/>
          <w:szCs w:val="18"/>
        </w:rPr>
        <w:t xml:space="preserve">Testimonio de Poder N° ___/___ de 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w:t>
      </w:r>
    </w:p>
    <w:p w14:paraId="3891952C"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 xml:space="preserve">Formulario de Requerimiento de Servicios - Preventivo N° __ de 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w:t>
      </w:r>
    </w:p>
    <w:p w14:paraId="441490CD"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Garantías.</w:t>
      </w:r>
    </w:p>
    <w:p w14:paraId="6403DDD0"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Escritura Pública de Constitución, cuando corresponda.</w:t>
      </w:r>
    </w:p>
    <w:p w14:paraId="0361707F"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w:t>
      </w:r>
      <w:r w:rsidRPr="00F61A4D">
        <w:rPr>
          <w:rFonts w:ascii="Arial" w:hAnsi="Arial" w:cs="Arial"/>
          <w:sz w:val="18"/>
          <w:szCs w:val="18"/>
        </w:rPr>
        <w:tab/>
        <w:t xml:space="preserve">Certificado RUPE N° ___ de 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____., cuando corresponda.</w:t>
      </w:r>
    </w:p>
    <w:p w14:paraId="4C257C3F"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hAnsi="Arial" w:cs="Arial"/>
          <w:sz w:val="18"/>
          <w:szCs w:val="18"/>
        </w:rPr>
        <w:t xml:space="preserve">- </w:t>
      </w:r>
      <w:r w:rsidRPr="00F61A4D">
        <w:rPr>
          <w:rFonts w:ascii="Arial" w:hAnsi="Arial" w:cs="Arial"/>
          <w:sz w:val="18"/>
          <w:szCs w:val="18"/>
        </w:rPr>
        <w:tab/>
      </w:r>
      <w:r w:rsidRPr="00F61A4D">
        <w:rPr>
          <w:rFonts w:ascii="Arial" w:eastAsia="Calibri" w:hAnsi="Arial" w:cs="Arial"/>
          <w:sz w:val="18"/>
          <w:szCs w:val="18"/>
          <w:lang w:val="es-BO" w:eastAsia="en-US"/>
        </w:rPr>
        <w:t>Contrato de Asociación Accidental, cuando corresponda.</w:t>
      </w:r>
    </w:p>
    <w:p w14:paraId="551C5AFF" w14:textId="77777777" w:rsidR="00F61A4D" w:rsidRPr="00F61A4D" w:rsidRDefault="00F61A4D" w:rsidP="00117542">
      <w:pPr>
        <w:tabs>
          <w:tab w:val="left" w:pos="568"/>
        </w:tabs>
        <w:autoSpaceDE w:val="0"/>
        <w:autoSpaceDN w:val="0"/>
        <w:adjustRightInd w:val="0"/>
        <w:ind w:left="567" w:hanging="425"/>
        <w:jc w:val="both"/>
        <w:rPr>
          <w:rFonts w:ascii="Arial" w:hAnsi="Arial" w:cs="Arial"/>
          <w:sz w:val="18"/>
          <w:szCs w:val="18"/>
        </w:rPr>
      </w:pPr>
      <w:r w:rsidRPr="00F61A4D">
        <w:rPr>
          <w:rFonts w:ascii="Arial" w:eastAsia="Calibri" w:hAnsi="Arial" w:cs="Arial"/>
          <w:sz w:val="18"/>
          <w:szCs w:val="18"/>
          <w:lang w:val="es-BO" w:eastAsia="en-US"/>
        </w:rPr>
        <w:t>-</w:t>
      </w:r>
      <w:r w:rsidRPr="00F61A4D">
        <w:rPr>
          <w:rFonts w:ascii="Arial" w:eastAsia="Calibri" w:hAnsi="Arial" w:cs="Arial"/>
          <w:sz w:val="18"/>
          <w:szCs w:val="18"/>
          <w:lang w:val="es-BO" w:eastAsia="en-US"/>
        </w:rPr>
        <w:tab/>
        <w:t xml:space="preserve">Certificado N° ______de __ </w:t>
      </w:r>
      <w:proofErr w:type="spellStart"/>
      <w:r w:rsidRPr="00F61A4D">
        <w:rPr>
          <w:rFonts w:ascii="Arial" w:eastAsia="Calibri" w:hAnsi="Arial" w:cs="Arial"/>
          <w:sz w:val="18"/>
          <w:szCs w:val="18"/>
          <w:lang w:val="es-BO" w:eastAsia="en-US"/>
        </w:rPr>
        <w:t>de</w:t>
      </w:r>
      <w:proofErr w:type="spellEnd"/>
      <w:r w:rsidRPr="00F61A4D">
        <w:rPr>
          <w:rFonts w:ascii="Arial" w:eastAsia="Calibri" w:hAnsi="Arial" w:cs="Arial"/>
          <w:sz w:val="18"/>
          <w:szCs w:val="18"/>
          <w:lang w:val="es-BO" w:eastAsia="en-US"/>
        </w:rPr>
        <w:t xml:space="preserve"> ___ </w:t>
      </w:r>
      <w:proofErr w:type="spellStart"/>
      <w:r w:rsidRPr="00F61A4D">
        <w:rPr>
          <w:rFonts w:ascii="Arial" w:eastAsia="Calibri" w:hAnsi="Arial" w:cs="Arial"/>
          <w:sz w:val="18"/>
          <w:szCs w:val="18"/>
          <w:lang w:val="es-BO" w:eastAsia="en-US"/>
        </w:rPr>
        <w:t>de</w:t>
      </w:r>
      <w:proofErr w:type="spellEnd"/>
      <w:r w:rsidRPr="00F61A4D">
        <w:rPr>
          <w:rFonts w:ascii="Arial" w:eastAsia="Calibri" w:hAnsi="Arial" w:cs="Arial"/>
          <w:sz w:val="18"/>
          <w:szCs w:val="18"/>
          <w:lang w:val="es-BO" w:eastAsia="en-US"/>
        </w:rPr>
        <w:t xml:space="preserve"> 2024, emitido por la Gestora Pública de la Seguridad Social de Largo Plazo, de No Adeudo por contribuciones al Seguro Social Obligatorio de Largo Plazo  (SSO) y al Sistema Integral de Pensiones (SIP).</w:t>
      </w:r>
    </w:p>
    <w:p w14:paraId="3BDBC7DF" w14:textId="77777777" w:rsidR="00F61A4D" w:rsidRPr="00F61A4D" w:rsidRDefault="00F61A4D" w:rsidP="00117542">
      <w:pPr>
        <w:tabs>
          <w:tab w:val="left" w:pos="568"/>
        </w:tabs>
        <w:autoSpaceDE w:val="0"/>
        <w:autoSpaceDN w:val="0"/>
        <w:adjustRightInd w:val="0"/>
        <w:ind w:left="567" w:hanging="990"/>
        <w:jc w:val="both"/>
        <w:rPr>
          <w:rFonts w:ascii="Arial" w:eastAsia="Calibri" w:hAnsi="Arial" w:cs="Arial"/>
          <w:sz w:val="18"/>
          <w:szCs w:val="18"/>
          <w:lang w:val="es-BO" w:eastAsia="en-US"/>
        </w:rPr>
      </w:pPr>
      <w:r w:rsidRPr="00F61A4D">
        <w:rPr>
          <w:rFonts w:ascii="Arial" w:eastAsia="Calibri" w:hAnsi="Arial" w:cs="Arial"/>
          <w:i/>
          <w:sz w:val="18"/>
          <w:szCs w:val="18"/>
          <w:lang w:val="es-BO" w:eastAsia="en-US"/>
        </w:rPr>
        <w:t xml:space="preserve">         - </w:t>
      </w:r>
      <w:r w:rsidRPr="00F61A4D">
        <w:rPr>
          <w:rFonts w:ascii="Arial" w:eastAsia="Calibri" w:hAnsi="Arial" w:cs="Arial"/>
          <w:i/>
          <w:sz w:val="18"/>
          <w:szCs w:val="18"/>
          <w:lang w:val="es-BO" w:eastAsia="en-US"/>
        </w:rPr>
        <w:tab/>
        <w:t>(Señalar otros documentos necesarios de acuerdo al objeto de la contratación).</w:t>
      </w:r>
    </w:p>
    <w:p w14:paraId="798F8AAD" w14:textId="77777777" w:rsidR="00F61A4D" w:rsidRPr="00F61A4D" w:rsidRDefault="00F61A4D" w:rsidP="00117542">
      <w:pPr>
        <w:widowControl w:val="0"/>
        <w:tabs>
          <w:tab w:val="left" w:pos="568"/>
        </w:tabs>
        <w:ind w:left="567"/>
        <w:jc w:val="both"/>
        <w:rPr>
          <w:rFonts w:ascii="Arial" w:hAnsi="Arial" w:cs="Arial"/>
          <w:b/>
          <w:sz w:val="18"/>
          <w:szCs w:val="18"/>
        </w:rPr>
      </w:pPr>
    </w:p>
    <w:p w14:paraId="12C818CB" w14:textId="77777777" w:rsidR="00F61A4D" w:rsidRPr="00F61A4D" w:rsidRDefault="00F61A4D" w:rsidP="00117542">
      <w:pPr>
        <w:widowControl w:val="0"/>
        <w:jc w:val="both"/>
        <w:rPr>
          <w:rFonts w:ascii="Arial" w:hAnsi="Arial" w:cs="Arial"/>
          <w:b/>
          <w:sz w:val="18"/>
          <w:szCs w:val="18"/>
        </w:rPr>
      </w:pPr>
      <w:r w:rsidRPr="00F61A4D">
        <w:rPr>
          <w:rFonts w:ascii="Arial" w:hAnsi="Arial" w:cs="Arial"/>
          <w:b/>
          <w:sz w:val="18"/>
          <w:szCs w:val="18"/>
        </w:rPr>
        <w:t xml:space="preserve">CLÁUSULA OCTAVA.- (GARANTÍAS) </w:t>
      </w:r>
    </w:p>
    <w:p w14:paraId="216BE6A9" w14:textId="77777777" w:rsidR="00F61A4D" w:rsidRPr="00F61A4D" w:rsidRDefault="00F61A4D" w:rsidP="00117542">
      <w:pPr>
        <w:widowControl w:val="0"/>
        <w:jc w:val="both"/>
        <w:rPr>
          <w:rFonts w:ascii="Arial" w:hAnsi="Arial" w:cs="Arial"/>
          <w:b/>
          <w:sz w:val="18"/>
          <w:szCs w:val="18"/>
        </w:rPr>
      </w:pPr>
    </w:p>
    <w:p w14:paraId="437C9CBD" w14:textId="77777777" w:rsidR="00F61A4D" w:rsidRPr="00F61A4D" w:rsidRDefault="00F61A4D" w:rsidP="00117542">
      <w:pPr>
        <w:widowControl w:val="0"/>
        <w:ind w:left="567" w:hanging="567"/>
        <w:jc w:val="both"/>
        <w:rPr>
          <w:rFonts w:ascii="Arial" w:hAnsi="Arial" w:cs="Arial"/>
          <w:b/>
          <w:sz w:val="18"/>
          <w:szCs w:val="18"/>
        </w:rPr>
      </w:pPr>
      <w:r w:rsidRPr="00F61A4D">
        <w:rPr>
          <w:rFonts w:ascii="Arial" w:hAnsi="Arial" w:cs="Arial"/>
          <w:sz w:val="18"/>
          <w:szCs w:val="18"/>
        </w:rPr>
        <w:t>8.1</w:t>
      </w:r>
      <w:r w:rsidRPr="00F61A4D">
        <w:rPr>
          <w:rFonts w:ascii="Arial" w:hAnsi="Arial" w:cs="Arial"/>
          <w:b/>
          <w:sz w:val="18"/>
          <w:szCs w:val="18"/>
        </w:rPr>
        <w:t>.</w:t>
      </w:r>
      <w:r w:rsidRPr="00F61A4D">
        <w:rPr>
          <w:rFonts w:ascii="Arial" w:hAnsi="Arial" w:cs="Arial"/>
          <w:b/>
          <w:sz w:val="18"/>
          <w:szCs w:val="18"/>
        </w:rPr>
        <w:tab/>
        <w:t xml:space="preserve">Garantía de Cumplimiento de Contrato: </w:t>
      </w:r>
      <w:r w:rsidRPr="00F61A4D">
        <w:rPr>
          <w:rFonts w:ascii="Arial" w:hAnsi="Arial" w:cs="Arial"/>
          <w:sz w:val="18"/>
          <w:szCs w:val="18"/>
        </w:rPr>
        <w:t xml:space="preserve">El </w:t>
      </w:r>
      <w:r w:rsidRPr="00F61A4D">
        <w:rPr>
          <w:rFonts w:ascii="Arial" w:hAnsi="Arial" w:cs="Arial"/>
          <w:b/>
          <w:sz w:val="18"/>
          <w:szCs w:val="18"/>
        </w:rPr>
        <w:t>CONTRATISTA</w:t>
      </w:r>
      <w:r w:rsidRPr="00F61A4D">
        <w:rPr>
          <w:rFonts w:ascii="Arial" w:hAnsi="Arial" w:cs="Arial"/>
          <w:b/>
          <w:bCs/>
          <w:sz w:val="18"/>
          <w:szCs w:val="18"/>
        </w:rPr>
        <w:t xml:space="preserve"> </w:t>
      </w:r>
      <w:r w:rsidRPr="00F61A4D">
        <w:rPr>
          <w:rFonts w:ascii="Arial" w:hAnsi="Arial" w:cs="Arial"/>
          <w:sz w:val="18"/>
          <w:szCs w:val="18"/>
        </w:rPr>
        <w:t xml:space="preserve">garantiza la correcta y fiel ejecución del presente Contrato en todas sus partes con la _____ N° ___, emitida por _______ el __ de ___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 a favor de la </w:t>
      </w:r>
      <w:r w:rsidRPr="00F61A4D">
        <w:rPr>
          <w:rFonts w:ascii="Arial" w:hAnsi="Arial" w:cs="Arial"/>
          <w:b/>
          <w:sz w:val="18"/>
          <w:szCs w:val="18"/>
        </w:rPr>
        <w:t>ENTIDAD</w:t>
      </w:r>
      <w:r w:rsidRPr="00F61A4D">
        <w:rPr>
          <w:rFonts w:ascii="Arial" w:hAnsi="Arial" w:cs="Arial"/>
          <w:sz w:val="18"/>
          <w:szCs w:val="18"/>
        </w:rPr>
        <w:t>, por Bs_____ (____ ___/100 Bolivianos), equivalente al siete por ciento (7%) del monto total del Contrato</w:t>
      </w:r>
      <w:r w:rsidRPr="00F61A4D">
        <w:rPr>
          <w:rFonts w:ascii="Arial" w:eastAsia="Calibri" w:hAnsi="Arial" w:cs="Arial"/>
          <w:bCs/>
          <w:iCs/>
          <w:sz w:val="18"/>
          <w:szCs w:val="18"/>
          <w:lang w:val="es-BO" w:eastAsia="en-US"/>
        </w:rPr>
        <w:t xml:space="preserve"> o “tres punto cinco por ciento (3.5%)”</w:t>
      </w:r>
      <w:r w:rsidRPr="00F61A4D">
        <w:rPr>
          <w:rFonts w:ascii="Arial" w:hAnsi="Arial" w:cs="Arial"/>
          <w:sz w:val="18"/>
          <w:szCs w:val="18"/>
        </w:rPr>
        <w:t>, con vigencia hasta el _____, de ______</w:t>
      </w:r>
      <w:proofErr w:type="spellStart"/>
      <w:r w:rsidRPr="00F61A4D">
        <w:rPr>
          <w:rFonts w:ascii="Arial" w:hAnsi="Arial" w:cs="Arial"/>
          <w:sz w:val="18"/>
          <w:szCs w:val="18"/>
        </w:rPr>
        <w:t>de______hasta</w:t>
      </w:r>
      <w:proofErr w:type="spellEnd"/>
      <w:r w:rsidRPr="00F61A4D">
        <w:rPr>
          <w:rFonts w:ascii="Arial" w:hAnsi="Arial" w:cs="Arial"/>
          <w:sz w:val="18"/>
          <w:szCs w:val="18"/>
        </w:rPr>
        <w:t xml:space="preserve"> las _____. </w:t>
      </w:r>
    </w:p>
    <w:p w14:paraId="1E95D31B" w14:textId="77777777" w:rsidR="00F61A4D" w:rsidRPr="00F61A4D" w:rsidRDefault="00F61A4D" w:rsidP="00117542">
      <w:pPr>
        <w:widowControl w:val="0"/>
        <w:jc w:val="both"/>
        <w:rPr>
          <w:rFonts w:ascii="Arial" w:hAnsi="Arial" w:cs="Arial"/>
          <w:sz w:val="18"/>
          <w:szCs w:val="18"/>
        </w:rPr>
      </w:pPr>
    </w:p>
    <w:p w14:paraId="74D0817B" w14:textId="77777777" w:rsidR="00F61A4D" w:rsidRPr="00F61A4D" w:rsidRDefault="00F61A4D" w:rsidP="00117542">
      <w:pPr>
        <w:widowControl w:val="0"/>
        <w:ind w:left="567" w:hanging="567"/>
        <w:jc w:val="both"/>
        <w:rPr>
          <w:rFonts w:ascii="Arial" w:hAnsi="Arial" w:cs="Arial"/>
          <w:b/>
          <w:sz w:val="18"/>
          <w:szCs w:val="18"/>
        </w:rPr>
      </w:pPr>
      <w:r w:rsidRPr="00F61A4D">
        <w:rPr>
          <w:rFonts w:ascii="Arial" w:eastAsia="Calibri" w:hAnsi="Arial" w:cs="Arial"/>
          <w:sz w:val="18"/>
          <w:szCs w:val="18"/>
          <w:lang w:val="es-BO" w:eastAsia="en-US"/>
        </w:rPr>
        <w:t xml:space="preserve">8.2. </w:t>
      </w:r>
      <w:r w:rsidRPr="00F61A4D">
        <w:rPr>
          <w:rFonts w:ascii="Arial" w:eastAsia="Calibri" w:hAnsi="Arial" w:cs="Arial"/>
          <w:sz w:val="18"/>
          <w:szCs w:val="18"/>
          <w:lang w:val="es-BO" w:eastAsia="en-US"/>
        </w:rPr>
        <w:tab/>
      </w:r>
      <w:r w:rsidRPr="00F61A4D">
        <w:rPr>
          <w:rFonts w:ascii="Arial" w:eastAsia="Calibri" w:hAnsi="Arial" w:cs="Arial"/>
          <w:b/>
          <w:sz w:val="18"/>
          <w:szCs w:val="18"/>
          <w:lang w:val="es-BO" w:eastAsia="en-US"/>
        </w:rPr>
        <w:t>Garantía Adicional a la Garantía de Cumplimiento de Contrato</w:t>
      </w:r>
      <w:r w:rsidRPr="00F61A4D">
        <w:rPr>
          <w:rFonts w:ascii="Arial" w:eastAsia="Calibri" w:hAnsi="Arial" w:cs="Arial"/>
          <w:sz w:val="18"/>
          <w:szCs w:val="18"/>
          <w:lang w:val="es-BO" w:eastAsia="en-US"/>
        </w:rPr>
        <w:t>:</w:t>
      </w:r>
      <w:r w:rsidRPr="00F61A4D">
        <w:rPr>
          <w:rFonts w:ascii="Arial" w:hAnsi="Arial" w:cs="Arial"/>
          <w:sz w:val="18"/>
          <w:szCs w:val="18"/>
        </w:rPr>
        <w:t xml:space="preserve"> El </w:t>
      </w:r>
      <w:r w:rsidRPr="00F61A4D">
        <w:rPr>
          <w:rFonts w:ascii="Arial" w:hAnsi="Arial" w:cs="Arial"/>
          <w:b/>
          <w:sz w:val="18"/>
          <w:szCs w:val="18"/>
        </w:rPr>
        <w:t>CONTRATISTA</w:t>
      </w:r>
      <w:r w:rsidRPr="00F61A4D">
        <w:rPr>
          <w:rFonts w:ascii="Arial" w:hAnsi="Arial" w:cs="Arial"/>
          <w:b/>
          <w:bCs/>
          <w:sz w:val="18"/>
          <w:szCs w:val="18"/>
        </w:rPr>
        <w:t xml:space="preserve"> </w:t>
      </w:r>
      <w:r w:rsidRPr="00F61A4D">
        <w:rPr>
          <w:rFonts w:ascii="Arial" w:hAnsi="Arial" w:cs="Arial"/>
          <w:sz w:val="18"/>
          <w:szCs w:val="18"/>
        </w:rPr>
        <w:t xml:space="preserve">garantiza la correcta y fiel ejecución del presente </w:t>
      </w:r>
      <w:r w:rsidRPr="00F61A4D">
        <w:rPr>
          <w:rFonts w:ascii="Arial" w:hAnsi="Arial" w:cs="Arial"/>
          <w:b/>
          <w:sz w:val="18"/>
          <w:szCs w:val="18"/>
        </w:rPr>
        <w:t>CONTRATO</w:t>
      </w:r>
      <w:r w:rsidRPr="00F61A4D">
        <w:rPr>
          <w:rFonts w:ascii="Arial" w:hAnsi="Arial" w:cs="Arial"/>
          <w:sz w:val="18"/>
          <w:szCs w:val="18"/>
        </w:rPr>
        <w:t xml:space="preserve"> de forma adicional con la ____ N° ___, emitida por _______ el __ de ___ </w:t>
      </w:r>
      <w:proofErr w:type="spellStart"/>
      <w:r w:rsidRPr="00F61A4D">
        <w:rPr>
          <w:rFonts w:ascii="Arial" w:hAnsi="Arial" w:cs="Arial"/>
          <w:sz w:val="18"/>
          <w:szCs w:val="18"/>
        </w:rPr>
        <w:t>de</w:t>
      </w:r>
      <w:proofErr w:type="spellEnd"/>
      <w:r w:rsidRPr="00F61A4D">
        <w:rPr>
          <w:rFonts w:ascii="Arial" w:hAnsi="Arial" w:cs="Arial"/>
          <w:sz w:val="18"/>
          <w:szCs w:val="18"/>
        </w:rPr>
        <w:t xml:space="preserve"> ___, a favor de la </w:t>
      </w:r>
      <w:r w:rsidRPr="00F61A4D">
        <w:rPr>
          <w:rFonts w:ascii="Arial" w:hAnsi="Arial" w:cs="Arial"/>
          <w:b/>
          <w:sz w:val="18"/>
          <w:szCs w:val="18"/>
        </w:rPr>
        <w:t>ENTIDAD</w:t>
      </w:r>
      <w:r w:rsidRPr="00F61A4D">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F61A4D">
        <w:rPr>
          <w:rFonts w:ascii="Arial" w:hAnsi="Arial" w:cs="Arial"/>
          <w:sz w:val="18"/>
          <w:szCs w:val="18"/>
        </w:rPr>
        <w:t>de______hasta</w:t>
      </w:r>
      <w:proofErr w:type="spellEnd"/>
      <w:r w:rsidRPr="00F61A4D">
        <w:rPr>
          <w:rFonts w:ascii="Arial" w:hAnsi="Arial" w:cs="Arial"/>
          <w:sz w:val="18"/>
          <w:szCs w:val="18"/>
        </w:rPr>
        <w:t xml:space="preserve"> las _____. </w:t>
      </w:r>
    </w:p>
    <w:p w14:paraId="7E04413E" w14:textId="77777777" w:rsidR="00F61A4D" w:rsidRPr="00F61A4D" w:rsidRDefault="00F61A4D" w:rsidP="00117542">
      <w:pPr>
        <w:widowControl w:val="0"/>
        <w:ind w:left="705" w:hanging="705"/>
        <w:jc w:val="both"/>
        <w:rPr>
          <w:rFonts w:ascii="Arial" w:hAnsi="Arial" w:cs="Arial"/>
          <w:b/>
          <w:sz w:val="18"/>
          <w:szCs w:val="18"/>
        </w:rPr>
      </w:pPr>
    </w:p>
    <w:p w14:paraId="0447E794"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A sólo requerimiento de la </w:t>
      </w:r>
      <w:r w:rsidRPr="00F61A4D">
        <w:rPr>
          <w:rFonts w:ascii="Arial" w:eastAsia="Calibri" w:hAnsi="Arial" w:cs="Arial"/>
          <w:b/>
          <w:bCs/>
          <w:sz w:val="18"/>
          <w:szCs w:val="18"/>
          <w:lang w:val="es-BO" w:eastAsia="en-US"/>
        </w:rPr>
        <w:t xml:space="preserve">ENTIDAD, </w:t>
      </w:r>
      <w:r w:rsidRPr="00F61A4D">
        <w:rPr>
          <w:rFonts w:ascii="Arial" w:eastAsia="Calibri" w:hAnsi="Arial" w:cs="Arial"/>
          <w:sz w:val="18"/>
          <w:szCs w:val="18"/>
          <w:lang w:val="es-BO" w:eastAsia="en-US"/>
        </w:rPr>
        <w:t xml:space="preserve">el importe de las garantías citadas anteriormente será (n) ejecutada (s) </w:t>
      </w:r>
      <w:r w:rsidRPr="00F61A4D">
        <w:rPr>
          <w:rFonts w:ascii="Arial" w:eastAsia="Calibri" w:hAnsi="Arial" w:cs="Arial"/>
          <w:bCs/>
          <w:sz w:val="18"/>
          <w:szCs w:val="18"/>
          <w:lang w:val="es-BO" w:eastAsia="en-US"/>
        </w:rPr>
        <w:t xml:space="preserve">en caso de incumplimiento </w:t>
      </w:r>
      <w:r w:rsidRPr="00F61A4D">
        <w:rPr>
          <w:rFonts w:ascii="Arial" w:eastAsia="Calibri" w:hAnsi="Arial" w:cs="Arial"/>
          <w:sz w:val="18"/>
          <w:szCs w:val="18"/>
          <w:lang w:val="es-BO" w:eastAsia="en-US"/>
        </w:rPr>
        <w:t xml:space="preserve">contractual incurrido por el </w:t>
      </w:r>
      <w:r w:rsidRPr="00F61A4D">
        <w:rPr>
          <w:rFonts w:ascii="Arial" w:eastAsia="Calibri" w:hAnsi="Arial" w:cs="Arial"/>
          <w:b/>
          <w:bCs/>
          <w:sz w:val="18"/>
          <w:szCs w:val="18"/>
          <w:lang w:val="es-BO" w:eastAsia="en-US"/>
        </w:rPr>
        <w:t>CONTRATISTA</w:t>
      </w:r>
      <w:r w:rsidRPr="00F61A4D">
        <w:rPr>
          <w:rFonts w:ascii="Arial" w:eastAsia="Calibri" w:hAnsi="Arial" w:cs="Arial"/>
          <w:bCs/>
          <w:sz w:val="18"/>
          <w:szCs w:val="18"/>
          <w:lang w:val="es-BO" w:eastAsia="en-US"/>
        </w:rPr>
        <w:t>,</w:t>
      </w:r>
      <w:r w:rsidRPr="00F61A4D">
        <w:rPr>
          <w:rFonts w:ascii="Arial" w:eastAsia="Calibri" w:hAnsi="Arial" w:cs="Arial"/>
          <w:sz w:val="18"/>
          <w:szCs w:val="18"/>
          <w:lang w:val="es-BO" w:eastAsia="en-US"/>
        </w:rPr>
        <w:t xml:space="preserve"> sin necesidad de ningún trámite o acción judicial.</w:t>
      </w:r>
    </w:p>
    <w:p w14:paraId="558BDC93" w14:textId="77777777" w:rsidR="00F61A4D" w:rsidRPr="00F61A4D" w:rsidRDefault="00F61A4D" w:rsidP="00117542">
      <w:pPr>
        <w:jc w:val="both"/>
        <w:rPr>
          <w:rFonts w:ascii="Arial" w:hAnsi="Arial" w:cs="Arial"/>
          <w:sz w:val="18"/>
          <w:szCs w:val="18"/>
          <w:lang w:val="es-BO"/>
        </w:rPr>
      </w:pPr>
    </w:p>
    <w:p w14:paraId="7199DC00"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Si se procediera a la Recepción Definitiva de la </w:t>
      </w:r>
      <w:r w:rsidRPr="00F61A4D">
        <w:rPr>
          <w:rFonts w:ascii="Arial" w:hAnsi="Arial" w:cs="Arial"/>
          <w:b/>
          <w:sz w:val="18"/>
          <w:szCs w:val="18"/>
          <w:lang w:val="es-BO"/>
        </w:rPr>
        <w:t>OBRA</w:t>
      </w:r>
      <w:r w:rsidRPr="00F61A4D">
        <w:rPr>
          <w:rFonts w:ascii="Arial" w:hAnsi="Arial" w:cs="Arial"/>
          <w:sz w:val="18"/>
          <w:szCs w:val="18"/>
          <w:lang w:val="es-BO"/>
        </w:rPr>
        <w:t xml:space="preserve">, hecho que se hará constar mediante el Acta correspondiente, suscrita por ambas partes </w:t>
      </w:r>
      <w:r w:rsidRPr="00F61A4D">
        <w:rPr>
          <w:rFonts w:ascii="Arial" w:hAnsi="Arial" w:cs="Arial"/>
          <w:b/>
          <w:bCs/>
          <w:sz w:val="18"/>
          <w:szCs w:val="18"/>
          <w:lang w:val="es-BO"/>
        </w:rPr>
        <w:t>CONTRATANTES</w:t>
      </w:r>
      <w:r w:rsidRPr="00F61A4D">
        <w:rPr>
          <w:rFonts w:ascii="Arial" w:hAnsi="Arial" w:cs="Arial"/>
          <w:sz w:val="18"/>
          <w:szCs w:val="18"/>
          <w:lang w:val="es-BO"/>
        </w:rPr>
        <w:t>, dicha (s) garantía (s) serán devueltas, de acuerdo al numeral 25.3 de la Cláusula Vigésima Quinta.</w:t>
      </w:r>
    </w:p>
    <w:p w14:paraId="3699DBB8" w14:textId="77777777" w:rsidR="00F61A4D" w:rsidRPr="00F61A4D" w:rsidRDefault="00F61A4D" w:rsidP="00117542">
      <w:pPr>
        <w:jc w:val="both"/>
        <w:rPr>
          <w:rFonts w:ascii="Arial" w:eastAsia="Calibri" w:hAnsi="Arial" w:cs="Arial"/>
          <w:sz w:val="18"/>
          <w:szCs w:val="18"/>
          <w:lang w:val="es-BO" w:eastAsia="en-US"/>
        </w:rPr>
      </w:pPr>
    </w:p>
    <w:p w14:paraId="478EF517" w14:textId="77777777" w:rsidR="00F61A4D" w:rsidRPr="00F61A4D" w:rsidRDefault="00F61A4D" w:rsidP="00117542">
      <w:pPr>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xml:space="preserve">, tiene la obligación de mantener actualizadas las Garantías previstas en la presente Cláusula, cuantas veces lo requiera 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El </w:t>
      </w:r>
      <w:r w:rsidRPr="00F61A4D">
        <w:rPr>
          <w:rFonts w:ascii="Arial" w:eastAsia="Calibri" w:hAnsi="Arial" w:cs="Arial"/>
          <w:b/>
          <w:bCs/>
          <w:sz w:val="18"/>
          <w:szCs w:val="18"/>
          <w:lang w:val="es-BO" w:eastAsia="en-US"/>
        </w:rPr>
        <w:t xml:space="preserve">SUPERVISOR </w:t>
      </w:r>
      <w:r w:rsidRPr="00F61A4D">
        <w:rPr>
          <w:rFonts w:ascii="Arial" w:eastAsia="Calibri" w:hAnsi="Arial" w:cs="Arial"/>
          <w:sz w:val="18"/>
          <w:szCs w:val="18"/>
          <w:lang w:val="es-BO" w:eastAsia="en-US"/>
        </w:rPr>
        <w:t>llevará el control directo de la vigencia de las garantías en cuanto al monto y plazo.</w:t>
      </w:r>
    </w:p>
    <w:p w14:paraId="525D45A0" w14:textId="77777777" w:rsidR="00F61A4D" w:rsidRPr="00F61A4D" w:rsidRDefault="00F61A4D" w:rsidP="00117542">
      <w:pPr>
        <w:jc w:val="both"/>
        <w:rPr>
          <w:rFonts w:ascii="Arial" w:eastAsia="Calibri" w:hAnsi="Arial" w:cs="Arial"/>
          <w:sz w:val="18"/>
          <w:szCs w:val="18"/>
          <w:lang w:val="es-BO" w:eastAsia="en-US"/>
        </w:rPr>
      </w:pPr>
    </w:p>
    <w:p w14:paraId="5F44F5E5" w14:textId="77777777" w:rsidR="00F61A4D" w:rsidRPr="00F61A4D" w:rsidRDefault="00F61A4D" w:rsidP="00117542">
      <w:pPr>
        <w:jc w:val="both"/>
        <w:rPr>
          <w:rFonts w:ascii="Arial" w:eastAsia="Calibri" w:hAnsi="Arial" w:cs="Arial"/>
          <w:b/>
          <w:sz w:val="18"/>
          <w:szCs w:val="18"/>
          <w:lang w:val="es-BO" w:eastAsia="en-US"/>
        </w:rPr>
      </w:pPr>
      <w:r w:rsidRPr="00F61A4D">
        <w:rPr>
          <w:rFonts w:ascii="Arial" w:eastAsia="Calibri" w:hAnsi="Arial" w:cs="Arial"/>
          <w:sz w:val="18"/>
          <w:szCs w:val="18"/>
          <w:lang w:val="es-BO" w:eastAsia="en-US"/>
        </w:rPr>
        <w:t xml:space="preserve">El </w:t>
      </w:r>
      <w:r w:rsidRPr="00F61A4D">
        <w:rPr>
          <w:rFonts w:ascii="Arial" w:eastAsia="Calibri" w:hAnsi="Arial" w:cs="Arial"/>
          <w:b/>
          <w:sz w:val="18"/>
          <w:szCs w:val="18"/>
          <w:lang w:val="es-BO" w:eastAsia="en-US"/>
        </w:rPr>
        <w:t>CONTRATISTA</w:t>
      </w:r>
      <w:r w:rsidRPr="00F61A4D">
        <w:rPr>
          <w:rFonts w:ascii="Arial" w:eastAsia="Calibri" w:hAnsi="Arial" w:cs="Arial"/>
          <w:sz w:val="18"/>
          <w:szCs w:val="18"/>
          <w:lang w:val="es-BO" w:eastAsia="en-US"/>
        </w:rPr>
        <w:t xml:space="preserve"> podrá solicitar al </w:t>
      </w:r>
      <w:r w:rsidRPr="00F61A4D">
        <w:rPr>
          <w:rFonts w:ascii="Arial" w:eastAsia="Calibri" w:hAnsi="Arial" w:cs="Arial"/>
          <w:b/>
          <w:sz w:val="18"/>
          <w:szCs w:val="18"/>
          <w:lang w:val="es-BO" w:eastAsia="en-US"/>
        </w:rPr>
        <w:t>SUPERVISOR</w:t>
      </w:r>
      <w:r w:rsidRPr="00F61A4D">
        <w:rPr>
          <w:rFonts w:ascii="Arial" w:eastAsia="Calibri" w:hAnsi="Arial" w:cs="Arial"/>
          <w:sz w:val="18"/>
          <w:szCs w:val="18"/>
          <w:lang w:val="es-BO" w:eastAsia="en-US"/>
        </w:rPr>
        <w:t xml:space="preserve"> la sustitución de la Garantía de Cumplimiento de Contrato, misma que será equivalente al 7% </w:t>
      </w:r>
      <w:r w:rsidRPr="00F61A4D">
        <w:rPr>
          <w:rFonts w:ascii="Arial" w:eastAsia="Calibri" w:hAnsi="Arial" w:cs="Arial"/>
          <w:bCs/>
          <w:iCs/>
          <w:sz w:val="18"/>
          <w:szCs w:val="18"/>
          <w:lang w:val="es-BO" w:eastAsia="en-US"/>
        </w:rPr>
        <w:t xml:space="preserve">o “tres punto cinco por ciento (3.5%)” </w:t>
      </w:r>
      <w:r w:rsidRPr="00F61A4D">
        <w:rPr>
          <w:rFonts w:ascii="Arial" w:eastAsia="Calibri" w:hAnsi="Arial" w:cs="Arial"/>
          <w:sz w:val="18"/>
          <w:szCs w:val="18"/>
          <w:lang w:val="es-BO" w:eastAsia="en-US"/>
        </w:rPr>
        <w:t xml:space="preserve">del monto de ejecución restante de la </w:t>
      </w:r>
      <w:r w:rsidRPr="00F61A4D">
        <w:rPr>
          <w:rFonts w:ascii="Arial" w:eastAsia="Calibri" w:hAnsi="Arial" w:cs="Arial"/>
          <w:b/>
          <w:sz w:val="18"/>
          <w:szCs w:val="18"/>
          <w:lang w:val="es-BO" w:eastAsia="en-US"/>
        </w:rPr>
        <w:t>OBRA</w:t>
      </w:r>
      <w:r w:rsidRPr="00F61A4D">
        <w:rPr>
          <w:rFonts w:ascii="Arial" w:eastAsia="Calibri" w:hAnsi="Arial" w:cs="Arial"/>
          <w:sz w:val="18"/>
          <w:szCs w:val="18"/>
          <w:lang w:val="es-BO" w:eastAsia="en-US"/>
        </w:rPr>
        <w:t xml:space="preserve"> al momento de la solicitud, siempre y cuando se hayan cumplido las siguientes condiciones a la fecha de la solicitud</w:t>
      </w:r>
      <w:r w:rsidRPr="00F61A4D">
        <w:rPr>
          <w:rFonts w:ascii="Arial" w:eastAsia="Calibri" w:hAnsi="Arial" w:cs="Arial"/>
          <w:b/>
          <w:sz w:val="18"/>
          <w:szCs w:val="18"/>
          <w:lang w:val="es-BO" w:eastAsia="en-US"/>
        </w:rPr>
        <w:t>:</w:t>
      </w:r>
    </w:p>
    <w:p w14:paraId="739A4C2C" w14:textId="77777777" w:rsidR="00F61A4D" w:rsidRPr="00F61A4D" w:rsidRDefault="00F61A4D" w:rsidP="00117542">
      <w:pPr>
        <w:jc w:val="both"/>
        <w:rPr>
          <w:rFonts w:ascii="Arial" w:eastAsia="Calibri" w:hAnsi="Arial" w:cs="Arial"/>
          <w:b/>
          <w:sz w:val="18"/>
          <w:szCs w:val="18"/>
          <w:lang w:val="es-BO" w:eastAsia="en-US"/>
        </w:rPr>
      </w:pPr>
    </w:p>
    <w:p w14:paraId="0169291A" w14:textId="77777777" w:rsidR="00F61A4D" w:rsidRPr="00F61A4D" w:rsidRDefault="00F61A4D" w:rsidP="00117542">
      <w:pPr>
        <w:numPr>
          <w:ilvl w:val="0"/>
          <w:numId w:val="35"/>
        </w:numPr>
        <w:ind w:left="567"/>
        <w:contextualSpacing/>
        <w:jc w:val="both"/>
        <w:rPr>
          <w:rFonts w:ascii="Arial" w:hAnsi="Arial" w:cs="Arial"/>
          <w:sz w:val="18"/>
          <w:szCs w:val="18"/>
          <w:lang w:val="es-BO"/>
        </w:rPr>
      </w:pPr>
      <w:r w:rsidRPr="00F61A4D">
        <w:rPr>
          <w:rFonts w:ascii="Arial" w:hAnsi="Arial" w:cs="Arial"/>
          <w:sz w:val="18"/>
          <w:szCs w:val="18"/>
          <w:lang w:val="es-BO"/>
        </w:rPr>
        <w:t xml:space="preserve">Se alcance un avance físico de la </w:t>
      </w:r>
      <w:r w:rsidRPr="00F61A4D">
        <w:rPr>
          <w:rFonts w:ascii="Arial" w:hAnsi="Arial" w:cs="Arial"/>
          <w:b/>
          <w:sz w:val="18"/>
          <w:szCs w:val="18"/>
          <w:lang w:val="es-BO"/>
        </w:rPr>
        <w:t xml:space="preserve">OBRA </w:t>
      </w:r>
      <w:r w:rsidRPr="00F61A4D">
        <w:rPr>
          <w:rFonts w:ascii="Arial" w:hAnsi="Arial" w:cs="Arial"/>
          <w:sz w:val="18"/>
          <w:szCs w:val="18"/>
          <w:lang w:val="es-BO"/>
        </w:rPr>
        <w:t>de al menos setenta por ciento (70%);</w:t>
      </w:r>
    </w:p>
    <w:p w14:paraId="3A5A7A53" w14:textId="77777777" w:rsidR="00F61A4D" w:rsidRPr="00F61A4D" w:rsidRDefault="00F61A4D" w:rsidP="00117542">
      <w:pPr>
        <w:numPr>
          <w:ilvl w:val="0"/>
          <w:numId w:val="35"/>
        </w:numPr>
        <w:ind w:left="567"/>
        <w:contextualSpacing/>
        <w:jc w:val="both"/>
        <w:rPr>
          <w:rFonts w:ascii="Arial" w:hAnsi="Arial" w:cs="Arial"/>
          <w:sz w:val="18"/>
          <w:szCs w:val="18"/>
          <w:lang w:val="es-BO"/>
        </w:rPr>
      </w:pPr>
      <w:r w:rsidRPr="00F61A4D">
        <w:rPr>
          <w:rFonts w:ascii="Arial" w:hAnsi="Arial" w:cs="Arial"/>
          <w:sz w:val="18"/>
          <w:szCs w:val="18"/>
          <w:lang w:val="es-BO"/>
        </w:rPr>
        <w:t xml:space="preserve">Las especificaciones de la </w:t>
      </w:r>
      <w:r w:rsidRPr="00F61A4D">
        <w:rPr>
          <w:rFonts w:ascii="Arial" w:hAnsi="Arial" w:cs="Arial"/>
          <w:b/>
          <w:sz w:val="18"/>
          <w:szCs w:val="18"/>
          <w:lang w:val="es-BO"/>
        </w:rPr>
        <w:t xml:space="preserve">OBRA </w:t>
      </w:r>
      <w:r w:rsidRPr="00F61A4D">
        <w:rPr>
          <w:rFonts w:ascii="Arial" w:hAnsi="Arial" w:cs="Arial"/>
          <w:sz w:val="18"/>
          <w:szCs w:val="18"/>
          <w:lang w:val="es-BO"/>
        </w:rPr>
        <w:t xml:space="preserve">y las condiciones del Contrato, hayan sido ejecutadas sin retraso atribuible al </w:t>
      </w:r>
      <w:r w:rsidRPr="00F61A4D">
        <w:rPr>
          <w:rFonts w:ascii="Arial" w:hAnsi="Arial" w:cs="Arial"/>
          <w:b/>
          <w:sz w:val="18"/>
          <w:szCs w:val="18"/>
          <w:lang w:val="es-BO"/>
        </w:rPr>
        <w:t>CONTRATISTA</w:t>
      </w:r>
      <w:r w:rsidRPr="00F61A4D">
        <w:rPr>
          <w:rFonts w:ascii="Arial" w:hAnsi="Arial" w:cs="Arial"/>
          <w:sz w:val="18"/>
          <w:szCs w:val="18"/>
          <w:lang w:val="es-BO"/>
        </w:rPr>
        <w:t xml:space="preserve"> de acuerdo al Cronograma de Ejecución de Obra. </w:t>
      </w:r>
    </w:p>
    <w:p w14:paraId="3C139E9E" w14:textId="77777777" w:rsidR="00F61A4D" w:rsidRPr="00F61A4D" w:rsidRDefault="00F61A4D" w:rsidP="00117542">
      <w:pPr>
        <w:jc w:val="both"/>
        <w:rPr>
          <w:rFonts w:ascii="Arial" w:eastAsia="Calibri" w:hAnsi="Arial" w:cs="Arial"/>
          <w:b/>
          <w:i/>
          <w:sz w:val="18"/>
          <w:szCs w:val="18"/>
          <w:lang w:val="es-BO" w:eastAsia="en-US"/>
        </w:rPr>
      </w:pPr>
    </w:p>
    <w:p w14:paraId="57B8D7E2" w14:textId="77777777" w:rsidR="00F61A4D" w:rsidRPr="00F61A4D" w:rsidRDefault="00F61A4D" w:rsidP="00117542">
      <w:pPr>
        <w:jc w:val="both"/>
        <w:rPr>
          <w:rFonts w:ascii="Arial" w:eastAsia="Calibri" w:hAnsi="Arial" w:cs="Arial"/>
          <w:b/>
          <w:i/>
          <w:sz w:val="18"/>
          <w:szCs w:val="18"/>
          <w:lang w:val="es-BO" w:eastAsia="en-US"/>
        </w:rPr>
      </w:pPr>
      <w:r w:rsidRPr="00F61A4D">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F61A4D">
        <w:rPr>
          <w:rFonts w:ascii="Arial" w:eastAsia="Calibri" w:hAnsi="Arial" w:cs="Arial"/>
          <w:sz w:val="18"/>
          <w:szCs w:val="18"/>
          <w:lang w:val="es-BO" w:eastAsia="en-US"/>
        </w:rPr>
        <w:t xml:space="preserve"> </w:t>
      </w:r>
      <w:r w:rsidRPr="00F61A4D">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693ED3B0" w14:textId="77777777" w:rsidR="00F61A4D" w:rsidRPr="00F61A4D" w:rsidRDefault="00F61A4D" w:rsidP="00117542">
      <w:pPr>
        <w:jc w:val="both"/>
        <w:rPr>
          <w:rFonts w:ascii="Arial" w:hAnsi="Arial" w:cs="Arial"/>
          <w:sz w:val="18"/>
          <w:szCs w:val="18"/>
          <w:lang w:val="es-BO"/>
        </w:rPr>
      </w:pPr>
    </w:p>
    <w:p w14:paraId="2A4BF7EE"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sz w:val="18"/>
          <w:szCs w:val="18"/>
          <w:lang w:val="es-BO"/>
        </w:rPr>
        <w:t xml:space="preserve">SUPERVISOR </w:t>
      </w:r>
      <w:r w:rsidRPr="00F61A4D">
        <w:rPr>
          <w:rFonts w:ascii="Arial" w:hAnsi="Arial" w:cs="Arial"/>
          <w:sz w:val="18"/>
          <w:szCs w:val="18"/>
          <w:lang w:val="es-BO"/>
        </w:rPr>
        <w:t xml:space="preserve">en base a la solicitud del </w:t>
      </w:r>
      <w:r w:rsidRPr="00F61A4D">
        <w:rPr>
          <w:rFonts w:ascii="Arial" w:hAnsi="Arial" w:cs="Arial"/>
          <w:b/>
          <w:sz w:val="18"/>
          <w:szCs w:val="18"/>
          <w:lang w:val="es-BO"/>
        </w:rPr>
        <w:t>CONTRATISTA</w:t>
      </w:r>
      <w:r w:rsidRPr="00F61A4D">
        <w:rPr>
          <w:rFonts w:ascii="Arial" w:hAnsi="Arial" w:cs="Arial"/>
          <w:sz w:val="18"/>
          <w:szCs w:val="18"/>
          <w:lang w:val="es-BO"/>
        </w:rPr>
        <w:t xml:space="preserve"> deberá emitir informe sobre la solicitud de sustitución de la garantía en un plazo no mayor a tres (3) días hábiles dirigiendo el mismo al </w:t>
      </w:r>
      <w:r w:rsidRPr="00F61A4D">
        <w:rPr>
          <w:rFonts w:ascii="Arial" w:hAnsi="Arial" w:cs="Arial"/>
          <w:b/>
          <w:sz w:val="18"/>
          <w:szCs w:val="18"/>
          <w:lang w:val="es-BO"/>
        </w:rPr>
        <w:t>FISCAL DE OBRA</w:t>
      </w:r>
      <w:r w:rsidRPr="00F61A4D">
        <w:rPr>
          <w:rFonts w:ascii="Arial" w:hAnsi="Arial" w:cs="Arial"/>
          <w:sz w:val="18"/>
          <w:szCs w:val="18"/>
          <w:lang w:val="es-BO"/>
        </w:rPr>
        <w:t xml:space="preserve"> </w:t>
      </w:r>
      <w:r w:rsidRPr="00F61A4D">
        <w:rPr>
          <w:rFonts w:ascii="Arial" w:hAnsi="Arial" w:cs="Arial"/>
          <w:sz w:val="18"/>
          <w:szCs w:val="18"/>
          <w:lang w:val="es-BO"/>
        </w:rPr>
        <w:lastRenderedPageBreak/>
        <w:t xml:space="preserve">quien, en un plazo no mayor a (2) días hábiles, aceptará o rechazará la solicitud realizada por el </w:t>
      </w:r>
      <w:r w:rsidRPr="00F61A4D">
        <w:rPr>
          <w:rFonts w:ascii="Arial" w:hAnsi="Arial" w:cs="Arial"/>
          <w:b/>
          <w:sz w:val="18"/>
          <w:szCs w:val="18"/>
          <w:lang w:val="es-BO"/>
        </w:rPr>
        <w:t>CONTRATISTA</w:t>
      </w:r>
      <w:r w:rsidRPr="00F61A4D">
        <w:rPr>
          <w:rFonts w:ascii="Arial" w:hAnsi="Arial" w:cs="Arial"/>
          <w:sz w:val="18"/>
          <w:szCs w:val="18"/>
          <w:lang w:val="es-BO"/>
        </w:rPr>
        <w:t xml:space="preserve">. En caso de aceptar la solicitud de sustitución de la garantía, el </w:t>
      </w:r>
      <w:r w:rsidRPr="00F61A4D">
        <w:rPr>
          <w:rFonts w:ascii="Arial" w:hAnsi="Arial" w:cs="Arial"/>
          <w:b/>
          <w:sz w:val="18"/>
          <w:szCs w:val="18"/>
          <w:lang w:val="es-BO"/>
        </w:rPr>
        <w:t>FISCAL DE OBRA</w:t>
      </w:r>
      <w:r w:rsidRPr="00F61A4D">
        <w:rPr>
          <w:rFonts w:ascii="Arial" w:hAnsi="Arial" w:cs="Arial"/>
          <w:sz w:val="18"/>
          <w:szCs w:val="18"/>
          <w:lang w:val="es-BO"/>
        </w:rPr>
        <w:t xml:space="preserve"> remitirá a la Unidad Administrativa de la </w:t>
      </w:r>
      <w:r w:rsidRPr="00F61A4D">
        <w:rPr>
          <w:rFonts w:ascii="Arial" w:hAnsi="Arial" w:cs="Arial"/>
          <w:b/>
          <w:sz w:val="18"/>
          <w:szCs w:val="18"/>
          <w:lang w:val="es-BO"/>
        </w:rPr>
        <w:t>ENTIDAD</w:t>
      </w:r>
      <w:r w:rsidRPr="00F61A4D">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3F733C01" w14:textId="77777777" w:rsidR="00F61A4D" w:rsidRPr="00F61A4D" w:rsidRDefault="00F61A4D" w:rsidP="00117542">
      <w:pPr>
        <w:jc w:val="both"/>
        <w:rPr>
          <w:rFonts w:ascii="Arial" w:hAnsi="Arial" w:cs="Arial"/>
          <w:b/>
          <w:sz w:val="18"/>
          <w:szCs w:val="18"/>
          <w:lang w:val="es-BO"/>
        </w:rPr>
      </w:pPr>
    </w:p>
    <w:p w14:paraId="42D1C456" w14:textId="77777777" w:rsidR="00F61A4D" w:rsidRPr="00F61A4D" w:rsidRDefault="00F61A4D" w:rsidP="00117542">
      <w:pPr>
        <w:jc w:val="both"/>
        <w:rPr>
          <w:rFonts w:ascii="Arial" w:hAnsi="Arial" w:cs="Arial"/>
          <w:b/>
          <w:sz w:val="18"/>
          <w:szCs w:val="18"/>
          <w:lang w:val="es-BO"/>
        </w:rPr>
      </w:pPr>
      <w:r w:rsidRPr="00F61A4D">
        <w:rPr>
          <w:rFonts w:ascii="Arial" w:hAnsi="Arial" w:cs="Arial"/>
          <w:sz w:val="18"/>
          <w:szCs w:val="18"/>
          <w:lang w:val="es-BO"/>
        </w:rPr>
        <w:t xml:space="preserve">Las garantías establecidas en el presente Contrato, estarán bajo custodia de la Unidad Administrativa de la </w:t>
      </w:r>
      <w:r w:rsidRPr="00F61A4D">
        <w:rPr>
          <w:rFonts w:ascii="Arial" w:hAnsi="Arial" w:cs="Arial"/>
          <w:b/>
          <w:sz w:val="18"/>
          <w:szCs w:val="18"/>
          <w:lang w:val="es-BO"/>
        </w:rPr>
        <w:t>ENTIDAD</w:t>
      </w:r>
      <w:r w:rsidRPr="00F61A4D">
        <w:rPr>
          <w:rFonts w:ascii="Arial" w:hAnsi="Arial" w:cs="Arial"/>
          <w:sz w:val="18"/>
          <w:szCs w:val="18"/>
          <w:lang w:val="es-BO"/>
        </w:rPr>
        <w:t xml:space="preserve">, lo cual no exime la responsabilidad del </w:t>
      </w:r>
      <w:r w:rsidRPr="00F61A4D">
        <w:rPr>
          <w:rFonts w:ascii="Arial" w:hAnsi="Arial" w:cs="Arial"/>
          <w:b/>
          <w:bCs/>
          <w:sz w:val="18"/>
          <w:szCs w:val="18"/>
          <w:lang w:val="es-BO"/>
        </w:rPr>
        <w:t>SUPERVISOR</w:t>
      </w:r>
      <w:r w:rsidRPr="00F61A4D">
        <w:rPr>
          <w:rFonts w:ascii="Arial" w:hAnsi="Arial" w:cs="Arial"/>
          <w:sz w:val="18"/>
          <w:szCs w:val="18"/>
          <w:lang w:val="es-BO"/>
        </w:rPr>
        <w:t>.</w:t>
      </w:r>
    </w:p>
    <w:p w14:paraId="0465E625" w14:textId="77777777" w:rsidR="00F61A4D" w:rsidRPr="00F61A4D" w:rsidRDefault="00F61A4D" w:rsidP="00117542">
      <w:pPr>
        <w:jc w:val="both"/>
        <w:rPr>
          <w:rFonts w:ascii="Arial" w:hAnsi="Arial" w:cs="Arial"/>
          <w:b/>
          <w:sz w:val="18"/>
          <w:szCs w:val="18"/>
          <w:lang w:val="es-BO"/>
        </w:rPr>
      </w:pPr>
    </w:p>
    <w:p w14:paraId="543AD72E" w14:textId="77777777" w:rsidR="00F61A4D" w:rsidRPr="00F61A4D" w:rsidRDefault="00F61A4D" w:rsidP="00117542">
      <w:pPr>
        <w:widowControl w:val="0"/>
        <w:autoSpaceDE w:val="0"/>
        <w:autoSpaceDN w:val="0"/>
        <w:adjustRightInd w:val="0"/>
        <w:jc w:val="both"/>
        <w:rPr>
          <w:rFonts w:ascii="Arial" w:hAnsi="Arial" w:cs="Arial"/>
          <w:sz w:val="18"/>
          <w:szCs w:val="18"/>
        </w:rPr>
      </w:pPr>
      <w:r w:rsidRPr="00F61A4D">
        <w:rPr>
          <w:rFonts w:ascii="Arial" w:hAnsi="Arial" w:cs="Arial"/>
          <w:b/>
          <w:sz w:val="18"/>
          <w:szCs w:val="18"/>
        </w:rPr>
        <w:t xml:space="preserve">CLÁUSULA NOVENA.- (ANTICIPO) </w:t>
      </w:r>
      <w:r w:rsidRPr="00F61A4D">
        <w:rPr>
          <w:rFonts w:ascii="Arial" w:hAnsi="Arial" w:cs="Arial"/>
          <w:sz w:val="18"/>
          <w:szCs w:val="18"/>
        </w:rPr>
        <w:t xml:space="preserve">A solicitud expresa del </w:t>
      </w:r>
      <w:r w:rsidRPr="00F61A4D">
        <w:rPr>
          <w:rFonts w:ascii="Arial" w:hAnsi="Arial" w:cs="Arial"/>
          <w:b/>
          <w:sz w:val="18"/>
          <w:szCs w:val="18"/>
        </w:rPr>
        <w:t>CONTRATISTA</w:t>
      </w:r>
      <w:r w:rsidRPr="00F61A4D">
        <w:rPr>
          <w:rFonts w:ascii="Arial" w:hAnsi="Arial" w:cs="Arial"/>
          <w:sz w:val="18"/>
          <w:szCs w:val="18"/>
        </w:rPr>
        <w:t xml:space="preserve">, la </w:t>
      </w:r>
      <w:r w:rsidRPr="00F61A4D">
        <w:rPr>
          <w:rFonts w:ascii="Arial" w:hAnsi="Arial" w:cs="Arial"/>
          <w:b/>
          <w:sz w:val="18"/>
          <w:szCs w:val="18"/>
        </w:rPr>
        <w:t>ENTIDAD</w:t>
      </w:r>
      <w:r w:rsidRPr="00F61A4D">
        <w:rPr>
          <w:rFonts w:ascii="Arial" w:hAnsi="Arial" w:cs="Arial"/>
          <w:sz w:val="18"/>
          <w:szCs w:val="18"/>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El importe del anticipo será descontado en la Planilla de Liquidación Final</w:t>
      </w:r>
      <w:r w:rsidRPr="00F61A4D">
        <w:rPr>
          <w:rFonts w:ascii="Arial" w:hAnsi="Arial" w:cs="Arial"/>
          <w:sz w:val="18"/>
          <w:szCs w:val="18"/>
          <w:lang w:val="es-BO"/>
        </w:rPr>
        <w:t>, hasta cubrir el monto total del anticipo.</w:t>
      </w:r>
    </w:p>
    <w:p w14:paraId="705DF353" w14:textId="77777777" w:rsidR="00F61A4D" w:rsidRPr="00F61A4D" w:rsidRDefault="00F61A4D" w:rsidP="00117542">
      <w:pPr>
        <w:rPr>
          <w:rFonts w:ascii="Arial" w:hAnsi="Arial" w:cs="Arial"/>
          <w:sz w:val="18"/>
          <w:szCs w:val="18"/>
          <w:lang w:val="es-BO"/>
        </w:rPr>
      </w:pPr>
    </w:p>
    <w:p w14:paraId="5F4C9B68" w14:textId="77777777" w:rsidR="00F61A4D" w:rsidRPr="00F61A4D" w:rsidRDefault="00F61A4D" w:rsidP="00117542">
      <w:pPr>
        <w:widowControl w:val="0"/>
        <w:autoSpaceDE w:val="0"/>
        <w:autoSpaceDN w:val="0"/>
        <w:adjustRightInd w:val="0"/>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sz w:val="18"/>
          <w:szCs w:val="18"/>
          <w:lang w:val="es-BO"/>
        </w:rPr>
        <w:t xml:space="preserve">CONTRATISTA </w:t>
      </w:r>
      <w:r w:rsidRPr="00F61A4D">
        <w:rPr>
          <w:rFonts w:ascii="Arial" w:hAnsi="Arial" w:cs="Arial"/>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18F2C01F" w14:textId="77777777" w:rsidR="00F61A4D" w:rsidRPr="00F61A4D" w:rsidRDefault="00F61A4D" w:rsidP="00117542">
      <w:pPr>
        <w:widowControl w:val="0"/>
        <w:autoSpaceDE w:val="0"/>
        <w:autoSpaceDN w:val="0"/>
        <w:adjustRightInd w:val="0"/>
        <w:jc w:val="both"/>
        <w:rPr>
          <w:rFonts w:ascii="Arial" w:hAnsi="Arial" w:cs="Arial"/>
          <w:sz w:val="18"/>
          <w:szCs w:val="18"/>
          <w:lang w:val="es-BO"/>
        </w:rPr>
      </w:pPr>
    </w:p>
    <w:p w14:paraId="33C128D9"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importe de la garantía podrá ser cobrado por la </w:t>
      </w:r>
      <w:r w:rsidRPr="00F61A4D">
        <w:rPr>
          <w:rFonts w:ascii="Arial" w:hAnsi="Arial" w:cs="Arial"/>
          <w:b/>
          <w:sz w:val="18"/>
          <w:szCs w:val="18"/>
          <w:lang w:val="es-BO"/>
        </w:rPr>
        <w:t>ENTIDAD</w:t>
      </w:r>
      <w:r w:rsidRPr="00F61A4D">
        <w:rPr>
          <w:rFonts w:ascii="Arial" w:hAnsi="Arial" w:cs="Arial"/>
          <w:sz w:val="18"/>
          <w:szCs w:val="18"/>
          <w:lang w:val="es-BO"/>
        </w:rPr>
        <w:t xml:space="preserve"> en caso de que el </w:t>
      </w:r>
      <w:r w:rsidRPr="00F61A4D">
        <w:rPr>
          <w:rFonts w:ascii="Arial" w:hAnsi="Arial" w:cs="Arial"/>
          <w:b/>
          <w:bCs/>
          <w:sz w:val="18"/>
          <w:szCs w:val="18"/>
          <w:lang w:val="es-BO"/>
        </w:rPr>
        <w:t xml:space="preserve">CONTRATISTA </w:t>
      </w:r>
      <w:r w:rsidRPr="00F61A4D">
        <w:rPr>
          <w:rFonts w:ascii="Arial" w:hAnsi="Arial" w:cs="Arial"/>
          <w:sz w:val="18"/>
          <w:szCs w:val="18"/>
          <w:lang w:val="es-BO"/>
        </w:rPr>
        <w:t xml:space="preserve">no haya iniciado la obra dentro de los cinco (5) días calendario establecidos al efecto, o en caso de que no cuente con el personal y equipos necesarios para la realización de la </w:t>
      </w:r>
      <w:r w:rsidRPr="00F61A4D">
        <w:rPr>
          <w:rFonts w:ascii="Arial" w:hAnsi="Arial" w:cs="Arial"/>
          <w:b/>
          <w:sz w:val="18"/>
          <w:szCs w:val="18"/>
          <w:lang w:val="es-BO"/>
        </w:rPr>
        <w:t>OBRA</w:t>
      </w:r>
      <w:r w:rsidRPr="00F61A4D">
        <w:rPr>
          <w:rFonts w:ascii="Arial" w:hAnsi="Arial" w:cs="Arial"/>
          <w:sz w:val="18"/>
          <w:szCs w:val="18"/>
          <w:lang w:val="es-BO"/>
        </w:rPr>
        <w:t xml:space="preserve"> estipulada en el Contrato, una vez iniciado éste.</w:t>
      </w:r>
    </w:p>
    <w:p w14:paraId="1448E088" w14:textId="77777777" w:rsidR="00F61A4D" w:rsidRPr="00F61A4D" w:rsidRDefault="00F61A4D" w:rsidP="00117542">
      <w:pPr>
        <w:jc w:val="both"/>
        <w:rPr>
          <w:rFonts w:ascii="Arial" w:hAnsi="Arial" w:cs="Arial"/>
          <w:sz w:val="18"/>
          <w:szCs w:val="18"/>
        </w:rPr>
      </w:pPr>
    </w:p>
    <w:p w14:paraId="4ADA70C3"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3924BAE3" w14:textId="77777777" w:rsidR="00F61A4D" w:rsidRPr="00F61A4D" w:rsidRDefault="00F61A4D" w:rsidP="00117542">
      <w:pPr>
        <w:jc w:val="both"/>
        <w:rPr>
          <w:rFonts w:ascii="Arial" w:hAnsi="Arial" w:cs="Arial"/>
          <w:sz w:val="18"/>
          <w:szCs w:val="18"/>
          <w:lang w:val="es-BO"/>
        </w:rPr>
      </w:pPr>
    </w:p>
    <w:p w14:paraId="51226C55"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 xml:space="preserve">SUPERVISOR </w:t>
      </w:r>
      <w:r w:rsidRPr="00F61A4D">
        <w:rPr>
          <w:rFonts w:ascii="Arial" w:hAnsi="Arial" w:cs="Arial"/>
          <w:sz w:val="18"/>
          <w:szCs w:val="18"/>
          <w:lang w:val="es-BO"/>
        </w:rPr>
        <w:t xml:space="preserve">llevará el control directo de la vigencia y validez de esta garantía, en cuanto al monto y plazo, a efectos de requerir su ampliación al </w:t>
      </w:r>
      <w:r w:rsidRPr="00F61A4D">
        <w:rPr>
          <w:rFonts w:ascii="Arial" w:hAnsi="Arial" w:cs="Arial"/>
          <w:b/>
          <w:bCs/>
          <w:sz w:val="18"/>
          <w:szCs w:val="18"/>
          <w:lang w:val="es-BO"/>
        </w:rPr>
        <w:t>CONTRATISTA</w:t>
      </w:r>
      <w:r w:rsidRPr="00F61A4D">
        <w:rPr>
          <w:rFonts w:ascii="Arial" w:hAnsi="Arial" w:cs="Arial"/>
          <w:sz w:val="18"/>
          <w:szCs w:val="18"/>
          <w:lang w:val="es-BO"/>
        </w:rPr>
        <w:t xml:space="preserve">, o solicitar a la </w:t>
      </w:r>
      <w:r w:rsidRPr="00F61A4D">
        <w:rPr>
          <w:rFonts w:ascii="Arial" w:hAnsi="Arial" w:cs="Arial"/>
          <w:b/>
          <w:sz w:val="18"/>
          <w:szCs w:val="18"/>
          <w:lang w:val="es-BO"/>
        </w:rPr>
        <w:t xml:space="preserve">ENTIDAD </w:t>
      </w:r>
      <w:r w:rsidRPr="00F61A4D">
        <w:rPr>
          <w:rFonts w:ascii="Arial" w:hAnsi="Arial" w:cs="Arial"/>
          <w:sz w:val="18"/>
          <w:szCs w:val="18"/>
          <w:lang w:val="es-BO"/>
        </w:rPr>
        <w:t>su ejecución.</w:t>
      </w:r>
    </w:p>
    <w:p w14:paraId="30A2D8DD" w14:textId="77777777" w:rsidR="00F61A4D" w:rsidRPr="00F61A4D" w:rsidRDefault="00F61A4D" w:rsidP="00117542">
      <w:pPr>
        <w:jc w:val="both"/>
        <w:rPr>
          <w:rFonts w:ascii="Arial" w:hAnsi="Arial" w:cs="Arial"/>
          <w:sz w:val="18"/>
          <w:szCs w:val="18"/>
          <w:lang w:val="es-BO"/>
        </w:rPr>
      </w:pPr>
    </w:p>
    <w:p w14:paraId="726663E8" w14:textId="77777777" w:rsidR="00F61A4D" w:rsidRPr="00F61A4D" w:rsidRDefault="00F61A4D" w:rsidP="00117542">
      <w:pPr>
        <w:jc w:val="both"/>
        <w:rPr>
          <w:rFonts w:ascii="Arial" w:hAnsi="Arial" w:cs="Arial"/>
          <w:sz w:val="18"/>
          <w:szCs w:val="18"/>
          <w:lang w:val="es-BO"/>
        </w:rPr>
      </w:pPr>
      <w:r w:rsidRPr="00F61A4D">
        <w:rPr>
          <w:rFonts w:ascii="Arial" w:hAnsi="Arial" w:cs="Arial"/>
          <w:b/>
          <w:sz w:val="18"/>
          <w:szCs w:val="18"/>
        </w:rPr>
        <w:t>CLÁUSULA DÉCIMA.- (</w:t>
      </w:r>
      <w:r w:rsidRPr="00F61A4D">
        <w:rPr>
          <w:rFonts w:ascii="Arial" w:hAnsi="Arial" w:cs="Arial"/>
          <w:b/>
          <w:sz w:val="18"/>
          <w:szCs w:val="18"/>
          <w:lang w:val="es-BO"/>
        </w:rPr>
        <w:t xml:space="preserve">DOMICILIO A EFECTOS DE NOTIFICACIÓN) </w:t>
      </w:r>
      <w:r w:rsidRPr="00F61A4D">
        <w:rPr>
          <w:rFonts w:ascii="Arial" w:hAnsi="Arial" w:cs="Arial"/>
          <w:sz w:val="18"/>
          <w:szCs w:val="18"/>
          <w:lang w:val="es-BO"/>
        </w:rPr>
        <w:t>Cualquier aviso o notificación que tengan que darse las partes bajo este Contrato y que no estén referidas a trabajos en la obra misma, será enviada por escrito:</w:t>
      </w:r>
    </w:p>
    <w:p w14:paraId="5D13C260" w14:textId="77777777" w:rsidR="00F61A4D" w:rsidRPr="00F61A4D" w:rsidRDefault="00F61A4D" w:rsidP="00117542">
      <w:pPr>
        <w:jc w:val="both"/>
        <w:rPr>
          <w:rFonts w:ascii="Arial" w:hAnsi="Arial" w:cs="Arial"/>
          <w:sz w:val="18"/>
          <w:szCs w:val="18"/>
          <w:lang w:val="es-BO"/>
        </w:rPr>
      </w:pPr>
    </w:p>
    <w:p w14:paraId="5A14C9E5" w14:textId="77777777" w:rsidR="00F61A4D" w:rsidRPr="00F61A4D" w:rsidRDefault="00F61A4D" w:rsidP="00117542">
      <w:pPr>
        <w:jc w:val="both"/>
        <w:rPr>
          <w:rFonts w:ascii="Arial" w:hAnsi="Arial" w:cs="Arial"/>
          <w:bCs/>
          <w:spacing w:val="-6"/>
          <w:sz w:val="18"/>
          <w:szCs w:val="18"/>
          <w:lang w:val="es-ES_tradnl"/>
        </w:rPr>
      </w:pPr>
      <w:r w:rsidRPr="00F61A4D">
        <w:rPr>
          <w:rFonts w:ascii="Arial" w:hAnsi="Arial" w:cs="Arial"/>
          <w:sz w:val="18"/>
          <w:szCs w:val="18"/>
          <w:lang w:val="es-BO"/>
        </w:rPr>
        <w:t>10.1.</w:t>
      </w:r>
      <w:r w:rsidRPr="00F61A4D">
        <w:rPr>
          <w:rFonts w:ascii="Arial" w:hAnsi="Arial" w:cs="Arial"/>
          <w:sz w:val="18"/>
          <w:szCs w:val="18"/>
          <w:lang w:val="es-BO"/>
        </w:rPr>
        <w:tab/>
        <w:t xml:space="preserve">Al </w:t>
      </w:r>
      <w:r w:rsidRPr="00F61A4D">
        <w:rPr>
          <w:rFonts w:ascii="Arial" w:hAnsi="Arial" w:cs="Arial"/>
          <w:b/>
          <w:bCs/>
          <w:sz w:val="18"/>
          <w:szCs w:val="18"/>
          <w:lang w:val="es-BO"/>
        </w:rPr>
        <w:t>CONTRATISTA</w:t>
      </w:r>
      <w:r w:rsidRPr="00F61A4D">
        <w:rPr>
          <w:rFonts w:ascii="Arial" w:hAnsi="Arial" w:cs="Arial"/>
          <w:sz w:val="18"/>
          <w:szCs w:val="18"/>
          <w:lang w:val="es-BO"/>
        </w:rPr>
        <w:t xml:space="preserve">: En </w:t>
      </w:r>
      <w:r w:rsidRPr="00F61A4D">
        <w:rPr>
          <w:rFonts w:ascii="Arial" w:hAnsi="Arial" w:cs="Arial"/>
          <w:bCs/>
          <w:spacing w:val="-6"/>
          <w:sz w:val="18"/>
          <w:szCs w:val="18"/>
          <w:lang w:val="es-ES_tradnl"/>
        </w:rPr>
        <w:t>_____________.</w:t>
      </w:r>
    </w:p>
    <w:p w14:paraId="6A923B0B" w14:textId="77777777" w:rsidR="00F61A4D" w:rsidRPr="00F61A4D" w:rsidRDefault="00F61A4D" w:rsidP="00117542">
      <w:pPr>
        <w:jc w:val="both"/>
        <w:rPr>
          <w:rFonts w:ascii="Arial" w:hAnsi="Arial" w:cs="Arial"/>
          <w:bCs/>
          <w:spacing w:val="-6"/>
          <w:sz w:val="18"/>
          <w:szCs w:val="18"/>
          <w:lang w:val="es-ES_tradnl"/>
        </w:rPr>
      </w:pPr>
    </w:p>
    <w:p w14:paraId="06F00192" w14:textId="77777777" w:rsidR="00F61A4D" w:rsidRPr="00F61A4D" w:rsidRDefault="00F61A4D" w:rsidP="00117542">
      <w:pPr>
        <w:ind w:left="708" w:hanging="708"/>
        <w:jc w:val="both"/>
        <w:rPr>
          <w:rFonts w:ascii="Arial" w:hAnsi="Arial" w:cs="Arial"/>
          <w:sz w:val="18"/>
          <w:szCs w:val="18"/>
          <w:lang w:val="es-BO"/>
        </w:rPr>
      </w:pPr>
      <w:r w:rsidRPr="00F61A4D">
        <w:rPr>
          <w:rFonts w:ascii="Arial" w:hAnsi="Arial" w:cs="Arial"/>
          <w:bCs/>
          <w:spacing w:val="-6"/>
          <w:sz w:val="18"/>
          <w:szCs w:val="18"/>
          <w:lang w:val="es-ES_tradnl"/>
        </w:rPr>
        <w:t>10.2.</w:t>
      </w:r>
      <w:r w:rsidRPr="00F61A4D">
        <w:rPr>
          <w:rFonts w:ascii="Arial" w:hAnsi="Arial" w:cs="Arial"/>
          <w:sz w:val="18"/>
          <w:szCs w:val="18"/>
          <w:lang w:val="es-BO"/>
        </w:rPr>
        <w:tab/>
        <w:t xml:space="preserve">A la </w:t>
      </w:r>
      <w:r w:rsidRPr="00F61A4D">
        <w:rPr>
          <w:rFonts w:ascii="Arial" w:hAnsi="Arial" w:cs="Arial"/>
          <w:b/>
          <w:sz w:val="18"/>
          <w:szCs w:val="18"/>
          <w:lang w:val="es-BO"/>
        </w:rPr>
        <w:t>ENTIDAD</w:t>
      </w:r>
      <w:r w:rsidRPr="00F61A4D">
        <w:rPr>
          <w:rFonts w:ascii="Arial" w:hAnsi="Arial" w:cs="Arial"/>
          <w:sz w:val="18"/>
          <w:szCs w:val="18"/>
          <w:lang w:val="es-BO"/>
        </w:rPr>
        <w:t>: En su Edificio Principal ubicado en la calle Ayacucho esquina Mercado S/N, zona Central de la ciudad de La Paz – Bolivia.</w:t>
      </w:r>
    </w:p>
    <w:p w14:paraId="4078F915" w14:textId="77777777" w:rsidR="00F61A4D" w:rsidRPr="00F61A4D" w:rsidRDefault="00F61A4D" w:rsidP="00117542">
      <w:pPr>
        <w:jc w:val="both"/>
        <w:rPr>
          <w:rFonts w:ascii="Arial" w:hAnsi="Arial" w:cs="Arial"/>
          <w:b/>
          <w:sz w:val="18"/>
          <w:szCs w:val="18"/>
        </w:rPr>
      </w:pPr>
    </w:p>
    <w:p w14:paraId="7BF8798F" w14:textId="77777777" w:rsidR="00F61A4D" w:rsidRPr="00F61A4D" w:rsidRDefault="00F61A4D" w:rsidP="00117542">
      <w:pPr>
        <w:autoSpaceDE w:val="0"/>
        <w:autoSpaceDN w:val="0"/>
        <w:adjustRightInd w:val="0"/>
        <w:jc w:val="both"/>
        <w:rPr>
          <w:rFonts w:ascii="Arial" w:hAnsi="Arial" w:cs="Arial"/>
          <w:bCs/>
          <w:sz w:val="18"/>
          <w:szCs w:val="18"/>
          <w:lang w:val="es-BO"/>
        </w:rPr>
      </w:pPr>
      <w:r w:rsidRPr="00F61A4D">
        <w:rPr>
          <w:rFonts w:ascii="Arial" w:hAnsi="Arial" w:cs="Arial"/>
          <w:b/>
          <w:sz w:val="18"/>
          <w:szCs w:val="18"/>
        </w:rPr>
        <w:t xml:space="preserve">CLÁUSULA </w:t>
      </w:r>
      <w:r w:rsidRPr="00F61A4D">
        <w:rPr>
          <w:rFonts w:ascii="Arial" w:hAnsi="Arial" w:cs="Arial"/>
          <w:b/>
          <w:bCs/>
          <w:sz w:val="18"/>
          <w:szCs w:val="18"/>
          <w:lang w:val="es-BO"/>
        </w:rPr>
        <w:t xml:space="preserve">DÉCIMA PRIMERA.- (ESTIPULACIONES SOBRE IMPUESTOS) </w:t>
      </w:r>
      <w:r w:rsidRPr="00F61A4D">
        <w:rPr>
          <w:rFonts w:ascii="Arial" w:hAnsi="Arial" w:cs="Arial"/>
          <w:bCs/>
          <w:sz w:val="18"/>
          <w:szCs w:val="18"/>
          <w:lang w:val="es-BO"/>
        </w:rPr>
        <w:t>Correrá por cuenta del</w:t>
      </w:r>
      <w:r w:rsidRPr="00F61A4D">
        <w:rPr>
          <w:rFonts w:ascii="Arial" w:hAnsi="Arial" w:cs="Arial"/>
          <w:b/>
          <w:bCs/>
          <w:sz w:val="18"/>
          <w:szCs w:val="18"/>
          <w:lang w:val="es-BO"/>
        </w:rPr>
        <w:t xml:space="preserve"> CONTRATISTA</w:t>
      </w:r>
      <w:r w:rsidRPr="00F61A4D">
        <w:rPr>
          <w:rFonts w:ascii="Arial" w:hAnsi="Arial" w:cs="Arial"/>
          <w:bCs/>
          <w:sz w:val="18"/>
          <w:szCs w:val="18"/>
          <w:lang w:val="es-BO"/>
        </w:rPr>
        <w:t xml:space="preserve"> el pago de todos los impuestos vigentes en el país a la fecha de presentación de la propuesta.</w:t>
      </w:r>
    </w:p>
    <w:p w14:paraId="065C687A" w14:textId="77777777" w:rsidR="00F61A4D" w:rsidRPr="00F61A4D" w:rsidRDefault="00F61A4D" w:rsidP="00117542">
      <w:pPr>
        <w:jc w:val="both"/>
        <w:rPr>
          <w:rFonts w:ascii="Arial" w:hAnsi="Arial" w:cs="Arial"/>
          <w:sz w:val="18"/>
          <w:szCs w:val="18"/>
          <w:lang w:val="es-BO"/>
        </w:rPr>
      </w:pPr>
    </w:p>
    <w:p w14:paraId="2220B7CF" w14:textId="77777777" w:rsidR="00F61A4D" w:rsidRPr="00F61A4D" w:rsidRDefault="00F61A4D" w:rsidP="00117542">
      <w:pPr>
        <w:jc w:val="both"/>
        <w:rPr>
          <w:rFonts w:ascii="Arial" w:eastAsia="Calibri" w:hAnsi="Arial" w:cs="Arial"/>
          <w:sz w:val="18"/>
          <w:szCs w:val="18"/>
          <w:lang w:val="es-BO" w:eastAsia="en-US"/>
        </w:rPr>
      </w:pPr>
      <w:r w:rsidRPr="00F61A4D">
        <w:rPr>
          <w:rFonts w:ascii="Arial" w:hAnsi="Arial" w:cs="Arial"/>
          <w:b/>
          <w:sz w:val="18"/>
          <w:szCs w:val="18"/>
        </w:rPr>
        <w:t xml:space="preserve">CLÁUSULA </w:t>
      </w:r>
      <w:r w:rsidRPr="00F61A4D">
        <w:rPr>
          <w:rFonts w:ascii="Arial" w:hAnsi="Arial" w:cs="Arial"/>
          <w:b/>
          <w:bCs/>
          <w:sz w:val="18"/>
          <w:szCs w:val="18"/>
          <w:lang w:val="es-BO"/>
        </w:rPr>
        <w:t>DÉCIMA SEGUNDA</w:t>
      </w:r>
      <w:r w:rsidRPr="00F61A4D">
        <w:rPr>
          <w:rFonts w:ascii="Arial" w:hAnsi="Arial" w:cs="Arial"/>
          <w:b/>
          <w:sz w:val="18"/>
          <w:szCs w:val="18"/>
          <w:lang w:val="es-BO"/>
        </w:rPr>
        <w:t xml:space="preserve">.- (FACTURACIÓN) </w:t>
      </w:r>
      <w:r w:rsidRPr="00F61A4D">
        <w:rPr>
          <w:rFonts w:ascii="Arial" w:eastAsia="Calibri" w:hAnsi="Arial" w:cs="Arial"/>
          <w:sz w:val="18"/>
          <w:szCs w:val="18"/>
          <w:lang w:val="es-BO" w:eastAsia="en-US"/>
        </w:rPr>
        <w:t xml:space="preserve">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xml:space="preserve"> emitirá la factura correspondiente a favor de la </w:t>
      </w:r>
      <w:r w:rsidRPr="00F61A4D">
        <w:rPr>
          <w:rFonts w:ascii="Arial" w:eastAsia="Calibri" w:hAnsi="Arial" w:cs="Arial"/>
          <w:b/>
          <w:bCs/>
          <w:sz w:val="18"/>
          <w:szCs w:val="18"/>
          <w:lang w:val="es-BO" w:eastAsia="en-US"/>
        </w:rPr>
        <w:t>ENTIDAD</w:t>
      </w:r>
      <w:r w:rsidRPr="00F61A4D">
        <w:rPr>
          <w:rFonts w:ascii="Arial" w:eastAsia="Calibri" w:hAnsi="Arial" w:cs="Arial"/>
          <w:sz w:val="18"/>
          <w:szCs w:val="18"/>
          <w:lang w:val="es-BO" w:eastAsia="en-US"/>
        </w:rPr>
        <w:t xml:space="preserve"> una vez que la Planilla de Liquidación Final haya sido aprobada por 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En caso de que no sea emitida la factura respectiva, la </w:t>
      </w:r>
      <w:r w:rsidRPr="00F61A4D">
        <w:rPr>
          <w:rFonts w:ascii="Arial" w:eastAsia="Calibri" w:hAnsi="Arial" w:cs="Arial"/>
          <w:b/>
          <w:bCs/>
          <w:sz w:val="18"/>
          <w:szCs w:val="18"/>
          <w:lang w:val="es-BO" w:eastAsia="en-US"/>
        </w:rPr>
        <w:t>ENTIDAD</w:t>
      </w:r>
      <w:r w:rsidRPr="00F61A4D">
        <w:rPr>
          <w:rFonts w:ascii="Arial" w:eastAsia="Calibri" w:hAnsi="Arial" w:cs="Arial"/>
          <w:sz w:val="18"/>
          <w:szCs w:val="18"/>
          <w:lang w:val="es-BO" w:eastAsia="en-US"/>
        </w:rPr>
        <w:t xml:space="preserve"> no hará efectivo el pago de la planilla. </w:t>
      </w:r>
    </w:p>
    <w:p w14:paraId="5C384F79" w14:textId="77777777" w:rsidR="00F61A4D" w:rsidRPr="00F61A4D" w:rsidRDefault="00F61A4D" w:rsidP="00117542">
      <w:pPr>
        <w:jc w:val="both"/>
        <w:rPr>
          <w:rFonts w:ascii="Arial" w:hAnsi="Arial" w:cs="Arial"/>
          <w:b/>
          <w:sz w:val="18"/>
          <w:szCs w:val="18"/>
        </w:rPr>
      </w:pPr>
    </w:p>
    <w:p w14:paraId="774DB589" w14:textId="77777777" w:rsidR="00F61A4D" w:rsidRPr="00F61A4D" w:rsidRDefault="00F61A4D" w:rsidP="00117542">
      <w:pPr>
        <w:jc w:val="both"/>
        <w:rPr>
          <w:rFonts w:ascii="Arial" w:hAnsi="Arial" w:cs="Arial"/>
          <w:sz w:val="18"/>
          <w:szCs w:val="18"/>
          <w:lang w:val="es-BO"/>
        </w:rPr>
      </w:pPr>
      <w:r w:rsidRPr="00F61A4D">
        <w:rPr>
          <w:rFonts w:ascii="Arial" w:hAnsi="Arial" w:cs="Arial"/>
          <w:b/>
          <w:sz w:val="18"/>
          <w:szCs w:val="18"/>
        </w:rPr>
        <w:t>CLÁUSULA</w:t>
      </w:r>
      <w:r w:rsidRPr="00F61A4D">
        <w:rPr>
          <w:rFonts w:ascii="Arial" w:hAnsi="Arial" w:cs="Arial"/>
          <w:b/>
          <w:sz w:val="18"/>
          <w:szCs w:val="18"/>
          <w:lang w:val="es-BO"/>
        </w:rPr>
        <w:t xml:space="preserve"> DÉCIMA TERCERA.- (CUMPLIMIENTO DE LEYES LABORALES) </w:t>
      </w: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deberá dar estricto cumplimiento a la legislación laboral y social vigente en el Estado Plurinacional de Bolivia.</w:t>
      </w:r>
    </w:p>
    <w:p w14:paraId="7B3A4E23" w14:textId="77777777" w:rsidR="00F61A4D" w:rsidRPr="00F61A4D" w:rsidRDefault="00F61A4D" w:rsidP="00117542">
      <w:pPr>
        <w:jc w:val="both"/>
        <w:rPr>
          <w:rFonts w:ascii="Arial" w:hAnsi="Arial" w:cs="Arial"/>
          <w:sz w:val="18"/>
          <w:szCs w:val="18"/>
          <w:lang w:val="es-BO"/>
        </w:rPr>
      </w:pPr>
    </w:p>
    <w:p w14:paraId="06D4A136"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será responsable y deberá mantener a la </w:t>
      </w:r>
      <w:r w:rsidRPr="00F61A4D">
        <w:rPr>
          <w:rFonts w:ascii="Arial" w:hAnsi="Arial" w:cs="Arial"/>
          <w:b/>
          <w:sz w:val="18"/>
          <w:szCs w:val="18"/>
          <w:lang w:val="es-BO"/>
        </w:rPr>
        <w:t>ENTIDAD</w:t>
      </w:r>
      <w:r w:rsidRPr="00F61A4D">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263937E9" w14:textId="77777777" w:rsidR="00F61A4D" w:rsidRPr="00F61A4D" w:rsidRDefault="00F61A4D" w:rsidP="00117542">
      <w:pPr>
        <w:autoSpaceDE w:val="0"/>
        <w:autoSpaceDN w:val="0"/>
        <w:adjustRightInd w:val="0"/>
        <w:jc w:val="both"/>
        <w:rPr>
          <w:rFonts w:ascii="Arial" w:hAnsi="Arial" w:cs="Arial"/>
          <w:bCs/>
          <w:sz w:val="18"/>
          <w:szCs w:val="18"/>
        </w:rPr>
      </w:pPr>
    </w:p>
    <w:p w14:paraId="7C22AE52" w14:textId="77777777" w:rsidR="00F61A4D" w:rsidRPr="00F61A4D" w:rsidRDefault="00F61A4D" w:rsidP="00117542">
      <w:pPr>
        <w:jc w:val="both"/>
        <w:rPr>
          <w:rFonts w:ascii="Arial" w:hAnsi="Arial" w:cs="Arial"/>
          <w:sz w:val="18"/>
          <w:szCs w:val="18"/>
        </w:rPr>
      </w:pPr>
      <w:r w:rsidRPr="00F61A4D">
        <w:rPr>
          <w:rFonts w:ascii="Arial" w:hAnsi="Arial" w:cs="Arial"/>
          <w:bCs/>
          <w:sz w:val="18"/>
          <w:szCs w:val="18"/>
        </w:rPr>
        <w:t xml:space="preserve">El </w:t>
      </w:r>
      <w:r w:rsidRPr="00F61A4D">
        <w:rPr>
          <w:rFonts w:ascii="Arial" w:hAnsi="Arial" w:cs="Arial"/>
          <w:b/>
          <w:bCs/>
          <w:sz w:val="18"/>
          <w:szCs w:val="18"/>
        </w:rPr>
        <w:t>CONTRATISTA</w:t>
      </w:r>
      <w:r w:rsidRPr="00F61A4D">
        <w:rPr>
          <w:rFonts w:ascii="Arial" w:hAnsi="Arial" w:cs="Arial"/>
          <w:bCs/>
          <w:sz w:val="18"/>
          <w:szCs w:val="18"/>
        </w:rPr>
        <w:t xml:space="preserve">, </w:t>
      </w:r>
      <w:r w:rsidRPr="00F61A4D">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F61A4D">
        <w:rPr>
          <w:rFonts w:ascii="Arial" w:hAnsi="Arial" w:cs="Arial"/>
          <w:b/>
          <w:sz w:val="18"/>
          <w:szCs w:val="18"/>
        </w:rPr>
        <w:t>SUPERVISOR</w:t>
      </w:r>
      <w:r w:rsidRPr="00F61A4D">
        <w:rPr>
          <w:rFonts w:ascii="Arial" w:hAnsi="Arial" w:cs="Arial"/>
          <w:sz w:val="18"/>
          <w:szCs w:val="18"/>
        </w:rPr>
        <w:t xml:space="preserve"> en coordinación con la Subgerencia de Gestión de Riesgos.</w:t>
      </w:r>
    </w:p>
    <w:p w14:paraId="59868755" w14:textId="77777777" w:rsidR="00F61A4D" w:rsidRPr="00F61A4D" w:rsidRDefault="00F61A4D" w:rsidP="00117542">
      <w:pPr>
        <w:jc w:val="both"/>
        <w:rPr>
          <w:rFonts w:ascii="Arial" w:hAnsi="Arial" w:cs="Arial"/>
          <w:b/>
          <w:sz w:val="18"/>
          <w:szCs w:val="18"/>
        </w:rPr>
      </w:pPr>
    </w:p>
    <w:p w14:paraId="1902B859" w14:textId="77777777" w:rsidR="00F61A4D" w:rsidRPr="00F61A4D" w:rsidRDefault="00F61A4D" w:rsidP="00117542">
      <w:pPr>
        <w:jc w:val="both"/>
        <w:rPr>
          <w:rFonts w:ascii="Arial" w:hAnsi="Arial" w:cs="Arial"/>
          <w:b/>
          <w:sz w:val="18"/>
          <w:szCs w:val="18"/>
          <w:lang w:val="es-BO"/>
        </w:rPr>
      </w:pPr>
      <w:r w:rsidRPr="00F61A4D">
        <w:rPr>
          <w:rFonts w:ascii="Arial" w:hAnsi="Arial" w:cs="Arial"/>
          <w:b/>
          <w:sz w:val="18"/>
          <w:szCs w:val="18"/>
        </w:rPr>
        <w:t>CLÁUSULA</w:t>
      </w:r>
      <w:r w:rsidRPr="00F61A4D">
        <w:rPr>
          <w:rFonts w:ascii="Arial" w:hAnsi="Arial" w:cs="Arial"/>
          <w:b/>
          <w:sz w:val="18"/>
          <w:szCs w:val="18"/>
          <w:lang w:val="es-BO"/>
        </w:rPr>
        <w:t xml:space="preserve"> DÉCIMA CUARTA.- (DERECHOS DEL </w:t>
      </w:r>
      <w:r w:rsidRPr="00F61A4D">
        <w:rPr>
          <w:rFonts w:ascii="Arial" w:hAnsi="Arial" w:cs="Arial"/>
          <w:b/>
          <w:bCs/>
          <w:sz w:val="18"/>
          <w:szCs w:val="18"/>
          <w:lang w:val="es-BO"/>
        </w:rPr>
        <w:t>CONTRATISTA</w:t>
      </w:r>
      <w:r w:rsidRPr="00F61A4D">
        <w:rPr>
          <w:rFonts w:ascii="Arial" w:hAnsi="Arial" w:cs="Arial"/>
          <w:b/>
          <w:sz w:val="18"/>
          <w:szCs w:val="18"/>
          <w:lang w:val="es-BO"/>
        </w:rPr>
        <w:t xml:space="preserve">) </w:t>
      </w: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tiene el derecho de plantear los reclamos que considere correctos, por cualquier omisión de la </w:t>
      </w:r>
      <w:r w:rsidRPr="00F61A4D">
        <w:rPr>
          <w:rFonts w:ascii="Arial" w:hAnsi="Arial" w:cs="Arial"/>
          <w:b/>
          <w:sz w:val="18"/>
          <w:szCs w:val="18"/>
          <w:lang w:val="es-BO"/>
        </w:rPr>
        <w:t>ENTIDAD</w:t>
      </w:r>
      <w:r w:rsidRPr="00F61A4D">
        <w:rPr>
          <w:rFonts w:ascii="Arial" w:hAnsi="Arial" w:cs="Arial"/>
          <w:sz w:val="18"/>
          <w:szCs w:val="18"/>
          <w:lang w:val="es-BO"/>
        </w:rPr>
        <w:t xml:space="preserve">, por falta de pago de la </w:t>
      </w:r>
      <w:r w:rsidRPr="00F61A4D">
        <w:rPr>
          <w:rFonts w:ascii="Arial" w:hAnsi="Arial" w:cs="Arial"/>
          <w:b/>
          <w:sz w:val="18"/>
          <w:szCs w:val="18"/>
          <w:lang w:val="es-BO"/>
        </w:rPr>
        <w:t>OBRA</w:t>
      </w:r>
      <w:r w:rsidRPr="00F61A4D">
        <w:rPr>
          <w:rFonts w:ascii="Arial" w:hAnsi="Arial" w:cs="Arial"/>
          <w:sz w:val="18"/>
          <w:szCs w:val="18"/>
          <w:lang w:val="es-BO"/>
        </w:rPr>
        <w:t xml:space="preserve"> ejecutada o por cualquier otro aspecto consignado en el presente Contrato.</w:t>
      </w:r>
    </w:p>
    <w:p w14:paraId="1866FA76" w14:textId="77777777" w:rsidR="00F61A4D" w:rsidRPr="00F61A4D" w:rsidRDefault="00F61A4D" w:rsidP="00117542">
      <w:pPr>
        <w:jc w:val="both"/>
        <w:rPr>
          <w:rFonts w:ascii="Arial" w:hAnsi="Arial" w:cs="Arial"/>
          <w:sz w:val="18"/>
          <w:szCs w:val="18"/>
          <w:lang w:val="es-BO"/>
        </w:rPr>
      </w:pPr>
    </w:p>
    <w:p w14:paraId="41A34953"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Tales reclamos deberán ser planteados por escrito y de forma documentada, al </w:t>
      </w:r>
      <w:r w:rsidRPr="00F61A4D">
        <w:rPr>
          <w:rFonts w:ascii="Arial" w:hAnsi="Arial" w:cs="Arial"/>
          <w:b/>
          <w:sz w:val="18"/>
          <w:szCs w:val="18"/>
          <w:lang w:val="es-BO"/>
        </w:rPr>
        <w:t xml:space="preserve">SUPERVISOR, </w:t>
      </w:r>
      <w:r w:rsidRPr="00F61A4D">
        <w:rPr>
          <w:rFonts w:ascii="Arial" w:hAnsi="Arial" w:cs="Arial"/>
          <w:sz w:val="18"/>
          <w:szCs w:val="18"/>
          <w:lang w:val="es-BO"/>
        </w:rPr>
        <w:t>con copia al</w:t>
      </w:r>
      <w:r w:rsidRPr="00F61A4D">
        <w:rPr>
          <w:rFonts w:ascii="Arial" w:hAnsi="Arial" w:cs="Arial"/>
          <w:b/>
          <w:sz w:val="18"/>
          <w:szCs w:val="18"/>
          <w:lang w:val="es-BO"/>
        </w:rPr>
        <w:t xml:space="preserve"> FISCAL DE OBRA</w:t>
      </w:r>
      <w:r w:rsidRPr="00F61A4D">
        <w:rPr>
          <w:rFonts w:ascii="Arial" w:hAnsi="Arial" w:cs="Arial"/>
          <w:sz w:val="18"/>
          <w:szCs w:val="18"/>
          <w:lang w:val="es-BO"/>
        </w:rPr>
        <w:t xml:space="preserve">, hasta treinta (30) días hábiles posteriores al suceso que motivó el reclamo, transcurrido este plazo el </w:t>
      </w:r>
      <w:r w:rsidRPr="00F61A4D">
        <w:rPr>
          <w:rFonts w:ascii="Arial" w:hAnsi="Arial" w:cs="Arial"/>
          <w:b/>
          <w:sz w:val="18"/>
          <w:szCs w:val="18"/>
          <w:lang w:val="es-BO"/>
        </w:rPr>
        <w:t>CONTRATISTA</w:t>
      </w:r>
      <w:r w:rsidRPr="00F61A4D">
        <w:rPr>
          <w:rFonts w:ascii="Arial" w:hAnsi="Arial" w:cs="Arial"/>
          <w:sz w:val="18"/>
          <w:szCs w:val="18"/>
          <w:lang w:val="es-BO"/>
        </w:rPr>
        <w:t xml:space="preserve"> no podrá presentar reclamo alguno. El </w:t>
      </w:r>
      <w:r w:rsidRPr="00F61A4D">
        <w:rPr>
          <w:rFonts w:ascii="Arial" w:hAnsi="Arial" w:cs="Arial"/>
          <w:b/>
          <w:sz w:val="18"/>
          <w:szCs w:val="18"/>
          <w:lang w:val="es-BO"/>
        </w:rPr>
        <w:t>SUPERVISOR</w:t>
      </w:r>
      <w:r w:rsidRPr="00F61A4D">
        <w:rPr>
          <w:rFonts w:ascii="Arial" w:hAnsi="Arial" w:cs="Arial"/>
          <w:b/>
          <w:bCs/>
          <w:sz w:val="18"/>
          <w:szCs w:val="18"/>
          <w:lang w:val="es-BO"/>
        </w:rPr>
        <w:t xml:space="preserve"> </w:t>
      </w:r>
      <w:r w:rsidRPr="00F61A4D">
        <w:rPr>
          <w:rFonts w:ascii="Arial" w:hAnsi="Arial" w:cs="Arial"/>
          <w:sz w:val="18"/>
          <w:szCs w:val="18"/>
          <w:lang w:val="es-BO"/>
        </w:rPr>
        <w:t>no atenderá reclamos presentados fuera del plazo establecido.</w:t>
      </w:r>
    </w:p>
    <w:p w14:paraId="3040C16E" w14:textId="77777777" w:rsidR="00F61A4D" w:rsidRPr="00F61A4D" w:rsidRDefault="00F61A4D" w:rsidP="00117542">
      <w:pPr>
        <w:jc w:val="both"/>
        <w:rPr>
          <w:rFonts w:ascii="Arial" w:hAnsi="Arial" w:cs="Arial"/>
          <w:sz w:val="18"/>
          <w:szCs w:val="18"/>
          <w:lang w:val="es-BO"/>
        </w:rPr>
      </w:pPr>
    </w:p>
    <w:p w14:paraId="3F496F5B" w14:textId="77777777" w:rsidR="00F61A4D" w:rsidRPr="00F61A4D" w:rsidRDefault="00F61A4D" w:rsidP="00117542">
      <w:pPr>
        <w:jc w:val="both"/>
        <w:rPr>
          <w:rFonts w:ascii="Arial" w:hAnsi="Arial" w:cs="Arial"/>
          <w:bCs/>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SUPERVISOR</w:t>
      </w:r>
      <w:r w:rsidRPr="00F61A4D">
        <w:rPr>
          <w:rFonts w:ascii="Arial" w:hAnsi="Arial" w:cs="Arial"/>
          <w:sz w:val="18"/>
          <w:szCs w:val="18"/>
          <w:lang w:val="es-BO"/>
        </w:rPr>
        <w:t xml:space="preserve">, dentro del lapso impostergable de diez (10) días hábiles, de recibido el reclamo, analizará y emitirá su informe de recomendación al </w:t>
      </w:r>
      <w:r w:rsidRPr="00F61A4D">
        <w:rPr>
          <w:rFonts w:ascii="Arial" w:hAnsi="Arial" w:cs="Arial"/>
          <w:b/>
          <w:bCs/>
          <w:sz w:val="18"/>
          <w:szCs w:val="18"/>
          <w:lang w:val="es-BO"/>
        </w:rPr>
        <w:t>FISCAL</w:t>
      </w:r>
      <w:r w:rsidRPr="00F61A4D">
        <w:rPr>
          <w:rFonts w:ascii="Arial" w:hAnsi="Arial" w:cs="Arial"/>
          <w:b/>
          <w:sz w:val="18"/>
          <w:szCs w:val="18"/>
          <w:lang w:val="es-BO"/>
        </w:rPr>
        <w:t xml:space="preserve"> DE OBRA</w:t>
      </w:r>
      <w:r w:rsidRPr="00F61A4D">
        <w:rPr>
          <w:rFonts w:ascii="Arial" w:hAnsi="Arial" w:cs="Arial"/>
          <w:b/>
          <w:bCs/>
          <w:sz w:val="18"/>
          <w:szCs w:val="18"/>
          <w:lang w:val="es-BO"/>
        </w:rPr>
        <w:t xml:space="preserve">, </w:t>
      </w:r>
      <w:r w:rsidRPr="00F61A4D">
        <w:rPr>
          <w:rFonts w:ascii="Arial" w:hAnsi="Arial" w:cs="Arial"/>
          <w:bCs/>
          <w:sz w:val="18"/>
          <w:szCs w:val="18"/>
          <w:lang w:val="es-BO"/>
        </w:rPr>
        <w:t>para que éste</w:t>
      </w:r>
      <w:r w:rsidRPr="00F61A4D">
        <w:rPr>
          <w:rFonts w:ascii="Arial" w:hAnsi="Arial" w:cs="Arial"/>
          <w:sz w:val="18"/>
          <w:szCs w:val="18"/>
          <w:lang w:val="es-BO"/>
        </w:rPr>
        <w:t xml:space="preserve"> en el plazo de diez (10) días hábiles, pueda aceptar o rechazar la recomendación, que será comunicada de manera escrita al </w:t>
      </w:r>
      <w:r w:rsidRPr="00F61A4D">
        <w:rPr>
          <w:rFonts w:ascii="Arial" w:hAnsi="Arial" w:cs="Arial"/>
          <w:b/>
          <w:bCs/>
          <w:sz w:val="18"/>
          <w:szCs w:val="18"/>
          <w:lang w:val="es-BO"/>
        </w:rPr>
        <w:t xml:space="preserve">CONTRATISTA.  </w:t>
      </w:r>
      <w:r w:rsidRPr="00F61A4D">
        <w:rPr>
          <w:rFonts w:ascii="Arial" w:hAnsi="Arial" w:cs="Arial"/>
          <w:bCs/>
          <w:sz w:val="18"/>
          <w:szCs w:val="18"/>
          <w:lang w:val="es-BO"/>
        </w:rPr>
        <w:t xml:space="preserve">Dentro de este plazo, el </w:t>
      </w:r>
      <w:r w:rsidRPr="00F61A4D">
        <w:rPr>
          <w:rFonts w:ascii="Arial" w:hAnsi="Arial" w:cs="Arial"/>
          <w:b/>
          <w:bCs/>
          <w:sz w:val="18"/>
          <w:szCs w:val="18"/>
          <w:lang w:val="es-BO"/>
        </w:rPr>
        <w:t>FISCAL</w:t>
      </w:r>
      <w:r w:rsidRPr="00F61A4D">
        <w:rPr>
          <w:rFonts w:ascii="Arial" w:hAnsi="Arial" w:cs="Arial"/>
          <w:bCs/>
          <w:sz w:val="18"/>
          <w:szCs w:val="18"/>
          <w:lang w:val="es-BO"/>
        </w:rPr>
        <w:t xml:space="preserve"> </w:t>
      </w:r>
      <w:r w:rsidRPr="00F61A4D">
        <w:rPr>
          <w:rFonts w:ascii="Arial" w:hAnsi="Arial" w:cs="Arial"/>
          <w:b/>
          <w:bCs/>
          <w:sz w:val="18"/>
          <w:szCs w:val="18"/>
          <w:lang w:val="es-BO"/>
        </w:rPr>
        <w:t>DE OBRA</w:t>
      </w:r>
      <w:r w:rsidRPr="00F61A4D">
        <w:rPr>
          <w:rFonts w:ascii="Arial" w:hAnsi="Arial" w:cs="Arial"/>
          <w:bCs/>
          <w:sz w:val="18"/>
          <w:szCs w:val="18"/>
          <w:lang w:val="es-BO"/>
        </w:rPr>
        <w:t xml:space="preserve"> podrá solicitar las aclaraciones respectivas.</w:t>
      </w:r>
    </w:p>
    <w:p w14:paraId="7F41BA17" w14:textId="77777777" w:rsidR="00F61A4D" w:rsidRPr="00F61A4D" w:rsidRDefault="00F61A4D" w:rsidP="00117542">
      <w:pPr>
        <w:jc w:val="both"/>
        <w:rPr>
          <w:rFonts w:ascii="Arial" w:hAnsi="Arial" w:cs="Arial"/>
          <w:sz w:val="18"/>
          <w:szCs w:val="18"/>
          <w:lang w:val="es-BO"/>
        </w:rPr>
      </w:pPr>
    </w:p>
    <w:p w14:paraId="178D01DD"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En caso que el reclamo sea complejo el </w:t>
      </w:r>
      <w:r w:rsidRPr="00F61A4D">
        <w:rPr>
          <w:rFonts w:ascii="Arial" w:hAnsi="Arial" w:cs="Arial"/>
          <w:b/>
          <w:sz w:val="18"/>
          <w:szCs w:val="18"/>
          <w:lang w:val="es-BO"/>
        </w:rPr>
        <w:t>FISCAL</w:t>
      </w:r>
      <w:r w:rsidRPr="00F61A4D">
        <w:rPr>
          <w:rFonts w:ascii="Arial" w:hAnsi="Arial" w:cs="Arial"/>
          <w:sz w:val="18"/>
          <w:szCs w:val="18"/>
          <w:lang w:val="es-BO"/>
        </w:rPr>
        <w:t xml:space="preserve"> </w:t>
      </w:r>
      <w:r w:rsidRPr="00F61A4D">
        <w:rPr>
          <w:rFonts w:ascii="Arial" w:hAnsi="Arial" w:cs="Arial"/>
          <w:b/>
          <w:sz w:val="18"/>
          <w:szCs w:val="18"/>
          <w:lang w:val="es-BO"/>
        </w:rPr>
        <w:t>DE OBRA</w:t>
      </w:r>
      <w:r w:rsidRPr="00F61A4D">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F61A4D">
        <w:rPr>
          <w:rFonts w:ascii="Arial" w:hAnsi="Arial" w:cs="Arial"/>
          <w:b/>
          <w:sz w:val="18"/>
          <w:szCs w:val="18"/>
          <w:lang w:val="es-BO"/>
        </w:rPr>
        <w:t>.</w:t>
      </w:r>
    </w:p>
    <w:p w14:paraId="178D385B" w14:textId="77777777" w:rsidR="00F61A4D" w:rsidRPr="00F61A4D" w:rsidRDefault="00F61A4D" w:rsidP="00117542">
      <w:pPr>
        <w:jc w:val="both"/>
        <w:rPr>
          <w:rFonts w:ascii="Arial" w:hAnsi="Arial" w:cs="Arial"/>
          <w:sz w:val="18"/>
          <w:szCs w:val="18"/>
          <w:lang w:val="es-BO"/>
        </w:rPr>
      </w:pPr>
    </w:p>
    <w:p w14:paraId="1FB7AFF6"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En caso de que el </w:t>
      </w:r>
      <w:r w:rsidRPr="00F61A4D">
        <w:rPr>
          <w:rFonts w:ascii="Arial" w:hAnsi="Arial" w:cs="Arial"/>
          <w:b/>
          <w:sz w:val="18"/>
          <w:szCs w:val="18"/>
          <w:lang w:val="es-BO"/>
        </w:rPr>
        <w:t>SUPERVISOR</w:t>
      </w:r>
      <w:r w:rsidRPr="00F61A4D">
        <w:rPr>
          <w:rFonts w:ascii="Arial" w:hAnsi="Arial" w:cs="Arial"/>
          <w:sz w:val="18"/>
          <w:szCs w:val="18"/>
          <w:lang w:val="es-BO"/>
        </w:rPr>
        <w:t xml:space="preserve"> no emita el informe de recomendación dentro del plazo correspondiente, el </w:t>
      </w:r>
      <w:r w:rsidRPr="00F61A4D">
        <w:rPr>
          <w:rFonts w:ascii="Arial" w:hAnsi="Arial" w:cs="Arial"/>
          <w:b/>
          <w:sz w:val="18"/>
          <w:szCs w:val="18"/>
          <w:lang w:val="es-BO"/>
        </w:rPr>
        <w:t>FISCAL DE OBRA</w:t>
      </w:r>
      <w:r w:rsidRPr="00F61A4D">
        <w:rPr>
          <w:rFonts w:ascii="Arial" w:hAnsi="Arial" w:cs="Arial"/>
          <w:sz w:val="18"/>
          <w:szCs w:val="18"/>
          <w:lang w:val="es-BO"/>
        </w:rPr>
        <w:t xml:space="preserve"> deberá</w:t>
      </w:r>
      <w:r w:rsidRPr="00F61A4D">
        <w:rPr>
          <w:rFonts w:ascii="Arial" w:hAnsi="Arial" w:cs="Arial"/>
          <w:b/>
          <w:sz w:val="18"/>
          <w:szCs w:val="18"/>
          <w:lang w:val="es-BO"/>
        </w:rPr>
        <w:t xml:space="preserve"> </w:t>
      </w:r>
      <w:r w:rsidRPr="00F61A4D">
        <w:rPr>
          <w:rFonts w:ascii="Arial" w:hAnsi="Arial" w:cs="Arial"/>
          <w:sz w:val="18"/>
          <w:szCs w:val="18"/>
          <w:lang w:val="es-BO"/>
        </w:rPr>
        <w:t xml:space="preserve">analizar el reclamo y comunicar su decisión de forma escrita al </w:t>
      </w:r>
      <w:r w:rsidRPr="00F61A4D">
        <w:rPr>
          <w:rFonts w:ascii="Arial" w:hAnsi="Arial" w:cs="Arial"/>
          <w:b/>
          <w:sz w:val="18"/>
          <w:szCs w:val="18"/>
          <w:lang w:val="es-BO"/>
        </w:rPr>
        <w:t xml:space="preserve">CONTRATISTA. </w:t>
      </w:r>
      <w:r w:rsidRPr="00F61A4D">
        <w:rPr>
          <w:rFonts w:ascii="Arial" w:hAnsi="Arial" w:cs="Arial"/>
          <w:sz w:val="18"/>
          <w:szCs w:val="18"/>
          <w:lang w:val="es-BO"/>
        </w:rPr>
        <w:t>El</w:t>
      </w:r>
      <w:r w:rsidRPr="00F61A4D">
        <w:rPr>
          <w:rFonts w:ascii="Arial" w:hAnsi="Arial" w:cs="Arial"/>
          <w:b/>
          <w:sz w:val="18"/>
          <w:szCs w:val="18"/>
          <w:lang w:val="es-BO"/>
        </w:rPr>
        <w:t xml:space="preserve"> FISCAL DE OBRA</w:t>
      </w:r>
      <w:r w:rsidRPr="00F61A4D">
        <w:rPr>
          <w:rFonts w:ascii="Arial" w:hAnsi="Arial" w:cs="Arial"/>
          <w:sz w:val="18"/>
          <w:szCs w:val="18"/>
          <w:lang w:val="es-BO"/>
        </w:rPr>
        <w:t>,</w:t>
      </w:r>
      <w:r w:rsidRPr="00F61A4D">
        <w:rPr>
          <w:rFonts w:ascii="Arial" w:hAnsi="Arial" w:cs="Arial"/>
          <w:b/>
          <w:sz w:val="18"/>
          <w:szCs w:val="18"/>
          <w:lang w:val="es-BO"/>
        </w:rPr>
        <w:t xml:space="preserve"> </w:t>
      </w:r>
      <w:r w:rsidRPr="00F61A4D">
        <w:rPr>
          <w:rFonts w:ascii="Arial" w:hAnsi="Arial" w:cs="Arial"/>
          <w:sz w:val="18"/>
          <w:szCs w:val="18"/>
          <w:lang w:val="es-BO"/>
        </w:rPr>
        <w:t>en razón al incumplimiento de las funciones del</w:t>
      </w:r>
      <w:r w:rsidRPr="00F61A4D">
        <w:rPr>
          <w:rFonts w:ascii="Arial" w:hAnsi="Arial" w:cs="Arial"/>
          <w:b/>
          <w:sz w:val="18"/>
          <w:szCs w:val="18"/>
          <w:lang w:val="es-BO"/>
        </w:rPr>
        <w:t xml:space="preserve"> SUPERVISOR </w:t>
      </w:r>
      <w:r w:rsidRPr="00F61A4D">
        <w:rPr>
          <w:rFonts w:ascii="Arial" w:hAnsi="Arial" w:cs="Arial"/>
          <w:sz w:val="18"/>
          <w:szCs w:val="18"/>
          <w:lang w:val="es-BO"/>
        </w:rPr>
        <w:t>procederá</w:t>
      </w:r>
      <w:r w:rsidRPr="00F61A4D">
        <w:rPr>
          <w:rFonts w:ascii="Arial" w:hAnsi="Arial" w:cs="Arial"/>
          <w:b/>
          <w:sz w:val="18"/>
          <w:szCs w:val="18"/>
          <w:lang w:val="es-BO"/>
        </w:rPr>
        <w:t xml:space="preserve"> </w:t>
      </w:r>
      <w:r w:rsidRPr="00F61A4D">
        <w:rPr>
          <w:rFonts w:ascii="Arial" w:hAnsi="Arial" w:cs="Arial"/>
          <w:sz w:val="18"/>
          <w:szCs w:val="18"/>
          <w:lang w:val="es-BO"/>
        </w:rPr>
        <w:t>a realizar la llamada de atención respectiva por negligencia.</w:t>
      </w:r>
    </w:p>
    <w:p w14:paraId="64E62CFB" w14:textId="77777777" w:rsidR="00F61A4D" w:rsidRPr="00F61A4D" w:rsidRDefault="00F61A4D" w:rsidP="00117542">
      <w:pPr>
        <w:jc w:val="both"/>
        <w:rPr>
          <w:rFonts w:ascii="Arial" w:hAnsi="Arial" w:cs="Arial"/>
          <w:sz w:val="18"/>
          <w:szCs w:val="18"/>
          <w:lang w:val="es-BO"/>
        </w:rPr>
      </w:pPr>
    </w:p>
    <w:p w14:paraId="6D58975C"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Todo proceso de respuesta a reclamo, no deberá exceder los veinticinco (25) días hábiles, computables desde la recepción del reclamo por el </w:t>
      </w:r>
      <w:r w:rsidRPr="00F61A4D">
        <w:rPr>
          <w:rFonts w:ascii="Arial" w:hAnsi="Arial" w:cs="Arial"/>
          <w:b/>
          <w:bCs/>
          <w:sz w:val="18"/>
          <w:szCs w:val="18"/>
          <w:lang w:val="es-BO"/>
        </w:rPr>
        <w:t>SUPERVISOR</w:t>
      </w:r>
      <w:r w:rsidRPr="00F61A4D">
        <w:rPr>
          <w:rFonts w:ascii="Arial" w:hAnsi="Arial" w:cs="Arial"/>
          <w:sz w:val="18"/>
          <w:szCs w:val="18"/>
          <w:lang w:val="es-BO"/>
        </w:rPr>
        <w:t>.</w:t>
      </w:r>
    </w:p>
    <w:p w14:paraId="7AB3A020" w14:textId="77777777" w:rsidR="00F61A4D" w:rsidRPr="00F61A4D" w:rsidRDefault="00F61A4D" w:rsidP="00117542">
      <w:pPr>
        <w:jc w:val="both"/>
        <w:rPr>
          <w:rFonts w:ascii="Arial" w:hAnsi="Arial" w:cs="Arial"/>
          <w:b/>
          <w:sz w:val="18"/>
          <w:szCs w:val="18"/>
        </w:rPr>
      </w:pPr>
    </w:p>
    <w:p w14:paraId="5812E7A1" w14:textId="77777777" w:rsidR="00F61A4D" w:rsidRPr="00F61A4D" w:rsidRDefault="00F61A4D" w:rsidP="00117542">
      <w:pPr>
        <w:jc w:val="both"/>
        <w:rPr>
          <w:rFonts w:ascii="Arial" w:hAnsi="Arial" w:cs="Arial"/>
          <w:b/>
          <w:sz w:val="18"/>
          <w:szCs w:val="18"/>
          <w:lang w:val="es-BO"/>
        </w:rPr>
      </w:pPr>
      <w:r w:rsidRPr="00F61A4D">
        <w:rPr>
          <w:rFonts w:ascii="Arial" w:hAnsi="Arial" w:cs="Arial"/>
          <w:b/>
          <w:sz w:val="18"/>
          <w:szCs w:val="18"/>
        </w:rPr>
        <w:t>CLÁUSULA</w:t>
      </w:r>
      <w:r w:rsidRPr="00F61A4D">
        <w:rPr>
          <w:rFonts w:ascii="Arial" w:hAnsi="Arial" w:cs="Arial"/>
          <w:b/>
          <w:sz w:val="18"/>
          <w:szCs w:val="18"/>
          <w:lang w:val="es-BO"/>
        </w:rPr>
        <w:t xml:space="preserve"> DÉCIMA QUINTA.- (SUBCONTRATACIÓN) </w:t>
      </w:r>
      <w:r w:rsidRPr="00F61A4D">
        <w:rPr>
          <w:rFonts w:ascii="Arial" w:hAnsi="Arial" w:cs="Arial"/>
          <w:sz w:val="18"/>
          <w:szCs w:val="18"/>
          <w:lang w:val="es-BO"/>
        </w:rPr>
        <w:t xml:space="preserve">Las subcontrataciones deberán permitir dar cumplimiento a la ejecución del Contrato, bajo la absoluta responsabilidad del </w:t>
      </w:r>
      <w:r w:rsidRPr="00F61A4D">
        <w:rPr>
          <w:rFonts w:ascii="Arial" w:hAnsi="Arial" w:cs="Arial"/>
          <w:b/>
          <w:sz w:val="18"/>
          <w:szCs w:val="18"/>
          <w:lang w:val="es-BO"/>
        </w:rPr>
        <w:t>CONTRATISTA</w:t>
      </w:r>
      <w:r w:rsidRPr="00F61A4D">
        <w:rPr>
          <w:rFonts w:ascii="Arial" w:hAnsi="Arial" w:cs="Arial"/>
          <w:sz w:val="18"/>
          <w:szCs w:val="18"/>
          <w:lang w:val="es-BO"/>
        </w:rPr>
        <w:t xml:space="preserve"> y riesgo, siendo directa y exclusivamente responsable por los subcontratos suscritos, así como también por los actos y/u omisiones de los subcontratistas. </w:t>
      </w:r>
    </w:p>
    <w:p w14:paraId="684CFD01" w14:textId="77777777" w:rsidR="00F61A4D" w:rsidRPr="00F61A4D" w:rsidRDefault="00F61A4D" w:rsidP="00117542">
      <w:pPr>
        <w:jc w:val="both"/>
        <w:rPr>
          <w:rFonts w:ascii="Arial" w:hAnsi="Arial" w:cs="Arial"/>
          <w:sz w:val="18"/>
          <w:szCs w:val="18"/>
          <w:lang w:val="es-BO"/>
        </w:rPr>
      </w:pPr>
    </w:p>
    <w:p w14:paraId="6C92F051" w14:textId="77777777" w:rsidR="00F61A4D" w:rsidRPr="00F61A4D" w:rsidRDefault="00F61A4D" w:rsidP="00117542">
      <w:pPr>
        <w:jc w:val="both"/>
        <w:rPr>
          <w:rFonts w:ascii="Arial" w:hAnsi="Arial" w:cs="Arial"/>
          <w:b/>
          <w:sz w:val="18"/>
          <w:szCs w:val="18"/>
          <w:lang w:val="es-BO"/>
        </w:rPr>
      </w:pPr>
      <w:r w:rsidRPr="00F61A4D">
        <w:rPr>
          <w:rFonts w:ascii="Arial" w:hAnsi="Arial" w:cs="Arial"/>
          <w:sz w:val="18"/>
          <w:szCs w:val="18"/>
          <w:lang w:val="es-BO"/>
        </w:rPr>
        <w:t xml:space="preserve">Ningún subcontrato o intervención de terceras personas relevará al </w:t>
      </w:r>
      <w:r w:rsidRPr="00F61A4D">
        <w:rPr>
          <w:rFonts w:ascii="Arial" w:hAnsi="Arial" w:cs="Arial"/>
          <w:b/>
          <w:sz w:val="18"/>
          <w:szCs w:val="18"/>
          <w:lang w:val="es-BO"/>
        </w:rPr>
        <w:t>CONTRATISTA</w:t>
      </w:r>
      <w:r w:rsidRPr="00F61A4D">
        <w:rPr>
          <w:rFonts w:ascii="Arial" w:hAnsi="Arial" w:cs="Arial"/>
          <w:sz w:val="18"/>
          <w:szCs w:val="18"/>
          <w:lang w:val="es-BO"/>
        </w:rPr>
        <w:t xml:space="preserve"> del cumplimiento de todas sus obligaciones y responsabilidades contraídas en el presente Contrato. Las subcontrataciones que realice el </w:t>
      </w:r>
      <w:r w:rsidRPr="00F61A4D">
        <w:rPr>
          <w:rFonts w:ascii="Arial" w:hAnsi="Arial" w:cs="Arial"/>
          <w:b/>
          <w:sz w:val="18"/>
          <w:szCs w:val="18"/>
          <w:lang w:val="es-BO"/>
        </w:rPr>
        <w:t>CONTRATISTA</w:t>
      </w:r>
      <w:r w:rsidRPr="00F61A4D">
        <w:rPr>
          <w:rFonts w:ascii="Arial" w:hAnsi="Arial" w:cs="Arial"/>
          <w:sz w:val="18"/>
          <w:szCs w:val="18"/>
          <w:lang w:val="es-BO"/>
        </w:rPr>
        <w:t xml:space="preserve"> de ninguna manera incidirán en el precio ofertado y aceptado por ambas partes en el presente Contrato.</w:t>
      </w:r>
      <w:r w:rsidRPr="00F61A4D">
        <w:rPr>
          <w:rFonts w:ascii="Arial" w:hAnsi="Arial" w:cs="Arial"/>
          <w:b/>
          <w:sz w:val="18"/>
          <w:szCs w:val="18"/>
          <w:lang w:val="es-BO"/>
        </w:rPr>
        <w:t xml:space="preserve"> </w:t>
      </w:r>
      <w:r w:rsidRPr="00F61A4D">
        <w:rPr>
          <w:rFonts w:ascii="Arial" w:hAnsi="Arial" w:cs="Arial"/>
          <w:sz w:val="18"/>
          <w:szCs w:val="18"/>
          <w:lang w:val="es-BO"/>
        </w:rPr>
        <w:t xml:space="preserve">El </w:t>
      </w:r>
      <w:r w:rsidRPr="00F61A4D">
        <w:rPr>
          <w:rFonts w:ascii="Arial" w:hAnsi="Arial" w:cs="Arial"/>
          <w:b/>
          <w:sz w:val="18"/>
          <w:szCs w:val="18"/>
          <w:lang w:val="es-BO"/>
        </w:rPr>
        <w:t xml:space="preserve">SUPERVISOR </w:t>
      </w:r>
      <w:r w:rsidRPr="00F61A4D">
        <w:rPr>
          <w:rFonts w:ascii="Arial" w:hAnsi="Arial" w:cs="Arial"/>
          <w:sz w:val="18"/>
          <w:szCs w:val="18"/>
          <w:lang w:val="es-BO"/>
        </w:rPr>
        <w:t>realizará el control de ejecución de obra efectuada por los subcontratistas.</w:t>
      </w:r>
    </w:p>
    <w:p w14:paraId="5C1A5546" w14:textId="77777777" w:rsidR="00F61A4D" w:rsidRPr="00F61A4D" w:rsidRDefault="00F61A4D" w:rsidP="00117542">
      <w:pPr>
        <w:jc w:val="both"/>
        <w:rPr>
          <w:rFonts w:ascii="Arial" w:hAnsi="Arial" w:cs="Arial"/>
          <w:sz w:val="18"/>
          <w:szCs w:val="18"/>
          <w:lang w:val="es-BO"/>
        </w:rPr>
      </w:pPr>
    </w:p>
    <w:p w14:paraId="79465663"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sz w:val="18"/>
          <w:szCs w:val="18"/>
          <w:lang w:val="es-BO"/>
        </w:rPr>
        <w:t>CONTRATISTA</w:t>
      </w:r>
      <w:r w:rsidRPr="00F61A4D">
        <w:rPr>
          <w:rFonts w:ascii="Arial" w:hAnsi="Arial" w:cs="Arial"/>
          <w:sz w:val="18"/>
          <w:szCs w:val="18"/>
          <w:lang w:val="es-BO"/>
        </w:rPr>
        <w:t xml:space="preserve"> según lo ofertado en su propuesta, podrá realizar las subcontrataciones del </w:t>
      </w:r>
      <w:r w:rsidRPr="00F61A4D">
        <w:rPr>
          <w:rFonts w:ascii="Arial" w:hAnsi="Arial" w:cs="Arial"/>
          <w:b/>
          <w:sz w:val="18"/>
          <w:szCs w:val="18"/>
          <w:lang w:val="es-BO"/>
        </w:rPr>
        <w:t xml:space="preserve">_____ </w:t>
      </w:r>
      <w:r w:rsidRPr="00F61A4D">
        <w:rPr>
          <w:rFonts w:ascii="Arial" w:hAnsi="Arial" w:cs="Arial"/>
          <w:b/>
          <w:i/>
          <w:sz w:val="18"/>
          <w:szCs w:val="18"/>
          <w:lang w:val="es-BO"/>
        </w:rPr>
        <w:t xml:space="preserve">(establecer el porcentaje ofertado en su propuesta que no deberá exceder el 25% del monto total del contrato) </w:t>
      </w:r>
      <w:r w:rsidRPr="00F61A4D">
        <w:rPr>
          <w:rFonts w:ascii="Arial" w:hAnsi="Arial" w:cs="Arial"/>
          <w:sz w:val="18"/>
          <w:szCs w:val="18"/>
          <w:lang w:val="es-BO"/>
        </w:rPr>
        <w:t>del</w:t>
      </w:r>
      <w:r w:rsidRPr="00F61A4D">
        <w:rPr>
          <w:rFonts w:ascii="Arial" w:hAnsi="Arial" w:cs="Arial"/>
          <w:b/>
          <w:i/>
          <w:sz w:val="18"/>
          <w:szCs w:val="18"/>
          <w:lang w:val="es-BO"/>
        </w:rPr>
        <w:t xml:space="preserve"> </w:t>
      </w:r>
      <w:r w:rsidRPr="00F61A4D">
        <w:rPr>
          <w:rFonts w:ascii="Arial" w:hAnsi="Arial" w:cs="Arial"/>
          <w:sz w:val="18"/>
          <w:szCs w:val="18"/>
          <w:lang w:val="es-BO"/>
        </w:rPr>
        <w:t xml:space="preserve">monto total del Contrato, previa autorización del </w:t>
      </w:r>
      <w:r w:rsidRPr="00F61A4D">
        <w:rPr>
          <w:rFonts w:ascii="Arial" w:hAnsi="Arial" w:cs="Arial"/>
          <w:b/>
          <w:sz w:val="18"/>
          <w:szCs w:val="18"/>
          <w:lang w:val="es-BO"/>
        </w:rPr>
        <w:t>SUPERVISOR</w:t>
      </w:r>
      <w:r w:rsidRPr="00F61A4D">
        <w:rPr>
          <w:rFonts w:ascii="Arial" w:hAnsi="Arial" w:cs="Arial"/>
          <w:sz w:val="18"/>
          <w:szCs w:val="18"/>
          <w:lang w:val="es-BO"/>
        </w:rPr>
        <w:t>.</w:t>
      </w:r>
    </w:p>
    <w:p w14:paraId="1A6D0CC0" w14:textId="77777777" w:rsidR="00F61A4D" w:rsidRPr="00F61A4D" w:rsidRDefault="00F61A4D" w:rsidP="00117542">
      <w:pPr>
        <w:jc w:val="both"/>
        <w:rPr>
          <w:rFonts w:ascii="Arial" w:hAnsi="Arial" w:cs="Arial"/>
          <w:b/>
          <w:sz w:val="18"/>
          <w:szCs w:val="18"/>
        </w:rPr>
      </w:pPr>
    </w:p>
    <w:p w14:paraId="648EF418" w14:textId="77777777" w:rsidR="00F61A4D" w:rsidRPr="00F61A4D" w:rsidRDefault="00F61A4D" w:rsidP="00117542">
      <w:pPr>
        <w:jc w:val="both"/>
        <w:rPr>
          <w:rFonts w:ascii="Arial" w:hAnsi="Arial" w:cs="Arial"/>
          <w:b/>
          <w:sz w:val="18"/>
          <w:szCs w:val="18"/>
          <w:lang w:val="es-BO"/>
        </w:rPr>
      </w:pPr>
      <w:r w:rsidRPr="00F61A4D">
        <w:rPr>
          <w:rFonts w:ascii="Arial" w:hAnsi="Arial" w:cs="Arial"/>
          <w:b/>
          <w:sz w:val="18"/>
          <w:szCs w:val="18"/>
        </w:rPr>
        <w:t>CLÁUSULA</w:t>
      </w:r>
      <w:r w:rsidRPr="00F61A4D">
        <w:rPr>
          <w:rFonts w:ascii="Arial" w:hAnsi="Arial" w:cs="Arial"/>
          <w:b/>
          <w:sz w:val="18"/>
          <w:szCs w:val="18"/>
          <w:lang w:val="es-BO"/>
        </w:rPr>
        <w:t xml:space="preserve"> DÉCIMA SEXTA.- (</w:t>
      </w:r>
      <w:r w:rsidRPr="00F61A4D">
        <w:rPr>
          <w:rFonts w:ascii="Arial" w:hAnsi="Arial" w:cs="Arial"/>
          <w:b/>
          <w:sz w:val="18"/>
          <w:szCs w:val="18"/>
        </w:rPr>
        <w:t xml:space="preserve">MODIFICACIÓN AL CONTRATO) </w:t>
      </w:r>
      <w:r w:rsidRPr="00F61A4D">
        <w:rPr>
          <w:rFonts w:ascii="Arial" w:hAnsi="Arial" w:cs="Arial"/>
          <w:sz w:val="18"/>
          <w:szCs w:val="18"/>
          <w:lang w:val="es-BO"/>
        </w:rPr>
        <w:t xml:space="preserve">La modificación de la </w:t>
      </w:r>
      <w:r w:rsidRPr="00F61A4D">
        <w:rPr>
          <w:rFonts w:ascii="Arial" w:hAnsi="Arial" w:cs="Arial"/>
          <w:b/>
          <w:sz w:val="18"/>
          <w:szCs w:val="18"/>
          <w:lang w:val="es-BO"/>
        </w:rPr>
        <w:t xml:space="preserve">OBRA </w:t>
      </w:r>
      <w:r w:rsidRPr="00F61A4D">
        <w:rPr>
          <w:rFonts w:ascii="Arial" w:hAnsi="Arial" w:cs="Arial"/>
          <w:sz w:val="18"/>
          <w:szCs w:val="18"/>
          <w:lang w:val="es-BO"/>
        </w:rPr>
        <w:t>objeto del presente Contrato podrá efectuarse siempre que se sujete a la aplicación del artículo 89 de las NB-SABS y cuando no afecten la esencia del presente Contrato.</w:t>
      </w:r>
    </w:p>
    <w:p w14:paraId="5B372E75" w14:textId="77777777" w:rsidR="00F61A4D" w:rsidRPr="00F61A4D" w:rsidRDefault="00F61A4D" w:rsidP="00117542">
      <w:pPr>
        <w:ind w:left="700"/>
        <w:jc w:val="both"/>
        <w:rPr>
          <w:rFonts w:ascii="Arial" w:hAnsi="Arial" w:cs="Arial"/>
          <w:sz w:val="18"/>
          <w:szCs w:val="18"/>
          <w:lang w:val="es-BO"/>
        </w:rPr>
      </w:pPr>
    </w:p>
    <w:p w14:paraId="6EFE345D"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En el marco legal citado precedentemente, el </w:t>
      </w:r>
      <w:r w:rsidRPr="00F61A4D">
        <w:rPr>
          <w:rFonts w:ascii="Arial" w:hAnsi="Arial" w:cs="Arial"/>
          <w:b/>
          <w:bCs/>
          <w:sz w:val="18"/>
          <w:szCs w:val="18"/>
          <w:lang w:val="es-BO"/>
        </w:rPr>
        <w:t xml:space="preserve">SUPERVISOR </w:t>
      </w:r>
      <w:r w:rsidRPr="00F61A4D">
        <w:rPr>
          <w:rFonts w:ascii="Arial" w:hAnsi="Arial" w:cs="Arial"/>
          <w:bCs/>
          <w:sz w:val="18"/>
          <w:szCs w:val="18"/>
          <w:lang w:val="es-BO"/>
        </w:rPr>
        <w:t xml:space="preserve">con conocimiento de la </w:t>
      </w:r>
      <w:r w:rsidRPr="00F61A4D">
        <w:rPr>
          <w:rFonts w:ascii="Arial" w:hAnsi="Arial" w:cs="Arial"/>
          <w:b/>
          <w:bCs/>
          <w:sz w:val="18"/>
          <w:szCs w:val="18"/>
          <w:lang w:val="es-BO"/>
        </w:rPr>
        <w:t xml:space="preserve">ENTIDAD, </w:t>
      </w:r>
      <w:r w:rsidRPr="00F61A4D">
        <w:rPr>
          <w:rFonts w:ascii="Arial" w:hAnsi="Arial" w:cs="Arial"/>
          <w:sz w:val="18"/>
          <w:szCs w:val="18"/>
          <w:lang w:val="es-BO"/>
        </w:rPr>
        <w:t>puede ordenar las modificaciones a través de los siguientes instrumentos:</w:t>
      </w:r>
    </w:p>
    <w:p w14:paraId="292BC946" w14:textId="77777777" w:rsidR="00F61A4D" w:rsidRPr="00F61A4D" w:rsidRDefault="00F61A4D" w:rsidP="00117542">
      <w:pPr>
        <w:ind w:left="780"/>
        <w:jc w:val="both"/>
        <w:rPr>
          <w:rFonts w:ascii="Arial" w:hAnsi="Arial" w:cs="Arial"/>
          <w:sz w:val="18"/>
          <w:szCs w:val="18"/>
          <w:lang w:val="es-BO"/>
        </w:rPr>
      </w:pPr>
    </w:p>
    <w:p w14:paraId="0FD55514" w14:textId="77777777" w:rsidR="00F61A4D" w:rsidRPr="00F61A4D" w:rsidRDefault="00F61A4D" w:rsidP="007F51E8">
      <w:pPr>
        <w:numPr>
          <w:ilvl w:val="0"/>
          <w:numId w:val="48"/>
        </w:numPr>
        <w:tabs>
          <w:tab w:val="num" w:pos="567"/>
        </w:tabs>
        <w:ind w:left="567"/>
        <w:jc w:val="both"/>
        <w:rPr>
          <w:rFonts w:ascii="Arial" w:hAnsi="Arial" w:cs="Arial"/>
          <w:sz w:val="18"/>
          <w:szCs w:val="18"/>
          <w:lang w:val="es-BO"/>
        </w:rPr>
      </w:pPr>
      <w:r w:rsidRPr="00F61A4D">
        <w:rPr>
          <w:rFonts w:ascii="Arial" w:hAnsi="Arial" w:cs="Arial"/>
          <w:b/>
          <w:sz w:val="18"/>
          <w:szCs w:val="18"/>
          <w:lang w:val="es-BO"/>
        </w:rPr>
        <w:t xml:space="preserve">Mediante una Orden de Trabajo: </w:t>
      </w:r>
      <w:r w:rsidRPr="00F61A4D">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F61A4D">
        <w:rPr>
          <w:rFonts w:ascii="Arial" w:hAnsi="Arial" w:cs="Arial"/>
          <w:b/>
          <w:bCs/>
          <w:sz w:val="18"/>
          <w:szCs w:val="18"/>
          <w:lang w:val="es-BO"/>
        </w:rPr>
        <w:t>SUPERVISOR</w:t>
      </w:r>
      <w:r w:rsidRPr="00F61A4D">
        <w:rPr>
          <w:rFonts w:ascii="Arial" w:hAnsi="Arial" w:cs="Arial"/>
          <w:sz w:val="18"/>
          <w:szCs w:val="18"/>
          <w:lang w:val="es-BO"/>
        </w:rPr>
        <w:t xml:space="preserve">, mediante carta expresa, siempre en procura de un eficiente desarrollo y ejecución de la </w:t>
      </w:r>
      <w:r w:rsidRPr="00F61A4D">
        <w:rPr>
          <w:rFonts w:ascii="Arial" w:hAnsi="Arial" w:cs="Arial"/>
          <w:b/>
          <w:sz w:val="18"/>
          <w:szCs w:val="18"/>
          <w:lang w:val="es-BO"/>
        </w:rPr>
        <w:t>OBRA</w:t>
      </w:r>
      <w:r w:rsidRPr="00F61A4D">
        <w:rPr>
          <w:rFonts w:ascii="Arial" w:hAnsi="Arial" w:cs="Arial"/>
          <w:sz w:val="18"/>
          <w:szCs w:val="18"/>
          <w:lang w:val="es-BO"/>
        </w:rPr>
        <w:t>. La emisión de Órdenes de Trabajo, no deberán dar lugar a la emisión posterior de Orden de Cambio para el mismo objeto.</w:t>
      </w:r>
    </w:p>
    <w:p w14:paraId="062DA128" w14:textId="77777777" w:rsidR="00F61A4D" w:rsidRPr="00F61A4D" w:rsidRDefault="00F61A4D" w:rsidP="00117542">
      <w:pPr>
        <w:tabs>
          <w:tab w:val="num" w:pos="567"/>
        </w:tabs>
        <w:ind w:left="567"/>
        <w:jc w:val="both"/>
        <w:rPr>
          <w:rFonts w:ascii="Arial" w:hAnsi="Arial" w:cs="Arial"/>
          <w:sz w:val="18"/>
          <w:szCs w:val="18"/>
          <w:lang w:val="es-BO"/>
        </w:rPr>
      </w:pPr>
    </w:p>
    <w:p w14:paraId="1F8C3A8C" w14:textId="77777777" w:rsidR="00F61A4D" w:rsidRPr="00F61A4D" w:rsidRDefault="00F61A4D" w:rsidP="007F51E8">
      <w:pPr>
        <w:numPr>
          <w:ilvl w:val="0"/>
          <w:numId w:val="48"/>
        </w:numPr>
        <w:tabs>
          <w:tab w:val="num" w:pos="567"/>
        </w:tabs>
        <w:ind w:left="567"/>
        <w:jc w:val="both"/>
        <w:rPr>
          <w:rFonts w:ascii="Arial" w:hAnsi="Arial" w:cs="Arial"/>
          <w:b/>
          <w:sz w:val="18"/>
          <w:szCs w:val="18"/>
          <w:lang w:val="es-BO"/>
        </w:rPr>
      </w:pPr>
      <w:r w:rsidRPr="00F61A4D">
        <w:rPr>
          <w:rFonts w:ascii="Arial" w:hAnsi="Arial" w:cs="Arial"/>
          <w:b/>
          <w:sz w:val="18"/>
          <w:szCs w:val="18"/>
          <w:lang w:val="es-BO"/>
        </w:rPr>
        <w:t xml:space="preserve">Mediante Orden de Cambio: </w:t>
      </w:r>
      <w:r w:rsidRPr="00F61A4D">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F61A4D">
        <w:rPr>
          <w:rFonts w:ascii="Arial" w:hAnsi="Arial" w:cs="Arial"/>
          <w:b/>
          <w:bCs/>
          <w:sz w:val="18"/>
          <w:szCs w:val="18"/>
          <w:lang w:val="es-BO"/>
        </w:rPr>
        <w:t>SUPERVISOR</w:t>
      </w:r>
      <w:r w:rsidRPr="00F61A4D">
        <w:rPr>
          <w:rFonts w:ascii="Arial" w:hAnsi="Arial" w:cs="Arial"/>
          <w:sz w:val="18"/>
          <w:szCs w:val="18"/>
          <w:lang w:val="es-BO"/>
        </w:rPr>
        <w:t xml:space="preserve"> y será puesto a conocimiento y consideración del </w:t>
      </w:r>
      <w:r w:rsidRPr="00F61A4D">
        <w:rPr>
          <w:rFonts w:ascii="Arial" w:hAnsi="Arial" w:cs="Arial"/>
          <w:b/>
          <w:sz w:val="18"/>
          <w:szCs w:val="18"/>
          <w:lang w:val="es-BO"/>
        </w:rPr>
        <w:t>FISCAL DE OBRA</w:t>
      </w:r>
      <w:r w:rsidRPr="00F61A4D">
        <w:rPr>
          <w:rFonts w:ascii="Arial" w:hAnsi="Arial" w:cs="Arial"/>
          <w:sz w:val="18"/>
          <w:szCs w:val="18"/>
          <w:lang w:val="es-BO"/>
        </w:rPr>
        <w:t xml:space="preserve">, quien con su recomendación a la </w:t>
      </w:r>
      <w:r w:rsidRPr="00F61A4D">
        <w:rPr>
          <w:rFonts w:ascii="Arial" w:hAnsi="Arial" w:cs="Arial"/>
          <w:b/>
          <w:sz w:val="18"/>
          <w:szCs w:val="18"/>
          <w:lang w:val="es-BO"/>
        </w:rPr>
        <w:t>ENTIDAD</w:t>
      </w:r>
      <w:r w:rsidRPr="00F61A4D">
        <w:rPr>
          <w:rFonts w:ascii="Arial" w:hAnsi="Arial" w:cs="Arial"/>
          <w:i/>
          <w:sz w:val="18"/>
          <w:szCs w:val="18"/>
          <w:lang w:val="es-BO"/>
        </w:rPr>
        <w:t xml:space="preserve"> </w:t>
      </w:r>
      <w:r w:rsidRPr="00F61A4D">
        <w:rPr>
          <w:rFonts w:ascii="Arial" w:hAnsi="Arial" w:cs="Arial"/>
          <w:sz w:val="18"/>
          <w:szCs w:val="18"/>
          <w:lang w:val="es-BO"/>
        </w:rPr>
        <w:t>para el procesamiento de su emisión. La Orden de Cambio será firmada por la misma autoridad que firmó el Contrato original.</w:t>
      </w:r>
    </w:p>
    <w:p w14:paraId="61AEDD7B" w14:textId="77777777" w:rsidR="00F61A4D" w:rsidRPr="00F61A4D" w:rsidRDefault="00F61A4D" w:rsidP="00117542">
      <w:pPr>
        <w:tabs>
          <w:tab w:val="num" w:pos="567"/>
        </w:tabs>
        <w:ind w:left="567"/>
        <w:rPr>
          <w:rFonts w:ascii="Arial" w:hAnsi="Arial" w:cs="Arial"/>
          <w:sz w:val="18"/>
          <w:szCs w:val="18"/>
          <w:lang w:val="es-BO"/>
        </w:rPr>
      </w:pPr>
    </w:p>
    <w:p w14:paraId="0C73A29C" w14:textId="77777777" w:rsidR="00F61A4D" w:rsidRPr="00F61A4D" w:rsidRDefault="00F61A4D" w:rsidP="00117542">
      <w:pPr>
        <w:tabs>
          <w:tab w:val="num" w:pos="567"/>
        </w:tabs>
        <w:ind w:left="567"/>
        <w:jc w:val="both"/>
        <w:rPr>
          <w:rFonts w:ascii="Arial" w:hAnsi="Arial" w:cs="Arial"/>
          <w:b/>
          <w:sz w:val="18"/>
          <w:szCs w:val="18"/>
          <w:lang w:val="es-BO"/>
        </w:rPr>
      </w:pPr>
      <w:r w:rsidRPr="00F61A4D">
        <w:rPr>
          <w:rFonts w:ascii="Arial" w:hAnsi="Arial" w:cs="Arial"/>
          <w:sz w:val="18"/>
          <w:szCs w:val="18"/>
          <w:lang w:val="es-BO"/>
        </w:rPr>
        <w:t xml:space="preserve">En el caso de suspensión de los trabajos, el </w:t>
      </w:r>
      <w:r w:rsidRPr="00F61A4D">
        <w:rPr>
          <w:rFonts w:ascii="Arial" w:hAnsi="Arial" w:cs="Arial"/>
          <w:b/>
          <w:sz w:val="18"/>
          <w:szCs w:val="18"/>
          <w:lang w:val="es-BO"/>
        </w:rPr>
        <w:t>SUPERVISOR</w:t>
      </w:r>
      <w:r w:rsidRPr="00F61A4D">
        <w:rPr>
          <w:rFonts w:ascii="Arial" w:hAnsi="Arial" w:cs="Arial"/>
          <w:sz w:val="18"/>
          <w:szCs w:val="18"/>
          <w:lang w:val="es-BO"/>
        </w:rPr>
        <w:t xml:space="preserve"> elaborará una Orden de Cambio.</w:t>
      </w:r>
    </w:p>
    <w:p w14:paraId="4B31F5DD" w14:textId="77777777" w:rsidR="00F61A4D" w:rsidRPr="00F61A4D" w:rsidRDefault="00F61A4D" w:rsidP="00117542">
      <w:pPr>
        <w:tabs>
          <w:tab w:val="num" w:pos="567"/>
        </w:tabs>
        <w:ind w:left="567"/>
        <w:jc w:val="both"/>
        <w:rPr>
          <w:rFonts w:ascii="Arial" w:hAnsi="Arial" w:cs="Arial"/>
          <w:sz w:val="18"/>
          <w:szCs w:val="18"/>
          <w:lang w:val="es-BO"/>
        </w:rPr>
      </w:pPr>
    </w:p>
    <w:p w14:paraId="56B20C28" w14:textId="77777777" w:rsidR="00F61A4D" w:rsidRPr="00F61A4D" w:rsidRDefault="00F61A4D" w:rsidP="007F51E8">
      <w:pPr>
        <w:numPr>
          <w:ilvl w:val="0"/>
          <w:numId w:val="48"/>
        </w:numPr>
        <w:tabs>
          <w:tab w:val="num" w:pos="567"/>
        </w:tabs>
        <w:ind w:left="567"/>
        <w:jc w:val="both"/>
        <w:rPr>
          <w:rFonts w:ascii="Arial" w:hAnsi="Arial" w:cs="Arial"/>
          <w:sz w:val="18"/>
          <w:szCs w:val="18"/>
          <w:lang w:val="es-BO"/>
        </w:rPr>
      </w:pPr>
      <w:r w:rsidRPr="00F61A4D">
        <w:rPr>
          <w:rFonts w:ascii="Arial" w:hAnsi="Arial" w:cs="Arial"/>
          <w:b/>
          <w:sz w:val="18"/>
          <w:szCs w:val="18"/>
          <w:lang w:val="es-BO"/>
        </w:rPr>
        <w:lastRenderedPageBreak/>
        <w:t xml:space="preserve">Mediante Contrato Modificatorio: </w:t>
      </w:r>
      <w:r w:rsidRPr="00F61A4D">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F61A4D">
        <w:rPr>
          <w:rFonts w:ascii="Arial" w:hAnsi="Arial" w:cs="Arial"/>
          <w:b/>
          <w:bCs/>
          <w:sz w:val="18"/>
          <w:szCs w:val="18"/>
          <w:lang w:val="es-BO"/>
        </w:rPr>
        <w:t>SUPERVISOR</w:t>
      </w:r>
      <w:r w:rsidRPr="00F61A4D">
        <w:rPr>
          <w:rFonts w:ascii="Arial" w:hAnsi="Arial" w:cs="Arial"/>
          <w:sz w:val="18"/>
          <w:szCs w:val="18"/>
          <w:lang w:val="es-BO"/>
        </w:rPr>
        <w:t xml:space="preserve"> podrá formular el documento de sustento técnico-financiero que establezca las causas y razones por las cuales debiera ser suscrito este documento.</w:t>
      </w:r>
    </w:p>
    <w:p w14:paraId="07893174" w14:textId="77777777" w:rsidR="00F61A4D" w:rsidRPr="00F61A4D" w:rsidRDefault="00F61A4D" w:rsidP="00117542">
      <w:pPr>
        <w:ind w:left="360"/>
        <w:jc w:val="both"/>
        <w:rPr>
          <w:rFonts w:ascii="Arial" w:hAnsi="Arial" w:cs="Arial"/>
          <w:b/>
          <w:sz w:val="18"/>
          <w:szCs w:val="18"/>
          <w:lang w:val="es-BO"/>
        </w:rPr>
      </w:pPr>
    </w:p>
    <w:p w14:paraId="353AD73A"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 xml:space="preserve">Los precios unitarios producto de creación de nuevos ítems deberán ser consensuados entre la </w:t>
      </w:r>
      <w:r w:rsidRPr="00F61A4D">
        <w:rPr>
          <w:rFonts w:ascii="Arial" w:hAnsi="Arial" w:cs="Arial"/>
          <w:b/>
          <w:bCs/>
          <w:sz w:val="18"/>
          <w:szCs w:val="18"/>
          <w:lang w:val="es-BO"/>
        </w:rPr>
        <w:t>ENTIDAD</w:t>
      </w:r>
      <w:r w:rsidRPr="00F61A4D">
        <w:rPr>
          <w:rFonts w:ascii="Arial" w:hAnsi="Arial" w:cs="Arial"/>
          <w:sz w:val="18"/>
          <w:szCs w:val="18"/>
          <w:lang w:val="es-BO"/>
        </w:rPr>
        <w:t xml:space="preserve"> y el </w:t>
      </w:r>
      <w:r w:rsidRPr="00F61A4D">
        <w:rPr>
          <w:rFonts w:ascii="Arial" w:hAnsi="Arial" w:cs="Arial"/>
          <w:b/>
          <w:bCs/>
          <w:sz w:val="18"/>
          <w:szCs w:val="18"/>
          <w:lang w:val="es-BO"/>
        </w:rPr>
        <w:t xml:space="preserve">CONTRATISTA, </w:t>
      </w:r>
      <w:r w:rsidRPr="00F61A4D">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F61A4D">
        <w:rPr>
          <w:rFonts w:ascii="Arial" w:hAnsi="Arial" w:cs="Arial"/>
          <w:b/>
          <w:bCs/>
          <w:sz w:val="18"/>
          <w:szCs w:val="18"/>
          <w:lang w:val="es-BO"/>
        </w:rPr>
        <w:t>CONTRATISTA</w:t>
      </w:r>
      <w:r w:rsidRPr="00F61A4D">
        <w:rPr>
          <w:rFonts w:ascii="Arial" w:hAnsi="Arial" w:cs="Arial"/>
          <w:sz w:val="18"/>
          <w:szCs w:val="18"/>
          <w:lang w:val="es-BO"/>
        </w:rPr>
        <w:t xml:space="preserve">, a efectos de evitar reclamos posteriores. El </w:t>
      </w:r>
      <w:r w:rsidRPr="00F61A4D">
        <w:rPr>
          <w:rFonts w:ascii="Arial" w:hAnsi="Arial" w:cs="Arial"/>
          <w:b/>
          <w:sz w:val="18"/>
          <w:szCs w:val="18"/>
          <w:lang w:val="es-BO"/>
        </w:rPr>
        <w:t>SUPERVISOR</w:t>
      </w:r>
      <w:r w:rsidRPr="00F61A4D">
        <w:rPr>
          <w:rFonts w:ascii="Arial" w:hAnsi="Arial" w:cs="Arial"/>
          <w:sz w:val="18"/>
          <w:szCs w:val="18"/>
          <w:lang w:val="es-BO"/>
        </w:rPr>
        <w:t xml:space="preserve">, será responsable por la elaboración de las Especificaciones Técnicas de los nuevos ítems creados. </w:t>
      </w:r>
    </w:p>
    <w:p w14:paraId="2D5FACBB" w14:textId="77777777" w:rsidR="00F61A4D" w:rsidRPr="00F61A4D" w:rsidRDefault="00F61A4D" w:rsidP="00117542">
      <w:pPr>
        <w:ind w:left="567"/>
        <w:jc w:val="both"/>
        <w:rPr>
          <w:rFonts w:ascii="Arial" w:hAnsi="Arial" w:cs="Arial"/>
          <w:sz w:val="18"/>
          <w:szCs w:val="18"/>
          <w:lang w:val="es-BO"/>
        </w:rPr>
      </w:pPr>
    </w:p>
    <w:p w14:paraId="4A72418C"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 xml:space="preserve">El informe de recomendación y antecedentes deberán ser cursados por el </w:t>
      </w:r>
      <w:r w:rsidRPr="00F61A4D">
        <w:rPr>
          <w:rFonts w:ascii="Arial" w:hAnsi="Arial" w:cs="Arial"/>
          <w:b/>
          <w:bCs/>
          <w:sz w:val="18"/>
          <w:szCs w:val="18"/>
          <w:lang w:val="es-BO"/>
        </w:rPr>
        <w:t>SUPERVISOR</w:t>
      </w:r>
      <w:r w:rsidRPr="00F61A4D">
        <w:rPr>
          <w:rFonts w:ascii="Arial" w:hAnsi="Arial" w:cs="Arial"/>
          <w:sz w:val="18"/>
          <w:szCs w:val="18"/>
          <w:lang w:val="es-BO"/>
        </w:rPr>
        <w:t xml:space="preserve"> al </w:t>
      </w:r>
      <w:r w:rsidRPr="00F61A4D">
        <w:rPr>
          <w:rFonts w:ascii="Arial" w:hAnsi="Arial" w:cs="Arial"/>
          <w:b/>
          <w:bCs/>
          <w:sz w:val="18"/>
          <w:szCs w:val="18"/>
          <w:lang w:val="es-BO"/>
        </w:rPr>
        <w:t>FISCAL DE OBRA</w:t>
      </w:r>
      <w:r w:rsidRPr="00F61A4D">
        <w:rPr>
          <w:rFonts w:ascii="Arial" w:hAnsi="Arial" w:cs="Arial"/>
          <w:sz w:val="18"/>
          <w:szCs w:val="18"/>
          <w:lang w:val="es-BO"/>
        </w:rPr>
        <w:t xml:space="preserve">, quien luego de su análisis y con su recomendación enviará a la </w:t>
      </w:r>
      <w:r w:rsidRPr="00F61A4D">
        <w:rPr>
          <w:rFonts w:ascii="Arial" w:hAnsi="Arial" w:cs="Arial"/>
          <w:b/>
          <w:sz w:val="18"/>
          <w:szCs w:val="18"/>
          <w:lang w:val="es-BO"/>
        </w:rPr>
        <w:t>ENTIDAD</w:t>
      </w:r>
      <w:r w:rsidRPr="00F61A4D">
        <w:rPr>
          <w:rFonts w:ascii="Arial" w:hAnsi="Arial" w:cs="Arial"/>
          <w:i/>
          <w:sz w:val="18"/>
          <w:szCs w:val="18"/>
          <w:lang w:val="es-BO"/>
        </w:rPr>
        <w:t xml:space="preserve">, </w:t>
      </w:r>
      <w:r w:rsidRPr="00F61A4D">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1C4979DE" w14:textId="77777777" w:rsidR="00F61A4D" w:rsidRPr="00F61A4D" w:rsidRDefault="00F61A4D" w:rsidP="00117542">
      <w:pPr>
        <w:ind w:left="720"/>
        <w:jc w:val="both"/>
        <w:rPr>
          <w:rFonts w:ascii="Arial" w:hAnsi="Arial" w:cs="Arial"/>
          <w:sz w:val="18"/>
          <w:szCs w:val="18"/>
          <w:lang w:val="es-BO"/>
        </w:rPr>
      </w:pPr>
    </w:p>
    <w:p w14:paraId="49D5039A"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Se debe tener presente que cuando además de realizarse Órdenes de Cambio se realicen Contratos Modificatorios, sumados no deberán exceder el diez por ciento (10%) del monto total del presente Contrato.</w:t>
      </w:r>
    </w:p>
    <w:p w14:paraId="0BF80F81" w14:textId="77777777" w:rsidR="00F61A4D" w:rsidRPr="00F61A4D" w:rsidRDefault="00F61A4D" w:rsidP="00117542">
      <w:pPr>
        <w:ind w:left="567"/>
        <w:jc w:val="both"/>
        <w:rPr>
          <w:rFonts w:ascii="Arial" w:hAnsi="Arial" w:cs="Arial"/>
          <w:sz w:val="18"/>
          <w:szCs w:val="18"/>
          <w:lang w:val="es-BO"/>
        </w:rPr>
      </w:pPr>
    </w:p>
    <w:p w14:paraId="46777233"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F61A4D">
        <w:rPr>
          <w:rFonts w:ascii="Arial" w:hAnsi="Arial" w:cs="Arial"/>
          <w:b/>
          <w:bCs/>
          <w:sz w:val="18"/>
          <w:szCs w:val="18"/>
          <w:lang w:val="es-BO"/>
        </w:rPr>
        <w:t>CONTRATISTA</w:t>
      </w:r>
      <w:r w:rsidRPr="00F61A4D">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w:t>
      </w:r>
      <w:r w:rsidRPr="00F61A4D">
        <w:rPr>
          <w:rFonts w:ascii="Arial" w:hAnsi="Arial" w:cs="Arial"/>
          <w:b/>
          <w:sz w:val="18"/>
          <w:szCs w:val="18"/>
          <w:lang w:val="es-BO"/>
        </w:rPr>
        <w:t>OBRA</w:t>
      </w:r>
      <w:r w:rsidRPr="00F61A4D">
        <w:rPr>
          <w:rFonts w:ascii="Arial" w:hAnsi="Arial" w:cs="Arial"/>
          <w:sz w:val="18"/>
          <w:szCs w:val="18"/>
          <w:lang w:val="es-BO"/>
        </w:rPr>
        <w:t xml:space="preserve">. </w:t>
      </w:r>
    </w:p>
    <w:p w14:paraId="6F64DA0D" w14:textId="77777777" w:rsidR="00F61A4D" w:rsidRPr="00F61A4D" w:rsidRDefault="00F61A4D" w:rsidP="00117542">
      <w:pPr>
        <w:ind w:left="567"/>
        <w:jc w:val="both"/>
        <w:rPr>
          <w:rFonts w:ascii="Arial" w:hAnsi="Arial" w:cs="Arial"/>
          <w:sz w:val="18"/>
          <w:szCs w:val="18"/>
          <w:lang w:val="es-BO"/>
        </w:rPr>
      </w:pPr>
    </w:p>
    <w:p w14:paraId="0B0E2886"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 xml:space="preserve">En todos los casos son responsables por los resultados de la aplicación de los instrumentos de modificación descritos, el </w:t>
      </w:r>
      <w:r w:rsidRPr="00F61A4D">
        <w:rPr>
          <w:rFonts w:ascii="Arial" w:hAnsi="Arial" w:cs="Arial"/>
          <w:b/>
          <w:sz w:val="18"/>
          <w:szCs w:val="18"/>
          <w:lang w:val="es-BO"/>
        </w:rPr>
        <w:t>FISCAL DE OBRA</w:t>
      </w:r>
      <w:r w:rsidRPr="00F61A4D">
        <w:rPr>
          <w:rFonts w:ascii="Arial" w:hAnsi="Arial" w:cs="Arial"/>
          <w:sz w:val="18"/>
          <w:szCs w:val="18"/>
          <w:lang w:val="es-BO"/>
        </w:rPr>
        <w:t xml:space="preserve">, </w:t>
      </w:r>
      <w:r w:rsidRPr="00F61A4D">
        <w:rPr>
          <w:rFonts w:ascii="Arial" w:hAnsi="Arial" w:cs="Arial"/>
          <w:b/>
          <w:sz w:val="18"/>
          <w:szCs w:val="18"/>
          <w:lang w:val="es-BO"/>
        </w:rPr>
        <w:t xml:space="preserve">SUPERVISOR </w:t>
      </w:r>
      <w:r w:rsidRPr="00F61A4D">
        <w:rPr>
          <w:rFonts w:ascii="Arial" w:hAnsi="Arial" w:cs="Arial"/>
          <w:sz w:val="18"/>
          <w:szCs w:val="18"/>
          <w:lang w:val="es-BO"/>
        </w:rPr>
        <w:t xml:space="preserve">y </w:t>
      </w:r>
      <w:r w:rsidRPr="00F61A4D">
        <w:rPr>
          <w:rFonts w:ascii="Arial" w:hAnsi="Arial" w:cs="Arial"/>
          <w:b/>
          <w:sz w:val="18"/>
          <w:szCs w:val="18"/>
          <w:lang w:val="es-BO"/>
        </w:rPr>
        <w:t>CONTRATISTA.</w:t>
      </w:r>
    </w:p>
    <w:p w14:paraId="393563A3" w14:textId="77777777" w:rsidR="00F61A4D" w:rsidRPr="00F61A4D" w:rsidRDefault="00F61A4D" w:rsidP="00117542">
      <w:pPr>
        <w:ind w:left="567"/>
        <w:jc w:val="both"/>
        <w:rPr>
          <w:rFonts w:ascii="Arial" w:hAnsi="Arial" w:cs="Arial"/>
          <w:b/>
          <w:sz w:val="18"/>
          <w:szCs w:val="18"/>
          <w:lang w:val="es-BO"/>
        </w:rPr>
      </w:pPr>
    </w:p>
    <w:p w14:paraId="503C3E94" w14:textId="77777777" w:rsidR="00F61A4D" w:rsidRPr="00F61A4D" w:rsidRDefault="00F61A4D" w:rsidP="00117542">
      <w:pPr>
        <w:jc w:val="both"/>
        <w:rPr>
          <w:rFonts w:ascii="Arial" w:hAnsi="Arial" w:cs="Arial"/>
          <w:sz w:val="18"/>
          <w:szCs w:val="18"/>
          <w:lang w:val="es-BO"/>
        </w:rPr>
      </w:pPr>
      <w:r w:rsidRPr="00F61A4D">
        <w:rPr>
          <w:rFonts w:ascii="Arial" w:hAnsi="Arial" w:cs="Arial"/>
          <w:b/>
          <w:sz w:val="18"/>
          <w:szCs w:val="18"/>
        </w:rPr>
        <w:t xml:space="preserve">CLÁUSULA </w:t>
      </w:r>
      <w:r w:rsidRPr="00F61A4D">
        <w:rPr>
          <w:rFonts w:ascii="Arial" w:hAnsi="Arial" w:cs="Arial"/>
          <w:b/>
          <w:sz w:val="18"/>
          <w:szCs w:val="18"/>
          <w:lang w:val="es-BO"/>
        </w:rPr>
        <w:t xml:space="preserve">DÉCIMA SÉPTIMA.- (CESIÓN) </w:t>
      </w: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bajo ningún título podrá: ceder, transferir, subrogar, total o parcialmente este Contrato.</w:t>
      </w:r>
    </w:p>
    <w:p w14:paraId="32398FDB" w14:textId="77777777" w:rsidR="00F61A4D" w:rsidRPr="00F61A4D" w:rsidRDefault="00F61A4D" w:rsidP="00117542">
      <w:pPr>
        <w:jc w:val="both"/>
        <w:rPr>
          <w:rFonts w:ascii="Arial" w:hAnsi="Arial" w:cs="Arial"/>
          <w:sz w:val="18"/>
          <w:szCs w:val="18"/>
          <w:lang w:val="es-BO"/>
        </w:rPr>
      </w:pPr>
    </w:p>
    <w:p w14:paraId="65508119"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5C75934B" w14:textId="77777777" w:rsidR="00F61A4D" w:rsidRPr="00F61A4D" w:rsidRDefault="00F61A4D" w:rsidP="00117542">
      <w:pPr>
        <w:widowControl w:val="0"/>
        <w:jc w:val="both"/>
        <w:rPr>
          <w:rFonts w:ascii="Arial" w:hAnsi="Arial" w:cs="Arial"/>
          <w:sz w:val="18"/>
          <w:szCs w:val="18"/>
          <w:lang w:val="es-BO"/>
        </w:rPr>
      </w:pPr>
    </w:p>
    <w:p w14:paraId="25A07DB6" w14:textId="77777777" w:rsidR="00F61A4D" w:rsidRPr="00F61A4D" w:rsidRDefault="00F61A4D" w:rsidP="00117542">
      <w:pPr>
        <w:jc w:val="both"/>
        <w:rPr>
          <w:rFonts w:ascii="Arial" w:eastAsia="Calibri" w:hAnsi="Arial" w:cs="Arial"/>
          <w:bCs/>
          <w:sz w:val="18"/>
          <w:szCs w:val="18"/>
          <w:lang w:val="es-BO" w:eastAsia="en-US"/>
        </w:rPr>
      </w:pPr>
      <w:r w:rsidRPr="00F61A4D">
        <w:rPr>
          <w:rFonts w:ascii="Arial" w:eastAsia="Calibri" w:hAnsi="Arial" w:cs="Arial"/>
          <w:b/>
          <w:sz w:val="18"/>
          <w:szCs w:val="18"/>
          <w:lang w:val="es-BO" w:eastAsia="en-US"/>
        </w:rPr>
        <w:t xml:space="preserve">CLÁUSULA DÉCIMA OCTAVA.- (MULTAS) </w:t>
      </w:r>
      <w:r w:rsidRPr="00F61A4D">
        <w:rPr>
          <w:rFonts w:ascii="Arial" w:eastAsia="Calibri" w:hAnsi="Arial" w:cs="Arial"/>
          <w:sz w:val="18"/>
          <w:szCs w:val="18"/>
          <w:lang w:val="es-BO" w:eastAsia="en-US"/>
        </w:rPr>
        <w:t xml:space="preserve">Las </w:t>
      </w:r>
      <w:r w:rsidRPr="00F61A4D">
        <w:rPr>
          <w:rFonts w:ascii="Arial" w:eastAsia="Calibri" w:hAnsi="Arial" w:cs="Arial"/>
          <w:b/>
          <w:bCs/>
          <w:sz w:val="18"/>
          <w:szCs w:val="18"/>
          <w:lang w:val="es-BO" w:eastAsia="en-US"/>
        </w:rPr>
        <w:t>PARTES</w:t>
      </w:r>
      <w:r w:rsidRPr="00F61A4D">
        <w:rPr>
          <w:rFonts w:ascii="Arial" w:eastAsia="Calibri" w:hAnsi="Arial" w:cs="Arial"/>
          <w:sz w:val="18"/>
          <w:szCs w:val="18"/>
          <w:lang w:val="es-BO" w:eastAsia="en-US"/>
        </w:rPr>
        <w:t xml:space="preserve"> acuerdan que por concepto de penalidad en la ejecución de la </w:t>
      </w:r>
      <w:r w:rsidRPr="00F61A4D">
        <w:rPr>
          <w:rFonts w:ascii="Arial" w:eastAsia="Calibri" w:hAnsi="Arial" w:cs="Arial"/>
          <w:b/>
          <w:bCs/>
          <w:sz w:val="18"/>
          <w:szCs w:val="18"/>
          <w:lang w:val="es-BO" w:eastAsia="en-US"/>
        </w:rPr>
        <w:t>OBRA</w:t>
      </w:r>
      <w:r w:rsidRPr="00F61A4D">
        <w:rPr>
          <w:rFonts w:ascii="Arial" w:eastAsia="Calibri" w:hAnsi="Arial" w:cs="Arial"/>
          <w:sz w:val="18"/>
          <w:szCs w:val="18"/>
          <w:lang w:val="es-BO" w:eastAsia="en-US"/>
        </w:rPr>
        <w:t>, el monto de la multa no deberá exceder el uno por ciento (1%) del monto total del contrato por cada día durante su ejecución.</w:t>
      </w:r>
    </w:p>
    <w:p w14:paraId="19038450" w14:textId="77777777" w:rsidR="00F61A4D" w:rsidRPr="00F61A4D" w:rsidRDefault="00F61A4D" w:rsidP="00117542">
      <w:pPr>
        <w:jc w:val="both"/>
        <w:rPr>
          <w:rFonts w:ascii="Arial" w:eastAsia="Calibri" w:hAnsi="Arial" w:cs="Arial"/>
          <w:bCs/>
          <w:sz w:val="18"/>
          <w:szCs w:val="18"/>
          <w:lang w:val="es-BO" w:eastAsia="en-US"/>
        </w:rPr>
      </w:pPr>
      <w:r w:rsidRPr="00F61A4D">
        <w:rPr>
          <w:rFonts w:ascii="Arial" w:eastAsia="Calibri" w:hAnsi="Arial" w:cs="Arial"/>
          <w:bCs/>
          <w:sz w:val="18"/>
          <w:szCs w:val="18"/>
          <w:lang w:val="es-BO" w:eastAsia="en-US"/>
        </w:rPr>
        <w:t xml:space="preserve">La </w:t>
      </w:r>
      <w:r w:rsidRPr="00F61A4D">
        <w:rPr>
          <w:rFonts w:ascii="Arial" w:eastAsia="Calibri" w:hAnsi="Arial" w:cs="Arial"/>
          <w:b/>
          <w:bCs/>
          <w:sz w:val="18"/>
          <w:szCs w:val="18"/>
          <w:lang w:val="es-BO" w:eastAsia="en-US"/>
        </w:rPr>
        <w:t xml:space="preserve">ENTIDAD </w:t>
      </w:r>
      <w:r w:rsidRPr="00F61A4D">
        <w:rPr>
          <w:rFonts w:ascii="Arial" w:eastAsia="Calibri" w:hAnsi="Arial" w:cs="Arial"/>
          <w:bCs/>
          <w:sz w:val="18"/>
          <w:szCs w:val="18"/>
          <w:lang w:val="es-BO" w:eastAsia="en-US"/>
        </w:rPr>
        <w:t>podrá cobrar las siguientes multas, mediante el descuento en la Planilla de Liquidación Final:</w:t>
      </w:r>
    </w:p>
    <w:p w14:paraId="36F7B8B2" w14:textId="77777777" w:rsidR="00F61A4D" w:rsidRPr="00F61A4D" w:rsidRDefault="00F61A4D" w:rsidP="00117542">
      <w:pPr>
        <w:jc w:val="both"/>
        <w:rPr>
          <w:rFonts w:ascii="Arial" w:eastAsia="Calibri" w:hAnsi="Arial" w:cs="Arial"/>
          <w:bCs/>
          <w:sz w:val="18"/>
          <w:szCs w:val="18"/>
          <w:lang w:val="es-BO" w:eastAsia="en-US"/>
        </w:rPr>
      </w:pPr>
    </w:p>
    <w:p w14:paraId="58755104" w14:textId="77777777" w:rsidR="00F61A4D" w:rsidRPr="00F61A4D" w:rsidRDefault="00F61A4D" w:rsidP="007F51E8">
      <w:pPr>
        <w:numPr>
          <w:ilvl w:val="1"/>
          <w:numId w:val="78"/>
        </w:numPr>
        <w:ind w:left="567" w:hanging="425"/>
        <w:jc w:val="both"/>
        <w:rPr>
          <w:rFonts w:ascii="Arial" w:hAnsi="Arial" w:cs="Arial"/>
          <w:bCs/>
          <w:sz w:val="18"/>
          <w:szCs w:val="18"/>
        </w:rPr>
      </w:pPr>
      <w:r w:rsidRPr="00F61A4D">
        <w:rPr>
          <w:rFonts w:ascii="Arial" w:hAnsi="Arial" w:cs="Arial"/>
          <w:sz w:val="18"/>
          <w:szCs w:val="18"/>
        </w:rPr>
        <w:t xml:space="preserve">La demora en la entrega de la </w:t>
      </w:r>
      <w:r w:rsidRPr="00F61A4D">
        <w:rPr>
          <w:rFonts w:ascii="Arial" w:hAnsi="Arial" w:cs="Arial"/>
          <w:b/>
          <w:sz w:val="18"/>
          <w:szCs w:val="18"/>
        </w:rPr>
        <w:t>OBRA</w:t>
      </w:r>
      <w:r w:rsidRPr="00F61A4D">
        <w:rPr>
          <w:rFonts w:ascii="Arial" w:hAnsi="Arial" w:cs="Arial"/>
          <w:sz w:val="18"/>
          <w:szCs w:val="18"/>
        </w:rPr>
        <w:t xml:space="preserve"> será multada con el uno por ciento (1%) del monto total del Contrato, por cada día calendario de retraso en la fecha definida para la Recepción Provisional y Recepción Definitiva, según corresponda. </w:t>
      </w:r>
    </w:p>
    <w:p w14:paraId="27B1E3D1" w14:textId="77777777" w:rsidR="00F61A4D" w:rsidRPr="00F61A4D" w:rsidRDefault="00F61A4D" w:rsidP="007F51E8">
      <w:pPr>
        <w:numPr>
          <w:ilvl w:val="1"/>
          <w:numId w:val="78"/>
        </w:numPr>
        <w:ind w:left="567" w:hanging="425"/>
        <w:jc w:val="both"/>
        <w:rPr>
          <w:rFonts w:ascii="Arial" w:eastAsia="Calibri" w:hAnsi="Arial" w:cs="Arial"/>
          <w:bCs/>
          <w:sz w:val="18"/>
          <w:szCs w:val="18"/>
          <w:lang w:val="es-BO" w:eastAsia="en-US"/>
        </w:rPr>
      </w:pPr>
      <w:r w:rsidRPr="00F61A4D">
        <w:rPr>
          <w:rFonts w:ascii="Arial" w:eastAsia="Calibri" w:hAnsi="Arial" w:cs="Arial"/>
          <w:sz w:val="18"/>
          <w:szCs w:val="18"/>
          <w:lang w:val="es-BO" w:eastAsia="en-US"/>
        </w:rPr>
        <w:t xml:space="preserve">El cambio del personal de la </w:t>
      </w:r>
      <w:r w:rsidRPr="00F61A4D">
        <w:rPr>
          <w:rFonts w:ascii="Arial" w:eastAsia="Calibri" w:hAnsi="Arial" w:cs="Arial"/>
          <w:b/>
          <w:sz w:val="18"/>
          <w:szCs w:val="18"/>
          <w:lang w:val="es-BO" w:eastAsia="en-US"/>
        </w:rPr>
        <w:t>OBRA</w:t>
      </w:r>
      <w:r w:rsidRPr="00F61A4D">
        <w:rPr>
          <w:rFonts w:ascii="Arial" w:eastAsia="Calibri" w:hAnsi="Arial" w:cs="Arial"/>
          <w:sz w:val="18"/>
          <w:szCs w:val="18"/>
          <w:lang w:val="es-BO" w:eastAsia="en-US"/>
        </w:rPr>
        <w:t xml:space="preserve"> propuesto por el </w:t>
      </w:r>
      <w:r w:rsidRPr="00F61A4D">
        <w:rPr>
          <w:rFonts w:ascii="Arial" w:eastAsia="Calibri" w:hAnsi="Arial" w:cs="Arial"/>
          <w:b/>
          <w:sz w:val="18"/>
          <w:szCs w:val="18"/>
          <w:lang w:val="es-BO" w:eastAsia="en-US"/>
        </w:rPr>
        <w:t>CONTRATISTA</w:t>
      </w:r>
      <w:r w:rsidRPr="00F61A4D">
        <w:rPr>
          <w:rFonts w:ascii="Arial" w:eastAsia="Calibri" w:hAnsi="Arial" w:cs="Arial"/>
          <w:sz w:val="18"/>
          <w:szCs w:val="18"/>
          <w:lang w:val="es-BO" w:eastAsia="en-US"/>
        </w:rPr>
        <w:t xml:space="preserve"> será multado con el uno por ciento (1%) del monto total del contrato. </w:t>
      </w:r>
    </w:p>
    <w:p w14:paraId="6E7D88D6" w14:textId="77777777" w:rsidR="00F61A4D" w:rsidRPr="00F61A4D" w:rsidRDefault="00F61A4D" w:rsidP="007F51E8">
      <w:pPr>
        <w:numPr>
          <w:ilvl w:val="1"/>
          <w:numId w:val="78"/>
        </w:numPr>
        <w:tabs>
          <w:tab w:val="left" w:pos="4466"/>
        </w:tabs>
        <w:ind w:left="567" w:hanging="425"/>
        <w:jc w:val="both"/>
        <w:rPr>
          <w:rFonts w:ascii="Arial" w:eastAsia="Calibri" w:hAnsi="Arial" w:cs="Arial"/>
          <w:bCs/>
          <w:sz w:val="18"/>
          <w:szCs w:val="18"/>
          <w:lang w:val="es-BO" w:eastAsia="en-US"/>
        </w:rPr>
      </w:pPr>
      <w:r w:rsidRPr="00F61A4D">
        <w:rPr>
          <w:rFonts w:ascii="Arial" w:eastAsia="Calibri" w:hAnsi="Arial" w:cs="Arial"/>
          <w:sz w:val="18"/>
          <w:szCs w:val="18"/>
          <w:lang w:val="es-BO" w:eastAsia="en-US"/>
        </w:rPr>
        <w:t xml:space="preserve">Cada llamada de atención al </w:t>
      </w:r>
      <w:r w:rsidRPr="00F61A4D">
        <w:rPr>
          <w:rFonts w:ascii="Arial" w:eastAsia="Calibri" w:hAnsi="Arial" w:cs="Arial"/>
          <w:b/>
          <w:sz w:val="18"/>
          <w:szCs w:val="18"/>
          <w:lang w:val="es-BO" w:eastAsia="en-US"/>
        </w:rPr>
        <w:t>CONTRATISTA</w:t>
      </w:r>
      <w:r w:rsidRPr="00F61A4D">
        <w:rPr>
          <w:rFonts w:ascii="Arial" w:eastAsia="Calibri" w:hAnsi="Arial" w:cs="Arial"/>
          <w:sz w:val="18"/>
          <w:szCs w:val="18"/>
          <w:lang w:val="es-BO" w:eastAsia="en-US"/>
        </w:rPr>
        <w:t xml:space="preserve"> que sea realizada por el </w:t>
      </w:r>
      <w:r w:rsidRPr="00F61A4D">
        <w:rPr>
          <w:rFonts w:ascii="Arial" w:eastAsia="Calibri" w:hAnsi="Arial" w:cs="Arial"/>
          <w:b/>
          <w:sz w:val="18"/>
          <w:szCs w:val="18"/>
          <w:lang w:val="es-BO" w:eastAsia="en-US"/>
        </w:rPr>
        <w:t xml:space="preserve">SUPERVISOR </w:t>
      </w:r>
      <w:r w:rsidRPr="00F61A4D">
        <w:rPr>
          <w:rFonts w:ascii="Arial" w:eastAsia="Calibri" w:hAnsi="Arial" w:cs="Arial"/>
          <w:sz w:val="18"/>
          <w:szCs w:val="18"/>
          <w:lang w:val="es-BO" w:eastAsia="en-US"/>
        </w:rPr>
        <w:t xml:space="preserve">será multada del uno por ciento (1%) del monto total del Contrato. </w:t>
      </w:r>
    </w:p>
    <w:p w14:paraId="60F7779F" w14:textId="77777777" w:rsidR="00F61A4D" w:rsidRPr="00F61A4D" w:rsidRDefault="00F61A4D" w:rsidP="007F51E8">
      <w:pPr>
        <w:numPr>
          <w:ilvl w:val="1"/>
          <w:numId w:val="78"/>
        </w:numPr>
        <w:ind w:left="567" w:hanging="425"/>
        <w:jc w:val="both"/>
        <w:rPr>
          <w:rFonts w:ascii="Arial" w:eastAsia="Calibri" w:hAnsi="Arial" w:cs="Arial"/>
          <w:bCs/>
          <w:sz w:val="18"/>
          <w:szCs w:val="18"/>
          <w:lang w:val="es-BO" w:eastAsia="en-US"/>
        </w:rPr>
      </w:pPr>
      <w:r w:rsidRPr="00F61A4D">
        <w:rPr>
          <w:rFonts w:ascii="Arial" w:eastAsia="Calibri" w:hAnsi="Arial" w:cs="Arial"/>
          <w:sz w:val="18"/>
          <w:szCs w:val="18"/>
          <w:lang w:val="es-BO" w:eastAsia="en-US"/>
        </w:rPr>
        <w:t xml:space="preserve">La ausencia verificada del personal de la </w:t>
      </w:r>
      <w:r w:rsidRPr="00F61A4D">
        <w:rPr>
          <w:rFonts w:ascii="Arial" w:eastAsia="Calibri" w:hAnsi="Arial" w:cs="Arial"/>
          <w:b/>
          <w:sz w:val="18"/>
          <w:szCs w:val="18"/>
          <w:lang w:val="es-BO" w:eastAsia="en-US"/>
        </w:rPr>
        <w:t>OBRA</w:t>
      </w:r>
      <w:r w:rsidRPr="00F61A4D">
        <w:rPr>
          <w:rFonts w:ascii="Arial" w:eastAsia="Calibri" w:hAnsi="Arial" w:cs="Arial"/>
          <w:sz w:val="18"/>
          <w:szCs w:val="18"/>
          <w:lang w:val="es-BO" w:eastAsia="en-US"/>
        </w:rPr>
        <w:t xml:space="preserve"> propuesto por el </w:t>
      </w:r>
      <w:r w:rsidRPr="00F61A4D">
        <w:rPr>
          <w:rFonts w:ascii="Arial" w:eastAsia="Calibri" w:hAnsi="Arial" w:cs="Arial"/>
          <w:b/>
          <w:sz w:val="18"/>
          <w:szCs w:val="18"/>
          <w:lang w:val="es-BO" w:eastAsia="en-US"/>
        </w:rPr>
        <w:t>CONTRATISTA</w:t>
      </w:r>
      <w:r w:rsidRPr="00F61A4D">
        <w:rPr>
          <w:rFonts w:ascii="Arial" w:eastAsia="Calibri" w:hAnsi="Arial" w:cs="Arial"/>
          <w:sz w:val="18"/>
          <w:szCs w:val="18"/>
          <w:lang w:val="es-BO" w:eastAsia="en-US"/>
        </w:rPr>
        <w:t xml:space="preserve"> será multada con el cero punto cinco por ciento (0.5%) del monto total del contrato por cada día verificado y será registrado por el </w:t>
      </w:r>
      <w:r w:rsidRPr="00F61A4D">
        <w:rPr>
          <w:rFonts w:ascii="Arial" w:eastAsia="Calibri" w:hAnsi="Arial" w:cs="Arial"/>
          <w:b/>
          <w:sz w:val="18"/>
          <w:szCs w:val="18"/>
          <w:lang w:val="es-BO" w:eastAsia="en-US"/>
        </w:rPr>
        <w:t>SUPERVISOR</w:t>
      </w:r>
      <w:r w:rsidRPr="00F61A4D">
        <w:rPr>
          <w:rFonts w:ascii="Arial" w:eastAsia="Calibri" w:hAnsi="Arial" w:cs="Arial"/>
          <w:sz w:val="18"/>
          <w:szCs w:val="18"/>
          <w:lang w:val="es-BO" w:eastAsia="en-US"/>
        </w:rPr>
        <w:t xml:space="preserve"> mediante libro de órdenes.</w:t>
      </w:r>
    </w:p>
    <w:p w14:paraId="10B4EE99" w14:textId="77777777" w:rsidR="00F61A4D" w:rsidRPr="00F61A4D" w:rsidRDefault="00F61A4D" w:rsidP="00117542">
      <w:pPr>
        <w:widowControl w:val="0"/>
        <w:jc w:val="both"/>
        <w:rPr>
          <w:rFonts w:ascii="Arial" w:hAnsi="Arial" w:cs="Arial"/>
          <w:sz w:val="18"/>
          <w:szCs w:val="18"/>
          <w:lang w:val="es-BO"/>
        </w:rPr>
      </w:pPr>
    </w:p>
    <w:p w14:paraId="08322346" w14:textId="77777777" w:rsidR="00F61A4D" w:rsidRPr="00F61A4D" w:rsidRDefault="00F61A4D" w:rsidP="00117542">
      <w:pPr>
        <w:widowControl w:val="0"/>
        <w:jc w:val="both"/>
        <w:rPr>
          <w:rFonts w:ascii="Arial" w:eastAsia="Calibri" w:hAnsi="Arial" w:cs="Arial"/>
          <w:bCs/>
          <w:snapToGrid w:val="0"/>
          <w:sz w:val="18"/>
          <w:szCs w:val="18"/>
          <w:lang w:val="es-BO" w:eastAsia="en-US"/>
        </w:rPr>
      </w:pPr>
      <w:r w:rsidRPr="00F61A4D">
        <w:rPr>
          <w:rFonts w:ascii="Arial" w:eastAsia="Calibri" w:hAnsi="Arial" w:cs="Arial"/>
          <w:bCs/>
          <w:snapToGrid w:val="0"/>
          <w:sz w:val="18"/>
          <w:szCs w:val="18"/>
          <w:lang w:val="es-BO" w:eastAsia="en-US"/>
        </w:rPr>
        <w:t xml:space="preserve">La sumatoria de las multas establecidas anteriormente, no deberá exceder el veinte por ciento (20%) del monto total de Contrato, sin perjuicio de resolver el mismo y proceder a la ejecución de la Garantía de Cumplimiento de Contrato presentada por el </w:t>
      </w:r>
      <w:r w:rsidRPr="00F61A4D">
        <w:rPr>
          <w:rFonts w:ascii="Arial" w:eastAsia="Calibri" w:hAnsi="Arial" w:cs="Arial"/>
          <w:b/>
          <w:bCs/>
          <w:snapToGrid w:val="0"/>
          <w:sz w:val="18"/>
          <w:szCs w:val="18"/>
          <w:lang w:val="es-BO" w:eastAsia="en-US"/>
        </w:rPr>
        <w:t>CONTRATISTA</w:t>
      </w:r>
      <w:r w:rsidRPr="00F61A4D">
        <w:rPr>
          <w:rFonts w:ascii="Arial" w:eastAsia="Calibri" w:hAnsi="Arial" w:cs="Arial"/>
          <w:bCs/>
          <w:snapToGrid w:val="0"/>
          <w:sz w:val="18"/>
          <w:szCs w:val="18"/>
          <w:lang w:val="es-BO" w:eastAsia="en-US"/>
        </w:rPr>
        <w:t>.</w:t>
      </w:r>
    </w:p>
    <w:p w14:paraId="067FF70B" w14:textId="77777777" w:rsidR="00F61A4D" w:rsidRPr="00F61A4D" w:rsidRDefault="00F61A4D" w:rsidP="00117542">
      <w:pPr>
        <w:widowControl w:val="0"/>
        <w:jc w:val="both"/>
        <w:rPr>
          <w:rFonts w:ascii="Arial" w:eastAsia="Calibri" w:hAnsi="Arial" w:cs="Arial"/>
          <w:bCs/>
          <w:snapToGrid w:val="0"/>
          <w:sz w:val="18"/>
          <w:szCs w:val="18"/>
          <w:lang w:val="es-BO" w:eastAsia="en-US"/>
        </w:rPr>
      </w:pPr>
    </w:p>
    <w:p w14:paraId="763526D4" w14:textId="77777777" w:rsidR="00F61A4D" w:rsidRPr="00F61A4D" w:rsidRDefault="00F61A4D" w:rsidP="00117542">
      <w:pPr>
        <w:widowControl w:val="0"/>
        <w:jc w:val="both"/>
        <w:rPr>
          <w:rFonts w:ascii="Arial" w:hAnsi="Arial" w:cs="Arial"/>
          <w:sz w:val="18"/>
          <w:szCs w:val="18"/>
          <w:lang w:val="es-BO"/>
        </w:rPr>
      </w:pPr>
      <w:r w:rsidRPr="00F61A4D">
        <w:rPr>
          <w:rFonts w:ascii="Arial" w:hAnsi="Arial" w:cs="Arial"/>
          <w:sz w:val="18"/>
          <w:szCs w:val="18"/>
          <w:lang w:val="es-BO"/>
        </w:rPr>
        <w:t xml:space="preserve">De establecer el </w:t>
      </w:r>
      <w:r w:rsidRPr="00F61A4D">
        <w:rPr>
          <w:rFonts w:ascii="Arial" w:hAnsi="Arial" w:cs="Arial"/>
          <w:b/>
          <w:bCs/>
          <w:sz w:val="18"/>
          <w:szCs w:val="18"/>
          <w:lang w:val="es-BO"/>
        </w:rPr>
        <w:t>SUPERVISOR</w:t>
      </w:r>
      <w:r w:rsidRPr="00F61A4D">
        <w:rPr>
          <w:rFonts w:ascii="Arial" w:hAnsi="Arial" w:cs="Arial"/>
          <w:sz w:val="18"/>
          <w:szCs w:val="18"/>
          <w:lang w:val="es-BO"/>
        </w:rPr>
        <w:t xml:space="preserve"> que la multa por mora es del diez por ciento (10%) o del veinte por ciento (20%) del monto total del Contrato, comunicará oficialmente esta situación a la </w:t>
      </w:r>
      <w:r w:rsidRPr="00F61A4D">
        <w:rPr>
          <w:rFonts w:ascii="Arial" w:hAnsi="Arial" w:cs="Arial"/>
          <w:b/>
          <w:bCs/>
          <w:sz w:val="18"/>
          <w:szCs w:val="18"/>
          <w:lang w:val="es-BO"/>
        </w:rPr>
        <w:t>ENTIDAD</w:t>
      </w:r>
      <w:r w:rsidRPr="00F61A4D">
        <w:rPr>
          <w:rFonts w:ascii="Arial" w:hAnsi="Arial" w:cs="Arial"/>
          <w:sz w:val="18"/>
          <w:szCs w:val="18"/>
          <w:lang w:val="es-BO"/>
        </w:rPr>
        <w:t xml:space="preserve"> a efectos del procesamiento de la resolución del Contrato, si corresponde, conforme a lo estipulado en la cláusula de terminación de Contrato.</w:t>
      </w:r>
    </w:p>
    <w:p w14:paraId="701F77F1" w14:textId="77777777" w:rsidR="00F61A4D" w:rsidRPr="00F61A4D" w:rsidRDefault="00F61A4D" w:rsidP="00117542">
      <w:pPr>
        <w:widowControl w:val="0"/>
        <w:jc w:val="both"/>
        <w:rPr>
          <w:rFonts w:ascii="Arial" w:hAnsi="Arial" w:cs="Arial"/>
          <w:sz w:val="18"/>
          <w:szCs w:val="18"/>
          <w:lang w:val="es-BO"/>
        </w:rPr>
      </w:pPr>
    </w:p>
    <w:p w14:paraId="02494C2B"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lastRenderedPageBreak/>
        <w:t xml:space="preserve">En todos los casos de resolución de Contrato por causas atribuibles al </w:t>
      </w:r>
      <w:r w:rsidRPr="00F61A4D">
        <w:rPr>
          <w:rFonts w:ascii="Arial" w:hAnsi="Arial" w:cs="Arial"/>
          <w:b/>
          <w:sz w:val="18"/>
          <w:szCs w:val="18"/>
          <w:lang w:val="es-BO"/>
        </w:rPr>
        <w:t>CONTRATISTA</w:t>
      </w:r>
      <w:r w:rsidRPr="00F61A4D">
        <w:rPr>
          <w:rFonts w:ascii="Arial" w:hAnsi="Arial" w:cs="Arial"/>
          <w:sz w:val="18"/>
          <w:szCs w:val="18"/>
          <w:lang w:val="es-BO"/>
        </w:rPr>
        <w:t xml:space="preserve">, la </w:t>
      </w:r>
      <w:r w:rsidRPr="00F61A4D">
        <w:rPr>
          <w:rFonts w:ascii="Arial" w:hAnsi="Arial" w:cs="Arial"/>
          <w:b/>
          <w:sz w:val="18"/>
          <w:szCs w:val="18"/>
          <w:lang w:val="es-BO"/>
        </w:rPr>
        <w:t xml:space="preserve">ENTIDAD </w:t>
      </w:r>
      <w:r w:rsidRPr="00F61A4D">
        <w:rPr>
          <w:rFonts w:ascii="Arial" w:hAnsi="Arial" w:cs="Arial"/>
          <w:sz w:val="18"/>
          <w:szCs w:val="18"/>
          <w:lang w:val="es-BO"/>
        </w:rPr>
        <w:t>no podrá cobrar multas que excedan el veinte por ciento (20%) del monto total del Contrato.</w:t>
      </w:r>
    </w:p>
    <w:p w14:paraId="50FBCB96" w14:textId="77777777" w:rsidR="00F61A4D" w:rsidRPr="00F61A4D" w:rsidRDefault="00F61A4D" w:rsidP="00117542">
      <w:pPr>
        <w:jc w:val="both"/>
        <w:rPr>
          <w:rFonts w:ascii="Arial" w:hAnsi="Arial" w:cs="Arial"/>
          <w:sz w:val="18"/>
          <w:szCs w:val="18"/>
          <w:lang w:val="es-BO"/>
        </w:rPr>
      </w:pPr>
    </w:p>
    <w:p w14:paraId="66BE1BA6" w14:textId="77777777" w:rsidR="00F61A4D" w:rsidRPr="00F61A4D" w:rsidRDefault="00F61A4D" w:rsidP="00117542">
      <w:pPr>
        <w:jc w:val="both"/>
        <w:rPr>
          <w:rFonts w:ascii="Arial" w:hAnsi="Arial" w:cs="Arial"/>
          <w:sz w:val="18"/>
          <w:szCs w:val="18"/>
          <w:lang w:val="es-BO"/>
        </w:rPr>
      </w:pPr>
      <w:r w:rsidRPr="00F61A4D">
        <w:rPr>
          <w:rFonts w:ascii="Arial" w:hAnsi="Arial" w:cs="Arial"/>
          <w:sz w:val="18"/>
          <w:szCs w:val="18"/>
          <w:lang w:val="es-BO"/>
        </w:rPr>
        <w:t xml:space="preserve">Las multas serán cobradas mediante descuentos establecidos expresamente por el </w:t>
      </w:r>
      <w:r w:rsidRPr="00F61A4D">
        <w:rPr>
          <w:rFonts w:ascii="Arial" w:hAnsi="Arial" w:cs="Arial"/>
          <w:b/>
          <w:bCs/>
          <w:sz w:val="18"/>
          <w:szCs w:val="18"/>
          <w:lang w:val="es-BO"/>
        </w:rPr>
        <w:t>SUPERVISOR</w:t>
      </w:r>
      <w:r w:rsidRPr="00F61A4D">
        <w:rPr>
          <w:rFonts w:ascii="Arial" w:hAnsi="Arial" w:cs="Arial"/>
          <w:sz w:val="18"/>
          <w:szCs w:val="18"/>
          <w:lang w:val="es-BO"/>
        </w:rPr>
        <w:t xml:space="preserve">, bajo su directa responsabilidad, en la Liquidación Final del Contrato, sin perjuicio de que la </w:t>
      </w:r>
      <w:r w:rsidRPr="00F61A4D">
        <w:rPr>
          <w:rFonts w:ascii="Arial" w:hAnsi="Arial" w:cs="Arial"/>
          <w:b/>
          <w:bCs/>
          <w:sz w:val="18"/>
          <w:szCs w:val="18"/>
          <w:lang w:val="es-BO"/>
        </w:rPr>
        <w:t>ENTIDAD</w:t>
      </w:r>
      <w:r w:rsidRPr="00F61A4D">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26379E33" w14:textId="77777777" w:rsidR="00F61A4D" w:rsidRPr="00F61A4D" w:rsidRDefault="00F61A4D" w:rsidP="00117542">
      <w:pPr>
        <w:jc w:val="both"/>
        <w:rPr>
          <w:rFonts w:ascii="Arial" w:hAnsi="Arial" w:cs="Arial"/>
          <w:sz w:val="18"/>
          <w:szCs w:val="18"/>
          <w:lang w:val="es-BO"/>
        </w:rPr>
      </w:pPr>
    </w:p>
    <w:p w14:paraId="3EBCDDC6" w14:textId="77777777" w:rsidR="00F61A4D" w:rsidRPr="00F61A4D" w:rsidRDefault="00F61A4D" w:rsidP="00117542">
      <w:pPr>
        <w:jc w:val="both"/>
        <w:rPr>
          <w:rFonts w:ascii="Arial" w:hAnsi="Arial" w:cs="Arial"/>
          <w:sz w:val="18"/>
          <w:szCs w:val="18"/>
        </w:rPr>
      </w:pPr>
      <w:r w:rsidRPr="00F61A4D">
        <w:rPr>
          <w:rFonts w:ascii="Arial" w:hAnsi="Arial" w:cs="Arial"/>
          <w:b/>
          <w:sz w:val="18"/>
          <w:szCs w:val="18"/>
        </w:rPr>
        <w:t xml:space="preserve">CLAUSULA DÉCIMA NOVENA.- (SUSPENSIÓN DE TRABAJOS) </w:t>
      </w:r>
      <w:r w:rsidRPr="00F61A4D">
        <w:rPr>
          <w:rFonts w:ascii="Arial" w:hAnsi="Arial" w:cs="Arial"/>
          <w:sz w:val="18"/>
          <w:szCs w:val="18"/>
        </w:rPr>
        <w:t xml:space="preserve">La </w:t>
      </w:r>
      <w:r w:rsidRPr="00F61A4D">
        <w:rPr>
          <w:rFonts w:ascii="Arial" w:hAnsi="Arial" w:cs="Arial"/>
          <w:b/>
          <w:sz w:val="18"/>
          <w:szCs w:val="18"/>
        </w:rPr>
        <w:t>ENTIDAD</w:t>
      </w:r>
      <w:r w:rsidRPr="00F61A4D">
        <w:rPr>
          <w:rFonts w:ascii="Arial" w:hAnsi="Arial" w:cs="Arial"/>
          <w:sz w:val="18"/>
          <w:szCs w:val="18"/>
        </w:rPr>
        <w:t xml:space="preserve"> está facultada para suspender temporalmente los trabajos en la </w:t>
      </w:r>
      <w:r w:rsidRPr="00F61A4D">
        <w:rPr>
          <w:rFonts w:ascii="Arial" w:hAnsi="Arial" w:cs="Arial"/>
          <w:b/>
          <w:sz w:val="18"/>
          <w:szCs w:val="18"/>
        </w:rPr>
        <w:t>OBRA</w:t>
      </w:r>
      <w:r w:rsidRPr="00F61A4D">
        <w:rPr>
          <w:rFonts w:ascii="Arial" w:hAnsi="Arial" w:cs="Arial"/>
          <w:sz w:val="18"/>
          <w:szCs w:val="18"/>
        </w:rPr>
        <w:t xml:space="preserve"> en cualquier momento, por motivos de fuerza mayor, caso fortuito y/o convenientes a los intereses del Estado, para lo cual notificará al </w:t>
      </w:r>
      <w:r w:rsidRPr="00F61A4D">
        <w:rPr>
          <w:rFonts w:ascii="Arial" w:hAnsi="Arial" w:cs="Arial"/>
          <w:b/>
          <w:sz w:val="18"/>
          <w:szCs w:val="18"/>
        </w:rPr>
        <w:t>CONTRATISTA</w:t>
      </w:r>
      <w:r w:rsidRPr="00F61A4D">
        <w:rPr>
          <w:rFonts w:ascii="Arial" w:hAnsi="Arial" w:cs="Arial"/>
          <w:sz w:val="18"/>
          <w:szCs w:val="18"/>
        </w:rPr>
        <w:t xml:space="preserve"> por escrito, por intermedio del </w:t>
      </w:r>
      <w:r w:rsidRPr="00F61A4D">
        <w:rPr>
          <w:rFonts w:ascii="Arial" w:hAnsi="Arial" w:cs="Arial"/>
          <w:b/>
          <w:sz w:val="18"/>
          <w:szCs w:val="18"/>
        </w:rPr>
        <w:t>SUPERVISOR</w:t>
      </w:r>
      <w:r w:rsidRPr="00F61A4D">
        <w:rPr>
          <w:rFonts w:ascii="Arial" w:hAnsi="Arial" w:cs="Arial"/>
          <w:sz w:val="18"/>
          <w:szCs w:val="18"/>
        </w:rPr>
        <w:t xml:space="preserve">, con una anticipación de cinco (5) días calendario, excepto en los casos de urgencia por alguna emergencia imponderable. Esta suspensión puede ser parcial o total. </w:t>
      </w:r>
    </w:p>
    <w:p w14:paraId="6E94C733" w14:textId="77777777" w:rsidR="00F61A4D" w:rsidRPr="00F61A4D" w:rsidRDefault="00F61A4D" w:rsidP="00117542">
      <w:pPr>
        <w:jc w:val="both"/>
        <w:rPr>
          <w:rFonts w:ascii="Arial" w:hAnsi="Arial" w:cs="Arial"/>
          <w:sz w:val="18"/>
          <w:szCs w:val="18"/>
        </w:rPr>
      </w:pPr>
    </w:p>
    <w:p w14:paraId="5CAADA4C"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Asimismo, el </w:t>
      </w:r>
      <w:r w:rsidRPr="00F61A4D">
        <w:rPr>
          <w:rFonts w:ascii="Arial" w:hAnsi="Arial" w:cs="Arial"/>
          <w:b/>
          <w:sz w:val="18"/>
          <w:szCs w:val="18"/>
        </w:rPr>
        <w:t>SUPERVISOR</w:t>
      </w:r>
      <w:r w:rsidRPr="00F61A4D">
        <w:rPr>
          <w:rFonts w:ascii="Arial" w:hAnsi="Arial" w:cs="Arial"/>
          <w:sz w:val="18"/>
          <w:szCs w:val="18"/>
        </w:rPr>
        <w:t xml:space="preserve"> podrá ordenar la suspensión temporal de la </w:t>
      </w:r>
      <w:r w:rsidRPr="00F61A4D">
        <w:rPr>
          <w:rFonts w:ascii="Arial" w:hAnsi="Arial" w:cs="Arial"/>
          <w:b/>
          <w:sz w:val="18"/>
          <w:szCs w:val="18"/>
        </w:rPr>
        <w:t>OBRA</w:t>
      </w:r>
      <w:r w:rsidRPr="00F61A4D">
        <w:rPr>
          <w:rFonts w:ascii="Arial" w:hAnsi="Arial" w:cs="Arial"/>
          <w:sz w:val="18"/>
          <w:szCs w:val="18"/>
        </w:rPr>
        <w:t xml:space="preserve"> por condiciones meteorológicas excepcionalmente desfavorables, por la inseguridad total de las obras o de una parte de las mismas o si se presentan situaciones de Fuerza Mayor. </w:t>
      </w:r>
    </w:p>
    <w:p w14:paraId="21858FAB"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F61A4D">
        <w:rPr>
          <w:rFonts w:ascii="Arial" w:hAnsi="Arial" w:cs="Arial"/>
          <w:b/>
          <w:sz w:val="18"/>
          <w:szCs w:val="18"/>
        </w:rPr>
        <w:t>CONTRATO</w:t>
      </w:r>
      <w:r w:rsidRPr="00F61A4D">
        <w:rPr>
          <w:rFonts w:ascii="Arial" w:hAnsi="Arial" w:cs="Arial"/>
          <w:sz w:val="18"/>
          <w:szCs w:val="18"/>
        </w:rPr>
        <w:t xml:space="preserve">, a cuyo efecto el </w:t>
      </w:r>
      <w:r w:rsidRPr="00F61A4D">
        <w:rPr>
          <w:rFonts w:ascii="Arial" w:hAnsi="Arial" w:cs="Arial"/>
          <w:b/>
          <w:sz w:val="18"/>
          <w:szCs w:val="18"/>
        </w:rPr>
        <w:t>SUPERVISOR</w:t>
      </w:r>
      <w:r w:rsidRPr="00F61A4D">
        <w:rPr>
          <w:rFonts w:ascii="Arial" w:hAnsi="Arial" w:cs="Arial"/>
          <w:sz w:val="18"/>
          <w:szCs w:val="18"/>
        </w:rPr>
        <w:t xml:space="preserve"> preparará la respectiva Orden de Cambio. </w:t>
      </w:r>
    </w:p>
    <w:p w14:paraId="1BE568D7" w14:textId="77777777" w:rsidR="00F61A4D" w:rsidRPr="00F61A4D" w:rsidRDefault="00F61A4D" w:rsidP="00117542">
      <w:pPr>
        <w:jc w:val="both"/>
        <w:rPr>
          <w:rFonts w:ascii="Arial" w:hAnsi="Arial" w:cs="Arial"/>
          <w:sz w:val="18"/>
          <w:szCs w:val="18"/>
        </w:rPr>
      </w:pPr>
    </w:p>
    <w:p w14:paraId="4AF3D227"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06D1F80A" w14:textId="77777777" w:rsidR="00F61A4D" w:rsidRPr="00F61A4D" w:rsidRDefault="00F61A4D" w:rsidP="00117542">
      <w:pPr>
        <w:jc w:val="both"/>
        <w:rPr>
          <w:rFonts w:ascii="Arial" w:hAnsi="Arial" w:cs="Arial"/>
          <w:sz w:val="18"/>
          <w:szCs w:val="18"/>
        </w:rPr>
      </w:pPr>
    </w:p>
    <w:p w14:paraId="40255141"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También el </w:t>
      </w:r>
      <w:r w:rsidRPr="00F61A4D">
        <w:rPr>
          <w:rFonts w:ascii="Arial" w:hAnsi="Arial" w:cs="Arial"/>
          <w:b/>
          <w:sz w:val="18"/>
          <w:szCs w:val="18"/>
        </w:rPr>
        <w:t>CONTRATISTA</w:t>
      </w:r>
      <w:r w:rsidRPr="00F61A4D">
        <w:rPr>
          <w:rFonts w:ascii="Arial" w:hAnsi="Arial" w:cs="Arial"/>
          <w:sz w:val="18"/>
          <w:szCs w:val="18"/>
        </w:rPr>
        <w:t xml:space="preserve"> puede comunicar al </w:t>
      </w:r>
      <w:r w:rsidRPr="00F61A4D">
        <w:rPr>
          <w:rFonts w:ascii="Arial" w:hAnsi="Arial" w:cs="Arial"/>
          <w:b/>
          <w:sz w:val="18"/>
          <w:szCs w:val="18"/>
        </w:rPr>
        <w:t>SUPERVISOR</w:t>
      </w:r>
      <w:r w:rsidRPr="00F61A4D">
        <w:rPr>
          <w:rFonts w:ascii="Arial" w:hAnsi="Arial" w:cs="Arial"/>
          <w:sz w:val="18"/>
          <w:szCs w:val="18"/>
        </w:rPr>
        <w:t xml:space="preserve"> o a la </w:t>
      </w:r>
      <w:r w:rsidRPr="00F61A4D">
        <w:rPr>
          <w:rFonts w:ascii="Arial" w:hAnsi="Arial" w:cs="Arial"/>
          <w:b/>
          <w:sz w:val="18"/>
          <w:szCs w:val="18"/>
        </w:rPr>
        <w:t>ENTIDAD,</w:t>
      </w:r>
      <w:r w:rsidRPr="00F61A4D">
        <w:rPr>
          <w:rFonts w:ascii="Arial" w:hAnsi="Arial" w:cs="Arial"/>
          <w:sz w:val="18"/>
          <w:szCs w:val="18"/>
        </w:rPr>
        <w:t xml:space="preserve"> la suspensión o paralización temporal de los trabajos en la </w:t>
      </w:r>
      <w:r w:rsidRPr="00F61A4D">
        <w:rPr>
          <w:rFonts w:ascii="Arial" w:hAnsi="Arial" w:cs="Arial"/>
          <w:b/>
          <w:sz w:val="18"/>
          <w:szCs w:val="18"/>
        </w:rPr>
        <w:t>OBRA</w:t>
      </w:r>
      <w:r w:rsidRPr="00F61A4D">
        <w:rPr>
          <w:rFonts w:ascii="Arial" w:hAnsi="Arial" w:cs="Arial"/>
          <w:sz w:val="18"/>
          <w:szCs w:val="18"/>
        </w:rPr>
        <w:t xml:space="preserve">, por causas atribuibles a la </w:t>
      </w:r>
      <w:r w:rsidRPr="00F61A4D">
        <w:rPr>
          <w:rFonts w:ascii="Arial" w:hAnsi="Arial" w:cs="Arial"/>
          <w:b/>
          <w:sz w:val="18"/>
          <w:szCs w:val="18"/>
        </w:rPr>
        <w:t>ENTIDAD</w:t>
      </w:r>
      <w:r w:rsidRPr="00F61A4D">
        <w:rPr>
          <w:rFonts w:ascii="Arial" w:hAnsi="Arial" w:cs="Arial"/>
          <w:sz w:val="18"/>
          <w:szCs w:val="18"/>
        </w:rPr>
        <w:t xml:space="preserve"> que afecten al </w:t>
      </w:r>
      <w:r w:rsidRPr="00F61A4D">
        <w:rPr>
          <w:rFonts w:ascii="Arial" w:hAnsi="Arial" w:cs="Arial"/>
          <w:b/>
          <w:sz w:val="18"/>
          <w:szCs w:val="18"/>
        </w:rPr>
        <w:t>CONTRATISTA</w:t>
      </w:r>
      <w:r w:rsidRPr="00F61A4D">
        <w:rPr>
          <w:rFonts w:ascii="Arial" w:hAnsi="Arial" w:cs="Arial"/>
          <w:sz w:val="18"/>
          <w:szCs w:val="18"/>
        </w:rPr>
        <w:t xml:space="preserve"> en la ejecución de la </w:t>
      </w:r>
      <w:r w:rsidRPr="00F61A4D">
        <w:rPr>
          <w:rFonts w:ascii="Arial" w:hAnsi="Arial" w:cs="Arial"/>
          <w:b/>
          <w:sz w:val="18"/>
          <w:szCs w:val="18"/>
        </w:rPr>
        <w:t>OBRA</w:t>
      </w:r>
      <w:r w:rsidRPr="00F61A4D">
        <w:rPr>
          <w:rFonts w:ascii="Arial" w:hAnsi="Arial" w:cs="Arial"/>
          <w:sz w:val="18"/>
          <w:szCs w:val="18"/>
        </w:rPr>
        <w:t xml:space="preserve">. </w:t>
      </w:r>
    </w:p>
    <w:p w14:paraId="72AAF83C" w14:textId="77777777" w:rsidR="00F61A4D" w:rsidRPr="00F61A4D" w:rsidRDefault="00F61A4D" w:rsidP="00117542">
      <w:pPr>
        <w:jc w:val="both"/>
        <w:rPr>
          <w:rFonts w:ascii="Arial" w:hAnsi="Arial" w:cs="Arial"/>
          <w:sz w:val="18"/>
          <w:szCs w:val="18"/>
        </w:rPr>
      </w:pPr>
    </w:p>
    <w:p w14:paraId="24021CE5"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Si los trabajos se suspenden parcial o totalmente por negligencia del </w:t>
      </w:r>
      <w:r w:rsidRPr="00F61A4D">
        <w:rPr>
          <w:rFonts w:ascii="Arial" w:hAnsi="Arial" w:cs="Arial"/>
          <w:b/>
          <w:sz w:val="18"/>
          <w:szCs w:val="18"/>
        </w:rPr>
        <w:t>CONTRATISTA</w:t>
      </w:r>
      <w:r w:rsidRPr="00F61A4D">
        <w:rPr>
          <w:rFonts w:ascii="Arial" w:hAnsi="Arial" w:cs="Arial"/>
          <w:sz w:val="18"/>
          <w:szCs w:val="18"/>
        </w:rPr>
        <w:t xml:space="preserve"> en observar y cumplir correctamente condiciones de seguridad para el personal o para terceros o por incumplimiento de las órdenes impartidas por el </w:t>
      </w:r>
      <w:r w:rsidRPr="00F61A4D">
        <w:rPr>
          <w:rFonts w:ascii="Arial" w:hAnsi="Arial" w:cs="Arial"/>
          <w:b/>
          <w:sz w:val="18"/>
          <w:szCs w:val="18"/>
        </w:rPr>
        <w:t>SUPERVISOR</w:t>
      </w:r>
      <w:r w:rsidRPr="00F61A4D">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F61A4D">
        <w:rPr>
          <w:rFonts w:ascii="Arial" w:hAnsi="Arial" w:cs="Arial"/>
          <w:b/>
          <w:sz w:val="18"/>
          <w:szCs w:val="18"/>
        </w:rPr>
        <w:t>OBRA</w:t>
      </w:r>
      <w:r w:rsidRPr="00F61A4D">
        <w:rPr>
          <w:rFonts w:ascii="Arial" w:hAnsi="Arial" w:cs="Arial"/>
          <w:sz w:val="18"/>
          <w:szCs w:val="18"/>
        </w:rPr>
        <w:t xml:space="preserve">, ni corresponderá pago alguno por el mantenimiento de la misma. </w:t>
      </w:r>
    </w:p>
    <w:p w14:paraId="001B43DA" w14:textId="77777777" w:rsidR="00F61A4D" w:rsidRPr="00F61A4D" w:rsidRDefault="00F61A4D" w:rsidP="00117542">
      <w:pPr>
        <w:jc w:val="both"/>
        <w:rPr>
          <w:rFonts w:ascii="Arial" w:hAnsi="Arial" w:cs="Arial"/>
          <w:sz w:val="18"/>
          <w:szCs w:val="18"/>
        </w:rPr>
      </w:pPr>
    </w:p>
    <w:p w14:paraId="3106C0B0" w14:textId="77777777" w:rsidR="00F61A4D" w:rsidRPr="00F61A4D" w:rsidRDefault="00F61A4D" w:rsidP="00117542">
      <w:pPr>
        <w:jc w:val="both"/>
        <w:rPr>
          <w:rFonts w:ascii="Arial" w:hAnsi="Arial" w:cs="Arial"/>
          <w:sz w:val="18"/>
          <w:szCs w:val="18"/>
        </w:rPr>
      </w:pPr>
      <w:r w:rsidRPr="00F61A4D">
        <w:rPr>
          <w:rFonts w:ascii="Arial" w:hAnsi="Arial" w:cs="Arial"/>
          <w:b/>
          <w:sz w:val="18"/>
          <w:szCs w:val="18"/>
        </w:rPr>
        <w:t xml:space="preserve">CLAUSULA VIGÉSIMA.- (CAUSAS DE FUERZA MAYOR Y/O CASO FORTUITO) </w:t>
      </w:r>
      <w:r w:rsidRPr="00F61A4D">
        <w:rPr>
          <w:rFonts w:ascii="Arial" w:hAnsi="Arial" w:cs="Arial"/>
          <w:sz w:val="18"/>
          <w:szCs w:val="18"/>
        </w:rPr>
        <w:t xml:space="preserve">Con el fin de exceptuar al </w:t>
      </w:r>
      <w:r w:rsidRPr="00F61A4D">
        <w:rPr>
          <w:rFonts w:ascii="Arial" w:hAnsi="Arial" w:cs="Arial"/>
          <w:b/>
          <w:sz w:val="18"/>
          <w:szCs w:val="18"/>
        </w:rPr>
        <w:t xml:space="preserve">CONTRATISTA </w:t>
      </w:r>
      <w:r w:rsidRPr="00F61A4D">
        <w:rPr>
          <w:rFonts w:ascii="Arial" w:hAnsi="Arial" w:cs="Arial"/>
          <w:sz w:val="18"/>
          <w:szCs w:val="18"/>
        </w:rPr>
        <w:t xml:space="preserve">de determinadas responsabilidades por mora durante la vigencia del presente Contrato, el </w:t>
      </w:r>
      <w:r w:rsidRPr="00F61A4D">
        <w:rPr>
          <w:rFonts w:ascii="Arial" w:hAnsi="Arial" w:cs="Arial"/>
          <w:b/>
          <w:sz w:val="18"/>
          <w:szCs w:val="18"/>
        </w:rPr>
        <w:t>SUPERVISOR</w:t>
      </w:r>
      <w:r w:rsidRPr="00F61A4D">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F61A4D">
        <w:rPr>
          <w:rFonts w:ascii="Arial" w:hAnsi="Arial" w:cs="Arial"/>
          <w:b/>
          <w:sz w:val="18"/>
          <w:szCs w:val="18"/>
        </w:rPr>
        <w:t>CONTRATO</w:t>
      </w:r>
      <w:r w:rsidRPr="00F61A4D">
        <w:rPr>
          <w:rFonts w:ascii="Arial" w:hAnsi="Arial" w:cs="Arial"/>
          <w:sz w:val="18"/>
          <w:szCs w:val="18"/>
        </w:rPr>
        <w:t xml:space="preserve">. </w:t>
      </w:r>
    </w:p>
    <w:p w14:paraId="6B1AE625" w14:textId="77777777" w:rsidR="00F61A4D" w:rsidRPr="00F61A4D" w:rsidRDefault="00F61A4D" w:rsidP="00117542">
      <w:pPr>
        <w:jc w:val="both"/>
        <w:rPr>
          <w:rFonts w:ascii="Arial" w:hAnsi="Arial" w:cs="Arial"/>
          <w:sz w:val="18"/>
          <w:szCs w:val="18"/>
        </w:rPr>
      </w:pPr>
    </w:p>
    <w:p w14:paraId="01FC093D"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3CFB1CF0" w14:textId="77777777" w:rsidR="00F61A4D" w:rsidRPr="00F61A4D" w:rsidRDefault="00F61A4D" w:rsidP="00117542">
      <w:pPr>
        <w:jc w:val="both"/>
        <w:rPr>
          <w:rFonts w:ascii="Arial" w:hAnsi="Arial" w:cs="Arial"/>
          <w:sz w:val="18"/>
          <w:szCs w:val="18"/>
        </w:rPr>
      </w:pPr>
    </w:p>
    <w:p w14:paraId="0891EA60"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F61A4D">
        <w:rPr>
          <w:rFonts w:ascii="Arial" w:hAnsi="Arial" w:cs="Arial"/>
          <w:b/>
          <w:sz w:val="18"/>
          <w:szCs w:val="18"/>
        </w:rPr>
        <w:t>OBRA</w:t>
      </w:r>
      <w:r w:rsidRPr="00F61A4D">
        <w:rPr>
          <w:rFonts w:ascii="Arial" w:hAnsi="Arial" w:cs="Arial"/>
          <w:sz w:val="18"/>
          <w:szCs w:val="18"/>
        </w:rPr>
        <w:t xml:space="preserve">, por cuanto el </w:t>
      </w:r>
      <w:r w:rsidRPr="00F61A4D">
        <w:rPr>
          <w:rFonts w:ascii="Arial" w:hAnsi="Arial" w:cs="Arial"/>
          <w:b/>
          <w:sz w:val="18"/>
          <w:szCs w:val="18"/>
        </w:rPr>
        <w:t>CONTRATISTA</w:t>
      </w:r>
      <w:r w:rsidRPr="00F61A4D">
        <w:rPr>
          <w:rFonts w:ascii="Arial" w:hAnsi="Arial" w:cs="Arial"/>
          <w:sz w:val="18"/>
          <w:szCs w:val="18"/>
        </w:rPr>
        <w:t xml:space="preserve"> ha tenido que prever este hecho al proponer su cronograma ajustado, en el período de movilización.</w:t>
      </w:r>
    </w:p>
    <w:p w14:paraId="60D91E6B" w14:textId="77777777" w:rsidR="00F61A4D" w:rsidRPr="00F61A4D" w:rsidRDefault="00F61A4D" w:rsidP="00117542">
      <w:pPr>
        <w:jc w:val="both"/>
        <w:rPr>
          <w:rFonts w:ascii="Arial" w:hAnsi="Arial" w:cs="Arial"/>
          <w:sz w:val="18"/>
          <w:szCs w:val="18"/>
        </w:rPr>
      </w:pPr>
    </w:p>
    <w:p w14:paraId="0470DBE5"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Asimismo, tampoco se considerarán como fuerza mayor o caso fortuito, las demoras en la entrega en la </w:t>
      </w:r>
      <w:r w:rsidRPr="00F61A4D">
        <w:rPr>
          <w:rFonts w:ascii="Arial" w:hAnsi="Arial" w:cs="Arial"/>
          <w:b/>
          <w:sz w:val="18"/>
          <w:szCs w:val="18"/>
        </w:rPr>
        <w:t>OBRA</w:t>
      </w:r>
      <w:r w:rsidRPr="00F61A4D">
        <w:rPr>
          <w:rFonts w:ascii="Arial" w:hAnsi="Arial" w:cs="Arial"/>
          <w:sz w:val="18"/>
          <w:szCs w:val="18"/>
        </w:rPr>
        <w:t xml:space="preserve"> de los materiales, equipos e implementos necesarios, por ser obligación del </w:t>
      </w:r>
      <w:r w:rsidRPr="00F61A4D">
        <w:rPr>
          <w:rFonts w:ascii="Arial" w:hAnsi="Arial" w:cs="Arial"/>
          <w:b/>
          <w:sz w:val="18"/>
          <w:szCs w:val="18"/>
        </w:rPr>
        <w:t xml:space="preserve">CONTRATISTA </w:t>
      </w:r>
      <w:r w:rsidRPr="00F61A4D">
        <w:rPr>
          <w:rFonts w:ascii="Arial" w:hAnsi="Arial" w:cs="Arial"/>
          <w:sz w:val="18"/>
          <w:szCs w:val="18"/>
        </w:rPr>
        <w:t xml:space="preserve">tomar y adoptar todas las previsiones necesarias para evitar demoras por dichas contingencias. </w:t>
      </w:r>
    </w:p>
    <w:p w14:paraId="78B09EAE" w14:textId="77777777" w:rsidR="00F61A4D" w:rsidRPr="00F61A4D" w:rsidRDefault="00F61A4D" w:rsidP="00117542">
      <w:pPr>
        <w:jc w:val="both"/>
        <w:rPr>
          <w:rFonts w:ascii="Arial" w:hAnsi="Arial" w:cs="Arial"/>
          <w:sz w:val="18"/>
          <w:szCs w:val="18"/>
        </w:rPr>
      </w:pPr>
    </w:p>
    <w:p w14:paraId="2AC465C9"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F61A4D">
        <w:rPr>
          <w:rFonts w:ascii="Arial" w:hAnsi="Arial" w:cs="Arial"/>
          <w:b/>
          <w:sz w:val="18"/>
          <w:szCs w:val="18"/>
        </w:rPr>
        <w:t>CONTRATISTA</w:t>
      </w:r>
      <w:r w:rsidRPr="00F61A4D">
        <w:rPr>
          <w:rFonts w:ascii="Arial" w:hAnsi="Arial" w:cs="Arial"/>
          <w:sz w:val="18"/>
          <w:szCs w:val="18"/>
        </w:rPr>
        <w:t xml:space="preserve"> deberá solicitar al </w:t>
      </w:r>
      <w:r w:rsidRPr="00F61A4D">
        <w:rPr>
          <w:rFonts w:ascii="Arial" w:hAnsi="Arial" w:cs="Arial"/>
          <w:b/>
          <w:sz w:val="18"/>
          <w:szCs w:val="18"/>
        </w:rPr>
        <w:t>FISCAL</w:t>
      </w:r>
      <w:r w:rsidRPr="00F61A4D">
        <w:rPr>
          <w:rFonts w:ascii="Arial" w:hAnsi="Arial" w:cs="Arial"/>
          <w:sz w:val="18"/>
          <w:szCs w:val="18"/>
        </w:rPr>
        <w:t xml:space="preserve"> </w:t>
      </w:r>
      <w:r w:rsidRPr="00F61A4D">
        <w:rPr>
          <w:rFonts w:ascii="Arial" w:hAnsi="Arial" w:cs="Arial"/>
          <w:b/>
          <w:sz w:val="18"/>
          <w:szCs w:val="18"/>
          <w:lang w:val="es-BO"/>
        </w:rPr>
        <w:t>DE OBRA</w:t>
      </w:r>
      <w:r w:rsidRPr="00F61A4D">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F61A4D">
        <w:rPr>
          <w:rFonts w:ascii="Arial" w:hAnsi="Arial" w:cs="Arial"/>
          <w:b/>
          <w:sz w:val="18"/>
          <w:szCs w:val="18"/>
        </w:rPr>
        <w:t>OBRA</w:t>
      </w:r>
      <w:r w:rsidRPr="00F61A4D">
        <w:rPr>
          <w:rFonts w:ascii="Arial" w:hAnsi="Arial" w:cs="Arial"/>
          <w:sz w:val="18"/>
          <w:szCs w:val="18"/>
        </w:rPr>
        <w:t xml:space="preserve">. </w:t>
      </w:r>
    </w:p>
    <w:p w14:paraId="4B818B23" w14:textId="77777777" w:rsidR="00F61A4D" w:rsidRPr="00F61A4D" w:rsidRDefault="00F61A4D" w:rsidP="00117542">
      <w:pPr>
        <w:jc w:val="both"/>
        <w:rPr>
          <w:rFonts w:ascii="Arial" w:hAnsi="Arial" w:cs="Arial"/>
          <w:sz w:val="18"/>
          <w:szCs w:val="18"/>
        </w:rPr>
      </w:pPr>
    </w:p>
    <w:p w14:paraId="43C3A39E" w14:textId="77777777" w:rsidR="00F61A4D" w:rsidRPr="00F61A4D" w:rsidRDefault="00F61A4D" w:rsidP="00117542">
      <w:pPr>
        <w:jc w:val="both"/>
        <w:rPr>
          <w:rFonts w:ascii="Arial" w:hAnsi="Arial" w:cs="Arial"/>
          <w:sz w:val="18"/>
          <w:szCs w:val="18"/>
        </w:rPr>
      </w:pPr>
      <w:r w:rsidRPr="00F61A4D">
        <w:rPr>
          <w:rFonts w:ascii="Arial" w:hAnsi="Arial" w:cs="Arial"/>
          <w:sz w:val="18"/>
          <w:szCs w:val="18"/>
        </w:rPr>
        <w:t xml:space="preserve">El </w:t>
      </w:r>
      <w:r w:rsidRPr="00F61A4D">
        <w:rPr>
          <w:rFonts w:ascii="Arial" w:hAnsi="Arial" w:cs="Arial"/>
          <w:b/>
          <w:sz w:val="18"/>
          <w:szCs w:val="18"/>
        </w:rPr>
        <w:t>FISCAL</w:t>
      </w:r>
      <w:r w:rsidRPr="00F61A4D">
        <w:rPr>
          <w:rFonts w:ascii="Arial" w:hAnsi="Arial" w:cs="Arial"/>
          <w:sz w:val="18"/>
          <w:szCs w:val="18"/>
        </w:rPr>
        <w:t xml:space="preserve"> </w:t>
      </w:r>
      <w:r w:rsidRPr="00F61A4D">
        <w:rPr>
          <w:rFonts w:ascii="Arial" w:hAnsi="Arial" w:cs="Arial"/>
          <w:b/>
          <w:sz w:val="18"/>
          <w:szCs w:val="18"/>
          <w:lang w:val="es-BO"/>
        </w:rPr>
        <w:t>DE OBRA</w:t>
      </w:r>
      <w:r w:rsidRPr="00F61A4D">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w:t>
      </w:r>
      <w:r w:rsidRPr="00F61A4D">
        <w:rPr>
          <w:rFonts w:ascii="Arial" w:hAnsi="Arial" w:cs="Arial"/>
          <w:sz w:val="18"/>
          <w:szCs w:val="18"/>
        </w:rPr>
        <w:lastRenderedPageBreak/>
        <w:t xml:space="preserve">fecha prevista para la conclusión de trabajos o realizar la ampliación de plazo o la exención del pago de penalidades, según corresponda. </w:t>
      </w:r>
    </w:p>
    <w:p w14:paraId="4368BF70" w14:textId="77777777" w:rsidR="00F61A4D" w:rsidRPr="00F61A4D" w:rsidRDefault="00F61A4D" w:rsidP="00117542">
      <w:pPr>
        <w:jc w:val="both"/>
        <w:rPr>
          <w:rFonts w:ascii="Arial" w:hAnsi="Arial" w:cs="Arial"/>
          <w:sz w:val="18"/>
          <w:szCs w:val="18"/>
        </w:rPr>
      </w:pPr>
    </w:p>
    <w:p w14:paraId="2484F9C4" w14:textId="77777777" w:rsidR="00F61A4D" w:rsidRPr="00F61A4D" w:rsidRDefault="00F61A4D" w:rsidP="00117542">
      <w:pPr>
        <w:jc w:val="both"/>
        <w:rPr>
          <w:rFonts w:ascii="Arial" w:hAnsi="Arial" w:cs="Arial"/>
          <w:strike/>
          <w:sz w:val="18"/>
          <w:szCs w:val="18"/>
        </w:rPr>
      </w:pPr>
      <w:r w:rsidRPr="00F61A4D">
        <w:rPr>
          <w:rFonts w:ascii="Arial" w:hAnsi="Arial" w:cs="Arial"/>
          <w:sz w:val="18"/>
          <w:szCs w:val="18"/>
        </w:rPr>
        <w:t>En caso de que la ampliación sea procedente, el plazo será extendido mediante una Orden de Cambio procesada conforme se ha estipulado en la Cláusula Décima Sexta</w:t>
      </w:r>
      <w:r w:rsidRPr="00F61A4D">
        <w:rPr>
          <w:rFonts w:ascii="Arial" w:hAnsi="Arial" w:cs="Arial"/>
          <w:b/>
          <w:sz w:val="18"/>
          <w:szCs w:val="18"/>
        </w:rPr>
        <w:t>.</w:t>
      </w:r>
    </w:p>
    <w:p w14:paraId="1C6E9205" w14:textId="77777777" w:rsidR="00F61A4D" w:rsidRPr="00F61A4D" w:rsidRDefault="00F61A4D" w:rsidP="00117542">
      <w:pPr>
        <w:jc w:val="both"/>
        <w:rPr>
          <w:rFonts w:ascii="Arial" w:hAnsi="Arial" w:cs="Arial"/>
          <w:b/>
          <w:sz w:val="18"/>
          <w:szCs w:val="18"/>
        </w:rPr>
      </w:pPr>
    </w:p>
    <w:p w14:paraId="58E49E09" w14:textId="77777777" w:rsidR="00F61A4D" w:rsidRPr="00F61A4D" w:rsidRDefault="00F61A4D" w:rsidP="00117542">
      <w:pPr>
        <w:jc w:val="both"/>
        <w:rPr>
          <w:rFonts w:ascii="Arial" w:hAnsi="Arial" w:cs="Arial"/>
          <w:b/>
          <w:sz w:val="18"/>
          <w:szCs w:val="18"/>
        </w:rPr>
      </w:pPr>
      <w:r w:rsidRPr="00F61A4D">
        <w:rPr>
          <w:rFonts w:ascii="Arial" w:hAnsi="Arial" w:cs="Arial"/>
          <w:b/>
          <w:sz w:val="18"/>
          <w:szCs w:val="18"/>
        </w:rPr>
        <w:t>CLÁUSULA VIGÉSIMA PRIMERA</w:t>
      </w:r>
      <w:r w:rsidRPr="00F61A4D">
        <w:rPr>
          <w:rFonts w:ascii="Arial" w:hAnsi="Arial" w:cs="Arial"/>
          <w:b/>
          <w:sz w:val="18"/>
          <w:szCs w:val="18"/>
          <w:lang w:val="es-BO"/>
        </w:rPr>
        <w:t xml:space="preserve">.- </w:t>
      </w:r>
      <w:r w:rsidRPr="00F61A4D">
        <w:rPr>
          <w:rFonts w:ascii="Arial" w:hAnsi="Arial" w:cs="Arial"/>
          <w:b/>
          <w:bCs/>
          <w:sz w:val="18"/>
          <w:szCs w:val="18"/>
          <w:lang w:val="es-BO"/>
        </w:rPr>
        <w:t xml:space="preserve">(TERMINACIÓN DEL CONTRATO) </w:t>
      </w:r>
      <w:r w:rsidRPr="00F61A4D">
        <w:rPr>
          <w:rFonts w:ascii="Arial" w:hAnsi="Arial" w:cs="Arial"/>
          <w:sz w:val="18"/>
          <w:szCs w:val="18"/>
          <w:lang w:val="es-BO"/>
        </w:rPr>
        <w:t>El presente Contrato concluirá bajo una de las siguientes causas:</w:t>
      </w:r>
    </w:p>
    <w:p w14:paraId="558F9F67" w14:textId="77777777" w:rsidR="00F61A4D" w:rsidRPr="00F61A4D" w:rsidRDefault="00F61A4D" w:rsidP="00117542">
      <w:pPr>
        <w:jc w:val="both"/>
        <w:rPr>
          <w:rFonts w:ascii="Arial" w:hAnsi="Arial" w:cs="Arial"/>
          <w:sz w:val="18"/>
          <w:szCs w:val="18"/>
          <w:lang w:val="es-BO"/>
        </w:rPr>
      </w:pPr>
    </w:p>
    <w:p w14:paraId="01E30DFC" w14:textId="77777777" w:rsidR="00F61A4D" w:rsidRPr="00F61A4D" w:rsidRDefault="00F61A4D" w:rsidP="007F51E8">
      <w:pPr>
        <w:numPr>
          <w:ilvl w:val="1"/>
          <w:numId w:val="52"/>
        </w:numPr>
        <w:ind w:left="567" w:hanging="567"/>
        <w:jc w:val="both"/>
        <w:rPr>
          <w:rFonts w:ascii="Arial" w:hAnsi="Arial" w:cs="Arial"/>
          <w:sz w:val="18"/>
          <w:szCs w:val="18"/>
          <w:lang w:val="es-BO"/>
        </w:rPr>
      </w:pPr>
      <w:r w:rsidRPr="00F61A4D">
        <w:rPr>
          <w:rFonts w:ascii="Arial" w:hAnsi="Arial" w:cs="Arial"/>
          <w:b/>
          <w:sz w:val="18"/>
          <w:szCs w:val="18"/>
          <w:lang w:val="es-BO"/>
        </w:rPr>
        <w:t xml:space="preserve">Por Cumplimiento de Contrato: </w:t>
      </w:r>
      <w:r w:rsidRPr="00F61A4D">
        <w:rPr>
          <w:rFonts w:ascii="Arial" w:hAnsi="Arial" w:cs="Arial"/>
          <w:sz w:val="18"/>
          <w:szCs w:val="18"/>
          <w:lang w:val="es-BO"/>
        </w:rPr>
        <w:t xml:space="preserve">De forma ordinaria, tanto la </w:t>
      </w:r>
      <w:r w:rsidRPr="00F61A4D">
        <w:rPr>
          <w:rFonts w:ascii="Arial" w:hAnsi="Arial" w:cs="Arial"/>
          <w:b/>
          <w:sz w:val="18"/>
          <w:szCs w:val="18"/>
          <w:lang w:val="es-BO"/>
        </w:rPr>
        <w:t>ENTIDAD</w:t>
      </w:r>
      <w:r w:rsidRPr="00F61A4D">
        <w:rPr>
          <w:rFonts w:ascii="Arial" w:hAnsi="Arial" w:cs="Arial"/>
          <w:sz w:val="18"/>
          <w:szCs w:val="18"/>
          <w:lang w:val="es-BO"/>
        </w:rPr>
        <w:t xml:space="preserve">, como el </w:t>
      </w:r>
      <w:r w:rsidRPr="00F61A4D">
        <w:rPr>
          <w:rFonts w:ascii="Arial" w:hAnsi="Arial" w:cs="Arial"/>
          <w:b/>
          <w:bCs/>
          <w:sz w:val="18"/>
          <w:szCs w:val="18"/>
          <w:lang w:val="es-BO"/>
        </w:rPr>
        <w:t>CONTRATISTA</w:t>
      </w:r>
      <w:r w:rsidRPr="00F61A4D">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E9C2EAC" w14:textId="77777777" w:rsidR="00F61A4D" w:rsidRPr="00F61A4D" w:rsidRDefault="00F61A4D" w:rsidP="00117542">
      <w:pPr>
        <w:ind w:left="567" w:hanging="567"/>
        <w:jc w:val="both"/>
        <w:rPr>
          <w:rFonts w:ascii="Arial" w:hAnsi="Arial" w:cs="Arial"/>
          <w:sz w:val="18"/>
          <w:szCs w:val="18"/>
          <w:lang w:val="es-BO"/>
        </w:rPr>
      </w:pPr>
    </w:p>
    <w:p w14:paraId="48B76A2E" w14:textId="77777777" w:rsidR="00F61A4D" w:rsidRPr="00F61A4D" w:rsidRDefault="00F61A4D" w:rsidP="007F51E8">
      <w:pPr>
        <w:numPr>
          <w:ilvl w:val="1"/>
          <w:numId w:val="52"/>
        </w:numPr>
        <w:ind w:left="567" w:hanging="567"/>
        <w:jc w:val="both"/>
        <w:rPr>
          <w:rFonts w:ascii="Arial" w:hAnsi="Arial" w:cs="Arial"/>
          <w:sz w:val="18"/>
          <w:szCs w:val="18"/>
          <w:lang w:val="es-BO"/>
        </w:rPr>
      </w:pPr>
      <w:r w:rsidRPr="00F61A4D">
        <w:rPr>
          <w:rFonts w:ascii="Arial" w:hAnsi="Arial" w:cs="Arial"/>
          <w:b/>
          <w:sz w:val="18"/>
          <w:szCs w:val="18"/>
          <w:lang w:val="es-BO"/>
        </w:rPr>
        <w:t xml:space="preserve">Por Resolución del Contrato: </w:t>
      </w:r>
      <w:r w:rsidRPr="00F61A4D">
        <w:rPr>
          <w:rFonts w:ascii="Arial" w:hAnsi="Arial" w:cs="Arial"/>
          <w:sz w:val="18"/>
          <w:szCs w:val="18"/>
          <w:lang w:val="es-BO"/>
        </w:rPr>
        <w:t>Es la forma extraordinaria de terminación del Contrato que procederá únicamente por las siguientes causales:</w:t>
      </w:r>
    </w:p>
    <w:p w14:paraId="3F7154A2" w14:textId="77777777" w:rsidR="00F61A4D" w:rsidRPr="00F61A4D" w:rsidRDefault="00F61A4D" w:rsidP="00117542">
      <w:pPr>
        <w:autoSpaceDE w:val="0"/>
        <w:autoSpaceDN w:val="0"/>
        <w:adjustRightInd w:val="0"/>
        <w:ind w:left="567" w:hanging="567"/>
        <w:jc w:val="both"/>
        <w:rPr>
          <w:rFonts w:ascii="Arial" w:hAnsi="Arial" w:cs="Arial"/>
          <w:b/>
          <w:bCs/>
          <w:sz w:val="18"/>
          <w:szCs w:val="18"/>
          <w:lang w:val="es-BO"/>
        </w:rPr>
      </w:pPr>
    </w:p>
    <w:p w14:paraId="79C8903B" w14:textId="77777777" w:rsidR="00F61A4D" w:rsidRPr="00F61A4D" w:rsidRDefault="00F61A4D" w:rsidP="007F51E8">
      <w:pPr>
        <w:numPr>
          <w:ilvl w:val="2"/>
          <w:numId w:val="52"/>
        </w:numPr>
        <w:ind w:left="1134"/>
        <w:jc w:val="both"/>
        <w:rPr>
          <w:rFonts w:ascii="Arial" w:hAnsi="Arial" w:cs="Arial"/>
          <w:bCs/>
          <w:sz w:val="18"/>
          <w:szCs w:val="18"/>
          <w:lang w:val="es-BO"/>
        </w:rPr>
      </w:pPr>
      <w:r w:rsidRPr="00F61A4D">
        <w:rPr>
          <w:rFonts w:ascii="Arial" w:hAnsi="Arial" w:cs="Arial"/>
          <w:bCs/>
          <w:sz w:val="18"/>
          <w:szCs w:val="18"/>
          <w:lang w:val="es-BO"/>
        </w:rPr>
        <w:t xml:space="preserve">A requerimiento de la </w:t>
      </w:r>
      <w:r w:rsidRPr="00F61A4D">
        <w:rPr>
          <w:rFonts w:ascii="Arial" w:hAnsi="Arial" w:cs="Arial"/>
          <w:b/>
          <w:bCs/>
          <w:sz w:val="18"/>
          <w:szCs w:val="18"/>
          <w:lang w:val="es-BO"/>
        </w:rPr>
        <w:t>ENTIDAD</w:t>
      </w:r>
      <w:r w:rsidRPr="00F61A4D">
        <w:rPr>
          <w:rFonts w:ascii="Arial" w:hAnsi="Arial" w:cs="Arial"/>
          <w:bCs/>
          <w:sz w:val="18"/>
          <w:szCs w:val="18"/>
          <w:lang w:val="es-BO"/>
        </w:rPr>
        <w:t xml:space="preserve">, por causales atribuibles al </w:t>
      </w:r>
      <w:r w:rsidRPr="00F61A4D">
        <w:rPr>
          <w:rFonts w:ascii="Arial" w:hAnsi="Arial" w:cs="Arial"/>
          <w:b/>
          <w:bCs/>
          <w:sz w:val="18"/>
          <w:szCs w:val="18"/>
          <w:lang w:val="es-BO"/>
        </w:rPr>
        <w:t>CONTRATISTA:</w:t>
      </w:r>
    </w:p>
    <w:p w14:paraId="1E522F48" w14:textId="77777777" w:rsidR="00F61A4D" w:rsidRPr="00F61A4D" w:rsidRDefault="00F61A4D" w:rsidP="00117542">
      <w:pPr>
        <w:autoSpaceDE w:val="0"/>
        <w:autoSpaceDN w:val="0"/>
        <w:adjustRightInd w:val="0"/>
        <w:jc w:val="both"/>
        <w:rPr>
          <w:rFonts w:ascii="Arial" w:hAnsi="Arial" w:cs="Arial"/>
          <w:sz w:val="18"/>
          <w:szCs w:val="18"/>
          <w:lang w:val="es-BO"/>
        </w:rPr>
      </w:pPr>
    </w:p>
    <w:p w14:paraId="51EC9CC5"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incumplimiento en la iniciación de la </w:t>
      </w:r>
      <w:r w:rsidRPr="00F61A4D">
        <w:rPr>
          <w:rFonts w:ascii="Arial" w:hAnsi="Arial" w:cs="Arial"/>
          <w:b/>
          <w:sz w:val="18"/>
          <w:szCs w:val="18"/>
          <w:lang w:val="es-BO"/>
        </w:rPr>
        <w:t>OBRA</w:t>
      </w:r>
      <w:r w:rsidRPr="00F61A4D">
        <w:rPr>
          <w:rFonts w:ascii="Arial" w:hAnsi="Arial" w:cs="Arial"/>
          <w:sz w:val="18"/>
          <w:szCs w:val="18"/>
          <w:lang w:val="es-BO"/>
        </w:rPr>
        <w:t>, si emitida la Orden de Proceder demora más de cinco (5) días calendario en movilizarse a la zona de los trabajos.</w:t>
      </w:r>
    </w:p>
    <w:p w14:paraId="7D471392"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Disolución del </w:t>
      </w:r>
      <w:r w:rsidRPr="00F61A4D">
        <w:rPr>
          <w:rFonts w:ascii="Arial" w:hAnsi="Arial" w:cs="Arial"/>
          <w:b/>
          <w:bCs/>
          <w:sz w:val="18"/>
          <w:szCs w:val="18"/>
          <w:lang w:val="es-BO"/>
        </w:rPr>
        <w:t>CONTRATISTA</w:t>
      </w:r>
      <w:r w:rsidRPr="00F61A4D">
        <w:rPr>
          <w:rFonts w:ascii="Arial" w:hAnsi="Arial" w:cs="Arial"/>
          <w:sz w:val="18"/>
          <w:szCs w:val="18"/>
          <w:lang w:val="es-BO"/>
        </w:rPr>
        <w:t>.</w:t>
      </w:r>
    </w:p>
    <w:p w14:paraId="2AC6B85C"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quiebra declarada del </w:t>
      </w:r>
      <w:r w:rsidRPr="00F61A4D">
        <w:rPr>
          <w:rFonts w:ascii="Arial" w:hAnsi="Arial" w:cs="Arial"/>
          <w:b/>
          <w:bCs/>
          <w:sz w:val="18"/>
          <w:szCs w:val="18"/>
          <w:lang w:val="es-BO"/>
        </w:rPr>
        <w:t>CONTRATISTA</w:t>
      </w:r>
      <w:r w:rsidRPr="00F61A4D">
        <w:rPr>
          <w:rFonts w:ascii="Arial" w:hAnsi="Arial" w:cs="Arial"/>
          <w:sz w:val="18"/>
          <w:szCs w:val="18"/>
          <w:lang w:val="es-BO"/>
        </w:rPr>
        <w:t>.</w:t>
      </w:r>
    </w:p>
    <w:p w14:paraId="249B5FB0"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suspensión de los trabajos sin justificación, por cinco (5) días calendario continuos, sin autorización escrita del </w:t>
      </w:r>
      <w:r w:rsidRPr="00F61A4D">
        <w:rPr>
          <w:rFonts w:ascii="Arial" w:hAnsi="Arial" w:cs="Arial"/>
          <w:b/>
          <w:sz w:val="18"/>
          <w:szCs w:val="18"/>
          <w:lang w:val="es-BO"/>
        </w:rPr>
        <w:t>SUPERVISOR</w:t>
      </w:r>
      <w:r w:rsidRPr="00F61A4D">
        <w:rPr>
          <w:rFonts w:ascii="Arial" w:hAnsi="Arial" w:cs="Arial"/>
          <w:sz w:val="18"/>
          <w:szCs w:val="18"/>
          <w:lang w:val="es-BO"/>
        </w:rPr>
        <w:t>.</w:t>
      </w:r>
    </w:p>
    <w:p w14:paraId="77B2BA9A"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incumplimiento en la movilización en </w:t>
      </w:r>
      <w:r w:rsidRPr="00F61A4D">
        <w:rPr>
          <w:rFonts w:ascii="Arial" w:hAnsi="Arial" w:cs="Arial"/>
          <w:b/>
          <w:sz w:val="18"/>
          <w:szCs w:val="18"/>
          <w:lang w:val="es-BO"/>
        </w:rPr>
        <w:t>OBRA</w:t>
      </w:r>
      <w:r w:rsidRPr="00F61A4D">
        <w:rPr>
          <w:rFonts w:ascii="Arial" w:hAnsi="Arial" w:cs="Arial"/>
          <w:sz w:val="18"/>
          <w:szCs w:val="18"/>
          <w:lang w:val="es-BO"/>
        </w:rPr>
        <w:t>, de acuerdo al Cronograma.</w:t>
      </w:r>
    </w:p>
    <w:p w14:paraId="1EAD93B8"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incumplimiento injustificado del Cronograma de Ejecución de Obra sin que el </w:t>
      </w:r>
      <w:r w:rsidRPr="00F61A4D">
        <w:rPr>
          <w:rFonts w:ascii="Arial" w:hAnsi="Arial" w:cs="Arial"/>
          <w:b/>
          <w:sz w:val="18"/>
          <w:szCs w:val="18"/>
          <w:lang w:val="es-BO"/>
        </w:rPr>
        <w:t>CONTRATISTA</w:t>
      </w:r>
      <w:r w:rsidRPr="00F61A4D">
        <w:rPr>
          <w:rFonts w:ascii="Arial" w:hAnsi="Arial" w:cs="Arial"/>
          <w:sz w:val="18"/>
          <w:szCs w:val="18"/>
          <w:lang w:val="es-BO"/>
        </w:rPr>
        <w:t xml:space="preserve"> adopte medidas necesarias y oportunas para recuperar su demora y asegurar la conclusión de la </w:t>
      </w:r>
      <w:r w:rsidRPr="00F61A4D">
        <w:rPr>
          <w:rFonts w:ascii="Arial" w:hAnsi="Arial" w:cs="Arial"/>
          <w:b/>
          <w:sz w:val="18"/>
          <w:szCs w:val="18"/>
          <w:lang w:val="es-BO"/>
        </w:rPr>
        <w:t>OBRA</w:t>
      </w:r>
      <w:r w:rsidRPr="00F61A4D">
        <w:rPr>
          <w:rFonts w:ascii="Arial" w:hAnsi="Arial" w:cs="Arial"/>
          <w:sz w:val="18"/>
          <w:szCs w:val="18"/>
          <w:lang w:val="es-BO"/>
        </w:rPr>
        <w:t xml:space="preserve"> dentro del plazo vigente.</w:t>
      </w:r>
    </w:p>
    <w:p w14:paraId="0408B15F"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negligencia reiterada en tres (3) oportunidades en el cumplimiento de las especificaciones, planos, o de instrucciones escritas del </w:t>
      </w:r>
      <w:r w:rsidRPr="00F61A4D">
        <w:rPr>
          <w:rFonts w:ascii="Arial" w:hAnsi="Arial" w:cs="Arial"/>
          <w:b/>
          <w:sz w:val="18"/>
          <w:szCs w:val="18"/>
          <w:lang w:val="es-BO"/>
        </w:rPr>
        <w:t>SUPERVISOR</w:t>
      </w:r>
      <w:r w:rsidRPr="00F61A4D">
        <w:rPr>
          <w:rFonts w:ascii="Arial" w:hAnsi="Arial" w:cs="Arial"/>
          <w:sz w:val="18"/>
          <w:szCs w:val="18"/>
          <w:lang w:val="es-BO"/>
        </w:rPr>
        <w:t>.</w:t>
      </w:r>
    </w:p>
    <w:p w14:paraId="5C892D7A"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subcontratación de una parte de la </w:t>
      </w:r>
      <w:r w:rsidRPr="00F61A4D">
        <w:rPr>
          <w:rFonts w:ascii="Arial" w:hAnsi="Arial" w:cs="Arial"/>
          <w:b/>
          <w:sz w:val="18"/>
          <w:szCs w:val="18"/>
          <w:lang w:val="es-BO"/>
        </w:rPr>
        <w:t>OBRA</w:t>
      </w:r>
      <w:r w:rsidRPr="00F61A4D">
        <w:rPr>
          <w:rFonts w:ascii="Arial" w:hAnsi="Arial" w:cs="Arial"/>
          <w:sz w:val="18"/>
          <w:szCs w:val="18"/>
          <w:lang w:val="es-BO"/>
        </w:rPr>
        <w:t xml:space="preserve"> sin que esta haya sido prevista en la propuesta y/o sin contar con la autorización escrita del </w:t>
      </w:r>
      <w:r w:rsidRPr="00F61A4D">
        <w:rPr>
          <w:rFonts w:ascii="Arial" w:hAnsi="Arial" w:cs="Arial"/>
          <w:b/>
          <w:sz w:val="18"/>
          <w:szCs w:val="18"/>
          <w:lang w:val="es-BO"/>
        </w:rPr>
        <w:t>SUPERVISOR</w:t>
      </w:r>
      <w:r w:rsidRPr="00F61A4D">
        <w:rPr>
          <w:rFonts w:ascii="Arial" w:hAnsi="Arial" w:cs="Arial"/>
          <w:sz w:val="18"/>
          <w:szCs w:val="18"/>
          <w:lang w:val="es-BO"/>
        </w:rPr>
        <w:t>.</w:t>
      </w:r>
    </w:p>
    <w:p w14:paraId="15A2825B"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De manera optativa cuando el monto de la multa acumulada alcance el diez por ciento (10%) del monto total del Contrato.</w:t>
      </w:r>
    </w:p>
    <w:p w14:paraId="166F9927" w14:textId="77777777" w:rsidR="00F61A4D" w:rsidRPr="00F61A4D" w:rsidRDefault="00F61A4D" w:rsidP="007F51E8">
      <w:pPr>
        <w:numPr>
          <w:ilvl w:val="0"/>
          <w:numId w:val="49"/>
        </w:numPr>
        <w:tabs>
          <w:tab w:val="clear" w:pos="1776"/>
          <w:tab w:val="num" w:pos="1560"/>
          <w:tab w:val="num" w:pos="6172"/>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De manera obligatoria cuando el monto de la multa acumulada alcance el veinte por ciento (20%) del monto total del Contrato.</w:t>
      </w:r>
    </w:p>
    <w:p w14:paraId="52533A91" w14:textId="77777777" w:rsidR="00F61A4D" w:rsidRPr="00F61A4D" w:rsidRDefault="00F61A4D" w:rsidP="00117542">
      <w:pPr>
        <w:autoSpaceDE w:val="0"/>
        <w:autoSpaceDN w:val="0"/>
        <w:adjustRightInd w:val="0"/>
        <w:jc w:val="both"/>
        <w:rPr>
          <w:rFonts w:ascii="Arial" w:hAnsi="Arial" w:cs="Arial"/>
          <w:sz w:val="18"/>
          <w:szCs w:val="18"/>
          <w:lang w:val="es-BO"/>
        </w:rPr>
      </w:pPr>
    </w:p>
    <w:p w14:paraId="5DFABEDD" w14:textId="77777777" w:rsidR="00F61A4D" w:rsidRPr="00F61A4D" w:rsidRDefault="00F61A4D" w:rsidP="007F51E8">
      <w:pPr>
        <w:numPr>
          <w:ilvl w:val="2"/>
          <w:numId w:val="52"/>
        </w:numPr>
        <w:ind w:left="1134" w:hanging="708"/>
        <w:jc w:val="both"/>
        <w:rPr>
          <w:rFonts w:ascii="Arial" w:hAnsi="Arial" w:cs="Arial"/>
          <w:bCs/>
          <w:sz w:val="18"/>
          <w:szCs w:val="18"/>
          <w:lang w:val="es-BO"/>
        </w:rPr>
      </w:pPr>
      <w:r w:rsidRPr="00F61A4D">
        <w:rPr>
          <w:rFonts w:ascii="Arial" w:hAnsi="Arial" w:cs="Arial"/>
          <w:bCs/>
          <w:sz w:val="18"/>
          <w:szCs w:val="18"/>
          <w:lang w:val="es-BO"/>
        </w:rPr>
        <w:t xml:space="preserve">A requerimiento del </w:t>
      </w:r>
      <w:r w:rsidRPr="00F61A4D">
        <w:rPr>
          <w:rFonts w:ascii="Arial" w:hAnsi="Arial" w:cs="Arial"/>
          <w:b/>
          <w:bCs/>
          <w:sz w:val="18"/>
          <w:szCs w:val="18"/>
          <w:lang w:val="es-BO"/>
        </w:rPr>
        <w:t>CONTRATISTA</w:t>
      </w:r>
      <w:r w:rsidRPr="00F61A4D">
        <w:rPr>
          <w:rFonts w:ascii="Arial" w:hAnsi="Arial" w:cs="Arial"/>
          <w:bCs/>
          <w:sz w:val="18"/>
          <w:szCs w:val="18"/>
          <w:lang w:val="es-BO"/>
        </w:rPr>
        <w:t xml:space="preserve">, por causales atribuibles a la </w:t>
      </w:r>
      <w:r w:rsidRPr="00F61A4D">
        <w:rPr>
          <w:rFonts w:ascii="Arial" w:hAnsi="Arial" w:cs="Arial"/>
          <w:b/>
          <w:bCs/>
          <w:sz w:val="18"/>
          <w:szCs w:val="18"/>
          <w:lang w:val="es-BO"/>
        </w:rPr>
        <w:t>ENTIDAD:</w:t>
      </w:r>
    </w:p>
    <w:p w14:paraId="77791D97" w14:textId="77777777" w:rsidR="00F61A4D" w:rsidRPr="00F61A4D" w:rsidRDefault="00F61A4D" w:rsidP="00117542">
      <w:pPr>
        <w:autoSpaceDE w:val="0"/>
        <w:autoSpaceDN w:val="0"/>
        <w:adjustRightInd w:val="0"/>
        <w:jc w:val="both"/>
        <w:rPr>
          <w:rFonts w:ascii="Arial" w:hAnsi="Arial" w:cs="Arial"/>
          <w:sz w:val="18"/>
          <w:szCs w:val="18"/>
          <w:lang w:val="es-BO"/>
        </w:rPr>
      </w:pPr>
    </w:p>
    <w:p w14:paraId="7C712CFA" w14:textId="77777777" w:rsidR="00F61A4D" w:rsidRPr="00F61A4D" w:rsidRDefault="00F61A4D" w:rsidP="007F51E8">
      <w:pPr>
        <w:numPr>
          <w:ilvl w:val="0"/>
          <w:numId w:val="50"/>
        </w:numPr>
        <w:tabs>
          <w:tab w:val="num" w:pos="1560"/>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Si apartándose de los términos del Contrato, </w:t>
      </w:r>
      <w:r w:rsidRPr="00F61A4D">
        <w:rPr>
          <w:rFonts w:ascii="Arial" w:hAnsi="Arial" w:cs="Arial"/>
          <w:bCs/>
          <w:sz w:val="18"/>
          <w:szCs w:val="18"/>
          <w:lang w:val="es-BO"/>
        </w:rPr>
        <w:t xml:space="preserve">la </w:t>
      </w:r>
      <w:r w:rsidRPr="00F61A4D">
        <w:rPr>
          <w:rFonts w:ascii="Arial" w:hAnsi="Arial" w:cs="Arial"/>
          <w:b/>
          <w:bCs/>
          <w:sz w:val="18"/>
          <w:szCs w:val="18"/>
          <w:lang w:val="es-BO"/>
        </w:rPr>
        <w:t>ENTIDAD</w:t>
      </w:r>
      <w:r w:rsidRPr="00F61A4D">
        <w:rPr>
          <w:rFonts w:ascii="Arial" w:hAnsi="Arial" w:cs="Arial"/>
          <w:sz w:val="18"/>
          <w:szCs w:val="18"/>
          <w:lang w:val="es-BO"/>
        </w:rPr>
        <w:t xml:space="preserve"> pretende efectuar aumento o disminución en las cantidades de obra sin la emisión de la necesaria Orden de Cambio.</w:t>
      </w:r>
    </w:p>
    <w:p w14:paraId="1CD76E3B" w14:textId="77777777" w:rsidR="00F61A4D" w:rsidRPr="00F61A4D" w:rsidRDefault="00F61A4D" w:rsidP="007F51E8">
      <w:pPr>
        <w:numPr>
          <w:ilvl w:val="0"/>
          <w:numId w:val="50"/>
        </w:numPr>
        <w:tabs>
          <w:tab w:val="num" w:pos="1560"/>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Si apartándose de los términos del Contrato, </w:t>
      </w:r>
      <w:r w:rsidRPr="00F61A4D">
        <w:rPr>
          <w:rFonts w:ascii="Arial" w:hAnsi="Arial" w:cs="Arial"/>
          <w:bCs/>
          <w:sz w:val="18"/>
          <w:szCs w:val="18"/>
          <w:lang w:val="es-BO"/>
        </w:rPr>
        <w:t xml:space="preserve">la </w:t>
      </w:r>
      <w:r w:rsidRPr="00F61A4D">
        <w:rPr>
          <w:rFonts w:ascii="Arial" w:hAnsi="Arial" w:cs="Arial"/>
          <w:b/>
          <w:bCs/>
          <w:sz w:val="18"/>
          <w:szCs w:val="18"/>
          <w:lang w:val="es-BO"/>
        </w:rPr>
        <w:t>ENTIDAD</w:t>
      </w:r>
      <w:r w:rsidRPr="00F61A4D">
        <w:rPr>
          <w:rFonts w:ascii="Arial" w:hAnsi="Arial" w:cs="Arial"/>
          <w:sz w:val="18"/>
          <w:szCs w:val="18"/>
          <w:lang w:val="es-BO"/>
        </w:rPr>
        <w:t xml:space="preserve"> pretende efectuar modificaciones a las especificaciones técnicas.</w:t>
      </w:r>
    </w:p>
    <w:p w14:paraId="0FAC8735" w14:textId="77777777" w:rsidR="00F61A4D" w:rsidRPr="00F61A4D" w:rsidRDefault="00F61A4D" w:rsidP="007F51E8">
      <w:pPr>
        <w:numPr>
          <w:ilvl w:val="0"/>
          <w:numId w:val="50"/>
        </w:numPr>
        <w:tabs>
          <w:tab w:val="num" w:pos="1560"/>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F61A4D">
        <w:rPr>
          <w:rFonts w:ascii="Arial" w:hAnsi="Arial" w:cs="Arial"/>
          <w:b/>
          <w:sz w:val="18"/>
          <w:szCs w:val="18"/>
          <w:lang w:val="es-BO"/>
        </w:rPr>
        <w:t>OBRA</w:t>
      </w:r>
      <w:r w:rsidRPr="00F61A4D">
        <w:rPr>
          <w:rFonts w:ascii="Arial" w:hAnsi="Arial" w:cs="Arial"/>
          <w:sz w:val="18"/>
          <w:szCs w:val="18"/>
          <w:lang w:val="es-BO"/>
        </w:rPr>
        <w:t>.</w:t>
      </w:r>
    </w:p>
    <w:p w14:paraId="68CBB173" w14:textId="77777777" w:rsidR="00F61A4D" w:rsidRPr="00F61A4D" w:rsidRDefault="00F61A4D" w:rsidP="007F51E8">
      <w:pPr>
        <w:numPr>
          <w:ilvl w:val="0"/>
          <w:numId w:val="50"/>
        </w:numPr>
        <w:tabs>
          <w:tab w:val="num" w:pos="1560"/>
        </w:tabs>
        <w:autoSpaceDE w:val="0"/>
        <w:autoSpaceDN w:val="0"/>
        <w:adjustRightInd w:val="0"/>
        <w:ind w:left="1560" w:hanging="426"/>
        <w:jc w:val="both"/>
        <w:rPr>
          <w:rFonts w:ascii="Arial" w:hAnsi="Arial" w:cs="Arial"/>
          <w:sz w:val="18"/>
          <w:szCs w:val="18"/>
          <w:lang w:val="es-BO"/>
        </w:rPr>
      </w:pPr>
      <w:r w:rsidRPr="00F61A4D">
        <w:rPr>
          <w:rFonts w:ascii="Arial" w:hAnsi="Arial" w:cs="Arial"/>
          <w:sz w:val="18"/>
          <w:szCs w:val="18"/>
          <w:lang w:val="es-BO"/>
        </w:rPr>
        <w:t xml:space="preserve">Por instrucciones injustificadas emanadas de la </w:t>
      </w:r>
      <w:r w:rsidRPr="00F61A4D">
        <w:rPr>
          <w:rFonts w:ascii="Arial" w:hAnsi="Arial" w:cs="Arial"/>
          <w:b/>
          <w:bCs/>
          <w:sz w:val="18"/>
          <w:szCs w:val="18"/>
          <w:lang w:val="es-BO"/>
        </w:rPr>
        <w:t xml:space="preserve">ENTIDAD </w:t>
      </w:r>
      <w:r w:rsidRPr="00F61A4D">
        <w:rPr>
          <w:rFonts w:ascii="Arial" w:hAnsi="Arial" w:cs="Arial"/>
          <w:sz w:val="18"/>
          <w:szCs w:val="18"/>
          <w:lang w:val="es-BO"/>
        </w:rPr>
        <w:t xml:space="preserve">para la suspensión de la ejecución de la </w:t>
      </w:r>
      <w:r w:rsidRPr="00F61A4D">
        <w:rPr>
          <w:rFonts w:ascii="Arial" w:hAnsi="Arial" w:cs="Arial"/>
          <w:b/>
          <w:sz w:val="18"/>
          <w:szCs w:val="18"/>
          <w:lang w:val="es-BO"/>
        </w:rPr>
        <w:t>OBRA</w:t>
      </w:r>
      <w:r w:rsidRPr="00F61A4D">
        <w:rPr>
          <w:rFonts w:ascii="Arial" w:hAnsi="Arial" w:cs="Arial"/>
          <w:sz w:val="18"/>
          <w:szCs w:val="18"/>
          <w:lang w:val="es-BO"/>
        </w:rPr>
        <w:t xml:space="preserve"> por más de treinta (30) días calendario. </w:t>
      </w:r>
    </w:p>
    <w:p w14:paraId="696387A1" w14:textId="77777777" w:rsidR="00F61A4D" w:rsidRPr="00F61A4D" w:rsidRDefault="00F61A4D" w:rsidP="00117542">
      <w:pPr>
        <w:autoSpaceDE w:val="0"/>
        <w:autoSpaceDN w:val="0"/>
        <w:adjustRightInd w:val="0"/>
        <w:jc w:val="both"/>
        <w:rPr>
          <w:rFonts w:ascii="Arial" w:hAnsi="Arial" w:cs="Arial"/>
          <w:sz w:val="18"/>
          <w:szCs w:val="18"/>
          <w:lang w:val="es-BO"/>
        </w:rPr>
      </w:pPr>
    </w:p>
    <w:p w14:paraId="2A57192F" w14:textId="77777777" w:rsidR="00F61A4D" w:rsidRPr="00F61A4D" w:rsidRDefault="00F61A4D" w:rsidP="007F51E8">
      <w:pPr>
        <w:numPr>
          <w:ilvl w:val="2"/>
          <w:numId w:val="52"/>
        </w:numPr>
        <w:ind w:left="1134" w:hanging="708"/>
        <w:jc w:val="both"/>
        <w:rPr>
          <w:rFonts w:ascii="Arial" w:hAnsi="Arial" w:cs="Arial"/>
          <w:b/>
          <w:sz w:val="18"/>
          <w:szCs w:val="18"/>
          <w:lang w:val="es-BO"/>
        </w:rPr>
      </w:pPr>
      <w:r w:rsidRPr="00F61A4D">
        <w:rPr>
          <w:rFonts w:ascii="Arial" w:hAnsi="Arial" w:cs="Arial"/>
          <w:b/>
          <w:sz w:val="18"/>
          <w:szCs w:val="18"/>
          <w:lang w:val="es-BO"/>
        </w:rPr>
        <w:t xml:space="preserve">Reglas aplicables a la Resolución: </w:t>
      </w:r>
      <w:r w:rsidRPr="00F61A4D">
        <w:rPr>
          <w:rFonts w:ascii="Arial" w:hAnsi="Arial" w:cs="Arial"/>
          <w:sz w:val="18"/>
          <w:szCs w:val="18"/>
          <w:lang w:val="es-BO"/>
        </w:rPr>
        <w:t xml:space="preserve">Para procesar la Resolución del Contrato por cualquiera de las causales señaladas, la </w:t>
      </w:r>
      <w:r w:rsidRPr="00F61A4D">
        <w:rPr>
          <w:rFonts w:ascii="Arial" w:hAnsi="Arial" w:cs="Arial"/>
          <w:b/>
          <w:bCs/>
          <w:sz w:val="18"/>
          <w:szCs w:val="18"/>
          <w:lang w:val="es-BO"/>
        </w:rPr>
        <w:t xml:space="preserve">ENTIDAD </w:t>
      </w:r>
      <w:r w:rsidRPr="00F61A4D">
        <w:rPr>
          <w:rFonts w:ascii="Arial" w:hAnsi="Arial" w:cs="Arial"/>
          <w:sz w:val="18"/>
          <w:szCs w:val="18"/>
          <w:lang w:val="es-BO"/>
        </w:rPr>
        <w:t xml:space="preserve">o el </w:t>
      </w:r>
      <w:r w:rsidRPr="00F61A4D">
        <w:rPr>
          <w:rFonts w:ascii="Arial" w:hAnsi="Arial" w:cs="Arial"/>
          <w:b/>
          <w:bCs/>
          <w:sz w:val="18"/>
          <w:szCs w:val="18"/>
          <w:lang w:val="es-BO"/>
        </w:rPr>
        <w:t>CONTRATISTA</w:t>
      </w:r>
      <w:r w:rsidRPr="00F61A4D">
        <w:rPr>
          <w:rFonts w:ascii="Arial" w:hAnsi="Arial" w:cs="Arial"/>
          <w:sz w:val="18"/>
          <w:szCs w:val="18"/>
          <w:lang w:val="es-BO"/>
        </w:rPr>
        <w:t xml:space="preserve"> darán aviso escrito mediante carta notariada, a la otra parte, de su intención de resolver el </w:t>
      </w:r>
      <w:r w:rsidRPr="00F61A4D">
        <w:rPr>
          <w:rFonts w:ascii="Arial" w:hAnsi="Arial" w:cs="Arial"/>
          <w:b/>
          <w:sz w:val="18"/>
          <w:szCs w:val="18"/>
          <w:lang w:val="es-BO"/>
        </w:rPr>
        <w:t>CONTRATO</w:t>
      </w:r>
      <w:r w:rsidRPr="00F61A4D">
        <w:rPr>
          <w:rFonts w:ascii="Arial" w:hAnsi="Arial" w:cs="Arial"/>
          <w:sz w:val="18"/>
          <w:szCs w:val="18"/>
          <w:lang w:val="es-BO"/>
        </w:rPr>
        <w:t xml:space="preserve">, estableciendo claramente la causal que se aduce. </w:t>
      </w:r>
    </w:p>
    <w:p w14:paraId="6A6DF6EA" w14:textId="77777777" w:rsidR="00F61A4D" w:rsidRPr="00F61A4D" w:rsidRDefault="00F61A4D" w:rsidP="00117542">
      <w:pPr>
        <w:ind w:left="709"/>
        <w:jc w:val="both"/>
        <w:rPr>
          <w:rFonts w:ascii="Arial" w:hAnsi="Arial" w:cs="Arial"/>
          <w:b/>
          <w:sz w:val="18"/>
          <w:szCs w:val="18"/>
          <w:lang w:val="es-BO"/>
        </w:rPr>
      </w:pPr>
    </w:p>
    <w:p w14:paraId="17A65CDB" w14:textId="77777777" w:rsidR="00F61A4D" w:rsidRPr="00F61A4D" w:rsidRDefault="00F61A4D" w:rsidP="00117542">
      <w:pPr>
        <w:ind w:left="1134"/>
        <w:jc w:val="both"/>
        <w:rPr>
          <w:rFonts w:ascii="Arial" w:hAnsi="Arial" w:cs="Arial"/>
          <w:sz w:val="18"/>
          <w:szCs w:val="18"/>
          <w:lang w:val="es-BO"/>
        </w:rPr>
      </w:pPr>
      <w:r w:rsidRPr="00F61A4D">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444FBF9" w14:textId="77777777" w:rsidR="00F61A4D" w:rsidRPr="00F61A4D" w:rsidRDefault="00F61A4D" w:rsidP="00F61A4D">
      <w:pPr>
        <w:ind w:left="1134"/>
        <w:jc w:val="both"/>
        <w:rPr>
          <w:rFonts w:ascii="Arial" w:hAnsi="Arial" w:cs="Arial"/>
          <w:sz w:val="18"/>
          <w:szCs w:val="18"/>
          <w:lang w:val="es-BO"/>
        </w:rPr>
      </w:pPr>
    </w:p>
    <w:p w14:paraId="4583650F" w14:textId="77777777" w:rsidR="00F61A4D" w:rsidRPr="00F61A4D" w:rsidRDefault="00F61A4D" w:rsidP="00F61A4D">
      <w:pPr>
        <w:ind w:left="1134"/>
        <w:jc w:val="both"/>
        <w:rPr>
          <w:rFonts w:ascii="Arial" w:hAnsi="Arial" w:cs="Arial"/>
          <w:sz w:val="18"/>
          <w:szCs w:val="18"/>
          <w:lang w:val="es-BO"/>
        </w:rPr>
      </w:pPr>
      <w:r w:rsidRPr="00F61A4D">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F61A4D">
        <w:rPr>
          <w:rFonts w:ascii="Arial" w:hAnsi="Arial" w:cs="Arial"/>
          <w:b/>
          <w:bCs/>
          <w:sz w:val="18"/>
          <w:szCs w:val="18"/>
          <w:lang w:val="es-BO"/>
        </w:rPr>
        <w:t>ENTIDAD</w:t>
      </w:r>
      <w:r w:rsidRPr="00F61A4D">
        <w:rPr>
          <w:rFonts w:ascii="Arial" w:hAnsi="Arial" w:cs="Arial"/>
          <w:sz w:val="18"/>
          <w:szCs w:val="18"/>
          <w:lang w:val="es-BO"/>
        </w:rPr>
        <w:t xml:space="preserve"> o el </w:t>
      </w:r>
      <w:r w:rsidRPr="00F61A4D">
        <w:rPr>
          <w:rFonts w:ascii="Arial" w:hAnsi="Arial" w:cs="Arial"/>
          <w:b/>
          <w:bCs/>
          <w:sz w:val="18"/>
          <w:szCs w:val="18"/>
          <w:lang w:val="es-BO"/>
        </w:rPr>
        <w:t>CONTRATISTA</w:t>
      </w:r>
      <w:r w:rsidRPr="00F61A4D">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5CC8D5FA" w14:textId="77777777" w:rsidR="00F61A4D" w:rsidRPr="00F61A4D" w:rsidRDefault="00F61A4D" w:rsidP="00F61A4D">
      <w:pPr>
        <w:ind w:left="1134"/>
        <w:jc w:val="both"/>
        <w:rPr>
          <w:rFonts w:ascii="Arial" w:hAnsi="Arial" w:cs="Arial"/>
          <w:sz w:val="18"/>
          <w:szCs w:val="18"/>
          <w:lang w:val="es-BO"/>
        </w:rPr>
      </w:pPr>
    </w:p>
    <w:p w14:paraId="1FC5B662" w14:textId="77777777" w:rsidR="00F61A4D" w:rsidRPr="00F61A4D" w:rsidRDefault="00F61A4D" w:rsidP="00F61A4D">
      <w:pPr>
        <w:ind w:left="1134"/>
        <w:jc w:val="both"/>
        <w:rPr>
          <w:rFonts w:ascii="Arial" w:eastAsia="Calibri" w:hAnsi="Arial" w:cs="Arial"/>
          <w:sz w:val="18"/>
          <w:szCs w:val="18"/>
          <w:lang w:val="es-BO" w:eastAsia="en-US"/>
        </w:rPr>
      </w:pPr>
      <w:r w:rsidRPr="00F61A4D">
        <w:rPr>
          <w:rFonts w:ascii="Arial" w:hAnsi="Arial" w:cs="Arial"/>
          <w:sz w:val="18"/>
          <w:szCs w:val="18"/>
          <w:lang w:val="es-BO"/>
        </w:rPr>
        <w:t xml:space="preserve">Esta carta dará lugar a que: cuando la resolución sea por causales imputables al </w:t>
      </w:r>
      <w:r w:rsidRPr="00F61A4D">
        <w:rPr>
          <w:rFonts w:ascii="Arial" w:hAnsi="Arial" w:cs="Arial"/>
          <w:b/>
          <w:bCs/>
          <w:sz w:val="18"/>
          <w:szCs w:val="18"/>
          <w:lang w:val="es-BO"/>
        </w:rPr>
        <w:t>CONTRATISTA</w:t>
      </w:r>
      <w:r w:rsidRPr="00F61A4D">
        <w:rPr>
          <w:rFonts w:ascii="Arial" w:hAnsi="Arial" w:cs="Arial"/>
          <w:sz w:val="18"/>
          <w:szCs w:val="18"/>
          <w:lang w:val="es-BO"/>
        </w:rPr>
        <w:t xml:space="preserve"> se consolide en favor de la </w:t>
      </w:r>
      <w:r w:rsidRPr="00F61A4D">
        <w:rPr>
          <w:rFonts w:ascii="Arial" w:hAnsi="Arial" w:cs="Arial"/>
          <w:b/>
          <w:bCs/>
          <w:sz w:val="18"/>
          <w:szCs w:val="18"/>
          <w:lang w:val="es-BO"/>
        </w:rPr>
        <w:t>ENTIDAD</w:t>
      </w:r>
      <w:r w:rsidRPr="00F61A4D">
        <w:rPr>
          <w:rFonts w:ascii="Arial" w:hAnsi="Arial" w:cs="Arial"/>
          <w:sz w:val="18"/>
          <w:szCs w:val="18"/>
          <w:lang w:val="es-BO"/>
        </w:rPr>
        <w:t xml:space="preserve"> la </w:t>
      </w:r>
      <w:r w:rsidRPr="00F61A4D">
        <w:rPr>
          <w:rFonts w:ascii="Arial" w:eastAsia="Calibri" w:hAnsi="Arial" w:cs="Arial"/>
          <w:sz w:val="18"/>
          <w:szCs w:val="18"/>
          <w:lang w:val="es-BO" w:eastAsia="en-US"/>
        </w:rPr>
        <w:t xml:space="preserve">Garantía de Cumplimiento de </w:t>
      </w:r>
      <w:r w:rsidRPr="00F61A4D">
        <w:rPr>
          <w:rFonts w:ascii="Arial" w:eastAsia="Calibri" w:hAnsi="Arial" w:cs="Arial"/>
          <w:bCs/>
          <w:sz w:val="18"/>
          <w:szCs w:val="18"/>
          <w:lang w:val="es-BO" w:eastAsia="en-US"/>
        </w:rPr>
        <w:t xml:space="preserve">Contrato y la </w:t>
      </w:r>
      <w:r w:rsidRPr="00F61A4D">
        <w:rPr>
          <w:rFonts w:ascii="Arial" w:eastAsia="Calibri" w:hAnsi="Arial" w:cs="Arial"/>
          <w:sz w:val="18"/>
          <w:szCs w:val="18"/>
          <w:lang w:val="es-BO" w:eastAsia="en-US"/>
        </w:rPr>
        <w:t>Garantía Adicional a la de Cumplimiento de Contrato,</w:t>
      </w:r>
      <w:r w:rsidRPr="00F61A4D">
        <w:rPr>
          <w:rFonts w:ascii="Arial" w:eastAsia="Calibri" w:hAnsi="Arial" w:cs="Arial"/>
          <w:b/>
          <w:sz w:val="18"/>
          <w:szCs w:val="18"/>
          <w:lang w:val="es-BO" w:eastAsia="en-US"/>
        </w:rPr>
        <w:t xml:space="preserve"> </w:t>
      </w:r>
      <w:r w:rsidRPr="00F61A4D">
        <w:rPr>
          <w:rFonts w:ascii="Arial" w:eastAsia="Calibri" w:hAnsi="Arial" w:cs="Arial"/>
          <w:sz w:val="18"/>
          <w:szCs w:val="18"/>
          <w:lang w:val="es-BO" w:eastAsia="en-US"/>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7EF289EA" w14:textId="77777777" w:rsidR="00F61A4D" w:rsidRPr="00F61A4D" w:rsidRDefault="00F61A4D" w:rsidP="00F61A4D">
      <w:pPr>
        <w:ind w:left="1134"/>
        <w:jc w:val="both"/>
        <w:rPr>
          <w:rFonts w:ascii="Arial" w:eastAsia="Calibri" w:hAnsi="Arial" w:cs="Arial"/>
          <w:sz w:val="18"/>
          <w:szCs w:val="18"/>
          <w:lang w:val="es-BO" w:eastAsia="en-US"/>
        </w:rPr>
      </w:pPr>
    </w:p>
    <w:p w14:paraId="39A1DEAD" w14:textId="77777777" w:rsidR="00F61A4D" w:rsidRPr="00F61A4D" w:rsidRDefault="00F61A4D" w:rsidP="00F61A4D">
      <w:pPr>
        <w:ind w:left="1134"/>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SUPERVISOR</w:t>
      </w:r>
      <w:r w:rsidRPr="00F61A4D">
        <w:rPr>
          <w:rFonts w:ascii="Arial" w:hAnsi="Arial" w:cs="Arial"/>
          <w:sz w:val="18"/>
          <w:szCs w:val="18"/>
          <w:lang w:val="es-BO"/>
        </w:rPr>
        <w:t xml:space="preserve"> a solicitud de la </w:t>
      </w:r>
      <w:r w:rsidRPr="00F61A4D">
        <w:rPr>
          <w:rFonts w:ascii="Arial" w:hAnsi="Arial" w:cs="Arial"/>
          <w:b/>
          <w:bCs/>
          <w:sz w:val="18"/>
          <w:szCs w:val="18"/>
          <w:lang w:val="es-BO"/>
        </w:rPr>
        <w:t>ENTIDAD</w:t>
      </w:r>
      <w:r w:rsidRPr="00F61A4D">
        <w:rPr>
          <w:rFonts w:ascii="Arial" w:hAnsi="Arial" w:cs="Arial"/>
          <w:sz w:val="18"/>
          <w:szCs w:val="18"/>
          <w:lang w:val="es-BO"/>
        </w:rPr>
        <w:t xml:space="preserve">, procederá a establecer y certificar los montos reembolsables al </w:t>
      </w:r>
      <w:r w:rsidRPr="00F61A4D">
        <w:rPr>
          <w:rFonts w:ascii="Arial" w:hAnsi="Arial" w:cs="Arial"/>
          <w:b/>
          <w:bCs/>
          <w:sz w:val="18"/>
          <w:szCs w:val="18"/>
          <w:lang w:val="es-BO"/>
        </w:rPr>
        <w:t>CONTRATISTA</w:t>
      </w:r>
      <w:r w:rsidRPr="00F61A4D">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11E878AE" w14:textId="77777777" w:rsidR="00F61A4D" w:rsidRPr="00F61A4D" w:rsidRDefault="00F61A4D" w:rsidP="00F61A4D">
      <w:pPr>
        <w:ind w:left="1134"/>
        <w:jc w:val="both"/>
        <w:rPr>
          <w:rFonts w:ascii="Arial" w:hAnsi="Arial" w:cs="Arial"/>
          <w:sz w:val="18"/>
          <w:szCs w:val="18"/>
          <w:lang w:val="es-BO"/>
        </w:rPr>
      </w:pPr>
    </w:p>
    <w:p w14:paraId="1E6A58EB" w14:textId="77777777" w:rsidR="00F61A4D" w:rsidRPr="00F61A4D" w:rsidRDefault="00F61A4D" w:rsidP="00F61A4D">
      <w:pPr>
        <w:ind w:left="1134"/>
        <w:jc w:val="both"/>
        <w:rPr>
          <w:rFonts w:ascii="Arial" w:hAnsi="Arial" w:cs="Arial"/>
          <w:sz w:val="18"/>
          <w:szCs w:val="18"/>
          <w:lang w:val="es-BO"/>
        </w:rPr>
      </w:pPr>
      <w:r w:rsidRPr="00F61A4D">
        <w:rPr>
          <w:rFonts w:ascii="Arial" w:hAnsi="Arial" w:cs="Arial"/>
          <w:sz w:val="18"/>
          <w:szCs w:val="18"/>
          <w:lang w:val="es-BO"/>
        </w:rPr>
        <w:t xml:space="preserve">En este caso no se reconocerá al </w:t>
      </w:r>
      <w:r w:rsidRPr="00F61A4D">
        <w:rPr>
          <w:rFonts w:ascii="Arial" w:hAnsi="Arial" w:cs="Arial"/>
          <w:b/>
          <w:bCs/>
          <w:sz w:val="18"/>
          <w:szCs w:val="18"/>
          <w:lang w:val="es-BO"/>
        </w:rPr>
        <w:t>CONTRATISTA</w:t>
      </w:r>
      <w:r w:rsidRPr="00F61A4D">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F61A4D">
        <w:rPr>
          <w:rFonts w:ascii="Arial" w:hAnsi="Arial" w:cs="Arial"/>
          <w:b/>
          <w:bCs/>
          <w:sz w:val="18"/>
          <w:szCs w:val="18"/>
          <w:lang w:val="es-BO"/>
        </w:rPr>
        <w:t>SUPERVISOR</w:t>
      </w:r>
      <w:r w:rsidRPr="00F61A4D">
        <w:rPr>
          <w:rFonts w:ascii="Arial" w:hAnsi="Arial" w:cs="Arial"/>
          <w:sz w:val="18"/>
          <w:szCs w:val="18"/>
          <w:lang w:val="es-BO"/>
        </w:rPr>
        <w:t xml:space="preserve">, el </w:t>
      </w:r>
      <w:r w:rsidRPr="00F61A4D">
        <w:rPr>
          <w:rFonts w:ascii="Arial" w:hAnsi="Arial" w:cs="Arial"/>
          <w:b/>
          <w:bCs/>
          <w:sz w:val="18"/>
          <w:szCs w:val="18"/>
          <w:lang w:val="es-BO"/>
        </w:rPr>
        <w:t xml:space="preserve">CONTRATISTA </w:t>
      </w:r>
      <w:r w:rsidRPr="00F61A4D">
        <w:rPr>
          <w:rFonts w:ascii="Arial" w:hAnsi="Arial" w:cs="Arial"/>
          <w:sz w:val="18"/>
          <w:szCs w:val="18"/>
          <w:lang w:val="es-BO"/>
        </w:rPr>
        <w:t>preparará la planilla de liquidación final, estableciendo saldos en favor o en contra para su respectivo pago o cobro de las garantías pertinentes.</w:t>
      </w:r>
    </w:p>
    <w:p w14:paraId="70E20191" w14:textId="77777777" w:rsidR="00F61A4D" w:rsidRPr="00F61A4D" w:rsidRDefault="00F61A4D" w:rsidP="00117542">
      <w:pPr>
        <w:autoSpaceDE w:val="0"/>
        <w:autoSpaceDN w:val="0"/>
        <w:adjustRightInd w:val="0"/>
        <w:jc w:val="both"/>
        <w:rPr>
          <w:rFonts w:ascii="Arial" w:hAnsi="Arial" w:cs="Arial"/>
          <w:b/>
          <w:bCs/>
          <w:sz w:val="18"/>
          <w:szCs w:val="18"/>
          <w:lang w:val="es-BO"/>
        </w:rPr>
      </w:pPr>
    </w:p>
    <w:p w14:paraId="2962FB7B" w14:textId="77777777" w:rsidR="00F61A4D" w:rsidRPr="00F61A4D" w:rsidRDefault="00F61A4D" w:rsidP="007F51E8">
      <w:pPr>
        <w:numPr>
          <w:ilvl w:val="1"/>
          <w:numId w:val="52"/>
        </w:numPr>
        <w:ind w:left="567" w:hanging="567"/>
        <w:jc w:val="both"/>
        <w:rPr>
          <w:rFonts w:ascii="Arial" w:hAnsi="Arial" w:cs="Arial"/>
          <w:b/>
          <w:bCs/>
          <w:sz w:val="18"/>
          <w:szCs w:val="18"/>
          <w:lang w:val="es-BO"/>
        </w:rPr>
      </w:pPr>
      <w:r w:rsidRPr="00F61A4D">
        <w:rPr>
          <w:rFonts w:ascii="Arial" w:hAnsi="Arial" w:cs="Arial"/>
          <w:b/>
          <w:bCs/>
          <w:sz w:val="18"/>
          <w:szCs w:val="18"/>
          <w:lang w:val="es-BO"/>
        </w:rPr>
        <w:t>Por causas de fuerza mayor o caso fortuito que afecten a la ENTIDAD o al CONTRATISTA.</w:t>
      </w:r>
    </w:p>
    <w:p w14:paraId="5556756C" w14:textId="77777777" w:rsidR="00F61A4D" w:rsidRPr="00F61A4D" w:rsidRDefault="00F61A4D" w:rsidP="00117542">
      <w:pPr>
        <w:jc w:val="both"/>
        <w:rPr>
          <w:rFonts w:ascii="Arial" w:hAnsi="Arial" w:cs="Arial"/>
          <w:sz w:val="18"/>
          <w:szCs w:val="18"/>
          <w:lang w:val="es-BO"/>
        </w:rPr>
      </w:pPr>
    </w:p>
    <w:p w14:paraId="70E3A4F8" w14:textId="77777777" w:rsidR="00F61A4D" w:rsidRPr="00F61A4D" w:rsidRDefault="00F61A4D" w:rsidP="00117542">
      <w:pPr>
        <w:ind w:left="567"/>
        <w:jc w:val="both"/>
        <w:rPr>
          <w:rFonts w:ascii="Arial" w:hAnsi="Arial" w:cs="Arial"/>
          <w:sz w:val="18"/>
          <w:szCs w:val="18"/>
          <w:lang w:val="es-BO"/>
        </w:rPr>
      </w:pPr>
      <w:r w:rsidRPr="00F61A4D">
        <w:rPr>
          <w:rFonts w:ascii="Arial" w:hAnsi="Arial" w:cs="Arial"/>
          <w:sz w:val="18"/>
          <w:szCs w:val="18"/>
          <w:lang w:val="es-BO"/>
        </w:rPr>
        <w:t>Si en cualquier momento antes de la terminación de la ejecución del Contrato, el</w:t>
      </w:r>
      <w:r w:rsidRPr="00F61A4D">
        <w:rPr>
          <w:rFonts w:ascii="Arial" w:hAnsi="Arial" w:cs="Arial"/>
          <w:b/>
          <w:sz w:val="18"/>
          <w:szCs w:val="18"/>
          <w:lang w:val="es-BO"/>
        </w:rPr>
        <w:t xml:space="preserve"> CONTRATISTA, </w:t>
      </w:r>
      <w:r w:rsidRPr="00F61A4D">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83CBE25" w14:textId="77777777" w:rsidR="00F61A4D" w:rsidRPr="00F61A4D" w:rsidRDefault="00F61A4D" w:rsidP="00F61A4D">
      <w:pPr>
        <w:ind w:left="567"/>
        <w:jc w:val="both"/>
        <w:rPr>
          <w:rFonts w:ascii="Arial" w:hAnsi="Arial" w:cs="Arial"/>
          <w:sz w:val="18"/>
          <w:szCs w:val="18"/>
          <w:lang w:val="es-BO"/>
        </w:rPr>
      </w:pPr>
    </w:p>
    <w:p w14:paraId="7D577B9D" w14:textId="77777777" w:rsidR="00F61A4D" w:rsidRPr="00F61A4D" w:rsidRDefault="00F61A4D" w:rsidP="00F61A4D">
      <w:pPr>
        <w:ind w:left="567"/>
        <w:jc w:val="both"/>
        <w:rPr>
          <w:rFonts w:ascii="Arial" w:hAnsi="Arial" w:cs="Arial"/>
          <w:b/>
          <w:sz w:val="18"/>
          <w:szCs w:val="18"/>
          <w:lang w:val="es-BO"/>
        </w:rPr>
      </w:pPr>
      <w:r w:rsidRPr="00F61A4D">
        <w:rPr>
          <w:rFonts w:ascii="Arial" w:hAnsi="Arial" w:cs="Arial"/>
          <w:sz w:val="18"/>
          <w:szCs w:val="18"/>
          <w:lang w:val="es-BO"/>
        </w:rPr>
        <w:t xml:space="preserve">La </w:t>
      </w:r>
      <w:r w:rsidRPr="00F61A4D">
        <w:rPr>
          <w:rFonts w:ascii="Arial" w:hAnsi="Arial" w:cs="Arial"/>
          <w:b/>
          <w:sz w:val="18"/>
          <w:szCs w:val="18"/>
          <w:lang w:val="es-BO"/>
        </w:rPr>
        <w:t>ENTIDAD</w:t>
      </w:r>
      <w:r w:rsidRPr="00F61A4D">
        <w:rPr>
          <w:rFonts w:ascii="Arial" w:hAnsi="Arial" w:cs="Arial"/>
          <w:sz w:val="18"/>
          <w:szCs w:val="18"/>
          <w:lang w:val="es-BO"/>
        </w:rPr>
        <w:t>, previa evaluación y aceptación de la solicitud</w:t>
      </w:r>
      <w:r w:rsidRPr="00F61A4D">
        <w:rPr>
          <w:rFonts w:ascii="Arial" w:hAnsi="Arial" w:cs="Arial"/>
          <w:b/>
          <w:sz w:val="18"/>
          <w:szCs w:val="18"/>
          <w:lang w:val="es-BO"/>
        </w:rPr>
        <w:t xml:space="preserve">, </w:t>
      </w:r>
      <w:r w:rsidRPr="00F61A4D">
        <w:rPr>
          <w:rFonts w:ascii="Arial" w:hAnsi="Arial" w:cs="Arial"/>
          <w:sz w:val="18"/>
          <w:szCs w:val="18"/>
          <w:lang w:val="es-BO"/>
        </w:rPr>
        <w:t xml:space="preserve">mediante carta notariada dirigida al </w:t>
      </w:r>
      <w:r w:rsidRPr="00F61A4D">
        <w:rPr>
          <w:rFonts w:ascii="Arial" w:hAnsi="Arial" w:cs="Arial"/>
          <w:b/>
          <w:sz w:val="18"/>
          <w:szCs w:val="18"/>
          <w:lang w:val="es-BO"/>
        </w:rPr>
        <w:t xml:space="preserve">CONTRATISTA, </w:t>
      </w:r>
      <w:r w:rsidRPr="00F61A4D">
        <w:rPr>
          <w:rFonts w:ascii="Arial" w:hAnsi="Arial" w:cs="Arial"/>
          <w:sz w:val="18"/>
          <w:szCs w:val="18"/>
          <w:lang w:val="es-BO"/>
        </w:rPr>
        <w:t xml:space="preserve">suspenderá la ejecución y resolverá el Contrato total o parcialmente. A la entrega de dicha comunicación oficial de resolución, el </w:t>
      </w:r>
      <w:r w:rsidRPr="00F61A4D">
        <w:rPr>
          <w:rFonts w:ascii="Arial" w:hAnsi="Arial" w:cs="Arial"/>
          <w:b/>
          <w:sz w:val="18"/>
          <w:szCs w:val="18"/>
          <w:lang w:val="es-BO"/>
        </w:rPr>
        <w:t xml:space="preserve">CONTRATISTA </w:t>
      </w:r>
      <w:r w:rsidRPr="00F61A4D">
        <w:rPr>
          <w:rFonts w:ascii="Arial" w:hAnsi="Arial" w:cs="Arial"/>
          <w:sz w:val="18"/>
          <w:szCs w:val="18"/>
          <w:lang w:val="es-BO"/>
        </w:rPr>
        <w:t xml:space="preserve">suspenderá la ejecución del Contrato de acuerdo a las instrucciones escritas que al efecto emita la </w:t>
      </w:r>
      <w:r w:rsidRPr="00F61A4D">
        <w:rPr>
          <w:rFonts w:ascii="Arial" w:hAnsi="Arial" w:cs="Arial"/>
          <w:b/>
          <w:sz w:val="18"/>
          <w:szCs w:val="18"/>
          <w:lang w:val="es-BO"/>
        </w:rPr>
        <w:t>ENTIDAD.</w:t>
      </w:r>
    </w:p>
    <w:p w14:paraId="202E1EA3" w14:textId="77777777" w:rsidR="00F61A4D" w:rsidRPr="00F61A4D" w:rsidRDefault="00F61A4D" w:rsidP="00F61A4D">
      <w:pPr>
        <w:ind w:left="567"/>
        <w:jc w:val="both"/>
        <w:rPr>
          <w:rFonts w:ascii="Arial" w:hAnsi="Arial" w:cs="Arial"/>
          <w:b/>
          <w:sz w:val="18"/>
          <w:szCs w:val="18"/>
          <w:lang w:val="es-BO"/>
        </w:rPr>
      </w:pPr>
    </w:p>
    <w:p w14:paraId="245A1C92"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Asimismo, si la </w:t>
      </w:r>
      <w:r w:rsidRPr="00F61A4D">
        <w:rPr>
          <w:rFonts w:ascii="Arial" w:hAnsi="Arial" w:cs="Arial"/>
          <w:b/>
          <w:sz w:val="18"/>
          <w:szCs w:val="18"/>
          <w:lang w:val="es-BO"/>
        </w:rPr>
        <w:t>ENTIDAD</w:t>
      </w:r>
      <w:r w:rsidRPr="00F61A4D">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F61A4D">
        <w:rPr>
          <w:rFonts w:ascii="Arial" w:hAnsi="Arial" w:cs="Arial"/>
          <w:b/>
          <w:sz w:val="18"/>
          <w:szCs w:val="18"/>
          <w:lang w:val="es-BO"/>
        </w:rPr>
        <w:t>CONTRATO</w:t>
      </w:r>
      <w:r w:rsidRPr="00F61A4D">
        <w:rPr>
          <w:rFonts w:ascii="Arial" w:hAnsi="Arial" w:cs="Arial"/>
          <w:sz w:val="18"/>
          <w:szCs w:val="18"/>
          <w:lang w:val="es-BO"/>
        </w:rPr>
        <w:t xml:space="preserve"> total o parcialmente.</w:t>
      </w:r>
    </w:p>
    <w:p w14:paraId="3006E036" w14:textId="77777777" w:rsidR="00F61A4D" w:rsidRPr="00F61A4D" w:rsidRDefault="00F61A4D" w:rsidP="00F61A4D">
      <w:pPr>
        <w:ind w:left="567"/>
        <w:jc w:val="both"/>
        <w:rPr>
          <w:rFonts w:ascii="Arial" w:hAnsi="Arial" w:cs="Arial"/>
          <w:sz w:val="18"/>
          <w:szCs w:val="18"/>
          <w:lang w:val="es-BO"/>
        </w:rPr>
      </w:pPr>
    </w:p>
    <w:p w14:paraId="12D442EC"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conjuntamente con el </w:t>
      </w:r>
      <w:r w:rsidRPr="00F61A4D">
        <w:rPr>
          <w:rFonts w:ascii="Arial" w:hAnsi="Arial" w:cs="Arial"/>
          <w:b/>
          <w:bCs/>
          <w:sz w:val="18"/>
          <w:szCs w:val="18"/>
          <w:lang w:val="es-BO"/>
        </w:rPr>
        <w:t>SUPERVISOR</w:t>
      </w:r>
      <w:r w:rsidRPr="00F61A4D">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F61A4D">
        <w:rPr>
          <w:rFonts w:ascii="Arial" w:hAnsi="Arial" w:cs="Arial"/>
          <w:b/>
          <w:bCs/>
          <w:sz w:val="18"/>
          <w:szCs w:val="18"/>
          <w:lang w:val="es-BO"/>
        </w:rPr>
        <w:t>CONTRATISTA</w:t>
      </w:r>
      <w:r w:rsidRPr="00F61A4D">
        <w:rPr>
          <w:rFonts w:ascii="Arial" w:hAnsi="Arial" w:cs="Arial"/>
          <w:sz w:val="18"/>
          <w:szCs w:val="18"/>
          <w:lang w:val="es-BO"/>
        </w:rPr>
        <w:t xml:space="preserve"> tuviera pendiente por compra y otros debidamente documentados.</w:t>
      </w:r>
    </w:p>
    <w:p w14:paraId="74182043" w14:textId="77777777" w:rsidR="00F61A4D" w:rsidRPr="00F61A4D" w:rsidRDefault="00F61A4D" w:rsidP="00F61A4D">
      <w:pPr>
        <w:ind w:left="567" w:hanging="11"/>
        <w:jc w:val="both"/>
        <w:rPr>
          <w:rFonts w:ascii="Arial" w:hAnsi="Arial" w:cs="Arial"/>
          <w:sz w:val="18"/>
          <w:szCs w:val="18"/>
          <w:lang w:val="es-BO"/>
        </w:rPr>
      </w:pPr>
    </w:p>
    <w:p w14:paraId="5C9AA3F2"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Asimismo, el </w:t>
      </w:r>
      <w:r w:rsidRPr="00F61A4D">
        <w:rPr>
          <w:rFonts w:ascii="Arial" w:hAnsi="Arial" w:cs="Arial"/>
          <w:b/>
          <w:bCs/>
          <w:sz w:val="18"/>
          <w:szCs w:val="18"/>
          <w:lang w:val="es-BO"/>
        </w:rPr>
        <w:t>SUPERVISOR</w:t>
      </w:r>
      <w:r w:rsidRPr="00F61A4D">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F61A4D">
        <w:rPr>
          <w:rFonts w:ascii="Arial" w:hAnsi="Arial" w:cs="Arial"/>
          <w:b/>
          <w:bCs/>
          <w:sz w:val="18"/>
          <w:szCs w:val="18"/>
          <w:lang w:val="es-BO"/>
        </w:rPr>
        <w:t>SUPERVISOR</w:t>
      </w:r>
      <w:r w:rsidRPr="00F61A4D">
        <w:rPr>
          <w:rFonts w:ascii="Arial" w:hAnsi="Arial" w:cs="Arial"/>
          <w:sz w:val="18"/>
          <w:szCs w:val="18"/>
          <w:lang w:val="es-BO"/>
        </w:rPr>
        <w:t xml:space="preserve"> fueran considerados sujetos a reembolso.</w:t>
      </w:r>
    </w:p>
    <w:p w14:paraId="339073A0" w14:textId="77777777" w:rsidR="00F61A4D" w:rsidRPr="00F61A4D" w:rsidRDefault="00F61A4D" w:rsidP="00F61A4D">
      <w:pPr>
        <w:ind w:left="567"/>
        <w:jc w:val="both"/>
        <w:rPr>
          <w:rFonts w:ascii="Arial" w:hAnsi="Arial" w:cs="Arial"/>
          <w:sz w:val="18"/>
          <w:szCs w:val="18"/>
          <w:lang w:val="es-BO"/>
        </w:rPr>
      </w:pPr>
    </w:p>
    <w:p w14:paraId="47B08C81" w14:textId="77777777" w:rsidR="00F61A4D" w:rsidRPr="00F61A4D" w:rsidRDefault="00F61A4D" w:rsidP="00F61A4D">
      <w:pPr>
        <w:ind w:left="567"/>
        <w:jc w:val="both"/>
        <w:rPr>
          <w:rFonts w:ascii="Arial" w:hAnsi="Arial" w:cs="Arial"/>
          <w:spacing w:val="-6"/>
          <w:sz w:val="18"/>
          <w:szCs w:val="18"/>
          <w:lang w:val="es-BO"/>
        </w:rPr>
      </w:pPr>
      <w:r w:rsidRPr="00F61A4D">
        <w:rPr>
          <w:rFonts w:ascii="Arial" w:hAnsi="Arial" w:cs="Arial"/>
          <w:spacing w:val="-6"/>
          <w:sz w:val="18"/>
          <w:szCs w:val="18"/>
          <w:lang w:val="es-BO"/>
        </w:rPr>
        <w:t xml:space="preserve">Con estos datos el </w:t>
      </w:r>
      <w:r w:rsidRPr="00F61A4D">
        <w:rPr>
          <w:rFonts w:ascii="Arial" w:hAnsi="Arial" w:cs="Arial"/>
          <w:b/>
          <w:bCs/>
          <w:spacing w:val="-6"/>
          <w:sz w:val="18"/>
          <w:szCs w:val="18"/>
          <w:lang w:val="es-BO"/>
        </w:rPr>
        <w:t>SUPERVISOR</w:t>
      </w:r>
      <w:r w:rsidRPr="00F61A4D">
        <w:rPr>
          <w:rFonts w:ascii="Arial" w:hAnsi="Arial" w:cs="Arial"/>
          <w:spacing w:val="-6"/>
          <w:sz w:val="18"/>
          <w:szCs w:val="18"/>
          <w:lang w:val="es-BO"/>
        </w:rPr>
        <w:t xml:space="preserve"> elaborará la planilla de medición final para el correspondiente pago, en caso que corresponda.</w:t>
      </w:r>
    </w:p>
    <w:p w14:paraId="5B0B005C" w14:textId="77777777" w:rsidR="00F61A4D" w:rsidRPr="00F61A4D" w:rsidRDefault="00F61A4D" w:rsidP="00F61A4D">
      <w:pPr>
        <w:ind w:left="851"/>
        <w:jc w:val="both"/>
        <w:rPr>
          <w:rFonts w:ascii="Arial" w:hAnsi="Arial" w:cs="Arial"/>
          <w:sz w:val="18"/>
          <w:szCs w:val="18"/>
          <w:lang w:val="es-BO"/>
        </w:rPr>
      </w:pPr>
    </w:p>
    <w:p w14:paraId="5019BEE9" w14:textId="77777777" w:rsidR="00F61A4D" w:rsidRPr="00F61A4D" w:rsidRDefault="00F61A4D" w:rsidP="00F61A4D">
      <w:pPr>
        <w:autoSpaceDE w:val="0"/>
        <w:autoSpaceDN w:val="0"/>
        <w:adjustRightInd w:val="0"/>
        <w:jc w:val="both"/>
        <w:rPr>
          <w:rFonts w:ascii="Arial" w:hAnsi="Arial" w:cs="Arial"/>
          <w:sz w:val="18"/>
          <w:szCs w:val="18"/>
          <w:lang w:val="es-BO"/>
        </w:rPr>
      </w:pPr>
      <w:r w:rsidRPr="00F61A4D">
        <w:rPr>
          <w:rFonts w:ascii="Arial" w:hAnsi="Arial" w:cs="Arial"/>
          <w:b/>
          <w:sz w:val="18"/>
          <w:szCs w:val="18"/>
          <w:lang w:val="es-BO"/>
        </w:rPr>
        <w:t>CLÁUSULA VIGÉSIMA SEGUNDA</w:t>
      </w:r>
      <w:r w:rsidRPr="00F61A4D">
        <w:rPr>
          <w:rFonts w:ascii="Arial" w:hAnsi="Arial" w:cs="Arial"/>
          <w:b/>
          <w:bCs/>
          <w:sz w:val="18"/>
          <w:szCs w:val="18"/>
          <w:lang w:val="es-BO"/>
        </w:rPr>
        <w:t xml:space="preserve">.- (SOLUCIÓN DE CONTROVERSIAS) </w:t>
      </w:r>
      <w:r w:rsidRPr="00F61A4D">
        <w:rPr>
          <w:rFonts w:ascii="Arial" w:hAnsi="Arial" w:cs="Arial"/>
          <w:sz w:val="18"/>
          <w:szCs w:val="18"/>
          <w:lang w:val="es-BO"/>
        </w:rPr>
        <w:t xml:space="preserve">En caso de surgir controversias sobre los derechos y obligaciones u otros aspectos propios de la ejecución del presente Contrato, las </w:t>
      </w:r>
      <w:r w:rsidRPr="00F61A4D">
        <w:rPr>
          <w:rFonts w:ascii="Arial" w:hAnsi="Arial" w:cs="Arial"/>
          <w:b/>
          <w:sz w:val="18"/>
          <w:szCs w:val="18"/>
          <w:lang w:val="es-BO"/>
        </w:rPr>
        <w:t>PARTES</w:t>
      </w:r>
      <w:r w:rsidRPr="00F61A4D">
        <w:rPr>
          <w:rFonts w:ascii="Arial" w:hAnsi="Arial" w:cs="Arial"/>
          <w:sz w:val="18"/>
          <w:szCs w:val="18"/>
          <w:lang w:val="es-BO"/>
        </w:rPr>
        <w:t xml:space="preserve"> acudirán a la jurisdicción prevista en el ordenamiento jurídico para los Contratos administrativos.</w:t>
      </w:r>
    </w:p>
    <w:p w14:paraId="06BDC34B" w14:textId="77777777" w:rsidR="00F61A4D" w:rsidRPr="00F61A4D" w:rsidRDefault="00F61A4D" w:rsidP="00F61A4D">
      <w:pPr>
        <w:jc w:val="both"/>
        <w:rPr>
          <w:rFonts w:ascii="Arial" w:hAnsi="Arial" w:cs="Arial"/>
          <w:b/>
          <w:sz w:val="18"/>
          <w:szCs w:val="18"/>
        </w:rPr>
      </w:pPr>
    </w:p>
    <w:p w14:paraId="38F9D522" w14:textId="77777777" w:rsidR="00F61A4D" w:rsidRPr="00F61A4D" w:rsidRDefault="00F61A4D" w:rsidP="00F61A4D">
      <w:pPr>
        <w:widowControl w:val="0"/>
        <w:jc w:val="both"/>
        <w:rPr>
          <w:rFonts w:ascii="Arial" w:hAnsi="Arial" w:cs="Arial"/>
          <w:sz w:val="18"/>
          <w:szCs w:val="18"/>
          <w:lang w:val="es-BO"/>
        </w:rPr>
      </w:pPr>
      <w:r w:rsidRPr="00F61A4D">
        <w:rPr>
          <w:rFonts w:ascii="Arial" w:hAnsi="Arial" w:cs="Arial"/>
          <w:b/>
          <w:bCs/>
          <w:sz w:val="18"/>
          <w:szCs w:val="18"/>
        </w:rPr>
        <w:t>CLÁUSULA</w:t>
      </w:r>
      <w:r w:rsidRPr="00F61A4D">
        <w:rPr>
          <w:rFonts w:ascii="Arial" w:hAnsi="Arial" w:cs="Arial"/>
          <w:b/>
          <w:sz w:val="18"/>
          <w:szCs w:val="18"/>
        </w:rPr>
        <w:t xml:space="preserve"> VIGÉSIMA TERCERA.- </w:t>
      </w:r>
      <w:r w:rsidRPr="00F61A4D">
        <w:rPr>
          <w:rFonts w:ascii="Arial" w:hAnsi="Arial" w:cs="Arial"/>
          <w:b/>
          <w:sz w:val="18"/>
          <w:szCs w:val="18"/>
          <w:lang w:val="es-BO"/>
        </w:rPr>
        <w:t xml:space="preserve">(FISCALIZACIÓN Y SUPERVISIÓN) </w:t>
      </w:r>
      <w:r w:rsidRPr="00F61A4D">
        <w:rPr>
          <w:rFonts w:ascii="Arial" w:hAnsi="Arial" w:cs="Arial"/>
          <w:sz w:val="18"/>
          <w:szCs w:val="18"/>
          <w:lang w:val="es-BO"/>
        </w:rPr>
        <w:t>La fiscalización y supervisión del presente Contrato considera lo siguiente:</w:t>
      </w:r>
    </w:p>
    <w:p w14:paraId="63725EBA"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lang w:val="es-BO"/>
        </w:rPr>
        <w:tab/>
      </w:r>
    </w:p>
    <w:p w14:paraId="35A8FC8F" w14:textId="77777777" w:rsidR="00F61A4D" w:rsidRPr="00F61A4D" w:rsidRDefault="00F61A4D" w:rsidP="007F51E8">
      <w:pPr>
        <w:numPr>
          <w:ilvl w:val="1"/>
          <w:numId w:val="55"/>
        </w:numPr>
        <w:autoSpaceDE w:val="0"/>
        <w:autoSpaceDN w:val="0"/>
        <w:adjustRightInd w:val="0"/>
        <w:ind w:left="567" w:hanging="567"/>
        <w:jc w:val="both"/>
        <w:rPr>
          <w:rFonts w:ascii="Arial" w:hAnsi="Arial" w:cs="Arial"/>
          <w:sz w:val="18"/>
          <w:szCs w:val="18"/>
        </w:rPr>
      </w:pPr>
      <w:r w:rsidRPr="00F61A4D">
        <w:rPr>
          <w:rFonts w:ascii="Arial" w:hAnsi="Arial" w:cs="Arial"/>
          <w:b/>
          <w:bCs/>
          <w:sz w:val="18"/>
          <w:szCs w:val="18"/>
        </w:rPr>
        <w:t xml:space="preserve">FISCALIZACIÓN: </w:t>
      </w:r>
      <w:r w:rsidRPr="00F61A4D">
        <w:rPr>
          <w:rFonts w:ascii="Arial" w:hAnsi="Arial" w:cs="Arial"/>
          <w:sz w:val="18"/>
          <w:szCs w:val="18"/>
        </w:rPr>
        <w:t xml:space="preserve">Los trabajos materia del presente Contrato estarán sujetos a la </w:t>
      </w:r>
      <w:r w:rsidRPr="00F61A4D">
        <w:rPr>
          <w:rFonts w:ascii="Arial" w:hAnsi="Arial" w:cs="Arial"/>
          <w:b/>
          <w:bCs/>
          <w:sz w:val="18"/>
          <w:szCs w:val="18"/>
        </w:rPr>
        <w:t xml:space="preserve">FISCALIZACIÓN </w:t>
      </w:r>
      <w:r w:rsidRPr="00F61A4D">
        <w:rPr>
          <w:rFonts w:ascii="Arial" w:hAnsi="Arial" w:cs="Arial"/>
          <w:sz w:val="18"/>
          <w:szCs w:val="18"/>
        </w:rPr>
        <w:t xml:space="preserve">permanente de la </w:t>
      </w:r>
      <w:r w:rsidRPr="00F61A4D">
        <w:rPr>
          <w:rFonts w:ascii="Arial" w:hAnsi="Arial" w:cs="Arial"/>
          <w:b/>
          <w:sz w:val="18"/>
          <w:szCs w:val="18"/>
        </w:rPr>
        <w:t>ENTIDAD</w:t>
      </w:r>
      <w:r w:rsidRPr="00F61A4D">
        <w:rPr>
          <w:rFonts w:ascii="Arial" w:hAnsi="Arial" w:cs="Arial"/>
          <w:sz w:val="18"/>
          <w:szCs w:val="18"/>
        </w:rPr>
        <w:t xml:space="preserve">, quien nombrará como </w:t>
      </w:r>
      <w:r w:rsidRPr="00F61A4D">
        <w:rPr>
          <w:rFonts w:ascii="Arial" w:hAnsi="Arial" w:cs="Arial"/>
          <w:b/>
          <w:bCs/>
          <w:sz w:val="18"/>
          <w:szCs w:val="18"/>
        </w:rPr>
        <w:t xml:space="preserve">FISCAL DE OBRA </w:t>
      </w:r>
      <w:r w:rsidRPr="00F61A4D">
        <w:rPr>
          <w:rFonts w:ascii="Arial" w:hAnsi="Arial" w:cs="Arial"/>
          <w:sz w:val="18"/>
          <w:szCs w:val="18"/>
        </w:rPr>
        <w:t xml:space="preserve">a un Profesional Técnico designado por la </w:t>
      </w:r>
      <w:r w:rsidRPr="00F61A4D">
        <w:rPr>
          <w:rFonts w:ascii="Arial" w:hAnsi="Arial" w:cs="Arial"/>
          <w:b/>
          <w:sz w:val="18"/>
          <w:szCs w:val="18"/>
        </w:rPr>
        <w:t>ENTIDAD</w:t>
      </w:r>
      <w:r w:rsidRPr="00F61A4D">
        <w:rPr>
          <w:rFonts w:ascii="Arial" w:hAnsi="Arial" w:cs="Arial"/>
          <w:sz w:val="18"/>
          <w:szCs w:val="18"/>
        </w:rPr>
        <w:t xml:space="preserve"> asignado como </w:t>
      </w:r>
      <w:r w:rsidRPr="00F61A4D">
        <w:rPr>
          <w:rFonts w:ascii="Arial" w:hAnsi="Arial" w:cs="Arial"/>
          <w:b/>
          <w:sz w:val="18"/>
          <w:szCs w:val="18"/>
        </w:rPr>
        <w:t>FISCAL DE OBRA</w:t>
      </w:r>
      <w:r w:rsidRPr="00F61A4D">
        <w:rPr>
          <w:rFonts w:ascii="Arial" w:hAnsi="Arial" w:cs="Arial"/>
          <w:b/>
          <w:bCs/>
          <w:i/>
          <w:iCs/>
          <w:sz w:val="18"/>
          <w:szCs w:val="18"/>
        </w:rPr>
        <w:t>,</w:t>
      </w:r>
      <w:r w:rsidRPr="00F61A4D">
        <w:rPr>
          <w:rFonts w:ascii="Arial" w:hAnsi="Arial" w:cs="Arial"/>
          <w:sz w:val="18"/>
          <w:szCs w:val="18"/>
        </w:rPr>
        <w:t xml:space="preserve"> quien tendrá las siguientes funciones:</w:t>
      </w:r>
    </w:p>
    <w:p w14:paraId="2EEDBE83" w14:textId="77777777" w:rsidR="00F61A4D" w:rsidRPr="00F61A4D" w:rsidRDefault="00F61A4D" w:rsidP="00117542">
      <w:pPr>
        <w:tabs>
          <w:tab w:val="left" w:pos="1134"/>
        </w:tabs>
        <w:ind w:left="567" w:right="113" w:hanging="567"/>
        <w:jc w:val="both"/>
        <w:rPr>
          <w:rFonts w:ascii="Arial" w:hAnsi="Arial" w:cs="Arial"/>
          <w:sz w:val="18"/>
          <w:szCs w:val="18"/>
        </w:rPr>
      </w:pPr>
    </w:p>
    <w:p w14:paraId="71B262C8" w14:textId="77777777" w:rsidR="00F61A4D" w:rsidRPr="00F61A4D" w:rsidRDefault="00F61A4D" w:rsidP="007F51E8">
      <w:pPr>
        <w:numPr>
          <w:ilvl w:val="1"/>
          <w:numId w:val="80"/>
        </w:numPr>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Exigir a través del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el cumplimiento del contrato de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63847F86"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Exigir el buen uso de los recursos asignados a la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6D1D3508"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eastAsia="Calibri" w:hAnsi="Arial" w:cs="Arial"/>
          <w:sz w:val="18"/>
          <w:szCs w:val="18"/>
          <w:lang w:val="es-BO" w:eastAsia="en-US"/>
        </w:rPr>
        <w:lastRenderedPageBreak/>
        <w:t xml:space="preserve">Tomar conocimiento y en su caso pedir aclaraciones pertinentes sobre la Planilla de Liquidación Final aprobado por el </w:t>
      </w:r>
      <w:r w:rsidRPr="00F61A4D">
        <w:rPr>
          <w:rFonts w:ascii="Arial" w:eastAsia="Calibri" w:hAnsi="Arial" w:cs="Arial"/>
          <w:b/>
          <w:sz w:val="18"/>
          <w:szCs w:val="18"/>
          <w:lang w:val="es-BO" w:eastAsia="en-US"/>
        </w:rPr>
        <w:t>SUPERVISOR</w:t>
      </w:r>
      <w:r w:rsidRPr="00F61A4D">
        <w:rPr>
          <w:rFonts w:ascii="Arial" w:eastAsia="Calibri" w:hAnsi="Arial" w:cs="Arial"/>
          <w:sz w:val="18"/>
          <w:szCs w:val="18"/>
          <w:lang w:val="es-BO" w:eastAsia="en-US"/>
        </w:rPr>
        <w:t>.</w:t>
      </w:r>
    </w:p>
    <w:p w14:paraId="14886FB1"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Representar a la </w:t>
      </w:r>
      <w:r w:rsidRPr="00F61A4D">
        <w:rPr>
          <w:rFonts w:ascii="Arial" w:hAnsi="Arial" w:cs="Arial"/>
          <w:b/>
          <w:sz w:val="18"/>
          <w:szCs w:val="18"/>
          <w:lang w:val="es-BO" w:eastAsia="es-BO"/>
        </w:rPr>
        <w:t>ENTIDAD</w:t>
      </w:r>
      <w:r w:rsidRPr="00F61A4D">
        <w:rPr>
          <w:rFonts w:ascii="Arial" w:hAnsi="Arial" w:cs="Arial"/>
          <w:sz w:val="18"/>
          <w:szCs w:val="18"/>
          <w:lang w:val="es-BO" w:eastAsia="es-BO"/>
        </w:rPr>
        <w:t xml:space="preserve"> en la toma de decisiones que fuesen necesarias en la ejecución de la </w:t>
      </w:r>
      <w:r w:rsidRPr="00F61A4D">
        <w:rPr>
          <w:rFonts w:ascii="Arial" w:hAnsi="Arial" w:cs="Arial"/>
          <w:b/>
          <w:sz w:val="18"/>
          <w:szCs w:val="18"/>
          <w:lang w:val="es-BO" w:eastAsia="es-BO"/>
        </w:rPr>
        <w:t>OBRA.</w:t>
      </w:r>
    </w:p>
    <w:p w14:paraId="51318F79"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Conocer el proyecto y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a profundidad, así como los documentos que forman parte de él, al objeto de tener un concepto claro sobre los objetivos, alcances y limitaciones.</w:t>
      </w:r>
    </w:p>
    <w:p w14:paraId="7559FB4E"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Verificar que todas las actuaciones del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y el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ejecutora de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se hallen en el marco del cumplimiento del contrato de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y la normativa vigente para la construcción de obras.</w:t>
      </w:r>
    </w:p>
    <w:p w14:paraId="180AE430"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Autorizar en forma escrita el Inicio de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al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e instruir la emisión de la Orden de Proceder.</w:t>
      </w:r>
    </w:p>
    <w:p w14:paraId="74E0BADC"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Ejercer seguimiento y control del cumplimiento del Cronograma de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y verificar in situ el avance de </w:t>
      </w:r>
      <w:r w:rsidRPr="00F61A4D">
        <w:rPr>
          <w:rFonts w:ascii="Arial" w:hAnsi="Arial" w:cs="Arial"/>
          <w:b/>
          <w:sz w:val="18"/>
          <w:szCs w:val="18"/>
          <w:lang w:val="es-BO" w:eastAsia="es-BO"/>
        </w:rPr>
        <w:t>OBRA.</w:t>
      </w:r>
    </w:p>
    <w:p w14:paraId="6C6D7751"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Realizar inspecciones de rutina para verificar y controlar el avance de ejecución de la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3E873FC2"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Solicitar al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correcciones (si corresponde) de los documentos técnicos y/o administrativos, así como a los planos realizados para esta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que serán entregados al </w:t>
      </w:r>
      <w:r w:rsidRPr="00F61A4D">
        <w:rPr>
          <w:rFonts w:ascii="Arial" w:hAnsi="Arial" w:cs="Arial"/>
          <w:b/>
          <w:sz w:val="18"/>
          <w:szCs w:val="18"/>
          <w:lang w:val="es-BO" w:eastAsia="es-BO"/>
        </w:rPr>
        <w:t>PROPONENTE ADJUDICADO</w:t>
      </w:r>
      <w:r w:rsidRPr="00F61A4D">
        <w:rPr>
          <w:rFonts w:ascii="Arial" w:hAnsi="Arial" w:cs="Arial"/>
          <w:sz w:val="18"/>
          <w:szCs w:val="18"/>
          <w:lang w:val="es-BO" w:eastAsia="es-BO"/>
        </w:rPr>
        <w:t xml:space="preserve"> a través del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a objeto de optimizar las soluciones en beneficio de la buena ejecución de la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65A5CD84"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Evaluar y recomendar a la </w:t>
      </w:r>
      <w:r w:rsidRPr="00F61A4D">
        <w:rPr>
          <w:rFonts w:ascii="Arial" w:hAnsi="Arial" w:cs="Arial"/>
          <w:b/>
          <w:sz w:val="18"/>
          <w:szCs w:val="18"/>
          <w:lang w:val="es-BO" w:eastAsia="es-BO"/>
        </w:rPr>
        <w:t xml:space="preserve">ENTIDAD </w:t>
      </w:r>
      <w:r w:rsidRPr="00F61A4D">
        <w:rPr>
          <w:rFonts w:ascii="Arial" w:hAnsi="Arial" w:cs="Arial"/>
          <w:sz w:val="18"/>
          <w:szCs w:val="18"/>
          <w:lang w:val="es-BO" w:eastAsia="es-BO"/>
        </w:rPr>
        <w:t xml:space="preserve">(si corresponde) aprobación de propuestas del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para modificaciones a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dentro de los plazos y procedimientos establecidos para el efecto, procurando que éstas no afecten los costos y plazos.</w:t>
      </w:r>
    </w:p>
    <w:p w14:paraId="24CA2B34"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Presentar los informes técnicos y económicos que sean requeridos, respecto al avance de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y al trabajo desarrollado por 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w:t>
      </w:r>
    </w:p>
    <w:p w14:paraId="7AE83318"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eastAsia="Calibri" w:hAnsi="Arial" w:cs="Arial"/>
          <w:sz w:val="18"/>
          <w:szCs w:val="18"/>
          <w:lang w:val="es-BO" w:eastAsia="en-US"/>
        </w:rPr>
        <w:t xml:space="preserve">Evaluar y aprobar los informes del </w:t>
      </w:r>
      <w:r w:rsidRPr="00F61A4D">
        <w:rPr>
          <w:rFonts w:ascii="Arial" w:eastAsia="Calibri" w:hAnsi="Arial" w:cs="Arial"/>
          <w:b/>
          <w:sz w:val="18"/>
          <w:szCs w:val="18"/>
          <w:lang w:val="es-BO" w:eastAsia="en-US"/>
        </w:rPr>
        <w:t>SUPERVISOR</w:t>
      </w:r>
      <w:r w:rsidRPr="00F61A4D">
        <w:rPr>
          <w:rFonts w:ascii="Arial" w:eastAsia="Calibri" w:hAnsi="Arial" w:cs="Arial"/>
          <w:sz w:val="18"/>
          <w:szCs w:val="18"/>
          <w:lang w:val="es-BO" w:eastAsia="en-US"/>
        </w:rPr>
        <w:t>, las Actas de Recepción y Planilla de Liquidación Final.</w:t>
      </w:r>
    </w:p>
    <w:p w14:paraId="38FD0B51" w14:textId="77777777" w:rsidR="00F61A4D" w:rsidRPr="00F61A4D" w:rsidRDefault="00F61A4D" w:rsidP="007F51E8">
      <w:pPr>
        <w:numPr>
          <w:ilvl w:val="1"/>
          <w:numId w:val="80"/>
        </w:numPr>
        <w:spacing w:after="160" w:line="259" w:lineRule="auto"/>
        <w:ind w:left="993"/>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Para el procesamiento del Contrato Modificatorio o la Orden de Cambio, luego del análisis de la documentación enviada por el </w:t>
      </w:r>
      <w:r w:rsidRPr="00F61A4D">
        <w:rPr>
          <w:rFonts w:ascii="Arial" w:hAnsi="Arial" w:cs="Arial"/>
          <w:b/>
          <w:sz w:val="18"/>
          <w:szCs w:val="18"/>
          <w:lang w:val="es-BO" w:eastAsia="es-BO"/>
        </w:rPr>
        <w:t>SUPERVISOR</w:t>
      </w:r>
      <w:r w:rsidRPr="00F61A4D">
        <w:rPr>
          <w:rFonts w:ascii="Arial" w:hAnsi="Arial" w:cs="Arial"/>
          <w:sz w:val="18"/>
          <w:szCs w:val="18"/>
          <w:lang w:val="es-BO" w:eastAsia="es-BO"/>
        </w:rPr>
        <w:t xml:space="preserve">, con su recomendación el </w:t>
      </w:r>
      <w:r w:rsidRPr="00F61A4D">
        <w:rPr>
          <w:rFonts w:ascii="Arial" w:hAnsi="Arial" w:cs="Arial"/>
          <w:b/>
          <w:sz w:val="18"/>
          <w:szCs w:val="18"/>
          <w:lang w:val="es-BO" w:eastAsia="es-BO"/>
        </w:rPr>
        <w:t>FISCAL</w:t>
      </w:r>
      <w:r w:rsidRPr="00F61A4D">
        <w:rPr>
          <w:rFonts w:ascii="Arial" w:hAnsi="Arial" w:cs="Arial"/>
          <w:sz w:val="18"/>
          <w:szCs w:val="18"/>
          <w:lang w:val="es-BO" w:eastAsia="es-BO"/>
        </w:rPr>
        <w:t xml:space="preserve"> de Obra enviará a las instancias correspondientes.</w:t>
      </w:r>
    </w:p>
    <w:p w14:paraId="5EA7F5F8" w14:textId="77777777" w:rsidR="00F61A4D" w:rsidRPr="00F61A4D" w:rsidRDefault="00F61A4D" w:rsidP="00F61A4D">
      <w:pPr>
        <w:tabs>
          <w:tab w:val="left" w:pos="1134"/>
        </w:tabs>
        <w:ind w:left="1134" w:right="113"/>
        <w:jc w:val="both"/>
        <w:rPr>
          <w:rFonts w:ascii="Arial" w:hAnsi="Arial" w:cs="Arial"/>
          <w:sz w:val="18"/>
          <w:szCs w:val="18"/>
        </w:rPr>
      </w:pPr>
    </w:p>
    <w:p w14:paraId="6C94193C" w14:textId="77777777" w:rsidR="00F61A4D" w:rsidRPr="00F61A4D" w:rsidRDefault="00F61A4D" w:rsidP="007F51E8">
      <w:pPr>
        <w:numPr>
          <w:ilvl w:val="1"/>
          <w:numId w:val="55"/>
        </w:numPr>
        <w:autoSpaceDE w:val="0"/>
        <w:autoSpaceDN w:val="0"/>
        <w:adjustRightInd w:val="0"/>
        <w:spacing w:after="160" w:line="259" w:lineRule="auto"/>
        <w:ind w:left="567" w:hanging="567"/>
        <w:jc w:val="both"/>
        <w:rPr>
          <w:rFonts w:ascii="Arial" w:hAnsi="Arial" w:cs="Arial"/>
          <w:sz w:val="18"/>
          <w:szCs w:val="18"/>
        </w:rPr>
      </w:pPr>
      <w:r w:rsidRPr="00F61A4D">
        <w:rPr>
          <w:rFonts w:ascii="Arial" w:hAnsi="Arial" w:cs="Arial"/>
          <w:b/>
          <w:bCs/>
          <w:sz w:val="18"/>
          <w:szCs w:val="18"/>
          <w:lang w:val="es-BO"/>
        </w:rPr>
        <w:t xml:space="preserve">SUPERVISIÓN TÉCNICA: </w:t>
      </w:r>
      <w:r w:rsidRPr="00F61A4D">
        <w:rPr>
          <w:rFonts w:ascii="Arial" w:hAnsi="Arial" w:cs="Arial"/>
          <w:sz w:val="18"/>
          <w:szCs w:val="18"/>
        </w:rPr>
        <w:t xml:space="preserve">La </w:t>
      </w:r>
      <w:r w:rsidRPr="00F61A4D">
        <w:rPr>
          <w:rFonts w:ascii="Arial" w:hAnsi="Arial" w:cs="Arial"/>
          <w:b/>
          <w:bCs/>
          <w:sz w:val="18"/>
          <w:szCs w:val="18"/>
        </w:rPr>
        <w:t xml:space="preserve">SUPERVISIÓN </w:t>
      </w:r>
      <w:r w:rsidRPr="00F61A4D">
        <w:rPr>
          <w:rFonts w:ascii="Arial" w:hAnsi="Arial" w:cs="Arial"/>
          <w:sz w:val="18"/>
          <w:szCs w:val="18"/>
        </w:rPr>
        <w:t xml:space="preserve">de la </w:t>
      </w:r>
      <w:r w:rsidRPr="00F61A4D">
        <w:rPr>
          <w:rFonts w:ascii="Arial" w:hAnsi="Arial" w:cs="Arial"/>
          <w:b/>
          <w:sz w:val="18"/>
          <w:szCs w:val="18"/>
        </w:rPr>
        <w:t>OBRA</w:t>
      </w:r>
      <w:r w:rsidRPr="00F61A4D">
        <w:rPr>
          <w:rFonts w:ascii="Arial" w:hAnsi="Arial" w:cs="Arial"/>
          <w:sz w:val="18"/>
          <w:szCs w:val="18"/>
        </w:rPr>
        <w:t xml:space="preserve"> será </w:t>
      </w:r>
      <w:r w:rsidRPr="00F61A4D">
        <w:rPr>
          <w:rFonts w:ascii="Arial" w:hAnsi="Arial" w:cs="Arial"/>
          <w:bCs/>
          <w:sz w:val="18"/>
          <w:szCs w:val="18"/>
        </w:rPr>
        <w:t xml:space="preserve">designada por la </w:t>
      </w:r>
      <w:r w:rsidRPr="00F61A4D">
        <w:rPr>
          <w:rFonts w:ascii="Arial" w:hAnsi="Arial" w:cs="Arial"/>
          <w:b/>
          <w:sz w:val="18"/>
          <w:szCs w:val="18"/>
        </w:rPr>
        <w:t>ENTIDAD</w:t>
      </w:r>
      <w:r w:rsidRPr="00F61A4D">
        <w:rPr>
          <w:rFonts w:ascii="Arial" w:hAnsi="Arial" w:cs="Arial"/>
          <w:sz w:val="18"/>
          <w:szCs w:val="18"/>
        </w:rPr>
        <w:t xml:space="preserve">, denominada en este Contrato el </w:t>
      </w:r>
      <w:r w:rsidRPr="00F61A4D">
        <w:rPr>
          <w:rFonts w:ascii="Arial" w:hAnsi="Arial" w:cs="Arial"/>
          <w:b/>
          <w:bCs/>
          <w:sz w:val="18"/>
          <w:szCs w:val="18"/>
        </w:rPr>
        <w:t>SUPERVISOR</w:t>
      </w:r>
      <w:r w:rsidRPr="00F61A4D">
        <w:rPr>
          <w:rFonts w:ascii="Arial" w:hAnsi="Arial" w:cs="Arial"/>
          <w:sz w:val="18"/>
          <w:szCs w:val="18"/>
        </w:rPr>
        <w:t xml:space="preserve">, con todas las facultades inherentes al buen desempeño de las funciones de </w:t>
      </w:r>
      <w:r w:rsidRPr="00F61A4D">
        <w:rPr>
          <w:rFonts w:ascii="Arial" w:hAnsi="Arial" w:cs="Arial"/>
          <w:bCs/>
          <w:sz w:val="18"/>
          <w:szCs w:val="18"/>
        </w:rPr>
        <w:t>Supervisión</w:t>
      </w:r>
      <w:r w:rsidRPr="00F61A4D">
        <w:rPr>
          <w:rFonts w:ascii="Arial" w:hAnsi="Arial" w:cs="Arial"/>
          <w:b/>
          <w:bCs/>
          <w:sz w:val="18"/>
          <w:szCs w:val="18"/>
        </w:rPr>
        <w:t xml:space="preserve"> </w:t>
      </w:r>
      <w:r w:rsidRPr="00F61A4D">
        <w:rPr>
          <w:rFonts w:ascii="Arial" w:hAnsi="Arial" w:cs="Arial"/>
          <w:sz w:val="18"/>
          <w:szCs w:val="18"/>
        </w:rPr>
        <w:t>e inspección técnica, teniendo entre ellas las siguientes funciones:</w:t>
      </w:r>
    </w:p>
    <w:p w14:paraId="738BF7F8"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Emitir la orden de proceder.</w:t>
      </w:r>
    </w:p>
    <w:p w14:paraId="5BB4D316"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Aprobar el cronograma de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presentado por el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adjudicado.</w:t>
      </w:r>
    </w:p>
    <w:p w14:paraId="4312E5B5"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Estudiar e interpretar técnicamente los planos y especificaciones para su correcta aplicación por el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w:t>
      </w:r>
    </w:p>
    <w:p w14:paraId="47032E1D"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Aprobar el cronograma de avance de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presentado por el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dentro de los cinco (5) días hábiles siguientes a la emisión de la Orden de Proceder.</w:t>
      </w:r>
    </w:p>
    <w:p w14:paraId="600CF4D0"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Exigir al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la disponibilidad permanente del libro de órdenes de trabajo, por el cual comunicará al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la iniciación de obra y el proceso de ejecución.</w:t>
      </w:r>
    </w:p>
    <w:p w14:paraId="6C18A714"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eastAsia="Calibri" w:hAnsi="Arial" w:cs="Arial"/>
          <w:sz w:val="18"/>
          <w:szCs w:val="18"/>
          <w:lang w:val="es-BO" w:eastAsia="en-US"/>
        </w:rPr>
        <w:t xml:space="preserve">Exigir al </w:t>
      </w:r>
      <w:r w:rsidRPr="00F61A4D">
        <w:rPr>
          <w:rFonts w:ascii="Arial" w:eastAsia="Calibri" w:hAnsi="Arial" w:cs="Arial"/>
          <w:b/>
          <w:sz w:val="18"/>
          <w:szCs w:val="18"/>
          <w:lang w:val="es-BO" w:eastAsia="en-US"/>
        </w:rPr>
        <w:t>CONTRATISTA</w:t>
      </w:r>
      <w:r w:rsidRPr="00F61A4D">
        <w:rPr>
          <w:rFonts w:ascii="Arial" w:eastAsia="Calibri" w:hAnsi="Arial" w:cs="Arial"/>
          <w:sz w:val="18"/>
          <w:szCs w:val="18"/>
          <w:lang w:val="es-BO" w:eastAsia="en-US"/>
        </w:rPr>
        <w:t xml:space="preserve"> los respaldos técnicos necesarios, para procesar la Planilla de Liquidación Final.</w:t>
      </w:r>
    </w:p>
    <w:p w14:paraId="08CE8A1A"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En caso necesario, podrá proponer y sustentar la introducción de modificaciones en las características   técnicas, diseño o detalles de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F61A4D">
        <w:rPr>
          <w:rFonts w:ascii="Arial" w:hAnsi="Arial" w:cs="Arial"/>
          <w:b/>
          <w:sz w:val="18"/>
          <w:szCs w:val="18"/>
          <w:lang w:val="es-BO" w:eastAsia="es-BO"/>
        </w:rPr>
        <w:t>ENTIDAD</w:t>
      </w:r>
      <w:r w:rsidRPr="00F61A4D">
        <w:rPr>
          <w:rFonts w:ascii="Arial" w:hAnsi="Arial" w:cs="Arial"/>
          <w:sz w:val="18"/>
          <w:szCs w:val="18"/>
          <w:lang w:val="es-BO" w:eastAsia="es-BO"/>
        </w:rPr>
        <w:t xml:space="preserve"> a efectos de su aprobación.</w:t>
      </w:r>
    </w:p>
    <w:p w14:paraId="7694C735"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rPr>
      </w:pPr>
      <w:r w:rsidRPr="00F61A4D">
        <w:rPr>
          <w:rFonts w:ascii="Arial" w:hAnsi="Arial" w:cs="Arial"/>
          <w:sz w:val="18"/>
          <w:szCs w:val="18"/>
        </w:rPr>
        <w:t xml:space="preserve">Realizar mediciones conjuntas con el </w:t>
      </w:r>
      <w:r w:rsidRPr="00F61A4D">
        <w:rPr>
          <w:rFonts w:ascii="Arial" w:hAnsi="Arial" w:cs="Arial"/>
          <w:b/>
          <w:sz w:val="18"/>
          <w:szCs w:val="18"/>
        </w:rPr>
        <w:t>CONTRATISTA</w:t>
      </w:r>
      <w:r w:rsidRPr="00F61A4D">
        <w:rPr>
          <w:rFonts w:ascii="Arial" w:hAnsi="Arial" w:cs="Arial"/>
          <w:sz w:val="18"/>
          <w:szCs w:val="18"/>
        </w:rPr>
        <w:t xml:space="preserve"> y aprobar la Planilla de Liquidación Final.</w:t>
      </w:r>
    </w:p>
    <w:p w14:paraId="44AB2C32"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eastAsia="Calibri" w:hAnsi="Arial" w:cs="Arial"/>
          <w:sz w:val="18"/>
          <w:szCs w:val="18"/>
          <w:lang w:val="es-BO" w:eastAsia="en-US"/>
        </w:rPr>
        <w:t>Realizar la cuantificación de multas, que serán descontadas de la Planilla de Liquidación Final, cuando corresponda.</w:t>
      </w:r>
    </w:p>
    <w:p w14:paraId="75CB6263"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Presentar los informes técnicos que sean necesarios y/o requeridos durante la ejecución de la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168A6335"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Llevar el control directo de la vigencia y validez de las garantías, a los efectos de requerir oportunamente al </w:t>
      </w:r>
      <w:r w:rsidRPr="00F61A4D">
        <w:rPr>
          <w:rFonts w:ascii="Arial" w:hAnsi="Arial" w:cs="Arial"/>
          <w:b/>
          <w:sz w:val="18"/>
          <w:szCs w:val="18"/>
          <w:lang w:val="es-BO" w:eastAsia="es-BO"/>
        </w:rPr>
        <w:t>CONTRATISTA</w:t>
      </w:r>
      <w:r w:rsidRPr="00F61A4D">
        <w:rPr>
          <w:rFonts w:ascii="Arial" w:hAnsi="Arial" w:cs="Arial"/>
          <w:sz w:val="18"/>
          <w:szCs w:val="18"/>
          <w:lang w:val="es-BO" w:eastAsia="es-BO"/>
        </w:rPr>
        <w:t xml:space="preserve"> su ampliación (en monto y plazo), o para solicitar a la entidad a través del </w:t>
      </w:r>
      <w:r w:rsidRPr="00F61A4D">
        <w:rPr>
          <w:rFonts w:ascii="Arial" w:hAnsi="Arial" w:cs="Arial"/>
          <w:b/>
          <w:sz w:val="18"/>
          <w:szCs w:val="18"/>
          <w:lang w:val="es-BO" w:eastAsia="es-BO"/>
        </w:rPr>
        <w:t>FISCAL</w:t>
      </w:r>
      <w:r w:rsidRPr="00F61A4D">
        <w:rPr>
          <w:rFonts w:ascii="Arial" w:hAnsi="Arial" w:cs="Arial"/>
          <w:sz w:val="18"/>
          <w:szCs w:val="18"/>
          <w:lang w:val="es-BO" w:eastAsia="es-BO"/>
        </w:rPr>
        <w:t xml:space="preserve"> de obra, la ejecución de estas cuando corresponda.</w:t>
      </w:r>
    </w:p>
    <w:p w14:paraId="560CA9D1"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lastRenderedPageBreak/>
        <w:t xml:space="preserve">Es el responsable de velar directa y permanentemente por la correcta ejecución de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en cumplimiento de los términos contractuales, realizando el control y seguimiento de cada una de las actividades, especificaciones técnicas y cronograma.</w:t>
      </w:r>
    </w:p>
    <w:p w14:paraId="3EDB8E4B"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Verificar el contenido de la </w:t>
      </w:r>
      <w:r w:rsidRPr="00F61A4D">
        <w:rPr>
          <w:rFonts w:ascii="Arial" w:hAnsi="Arial" w:cs="Arial"/>
          <w:b/>
          <w:sz w:val="18"/>
          <w:szCs w:val="18"/>
          <w:lang w:val="es-BO" w:eastAsia="es-BO"/>
        </w:rPr>
        <w:t>OBRA</w:t>
      </w:r>
      <w:r w:rsidRPr="00F61A4D">
        <w:rPr>
          <w:rFonts w:ascii="Arial" w:hAnsi="Arial" w:cs="Arial"/>
          <w:sz w:val="18"/>
          <w:szCs w:val="18"/>
          <w:lang w:val="es-BO" w:eastAsia="es-BO"/>
        </w:rPr>
        <w:t xml:space="preserve">, establecer su suficiencia y realizar las modificaciones (si corresponde), diseños, complementos u otros que sean necesarios, en forma oportuna para la ejecución de la </w:t>
      </w:r>
      <w:r w:rsidRPr="00F61A4D">
        <w:rPr>
          <w:rFonts w:ascii="Arial" w:hAnsi="Arial" w:cs="Arial"/>
          <w:b/>
          <w:sz w:val="18"/>
          <w:szCs w:val="18"/>
          <w:lang w:val="es-BO" w:eastAsia="es-BO"/>
        </w:rPr>
        <w:t>OBRA</w:t>
      </w:r>
      <w:r w:rsidRPr="00F61A4D">
        <w:rPr>
          <w:rFonts w:ascii="Arial" w:hAnsi="Arial" w:cs="Arial"/>
          <w:sz w:val="18"/>
          <w:szCs w:val="18"/>
          <w:lang w:val="es-BO" w:eastAsia="es-BO"/>
        </w:rPr>
        <w:t>.</w:t>
      </w:r>
    </w:p>
    <w:p w14:paraId="07EEA525"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 xml:space="preserve">Conocer y controlar al personal de la </w:t>
      </w:r>
      <w:r w:rsidRPr="00F61A4D">
        <w:rPr>
          <w:rFonts w:ascii="Arial" w:hAnsi="Arial" w:cs="Arial"/>
          <w:b/>
          <w:sz w:val="18"/>
          <w:szCs w:val="18"/>
          <w:lang w:val="es-BO" w:eastAsia="es-BO"/>
        </w:rPr>
        <w:t xml:space="preserve">OBRA </w:t>
      </w:r>
      <w:r w:rsidRPr="00F61A4D">
        <w:rPr>
          <w:rFonts w:ascii="Arial" w:hAnsi="Arial" w:cs="Arial"/>
          <w:sz w:val="18"/>
          <w:szCs w:val="18"/>
          <w:lang w:val="es-BO" w:eastAsia="es-BO"/>
        </w:rPr>
        <w:t>y el trabajo que realizan, a efecto de prever que no se produzcan fallas y en caso de ser necesario proceder con la inmediata corrección.</w:t>
      </w:r>
    </w:p>
    <w:p w14:paraId="6942445F" w14:textId="77777777" w:rsidR="00F61A4D" w:rsidRPr="00F61A4D" w:rsidRDefault="00F61A4D" w:rsidP="007F51E8">
      <w:pPr>
        <w:numPr>
          <w:ilvl w:val="1"/>
          <w:numId w:val="79"/>
        </w:numPr>
        <w:spacing w:after="160" w:line="259" w:lineRule="auto"/>
        <w:ind w:left="993" w:hanging="425"/>
        <w:contextualSpacing/>
        <w:jc w:val="both"/>
        <w:rPr>
          <w:rFonts w:ascii="Arial" w:hAnsi="Arial" w:cs="Arial"/>
          <w:sz w:val="18"/>
          <w:szCs w:val="18"/>
          <w:lang w:val="es-BO" w:eastAsia="es-BO"/>
        </w:rPr>
      </w:pPr>
      <w:r w:rsidRPr="00F61A4D">
        <w:rPr>
          <w:rFonts w:ascii="Arial" w:hAnsi="Arial" w:cs="Arial"/>
          <w:sz w:val="18"/>
          <w:szCs w:val="18"/>
          <w:lang w:val="es-BO" w:eastAsia="es-BO"/>
        </w:rPr>
        <w:t>Controlar y hacer cumplir la normativa establecida referida a leyes laborales y sociales, así como el uso de ropa de trabajo y elementos de protección personal adecuados.</w:t>
      </w:r>
    </w:p>
    <w:p w14:paraId="2E45D8BD" w14:textId="77777777" w:rsidR="00F61A4D" w:rsidRPr="00F61A4D" w:rsidRDefault="00F61A4D" w:rsidP="007F51E8">
      <w:pPr>
        <w:numPr>
          <w:ilvl w:val="1"/>
          <w:numId w:val="79"/>
        </w:numPr>
        <w:spacing w:after="160" w:line="259" w:lineRule="auto"/>
        <w:ind w:left="993" w:right="113" w:hanging="425"/>
        <w:contextualSpacing/>
        <w:jc w:val="both"/>
        <w:rPr>
          <w:rFonts w:ascii="Arial" w:hAnsi="Arial" w:cs="Arial"/>
          <w:bCs/>
          <w:snapToGrid w:val="0"/>
          <w:sz w:val="18"/>
          <w:szCs w:val="18"/>
          <w:lang w:val="es-BO" w:eastAsia="es-BO"/>
        </w:rPr>
      </w:pPr>
      <w:r w:rsidRPr="00F61A4D">
        <w:rPr>
          <w:rFonts w:ascii="Arial" w:hAnsi="Arial" w:cs="Arial"/>
          <w:sz w:val="18"/>
          <w:szCs w:val="18"/>
          <w:lang w:val="es-BO" w:eastAsia="es-BO"/>
        </w:rPr>
        <w:t>Comunicar decisiones, órdenes, orientaciones o instrucciones de manera pertinente, precisa y oportuna, a las instancias correspondientes y en los plazos establecidos.</w:t>
      </w:r>
    </w:p>
    <w:p w14:paraId="48989789" w14:textId="77777777" w:rsidR="00F61A4D" w:rsidRPr="00F61A4D" w:rsidRDefault="00F61A4D" w:rsidP="00F61A4D">
      <w:pPr>
        <w:autoSpaceDE w:val="0"/>
        <w:autoSpaceDN w:val="0"/>
        <w:adjustRightInd w:val="0"/>
        <w:ind w:left="480"/>
        <w:jc w:val="both"/>
        <w:rPr>
          <w:rFonts w:ascii="Arial" w:hAnsi="Arial" w:cs="Arial"/>
          <w:sz w:val="18"/>
          <w:szCs w:val="18"/>
          <w:lang w:val="es-BO"/>
        </w:rPr>
      </w:pPr>
    </w:p>
    <w:p w14:paraId="20FA4A8C" w14:textId="77777777" w:rsidR="00F61A4D" w:rsidRPr="00F61A4D" w:rsidRDefault="00F61A4D" w:rsidP="00F61A4D">
      <w:pPr>
        <w:jc w:val="both"/>
        <w:rPr>
          <w:rFonts w:ascii="Arial" w:hAnsi="Arial" w:cs="Arial"/>
          <w:sz w:val="18"/>
          <w:szCs w:val="18"/>
          <w:lang w:val="es-BO"/>
        </w:rPr>
      </w:pPr>
      <w:r w:rsidRPr="00F61A4D">
        <w:rPr>
          <w:rFonts w:ascii="Arial" w:hAnsi="Arial" w:cs="Arial"/>
          <w:b/>
          <w:sz w:val="18"/>
          <w:szCs w:val="18"/>
          <w:lang w:val="es-BO"/>
        </w:rPr>
        <w:t xml:space="preserve">CLÁUSULA VIGÉSIMA CUARTA.- (SEGUROS) </w:t>
      </w:r>
      <w:r w:rsidRPr="00F61A4D">
        <w:rPr>
          <w:rFonts w:ascii="Arial" w:hAnsi="Arial" w:cs="Arial"/>
          <w:sz w:val="18"/>
          <w:szCs w:val="18"/>
          <w:lang w:val="es-BO"/>
        </w:rPr>
        <w:t xml:space="preserve">Serán riesgos del </w:t>
      </w:r>
      <w:r w:rsidRPr="00F61A4D">
        <w:rPr>
          <w:rFonts w:ascii="Arial" w:hAnsi="Arial" w:cs="Arial"/>
          <w:b/>
          <w:bCs/>
          <w:sz w:val="18"/>
          <w:szCs w:val="18"/>
          <w:lang w:val="es-BO"/>
        </w:rPr>
        <w:t>CONTRATISTA</w:t>
      </w:r>
      <w:r w:rsidRPr="00F61A4D">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w:t>
      </w:r>
      <w:r w:rsidRPr="00F61A4D">
        <w:rPr>
          <w:rFonts w:ascii="Arial" w:hAnsi="Arial" w:cs="Arial"/>
          <w:b/>
          <w:sz w:val="18"/>
          <w:szCs w:val="18"/>
          <w:lang w:val="es-BO"/>
        </w:rPr>
        <w:t>OBRA</w:t>
      </w:r>
      <w:r w:rsidRPr="00F61A4D">
        <w:rPr>
          <w:rFonts w:ascii="Arial" w:hAnsi="Arial" w:cs="Arial"/>
          <w:sz w:val="18"/>
          <w:szCs w:val="18"/>
          <w:lang w:val="es-BO"/>
        </w:rPr>
        <w:t>.</w:t>
      </w:r>
    </w:p>
    <w:p w14:paraId="3D0AA64A" w14:textId="77777777" w:rsidR="00F61A4D" w:rsidRPr="00F61A4D" w:rsidRDefault="00F61A4D" w:rsidP="00F61A4D">
      <w:pPr>
        <w:jc w:val="both"/>
        <w:rPr>
          <w:rFonts w:ascii="Arial" w:hAnsi="Arial" w:cs="Arial"/>
          <w:sz w:val="18"/>
          <w:szCs w:val="18"/>
          <w:lang w:val="es-BO"/>
        </w:rPr>
      </w:pPr>
    </w:p>
    <w:p w14:paraId="5C9A3F05" w14:textId="77777777" w:rsidR="00F61A4D" w:rsidRPr="00F61A4D" w:rsidRDefault="00F61A4D" w:rsidP="00F61A4D">
      <w:pPr>
        <w:jc w:val="both"/>
        <w:rPr>
          <w:rFonts w:ascii="Arial" w:hAnsi="Arial" w:cs="Arial"/>
          <w:b/>
          <w:snapToGrid w:val="0"/>
          <w:sz w:val="18"/>
          <w:szCs w:val="18"/>
        </w:rPr>
      </w:pPr>
      <w:r w:rsidRPr="00F61A4D">
        <w:rPr>
          <w:rFonts w:ascii="Arial" w:hAnsi="Arial" w:cs="Arial"/>
          <w:sz w:val="18"/>
          <w:szCs w:val="18"/>
        </w:rPr>
        <w:t xml:space="preserve">El </w:t>
      </w:r>
      <w:r w:rsidRPr="00F61A4D">
        <w:rPr>
          <w:rFonts w:ascii="Arial" w:hAnsi="Arial" w:cs="Arial"/>
          <w:b/>
          <w:sz w:val="18"/>
          <w:szCs w:val="18"/>
        </w:rPr>
        <w:t>CONTRATISTA</w:t>
      </w:r>
      <w:r w:rsidRPr="00F61A4D">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F61A4D">
        <w:rPr>
          <w:rFonts w:ascii="Arial" w:hAnsi="Arial" w:cs="Arial"/>
          <w:b/>
          <w:sz w:val="18"/>
          <w:szCs w:val="18"/>
        </w:rPr>
        <w:t>CONTRATISTA</w:t>
      </w:r>
      <w:r w:rsidRPr="00F61A4D">
        <w:rPr>
          <w:rFonts w:ascii="Arial" w:hAnsi="Arial" w:cs="Arial"/>
          <w:sz w:val="18"/>
          <w:szCs w:val="18"/>
        </w:rPr>
        <w:t>: seguro de la obra, seguro contra accidentes personales y seguro de responsabilidad civil</w:t>
      </w:r>
      <w:r w:rsidRPr="00F61A4D">
        <w:rPr>
          <w:rFonts w:ascii="Arial" w:hAnsi="Arial" w:cs="Arial"/>
          <w:snapToGrid w:val="0"/>
          <w:sz w:val="18"/>
          <w:szCs w:val="18"/>
        </w:rPr>
        <w:t>.</w:t>
      </w:r>
    </w:p>
    <w:p w14:paraId="2470905D" w14:textId="77777777" w:rsidR="00F61A4D" w:rsidRPr="00F61A4D" w:rsidRDefault="00F61A4D" w:rsidP="00F61A4D">
      <w:pPr>
        <w:jc w:val="both"/>
        <w:rPr>
          <w:rFonts w:ascii="Arial" w:hAnsi="Arial" w:cs="Arial"/>
          <w:sz w:val="18"/>
          <w:szCs w:val="18"/>
        </w:rPr>
      </w:pPr>
    </w:p>
    <w:p w14:paraId="0D5F08B2"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rPr>
        <w:t xml:space="preserve">El </w:t>
      </w:r>
      <w:r w:rsidRPr="00F61A4D">
        <w:rPr>
          <w:rFonts w:ascii="Arial" w:hAnsi="Arial" w:cs="Arial"/>
          <w:b/>
          <w:sz w:val="18"/>
          <w:szCs w:val="18"/>
        </w:rPr>
        <w:t>CONTRATISTA</w:t>
      </w:r>
      <w:r w:rsidRPr="00F61A4D">
        <w:rPr>
          <w:rFonts w:ascii="Arial" w:hAnsi="Arial" w:cs="Arial"/>
          <w:sz w:val="18"/>
          <w:szCs w:val="18"/>
        </w:rPr>
        <w:t xml:space="preserve"> </w:t>
      </w:r>
      <w:r w:rsidRPr="00F61A4D">
        <w:rPr>
          <w:rFonts w:ascii="Arial" w:hAnsi="Arial" w:cs="Arial"/>
          <w:sz w:val="18"/>
          <w:szCs w:val="18"/>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11DD3E07" w14:textId="77777777" w:rsidR="00F61A4D" w:rsidRPr="00F61A4D" w:rsidRDefault="00F61A4D" w:rsidP="00F61A4D">
      <w:pPr>
        <w:jc w:val="both"/>
        <w:rPr>
          <w:rFonts w:ascii="Arial" w:hAnsi="Arial" w:cs="Arial"/>
          <w:bCs/>
          <w:sz w:val="18"/>
          <w:szCs w:val="18"/>
        </w:rPr>
      </w:pPr>
    </w:p>
    <w:p w14:paraId="6FA15035" w14:textId="77777777" w:rsidR="00F61A4D" w:rsidRPr="00F61A4D" w:rsidRDefault="00F61A4D" w:rsidP="00F61A4D">
      <w:pPr>
        <w:widowControl w:val="0"/>
        <w:jc w:val="both"/>
        <w:rPr>
          <w:rFonts w:ascii="Arial" w:hAnsi="Arial" w:cs="Arial"/>
          <w:sz w:val="18"/>
          <w:szCs w:val="18"/>
          <w:lang w:val="es-BO"/>
        </w:rPr>
      </w:pPr>
      <w:r w:rsidRPr="00F61A4D">
        <w:rPr>
          <w:rFonts w:ascii="Arial" w:hAnsi="Arial" w:cs="Arial"/>
          <w:b/>
          <w:sz w:val="18"/>
          <w:szCs w:val="18"/>
        </w:rPr>
        <w:t>CLÁUSULA VIGÉSIMA QUINTA.- (</w:t>
      </w:r>
      <w:r w:rsidRPr="00F61A4D">
        <w:rPr>
          <w:rFonts w:ascii="Arial" w:hAnsi="Arial" w:cs="Arial"/>
          <w:b/>
          <w:spacing w:val="-3"/>
          <w:sz w:val="18"/>
          <w:szCs w:val="18"/>
        </w:rPr>
        <w:t xml:space="preserve">RECEPCIÓN DE OBRA) </w:t>
      </w:r>
      <w:r w:rsidRPr="00F61A4D">
        <w:rPr>
          <w:rFonts w:ascii="Arial" w:hAnsi="Arial" w:cs="Arial"/>
          <w:sz w:val="18"/>
          <w:szCs w:val="18"/>
          <w:lang w:val="es-BO"/>
        </w:rPr>
        <w:t xml:space="preserve">A la conclusión de la </w:t>
      </w:r>
      <w:r w:rsidRPr="00F61A4D">
        <w:rPr>
          <w:rFonts w:ascii="Arial" w:hAnsi="Arial" w:cs="Arial"/>
          <w:b/>
          <w:sz w:val="18"/>
          <w:szCs w:val="18"/>
          <w:lang w:val="es-BO"/>
        </w:rPr>
        <w:t>OBRA</w:t>
      </w:r>
      <w:r w:rsidRPr="00F61A4D">
        <w:rPr>
          <w:rFonts w:ascii="Arial" w:hAnsi="Arial" w:cs="Arial"/>
          <w:sz w:val="18"/>
          <w:szCs w:val="18"/>
          <w:lang w:val="es-BO"/>
        </w:rPr>
        <w:t xml:space="preserve">, el </w:t>
      </w:r>
      <w:r w:rsidRPr="00F61A4D">
        <w:rPr>
          <w:rFonts w:ascii="Arial" w:hAnsi="Arial" w:cs="Arial"/>
          <w:b/>
          <w:bCs/>
          <w:sz w:val="18"/>
          <w:szCs w:val="18"/>
          <w:lang w:val="es-BO"/>
        </w:rPr>
        <w:t>CONTRATISTA</w:t>
      </w:r>
      <w:r w:rsidRPr="00F61A4D">
        <w:rPr>
          <w:rFonts w:ascii="Arial" w:hAnsi="Arial" w:cs="Arial"/>
          <w:sz w:val="18"/>
          <w:szCs w:val="18"/>
          <w:lang w:val="es-BO"/>
        </w:rPr>
        <w:t xml:space="preserve"> solicitará a la </w:t>
      </w:r>
      <w:r w:rsidRPr="00F61A4D">
        <w:rPr>
          <w:rFonts w:ascii="Arial" w:hAnsi="Arial" w:cs="Arial"/>
          <w:b/>
          <w:bCs/>
          <w:sz w:val="18"/>
          <w:szCs w:val="18"/>
          <w:lang w:val="es-BO"/>
        </w:rPr>
        <w:t>SUPERVISIÓN</w:t>
      </w:r>
      <w:r w:rsidRPr="00F61A4D">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F61A4D">
        <w:rPr>
          <w:rFonts w:ascii="Arial" w:hAnsi="Arial" w:cs="Arial"/>
          <w:b/>
          <w:sz w:val="18"/>
          <w:szCs w:val="18"/>
          <w:lang w:val="es-BO"/>
        </w:rPr>
        <w:t>OBRA</w:t>
      </w:r>
      <w:r w:rsidRPr="00F61A4D">
        <w:rPr>
          <w:rFonts w:ascii="Arial" w:hAnsi="Arial" w:cs="Arial"/>
          <w:sz w:val="18"/>
          <w:szCs w:val="18"/>
          <w:lang w:val="es-BO"/>
        </w:rPr>
        <w:t xml:space="preserve"> se encuentra en condiciones adecuadas para su entrega.</w:t>
      </w:r>
    </w:p>
    <w:p w14:paraId="1A8EEDE7" w14:textId="77777777" w:rsidR="00F61A4D" w:rsidRPr="00F61A4D" w:rsidRDefault="00F61A4D" w:rsidP="00F61A4D">
      <w:pPr>
        <w:jc w:val="both"/>
        <w:rPr>
          <w:rFonts w:ascii="Arial" w:hAnsi="Arial" w:cs="Arial"/>
          <w:sz w:val="18"/>
          <w:szCs w:val="18"/>
          <w:lang w:val="es-BO"/>
        </w:rPr>
      </w:pPr>
    </w:p>
    <w:p w14:paraId="78497914"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CONTRATISTA</w:t>
      </w:r>
      <w:r w:rsidRPr="00F61A4D">
        <w:rPr>
          <w:rFonts w:ascii="Arial" w:hAnsi="Arial" w:cs="Arial"/>
          <w:sz w:val="18"/>
          <w:szCs w:val="18"/>
          <w:lang w:val="es-BO"/>
        </w:rPr>
        <w:t xml:space="preserve"> hasta dos (2) días hábiles antes de que fenezca el plazo de ejecución de la </w:t>
      </w:r>
      <w:r w:rsidRPr="00F61A4D">
        <w:rPr>
          <w:rFonts w:ascii="Arial" w:hAnsi="Arial" w:cs="Arial"/>
          <w:b/>
          <w:sz w:val="18"/>
          <w:szCs w:val="18"/>
          <w:lang w:val="es-BO"/>
        </w:rPr>
        <w:t>OBRA</w:t>
      </w:r>
      <w:r w:rsidRPr="00F61A4D">
        <w:rPr>
          <w:rFonts w:ascii="Arial" w:hAnsi="Arial" w:cs="Arial"/>
          <w:sz w:val="18"/>
          <w:szCs w:val="18"/>
          <w:lang w:val="es-BO"/>
        </w:rPr>
        <w:t xml:space="preserve">, o antes, mediante el Libro de Órdenes solicitará al </w:t>
      </w:r>
      <w:r w:rsidRPr="00F61A4D">
        <w:rPr>
          <w:rFonts w:ascii="Arial" w:hAnsi="Arial" w:cs="Arial"/>
          <w:b/>
          <w:bCs/>
          <w:sz w:val="18"/>
          <w:szCs w:val="18"/>
          <w:lang w:val="es-BO"/>
        </w:rPr>
        <w:t>SUPERVISOR</w:t>
      </w:r>
      <w:r w:rsidRPr="00F61A4D">
        <w:rPr>
          <w:rFonts w:ascii="Arial" w:hAnsi="Arial" w:cs="Arial"/>
          <w:sz w:val="18"/>
          <w:szCs w:val="18"/>
          <w:lang w:val="es-BO"/>
        </w:rPr>
        <w:t xml:space="preserve"> señale día y hora para la realización del Acto de Recepción Provisional de la </w:t>
      </w:r>
      <w:r w:rsidRPr="00F61A4D">
        <w:rPr>
          <w:rFonts w:ascii="Arial" w:hAnsi="Arial" w:cs="Arial"/>
          <w:b/>
          <w:sz w:val="18"/>
          <w:szCs w:val="18"/>
          <w:lang w:val="es-BO"/>
        </w:rPr>
        <w:t>OBRA</w:t>
      </w:r>
      <w:r w:rsidRPr="00F61A4D">
        <w:rPr>
          <w:rFonts w:ascii="Arial" w:hAnsi="Arial" w:cs="Arial"/>
          <w:sz w:val="18"/>
          <w:szCs w:val="18"/>
          <w:lang w:val="es-BO"/>
        </w:rPr>
        <w:t>.</w:t>
      </w:r>
    </w:p>
    <w:p w14:paraId="35B6DD04" w14:textId="77777777" w:rsidR="00F61A4D" w:rsidRPr="00F61A4D" w:rsidRDefault="00F61A4D" w:rsidP="00F61A4D">
      <w:pPr>
        <w:jc w:val="both"/>
        <w:rPr>
          <w:rFonts w:ascii="Arial" w:hAnsi="Arial" w:cs="Arial"/>
          <w:sz w:val="18"/>
          <w:szCs w:val="18"/>
          <w:lang w:val="es-BO"/>
        </w:rPr>
      </w:pPr>
    </w:p>
    <w:p w14:paraId="4349B9E5"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lang w:val="es-BO"/>
        </w:rPr>
        <w:t xml:space="preserve">Si la </w:t>
      </w:r>
      <w:r w:rsidRPr="00F61A4D">
        <w:rPr>
          <w:rFonts w:ascii="Arial" w:hAnsi="Arial" w:cs="Arial"/>
          <w:b/>
          <w:sz w:val="18"/>
          <w:szCs w:val="18"/>
          <w:lang w:val="es-BO"/>
        </w:rPr>
        <w:t>OBRA</w:t>
      </w:r>
      <w:r w:rsidRPr="00F61A4D">
        <w:rPr>
          <w:rFonts w:ascii="Arial" w:hAnsi="Arial" w:cs="Arial"/>
          <w:sz w:val="18"/>
          <w:szCs w:val="18"/>
          <w:lang w:val="es-BO"/>
        </w:rPr>
        <w:t xml:space="preserve">, a juicio técnico del </w:t>
      </w:r>
      <w:r w:rsidRPr="00F61A4D">
        <w:rPr>
          <w:rFonts w:ascii="Arial" w:hAnsi="Arial" w:cs="Arial"/>
          <w:b/>
          <w:bCs/>
          <w:sz w:val="18"/>
          <w:szCs w:val="18"/>
          <w:lang w:val="es-BO"/>
        </w:rPr>
        <w:t>SUPERVISOR</w:t>
      </w:r>
      <w:r w:rsidRPr="00F61A4D">
        <w:rPr>
          <w:rFonts w:ascii="Arial" w:hAnsi="Arial" w:cs="Arial"/>
          <w:sz w:val="18"/>
          <w:szCs w:val="18"/>
          <w:lang w:val="es-BO"/>
        </w:rPr>
        <w:t xml:space="preserve"> se halla correctamente ejecutada, conforme a los planos documentos del </w:t>
      </w:r>
      <w:r w:rsidRPr="00F61A4D">
        <w:rPr>
          <w:rFonts w:ascii="Arial" w:hAnsi="Arial" w:cs="Arial"/>
          <w:bCs/>
          <w:sz w:val="18"/>
          <w:szCs w:val="18"/>
          <w:lang w:val="es-BO"/>
        </w:rPr>
        <w:t>Contrato</w:t>
      </w:r>
      <w:r w:rsidRPr="00F61A4D">
        <w:rPr>
          <w:rFonts w:ascii="Arial" w:hAnsi="Arial" w:cs="Arial"/>
          <w:sz w:val="18"/>
          <w:szCs w:val="18"/>
          <w:lang w:val="es-BO"/>
        </w:rPr>
        <w:t xml:space="preserve">, mediante el </w:t>
      </w:r>
      <w:r w:rsidRPr="00F61A4D">
        <w:rPr>
          <w:rFonts w:ascii="Arial" w:hAnsi="Arial" w:cs="Arial"/>
          <w:b/>
          <w:bCs/>
          <w:sz w:val="18"/>
          <w:szCs w:val="18"/>
          <w:lang w:val="es-BO"/>
        </w:rPr>
        <w:t>FISCAL DE OBRA</w:t>
      </w:r>
      <w:r w:rsidRPr="00F61A4D">
        <w:rPr>
          <w:rFonts w:ascii="Arial" w:hAnsi="Arial" w:cs="Arial"/>
          <w:sz w:val="18"/>
          <w:szCs w:val="18"/>
          <w:lang w:val="es-BO"/>
        </w:rPr>
        <w:t xml:space="preserve"> hará conocer a la </w:t>
      </w:r>
      <w:r w:rsidRPr="00F61A4D">
        <w:rPr>
          <w:rFonts w:ascii="Arial" w:hAnsi="Arial" w:cs="Arial"/>
          <w:b/>
          <w:bCs/>
          <w:sz w:val="18"/>
          <w:szCs w:val="18"/>
          <w:lang w:val="es-BO"/>
        </w:rPr>
        <w:t>ENTIDAD</w:t>
      </w:r>
      <w:r w:rsidRPr="00F61A4D">
        <w:rPr>
          <w:rFonts w:ascii="Arial" w:hAnsi="Arial" w:cs="Arial"/>
          <w:sz w:val="18"/>
          <w:szCs w:val="18"/>
          <w:lang w:val="es-BO"/>
        </w:rPr>
        <w:t xml:space="preserve"> su intención de proceder a la recepción provisional; este proceso no deberá exceder el plazo de tres (3) días hábiles.</w:t>
      </w:r>
    </w:p>
    <w:p w14:paraId="7E6D5F0E" w14:textId="77777777" w:rsidR="00F61A4D" w:rsidRPr="00F61A4D" w:rsidRDefault="00F61A4D" w:rsidP="00F61A4D">
      <w:pPr>
        <w:jc w:val="both"/>
        <w:rPr>
          <w:rFonts w:ascii="Arial" w:hAnsi="Arial" w:cs="Arial"/>
          <w:spacing w:val="-3"/>
          <w:sz w:val="18"/>
          <w:szCs w:val="18"/>
          <w:lang w:val="es-BO"/>
        </w:rPr>
      </w:pPr>
    </w:p>
    <w:p w14:paraId="44E48642" w14:textId="77777777" w:rsidR="00F61A4D" w:rsidRPr="00F61A4D" w:rsidRDefault="00F61A4D" w:rsidP="00F61A4D">
      <w:pPr>
        <w:jc w:val="both"/>
        <w:rPr>
          <w:rFonts w:ascii="Arial" w:hAnsi="Arial" w:cs="Arial"/>
          <w:sz w:val="18"/>
          <w:szCs w:val="18"/>
          <w:lang w:val="es-BO"/>
        </w:rPr>
      </w:pPr>
      <w:r w:rsidRPr="00F61A4D">
        <w:rPr>
          <w:rFonts w:ascii="Arial" w:hAnsi="Arial" w:cs="Arial"/>
          <w:spacing w:val="-3"/>
          <w:sz w:val="18"/>
          <w:szCs w:val="18"/>
          <w:lang w:val="es-BO"/>
        </w:rPr>
        <w:t>L</w:t>
      </w:r>
      <w:r w:rsidRPr="00F61A4D">
        <w:rPr>
          <w:rFonts w:ascii="Arial" w:hAnsi="Arial" w:cs="Arial"/>
          <w:sz w:val="18"/>
          <w:szCs w:val="18"/>
          <w:lang w:val="es-BO"/>
        </w:rPr>
        <w:t xml:space="preserve">a Recepción de la </w:t>
      </w:r>
      <w:r w:rsidRPr="00F61A4D">
        <w:rPr>
          <w:rFonts w:ascii="Arial" w:hAnsi="Arial" w:cs="Arial"/>
          <w:b/>
          <w:sz w:val="18"/>
          <w:szCs w:val="18"/>
          <w:lang w:val="es-BO"/>
        </w:rPr>
        <w:t>OBRA</w:t>
      </w:r>
      <w:r w:rsidRPr="00F61A4D">
        <w:rPr>
          <w:rFonts w:ascii="Arial" w:hAnsi="Arial" w:cs="Arial"/>
          <w:sz w:val="18"/>
          <w:szCs w:val="18"/>
          <w:lang w:val="es-BO"/>
        </w:rPr>
        <w:t xml:space="preserve"> será realizada en dos etapas que se detallan a continuación:</w:t>
      </w:r>
    </w:p>
    <w:p w14:paraId="0DFF7AA8" w14:textId="77777777" w:rsidR="00F61A4D" w:rsidRPr="00F61A4D" w:rsidRDefault="00F61A4D" w:rsidP="00F61A4D">
      <w:pPr>
        <w:jc w:val="both"/>
        <w:rPr>
          <w:rFonts w:ascii="Arial" w:hAnsi="Arial" w:cs="Arial"/>
          <w:b/>
          <w:sz w:val="18"/>
          <w:szCs w:val="18"/>
          <w:lang w:val="es-BO"/>
        </w:rPr>
      </w:pPr>
    </w:p>
    <w:p w14:paraId="1D1128FE" w14:textId="77777777" w:rsidR="00F61A4D" w:rsidRPr="00F61A4D" w:rsidRDefault="00F61A4D" w:rsidP="007F51E8">
      <w:pPr>
        <w:numPr>
          <w:ilvl w:val="1"/>
          <w:numId w:val="53"/>
        </w:numPr>
        <w:ind w:left="567" w:hanging="567"/>
        <w:jc w:val="both"/>
        <w:rPr>
          <w:rFonts w:ascii="Arial" w:hAnsi="Arial" w:cs="Arial"/>
          <w:b/>
          <w:sz w:val="18"/>
          <w:szCs w:val="18"/>
          <w:lang w:val="es-BO"/>
        </w:rPr>
      </w:pPr>
      <w:r w:rsidRPr="00F61A4D">
        <w:rPr>
          <w:rFonts w:ascii="Arial" w:hAnsi="Arial" w:cs="Arial"/>
          <w:b/>
          <w:sz w:val="18"/>
          <w:szCs w:val="18"/>
          <w:lang w:val="es-BO"/>
        </w:rPr>
        <w:t xml:space="preserve">Recepción Provisional. </w:t>
      </w:r>
    </w:p>
    <w:p w14:paraId="365E6753" w14:textId="77777777" w:rsidR="00F61A4D" w:rsidRPr="00F61A4D" w:rsidRDefault="00F61A4D" w:rsidP="00F61A4D">
      <w:pPr>
        <w:ind w:left="705" w:firstLine="3"/>
        <w:jc w:val="both"/>
        <w:rPr>
          <w:rFonts w:ascii="Arial" w:hAnsi="Arial" w:cs="Arial"/>
          <w:bCs/>
          <w:sz w:val="18"/>
          <w:szCs w:val="18"/>
          <w:lang w:val="es-BO"/>
        </w:rPr>
      </w:pPr>
    </w:p>
    <w:p w14:paraId="5EAEA6D4" w14:textId="77777777" w:rsidR="00F61A4D" w:rsidRPr="00F61A4D" w:rsidRDefault="00F61A4D" w:rsidP="00F61A4D">
      <w:pPr>
        <w:ind w:left="567" w:firstLine="3"/>
        <w:jc w:val="both"/>
        <w:rPr>
          <w:rFonts w:ascii="Arial" w:hAnsi="Arial" w:cs="Arial"/>
          <w:sz w:val="18"/>
          <w:szCs w:val="18"/>
          <w:lang w:val="es-BO"/>
        </w:rPr>
      </w:pPr>
      <w:r w:rsidRPr="00F61A4D">
        <w:rPr>
          <w:rFonts w:ascii="Arial" w:hAnsi="Arial" w:cs="Arial"/>
          <w:b/>
          <w:bCs/>
          <w:sz w:val="18"/>
          <w:szCs w:val="18"/>
          <w:lang w:val="es-BO"/>
        </w:rPr>
        <w:t xml:space="preserve">La </w:t>
      </w:r>
      <w:r w:rsidRPr="00F61A4D">
        <w:rPr>
          <w:rFonts w:ascii="Arial" w:hAnsi="Arial" w:cs="Arial"/>
          <w:b/>
          <w:spacing w:val="-3"/>
          <w:sz w:val="18"/>
          <w:szCs w:val="18"/>
          <w:lang w:val="es-BO"/>
        </w:rPr>
        <w:t xml:space="preserve">Limpieza final de la Obra. </w:t>
      </w:r>
      <w:r w:rsidRPr="00F61A4D">
        <w:rPr>
          <w:rFonts w:ascii="Arial" w:hAnsi="Arial" w:cs="Arial"/>
          <w:sz w:val="18"/>
          <w:szCs w:val="18"/>
          <w:lang w:val="es-BO"/>
        </w:rPr>
        <w:t xml:space="preserve">Para la entrega provisional de la </w:t>
      </w:r>
      <w:r w:rsidRPr="00F61A4D">
        <w:rPr>
          <w:rFonts w:ascii="Arial" w:hAnsi="Arial" w:cs="Arial"/>
          <w:b/>
          <w:sz w:val="18"/>
          <w:szCs w:val="18"/>
          <w:lang w:val="es-BO"/>
        </w:rPr>
        <w:t>OBRA</w:t>
      </w:r>
      <w:r w:rsidRPr="00F61A4D">
        <w:rPr>
          <w:rFonts w:ascii="Arial" w:hAnsi="Arial" w:cs="Arial"/>
          <w:sz w:val="18"/>
          <w:szCs w:val="18"/>
          <w:lang w:val="es-BO"/>
        </w:rPr>
        <w:t xml:space="preserve">, el </w:t>
      </w:r>
      <w:r w:rsidRPr="00F61A4D">
        <w:rPr>
          <w:rFonts w:ascii="Arial" w:hAnsi="Arial" w:cs="Arial"/>
          <w:b/>
          <w:bCs/>
          <w:sz w:val="18"/>
          <w:szCs w:val="18"/>
          <w:lang w:val="es-BO"/>
        </w:rPr>
        <w:t>CONTRATISTA</w:t>
      </w:r>
      <w:r w:rsidRPr="00F61A4D">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6D42FE63" w14:textId="77777777" w:rsidR="00F61A4D" w:rsidRPr="00F61A4D" w:rsidRDefault="00F61A4D" w:rsidP="00F61A4D">
      <w:pPr>
        <w:ind w:left="567" w:firstLine="3"/>
        <w:jc w:val="both"/>
        <w:rPr>
          <w:rFonts w:ascii="Arial" w:hAnsi="Arial" w:cs="Arial"/>
          <w:sz w:val="18"/>
          <w:szCs w:val="18"/>
          <w:lang w:val="es-BO"/>
        </w:rPr>
      </w:pPr>
    </w:p>
    <w:p w14:paraId="3E2600F8" w14:textId="77777777" w:rsidR="00F61A4D" w:rsidRPr="00F61A4D" w:rsidRDefault="00F61A4D" w:rsidP="00F61A4D">
      <w:pPr>
        <w:ind w:left="567" w:firstLine="3"/>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La Recepción Provisional se iniciará cuando 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reciba la carta de aceptación </w:t>
      </w:r>
      <w:r w:rsidRPr="00F61A4D">
        <w:rPr>
          <w:rFonts w:ascii="Arial" w:eastAsia="Calibri" w:hAnsi="Arial" w:cs="Arial"/>
          <w:bCs/>
          <w:sz w:val="18"/>
          <w:szCs w:val="18"/>
          <w:lang w:val="es-BO" w:eastAsia="en-US"/>
        </w:rPr>
        <w:t>del</w:t>
      </w:r>
      <w:r w:rsidRPr="00F61A4D">
        <w:rPr>
          <w:rFonts w:ascii="Arial" w:eastAsia="Calibri" w:hAnsi="Arial" w:cs="Arial"/>
          <w:b/>
          <w:bCs/>
          <w:sz w:val="18"/>
          <w:szCs w:val="18"/>
          <w:lang w:val="es-BO" w:eastAsia="en-US"/>
        </w:rPr>
        <w:t xml:space="preserve"> FISCAL DE OBRA</w:t>
      </w:r>
      <w:r w:rsidRPr="00F61A4D">
        <w:rPr>
          <w:rFonts w:ascii="Arial" w:eastAsia="Calibri" w:hAnsi="Arial" w:cs="Arial"/>
          <w:sz w:val="18"/>
          <w:szCs w:val="18"/>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xml:space="preserve"> dentro del periodo de corrección de defectos, computables a partir de la fecha de dicha Recepción Provisional. </w:t>
      </w:r>
    </w:p>
    <w:p w14:paraId="52FFFE3D" w14:textId="77777777" w:rsidR="00F61A4D" w:rsidRPr="00F61A4D" w:rsidRDefault="00F61A4D" w:rsidP="00F61A4D">
      <w:pPr>
        <w:ind w:left="567" w:firstLine="3"/>
        <w:jc w:val="both"/>
        <w:rPr>
          <w:rFonts w:ascii="Arial" w:eastAsia="Calibri" w:hAnsi="Arial" w:cs="Arial"/>
          <w:sz w:val="18"/>
          <w:szCs w:val="18"/>
          <w:lang w:val="es-BO" w:eastAsia="en-US"/>
        </w:rPr>
      </w:pPr>
    </w:p>
    <w:p w14:paraId="41C94353" w14:textId="77777777" w:rsidR="00F61A4D" w:rsidRPr="00F61A4D" w:rsidRDefault="00F61A4D" w:rsidP="00F61A4D">
      <w:pPr>
        <w:ind w:left="567" w:firstLine="3"/>
        <w:jc w:val="both"/>
        <w:rPr>
          <w:rFonts w:ascii="Arial" w:eastAsia="Calibri" w:hAnsi="Arial" w:cs="Arial"/>
          <w:sz w:val="18"/>
          <w:szCs w:val="18"/>
          <w:lang w:val="es-BO" w:eastAsia="en-US"/>
        </w:rPr>
      </w:pPr>
      <w:r w:rsidRPr="00F61A4D">
        <w:rPr>
          <w:rFonts w:ascii="Arial" w:eastAsia="Calibri" w:hAnsi="Arial" w:cs="Arial"/>
          <w:sz w:val="18"/>
          <w:szCs w:val="18"/>
          <w:lang w:val="es-BO" w:eastAsia="en-US"/>
        </w:rPr>
        <w:t xml:space="preserve">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los diez (10) días calendario. La fecha de esta recepción servirá para efectos del cómputo final del plazo de ejecución de la obra. Si a juicio del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F61A4D">
        <w:rPr>
          <w:rFonts w:ascii="Arial" w:eastAsia="Calibri" w:hAnsi="Arial" w:cs="Arial"/>
          <w:b/>
          <w:bCs/>
          <w:sz w:val="18"/>
          <w:szCs w:val="18"/>
          <w:lang w:val="es-BO" w:eastAsia="en-US"/>
        </w:rPr>
        <w:t>SUPERVISOR</w:t>
      </w:r>
      <w:r w:rsidRPr="00F61A4D">
        <w:rPr>
          <w:rFonts w:ascii="Arial" w:eastAsia="Calibri" w:hAnsi="Arial" w:cs="Arial"/>
          <w:sz w:val="18"/>
          <w:szCs w:val="18"/>
          <w:lang w:val="es-BO" w:eastAsia="en-US"/>
        </w:rPr>
        <w:t xml:space="preserve"> tendrá la facultad de rechazar la recepción provisional y consiguientemente, correrán las multas y sanciones al </w:t>
      </w:r>
      <w:r w:rsidRPr="00F61A4D">
        <w:rPr>
          <w:rFonts w:ascii="Arial" w:eastAsia="Calibri" w:hAnsi="Arial" w:cs="Arial"/>
          <w:b/>
          <w:bCs/>
          <w:sz w:val="18"/>
          <w:szCs w:val="18"/>
          <w:lang w:val="es-BO" w:eastAsia="en-US"/>
        </w:rPr>
        <w:t>CONTRATISTA</w:t>
      </w:r>
      <w:r w:rsidRPr="00F61A4D">
        <w:rPr>
          <w:rFonts w:ascii="Arial" w:eastAsia="Calibri" w:hAnsi="Arial" w:cs="Arial"/>
          <w:sz w:val="18"/>
          <w:szCs w:val="18"/>
          <w:lang w:val="es-BO" w:eastAsia="en-US"/>
        </w:rPr>
        <w:t xml:space="preserve"> hasta que la obra sea entregada en forma satisfactoria.</w:t>
      </w:r>
    </w:p>
    <w:p w14:paraId="6128A6D6" w14:textId="77777777" w:rsidR="00F61A4D" w:rsidRPr="00F61A4D" w:rsidRDefault="00F61A4D" w:rsidP="00F61A4D">
      <w:pPr>
        <w:ind w:left="567"/>
        <w:jc w:val="both"/>
        <w:rPr>
          <w:rFonts w:ascii="Arial" w:hAnsi="Arial" w:cs="Arial"/>
          <w:b/>
          <w:sz w:val="18"/>
          <w:szCs w:val="18"/>
          <w:lang w:val="es-BO"/>
        </w:rPr>
      </w:pPr>
    </w:p>
    <w:p w14:paraId="6F9537DB" w14:textId="77777777" w:rsidR="00F61A4D" w:rsidRPr="00F61A4D" w:rsidRDefault="00F61A4D" w:rsidP="00F61A4D">
      <w:pPr>
        <w:ind w:left="567"/>
        <w:jc w:val="both"/>
        <w:rPr>
          <w:rFonts w:ascii="Arial" w:hAnsi="Arial" w:cs="Arial"/>
          <w:b/>
          <w:i/>
          <w:sz w:val="18"/>
          <w:szCs w:val="18"/>
          <w:lang w:val="es-BO"/>
        </w:rPr>
      </w:pPr>
      <w:r w:rsidRPr="00F61A4D">
        <w:rPr>
          <w:rFonts w:ascii="Arial" w:hAnsi="Arial" w:cs="Arial"/>
          <w:b/>
          <w:sz w:val="18"/>
          <w:szCs w:val="18"/>
          <w:lang w:val="es-BO"/>
        </w:rPr>
        <w:t xml:space="preserve">Liquidación de saldos (PLANILLA DE LIQUIDACIÓN FINAL) </w:t>
      </w:r>
      <w:r w:rsidRPr="00F61A4D">
        <w:rPr>
          <w:rFonts w:ascii="Arial" w:hAnsi="Arial" w:cs="Arial"/>
          <w:sz w:val="18"/>
          <w:szCs w:val="18"/>
          <w:lang w:val="es-BO"/>
        </w:rPr>
        <w:t xml:space="preserve">Dentro de los cinco (5) días calendario siguientes a la fecha de Recepción Provisional, el </w:t>
      </w:r>
      <w:r w:rsidRPr="00F61A4D">
        <w:rPr>
          <w:rFonts w:ascii="Arial" w:hAnsi="Arial" w:cs="Arial"/>
          <w:b/>
          <w:bCs/>
          <w:sz w:val="18"/>
          <w:szCs w:val="18"/>
          <w:lang w:val="es-BO"/>
        </w:rPr>
        <w:t>SUPERVISOR</w:t>
      </w:r>
      <w:r w:rsidRPr="00F61A4D">
        <w:rPr>
          <w:rFonts w:ascii="Arial" w:hAnsi="Arial" w:cs="Arial"/>
          <w:sz w:val="18"/>
          <w:szCs w:val="18"/>
          <w:lang w:val="es-BO"/>
        </w:rPr>
        <w:t xml:space="preserve"> elaborará una planilla de cantidades finales de obra, con base a la Obra efectiva y realmente ejecutada, dicha planilla será cursada al </w:t>
      </w:r>
      <w:r w:rsidRPr="00F61A4D">
        <w:rPr>
          <w:rFonts w:ascii="Arial" w:hAnsi="Arial" w:cs="Arial"/>
          <w:b/>
          <w:bCs/>
          <w:sz w:val="18"/>
          <w:szCs w:val="18"/>
          <w:lang w:val="es-BO"/>
        </w:rPr>
        <w:t>CONTRATISTA</w:t>
      </w:r>
      <w:r w:rsidRPr="00F61A4D">
        <w:rPr>
          <w:rFonts w:ascii="Arial" w:hAnsi="Arial" w:cs="Arial"/>
          <w:sz w:val="18"/>
          <w:szCs w:val="18"/>
          <w:lang w:val="es-BO"/>
        </w:rPr>
        <w:t xml:space="preserve"> para que el mismo dentro del plazo de cinco (5) días calendario subsiguientes elabore Planilla de Liquidación Final y la presente al </w:t>
      </w:r>
      <w:r w:rsidRPr="00F61A4D">
        <w:rPr>
          <w:rFonts w:ascii="Arial" w:hAnsi="Arial" w:cs="Arial"/>
          <w:b/>
          <w:bCs/>
          <w:sz w:val="18"/>
          <w:szCs w:val="18"/>
          <w:lang w:val="es-BO"/>
        </w:rPr>
        <w:t>SUPERVISOR</w:t>
      </w:r>
      <w:r w:rsidRPr="00F61A4D">
        <w:rPr>
          <w:rFonts w:ascii="Arial" w:hAnsi="Arial" w:cs="Arial"/>
          <w:sz w:val="18"/>
          <w:szCs w:val="18"/>
          <w:lang w:val="es-BO"/>
        </w:rPr>
        <w:t xml:space="preserve"> en versión definitiva con fecha y firma del representante del </w:t>
      </w:r>
      <w:r w:rsidRPr="00F61A4D">
        <w:rPr>
          <w:rFonts w:ascii="Arial" w:hAnsi="Arial" w:cs="Arial"/>
          <w:b/>
          <w:sz w:val="18"/>
          <w:szCs w:val="18"/>
          <w:lang w:val="es-BO"/>
        </w:rPr>
        <w:t>CONTRATISTA</w:t>
      </w:r>
      <w:r w:rsidRPr="00F61A4D">
        <w:rPr>
          <w:rFonts w:ascii="Arial" w:hAnsi="Arial" w:cs="Arial"/>
          <w:b/>
          <w:i/>
          <w:sz w:val="18"/>
          <w:szCs w:val="18"/>
          <w:lang w:val="es-BO"/>
        </w:rPr>
        <w:t xml:space="preserve"> </w:t>
      </w:r>
      <w:r w:rsidRPr="00F61A4D">
        <w:rPr>
          <w:rFonts w:ascii="Arial" w:hAnsi="Arial" w:cs="Arial"/>
          <w:sz w:val="18"/>
          <w:szCs w:val="18"/>
          <w:lang w:val="es-BO"/>
        </w:rPr>
        <w:t xml:space="preserve">en la </w:t>
      </w:r>
      <w:r w:rsidRPr="00F61A4D">
        <w:rPr>
          <w:rFonts w:ascii="Arial" w:hAnsi="Arial" w:cs="Arial"/>
          <w:b/>
          <w:sz w:val="18"/>
          <w:szCs w:val="18"/>
          <w:lang w:val="es-BO"/>
        </w:rPr>
        <w:t>OBRA</w:t>
      </w:r>
      <w:r w:rsidRPr="00F61A4D">
        <w:rPr>
          <w:rFonts w:ascii="Arial" w:hAnsi="Arial" w:cs="Arial"/>
          <w:b/>
          <w:i/>
          <w:sz w:val="18"/>
          <w:szCs w:val="18"/>
          <w:lang w:val="es-BO"/>
        </w:rPr>
        <w:t>.</w:t>
      </w:r>
    </w:p>
    <w:p w14:paraId="4A8CBDC6" w14:textId="77777777" w:rsidR="00F61A4D" w:rsidRPr="00F61A4D" w:rsidRDefault="00F61A4D" w:rsidP="00F61A4D">
      <w:pPr>
        <w:ind w:left="567"/>
        <w:jc w:val="both"/>
        <w:rPr>
          <w:rFonts w:ascii="Arial" w:hAnsi="Arial" w:cs="Arial"/>
          <w:sz w:val="18"/>
          <w:szCs w:val="18"/>
          <w:lang w:val="es-BO"/>
        </w:rPr>
      </w:pPr>
    </w:p>
    <w:p w14:paraId="14594074" w14:textId="77777777" w:rsidR="00F61A4D" w:rsidRPr="00F61A4D" w:rsidRDefault="00F61A4D" w:rsidP="00F61A4D">
      <w:pPr>
        <w:ind w:left="567"/>
        <w:jc w:val="both"/>
        <w:rPr>
          <w:rFonts w:ascii="Arial" w:hAnsi="Arial" w:cs="Arial"/>
          <w:b/>
          <w:i/>
          <w:sz w:val="18"/>
          <w:szCs w:val="18"/>
          <w:lang w:val="es-BO"/>
        </w:rPr>
      </w:pPr>
      <w:r w:rsidRPr="00F61A4D">
        <w:rPr>
          <w:rFonts w:ascii="Arial" w:hAnsi="Arial" w:cs="Arial"/>
          <w:sz w:val="18"/>
          <w:szCs w:val="18"/>
          <w:lang w:val="es-BO"/>
        </w:rPr>
        <w:t xml:space="preserve">Asimismo, el </w:t>
      </w:r>
      <w:r w:rsidRPr="00F61A4D">
        <w:rPr>
          <w:rFonts w:ascii="Arial" w:hAnsi="Arial" w:cs="Arial"/>
          <w:b/>
          <w:bCs/>
          <w:sz w:val="18"/>
          <w:szCs w:val="18"/>
          <w:lang w:val="es-BO"/>
        </w:rPr>
        <w:t>CONTRATISTA</w:t>
      </w:r>
      <w:r w:rsidRPr="00F61A4D">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61A4D">
        <w:rPr>
          <w:rFonts w:ascii="Arial" w:hAnsi="Arial" w:cs="Arial"/>
          <w:b/>
          <w:bCs/>
          <w:sz w:val="18"/>
          <w:szCs w:val="18"/>
          <w:lang w:val="es-BO"/>
        </w:rPr>
        <w:t>ENTIDAD</w:t>
      </w:r>
      <w:r w:rsidRPr="00F61A4D">
        <w:rPr>
          <w:rFonts w:ascii="Arial" w:hAnsi="Arial" w:cs="Arial"/>
          <w:sz w:val="18"/>
          <w:szCs w:val="18"/>
          <w:lang w:val="es-BO"/>
        </w:rPr>
        <w:t>.</w:t>
      </w:r>
    </w:p>
    <w:p w14:paraId="3F0A6EB8" w14:textId="77777777" w:rsidR="00F61A4D" w:rsidRPr="00F61A4D" w:rsidRDefault="00F61A4D" w:rsidP="00F61A4D">
      <w:pPr>
        <w:ind w:left="567"/>
        <w:jc w:val="both"/>
        <w:rPr>
          <w:rFonts w:ascii="Arial" w:hAnsi="Arial" w:cs="Arial"/>
          <w:b/>
          <w:i/>
          <w:sz w:val="18"/>
          <w:szCs w:val="18"/>
          <w:lang w:val="es-BO"/>
        </w:rPr>
      </w:pPr>
    </w:p>
    <w:p w14:paraId="0E4654C0"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Si el </w:t>
      </w:r>
      <w:r w:rsidRPr="00F61A4D">
        <w:rPr>
          <w:rFonts w:ascii="Arial" w:hAnsi="Arial" w:cs="Arial"/>
          <w:b/>
          <w:sz w:val="18"/>
          <w:szCs w:val="18"/>
          <w:lang w:val="es-BO"/>
        </w:rPr>
        <w:t xml:space="preserve">CONTRATISTA </w:t>
      </w:r>
      <w:r w:rsidRPr="00F61A4D">
        <w:rPr>
          <w:rFonts w:ascii="Arial" w:hAnsi="Arial" w:cs="Arial"/>
          <w:sz w:val="18"/>
          <w:szCs w:val="18"/>
          <w:lang w:val="es-BO"/>
        </w:rPr>
        <w:t xml:space="preserve">no elaborara la Planilla de Liquidación Final en el plazo establecido, el </w:t>
      </w:r>
      <w:r w:rsidRPr="00F61A4D">
        <w:rPr>
          <w:rFonts w:ascii="Arial" w:hAnsi="Arial" w:cs="Arial"/>
          <w:b/>
          <w:sz w:val="18"/>
          <w:szCs w:val="18"/>
          <w:lang w:val="es-BO"/>
        </w:rPr>
        <w:t>SUPERVISOR</w:t>
      </w:r>
      <w:r w:rsidRPr="00F61A4D">
        <w:rPr>
          <w:rFonts w:ascii="Arial" w:hAnsi="Arial" w:cs="Arial"/>
          <w:sz w:val="18"/>
          <w:szCs w:val="18"/>
          <w:lang w:val="es-BO"/>
        </w:rPr>
        <w:t xml:space="preserve"> en el plazo de cinco (5) días calendario procederá a la elaboración de la Planilla de Liquidación Final, que será aprobada por el </w:t>
      </w:r>
      <w:r w:rsidRPr="00F61A4D">
        <w:rPr>
          <w:rFonts w:ascii="Arial" w:hAnsi="Arial" w:cs="Arial"/>
          <w:b/>
          <w:sz w:val="18"/>
          <w:szCs w:val="18"/>
          <w:lang w:val="es-BO"/>
        </w:rPr>
        <w:t>FISCAL DE OBRA</w:t>
      </w:r>
      <w:r w:rsidRPr="00F61A4D">
        <w:rPr>
          <w:rFonts w:ascii="Arial" w:hAnsi="Arial" w:cs="Arial"/>
          <w:sz w:val="18"/>
          <w:szCs w:val="18"/>
          <w:lang w:val="es-BO"/>
        </w:rPr>
        <w:t xml:space="preserve">, dicha planilla no podrá ser motivo de reclamo por parte del </w:t>
      </w:r>
      <w:r w:rsidRPr="00F61A4D">
        <w:rPr>
          <w:rFonts w:ascii="Arial" w:hAnsi="Arial" w:cs="Arial"/>
          <w:b/>
          <w:sz w:val="18"/>
          <w:szCs w:val="18"/>
          <w:lang w:val="es-BO"/>
        </w:rPr>
        <w:t>CONTRATISTA.</w:t>
      </w:r>
    </w:p>
    <w:p w14:paraId="3B2DFD4D" w14:textId="77777777" w:rsidR="00F61A4D" w:rsidRPr="00F61A4D" w:rsidRDefault="00F61A4D" w:rsidP="00F61A4D">
      <w:pPr>
        <w:ind w:left="567"/>
        <w:jc w:val="both"/>
        <w:rPr>
          <w:rFonts w:ascii="Arial" w:hAnsi="Arial" w:cs="Arial"/>
          <w:sz w:val="18"/>
          <w:szCs w:val="18"/>
          <w:lang w:val="es-BO"/>
        </w:rPr>
      </w:pPr>
    </w:p>
    <w:p w14:paraId="6E5B4B9C"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Con la Planilla de Liquidación Final se procederá a la Liquidación de Saldos para establecer si el </w:t>
      </w:r>
      <w:r w:rsidRPr="00F61A4D">
        <w:rPr>
          <w:rFonts w:ascii="Arial" w:hAnsi="Arial" w:cs="Arial"/>
          <w:b/>
          <w:bCs/>
          <w:sz w:val="18"/>
          <w:szCs w:val="18"/>
          <w:lang w:val="es-BO"/>
        </w:rPr>
        <w:t>CONTRATISTA</w:t>
      </w:r>
      <w:r w:rsidRPr="00F61A4D">
        <w:rPr>
          <w:rFonts w:ascii="Arial" w:hAnsi="Arial" w:cs="Arial"/>
          <w:sz w:val="18"/>
          <w:szCs w:val="18"/>
          <w:lang w:val="es-BO"/>
        </w:rPr>
        <w:t xml:space="preserve"> tiene saldos a favor o en contra a efectos de proceder si corresponde a la devolución de Garantías.</w:t>
      </w:r>
    </w:p>
    <w:p w14:paraId="3F709B4E" w14:textId="77777777" w:rsidR="00F61A4D" w:rsidRPr="00F61A4D" w:rsidRDefault="00F61A4D" w:rsidP="00F61A4D">
      <w:pPr>
        <w:ind w:left="567"/>
        <w:jc w:val="both"/>
        <w:rPr>
          <w:rFonts w:ascii="Arial" w:hAnsi="Arial" w:cs="Arial"/>
          <w:sz w:val="18"/>
          <w:szCs w:val="18"/>
          <w:lang w:val="es-BO"/>
        </w:rPr>
      </w:pPr>
    </w:p>
    <w:p w14:paraId="5E02CE16"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Si efectuada la Liquidación de Saldos se estableciera saldos en contra del </w:t>
      </w:r>
      <w:r w:rsidRPr="00F61A4D">
        <w:rPr>
          <w:rFonts w:ascii="Arial" w:hAnsi="Arial" w:cs="Arial"/>
          <w:b/>
          <w:sz w:val="18"/>
          <w:szCs w:val="18"/>
          <w:lang w:val="es-BO"/>
        </w:rPr>
        <w:t>CONTRATISTA,</w:t>
      </w:r>
      <w:r w:rsidRPr="00F61A4D">
        <w:rPr>
          <w:rFonts w:ascii="Arial" w:hAnsi="Arial" w:cs="Arial"/>
          <w:sz w:val="18"/>
          <w:szCs w:val="18"/>
          <w:lang w:val="es-BO"/>
        </w:rPr>
        <w:t xml:space="preserve"> la </w:t>
      </w:r>
      <w:r w:rsidRPr="00F61A4D">
        <w:rPr>
          <w:rFonts w:ascii="Arial" w:hAnsi="Arial" w:cs="Arial"/>
          <w:b/>
          <w:sz w:val="18"/>
          <w:szCs w:val="18"/>
          <w:lang w:val="es-BO"/>
        </w:rPr>
        <w:t xml:space="preserve">ENTIDAD </w:t>
      </w:r>
      <w:r w:rsidRPr="00F61A4D">
        <w:rPr>
          <w:rFonts w:ascii="Arial" w:hAnsi="Arial" w:cs="Arial"/>
          <w:sz w:val="18"/>
          <w:szCs w:val="18"/>
          <w:lang w:val="es-BO"/>
        </w:rPr>
        <w:t xml:space="preserve">procederá al cobro del monto establecido, mismo que deberá ser depositado por el </w:t>
      </w:r>
      <w:r w:rsidRPr="00F61A4D">
        <w:rPr>
          <w:rFonts w:ascii="Arial" w:hAnsi="Arial" w:cs="Arial"/>
          <w:b/>
          <w:sz w:val="18"/>
          <w:szCs w:val="18"/>
          <w:lang w:val="es-BO"/>
        </w:rPr>
        <w:t>CONTRATISTA</w:t>
      </w:r>
      <w:r w:rsidRPr="00F61A4D">
        <w:rPr>
          <w:rFonts w:ascii="Arial" w:hAnsi="Arial" w:cs="Arial"/>
          <w:sz w:val="18"/>
          <w:szCs w:val="18"/>
          <w:lang w:val="es-BO"/>
        </w:rPr>
        <w:t xml:space="preserve"> en las cuentas fiscales de la </w:t>
      </w:r>
      <w:r w:rsidRPr="00F61A4D">
        <w:rPr>
          <w:rFonts w:ascii="Arial" w:hAnsi="Arial" w:cs="Arial"/>
          <w:b/>
          <w:sz w:val="18"/>
          <w:szCs w:val="18"/>
          <w:lang w:val="es-BO"/>
        </w:rPr>
        <w:t>ENTIDAD</w:t>
      </w:r>
      <w:r w:rsidRPr="00F61A4D">
        <w:rPr>
          <w:rFonts w:ascii="Arial" w:hAnsi="Arial" w:cs="Arial"/>
          <w:sz w:val="18"/>
          <w:szCs w:val="18"/>
          <w:lang w:val="es-BO"/>
        </w:rPr>
        <w:t xml:space="preserve"> en el plazo de diez (10) días calendario computables a partir del día siguiente de efectuada la Liquidación de Saldos, de incumplir el </w:t>
      </w:r>
      <w:r w:rsidRPr="00F61A4D">
        <w:rPr>
          <w:rFonts w:ascii="Arial" w:hAnsi="Arial" w:cs="Arial"/>
          <w:b/>
          <w:sz w:val="18"/>
          <w:szCs w:val="18"/>
          <w:lang w:val="es-BO"/>
        </w:rPr>
        <w:t>CONTRATISTA</w:t>
      </w:r>
      <w:r w:rsidRPr="00F61A4D">
        <w:rPr>
          <w:rFonts w:ascii="Arial" w:hAnsi="Arial" w:cs="Arial"/>
          <w:sz w:val="18"/>
          <w:szCs w:val="18"/>
          <w:lang w:val="es-BO"/>
        </w:rPr>
        <w:t xml:space="preserve"> con el deposito señalado, la </w:t>
      </w:r>
      <w:r w:rsidRPr="00F61A4D">
        <w:rPr>
          <w:rFonts w:ascii="Arial" w:hAnsi="Arial" w:cs="Arial"/>
          <w:b/>
          <w:sz w:val="18"/>
          <w:szCs w:val="18"/>
          <w:lang w:val="es-BO"/>
        </w:rPr>
        <w:t>ENTIDAD</w:t>
      </w:r>
      <w:r w:rsidRPr="00F61A4D">
        <w:rPr>
          <w:rFonts w:ascii="Arial" w:hAnsi="Arial" w:cs="Arial"/>
          <w:sz w:val="18"/>
          <w:szCs w:val="18"/>
          <w:lang w:val="es-BO"/>
        </w:rPr>
        <w:t xml:space="preserve"> podrá recurrir a la ejecución de garantías; asimismo, podrá recurrir a la vía coactiva fiscal, por la naturaleza administrativa del Contrato.</w:t>
      </w:r>
    </w:p>
    <w:p w14:paraId="2CA8F829" w14:textId="77777777" w:rsidR="00F61A4D" w:rsidRPr="00F61A4D" w:rsidRDefault="00F61A4D" w:rsidP="00F61A4D">
      <w:pPr>
        <w:ind w:left="705"/>
        <w:jc w:val="both"/>
        <w:rPr>
          <w:rFonts w:ascii="Arial" w:hAnsi="Arial" w:cs="Arial"/>
          <w:sz w:val="18"/>
          <w:szCs w:val="18"/>
          <w:lang w:val="es-BO"/>
        </w:rPr>
      </w:pPr>
    </w:p>
    <w:p w14:paraId="69451263" w14:textId="77777777" w:rsidR="00F61A4D" w:rsidRPr="00F61A4D" w:rsidRDefault="00F61A4D" w:rsidP="007F51E8">
      <w:pPr>
        <w:numPr>
          <w:ilvl w:val="1"/>
          <w:numId w:val="53"/>
        </w:numPr>
        <w:spacing w:after="160" w:line="259" w:lineRule="auto"/>
        <w:ind w:left="567" w:hanging="567"/>
        <w:jc w:val="both"/>
        <w:rPr>
          <w:rFonts w:ascii="Arial" w:hAnsi="Arial" w:cs="Arial"/>
          <w:sz w:val="18"/>
          <w:szCs w:val="18"/>
          <w:lang w:val="es-BO"/>
        </w:rPr>
      </w:pPr>
      <w:r w:rsidRPr="00F61A4D">
        <w:rPr>
          <w:rFonts w:ascii="Arial" w:hAnsi="Arial" w:cs="Arial"/>
          <w:b/>
          <w:sz w:val="18"/>
          <w:szCs w:val="18"/>
          <w:lang w:val="es-BO"/>
        </w:rPr>
        <w:t xml:space="preserve">Recepción Definitiva. </w:t>
      </w:r>
      <w:r w:rsidRPr="00F61A4D">
        <w:rPr>
          <w:rFonts w:ascii="Arial" w:hAnsi="Arial" w:cs="Arial"/>
          <w:sz w:val="18"/>
          <w:szCs w:val="18"/>
          <w:lang w:val="es-BO"/>
        </w:rPr>
        <w:t xml:space="preserve">Se realiza de acuerdo al siguiente procedimiento: </w:t>
      </w:r>
    </w:p>
    <w:p w14:paraId="19DF4379"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rPr>
        <w:t>Dos</w:t>
      </w:r>
      <w:r w:rsidRPr="00F61A4D">
        <w:rPr>
          <w:rFonts w:ascii="Arial" w:hAnsi="Arial" w:cs="Arial"/>
          <w:b/>
          <w:sz w:val="18"/>
          <w:szCs w:val="18"/>
        </w:rPr>
        <w:t xml:space="preserve"> </w:t>
      </w:r>
      <w:r w:rsidRPr="00F61A4D">
        <w:rPr>
          <w:rFonts w:ascii="Arial" w:hAnsi="Arial" w:cs="Arial"/>
          <w:sz w:val="18"/>
          <w:szCs w:val="18"/>
        </w:rPr>
        <w:t xml:space="preserve">(2) días hábiles </w:t>
      </w:r>
      <w:r w:rsidRPr="00F61A4D">
        <w:rPr>
          <w:rFonts w:ascii="Arial" w:hAnsi="Arial" w:cs="Arial"/>
          <w:sz w:val="18"/>
          <w:szCs w:val="18"/>
          <w:lang w:val="es-BO"/>
        </w:rPr>
        <w:t xml:space="preserve">antes de que concluya el plazo previsto para la recepción definitiva, posterior a la entrega provisional, el </w:t>
      </w:r>
      <w:r w:rsidRPr="00F61A4D">
        <w:rPr>
          <w:rFonts w:ascii="Arial" w:hAnsi="Arial" w:cs="Arial"/>
          <w:b/>
          <w:bCs/>
          <w:sz w:val="18"/>
          <w:szCs w:val="18"/>
          <w:lang w:val="es-BO"/>
        </w:rPr>
        <w:t>CONTRATISTA</w:t>
      </w:r>
      <w:r w:rsidRPr="00F61A4D">
        <w:rPr>
          <w:rFonts w:ascii="Arial" w:hAnsi="Arial" w:cs="Arial"/>
          <w:sz w:val="18"/>
          <w:szCs w:val="18"/>
          <w:lang w:val="es-BO"/>
        </w:rPr>
        <w:t xml:space="preserve"> mediante carta expresa o en el Libro de Órdenes, solicitará al </w:t>
      </w:r>
      <w:r w:rsidRPr="00F61A4D">
        <w:rPr>
          <w:rFonts w:ascii="Arial" w:hAnsi="Arial" w:cs="Arial"/>
          <w:b/>
          <w:bCs/>
          <w:sz w:val="18"/>
          <w:szCs w:val="18"/>
          <w:lang w:val="es-BO"/>
        </w:rPr>
        <w:t>SUPERVISOR</w:t>
      </w:r>
      <w:r w:rsidRPr="00F61A4D">
        <w:rPr>
          <w:rFonts w:ascii="Arial" w:hAnsi="Arial" w:cs="Arial"/>
          <w:sz w:val="18"/>
          <w:szCs w:val="18"/>
          <w:lang w:val="es-BO"/>
        </w:rPr>
        <w:t xml:space="preserve"> el señalamiento de día y hora para la Recepción Definitiva de la </w:t>
      </w:r>
      <w:r w:rsidRPr="00F61A4D">
        <w:rPr>
          <w:rFonts w:ascii="Arial" w:hAnsi="Arial" w:cs="Arial"/>
          <w:b/>
          <w:sz w:val="18"/>
          <w:szCs w:val="18"/>
          <w:lang w:val="es-BO"/>
        </w:rPr>
        <w:t>OBRA</w:t>
      </w:r>
      <w:r w:rsidRPr="00F61A4D">
        <w:rPr>
          <w:rFonts w:ascii="Arial" w:hAnsi="Arial" w:cs="Arial"/>
          <w:sz w:val="18"/>
          <w:szCs w:val="18"/>
          <w:lang w:val="es-BO"/>
        </w:rPr>
        <w:t xml:space="preserve">, haciendo conocer que han sido corregidas las fallas y subsanadas las deficiencias y observaciones señaladas en el Acta de Recepción Provisional (si estas existieron). </w:t>
      </w:r>
    </w:p>
    <w:p w14:paraId="252C34D4" w14:textId="77777777" w:rsidR="00F61A4D" w:rsidRPr="00F61A4D" w:rsidRDefault="00F61A4D" w:rsidP="00F61A4D">
      <w:pPr>
        <w:ind w:left="567"/>
        <w:jc w:val="both"/>
        <w:rPr>
          <w:rFonts w:ascii="Arial" w:hAnsi="Arial" w:cs="Arial"/>
          <w:sz w:val="18"/>
          <w:szCs w:val="18"/>
          <w:lang w:val="es-BO"/>
        </w:rPr>
      </w:pPr>
    </w:p>
    <w:p w14:paraId="2BF36183"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El </w:t>
      </w:r>
      <w:r w:rsidRPr="00F61A4D">
        <w:rPr>
          <w:rFonts w:ascii="Arial" w:hAnsi="Arial" w:cs="Arial"/>
          <w:b/>
          <w:bCs/>
          <w:sz w:val="18"/>
          <w:szCs w:val="18"/>
          <w:lang w:val="es-BO"/>
        </w:rPr>
        <w:t>SUPERVISOR</w:t>
      </w:r>
      <w:r w:rsidRPr="00F61A4D">
        <w:rPr>
          <w:rFonts w:ascii="Arial" w:hAnsi="Arial" w:cs="Arial"/>
          <w:sz w:val="18"/>
          <w:szCs w:val="18"/>
          <w:lang w:val="es-BO"/>
        </w:rPr>
        <w:t xml:space="preserve"> señalará la fecha y hora para realizar este acto y pondrá en conocimiento de la </w:t>
      </w:r>
      <w:r w:rsidRPr="00F61A4D">
        <w:rPr>
          <w:rFonts w:ascii="Arial" w:hAnsi="Arial" w:cs="Arial"/>
          <w:b/>
          <w:sz w:val="18"/>
          <w:szCs w:val="18"/>
          <w:lang w:val="es-BO"/>
        </w:rPr>
        <w:t>ENTIDAD</w:t>
      </w:r>
      <w:r w:rsidRPr="00F61A4D">
        <w:rPr>
          <w:rFonts w:ascii="Arial" w:hAnsi="Arial" w:cs="Arial"/>
          <w:b/>
          <w:bCs/>
          <w:sz w:val="18"/>
          <w:szCs w:val="18"/>
          <w:lang w:val="es-BO"/>
        </w:rPr>
        <w:t xml:space="preserve">, </w:t>
      </w:r>
      <w:r w:rsidRPr="00F61A4D">
        <w:rPr>
          <w:rFonts w:ascii="Arial" w:hAnsi="Arial" w:cs="Arial"/>
          <w:bCs/>
          <w:sz w:val="18"/>
          <w:szCs w:val="18"/>
          <w:lang w:val="es-BO"/>
        </w:rPr>
        <w:t>en un</w:t>
      </w:r>
      <w:r w:rsidRPr="00F61A4D">
        <w:rPr>
          <w:rFonts w:ascii="Arial" w:hAnsi="Arial" w:cs="Arial"/>
          <w:b/>
          <w:bCs/>
          <w:sz w:val="18"/>
          <w:szCs w:val="18"/>
          <w:lang w:val="es-BO"/>
        </w:rPr>
        <w:t xml:space="preserve"> </w:t>
      </w:r>
      <w:r w:rsidRPr="00F61A4D">
        <w:rPr>
          <w:rFonts w:ascii="Arial" w:hAnsi="Arial" w:cs="Arial"/>
          <w:sz w:val="18"/>
          <w:szCs w:val="18"/>
          <w:lang w:val="es-BO"/>
        </w:rPr>
        <w:t xml:space="preserve">plazo máximo de dos (2) días hábiles computables desde la solicitud del </w:t>
      </w:r>
      <w:r w:rsidRPr="00F61A4D">
        <w:rPr>
          <w:rFonts w:ascii="Arial" w:hAnsi="Arial" w:cs="Arial"/>
          <w:b/>
          <w:sz w:val="18"/>
          <w:szCs w:val="18"/>
          <w:lang w:val="es-BO"/>
        </w:rPr>
        <w:t xml:space="preserve">CONTRATISTA. </w:t>
      </w:r>
      <w:r w:rsidRPr="00F61A4D">
        <w:rPr>
          <w:rFonts w:ascii="Arial" w:hAnsi="Arial" w:cs="Arial"/>
          <w:sz w:val="18"/>
          <w:szCs w:val="18"/>
          <w:lang w:val="es-BO"/>
        </w:rPr>
        <w:t xml:space="preserve">Vencido dicho plazo el </w:t>
      </w:r>
      <w:r w:rsidRPr="00F61A4D">
        <w:rPr>
          <w:rFonts w:ascii="Arial" w:hAnsi="Arial" w:cs="Arial"/>
          <w:b/>
          <w:sz w:val="18"/>
          <w:szCs w:val="18"/>
          <w:lang w:val="es-BO"/>
        </w:rPr>
        <w:t>CONTRATISTA</w:t>
      </w:r>
      <w:r w:rsidRPr="00F61A4D">
        <w:rPr>
          <w:rFonts w:ascii="Arial" w:hAnsi="Arial" w:cs="Arial"/>
          <w:sz w:val="18"/>
          <w:szCs w:val="18"/>
          <w:lang w:val="es-BO"/>
        </w:rPr>
        <w:t xml:space="preserve"> podrá dirigir su solicitud directamente al </w:t>
      </w:r>
      <w:r w:rsidRPr="00F61A4D">
        <w:rPr>
          <w:rFonts w:ascii="Arial" w:hAnsi="Arial" w:cs="Arial"/>
          <w:b/>
          <w:sz w:val="18"/>
          <w:szCs w:val="18"/>
          <w:lang w:val="es-BO"/>
        </w:rPr>
        <w:t>FISCAL DE OBRA</w:t>
      </w:r>
      <w:r w:rsidRPr="00F61A4D">
        <w:rPr>
          <w:rFonts w:ascii="Arial" w:hAnsi="Arial" w:cs="Arial"/>
          <w:sz w:val="18"/>
          <w:szCs w:val="18"/>
          <w:lang w:val="es-BO"/>
        </w:rPr>
        <w:t xml:space="preserve"> a efectos de que </w:t>
      </w:r>
      <w:r w:rsidRPr="00F61A4D">
        <w:rPr>
          <w:rFonts w:ascii="Arial" w:eastAsia="Calibri" w:hAnsi="Arial" w:cs="Arial"/>
          <w:sz w:val="18"/>
          <w:szCs w:val="18"/>
          <w:lang w:val="es-BO" w:eastAsia="en-US"/>
        </w:rPr>
        <w:t>la Comisión de Recepción</w:t>
      </w:r>
      <w:r w:rsidRPr="00F61A4D">
        <w:rPr>
          <w:rFonts w:ascii="Arial" w:eastAsia="Calibri" w:hAnsi="Arial" w:cs="Arial"/>
          <w:b/>
          <w:i/>
          <w:sz w:val="18"/>
          <w:szCs w:val="18"/>
          <w:lang w:val="es-BO" w:eastAsia="en-US"/>
        </w:rPr>
        <w:t xml:space="preserve"> </w:t>
      </w:r>
      <w:r w:rsidRPr="00F61A4D">
        <w:rPr>
          <w:rFonts w:ascii="Arial" w:hAnsi="Arial" w:cs="Arial"/>
          <w:sz w:val="18"/>
          <w:szCs w:val="18"/>
          <w:lang w:val="es-BO"/>
        </w:rPr>
        <w:t>realice la Recepción Definitiva de la obra.</w:t>
      </w:r>
    </w:p>
    <w:p w14:paraId="32F0B6C8" w14:textId="77777777" w:rsidR="00F61A4D" w:rsidRPr="00F61A4D" w:rsidRDefault="00F61A4D" w:rsidP="00F61A4D">
      <w:pPr>
        <w:ind w:left="567"/>
        <w:jc w:val="both"/>
        <w:rPr>
          <w:rFonts w:ascii="Arial" w:hAnsi="Arial" w:cs="Arial"/>
          <w:sz w:val="18"/>
          <w:szCs w:val="18"/>
          <w:lang w:val="es-BO"/>
        </w:rPr>
      </w:pPr>
    </w:p>
    <w:p w14:paraId="57A0E87A"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La Comisión de Recepción</w:t>
      </w:r>
      <w:r w:rsidRPr="00F61A4D">
        <w:rPr>
          <w:rFonts w:ascii="Arial" w:hAnsi="Arial" w:cs="Arial"/>
          <w:b/>
          <w:i/>
          <w:sz w:val="18"/>
          <w:szCs w:val="18"/>
          <w:lang w:val="es-BO"/>
        </w:rPr>
        <w:t xml:space="preserve"> </w:t>
      </w:r>
      <w:r w:rsidRPr="00F61A4D">
        <w:rPr>
          <w:rFonts w:ascii="Arial" w:hAnsi="Arial" w:cs="Arial"/>
          <w:sz w:val="18"/>
          <w:szCs w:val="18"/>
          <w:lang w:val="es-BO"/>
        </w:rPr>
        <w:t xml:space="preserve">realizará un recorrido e inspección técnica total de la </w:t>
      </w:r>
      <w:r w:rsidRPr="00F61A4D">
        <w:rPr>
          <w:rFonts w:ascii="Arial" w:hAnsi="Arial" w:cs="Arial"/>
          <w:b/>
          <w:sz w:val="18"/>
          <w:szCs w:val="18"/>
          <w:lang w:val="es-BO"/>
        </w:rPr>
        <w:t>OBRA</w:t>
      </w:r>
      <w:r w:rsidRPr="00F61A4D">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61A4D">
        <w:rPr>
          <w:rFonts w:ascii="Arial" w:hAnsi="Arial" w:cs="Arial"/>
          <w:b/>
          <w:sz w:val="18"/>
          <w:szCs w:val="18"/>
          <w:lang w:val="es-BO"/>
        </w:rPr>
        <w:t>OBRA</w:t>
      </w:r>
      <w:r w:rsidRPr="00F61A4D">
        <w:rPr>
          <w:rFonts w:ascii="Arial" w:hAnsi="Arial" w:cs="Arial"/>
          <w:sz w:val="18"/>
          <w:szCs w:val="18"/>
          <w:lang w:val="es-BO"/>
        </w:rPr>
        <w:t xml:space="preserve">, en la que conste que la </w:t>
      </w:r>
      <w:r w:rsidRPr="00F61A4D">
        <w:rPr>
          <w:rFonts w:ascii="Arial" w:hAnsi="Arial" w:cs="Arial"/>
          <w:b/>
          <w:sz w:val="18"/>
          <w:szCs w:val="18"/>
          <w:lang w:val="es-BO"/>
        </w:rPr>
        <w:t>OBRA</w:t>
      </w:r>
      <w:r w:rsidRPr="00F61A4D">
        <w:rPr>
          <w:rFonts w:ascii="Arial" w:hAnsi="Arial" w:cs="Arial"/>
          <w:sz w:val="18"/>
          <w:szCs w:val="18"/>
          <w:lang w:val="es-BO"/>
        </w:rPr>
        <w:t xml:space="preserve"> ha sido concluida a entera satisfacción de la </w:t>
      </w:r>
      <w:r w:rsidRPr="00F61A4D">
        <w:rPr>
          <w:rFonts w:ascii="Arial" w:hAnsi="Arial" w:cs="Arial"/>
          <w:b/>
          <w:bCs/>
          <w:sz w:val="18"/>
          <w:szCs w:val="18"/>
          <w:lang w:val="es-BO"/>
        </w:rPr>
        <w:t>ENTIDAD</w:t>
      </w:r>
      <w:r w:rsidRPr="00F61A4D">
        <w:rPr>
          <w:rFonts w:ascii="Arial" w:hAnsi="Arial" w:cs="Arial"/>
          <w:sz w:val="18"/>
          <w:szCs w:val="18"/>
          <w:lang w:val="es-BO"/>
        </w:rPr>
        <w:t xml:space="preserve">, y entregada a esta institución. </w:t>
      </w:r>
    </w:p>
    <w:p w14:paraId="530377A5" w14:textId="77777777" w:rsidR="00F61A4D" w:rsidRPr="00F61A4D" w:rsidRDefault="00F61A4D" w:rsidP="00F61A4D">
      <w:pPr>
        <w:ind w:left="567"/>
        <w:jc w:val="both"/>
        <w:rPr>
          <w:rFonts w:ascii="Arial" w:hAnsi="Arial" w:cs="Arial"/>
          <w:sz w:val="18"/>
          <w:szCs w:val="18"/>
          <w:lang w:val="es-BO"/>
        </w:rPr>
      </w:pPr>
    </w:p>
    <w:p w14:paraId="4711E14A" w14:textId="77777777" w:rsidR="00F61A4D" w:rsidRPr="00F61A4D" w:rsidRDefault="00F61A4D" w:rsidP="00F61A4D">
      <w:pPr>
        <w:ind w:left="567"/>
        <w:jc w:val="both"/>
        <w:rPr>
          <w:rFonts w:ascii="Arial" w:hAnsi="Arial" w:cs="Arial"/>
          <w:sz w:val="18"/>
          <w:szCs w:val="18"/>
          <w:lang w:val="es-BO"/>
        </w:rPr>
      </w:pPr>
      <w:r w:rsidRPr="00F61A4D">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F61A4D">
        <w:rPr>
          <w:rFonts w:ascii="Arial" w:hAnsi="Arial" w:cs="Arial"/>
          <w:b/>
          <w:sz w:val="18"/>
          <w:szCs w:val="18"/>
          <w:lang w:val="es-BO"/>
        </w:rPr>
        <w:t>OBRA</w:t>
      </w:r>
      <w:r w:rsidRPr="00F61A4D">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F61A4D">
        <w:rPr>
          <w:rFonts w:ascii="Arial" w:hAnsi="Arial" w:cs="Arial"/>
          <w:b/>
          <w:sz w:val="18"/>
          <w:szCs w:val="18"/>
          <w:lang w:val="es-BO"/>
        </w:rPr>
        <w:t xml:space="preserve"> </w:t>
      </w:r>
      <w:r w:rsidRPr="00F61A4D">
        <w:rPr>
          <w:rFonts w:ascii="Arial" w:hAnsi="Arial" w:cs="Arial"/>
          <w:sz w:val="18"/>
          <w:szCs w:val="18"/>
          <w:lang w:val="es-BO"/>
        </w:rPr>
        <w:t>del presente Contrato. Dicha multa deberá ser cobrada, en la Planilla de Liquidación Final.</w:t>
      </w:r>
    </w:p>
    <w:p w14:paraId="13FCA063" w14:textId="77777777" w:rsidR="00F61A4D" w:rsidRPr="00F61A4D" w:rsidRDefault="00F61A4D" w:rsidP="00F61A4D">
      <w:pPr>
        <w:ind w:left="567"/>
        <w:jc w:val="both"/>
        <w:rPr>
          <w:rFonts w:ascii="Arial" w:hAnsi="Arial" w:cs="Arial"/>
          <w:sz w:val="18"/>
          <w:szCs w:val="18"/>
          <w:lang w:val="es-BO"/>
        </w:rPr>
      </w:pPr>
    </w:p>
    <w:p w14:paraId="5DA1BAE6" w14:textId="77777777" w:rsidR="00F61A4D" w:rsidRPr="00F61A4D" w:rsidRDefault="00F61A4D" w:rsidP="007F51E8">
      <w:pPr>
        <w:numPr>
          <w:ilvl w:val="1"/>
          <w:numId w:val="53"/>
        </w:numPr>
        <w:ind w:left="567" w:hanging="567"/>
        <w:jc w:val="both"/>
        <w:rPr>
          <w:rFonts w:ascii="Arial" w:hAnsi="Arial" w:cs="Arial"/>
          <w:sz w:val="18"/>
          <w:szCs w:val="18"/>
          <w:lang w:val="es-BO"/>
        </w:rPr>
      </w:pPr>
      <w:r w:rsidRPr="00F61A4D">
        <w:rPr>
          <w:rFonts w:ascii="Arial" w:hAnsi="Arial" w:cs="Arial"/>
          <w:b/>
          <w:sz w:val="18"/>
          <w:szCs w:val="18"/>
          <w:lang w:val="es-BO"/>
        </w:rPr>
        <w:t>Devolución de la garantía</w:t>
      </w:r>
      <w:r w:rsidRPr="00F61A4D">
        <w:rPr>
          <w:rFonts w:ascii="Arial" w:hAnsi="Arial" w:cs="Arial"/>
          <w:b/>
          <w:spacing w:val="-3"/>
          <w:sz w:val="18"/>
          <w:szCs w:val="18"/>
          <w:lang w:val="es-BO"/>
        </w:rPr>
        <w:t xml:space="preserve">: </w:t>
      </w:r>
      <w:r w:rsidRPr="00F61A4D">
        <w:rPr>
          <w:rFonts w:ascii="Arial" w:hAnsi="Arial" w:cs="Arial"/>
          <w:sz w:val="18"/>
          <w:szCs w:val="18"/>
          <w:lang w:val="es-BO"/>
        </w:rPr>
        <w:t xml:space="preserve">Una vez que el </w:t>
      </w:r>
      <w:r w:rsidRPr="00F61A4D">
        <w:rPr>
          <w:rFonts w:ascii="Arial" w:hAnsi="Arial" w:cs="Arial"/>
          <w:b/>
          <w:bCs/>
          <w:sz w:val="18"/>
          <w:szCs w:val="18"/>
          <w:lang w:val="es-BO"/>
        </w:rPr>
        <w:t>CONTRATISTA</w:t>
      </w:r>
      <w:r w:rsidRPr="00F61A4D">
        <w:rPr>
          <w:rFonts w:ascii="Arial" w:hAnsi="Arial" w:cs="Arial"/>
          <w:sz w:val="18"/>
          <w:szCs w:val="18"/>
          <w:lang w:val="es-BO"/>
        </w:rPr>
        <w:t xml:space="preserve"> haya cumplido con la recepción definitiva de obra, la </w:t>
      </w:r>
      <w:r w:rsidRPr="00F61A4D">
        <w:rPr>
          <w:rFonts w:ascii="Arial" w:hAnsi="Arial" w:cs="Arial"/>
          <w:b/>
          <w:bCs/>
          <w:sz w:val="18"/>
          <w:szCs w:val="18"/>
          <w:lang w:val="es-BO"/>
        </w:rPr>
        <w:t>ENTIDAD</w:t>
      </w:r>
      <w:r w:rsidRPr="00F61A4D">
        <w:rPr>
          <w:rFonts w:ascii="Arial" w:hAnsi="Arial" w:cs="Arial"/>
          <w:sz w:val="18"/>
          <w:szCs w:val="18"/>
          <w:lang w:val="es-BO"/>
        </w:rPr>
        <w:t xml:space="preserve"> en el plazo de diez (10) días calendario, procederá a la devolución de las garantías por este concepto si es que el resultado de la Liquidación de Saldos fue a favor del </w:t>
      </w:r>
      <w:r w:rsidRPr="00F61A4D">
        <w:rPr>
          <w:rFonts w:ascii="Arial" w:hAnsi="Arial" w:cs="Arial"/>
          <w:b/>
          <w:sz w:val="18"/>
          <w:szCs w:val="18"/>
          <w:lang w:val="es-BO"/>
        </w:rPr>
        <w:t>CONTRATISTA</w:t>
      </w:r>
      <w:r w:rsidRPr="00F61A4D">
        <w:rPr>
          <w:rFonts w:ascii="Arial" w:hAnsi="Arial" w:cs="Arial"/>
          <w:sz w:val="18"/>
          <w:szCs w:val="18"/>
          <w:lang w:val="es-BO"/>
        </w:rPr>
        <w:t>.</w:t>
      </w:r>
    </w:p>
    <w:p w14:paraId="208BE798" w14:textId="77777777" w:rsidR="00F61A4D" w:rsidRPr="00F61A4D" w:rsidRDefault="00F61A4D" w:rsidP="00117542">
      <w:pPr>
        <w:ind w:left="720"/>
        <w:jc w:val="both"/>
        <w:rPr>
          <w:rFonts w:ascii="Arial" w:hAnsi="Arial" w:cs="Arial"/>
          <w:sz w:val="18"/>
          <w:szCs w:val="18"/>
        </w:rPr>
      </w:pPr>
    </w:p>
    <w:p w14:paraId="3240641F" w14:textId="77777777" w:rsidR="00F61A4D" w:rsidRPr="00F61A4D" w:rsidRDefault="00F61A4D" w:rsidP="00F61A4D">
      <w:pPr>
        <w:widowControl w:val="0"/>
        <w:jc w:val="both"/>
        <w:rPr>
          <w:rFonts w:ascii="Arial" w:hAnsi="Arial" w:cs="Arial"/>
          <w:sz w:val="18"/>
          <w:szCs w:val="18"/>
        </w:rPr>
      </w:pPr>
      <w:r w:rsidRPr="00F61A4D">
        <w:rPr>
          <w:rFonts w:ascii="Arial" w:hAnsi="Arial" w:cs="Arial"/>
          <w:b/>
          <w:bCs/>
          <w:sz w:val="18"/>
          <w:szCs w:val="18"/>
        </w:rPr>
        <w:t>CLÁUSULA</w:t>
      </w:r>
      <w:r w:rsidRPr="00F61A4D">
        <w:rPr>
          <w:rFonts w:ascii="Arial" w:hAnsi="Arial" w:cs="Arial"/>
          <w:b/>
          <w:sz w:val="18"/>
          <w:szCs w:val="18"/>
        </w:rPr>
        <w:t xml:space="preserve"> VIGÉSIMA SEXTA.- </w:t>
      </w:r>
      <w:r w:rsidRPr="00F61A4D">
        <w:rPr>
          <w:rFonts w:ascii="Arial" w:hAnsi="Arial" w:cs="Arial"/>
          <w:b/>
          <w:sz w:val="18"/>
          <w:szCs w:val="18"/>
          <w:lang w:val="es-BO"/>
        </w:rPr>
        <w:t>(CIERRE DE CONTRATO)</w:t>
      </w:r>
      <w:r w:rsidRPr="00F61A4D">
        <w:rPr>
          <w:rFonts w:ascii="Arial" w:hAnsi="Arial" w:cs="Arial"/>
          <w:sz w:val="18"/>
          <w:szCs w:val="18"/>
          <w:lang w:val="es-BO"/>
        </w:rPr>
        <w:t xml:space="preserve"> El cierre de Contrato deberá ser acreditado con un </w:t>
      </w:r>
      <w:r w:rsidRPr="00F61A4D">
        <w:rPr>
          <w:rFonts w:ascii="Arial" w:hAnsi="Arial" w:cs="Arial"/>
          <w:b/>
          <w:sz w:val="18"/>
          <w:szCs w:val="18"/>
          <w:lang w:val="es-BO"/>
        </w:rPr>
        <w:t>CERTIFICADO DE CUMPLIMIENTO DE CONTRATO</w:t>
      </w:r>
      <w:r w:rsidRPr="00F61A4D">
        <w:rPr>
          <w:rFonts w:ascii="Arial" w:hAnsi="Arial" w:cs="Arial"/>
          <w:sz w:val="18"/>
          <w:szCs w:val="18"/>
          <w:lang w:val="es-BO"/>
        </w:rPr>
        <w:t xml:space="preserve">, otorgado por la </w:t>
      </w:r>
      <w:r w:rsidRPr="00F61A4D">
        <w:rPr>
          <w:rFonts w:ascii="Arial" w:hAnsi="Arial" w:cs="Arial"/>
          <w:b/>
          <w:bCs/>
          <w:sz w:val="18"/>
          <w:szCs w:val="18"/>
          <w:lang w:val="es-BO"/>
        </w:rPr>
        <w:t>ENTIDAD</w:t>
      </w:r>
      <w:r w:rsidRPr="00F61A4D">
        <w:rPr>
          <w:rFonts w:ascii="Arial" w:hAnsi="Arial" w:cs="Arial"/>
          <w:sz w:val="18"/>
          <w:szCs w:val="18"/>
          <w:lang w:val="es-BO"/>
        </w:rPr>
        <w:t>, luego de la recepción definitiva, concluido el trámite precedentemente especificado.</w:t>
      </w:r>
    </w:p>
    <w:p w14:paraId="6B4DD20D" w14:textId="77777777" w:rsidR="00F61A4D" w:rsidRPr="00F61A4D" w:rsidRDefault="00F61A4D" w:rsidP="00F61A4D">
      <w:pPr>
        <w:jc w:val="both"/>
        <w:rPr>
          <w:rFonts w:ascii="Arial" w:hAnsi="Arial" w:cs="Arial"/>
          <w:sz w:val="18"/>
          <w:szCs w:val="18"/>
          <w:lang w:val="es-BO"/>
        </w:rPr>
      </w:pPr>
    </w:p>
    <w:p w14:paraId="23801FEE" w14:textId="77777777" w:rsidR="00F61A4D" w:rsidRPr="00F61A4D" w:rsidRDefault="00F61A4D" w:rsidP="00117542">
      <w:pPr>
        <w:jc w:val="both"/>
        <w:rPr>
          <w:rFonts w:ascii="Arial" w:hAnsi="Arial" w:cs="Arial"/>
          <w:sz w:val="18"/>
          <w:szCs w:val="18"/>
          <w:lang w:val="es-BO"/>
        </w:rPr>
      </w:pPr>
      <w:r w:rsidRPr="00F61A4D">
        <w:rPr>
          <w:rFonts w:ascii="Arial" w:hAnsi="Arial" w:cs="Arial"/>
          <w:b/>
          <w:sz w:val="18"/>
          <w:szCs w:val="18"/>
        </w:rPr>
        <w:lastRenderedPageBreak/>
        <w:t>CLÁUSULA</w:t>
      </w:r>
      <w:r w:rsidRPr="00F61A4D">
        <w:rPr>
          <w:rFonts w:ascii="Arial" w:hAnsi="Arial" w:cs="Arial"/>
          <w:b/>
          <w:sz w:val="18"/>
          <w:szCs w:val="18"/>
          <w:lang w:val="es-BO"/>
        </w:rPr>
        <w:t xml:space="preserve"> VIGÉSIMA SÉPTIMA.- (PROCEDIMIENTO DE PAGO DE LA PLANILLA DE LIQUIDACIÓN FINAL) </w:t>
      </w:r>
      <w:r w:rsidRPr="00F61A4D">
        <w:rPr>
          <w:rFonts w:ascii="Arial" w:hAnsi="Arial" w:cs="Arial"/>
          <w:sz w:val="18"/>
          <w:szCs w:val="18"/>
          <w:lang w:val="es-BO"/>
        </w:rPr>
        <w:t>Se debe tener presente que deberá descontarse del importe de la Planilla de Liquidación Final los siguientes conceptos:</w:t>
      </w:r>
    </w:p>
    <w:p w14:paraId="0555B3D3" w14:textId="77777777" w:rsidR="00F61A4D" w:rsidRPr="00117542" w:rsidRDefault="00F61A4D" w:rsidP="00117542">
      <w:pPr>
        <w:jc w:val="both"/>
        <w:rPr>
          <w:rFonts w:ascii="Arial" w:hAnsi="Arial" w:cs="Arial"/>
          <w:sz w:val="10"/>
          <w:szCs w:val="10"/>
          <w:lang w:val="es-BO"/>
        </w:rPr>
      </w:pPr>
    </w:p>
    <w:p w14:paraId="43E04845" w14:textId="77777777" w:rsidR="00F61A4D" w:rsidRPr="00F61A4D" w:rsidRDefault="00F61A4D" w:rsidP="007F51E8">
      <w:pPr>
        <w:numPr>
          <w:ilvl w:val="0"/>
          <w:numId w:val="51"/>
        </w:numPr>
        <w:ind w:left="567" w:hanging="426"/>
        <w:jc w:val="both"/>
        <w:rPr>
          <w:rFonts w:ascii="Arial" w:hAnsi="Arial" w:cs="Arial"/>
          <w:sz w:val="18"/>
          <w:szCs w:val="18"/>
          <w:lang w:val="es-BO"/>
        </w:rPr>
      </w:pPr>
      <w:r w:rsidRPr="00F61A4D">
        <w:rPr>
          <w:rFonts w:ascii="Arial" w:hAnsi="Arial" w:cs="Arial"/>
          <w:sz w:val="18"/>
          <w:szCs w:val="18"/>
          <w:lang w:val="es-BO"/>
        </w:rPr>
        <w:t>Sumas anteriores ya pagadas en las planillas de avance de obra.</w:t>
      </w:r>
    </w:p>
    <w:p w14:paraId="0E4155C3" w14:textId="77777777" w:rsidR="00F61A4D" w:rsidRPr="00F61A4D" w:rsidRDefault="00F61A4D" w:rsidP="007F51E8">
      <w:pPr>
        <w:numPr>
          <w:ilvl w:val="0"/>
          <w:numId w:val="51"/>
        </w:numPr>
        <w:ind w:left="567" w:hanging="426"/>
        <w:jc w:val="both"/>
        <w:rPr>
          <w:rFonts w:ascii="Arial" w:hAnsi="Arial" w:cs="Arial"/>
          <w:sz w:val="18"/>
          <w:szCs w:val="18"/>
          <w:lang w:val="es-BO"/>
        </w:rPr>
      </w:pPr>
      <w:r w:rsidRPr="00F61A4D">
        <w:rPr>
          <w:rFonts w:ascii="Arial" w:hAnsi="Arial" w:cs="Arial"/>
          <w:sz w:val="18"/>
          <w:szCs w:val="18"/>
          <w:lang w:val="es-BO"/>
        </w:rPr>
        <w:t>Reposición de daños, si hubieren.</w:t>
      </w:r>
    </w:p>
    <w:p w14:paraId="7B83D362" w14:textId="77777777" w:rsidR="00F61A4D" w:rsidRPr="00F61A4D" w:rsidRDefault="00F61A4D" w:rsidP="007F51E8">
      <w:pPr>
        <w:numPr>
          <w:ilvl w:val="0"/>
          <w:numId w:val="51"/>
        </w:numPr>
        <w:ind w:left="567" w:hanging="426"/>
        <w:jc w:val="both"/>
        <w:rPr>
          <w:rFonts w:ascii="Arial" w:hAnsi="Arial" w:cs="Arial"/>
          <w:sz w:val="18"/>
          <w:szCs w:val="18"/>
          <w:lang w:val="es-BO"/>
        </w:rPr>
      </w:pPr>
      <w:r w:rsidRPr="00F61A4D">
        <w:rPr>
          <w:rFonts w:ascii="Arial" w:hAnsi="Arial" w:cs="Arial"/>
          <w:sz w:val="18"/>
          <w:szCs w:val="18"/>
          <w:lang w:val="es-BO"/>
        </w:rPr>
        <w:t>El porcentaje correspondiente a la recuperación del anticipo si hubiera saldos pendientes.</w:t>
      </w:r>
    </w:p>
    <w:p w14:paraId="0B5143A0" w14:textId="77777777" w:rsidR="00F61A4D" w:rsidRPr="00F61A4D" w:rsidRDefault="00F61A4D" w:rsidP="007F51E8">
      <w:pPr>
        <w:numPr>
          <w:ilvl w:val="0"/>
          <w:numId w:val="51"/>
        </w:numPr>
        <w:ind w:left="567" w:hanging="426"/>
        <w:jc w:val="both"/>
        <w:rPr>
          <w:rFonts w:ascii="Arial" w:hAnsi="Arial" w:cs="Arial"/>
          <w:sz w:val="18"/>
          <w:szCs w:val="18"/>
          <w:lang w:val="es-BO"/>
        </w:rPr>
      </w:pPr>
      <w:r w:rsidRPr="00F61A4D">
        <w:rPr>
          <w:rFonts w:ascii="Arial" w:hAnsi="Arial" w:cs="Arial"/>
          <w:sz w:val="18"/>
          <w:szCs w:val="18"/>
          <w:lang w:val="es-BO"/>
        </w:rPr>
        <w:t>Las multas y penalidades, si hubieren.</w:t>
      </w:r>
    </w:p>
    <w:p w14:paraId="479C0FB1" w14:textId="77777777" w:rsidR="00F61A4D" w:rsidRPr="00F61A4D" w:rsidRDefault="00F61A4D" w:rsidP="00F61A4D">
      <w:pPr>
        <w:jc w:val="both"/>
        <w:rPr>
          <w:rFonts w:ascii="Arial" w:hAnsi="Arial" w:cs="Arial"/>
          <w:sz w:val="18"/>
          <w:szCs w:val="18"/>
          <w:lang w:val="es-BO"/>
        </w:rPr>
      </w:pPr>
    </w:p>
    <w:p w14:paraId="4912C67A" w14:textId="77777777" w:rsidR="00F61A4D" w:rsidRPr="00F61A4D" w:rsidRDefault="00F61A4D" w:rsidP="00F61A4D">
      <w:pPr>
        <w:jc w:val="both"/>
        <w:rPr>
          <w:rFonts w:ascii="Arial" w:hAnsi="Arial" w:cs="Arial"/>
          <w:sz w:val="18"/>
          <w:szCs w:val="18"/>
          <w:lang w:val="es-BO"/>
        </w:rPr>
      </w:pPr>
      <w:r w:rsidRPr="00F61A4D">
        <w:rPr>
          <w:rFonts w:ascii="Arial" w:hAnsi="Arial" w:cs="Arial"/>
          <w:sz w:val="18"/>
          <w:szCs w:val="18"/>
          <w:lang w:val="es-BO"/>
        </w:rPr>
        <w:t xml:space="preserve">Preparado así la planilla de liquidación final y debidamente aprobado por el </w:t>
      </w:r>
      <w:r w:rsidRPr="00F61A4D">
        <w:rPr>
          <w:rFonts w:ascii="Arial" w:hAnsi="Arial" w:cs="Arial"/>
          <w:b/>
          <w:bCs/>
          <w:sz w:val="18"/>
          <w:szCs w:val="18"/>
          <w:lang w:val="es-BO"/>
        </w:rPr>
        <w:t xml:space="preserve">SUPERVISOR </w:t>
      </w:r>
      <w:r w:rsidRPr="00F61A4D">
        <w:rPr>
          <w:rFonts w:ascii="Arial" w:hAnsi="Arial" w:cs="Arial"/>
          <w:bCs/>
          <w:sz w:val="18"/>
          <w:szCs w:val="18"/>
          <w:lang w:val="es-BO"/>
        </w:rPr>
        <w:t>en el plazo máximo de treinta (30) días calendario</w:t>
      </w:r>
      <w:r w:rsidRPr="00F61A4D">
        <w:rPr>
          <w:rFonts w:ascii="Arial" w:hAnsi="Arial" w:cs="Arial"/>
          <w:sz w:val="18"/>
          <w:szCs w:val="18"/>
          <w:lang w:val="es-BO"/>
        </w:rPr>
        <w:t xml:space="preserve">, éste lo remitirá al </w:t>
      </w:r>
      <w:r w:rsidRPr="00F61A4D">
        <w:rPr>
          <w:rFonts w:ascii="Arial" w:hAnsi="Arial" w:cs="Arial"/>
          <w:b/>
          <w:bCs/>
          <w:sz w:val="18"/>
          <w:szCs w:val="18"/>
          <w:lang w:val="es-BO"/>
        </w:rPr>
        <w:t>FISCAL DE OBRA</w:t>
      </w:r>
      <w:r w:rsidRPr="00F61A4D">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F61A4D">
        <w:rPr>
          <w:rFonts w:ascii="Arial" w:hAnsi="Arial" w:cs="Arial"/>
          <w:b/>
          <w:bCs/>
          <w:sz w:val="18"/>
          <w:szCs w:val="18"/>
          <w:lang w:val="es-BO"/>
        </w:rPr>
        <w:t>ENTIDAD</w:t>
      </w:r>
      <w:r w:rsidRPr="00F61A4D">
        <w:rPr>
          <w:rFonts w:ascii="Arial" w:hAnsi="Arial" w:cs="Arial"/>
          <w:sz w:val="18"/>
          <w:szCs w:val="18"/>
          <w:lang w:val="es-BO"/>
        </w:rPr>
        <w:t>, para el procesamiento del pago correspondiente.</w:t>
      </w:r>
    </w:p>
    <w:p w14:paraId="7055139A" w14:textId="77777777" w:rsidR="00F61A4D" w:rsidRPr="00F61A4D" w:rsidRDefault="00F61A4D" w:rsidP="00F61A4D">
      <w:pPr>
        <w:jc w:val="both"/>
        <w:rPr>
          <w:rFonts w:ascii="Arial" w:hAnsi="Arial" w:cs="Arial"/>
          <w:sz w:val="18"/>
          <w:szCs w:val="18"/>
        </w:rPr>
      </w:pPr>
    </w:p>
    <w:p w14:paraId="0ADE009F" w14:textId="77777777" w:rsidR="00F61A4D" w:rsidRPr="00F61A4D" w:rsidRDefault="00F61A4D" w:rsidP="00F61A4D">
      <w:pPr>
        <w:jc w:val="both"/>
        <w:rPr>
          <w:rFonts w:ascii="Arial" w:hAnsi="Arial" w:cs="Arial"/>
          <w:sz w:val="18"/>
          <w:szCs w:val="18"/>
        </w:rPr>
      </w:pPr>
      <w:r w:rsidRPr="00F61A4D">
        <w:rPr>
          <w:rFonts w:ascii="Arial" w:hAnsi="Arial" w:cs="Arial"/>
          <w:b/>
          <w:sz w:val="18"/>
          <w:szCs w:val="18"/>
        </w:rPr>
        <w:t xml:space="preserve">CLÁUSULA </w:t>
      </w:r>
      <w:r w:rsidRPr="00F61A4D">
        <w:rPr>
          <w:rFonts w:ascii="Arial" w:hAnsi="Arial" w:cs="Arial"/>
          <w:b/>
          <w:sz w:val="18"/>
          <w:szCs w:val="18"/>
          <w:lang w:val="es-BO"/>
        </w:rPr>
        <w:t>VIGÉSIMA OCTAVA</w:t>
      </w:r>
      <w:r w:rsidRPr="00F61A4D">
        <w:rPr>
          <w:rFonts w:ascii="Arial" w:hAnsi="Arial" w:cs="Arial"/>
          <w:b/>
          <w:sz w:val="18"/>
          <w:szCs w:val="18"/>
        </w:rPr>
        <w:t xml:space="preserve">.- (DEL CONSENTIMIENTO) </w:t>
      </w:r>
      <w:r w:rsidRPr="00F61A4D">
        <w:rPr>
          <w:rFonts w:ascii="Arial" w:hAnsi="Arial" w:cs="Arial"/>
          <w:sz w:val="18"/>
          <w:szCs w:val="18"/>
        </w:rPr>
        <w:t>En señal de conformidad y para su fiel y estricto cumplimiento, firman el presente Contrato en cuatro (4) ejemplares de un mismo tenor y validez el ______________</w:t>
      </w:r>
      <w:r w:rsidRPr="00F61A4D">
        <w:rPr>
          <w:rFonts w:ascii="Arial" w:hAnsi="Arial" w:cs="Arial"/>
          <w:i/>
          <w:sz w:val="18"/>
          <w:szCs w:val="18"/>
        </w:rPr>
        <w:t>,</w:t>
      </w:r>
      <w:r w:rsidRPr="00F61A4D">
        <w:rPr>
          <w:rFonts w:ascii="Arial" w:hAnsi="Arial" w:cs="Arial"/>
          <w:b/>
          <w:i/>
          <w:sz w:val="18"/>
          <w:szCs w:val="18"/>
        </w:rPr>
        <w:t xml:space="preserve"> </w:t>
      </w:r>
      <w:r w:rsidRPr="00F61A4D">
        <w:rPr>
          <w:rFonts w:ascii="Arial" w:hAnsi="Arial" w:cs="Arial"/>
          <w:sz w:val="18"/>
          <w:szCs w:val="18"/>
        </w:rPr>
        <w:t xml:space="preserve">en representación legal de la </w:t>
      </w:r>
      <w:r w:rsidRPr="00F61A4D">
        <w:rPr>
          <w:rFonts w:ascii="Arial" w:hAnsi="Arial" w:cs="Arial"/>
          <w:b/>
          <w:sz w:val="18"/>
          <w:szCs w:val="18"/>
        </w:rPr>
        <w:t>ENTIDAD</w:t>
      </w:r>
      <w:r w:rsidRPr="00F61A4D">
        <w:rPr>
          <w:rFonts w:ascii="Arial" w:hAnsi="Arial" w:cs="Arial"/>
          <w:sz w:val="18"/>
          <w:szCs w:val="18"/>
        </w:rPr>
        <w:t xml:space="preserve"> y el __</w:t>
      </w:r>
      <w:r w:rsidRPr="00F61A4D">
        <w:rPr>
          <w:rFonts w:ascii="Arial" w:hAnsi="Arial" w:cs="Arial"/>
          <w:sz w:val="18"/>
          <w:szCs w:val="18"/>
        </w:rPr>
        <w:softHyphen/>
      </w:r>
      <w:r w:rsidRPr="00F61A4D">
        <w:rPr>
          <w:rFonts w:ascii="Arial" w:hAnsi="Arial" w:cs="Arial"/>
          <w:sz w:val="18"/>
          <w:szCs w:val="18"/>
        </w:rPr>
        <w:softHyphen/>
      </w:r>
      <w:r w:rsidRPr="00F61A4D">
        <w:rPr>
          <w:rFonts w:ascii="Arial" w:hAnsi="Arial" w:cs="Arial"/>
          <w:sz w:val="18"/>
          <w:szCs w:val="18"/>
        </w:rPr>
        <w:softHyphen/>
      </w:r>
      <w:r w:rsidRPr="00F61A4D">
        <w:rPr>
          <w:rFonts w:ascii="Arial" w:hAnsi="Arial" w:cs="Arial"/>
          <w:sz w:val="18"/>
          <w:szCs w:val="18"/>
        </w:rPr>
        <w:softHyphen/>
      </w:r>
      <w:r w:rsidRPr="00F61A4D">
        <w:rPr>
          <w:rFonts w:ascii="Arial" w:hAnsi="Arial" w:cs="Arial"/>
          <w:sz w:val="18"/>
          <w:szCs w:val="18"/>
        </w:rPr>
        <w:softHyphen/>
        <w:t xml:space="preserve">_________, en representación legal del </w:t>
      </w:r>
      <w:r w:rsidRPr="00F61A4D">
        <w:rPr>
          <w:rFonts w:ascii="Arial" w:hAnsi="Arial" w:cs="Arial"/>
          <w:b/>
          <w:bCs/>
          <w:sz w:val="18"/>
          <w:szCs w:val="18"/>
        </w:rPr>
        <w:t>CONTRATISTA</w:t>
      </w:r>
      <w:r w:rsidRPr="00F61A4D">
        <w:rPr>
          <w:rFonts w:ascii="Arial" w:hAnsi="Arial" w:cs="Arial"/>
          <w:sz w:val="18"/>
          <w:szCs w:val="18"/>
        </w:rPr>
        <w:t>.</w:t>
      </w:r>
    </w:p>
    <w:p w14:paraId="01CA890A" w14:textId="77777777" w:rsidR="00F61A4D" w:rsidRPr="00F61A4D" w:rsidRDefault="00F61A4D" w:rsidP="00F61A4D">
      <w:pPr>
        <w:jc w:val="both"/>
        <w:rPr>
          <w:rFonts w:ascii="Arial" w:hAnsi="Arial" w:cs="Arial"/>
          <w:sz w:val="18"/>
          <w:szCs w:val="18"/>
        </w:rPr>
      </w:pPr>
    </w:p>
    <w:p w14:paraId="51F7FDBA" w14:textId="77777777" w:rsidR="00F61A4D" w:rsidRPr="00F61A4D" w:rsidRDefault="00F61A4D" w:rsidP="00F61A4D">
      <w:pPr>
        <w:jc w:val="both"/>
        <w:rPr>
          <w:rFonts w:ascii="Arial" w:hAnsi="Arial" w:cs="Arial"/>
          <w:sz w:val="18"/>
          <w:szCs w:val="18"/>
        </w:rPr>
      </w:pPr>
      <w:r w:rsidRPr="00F61A4D">
        <w:rPr>
          <w:rFonts w:ascii="Arial" w:hAnsi="Arial" w:cs="Arial"/>
          <w:sz w:val="18"/>
          <w:szCs w:val="18"/>
        </w:rPr>
        <w:t>Este documento, conforme a disposiciones legales de control fiscal vigentes, será registrado ante la Contraloría General del Estado.</w:t>
      </w:r>
    </w:p>
    <w:p w14:paraId="31CDB226" w14:textId="77777777" w:rsidR="00F61A4D" w:rsidRPr="00F61A4D" w:rsidRDefault="00F61A4D" w:rsidP="00F61A4D">
      <w:pPr>
        <w:jc w:val="both"/>
        <w:rPr>
          <w:rFonts w:ascii="Arial" w:hAnsi="Arial" w:cs="Arial"/>
          <w:sz w:val="18"/>
          <w:szCs w:val="18"/>
        </w:rPr>
      </w:pPr>
    </w:p>
    <w:p w14:paraId="3B3823A9" w14:textId="77777777" w:rsidR="00F61A4D" w:rsidRPr="00F61A4D" w:rsidRDefault="00F61A4D" w:rsidP="00F61A4D">
      <w:pPr>
        <w:jc w:val="both"/>
        <w:rPr>
          <w:rFonts w:ascii="Arial" w:hAnsi="Arial" w:cs="Arial"/>
          <w:sz w:val="18"/>
          <w:szCs w:val="18"/>
        </w:rPr>
      </w:pPr>
      <w:r w:rsidRPr="00F61A4D">
        <w:rPr>
          <w:rFonts w:ascii="Arial" w:hAnsi="Arial" w:cs="Arial"/>
          <w:sz w:val="18"/>
          <w:szCs w:val="18"/>
        </w:rPr>
        <w:t xml:space="preserve">La Paz, ____ de ____ </w:t>
      </w:r>
      <w:proofErr w:type="spellStart"/>
      <w:r w:rsidRPr="00F61A4D">
        <w:rPr>
          <w:rFonts w:ascii="Arial" w:hAnsi="Arial" w:cs="Arial"/>
          <w:sz w:val="18"/>
          <w:szCs w:val="18"/>
        </w:rPr>
        <w:t>de</w:t>
      </w:r>
      <w:proofErr w:type="spellEnd"/>
      <w:r w:rsidRPr="00F61A4D">
        <w:rPr>
          <w:rFonts w:ascii="Arial" w:hAnsi="Arial" w:cs="Arial"/>
          <w:sz w:val="18"/>
          <w:szCs w:val="18"/>
        </w:rPr>
        <w:t xml:space="preserve"> 2024.</w:t>
      </w:r>
    </w:p>
    <w:p w14:paraId="73BCEBA6" w14:textId="77777777" w:rsidR="00F61A4D" w:rsidRPr="00F61A4D" w:rsidRDefault="00F61A4D" w:rsidP="00F61A4D">
      <w:pPr>
        <w:widowControl w:val="0"/>
        <w:jc w:val="both"/>
        <w:rPr>
          <w:rFonts w:ascii="Arial" w:hAnsi="Arial" w:cs="Arial"/>
          <w:sz w:val="18"/>
          <w:szCs w:val="18"/>
        </w:rPr>
      </w:pPr>
    </w:p>
    <w:p w14:paraId="5F2674B7" w14:textId="77777777" w:rsidR="00F61A4D" w:rsidRPr="00F61A4D" w:rsidRDefault="00F61A4D" w:rsidP="00F61A4D">
      <w:pPr>
        <w:widowControl w:val="0"/>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F61A4D" w:rsidRPr="00F61A4D" w14:paraId="17B782E9" w14:textId="77777777" w:rsidTr="00F61A4D">
        <w:trPr>
          <w:jc w:val="center"/>
        </w:trPr>
        <w:tc>
          <w:tcPr>
            <w:tcW w:w="4643" w:type="dxa"/>
          </w:tcPr>
          <w:p w14:paraId="61587B1A" w14:textId="77777777" w:rsidR="00F61A4D" w:rsidRPr="00F61A4D" w:rsidRDefault="00F61A4D" w:rsidP="00F61A4D">
            <w:pPr>
              <w:widowControl w:val="0"/>
              <w:jc w:val="center"/>
              <w:rPr>
                <w:rFonts w:ascii="Arial" w:hAnsi="Arial" w:cs="Arial"/>
                <w:spacing w:val="-6"/>
                <w:sz w:val="18"/>
                <w:szCs w:val="18"/>
              </w:rPr>
            </w:pPr>
          </w:p>
          <w:p w14:paraId="1A77807F" w14:textId="77777777" w:rsidR="00F61A4D" w:rsidRPr="00F61A4D" w:rsidRDefault="00F61A4D" w:rsidP="00F61A4D">
            <w:pPr>
              <w:widowControl w:val="0"/>
              <w:jc w:val="center"/>
              <w:rPr>
                <w:rFonts w:ascii="Arial" w:hAnsi="Arial" w:cs="Arial"/>
                <w:spacing w:val="-6"/>
                <w:sz w:val="18"/>
                <w:szCs w:val="18"/>
              </w:rPr>
            </w:pPr>
          </w:p>
          <w:p w14:paraId="758938C3" w14:textId="77777777" w:rsidR="00F61A4D" w:rsidRPr="00F61A4D" w:rsidRDefault="00F61A4D" w:rsidP="00F61A4D">
            <w:pPr>
              <w:widowControl w:val="0"/>
              <w:jc w:val="center"/>
              <w:rPr>
                <w:rFonts w:ascii="Arial" w:hAnsi="Arial" w:cs="Arial"/>
                <w:spacing w:val="-6"/>
                <w:sz w:val="18"/>
                <w:szCs w:val="18"/>
              </w:rPr>
            </w:pPr>
          </w:p>
        </w:tc>
        <w:tc>
          <w:tcPr>
            <w:tcW w:w="4195" w:type="dxa"/>
          </w:tcPr>
          <w:p w14:paraId="2C538C9F" w14:textId="77777777" w:rsidR="00F61A4D" w:rsidRPr="00F61A4D" w:rsidRDefault="00F61A4D" w:rsidP="00F61A4D">
            <w:pPr>
              <w:widowControl w:val="0"/>
              <w:tabs>
                <w:tab w:val="left" w:pos="394"/>
                <w:tab w:val="center" w:pos="2027"/>
              </w:tabs>
              <w:rPr>
                <w:rFonts w:ascii="Arial" w:hAnsi="Arial" w:cs="Arial"/>
                <w:sz w:val="18"/>
                <w:szCs w:val="18"/>
              </w:rPr>
            </w:pPr>
          </w:p>
          <w:p w14:paraId="1C468C4D" w14:textId="77777777" w:rsidR="00F61A4D" w:rsidRPr="00F61A4D" w:rsidRDefault="00F61A4D" w:rsidP="00F61A4D">
            <w:pPr>
              <w:widowControl w:val="0"/>
              <w:tabs>
                <w:tab w:val="left" w:pos="394"/>
                <w:tab w:val="center" w:pos="2027"/>
              </w:tabs>
              <w:jc w:val="center"/>
              <w:rPr>
                <w:rFonts w:ascii="Arial" w:hAnsi="Arial" w:cs="Arial"/>
                <w:bCs/>
                <w:sz w:val="18"/>
                <w:szCs w:val="18"/>
                <w:lang w:val="es-ES_tradnl"/>
              </w:rPr>
            </w:pPr>
            <w:r w:rsidRPr="00F61A4D">
              <w:rPr>
                <w:rFonts w:ascii="Arial" w:hAnsi="Arial" w:cs="Arial"/>
                <w:sz w:val="18"/>
                <w:szCs w:val="18"/>
              </w:rPr>
              <w:t>______________</w:t>
            </w:r>
          </w:p>
          <w:p w14:paraId="598125F6" w14:textId="77777777" w:rsidR="00F61A4D" w:rsidRPr="00F61A4D" w:rsidRDefault="00F61A4D" w:rsidP="00F61A4D">
            <w:pPr>
              <w:widowControl w:val="0"/>
              <w:jc w:val="center"/>
              <w:rPr>
                <w:rFonts w:ascii="Arial" w:hAnsi="Arial" w:cs="Arial"/>
                <w:spacing w:val="-6"/>
                <w:sz w:val="18"/>
                <w:szCs w:val="18"/>
              </w:rPr>
            </w:pPr>
            <w:r w:rsidRPr="00F61A4D">
              <w:rPr>
                <w:rFonts w:ascii="Arial" w:hAnsi="Arial" w:cs="Arial"/>
                <w:sz w:val="18"/>
                <w:szCs w:val="18"/>
              </w:rPr>
              <w:t xml:space="preserve">C.I. _____ </w:t>
            </w:r>
          </w:p>
          <w:p w14:paraId="4A9A2CDA" w14:textId="77777777" w:rsidR="00F61A4D" w:rsidRPr="00F61A4D" w:rsidRDefault="00F61A4D" w:rsidP="00F61A4D">
            <w:pPr>
              <w:widowControl w:val="0"/>
              <w:jc w:val="center"/>
              <w:rPr>
                <w:rFonts w:ascii="Arial" w:hAnsi="Arial" w:cs="Arial"/>
                <w:b/>
                <w:bCs/>
                <w:sz w:val="18"/>
                <w:szCs w:val="18"/>
              </w:rPr>
            </w:pPr>
            <w:r w:rsidRPr="00F61A4D">
              <w:rPr>
                <w:rFonts w:ascii="Arial" w:hAnsi="Arial" w:cs="Arial"/>
                <w:b/>
                <w:bCs/>
                <w:spacing w:val="-6"/>
                <w:sz w:val="18"/>
                <w:szCs w:val="18"/>
              </w:rPr>
              <w:t>CONTRATISTA</w:t>
            </w:r>
          </w:p>
        </w:tc>
      </w:tr>
    </w:tbl>
    <w:p w14:paraId="0098EF34" w14:textId="77777777" w:rsidR="00F61A4D" w:rsidRPr="00F61A4D" w:rsidRDefault="00F61A4D" w:rsidP="00F61A4D">
      <w:pPr>
        <w:rPr>
          <w:rFonts w:ascii="Arial" w:hAnsi="Arial" w:cs="Arial"/>
          <w:sz w:val="18"/>
          <w:szCs w:val="18"/>
          <w:lang w:eastAsia="en-US"/>
        </w:rPr>
      </w:pPr>
    </w:p>
    <w:p w14:paraId="2901ACAC" w14:textId="77777777" w:rsidR="00F61A4D" w:rsidRPr="00F61A4D" w:rsidRDefault="00F61A4D" w:rsidP="00F61A4D">
      <w:pPr>
        <w:rPr>
          <w:rFonts w:ascii="Arial" w:hAnsi="Arial" w:cs="Arial"/>
          <w:sz w:val="18"/>
          <w:szCs w:val="18"/>
          <w:lang w:eastAsia="en-US"/>
        </w:rPr>
      </w:pPr>
      <w:r w:rsidRPr="00117542">
        <w:rPr>
          <w:rFonts w:ascii="Arial" w:hAnsi="Arial" w:cs="Arial"/>
          <w:sz w:val="14"/>
          <w:szCs w:val="18"/>
          <w:lang w:eastAsia="en-US"/>
        </w:rPr>
        <w:t>MNZM/</w:t>
      </w:r>
      <w:proofErr w:type="spellStart"/>
      <w:r w:rsidRPr="00117542">
        <w:rPr>
          <w:rFonts w:ascii="Arial" w:hAnsi="Arial" w:cs="Arial"/>
          <w:sz w:val="14"/>
          <w:szCs w:val="18"/>
          <w:lang w:eastAsia="en-US"/>
        </w:rPr>
        <w:t>jwee</w:t>
      </w:r>
      <w:proofErr w:type="spellEnd"/>
      <w:r w:rsidRPr="00117542">
        <w:rPr>
          <w:rFonts w:ascii="Arial" w:hAnsi="Arial" w:cs="Arial"/>
          <w:sz w:val="14"/>
          <w:szCs w:val="18"/>
          <w:lang w:eastAsia="en-US"/>
        </w:rPr>
        <w:t>/</w:t>
      </w:r>
      <w:proofErr w:type="spellStart"/>
      <w:r w:rsidRPr="00117542">
        <w:rPr>
          <w:rFonts w:ascii="Arial" w:hAnsi="Arial" w:cs="Arial"/>
          <w:sz w:val="14"/>
          <w:szCs w:val="18"/>
          <w:lang w:eastAsia="en-US"/>
        </w:rPr>
        <w:t>cpa</w:t>
      </w:r>
      <w:proofErr w:type="spellEnd"/>
      <w:r w:rsidRPr="00117542">
        <w:rPr>
          <w:rFonts w:ascii="Arial" w:hAnsi="Arial" w:cs="Arial"/>
          <w:sz w:val="14"/>
          <w:szCs w:val="18"/>
          <w:lang w:eastAsia="en-US"/>
        </w:rPr>
        <w:t>.</w:t>
      </w:r>
    </w:p>
    <w:p w14:paraId="48CB53C9" w14:textId="77777777" w:rsidR="00F61A4D" w:rsidRPr="006D489F" w:rsidRDefault="00F61A4D" w:rsidP="00F61A4D">
      <w:pPr>
        <w:rPr>
          <w:rFonts w:ascii="Arial" w:hAnsi="Arial" w:cs="Arial"/>
          <w:b/>
          <w:sz w:val="18"/>
          <w:szCs w:val="18"/>
          <w:lang w:val="es-BO"/>
        </w:rPr>
      </w:pPr>
    </w:p>
    <w:sectPr w:rsidR="00F61A4D" w:rsidRPr="006D489F" w:rsidSect="00D46DA1">
      <w:footerReference w:type="default" r:id="rId16"/>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7583B" w14:textId="77777777" w:rsidR="006E70EF" w:rsidRDefault="006E70EF">
      <w:r>
        <w:separator/>
      </w:r>
    </w:p>
  </w:endnote>
  <w:endnote w:type="continuationSeparator" w:id="0">
    <w:p w14:paraId="1AA31367" w14:textId="77777777" w:rsidR="006E70EF" w:rsidRDefault="006E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F61A4D" w:rsidRDefault="00F61A4D">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F61A4D" w:rsidRDefault="00F61A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F61A4D" w:rsidRPr="002146A2" w:rsidRDefault="00F61A4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C311E7">
      <w:rPr>
        <w:noProof/>
        <w:sz w:val="18"/>
        <w:szCs w:val="18"/>
      </w:rPr>
      <w:t>62</w:t>
    </w:r>
    <w:r w:rsidRPr="002146A2">
      <w:rPr>
        <w:sz w:val="18"/>
        <w:szCs w:val="18"/>
      </w:rPr>
      <w:fldChar w:fldCharType="end"/>
    </w:r>
  </w:p>
  <w:p w14:paraId="498651DC" w14:textId="65A97756" w:rsidR="00F61A4D" w:rsidRDefault="00F61A4D">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3FC7E" w14:textId="77777777" w:rsidR="006E70EF" w:rsidRDefault="006E70EF">
      <w:r>
        <w:separator/>
      </w:r>
    </w:p>
  </w:footnote>
  <w:footnote w:type="continuationSeparator" w:id="0">
    <w:p w14:paraId="5B42EED4" w14:textId="77777777" w:rsidR="006E70EF" w:rsidRDefault="006E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F61A4D" w:rsidRPr="000A289F" w:rsidRDefault="00F61A4D">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F61A4D" w:rsidRDefault="00F61A4D">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0121D82"/>
    <w:multiLevelType w:val="multilevel"/>
    <w:tmpl w:val="0412908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2E47557"/>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50BE3F66"/>
    <w:multiLevelType w:val="hybridMultilevel"/>
    <w:tmpl w:val="C33EDC14"/>
    <w:lvl w:ilvl="0" w:tplc="87CE691C">
      <w:start w:val="1"/>
      <w:numFmt w:val="upperLetter"/>
      <w:lvlText w:val="%1."/>
      <w:lvlJc w:val="left"/>
      <w:pPr>
        <w:ind w:left="360" w:hanging="360"/>
      </w:pPr>
      <w:rPr>
        <w:rFonts w:ascii="Arial" w:hAnsi="Arial" w:hint="default"/>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870195F"/>
    <w:multiLevelType w:val="singleLevel"/>
    <w:tmpl w:val="38C2B268"/>
    <w:lvl w:ilvl="0">
      <w:numFmt w:val="decimal"/>
      <w:pStyle w:val="Ttulo9"/>
      <w:lvlText w:val=""/>
      <w:lvlJc w:val="left"/>
    </w:lvl>
  </w:abstractNum>
  <w:abstractNum w:abstractNumId="58"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5" w15:restartNumberingAfterBreak="0">
    <w:nsid w:val="61AF4092"/>
    <w:multiLevelType w:val="multilevel"/>
    <w:tmpl w:val="FAA2D52C"/>
    <w:lvl w:ilvl="0">
      <w:start w:val="18"/>
      <w:numFmt w:val="decimal"/>
      <w:lvlText w:val="%1."/>
      <w:lvlJc w:val="left"/>
      <w:pPr>
        <w:ind w:left="525" w:hanging="525"/>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2B17289"/>
    <w:multiLevelType w:val="multilevel"/>
    <w:tmpl w:val="F7C60D04"/>
    <w:lvl w:ilvl="0">
      <w:start w:val="1"/>
      <w:numFmt w:val="decimal"/>
      <w:lvlText w:val="%1)"/>
      <w:lvlJc w:val="left"/>
      <w:pPr>
        <w:ind w:left="360" w:hanging="360"/>
      </w:pPr>
      <w:rPr>
        <w:rFonts w:hint="default"/>
        <w:b/>
      </w:rPr>
    </w:lvl>
    <w:lvl w:ilvl="1">
      <w:start w:val="1"/>
      <w:numFmt w:val="lowerLetter"/>
      <w:lvlText w:val="%2)"/>
      <w:lvlJc w:val="left"/>
      <w:pPr>
        <w:ind w:left="786"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8"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38"/>
  </w:num>
  <w:num w:numId="3">
    <w:abstractNumId w:val="62"/>
  </w:num>
  <w:num w:numId="4">
    <w:abstractNumId w:val="57"/>
  </w:num>
  <w:num w:numId="5">
    <w:abstractNumId w:val="15"/>
  </w:num>
  <w:num w:numId="6">
    <w:abstractNumId w:val="46"/>
  </w:num>
  <w:num w:numId="7">
    <w:abstractNumId w:val="54"/>
  </w:num>
  <w:num w:numId="8">
    <w:abstractNumId w:val="9"/>
  </w:num>
  <w:num w:numId="9">
    <w:abstractNumId w:val="6"/>
  </w:num>
  <w:num w:numId="10">
    <w:abstractNumId w:val="71"/>
  </w:num>
  <w:num w:numId="11">
    <w:abstractNumId w:val="47"/>
  </w:num>
  <w:num w:numId="12">
    <w:abstractNumId w:val="68"/>
  </w:num>
  <w:num w:numId="13">
    <w:abstractNumId w:val="14"/>
  </w:num>
  <w:num w:numId="14">
    <w:abstractNumId w:val="78"/>
  </w:num>
  <w:num w:numId="15">
    <w:abstractNumId w:val="28"/>
  </w:num>
  <w:num w:numId="16">
    <w:abstractNumId w:val="29"/>
  </w:num>
  <w:num w:numId="17">
    <w:abstractNumId w:val="25"/>
  </w:num>
  <w:num w:numId="18">
    <w:abstractNumId w:val="19"/>
  </w:num>
  <w:num w:numId="19">
    <w:abstractNumId w:val="18"/>
  </w:num>
  <w:num w:numId="20">
    <w:abstractNumId w:val="72"/>
  </w:num>
  <w:num w:numId="21">
    <w:abstractNumId w:val="58"/>
  </w:num>
  <w:num w:numId="22">
    <w:abstractNumId w:val="51"/>
  </w:num>
  <w:num w:numId="23">
    <w:abstractNumId w:val="43"/>
  </w:num>
  <w:num w:numId="24">
    <w:abstractNumId w:val="10"/>
  </w:num>
  <w:num w:numId="25">
    <w:abstractNumId w:val="5"/>
  </w:num>
  <w:num w:numId="26">
    <w:abstractNumId w:val="77"/>
  </w:num>
  <w:num w:numId="27">
    <w:abstractNumId w:val="60"/>
  </w:num>
  <w:num w:numId="28">
    <w:abstractNumId w:val="1"/>
  </w:num>
  <w:num w:numId="29">
    <w:abstractNumId w:val="53"/>
  </w:num>
  <w:num w:numId="30">
    <w:abstractNumId w:val="17"/>
  </w:num>
  <w:num w:numId="31">
    <w:abstractNumId w:val="70"/>
  </w:num>
  <w:num w:numId="32">
    <w:abstractNumId w:val="52"/>
  </w:num>
  <w:num w:numId="33">
    <w:abstractNumId w:val="61"/>
  </w:num>
  <w:num w:numId="34">
    <w:abstractNumId w:val="4"/>
  </w:num>
  <w:num w:numId="35">
    <w:abstractNumId w:val="31"/>
  </w:num>
  <w:num w:numId="36">
    <w:abstractNumId w:val="32"/>
  </w:num>
  <w:num w:numId="37">
    <w:abstractNumId w:val="49"/>
  </w:num>
  <w:num w:numId="38">
    <w:abstractNumId w:val="21"/>
  </w:num>
  <w:num w:numId="39">
    <w:abstractNumId w:val="42"/>
  </w:num>
  <w:num w:numId="40">
    <w:abstractNumId w:val="59"/>
  </w:num>
  <w:num w:numId="41">
    <w:abstractNumId w:val="24"/>
  </w:num>
  <w:num w:numId="42">
    <w:abstractNumId w:val="75"/>
  </w:num>
  <w:num w:numId="43">
    <w:abstractNumId w:val="79"/>
  </w:num>
  <w:num w:numId="44">
    <w:abstractNumId w:val="69"/>
  </w:num>
  <w:num w:numId="45">
    <w:abstractNumId w:val="45"/>
  </w:num>
  <w:num w:numId="46">
    <w:abstractNumId w:val="44"/>
  </w:num>
  <w:num w:numId="47">
    <w:abstractNumId w:val="3"/>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56"/>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39"/>
  </w:num>
  <w:num w:numId="57">
    <w:abstractNumId w:val="8"/>
  </w:num>
  <w:num w:numId="58">
    <w:abstractNumId w:val="37"/>
  </w:num>
  <w:num w:numId="59">
    <w:abstractNumId w:val="64"/>
  </w:num>
  <w:num w:numId="60">
    <w:abstractNumId w:val="76"/>
  </w:num>
  <w:num w:numId="61">
    <w:abstractNumId w:val="0"/>
  </w:num>
  <w:num w:numId="62">
    <w:abstractNumId w:val="73"/>
  </w:num>
  <w:num w:numId="63">
    <w:abstractNumId w:val="27"/>
  </w:num>
  <w:num w:numId="64">
    <w:abstractNumId w:val="63"/>
  </w:num>
  <w:num w:numId="65">
    <w:abstractNumId w:val="74"/>
  </w:num>
  <w:num w:numId="66">
    <w:abstractNumId w:val="11"/>
  </w:num>
  <w:num w:numId="67">
    <w:abstractNumId w:val="13"/>
  </w:num>
  <w:num w:numId="68">
    <w:abstractNumId w:val="36"/>
  </w:num>
  <w:num w:numId="69">
    <w:abstractNumId w:val="40"/>
  </w:num>
  <w:num w:numId="70">
    <w:abstractNumId w:val="23"/>
  </w:num>
  <w:num w:numId="71">
    <w:abstractNumId w:val="2"/>
  </w:num>
  <w:num w:numId="72">
    <w:abstractNumId w:val="55"/>
  </w:num>
  <w:num w:numId="73">
    <w:abstractNumId w:val="34"/>
  </w:num>
  <w:num w:numId="74">
    <w:abstractNumId w:val="80"/>
  </w:num>
  <w:num w:numId="75">
    <w:abstractNumId w:val="50"/>
  </w:num>
  <w:num w:numId="76">
    <w:abstractNumId w:val="7"/>
  </w:num>
  <w:num w:numId="77">
    <w:abstractNumId w:val="26"/>
  </w:num>
  <w:num w:numId="78">
    <w:abstractNumId w:val="65"/>
  </w:num>
  <w:num w:numId="79">
    <w:abstractNumId w:val="66"/>
  </w:num>
  <w:num w:numId="80">
    <w:abstractNumId w:val="48"/>
  </w:num>
  <w:num w:numId="81">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7E8D"/>
    <w:rsid w:val="00050104"/>
    <w:rsid w:val="0005113C"/>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5149"/>
    <w:rsid w:val="00126117"/>
    <w:rsid w:val="00130E12"/>
    <w:rsid w:val="0013129D"/>
    <w:rsid w:val="001321D5"/>
    <w:rsid w:val="00134A61"/>
    <w:rsid w:val="00135354"/>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66B"/>
    <w:rsid w:val="003E4BDC"/>
    <w:rsid w:val="003E7227"/>
    <w:rsid w:val="003E7350"/>
    <w:rsid w:val="003F0010"/>
    <w:rsid w:val="003F08F4"/>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543"/>
    <w:rsid w:val="005729C2"/>
    <w:rsid w:val="00574596"/>
    <w:rsid w:val="005761C7"/>
    <w:rsid w:val="005822A1"/>
    <w:rsid w:val="00582EFB"/>
    <w:rsid w:val="00584BC4"/>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700A64"/>
    <w:rsid w:val="00703C4D"/>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760E"/>
    <w:rsid w:val="00770104"/>
    <w:rsid w:val="00770E58"/>
    <w:rsid w:val="007715DC"/>
    <w:rsid w:val="007757AE"/>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3B72"/>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311E7"/>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230B"/>
    <w:rsid w:val="00D72A4E"/>
    <w:rsid w:val="00D72D23"/>
    <w:rsid w:val="00D73320"/>
    <w:rsid w:val="00D73F3A"/>
    <w:rsid w:val="00D73FD0"/>
    <w:rsid w:val="00D74E59"/>
    <w:rsid w:val="00D75714"/>
    <w:rsid w:val="00D76A17"/>
    <w:rsid w:val="00D76B1B"/>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60"/>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9"/>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61"/>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semiHidden/>
    <w:unhideWhenUsed/>
    <w:rsid w:val="001108C0"/>
    <w:pPr>
      <w:ind w:left="2484" w:hanging="360"/>
      <w:contextualSpacing/>
    </w:pPr>
  </w:style>
  <w:style w:type="paragraph" w:styleId="Continuarlista">
    <w:name w:val="List Continue"/>
    <w:basedOn w:val="Normal"/>
    <w:semiHidden/>
    <w:unhideWhenUsed/>
    <w:rsid w:val="001108C0"/>
    <w:pPr>
      <w:spacing w:after="120"/>
      <w:ind w:left="283"/>
      <w:contextualSpacing/>
    </w:pPr>
  </w:style>
  <w:style w:type="paragraph" w:styleId="Textoindependienteprimerasangra">
    <w:name w:val="Body Text First Indent"/>
    <w:basedOn w:val="Textoindependiente"/>
    <w:link w:val="TextoindependienteprimerasangraCar1"/>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23D90-3518-4AC3-A3D7-4D484DC7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28777</Words>
  <Characters>158274</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186678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58</cp:revision>
  <cp:lastPrinted>2024-06-14T23:33:00Z</cp:lastPrinted>
  <dcterms:created xsi:type="dcterms:W3CDTF">2024-04-30T01:46:00Z</dcterms:created>
  <dcterms:modified xsi:type="dcterms:W3CDTF">2024-06-14T23:33:00Z</dcterms:modified>
</cp:coreProperties>
</file>