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B0D26" w14:paraId="4FACC6ED" w14:textId="77777777" w:rsidTr="00EB0D26">
        <w:trPr>
          <w:trHeight w:val="454"/>
          <w:jc w:val="center"/>
        </w:trPr>
        <w:tc>
          <w:tcPr>
            <w:tcW w:w="4583" w:type="dxa"/>
            <w:shd w:val="clear" w:color="auto" w:fill="92CDDC" w:themeFill="accent5" w:themeFillTint="99"/>
            <w:vAlign w:val="center"/>
          </w:tcPr>
          <w:p w14:paraId="557A4B6F" w14:textId="77777777" w:rsidR="00EB0D26" w:rsidRPr="002C3A5B" w:rsidRDefault="00EB0D26" w:rsidP="00EB0D26">
            <w:pPr>
              <w:pStyle w:val="Ttulo3"/>
              <w:widowControl w:val="0"/>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EB0D26" w14:paraId="022673B0" w14:textId="77777777" w:rsidTr="00EB0D26">
        <w:trPr>
          <w:trHeight w:val="454"/>
          <w:jc w:val="center"/>
        </w:trPr>
        <w:tc>
          <w:tcPr>
            <w:tcW w:w="4583" w:type="dxa"/>
            <w:vAlign w:val="center"/>
          </w:tcPr>
          <w:p w14:paraId="325857A0" w14:textId="58EA457D" w:rsidR="00EB0D26" w:rsidRDefault="00EB0D26" w:rsidP="00EB0D26">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97783C" w:rsidRPr="0097783C">
              <w:rPr>
                <w:rFonts w:ascii="Arial" w:hAnsi="Arial" w:cs="Arial"/>
                <w:b/>
                <w:bCs/>
                <w:sz w:val="22"/>
              </w:rPr>
              <w:t>1222132</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57A5A941"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02</w:t>
      </w:r>
      <w:r w:rsidR="00923D5F">
        <w:rPr>
          <w:rFonts w:ascii="Arial" w:hAnsi="Arial" w:cs="Arial"/>
          <w:b/>
          <w:bCs/>
          <w:sz w:val="28"/>
          <w:lang w:val="pt-BR"/>
        </w:rPr>
        <w:t>5</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77777777" w:rsidR="00EB0D26" w:rsidRPr="00F8188E" w:rsidRDefault="00EB0D26" w:rsidP="00EB0D26">
      <w:pPr>
        <w:widowControl w:val="0"/>
        <w:jc w:val="center"/>
        <w:rPr>
          <w:rFonts w:ascii="Arial" w:hAnsi="Arial" w:cs="Arial"/>
          <w:b/>
          <w:bCs/>
          <w:sz w:val="28"/>
        </w:rPr>
      </w:pPr>
      <w:r w:rsidRPr="00F8188E">
        <w:rPr>
          <w:rFonts w:ascii="Arial" w:hAnsi="Arial" w:cs="Arial"/>
          <w:b/>
          <w:bCs/>
          <w:sz w:val="28"/>
        </w:rPr>
        <w:t>PRIMERA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6CFB1B9A" w:rsidR="00EB0D26" w:rsidRPr="00F8188E" w:rsidRDefault="00923D5F" w:rsidP="00923D5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23D5F">
              <w:rPr>
                <w:rFonts w:ascii="Arial" w:hAnsi="Arial" w:cs="Arial"/>
                <w:b/>
                <w:sz w:val="30"/>
                <w:szCs w:val="30"/>
                <w:lang w:eastAsia="en-US"/>
                <w14:shadow w14:blurRad="50800" w14:dist="38100" w14:dir="2700000" w14:sx="100000" w14:sy="100000" w14:kx="0" w14:ky="0" w14:algn="tl">
                  <w14:srgbClr w14:val="000000">
                    <w14:alpha w14:val="60000"/>
                  </w14:srgbClr>
                </w14:shadow>
              </w:rPr>
              <w:t>COMPRA DE EQUIPOS PARA FORTALECER EL STORAGE DEL CENTRO DE CÓMPUTO DEL BCB</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348E97B0"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4"/>
          <w:lang w:val="es-MX"/>
        </w:rPr>
        <w:t>mayo de 2022</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F5FF4">
              <w:rPr>
                <w:webHidden/>
              </w:rPr>
              <w:t>1</w:t>
            </w:r>
            <w:r w:rsidR="003D3F01">
              <w:rPr>
                <w:webHidden/>
              </w:rPr>
              <w:fldChar w:fldCharType="end"/>
            </w:r>
          </w:hyperlink>
        </w:p>
        <w:p w14:paraId="7FC60F91" w14:textId="4B1A93ED" w:rsidR="003D3F01" w:rsidRDefault="003A6AF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F5FF4">
              <w:rPr>
                <w:webHidden/>
              </w:rPr>
              <w:t>1</w:t>
            </w:r>
            <w:r w:rsidR="003D3F01">
              <w:rPr>
                <w:webHidden/>
              </w:rPr>
              <w:fldChar w:fldCharType="end"/>
            </w:r>
          </w:hyperlink>
        </w:p>
        <w:p w14:paraId="6C501826" w14:textId="6A9F17C2" w:rsidR="003D3F01" w:rsidRDefault="003A6AF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F5FF4">
              <w:rPr>
                <w:webHidden/>
              </w:rPr>
              <w:t>1</w:t>
            </w:r>
            <w:r w:rsidR="003D3F01">
              <w:rPr>
                <w:webHidden/>
              </w:rPr>
              <w:fldChar w:fldCharType="end"/>
            </w:r>
          </w:hyperlink>
        </w:p>
        <w:p w14:paraId="57BB47FD" w14:textId="08286A1E" w:rsidR="003D3F01" w:rsidRDefault="003A6AF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F5FF4">
              <w:rPr>
                <w:webHidden/>
              </w:rPr>
              <w:t>1</w:t>
            </w:r>
            <w:r w:rsidR="003D3F01">
              <w:rPr>
                <w:webHidden/>
              </w:rPr>
              <w:fldChar w:fldCharType="end"/>
            </w:r>
          </w:hyperlink>
        </w:p>
        <w:p w14:paraId="46C59B30" w14:textId="50312AA7" w:rsidR="003D3F01" w:rsidRDefault="003A6AF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F5FF4">
              <w:rPr>
                <w:webHidden/>
              </w:rPr>
              <w:t>3</w:t>
            </w:r>
            <w:r w:rsidR="003D3F01">
              <w:rPr>
                <w:webHidden/>
              </w:rPr>
              <w:fldChar w:fldCharType="end"/>
            </w:r>
          </w:hyperlink>
        </w:p>
        <w:p w14:paraId="25DF57F5" w14:textId="2FE6E517" w:rsidR="003D3F01" w:rsidRDefault="003A6AF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F5FF4">
              <w:rPr>
                <w:webHidden/>
              </w:rPr>
              <w:t>4</w:t>
            </w:r>
            <w:r w:rsidR="003D3F01">
              <w:rPr>
                <w:webHidden/>
              </w:rPr>
              <w:fldChar w:fldCharType="end"/>
            </w:r>
          </w:hyperlink>
        </w:p>
        <w:p w14:paraId="043E0B7A" w14:textId="46ABDAFA" w:rsidR="003D3F01" w:rsidRDefault="003A6AF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F5FF4">
              <w:rPr>
                <w:webHidden/>
              </w:rPr>
              <w:t>5</w:t>
            </w:r>
            <w:r w:rsidR="003D3F01">
              <w:rPr>
                <w:webHidden/>
              </w:rPr>
              <w:fldChar w:fldCharType="end"/>
            </w:r>
          </w:hyperlink>
        </w:p>
        <w:p w14:paraId="5B4B0702" w14:textId="792D080B" w:rsidR="003D3F01" w:rsidRDefault="003A6AF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F5FF4">
              <w:rPr>
                <w:webHidden/>
              </w:rPr>
              <w:t>5</w:t>
            </w:r>
            <w:r w:rsidR="003D3F01">
              <w:rPr>
                <w:webHidden/>
              </w:rPr>
              <w:fldChar w:fldCharType="end"/>
            </w:r>
          </w:hyperlink>
        </w:p>
        <w:p w14:paraId="6858C0B3" w14:textId="768A9511" w:rsidR="003D3F01" w:rsidRDefault="003A6AF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F5FF4">
              <w:rPr>
                <w:webHidden/>
              </w:rPr>
              <w:t>5</w:t>
            </w:r>
            <w:r w:rsidR="003D3F01">
              <w:rPr>
                <w:webHidden/>
              </w:rPr>
              <w:fldChar w:fldCharType="end"/>
            </w:r>
          </w:hyperlink>
        </w:p>
        <w:p w14:paraId="2FE57F3A" w14:textId="4953F6D9" w:rsidR="003D3F01" w:rsidRDefault="003A6AF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F5FF4">
              <w:rPr>
                <w:webHidden/>
              </w:rPr>
              <w:t>5</w:t>
            </w:r>
            <w:r w:rsidR="003D3F01">
              <w:rPr>
                <w:webHidden/>
              </w:rPr>
              <w:fldChar w:fldCharType="end"/>
            </w:r>
          </w:hyperlink>
        </w:p>
        <w:p w14:paraId="124E92A3" w14:textId="518CF3BB" w:rsidR="003D3F01" w:rsidRDefault="003A6AF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F5FF4">
              <w:rPr>
                <w:webHidden/>
              </w:rPr>
              <w:t>5</w:t>
            </w:r>
            <w:r w:rsidR="003D3F01">
              <w:rPr>
                <w:webHidden/>
              </w:rPr>
              <w:fldChar w:fldCharType="end"/>
            </w:r>
          </w:hyperlink>
        </w:p>
        <w:p w14:paraId="6B5C4463" w14:textId="702C14B5" w:rsidR="003D3F01" w:rsidRDefault="003A6AF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F5FF4">
              <w:rPr>
                <w:webHidden/>
              </w:rPr>
              <w:t>6</w:t>
            </w:r>
            <w:r w:rsidR="003D3F01">
              <w:rPr>
                <w:webHidden/>
              </w:rPr>
              <w:fldChar w:fldCharType="end"/>
            </w:r>
          </w:hyperlink>
        </w:p>
        <w:p w14:paraId="4DB88D9D" w14:textId="76992181" w:rsidR="003D3F01" w:rsidRDefault="003A6AF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F5FF4">
              <w:rPr>
                <w:webHidden/>
              </w:rPr>
              <w:t>6</w:t>
            </w:r>
            <w:r w:rsidR="003D3F01">
              <w:rPr>
                <w:webHidden/>
              </w:rPr>
              <w:fldChar w:fldCharType="end"/>
            </w:r>
          </w:hyperlink>
        </w:p>
        <w:p w14:paraId="722759A8" w14:textId="0B9158AF" w:rsidR="003D3F01" w:rsidRDefault="003A6AF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F5FF4">
              <w:rPr>
                <w:webHidden/>
              </w:rPr>
              <w:t>8</w:t>
            </w:r>
            <w:r w:rsidR="003D3F01">
              <w:rPr>
                <w:webHidden/>
              </w:rPr>
              <w:fldChar w:fldCharType="end"/>
            </w:r>
          </w:hyperlink>
        </w:p>
        <w:p w14:paraId="33E65008" w14:textId="4BAD676D" w:rsidR="003D3F01" w:rsidRDefault="003A6AF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F5FF4">
              <w:rPr>
                <w:webHidden/>
              </w:rPr>
              <w:t>9</w:t>
            </w:r>
            <w:r w:rsidR="003D3F01">
              <w:rPr>
                <w:webHidden/>
              </w:rPr>
              <w:fldChar w:fldCharType="end"/>
            </w:r>
          </w:hyperlink>
        </w:p>
        <w:p w14:paraId="25990033" w14:textId="151BB2C1" w:rsidR="003D3F01" w:rsidRDefault="003A6AF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F5FF4">
              <w:rPr>
                <w:webHidden/>
              </w:rPr>
              <w:t>10</w:t>
            </w:r>
            <w:r w:rsidR="003D3F01">
              <w:rPr>
                <w:webHidden/>
              </w:rPr>
              <w:fldChar w:fldCharType="end"/>
            </w:r>
          </w:hyperlink>
        </w:p>
        <w:p w14:paraId="79A96E54" w14:textId="7E26C7EF" w:rsidR="003D3F01" w:rsidRDefault="003A6AF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F5FF4">
              <w:rPr>
                <w:webHidden/>
              </w:rPr>
              <w:t>11</w:t>
            </w:r>
            <w:r w:rsidR="003D3F01">
              <w:rPr>
                <w:webHidden/>
              </w:rPr>
              <w:fldChar w:fldCharType="end"/>
            </w:r>
          </w:hyperlink>
        </w:p>
        <w:p w14:paraId="73FA897E" w14:textId="5E0DEE3E" w:rsidR="003D3F01" w:rsidRDefault="003A6AF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F5FF4">
              <w:rPr>
                <w:webHidden/>
              </w:rPr>
              <w:t>11</w:t>
            </w:r>
            <w:r w:rsidR="003D3F01">
              <w:rPr>
                <w:webHidden/>
              </w:rPr>
              <w:fldChar w:fldCharType="end"/>
            </w:r>
          </w:hyperlink>
        </w:p>
        <w:p w14:paraId="6D79A613" w14:textId="6F549142" w:rsidR="003D3F01" w:rsidRDefault="003A6AF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F5FF4">
              <w:rPr>
                <w:webHidden/>
              </w:rPr>
              <w:t>12</w:t>
            </w:r>
            <w:r w:rsidR="003D3F01">
              <w:rPr>
                <w:webHidden/>
              </w:rPr>
              <w:fldChar w:fldCharType="end"/>
            </w:r>
          </w:hyperlink>
        </w:p>
        <w:p w14:paraId="6EE5181E" w14:textId="5ADE3B03" w:rsidR="003D3F01" w:rsidRDefault="003A6AF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F5FF4">
              <w:rPr>
                <w:webHidden/>
              </w:rPr>
              <w:t>12</w:t>
            </w:r>
            <w:r w:rsidR="003D3F01">
              <w:rPr>
                <w:webHidden/>
              </w:rPr>
              <w:fldChar w:fldCharType="end"/>
            </w:r>
          </w:hyperlink>
        </w:p>
        <w:p w14:paraId="65DB226B" w14:textId="59D96E4B" w:rsidR="003D3F01" w:rsidRDefault="003A6AF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F5FF4">
              <w:rPr>
                <w:webHidden/>
              </w:rPr>
              <w:t>12</w:t>
            </w:r>
            <w:r w:rsidR="003D3F01">
              <w:rPr>
                <w:webHidden/>
              </w:rPr>
              <w:fldChar w:fldCharType="end"/>
            </w:r>
          </w:hyperlink>
        </w:p>
        <w:p w14:paraId="22C455E3" w14:textId="2A58B478" w:rsidR="003D3F01" w:rsidRDefault="003A6AF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F5FF4">
              <w:rPr>
                <w:webHidden/>
              </w:rPr>
              <w:t>12</w:t>
            </w:r>
            <w:r w:rsidR="003D3F01">
              <w:rPr>
                <w:webHidden/>
              </w:rPr>
              <w:fldChar w:fldCharType="end"/>
            </w:r>
          </w:hyperlink>
        </w:p>
        <w:p w14:paraId="611FB855" w14:textId="0CA7007B" w:rsidR="003D3F01" w:rsidRDefault="003A6AF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F5FF4">
              <w:rPr>
                <w:webHidden/>
              </w:rPr>
              <w:t>13</w:t>
            </w:r>
            <w:r w:rsidR="003D3F01">
              <w:rPr>
                <w:webHidden/>
              </w:rPr>
              <w:fldChar w:fldCharType="end"/>
            </w:r>
          </w:hyperlink>
        </w:p>
        <w:p w14:paraId="18EF910A" w14:textId="4EF7ABC8" w:rsidR="003D3F01" w:rsidRDefault="003A6AF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F5FF4">
              <w:rPr>
                <w:webHidden/>
              </w:rPr>
              <w:t>14</w:t>
            </w:r>
            <w:r w:rsidR="003D3F01">
              <w:rPr>
                <w:webHidden/>
              </w:rPr>
              <w:fldChar w:fldCharType="end"/>
            </w:r>
          </w:hyperlink>
        </w:p>
        <w:p w14:paraId="399BDF49" w14:textId="43A565C6" w:rsidR="003D3F01" w:rsidRDefault="003A6AF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F5FF4">
              <w:rPr>
                <w:webHidden/>
              </w:rPr>
              <w:t>14</w:t>
            </w:r>
            <w:r w:rsidR="003D3F01">
              <w:rPr>
                <w:webHidden/>
              </w:rPr>
              <w:fldChar w:fldCharType="end"/>
            </w:r>
          </w:hyperlink>
        </w:p>
        <w:p w14:paraId="2BD1C545" w14:textId="5D85ACB4" w:rsidR="003D3F01" w:rsidRDefault="003A6AF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F5FF4">
              <w:rPr>
                <w:webHidden/>
              </w:rPr>
              <w:t>14</w:t>
            </w:r>
            <w:r w:rsidR="003D3F01">
              <w:rPr>
                <w:webHidden/>
              </w:rPr>
              <w:fldChar w:fldCharType="end"/>
            </w:r>
          </w:hyperlink>
        </w:p>
        <w:p w14:paraId="2989A210" w14:textId="5339E2D4" w:rsidR="003D3F01" w:rsidRDefault="003A6AF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F5FF4">
              <w:rPr>
                <w:webHidden/>
              </w:rPr>
              <w:t>14</w:t>
            </w:r>
            <w:r w:rsidR="003D3F01">
              <w:rPr>
                <w:webHidden/>
              </w:rPr>
              <w:fldChar w:fldCharType="end"/>
            </w:r>
          </w:hyperlink>
        </w:p>
        <w:p w14:paraId="201B09EB" w14:textId="4F7654F3" w:rsidR="003D3F01" w:rsidRDefault="003A6AF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F5FF4">
              <w:rPr>
                <w:webHidden/>
              </w:rPr>
              <w:t>16</w:t>
            </w:r>
            <w:r w:rsidR="003D3F01">
              <w:rPr>
                <w:webHidden/>
              </w:rPr>
              <w:fldChar w:fldCharType="end"/>
            </w:r>
          </w:hyperlink>
        </w:p>
        <w:p w14:paraId="48584880" w14:textId="391A6BA3" w:rsidR="003D3F01" w:rsidRDefault="003A6AF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F5FF4">
              <w:rPr>
                <w:webHidden/>
              </w:rPr>
              <w:t>17</w:t>
            </w:r>
            <w:r w:rsidR="003D3F01">
              <w:rPr>
                <w:webHidden/>
              </w:rPr>
              <w:fldChar w:fldCharType="end"/>
            </w:r>
          </w:hyperlink>
        </w:p>
        <w:p w14:paraId="7DE21EF4" w14:textId="2D4AE877" w:rsidR="003D3F01" w:rsidRDefault="003A6AF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F5FF4">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613D04">
          <w:footerReference w:type="default" r:id="rId11"/>
          <w:headerReference w:type="first" r:id="rId12"/>
          <w:footerReference w:type="first" r:id="rId13"/>
          <w:pgSz w:w="12240" w:h="15840"/>
          <w:pgMar w:top="993" w:right="1701" w:bottom="993" w:left="1701" w:header="708" w:footer="900" w:gutter="0"/>
          <w:cols w:space="708"/>
          <w:titlePg/>
          <w:docGrid w:linePitch="360"/>
        </w:sectPr>
      </w:pPr>
      <w:r w:rsidRPr="009956C4">
        <w:rPr>
          <w:rFonts w:cs="Arial"/>
          <w:sz w:val="18"/>
          <w:szCs w:val="18"/>
          <w:lang w:val="es-BO"/>
        </w:rPr>
        <w:br w:type="page"/>
      </w:r>
    </w:p>
    <w:p w14:paraId="257F8036" w14:textId="77777777" w:rsidR="00DA632C" w:rsidRPr="009956C4" w:rsidRDefault="00DA632C" w:rsidP="00DA632C">
      <w:pPr>
        <w:jc w:val="center"/>
        <w:rPr>
          <w:rFonts w:cs="Arial"/>
          <w:sz w:val="18"/>
          <w:szCs w:val="18"/>
          <w:lang w:val="es-BO"/>
        </w:rPr>
      </w:pPr>
      <w:bookmarkStart w:id="2" w:name="_Toc346871641"/>
      <w:bookmarkStart w:id="3" w:name="_Toc346873831"/>
      <w:r w:rsidRPr="009956C4">
        <w:rPr>
          <w:rFonts w:cs="Arial"/>
          <w:b/>
          <w:sz w:val="18"/>
          <w:szCs w:val="18"/>
          <w:lang w:val="es-BO"/>
        </w:rPr>
        <w:lastRenderedPageBreak/>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9956C4" w:rsidRDefault="00DA632C" w:rsidP="00DA632C">
      <w:pPr>
        <w:jc w:val="center"/>
        <w:rPr>
          <w:rFonts w:cs="Arial"/>
          <w:b/>
          <w:sz w:val="18"/>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9956C4" w:rsidRDefault="00DA632C" w:rsidP="00DA632C">
      <w:pPr>
        <w:jc w:val="center"/>
        <w:rPr>
          <w:rFonts w:cs="Arial"/>
          <w:b/>
          <w:sz w:val="18"/>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9956C4" w:rsidRDefault="00DA632C" w:rsidP="00DA632C">
      <w:pPr>
        <w:rPr>
          <w:rFonts w:cs="Arial"/>
          <w:sz w:val="18"/>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9956C4" w:rsidRDefault="00DA632C" w:rsidP="00DA632C">
      <w:pPr>
        <w:jc w:val="both"/>
        <w:rPr>
          <w:rFonts w:cs="Arial"/>
          <w:sz w:val="18"/>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9956C4" w:rsidRDefault="00DA632C" w:rsidP="00DA632C">
      <w:pPr>
        <w:tabs>
          <w:tab w:val="num" w:pos="709"/>
        </w:tabs>
        <w:ind w:left="709" w:hanging="709"/>
        <w:jc w:val="both"/>
        <w:rPr>
          <w:rFonts w:cs="Arial"/>
          <w:b/>
          <w:sz w:val="18"/>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9956C4" w:rsidRDefault="00DA632C" w:rsidP="00DA632C">
      <w:pPr>
        <w:jc w:val="both"/>
        <w:rPr>
          <w:rFonts w:cs="Arial"/>
          <w:sz w:val="18"/>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9956C4" w:rsidRDefault="00DA632C" w:rsidP="00DA632C">
      <w:pPr>
        <w:jc w:val="both"/>
        <w:rPr>
          <w:rFonts w:cs="Arial"/>
          <w:sz w:val="18"/>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A533AC" w:rsidRDefault="00DA632C" w:rsidP="00DA632C">
      <w:pPr>
        <w:tabs>
          <w:tab w:val="num" w:pos="567"/>
        </w:tabs>
        <w:ind w:left="567" w:hanging="567"/>
        <w:jc w:val="both"/>
        <w:rPr>
          <w:rFonts w:cs="Arial"/>
          <w:b/>
          <w:i/>
          <w:sz w:val="1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A533AC" w:rsidRDefault="00DA632C" w:rsidP="00DA632C">
      <w:pPr>
        <w:ind w:left="1134" w:hanging="567"/>
        <w:jc w:val="both"/>
        <w:rPr>
          <w:rFonts w:cs="Arial"/>
          <w:sz w:val="18"/>
          <w:szCs w:val="18"/>
          <w:lang w:val="es-BO"/>
        </w:rPr>
      </w:pPr>
    </w:p>
    <w:p w14:paraId="39A2C924" w14:textId="5FB3BD44" w:rsidR="00DA632C" w:rsidRPr="00A533AC" w:rsidRDefault="00A533AC" w:rsidP="00DA632C">
      <w:pPr>
        <w:ind w:left="1276"/>
        <w:jc w:val="both"/>
        <w:rPr>
          <w:rFonts w:cs="Arial"/>
          <w:sz w:val="18"/>
          <w:szCs w:val="18"/>
          <w:lang w:val="es-BO"/>
        </w:rPr>
      </w:pPr>
      <w:r w:rsidRPr="00A533AC">
        <w:rPr>
          <w:rFonts w:cs="Arial"/>
          <w:b/>
          <w:i/>
          <w:sz w:val="18"/>
          <w:szCs w:val="18"/>
          <w:lang w:val="es-BO"/>
        </w:rPr>
        <w:t>“No corresponde”</w:t>
      </w:r>
      <w:r w:rsidR="00DA632C" w:rsidRPr="00A533AC">
        <w:rPr>
          <w:rFonts w:cs="Arial"/>
          <w:sz w:val="18"/>
          <w:szCs w:val="18"/>
          <w:lang w:val="es-BO"/>
        </w:rPr>
        <w:t>.</w:t>
      </w:r>
    </w:p>
    <w:p w14:paraId="350B2FB0" w14:textId="77777777" w:rsidR="00DA632C" w:rsidRPr="00770816" w:rsidRDefault="00DA632C" w:rsidP="00DA632C">
      <w:pPr>
        <w:ind w:left="1276"/>
        <w:jc w:val="both"/>
        <w:rPr>
          <w:rFonts w:cs="Arial"/>
          <w:sz w:val="1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770816" w:rsidRDefault="00DA632C" w:rsidP="00DA632C">
      <w:pPr>
        <w:ind w:left="1134" w:hanging="567"/>
        <w:jc w:val="both"/>
        <w:rPr>
          <w:rFonts w:cs="Arial"/>
          <w:sz w:val="18"/>
          <w:szCs w:val="18"/>
          <w:lang w:val="es-BO"/>
        </w:rPr>
      </w:pPr>
    </w:p>
    <w:p w14:paraId="14990B64" w14:textId="77777777" w:rsidR="00770816" w:rsidRPr="00770816" w:rsidRDefault="00770816" w:rsidP="00770816">
      <w:pPr>
        <w:ind w:left="1276"/>
        <w:jc w:val="both"/>
        <w:rPr>
          <w:rFonts w:cs="Arial"/>
          <w:sz w:val="18"/>
          <w:szCs w:val="18"/>
          <w:lang w:val="es-BO"/>
        </w:rPr>
      </w:pPr>
      <w:r w:rsidRPr="00770816">
        <w:rPr>
          <w:rFonts w:cs="Arial"/>
          <w:b/>
          <w:i/>
          <w:sz w:val="18"/>
          <w:szCs w:val="18"/>
          <w:lang w:val="es-BO"/>
        </w:rPr>
        <w:t>“No corresponde”</w:t>
      </w:r>
      <w:r w:rsidRPr="00770816">
        <w:rPr>
          <w:rFonts w:cs="Arial"/>
          <w:sz w:val="18"/>
          <w:szCs w:val="18"/>
          <w:lang w:val="es-BO"/>
        </w:rPr>
        <w:t>.</w:t>
      </w:r>
    </w:p>
    <w:p w14:paraId="741728EC" w14:textId="77777777" w:rsidR="00DA632C" w:rsidRPr="00770816" w:rsidRDefault="00DA632C" w:rsidP="00DA632C">
      <w:pPr>
        <w:ind w:left="1134" w:hanging="567"/>
        <w:jc w:val="both"/>
        <w:rPr>
          <w:rFonts w:cs="Arial"/>
          <w:sz w:val="18"/>
          <w:szCs w:val="18"/>
          <w:lang w:val="es-BO"/>
        </w:rPr>
      </w:pPr>
      <w:r w:rsidRPr="00770816">
        <w:rPr>
          <w:rFonts w:cs="Arial"/>
          <w:sz w:val="18"/>
          <w:szCs w:val="18"/>
          <w:lang w:val="es-BO"/>
        </w:rPr>
        <w:tab/>
      </w:r>
    </w:p>
    <w:p w14:paraId="3789D8D3"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3E4FF07E" w14:textId="77777777" w:rsidR="00DA632C" w:rsidRPr="009956C4" w:rsidRDefault="00DA632C" w:rsidP="00DA632C">
      <w:pPr>
        <w:ind w:left="1134" w:hanging="567"/>
        <w:jc w:val="both"/>
        <w:rPr>
          <w:rFonts w:cs="Arial"/>
          <w:sz w:val="18"/>
          <w:szCs w:val="18"/>
          <w:lang w:val="es-BO"/>
        </w:rPr>
      </w:pPr>
    </w:p>
    <w:p w14:paraId="721D5CBC" w14:textId="77777777" w:rsidR="00770816" w:rsidRPr="00A533AC" w:rsidRDefault="00770816" w:rsidP="00770816">
      <w:pPr>
        <w:ind w:left="1276"/>
        <w:jc w:val="both"/>
        <w:rPr>
          <w:rFonts w:cs="Arial"/>
          <w:sz w:val="18"/>
          <w:szCs w:val="18"/>
          <w:lang w:val="es-BO"/>
        </w:rPr>
      </w:pPr>
      <w:r w:rsidRPr="00A533AC">
        <w:rPr>
          <w:rFonts w:cs="Arial"/>
          <w:b/>
          <w:i/>
          <w:sz w:val="18"/>
          <w:szCs w:val="18"/>
          <w:lang w:val="es-BO"/>
        </w:rPr>
        <w:t>“No corresponde”</w:t>
      </w:r>
      <w:r w:rsidRPr="00A533AC">
        <w:rPr>
          <w:rFonts w:cs="Arial"/>
          <w:sz w:val="18"/>
          <w:szCs w:val="18"/>
          <w:lang w:val="es-BO"/>
        </w:rPr>
        <w:t>.</w:t>
      </w:r>
    </w:p>
    <w:p w14:paraId="0E7DE48E" w14:textId="77777777" w:rsidR="00DA632C" w:rsidRPr="00451160" w:rsidRDefault="00DA632C" w:rsidP="00DA632C">
      <w:pPr>
        <w:tabs>
          <w:tab w:val="num" w:pos="1134"/>
        </w:tabs>
        <w:ind w:hanging="567"/>
        <w:jc w:val="both"/>
        <w:rPr>
          <w:rFonts w:cs="Arial"/>
          <w:sz w:val="18"/>
          <w:szCs w:val="18"/>
          <w:lang w:val="es-BO"/>
        </w:rPr>
      </w:pPr>
    </w:p>
    <w:p w14:paraId="0EB5C9BF" w14:textId="125BB497"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r w:rsidR="007F2B0C" w:rsidRPr="00683195">
        <w:rPr>
          <w:rStyle w:val="Refdenotaalpie"/>
          <w:color w:val="000099"/>
          <w:sz w:val="18"/>
          <w:szCs w:val="18"/>
        </w:rPr>
        <w:footnoteReference w:id="1"/>
      </w:r>
    </w:p>
    <w:p w14:paraId="6F0953AA" w14:textId="77777777" w:rsidR="00DA632C" w:rsidRPr="00451160" w:rsidRDefault="00DA632C" w:rsidP="00DA632C">
      <w:pPr>
        <w:pStyle w:val="Ttulo1"/>
        <w:numPr>
          <w:ilvl w:val="0"/>
          <w:numId w:val="0"/>
        </w:numPr>
        <w:ind w:left="360"/>
        <w:rPr>
          <w:rFonts w:cs="Arial"/>
          <w:sz w:val="18"/>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451160" w:rsidRDefault="00DA632C" w:rsidP="00DA632C">
      <w:pPr>
        <w:ind w:left="567"/>
        <w:jc w:val="both"/>
        <w:rPr>
          <w:rFonts w:cs="Arial"/>
          <w:sz w:val="18"/>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451160" w:rsidRDefault="00DA632C" w:rsidP="00DA632C">
      <w:pPr>
        <w:ind w:left="567"/>
        <w:jc w:val="both"/>
        <w:rPr>
          <w:rFonts w:cs="Arial"/>
          <w:sz w:val="18"/>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lastRenderedPageBreak/>
        <w:t>Las garantías requeridas, de acuerdo con el objeto, son:</w:t>
      </w:r>
      <w:bookmarkEnd w:id="11"/>
    </w:p>
    <w:p w14:paraId="7DA8D2EA" w14:textId="77777777" w:rsidR="00DA632C" w:rsidRPr="00451160" w:rsidRDefault="00DA632C" w:rsidP="00DA632C">
      <w:pPr>
        <w:ind w:hanging="711"/>
        <w:jc w:val="both"/>
        <w:rPr>
          <w:rFonts w:cs="Arial"/>
          <w:sz w:val="18"/>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9956C4" w:rsidRDefault="00DA632C" w:rsidP="00DA632C">
      <w:pPr>
        <w:ind w:left="1843" w:hanging="567"/>
        <w:jc w:val="both"/>
        <w:rPr>
          <w:rFonts w:cs="Arial"/>
          <w:b/>
          <w:sz w:val="18"/>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9956C4" w:rsidRDefault="00DA632C" w:rsidP="00DA632C">
      <w:pPr>
        <w:ind w:left="1843" w:hanging="567"/>
        <w:jc w:val="both"/>
        <w:rPr>
          <w:rFonts w:cs="Arial"/>
          <w:sz w:val="18"/>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9956C4" w:rsidRDefault="00DA632C" w:rsidP="00DA632C">
      <w:pPr>
        <w:ind w:left="1843" w:hanging="567"/>
        <w:jc w:val="both"/>
        <w:rPr>
          <w:rFonts w:cs="Arial"/>
          <w:sz w:val="18"/>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9956C4" w:rsidRDefault="00DA632C" w:rsidP="00DA632C">
      <w:pPr>
        <w:ind w:left="1843"/>
        <w:jc w:val="both"/>
        <w:rPr>
          <w:rFonts w:cs="Arial"/>
          <w:sz w:val="18"/>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9956C4" w:rsidRDefault="00DA632C" w:rsidP="00DA632C">
      <w:pPr>
        <w:ind w:left="1843" w:hanging="567"/>
        <w:jc w:val="both"/>
        <w:rPr>
          <w:rFonts w:cs="Arial"/>
          <w:sz w:val="18"/>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9956C4" w:rsidRDefault="00DA632C" w:rsidP="00DA632C">
      <w:pPr>
        <w:tabs>
          <w:tab w:val="num" w:pos="1701"/>
        </w:tabs>
        <w:ind w:left="1843" w:hanging="567"/>
        <w:jc w:val="both"/>
        <w:rPr>
          <w:rFonts w:cs="Arial"/>
          <w:sz w:val="18"/>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9956C4"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9956C4" w:rsidRDefault="00DA632C" w:rsidP="00DA632C">
      <w:pPr>
        <w:jc w:val="both"/>
        <w:rPr>
          <w:rFonts w:cs="Arial"/>
          <w:sz w:val="18"/>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451160" w:rsidRDefault="00DA632C" w:rsidP="00DA632C">
      <w:pPr>
        <w:ind w:left="1134"/>
        <w:jc w:val="both"/>
        <w:rPr>
          <w:rFonts w:cs="Arial"/>
          <w:sz w:val="18"/>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w:t>
      </w:r>
      <w:r w:rsidRPr="00451160">
        <w:rPr>
          <w:rFonts w:cs="Arial"/>
          <w:sz w:val="18"/>
          <w:szCs w:val="18"/>
          <w:lang w:val="es-BO"/>
        </w:rPr>
        <w:lastRenderedPageBreak/>
        <w:t xml:space="preserve">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451160" w:rsidRDefault="00DA632C" w:rsidP="00DA632C">
      <w:pPr>
        <w:ind w:left="1843"/>
        <w:jc w:val="both"/>
        <w:rPr>
          <w:rFonts w:cs="Arial"/>
          <w:sz w:val="18"/>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451160" w:rsidRDefault="00DA632C" w:rsidP="00DA632C">
      <w:pPr>
        <w:jc w:val="both"/>
        <w:rPr>
          <w:rFonts w:cs="Arial"/>
          <w:sz w:val="18"/>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451160" w:rsidRDefault="00DA632C" w:rsidP="00DA632C">
      <w:pPr>
        <w:ind w:left="1134"/>
        <w:jc w:val="both"/>
        <w:rPr>
          <w:rFonts w:cs="Arial"/>
          <w:sz w:val="18"/>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451160" w:rsidRDefault="00DA632C" w:rsidP="00DA632C">
      <w:pPr>
        <w:ind w:hanging="705"/>
        <w:jc w:val="both"/>
        <w:rPr>
          <w:rFonts w:cs="Arial"/>
          <w:sz w:val="18"/>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956C4" w:rsidRDefault="00DA632C" w:rsidP="00DA632C">
      <w:pPr>
        <w:rPr>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956C4" w:rsidRDefault="00DA632C" w:rsidP="00DA632C">
      <w:pPr>
        <w:jc w:val="both"/>
        <w:rPr>
          <w:rFonts w:cs="Arial"/>
          <w:b/>
          <w:sz w:val="18"/>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956C4" w:rsidRDefault="00DA632C" w:rsidP="00DA632C">
      <w:pPr>
        <w:tabs>
          <w:tab w:val="left" w:pos="1560"/>
        </w:tabs>
        <w:jc w:val="both"/>
        <w:rPr>
          <w:rFonts w:cs="Arial"/>
          <w:sz w:val="18"/>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956C4" w:rsidRDefault="00DA632C" w:rsidP="00DA632C">
      <w:pPr>
        <w:tabs>
          <w:tab w:val="left" w:pos="1560"/>
        </w:tabs>
        <w:ind w:left="1560" w:hanging="426"/>
        <w:jc w:val="both"/>
        <w:rPr>
          <w:rFonts w:cs="Arial"/>
          <w:sz w:val="18"/>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956C4" w:rsidRDefault="00DA632C" w:rsidP="00DA632C">
      <w:pPr>
        <w:pStyle w:val="Prrafodelista"/>
        <w:tabs>
          <w:tab w:val="left" w:pos="3310"/>
        </w:tabs>
        <w:ind w:left="709"/>
        <w:jc w:val="both"/>
        <w:rPr>
          <w:rFonts w:ascii="Verdana" w:hAnsi="Verdana" w:cs="Arial"/>
          <w:sz w:val="18"/>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956C4" w:rsidRDefault="00DA632C" w:rsidP="00DA632C">
      <w:pPr>
        <w:jc w:val="both"/>
        <w:rPr>
          <w:rFonts w:cs="Arial"/>
          <w:b/>
          <w:sz w:val="18"/>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9956C4" w:rsidRDefault="00DA632C" w:rsidP="00DA632C">
      <w:pPr>
        <w:jc w:val="both"/>
        <w:rPr>
          <w:rFonts w:cs="Arial"/>
          <w:sz w:val="18"/>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956C4" w:rsidRDefault="00DA632C" w:rsidP="00DA632C">
      <w:pPr>
        <w:ind w:left="1134"/>
        <w:jc w:val="both"/>
        <w:rPr>
          <w:rFonts w:cs="Arial"/>
          <w:sz w:val="18"/>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9956C4" w:rsidRDefault="00DA632C" w:rsidP="00DA632C">
      <w:pPr>
        <w:ind w:left="1134"/>
        <w:jc w:val="both"/>
        <w:rPr>
          <w:rFonts w:cs="Arial"/>
          <w:sz w:val="18"/>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956C4" w:rsidRDefault="00DA632C" w:rsidP="00DA632C">
      <w:pPr>
        <w:ind w:left="1134"/>
        <w:jc w:val="both"/>
        <w:rPr>
          <w:rFonts w:cs="Arial"/>
          <w:sz w:val="18"/>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956C4" w:rsidRDefault="00DA632C" w:rsidP="00DA632C">
      <w:pPr>
        <w:ind w:hanging="567"/>
        <w:jc w:val="both"/>
        <w:rPr>
          <w:rFonts w:cs="Arial"/>
          <w:sz w:val="18"/>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956C4" w:rsidRDefault="00DA632C" w:rsidP="00DA632C">
      <w:pPr>
        <w:ind w:hanging="708"/>
        <w:jc w:val="both"/>
        <w:rPr>
          <w:rFonts w:cs="Arial"/>
          <w:sz w:val="18"/>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1A0CA9A5" w14:textId="77777777" w:rsidR="00DA632C" w:rsidRPr="009956C4" w:rsidRDefault="00DA632C" w:rsidP="00DA632C">
      <w:pPr>
        <w:tabs>
          <w:tab w:val="left" w:pos="1276"/>
          <w:tab w:val="left" w:pos="1843"/>
        </w:tabs>
        <w:ind w:left="2574"/>
        <w:jc w:val="both"/>
        <w:rPr>
          <w:rFonts w:cs="Arial"/>
          <w:sz w:val="18"/>
          <w:szCs w:val="18"/>
          <w:lang w:val="es-BO"/>
        </w:rPr>
      </w:pP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lastRenderedPageBreak/>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956C4" w:rsidRDefault="00DA632C" w:rsidP="00DA632C">
      <w:pPr>
        <w:ind w:hanging="15"/>
        <w:jc w:val="both"/>
        <w:rPr>
          <w:rFonts w:cs="Arial"/>
          <w:sz w:val="18"/>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956C4" w:rsidRDefault="00DA632C" w:rsidP="00DA632C">
      <w:pPr>
        <w:tabs>
          <w:tab w:val="num" w:pos="567"/>
        </w:tabs>
        <w:ind w:left="567" w:hanging="567"/>
        <w:jc w:val="both"/>
        <w:rPr>
          <w:rFonts w:cs="Arial"/>
          <w:b/>
          <w:sz w:val="18"/>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956C4" w:rsidRDefault="00DA632C" w:rsidP="00DA632C">
      <w:pPr>
        <w:tabs>
          <w:tab w:val="num" w:pos="567"/>
        </w:tabs>
        <w:jc w:val="both"/>
        <w:rPr>
          <w:rFonts w:cs="Arial"/>
          <w:sz w:val="18"/>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956C4" w:rsidRDefault="00DA632C" w:rsidP="00DA632C">
      <w:pPr>
        <w:tabs>
          <w:tab w:val="num" w:pos="709"/>
        </w:tabs>
        <w:ind w:left="709" w:hanging="709"/>
        <w:rPr>
          <w:sz w:val="18"/>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67208" w:rsidRDefault="00DA632C" w:rsidP="00DA632C">
      <w:pPr>
        <w:tabs>
          <w:tab w:val="num" w:pos="709"/>
        </w:tabs>
        <w:ind w:left="709" w:hanging="709"/>
        <w:jc w:val="both"/>
        <w:rPr>
          <w:rFonts w:cs="Arial"/>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67208" w:rsidRDefault="00DA632C" w:rsidP="00DA632C">
      <w:pPr>
        <w:jc w:val="both"/>
        <w:rPr>
          <w:rFonts w:cs="Arial"/>
          <w:b/>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lastRenderedPageBreak/>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Pr="009956C4"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5A4F0A03" w14:textId="62F13D5A" w:rsidR="00C00319" w:rsidRPr="00331652" w:rsidRDefault="00DA632C" w:rsidP="00C00319">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C00319">
        <w:rPr>
          <w:rFonts w:ascii="Verdana" w:hAnsi="Verdana"/>
          <w:sz w:val="18"/>
          <w:szCs w:val="18"/>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C00319" w:rsidRPr="00331652">
        <w:rPr>
          <w:rFonts w:ascii="Verdana" w:hAnsi="Verdana"/>
          <w:sz w:val="18"/>
          <w:szCs w:val="18"/>
          <w:u w:val="none"/>
        </w:rPr>
        <w:t>, en cuyo caso el sobre podrá estar rotulado de la siguiente manera:</w:t>
      </w:r>
    </w:p>
    <w:p w14:paraId="253FF97F" w14:textId="77777777" w:rsidR="00C00319" w:rsidRPr="00331652" w:rsidRDefault="00C00319" w:rsidP="00C00319">
      <w:pPr>
        <w:pStyle w:val="Puesto"/>
        <w:spacing w:before="0" w:after="0"/>
        <w:ind w:left="2127"/>
        <w:jc w:val="both"/>
        <w:rPr>
          <w:rFonts w:ascii="Verdana" w:hAnsi="Verdana"/>
          <w:sz w:val="10"/>
          <w:szCs w:val="10"/>
          <w:lang w:val="es-BO"/>
        </w:rPr>
      </w:pP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tbl>
      <w:tblPr>
        <w:tblW w:w="6662" w:type="dxa"/>
        <w:tblInd w:w="2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62"/>
      </w:tblGrid>
      <w:tr w:rsidR="00331652" w:rsidRPr="00331652" w14:paraId="45F5615D" w14:textId="77777777" w:rsidTr="00C00319">
        <w:trPr>
          <w:trHeight w:val="2910"/>
        </w:trPr>
        <w:tc>
          <w:tcPr>
            <w:tcW w:w="6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331652" w:rsidRPr="00331652" w14:paraId="6A4902D6" w14:textId="77777777" w:rsidTr="00C00319">
              <w:trPr>
                <w:trHeight w:val="243"/>
                <w:jc w:val="center"/>
              </w:trPr>
              <w:tc>
                <w:tcPr>
                  <w:tcW w:w="3609" w:type="dxa"/>
                  <w:shd w:val="clear" w:color="auto" w:fill="FDE9D9" w:themeFill="accent6" w:themeFillTint="33"/>
                  <w:vAlign w:val="center"/>
                </w:tcPr>
                <w:p w14:paraId="6EC72E52" w14:textId="77777777" w:rsidR="00C00319" w:rsidRPr="00331652" w:rsidRDefault="00C00319" w:rsidP="00C00319">
                  <w:pPr>
                    <w:widowControl w:val="0"/>
                    <w:jc w:val="center"/>
                    <w:rPr>
                      <w:rFonts w:ascii="Arial" w:hAnsi="Arial" w:cs="Arial"/>
                      <w:b/>
                      <w:bCs/>
                      <w:sz w:val="14"/>
                    </w:rPr>
                  </w:pPr>
                  <w:r w:rsidRPr="00331652">
                    <w:rPr>
                      <w:rFonts w:ascii="Arial" w:hAnsi="Arial" w:cs="Arial"/>
                      <w:b/>
                      <w:bCs/>
                      <w:sz w:val="12"/>
                    </w:rPr>
                    <w:t>Código Único de Contratación Estatal</w:t>
                  </w:r>
                </w:p>
              </w:tc>
            </w:tr>
            <w:tr w:rsidR="00331652" w:rsidRPr="00331652" w14:paraId="011CA906" w14:textId="77777777" w:rsidTr="00C00319">
              <w:trPr>
                <w:trHeight w:val="207"/>
                <w:jc w:val="center"/>
              </w:trPr>
              <w:tc>
                <w:tcPr>
                  <w:tcW w:w="3609" w:type="dxa"/>
                  <w:vAlign w:val="center"/>
                </w:tcPr>
                <w:p w14:paraId="0DFEC01C" w14:textId="24D68B9C" w:rsidR="00C00319" w:rsidRPr="00331652" w:rsidRDefault="00C00319" w:rsidP="0097783C">
                  <w:pPr>
                    <w:widowControl w:val="0"/>
                    <w:ind w:right="180"/>
                    <w:jc w:val="center"/>
                    <w:rPr>
                      <w:rFonts w:ascii="Arial" w:hAnsi="Arial" w:cs="Arial"/>
                      <w:sz w:val="14"/>
                    </w:rPr>
                  </w:pPr>
                  <w:r w:rsidRPr="00331652">
                    <w:rPr>
                      <w:rFonts w:ascii="Arial" w:hAnsi="Arial" w:cs="Arial"/>
                      <w:sz w:val="12"/>
                    </w:rPr>
                    <w:t>22-0951-00-</w:t>
                  </w:r>
                  <w:r w:rsidR="0097783C">
                    <w:rPr>
                      <w:rFonts w:ascii="Arial" w:hAnsi="Arial" w:cs="Arial"/>
                      <w:sz w:val="12"/>
                    </w:rPr>
                    <w:t>1222132</w:t>
                  </w:r>
                  <w:r w:rsidRPr="00331652">
                    <w:rPr>
                      <w:rFonts w:ascii="Arial" w:hAnsi="Arial" w:cs="Arial"/>
                      <w:sz w:val="12"/>
                    </w:rPr>
                    <w:t>-1-1</w:t>
                  </w:r>
                </w:p>
              </w:tc>
            </w:tr>
          </w:tbl>
          <w:p w14:paraId="438CFD28" w14:textId="77777777" w:rsidR="00C00319" w:rsidRPr="00331652" w:rsidRDefault="00C00319" w:rsidP="00C00319">
            <w:pPr>
              <w:widowControl w:val="0"/>
              <w:ind w:left="110" w:right="180"/>
              <w:jc w:val="center"/>
              <w:rPr>
                <w:rFonts w:ascii="Arial" w:hAnsi="Arial" w:cs="Arial"/>
                <w:sz w:val="4"/>
                <w:szCs w:val="8"/>
              </w:rPr>
            </w:pPr>
          </w:p>
          <w:p w14:paraId="12D8C74B"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21624C6F"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531AFD0A" w14:textId="77777777" w:rsidR="00C00319" w:rsidRPr="00331652" w:rsidRDefault="00C00319" w:rsidP="00C00319">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4D6A43BF" w14:textId="77777777" w:rsidR="00C00319" w:rsidRPr="00331652" w:rsidRDefault="00C00319" w:rsidP="00C00319">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00B5CB6F" w14:textId="77777777" w:rsidR="00C00319" w:rsidRPr="00331652" w:rsidRDefault="00C00319" w:rsidP="00C00319">
            <w:pPr>
              <w:widowControl w:val="0"/>
              <w:ind w:left="180" w:right="180"/>
              <w:jc w:val="both"/>
              <w:rPr>
                <w:rFonts w:ascii="Arial" w:hAnsi="Arial" w:cs="Arial"/>
                <w:sz w:val="6"/>
                <w:szCs w:val="10"/>
              </w:rPr>
            </w:pPr>
          </w:p>
          <w:p w14:paraId="594A1B05" w14:textId="710E30EB" w:rsidR="00C00319" w:rsidRPr="00331652" w:rsidRDefault="00C00319" w:rsidP="00C00319">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0AFB636A" w14:textId="77777777" w:rsidR="00C00319" w:rsidRPr="00331652" w:rsidRDefault="00C00319" w:rsidP="00C00319">
            <w:pPr>
              <w:pStyle w:val="Textoindependiente3"/>
              <w:widowControl w:val="0"/>
              <w:spacing w:after="0"/>
              <w:ind w:left="16"/>
              <w:jc w:val="both"/>
              <w:rPr>
                <w:rFonts w:ascii="Arial" w:hAnsi="Arial" w:cs="Arial"/>
                <w:sz w:val="12"/>
              </w:rPr>
            </w:pPr>
          </w:p>
          <w:p w14:paraId="69219B38" w14:textId="77777777" w:rsidR="00C00319" w:rsidRPr="00331652" w:rsidRDefault="00C00319" w:rsidP="00C00319">
            <w:pPr>
              <w:widowControl w:val="0"/>
              <w:ind w:left="180" w:right="180"/>
              <w:jc w:val="both"/>
              <w:rPr>
                <w:rFonts w:ascii="Arial" w:hAnsi="Arial" w:cs="Arial"/>
                <w:sz w:val="2"/>
                <w:szCs w:val="12"/>
              </w:rPr>
            </w:pPr>
          </w:p>
          <w:p w14:paraId="494C98A6" w14:textId="77777777" w:rsidR="00C00319" w:rsidRPr="00331652" w:rsidRDefault="00C00319" w:rsidP="00C00319">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1A88E1F6" w14:textId="2D8A906F" w:rsidR="00C00319" w:rsidRPr="00331652" w:rsidRDefault="00C00319" w:rsidP="00C00319">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1051630D" w14:textId="77777777" w:rsidR="00C00319" w:rsidRPr="00331652" w:rsidRDefault="00C00319" w:rsidP="00C00319">
            <w:pPr>
              <w:widowControl w:val="0"/>
              <w:ind w:left="180" w:right="180"/>
              <w:jc w:val="both"/>
              <w:rPr>
                <w:rFonts w:ascii="Arial" w:hAnsi="Arial" w:cs="Arial"/>
                <w:sz w:val="10"/>
                <w:szCs w:val="10"/>
              </w:rPr>
            </w:pPr>
          </w:p>
          <w:p w14:paraId="1D51A48B" w14:textId="77777777" w:rsidR="00C00319" w:rsidRPr="00331652" w:rsidRDefault="00C00319" w:rsidP="00C00319">
            <w:pPr>
              <w:pStyle w:val="Ttulo2"/>
              <w:widowControl w:val="0"/>
              <w:numPr>
                <w:ilvl w:val="0"/>
                <w:numId w:val="0"/>
              </w:numPr>
              <w:tabs>
                <w:tab w:val="left" w:pos="708"/>
              </w:tabs>
              <w:jc w:val="center"/>
              <w:rPr>
                <w:rFonts w:ascii="Arial" w:hAnsi="Arial" w:cs="Arial"/>
                <w:bCs/>
                <w:sz w:val="13"/>
                <w:szCs w:val="13"/>
                <w:u w:val="none"/>
                <w:lang w:val="es-ES"/>
              </w:rPr>
            </w:pPr>
            <w:r w:rsidRPr="00331652">
              <w:rPr>
                <w:rFonts w:ascii="Arial" w:hAnsi="Arial" w:cs="Arial"/>
                <w:bCs/>
                <w:sz w:val="13"/>
                <w:szCs w:val="13"/>
                <w:u w:val="none"/>
                <w:lang w:val="es-ES"/>
              </w:rPr>
              <w:t>APOYO NACIONAL A LA PRODUCCIÓN Y EMPLEO (POR SOLICITUD DE PROPUESTAS)</w:t>
            </w:r>
          </w:p>
          <w:p w14:paraId="60223286" w14:textId="77777777" w:rsidR="00C00319" w:rsidRPr="00331652" w:rsidRDefault="00C00319" w:rsidP="00C00319">
            <w:pPr>
              <w:widowControl w:val="0"/>
              <w:rPr>
                <w:rFonts w:ascii="Arial" w:hAnsi="Arial" w:cs="Arial"/>
                <w:sz w:val="4"/>
                <w:szCs w:val="4"/>
              </w:rPr>
            </w:pPr>
          </w:p>
          <w:p w14:paraId="1AF92A34" w14:textId="61524B37" w:rsidR="00C00319" w:rsidRPr="00331652" w:rsidRDefault="00C00319" w:rsidP="00C00319">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CÓDIGO BCB: ANPE - P Nº 025/2022-1C</w:t>
            </w:r>
          </w:p>
          <w:p w14:paraId="63D4D977" w14:textId="091510C7" w:rsidR="00C00319" w:rsidRPr="00331652" w:rsidRDefault="00C00319" w:rsidP="00C00319">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“COMPRA DE EQUIPOS PARA FORTALECER EL STORAGE DEL CENTRO DE CÓMPUTO DEL BCB”</w:t>
            </w:r>
          </w:p>
          <w:p w14:paraId="77A79C7E" w14:textId="77777777" w:rsidR="00C00319" w:rsidRPr="00331652" w:rsidRDefault="00C00319" w:rsidP="00C00319">
            <w:pPr>
              <w:widowControl w:val="0"/>
              <w:spacing w:before="60" w:after="60"/>
              <w:ind w:left="180" w:right="180"/>
              <w:jc w:val="center"/>
              <w:rPr>
                <w:rFonts w:ascii="Arial" w:hAnsi="Arial" w:cs="Arial"/>
                <w:b/>
                <w:bCs/>
                <w:sz w:val="12"/>
              </w:rPr>
            </w:pPr>
            <w:r w:rsidRPr="00331652">
              <w:rPr>
                <w:rFonts w:ascii="Arial" w:hAnsi="Arial" w:cs="Arial"/>
                <w:b/>
                <w:bCs/>
                <w:sz w:val="12"/>
              </w:rPr>
              <w:t>PRIMERA CONVOCATORIA</w:t>
            </w:r>
          </w:p>
          <w:p w14:paraId="742B8E0C" w14:textId="769CE4E6" w:rsidR="00C00319" w:rsidRPr="00331652" w:rsidRDefault="00C00319" w:rsidP="00C82300">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horas </w:t>
            </w:r>
            <w:r w:rsidR="00C82300" w:rsidRPr="00331652">
              <w:rPr>
                <w:rFonts w:ascii="Arial" w:hAnsi="Arial" w:cs="Arial"/>
                <w:bCs/>
                <w:sz w:val="13"/>
                <w:szCs w:val="13"/>
              </w:rPr>
              <w:t>14</w:t>
            </w:r>
            <w:r w:rsidRPr="00331652">
              <w:rPr>
                <w:rFonts w:ascii="Arial" w:hAnsi="Arial" w:cs="Arial"/>
                <w:sz w:val="13"/>
                <w:szCs w:val="13"/>
              </w:rPr>
              <w:t>:00 del día</w:t>
            </w:r>
            <w:r w:rsidR="00C82300" w:rsidRPr="00331652">
              <w:rPr>
                <w:rFonts w:ascii="Arial" w:hAnsi="Arial" w:cs="Arial"/>
                <w:bCs/>
                <w:sz w:val="13"/>
                <w:szCs w:val="13"/>
              </w:rPr>
              <w:t xml:space="preserve"> martes</w:t>
            </w:r>
            <w:r w:rsidRPr="00331652">
              <w:rPr>
                <w:rFonts w:ascii="Arial" w:hAnsi="Arial" w:cs="Arial"/>
                <w:bCs/>
                <w:sz w:val="13"/>
                <w:szCs w:val="13"/>
              </w:rPr>
              <w:t xml:space="preserve"> </w:t>
            </w:r>
            <w:r w:rsidR="00C82300" w:rsidRPr="00331652">
              <w:rPr>
                <w:rFonts w:ascii="Arial" w:hAnsi="Arial" w:cs="Arial"/>
                <w:bCs/>
                <w:sz w:val="13"/>
                <w:szCs w:val="13"/>
              </w:rPr>
              <w:t>31</w:t>
            </w:r>
            <w:r w:rsidRPr="00331652">
              <w:rPr>
                <w:rFonts w:ascii="Arial" w:hAnsi="Arial" w:cs="Arial"/>
                <w:bCs/>
                <w:sz w:val="13"/>
                <w:szCs w:val="13"/>
              </w:rPr>
              <w:t xml:space="preserve"> de </w:t>
            </w:r>
            <w:r w:rsidR="00465724" w:rsidRPr="00331652">
              <w:rPr>
                <w:rFonts w:ascii="Arial" w:hAnsi="Arial" w:cs="Arial"/>
                <w:bCs/>
                <w:sz w:val="13"/>
                <w:szCs w:val="13"/>
              </w:rPr>
              <w:t>mayo</w:t>
            </w:r>
            <w:r w:rsidRPr="00331652">
              <w:rPr>
                <w:rFonts w:ascii="Arial" w:hAnsi="Arial" w:cs="Arial"/>
                <w:bCs/>
                <w:sz w:val="13"/>
                <w:szCs w:val="13"/>
              </w:rPr>
              <w:t xml:space="preserve"> de 202</w:t>
            </w:r>
            <w:r w:rsidR="00465724" w:rsidRPr="00331652">
              <w:rPr>
                <w:rFonts w:ascii="Arial" w:hAnsi="Arial" w:cs="Arial"/>
                <w:bCs/>
                <w:sz w:val="13"/>
                <w:szCs w:val="13"/>
              </w:rPr>
              <w:t>2</w:t>
            </w:r>
            <w:r w:rsidRPr="00331652">
              <w:rPr>
                <w:rFonts w:ascii="Arial" w:hAnsi="Arial" w:cs="Arial"/>
                <w:bCs/>
                <w:sz w:val="13"/>
                <w:szCs w:val="13"/>
              </w:rPr>
              <w:t>.</w:t>
            </w:r>
          </w:p>
        </w:tc>
      </w:tr>
    </w:tbl>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w:t>
      </w:r>
      <w:r w:rsidRPr="009956C4">
        <w:rPr>
          <w:rFonts w:ascii="Verdana" w:hAnsi="Verdana"/>
          <w:sz w:val="18"/>
          <w:szCs w:val="18"/>
          <w:u w:val="none"/>
        </w:rPr>
        <w:lastRenderedPageBreak/>
        <w:t>(Courier).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451160" w:rsidRDefault="00DA632C" w:rsidP="00DA632C">
      <w:pPr>
        <w:jc w:val="both"/>
        <w:rPr>
          <w:rFonts w:cs="Arial"/>
          <w:sz w:val="18"/>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451160" w:rsidRDefault="00DA632C" w:rsidP="00DA632C">
      <w:pPr>
        <w:tabs>
          <w:tab w:val="num" w:pos="567"/>
        </w:tabs>
        <w:ind w:left="567" w:hanging="567"/>
        <w:jc w:val="both"/>
        <w:rPr>
          <w:rFonts w:cs="Arial"/>
          <w:b/>
          <w:sz w:val="18"/>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451160" w:rsidRDefault="00DA632C" w:rsidP="00DA632C">
      <w:pPr>
        <w:tabs>
          <w:tab w:val="num" w:pos="567"/>
        </w:tabs>
        <w:ind w:left="567" w:hanging="567"/>
        <w:jc w:val="both"/>
        <w:rPr>
          <w:rFonts w:cs="Arial"/>
          <w:sz w:val="18"/>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956C4" w:rsidRDefault="00DA632C" w:rsidP="00DA632C">
      <w:pPr>
        <w:tabs>
          <w:tab w:val="num" w:pos="567"/>
        </w:tabs>
        <w:ind w:left="567" w:hanging="567"/>
        <w:jc w:val="both"/>
        <w:rPr>
          <w:rFonts w:cs="Arial"/>
          <w:sz w:val="18"/>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431E74" w:rsidRDefault="00DA632C" w:rsidP="00DA632C">
      <w:pPr>
        <w:ind w:left="851"/>
        <w:jc w:val="both"/>
        <w:rPr>
          <w:rFonts w:cs="Arial"/>
          <w:sz w:val="18"/>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431E74" w:rsidRDefault="00DA632C" w:rsidP="00DA632C">
      <w:pPr>
        <w:ind w:left="1440" w:hanging="720"/>
        <w:jc w:val="both"/>
        <w:rPr>
          <w:rFonts w:cs="Arial"/>
          <w:b/>
          <w:sz w:val="18"/>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956C4" w:rsidRDefault="00DA632C" w:rsidP="00DA632C">
      <w:pPr>
        <w:tabs>
          <w:tab w:val="left" w:pos="1701"/>
        </w:tabs>
        <w:ind w:left="1701" w:hanging="425"/>
        <w:jc w:val="both"/>
        <w:rPr>
          <w:rFonts w:cs="Arial"/>
          <w:sz w:val="18"/>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956C4" w:rsidRDefault="00DA632C" w:rsidP="00DA632C">
      <w:pPr>
        <w:tabs>
          <w:tab w:val="left" w:pos="1701"/>
        </w:tabs>
        <w:ind w:left="1701"/>
        <w:jc w:val="both"/>
        <w:rPr>
          <w:rFonts w:cs="Arial"/>
          <w:sz w:val="18"/>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956C4" w:rsidRDefault="00DA632C" w:rsidP="00DA632C">
      <w:pPr>
        <w:tabs>
          <w:tab w:val="left" w:pos="1701"/>
        </w:tabs>
        <w:ind w:left="1701"/>
        <w:jc w:val="both"/>
        <w:rPr>
          <w:rFonts w:cs="Arial"/>
          <w:sz w:val="18"/>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956C4" w:rsidRDefault="00DA632C" w:rsidP="00DA632C">
      <w:pPr>
        <w:tabs>
          <w:tab w:val="left" w:pos="1701"/>
        </w:tabs>
        <w:ind w:left="1701"/>
        <w:jc w:val="both"/>
        <w:rPr>
          <w:rFonts w:cs="Arial"/>
          <w:sz w:val="18"/>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547EFB7" w14:textId="77777777" w:rsidR="00DA632C" w:rsidRPr="009956C4" w:rsidRDefault="00DA632C" w:rsidP="00DA632C">
      <w:pPr>
        <w:tabs>
          <w:tab w:val="left" w:pos="1701"/>
        </w:tabs>
        <w:jc w:val="both"/>
        <w:rPr>
          <w:rFonts w:cs="Arial"/>
          <w:sz w:val="18"/>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956C4" w:rsidRDefault="00DA632C" w:rsidP="00DA632C">
      <w:pPr>
        <w:tabs>
          <w:tab w:val="left" w:pos="1701"/>
        </w:tabs>
        <w:ind w:left="1701" w:hanging="425"/>
        <w:jc w:val="both"/>
        <w:rPr>
          <w:rFonts w:cs="Arial"/>
          <w:sz w:val="18"/>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956C4" w:rsidRDefault="00DA632C" w:rsidP="00DA632C">
      <w:pPr>
        <w:tabs>
          <w:tab w:val="left" w:pos="1701"/>
        </w:tabs>
        <w:ind w:left="1701" w:hanging="425"/>
        <w:jc w:val="both"/>
        <w:rPr>
          <w:rFonts w:cs="Arial"/>
          <w:sz w:val="18"/>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956C4" w:rsidRDefault="00DA632C" w:rsidP="00DA632C">
      <w:pPr>
        <w:tabs>
          <w:tab w:val="left" w:pos="1701"/>
        </w:tabs>
        <w:ind w:left="1701" w:hanging="425"/>
        <w:jc w:val="both"/>
        <w:rPr>
          <w:rFonts w:cs="Arial"/>
          <w:sz w:val="18"/>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956C4" w:rsidRDefault="00DA632C" w:rsidP="00DA632C">
      <w:pPr>
        <w:tabs>
          <w:tab w:val="left" w:pos="1701"/>
        </w:tabs>
        <w:ind w:left="1701" w:hanging="425"/>
        <w:jc w:val="both"/>
        <w:rPr>
          <w:rFonts w:cs="Arial"/>
          <w:sz w:val="18"/>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956C4" w:rsidRDefault="00DA632C" w:rsidP="00DA632C">
      <w:pPr>
        <w:tabs>
          <w:tab w:val="left" w:pos="1701"/>
        </w:tabs>
        <w:ind w:left="1701" w:hanging="425"/>
        <w:jc w:val="both"/>
        <w:rPr>
          <w:rFonts w:cs="Arial"/>
          <w:sz w:val="18"/>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956C4" w:rsidRDefault="00DA632C" w:rsidP="00DA632C">
      <w:pPr>
        <w:tabs>
          <w:tab w:val="left" w:pos="1701"/>
        </w:tabs>
        <w:ind w:left="1701" w:hanging="425"/>
        <w:jc w:val="both"/>
        <w:rPr>
          <w:rFonts w:cs="Arial"/>
          <w:sz w:val="18"/>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956C4" w:rsidRDefault="00DA632C" w:rsidP="00DA632C">
      <w:pPr>
        <w:ind w:left="1440" w:hanging="720"/>
        <w:jc w:val="both"/>
        <w:rPr>
          <w:rFonts w:cs="Arial"/>
          <w:sz w:val="18"/>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956C4" w:rsidRDefault="00DA632C" w:rsidP="00DA632C">
      <w:pPr>
        <w:ind w:left="709" w:hanging="709"/>
        <w:jc w:val="both"/>
        <w:rPr>
          <w:rFonts w:cs="Arial"/>
          <w:sz w:val="18"/>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956C4" w:rsidRDefault="00DA632C" w:rsidP="00DA632C">
      <w:pPr>
        <w:ind w:left="709" w:hanging="709"/>
        <w:jc w:val="both"/>
        <w:rPr>
          <w:rFonts w:cs="Arial"/>
          <w:sz w:val="18"/>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956C4" w:rsidRDefault="00DA632C" w:rsidP="00DA632C">
      <w:pPr>
        <w:ind w:left="851"/>
        <w:jc w:val="both"/>
        <w:rPr>
          <w:rFonts w:cs="Arial"/>
          <w:sz w:val="18"/>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0A3BFC" w:rsidRDefault="00DA632C" w:rsidP="00DA632C">
      <w:pPr>
        <w:tabs>
          <w:tab w:val="num" w:pos="567"/>
        </w:tabs>
        <w:ind w:left="567" w:hanging="567"/>
        <w:jc w:val="both"/>
        <w:rPr>
          <w:rFonts w:cs="Arial"/>
          <w:sz w:val="18"/>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0A3BFC" w:rsidRDefault="00DA632C" w:rsidP="00DA632C">
      <w:pPr>
        <w:tabs>
          <w:tab w:val="num" w:pos="567"/>
        </w:tabs>
        <w:ind w:left="567" w:hanging="567"/>
        <w:jc w:val="both"/>
        <w:rPr>
          <w:rFonts w:cs="Arial"/>
          <w:b/>
          <w:sz w:val="18"/>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0A3BFC" w:rsidRDefault="00DA632C" w:rsidP="00DA632C">
      <w:pPr>
        <w:ind w:left="709"/>
        <w:jc w:val="both"/>
        <w:rPr>
          <w:rFonts w:cs="Arial"/>
          <w:sz w:val="18"/>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451160" w:rsidRDefault="00DA632C" w:rsidP="00DA632C">
      <w:pPr>
        <w:tabs>
          <w:tab w:val="num" w:pos="1276"/>
        </w:tabs>
        <w:ind w:left="709"/>
        <w:jc w:val="both"/>
        <w:rPr>
          <w:rFonts w:cs="Arial"/>
          <w:sz w:val="18"/>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lastRenderedPageBreak/>
        <w:t>EVALUACIÓN PRELIMINAR</w:t>
      </w:r>
      <w:bookmarkEnd w:id="54"/>
    </w:p>
    <w:p w14:paraId="5AA9F622" w14:textId="77777777" w:rsidR="00DA632C" w:rsidRPr="00451160" w:rsidRDefault="00DA632C" w:rsidP="00DA632C">
      <w:pPr>
        <w:tabs>
          <w:tab w:val="left" w:pos="567"/>
        </w:tabs>
        <w:jc w:val="both"/>
        <w:rPr>
          <w:rFonts w:cs="Arial"/>
          <w:b/>
          <w:sz w:val="18"/>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451160" w:rsidRDefault="00DA632C" w:rsidP="00DA632C">
      <w:pPr>
        <w:tabs>
          <w:tab w:val="left" w:pos="567"/>
        </w:tabs>
        <w:ind w:left="567"/>
        <w:jc w:val="both"/>
        <w:rPr>
          <w:rFonts w:cs="Arial"/>
          <w:sz w:val="18"/>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451160" w:rsidRDefault="00DA632C" w:rsidP="00DA632C">
      <w:pPr>
        <w:tabs>
          <w:tab w:val="left" w:pos="709"/>
        </w:tabs>
        <w:ind w:left="709"/>
        <w:jc w:val="both"/>
        <w:rPr>
          <w:rFonts w:cs="Arial"/>
          <w:sz w:val="18"/>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451160" w:rsidRDefault="00DA632C" w:rsidP="00DA632C">
      <w:pPr>
        <w:tabs>
          <w:tab w:val="left" w:pos="567"/>
        </w:tabs>
        <w:jc w:val="both"/>
        <w:rPr>
          <w:rFonts w:cs="Arial"/>
          <w:sz w:val="18"/>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451160" w:rsidRDefault="00DA632C" w:rsidP="00DA632C">
      <w:pPr>
        <w:tabs>
          <w:tab w:val="left" w:pos="567"/>
        </w:tabs>
        <w:jc w:val="both"/>
        <w:rPr>
          <w:rFonts w:cs="Arial"/>
          <w:b/>
          <w:sz w:val="18"/>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451160" w:rsidRDefault="00DA632C" w:rsidP="00DA632C">
      <w:pPr>
        <w:ind w:left="1276"/>
        <w:jc w:val="both"/>
        <w:rPr>
          <w:sz w:val="18"/>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451160" w:rsidRDefault="00DA632C" w:rsidP="00DA632C">
      <w:pPr>
        <w:ind w:left="709"/>
        <w:jc w:val="both"/>
        <w:rPr>
          <w:sz w:val="18"/>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451160" w:rsidRDefault="00DA632C" w:rsidP="00DA632C">
      <w:pPr>
        <w:tabs>
          <w:tab w:val="left" w:pos="993"/>
        </w:tabs>
        <w:jc w:val="both"/>
        <w:rPr>
          <w:rFonts w:cs="Arial"/>
          <w:b/>
          <w:sz w:val="18"/>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451160" w:rsidRDefault="00DA632C" w:rsidP="00DA632C">
      <w:pPr>
        <w:pStyle w:val="Prrafodelista"/>
        <w:tabs>
          <w:tab w:val="left" w:pos="851"/>
        </w:tabs>
        <w:ind w:left="0"/>
        <w:jc w:val="both"/>
        <w:rPr>
          <w:rFonts w:ascii="Verdana" w:hAnsi="Verdana"/>
          <w:b/>
          <w:sz w:val="18"/>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451160" w:rsidRDefault="00DA632C" w:rsidP="00DA632C">
      <w:pPr>
        <w:tabs>
          <w:tab w:val="num" w:pos="709"/>
        </w:tabs>
        <w:rPr>
          <w:rFonts w:cs="Arial"/>
          <w:b/>
          <w:sz w:val="18"/>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451160" w:rsidRDefault="00DA632C" w:rsidP="00DA632C">
      <w:pPr>
        <w:tabs>
          <w:tab w:val="num" w:pos="1276"/>
        </w:tabs>
        <w:ind w:left="1276"/>
        <w:jc w:val="both"/>
        <w:rPr>
          <w:rFonts w:cs="Arial"/>
          <w:sz w:val="18"/>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lastRenderedPageBreak/>
        <w:t>MÉTODO DE SELECCIÓN Y ADJUDICACIÓN CALIDAD, PROPUESTA TÉCNICA Y COSTO</w:t>
      </w:r>
      <w:bookmarkEnd w:id="58"/>
    </w:p>
    <w:p w14:paraId="322A89B9" w14:textId="77777777" w:rsidR="00DA632C" w:rsidRPr="00451160" w:rsidRDefault="00DA632C" w:rsidP="00DA632C">
      <w:pPr>
        <w:tabs>
          <w:tab w:val="left" w:pos="567"/>
        </w:tabs>
        <w:jc w:val="both"/>
        <w:rPr>
          <w:rFonts w:cs="Arial"/>
          <w:b/>
          <w:sz w:val="18"/>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956C4" w:rsidRDefault="007F2B0C" w:rsidP="007F2B0C">
      <w:pPr>
        <w:widowControl w:val="0"/>
        <w:tabs>
          <w:tab w:val="left" w:pos="1418"/>
        </w:tabs>
        <w:jc w:val="both"/>
        <w:rPr>
          <w:rFonts w:cs="Arial"/>
          <w:sz w:val="18"/>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956C4" w:rsidRDefault="00DA632C" w:rsidP="00DA632C">
      <w:pPr>
        <w:tabs>
          <w:tab w:val="num" w:pos="567"/>
        </w:tabs>
        <w:ind w:left="567" w:hanging="567"/>
        <w:jc w:val="both"/>
        <w:rPr>
          <w:rFonts w:cs="Arial"/>
          <w:b/>
          <w:sz w:val="18"/>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956C4" w:rsidRDefault="00DA632C" w:rsidP="007F2B0C">
      <w:pPr>
        <w:tabs>
          <w:tab w:val="num" w:pos="567"/>
        </w:tabs>
        <w:ind w:left="567" w:hanging="567"/>
        <w:jc w:val="both"/>
        <w:rPr>
          <w:rFonts w:cs="Arial"/>
          <w:sz w:val="18"/>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956C4" w:rsidRDefault="00DA632C" w:rsidP="00DA632C">
      <w:pPr>
        <w:ind w:left="567"/>
        <w:rPr>
          <w:rFonts w:cs="Arial"/>
          <w:sz w:val="18"/>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956C4" w:rsidRDefault="00DA632C" w:rsidP="00DA632C">
      <w:pPr>
        <w:rPr>
          <w:rFonts w:cs="Arial"/>
          <w:sz w:val="18"/>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956C4" w:rsidRDefault="00DA632C" w:rsidP="00DA632C">
      <w:pPr>
        <w:rPr>
          <w:rFonts w:cs="Arial"/>
          <w:b/>
          <w:sz w:val="18"/>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956C4" w:rsidRDefault="00DA632C" w:rsidP="00DA632C">
      <w:pPr>
        <w:ind w:left="709" w:hanging="709"/>
        <w:jc w:val="both"/>
        <w:rPr>
          <w:rFonts w:cs="Arial"/>
          <w:sz w:val="18"/>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956C4" w:rsidRDefault="00DA632C" w:rsidP="00DA632C">
      <w:pPr>
        <w:tabs>
          <w:tab w:val="num" w:pos="720"/>
          <w:tab w:val="num" w:pos="1440"/>
        </w:tabs>
        <w:ind w:left="709" w:hanging="709"/>
        <w:jc w:val="both"/>
        <w:rPr>
          <w:rFonts w:cs="Arial"/>
          <w:sz w:val="18"/>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956C4" w:rsidRDefault="00DA632C" w:rsidP="00DA632C">
      <w:pPr>
        <w:ind w:left="709" w:hanging="709"/>
        <w:jc w:val="both"/>
        <w:rPr>
          <w:rFonts w:cs="Arial"/>
          <w:sz w:val="18"/>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956C4" w:rsidRDefault="00DA632C" w:rsidP="00DA632C">
      <w:pPr>
        <w:ind w:left="1276" w:hanging="709"/>
        <w:jc w:val="both"/>
        <w:rPr>
          <w:rFonts w:cs="Arial"/>
          <w:sz w:val="18"/>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956C4" w:rsidRDefault="00DA632C" w:rsidP="00DA632C">
      <w:pPr>
        <w:tabs>
          <w:tab w:val="num" w:pos="1440"/>
        </w:tabs>
        <w:ind w:left="709" w:hanging="709"/>
        <w:jc w:val="both"/>
        <w:rPr>
          <w:rFonts w:cs="Arial"/>
          <w:sz w:val="18"/>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w:t>
      </w:r>
      <w:r w:rsidRPr="009956C4">
        <w:rPr>
          <w:rFonts w:ascii="Verdana" w:hAnsi="Verdana" w:cs="Arial"/>
          <w:b w:val="0"/>
          <w:sz w:val="18"/>
          <w:szCs w:val="18"/>
          <w:u w:val="none"/>
          <w:lang w:val="es-BO"/>
        </w:rPr>
        <w:lastRenderedPageBreak/>
        <w:t xml:space="preserve">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956C4" w:rsidRDefault="00DA632C" w:rsidP="00DA632C">
      <w:pPr>
        <w:ind w:left="480"/>
        <w:jc w:val="both"/>
        <w:rPr>
          <w:rFonts w:cs="Arial"/>
          <w:sz w:val="18"/>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956C4" w:rsidRDefault="00DA632C" w:rsidP="00DA632C">
      <w:pPr>
        <w:rPr>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956C4" w:rsidRDefault="00DA632C" w:rsidP="00DA632C">
      <w:pPr>
        <w:tabs>
          <w:tab w:val="left" w:pos="1276"/>
        </w:tabs>
        <w:ind w:left="1276" w:hanging="709"/>
        <w:jc w:val="both"/>
        <w:rPr>
          <w:rFonts w:cs="Arial"/>
          <w:sz w:val="18"/>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956C4" w:rsidRDefault="00DA632C" w:rsidP="00DA632C">
      <w:pPr>
        <w:tabs>
          <w:tab w:val="left" w:pos="1276"/>
        </w:tabs>
        <w:ind w:left="1276" w:hanging="709"/>
        <w:jc w:val="both"/>
        <w:rPr>
          <w:rFonts w:cs="Arial"/>
          <w:sz w:val="18"/>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956C4" w:rsidRDefault="00DA632C" w:rsidP="00DA632C">
      <w:pPr>
        <w:pStyle w:val="Ttulo2"/>
        <w:numPr>
          <w:ilvl w:val="0"/>
          <w:numId w:val="0"/>
        </w:numPr>
        <w:ind w:left="1276"/>
        <w:jc w:val="both"/>
        <w:rPr>
          <w:rFonts w:ascii="Verdana" w:hAnsi="Verdana"/>
          <w:b w:val="0"/>
          <w:sz w:val="18"/>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956C4" w:rsidRDefault="00DA632C" w:rsidP="00DA632C">
      <w:pPr>
        <w:pStyle w:val="Prrafodelista"/>
        <w:tabs>
          <w:tab w:val="left" w:pos="1134"/>
        </w:tabs>
        <w:ind w:left="1134" w:hanging="567"/>
        <w:jc w:val="both"/>
        <w:rPr>
          <w:rFonts w:ascii="Verdana" w:hAnsi="Verdana" w:cs="Arial"/>
          <w:sz w:val="18"/>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956C4" w:rsidRDefault="00DA632C" w:rsidP="00DA632C">
      <w:pPr>
        <w:pStyle w:val="Prrafodelista"/>
        <w:tabs>
          <w:tab w:val="left" w:pos="1134"/>
        </w:tabs>
        <w:ind w:left="1134" w:hanging="567"/>
        <w:jc w:val="both"/>
        <w:rPr>
          <w:rFonts w:cs="Arial"/>
          <w:sz w:val="18"/>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956C4" w:rsidRDefault="00DA632C" w:rsidP="00DA632C">
      <w:pPr>
        <w:tabs>
          <w:tab w:val="left" w:pos="1276"/>
        </w:tabs>
        <w:ind w:left="1276" w:hanging="709"/>
        <w:jc w:val="both"/>
        <w:rPr>
          <w:rFonts w:cs="Arial"/>
          <w:sz w:val="18"/>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956C4" w:rsidRDefault="00DA632C" w:rsidP="00DA632C">
      <w:pPr>
        <w:ind w:left="1276"/>
        <w:jc w:val="both"/>
        <w:rPr>
          <w:rFonts w:cs="Arial"/>
          <w:sz w:val="18"/>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 xml:space="preserve">consolidación del </w:t>
      </w:r>
      <w:r w:rsidRPr="00B34650">
        <w:rPr>
          <w:rFonts w:cs="Arial"/>
          <w:sz w:val="18"/>
          <w:szCs w:val="18"/>
          <w:lang w:val="es-BO"/>
        </w:rPr>
        <w:lastRenderedPageBreak/>
        <w:t>depósito o la ejecución de la Garantía de Seriedad de Propuesta, si esta hubiese sido solicitada.</w:t>
      </w:r>
    </w:p>
    <w:p w14:paraId="14F15AE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956C4" w:rsidRDefault="00DA632C" w:rsidP="00DA632C">
      <w:pPr>
        <w:tabs>
          <w:tab w:val="left" w:pos="1276"/>
        </w:tabs>
        <w:ind w:left="1276" w:hanging="709"/>
        <w:jc w:val="both"/>
        <w:rPr>
          <w:rFonts w:cs="Arial"/>
          <w:sz w:val="18"/>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956C4" w:rsidRDefault="00DA632C" w:rsidP="00DA632C">
      <w:pPr>
        <w:tabs>
          <w:tab w:val="num" w:pos="567"/>
        </w:tabs>
        <w:ind w:left="567" w:hanging="567"/>
        <w:jc w:val="both"/>
        <w:rPr>
          <w:rFonts w:cs="Arial"/>
          <w:b/>
          <w:sz w:val="18"/>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956C4" w:rsidRDefault="00DA632C" w:rsidP="00DA632C">
      <w:pPr>
        <w:tabs>
          <w:tab w:val="num" w:pos="567"/>
        </w:tabs>
        <w:ind w:left="567" w:hanging="567"/>
        <w:jc w:val="both"/>
        <w:rPr>
          <w:sz w:val="18"/>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956C4" w:rsidRDefault="00DA632C" w:rsidP="00DA632C">
      <w:pPr>
        <w:rPr>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956C4" w:rsidRDefault="00DA632C" w:rsidP="00DA632C">
      <w:pPr>
        <w:rPr>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956C4" w:rsidRDefault="00DA632C" w:rsidP="00DA632C">
      <w:pPr>
        <w:tabs>
          <w:tab w:val="num" w:pos="567"/>
        </w:tabs>
        <w:ind w:left="567" w:hanging="567"/>
        <w:jc w:val="both"/>
        <w:rPr>
          <w:rFonts w:cs="Arial"/>
          <w:sz w:val="18"/>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956C4" w:rsidRDefault="00DA632C" w:rsidP="00DA632C">
      <w:pPr>
        <w:tabs>
          <w:tab w:val="num" w:pos="567"/>
        </w:tabs>
        <w:ind w:left="567" w:hanging="567"/>
        <w:jc w:val="both"/>
        <w:rPr>
          <w:rFonts w:cs="Arial"/>
          <w:sz w:val="18"/>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956C4" w:rsidRDefault="00DA632C" w:rsidP="00DA632C">
      <w:pPr>
        <w:tabs>
          <w:tab w:val="num" w:pos="709"/>
        </w:tabs>
        <w:ind w:left="709" w:hanging="709"/>
        <w:jc w:val="both"/>
        <w:rPr>
          <w:rFonts w:cs="Arial"/>
          <w:b/>
          <w:sz w:val="18"/>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956C4" w:rsidRDefault="00DA632C" w:rsidP="00DA632C">
      <w:pPr>
        <w:tabs>
          <w:tab w:val="left" w:pos="1080"/>
          <w:tab w:val="num" w:pos="1276"/>
        </w:tabs>
        <w:ind w:left="1276" w:hanging="709"/>
        <w:jc w:val="both"/>
        <w:rPr>
          <w:rFonts w:cs="Arial"/>
          <w:sz w:val="18"/>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956C4" w:rsidRDefault="00DA632C" w:rsidP="00DA632C">
      <w:pPr>
        <w:tabs>
          <w:tab w:val="left" w:pos="1080"/>
          <w:tab w:val="num" w:pos="1276"/>
        </w:tabs>
        <w:ind w:left="1276" w:hanging="709"/>
        <w:jc w:val="both"/>
        <w:rPr>
          <w:rFonts w:cs="Arial"/>
          <w:sz w:val="18"/>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956C4" w:rsidRDefault="00DA632C" w:rsidP="00DA632C">
      <w:pPr>
        <w:tabs>
          <w:tab w:val="left" w:pos="1080"/>
          <w:tab w:val="num" w:pos="1276"/>
        </w:tabs>
        <w:ind w:left="1276" w:hanging="709"/>
        <w:jc w:val="both"/>
        <w:rPr>
          <w:rFonts w:cs="Arial"/>
          <w:sz w:val="18"/>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62D59C2" w:rsidR="003750CB" w:rsidRPr="00331652" w:rsidRDefault="008F5008" w:rsidP="008F5008">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02</w:t>
            </w:r>
            <w:r w:rsidRPr="00331652">
              <w:rPr>
                <w:rFonts w:ascii="Arial" w:hAnsi="Arial" w:cs="Arial"/>
                <w:lang w:val="es-BO"/>
              </w:rPr>
              <w:t>5</w:t>
            </w:r>
            <w:r w:rsidR="00804973" w:rsidRPr="00331652">
              <w:rPr>
                <w:rFonts w:ascii="Arial" w:hAnsi="Arial" w:cs="Arial"/>
                <w:lang w:val="es-BO"/>
              </w:rPr>
              <w:t>/202</w:t>
            </w:r>
            <w:r w:rsidR="00D6640E" w:rsidRPr="00331652">
              <w:rPr>
                <w:rFonts w:ascii="Arial" w:hAnsi="Arial" w:cs="Arial"/>
                <w:lang w:val="es-BO"/>
              </w:rPr>
              <w:t>2</w:t>
            </w:r>
            <w:r w:rsidR="00804973" w:rsidRPr="00331652">
              <w:rPr>
                <w:rFonts w:ascii="Arial" w:hAnsi="Arial" w:cs="Arial"/>
                <w:lang w:val="es-BO"/>
              </w:rPr>
              <w:t xml:space="preserve"> – 1C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269EB025" w:rsidR="003750CB" w:rsidRPr="00331652" w:rsidRDefault="00804973" w:rsidP="00FF478D">
            <w:pPr>
              <w:rPr>
                <w:rFonts w:ascii="Arial" w:hAnsi="Arial" w:cs="Arial"/>
                <w:sz w:val="14"/>
                <w:szCs w:val="14"/>
                <w:lang w:val="es-BO"/>
              </w:rPr>
            </w:pPr>
            <w:r w:rsidRPr="00331652">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55B6AC53"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1</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5BFDBF06"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2</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30961EF9"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2</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0A2F0F7A"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2</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4A7166B4"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1</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7B7DE7BF"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3</w:t>
            </w: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28307ADB" w:rsidR="003750CB" w:rsidRPr="00331652" w:rsidRDefault="0097783C" w:rsidP="00FF478D">
            <w:pPr>
              <w:jc w:val="center"/>
              <w:rPr>
                <w:rFonts w:ascii="Arial" w:hAnsi="Arial" w:cs="Arial"/>
                <w:sz w:val="14"/>
                <w:szCs w:val="14"/>
                <w:lang w:val="es-BO"/>
              </w:rPr>
            </w:pPr>
            <w:r>
              <w:rPr>
                <w:rFonts w:ascii="Arial" w:hAnsi="Arial" w:cs="Arial"/>
                <w:sz w:val="14"/>
                <w:szCs w:val="14"/>
                <w:lang w:val="es-BO"/>
              </w:rPr>
              <w:t>2</w:t>
            </w: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07BB7FB6" w:rsidR="003750CB" w:rsidRPr="00331652" w:rsidRDefault="003750CB" w:rsidP="00804973">
            <w:pPr>
              <w:jc w:val="center"/>
              <w:rPr>
                <w:rFonts w:ascii="Arial" w:hAnsi="Arial" w:cs="Arial"/>
                <w:sz w:val="14"/>
                <w:szCs w:val="14"/>
                <w:lang w:val="es-BO"/>
              </w:rPr>
            </w:pPr>
            <w:r w:rsidRPr="00331652">
              <w:rPr>
                <w:rFonts w:ascii="Arial" w:hAnsi="Arial" w:cs="Arial"/>
                <w:sz w:val="14"/>
                <w:szCs w:val="14"/>
                <w:lang w:val="es-BO"/>
              </w:rPr>
              <w:t>202</w:t>
            </w:r>
            <w:r w:rsidR="00804973" w:rsidRPr="00331652">
              <w:rPr>
                <w:rFonts w:ascii="Arial" w:hAnsi="Arial" w:cs="Arial"/>
                <w:sz w:val="14"/>
                <w:szCs w:val="14"/>
                <w:lang w:val="es-BO"/>
              </w:rPr>
              <w:t>2</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6A031AB" w:rsidR="005B7569" w:rsidRPr="00331652" w:rsidRDefault="008F5008" w:rsidP="00804973">
            <w:pPr>
              <w:tabs>
                <w:tab w:val="left" w:pos="1634"/>
              </w:tabs>
              <w:jc w:val="center"/>
              <w:rPr>
                <w:rFonts w:ascii="Arial" w:hAnsi="Arial" w:cs="Arial"/>
                <w:b/>
                <w:lang w:val="es-BO"/>
              </w:rPr>
            </w:pPr>
            <w:r w:rsidRPr="00331652">
              <w:rPr>
                <w:rFonts w:ascii="Arial" w:hAnsi="Arial" w:cs="Arial"/>
                <w:b/>
                <w:lang w:val="es-BO"/>
              </w:rPr>
              <w:t>COMPRA DE EQUIPOS PARA FORTALECER EL STORAGE DEL CENTRO DE CÓMPUTO DEL BCB</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18261C8B" w:rsidR="001B1B5C" w:rsidRPr="00331652" w:rsidRDefault="008F5008" w:rsidP="00B53080">
            <w:pPr>
              <w:jc w:val="both"/>
              <w:rPr>
                <w:rFonts w:ascii="Arial" w:hAnsi="Arial" w:cs="Arial"/>
                <w:b/>
                <w:sz w:val="14"/>
              </w:rPr>
            </w:pPr>
            <w:r w:rsidRPr="00331652">
              <w:rPr>
                <w:rFonts w:ascii="Arial" w:hAnsi="Arial" w:cs="Arial"/>
                <w:b/>
                <w:sz w:val="14"/>
              </w:rPr>
              <w:t>Bs650.228,00 (Seiscientos Cincuenta Mil Doscientos Veintiocho 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3CFBA89E" w:rsidR="003B69E5" w:rsidRPr="00331652" w:rsidRDefault="006876A4" w:rsidP="006876A4">
            <w:pPr>
              <w:ind w:right="150"/>
              <w:jc w:val="both"/>
              <w:rPr>
                <w:rFonts w:ascii="Arial" w:hAnsi="Arial" w:cs="Arial"/>
                <w:bCs/>
                <w:iCs/>
                <w:szCs w:val="12"/>
              </w:rPr>
            </w:pPr>
            <w:r w:rsidRPr="00331652">
              <w:rPr>
                <w:rFonts w:ascii="Arial" w:hAnsi="Arial" w:cs="Arial"/>
                <w:bCs/>
                <w:iCs/>
                <w:szCs w:val="12"/>
              </w:rPr>
              <w:t>Plazo de entrega de los bienes sesenta (60) días calendario según Especificaciones Técnicas.</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6876A4" w:rsidRPr="009956C4" w14:paraId="7C1F6655" w14:textId="77777777" w:rsidTr="006876A4">
        <w:trPr>
          <w:trHeight w:val="564"/>
        </w:trPr>
        <w:tc>
          <w:tcPr>
            <w:tcW w:w="1872" w:type="dxa"/>
            <w:tcBorders>
              <w:left w:val="single" w:sz="12" w:space="0" w:color="244061" w:themeColor="accent1" w:themeShade="80"/>
              <w:right w:val="single" w:sz="2" w:space="0" w:color="244061" w:themeColor="accent1" w:themeShade="80"/>
            </w:tcBorders>
            <w:vAlign w:val="center"/>
          </w:tcPr>
          <w:p w14:paraId="2DC0BE6C" w14:textId="1DB5CB65" w:rsidR="006876A4" w:rsidRPr="009956C4" w:rsidRDefault="006876A4" w:rsidP="00650A4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656051B" w14:textId="6BD78939" w:rsidR="006876A4" w:rsidRPr="002F17D3" w:rsidRDefault="006876A4" w:rsidP="00F52B6B">
            <w:pPr>
              <w:ind w:right="150"/>
              <w:jc w:val="both"/>
              <w:rPr>
                <w:rFonts w:ascii="Arial" w:hAnsi="Arial" w:cs="Arial"/>
                <w:bCs/>
                <w:iCs/>
                <w:color w:val="000099"/>
                <w:szCs w:val="12"/>
              </w:rPr>
            </w:pPr>
            <w:r w:rsidRPr="009956C4">
              <w:rPr>
                <w:rFonts w:ascii="Arial" w:hAnsi="Arial" w:cs="Arial"/>
                <w:b/>
                <w:i/>
                <w:sz w:val="14"/>
                <w:lang w:val="es-BO"/>
              </w:rPr>
              <w:t>El proveedor deberá constituir la Garantía de Funcionamiento de Maquinaria y/o Equipo que será del 1.5% del monto del contrato, a solicitud del proveedor se podrá efectuar una retención del monto equivalente a la garantía solicitada.</w:t>
            </w:r>
          </w:p>
        </w:tc>
        <w:tc>
          <w:tcPr>
            <w:tcW w:w="319" w:type="dxa"/>
            <w:vMerge/>
            <w:tcBorders>
              <w:left w:val="single" w:sz="2" w:space="0" w:color="244061" w:themeColor="accent1" w:themeShade="80"/>
              <w:bottom w:val="nil"/>
              <w:right w:val="single" w:sz="12" w:space="0" w:color="244061" w:themeColor="accent1" w:themeShade="80"/>
            </w:tcBorders>
          </w:tcPr>
          <w:p w14:paraId="3D0ECEC6" w14:textId="77777777" w:rsidR="006876A4" w:rsidRPr="009956C4" w:rsidRDefault="006876A4" w:rsidP="00650A48">
            <w:pPr>
              <w:rPr>
                <w:rFonts w:ascii="Arial" w:hAnsi="Arial" w:cs="Arial"/>
                <w:sz w:val="14"/>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3085C72" w:rsidR="00B53080" w:rsidRPr="00331652" w:rsidRDefault="00B53080" w:rsidP="00770816">
            <w:pPr>
              <w:rPr>
                <w:rFonts w:ascii="Arial" w:hAnsi="Arial" w:cs="Arial"/>
                <w:lang w:val="es-BO"/>
              </w:rPr>
            </w:pPr>
            <w:r w:rsidRPr="00331652">
              <w:rPr>
                <w:rFonts w:ascii="Arial" w:hAnsi="Arial" w:cs="Arial"/>
                <w:lang w:val="es-BO"/>
              </w:rPr>
              <w:t xml:space="preserve">08:00 a </w:t>
            </w:r>
            <w:r w:rsidR="00770816" w:rsidRPr="00331652">
              <w:rPr>
                <w:rFonts w:ascii="Arial" w:hAnsi="Arial" w:cs="Arial"/>
                <w:lang w:val="es-BO"/>
              </w:rPr>
              <w:t>17:00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8C7166E" w:rsidR="00B53080" w:rsidRPr="00331652" w:rsidRDefault="00B53080" w:rsidP="00B53080">
            <w:pPr>
              <w:jc w:val="center"/>
              <w:rPr>
                <w:rFonts w:ascii="Arial" w:hAnsi="Arial" w:cs="Arial"/>
                <w:lang w:val="es-BO"/>
              </w:rPr>
            </w:pPr>
            <w:r w:rsidRPr="00331652">
              <w:rPr>
                <w:rFonts w:ascii="Arial" w:hAnsi="Arial" w:cs="Arial"/>
                <w:lang w:val="es-BO" w:eastAsia="es-BO"/>
              </w:rPr>
              <w:t>Olga Flores Villca</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5BA0ECE2" w:rsidR="00B53080" w:rsidRPr="00331652" w:rsidRDefault="006876A4" w:rsidP="00B53080">
            <w:pPr>
              <w:jc w:val="center"/>
              <w:rPr>
                <w:rFonts w:ascii="Arial" w:hAnsi="Arial" w:cs="Arial"/>
                <w:lang w:val="es-BO"/>
              </w:rPr>
            </w:pPr>
            <w:r w:rsidRPr="00331652">
              <w:rPr>
                <w:rFonts w:ascii="Arial" w:hAnsi="Arial" w:cs="Arial"/>
                <w:lang w:val="es-BO"/>
              </w:rPr>
              <w:t>Franco Manrriquez Cáceres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622FBC76" w:rsidR="00B53080" w:rsidRPr="00331652" w:rsidRDefault="006876A4" w:rsidP="00B53080">
            <w:pPr>
              <w:jc w:val="center"/>
              <w:rPr>
                <w:rFonts w:ascii="Arial" w:hAnsi="Arial" w:cs="Arial"/>
                <w:lang w:val="es-BO"/>
              </w:rPr>
            </w:pPr>
            <w:r w:rsidRPr="00331652">
              <w:rPr>
                <w:rFonts w:ascii="Arial" w:hAnsi="Arial" w:cs="Arial"/>
                <w:lang w:val="es-BO"/>
              </w:rPr>
              <w:t>Administrador de Sistemas Senior</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1D220AC7" w:rsidR="00B53080" w:rsidRPr="00331652" w:rsidRDefault="006876A4" w:rsidP="00B53080">
            <w:pPr>
              <w:jc w:val="center"/>
              <w:rPr>
                <w:rFonts w:ascii="Arial" w:hAnsi="Arial" w:cs="Arial"/>
                <w:lang w:val="es-BO"/>
              </w:rPr>
            </w:pPr>
            <w:r w:rsidRPr="00331652">
              <w:rPr>
                <w:rFonts w:ascii="Arial" w:hAnsi="Arial" w:cs="Arial"/>
                <w:lang w:val="es-BO"/>
              </w:rPr>
              <w:t>Gerencia de Sistemas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2D8B9134"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4709</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05C84FF2" w:rsidR="00B53080" w:rsidRPr="009956C4" w:rsidRDefault="00404C16" w:rsidP="00B53080">
            <w:pPr>
              <w:rPr>
                <w:rFonts w:ascii="Arial" w:hAnsi="Arial" w:cs="Arial"/>
                <w:lang w:val="es-BO"/>
              </w:rPr>
            </w:pPr>
            <w:r>
              <w:rPr>
                <w:rFonts w:ascii="Arial" w:hAnsi="Arial" w:cs="Arial"/>
                <w:sz w:val="14"/>
                <w:szCs w:val="14"/>
                <w:lang w:val="es-BO" w:eastAsia="es-BO"/>
              </w:rPr>
              <w:t>1122</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1BFD261C" w:rsidR="00B53080" w:rsidRPr="0049518E" w:rsidRDefault="003A6AFA" w:rsidP="00B53080">
            <w:pPr>
              <w:snapToGrid w:val="0"/>
              <w:jc w:val="both"/>
              <w:rPr>
                <w:rFonts w:ascii="Arial" w:hAnsi="Arial" w:cs="Arial"/>
                <w:sz w:val="14"/>
                <w:szCs w:val="14"/>
                <w:lang w:val="pt-BR" w:eastAsia="es-BO"/>
              </w:rPr>
            </w:pPr>
            <w:hyperlink r:id="rId14" w:history="1">
              <w:r w:rsidR="00331652" w:rsidRPr="00E87752">
                <w:rPr>
                  <w:rStyle w:val="Hipervnculo"/>
                  <w:rFonts w:ascii="Arial" w:hAnsi="Arial" w:cs="Arial"/>
                  <w:sz w:val="14"/>
                  <w:szCs w:val="14"/>
                  <w:lang w:val="pt-BR" w:eastAsia="es-BO"/>
                </w:rPr>
                <w:t>oflores@bcb.gob.bo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49518E" w:rsidRDefault="00B53080" w:rsidP="00B53080">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bookmarkStart w:id="68" w:name="_GoBack"/>
          <w:bookmarkEnd w:id="68"/>
          <w:p w14:paraId="667AC1F3" w14:textId="5DFB4460" w:rsidR="00B53080" w:rsidRPr="0049518E" w:rsidRDefault="00D26A9C" w:rsidP="00B53080">
            <w:pPr>
              <w:snapToGrid w:val="0"/>
              <w:jc w:val="both"/>
              <w:rPr>
                <w:rFonts w:ascii="Arial" w:hAnsi="Arial" w:cs="Arial"/>
                <w:sz w:val="14"/>
                <w:szCs w:val="14"/>
                <w:lang w:val="es-BO" w:eastAsia="es-BO"/>
              </w:rPr>
            </w:pPr>
            <w:r>
              <w:rPr>
                <w:rStyle w:val="Hipervnculo"/>
                <w:rFonts w:ascii="Arial" w:hAnsi="Arial" w:cs="Arial"/>
                <w:sz w:val="14"/>
                <w:szCs w:val="14"/>
              </w:rPr>
              <w:fldChar w:fldCharType="begin"/>
            </w:r>
            <w:r>
              <w:rPr>
                <w:rStyle w:val="Hipervnculo"/>
                <w:rFonts w:ascii="Arial" w:hAnsi="Arial" w:cs="Arial"/>
                <w:sz w:val="14"/>
                <w:szCs w:val="14"/>
              </w:rPr>
              <w:instrText xml:space="preserve"> HYPERLINK "mailto:</w:instrText>
            </w:r>
            <w:r w:rsidRPr="00D26A9C">
              <w:rPr>
                <w:rStyle w:val="Hipervnculo"/>
                <w:rFonts w:ascii="Arial" w:hAnsi="Arial" w:cs="Arial"/>
                <w:sz w:val="14"/>
                <w:szCs w:val="14"/>
              </w:rPr>
              <w:instrText>fmanrriquez@bcb.gob.bo</w:instrText>
            </w:r>
            <w:r>
              <w:rPr>
                <w:rStyle w:val="Hipervnculo"/>
                <w:rFonts w:ascii="Arial" w:hAnsi="Arial" w:cs="Arial"/>
                <w:sz w:val="14"/>
                <w:szCs w:val="14"/>
              </w:rPr>
              <w:instrText xml:space="preserve">" </w:instrText>
            </w:r>
            <w:r>
              <w:rPr>
                <w:rStyle w:val="Hipervnculo"/>
                <w:rFonts w:ascii="Arial" w:hAnsi="Arial" w:cs="Arial"/>
                <w:sz w:val="14"/>
                <w:szCs w:val="14"/>
              </w:rPr>
              <w:fldChar w:fldCharType="separate"/>
            </w:r>
            <w:r w:rsidRPr="002A1BBB">
              <w:rPr>
                <w:rStyle w:val="Hipervnculo"/>
                <w:rFonts w:ascii="Arial" w:hAnsi="Arial" w:cs="Arial"/>
                <w:sz w:val="14"/>
                <w:szCs w:val="14"/>
              </w:rPr>
              <w:t>fmanrriquez@bcb.gob.bo</w:t>
            </w:r>
            <w:r>
              <w:rPr>
                <w:rStyle w:val="Hipervnculo"/>
                <w:rFonts w:ascii="Arial" w:hAnsi="Arial" w:cs="Arial"/>
                <w:sz w:val="14"/>
                <w:szCs w:val="14"/>
              </w:rPr>
              <w:fldChar w:fldCharType="end"/>
            </w:r>
          </w:p>
          <w:p w14:paraId="757D654F" w14:textId="0E6F8276" w:rsidR="00B53080" w:rsidRPr="009956C4" w:rsidRDefault="00B53080" w:rsidP="00B53080">
            <w:pPr>
              <w:jc w:val="both"/>
              <w:rPr>
                <w:rFonts w:ascii="Arial" w:hAnsi="Arial" w:cs="Arial"/>
                <w:lang w:val="es-BO"/>
              </w:rPr>
            </w:pPr>
            <w:r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Pr="00A16197" w:rsidRDefault="008B6FB3"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CD1527">
        <w:trPr>
          <w:trHeight w:val="253"/>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F81BD2C"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1</w:t>
            </w:r>
            <w:r w:rsidR="0006531E">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8EDD041"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65B1DB5"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87E81FA"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84D4D0E"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891E7E1"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3DFC75C" w:rsidR="00CD1527" w:rsidRPr="0006531E" w:rsidRDefault="00CD1527" w:rsidP="00CD1527">
            <w:pPr>
              <w:adjustRightInd w:val="0"/>
              <w:snapToGrid w:val="0"/>
              <w:jc w:val="center"/>
              <w:rPr>
                <w:rFonts w:ascii="Arial" w:hAnsi="Arial" w:cs="Arial"/>
                <w:lang w:val="es-BO"/>
              </w:rPr>
            </w:pPr>
            <w:r w:rsidRPr="0006531E">
              <w:rPr>
                <w:rFonts w:ascii="Arial" w:hAnsi="Arial" w:cs="Arial"/>
                <w:b/>
                <w:i/>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497329F"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77DCE89"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0693045"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E6D7A05"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EED913"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8806E6" w:rsidR="00CD1527" w:rsidRPr="0006531E" w:rsidRDefault="00CD1527" w:rsidP="00CD1527">
            <w:pPr>
              <w:adjustRightInd w:val="0"/>
              <w:snapToGrid w:val="0"/>
              <w:jc w:val="center"/>
              <w:rPr>
                <w:rFonts w:ascii="Arial" w:hAnsi="Arial" w:cs="Arial"/>
                <w:lang w:val="es-BO"/>
              </w:rPr>
            </w:pPr>
            <w:r w:rsidRPr="0006531E">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CD1527">
        <w:trPr>
          <w:trHeight w:val="85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129555E" w:rsidR="00A15A7C" w:rsidRPr="0006531E" w:rsidRDefault="008B6F6E" w:rsidP="00882C0D">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351652A"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4A2E682"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70F2A13" w:rsidR="00A15A7C" w:rsidRPr="0006531E" w:rsidRDefault="008B6F6E" w:rsidP="00882C0D">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06531E" w:rsidRDefault="006021A0" w:rsidP="00882C0D">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06531E">
              <w:rPr>
                <w:rFonts w:ascii="Arial" w:hAnsi="Arial" w:cs="Arial"/>
              </w:rPr>
              <w:t xml:space="preserve">En </w:t>
            </w:r>
            <w:r w:rsidRPr="0006531E">
              <w:rPr>
                <w:rFonts w:ascii="Arial" w:hAnsi="Arial" w:cs="Arial"/>
                <w:b/>
              </w:rPr>
              <w:t>FORMA ELECTRÓNICA</w:t>
            </w:r>
            <w:r w:rsidRPr="0006531E">
              <w:rPr>
                <w:rFonts w:ascii="Arial" w:hAnsi="Arial" w:cs="Arial"/>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51E76FB" w:rsidR="006021A0" w:rsidRPr="00CD1527" w:rsidRDefault="008B6F6E" w:rsidP="0006531E">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CAD93E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A0EFA14"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B41DA52" w:rsidR="006021A0" w:rsidRPr="00CD1527" w:rsidRDefault="008B6F6E" w:rsidP="006021A0">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5988E71" w:rsidR="006021A0" w:rsidRPr="00CD1527" w:rsidRDefault="008B6F6E" w:rsidP="006021A0">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3C491CA"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719C00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6DFB355" w:rsidR="006021A0" w:rsidRPr="00CD1527" w:rsidRDefault="008B6F6E" w:rsidP="006021A0">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6E96AAF" w:rsidR="006021A0" w:rsidRPr="00CD1527" w:rsidRDefault="008B6F6E" w:rsidP="006021A0">
            <w:pPr>
              <w:adjustRightInd w:val="0"/>
              <w:snapToGrid w:val="0"/>
              <w:jc w:val="center"/>
              <w:rPr>
                <w:rFonts w:ascii="Arial" w:hAnsi="Arial" w:cs="Arial"/>
                <w:i/>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14DC800" w:rsidR="006021A0" w:rsidRPr="00CD1527" w:rsidRDefault="006021A0" w:rsidP="006021A0">
            <w:pPr>
              <w:adjustRightInd w:val="0"/>
              <w:snapToGrid w:val="0"/>
              <w:jc w:val="center"/>
              <w:rPr>
                <w:rFonts w:ascii="Arial" w:hAnsi="Arial" w:cs="Arial"/>
                <w:i/>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FFEAD86" w:rsidR="006021A0" w:rsidRPr="00CD1527" w:rsidRDefault="006021A0" w:rsidP="006021A0">
            <w:pPr>
              <w:adjustRightInd w:val="0"/>
              <w:snapToGrid w:val="0"/>
              <w:jc w:val="center"/>
              <w:rPr>
                <w:rFonts w:ascii="Arial" w:hAnsi="Arial" w:cs="Arial"/>
                <w:i/>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3C583B1" w:rsidR="006021A0" w:rsidRPr="00CD1527" w:rsidRDefault="008B6F6E" w:rsidP="006021A0">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186268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77777777"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webex: </w:t>
            </w:r>
          </w:p>
          <w:p w14:paraId="429E1DC6" w14:textId="6AA147CC" w:rsidR="006021A0" w:rsidRPr="00CD1527" w:rsidRDefault="003A6AFA" w:rsidP="006021A0">
            <w:pPr>
              <w:adjustRightInd w:val="0"/>
              <w:snapToGrid w:val="0"/>
              <w:jc w:val="both"/>
              <w:rPr>
                <w:rFonts w:ascii="Arial" w:hAnsi="Arial" w:cs="Arial"/>
                <w:lang w:val="es-BO"/>
              </w:rPr>
            </w:pPr>
            <w:hyperlink r:id="rId15" w:history="1">
              <w:r w:rsidR="0006531E" w:rsidRPr="00A67EA3">
                <w:rPr>
                  <w:rStyle w:val="Hipervnculo"/>
                  <w:rFonts w:ascii="Arial" w:hAnsi="Arial" w:cs="Arial"/>
                </w:rPr>
                <w:t>https://bcbbolivia.webex.com/bcbbolivia/onstage/g.php?MTID=ec2bd78eca60313187f3cc4ab6425cf6f</w:t>
              </w:r>
            </w:hyperlink>
            <w:r w:rsidR="0006531E">
              <w:rPr>
                <w:rStyle w:val="Hipervnculo"/>
                <w:rFonts w:ascii="Arial" w:hAnsi="Arial" w:cs="Arial"/>
                <w:color w:val="auto"/>
              </w:rPr>
              <w:t xml:space="preserve"> </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85A6B26" w:rsidR="00A15A7C" w:rsidRPr="00CD1527" w:rsidRDefault="00776855" w:rsidP="0006531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2A6DB01"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62C6252"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08A4684" w:rsidR="00A15A7C" w:rsidRPr="00CD1527" w:rsidRDefault="00776855" w:rsidP="00473A73">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9949C33"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538FE29"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4459452" w:rsidR="00A15A7C" w:rsidRPr="00CD1527" w:rsidRDefault="00776855" w:rsidP="00473A73">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FD82B31"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72FDA7CD"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D977CF9" w:rsidR="00A15A7C" w:rsidRPr="00CD1527" w:rsidRDefault="00776855" w:rsidP="0077685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B732995" w:rsidR="00A15A7C" w:rsidRPr="00CD1527" w:rsidRDefault="00776855" w:rsidP="00473A73">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1DA902C"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8EFFA6E" w:rsidR="00A15A7C" w:rsidRPr="00CD1527" w:rsidRDefault="00770816" w:rsidP="00473A7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46C00C9" w:rsidR="00A15A7C" w:rsidRPr="00CD1527" w:rsidRDefault="006021A0" w:rsidP="00770816">
            <w:pPr>
              <w:adjustRightInd w:val="0"/>
              <w:snapToGrid w:val="0"/>
              <w:jc w:val="center"/>
              <w:rPr>
                <w:rFonts w:ascii="Arial" w:hAnsi="Arial" w:cs="Arial"/>
                <w:lang w:val="es-BO"/>
              </w:rPr>
            </w:pPr>
            <w:r w:rsidRPr="00CD1527">
              <w:rPr>
                <w:rFonts w:ascii="Arial" w:hAnsi="Arial" w:cs="Arial"/>
                <w:lang w:val="es-BO"/>
              </w:rPr>
              <w:t>0</w:t>
            </w:r>
            <w:r w:rsidR="00770816">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4C98274"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P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5244DFB8" w14:textId="77777777" w:rsidR="008F2BF0" w:rsidRDefault="008F2BF0" w:rsidP="00A72FB0">
      <w:pPr>
        <w:jc w:val="both"/>
        <w:rPr>
          <w:rFonts w:cs="Arial"/>
          <w:sz w:val="18"/>
          <w:szCs w:val="18"/>
          <w:lang w:val="es-BO"/>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843"/>
      </w:tblGrid>
      <w:tr w:rsidR="008571F3" w:rsidRPr="008571F3" w14:paraId="1F59CF31" w14:textId="77777777" w:rsidTr="008571F3">
        <w:trPr>
          <w:cantSplit/>
          <w:trHeight w:val="430"/>
          <w:tblHeader/>
        </w:trPr>
        <w:tc>
          <w:tcPr>
            <w:tcW w:w="7371" w:type="dxa"/>
            <w:vMerge w:val="restart"/>
            <w:shd w:val="clear" w:color="auto" w:fill="D9D9D9"/>
            <w:vAlign w:val="center"/>
          </w:tcPr>
          <w:p w14:paraId="5DC4A541" w14:textId="77777777" w:rsidR="008571F3" w:rsidRPr="008571F3" w:rsidRDefault="008571F3" w:rsidP="008571F3">
            <w:pPr>
              <w:ind w:right="85"/>
              <w:jc w:val="center"/>
              <w:rPr>
                <w:rFonts w:ascii="Arial" w:hAnsi="Arial" w:cs="Arial"/>
                <w:b/>
                <w:bCs/>
                <w:sz w:val="18"/>
                <w:szCs w:val="18"/>
                <w:lang w:eastAsia="en-US"/>
              </w:rPr>
            </w:pPr>
            <w:r w:rsidRPr="008571F3">
              <w:rPr>
                <w:rFonts w:ascii="Arial" w:hAnsi="Arial" w:cs="Arial"/>
                <w:b/>
                <w:bCs/>
                <w:sz w:val="18"/>
                <w:szCs w:val="18"/>
                <w:lang w:eastAsia="en-US"/>
              </w:rPr>
              <w:t>REQUISITOS NECESARIOS DE LOS BIENES Y LAS CONDICIONES COMPLEMENTARIAS</w:t>
            </w:r>
          </w:p>
        </w:tc>
        <w:tc>
          <w:tcPr>
            <w:tcW w:w="1843" w:type="dxa"/>
            <w:tcBorders>
              <w:bottom w:val="single" w:sz="4" w:space="0" w:color="auto"/>
            </w:tcBorders>
            <w:shd w:val="clear" w:color="auto" w:fill="D9D9D9"/>
            <w:vAlign w:val="center"/>
          </w:tcPr>
          <w:p w14:paraId="5C04A9DE"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Cs w:val="18"/>
                <w:lang w:eastAsia="en-US"/>
              </w:rPr>
            </w:pPr>
            <w:r w:rsidRPr="008571F3">
              <w:rPr>
                <w:rFonts w:ascii="Arial" w:hAnsi="Arial" w:cs="Arial"/>
                <w:szCs w:val="18"/>
                <w:lang w:eastAsia="en-US"/>
              </w:rPr>
              <w:t>Para ser llenado por el proponente</w:t>
            </w:r>
          </w:p>
        </w:tc>
      </w:tr>
      <w:tr w:rsidR="008571F3" w:rsidRPr="008571F3" w14:paraId="4E441159" w14:textId="77777777" w:rsidTr="008571F3">
        <w:trPr>
          <w:cantSplit/>
          <w:trHeight w:val="247"/>
          <w:tblHeader/>
        </w:trPr>
        <w:tc>
          <w:tcPr>
            <w:tcW w:w="7371" w:type="dxa"/>
            <w:vMerge/>
            <w:shd w:val="clear" w:color="auto" w:fill="D9D9D9"/>
            <w:vAlign w:val="center"/>
          </w:tcPr>
          <w:p w14:paraId="536E404C" w14:textId="77777777" w:rsidR="008571F3" w:rsidRPr="008571F3" w:rsidRDefault="008571F3" w:rsidP="008571F3">
            <w:pPr>
              <w:pBdr>
                <w:top w:val="single" w:sz="4" w:space="0" w:color="auto"/>
                <w:left w:val="single" w:sz="4" w:space="0" w:color="auto"/>
                <w:bottom w:val="single" w:sz="4" w:space="0" w:color="auto"/>
              </w:pBdr>
              <w:jc w:val="both"/>
              <w:rPr>
                <w:rFonts w:ascii="Arial" w:eastAsia="Arial Unicode MS" w:hAnsi="Arial" w:cs="Arial"/>
                <w:b/>
                <w:bCs/>
                <w:sz w:val="18"/>
                <w:szCs w:val="18"/>
              </w:rPr>
            </w:pPr>
          </w:p>
        </w:tc>
        <w:tc>
          <w:tcPr>
            <w:tcW w:w="1843" w:type="dxa"/>
            <w:vMerge w:val="restart"/>
            <w:shd w:val="clear" w:color="auto" w:fill="D9D9D9"/>
            <w:vAlign w:val="center"/>
          </w:tcPr>
          <w:p w14:paraId="47A597F9" w14:textId="77777777" w:rsidR="008571F3" w:rsidRPr="008571F3" w:rsidRDefault="008571F3" w:rsidP="008571F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eastAsia="en-US"/>
              </w:rPr>
            </w:pPr>
            <w:r w:rsidRPr="008571F3">
              <w:rPr>
                <w:rFonts w:ascii="Arial" w:hAnsi="Arial" w:cs="Arial"/>
                <w:b/>
                <w:bCs/>
                <w:iCs/>
                <w:szCs w:val="18"/>
                <w:lang w:eastAsia="en-US"/>
              </w:rPr>
              <w:t>CARACTERÍSTICAS DE LA PROPUESTA</w:t>
            </w:r>
          </w:p>
          <w:p w14:paraId="36C408AB"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2"/>
                <w:szCs w:val="12"/>
                <w:lang w:eastAsia="en-US"/>
              </w:rPr>
            </w:pPr>
            <w:r w:rsidRPr="008571F3">
              <w:rPr>
                <w:rFonts w:ascii="Arial" w:hAnsi="Arial" w:cs="Arial"/>
                <w:sz w:val="12"/>
                <w:szCs w:val="12"/>
                <w:lang w:eastAsia="en-US"/>
              </w:rPr>
              <w:t>(Manifestar aceptación, especificar y/o adjuntar lo requerido, según el instructivo de cada requisito)</w:t>
            </w:r>
          </w:p>
        </w:tc>
      </w:tr>
      <w:tr w:rsidR="008571F3" w:rsidRPr="008571F3" w14:paraId="41374049" w14:textId="77777777" w:rsidTr="008571F3">
        <w:trPr>
          <w:cantSplit/>
          <w:trHeight w:val="754"/>
          <w:tblHeader/>
        </w:trPr>
        <w:tc>
          <w:tcPr>
            <w:tcW w:w="7371" w:type="dxa"/>
            <w:vMerge/>
            <w:tcBorders>
              <w:bottom w:val="single" w:sz="4" w:space="0" w:color="auto"/>
            </w:tcBorders>
            <w:shd w:val="clear" w:color="auto" w:fill="D9D9D9"/>
            <w:vAlign w:val="center"/>
          </w:tcPr>
          <w:p w14:paraId="245A6F28" w14:textId="77777777" w:rsidR="008571F3" w:rsidRPr="008571F3" w:rsidRDefault="008571F3" w:rsidP="008571F3">
            <w:pPr>
              <w:jc w:val="both"/>
              <w:rPr>
                <w:rFonts w:ascii="Arial" w:hAnsi="Arial" w:cs="Arial"/>
                <w:b/>
                <w:bCs/>
                <w:sz w:val="18"/>
                <w:szCs w:val="18"/>
                <w:highlight w:val="yellow"/>
                <w:lang w:eastAsia="en-US"/>
              </w:rPr>
            </w:pPr>
          </w:p>
        </w:tc>
        <w:tc>
          <w:tcPr>
            <w:tcW w:w="1843" w:type="dxa"/>
            <w:vMerge/>
            <w:tcBorders>
              <w:bottom w:val="single" w:sz="4" w:space="0" w:color="auto"/>
            </w:tcBorders>
            <w:shd w:val="clear" w:color="auto" w:fill="D9D9D9"/>
            <w:vAlign w:val="center"/>
          </w:tcPr>
          <w:p w14:paraId="3C67139E"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highlight w:val="yellow"/>
                <w:lang w:eastAsia="en-US"/>
              </w:rPr>
            </w:pPr>
          </w:p>
        </w:tc>
      </w:tr>
      <w:tr w:rsidR="008571F3" w:rsidRPr="008571F3" w14:paraId="2FF20ADB" w14:textId="77777777" w:rsidTr="002F5FF4">
        <w:trPr>
          <w:cantSplit/>
          <w:trHeight w:val="363"/>
        </w:trPr>
        <w:tc>
          <w:tcPr>
            <w:tcW w:w="7371" w:type="dxa"/>
            <w:shd w:val="clear" w:color="auto" w:fill="339966"/>
            <w:vAlign w:val="center"/>
          </w:tcPr>
          <w:p w14:paraId="7FAA069C" w14:textId="77777777" w:rsidR="008571F3" w:rsidRPr="008571F3" w:rsidRDefault="008571F3" w:rsidP="008571F3">
            <w:pPr>
              <w:ind w:left="290" w:hanging="290"/>
              <w:jc w:val="both"/>
              <w:rPr>
                <w:rFonts w:ascii="Arial" w:hAnsi="Arial" w:cs="Arial"/>
                <w:b/>
                <w:bCs/>
                <w:iCs/>
                <w:color w:val="FFFFFF"/>
                <w:sz w:val="18"/>
                <w:szCs w:val="18"/>
                <w:lang w:eastAsia="en-US"/>
              </w:rPr>
            </w:pPr>
            <w:r w:rsidRPr="008571F3">
              <w:rPr>
                <w:rFonts w:ascii="Arial" w:hAnsi="Arial" w:cs="Arial"/>
                <w:b/>
                <w:bCs/>
                <w:color w:val="FFFFFF"/>
                <w:sz w:val="18"/>
                <w:szCs w:val="18"/>
                <w:lang w:eastAsia="en-US"/>
              </w:rPr>
              <w:t xml:space="preserve">I. OBJETO Y CAUSA </w:t>
            </w:r>
          </w:p>
        </w:tc>
        <w:tc>
          <w:tcPr>
            <w:tcW w:w="1843" w:type="dxa"/>
            <w:tcBorders>
              <w:bottom w:val="single" w:sz="4" w:space="0" w:color="auto"/>
            </w:tcBorders>
            <w:shd w:val="clear" w:color="auto" w:fill="339966"/>
            <w:vAlign w:val="center"/>
          </w:tcPr>
          <w:p w14:paraId="38CC8390"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eastAsia="en-US"/>
              </w:rPr>
            </w:pPr>
          </w:p>
        </w:tc>
      </w:tr>
      <w:tr w:rsidR="008571F3" w:rsidRPr="008571F3" w14:paraId="3077A531" w14:textId="77777777" w:rsidTr="002F5FF4">
        <w:trPr>
          <w:cantSplit/>
          <w:trHeight w:val="698"/>
        </w:trPr>
        <w:tc>
          <w:tcPr>
            <w:tcW w:w="7371" w:type="dxa"/>
            <w:vAlign w:val="center"/>
          </w:tcPr>
          <w:p w14:paraId="73974381" w14:textId="77777777" w:rsidR="008571F3" w:rsidRPr="008571F3" w:rsidRDefault="008571F3" w:rsidP="008571F3">
            <w:pPr>
              <w:jc w:val="both"/>
              <w:rPr>
                <w:rFonts w:ascii="Arial" w:hAnsi="Arial" w:cs="Arial"/>
                <w:b/>
                <w:bCs/>
                <w:iCs/>
                <w:caps/>
                <w:sz w:val="18"/>
                <w:szCs w:val="18"/>
                <w:lang w:eastAsia="en-US"/>
              </w:rPr>
            </w:pPr>
            <w:r w:rsidRPr="008571F3">
              <w:rPr>
                <w:rFonts w:ascii="Arial" w:hAnsi="Arial" w:cs="Arial"/>
                <w:b/>
                <w:bCs/>
                <w:iCs/>
                <w:caps/>
                <w:sz w:val="18"/>
                <w:szCs w:val="18"/>
                <w:lang w:eastAsia="en-US"/>
              </w:rPr>
              <w:t>ADQUISICIÓN, INSTALACIÓN Y PUESTA EN FUNCIONAMIENTO DE STORAGES PARA LOS CENTROS DE CÓMPUTO PRINCIPAL Y ALTERNO, PARA ATENDER rEQUERIMIENTOS DE BACKUPS Y DIGITALIZACION DE DOCUMENTOS DEL BCB.</w:t>
            </w:r>
          </w:p>
        </w:tc>
        <w:tc>
          <w:tcPr>
            <w:tcW w:w="1843" w:type="dxa"/>
            <w:shd w:val="thinHorzCross" w:color="auto" w:fill="D0CECE"/>
            <w:vAlign w:val="center"/>
          </w:tcPr>
          <w:p w14:paraId="0D05A4CD"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eastAsia="en-US"/>
              </w:rPr>
            </w:pPr>
          </w:p>
        </w:tc>
      </w:tr>
      <w:tr w:rsidR="008571F3" w:rsidRPr="008571F3" w14:paraId="4987CA55" w14:textId="77777777" w:rsidTr="00967208">
        <w:trPr>
          <w:cantSplit/>
          <w:trHeight w:val="279"/>
        </w:trPr>
        <w:tc>
          <w:tcPr>
            <w:tcW w:w="7371" w:type="dxa"/>
            <w:tcBorders>
              <w:bottom w:val="single" w:sz="4" w:space="0" w:color="auto"/>
            </w:tcBorders>
            <w:shd w:val="clear" w:color="auto" w:fill="339966"/>
            <w:vAlign w:val="center"/>
          </w:tcPr>
          <w:p w14:paraId="7909118E" w14:textId="77777777" w:rsidR="008571F3" w:rsidRPr="008571F3" w:rsidRDefault="008571F3" w:rsidP="008571F3">
            <w:pPr>
              <w:ind w:left="290" w:hanging="290"/>
              <w:jc w:val="both"/>
              <w:rPr>
                <w:rFonts w:ascii="Arial" w:hAnsi="Arial" w:cs="Arial"/>
                <w:b/>
                <w:bCs/>
                <w:color w:val="FFFFFF"/>
                <w:sz w:val="18"/>
                <w:szCs w:val="18"/>
                <w:lang w:eastAsia="en-US"/>
              </w:rPr>
            </w:pPr>
            <w:r w:rsidRPr="008571F3">
              <w:rPr>
                <w:rFonts w:ascii="Arial" w:hAnsi="Arial" w:cs="Arial"/>
                <w:b/>
                <w:bCs/>
                <w:color w:val="FFFFFF"/>
                <w:sz w:val="18"/>
                <w:szCs w:val="18"/>
                <w:lang w:eastAsia="en-US"/>
              </w:rPr>
              <w:t>II. CARACTERISITICAS DE LOS BIENES</w:t>
            </w:r>
          </w:p>
        </w:tc>
        <w:tc>
          <w:tcPr>
            <w:tcW w:w="1843" w:type="dxa"/>
            <w:tcBorders>
              <w:bottom w:val="single" w:sz="4" w:space="0" w:color="auto"/>
            </w:tcBorders>
            <w:shd w:val="clear" w:color="auto" w:fill="339966"/>
            <w:vAlign w:val="center"/>
          </w:tcPr>
          <w:p w14:paraId="6BF35CBC"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eastAsia="en-US"/>
              </w:rPr>
            </w:pPr>
          </w:p>
        </w:tc>
      </w:tr>
      <w:tr w:rsidR="008571F3" w:rsidRPr="008571F3" w14:paraId="0117C6E9" w14:textId="77777777" w:rsidTr="00967208">
        <w:trPr>
          <w:cantSplit/>
          <w:trHeight w:val="755"/>
        </w:trPr>
        <w:tc>
          <w:tcPr>
            <w:tcW w:w="7371" w:type="dxa"/>
            <w:shd w:val="clear" w:color="auto" w:fill="auto"/>
            <w:vAlign w:val="center"/>
          </w:tcPr>
          <w:p w14:paraId="7969EFE0" w14:textId="77777777" w:rsidR="008571F3" w:rsidRPr="008571F3" w:rsidRDefault="008571F3" w:rsidP="008571F3">
            <w:pPr>
              <w:numPr>
                <w:ilvl w:val="0"/>
                <w:numId w:val="32"/>
              </w:numPr>
              <w:jc w:val="both"/>
              <w:rPr>
                <w:rFonts w:ascii="Arial" w:hAnsi="Arial" w:cs="Arial"/>
                <w:b/>
                <w:bCs/>
                <w:sz w:val="18"/>
                <w:szCs w:val="18"/>
                <w:lang w:eastAsia="en-US"/>
              </w:rPr>
            </w:pPr>
            <w:r w:rsidRPr="008571F3">
              <w:rPr>
                <w:rFonts w:ascii="Arial" w:hAnsi="Arial" w:cs="Arial"/>
                <w:b/>
                <w:bCs/>
                <w:sz w:val="18"/>
                <w:szCs w:val="18"/>
                <w:lang w:eastAsia="en-US"/>
              </w:rPr>
              <w:t xml:space="preserve">Cantidad: </w:t>
            </w:r>
            <w:r w:rsidRPr="008571F3">
              <w:rPr>
                <w:rFonts w:ascii="Arial" w:hAnsi="Arial" w:cs="Arial"/>
                <w:bCs/>
                <w:sz w:val="18"/>
                <w:szCs w:val="18"/>
                <w:lang w:eastAsia="en-US"/>
              </w:rPr>
              <w:t>Dos (2) storages. Uno para sitio principal y otro para sitio alterno.</w:t>
            </w:r>
          </w:p>
          <w:p w14:paraId="70244BC6" w14:textId="77777777" w:rsidR="008571F3" w:rsidRPr="008571F3" w:rsidRDefault="008571F3" w:rsidP="008571F3">
            <w:pPr>
              <w:ind w:left="360"/>
              <w:jc w:val="both"/>
              <w:rPr>
                <w:rFonts w:ascii="Arial" w:hAnsi="Arial" w:cs="Arial"/>
                <w:b/>
                <w:bCs/>
                <w:sz w:val="18"/>
                <w:szCs w:val="18"/>
                <w:lang w:eastAsia="en-US"/>
              </w:rPr>
            </w:pPr>
            <w:r w:rsidRPr="008571F3">
              <w:rPr>
                <w:rFonts w:ascii="Arial" w:hAnsi="Arial" w:cs="Arial"/>
                <w:b/>
                <w:bCs/>
                <w:sz w:val="18"/>
                <w:szCs w:val="18"/>
                <w:lang w:eastAsia="en-US"/>
              </w:rPr>
              <w:t xml:space="preserve">Marca: </w:t>
            </w:r>
            <w:r w:rsidRPr="008571F3">
              <w:rPr>
                <w:rFonts w:ascii="Arial" w:hAnsi="Arial" w:cs="Arial"/>
                <w:bCs/>
                <w:sz w:val="18"/>
                <w:szCs w:val="18"/>
                <w:lang w:eastAsia="en-US"/>
              </w:rPr>
              <w:t>Especificar marca.</w:t>
            </w:r>
          </w:p>
          <w:p w14:paraId="3B7BDE3F" w14:textId="77777777" w:rsidR="008571F3" w:rsidRPr="00967208" w:rsidRDefault="008571F3" w:rsidP="008571F3">
            <w:pPr>
              <w:jc w:val="both"/>
              <w:rPr>
                <w:rFonts w:ascii="Arial" w:hAnsi="Arial" w:cs="Arial"/>
                <w:b/>
                <w:bCs/>
                <w:i/>
                <w:sz w:val="10"/>
                <w:szCs w:val="10"/>
                <w:lang w:eastAsia="en-US"/>
              </w:rPr>
            </w:pPr>
          </w:p>
          <w:p w14:paraId="1A09DF58"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 y especificar marca de los equipos)</w:t>
            </w:r>
          </w:p>
        </w:tc>
        <w:tc>
          <w:tcPr>
            <w:tcW w:w="1843" w:type="dxa"/>
            <w:shd w:val="clear" w:color="auto" w:fill="auto"/>
            <w:vAlign w:val="center"/>
          </w:tcPr>
          <w:p w14:paraId="07C9FF40"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6F85C1D0" w14:textId="77777777" w:rsidTr="008571F3">
        <w:trPr>
          <w:cantSplit/>
          <w:trHeight w:val="397"/>
        </w:trPr>
        <w:tc>
          <w:tcPr>
            <w:tcW w:w="7371" w:type="dxa"/>
            <w:tcBorders>
              <w:bottom w:val="single" w:sz="4" w:space="0" w:color="auto"/>
            </w:tcBorders>
            <w:shd w:val="clear" w:color="auto" w:fill="CCFFCC"/>
            <w:vAlign w:val="center"/>
          </w:tcPr>
          <w:p w14:paraId="08368694" w14:textId="77777777" w:rsidR="008571F3" w:rsidRPr="008571F3" w:rsidRDefault="008571F3" w:rsidP="008571F3">
            <w:pPr>
              <w:numPr>
                <w:ilvl w:val="0"/>
                <w:numId w:val="33"/>
              </w:numPr>
              <w:jc w:val="both"/>
              <w:rPr>
                <w:rFonts w:ascii="Arial" w:hAnsi="Arial" w:cs="Arial"/>
                <w:b/>
                <w:bCs/>
                <w:color w:val="FF0000"/>
                <w:sz w:val="18"/>
                <w:szCs w:val="18"/>
                <w:lang w:val="es-BO" w:eastAsia="en-US"/>
              </w:rPr>
            </w:pPr>
            <w:r w:rsidRPr="008571F3">
              <w:rPr>
                <w:rFonts w:ascii="Arial" w:hAnsi="Arial" w:cs="Arial"/>
                <w:b/>
                <w:bCs/>
                <w:sz w:val="18"/>
                <w:szCs w:val="18"/>
                <w:lang w:eastAsia="en-US"/>
              </w:rPr>
              <w:t>CARACTERISTICAS ESPECIFICAS DE CADA EQUIPO</w:t>
            </w:r>
          </w:p>
        </w:tc>
        <w:tc>
          <w:tcPr>
            <w:tcW w:w="1843" w:type="dxa"/>
            <w:tcBorders>
              <w:bottom w:val="single" w:sz="4" w:space="0" w:color="auto"/>
            </w:tcBorders>
            <w:shd w:val="clear" w:color="auto" w:fill="CCFFCC"/>
            <w:vAlign w:val="center"/>
          </w:tcPr>
          <w:p w14:paraId="2ED59C82"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val="es-BO" w:eastAsia="en-US"/>
              </w:rPr>
            </w:pPr>
          </w:p>
        </w:tc>
      </w:tr>
      <w:tr w:rsidR="008571F3" w:rsidRPr="008571F3" w14:paraId="1D9CCD3D" w14:textId="77777777" w:rsidTr="00967208">
        <w:trPr>
          <w:cantSplit/>
          <w:trHeight w:val="1482"/>
        </w:trPr>
        <w:tc>
          <w:tcPr>
            <w:tcW w:w="7371" w:type="dxa"/>
            <w:shd w:val="clear" w:color="auto" w:fill="auto"/>
            <w:vAlign w:val="center"/>
          </w:tcPr>
          <w:p w14:paraId="79694A1C" w14:textId="77777777" w:rsidR="008571F3" w:rsidRPr="008571F3" w:rsidRDefault="008571F3" w:rsidP="008571F3">
            <w:pPr>
              <w:numPr>
                <w:ilvl w:val="0"/>
                <w:numId w:val="34"/>
              </w:numPr>
              <w:jc w:val="both"/>
              <w:rPr>
                <w:rFonts w:ascii="Arial" w:hAnsi="Arial" w:cs="Arial"/>
                <w:bCs/>
                <w:sz w:val="18"/>
                <w:szCs w:val="18"/>
                <w:lang w:eastAsia="en-US"/>
              </w:rPr>
            </w:pPr>
            <w:r w:rsidRPr="008571F3">
              <w:rPr>
                <w:rFonts w:ascii="Arial" w:hAnsi="Arial" w:cs="Arial"/>
                <w:b/>
                <w:bCs/>
                <w:sz w:val="18"/>
                <w:szCs w:val="18"/>
                <w:lang w:eastAsia="en-US"/>
              </w:rPr>
              <w:t xml:space="preserve">Modelo: </w:t>
            </w:r>
            <w:r w:rsidRPr="008571F3">
              <w:rPr>
                <w:rFonts w:ascii="Arial" w:hAnsi="Arial" w:cs="Arial"/>
                <w:bCs/>
                <w:sz w:val="18"/>
                <w:szCs w:val="18"/>
                <w:lang w:eastAsia="en-US"/>
              </w:rPr>
              <w:t xml:space="preserve">Debe ser de última generación (anunciado o introducido al mercado mínimamente la anterior gestión) al menos del tipo Entry Level storage. </w:t>
            </w:r>
          </w:p>
          <w:p w14:paraId="574D169F" w14:textId="77777777" w:rsidR="008571F3" w:rsidRPr="00967208" w:rsidRDefault="008571F3" w:rsidP="008571F3">
            <w:pPr>
              <w:jc w:val="both"/>
              <w:rPr>
                <w:rFonts w:ascii="Arial" w:hAnsi="Arial" w:cs="Arial"/>
                <w:b/>
                <w:bCs/>
                <w:i/>
                <w:sz w:val="12"/>
                <w:szCs w:val="12"/>
                <w:lang w:eastAsia="en-US"/>
              </w:rPr>
            </w:pPr>
          </w:p>
          <w:p w14:paraId="4369B4BE"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 xml:space="preserve">(Manifestar aceptación y especificar el modelo del equipo. Adjuntar  copia escaneada de la documentación de respaldo emitida por el fabricante o subsidiaria o indicar URL del fabricante donde se pueda verificar el tipo y la gestión en la cual fue anunciado o introducido al mercado). </w:t>
            </w:r>
          </w:p>
        </w:tc>
        <w:tc>
          <w:tcPr>
            <w:tcW w:w="1843" w:type="dxa"/>
            <w:shd w:val="clear" w:color="auto" w:fill="auto"/>
            <w:vAlign w:val="center"/>
          </w:tcPr>
          <w:p w14:paraId="4947B4D7"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4F758C17" w14:textId="77777777" w:rsidTr="00967208">
        <w:trPr>
          <w:cantSplit/>
          <w:trHeight w:val="573"/>
        </w:trPr>
        <w:tc>
          <w:tcPr>
            <w:tcW w:w="7371" w:type="dxa"/>
            <w:shd w:val="clear" w:color="auto" w:fill="auto"/>
            <w:vAlign w:val="center"/>
          </w:tcPr>
          <w:p w14:paraId="237A5D00" w14:textId="77777777" w:rsidR="008571F3" w:rsidRPr="008571F3" w:rsidRDefault="008571F3" w:rsidP="008571F3">
            <w:pPr>
              <w:numPr>
                <w:ilvl w:val="0"/>
                <w:numId w:val="34"/>
              </w:numPr>
              <w:jc w:val="both"/>
              <w:rPr>
                <w:rFonts w:ascii="Arial" w:hAnsi="Arial" w:cs="Arial"/>
                <w:bCs/>
                <w:sz w:val="18"/>
                <w:szCs w:val="18"/>
                <w:lang w:eastAsia="en-US"/>
              </w:rPr>
            </w:pPr>
            <w:r w:rsidRPr="008571F3">
              <w:rPr>
                <w:rFonts w:ascii="Arial" w:hAnsi="Arial" w:cs="Arial"/>
                <w:b/>
                <w:bCs/>
                <w:sz w:val="18"/>
                <w:szCs w:val="18"/>
                <w:lang w:eastAsia="en-US"/>
              </w:rPr>
              <w:t xml:space="preserve">Factor de forma: </w:t>
            </w:r>
            <w:r w:rsidRPr="008571F3">
              <w:rPr>
                <w:rFonts w:ascii="Arial" w:hAnsi="Arial" w:cs="Arial"/>
                <w:bCs/>
                <w:sz w:val="18"/>
                <w:szCs w:val="18"/>
                <w:lang w:eastAsia="en-US"/>
              </w:rPr>
              <w:t>Rackeable en gabinete estándar de 19’’.</w:t>
            </w:r>
          </w:p>
          <w:p w14:paraId="284E998D" w14:textId="77777777" w:rsidR="008571F3" w:rsidRPr="00967208" w:rsidRDefault="008571F3" w:rsidP="008571F3">
            <w:pPr>
              <w:jc w:val="both"/>
              <w:rPr>
                <w:rFonts w:ascii="Arial" w:hAnsi="Arial" w:cs="Arial"/>
                <w:b/>
                <w:bCs/>
                <w:i/>
                <w:sz w:val="12"/>
                <w:szCs w:val="12"/>
                <w:lang w:eastAsia="en-US"/>
              </w:rPr>
            </w:pPr>
          </w:p>
          <w:p w14:paraId="6A6573D0"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w:t>
            </w:r>
          </w:p>
        </w:tc>
        <w:tc>
          <w:tcPr>
            <w:tcW w:w="1843" w:type="dxa"/>
            <w:shd w:val="clear" w:color="auto" w:fill="auto"/>
            <w:vAlign w:val="center"/>
          </w:tcPr>
          <w:p w14:paraId="5118D83D"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7B602767" w14:textId="77777777" w:rsidTr="00967208">
        <w:trPr>
          <w:cantSplit/>
          <w:trHeight w:val="796"/>
        </w:trPr>
        <w:tc>
          <w:tcPr>
            <w:tcW w:w="7371" w:type="dxa"/>
            <w:shd w:val="clear" w:color="auto" w:fill="auto"/>
            <w:vAlign w:val="center"/>
          </w:tcPr>
          <w:p w14:paraId="6B8C1F93"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 xml:space="preserve">Cantidad de controladoras: </w:t>
            </w:r>
            <w:r w:rsidRPr="008571F3">
              <w:rPr>
                <w:rFonts w:ascii="Arial" w:hAnsi="Arial" w:cs="Arial"/>
                <w:bCs/>
                <w:sz w:val="18"/>
                <w:szCs w:val="18"/>
                <w:lang w:eastAsia="en-US"/>
              </w:rPr>
              <w:t>Debe contar con al menos dos (2) controladoras por storage. Cada controladora de al menos 6 cores.</w:t>
            </w:r>
          </w:p>
          <w:p w14:paraId="79A446B5" w14:textId="77777777" w:rsidR="008571F3" w:rsidRPr="00967208" w:rsidRDefault="008571F3" w:rsidP="008571F3">
            <w:pPr>
              <w:ind w:left="360"/>
              <w:jc w:val="both"/>
              <w:rPr>
                <w:rFonts w:ascii="Arial" w:hAnsi="Arial" w:cs="Arial"/>
                <w:b/>
                <w:bCs/>
                <w:sz w:val="12"/>
                <w:szCs w:val="12"/>
                <w:lang w:eastAsia="en-US"/>
              </w:rPr>
            </w:pPr>
          </w:p>
          <w:p w14:paraId="2E3974C8"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 e indicar cantidad de controladoras)</w:t>
            </w:r>
          </w:p>
        </w:tc>
        <w:tc>
          <w:tcPr>
            <w:tcW w:w="1843" w:type="dxa"/>
            <w:shd w:val="clear" w:color="auto" w:fill="auto"/>
            <w:vAlign w:val="center"/>
          </w:tcPr>
          <w:p w14:paraId="6D41ED34"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796164E6" w14:textId="77777777" w:rsidTr="008571F3">
        <w:trPr>
          <w:cantSplit/>
          <w:trHeight w:val="1062"/>
        </w:trPr>
        <w:tc>
          <w:tcPr>
            <w:tcW w:w="7371" w:type="dxa"/>
            <w:shd w:val="clear" w:color="auto" w:fill="auto"/>
            <w:vAlign w:val="center"/>
          </w:tcPr>
          <w:p w14:paraId="32D4A496" w14:textId="77777777" w:rsidR="008571F3" w:rsidRPr="008571F3" w:rsidRDefault="008571F3" w:rsidP="008571F3">
            <w:pPr>
              <w:numPr>
                <w:ilvl w:val="0"/>
                <w:numId w:val="34"/>
              </w:numPr>
              <w:jc w:val="both"/>
              <w:rPr>
                <w:rFonts w:ascii="Arial" w:hAnsi="Arial" w:cs="Arial"/>
                <w:bCs/>
                <w:sz w:val="18"/>
                <w:szCs w:val="18"/>
                <w:lang w:eastAsia="en-US"/>
              </w:rPr>
            </w:pPr>
            <w:r w:rsidRPr="008571F3">
              <w:rPr>
                <w:rFonts w:ascii="Arial" w:hAnsi="Arial" w:cs="Arial"/>
                <w:b/>
                <w:bCs/>
                <w:sz w:val="18"/>
                <w:szCs w:val="18"/>
                <w:lang w:eastAsia="en-US"/>
              </w:rPr>
              <w:t xml:space="preserve">Memoria cache nativa: </w:t>
            </w:r>
            <w:r w:rsidRPr="008571F3">
              <w:rPr>
                <w:rFonts w:ascii="Arial" w:hAnsi="Arial" w:cs="Arial"/>
                <w:bCs/>
                <w:sz w:val="18"/>
                <w:szCs w:val="18"/>
                <w:lang w:eastAsia="en-US"/>
              </w:rPr>
              <w:t>Instalada al menos 32 GB por controladora. No serán válidas las propuestas que oferten cache no nativa como ser tarjetas, SSD u otros.</w:t>
            </w:r>
          </w:p>
          <w:p w14:paraId="22BAE63C" w14:textId="77777777" w:rsidR="008571F3" w:rsidRPr="00967208" w:rsidRDefault="008571F3" w:rsidP="008571F3">
            <w:pPr>
              <w:jc w:val="both"/>
              <w:rPr>
                <w:rFonts w:ascii="Arial" w:hAnsi="Arial" w:cs="Arial"/>
                <w:b/>
                <w:bCs/>
                <w:sz w:val="12"/>
                <w:szCs w:val="12"/>
                <w:lang w:eastAsia="en-US"/>
              </w:rPr>
            </w:pPr>
          </w:p>
          <w:p w14:paraId="08D323AD" w14:textId="47A25306" w:rsidR="008571F3" w:rsidRPr="008571F3" w:rsidRDefault="008571F3" w:rsidP="008571F3">
            <w:pPr>
              <w:jc w:val="both"/>
              <w:rPr>
                <w:rFonts w:ascii="Arial" w:hAnsi="Arial" w:cs="Arial"/>
                <w:b/>
                <w:bCs/>
                <w:i/>
                <w:sz w:val="18"/>
                <w:szCs w:val="18"/>
                <w:lang w:eastAsia="en-US"/>
              </w:rPr>
            </w:pPr>
            <w:r w:rsidRPr="008571F3">
              <w:rPr>
                <w:rFonts w:ascii="Arial" w:hAnsi="Arial" w:cs="Arial"/>
                <w:b/>
                <w:bCs/>
                <w:i/>
                <w:sz w:val="18"/>
                <w:szCs w:val="18"/>
                <w:lang w:eastAsia="en-US"/>
              </w:rPr>
              <w:t>(Manifestar aceptación, especificar la cantidad de memoria instalada y capacidad de crecimiento)</w:t>
            </w:r>
          </w:p>
        </w:tc>
        <w:tc>
          <w:tcPr>
            <w:tcW w:w="1843" w:type="dxa"/>
            <w:shd w:val="clear" w:color="auto" w:fill="auto"/>
            <w:vAlign w:val="center"/>
          </w:tcPr>
          <w:p w14:paraId="270C67A9"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1C7D3E23" w14:textId="77777777" w:rsidTr="008571F3">
        <w:trPr>
          <w:cantSplit/>
          <w:trHeight w:val="397"/>
        </w:trPr>
        <w:tc>
          <w:tcPr>
            <w:tcW w:w="7371" w:type="dxa"/>
            <w:shd w:val="clear" w:color="auto" w:fill="auto"/>
            <w:vAlign w:val="center"/>
          </w:tcPr>
          <w:p w14:paraId="2868BA73" w14:textId="77777777" w:rsidR="008571F3" w:rsidRPr="008571F3" w:rsidRDefault="008571F3" w:rsidP="008571F3">
            <w:pPr>
              <w:numPr>
                <w:ilvl w:val="0"/>
                <w:numId w:val="34"/>
              </w:numPr>
              <w:jc w:val="both"/>
              <w:rPr>
                <w:rFonts w:ascii="Arial" w:hAnsi="Arial" w:cs="Arial"/>
                <w:bCs/>
                <w:sz w:val="10"/>
                <w:szCs w:val="10"/>
                <w:lang w:eastAsia="en-US"/>
              </w:rPr>
            </w:pPr>
            <w:r w:rsidRPr="008571F3">
              <w:rPr>
                <w:rFonts w:ascii="Arial" w:hAnsi="Arial" w:cs="Arial"/>
                <w:b/>
                <w:bCs/>
                <w:sz w:val="18"/>
                <w:szCs w:val="18"/>
                <w:lang w:eastAsia="en-US"/>
              </w:rPr>
              <w:t xml:space="preserve">Capacidad: </w:t>
            </w:r>
            <w:r w:rsidRPr="008571F3">
              <w:rPr>
                <w:rFonts w:ascii="Arial" w:hAnsi="Arial" w:cs="Arial"/>
                <w:bCs/>
                <w:sz w:val="18"/>
                <w:szCs w:val="18"/>
                <w:lang w:eastAsia="en-US"/>
              </w:rPr>
              <w:t>Al menos 80 TB utilizables en medios de almacenamiento de al menos 10.000 rpm, luego del RAID recomendado por el fabricante.</w:t>
            </w:r>
          </w:p>
          <w:p w14:paraId="3CBF3574" w14:textId="77777777" w:rsidR="008571F3" w:rsidRPr="00967208" w:rsidRDefault="008571F3" w:rsidP="008571F3">
            <w:pPr>
              <w:jc w:val="both"/>
              <w:rPr>
                <w:rFonts w:ascii="Arial" w:hAnsi="Arial" w:cs="Arial"/>
                <w:b/>
                <w:bCs/>
                <w:sz w:val="12"/>
                <w:szCs w:val="12"/>
                <w:lang w:eastAsia="en-US"/>
              </w:rPr>
            </w:pPr>
          </w:p>
          <w:p w14:paraId="0E72678E"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 e indicar capacidad de TB utilizables)</w:t>
            </w:r>
          </w:p>
        </w:tc>
        <w:tc>
          <w:tcPr>
            <w:tcW w:w="1843" w:type="dxa"/>
            <w:shd w:val="clear" w:color="auto" w:fill="auto"/>
            <w:vAlign w:val="center"/>
          </w:tcPr>
          <w:p w14:paraId="55FB5FD7"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0995CFD1" w14:textId="77777777" w:rsidTr="008571F3">
        <w:trPr>
          <w:cantSplit/>
          <w:trHeight w:val="397"/>
        </w:trPr>
        <w:tc>
          <w:tcPr>
            <w:tcW w:w="7371" w:type="dxa"/>
            <w:shd w:val="clear" w:color="auto" w:fill="auto"/>
            <w:vAlign w:val="center"/>
          </w:tcPr>
          <w:p w14:paraId="0BC58096" w14:textId="77777777" w:rsidR="008571F3" w:rsidRPr="008571F3" w:rsidRDefault="008571F3" w:rsidP="008571F3">
            <w:pPr>
              <w:numPr>
                <w:ilvl w:val="0"/>
                <w:numId w:val="34"/>
              </w:numPr>
              <w:jc w:val="both"/>
              <w:rPr>
                <w:rFonts w:ascii="Arial" w:hAnsi="Arial" w:cs="Arial"/>
                <w:bCs/>
                <w:sz w:val="18"/>
                <w:szCs w:val="18"/>
                <w:lang w:eastAsia="en-US"/>
              </w:rPr>
            </w:pPr>
            <w:r w:rsidRPr="008571F3">
              <w:rPr>
                <w:rFonts w:ascii="Arial" w:hAnsi="Arial" w:cs="Arial"/>
                <w:b/>
                <w:bCs/>
                <w:sz w:val="18"/>
                <w:szCs w:val="18"/>
                <w:lang w:eastAsia="en-US"/>
              </w:rPr>
              <w:t xml:space="preserve">Interfaces SAN: </w:t>
            </w:r>
            <w:r w:rsidRPr="008571F3">
              <w:rPr>
                <w:rFonts w:ascii="Arial" w:hAnsi="Arial" w:cs="Arial"/>
                <w:bCs/>
                <w:sz w:val="18"/>
                <w:szCs w:val="18"/>
                <w:lang w:eastAsia="en-US"/>
              </w:rPr>
              <w:t>Al menos ocho (8) puertos FC de dieciséis (16) Gbps por Storage, el proponente deberá incluir los SFP’s necesarios para la interconexión con el switch de FC del BCB.</w:t>
            </w:r>
          </w:p>
          <w:p w14:paraId="32E2B2FD" w14:textId="77777777" w:rsidR="008571F3" w:rsidRPr="008571F3" w:rsidRDefault="008571F3" w:rsidP="008571F3">
            <w:pPr>
              <w:jc w:val="both"/>
              <w:rPr>
                <w:rFonts w:ascii="Arial" w:hAnsi="Arial" w:cs="Arial"/>
                <w:b/>
                <w:bCs/>
                <w:sz w:val="8"/>
                <w:szCs w:val="12"/>
                <w:highlight w:val="yellow"/>
                <w:lang w:eastAsia="en-US"/>
              </w:rPr>
            </w:pPr>
          </w:p>
          <w:p w14:paraId="3DF96C1A" w14:textId="77777777" w:rsidR="008571F3" w:rsidRPr="008571F3" w:rsidRDefault="008571F3" w:rsidP="008571F3">
            <w:pPr>
              <w:jc w:val="both"/>
              <w:rPr>
                <w:rFonts w:ascii="Arial" w:hAnsi="Arial" w:cs="Arial"/>
                <w:b/>
                <w:bCs/>
                <w:sz w:val="18"/>
                <w:szCs w:val="18"/>
                <w:highlight w:val="yellow"/>
                <w:lang w:eastAsia="en-US"/>
              </w:rPr>
            </w:pPr>
            <w:r w:rsidRPr="008571F3">
              <w:rPr>
                <w:rFonts w:ascii="Arial" w:hAnsi="Arial" w:cs="Arial"/>
                <w:b/>
                <w:bCs/>
                <w:i/>
                <w:sz w:val="18"/>
                <w:szCs w:val="18"/>
                <w:lang w:eastAsia="en-US"/>
              </w:rPr>
              <w:t>(Manifestar aceptación e indicar número de puertos)</w:t>
            </w:r>
          </w:p>
        </w:tc>
        <w:tc>
          <w:tcPr>
            <w:tcW w:w="1843" w:type="dxa"/>
            <w:shd w:val="clear" w:color="auto" w:fill="auto"/>
            <w:vAlign w:val="center"/>
          </w:tcPr>
          <w:p w14:paraId="24B4F345"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2D046A8D" w14:textId="77777777" w:rsidTr="008571F3">
        <w:trPr>
          <w:cantSplit/>
          <w:trHeight w:val="397"/>
        </w:trPr>
        <w:tc>
          <w:tcPr>
            <w:tcW w:w="7371" w:type="dxa"/>
            <w:tcBorders>
              <w:bottom w:val="single" w:sz="4" w:space="0" w:color="auto"/>
            </w:tcBorders>
            <w:shd w:val="clear" w:color="auto" w:fill="auto"/>
            <w:vAlign w:val="center"/>
          </w:tcPr>
          <w:p w14:paraId="53523C99"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Puertos de administración:</w:t>
            </w:r>
            <w:r w:rsidRPr="008571F3">
              <w:rPr>
                <w:rFonts w:ascii="Arial" w:hAnsi="Arial" w:cs="Arial"/>
                <w:bCs/>
                <w:sz w:val="18"/>
                <w:szCs w:val="18"/>
                <w:lang w:eastAsia="en-US"/>
              </w:rPr>
              <w:t xml:space="preserve"> Debe contemplar al menos dos (2) puertos de administración RJ-45 de al menos 1Gbps.</w:t>
            </w:r>
          </w:p>
          <w:p w14:paraId="14EB91DA" w14:textId="77777777" w:rsidR="008571F3" w:rsidRPr="008571F3" w:rsidRDefault="008571F3" w:rsidP="008571F3">
            <w:pPr>
              <w:ind w:left="360"/>
              <w:jc w:val="both"/>
              <w:rPr>
                <w:rFonts w:ascii="Arial" w:hAnsi="Arial" w:cs="Arial"/>
                <w:b/>
                <w:bCs/>
                <w:sz w:val="8"/>
                <w:szCs w:val="12"/>
                <w:lang w:eastAsia="en-US"/>
              </w:rPr>
            </w:pPr>
          </w:p>
          <w:p w14:paraId="2C470AA0"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 e indicar número de puertos)</w:t>
            </w:r>
          </w:p>
        </w:tc>
        <w:tc>
          <w:tcPr>
            <w:tcW w:w="1843" w:type="dxa"/>
            <w:tcBorders>
              <w:bottom w:val="single" w:sz="4" w:space="0" w:color="auto"/>
            </w:tcBorders>
            <w:shd w:val="clear" w:color="auto" w:fill="auto"/>
            <w:vAlign w:val="center"/>
          </w:tcPr>
          <w:p w14:paraId="3C6F58F8"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7BBD7367" w14:textId="77777777" w:rsidTr="008571F3">
        <w:trPr>
          <w:cantSplit/>
          <w:trHeight w:val="397"/>
        </w:trPr>
        <w:tc>
          <w:tcPr>
            <w:tcW w:w="7371" w:type="dxa"/>
            <w:tcBorders>
              <w:bottom w:val="single" w:sz="4" w:space="0" w:color="auto"/>
            </w:tcBorders>
            <w:shd w:val="clear" w:color="auto" w:fill="auto"/>
            <w:vAlign w:val="center"/>
          </w:tcPr>
          <w:p w14:paraId="1D7869E2"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 xml:space="preserve">Virtualización: </w:t>
            </w:r>
            <w:r w:rsidRPr="008571F3">
              <w:rPr>
                <w:rFonts w:ascii="Arial" w:hAnsi="Arial" w:cs="Arial"/>
                <w:bCs/>
                <w:sz w:val="18"/>
                <w:szCs w:val="18"/>
                <w:lang w:eastAsia="en-US"/>
              </w:rPr>
              <w:t xml:space="preserve">Debe ser capaz de realizar virtualización de storage. </w:t>
            </w:r>
          </w:p>
          <w:p w14:paraId="2F82C198" w14:textId="77777777" w:rsidR="008571F3" w:rsidRPr="008571F3" w:rsidRDefault="008571F3" w:rsidP="008571F3">
            <w:pPr>
              <w:ind w:left="360"/>
              <w:jc w:val="both"/>
              <w:rPr>
                <w:rFonts w:ascii="Arial" w:hAnsi="Arial" w:cs="Arial"/>
                <w:b/>
                <w:bCs/>
                <w:sz w:val="8"/>
                <w:szCs w:val="12"/>
                <w:lang w:eastAsia="en-US"/>
              </w:rPr>
            </w:pPr>
          </w:p>
          <w:p w14:paraId="4649AA6D"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131BF902"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6B7A703C" w14:textId="77777777" w:rsidTr="00A16197">
        <w:trPr>
          <w:cantSplit/>
          <w:trHeight w:val="3284"/>
        </w:trPr>
        <w:tc>
          <w:tcPr>
            <w:tcW w:w="7371" w:type="dxa"/>
            <w:shd w:val="clear" w:color="auto" w:fill="auto"/>
            <w:vAlign w:val="center"/>
          </w:tcPr>
          <w:p w14:paraId="2E011F3E"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lastRenderedPageBreak/>
              <w:t>Funciones avanzadas:</w:t>
            </w:r>
            <w:r w:rsidRPr="008571F3">
              <w:rPr>
                <w:rFonts w:ascii="Arial" w:hAnsi="Arial" w:cs="Arial"/>
                <w:bCs/>
                <w:sz w:val="18"/>
                <w:szCs w:val="18"/>
                <w:lang w:eastAsia="en-US"/>
              </w:rPr>
              <w:t xml:space="preserve"> Al menos las siguientes funciones:</w:t>
            </w:r>
          </w:p>
          <w:p w14:paraId="7C186BDB"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 xml:space="preserve">Automatic Tiering </w:t>
            </w:r>
          </w:p>
          <w:p w14:paraId="4FEEA4B2"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Aprovisionamiento ligero.</w:t>
            </w:r>
          </w:p>
          <w:p w14:paraId="11312F7C"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Replicación local y remota</w:t>
            </w:r>
          </w:p>
          <w:p w14:paraId="26F77453"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Deduplicación y compresión</w:t>
            </w:r>
          </w:p>
          <w:p w14:paraId="7E366A8B"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 xml:space="preserve">Clonación y snapshot </w:t>
            </w:r>
          </w:p>
          <w:p w14:paraId="08A240E6" w14:textId="77777777" w:rsidR="008571F3" w:rsidRPr="008571F3" w:rsidRDefault="008571F3" w:rsidP="008571F3">
            <w:pPr>
              <w:numPr>
                <w:ilvl w:val="0"/>
                <w:numId w:val="35"/>
              </w:numPr>
              <w:jc w:val="both"/>
              <w:rPr>
                <w:rFonts w:ascii="Arial" w:hAnsi="Arial" w:cs="Arial"/>
                <w:bCs/>
                <w:sz w:val="18"/>
                <w:szCs w:val="18"/>
                <w:lang w:eastAsia="en-US"/>
              </w:rPr>
            </w:pPr>
            <w:r w:rsidRPr="008571F3">
              <w:rPr>
                <w:rFonts w:ascii="Arial" w:hAnsi="Arial" w:cs="Arial"/>
                <w:bCs/>
                <w:sz w:val="18"/>
                <w:szCs w:val="18"/>
                <w:lang w:eastAsia="en-US"/>
              </w:rPr>
              <w:t>Gestión vía web.</w:t>
            </w:r>
          </w:p>
          <w:p w14:paraId="53A06855" w14:textId="77777777" w:rsidR="008571F3" w:rsidRPr="008571F3" w:rsidRDefault="008571F3" w:rsidP="008571F3">
            <w:pPr>
              <w:ind w:left="356"/>
              <w:jc w:val="both"/>
              <w:rPr>
                <w:rFonts w:ascii="Arial" w:hAnsi="Arial" w:cs="Arial"/>
                <w:bCs/>
                <w:sz w:val="10"/>
                <w:szCs w:val="10"/>
                <w:lang w:eastAsia="en-US"/>
              </w:rPr>
            </w:pPr>
          </w:p>
          <w:p w14:paraId="4BCF683C" w14:textId="77777777" w:rsidR="008571F3" w:rsidRPr="008571F3" w:rsidRDefault="008571F3" w:rsidP="008571F3">
            <w:pPr>
              <w:ind w:left="356"/>
              <w:jc w:val="both"/>
              <w:rPr>
                <w:rFonts w:ascii="Arial" w:hAnsi="Arial" w:cs="Arial"/>
                <w:b/>
                <w:bCs/>
                <w:sz w:val="18"/>
                <w:szCs w:val="18"/>
                <w:lang w:eastAsia="en-US"/>
              </w:rPr>
            </w:pPr>
            <w:r w:rsidRPr="008571F3">
              <w:rPr>
                <w:rFonts w:ascii="Arial" w:hAnsi="Arial" w:cs="Arial"/>
                <w:bCs/>
                <w:sz w:val="18"/>
                <w:szCs w:val="18"/>
                <w:lang w:eastAsia="en-US"/>
              </w:rPr>
              <w:t>Debe cubrir los siguientes aspectos con todos los elementos necesarios para su uso:</w:t>
            </w:r>
          </w:p>
          <w:p w14:paraId="6EDE9A17" w14:textId="77777777" w:rsidR="008571F3" w:rsidRPr="008571F3" w:rsidRDefault="008571F3" w:rsidP="008571F3">
            <w:pPr>
              <w:numPr>
                <w:ilvl w:val="1"/>
                <w:numId w:val="36"/>
              </w:numPr>
              <w:ind w:left="1068"/>
              <w:jc w:val="both"/>
              <w:rPr>
                <w:rFonts w:ascii="Arial" w:hAnsi="Arial" w:cs="Arial"/>
                <w:bCs/>
                <w:sz w:val="18"/>
                <w:szCs w:val="18"/>
                <w:lang w:eastAsia="en-US"/>
              </w:rPr>
            </w:pPr>
            <w:r w:rsidRPr="008571F3">
              <w:rPr>
                <w:rFonts w:ascii="Arial" w:hAnsi="Arial" w:cs="Arial"/>
                <w:bCs/>
                <w:sz w:val="18"/>
                <w:szCs w:val="18"/>
                <w:lang w:eastAsia="en-US"/>
              </w:rPr>
              <w:t>Totalidad de almacenamiento ofertado.</w:t>
            </w:r>
          </w:p>
          <w:p w14:paraId="6CCA4B74" w14:textId="77777777" w:rsidR="008571F3" w:rsidRPr="008571F3" w:rsidRDefault="008571F3" w:rsidP="008571F3">
            <w:pPr>
              <w:numPr>
                <w:ilvl w:val="1"/>
                <w:numId w:val="36"/>
              </w:numPr>
              <w:ind w:left="1068"/>
              <w:jc w:val="both"/>
              <w:rPr>
                <w:rFonts w:ascii="Arial" w:hAnsi="Arial" w:cs="Arial"/>
                <w:bCs/>
                <w:sz w:val="18"/>
                <w:szCs w:val="18"/>
                <w:lang w:eastAsia="en-US"/>
              </w:rPr>
            </w:pPr>
            <w:r w:rsidRPr="008571F3">
              <w:rPr>
                <w:rFonts w:ascii="Arial" w:hAnsi="Arial" w:cs="Arial"/>
                <w:bCs/>
                <w:sz w:val="18"/>
                <w:szCs w:val="18"/>
                <w:lang w:eastAsia="en-US"/>
              </w:rPr>
              <w:t>La cantidad máxima de servidores soportados.</w:t>
            </w:r>
          </w:p>
          <w:p w14:paraId="27BD9EF2" w14:textId="77777777" w:rsidR="008571F3" w:rsidRPr="008571F3" w:rsidRDefault="008571F3" w:rsidP="008571F3">
            <w:pPr>
              <w:numPr>
                <w:ilvl w:val="0"/>
                <w:numId w:val="37"/>
              </w:numPr>
              <w:ind w:left="1044"/>
              <w:jc w:val="both"/>
              <w:rPr>
                <w:rFonts w:ascii="Arial" w:hAnsi="Arial" w:cs="Arial"/>
                <w:bCs/>
                <w:sz w:val="18"/>
                <w:szCs w:val="18"/>
                <w:lang w:eastAsia="en-US"/>
              </w:rPr>
            </w:pPr>
            <w:r w:rsidRPr="008571F3">
              <w:rPr>
                <w:rFonts w:ascii="Arial" w:hAnsi="Arial" w:cs="Arial"/>
                <w:bCs/>
                <w:sz w:val="18"/>
                <w:szCs w:val="18"/>
                <w:lang w:eastAsia="en-US"/>
              </w:rPr>
              <w:t>Administración de la solución.</w:t>
            </w:r>
          </w:p>
          <w:p w14:paraId="308782DB" w14:textId="77777777" w:rsidR="008571F3" w:rsidRPr="008571F3" w:rsidRDefault="008571F3" w:rsidP="008571F3">
            <w:pPr>
              <w:numPr>
                <w:ilvl w:val="0"/>
                <w:numId w:val="37"/>
              </w:numPr>
              <w:ind w:left="1044"/>
              <w:jc w:val="both"/>
              <w:rPr>
                <w:rFonts w:ascii="Arial" w:hAnsi="Arial" w:cs="Arial"/>
                <w:bCs/>
                <w:sz w:val="18"/>
                <w:szCs w:val="18"/>
                <w:lang w:eastAsia="en-US"/>
              </w:rPr>
            </w:pPr>
            <w:r w:rsidRPr="008571F3">
              <w:rPr>
                <w:rFonts w:ascii="Arial" w:hAnsi="Arial" w:cs="Arial"/>
                <w:bCs/>
                <w:sz w:val="18"/>
                <w:szCs w:val="18"/>
                <w:lang w:eastAsia="en-US"/>
              </w:rPr>
              <w:t>Otros elementos necesarios para el correcto funcionamiento de la solución en entornos VMware y PowerVM.</w:t>
            </w:r>
          </w:p>
          <w:p w14:paraId="59B3D656" w14:textId="77777777" w:rsidR="008571F3" w:rsidRPr="008571F3" w:rsidRDefault="008571F3" w:rsidP="008571F3">
            <w:pPr>
              <w:ind w:left="696"/>
              <w:jc w:val="both"/>
              <w:rPr>
                <w:rFonts w:ascii="Arial" w:hAnsi="Arial" w:cs="Arial"/>
                <w:bCs/>
                <w:sz w:val="8"/>
                <w:szCs w:val="10"/>
                <w:lang w:eastAsia="en-US"/>
              </w:rPr>
            </w:pPr>
          </w:p>
          <w:p w14:paraId="633285B8" w14:textId="77777777" w:rsidR="008571F3" w:rsidRPr="008571F3" w:rsidRDefault="008571F3" w:rsidP="008571F3">
            <w:pPr>
              <w:jc w:val="both"/>
              <w:rPr>
                <w:rFonts w:ascii="Arial" w:hAnsi="Arial" w:cs="Arial"/>
                <w:b/>
                <w:bCs/>
                <w:i/>
                <w:sz w:val="18"/>
                <w:szCs w:val="18"/>
                <w:lang w:eastAsia="en-US"/>
              </w:rPr>
            </w:pPr>
            <w:r w:rsidRPr="008571F3">
              <w:rPr>
                <w:rFonts w:ascii="Arial" w:hAnsi="Arial" w:cs="Arial"/>
                <w:b/>
                <w:bCs/>
                <w:sz w:val="18"/>
                <w:szCs w:val="18"/>
                <w:lang w:eastAsia="en-US"/>
              </w:rPr>
              <w:t xml:space="preserve"> (</w:t>
            </w:r>
            <w:r w:rsidRPr="008571F3">
              <w:rPr>
                <w:rFonts w:ascii="Arial" w:hAnsi="Arial" w:cs="Arial"/>
                <w:b/>
                <w:bCs/>
                <w:i/>
                <w:sz w:val="18"/>
                <w:szCs w:val="18"/>
                <w:lang w:eastAsia="en-US"/>
              </w:rPr>
              <w:t>Manifestar aceptación)</w:t>
            </w:r>
          </w:p>
        </w:tc>
        <w:tc>
          <w:tcPr>
            <w:tcW w:w="1843" w:type="dxa"/>
            <w:shd w:val="clear" w:color="auto" w:fill="auto"/>
            <w:vAlign w:val="center"/>
          </w:tcPr>
          <w:p w14:paraId="2440D3F0"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35C96117" w14:textId="77777777" w:rsidTr="008571F3">
        <w:trPr>
          <w:cantSplit/>
          <w:trHeight w:val="908"/>
        </w:trPr>
        <w:tc>
          <w:tcPr>
            <w:tcW w:w="7371" w:type="dxa"/>
            <w:shd w:val="clear" w:color="auto" w:fill="auto"/>
            <w:vAlign w:val="center"/>
          </w:tcPr>
          <w:p w14:paraId="5330932D"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Actualizaciones de firmware:</w:t>
            </w:r>
            <w:r w:rsidRPr="008571F3">
              <w:rPr>
                <w:rFonts w:ascii="Arial" w:hAnsi="Arial" w:cs="Arial"/>
                <w:bCs/>
                <w:sz w:val="18"/>
                <w:szCs w:val="18"/>
                <w:lang w:eastAsia="en-US"/>
              </w:rPr>
              <w:t xml:space="preserve"> Debe soportar actualizaciones de firmware en línea (en caliente) sin pérdida de servicio.</w:t>
            </w:r>
          </w:p>
          <w:p w14:paraId="098AF60D" w14:textId="77777777" w:rsidR="008571F3" w:rsidRPr="008571F3" w:rsidRDefault="008571F3" w:rsidP="008571F3">
            <w:pPr>
              <w:ind w:left="360"/>
              <w:jc w:val="both"/>
              <w:rPr>
                <w:rFonts w:ascii="Arial" w:hAnsi="Arial" w:cs="Arial"/>
                <w:b/>
                <w:bCs/>
                <w:sz w:val="14"/>
                <w:szCs w:val="14"/>
                <w:lang w:eastAsia="en-US"/>
              </w:rPr>
            </w:pPr>
          </w:p>
          <w:p w14:paraId="330DF5E3"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shd w:val="clear" w:color="auto" w:fill="auto"/>
            <w:vAlign w:val="center"/>
          </w:tcPr>
          <w:p w14:paraId="399EE2E7"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3F360EC9" w14:textId="77777777" w:rsidTr="008571F3">
        <w:trPr>
          <w:cantSplit/>
          <w:trHeight w:val="1439"/>
        </w:trPr>
        <w:tc>
          <w:tcPr>
            <w:tcW w:w="7371" w:type="dxa"/>
            <w:shd w:val="clear" w:color="auto" w:fill="auto"/>
            <w:vAlign w:val="center"/>
          </w:tcPr>
          <w:p w14:paraId="099E83BA"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 xml:space="preserve">Características redundantes: </w:t>
            </w:r>
            <w:r w:rsidRPr="008571F3">
              <w:rPr>
                <w:rFonts w:ascii="Arial" w:hAnsi="Arial" w:cs="Arial"/>
                <w:bCs/>
                <w:sz w:val="18"/>
                <w:szCs w:val="18"/>
                <w:lang w:eastAsia="en-US"/>
              </w:rPr>
              <w:t>Debe contemplar mínimamente los siguientes aspectos de redundancia:</w:t>
            </w:r>
          </w:p>
          <w:p w14:paraId="21303E47" w14:textId="77777777" w:rsidR="008571F3" w:rsidRPr="008571F3" w:rsidRDefault="008571F3" w:rsidP="008571F3">
            <w:pPr>
              <w:ind w:left="360"/>
              <w:jc w:val="both"/>
              <w:rPr>
                <w:rFonts w:ascii="Arial" w:hAnsi="Arial" w:cs="Arial"/>
                <w:b/>
                <w:bCs/>
                <w:sz w:val="10"/>
                <w:szCs w:val="10"/>
                <w:lang w:eastAsia="en-US"/>
              </w:rPr>
            </w:pPr>
          </w:p>
          <w:p w14:paraId="52D1FD1D" w14:textId="77777777" w:rsidR="008571F3" w:rsidRPr="008571F3" w:rsidRDefault="008571F3" w:rsidP="008571F3">
            <w:pPr>
              <w:numPr>
                <w:ilvl w:val="0"/>
                <w:numId w:val="38"/>
              </w:numPr>
              <w:jc w:val="both"/>
              <w:rPr>
                <w:rFonts w:ascii="Arial" w:hAnsi="Arial" w:cs="Arial"/>
                <w:bCs/>
                <w:sz w:val="18"/>
                <w:szCs w:val="18"/>
                <w:lang w:eastAsia="en-US"/>
              </w:rPr>
            </w:pPr>
            <w:r w:rsidRPr="008571F3">
              <w:rPr>
                <w:rFonts w:ascii="Arial" w:hAnsi="Arial" w:cs="Arial"/>
                <w:bCs/>
                <w:sz w:val="18"/>
                <w:szCs w:val="18"/>
                <w:lang w:eastAsia="en-US"/>
              </w:rPr>
              <w:t>Sistema de ventilación redundante.</w:t>
            </w:r>
          </w:p>
          <w:p w14:paraId="5CE81AC6" w14:textId="77777777" w:rsidR="008571F3" w:rsidRPr="008571F3" w:rsidRDefault="008571F3" w:rsidP="008571F3">
            <w:pPr>
              <w:numPr>
                <w:ilvl w:val="0"/>
                <w:numId w:val="38"/>
              </w:numPr>
              <w:jc w:val="both"/>
              <w:rPr>
                <w:rFonts w:ascii="Arial" w:hAnsi="Arial" w:cs="Arial"/>
                <w:bCs/>
                <w:sz w:val="18"/>
                <w:szCs w:val="18"/>
                <w:lang w:eastAsia="en-US"/>
              </w:rPr>
            </w:pPr>
            <w:r w:rsidRPr="008571F3">
              <w:rPr>
                <w:rFonts w:ascii="Arial" w:hAnsi="Arial" w:cs="Arial"/>
                <w:bCs/>
                <w:sz w:val="18"/>
                <w:szCs w:val="18"/>
                <w:lang w:eastAsia="en-US"/>
              </w:rPr>
              <w:t>Fuentes de energía redundantes.</w:t>
            </w:r>
          </w:p>
          <w:p w14:paraId="4F580495" w14:textId="77777777" w:rsidR="008571F3" w:rsidRPr="008571F3" w:rsidRDefault="008571F3" w:rsidP="008571F3">
            <w:pPr>
              <w:ind w:left="1800"/>
              <w:jc w:val="both"/>
              <w:rPr>
                <w:rFonts w:ascii="Arial" w:hAnsi="Arial" w:cs="Arial"/>
                <w:bCs/>
                <w:sz w:val="14"/>
                <w:szCs w:val="14"/>
                <w:lang w:eastAsia="en-US"/>
              </w:rPr>
            </w:pPr>
          </w:p>
          <w:p w14:paraId="7EB49C1F"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shd w:val="clear" w:color="auto" w:fill="auto"/>
            <w:vAlign w:val="center"/>
          </w:tcPr>
          <w:p w14:paraId="71D642DA"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6C3D3129" w14:textId="77777777" w:rsidTr="0033013B">
        <w:trPr>
          <w:cantSplit/>
          <w:trHeight w:val="1215"/>
        </w:trPr>
        <w:tc>
          <w:tcPr>
            <w:tcW w:w="7371" w:type="dxa"/>
            <w:shd w:val="clear" w:color="auto" w:fill="auto"/>
            <w:vAlign w:val="center"/>
          </w:tcPr>
          <w:p w14:paraId="17E21D9F"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 xml:space="preserve">Energía redundante, tipo hot-swap: </w:t>
            </w:r>
            <w:r w:rsidRPr="008571F3">
              <w:rPr>
                <w:rFonts w:ascii="Arial" w:hAnsi="Arial" w:cs="Arial"/>
                <w:bCs/>
                <w:sz w:val="18"/>
                <w:szCs w:val="18"/>
                <w:lang w:eastAsia="en-US"/>
              </w:rPr>
              <w:t>Mayor o igual a dos (2) fuentes de poder que trabaje con 220 V AC, en la modalidad activo-activo incluidas en el mismo chasis y cada una con capacidad suficiente para soportar de manera independiente el servidor de almacenamiento con todos los medios de almacenamiento flash instalados.</w:t>
            </w:r>
            <w:r w:rsidRPr="008571F3">
              <w:rPr>
                <w:rFonts w:ascii="Arial" w:hAnsi="Arial" w:cs="Arial"/>
                <w:bCs/>
                <w:sz w:val="18"/>
                <w:szCs w:val="18"/>
                <w:lang w:eastAsia="en-US"/>
              </w:rPr>
              <w:cr/>
            </w:r>
          </w:p>
          <w:p w14:paraId="5897261E"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 xml:space="preserve"> (Manifestar aceptación e indicar número de fuentes de poder)</w:t>
            </w:r>
          </w:p>
        </w:tc>
        <w:tc>
          <w:tcPr>
            <w:tcW w:w="1843" w:type="dxa"/>
            <w:shd w:val="clear" w:color="auto" w:fill="auto"/>
            <w:vAlign w:val="center"/>
          </w:tcPr>
          <w:p w14:paraId="399E2012"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68DFF267" w14:textId="77777777" w:rsidTr="008571F3">
        <w:trPr>
          <w:cantSplit/>
          <w:trHeight w:val="1118"/>
        </w:trPr>
        <w:tc>
          <w:tcPr>
            <w:tcW w:w="7371" w:type="dxa"/>
            <w:shd w:val="clear" w:color="auto" w:fill="auto"/>
            <w:vAlign w:val="center"/>
          </w:tcPr>
          <w:p w14:paraId="0293D39B" w14:textId="77777777" w:rsidR="008571F3" w:rsidRPr="008571F3" w:rsidRDefault="008571F3" w:rsidP="008571F3">
            <w:pPr>
              <w:numPr>
                <w:ilvl w:val="0"/>
                <w:numId w:val="34"/>
              </w:numPr>
              <w:jc w:val="both"/>
              <w:rPr>
                <w:rFonts w:ascii="Arial" w:hAnsi="Arial" w:cs="Arial"/>
                <w:b/>
                <w:bCs/>
                <w:sz w:val="18"/>
                <w:szCs w:val="18"/>
                <w:lang w:eastAsia="en-US"/>
              </w:rPr>
            </w:pPr>
            <w:r w:rsidRPr="008571F3">
              <w:rPr>
                <w:rFonts w:ascii="Arial" w:hAnsi="Arial" w:cs="Arial"/>
                <w:b/>
                <w:bCs/>
                <w:sz w:val="18"/>
                <w:szCs w:val="18"/>
                <w:lang w:eastAsia="en-US"/>
              </w:rPr>
              <w:t xml:space="preserve">Montaje y accesorios: </w:t>
            </w:r>
            <w:r w:rsidRPr="008571F3">
              <w:rPr>
                <w:rFonts w:ascii="Arial" w:hAnsi="Arial" w:cs="Arial"/>
                <w:bCs/>
                <w:sz w:val="18"/>
                <w:szCs w:val="18"/>
                <w:lang w:eastAsia="en-US"/>
              </w:rPr>
              <w:t>Debe incluir todos los componentes de hardware, dentro del gabinete, que sean necesarios para el correcto montaje y funcionamiento de la solución ofertada (tarjetas, cables, interfaces, conectores y otros)</w:t>
            </w:r>
          </w:p>
          <w:p w14:paraId="7C298F63" w14:textId="77777777" w:rsidR="008571F3" w:rsidRPr="008571F3" w:rsidRDefault="008571F3" w:rsidP="008571F3">
            <w:pPr>
              <w:ind w:left="360"/>
              <w:jc w:val="both"/>
              <w:rPr>
                <w:rFonts w:ascii="Arial" w:hAnsi="Arial" w:cs="Arial"/>
                <w:b/>
                <w:bCs/>
                <w:sz w:val="14"/>
                <w:szCs w:val="14"/>
                <w:lang w:eastAsia="en-US"/>
              </w:rPr>
            </w:pPr>
          </w:p>
          <w:p w14:paraId="616EBE01"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shd w:val="clear" w:color="auto" w:fill="auto"/>
            <w:vAlign w:val="center"/>
          </w:tcPr>
          <w:p w14:paraId="707C12A3"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30E9E10A" w14:textId="77777777" w:rsidTr="00967208">
        <w:trPr>
          <w:cantSplit/>
          <w:trHeight w:val="1398"/>
        </w:trPr>
        <w:tc>
          <w:tcPr>
            <w:tcW w:w="7371" w:type="dxa"/>
            <w:shd w:val="clear" w:color="auto" w:fill="auto"/>
            <w:vAlign w:val="center"/>
          </w:tcPr>
          <w:p w14:paraId="7263459D" w14:textId="77777777" w:rsidR="008571F3" w:rsidRPr="008571F3" w:rsidRDefault="008571F3" w:rsidP="008571F3">
            <w:pPr>
              <w:numPr>
                <w:ilvl w:val="0"/>
                <w:numId w:val="34"/>
              </w:numPr>
              <w:jc w:val="both"/>
              <w:rPr>
                <w:rFonts w:ascii="Arial" w:hAnsi="Arial" w:cs="Arial"/>
                <w:bCs/>
                <w:sz w:val="18"/>
                <w:szCs w:val="18"/>
                <w:lang w:eastAsia="en-US"/>
              </w:rPr>
            </w:pPr>
            <w:r w:rsidRPr="008571F3">
              <w:rPr>
                <w:rFonts w:ascii="Arial" w:hAnsi="Arial" w:cs="Arial"/>
                <w:b/>
                <w:bCs/>
                <w:sz w:val="18"/>
                <w:szCs w:val="18"/>
                <w:lang w:eastAsia="en-US"/>
              </w:rPr>
              <w:t xml:space="preserve">Respaldo del fabricante: </w:t>
            </w:r>
            <w:r w:rsidRPr="008571F3">
              <w:rPr>
                <w:rFonts w:ascii="Arial" w:hAnsi="Arial" w:cs="Arial"/>
                <w:bCs/>
                <w:sz w:val="18"/>
                <w:szCs w:val="18"/>
                <w:lang w:eastAsia="en-US"/>
              </w:rPr>
              <w:t>El proponente debe incluir documentación emitida por el fabricante o subsidiaria que garantice o acredite que la solución ofertada puede operar sin problemas a los 3.600 m.s.n.m.</w:t>
            </w:r>
          </w:p>
          <w:p w14:paraId="65727CF6" w14:textId="77777777" w:rsidR="008571F3" w:rsidRPr="008571F3" w:rsidRDefault="008571F3" w:rsidP="008571F3">
            <w:pPr>
              <w:jc w:val="both"/>
              <w:rPr>
                <w:rFonts w:ascii="Arial" w:hAnsi="Arial" w:cs="Arial"/>
                <w:bCs/>
                <w:sz w:val="14"/>
                <w:szCs w:val="14"/>
                <w:lang w:eastAsia="en-US"/>
              </w:rPr>
            </w:pPr>
          </w:p>
          <w:p w14:paraId="7430DCFB"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 xml:space="preserve">(Manifestar aceptación </w:t>
            </w:r>
            <w:r w:rsidRPr="008571F3">
              <w:rPr>
                <w:rFonts w:ascii="Arial" w:hAnsi="Arial" w:cs="Arial"/>
                <w:b/>
                <w:iCs/>
                <w:sz w:val="18"/>
                <w:szCs w:val="18"/>
                <w:lang w:eastAsia="en-US"/>
              </w:rPr>
              <w:t xml:space="preserve">y adjuntar en copia </w:t>
            </w:r>
            <w:r w:rsidRPr="008571F3">
              <w:rPr>
                <w:rFonts w:ascii="Arial" w:hAnsi="Arial" w:cs="Arial"/>
                <w:b/>
                <w:bCs/>
                <w:i/>
                <w:sz w:val="18"/>
                <w:szCs w:val="18"/>
                <w:lang w:eastAsia="en-US"/>
              </w:rPr>
              <w:t xml:space="preserve">escaneada de la </w:t>
            </w:r>
            <w:r w:rsidRPr="008571F3">
              <w:rPr>
                <w:rFonts w:ascii="Arial" w:hAnsi="Arial" w:cs="Arial"/>
                <w:b/>
                <w:iCs/>
                <w:sz w:val="18"/>
                <w:szCs w:val="18"/>
                <w:lang w:eastAsia="en-US"/>
              </w:rPr>
              <w:t xml:space="preserve">documentación de respaldo </w:t>
            </w:r>
            <w:r w:rsidRPr="008571F3">
              <w:rPr>
                <w:rFonts w:ascii="Arial" w:hAnsi="Arial" w:cs="Arial"/>
                <w:b/>
                <w:bCs/>
                <w:sz w:val="18"/>
                <w:szCs w:val="18"/>
                <w:lang w:eastAsia="en-US"/>
              </w:rPr>
              <w:t>emitido por el fabricante o subsidiaria o especificar URL)</w:t>
            </w:r>
          </w:p>
        </w:tc>
        <w:tc>
          <w:tcPr>
            <w:tcW w:w="1843" w:type="dxa"/>
            <w:shd w:val="clear" w:color="auto" w:fill="auto"/>
            <w:vAlign w:val="center"/>
          </w:tcPr>
          <w:p w14:paraId="119A6D71"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sz w:val="18"/>
                <w:szCs w:val="18"/>
                <w:lang w:eastAsia="en-US"/>
              </w:rPr>
            </w:pPr>
          </w:p>
        </w:tc>
      </w:tr>
      <w:tr w:rsidR="008571F3" w:rsidRPr="008571F3" w14:paraId="0C6ED0E2" w14:textId="77777777" w:rsidTr="008571F3">
        <w:trPr>
          <w:cantSplit/>
          <w:trHeight w:val="349"/>
        </w:trPr>
        <w:tc>
          <w:tcPr>
            <w:tcW w:w="7371" w:type="dxa"/>
            <w:shd w:val="clear" w:color="auto" w:fill="CCFFCC"/>
            <w:vAlign w:val="center"/>
          </w:tcPr>
          <w:p w14:paraId="176AF714" w14:textId="77777777" w:rsidR="008571F3" w:rsidRPr="008571F3" w:rsidRDefault="008571F3" w:rsidP="008571F3">
            <w:pPr>
              <w:numPr>
                <w:ilvl w:val="0"/>
                <w:numId w:val="33"/>
              </w:numPr>
              <w:jc w:val="both"/>
              <w:rPr>
                <w:rFonts w:ascii="Arial" w:hAnsi="Arial" w:cs="Arial"/>
                <w:b/>
                <w:bCs/>
                <w:sz w:val="18"/>
                <w:szCs w:val="18"/>
                <w:lang w:eastAsia="en-US"/>
              </w:rPr>
            </w:pPr>
            <w:r w:rsidRPr="008571F3">
              <w:rPr>
                <w:rFonts w:ascii="Arial" w:hAnsi="Arial" w:cs="Arial"/>
                <w:b/>
                <w:bCs/>
                <w:sz w:val="18"/>
                <w:szCs w:val="18"/>
                <w:lang w:eastAsia="en-US"/>
              </w:rPr>
              <w:t xml:space="preserve"> ESPECIFICACIONES COMPLEMENTARIAS</w:t>
            </w:r>
          </w:p>
        </w:tc>
        <w:tc>
          <w:tcPr>
            <w:tcW w:w="1843" w:type="dxa"/>
            <w:shd w:val="clear" w:color="auto" w:fill="CCFFCC"/>
            <w:vAlign w:val="center"/>
          </w:tcPr>
          <w:p w14:paraId="7D9587D0"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097BF6EE" w14:textId="77777777" w:rsidTr="008571F3">
        <w:trPr>
          <w:cantSplit/>
          <w:trHeight w:val="1160"/>
        </w:trPr>
        <w:tc>
          <w:tcPr>
            <w:tcW w:w="7371" w:type="dxa"/>
            <w:vAlign w:val="center"/>
          </w:tcPr>
          <w:p w14:paraId="125013A5" w14:textId="77777777" w:rsidR="008571F3" w:rsidRPr="008571F3" w:rsidRDefault="008571F3" w:rsidP="008571F3">
            <w:pPr>
              <w:numPr>
                <w:ilvl w:val="0"/>
                <w:numId w:val="39"/>
              </w:numPr>
              <w:jc w:val="both"/>
              <w:rPr>
                <w:rFonts w:ascii="Arial" w:hAnsi="Arial" w:cs="Arial"/>
                <w:bCs/>
                <w:sz w:val="18"/>
                <w:szCs w:val="18"/>
                <w:lang w:eastAsia="en-US"/>
              </w:rPr>
            </w:pPr>
            <w:r w:rsidRPr="008571F3">
              <w:rPr>
                <w:rFonts w:ascii="Arial" w:hAnsi="Arial" w:cs="Arial"/>
                <w:bCs/>
                <w:sz w:val="18"/>
                <w:szCs w:val="18"/>
                <w:lang w:eastAsia="en-US"/>
              </w:rPr>
              <w:t>Los equipos ofertados deberán ser implementados en modo activo-activo o activo-pasivo (sitio principal – sitio alterno) a una distancia aproximada de 17Km. sin costo adicional para el BCB.</w:t>
            </w:r>
          </w:p>
          <w:p w14:paraId="250E547E" w14:textId="77777777" w:rsidR="008571F3" w:rsidRPr="008571F3" w:rsidRDefault="008571F3" w:rsidP="008571F3">
            <w:pPr>
              <w:jc w:val="both"/>
              <w:rPr>
                <w:rFonts w:ascii="Arial" w:hAnsi="Arial" w:cs="Arial"/>
                <w:bCs/>
                <w:sz w:val="14"/>
                <w:szCs w:val="14"/>
                <w:lang w:eastAsia="en-US"/>
              </w:rPr>
            </w:pPr>
          </w:p>
          <w:p w14:paraId="31CC3E6A"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vAlign w:val="center"/>
          </w:tcPr>
          <w:p w14:paraId="03833DC8"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eastAsia="en-US"/>
              </w:rPr>
            </w:pPr>
          </w:p>
        </w:tc>
      </w:tr>
      <w:tr w:rsidR="008571F3" w:rsidRPr="008571F3" w14:paraId="1070D767" w14:textId="77777777" w:rsidTr="008571F3">
        <w:trPr>
          <w:cantSplit/>
          <w:trHeight w:val="397"/>
        </w:trPr>
        <w:tc>
          <w:tcPr>
            <w:tcW w:w="7371" w:type="dxa"/>
            <w:shd w:val="clear" w:color="auto" w:fill="339966"/>
            <w:vAlign w:val="center"/>
          </w:tcPr>
          <w:p w14:paraId="73BCABF9" w14:textId="77777777" w:rsidR="008571F3" w:rsidRPr="008571F3" w:rsidRDefault="008571F3" w:rsidP="008571F3">
            <w:pPr>
              <w:ind w:left="290" w:hanging="290"/>
              <w:jc w:val="both"/>
              <w:rPr>
                <w:rFonts w:ascii="Arial" w:hAnsi="Arial" w:cs="Arial"/>
                <w:b/>
                <w:bCs/>
                <w:color w:val="FFFFFF"/>
                <w:sz w:val="18"/>
                <w:szCs w:val="18"/>
                <w:lang w:eastAsia="en-US"/>
              </w:rPr>
            </w:pPr>
            <w:r w:rsidRPr="008571F3">
              <w:rPr>
                <w:rFonts w:ascii="Arial" w:hAnsi="Arial" w:cs="Arial"/>
                <w:b/>
                <w:bCs/>
                <w:color w:val="FFFFFF"/>
                <w:sz w:val="18"/>
                <w:szCs w:val="18"/>
                <w:lang w:eastAsia="en-US"/>
              </w:rPr>
              <w:lastRenderedPageBreak/>
              <w:t>III. CONDICIONES COMPLEMENTARIAS</w:t>
            </w:r>
          </w:p>
        </w:tc>
        <w:tc>
          <w:tcPr>
            <w:tcW w:w="1843" w:type="dxa"/>
            <w:shd w:val="clear" w:color="auto" w:fill="339966"/>
            <w:vAlign w:val="center"/>
          </w:tcPr>
          <w:p w14:paraId="281E7368"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eastAsia="en-US"/>
              </w:rPr>
            </w:pPr>
          </w:p>
        </w:tc>
      </w:tr>
      <w:tr w:rsidR="008571F3" w:rsidRPr="008571F3" w14:paraId="5FD2B3FF" w14:textId="77777777" w:rsidTr="008571F3">
        <w:trPr>
          <w:cantSplit/>
          <w:trHeight w:val="397"/>
        </w:trPr>
        <w:tc>
          <w:tcPr>
            <w:tcW w:w="7371" w:type="dxa"/>
            <w:tcBorders>
              <w:bottom w:val="single" w:sz="4" w:space="0" w:color="auto"/>
            </w:tcBorders>
            <w:shd w:val="clear" w:color="auto" w:fill="CCFFCC"/>
            <w:vAlign w:val="center"/>
          </w:tcPr>
          <w:p w14:paraId="54043919"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GARANTIA</w:t>
            </w:r>
          </w:p>
        </w:tc>
        <w:tc>
          <w:tcPr>
            <w:tcW w:w="1843" w:type="dxa"/>
            <w:tcBorders>
              <w:bottom w:val="single" w:sz="4" w:space="0" w:color="auto"/>
            </w:tcBorders>
            <w:shd w:val="clear" w:color="auto" w:fill="CCFFCC"/>
            <w:vAlign w:val="center"/>
          </w:tcPr>
          <w:p w14:paraId="410F5424"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5B65DF4" w14:textId="77777777" w:rsidTr="00967208">
        <w:trPr>
          <w:cantSplit/>
          <w:trHeight w:val="1873"/>
        </w:trPr>
        <w:tc>
          <w:tcPr>
            <w:tcW w:w="7371" w:type="dxa"/>
            <w:tcBorders>
              <w:bottom w:val="single" w:sz="4" w:space="0" w:color="auto"/>
            </w:tcBorders>
            <w:shd w:val="clear" w:color="auto" w:fill="auto"/>
            <w:vAlign w:val="center"/>
          </w:tcPr>
          <w:p w14:paraId="315019E0" w14:textId="77777777" w:rsidR="008571F3" w:rsidRPr="008571F3" w:rsidRDefault="008571F3" w:rsidP="008571F3">
            <w:pPr>
              <w:numPr>
                <w:ilvl w:val="0"/>
                <w:numId w:val="41"/>
              </w:numPr>
              <w:jc w:val="both"/>
              <w:rPr>
                <w:rFonts w:ascii="Arial" w:hAnsi="Arial" w:cs="Arial"/>
                <w:sz w:val="18"/>
                <w:szCs w:val="18"/>
                <w:lang w:eastAsia="en-US"/>
              </w:rPr>
            </w:pPr>
            <w:r w:rsidRPr="008571F3">
              <w:rPr>
                <w:rFonts w:ascii="Arial" w:hAnsi="Arial" w:cs="Arial"/>
                <w:b/>
                <w:bCs/>
                <w:sz w:val="18"/>
                <w:szCs w:val="18"/>
                <w:lang w:eastAsia="en-US"/>
              </w:rPr>
              <w:t>Garantía de Cumplimiento de Contrato:</w:t>
            </w:r>
            <w:r w:rsidRPr="008571F3">
              <w:rPr>
                <w:rFonts w:ascii="Arial" w:hAnsi="Arial" w:cs="Arial"/>
                <w:bCs/>
                <w:sz w:val="18"/>
                <w:szCs w:val="18"/>
                <w:lang w:eastAsia="en-US"/>
              </w:rPr>
              <w:t xml:space="preserve"> Para garantizar el cumplimiento del contrato, el proponente adjudicado deberá presentar una garantía por el siete por ciento (7%) del valor total del contrato </w:t>
            </w:r>
            <w:r w:rsidRPr="008571F3">
              <w:rPr>
                <w:rFonts w:ascii="Arial" w:hAnsi="Arial" w:cs="Arial"/>
                <w:sz w:val="18"/>
                <w:szCs w:val="18"/>
                <w:lang w:eastAsia="en-US"/>
              </w:rPr>
              <w:t>de acuerdo al Artículo 20 (Tipos de Garantía) del DS No. 0181.</w:t>
            </w:r>
          </w:p>
          <w:p w14:paraId="68FD70DA" w14:textId="77777777" w:rsidR="008571F3" w:rsidRPr="008571F3" w:rsidRDefault="008571F3" w:rsidP="008571F3">
            <w:pPr>
              <w:jc w:val="both"/>
              <w:rPr>
                <w:rFonts w:ascii="Arial" w:hAnsi="Arial" w:cs="Arial"/>
                <w:sz w:val="14"/>
                <w:szCs w:val="14"/>
                <w:lang w:eastAsia="en-US"/>
              </w:rPr>
            </w:pPr>
          </w:p>
          <w:p w14:paraId="5DDF4A2A" w14:textId="77777777" w:rsidR="008571F3" w:rsidRPr="008571F3" w:rsidRDefault="008571F3" w:rsidP="008571F3">
            <w:pPr>
              <w:ind w:right="216"/>
              <w:jc w:val="both"/>
              <w:rPr>
                <w:rFonts w:ascii="Arial" w:hAnsi="Arial" w:cs="Arial"/>
                <w:b/>
                <w:bCs/>
                <w:sz w:val="18"/>
                <w:szCs w:val="18"/>
                <w:lang w:eastAsia="en-US"/>
              </w:rPr>
            </w:pPr>
            <w:r w:rsidRPr="008571F3">
              <w:rPr>
                <w:rFonts w:ascii="Arial" w:hAnsi="Arial" w:cs="Arial"/>
                <w:b/>
                <w:i/>
                <w:iCs/>
                <w:sz w:val="18"/>
                <w:szCs w:val="18"/>
                <w:lang w:eastAsia="en-US"/>
              </w:rPr>
              <w:t>(Manifestar aceptación)</w:t>
            </w:r>
          </w:p>
        </w:tc>
        <w:tc>
          <w:tcPr>
            <w:tcW w:w="1843" w:type="dxa"/>
            <w:tcBorders>
              <w:bottom w:val="single" w:sz="4" w:space="0" w:color="auto"/>
            </w:tcBorders>
            <w:shd w:val="clear" w:color="auto" w:fill="auto"/>
            <w:vAlign w:val="center"/>
          </w:tcPr>
          <w:p w14:paraId="5A2D0778"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1ED68A66" w14:textId="77777777" w:rsidTr="00A16197">
        <w:trPr>
          <w:cantSplit/>
          <w:trHeight w:val="1956"/>
        </w:trPr>
        <w:tc>
          <w:tcPr>
            <w:tcW w:w="7371" w:type="dxa"/>
            <w:tcBorders>
              <w:bottom w:val="single" w:sz="4" w:space="0" w:color="auto"/>
            </w:tcBorders>
            <w:shd w:val="clear" w:color="auto" w:fill="auto"/>
            <w:vAlign w:val="center"/>
          </w:tcPr>
          <w:p w14:paraId="003F31B0" w14:textId="77777777" w:rsidR="008571F3" w:rsidRPr="008571F3" w:rsidRDefault="008571F3" w:rsidP="008571F3">
            <w:pPr>
              <w:numPr>
                <w:ilvl w:val="0"/>
                <w:numId w:val="41"/>
              </w:numPr>
              <w:jc w:val="both"/>
              <w:rPr>
                <w:rFonts w:ascii="Arial" w:hAnsi="Arial" w:cs="Arial"/>
                <w:bCs/>
                <w:sz w:val="18"/>
                <w:szCs w:val="18"/>
                <w:lang w:eastAsia="en-US"/>
              </w:rPr>
            </w:pPr>
            <w:r w:rsidRPr="008571F3">
              <w:rPr>
                <w:rFonts w:ascii="Arial" w:hAnsi="Arial" w:cs="Arial"/>
                <w:b/>
                <w:bCs/>
                <w:sz w:val="18"/>
                <w:szCs w:val="18"/>
                <w:lang w:eastAsia="en-US"/>
              </w:rPr>
              <w:t xml:space="preserve">Garantía de Fábrica de los Equipos: </w:t>
            </w:r>
            <w:r w:rsidRPr="008571F3">
              <w:rPr>
                <w:rFonts w:ascii="Arial" w:hAnsi="Arial" w:cs="Arial"/>
                <w:bCs/>
                <w:sz w:val="18"/>
                <w:szCs w:val="18"/>
                <w:lang w:eastAsia="en-US"/>
              </w:rPr>
              <w:t xml:space="preserve">El proveedor debe presentar durante el periodo de pruebas una garantía de fábrica vigente y válida de todos los equipos por un periodo de tres (3) años, la misma entrara en vigencia a partir de una fecha posterior a las pruebas ATP </w:t>
            </w:r>
            <w:r w:rsidRPr="008571F3">
              <w:rPr>
                <w:rFonts w:ascii="Arial" w:hAnsi="Arial" w:cs="Arial"/>
                <w:sz w:val="18"/>
                <w:szCs w:val="18"/>
                <w:lang w:eastAsia="en-US"/>
              </w:rPr>
              <w:t>(acceptance test plan)</w:t>
            </w:r>
            <w:r w:rsidRPr="008571F3">
              <w:rPr>
                <w:rFonts w:ascii="Arial" w:hAnsi="Arial" w:cs="Arial"/>
                <w:bCs/>
                <w:sz w:val="18"/>
                <w:szCs w:val="18"/>
                <w:lang w:eastAsia="en-US"/>
              </w:rPr>
              <w:t>, esta debe incluir el reemplazo de partes y/o equipos, así como los servicios asociados, sin costo adicional para el BCB.</w:t>
            </w:r>
          </w:p>
          <w:p w14:paraId="1361CA76" w14:textId="77777777" w:rsidR="008571F3" w:rsidRPr="008571F3" w:rsidRDefault="008571F3" w:rsidP="008571F3">
            <w:pPr>
              <w:ind w:left="360"/>
              <w:jc w:val="both"/>
              <w:rPr>
                <w:rFonts w:ascii="Arial" w:hAnsi="Arial" w:cs="Arial"/>
                <w:bCs/>
                <w:sz w:val="14"/>
                <w:szCs w:val="14"/>
                <w:lang w:eastAsia="en-US"/>
              </w:rPr>
            </w:pPr>
          </w:p>
          <w:p w14:paraId="29A0DA13" w14:textId="77777777" w:rsidR="008571F3" w:rsidRPr="008571F3" w:rsidRDefault="008571F3" w:rsidP="008571F3">
            <w:pPr>
              <w:ind w:right="216"/>
              <w:jc w:val="both"/>
              <w:rPr>
                <w:rFonts w:ascii="Arial" w:hAnsi="Arial" w:cs="Arial"/>
                <w:b/>
                <w:bCs/>
                <w:sz w:val="18"/>
                <w:szCs w:val="18"/>
                <w:lang w:eastAsia="en-US"/>
              </w:rPr>
            </w:pPr>
            <w:r w:rsidRPr="008571F3">
              <w:rPr>
                <w:rFonts w:ascii="Arial" w:hAnsi="Arial" w:cs="Arial"/>
                <w:b/>
                <w:i/>
                <w:iCs/>
                <w:sz w:val="18"/>
                <w:szCs w:val="18"/>
                <w:lang w:eastAsia="en-US"/>
              </w:rPr>
              <w:t>(Manifestar aceptación)</w:t>
            </w:r>
          </w:p>
        </w:tc>
        <w:tc>
          <w:tcPr>
            <w:tcW w:w="1843" w:type="dxa"/>
            <w:tcBorders>
              <w:bottom w:val="single" w:sz="4" w:space="0" w:color="auto"/>
            </w:tcBorders>
            <w:shd w:val="clear" w:color="auto" w:fill="auto"/>
            <w:vAlign w:val="center"/>
          </w:tcPr>
          <w:p w14:paraId="1ADADE82"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658E3647" w14:textId="77777777" w:rsidTr="008571F3">
        <w:trPr>
          <w:cantSplit/>
          <w:trHeight w:val="3633"/>
        </w:trPr>
        <w:tc>
          <w:tcPr>
            <w:tcW w:w="7371" w:type="dxa"/>
            <w:tcBorders>
              <w:bottom w:val="single" w:sz="4" w:space="0" w:color="auto"/>
            </w:tcBorders>
            <w:shd w:val="clear" w:color="auto" w:fill="auto"/>
            <w:vAlign w:val="center"/>
          </w:tcPr>
          <w:p w14:paraId="278834C9" w14:textId="77777777" w:rsidR="008571F3" w:rsidRPr="008571F3" w:rsidRDefault="008571F3" w:rsidP="008571F3">
            <w:pPr>
              <w:numPr>
                <w:ilvl w:val="0"/>
                <w:numId w:val="42"/>
              </w:numPr>
              <w:suppressAutoHyphens/>
              <w:jc w:val="both"/>
              <w:rPr>
                <w:rFonts w:ascii="Arial" w:hAnsi="Arial" w:cs="Arial"/>
                <w:b/>
                <w:bCs/>
                <w:sz w:val="18"/>
                <w:szCs w:val="18"/>
              </w:rPr>
            </w:pPr>
            <w:r w:rsidRPr="008571F3">
              <w:rPr>
                <w:rFonts w:ascii="Arial" w:hAnsi="Arial" w:cs="Arial"/>
                <w:b/>
                <w:bCs/>
                <w:sz w:val="18"/>
                <w:szCs w:val="18"/>
              </w:rPr>
              <w:t xml:space="preserve">Garantía de Funcionamiento de Maquinaria y/o Equipo: </w:t>
            </w:r>
            <w:r w:rsidRPr="008571F3">
              <w:rPr>
                <w:rFonts w:ascii="Arial" w:hAnsi="Arial" w:cs="Arial"/>
                <w:bCs/>
                <w:sz w:val="18"/>
                <w:szCs w:val="18"/>
              </w:rPr>
              <w:t>El proveedor debe presentar una garantía de funcionamiento de maquinaria y/o equipo vigente por un periodo de tres (3) años, que serán computables a partir de la recepción satisfactoria de los bienes, por el importe del 1.5% del monto total del contrato, el proveedor decidirá el tipo de garantía a presentar entre: Boleta de Garantía, Garantía a Primer Requerimiento o Póliza de Seguro de Caución a Primer Requerimiento.  A solicitud del proveedor, en sustitución de esta garantía, el BCB podrá efectuar una retención del 1.5% del monto total del contrato.</w:t>
            </w:r>
            <w:r w:rsidRPr="008571F3">
              <w:rPr>
                <w:rFonts w:ascii="Arial" w:hAnsi="Arial" w:cs="Arial"/>
                <w:b/>
                <w:bCs/>
                <w:sz w:val="18"/>
                <w:szCs w:val="18"/>
              </w:rPr>
              <w:t xml:space="preserve"> </w:t>
            </w:r>
          </w:p>
          <w:p w14:paraId="2F5DD2AB" w14:textId="77777777" w:rsidR="008571F3" w:rsidRPr="00A16197" w:rsidRDefault="008571F3" w:rsidP="008571F3">
            <w:pPr>
              <w:widowControl w:val="0"/>
              <w:ind w:left="353"/>
              <w:jc w:val="both"/>
              <w:rPr>
                <w:rFonts w:ascii="Arial" w:hAnsi="Arial" w:cs="Arial"/>
                <w:bCs/>
                <w:sz w:val="18"/>
                <w:szCs w:val="8"/>
              </w:rPr>
            </w:pPr>
          </w:p>
          <w:p w14:paraId="3D67C72F" w14:textId="77777777" w:rsidR="008571F3" w:rsidRPr="008571F3" w:rsidRDefault="008571F3" w:rsidP="008571F3">
            <w:pPr>
              <w:widowControl w:val="0"/>
              <w:ind w:left="353"/>
              <w:jc w:val="both"/>
              <w:rPr>
                <w:rFonts w:ascii="Arial" w:hAnsi="Arial" w:cs="Arial"/>
                <w:bCs/>
                <w:sz w:val="18"/>
                <w:szCs w:val="18"/>
              </w:rPr>
            </w:pPr>
            <w:r w:rsidRPr="008571F3">
              <w:rPr>
                <w:rFonts w:ascii="Arial" w:hAnsi="Arial" w:cs="Arial"/>
                <w:bCs/>
                <w:sz w:val="18"/>
                <w:szCs w:val="18"/>
              </w:rPr>
              <w:t>El personal designado por la Gerencia de Sistemas será el encargado de hacer seguimiento a los servicios cubiertos por esta garantía y emitirá el informe de conformidad a la conclusión.</w:t>
            </w:r>
          </w:p>
          <w:p w14:paraId="5151207A" w14:textId="77777777" w:rsidR="008571F3" w:rsidRPr="008571F3" w:rsidRDefault="008571F3" w:rsidP="008571F3">
            <w:pPr>
              <w:widowControl w:val="0"/>
              <w:ind w:right="216"/>
              <w:jc w:val="both"/>
              <w:rPr>
                <w:rFonts w:ascii="Arial" w:hAnsi="Arial" w:cs="Arial"/>
                <w:bCs/>
                <w:i/>
                <w:sz w:val="14"/>
                <w:szCs w:val="8"/>
              </w:rPr>
            </w:pPr>
          </w:p>
          <w:p w14:paraId="3057D052"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(Manifestar aceptación)</w:t>
            </w:r>
          </w:p>
        </w:tc>
        <w:tc>
          <w:tcPr>
            <w:tcW w:w="1843" w:type="dxa"/>
            <w:tcBorders>
              <w:bottom w:val="single" w:sz="4" w:space="0" w:color="auto"/>
            </w:tcBorders>
            <w:shd w:val="clear" w:color="auto" w:fill="auto"/>
            <w:vAlign w:val="center"/>
          </w:tcPr>
          <w:p w14:paraId="33DFB820"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6E57F796" w14:textId="77777777" w:rsidTr="00967208">
        <w:trPr>
          <w:cantSplit/>
          <w:trHeight w:val="2543"/>
        </w:trPr>
        <w:tc>
          <w:tcPr>
            <w:tcW w:w="7371" w:type="dxa"/>
            <w:tcBorders>
              <w:bottom w:val="single" w:sz="4" w:space="0" w:color="auto"/>
            </w:tcBorders>
            <w:shd w:val="clear" w:color="auto" w:fill="auto"/>
            <w:vAlign w:val="center"/>
          </w:tcPr>
          <w:p w14:paraId="1BC52B85" w14:textId="77777777" w:rsidR="008571F3" w:rsidRPr="008571F3" w:rsidRDefault="008571F3" w:rsidP="008571F3">
            <w:pPr>
              <w:numPr>
                <w:ilvl w:val="0"/>
                <w:numId w:val="43"/>
              </w:numPr>
              <w:suppressAutoHyphens/>
              <w:ind w:right="11"/>
              <w:jc w:val="both"/>
              <w:rPr>
                <w:rFonts w:ascii="Arial" w:hAnsi="Arial" w:cs="Arial"/>
                <w:b/>
                <w:bCs/>
                <w:sz w:val="18"/>
                <w:szCs w:val="18"/>
              </w:rPr>
            </w:pPr>
            <w:r w:rsidRPr="008571F3">
              <w:rPr>
                <w:rFonts w:ascii="Arial" w:hAnsi="Arial" w:cs="Arial"/>
                <w:b/>
                <w:bCs/>
                <w:sz w:val="18"/>
                <w:szCs w:val="18"/>
              </w:rPr>
              <w:t xml:space="preserve">Ejecución de la Garantía de Funcionamiento de Maquinaria y/o Equipo: </w:t>
            </w:r>
            <w:r w:rsidRPr="008571F3">
              <w:rPr>
                <w:rFonts w:ascii="Arial" w:hAnsi="Arial" w:cs="Arial"/>
                <w:bCs/>
                <w:sz w:val="18"/>
                <w:szCs w:val="18"/>
              </w:rPr>
              <w:t>Cuando el proveedor incumpla sin justificación, alguna de las siguientes condiciones:</w:t>
            </w:r>
          </w:p>
          <w:p w14:paraId="76234C1A" w14:textId="77777777" w:rsidR="008571F3" w:rsidRPr="008571F3" w:rsidRDefault="008571F3" w:rsidP="008571F3">
            <w:pPr>
              <w:numPr>
                <w:ilvl w:val="0"/>
                <w:numId w:val="44"/>
              </w:numPr>
              <w:tabs>
                <w:tab w:val="left" w:pos="290"/>
              </w:tabs>
              <w:suppressAutoHyphens/>
              <w:ind w:right="216"/>
              <w:jc w:val="both"/>
              <w:rPr>
                <w:rFonts w:ascii="Arial" w:hAnsi="Arial" w:cs="Arial"/>
                <w:bCs/>
                <w:sz w:val="18"/>
                <w:szCs w:val="18"/>
              </w:rPr>
            </w:pPr>
            <w:r w:rsidRPr="008571F3">
              <w:rPr>
                <w:rFonts w:ascii="Arial" w:hAnsi="Arial" w:cs="Arial"/>
                <w:bCs/>
                <w:sz w:val="18"/>
                <w:szCs w:val="18"/>
              </w:rPr>
              <w:t>Demora en el tiempo máximo de diagnóstico y solución   del incidente reportado.</w:t>
            </w:r>
          </w:p>
          <w:p w14:paraId="432B89E4" w14:textId="77777777" w:rsidR="008571F3" w:rsidRPr="008571F3" w:rsidRDefault="008571F3" w:rsidP="008571F3">
            <w:pPr>
              <w:numPr>
                <w:ilvl w:val="0"/>
                <w:numId w:val="44"/>
              </w:numPr>
              <w:tabs>
                <w:tab w:val="left" w:pos="290"/>
              </w:tabs>
              <w:suppressAutoHyphens/>
              <w:ind w:right="216"/>
              <w:jc w:val="both"/>
              <w:rPr>
                <w:rFonts w:ascii="Arial" w:hAnsi="Arial" w:cs="Arial"/>
                <w:bCs/>
                <w:sz w:val="18"/>
                <w:szCs w:val="18"/>
              </w:rPr>
            </w:pPr>
            <w:r w:rsidRPr="008571F3">
              <w:rPr>
                <w:rFonts w:ascii="Arial" w:hAnsi="Arial" w:cs="Arial"/>
                <w:bCs/>
                <w:sz w:val="18"/>
                <w:szCs w:val="18"/>
              </w:rPr>
              <w:t>Demora en el tiempo máximo de reemplazo de componentes y/o equipos afectados.</w:t>
            </w:r>
          </w:p>
          <w:p w14:paraId="7855C0D3" w14:textId="77777777" w:rsidR="008571F3" w:rsidRPr="008571F3" w:rsidRDefault="008571F3" w:rsidP="008571F3">
            <w:pPr>
              <w:widowControl w:val="0"/>
              <w:tabs>
                <w:tab w:val="left" w:pos="290"/>
              </w:tabs>
              <w:ind w:right="216"/>
              <w:jc w:val="both"/>
              <w:rPr>
                <w:rFonts w:ascii="Arial" w:hAnsi="Arial" w:cs="Arial"/>
                <w:b/>
                <w:bCs/>
                <w:sz w:val="8"/>
                <w:szCs w:val="8"/>
              </w:rPr>
            </w:pPr>
          </w:p>
          <w:p w14:paraId="0CD3460F" w14:textId="77777777" w:rsidR="008571F3" w:rsidRPr="008571F3" w:rsidRDefault="008571F3" w:rsidP="008571F3">
            <w:pPr>
              <w:widowControl w:val="0"/>
              <w:tabs>
                <w:tab w:val="left" w:pos="290"/>
              </w:tabs>
              <w:ind w:right="216"/>
              <w:jc w:val="both"/>
              <w:rPr>
                <w:rFonts w:ascii="Arial" w:hAnsi="Arial" w:cs="Arial"/>
                <w:b/>
                <w:bCs/>
                <w:sz w:val="18"/>
                <w:szCs w:val="18"/>
              </w:rPr>
            </w:pPr>
            <w:r w:rsidRPr="008571F3">
              <w:rPr>
                <w:rFonts w:ascii="Arial" w:hAnsi="Arial" w:cs="Arial"/>
                <w:b/>
                <w:bCs/>
                <w:sz w:val="18"/>
                <w:szCs w:val="18"/>
              </w:rPr>
              <w:t>(Manifestar aceptación)</w:t>
            </w:r>
          </w:p>
        </w:tc>
        <w:tc>
          <w:tcPr>
            <w:tcW w:w="1843" w:type="dxa"/>
            <w:tcBorders>
              <w:bottom w:val="single" w:sz="4" w:space="0" w:color="auto"/>
            </w:tcBorders>
            <w:shd w:val="clear" w:color="auto" w:fill="auto"/>
            <w:vAlign w:val="center"/>
          </w:tcPr>
          <w:p w14:paraId="2033540A"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99FBA47" w14:textId="77777777" w:rsidTr="008571F3">
        <w:trPr>
          <w:cantSplit/>
          <w:trHeight w:val="515"/>
        </w:trPr>
        <w:tc>
          <w:tcPr>
            <w:tcW w:w="7371" w:type="dxa"/>
            <w:tcBorders>
              <w:bottom w:val="single" w:sz="4" w:space="0" w:color="auto"/>
            </w:tcBorders>
            <w:shd w:val="clear" w:color="auto" w:fill="CCFFCC"/>
            <w:vAlign w:val="center"/>
          </w:tcPr>
          <w:p w14:paraId="3FC23266"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lastRenderedPageBreak/>
              <w:t>SERVICIO ASOCIADO A LA GARANTIA DE FUNCIONAMIENTO DE MAQUINARIA Y/O EQUIPO</w:t>
            </w:r>
          </w:p>
        </w:tc>
        <w:tc>
          <w:tcPr>
            <w:tcW w:w="1843" w:type="dxa"/>
            <w:tcBorders>
              <w:bottom w:val="single" w:sz="4" w:space="0" w:color="auto"/>
            </w:tcBorders>
            <w:shd w:val="clear" w:color="auto" w:fill="CCFFCC"/>
            <w:vAlign w:val="center"/>
          </w:tcPr>
          <w:p w14:paraId="1814451B"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542049C9" w14:textId="77777777" w:rsidTr="008571F3">
        <w:trPr>
          <w:cantSplit/>
          <w:trHeight w:val="3544"/>
        </w:trPr>
        <w:tc>
          <w:tcPr>
            <w:tcW w:w="7371" w:type="dxa"/>
            <w:tcBorders>
              <w:bottom w:val="single" w:sz="4" w:space="0" w:color="auto"/>
            </w:tcBorders>
            <w:shd w:val="clear" w:color="auto" w:fill="auto"/>
            <w:vAlign w:val="center"/>
          </w:tcPr>
          <w:p w14:paraId="0FBA22D1" w14:textId="77777777" w:rsidR="008571F3" w:rsidRPr="008571F3" w:rsidRDefault="008571F3" w:rsidP="008571F3">
            <w:pPr>
              <w:numPr>
                <w:ilvl w:val="1"/>
                <w:numId w:val="40"/>
              </w:numPr>
              <w:ind w:left="360"/>
              <w:jc w:val="both"/>
              <w:rPr>
                <w:rFonts w:ascii="Arial" w:hAnsi="Arial" w:cs="Arial"/>
                <w:bCs/>
                <w:sz w:val="18"/>
                <w:szCs w:val="18"/>
                <w:lang w:eastAsia="en-US"/>
              </w:rPr>
            </w:pPr>
            <w:r w:rsidRPr="008571F3">
              <w:rPr>
                <w:rFonts w:ascii="Arial" w:hAnsi="Arial" w:cs="Arial"/>
                <w:b/>
                <w:bCs/>
                <w:sz w:val="18"/>
                <w:szCs w:val="18"/>
                <w:lang w:eastAsia="en-US"/>
              </w:rPr>
              <w:t xml:space="preserve">Mantenimiento correctivo: </w:t>
            </w:r>
            <w:r w:rsidRPr="008571F3">
              <w:rPr>
                <w:rFonts w:ascii="Arial" w:hAnsi="Arial" w:cs="Arial"/>
                <w:bCs/>
                <w:sz w:val="18"/>
                <w:szCs w:val="18"/>
                <w:lang w:eastAsia="en-US"/>
              </w:rPr>
              <w:t>Por demanda y sin límite de casos en la modalidad 5x8. El proveedor debe realizar el mantenimiento correctivo de cualquier componente de los equipos, mientras dure el periodo de la garantía de funcionamiento de maquinaria y/o equipo, en coordinación con la Gerencia de Sistemas y sin costo adicional para el BCB bajo las siguientes condiciones:</w:t>
            </w:r>
          </w:p>
          <w:p w14:paraId="72D66A6A" w14:textId="77777777" w:rsidR="008571F3" w:rsidRPr="008571F3" w:rsidRDefault="008571F3" w:rsidP="008571F3">
            <w:pPr>
              <w:ind w:left="360"/>
              <w:jc w:val="both"/>
              <w:rPr>
                <w:rFonts w:ascii="Arial" w:hAnsi="Arial" w:cs="Arial"/>
                <w:bCs/>
                <w:sz w:val="8"/>
                <w:szCs w:val="8"/>
                <w:lang w:eastAsia="en-US"/>
              </w:rPr>
            </w:pPr>
          </w:p>
          <w:p w14:paraId="26BD5115" w14:textId="77777777" w:rsidR="008571F3" w:rsidRPr="008571F3" w:rsidRDefault="008571F3" w:rsidP="008571F3">
            <w:pPr>
              <w:numPr>
                <w:ilvl w:val="1"/>
                <w:numId w:val="45"/>
              </w:numPr>
              <w:ind w:left="739" w:hanging="284"/>
              <w:jc w:val="both"/>
              <w:rPr>
                <w:rFonts w:ascii="Arial" w:hAnsi="Arial" w:cs="Arial"/>
                <w:bCs/>
                <w:sz w:val="18"/>
                <w:szCs w:val="18"/>
                <w:lang w:eastAsia="en-US"/>
              </w:rPr>
            </w:pPr>
            <w:r w:rsidRPr="008571F3">
              <w:rPr>
                <w:rFonts w:ascii="Arial" w:hAnsi="Arial" w:cs="Arial"/>
                <w:b/>
                <w:bCs/>
                <w:sz w:val="18"/>
                <w:szCs w:val="18"/>
                <w:lang w:eastAsia="en-US"/>
              </w:rPr>
              <w:t xml:space="preserve">Notificación del incidente: </w:t>
            </w:r>
            <w:r w:rsidRPr="008571F3">
              <w:rPr>
                <w:rFonts w:ascii="Arial" w:hAnsi="Arial" w:cs="Arial"/>
                <w:bCs/>
                <w:sz w:val="18"/>
                <w:szCs w:val="18"/>
                <w:lang w:eastAsia="en-US"/>
              </w:rPr>
              <w:t>A través del personal del Departamento de Base de Datos y Comunicaciones de la Gerencia de Sistemas. La notificación se realizará vía teléfono, correo electrónico u otro medio.</w:t>
            </w:r>
          </w:p>
          <w:p w14:paraId="47DC4DBF" w14:textId="77777777" w:rsidR="008571F3" w:rsidRPr="008571F3" w:rsidRDefault="008571F3" w:rsidP="008571F3">
            <w:pPr>
              <w:numPr>
                <w:ilvl w:val="1"/>
                <w:numId w:val="45"/>
              </w:numPr>
              <w:ind w:left="739" w:hanging="284"/>
              <w:jc w:val="both"/>
              <w:rPr>
                <w:rFonts w:ascii="Arial" w:hAnsi="Arial" w:cs="Arial"/>
                <w:bCs/>
                <w:sz w:val="18"/>
                <w:szCs w:val="18"/>
                <w:lang w:eastAsia="en-US"/>
              </w:rPr>
            </w:pPr>
            <w:r w:rsidRPr="008571F3">
              <w:rPr>
                <w:rFonts w:ascii="Arial" w:hAnsi="Arial" w:cs="Arial"/>
                <w:b/>
                <w:bCs/>
                <w:sz w:val="18"/>
                <w:szCs w:val="18"/>
                <w:lang w:eastAsia="en-US"/>
              </w:rPr>
              <w:t xml:space="preserve">Tiempo máximo de diagnóstico y solución   del incidente reportado: </w:t>
            </w:r>
            <w:r w:rsidRPr="008571F3">
              <w:rPr>
                <w:rFonts w:ascii="Arial" w:hAnsi="Arial" w:cs="Arial"/>
                <w:bCs/>
                <w:sz w:val="18"/>
                <w:szCs w:val="18"/>
                <w:lang w:eastAsia="en-US"/>
              </w:rPr>
              <w:t>El proveedor tendrá un plazo máximo de ocho (8) horas posteriores a la notificación, para poder realizar el diagnóstico y solucionar el problema.</w:t>
            </w:r>
          </w:p>
          <w:p w14:paraId="699F7E49" w14:textId="77777777" w:rsidR="008571F3" w:rsidRPr="008571F3" w:rsidRDefault="008571F3" w:rsidP="008571F3">
            <w:pPr>
              <w:numPr>
                <w:ilvl w:val="1"/>
                <w:numId w:val="45"/>
              </w:numPr>
              <w:ind w:left="739" w:hanging="284"/>
              <w:jc w:val="both"/>
              <w:rPr>
                <w:rFonts w:ascii="Arial" w:hAnsi="Arial" w:cs="Arial"/>
                <w:bCs/>
                <w:sz w:val="18"/>
                <w:szCs w:val="18"/>
                <w:lang w:eastAsia="en-US"/>
              </w:rPr>
            </w:pPr>
            <w:r w:rsidRPr="008571F3">
              <w:rPr>
                <w:rFonts w:ascii="Arial" w:hAnsi="Arial" w:cs="Arial"/>
                <w:b/>
                <w:bCs/>
                <w:sz w:val="18"/>
                <w:szCs w:val="18"/>
                <w:lang w:eastAsia="en-US"/>
              </w:rPr>
              <w:t xml:space="preserve">Tiempo máximo de reemplazo de componentes y/o equipos afectados: </w:t>
            </w:r>
            <w:r w:rsidRPr="008571F3">
              <w:rPr>
                <w:rFonts w:ascii="Arial" w:hAnsi="Arial" w:cs="Arial"/>
                <w:bCs/>
                <w:sz w:val="18"/>
                <w:szCs w:val="18"/>
                <w:lang w:eastAsia="en-US"/>
              </w:rPr>
              <w:t xml:space="preserve">En caso de no poder solucionar el incidente reportado, el proveedor tendrá los siguientes plazos máximos para el reemplazo de componentes y/o equipos: componentes dos (2) días hábiles, equipos tres (3) días hábiles para solución temporal y de quince (15) días hábiles para solución definitiva. </w:t>
            </w:r>
          </w:p>
          <w:p w14:paraId="26BCB7EC" w14:textId="77777777" w:rsidR="008571F3" w:rsidRPr="008571F3" w:rsidRDefault="008571F3" w:rsidP="008571F3">
            <w:pPr>
              <w:ind w:left="1800"/>
              <w:jc w:val="both"/>
              <w:rPr>
                <w:rFonts w:ascii="Arial" w:hAnsi="Arial" w:cs="Arial"/>
                <w:bCs/>
                <w:sz w:val="8"/>
                <w:szCs w:val="8"/>
                <w:lang w:eastAsia="en-US"/>
              </w:rPr>
            </w:pPr>
          </w:p>
          <w:p w14:paraId="30E8A6D0"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 xml:space="preserve"> (Manifestar aceptación)</w:t>
            </w:r>
          </w:p>
        </w:tc>
        <w:tc>
          <w:tcPr>
            <w:tcW w:w="1843" w:type="dxa"/>
            <w:tcBorders>
              <w:bottom w:val="single" w:sz="4" w:space="0" w:color="auto"/>
            </w:tcBorders>
            <w:shd w:val="clear" w:color="auto" w:fill="auto"/>
            <w:vAlign w:val="center"/>
          </w:tcPr>
          <w:p w14:paraId="68543760" w14:textId="77777777" w:rsidR="008571F3" w:rsidRPr="008571F3" w:rsidRDefault="008571F3" w:rsidP="008571F3">
            <w:pPr>
              <w:ind w:left="709" w:hanging="709"/>
              <w:rPr>
                <w:rFonts w:ascii="Arial" w:hAnsi="Arial" w:cs="Arial"/>
                <w:b/>
                <w:bCs/>
                <w:sz w:val="18"/>
                <w:szCs w:val="18"/>
                <w:lang w:eastAsia="en-US"/>
              </w:rPr>
            </w:pPr>
          </w:p>
        </w:tc>
      </w:tr>
      <w:tr w:rsidR="008571F3" w:rsidRPr="008571F3" w14:paraId="26DD73AE" w14:textId="77777777" w:rsidTr="008571F3">
        <w:trPr>
          <w:cantSplit/>
          <w:trHeight w:val="305"/>
        </w:trPr>
        <w:tc>
          <w:tcPr>
            <w:tcW w:w="7371" w:type="dxa"/>
            <w:tcBorders>
              <w:bottom w:val="single" w:sz="4" w:space="0" w:color="auto"/>
            </w:tcBorders>
            <w:shd w:val="clear" w:color="auto" w:fill="CCFFCC"/>
            <w:vAlign w:val="center"/>
          </w:tcPr>
          <w:p w14:paraId="75BB88A5"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DOCUMENTACION</w:t>
            </w:r>
          </w:p>
        </w:tc>
        <w:tc>
          <w:tcPr>
            <w:tcW w:w="1843" w:type="dxa"/>
            <w:tcBorders>
              <w:bottom w:val="single" w:sz="4" w:space="0" w:color="auto"/>
            </w:tcBorders>
            <w:shd w:val="clear" w:color="auto" w:fill="CCFFCC"/>
            <w:vAlign w:val="center"/>
          </w:tcPr>
          <w:p w14:paraId="36762B70"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0DD555D6" w14:textId="77777777" w:rsidTr="008571F3">
        <w:trPr>
          <w:cantSplit/>
          <w:trHeight w:val="861"/>
        </w:trPr>
        <w:tc>
          <w:tcPr>
            <w:tcW w:w="7371" w:type="dxa"/>
            <w:tcBorders>
              <w:bottom w:val="single" w:sz="4" w:space="0" w:color="auto"/>
            </w:tcBorders>
            <w:shd w:val="clear" w:color="auto" w:fill="auto"/>
            <w:vAlign w:val="center"/>
          </w:tcPr>
          <w:p w14:paraId="18ABB0AE" w14:textId="77777777" w:rsidR="008571F3" w:rsidRPr="008571F3" w:rsidRDefault="008571F3" w:rsidP="008571F3">
            <w:pPr>
              <w:numPr>
                <w:ilvl w:val="1"/>
                <w:numId w:val="40"/>
              </w:numPr>
              <w:ind w:left="360"/>
              <w:jc w:val="both"/>
              <w:rPr>
                <w:rFonts w:ascii="Arial" w:hAnsi="Arial" w:cs="Arial"/>
                <w:bCs/>
                <w:sz w:val="18"/>
                <w:szCs w:val="18"/>
                <w:lang w:eastAsia="en-US"/>
              </w:rPr>
            </w:pPr>
            <w:r w:rsidRPr="008571F3">
              <w:rPr>
                <w:rFonts w:ascii="Arial" w:hAnsi="Arial" w:cs="Arial"/>
                <w:b/>
                <w:bCs/>
                <w:sz w:val="18"/>
                <w:szCs w:val="18"/>
                <w:lang w:eastAsia="en-US"/>
              </w:rPr>
              <w:t xml:space="preserve">Documentación de la instalación: </w:t>
            </w:r>
            <w:r w:rsidRPr="008571F3">
              <w:rPr>
                <w:rFonts w:ascii="Arial" w:hAnsi="Arial" w:cs="Arial"/>
                <w:bCs/>
                <w:sz w:val="18"/>
                <w:szCs w:val="18"/>
                <w:lang w:eastAsia="en-US"/>
              </w:rPr>
              <w:t>El proveedor entregará en medio digital e impreso a la Gerencia de Sistemas del BCB toda la documentación generada en el proceso de instalación de los equipos, documentación técnica.</w:t>
            </w:r>
          </w:p>
          <w:p w14:paraId="0DA5CE38" w14:textId="77777777" w:rsidR="008571F3" w:rsidRPr="008571F3" w:rsidRDefault="008571F3" w:rsidP="008571F3">
            <w:pPr>
              <w:ind w:left="360"/>
              <w:jc w:val="both"/>
              <w:rPr>
                <w:rFonts w:ascii="Arial" w:hAnsi="Arial" w:cs="Arial"/>
                <w:bCs/>
                <w:sz w:val="8"/>
                <w:szCs w:val="8"/>
                <w:lang w:eastAsia="en-US"/>
              </w:rPr>
            </w:pPr>
          </w:p>
          <w:p w14:paraId="2CE4E701" w14:textId="77777777" w:rsidR="008571F3" w:rsidRPr="008571F3" w:rsidRDefault="008571F3" w:rsidP="008571F3">
            <w:pPr>
              <w:ind w:left="360"/>
              <w:jc w:val="both"/>
              <w:rPr>
                <w:rFonts w:ascii="Arial" w:hAnsi="Arial" w:cs="Arial"/>
                <w:bCs/>
                <w:sz w:val="18"/>
                <w:szCs w:val="18"/>
                <w:lang w:eastAsia="en-US"/>
              </w:rPr>
            </w:pPr>
            <w:r w:rsidRPr="008571F3">
              <w:rPr>
                <w:rFonts w:ascii="Arial" w:hAnsi="Arial" w:cs="Arial"/>
                <w:bCs/>
                <w:sz w:val="18"/>
                <w:szCs w:val="18"/>
                <w:lang w:eastAsia="en-US"/>
              </w:rPr>
              <w:t>Esta documentación debe ser entregada máximo en cinco (5) días hábiles de concluida la etapa de pruebas integrales de todos los equipos.</w:t>
            </w:r>
          </w:p>
          <w:p w14:paraId="647ECEBA" w14:textId="77777777" w:rsidR="008571F3" w:rsidRPr="008571F3" w:rsidRDefault="008571F3" w:rsidP="008571F3">
            <w:pPr>
              <w:ind w:left="1080"/>
              <w:jc w:val="both"/>
              <w:rPr>
                <w:rFonts w:ascii="Arial" w:hAnsi="Arial" w:cs="Arial"/>
                <w:b/>
                <w:bCs/>
                <w:sz w:val="8"/>
                <w:szCs w:val="8"/>
                <w:lang w:eastAsia="en-US"/>
              </w:rPr>
            </w:pPr>
          </w:p>
          <w:p w14:paraId="6FCDACB4"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40676E40"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182B47DF" w14:textId="77777777" w:rsidTr="008571F3">
        <w:trPr>
          <w:cantSplit/>
          <w:trHeight w:val="397"/>
        </w:trPr>
        <w:tc>
          <w:tcPr>
            <w:tcW w:w="7371" w:type="dxa"/>
            <w:tcBorders>
              <w:bottom w:val="single" w:sz="4" w:space="0" w:color="auto"/>
            </w:tcBorders>
            <w:shd w:val="clear" w:color="auto" w:fill="CCFFCC"/>
            <w:vAlign w:val="center"/>
          </w:tcPr>
          <w:p w14:paraId="4C4AAD43"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OTROS</w:t>
            </w:r>
          </w:p>
        </w:tc>
        <w:tc>
          <w:tcPr>
            <w:tcW w:w="1843" w:type="dxa"/>
            <w:tcBorders>
              <w:bottom w:val="single" w:sz="4" w:space="0" w:color="auto"/>
            </w:tcBorders>
            <w:shd w:val="clear" w:color="auto" w:fill="CCFFCC"/>
            <w:vAlign w:val="center"/>
          </w:tcPr>
          <w:p w14:paraId="67E5B7DB"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B15F3B0" w14:textId="77777777" w:rsidTr="008571F3">
        <w:trPr>
          <w:cantSplit/>
          <w:trHeight w:val="397"/>
        </w:trPr>
        <w:tc>
          <w:tcPr>
            <w:tcW w:w="7371" w:type="dxa"/>
            <w:tcBorders>
              <w:bottom w:val="single" w:sz="4" w:space="0" w:color="auto"/>
            </w:tcBorders>
            <w:shd w:val="clear" w:color="auto" w:fill="auto"/>
            <w:vAlign w:val="center"/>
          </w:tcPr>
          <w:p w14:paraId="4F7105E2" w14:textId="77777777" w:rsidR="008571F3" w:rsidRPr="008571F3" w:rsidRDefault="008571F3" w:rsidP="008571F3">
            <w:pPr>
              <w:numPr>
                <w:ilvl w:val="1"/>
                <w:numId w:val="40"/>
              </w:numPr>
              <w:ind w:left="360"/>
              <w:jc w:val="both"/>
              <w:rPr>
                <w:rFonts w:ascii="Arial" w:hAnsi="Arial" w:cs="Arial"/>
                <w:bCs/>
                <w:sz w:val="18"/>
                <w:szCs w:val="18"/>
                <w:lang w:eastAsia="en-US"/>
              </w:rPr>
            </w:pPr>
            <w:r w:rsidRPr="008571F3">
              <w:rPr>
                <w:rFonts w:ascii="Arial" w:hAnsi="Arial" w:cs="Arial"/>
                <w:b/>
                <w:bCs/>
                <w:sz w:val="18"/>
                <w:szCs w:val="18"/>
                <w:lang w:eastAsia="en-US"/>
              </w:rPr>
              <w:t xml:space="preserve">Transferencia de conocimientos: </w:t>
            </w:r>
            <w:r w:rsidRPr="008571F3">
              <w:rPr>
                <w:rFonts w:ascii="Arial" w:hAnsi="Arial" w:cs="Arial"/>
                <w:bCs/>
                <w:sz w:val="18"/>
                <w:szCs w:val="18"/>
                <w:lang w:eastAsia="en-US"/>
              </w:rPr>
              <w:t>Posterior a la emisión del acta recepción, en un plazo máximo de doce (12) meses, el proveedor organizara la transferencia de conocimiento respectiva para al menos cuatro (4) personas en la administración la solución implementada. Esta transferencia de conocimiento debe ser realizada por un centro autorizado por el fabricante para temas de capacitación de forma virtual y/o presencial, sin costo adicional para el BCB. El incumplimiento de la transferencia de conocimiento por parte del proveedor será causal de resolución de contrato.</w:t>
            </w:r>
          </w:p>
          <w:p w14:paraId="3DFBA111" w14:textId="77777777" w:rsidR="008571F3" w:rsidRPr="008571F3" w:rsidRDefault="008571F3" w:rsidP="008571F3">
            <w:pPr>
              <w:ind w:left="360"/>
              <w:jc w:val="both"/>
              <w:rPr>
                <w:rFonts w:ascii="Arial" w:hAnsi="Arial" w:cs="Arial"/>
                <w:bCs/>
                <w:sz w:val="18"/>
                <w:szCs w:val="18"/>
                <w:lang w:eastAsia="en-US"/>
              </w:rPr>
            </w:pPr>
          </w:p>
          <w:p w14:paraId="795EED94" w14:textId="77777777" w:rsidR="008571F3" w:rsidRPr="008571F3" w:rsidRDefault="008571F3" w:rsidP="008571F3">
            <w:pPr>
              <w:ind w:left="360"/>
              <w:jc w:val="both"/>
              <w:rPr>
                <w:rFonts w:ascii="Arial" w:hAnsi="Arial" w:cs="Arial"/>
                <w:bCs/>
                <w:sz w:val="18"/>
                <w:szCs w:val="18"/>
                <w:lang w:eastAsia="en-US"/>
              </w:rPr>
            </w:pPr>
            <w:r w:rsidRPr="008571F3">
              <w:rPr>
                <w:rFonts w:ascii="Arial" w:hAnsi="Arial" w:cs="Arial"/>
                <w:bCs/>
                <w:sz w:val="18"/>
                <w:szCs w:val="18"/>
                <w:lang w:eastAsia="en-US"/>
              </w:rPr>
              <w:t xml:space="preserve">La fecha de inicio y personal que asistirá a la transferencia de conocimiento será coordinada con el jefe del </w:t>
            </w:r>
            <w:r w:rsidRPr="008571F3">
              <w:rPr>
                <w:rFonts w:ascii="Arial" w:hAnsi="Arial" w:cs="Arial"/>
                <w:sz w:val="18"/>
                <w:szCs w:val="18"/>
                <w:lang w:eastAsia="en-US"/>
              </w:rPr>
              <w:t>Departamento de Base de Datos y Comunicaciones</w:t>
            </w:r>
            <w:r w:rsidRPr="008571F3">
              <w:rPr>
                <w:rFonts w:ascii="Arial" w:hAnsi="Arial" w:cs="Arial"/>
                <w:bCs/>
                <w:sz w:val="18"/>
                <w:szCs w:val="18"/>
                <w:lang w:eastAsia="en-US"/>
              </w:rPr>
              <w:t xml:space="preserve"> mediante correo electrónico y tendrá una carga horaria de por lo menos 12 Hrs.</w:t>
            </w:r>
          </w:p>
          <w:p w14:paraId="49CD2FE4" w14:textId="77777777" w:rsidR="008571F3" w:rsidRPr="008571F3" w:rsidRDefault="008571F3" w:rsidP="008571F3">
            <w:pPr>
              <w:jc w:val="both"/>
              <w:rPr>
                <w:rFonts w:ascii="Arial" w:hAnsi="Arial" w:cs="Arial"/>
                <w:bCs/>
                <w:strike/>
                <w:sz w:val="18"/>
                <w:szCs w:val="18"/>
                <w:lang w:eastAsia="en-US"/>
              </w:rPr>
            </w:pPr>
          </w:p>
          <w:p w14:paraId="5FB311AC"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i/>
                <w:sz w:val="18"/>
                <w:szCs w:val="18"/>
                <w:lang w:eastAsia="en-US"/>
              </w:rPr>
              <w:t xml:space="preserve"> </w:t>
            </w:r>
            <w:r w:rsidRPr="008571F3">
              <w:rPr>
                <w:rFonts w:ascii="Arial" w:hAnsi="Arial" w:cs="Arial"/>
                <w:b/>
                <w:bCs/>
                <w:sz w:val="18"/>
                <w:szCs w:val="18"/>
                <w:lang w:eastAsia="en-US"/>
              </w:rPr>
              <w:t>(Manifestar aceptación e indicar número de personas)</w:t>
            </w:r>
          </w:p>
        </w:tc>
        <w:tc>
          <w:tcPr>
            <w:tcW w:w="1843" w:type="dxa"/>
            <w:tcBorders>
              <w:bottom w:val="single" w:sz="4" w:space="0" w:color="auto"/>
            </w:tcBorders>
            <w:shd w:val="clear" w:color="auto" w:fill="auto"/>
            <w:vAlign w:val="center"/>
          </w:tcPr>
          <w:p w14:paraId="73B9D723"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455524C" w14:textId="77777777" w:rsidTr="008571F3">
        <w:trPr>
          <w:cantSplit/>
          <w:trHeight w:val="397"/>
        </w:trPr>
        <w:tc>
          <w:tcPr>
            <w:tcW w:w="7371" w:type="dxa"/>
            <w:tcBorders>
              <w:bottom w:val="single" w:sz="4" w:space="0" w:color="auto"/>
            </w:tcBorders>
            <w:shd w:val="clear" w:color="auto" w:fill="auto"/>
            <w:vAlign w:val="center"/>
          </w:tcPr>
          <w:p w14:paraId="24328BCB" w14:textId="77777777" w:rsidR="008571F3" w:rsidRPr="008571F3" w:rsidRDefault="008571F3" w:rsidP="008571F3">
            <w:pPr>
              <w:numPr>
                <w:ilvl w:val="1"/>
                <w:numId w:val="40"/>
              </w:numPr>
              <w:ind w:left="360"/>
              <w:jc w:val="both"/>
              <w:rPr>
                <w:rFonts w:ascii="Arial" w:hAnsi="Arial" w:cs="Arial"/>
                <w:bCs/>
                <w:sz w:val="18"/>
                <w:szCs w:val="18"/>
                <w:lang w:eastAsia="en-US"/>
              </w:rPr>
            </w:pPr>
            <w:r w:rsidRPr="008571F3">
              <w:rPr>
                <w:rFonts w:ascii="Arial" w:hAnsi="Arial" w:cs="Arial"/>
                <w:b/>
                <w:bCs/>
                <w:sz w:val="18"/>
                <w:szCs w:val="18"/>
                <w:lang w:eastAsia="en-US"/>
              </w:rPr>
              <w:t xml:space="preserve">Confidencialidad: </w:t>
            </w:r>
            <w:r w:rsidRPr="008571F3">
              <w:rPr>
                <w:rFonts w:ascii="Arial" w:hAnsi="Arial" w:cs="Arial"/>
                <w:bCs/>
                <w:sz w:val="18"/>
                <w:szCs w:val="18"/>
                <w:lang w:eastAsia="en-US"/>
              </w:rPr>
              <w:t>El proveedor</w:t>
            </w:r>
            <w:r w:rsidRPr="008571F3">
              <w:rPr>
                <w:rFonts w:ascii="Arial" w:hAnsi="Arial" w:cs="Arial"/>
                <w:bCs/>
                <w:color w:val="FF0000"/>
                <w:sz w:val="18"/>
                <w:szCs w:val="18"/>
                <w:lang w:eastAsia="en-US"/>
              </w:rPr>
              <w:t xml:space="preserve"> </w:t>
            </w:r>
            <w:r w:rsidRPr="008571F3">
              <w:rPr>
                <w:rFonts w:ascii="Arial" w:hAnsi="Arial" w:cs="Arial"/>
                <w:bCs/>
                <w:sz w:val="18"/>
                <w:szCs w:val="18"/>
                <w:lang w:eastAsia="en-US"/>
              </w:rPr>
              <w:t>debe garantizar la integridad y confidencialidad de la información institucional que se genere o a la que tenga acceso, de manera directa o mediante terceros.</w:t>
            </w:r>
          </w:p>
          <w:p w14:paraId="4229B0F4" w14:textId="77777777" w:rsidR="008571F3" w:rsidRPr="008571F3" w:rsidRDefault="008571F3" w:rsidP="008571F3">
            <w:pPr>
              <w:ind w:left="360"/>
              <w:jc w:val="both"/>
              <w:rPr>
                <w:rFonts w:ascii="Arial" w:hAnsi="Arial" w:cs="Arial"/>
                <w:b/>
                <w:bCs/>
                <w:sz w:val="18"/>
                <w:szCs w:val="18"/>
                <w:lang w:eastAsia="en-US"/>
              </w:rPr>
            </w:pPr>
          </w:p>
          <w:p w14:paraId="5476620C"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5C9C454B"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0079C6AC" w14:textId="77777777" w:rsidTr="008571F3">
        <w:trPr>
          <w:cantSplit/>
          <w:trHeight w:val="397"/>
        </w:trPr>
        <w:tc>
          <w:tcPr>
            <w:tcW w:w="7371" w:type="dxa"/>
            <w:tcBorders>
              <w:bottom w:val="single" w:sz="4" w:space="0" w:color="auto"/>
            </w:tcBorders>
            <w:shd w:val="clear" w:color="auto" w:fill="auto"/>
            <w:vAlign w:val="center"/>
          </w:tcPr>
          <w:p w14:paraId="184307C0" w14:textId="77777777" w:rsidR="008571F3" w:rsidRPr="008571F3" w:rsidRDefault="008571F3" w:rsidP="008571F3">
            <w:pPr>
              <w:numPr>
                <w:ilvl w:val="1"/>
                <w:numId w:val="40"/>
              </w:numPr>
              <w:ind w:left="360"/>
              <w:jc w:val="both"/>
              <w:rPr>
                <w:rFonts w:ascii="Arial" w:hAnsi="Arial" w:cs="Arial"/>
                <w:sz w:val="18"/>
                <w:szCs w:val="18"/>
                <w:lang w:eastAsia="en-US"/>
              </w:rPr>
            </w:pPr>
            <w:r w:rsidRPr="008571F3">
              <w:rPr>
                <w:rFonts w:ascii="Arial" w:hAnsi="Arial" w:cs="Arial"/>
                <w:b/>
                <w:bCs/>
                <w:sz w:val="18"/>
                <w:szCs w:val="18"/>
                <w:lang w:eastAsia="en-US"/>
              </w:rPr>
              <w:t>Subcontratación:</w:t>
            </w:r>
            <w:r w:rsidRPr="008571F3">
              <w:rPr>
                <w:rFonts w:ascii="Arial" w:hAnsi="Arial" w:cs="Arial"/>
                <w:sz w:val="18"/>
                <w:szCs w:val="18"/>
                <w:lang w:eastAsia="en-US"/>
              </w:rPr>
              <w:t xml:space="preserve"> No se aplica para el presente proceso.</w:t>
            </w:r>
          </w:p>
          <w:p w14:paraId="5E8D17EE" w14:textId="77777777" w:rsidR="008571F3" w:rsidRPr="008571F3" w:rsidRDefault="008571F3" w:rsidP="008571F3">
            <w:pPr>
              <w:ind w:left="360"/>
              <w:jc w:val="both"/>
              <w:rPr>
                <w:rFonts w:ascii="Arial" w:hAnsi="Arial" w:cs="Arial"/>
                <w:b/>
                <w:bCs/>
                <w:sz w:val="18"/>
                <w:szCs w:val="18"/>
                <w:lang w:eastAsia="en-US"/>
              </w:rPr>
            </w:pPr>
          </w:p>
          <w:p w14:paraId="65DBF4BA"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424879A8" w14:textId="77777777" w:rsidR="008571F3" w:rsidRPr="008571F3" w:rsidRDefault="008571F3" w:rsidP="008571F3">
            <w:pPr>
              <w:ind w:left="290" w:hanging="290"/>
              <w:rPr>
                <w:rFonts w:ascii="Arial" w:hAnsi="Arial" w:cs="Arial"/>
                <w:b/>
                <w:bCs/>
                <w:sz w:val="18"/>
                <w:szCs w:val="18"/>
                <w:lang w:eastAsia="en-US"/>
              </w:rPr>
            </w:pPr>
          </w:p>
          <w:p w14:paraId="7170060F"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6A2DAA7" w14:textId="77777777" w:rsidTr="008571F3">
        <w:trPr>
          <w:cantSplit/>
          <w:trHeight w:val="397"/>
        </w:trPr>
        <w:tc>
          <w:tcPr>
            <w:tcW w:w="7371" w:type="dxa"/>
            <w:tcBorders>
              <w:bottom w:val="single" w:sz="4" w:space="0" w:color="auto"/>
            </w:tcBorders>
            <w:shd w:val="clear" w:color="auto" w:fill="auto"/>
            <w:vAlign w:val="center"/>
          </w:tcPr>
          <w:p w14:paraId="5AC75BE5" w14:textId="77777777" w:rsidR="008571F3" w:rsidRPr="008571F3" w:rsidRDefault="008571F3" w:rsidP="008571F3">
            <w:pPr>
              <w:numPr>
                <w:ilvl w:val="1"/>
                <w:numId w:val="40"/>
              </w:numPr>
              <w:ind w:left="360"/>
              <w:jc w:val="both"/>
              <w:rPr>
                <w:rFonts w:ascii="Arial" w:hAnsi="Arial" w:cs="Arial"/>
                <w:sz w:val="18"/>
                <w:szCs w:val="18"/>
                <w:lang w:eastAsia="en-US"/>
              </w:rPr>
            </w:pPr>
            <w:r w:rsidRPr="008571F3">
              <w:rPr>
                <w:rFonts w:ascii="Arial" w:hAnsi="Arial" w:cs="Arial"/>
                <w:b/>
                <w:bCs/>
                <w:sz w:val="18"/>
                <w:szCs w:val="18"/>
                <w:lang w:eastAsia="en-US"/>
              </w:rPr>
              <w:lastRenderedPageBreak/>
              <w:t>Traslado de equipos</w:t>
            </w:r>
            <w:r w:rsidRPr="008571F3">
              <w:rPr>
                <w:rFonts w:ascii="Arial" w:hAnsi="Arial" w:cs="Arial"/>
                <w:sz w:val="18"/>
                <w:szCs w:val="18"/>
                <w:lang w:eastAsia="en-US"/>
              </w:rPr>
              <w:t>: En caso que el BCB lo requiera, el proveedor realizará el traslado físico de los equipos ofertados dentro el radio urbano, sin perder la garantía de fábrica y sin costo adicional para el BCB.</w:t>
            </w:r>
          </w:p>
          <w:p w14:paraId="2D1D4EDD" w14:textId="77777777" w:rsidR="008571F3" w:rsidRPr="008571F3" w:rsidRDefault="008571F3" w:rsidP="008571F3">
            <w:pPr>
              <w:jc w:val="both"/>
              <w:rPr>
                <w:rFonts w:ascii="Arial" w:hAnsi="Arial" w:cs="Arial"/>
                <w:sz w:val="18"/>
                <w:szCs w:val="18"/>
                <w:lang w:eastAsia="en-US"/>
              </w:rPr>
            </w:pPr>
          </w:p>
          <w:p w14:paraId="58673E17"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0BC5CEFA"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623B0E60" w14:textId="77777777" w:rsidTr="008571F3">
        <w:trPr>
          <w:cantSplit/>
          <w:trHeight w:val="397"/>
        </w:trPr>
        <w:tc>
          <w:tcPr>
            <w:tcW w:w="7371" w:type="dxa"/>
            <w:tcBorders>
              <w:bottom w:val="single" w:sz="4" w:space="0" w:color="auto"/>
            </w:tcBorders>
            <w:shd w:val="clear" w:color="auto" w:fill="CCFFCC"/>
            <w:vAlign w:val="center"/>
          </w:tcPr>
          <w:p w14:paraId="70AB0850"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 xml:space="preserve"> PLAZOS DE ENTREGA</w:t>
            </w:r>
          </w:p>
        </w:tc>
        <w:tc>
          <w:tcPr>
            <w:tcW w:w="1843" w:type="dxa"/>
            <w:tcBorders>
              <w:bottom w:val="single" w:sz="4" w:space="0" w:color="auto"/>
            </w:tcBorders>
            <w:shd w:val="clear" w:color="auto" w:fill="CCFFCC"/>
            <w:vAlign w:val="center"/>
          </w:tcPr>
          <w:p w14:paraId="6C6AE87C"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08EF1A0A" w14:textId="77777777" w:rsidTr="008571F3">
        <w:trPr>
          <w:cantSplit/>
          <w:trHeight w:val="397"/>
        </w:trPr>
        <w:tc>
          <w:tcPr>
            <w:tcW w:w="7371" w:type="dxa"/>
            <w:tcBorders>
              <w:bottom w:val="single" w:sz="4" w:space="0" w:color="auto"/>
            </w:tcBorders>
            <w:shd w:val="clear" w:color="auto" w:fill="auto"/>
            <w:vAlign w:val="center"/>
          </w:tcPr>
          <w:p w14:paraId="0EA360E1" w14:textId="77777777" w:rsidR="008571F3" w:rsidRPr="008571F3" w:rsidRDefault="008571F3" w:rsidP="008571F3">
            <w:pPr>
              <w:numPr>
                <w:ilvl w:val="0"/>
                <w:numId w:val="46"/>
              </w:numPr>
              <w:jc w:val="both"/>
              <w:rPr>
                <w:rFonts w:ascii="Arial" w:hAnsi="Arial" w:cs="Arial"/>
                <w:b/>
                <w:sz w:val="12"/>
                <w:szCs w:val="12"/>
                <w:lang w:eastAsia="en-US"/>
              </w:rPr>
            </w:pPr>
            <w:r w:rsidRPr="008571F3">
              <w:rPr>
                <w:rFonts w:ascii="Arial" w:hAnsi="Arial" w:cs="Arial"/>
                <w:sz w:val="18"/>
                <w:szCs w:val="18"/>
                <w:lang w:eastAsia="en-US"/>
              </w:rPr>
              <w:t>La entrega se realizará en la Unidad de Activos Fijos del Edificio Principal del BCB a la Comisión de Recepción y deberá ser en un plazo de sesenta (60) días calendario a partir del día siguiente hábil de la firma del contrato.</w:t>
            </w:r>
          </w:p>
          <w:p w14:paraId="2CC84FB6" w14:textId="77777777" w:rsidR="008571F3" w:rsidRPr="008571F3" w:rsidRDefault="008571F3" w:rsidP="008571F3">
            <w:pPr>
              <w:ind w:left="360"/>
              <w:jc w:val="both"/>
              <w:rPr>
                <w:rFonts w:ascii="Arial" w:hAnsi="Arial" w:cs="Arial"/>
                <w:b/>
                <w:sz w:val="12"/>
                <w:szCs w:val="12"/>
                <w:lang w:eastAsia="en-US"/>
              </w:rPr>
            </w:pPr>
            <w:r w:rsidRPr="008571F3">
              <w:rPr>
                <w:rFonts w:ascii="Arial" w:hAnsi="Arial" w:cs="Arial"/>
                <w:b/>
                <w:sz w:val="12"/>
                <w:szCs w:val="12"/>
                <w:lang w:eastAsia="en-US"/>
              </w:rPr>
              <w:t xml:space="preserve"> </w:t>
            </w:r>
          </w:p>
          <w:p w14:paraId="1BA6C6E5"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6829077F"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52401F78" w14:textId="77777777" w:rsidTr="008571F3">
        <w:trPr>
          <w:cantSplit/>
          <w:trHeight w:val="397"/>
        </w:trPr>
        <w:tc>
          <w:tcPr>
            <w:tcW w:w="7371" w:type="dxa"/>
            <w:tcBorders>
              <w:bottom w:val="single" w:sz="4" w:space="0" w:color="auto"/>
            </w:tcBorders>
            <w:shd w:val="clear" w:color="auto" w:fill="auto"/>
            <w:vAlign w:val="center"/>
          </w:tcPr>
          <w:p w14:paraId="57C6991E" w14:textId="77777777" w:rsidR="008571F3" w:rsidRPr="008571F3" w:rsidRDefault="008571F3" w:rsidP="008571F3">
            <w:pPr>
              <w:numPr>
                <w:ilvl w:val="0"/>
                <w:numId w:val="46"/>
              </w:numPr>
              <w:jc w:val="both"/>
              <w:rPr>
                <w:rFonts w:ascii="Arial" w:hAnsi="Arial" w:cs="Arial"/>
                <w:sz w:val="18"/>
                <w:szCs w:val="18"/>
                <w:lang w:eastAsia="en-US"/>
              </w:rPr>
            </w:pPr>
            <w:r w:rsidRPr="008571F3">
              <w:rPr>
                <w:rFonts w:ascii="Arial" w:hAnsi="Arial" w:cs="Arial"/>
                <w:sz w:val="18"/>
                <w:szCs w:val="18"/>
                <w:lang w:eastAsia="en-US"/>
              </w:rPr>
              <w:t>La instalación y puesta en funcionamiento deberá ser en un máximo de diez (10) días hábiles, posterior a la emisión del informe de verificación de características técnicas.</w:t>
            </w:r>
          </w:p>
          <w:p w14:paraId="78ED0988" w14:textId="77777777" w:rsidR="008571F3" w:rsidRPr="008571F3" w:rsidRDefault="008571F3" w:rsidP="008571F3">
            <w:pPr>
              <w:jc w:val="both"/>
              <w:rPr>
                <w:rFonts w:ascii="Arial" w:hAnsi="Arial" w:cs="Arial"/>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3893AD5A"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3418DA22" w14:textId="77777777" w:rsidTr="008571F3">
        <w:trPr>
          <w:cantSplit/>
          <w:trHeight w:val="397"/>
        </w:trPr>
        <w:tc>
          <w:tcPr>
            <w:tcW w:w="7371" w:type="dxa"/>
            <w:tcBorders>
              <w:bottom w:val="single" w:sz="4" w:space="0" w:color="auto"/>
            </w:tcBorders>
            <w:shd w:val="clear" w:color="auto" w:fill="CCFFCC"/>
            <w:vAlign w:val="center"/>
          </w:tcPr>
          <w:p w14:paraId="01042061"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RECEPCION</w:t>
            </w:r>
          </w:p>
        </w:tc>
        <w:tc>
          <w:tcPr>
            <w:tcW w:w="1843" w:type="dxa"/>
            <w:tcBorders>
              <w:bottom w:val="single" w:sz="4" w:space="0" w:color="auto"/>
            </w:tcBorders>
            <w:shd w:val="clear" w:color="auto" w:fill="CCFFCC"/>
            <w:vAlign w:val="center"/>
          </w:tcPr>
          <w:p w14:paraId="165ADE4A"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4FEAC9B9" w14:textId="77777777" w:rsidTr="008571F3">
        <w:trPr>
          <w:cantSplit/>
          <w:trHeight w:val="1129"/>
        </w:trPr>
        <w:tc>
          <w:tcPr>
            <w:tcW w:w="7371" w:type="dxa"/>
            <w:tcBorders>
              <w:bottom w:val="single" w:sz="4" w:space="0" w:color="auto"/>
            </w:tcBorders>
            <w:shd w:val="clear" w:color="auto" w:fill="auto"/>
            <w:vAlign w:val="center"/>
          </w:tcPr>
          <w:p w14:paraId="38750DA3" w14:textId="77777777" w:rsidR="008571F3" w:rsidRPr="008571F3" w:rsidRDefault="008571F3" w:rsidP="008571F3">
            <w:pPr>
              <w:numPr>
                <w:ilvl w:val="0"/>
                <w:numId w:val="51"/>
              </w:numPr>
              <w:jc w:val="both"/>
              <w:rPr>
                <w:rFonts w:ascii="Arial" w:hAnsi="Arial" w:cs="Arial"/>
                <w:sz w:val="18"/>
                <w:szCs w:val="18"/>
                <w:lang w:eastAsia="en-US"/>
              </w:rPr>
            </w:pPr>
            <w:r w:rsidRPr="008571F3">
              <w:rPr>
                <w:rFonts w:ascii="Arial" w:hAnsi="Arial" w:cs="Arial"/>
                <w:b/>
                <w:sz w:val="18"/>
                <w:szCs w:val="18"/>
                <w:lang w:eastAsia="en-US"/>
              </w:rPr>
              <w:t xml:space="preserve">Recepción de bienes sujeta a verificación: </w:t>
            </w:r>
            <w:r w:rsidRPr="008571F3">
              <w:rPr>
                <w:rFonts w:ascii="Arial" w:hAnsi="Arial" w:cs="Arial"/>
                <w:sz w:val="18"/>
                <w:szCs w:val="18"/>
                <w:lang w:eastAsia="en-US"/>
              </w:rPr>
              <w:t>Del acto de entrega del bien, la Comisión de Recepción emitirá el Acta de Recepción de los bienes sujeta a verificación.</w:t>
            </w:r>
          </w:p>
          <w:p w14:paraId="7D990465" w14:textId="77777777" w:rsidR="008571F3" w:rsidRPr="008571F3" w:rsidRDefault="008571F3" w:rsidP="008571F3">
            <w:pPr>
              <w:ind w:left="360"/>
              <w:jc w:val="both"/>
              <w:rPr>
                <w:rFonts w:ascii="Arial" w:hAnsi="Arial" w:cs="Arial"/>
                <w:b/>
                <w:sz w:val="12"/>
                <w:szCs w:val="12"/>
                <w:lang w:eastAsia="en-US"/>
              </w:rPr>
            </w:pPr>
          </w:p>
          <w:p w14:paraId="724AA341" w14:textId="77777777" w:rsidR="008571F3" w:rsidRPr="008571F3" w:rsidRDefault="008571F3" w:rsidP="008571F3">
            <w:pPr>
              <w:ind w:left="360"/>
              <w:jc w:val="both"/>
              <w:rPr>
                <w:rFonts w:ascii="Arial" w:hAnsi="Arial" w:cs="Arial"/>
                <w:sz w:val="18"/>
                <w:szCs w:val="18"/>
                <w:lang w:eastAsia="en-US"/>
              </w:rPr>
            </w:pPr>
            <w:r w:rsidRPr="008571F3">
              <w:rPr>
                <w:rFonts w:ascii="Arial" w:hAnsi="Arial" w:cs="Arial"/>
                <w:sz w:val="18"/>
                <w:szCs w:val="18"/>
                <w:lang w:eastAsia="en-US"/>
              </w:rPr>
              <w:t xml:space="preserve">De así requerirse, se aceptará el cambio de modelo de los equipos entregados con relación a los ofertados previa evaluación de los siguientes aspectos: </w:t>
            </w:r>
          </w:p>
          <w:p w14:paraId="3465EB87" w14:textId="77777777" w:rsidR="008571F3" w:rsidRPr="008571F3" w:rsidRDefault="008571F3" w:rsidP="008571F3">
            <w:pPr>
              <w:ind w:left="360"/>
              <w:jc w:val="both"/>
              <w:rPr>
                <w:rFonts w:ascii="Arial" w:hAnsi="Arial" w:cs="Arial"/>
                <w:sz w:val="12"/>
                <w:szCs w:val="12"/>
                <w:lang w:eastAsia="en-US"/>
              </w:rPr>
            </w:pPr>
          </w:p>
          <w:p w14:paraId="450957B5" w14:textId="77777777" w:rsidR="008571F3" w:rsidRPr="008571F3" w:rsidRDefault="008571F3" w:rsidP="008571F3">
            <w:pPr>
              <w:numPr>
                <w:ilvl w:val="0"/>
                <w:numId w:val="47"/>
              </w:numPr>
              <w:ind w:left="1022" w:hanging="283"/>
              <w:jc w:val="both"/>
              <w:rPr>
                <w:rFonts w:ascii="Arial" w:hAnsi="Arial" w:cs="Arial"/>
                <w:sz w:val="18"/>
                <w:szCs w:val="18"/>
                <w:lang w:eastAsia="en-US"/>
              </w:rPr>
            </w:pPr>
            <w:r w:rsidRPr="008571F3">
              <w:rPr>
                <w:rFonts w:ascii="Arial" w:hAnsi="Arial" w:cs="Arial"/>
                <w:sz w:val="18"/>
                <w:szCs w:val="18"/>
                <w:lang w:eastAsia="en-US"/>
              </w:rPr>
              <w:t>Justificación escrita por parte del PROVEEDOR, explicando las razones del cambio del modelo de los bienes ofertados.</w:t>
            </w:r>
          </w:p>
          <w:p w14:paraId="1276A767" w14:textId="77777777" w:rsidR="008571F3" w:rsidRPr="008571F3" w:rsidRDefault="008571F3" w:rsidP="008571F3">
            <w:pPr>
              <w:numPr>
                <w:ilvl w:val="0"/>
                <w:numId w:val="47"/>
              </w:numPr>
              <w:ind w:left="1022" w:hanging="283"/>
              <w:jc w:val="both"/>
              <w:rPr>
                <w:rFonts w:ascii="Arial" w:hAnsi="Arial" w:cs="Arial"/>
                <w:sz w:val="18"/>
                <w:szCs w:val="18"/>
                <w:lang w:eastAsia="en-US"/>
              </w:rPr>
            </w:pPr>
            <w:r w:rsidRPr="008571F3">
              <w:rPr>
                <w:rFonts w:ascii="Arial" w:hAnsi="Arial" w:cs="Arial"/>
                <w:sz w:val="18"/>
                <w:szCs w:val="18"/>
                <w:lang w:eastAsia="en-US"/>
              </w:rPr>
              <w:t>Los bienes entregados deberán cumplir o superar las características técnicas ofertadas.</w:t>
            </w:r>
          </w:p>
          <w:p w14:paraId="6D00DC6D" w14:textId="77777777" w:rsidR="008571F3" w:rsidRPr="008571F3" w:rsidRDefault="008571F3" w:rsidP="008571F3">
            <w:pPr>
              <w:numPr>
                <w:ilvl w:val="0"/>
                <w:numId w:val="47"/>
              </w:numPr>
              <w:ind w:left="1022" w:hanging="283"/>
              <w:jc w:val="both"/>
              <w:rPr>
                <w:rFonts w:ascii="Arial" w:hAnsi="Arial" w:cs="Arial"/>
                <w:sz w:val="18"/>
                <w:szCs w:val="18"/>
                <w:lang w:eastAsia="en-US"/>
              </w:rPr>
            </w:pPr>
            <w:r w:rsidRPr="008571F3">
              <w:rPr>
                <w:rFonts w:ascii="Arial" w:hAnsi="Arial" w:cs="Arial"/>
                <w:sz w:val="18"/>
                <w:szCs w:val="18"/>
                <w:lang w:eastAsia="en-US"/>
              </w:rPr>
              <w:t xml:space="preserve">Informe técnico elaborado por el Departamento de Base de Datos y Comunicaciones del BCB, evaluando las características técnicas del modelo recibido en relación a las características del modelo ofertado. </w:t>
            </w:r>
          </w:p>
          <w:p w14:paraId="551542C6" w14:textId="77777777" w:rsidR="008571F3" w:rsidRPr="008571F3" w:rsidRDefault="008571F3" w:rsidP="008571F3">
            <w:pPr>
              <w:ind w:left="360"/>
              <w:jc w:val="both"/>
              <w:rPr>
                <w:rFonts w:ascii="Arial" w:hAnsi="Arial" w:cs="Arial"/>
                <w:sz w:val="12"/>
                <w:szCs w:val="12"/>
                <w:lang w:eastAsia="en-US"/>
              </w:rPr>
            </w:pPr>
          </w:p>
          <w:p w14:paraId="2BAF8577" w14:textId="77777777" w:rsidR="008571F3" w:rsidRPr="008571F3" w:rsidRDefault="008571F3" w:rsidP="008571F3">
            <w:pPr>
              <w:ind w:left="360"/>
              <w:jc w:val="both"/>
              <w:rPr>
                <w:rFonts w:ascii="Arial" w:hAnsi="Arial" w:cs="Arial"/>
                <w:sz w:val="18"/>
                <w:szCs w:val="18"/>
                <w:lang w:eastAsia="en-US"/>
              </w:rPr>
            </w:pPr>
            <w:r w:rsidRPr="008571F3">
              <w:rPr>
                <w:rFonts w:ascii="Arial" w:hAnsi="Arial" w:cs="Arial"/>
                <w:sz w:val="18"/>
                <w:szCs w:val="18"/>
                <w:lang w:eastAsia="en-US"/>
              </w:rPr>
              <w:t>Si el cambio es aceptado, el mismo no deberá implicará ningún costo adicional para el BCB.</w:t>
            </w:r>
          </w:p>
          <w:p w14:paraId="079FF06A" w14:textId="77777777" w:rsidR="008571F3" w:rsidRPr="008571F3" w:rsidRDefault="008571F3" w:rsidP="008571F3">
            <w:pPr>
              <w:ind w:left="360"/>
              <w:jc w:val="both"/>
              <w:rPr>
                <w:rFonts w:ascii="Arial" w:hAnsi="Arial" w:cs="Arial"/>
                <w:b/>
                <w:sz w:val="12"/>
                <w:szCs w:val="12"/>
                <w:lang w:eastAsia="en-US"/>
              </w:rPr>
            </w:pPr>
          </w:p>
          <w:p w14:paraId="1DD6BF3E"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527371DB"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2F14EC82" w14:textId="77777777" w:rsidTr="008571F3">
        <w:trPr>
          <w:cantSplit/>
          <w:trHeight w:val="1660"/>
        </w:trPr>
        <w:tc>
          <w:tcPr>
            <w:tcW w:w="7371" w:type="dxa"/>
            <w:tcBorders>
              <w:bottom w:val="single" w:sz="4" w:space="0" w:color="auto"/>
            </w:tcBorders>
            <w:shd w:val="clear" w:color="auto" w:fill="auto"/>
            <w:vAlign w:val="center"/>
          </w:tcPr>
          <w:p w14:paraId="7D498FF3" w14:textId="77777777" w:rsidR="008571F3" w:rsidRPr="008571F3" w:rsidRDefault="008571F3" w:rsidP="008571F3">
            <w:pPr>
              <w:numPr>
                <w:ilvl w:val="0"/>
                <w:numId w:val="51"/>
              </w:numPr>
              <w:jc w:val="both"/>
              <w:rPr>
                <w:rFonts w:ascii="Arial" w:hAnsi="Arial" w:cs="Arial"/>
                <w:b/>
                <w:sz w:val="18"/>
                <w:szCs w:val="18"/>
                <w:lang w:eastAsia="en-US"/>
              </w:rPr>
            </w:pPr>
            <w:r w:rsidRPr="008571F3">
              <w:rPr>
                <w:rFonts w:ascii="Arial" w:hAnsi="Arial" w:cs="Arial"/>
                <w:b/>
                <w:sz w:val="18"/>
                <w:szCs w:val="18"/>
                <w:lang w:eastAsia="en-US"/>
              </w:rPr>
              <w:t xml:space="preserve">Verificación de características técnicas. </w:t>
            </w:r>
            <w:r w:rsidRPr="008571F3">
              <w:rPr>
                <w:rFonts w:ascii="Arial" w:hAnsi="Arial" w:cs="Arial"/>
                <w:sz w:val="18"/>
                <w:szCs w:val="18"/>
                <w:lang w:eastAsia="en-US"/>
              </w:rPr>
              <w:t>Posterior a la recepción de bienes sujeta a verificación, en un plazo máximo de diez (10) días hábiles, la Comisión de Recepción debe emitir el informe que emane de la verificación de características técnicas de los bienes entregados por el proveedor.</w:t>
            </w:r>
          </w:p>
          <w:p w14:paraId="0A246401" w14:textId="77777777" w:rsidR="008571F3" w:rsidRPr="008571F3" w:rsidRDefault="008571F3" w:rsidP="008571F3">
            <w:pPr>
              <w:ind w:left="360"/>
              <w:jc w:val="both"/>
              <w:rPr>
                <w:rFonts w:ascii="Arial" w:hAnsi="Arial" w:cs="Arial"/>
                <w:b/>
                <w:sz w:val="18"/>
                <w:szCs w:val="18"/>
                <w:lang w:eastAsia="en-US"/>
              </w:rPr>
            </w:pPr>
          </w:p>
          <w:p w14:paraId="311D1E41" w14:textId="77777777" w:rsidR="008571F3" w:rsidRPr="008571F3" w:rsidRDefault="008571F3" w:rsidP="008571F3">
            <w:pPr>
              <w:jc w:val="both"/>
              <w:rPr>
                <w:rFonts w:ascii="Arial" w:hAnsi="Arial" w:cs="Arial"/>
                <w:b/>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451E7DAD"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1E82F0A2" w14:textId="77777777" w:rsidTr="008571F3">
        <w:trPr>
          <w:cantSplit/>
          <w:trHeight w:val="1660"/>
        </w:trPr>
        <w:tc>
          <w:tcPr>
            <w:tcW w:w="7371" w:type="dxa"/>
            <w:tcBorders>
              <w:bottom w:val="single" w:sz="4" w:space="0" w:color="auto"/>
            </w:tcBorders>
            <w:shd w:val="clear" w:color="auto" w:fill="auto"/>
            <w:vAlign w:val="center"/>
          </w:tcPr>
          <w:p w14:paraId="50C2121D" w14:textId="77777777" w:rsidR="008571F3" w:rsidRPr="008571F3" w:rsidRDefault="008571F3" w:rsidP="008571F3">
            <w:pPr>
              <w:numPr>
                <w:ilvl w:val="0"/>
                <w:numId w:val="51"/>
              </w:numPr>
              <w:jc w:val="both"/>
              <w:rPr>
                <w:rFonts w:ascii="Arial" w:hAnsi="Arial" w:cs="Arial"/>
                <w:sz w:val="18"/>
                <w:szCs w:val="18"/>
                <w:lang w:eastAsia="en-US"/>
              </w:rPr>
            </w:pPr>
            <w:r w:rsidRPr="008571F3">
              <w:rPr>
                <w:rFonts w:ascii="Arial" w:hAnsi="Arial" w:cs="Arial"/>
                <w:b/>
                <w:sz w:val="18"/>
                <w:szCs w:val="18"/>
                <w:lang w:eastAsia="en-US"/>
              </w:rPr>
              <w:t>Instalación y puesta en funcionamiento:</w:t>
            </w:r>
            <w:r w:rsidRPr="008571F3">
              <w:rPr>
                <w:rFonts w:ascii="Arial" w:hAnsi="Arial" w:cs="Arial"/>
                <w:sz w:val="18"/>
                <w:szCs w:val="18"/>
                <w:lang w:eastAsia="en-US"/>
              </w:rPr>
              <w:t xml:space="preserve"> La instalación y puesta en funcionamiento será realizada en instalaciones del Banco Central de Bolivia, la misma será coordinada con el Departamento de Base de Datos y Comunicaciones sin costo adicional para el BCB.</w:t>
            </w:r>
          </w:p>
          <w:p w14:paraId="403DC90A" w14:textId="77777777" w:rsidR="008571F3" w:rsidRPr="008571F3" w:rsidRDefault="008571F3" w:rsidP="008571F3">
            <w:pPr>
              <w:ind w:left="360"/>
              <w:jc w:val="both"/>
              <w:rPr>
                <w:rFonts w:ascii="Arial" w:hAnsi="Arial" w:cs="Arial"/>
                <w:sz w:val="8"/>
                <w:szCs w:val="10"/>
                <w:lang w:eastAsia="en-US"/>
              </w:rPr>
            </w:pPr>
          </w:p>
          <w:p w14:paraId="1D564AB1" w14:textId="77777777" w:rsidR="008571F3" w:rsidRPr="008571F3" w:rsidRDefault="008571F3" w:rsidP="008571F3">
            <w:pPr>
              <w:ind w:left="360"/>
              <w:jc w:val="both"/>
              <w:rPr>
                <w:rFonts w:ascii="Arial" w:hAnsi="Arial" w:cs="Arial"/>
                <w:sz w:val="18"/>
                <w:szCs w:val="18"/>
                <w:lang w:eastAsia="en-US"/>
              </w:rPr>
            </w:pPr>
            <w:r w:rsidRPr="008571F3">
              <w:rPr>
                <w:rFonts w:ascii="Arial" w:hAnsi="Arial" w:cs="Arial"/>
                <w:sz w:val="18"/>
                <w:szCs w:val="18"/>
                <w:lang w:eastAsia="en-US"/>
              </w:rPr>
              <w:t xml:space="preserve">Esta actividad deberá estar finalizada en un máximo de diez (10) días hábiles posterior a la emisión del informe de verificación de características técnicas. A la conclusión de esta actividad, la Comisión de Recepción emitirá el informe de instalación y puesta en funcionamiento. </w:t>
            </w:r>
          </w:p>
          <w:p w14:paraId="127C3BC6" w14:textId="77777777" w:rsidR="008571F3" w:rsidRPr="008571F3" w:rsidRDefault="008571F3" w:rsidP="008571F3">
            <w:pPr>
              <w:ind w:left="360"/>
              <w:jc w:val="both"/>
              <w:rPr>
                <w:rFonts w:ascii="Arial" w:hAnsi="Arial" w:cs="Arial"/>
                <w:sz w:val="8"/>
                <w:szCs w:val="10"/>
                <w:lang w:eastAsia="en-US"/>
              </w:rPr>
            </w:pPr>
          </w:p>
          <w:p w14:paraId="430DDBBE" w14:textId="77777777" w:rsidR="008571F3" w:rsidRPr="008571F3" w:rsidRDefault="008571F3" w:rsidP="008571F3">
            <w:pPr>
              <w:jc w:val="both"/>
              <w:rPr>
                <w:rFonts w:ascii="Arial" w:hAnsi="Arial" w:cs="Arial"/>
                <w:b/>
                <w:sz w:val="18"/>
                <w:szCs w:val="18"/>
                <w:lang w:eastAsia="en-US"/>
              </w:rPr>
            </w:pPr>
            <w:r w:rsidRPr="008571F3">
              <w:rPr>
                <w:rFonts w:ascii="Arial" w:hAnsi="Arial" w:cs="Arial"/>
                <w:b/>
                <w:sz w:val="18"/>
                <w:szCs w:val="18"/>
                <w:lang w:eastAsia="en-US"/>
              </w:rPr>
              <w:t>(Manifestar aceptación)</w:t>
            </w:r>
          </w:p>
        </w:tc>
        <w:tc>
          <w:tcPr>
            <w:tcW w:w="1843" w:type="dxa"/>
            <w:tcBorders>
              <w:bottom w:val="single" w:sz="4" w:space="0" w:color="auto"/>
            </w:tcBorders>
            <w:shd w:val="clear" w:color="auto" w:fill="auto"/>
            <w:vAlign w:val="center"/>
          </w:tcPr>
          <w:p w14:paraId="05B3E670"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7DB868AD" w14:textId="77777777" w:rsidTr="008571F3">
        <w:trPr>
          <w:cantSplit/>
        </w:trPr>
        <w:tc>
          <w:tcPr>
            <w:tcW w:w="7371" w:type="dxa"/>
            <w:tcBorders>
              <w:bottom w:val="single" w:sz="4" w:space="0" w:color="auto"/>
            </w:tcBorders>
            <w:shd w:val="clear" w:color="auto" w:fill="auto"/>
            <w:vAlign w:val="center"/>
          </w:tcPr>
          <w:p w14:paraId="20564BE6" w14:textId="77777777" w:rsidR="008571F3" w:rsidRPr="008571F3" w:rsidRDefault="008571F3" w:rsidP="008571F3">
            <w:pPr>
              <w:numPr>
                <w:ilvl w:val="0"/>
                <w:numId w:val="51"/>
              </w:numPr>
              <w:jc w:val="both"/>
              <w:rPr>
                <w:rFonts w:ascii="Arial" w:hAnsi="Arial" w:cs="Arial"/>
                <w:strike/>
                <w:sz w:val="18"/>
                <w:szCs w:val="18"/>
                <w:lang w:eastAsia="en-US"/>
              </w:rPr>
            </w:pPr>
            <w:r w:rsidRPr="008571F3">
              <w:rPr>
                <w:rFonts w:ascii="Arial" w:hAnsi="Arial" w:cs="Arial"/>
                <w:b/>
                <w:sz w:val="18"/>
                <w:szCs w:val="18"/>
                <w:lang w:eastAsia="en-US"/>
              </w:rPr>
              <w:lastRenderedPageBreak/>
              <w:t xml:space="preserve">Pruebas: </w:t>
            </w:r>
            <w:r w:rsidRPr="008571F3">
              <w:rPr>
                <w:rFonts w:ascii="Arial" w:hAnsi="Arial" w:cs="Arial"/>
                <w:sz w:val="18"/>
                <w:szCs w:val="18"/>
                <w:lang w:eastAsia="en-US"/>
              </w:rPr>
              <w:t>La comisión de Recepción en coordinación con el Departamento de Base de Datos y Comunicaciones realizará las pruebas ATP (acceptance test plan), de no existir observaciones, se emitirá el Informe de pruebas correspondiente. El periodo de pruebas comprenderá siete (7) días hábiles posteriores a la emisión del informe de instalación y puestos en funcionamiento.</w:t>
            </w:r>
            <w:r w:rsidRPr="008571F3">
              <w:rPr>
                <w:rFonts w:ascii="Arial" w:hAnsi="Arial" w:cs="Arial"/>
                <w:sz w:val="18"/>
                <w:szCs w:val="18"/>
                <w:lang w:eastAsia="en-US"/>
              </w:rPr>
              <w:cr/>
            </w:r>
          </w:p>
          <w:p w14:paraId="29AA7040" w14:textId="77777777" w:rsidR="008571F3" w:rsidRPr="008571F3" w:rsidRDefault="008571F3" w:rsidP="008571F3">
            <w:pPr>
              <w:ind w:left="360"/>
              <w:jc w:val="both"/>
              <w:rPr>
                <w:rFonts w:ascii="Arial" w:hAnsi="Arial" w:cs="Arial"/>
                <w:strike/>
                <w:sz w:val="18"/>
                <w:szCs w:val="18"/>
                <w:lang w:eastAsia="en-US"/>
              </w:rPr>
            </w:pPr>
            <w:r w:rsidRPr="008571F3">
              <w:rPr>
                <w:rFonts w:ascii="Arial" w:hAnsi="Arial" w:cs="Arial"/>
                <w:sz w:val="18"/>
                <w:szCs w:val="18"/>
                <w:lang w:eastAsia="en-US"/>
              </w:rPr>
              <w:t xml:space="preserve">De forma previa a este periodo, el proveedor hará llegar a la ENTIDAD documentación respectiva de las pruebas.  </w:t>
            </w:r>
          </w:p>
          <w:p w14:paraId="0AA11BD9" w14:textId="77777777" w:rsidR="008571F3" w:rsidRPr="008571F3" w:rsidRDefault="008571F3" w:rsidP="008571F3">
            <w:pPr>
              <w:ind w:left="360"/>
              <w:jc w:val="both"/>
              <w:rPr>
                <w:rFonts w:ascii="Arial" w:hAnsi="Arial" w:cs="Arial"/>
                <w:sz w:val="8"/>
                <w:szCs w:val="10"/>
                <w:lang w:eastAsia="en-US"/>
              </w:rPr>
            </w:pPr>
          </w:p>
          <w:p w14:paraId="61B60A14" w14:textId="77777777" w:rsidR="008571F3" w:rsidRPr="008571F3" w:rsidRDefault="008571F3" w:rsidP="008571F3">
            <w:pPr>
              <w:jc w:val="both"/>
              <w:rPr>
                <w:rFonts w:ascii="Arial" w:hAnsi="Arial" w:cs="Arial"/>
                <w:b/>
                <w:sz w:val="18"/>
                <w:szCs w:val="18"/>
                <w:lang w:eastAsia="en-US"/>
              </w:rPr>
            </w:pPr>
            <w:r w:rsidRPr="008571F3">
              <w:rPr>
                <w:rFonts w:ascii="Arial" w:hAnsi="Arial" w:cs="Arial"/>
                <w:b/>
                <w:sz w:val="18"/>
                <w:szCs w:val="18"/>
                <w:lang w:eastAsia="en-US"/>
              </w:rPr>
              <w:t xml:space="preserve"> (Manifestar aceptación)</w:t>
            </w:r>
          </w:p>
        </w:tc>
        <w:tc>
          <w:tcPr>
            <w:tcW w:w="1843" w:type="dxa"/>
            <w:tcBorders>
              <w:bottom w:val="single" w:sz="4" w:space="0" w:color="auto"/>
            </w:tcBorders>
            <w:shd w:val="clear" w:color="auto" w:fill="auto"/>
            <w:vAlign w:val="center"/>
          </w:tcPr>
          <w:p w14:paraId="1FAD8E97"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025D2A2B" w14:textId="77777777" w:rsidTr="008571F3">
        <w:trPr>
          <w:cantSplit/>
          <w:trHeight w:val="920"/>
        </w:trPr>
        <w:tc>
          <w:tcPr>
            <w:tcW w:w="7371" w:type="dxa"/>
            <w:tcBorders>
              <w:bottom w:val="single" w:sz="4" w:space="0" w:color="auto"/>
            </w:tcBorders>
            <w:shd w:val="clear" w:color="auto" w:fill="auto"/>
            <w:vAlign w:val="center"/>
          </w:tcPr>
          <w:p w14:paraId="2694B4AD" w14:textId="77777777" w:rsidR="008571F3" w:rsidRPr="008571F3" w:rsidRDefault="008571F3" w:rsidP="008571F3">
            <w:pPr>
              <w:numPr>
                <w:ilvl w:val="0"/>
                <w:numId w:val="51"/>
              </w:numPr>
              <w:jc w:val="both"/>
              <w:rPr>
                <w:rFonts w:ascii="Arial" w:hAnsi="Arial" w:cs="Arial"/>
                <w:bCs/>
                <w:sz w:val="18"/>
                <w:szCs w:val="18"/>
                <w:lang w:eastAsia="en-US"/>
              </w:rPr>
            </w:pPr>
            <w:r w:rsidRPr="008571F3">
              <w:rPr>
                <w:rFonts w:ascii="Arial" w:hAnsi="Arial" w:cs="Arial"/>
                <w:b/>
                <w:sz w:val="18"/>
                <w:szCs w:val="18"/>
                <w:lang w:eastAsia="en-US"/>
              </w:rPr>
              <w:t>Acta de Recepción:</w:t>
            </w:r>
            <w:r w:rsidRPr="008571F3">
              <w:rPr>
                <w:rFonts w:ascii="Arial" w:hAnsi="Arial" w:cs="Arial"/>
                <w:bCs/>
                <w:sz w:val="18"/>
                <w:szCs w:val="18"/>
                <w:lang w:eastAsia="en-US"/>
              </w:rPr>
              <w:t xml:space="preserve"> El Acta de Recepción será emitida por la Comisión de Recepción en un plazo máximo de cinco (5) días hábiles posterior a la emisión del Informe de pruebas. </w:t>
            </w:r>
          </w:p>
          <w:p w14:paraId="31E42631" w14:textId="77777777" w:rsidR="008571F3" w:rsidRPr="008571F3" w:rsidRDefault="008571F3" w:rsidP="008571F3">
            <w:pPr>
              <w:ind w:left="360"/>
              <w:jc w:val="both"/>
              <w:rPr>
                <w:rFonts w:ascii="Arial" w:hAnsi="Arial" w:cs="Arial"/>
                <w:bCs/>
                <w:sz w:val="8"/>
                <w:szCs w:val="10"/>
                <w:lang w:eastAsia="en-US"/>
              </w:rPr>
            </w:pPr>
          </w:p>
          <w:p w14:paraId="1899FB5F" w14:textId="77777777" w:rsidR="008571F3" w:rsidRPr="008571F3" w:rsidRDefault="008571F3" w:rsidP="008571F3">
            <w:pPr>
              <w:jc w:val="both"/>
              <w:rPr>
                <w:rFonts w:ascii="Arial" w:hAnsi="Arial" w:cs="Arial"/>
                <w:b/>
                <w:sz w:val="18"/>
                <w:szCs w:val="18"/>
                <w:lang w:eastAsia="en-US"/>
              </w:rPr>
            </w:pPr>
            <w:r w:rsidRPr="008571F3">
              <w:rPr>
                <w:rFonts w:ascii="Arial" w:hAnsi="Arial" w:cs="Arial"/>
                <w:b/>
                <w:sz w:val="18"/>
                <w:szCs w:val="18"/>
                <w:lang w:eastAsia="en-US"/>
              </w:rPr>
              <w:t>(Manifestar aceptación)</w:t>
            </w:r>
          </w:p>
        </w:tc>
        <w:tc>
          <w:tcPr>
            <w:tcW w:w="1843" w:type="dxa"/>
            <w:tcBorders>
              <w:bottom w:val="single" w:sz="4" w:space="0" w:color="auto"/>
            </w:tcBorders>
            <w:shd w:val="clear" w:color="auto" w:fill="auto"/>
            <w:vAlign w:val="center"/>
          </w:tcPr>
          <w:p w14:paraId="664D2F9F"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28AC0EF9" w14:textId="77777777" w:rsidTr="008571F3">
        <w:trPr>
          <w:cantSplit/>
          <w:trHeight w:val="1157"/>
        </w:trPr>
        <w:tc>
          <w:tcPr>
            <w:tcW w:w="7371" w:type="dxa"/>
            <w:tcBorders>
              <w:bottom w:val="single" w:sz="4" w:space="0" w:color="auto"/>
            </w:tcBorders>
            <w:shd w:val="clear" w:color="auto" w:fill="auto"/>
            <w:vAlign w:val="center"/>
          </w:tcPr>
          <w:p w14:paraId="4B277675" w14:textId="77777777" w:rsidR="008571F3" w:rsidRPr="008571F3" w:rsidRDefault="008571F3" w:rsidP="008571F3">
            <w:pPr>
              <w:numPr>
                <w:ilvl w:val="0"/>
                <w:numId w:val="51"/>
              </w:numPr>
              <w:jc w:val="both"/>
              <w:rPr>
                <w:rFonts w:ascii="Arial" w:hAnsi="Arial" w:cs="Arial"/>
                <w:bCs/>
                <w:sz w:val="18"/>
                <w:szCs w:val="18"/>
                <w:lang w:eastAsia="en-US"/>
              </w:rPr>
            </w:pPr>
            <w:r w:rsidRPr="008571F3">
              <w:rPr>
                <w:rFonts w:ascii="Arial" w:hAnsi="Arial" w:cs="Arial"/>
                <w:b/>
                <w:bCs/>
                <w:sz w:val="18"/>
                <w:szCs w:val="18"/>
                <w:lang w:eastAsia="en-US"/>
              </w:rPr>
              <w:t xml:space="preserve">Multas por retraso en la entrega sujeta a verificación: </w:t>
            </w:r>
            <w:r w:rsidRPr="008571F3">
              <w:rPr>
                <w:rFonts w:ascii="Arial" w:hAnsi="Arial" w:cs="Arial"/>
                <w:sz w:val="18"/>
                <w:szCs w:val="18"/>
                <w:lang w:eastAsia="en-US"/>
              </w:rPr>
              <w:t>Por cada día hábil de retraso en el plazo de la entrega de los bienes sujeta a verificación y/o en subsanación de observaciones se multará con el 5 por 1.000 en relación al monto de los bienes entregados con retraso.</w:t>
            </w:r>
          </w:p>
          <w:p w14:paraId="43F8413F" w14:textId="77777777" w:rsidR="008571F3" w:rsidRPr="008571F3" w:rsidRDefault="008571F3" w:rsidP="008571F3">
            <w:pPr>
              <w:ind w:left="360"/>
              <w:jc w:val="both"/>
              <w:rPr>
                <w:rFonts w:ascii="Arial" w:hAnsi="Arial" w:cs="Arial"/>
                <w:bCs/>
                <w:sz w:val="8"/>
                <w:szCs w:val="10"/>
                <w:lang w:eastAsia="en-US"/>
              </w:rPr>
            </w:pPr>
          </w:p>
          <w:p w14:paraId="25EBD718"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63A778F3"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5FC6B771" w14:textId="77777777" w:rsidTr="008571F3">
        <w:trPr>
          <w:cantSplit/>
          <w:trHeight w:val="2276"/>
        </w:trPr>
        <w:tc>
          <w:tcPr>
            <w:tcW w:w="7371" w:type="dxa"/>
            <w:tcBorders>
              <w:bottom w:val="single" w:sz="4" w:space="0" w:color="auto"/>
            </w:tcBorders>
            <w:shd w:val="clear" w:color="auto" w:fill="auto"/>
            <w:vAlign w:val="center"/>
          </w:tcPr>
          <w:p w14:paraId="6BC7271E" w14:textId="77777777" w:rsidR="008571F3" w:rsidRPr="008571F3" w:rsidRDefault="008571F3" w:rsidP="008571F3">
            <w:pPr>
              <w:numPr>
                <w:ilvl w:val="0"/>
                <w:numId w:val="51"/>
              </w:numPr>
              <w:jc w:val="both"/>
              <w:rPr>
                <w:rFonts w:ascii="Arial" w:hAnsi="Arial" w:cs="Arial"/>
                <w:bCs/>
                <w:sz w:val="18"/>
                <w:szCs w:val="18"/>
                <w:lang w:eastAsia="en-US"/>
              </w:rPr>
            </w:pPr>
            <w:r w:rsidRPr="008571F3">
              <w:rPr>
                <w:rFonts w:ascii="Arial" w:hAnsi="Arial" w:cs="Arial"/>
                <w:b/>
                <w:bCs/>
                <w:sz w:val="18"/>
                <w:szCs w:val="18"/>
                <w:lang w:eastAsia="en-US"/>
              </w:rPr>
              <w:t>Observaciones a la entrega de bienes:</w:t>
            </w:r>
            <w:r w:rsidRPr="008571F3">
              <w:rPr>
                <w:rFonts w:ascii="Arial" w:hAnsi="Arial" w:cs="Arial"/>
                <w:bCs/>
                <w:sz w:val="18"/>
                <w:szCs w:val="18"/>
                <w:lang w:eastAsia="en-US"/>
              </w:rPr>
              <w:t xml:space="preserve"> Si durante las etapas de: </w:t>
            </w:r>
          </w:p>
          <w:p w14:paraId="5234A0BC" w14:textId="77777777" w:rsidR="008571F3" w:rsidRPr="008571F3" w:rsidRDefault="008571F3" w:rsidP="008571F3">
            <w:pPr>
              <w:numPr>
                <w:ilvl w:val="0"/>
                <w:numId w:val="48"/>
              </w:numPr>
              <w:jc w:val="both"/>
              <w:rPr>
                <w:rFonts w:ascii="Arial" w:hAnsi="Arial" w:cs="Arial"/>
                <w:bCs/>
                <w:sz w:val="18"/>
                <w:szCs w:val="18"/>
                <w:lang w:eastAsia="en-US"/>
              </w:rPr>
            </w:pPr>
            <w:r w:rsidRPr="008571F3">
              <w:rPr>
                <w:rFonts w:ascii="Arial" w:hAnsi="Arial" w:cs="Arial"/>
                <w:bCs/>
                <w:sz w:val="18"/>
                <w:szCs w:val="18"/>
                <w:lang w:eastAsia="en-US"/>
              </w:rPr>
              <w:t>Recepción de bienes sujeta a verificación.</w:t>
            </w:r>
          </w:p>
          <w:p w14:paraId="4807296F" w14:textId="77777777" w:rsidR="008571F3" w:rsidRPr="008571F3" w:rsidRDefault="008571F3" w:rsidP="008571F3">
            <w:pPr>
              <w:numPr>
                <w:ilvl w:val="0"/>
                <w:numId w:val="48"/>
              </w:numPr>
              <w:jc w:val="both"/>
              <w:rPr>
                <w:rFonts w:ascii="Arial" w:hAnsi="Arial" w:cs="Arial"/>
                <w:bCs/>
                <w:sz w:val="18"/>
                <w:szCs w:val="18"/>
                <w:lang w:eastAsia="en-US"/>
              </w:rPr>
            </w:pPr>
            <w:r w:rsidRPr="008571F3">
              <w:rPr>
                <w:rFonts w:ascii="Arial" w:hAnsi="Arial" w:cs="Arial"/>
                <w:bCs/>
                <w:sz w:val="18"/>
                <w:szCs w:val="18"/>
                <w:lang w:eastAsia="en-US"/>
              </w:rPr>
              <w:t>Verificación de características técnicas</w:t>
            </w:r>
          </w:p>
          <w:p w14:paraId="55CD58B2" w14:textId="77777777" w:rsidR="008571F3" w:rsidRPr="008571F3" w:rsidRDefault="008571F3" w:rsidP="008571F3">
            <w:pPr>
              <w:numPr>
                <w:ilvl w:val="0"/>
                <w:numId w:val="48"/>
              </w:numPr>
              <w:jc w:val="both"/>
              <w:rPr>
                <w:rFonts w:ascii="Arial" w:hAnsi="Arial" w:cs="Arial"/>
                <w:bCs/>
                <w:sz w:val="18"/>
                <w:szCs w:val="18"/>
                <w:lang w:eastAsia="en-US"/>
              </w:rPr>
            </w:pPr>
            <w:r w:rsidRPr="008571F3">
              <w:rPr>
                <w:rFonts w:ascii="Arial" w:hAnsi="Arial" w:cs="Arial"/>
                <w:bCs/>
                <w:sz w:val="18"/>
                <w:szCs w:val="18"/>
                <w:lang w:eastAsia="en-US"/>
              </w:rPr>
              <w:t>Instalación y puesta en funcionamiento</w:t>
            </w:r>
          </w:p>
          <w:p w14:paraId="41D0888B" w14:textId="77777777" w:rsidR="008571F3" w:rsidRPr="008571F3" w:rsidRDefault="008571F3" w:rsidP="008571F3">
            <w:pPr>
              <w:numPr>
                <w:ilvl w:val="0"/>
                <w:numId w:val="48"/>
              </w:numPr>
              <w:jc w:val="both"/>
              <w:rPr>
                <w:rFonts w:ascii="Arial" w:hAnsi="Arial" w:cs="Arial"/>
                <w:bCs/>
                <w:sz w:val="18"/>
                <w:szCs w:val="18"/>
                <w:lang w:eastAsia="en-US"/>
              </w:rPr>
            </w:pPr>
            <w:r w:rsidRPr="008571F3">
              <w:rPr>
                <w:rFonts w:ascii="Arial" w:hAnsi="Arial" w:cs="Arial"/>
                <w:bCs/>
                <w:sz w:val="18"/>
                <w:szCs w:val="18"/>
                <w:lang w:eastAsia="en-US"/>
              </w:rPr>
              <w:t>Pruebas</w:t>
            </w:r>
          </w:p>
          <w:p w14:paraId="78131B34" w14:textId="77777777" w:rsidR="008571F3" w:rsidRPr="008571F3" w:rsidRDefault="008571F3" w:rsidP="008571F3">
            <w:pPr>
              <w:ind w:left="360"/>
              <w:jc w:val="both"/>
              <w:rPr>
                <w:rFonts w:ascii="Arial" w:hAnsi="Arial" w:cs="Arial"/>
                <w:bCs/>
                <w:sz w:val="18"/>
                <w:szCs w:val="18"/>
                <w:lang w:eastAsia="en-US"/>
              </w:rPr>
            </w:pPr>
            <w:r w:rsidRPr="008571F3">
              <w:rPr>
                <w:rFonts w:ascii="Arial" w:hAnsi="Arial" w:cs="Arial"/>
                <w:bCs/>
                <w:sz w:val="18"/>
                <w:szCs w:val="18"/>
                <w:lang w:eastAsia="en-US"/>
              </w:rPr>
              <w:t>Existiera observaciones a los bienes entregados, el proveedor tiene la obligación de subsanar el inconveniente en un plazo máximo de treinta (30) días calendario a partir de la notificación, caso contrario se procederá a la resolución del contrato y ejecución de la garantía de Cumplimiento de Contrato.</w:t>
            </w:r>
          </w:p>
          <w:p w14:paraId="10078A83" w14:textId="77777777" w:rsidR="008571F3" w:rsidRPr="008571F3" w:rsidRDefault="008571F3" w:rsidP="008571F3">
            <w:pPr>
              <w:ind w:left="360"/>
              <w:jc w:val="both"/>
              <w:rPr>
                <w:rFonts w:ascii="Arial" w:hAnsi="Arial" w:cs="Arial"/>
                <w:b/>
                <w:bCs/>
                <w:sz w:val="8"/>
                <w:szCs w:val="10"/>
                <w:lang w:eastAsia="en-US"/>
              </w:rPr>
            </w:pPr>
          </w:p>
          <w:p w14:paraId="0C59775E" w14:textId="77777777" w:rsidR="008571F3" w:rsidRPr="008571F3" w:rsidRDefault="008571F3" w:rsidP="008571F3">
            <w:pPr>
              <w:jc w:val="both"/>
              <w:rPr>
                <w:rFonts w:ascii="Arial" w:hAnsi="Arial" w:cs="Arial"/>
                <w:b/>
                <w:bCs/>
                <w:sz w:val="18"/>
                <w:szCs w:val="18"/>
                <w:lang w:eastAsia="en-US"/>
              </w:rPr>
            </w:pPr>
            <w:r w:rsidRPr="008571F3">
              <w:rPr>
                <w:rFonts w:ascii="Arial" w:hAnsi="Arial" w:cs="Arial"/>
                <w:b/>
                <w:bCs/>
                <w:sz w:val="18"/>
                <w:szCs w:val="18"/>
                <w:lang w:eastAsia="en-US"/>
              </w:rPr>
              <w:t>(Manifestar aceptación)</w:t>
            </w:r>
          </w:p>
        </w:tc>
        <w:tc>
          <w:tcPr>
            <w:tcW w:w="1843" w:type="dxa"/>
            <w:tcBorders>
              <w:bottom w:val="single" w:sz="4" w:space="0" w:color="auto"/>
            </w:tcBorders>
            <w:shd w:val="clear" w:color="auto" w:fill="auto"/>
            <w:vAlign w:val="center"/>
          </w:tcPr>
          <w:p w14:paraId="5F451854"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532B413B" w14:textId="77777777" w:rsidTr="008571F3">
        <w:trPr>
          <w:cantSplit/>
          <w:trHeight w:val="235"/>
        </w:trPr>
        <w:tc>
          <w:tcPr>
            <w:tcW w:w="7371" w:type="dxa"/>
            <w:tcBorders>
              <w:bottom w:val="single" w:sz="4" w:space="0" w:color="auto"/>
            </w:tcBorders>
            <w:shd w:val="clear" w:color="auto" w:fill="CCFFCC"/>
            <w:vAlign w:val="center"/>
          </w:tcPr>
          <w:p w14:paraId="65785964" w14:textId="77777777" w:rsidR="008571F3" w:rsidRPr="008571F3" w:rsidRDefault="008571F3" w:rsidP="008571F3">
            <w:pPr>
              <w:numPr>
                <w:ilvl w:val="0"/>
                <w:numId w:val="40"/>
              </w:numPr>
              <w:jc w:val="both"/>
              <w:rPr>
                <w:rFonts w:ascii="Arial" w:hAnsi="Arial" w:cs="Arial"/>
                <w:b/>
                <w:bCs/>
                <w:sz w:val="18"/>
                <w:szCs w:val="18"/>
                <w:lang w:eastAsia="en-US"/>
              </w:rPr>
            </w:pPr>
            <w:r w:rsidRPr="008571F3">
              <w:rPr>
                <w:rFonts w:ascii="Arial" w:hAnsi="Arial" w:cs="Arial"/>
                <w:b/>
                <w:bCs/>
                <w:sz w:val="18"/>
                <w:szCs w:val="18"/>
                <w:lang w:eastAsia="en-US"/>
              </w:rPr>
              <w:t xml:space="preserve"> ANTICIPO Y FORMA DE PAGO </w:t>
            </w:r>
          </w:p>
        </w:tc>
        <w:tc>
          <w:tcPr>
            <w:tcW w:w="1843" w:type="dxa"/>
            <w:tcBorders>
              <w:bottom w:val="single" w:sz="4" w:space="0" w:color="auto"/>
            </w:tcBorders>
            <w:shd w:val="clear" w:color="auto" w:fill="CCFFCC"/>
            <w:vAlign w:val="center"/>
          </w:tcPr>
          <w:p w14:paraId="550A4E62" w14:textId="77777777" w:rsidR="008571F3" w:rsidRPr="008571F3" w:rsidRDefault="008571F3" w:rsidP="008571F3">
            <w:pPr>
              <w:ind w:left="290" w:hanging="290"/>
              <w:rPr>
                <w:rFonts w:ascii="Arial" w:hAnsi="Arial" w:cs="Arial"/>
                <w:b/>
                <w:bCs/>
                <w:sz w:val="18"/>
                <w:szCs w:val="18"/>
                <w:lang w:eastAsia="en-US"/>
              </w:rPr>
            </w:pPr>
          </w:p>
        </w:tc>
      </w:tr>
      <w:tr w:rsidR="008571F3" w:rsidRPr="008571F3" w14:paraId="20A76C62" w14:textId="77777777" w:rsidTr="008571F3">
        <w:trPr>
          <w:cantSplit/>
          <w:trHeight w:val="413"/>
        </w:trPr>
        <w:tc>
          <w:tcPr>
            <w:tcW w:w="7371" w:type="dxa"/>
            <w:tcBorders>
              <w:bottom w:val="single" w:sz="4" w:space="0" w:color="auto"/>
            </w:tcBorders>
            <w:vAlign w:val="center"/>
          </w:tcPr>
          <w:p w14:paraId="3D7255D7" w14:textId="77777777" w:rsidR="008571F3" w:rsidRPr="008571F3" w:rsidRDefault="008571F3" w:rsidP="008571F3">
            <w:pPr>
              <w:numPr>
                <w:ilvl w:val="0"/>
                <w:numId w:val="49"/>
              </w:numPr>
              <w:jc w:val="both"/>
              <w:rPr>
                <w:rFonts w:ascii="Arial" w:hAnsi="Arial" w:cs="Arial"/>
                <w:iCs/>
                <w:sz w:val="18"/>
                <w:szCs w:val="18"/>
                <w:lang w:eastAsia="en-US"/>
              </w:rPr>
            </w:pPr>
            <w:r w:rsidRPr="008571F3">
              <w:rPr>
                <w:rFonts w:ascii="Arial" w:hAnsi="Arial" w:cs="Arial"/>
                <w:b/>
                <w:iCs/>
                <w:sz w:val="18"/>
                <w:szCs w:val="18"/>
                <w:lang w:eastAsia="en-US"/>
              </w:rPr>
              <w:t>Anticipo:</w:t>
            </w:r>
            <w:r w:rsidRPr="008571F3">
              <w:rPr>
                <w:rFonts w:ascii="Arial" w:hAnsi="Arial" w:cs="Arial"/>
                <w:iCs/>
                <w:sz w:val="18"/>
                <w:szCs w:val="18"/>
                <w:lang w:eastAsia="en-US"/>
              </w:rPr>
              <w:t xml:space="preserve"> Para el presente proceso no se otorgará ningún tipo de anticipo</w:t>
            </w:r>
          </w:p>
          <w:p w14:paraId="6653F80A" w14:textId="77777777" w:rsidR="008571F3" w:rsidRPr="008571F3" w:rsidRDefault="008571F3" w:rsidP="008571F3">
            <w:pPr>
              <w:jc w:val="both"/>
              <w:rPr>
                <w:rFonts w:ascii="Arial" w:hAnsi="Arial" w:cs="Arial"/>
                <w:iCs/>
                <w:sz w:val="8"/>
                <w:szCs w:val="8"/>
                <w:lang w:eastAsia="en-US"/>
              </w:rPr>
            </w:pPr>
          </w:p>
          <w:p w14:paraId="3E5F76CB" w14:textId="77777777" w:rsidR="008571F3" w:rsidRPr="008571F3" w:rsidRDefault="008571F3" w:rsidP="008571F3">
            <w:pPr>
              <w:jc w:val="both"/>
              <w:rPr>
                <w:rFonts w:ascii="Arial" w:hAnsi="Arial" w:cs="Arial"/>
                <w:iCs/>
                <w:sz w:val="18"/>
                <w:szCs w:val="18"/>
                <w:lang w:eastAsia="en-US"/>
              </w:rPr>
            </w:pPr>
            <w:r w:rsidRPr="008571F3">
              <w:rPr>
                <w:rFonts w:ascii="Arial" w:hAnsi="Arial" w:cs="Arial"/>
                <w:b/>
                <w:iCs/>
                <w:sz w:val="18"/>
                <w:szCs w:val="18"/>
                <w:lang w:eastAsia="en-US"/>
              </w:rPr>
              <w:t>(Manifestar aceptación)</w:t>
            </w:r>
          </w:p>
        </w:tc>
        <w:tc>
          <w:tcPr>
            <w:tcW w:w="1843" w:type="dxa"/>
            <w:tcBorders>
              <w:bottom w:val="single" w:sz="4" w:space="0" w:color="auto"/>
            </w:tcBorders>
            <w:vAlign w:val="center"/>
          </w:tcPr>
          <w:p w14:paraId="6F5D1772"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228D5A7F" w14:textId="77777777" w:rsidTr="008571F3">
        <w:trPr>
          <w:cantSplit/>
          <w:trHeight w:val="413"/>
        </w:trPr>
        <w:tc>
          <w:tcPr>
            <w:tcW w:w="7371" w:type="dxa"/>
            <w:tcBorders>
              <w:bottom w:val="single" w:sz="4" w:space="0" w:color="auto"/>
            </w:tcBorders>
            <w:vAlign w:val="center"/>
          </w:tcPr>
          <w:p w14:paraId="51F5B807" w14:textId="77777777" w:rsidR="008571F3" w:rsidRPr="008571F3" w:rsidRDefault="008571F3" w:rsidP="008571F3">
            <w:pPr>
              <w:numPr>
                <w:ilvl w:val="0"/>
                <w:numId w:val="49"/>
              </w:numPr>
              <w:jc w:val="both"/>
              <w:rPr>
                <w:rFonts w:ascii="Arial" w:hAnsi="Arial" w:cs="Arial"/>
                <w:b/>
                <w:iCs/>
                <w:sz w:val="18"/>
                <w:szCs w:val="18"/>
                <w:lang w:eastAsia="en-US"/>
              </w:rPr>
            </w:pPr>
            <w:r w:rsidRPr="008571F3">
              <w:rPr>
                <w:rFonts w:ascii="Arial" w:hAnsi="Arial" w:cs="Arial"/>
                <w:b/>
                <w:bCs/>
                <w:iCs/>
                <w:sz w:val="18"/>
                <w:szCs w:val="18"/>
                <w:lang w:eastAsia="en-US"/>
              </w:rPr>
              <w:t>Forma de pago:</w:t>
            </w:r>
            <w:r w:rsidRPr="008571F3">
              <w:rPr>
                <w:rFonts w:ascii="Arial" w:hAnsi="Arial" w:cs="Arial"/>
                <w:iCs/>
                <w:sz w:val="18"/>
                <w:szCs w:val="18"/>
                <w:lang w:eastAsia="en-US"/>
              </w:rPr>
              <w:t xml:space="preserve"> El pago total se efectuará una vez emitida el Acta de Recepción por la Comisión de la Recepción y la emisión de la factura correspondiente por parte del proveedor.</w:t>
            </w:r>
          </w:p>
          <w:p w14:paraId="5AA1C8DF" w14:textId="77777777" w:rsidR="008571F3" w:rsidRPr="008571F3" w:rsidRDefault="008571F3" w:rsidP="008571F3">
            <w:pPr>
              <w:ind w:left="360"/>
              <w:jc w:val="both"/>
              <w:rPr>
                <w:rFonts w:ascii="Arial" w:hAnsi="Arial" w:cs="Arial"/>
                <w:b/>
                <w:iCs/>
                <w:sz w:val="12"/>
                <w:szCs w:val="12"/>
                <w:lang w:eastAsia="en-US"/>
              </w:rPr>
            </w:pPr>
          </w:p>
          <w:p w14:paraId="0BA3F52C" w14:textId="77777777" w:rsidR="008571F3" w:rsidRPr="008571F3" w:rsidRDefault="008571F3" w:rsidP="008571F3">
            <w:pPr>
              <w:ind w:left="28"/>
              <w:jc w:val="both"/>
              <w:rPr>
                <w:rFonts w:ascii="Arial" w:hAnsi="Arial" w:cs="Arial"/>
                <w:b/>
                <w:iCs/>
                <w:sz w:val="18"/>
                <w:szCs w:val="18"/>
                <w:lang w:eastAsia="en-US"/>
              </w:rPr>
            </w:pPr>
            <w:r w:rsidRPr="008571F3">
              <w:rPr>
                <w:rFonts w:ascii="Arial" w:hAnsi="Arial" w:cs="Arial"/>
                <w:b/>
                <w:iCs/>
                <w:sz w:val="18"/>
                <w:szCs w:val="18"/>
                <w:lang w:eastAsia="en-US"/>
              </w:rPr>
              <w:t>(Manifestar aceptación)</w:t>
            </w:r>
          </w:p>
          <w:p w14:paraId="2C014A83" w14:textId="77777777" w:rsidR="008571F3" w:rsidRPr="008571F3" w:rsidRDefault="008571F3" w:rsidP="008571F3">
            <w:pPr>
              <w:ind w:left="28"/>
              <w:jc w:val="both"/>
              <w:rPr>
                <w:rFonts w:ascii="Arial" w:hAnsi="Arial" w:cs="Arial"/>
                <w:iCs/>
                <w:sz w:val="18"/>
                <w:szCs w:val="18"/>
                <w:lang w:eastAsia="en-US"/>
              </w:rPr>
            </w:pPr>
          </w:p>
        </w:tc>
        <w:tc>
          <w:tcPr>
            <w:tcW w:w="1843" w:type="dxa"/>
            <w:tcBorders>
              <w:bottom w:val="single" w:sz="4" w:space="0" w:color="auto"/>
            </w:tcBorders>
            <w:vAlign w:val="center"/>
          </w:tcPr>
          <w:p w14:paraId="48945FE7"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304F9A29" w14:textId="77777777" w:rsidTr="008571F3">
        <w:trPr>
          <w:cantSplit/>
          <w:trHeight w:val="413"/>
        </w:trPr>
        <w:tc>
          <w:tcPr>
            <w:tcW w:w="7371" w:type="dxa"/>
            <w:tcBorders>
              <w:bottom w:val="single" w:sz="4" w:space="0" w:color="auto"/>
            </w:tcBorders>
            <w:shd w:val="clear" w:color="auto" w:fill="00B050"/>
            <w:vAlign w:val="center"/>
          </w:tcPr>
          <w:p w14:paraId="23D58F68" w14:textId="77777777" w:rsidR="008571F3" w:rsidRPr="008571F3" w:rsidRDefault="008571F3" w:rsidP="008571F3">
            <w:pPr>
              <w:jc w:val="both"/>
              <w:rPr>
                <w:rFonts w:ascii="Arial" w:hAnsi="Arial" w:cs="Arial"/>
                <w:b/>
                <w:iCs/>
                <w:color w:val="FFFFFF"/>
                <w:sz w:val="18"/>
                <w:szCs w:val="18"/>
                <w:lang w:eastAsia="en-US"/>
              </w:rPr>
            </w:pPr>
            <w:r w:rsidRPr="008571F3">
              <w:rPr>
                <w:rFonts w:ascii="Arial" w:hAnsi="Arial" w:cs="Arial"/>
                <w:b/>
                <w:iCs/>
                <w:color w:val="FFFFFF"/>
                <w:sz w:val="18"/>
                <w:szCs w:val="18"/>
                <w:lang w:eastAsia="en-US"/>
              </w:rPr>
              <w:t>IV. CARACTERISTICAS GENERALES DEL PROPONENTE  Y PERSONAL</w:t>
            </w:r>
          </w:p>
        </w:tc>
        <w:tc>
          <w:tcPr>
            <w:tcW w:w="1843" w:type="dxa"/>
            <w:tcBorders>
              <w:bottom w:val="single" w:sz="4" w:space="0" w:color="auto"/>
            </w:tcBorders>
            <w:shd w:val="clear" w:color="auto" w:fill="00B050"/>
            <w:vAlign w:val="center"/>
          </w:tcPr>
          <w:p w14:paraId="52EB5761"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eastAsia="en-US"/>
              </w:rPr>
            </w:pPr>
          </w:p>
        </w:tc>
      </w:tr>
      <w:tr w:rsidR="008571F3" w:rsidRPr="008571F3" w14:paraId="5FDE91CA" w14:textId="77777777" w:rsidTr="008571F3">
        <w:trPr>
          <w:cantSplit/>
          <w:trHeight w:val="413"/>
        </w:trPr>
        <w:tc>
          <w:tcPr>
            <w:tcW w:w="7371" w:type="dxa"/>
            <w:vAlign w:val="center"/>
          </w:tcPr>
          <w:p w14:paraId="78D9D23C" w14:textId="77777777" w:rsidR="008571F3" w:rsidRPr="008571F3" w:rsidRDefault="008571F3" w:rsidP="008571F3">
            <w:pPr>
              <w:numPr>
                <w:ilvl w:val="0"/>
                <w:numId w:val="50"/>
              </w:numPr>
              <w:jc w:val="both"/>
              <w:rPr>
                <w:rFonts w:ascii="Arial" w:hAnsi="Arial" w:cs="Arial"/>
                <w:iCs/>
                <w:sz w:val="18"/>
                <w:szCs w:val="18"/>
                <w:lang w:eastAsia="en-US"/>
              </w:rPr>
            </w:pPr>
            <w:r w:rsidRPr="008571F3">
              <w:rPr>
                <w:rFonts w:ascii="Arial" w:hAnsi="Arial" w:cs="Arial"/>
                <w:b/>
                <w:iCs/>
                <w:sz w:val="18"/>
                <w:szCs w:val="18"/>
                <w:lang w:eastAsia="en-US"/>
              </w:rPr>
              <w:t>Experiencia del proponente.</w:t>
            </w:r>
            <w:r w:rsidRPr="008571F3">
              <w:rPr>
                <w:rFonts w:ascii="Arial" w:hAnsi="Arial" w:cs="Arial"/>
                <w:iCs/>
                <w:sz w:val="18"/>
                <w:szCs w:val="18"/>
                <w:lang w:eastAsia="en-US"/>
              </w:rPr>
              <w:t xml:space="preserve"> El proponente deberá tener experiencia en la provisión de equipos similares (tecnología NVme, all flash, SSD, </w:t>
            </w:r>
            <w:r w:rsidRPr="008571F3">
              <w:rPr>
                <w:rFonts w:ascii="Arial" w:hAnsi="Arial" w:cs="Arial"/>
                <w:bCs/>
                <w:sz w:val="18"/>
                <w:szCs w:val="18"/>
                <w:lang w:eastAsia="en-US"/>
              </w:rPr>
              <w:t>entry level, midrange, Highend o Enterprise</w:t>
            </w:r>
            <w:r w:rsidRPr="008571F3">
              <w:rPr>
                <w:rFonts w:ascii="Arial" w:hAnsi="Arial" w:cs="Arial"/>
                <w:iCs/>
                <w:sz w:val="18"/>
                <w:szCs w:val="18"/>
                <w:lang w:eastAsia="en-US"/>
              </w:rPr>
              <w:t>) en la marca ofertada dentro del territorio boliviano cuyas referencias podrán ser verificadas. Para el efecto, el proponente deberá presentar al menos cuatro (4) contratos u órdenes de compra o documentos que acrediten la formalización de la provisión con el cliente o documentos que acrediten la conformidad de recepción de los equipos; esta documentación deberá señalar mínimamente el modelo del equipo y si fuese posible también su marca.</w:t>
            </w:r>
          </w:p>
          <w:p w14:paraId="5763429A" w14:textId="77777777" w:rsidR="008571F3" w:rsidRPr="008571F3" w:rsidRDefault="008571F3" w:rsidP="008571F3">
            <w:pPr>
              <w:ind w:left="360"/>
              <w:jc w:val="both"/>
              <w:rPr>
                <w:rFonts w:ascii="Arial" w:hAnsi="Arial" w:cs="Arial"/>
                <w:iCs/>
                <w:sz w:val="12"/>
                <w:szCs w:val="12"/>
                <w:lang w:eastAsia="en-US"/>
              </w:rPr>
            </w:pPr>
          </w:p>
          <w:p w14:paraId="15FF0310" w14:textId="77777777" w:rsidR="008571F3" w:rsidRPr="008571F3" w:rsidRDefault="008571F3" w:rsidP="008571F3">
            <w:pPr>
              <w:jc w:val="both"/>
              <w:rPr>
                <w:rFonts w:ascii="Arial" w:hAnsi="Arial" w:cs="Arial"/>
                <w:b/>
                <w:iCs/>
                <w:sz w:val="18"/>
                <w:szCs w:val="18"/>
                <w:lang w:eastAsia="en-US"/>
              </w:rPr>
            </w:pPr>
            <w:r w:rsidRPr="008571F3">
              <w:rPr>
                <w:rFonts w:ascii="Arial" w:hAnsi="Arial" w:cs="Arial"/>
                <w:b/>
                <w:iCs/>
                <w:sz w:val="18"/>
                <w:szCs w:val="18"/>
                <w:lang w:eastAsia="en-US"/>
              </w:rPr>
              <w:t xml:space="preserve">(Manifestar aceptación y presentar </w:t>
            </w:r>
            <w:r w:rsidRPr="008571F3">
              <w:rPr>
                <w:rFonts w:ascii="Arial" w:hAnsi="Arial" w:cs="Arial"/>
                <w:b/>
                <w:bCs/>
                <w:i/>
                <w:sz w:val="18"/>
                <w:szCs w:val="18"/>
                <w:lang w:eastAsia="en-US"/>
              </w:rPr>
              <w:t xml:space="preserve">copia escaneada de la </w:t>
            </w:r>
            <w:r w:rsidRPr="008571F3">
              <w:rPr>
                <w:rFonts w:ascii="Arial" w:hAnsi="Arial" w:cs="Arial"/>
                <w:b/>
                <w:iCs/>
                <w:sz w:val="18"/>
                <w:szCs w:val="18"/>
                <w:lang w:eastAsia="en-US"/>
              </w:rPr>
              <w:t>documentación de respaldo)</w:t>
            </w:r>
          </w:p>
        </w:tc>
        <w:tc>
          <w:tcPr>
            <w:tcW w:w="1843" w:type="dxa"/>
            <w:vAlign w:val="center"/>
          </w:tcPr>
          <w:p w14:paraId="73252C9D"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32AB4110" w14:textId="77777777" w:rsidTr="008571F3">
        <w:trPr>
          <w:cantSplit/>
          <w:trHeight w:val="413"/>
        </w:trPr>
        <w:tc>
          <w:tcPr>
            <w:tcW w:w="7371" w:type="dxa"/>
            <w:vAlign w:val="center"/>
          </w:tcPr>
          <w:p w14:paraId="788BED30" w14:textId="77777777" w:rsidR="008571F3" w:rsidRPr="008571F3" w:rsidRDefault="008571F3" w:rsidP="008571F3">
            <w:pPr>
              <w:numPr>
                <w:ilvl w:val="0"/>
                <w:numId w:val="50"/>
              </w:numPr>
              <w:jc w:val="both"/>
              <w:rPr>
                <w:rFonts w:ascii="Arial" w:hAnsi="Arial" w:cs="Arial"/>
                <w:iCs/>
                <w:sz w:val="18"/>
                <w:szCs w:val="18"/>
                <w:lang w:eastAsia="en-US"/>
              </w:rPr>
            </w:pPr>
            <w:r w:rsidRPr="008571F3">
              <w:rPr>
                <w:rFonts w:ascii="Arial" w:hAnsi="Arial" w:cs="Arial"/>
                <w:b/>
                <w:iCs/>
                <w:sz w:val="18"/>
                <w:szCs w:val="18"/>
                <w:lang w:eastAsia="en-US"/>
              </w:rPr>
              <w:lastRenderedPageBreak/>
              <w:t xml:space="preserve">Autorización de venta en territorio boliviano: </w:t>
            </w:r>
            <w:r w:rsidRPr="008571F3">
              <w:rPr>
                <w:rFonts w:ascii="Arial" w:hAnsi="Arial" w:cs="Arial"/>
                <w:iCs/>
                <w:sz w:val="18"/>
                <w:szCs w:val="18"/>
                <w:lang w:eastAsia="en-US"/>
              </w:rPr>
              <w:t xml:space="preserve">El proveedor deberá contar con autorización del fabricante o subsidiaria, para la comercialización e implementación de soluciones de almacenamiento de la marca ofertada con una antigüedad de al menos tres (3) años. </w:t>
            </w:r>
          </w:p>
          <w:p w14:paraId="2B173F7A" w14:textId="77777777" w:rsidR="008571F3" w:rsidRPr="008571F3" w:rsidRDefault="008571F3" w:rsidP="008571F3">
            <w:pPr>
              <w:ind w:left="360"/>
              <w:jc w:val="both"/>
              <w:rPr>
                <w:rFonts w:ascii="Arial" w:hAnsi="Arial" w:cs="Arial"/>
                <w:iCs/>
                <w:sz w:val="12"/>
                <w:szCs w:val="12"/>
                <w:lang w:eastAsia="en-US"/>
              </w:rPr>
            </w:pPr>
          </w:p>
          <w:p w14:paraId="35EAFAAC" w14:textId="77777777" w:rsidR="008571F3" w:rsidRPr="008571F3" w:rsidRDefault="008571F3" w:rsidP="008571F3">
            <w:pPr>
              <w:jc w:val="both"/>
              <w:rPr>
                <w:rFonts w:ascii="Arial" w:hAnsi="Arial" w:cs="Arial"/>
                <w:iCs/>
                <w:sz w:val="18"/>
                <w:szCs w:val="18"/>
                <w:lang w:eastAsia="en-US"/>
              </w:rPr>
            </w:pPr>
            <w:r w:rsidRPr="008571F3">
              <w:rPr>
                <w:rFonts w:ascii="Arial" w:hAnsi="Arial" w:cs="Arial"/>
                <w:b/>
                <w:iCs/>
                <w:sz w:val="18"/>
                <w:szCs w:val="18"/>
                <w:lang w:eastAsia="en-US"/>
              </w:rPr>
              <w:t>(Manifestar aceptación y adjuntar copia</w:t>
            </w:r>
            <w:r w:rsidRPr="008571F3">
              <w:rPr>
                <w:rFonts w:ascii="Arial" w:hAnsi="Arial" w:cs="Arial"/>
                <w:b/>
                <w:bCs/>
                <w:sz w:val="18"/>
                <w:szCs w:val="18"/>
                <w:lang w:eastAsia="en-US"/>
              </w:rPr>
              <w:t xml:space="preserve"> escaneada de la</w:t>
            </w:r>
            <w:r w:rsidRPr="008571F3">
              <w:rPr>
                <w:rFonts w:ascii="Arial" w:hAnsi="Arial" w:cs="Arial"/>
                <w:b/>
                <w:iCs/>
                <w:sz w:val="18"/>
                <w:szCs w:val="18"/>
                <w:lang w:eastAsia="en-US"/>
              </w:rPr>
              <w:t xml:space="preserve"> documentación de respaldo emitida por el fabricante o subsidiaria o especificar URL)</w:t>
            </w:r>
          </w:p>
        </w:tc>
        <w:tc>
          <w:tcPr>
            <w:tcW w:w="1843" w:type="dxa"/>
            <w:vAlign w:val="center"/>
          </w:tcPr>
          <w:p w14:paraId="129F59AD"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606D33C9" w14:textId="77777777" w:rsidTr="008571F3">
        <w:trPr>
          <w:cantSplit/>
          <w:trHeight w:val="413"/>
        </w:trPr>
        <w:tc>
          <w:tcPr>
            <w:tcW w:w="7371" w:type="dxa"/>
            <w:vAlign w:val="center"/>
          </w:tcPr>
          <w:p w14:paraId="6EEBC39F" w14:textId="77777777" w:rsidR="008571F3" w:rsidRPr="008571F3" w:rsidRDefault="008571F3" w:rsidP="008571F3">
            <w:pPr>
              <w:numPr>
                <w:ilvl w:val="0"/>
                <w:numId w:val="50"/>
              </w:numPr>
              <w:jc w:val="both"/>
              <w:rPr>
                <w:rFonts w:ascii="Arial" w:hAnsi="Arial" w:cs="Arial"/>
                <w:iCs/>
                <w:sz w:val="18"/>
                <w:szCs w:val="18"/>
                <w:lang w:eastAsia="en-US"/>
              </w:rPr>
            </w:pPr>
            <w:r w:rsidRPr="008571F3">
              <w:rPr>
                <w:rFonts w:ascii="Arial" w:hAnsi="Arial" w:cs="Arial"/>
                <w:b/>
                <w:iCs/>
                <w:sz w:val="18"/>
                <w:szCs w:val="18"/>
                <w:lang w:eastAsia="en-US"/>
              </w:rPr>
              <w:t xml:space="preserve">Centro Autorizado de servicios: </w:t>
            </w:r>
            <w:r w:rsidRPr="008571F3">
              <w:rPr>
                <w:rFonts w:ascii="Arial" w:hAnsi="Arial" w:cs="Arial"/>
                <w:iCs/>
                <w:sz w:val="18"/>
                <w:szCs w:val="18"/>
                <w:lang w:eastAsia="en-US"/>
              </w:rPr>
              <w:t>Debe existir en territorio boliviano un centro autorizado de servicios que atienda la garantía de fábrica de los equipos ofertados.</w:t>
            </w:r>
            <w:r w:rsidRPr="008571F3">
              <w:rPr>
                <w:rFonts w:ascii="Arial" w:hAnsi="Arial" w:cs="Arial"/>
                <w:sz w:val="18"/>
                <w:szCs w:val="18"/>
                <w:lang w:eastAsia="en-US"/>
              </w:rPr>
              <w:t xml:space="preserve"> </w:t>
            </w:r>
            <w:r w:rsidRPr="008571F3">
              <w:rPr>
                <w:rFonts w:ascii="Arial" w:hAnsi="Arial" w:cs="Arial"/>
                <w:iCs/>
                <w:sz w:val="18"/>
                <w:szCs w:val="18"/>
                <w:lang w:eastAsia="en-US"/>
              </w:rPr>
              <w:t>El proveedor será el encargado de gestionar cualquier incidente reportado</w:t>
            </w:r>
          </w:p>
          <w:p w14:paraId="65BCAF88" w14:textId="77777777" w:rsidR="008571F3" w:rsidRPr="008571F3" w:rsidRDefault="008571F3" w:rsidP="008571F3">
            <w:pPr>
              <w:ind w:left="360"/>
              <w:jc w:val="both"/>
              <w:rPr>
                <w:rFonts w:ascii="Arial" w:hAnsi="Arial" w:cs="Arial"/>
                <w:iCs/>
                <w:sz w:val="12"/>
                <w:szCs w:val="12"/>
                <w:lang w:eastAsia="en-US"/>
              </w:rPr>
            </w:pPr>
          </w:p>
          <w:p w14:paraId="12A6EF84" w14:textId="77777777" w:rsidR="008571F3" w:rsidRPr="008571F3" w:rsidRDefault="008571F3" w:rsidP="008571F3">
            <w:pPr>
              <w:jc w:val="both"/>
              <w:rPr>
                <w:rFonts w:ascii="Arial" w:hAnsi="Arial" w:cs="Arial"/>
                <w:iCs/>
                <w:sz w:val="18"/>
                <w:szCs w:val="18"/>
                <w:lang w:eastAsia="en-US"/>
              </w:rPr>
            </w:pPr>
            <w:r w:rsidRPr="008571F3">
              <w:rPr>
                <w:rFonts w:ascii="Arial" w:hAnsi="Arial" w:cs="Arial"/>
                <w:b/>
                <w:iCs/>
                <w:sz w:val="18"/>
                <w:szCs w:val="18"/>
                <w:lang w:eastAsia="en-US"/>
              </w:rPr>
              <w:t xml:space="preserve">(Manifestar aceptación y adjuntar </w:t>
            </w:r>
            <w:r w:rsidRPr="008571F3">
              <w:rPr>
                <w:rFonts w:ascii="Arial" w:hAnsi="Arial" w:cs="Arial"/>
                <w:b/>
                <w:bCs/>
                <w:sz w:val="18"/>
                <w:szCs w:val="18"/>
                <w:lang w:eastAsia="en-US"/>
              </w:rPr>
              <w:t xml:space="preserve">copia escaneada de la </w:t>
            </w:r>
            <w:r w:rsidRPr="008571F3">
              <w:rPr>
                <w:rFonts w:ascii="Arial" w:hAnsi="Arial" w:cs="Arial"/>
                <w:b/>
                <w:bCs/>
                <w:i/>
                <w:sz w:val="18"/>
                <w:szCs w:val="18"/>
                <w:lang w:eastAsia="en-US"/>
              </w:rPr>
              <w:t xml:space="preserve"> </w:t>
            </w:r>
            <w:r w:rsidRPr="008571F3">
              <w:rPr>
                <w:rFonts w:ascii="Arial" w:hAnsi="Arial" w:cs="Arial"/>
                <w:b/>
                <w:iCs/>
                <w:sz w:val="18"/>
                <w:szCs w:val="18"/>
                <w:lang w:eastAsia="en-US"/>
              </w:rPr>
              <w:t>documentación de respaldo emitida por el fabricante o subsidiaria o especificar URL)</w:t>
            </w:r>
          </w:p>
        </w:tc>
        <w:tc>
          <w:tcPr>
            <w:tcW w:w="1843" w:type="dxa"/>
            <w:vAlign w:val="center"/>
          </w:tcPr>
          <w:p w14:paraId="293F5F24"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3ECEF30B" w14:textId="77777777" w:rsidTr="008571F3">
        <w:trPr>
          <w:cantSplit/>
          <w:trHeight w:val="413"/>
        </w:trPr>
        <w:tc>
          <w:tcPr>
            <w:tcW w:w="7371" w:type="dxa"/>
            <w:vAlign w:val="center"/>
          </w:tcPr>
          <w:p w14:paraId="5868A0FA" w14:textId="77777777" w:rsidR="008571F3" w:rsidRPr="008571F3" w:rsidRDefault="008571F3" w:rsidP="008571F3">
            <w:pPr>
              <w:numPr>
                <w:ilvl w:val="0"/>
                <w:numId w:val="50"/>
              </w:numPr>
              <w:jc w:val="both"/>
              <w:rPr>
                <w:rFonts w:ascii="Arial" w:hAnsi="Arial" w:cs="Arial"/>
                <w:iCs/>
                <w:sz w:val="18"/>
                <w:szCs w:val="18"/>
                <w:lang w:eastAsia="en-US"/>
              </w:rPr>
            </w:pPr>
            <w:r w:rsidRPr="008571F3">
              <w:rPr>
                <w:rFonts w:ascii="Arial" w:hAnsi="Arial" w:cs="Arial"/>
                <w:b/>
                <w:iCs/>
                <w:sz w:val="18"/>
                <w:szCs w:val="18"/>
                <w:lang w:eastAsia="en-US"/>
              </w:rPr>
              <w:t xml:space="preserve">Personal del proponente: </w:t>
            </w:r>
            <w:r w:rsidRPr="008571F3">
              <w:rPr>
                <w:rFonts w:ascii="Arial" w:hAnsi="Arial" w:cs="Arial"/>
                <w:bCs/>
                <w:iCs/>
                <w:sz w:val="18"/>
                <w:szCs w:val="18"/>
                <w:lang w:eastAsia="en-US"/>
              </w:rPr>
              <w:t>El proponente debe contar mínimamente con las siguientes condiciones para al menos dos (2) técnicos del personal asignado:</w:t>
            </w:r>
          </w:p>
          <w:p w14:paraId="40F4736F" w14:textId="77777777" w:rsidR="008571F3" w:rsidRPr="008571F3" w:rsidRDefault="008571F3" w:rsidP="008571F3">
            <w:pPr>
              <w:numPr>
                <w:ilvl w:val="1"/>
                <w:numId w:val="50"/>
              </w:numPr>
              <w:jc w:val="both"/>
              <w:rPr>
                <w:rFonts w:ascii="Arial" w:hAnsi="Arial" w:cs="Arial"/>
                <w:iCs/>
                <w:sz w:val="18"/>
                <w:szCs w:val="18"/>
                <w:lang w:eastAsia="en-US"/>
              </w:rPr>
            </w:pPr>
            <w:r w:rsidRPr="008571F3">
              <w:rPr>
                <w:rFonts w:ascii="Arial" w:hAnsi="Arial" w:cs="Arial"/>
                <w:iCs/>
                <w:sz w:val="18"/>
                <w:szCs w:val="18"/>
                <w:lang w:eastAsia="en-US"/>
              </w:rPr>
              <w:t>Estar capacitado por el fabricante o centro autorizado de capacitación en temas relacionados a la instalación de equipos similares al de la marca ofertada. Para el efecto el proponente debe presentar la certificación respectiva o especificar URL.</w:t>
            </w:r>
          </w:p>
          <w:p w14:paraId="7CFD3047" w14:textId="77777777" w:rsidR="008571F3" w:rsidRPr="008571F3" w:rsidRDefault="008571F3" w:rsidP="008571F3">
            <w:pPr>
              <w:numPr>
                <w:ilvl w:val="1"/>
                <w:numId w:val="50"/>
              </w:numPr>
              <w:jc w:val="both"/>
              <w:rPr>
                <w:rFonts w:ascii="Arial" w:hAnsi="Arial" w:cs="Arial"/>
                <w:iCs/>
                <w:sz w:val="18"/>
                <w:szCs w:val="18"/>
                <w:lang w:eastAsia="en-US"/>
              </w:rPr>
            </w:pPr>
            <w:r w:rsidRPr="008571F3">
              <w:rPr>
                <w:rFonts w:ascii="Arial" w:hAnsi="Arial" w:cs="Arial"/>
                <w:iCs/>
                <w:sz w:val="18"/>
                <w:szCs w:val="18"/>
                <w:lang w:eastAsia="en-US"/>
              </w:rPr>
              <w:t>Tener experiencia mayor o igual a dos (2) años en la instalación de soluciones de almacenamiento de la marca ofertada. Para el efecto el proponente debe presentar la certificación respectiva.</w:t>
            </w:r>
          </w:p>
          <w:p w14:paraId="18321486" w14:textId="77777777" w:rsidR="008571F3" w:rsidRPr="008571F3" w:rsidRDefault="008571F3" w:rsidP="008571F3">
            <w:pPr>
              <w:ind w:left="1080"/>
              <w:jc w:val="both"/>
              <w:rPr>
                <w:rFonts w:ascii="Arial" w:hAnsi="Arial" w:cs="Arial"/>
                <w:iCs/>
                <w:sz w:val="12"/>
                <w:szCs w:val="12"/>
                <w:lang w:eastAsia="en-US"/>
              </w:rPr>
            </w:pPr>
            <w:r w:rsidRPr="008571F3">
              <w:rPr>
                <w:rFonts w:ascii="Arial" w:hAnsi="Arial" w:cs="Arial"/>
                <w:iCs/>
                <w:sz w:val="18"/>
                <w:szCs w:val="18"/>
                <w:lang w:eastAsia="en-US"/>
              </w:rPr>
              <w:t xml:space="preserve"> </w:t>
            </w:r>
          </w:p>
          <w:p w14:paraId="544A0E8D" w14:textId="77777777" w:rsidR="008571F3" w:rsidRPr="008571F3" w:rsidRDefault="008571F3" w:rsidP="008571F3">
            <w:pPr>
              <w:jc w:val="both"/>
              <w:rPr>
                <w:rFonts w:ascii="Arial" w:hAnsi="Arial" w:cs="Arial"/>
                <w:iCs/>
                <w:sz w:val="18"/>
                <w:szCs w:val="18"/>
                <w:lang w:eastAsia="en-US"/>
              </w:rPr>
            </w:pPr>
            <w:r w:rsidRPr="008571F3">
              <w:rPr>
                <w:rFonts w:ascii="Arial" w:hAnsi="Arial" w:cs="Arial"/>
                <w:b/>
                <w:iCs/>
                <w:sz w:val="18"/>
                <w:szCs w:val="18"/>
                <w:lang w:eastAsia="en-US"/>
              </w:rPr>
              <w:t xml:space="preserve"> (Manifestar aceptación, presentar certificado de capacitación o especificar URL y </w:t>
            </w:r>
            <w:r w:rsidRPr="008571F3">
              <w:rPr>
                <w:rFonts w:ascii="Arial" w:hAnsi="Arial" w:cs="Arial"/>
                <w:b/>
                <w:bCs/>
                <w:sz w:val="18"/>
                <w:szCs w:val="18"/>
                <w:lang w:eastAsia="en-US"/>
              </w:rPr>
              <w:t xml:space="preserve">copia escaneada de la </w:t>
            </w:r>
            <w:r w:rsidRPr="008571F3">
              <w:rPr>
                <w:rFonts w:ascii="Arial" w:hAnsi="Arial" w:cs="Arial"/>
                <w:b/>
                <w:iCs/>
                <w:sz w:val="18"/>
                <w:szCs w:val="18"/>
                <w:lang w:eastAsia="en-US"/>
              </w:rPr>
              <w:t>certificación de años de experiencia)</w:t>
            </w:r>
          </w:p>
        </w:tc>
        <w:tc>
          <w:tcPr>
            <w:tcW w:w="1843" w:type="dxa"/>
            <w:vAlign w:val="center"/>
          </w:tcPr>
          <w:p w14:paraId="381D2811"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r w:rsidR="008571F3" w:rsidRPr="008571F3" w14:paraId="3D706E46" w14:textId="77777777" w:rsidTr="008571F3">
        <w:trPr>
          <w:cantSplit/>
          <w:trHeight w:val="413"/>
        </w:trPr>
        <w:tc>
          <w:tcPr>
            <w:tcW w:w="7371" w:type="dxa"/>
            <w:tcBorders>
              <w:bottom w:val="single" w:sz="4" w:space="0" w:color="auto"/>
            </w:tcBorders>
            <w:vAlign w:val="center"/>
          </w:tcPr>
          <w:p w14:paraId="244EBD19" w14:textId="77777777" w:rsidR="008571F3" w:rsidRPr="008571F3" w:rsidRDefault="008571F3" w:rsidP="008571F3">
            <w:pPr>
              <w:numPr>
                <w:ilvl w:val="0"/>
                <w:numId w:val="50"/>
              </w:numPr>
              <w:jc w:val="both"/>
              <w:rPr>
                <w:rFonts w:ascii="Arial" w:hAnsi="Arial" w:cs="Arial"/>
                <w:iCs/>
                <w:sz w:val="18"/>
                <w:szCs w:val="18"/>
                <w:lang w:eastAsia="en-US"/>
              </w:rPr>
            </w:pPr>
            <w:r w:rsidRPr="008571F3">
              <w:rPr>
                <w:rFonts w:ascii="Arial" w:hAnsi="Arial" w:cs="Arial"/>
                <w:b/>
                <w:iCs/>
                <w:sz w:val="18"/>
                <w:szCs w:val="18"/>
                <w:lang w:eastAsia="en-US"/>
              </w:rPr>
              <w:t xml:space="preserve">Certificación de calidad. </w:t>
            </w:r>
            <w:r w:rsidRPr="008571F3">
              <w:rPr>
                <w:rFonts w:ascii="Arial" w:hAnsi="Arial" w:cs="Arial"/>
                <w:iCs/>
                <w:sz w:val="18"/>
                <w:szCs w:val="18"/>
                <w:lang w:eastAsia="en-US"/>
              </w:rPr>
              <w:t>El fabricante o subsidiaria de la solución ofertada debe contar con la certificación ISO 9001.</w:t>
            </w:r>
          </w:p>
          <w:p w14:paraId="7BB92239" w14:textId="77777777" w:rsidR="008571F3" w:rsidRPr="008571F3" w:rsidRDefault="008571F3" w:rsidP="008571F3">
            <w:pPr>
              <w:ind w:left="360"/>
              <w:jc w:val="both"/>
              <w:rPr>
                <w:rFonts w:ascii="Arial" w:hAnsi="Arial" w:cs="Arial"/>
                <w:b/>
                <w:iCs/>
                <w:sz w:val="12"/>
                <w:szCs w:val="12"/>
                <w:lang w:eastAsia="en-US"/>
              </w:rPr>
            </w:pPr>
          </w:p>
          <w:p w14:paraId="0862E31D" w14:textId="77777777" w:rsidR="008571F3" w:rsidRPr="008571F3" w:rsidRDefault="008571F3" w:rsidP="008571F3">
            <w:pPr>
              <w:jc w:val="both"/>
              <w:rPr>
                <w:rFonts w:ascii="Arial" w:hAnsi="Arial" w:cs="Arial"/>
                <w:b/>
                <w:iCs/>
                <w:sz w:val="18"/>
                <w:szCs w:val="18"/>
                <w:lang w:eastAsia="en-US"/>
              </w:rPr>
            </w:pPr>
            <w:r w:rsidRPr="008571F3">
              <w:rPr>
                <w:rFonts w:ascii="Arial" w:hAnsi="Arial" w:cs="Arial"/>
                <w:b/>
                <w:iCs/>
                <w:sz w:val="18"/>
                <w:szCs w:val="18"/>
                <w:lang w:eastAsia="en-US"/>
              </w:rPr>
              <w:t>(Manifestar aceptación y especificar URL para su verificación)</w:t>
            </w:r>
          </w:p>
        </w:tc>
        <w:tc>
          <w:tcPr>
            <w:tcW w:w="1843" w:type="dxa"/>
            <w:tcBorders>
              <w:bottom w:val="single" w:sz="4" w:space="0" w:color="auto"/>
            </w:tcBorders>
            <w:vAlign w:val="center"/>
          </w:tcPr>
          <w:p w14:paraId="54AF937F" w14:textId="77777777" w:rsidR="008571F3" w:rsidRPr="008571F3" w:rsidRDefault="008571F3" w:rsidP="008571F3">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eastAsia="en-US"/>
              </w:rPr>
            </w:pPr>
          </w:p>
        </w:tc>
      </w:tr>
    </w:tbl>
    <w:p w14:paraId="3171040D" w14:textId="77777777" w:rsidR="00DA632C" w:rsidRDefault="00DA632C" w:rsidP="00FF478D">
      <w:pPr>
        <w:jc w:val="both"/>
        <w:rPr>
          <w:rFonts w:cs="Arial"/>
          <w:b/>
          <w:sz w:val="14"/>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488ADC80"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313EBC11" w14:textId="77777777" w:rsidR="00FF478D" w:rsidRPr="00FF478D" w:rsidRDefault="00FF478D">
      <w:pPr>
        <w:rPr>
          <w:rFonts w:cs="Arial"/>
          <w:b/>
          <w:sz w:val="18"/>
          <w:szCs w:val="18"/>
          <w:lang w:val="es-BO"/>
        </w:rPr>
      </w:pPr>
      <w:r w:rsidRPr="00FF478D">
        <w:rPr>
          <w:rFonts w:cs="Arial"/>
          <w:b/>
          <w:sz w:val="18"/>
          <w:szCs w:val="18"/>
          <w:lang w:val="es-BO"/>
        </w:rPr>
        <w:br w:type="page"/>
      </w:r>
    </w:p>
    <w:p w14:paraId="4676A5A3" w14:textId="5670677B" w:rsidR="00BC6B3F" w:rsidRPr="00EB0D26" w:rsidRDefault="00BC6B3F" w:rsidP="00EB0D26">
      <w:pPr>
        <w:jc w:val="center"/>
        <w:rPr>
          <w:rFonts w:cs="Arial"/>
          <w:b/>
          <w:sz w:val="18"/>
          <w:szCs w:val="18"/>
          <w:lang w:val="pt-BR"/>
        </w:rPr>
      </w:pPr>
      <w:r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6677D82" w:rsidR="004A7EAF" w:rsidRPr="000C6821" w:rsidRDefault="00A15A7C" w:rsidP="007310EB">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E5EFC2" w:rsidR="004A7EAF" w:rsidRPr="000C6821" w:rsidRDefault="0097783C" w:rsidP="007310EB">
            <w:pPr>
              <w:jc w:val="center"/>
              <w:rPr>
                <w:rFonts w:ascii="Arial" w:hAnsi="Arial" w:cs="Arial"/>
                <w:lang w:val="es-BO"/>
              </w:rPr>
            </w:pPr>
            <w:r>
              <w:rPr>
                <w:rFonts w:ascii="Arial" w:hAnsi="Arial" w:cs="Arial"/>
                <w:lang w:val="es-BO"/>
              </w:rPr>
              <w:t>1</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1E2BDB44" w:rsidR="004A7EAF" w:rsidRPr="000C6821" w:rsidRDefault="0097783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138787DD" w:rsidR="004A7EAF" w:rsidRPr="000C6821" w:rsidRDefault="0097783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173D9B0" w:rsidR="004A7EAF" w:rsidRPr="000C6821" w:rsidRDefault="0097783C" w:rsidP="007310EB">
            <w:pPr>
              <w:jc w:val="center"/>
              <w:rPr>
                <w:rFonts w:ascii="Arial" w:hAnsi="Arial" w:cs="Arial"/>
                <w:lang w:val="es-BO"/>
              </w:rPr>
            </w:pPr>
            <w:r>
              <w:rPr>
                <w:rFonts w:ascii="Arial" w:hAnsi="Arial" w:cs="Arial"/>
                <w:lang w:val="es-BO"/>
              </w:rPr>
              <w:t>2</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64731BD0" w:rsidR="004A7EAF" w:rsidRPr="000C6821" w:rsidRDefault="0097783C" w:rsidP="007310EB">
            <w:pPr>
              <w:jc w:val="center"/>
              <w:rPr>
                <w:rFonts w:ascii="Arial" w:hAnsi="Arial" w:cs="Arial"/>
                <w:lang w:val="es-BO"/>
              </w:rPr>
            </w:pPr>
            <w:r>
              <w:rPr>
                <w:rFonts w:ascii="Arial" w:hAnsi="Arial" w:cs="Arial"/>
                <w:lang w:val="es-BO"/>
              </w:rPr>
              <w:t>1</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EFEE377" w:rsidR="004A7EAF" w:rsidRPr="000C6821" w:rsidRDefault="0097783C" w:rsidP="0097783C">
            <w:pPr>
              <w:jc w:val="center"/>
              <w:rPr>
                <w:rFonts w:ascii="Arial" w:hAnsi="Arial" w:cs="Arial"/>
                <w:lang w:val="es-BO"/>
              </w:rPr>
            </w:pPr>
            <w:r>
              <w:rPr>
                <w:rFonts w:ascii="Arial" w:hAnsi="Arial" w:cs="Arial"/>
                <w:lang w:val="es-BO"/>
              </w:rPr>
              <w:t>3</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3690B19" w:rsidR="004A7EAF" w:rsidRPr="000C6821" w:rsidRDefault="0097783C" w:rsidP="007310EB">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544C9F0"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C18A1C6" w:rsidR="004A7EAF" w:rsidRPr="007D4A50" w:rsidRDefault="007F2B0C" w:rsidP="007310EB">
            <w:pPr>
              <w:jc w:val="center"/>
              <w:rPr>
                <w:rFonts w:ascii="Arial" w:hAnsi="Arial" w:cs="Arial"/>
                <w:b/>
                <w:bCs/>
                <w:lang w:val="es-BO"/>
              </w:rPr>
            </w:pPr>
            <w:r w:rsidRPr="007D4A50">
              <w:rPr>
                <w:rFonts w:ascii="Arial" w:hAnsi="Arial" w:cs="Arial"/>
                <w:b/>
                <w:bCs/>
                <w:lang w:val="es-BO"/>
              </w:rPr>
              <w:t>COMPRA DE EQUIPOS PARA FORTALECER EL STORAGE DEL CENTRO DE CÓMPUTO DEL BCB</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3A99244C" w14:textId="2074B939" w:rsidR="00A14F1E" w:rsidRDefault="00A14F1E" w:rsidP="00A14F1E">
      <w:pPr>
        <w:pStyle w:val="Prrafodelista"/>
        <w:numPr>
          <w:ilvl w:val="0"/>
          <w:numId w:val="52"/>
        </w:numPr>
        <w:ind w:left="700" w:hanging="308"/>
        <w:jc w:val="both"/>
        <w:rPr>
          <w:rFonts w:ascii="Verdana" w:hAnsi="Verdana" w:cs="Arial"/>
          <w:sz w:val="18"/>
          <w:szCs w:val="18"/>
          <w:lang w:val="es-BO"/>
        </w:rPr>
      </w:pPr>
      <w:r w:rsidRPr="00A14F1E">
        <w:rPr>
          <w:rFonts w:ascii="Verdana" w:hAnsi="Verdana" w:cs="Arial"/>
          <w:b/>
          <w:sz w:val="18"/>
          <w:szCs w:val="18"/>
          <w:lang w:val="es-BO"/>
        </w:rPr>
        <w:t>Modelo:</w:t>
      </w:r>
      <w:r w:rsidRPr="00A14F1E">
        <w:rPr>
          <w:rFonts w:ascii="Verdana" w:hAnsi="Verdana" w:cs="Arial"/>
          <w:sz w:val="18"/>
          <w:szCs w:val="18"/>
          <w:lang w:val="es-BO"/>
        </w:rPr>
        <w:t xml:space="preserve"> Documentación de respaldo emitida por el fabricante o subsidiaria, salvo en el caso de haber especificado la dirección URL, mediante el cual se haya verificado el requisito.</w:t>
      </w:r>
    </w:p>
    <w:p w14:paraId="13585CD7" w14:textId="43D60FFF"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bCs/>
          <w:sz w:val="18"/>
          <w:szCs w:val="18"/>
        </w:rPr>
        <w:t xml:space="preserve">Respaldo del fabricante: </w:t>
      </w:r>
      <w:r w:rsidRPr="00A14F1E">
        <w:rPr>
          <w:rFonts w:ascii="Verdana" w:hAnsi="Verdana" w:cs="Arial"/>
          <w:sz w:val="18"/>
          <w:szCs w:val="18"/>
          <w:lang w:val="es-BO"/>
        </w:rPr>
        <w:t>Documentación de respaldo emitido por el fabricante o subsidiaria salvo en el caso de haber especificado la dirección URL, mediante el cual se haya verificado el requisito.</w:t>
      </w:r>
    </w:p>
    <w:p w14:paraId="1EEC7924" w14:textId="57D18B36" w:rsidR="00A14F1E" w:rsidRP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Experiencia del proponente.</w:t>
      </w:r>
    </w:p>
    <w:p w14:paraId="6900178C" w14:textId="766EA5A4"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Autorización de venta en territorio boliviano, </w:t>
      </w:r>
      <w:r w:rsidRPr="00A14F1E">
        <w:rPr>
          <w:rFonts w:ascii="Verdana" w:hAnsi="Verdana" w:cs="Arial"/>
          <w:sz w:val="18"/>
          <w:szCs w:val="18"/>
          <w:lang w:val="es-BO"/>
        </w:rPr>
        <w:t>salvo en el caso de haber especificado la dirección URL, mediante el cual se haya verificado el requisito.</w:t>
      </w:r>
    </w:p>
    <w:p w14:paraId="3C91B8BB" w14:textId="77777777" w:rsid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Centro Autorizado de servicios, </w:t>
      </w:r>
      <w:r w:rsidRPr="00A14F1E">
        <w:rPr>
          <w:rFonts w:ascii="Verdana" w:hAnsi="Verdana" w:cs="Arial"/>
          <w:sz w:val="18"/>
          <w:szCs w:val="18"/>
          <w:lang w:val="es-BO"/>
        </w:rPr>
        <w:t>salvo en el caso de haber especificado la dirección URL, mediante el cual se haya verificado el requisito.</w:t>
      </w:r>
    </w:p>
    <w:p w14:paraId="50965DF5" w14:textId="5F8E9058" w:rsidR="00A14F1E" w:rsidRPr="00A14F1E" w:rsidRDefault="00A14F1E" w:rsidP="00A14F1E">
      <w:pPr>
        <w:pStyle w:val="Prrafodelista"/>
        <w:numPr>
          <w:ilvl w:val="0"/>
          <w:numId w:val="52"/>
        </w:numPr>
        <w:ind w:left="700" w:hanging="308"/>
        <w:jc w:val="both"/>
        <w:rPr>
          <w:rFonts w:ascii="Verdana" w:hAnsi="Verdana" w:cs="Arial"/>
          <w:sz w:val="18"/>
          <w:szCs w:val="18"/>
          <w:lang w:val="es-BO"/>
        </w:rPr>
      </w:pPr>
      <w:r>
        <w:rPr>
          <w:rFonts w:ascii="Arial" w:hAnsi="Arial" w:cs="Arial"/>
          <w:b/>
          <w:iCs/>
          <w:sz w:val="18"/>
          <w:szCs w:val="18"/>
        </w:rPr>
        <w:t xml:space="preserve">Personal del proponente, </w:t>
      </w:r>
      <w:r w:rsidRPr="00A14F1E">
        <w:rPr>
          <w:rFonts w:ascii="Verdana" w:hAnsi="Verdana" w:cs="Arial"/>
          <w:sz w:val="18"/>
          <w:szCs w:val="18"/>
          <w:lang w:val="es-BO"/>
        </w:rPr>
        <w:t>salvo en el caso de haber especificado la dirección URL</w:t>
      </w:r>
      <w:r>
        <w:rPr>
          <w:rFonts w:ascii="Verdana" w:hAnsi="Verdana" w:cs="Arial"/>
          <w:sz w:val="18"/>
          <w:szCs w:val="18"/>
          <w:lang w:val="es-BO"/>
        </w:rPr>
        <w:t xml:space="preserve"> para el certificado de capacitación y</w:t>
      </w:r>
      <w:r w:rsidRPr="00A14F1E">
        <w:rPr>
          <w:rFonts w:ascii="Verdana" w:hAnsi="Verdana" w:cs="Arial"/>
          <w:sz w:val="18"/>
          <w:szCs w:val="18"/>
          <w:lang w:val="es-BO"/>
        </w:rPr>
        <w:t xml:space="preserve"> mediante el cual se haya verificado el requisito.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2ACE41" w14:textId="77777777" w:rsidR="00EB0D26" w:rsidRDefault="00EB0D26" w:rsidP="00373051">
      <w:pPr>
        <w:rPr>
          <w:rFonts w:cs="Arial"/>
          <w:b/>
          <w:sz w:val="18"/>
          <w:szCs w:val="18"/>
          <w:lang w:val="es-BO"/>
        </w:rPr>
      </w:pPr>
    </w:p>
    <w:p w14:paraId="157FE481" w14:textId="77777777" w:rsidR="00770816" w:rsidRPr="00770816" w:rsidRDefault="00770816" w:rsidP="00770816">
      <w:pPr>
        <w:pStyle w:val="Encabezado"/>
        <w:jc w:val="right"/>
        <w:rPr>
          <w:rFonts w:ascii="Arial" w:hAnsi="Arial" w:cs="Arial"/>
          <w:b/>
          <w:iCs/>
          <w:sz w:val="18"/>
          <w:szCs w:val="18"/>
          <w:lang w:val="pt-BR"/>
        </w:rPr>
      </w:pPr>
      <w:r w:rsidRPr="00770816">
        <w:rPr>
          <w:rFonts w:ascii="Arial" w:hAnsi="Arial" w:cs="Arial"/>
          <w:b/>
          <w:iCs/>
          <w:sz w:val="18"/>
          <w:szCs w:val="18"/>
          <w:lang w:val="pt-BR"/>
        </w:rPr>
        <w:t>MODELO DE CONTRATO SANO-DLABS N° 34/2022</w:t>
      </w:r>
    </w:p>
    <w:p w14:paraId="666DDFDC" w14:textId="77777777" w:rsidR="00770816" w:rsidRPr="00770816" w:rsidRDefault="00770816" w:rsidP="00770816">
      <w:pPr>
        <w:pStyle w:val="Encabezado"/>
        <w:jc w:val="right"/>
        <w:rPr>
          <w:rFonts w:ascii="Arial" w:hAnsi="Arial" w:cs="Arial"/>
          <w:iCs/>
          <w:sz w:val="18"/>
          <w:szCs w:val="18"/>
        </w:rPr>
      </w:pPr>
      <w:r w:rsidRPr="00770816">
        <w:rPr>
          <w:rFonts w:ascii="Arial" w:hAnsi="Arial" w:cs="Arial"/>
          <w:b/>
          <w:iCs/>
          <w:sz w:val="18"/>
          <w:szCs w:val="18"/>
        </w:rPr>
        <w:t>CUCE: __________________</w:t>
      </w:r>
    </w:p>
    <w:p w14:paraId="2E35EE1F" w14:textId="77777777" w:rsidR="00DA632C" w:rsidRPr="00770816" w:rsidRDefault="00DA632C" w:rsidP="00770816">
      <w:pPr>
        <w:rPr>
          <w:rFonts w:ascii="Arial" w:hAnsi="Arial" w:cs="Arial"/>
          <w:b/>
          <w:sz w:val="18"/>
          <w:szCs w:val="18"/>
          <w:lang w:val="es-BO"/>
        </w:rPr>
      </w:pPr>
    </w:p>
    <w:p w14:paraId="00378782" w14:textId="77777777" w:rsidR="00770816" w:rsidRPr="00770816" w:rsidRDefault="00770816" w:rsidP="00770816">
      <w:pPr>
        <w:jc w:val="both"/>
        <w:rPr>
          <w:rFonts w:ascii="Arial" w:hAnsi="Arial" w:cs="Arial"/>
          <w:sz w:val="18"/>
          <w:szCs w:val="18"/>
          <w:lang w:val="es-CL"/>
        </w:rPr>
      </w:pPr>
      <w:bookmarkStart w:id="73" w:name="OLE_LINK1"/>
      <w:bookmarkStart w:id="74" w:name="OLE_LINK2"/>
      <w:r w:rsidRPr="00770816">
        <w:rPr>
          <w:rFonts w:ascii="Arial" w:hAnsi="Arial" w:cs="Arial"/>
          <w:b/>
          <w:bCs/>
          <w:iCs/>
          <w:sz w:val="18"/>
          <w:szCs w:val="18"/>
          <w:lang w:val="es-ES_tradnl"/>
        </w:rPr>
        <w:t>Contrato Administrativo para la Compra de Equipos para fortalecer el Storage del Centro de Cómputo del BCB</w:t>
      </w:r>
      <w:r w:rsidRPr="00770816">
        <w:rPr>
          <w:rFonts w:ascii="Arial" w:hAnsi="Arial" w:cs="Arial"/>
          <w:bCs/>
          <w:iCs/>
          <w:spacing w:val="-6"/>
          <w:sz w:val="18"/>
          <w:szCs w:val="18"/>
          <w:lang w:val="es-ES_tradnl"/>
        </w:rPr>
        <w:t>,</w:t>
      </w:r>
      <w:r w:rsidRPr="00770816">
        <w:rPr>
          <w:rFonts w:ascii="Arial" w:hAnsi="Arial" w:cs="Arial"/>
          <w:bCs/>
          <w:spacing w:val="-6"/>
          <w:sz w:val="18"/>
          <w:szCs w:val="18"/>
          <w:lang w:val="es-ES_tradnl"/>
        </w:rPr>
        <w:t xml:space="preserve"> </w:t>
      </w:r>
      <w:r w:rsidRPr="00770816">
        <w:rPr>
          <w:rFonts w:ascii="Arial" w:hAnsi="Arial" w:cs="Arial"/>
          <w:sz w:val="18"/>
          <w:szCs w:val="18"/>
          <w:lang w:val="es-CL"/>
        </w:rPr>
        <w:t>sujeto al tenor de las siguientes cláusulas:</w:t>
      </w:r>
    </w:p>
    <w:p w14:paraId="6D56380D" w14:textId="77777777" w:rsidR="00770816" w:rsidRPr="00770816" w:rsidRDefault="00770816" w:rsidP="00770816">
      <w:pPr>
        <w:tabs>
          <w:tab w:val="left" w:pos="5198"/>
        </w:tabs>
        <w:jc w:val="both"/>
        <w:rPr>
          <w:rFonts w:ascii="Arial" w:hAnsi="Arial" w:cs="Arial"/>
          <w:b/>
          <w:sz w:val="18"/>
          <w:szCs w:val="18"/>
          <w:lang w:val="es-CL"/>
        </w:rPr>
      </w:pPr>
      <w:r w:rsidRPr="00770816">
        <w:rPr>
          <w:rFonts w:ascii="Arial" w:hAnsi="Arial" w:cs="Arial"/>
          <w:b/>
          <w:sz w:val="18"/>
          <w:szCs w:val="18"/>
          <w:lang w:val="es-CL"/>
        </w:rPr>
        <w:tab/>
      </w:r>
    </w:p>
    <w:p w14:paraId="1FB142E9" w14:textId="77777777" w:rsidR="00770816" w:rsidRPr="00770816" w:rsidRDefault="00770816" w:rsidP="00770816">
      <w:pPr>
        <w:jc w:val="both"/>
        <w:rPr>
          <w:rFonts w:ascii="Arial" w:hAnsi="Arial" w:cs="Arial"/>
          <w:sz w:val="18"/>
          <w:szCs w:val="18"/>
        </w:rPr>
      </w:pPr>
      <w:r w:rsidRPr="00770816">
        <w:rPr>
          <w:rFonts w:ascii="Arial" w:hAnsi="Arial" w:cs="Arial"/>
          <w:b/>
          <w:sz w:val="18"/>
          <w:szCs w:val="18"/>
        </w:rPr>
        <w:t xml:space="preserve">CLÁUSULA PRIMERA.- (LAS PARTES) </w:t>
      </w:r>
      <w:r w:rsidRPr="00770816">
        <w:rPr>
          <w:rFonts w:ascii="Arial" w:hAnsi="Arial" w:cs="Arial"/>
          <w:sz w:val="18"/>
          <w:szCs w:val="18"/>
          <w:lang w:val="es-ES_tradnl"/>
        </w:rPr>
        <w:t>Las partes  contratantes son</w:t>
      </w:r>
      <w:r w:rsidRPr="00770816">
        <w:rPr>
          <w:rFonts w:ascii="Arial" w:hAnsi="Arial" w:cs="Arial"/>
          <w:sz w:val="18"/>
          <w:szCs w:val="18"/>
        </w:rPr>
        <w:t>:</w:t>
      </w:r>
    </w:p>
    <w:p w14:paraId="6E60B3FE" w14:textId="77777777" w:rsidR="00770816" w:rsidRPr="00770816" w:rsidRDefault="00770816" w:rsidP="00770816">
      <w:pPr>
        <w:jc w:val="both"/>
        <w:rPr>
          <w:rFonts w:ascii="Arial" w:hAnsi="Arial" w:cs="Arial"/>
          <w:sz w:val="18"/>
          <w:szCs w:val="18"/>
        </w:rPr>
      </w:pPr>
    </w:p>
    <w:p w14:paraId="0EE5FED4" w14:textId="77777777" w:rsidR="00770816" w:rsidRPr="00770816" w:rsidRDefault="00770816" w:rsidP="00616D11">
      <w:pPr>
        <w:numPr>
          <w:ilvl w:val="1"/>
          <w:numId w:val="53"/>
        </w:numPr>
        <w:jc w:val="both"/>
        <w:rPr>
          <w:rFonts w:ascii="Arial" w:hAnsi="Arial" w:cs="Arial"/>
          <w:sz w:val="18"/>
          <w:szCs w:val="18"/>
          <w:lang w:val="es-ES_tradnl"/>
        </w:rPr>
      </w:pPr>
      <w:r w:rsidRPr="00770816">
        <w:rPr>
          <w:rFonts w:ascii="Arial" w:hAnsi="Arial" w:cs="Arial"/>
          <w:sz w:val="18"/>
          <w:szCs w:val="18"/>
          <w:lang w:val="es-ES_tradnl"/>
        </w:rPr>
        <w:t xml:space="preserve">El  </w:t>
      </w:r>
      <w:r w:rsidRPr="00770816">
        <w:rPr>
          <w:rFonts w:ascii="Arial" w:hAnsi="Arial" w:cs="Arial"/>
          <w:b/>
          <w:bCs/>
          <w:sz w:val="18"/>
          <w:szCs w:val="18"/>
          <w:lang w:val="es-ES_tradnl"/>
        </w:rPr>
        <w:t>BANCO CENTRAL DE BOLIVIA</w:t>
      </w:r>
      <w:r w:rsidRPr="00770816">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770816">
        <w:rPr>
          <w:rFonts w:ascii="Arial" w:hAnsi="Arial" w:cs="Arial"/>
          <w:b/>
          <w:bCs/>
          <w:sz w:val="18"/>
          <w:szCs w:val="18"/>
          <w:lang w:val="es-ES_tradnl"/>
        </w:rPr>
        <w:t xml:space="preserve">Lic. Pavel Alex Perez Armata </w:t>
      </w:r>
      <w:r w:rsidRPr="00770816">
        <w:rPr>
          <w:rFonts w:ascii="Arial" w:hAnsi="Arial" w:cs="Arial"/>
          <w:sz w:val="18"/>
          <w:szCs w:val="18"/>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770816">
        <w:rPr>
          <w:rFonts w:ascii="Arial" w:hAnsi="Arial" w:cs="Arial"/>
          <w:b/>
          <w:bCs/>
          <w:sz w:val="18"/>
          <w:szCs w:val="18"/>
          <w:lang w:val="es-ES_tradnl"/>
        </w:rPr>
        <w:t>ENTIDAD.</w:t>
      </w:r>
      <w:r w:rsidRPr="00770816">
        <w:rPr>
          <w:rFonts w:ascii="Arial" w:hAnsi="Arial" w:cs="Arial"/>
          <w:sz w:val="18"/>
          <w:szCs w:val="18"/>
        </w:rPr>
        <w:t xml:space="preserve"> </w:t>
      </w:r>
    </w:p>
    <w:p w14:paraId="286DBFB1" w14:textId="77777777" w:rsidR="00770816" w:rsidRPr="00770816" w:rsidRDefault="00770816" w:rsidP="00770816">
      <w:pPr>
        <w:ind w:left="720"/>
        <w:jc w:val="both"/>
        <w:rPr>
          <w:rFonts w:ascii="Arial" w:hAnsi="Arial" w:cs="Arial"/>
          <w:sz w:val="18"/>
          <w:szCs w:val="18"/>
          <w:lang w:val="es-ES_tradnl"/>
        </w:rPr>
      </w:pPr>
    </w:p>
    <w:p w14:paraId="155FB761" w14:textId="77777777" w:rsidR="00770816" w:rsidRPr="00770816" w:rsidRDefault="00770816" w:rsidP="00616D11">
      <w:pPr>
        <w:numPr>
          <w:ilvl w:val="1"/>
          <w:numId w:val="53"/>
        </w:numPr>
        <w:jc w:val="both"/>
        <w:rPr>
          <w:rFonts w:ascii="Arial" w:hAnsi="Arial" w:cs="Arial"/>
          <w:sz w:val="18"/>
          <w:szCs w:val="18"/>
          <w:lang w:val="es-ES_tradnl"/>
        </w:rPr>
      </w:pPr>
      <w:r w:rsidRPr="00770816">
        <w:rPr>
          <w:rFonts w:ascii="Arial" w:hAnsi="Arial" w:cs="Arial"/>
          <w:sz w:val="18"/>
          <w:szCs w:val="18"/>
          <w:lang w:val="es-ES_tradnl"/>
        </w:rPr>
        <w:t xml:space="preserve">________, empresa legalmente constituida y existente conforme a la legislación boliviana, con la Matrícula de Comercio N° __, inscrita en el Padrón Nacional de Contribuyentes con NIT ___, con domicilio en ____ de la zona de ____ de la ciudad de ___ - Bolivia, representada por el </w:t>
      </w:r>
      <w:r w:rsidRPr="00770816">
        <w:rPr>
          <w:rFonts w:ascii="Arial" w:hAnsi="Arial" w:cs="Arial"/>
          <w:b/>
          <w:sz w:val="18"/>
          <w:szCs w:val="18"/>
          <w:lang w:val="es-ES_tradnl"/>
        </w:rPr>
        <w:t>_____</w:t>
      </w:r>
      <w:r w:rsidRPr="00770816">
        <w:rPr>
          <w:rFonts w:ascii="Arial" w:hAnsi="Arial" w:cs="Arial"/>
          <w:sz w:val="18"/>
          <w:szCs w:val="18"/>
          <w:lang w:val="es-ES_tradnl"/>
        </w:rPr>
        <w:t xml:space="preserve">, con Cédula de Identidad N° ____, expedida en la ciudad de ___, en virtud al Testimonio de Poder Nº ___/__ de __ de ___ de ___, otorgado ante el Abogado ___, Notario de Fe Pública Nº ___del Distrito Judicial de ___, en adelante denominada el </w:t>
      </w:r>
      <w:r w:rsidRPr="00770816">
        <w:rPr>
          <w:rFonts w:ascii="Arial" w:hAnsi="Arial" w:cs="Arial"/>
          <w:b/>
          <w:sz w:val="18"/>
          <w:szCs w:val="18"/>
          <w:lang w:val="es-ES_tradnl"/>
        </w:rPr>
        <w:t>PROVEEDOR</w:t>
      </w:r>
      <w:r w:rsidRPr="00770816">
        <w:rPr>
          <w:rFonts w:ascii="Arial" w:hAnsi="Arial" w:cs="Arial"/>
          <w:sz w:val="18"/>
          <w:szCs w:val="18"/>
          <w:lang w:val="es-ES_tradnl"/>
        </w:rPr>
        <w:t>.</w:t>
      </w:r>
    </w:p>
    <w:p w14:paraId="140AC20F" w14:textId="77777777" w:rsidR="00770816" w:rsidRPr="00770816" w:rsidRDefault="00770816" w:rsidP="00770816">
      <w:pPr>
        <w:jc w:val="both"/>
        <w:rPr>
          <w:rFonts w:ascii="Arial" w:hAnsi="Arial" w:cs="Arial"/>
          <w:sz w:val="18"/>
          <w:szCs w:val="18"/>
          <w:lang w:val="es-ES_tradnl"/>
        </w:rPr>
      </w:pPr>
    </w:p>
    <w:p w14:paraId="7BC3674D" w14:textId="77777777" w:rsidR="00770816" w:rsidRPr="00770816" w:rsidRDefault="00770816" w:rsidP="00770816">
      <w:pPr>
        <w:jc w:val="both"/>
        <w:rPr>
          <w:rFonts w:ascii="Arial" w:hAnsi="Arial" w:cs="Arial"/>
          <w:b/>
          <w:sz w:val="18"/>
          <w:szCs w:val="18"/>
        </w:rPr>
      </w:pPr>
      <w:r w:rsidRPr="00770816">
        <w:rPr>
          <w:rFonts w:ascii="Arial" w:hAnsi="Arial" w:cs="Arial"/>
          <w:sz w:val="18"/>
          <w:szCs w:val="18"/>
          <w:lang w:val="es-ES_tradnl"/>
        </w:rPr>
        <w:t xml:space="preserve">La </w:t>
      </w:r>
      <w:r w:rsidRPr="00770816">
        <w:rPr>
          <w:rFonts w:ascii="Arial" w:hAnsi="Arial" w:cs="Arial"/>
          <w:b/>
          <w:bCs/>
          <w:sz w:val="18"/>
          <w:szCs w:val="18"/>
          <w:lang w:val="es-ES_tradnl"/>
        </w:rPr>
        <w:t>ENTIDAD</w:t>
      </w:r>
      <w:r w:rsidRPr="00770816">
        <w:rPr>
          <w:rFonts w:ascii="Arial" w:hAnsi="Arial" w:cs="Arial"/>
          <w:sz w:val="18"/>
          <w:szCs w:val="18"/>
          <w:lang w:val="es-ES_tradnl"/>
        </w:rPr>
        <w:t xml:space="preserve"> y el </w:t>
      </w:r>
      <w:r w:rsidRPr="00770816">
        <w:rPr>
          <w:rFonts w:ascii="Arial" w:hAnsi="Arial" w:cs="Arial"/>
          <w:b/>
          <w:bCs/>
          <w:sz w:val="18"/>
          <w:szCs w:val="18"/>
          <w:lang w:val="es-ES_tradnl"/>
        </w:rPr>
        <w:t xml:space="preserve">PROVEEDOR </w:t>
      </w:r>
      <w:r w:rsidRPr="00770816">
        <w:rPr>
          <w:rFonts w:ascii="Arial" w:hAnsi="Arial" w:cs="Arial"/>
          <w:sz w:val="18"/>
          <w:szCs w:val="18"/>
          <w:lang w:val="es-BO"/>
        </w:rPr>
        <w:t>en su conjunto se denominarán las</w:t>
      </w:r>
      <w:r w:rsidRPr="00770816">
        <w:rPr>
          <w:rFonts w:ascii="Arial" w:hAnsi="Arial" w:cs="Arial"/>
          <w:sz w:val="18"/>
          <w:szCs w:val="18"/>
          <w:lang w:val="es-ES_tradnl"/>
        </w:rPr>
        <w:t xml:space="preserve"> </w:t>
      </w:r>
      <w:r w:rsidRPr="00770816">
        <w:rPr>
          <w:rFonts w:ascii="Arial" w:hAnsi="Arial" w:cs="Arial"/>
          <w:b/>
          <w:bCs/>
          <w:sz w:val="18"/>
          <w:szCs w:val="18"/>
          <w:lang w:val="es-ES_tradnl"/>
        </w:rPr>
        <w:t>PARTES.</w:t>
      </w:r>
    </w:p>
    <w:p w14:paraId="125EFB79" w14:textId="77777777" w:rsidR="00770816" w:rsidRPr="00770816" w:rsidRDefault="00770816" w:rsidP="00770816">
      <w:pPr>
        <w:jc w:val="both"/>
        <w:rPr>
          <w:rFonts w:ascii="Arial" w:hAnsi="Arial" w:cs="Arial"/>
          <w:b/>
          <w:sz w:val="18"/>
          <w:szCs w:val="18"/>
        </w:rPr>
      </w:pPr>
    </w:p>
    <w:bookmarkEnd w:id="73"/>
    <w:bookmarkEnd w:id="74"/>
    <w:p w14:paraId="60E2063B"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SEGUNDA.- (ANTECEDENTES) </w:t>
      </w:r>
      <w:r w:rsidRPr="00770816">
        <w:rPr>
          <w:rFonts w:ascii="Arial" w:hAnsi="Arial" w:cs="Arial"/>
          <w:color w:val="000000"/>
          <w:sz w:val="18"/>
          <w:szCs w:val="18"/>
          <w:lang w:val="es-BO" w:eastAsia="es-BO"/>
        </w:rPr>
        <w:t xml:space="preserve">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770816">
        <w:rPr>
          <w:rFonts w:ascii="Arial" w:hAnsi="Arial" w:cs="Arial"/>
          <w:b/>
          <w:bCs/>
          <w:i/>
          <w:iCs/>
          <w:color w:val="000000"/>
          <w:sz w:val="18"/>
          <w:szCs w:val="18"/>
          <w:lang w:val="es-BO" w:eastAsia="es-BO"/>
        </w:rPr>
        <w:t xml:space="preserve"> </w:t>
      </w:r>
      <w:r w:rsidRPr="00770816">
        <w:rPr>
          <w:rFonts w:ascii="Arial" w:hAnsi="Arial" w:cs="Arial"/>
          <w:color w:val="000000"/>
          <w:sz w:val="18"/>
          <w:szCs w:val="18"/>
          <w:lang w:val="es-BO" w:eastAsia="es-BO"/>
        </w:rPr>
        <w:t>a personas naturales y jurídicas con capacidad de contratar con el Estado, a presentar propuestas en el proceso de contratación</w:t>
      </w:r>
      <w:r w:rsidRPr="00770816">
        <w:rPr>
          <w:rFonts w:ascii="Arial" w:hAnsi="Arial" w:cs="Arial"/>
          <w:b/>
          <w:bCs/>
          <w:i/>
          <w:iCs/>
          <w:color w:val="000000"/>
          <w:sz w:val="18"/>
          <w:szCs w:val="18"/>
          <w:lang w:val="es-BO" w:eastAsia="es-BO"/>
        </w:rPr>
        <w:t xml:space="preserve">, </w:t>
      </w:r>
      <w:r w:rsidRPr="00770816">
        <w:rPr>
          <w:rFonts w:ascii="Arial" w:hAnsi="Arial" w:cs="Arial"/>
          <w:color w:val="000000"/>
          <w:sz w:val="18"/>
          <w:szCs w:val="18"/>
          <w:lang w:val="es-BO" w:eastAsia="es-BO"/>
        </w:rPr>
        <w:t xml:space="preserve">con Código Único de Contrataciones Estatales (CUCE) ____________, en base a lo solicitado en el DBC. </w:t>
      </w:r>
    </w:p>
    <w:p w14:paraId="5A15E4E4" w14:textId="77777777" w:rsidR="00770816" w:rsidRPr="00770816" w:rsidRDefault="00770816" w:rsidP="00770816">
      <w:pPr>
        <w:widowControl w:val="0"/>
        <w:jc w:val="both"/>
        <w:rPr>
          <w:rFonts w:ascii="Arial" w:hAnsi="Arial" w:cs="Arial"/>
          <w:color w:val="000000"/>
          <w:sz w:val="18"/>
          <w:szCs w:val="18"/>
          <w:lang w:val="es-BO" w:eastAsia="es-BO"/>
        </w:rPr>
      </w:pPr>
    </w:p>
    <w:p w14:paraId="14FAE868" w14:textId="77777777" w:rsidR="00770816" w:rsidRPr="00770816" w:rsidRDefault="00770816" w:rsidP="00770816">
      <w:pPr>
        <w:widowControl w:val="0"/>
        <w:jc w:val="both"/>
        <w:rPr>
          <w:rFonts w:ascii="Arial" w:hAnsi="Arial" w:cs="Arial"/>
          <w:b/>
          <w:sz w:val="18"/>
          <w:szCs w:val="18"/>
          <w:lang w:val="es-BO"/>
        </w:rPr>
      </w:pPr>
      <w:r w:rsidRPr="00770816">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w:t>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t>________________</w:t>
      </w:r>
      <w:r w:rsidRPr="00770816">
        <w:rPr>
          <w:rFonts w:ascii="Arial" w:hAnsi="Arial" w:cs="Arial"/>
          <w:b/>
          <w:bCs/>
          <w:color w:val="000000"/>
          <w:sz w:val="18"/>
          <w:szCs w:val="18"/>
          <w:lang w:val="es-BO" w:eastAsia="es-BO"/>
        </w:rPr>
        <w:t xml:space="preserve">, </w:t>
      </w:r>
      <w:r w:rsidRPr="00770816">
        <w:rPr>
          <w:rFonts w:ascii="Arial" w:hAnsi="Arial" w:cs="Arial"/>
          <w:color w:val="000000"/>
          <w:sz w:val="18"/>
          <w:szCs w:val="18"/>
          <w:lang w:val="es-BO" w:eastAsia="es-BO"/>
        </w:rPr>
        <w:t>emitido por  ______________</w:t>
      </w:r>
      <w:r w:rsidRPr="00770816">
        <w:rPr>
          <w:rFonts w:ascii="Arial" w:hAnsi="Arial" w:cs="Arial"/>
          <w:bCs/>
          <w:iCs/>
          <w:color w:val="000000"/>
          <w:sz w:val="18"/>
          <w:szCs w:val="18"/>
          <w:lang w:val="es-BO" w:eastAsia="es-BO"/>
        </w:rPr>
        <w:t>de Calificación</w:t>
      </w:r>
      <w:r w:rsidRPr="00770816">
        <w:rPr>
          <w:rFonts w:ascii="Arial" w:hAnsi="Arial" w:cs="Arial"/>
          <w:color w:val="000000"/>
          <w:sz w:val="18"/>
          <w:szCs w:val="18"/>
          <w:lang w:val="es-BO" w:eastAsia="es-BO"/>
        </w:rPr>
        <w:t xml:space="preserve">, resolvió adjudicar mediante Resolución GADM - GAL N° ____ de __ de ___ de 2022, la contratación al </w:t>
      </w:r>
      <w:r w:rsidRPr="00770816">
        <w:rPr>
          <w:rFonts w:ascii="Arial" w:hAnsi="Arial" w:cs="Arial"/>
          <w:b/>
          <w:color w:val="000000"/>
          <w:sz w:val="18"/>
          <w:szCs w:val="18"/>
          <w:lang w:val="es-BO" w:eastAsia="es-BO"/>
        </w:rPr>
        <w:t>PROVEEDOR</w:t>
      </w:r>
      <w:r w:rsidRPr="00770816">
        <w:rPr>
          <w:rFonts w:ascii="Arial" w:hAnsi="Arial" w:cs="Arial"/>
          <w:color w:val="000000"/>
          <w:sz w:val="18"/>
          <w:szCs w:val="18"/>
          <w:lang w:val="es-BO" w:eastAsia="es-BO"/>
        </w:rPr>
        <w:t>, al cumplir su propuesta con todos los requisitos establecidos en el DBC</w:t>
      </w:r>
      <w:r w:rsidRPr="00770816">
        <w:rPr>
          <w:rFonts w:ascii="Arial" w:hAnsi="Arial" w:cs="Arial"/>
          <w:b/>
          <w:bCs/>
          <w:color w:val="000000"/>
          <w:sz w:val="18"/>
          <w:szCs w:val="18"/>
          <w:lang w:val="es-BO" w:eastAsia="es-BO"/>
        </w:rPr>
        <w:t>.</w:t>
      </w:r>
    </w:p>
    <w:p w14:paraId="78B28EA2" w14:textId="77777777" w:rsidR="00770816" w:rsidRPr="00770816" w:rsidRDefault="00770816" w:rsidP="00770816">
      <w:pPr>
        <w:widowControl w:val="0"/>
        <w:jc w:val="both"/>
        <w:rPr>
          <w:rFonts w:ascii="Arial" w:hAnsi="Arial" w:cs="Arial"/>
          <w:b/>
          <w:sz w:val="18"/>
          <w:szCs w:val="18"/>
          <w:lang w:val="es-BO"/>
        </w:rPr>
      </w:pPr>
    </w:p>
    <w:p w14:paraId="7516C72C" w14:textId="77777777" w:rsidR="00770816" w:rsidRPr="00770816" w:rsidRDefault="00770816" w:rsidP="00770816">
      <w:pPr>
        <w:autoSpaceDE w:val="0"/>
        <w:autoSpaceDN w:val="0"/>
        <w:adjustRightInd w:val="0"/>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TERCERA.- (LEGISLACIÓN APLICABLE) </w:t>
      </w:r>
      <w:r w:rsidRPr="00770816">
        <w:rPr>
          <w:rFonts w:ascii="Arial" w:hAnsi="Arial" w:cs="Arial"/>
          <w:color w:val="000000"/>
          <w:sz w:val="18"/>
          <w:szCs w:val="18"/>
          <w:lang w:val="es-BO" w:eastAsia="es-BO"/>
        </w:rPr>
        <w:t>El presente Contrato se celebra al amparo de las siguientes disposiciones normativas:</w:t>
      </w:r>
    </w:p>
    <w:p w14:paraId="05E3D99A" w14:textId="77777777" w:rsidR="00770816" w:rsidRPr="00770816" w:rsidRDefault="00770816" w:rsidP="00770816">
      <w:pPr>
        <w:autoSpaceDE w:val="0"/>
        <w:autoSpaceDN w:val="0"/>
        <w:adjustRightInd w:val="0"/>
        <w:rPr>
          <w:rFonts w:ascii="Arial" w:hAnsi="Arial" w:cs="Arial"/>
          <w:color w:val="000000"/>
          <w:sz w:val="18"/>
          <w:szCs w:val="18"/>
          <w:lang w:val="es-BO" w:eastAsia="es-BO"/>
        </w:rPr>
      </w:pPr>
    </w:p>
    <w:p w14:paraId="111F8ABE"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Constitución Política del Estado.</w:t>
      </w:r>
    </w:p>
    <w:p w14:paraId="021A4B6E"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Ley Nº 1178, de 20 de julio de 1990, de Administración y Control     Gubernamentales.</w:t>
      </w:r>
    </w:p>
    <w:p w14:paraId="45CC7B79"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Ley del Presupuesto General del Estado, aprobado para la gestión y su reglamentación.</w:t>
      </w:r>
    </w:p>
    <w:p w14:paraId="50A9B9DC"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Decreto Supremo Nº 0181, de 28 de junio de 2009, de las Normas  Básicas del Sistema de Administración de Bienes y Servicios (NB-SABS) y sus modificaciones.</w:t>
      </w:r>
    </w:p>
    <w:p w14:paraId="1A4C02CB"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7113DF5D" w14:textId="77777777" w:rsidR="00770816" w:rsidRPr="00770816" w:rsidRDefault="00770816" w:rsidP="00616D11">
      <w:pPr>
        <w:widowControl w:val="0"/>
        <w:numPr>
          <w:ilvl w:val="0"/>
          <w:numId w:val="59"/>
        </w:numPr>
        <w:jc w:val="both"/>
        <w:rPr>
          <w:rFonts w:ascii="Arial" w:hAnsi="Arial" w:cs="Arial"/>
          <w:sz w:val="18"/>
          <w:szCs w:val="18"/>
          <w:lang w:val="es-BO"/>
        </w:rPr>
      </w:pPr>
      <w:r w:rsidRPr="00770816">
        <w:rPr>
          <w:rFonts w:ascii="Arial" w:hAnsi="Arial" w:cs="Arial"/>
          <w:sz w:val="18"/>
          <w:szCs w:val="18"/>
          <w:lang w:val="es-BO"/>
        </w:rPr>
        <w:t>Otras disposiciones relacionadas.</w:t>
      </w:r>
    </w:p>
    <w:p w14:paraId="226CE6C7" w14:textId="77777777" w:rsidR="00770816" w:rsidRPr="00770816" w:rsidRDefault="00770816" w:rsidP="00770816">
      <w:pPr>
        <w:widowControl w:val="0"/>
        <w:jc w:val="both"/>
        <w:rPr>
          <w:rFonts w:ascii="Arial" w:hAnsi="Arial" w:cs="Arial"/>
          <w:sz w:val="18"/>
          <w:szCs w:val="18"/>
          <w:lang w:val="es-BO"/>
        </w:rPr>
      </w:pPr>
    </w:p>
    <w:p w14:paraId="46DE1AA9" w14:textId="77777777" w:rsidR="00770816" w:rsidRPr="00770816" w:rsidRDefault="00770816" w:rsidP="00770816">
      <w:pPr>
        <w:widowControl w:val="0"/>
        <w:jc w:val="both"/>
        <w:rPr>
          <w:rFonts w:ascii="Arial" w:hAnsi="Arial" w:cs="Arial"/>
          <w:b/>
          <w:iCs/>
          <w:color w:val="000000"/>
          <w:sz w:val="18"/>
          <w:szCs w:val="18"/>
        </w:rPr>
      </w:pPr>
      <w:r w:rsidRPr="00770816">
        <w:rPr>
          <w:rFonts w:ascii="Arial" w:hAnsi="Arial" w:cs="Arial"/>
          <w:b/>
          <w:sz w:val="18"/>
          <w:szCs w:val="18"/>
        </w:rPr>
        <w:t xml:space="preserve">CLÁUSULA CUARTA.- (OBJETO Y CAUSA) </w:t>
      </w:r>
      <w:r w:rsidRPr="00770816">
        <w:rPr>
          <w:rFonts w:ascii="Arial" w:hAnsi="Arial" w:cs="Arial"/>
          <w:sz w:val="18"/>
          <w:szCs w:val="18"/>
          <w:lang w:val="es-BO"/>
        </w:rPr>
        <w:t xml:space="preserve">El objeto del presente contrato es la adquisición, instalación y puesta en funcionamiento de Storages para los centros de cómputo principal y alterno, que en adelante se denominarán los </w:t>
      </w:r>
      <w:r w:rsidRPr="00770816">
        <w:rPr>
          <w:rFonts w:ascii="Arial" w:hAnsi="Arial" w:cs="Arial"/>
          <w:b/>
          <w:sz w:val="18"/>
          <w:szCs w:val="18"/>
          <w:lang w:val="es-BO"/>
        </w:rPr>
        <w:t>BIENES</w:t>
      </w:r>
      <w:r w:rsidRPr="00770816">
        <w:rPr>
          <w:rFonts w:ascii="Arial" w:hAnsi="Arial" w:cs="Arial"/>
          <w:sz w:val="18"/>
          <w:szCs w:val="18"/>
          <w:lang w:val="es-BO"/>
        </w:rPr>
        <w:t>, para</w:t>
      </w:r>
      <w:r w:rsidRPr="00770816">
        <w:rPr>
          <w:rFonts w:ascii="Arial" w:hAnsi="Arial" w:cs="Arial"/>
          <w:b/>
          <w:sz w:val="18"/>
          <w:szCs w:val="18"/>
          <w:lang w:val="es-BO"/>
        </w:rPr>
        <w:t xml:space="preserve"> </w:t>
      </w:r>
      <w:r w:rsidRPr="00770816">
        <w:rPr>
          <w:rFonts w:ascii="Arial" w:hAnsi="Arial" w:cs="Arial"/>
          <w:sz w:val="18"/>
          <w:szCs w:val="18"/>
          <w:lang w:val="es-BO"/>
        </w:rPr>
        <w:t>atender requerimientos de backups y digitalización de documentos del BCB,</w:t>
      </w:r>
      <w:r w:rsidRPr="00770816">
        <w:rPr>
          <w:rFonts w:ascii="Arial" w:hAnsi="Arial" w:cs="Arial"/>
          <w:b/>
          <w:sz w:val="18"/>
          <w:szCs w:val="18"/>
          <w:lang w:val="es-BO"/>
        </w:rPr>
        <w:t xml:space="preserve"> </w:t>
      </w:r>
      <w:r w:rsidRPr="00770816">
        <w:rPr>
          <w:rFonts w:ascii="Arial" w:hAnsi="Arial" w:cs="Arial"/>
          <w:sz w:val="18"/>
          <w:szCs w:val="18"/>
          <w:lang w:val="es-BO"/>
        </w:rPr>
        <w:t xml:space="preserve">provisto por el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de conformidad con el DBC y la Propuesta Adjudicada, con estricta y absoluta </w:t>
      </w:r>
      <w:r w:rsidRPr="00770816">
        <w:rPr>
          <w:rFonts w:ascii="Arial" w:hAnsi="Arial" w:cs="Arial"/>
          <w:sz w:val="18"/>
          <w:szCs w:val="18"/>
          <w:lang w:val="es-BO"/>
        </w:rPr>
        <w:lastRenderedPageBreak/>
        <w:t>sujeción al presente Contrato.</w:t>
      </w:r>
      <w:r w:rsidRPr="00770816">
        <w:rPr>
          <w:rFonts w:ascii="Arial" w:hAnsi="Arial" w:cs="Arial"/>
          <w:b/>
          <w:iCs/>
          <w:color w:val="000000"/>
          <w:sz w:val="18"/>
          <w:szCs w:val="18"/>
        </w:rPr>
        <w:t xml:space="preserve"> </w:t>
      </w:r>
    </w:p>
    <w:p w14:paraId="51B1B257" w14:textId="77777777" w:rsidR="00770816" w:rsidRPr="00770816" w:rsidRDefault="00770816" w:rsidP="00770816">
      <w:pPr>
        <w:jc w:val="both"/>
        <w:rPr>
          <w:rFonts w:ascii="Arial" w:hAnsi="Arial" w:cs="Arial"/>
          <w:b/>
          <w:sz w:val="18"/>
          <w:szCs w:val="18"/>
          <w:lang w:eastAsia="es-BO"/>
        </w:rPr>
      </w:pPr>
    </w:p>
    <w:p w14:paraId="2913917E"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r w:rsidRPr="00770816">
        <w:rPr>
          <w:rFonts w:ascii="Arial" w:hAnsi="Arial" w:cs="Arial"/>
          <w:b/>
          <w:sz w:val="18"/>
          <w:szCs w:val="18"/>
          <w:lang w:val="es-BO"/>
        </w:rPr>
        <w:t xml:space="preserve">CLÁUSULA QUINTA.- (DOCUMENTOS INTEGRANTES DEL CONTRATO) </w:t>
      </w:r>
      <w:r w:rsidRPr="00770816">
        <w:rPr>
          <w:rFonts w:ascii="Arial" w:hAnsi="Arial" w:cs="Arial"/>
          <w:sz w:val="18"/>
          <w:szCs w:val="18"/>
          <w:lang w:val="es-BO"/>
        </w:rPr>
        <w:t>Forman parte del presente Contrato, los siguientes documentos:</w:t>
      </w:r>
    </w:p>
    <w:p w14:paraId="6EC1591A" w14:textId="77777777" w:rsidR="00770816" w:rsidRPr="00770816" w:rsidRDefault="00770816" w:rsidP="00770816">
      <w:pPr>
        <w:widowControl w:val="0"/>
        <w:autoSpaceDE w:val="0"/>
        <w:autoSpaceDN w:val="0"/>
        <w:adjustRightInd w:val="0"/>
        <w:jc w:val="both"/>
        <w:rPr>
          <w:rFonts w:ascii="Arial" w:hAnsi="Arial" w:cs="Arial"/>
          <w:sz w:val="18"/>
          <w:szCs w:val="18"/>
        </w:rPr>
      </w:pPr>
    </w:p>
    <w:p w14:paraId="0A841B7B"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lang w:val="es-BO"/>
        </w:rPr>
        <w:t xml:space="preserve">Documento Base de Contratación (DBC). </w:t>
      </w:r>
    </w:p>
    <w:p w14:paraId="091EF9DB"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Propuesta Adjudicada.</w:t>
      </w:r>
    </w:p>
    <w:p w14:paraId="0463F492"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Formulario de Requerimiento de Bienes - Preventivo N° __ de __ de ___ de 2022.</w:t>
      </w:r>
    </w:p>
    <w:p w14:paraId="09AA2663"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Documento de Adjudicación, Resolución GADM – GAL N° ___ de __ de ___ de 2022.</w:t>
      </w:r>
    </w:p>
    <w:p w14:paraId="5F8F50EC"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Garantías.</w:t>
      </w:r>
    </w:p>
    <w:p w14:paraId="182046FA"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Certificado del Registro Único de Proveedores del Estado (RUPE) N° __ de __ de ___ de 2022.</w:t>
      </w:r>
    </w:p>
    <w:p w14:paraId="294FA51C"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 xml:space="preserve">Poder del Representante Legal del </w:t>
      </w:r>
      <w:r w:rsidRPr="00770816">
        <w:rPr>
          <w:rFonts w:ascii="Arial" w:hAnsi="Arial" w:cs="Arial"/>
          <w:b/>
          <w:sz w:val="18"/>
          <w:szCs w:val="18"/>
        </w:rPr>
        <w:t xml:space="preserve">PROVEEDOR, </w:t>
      </w:r>
      <w:r w:rsidRPr="00770816">
        <w:rPr>
          <w:rFonts w:ascii="Arial" w:hAnsi="Arial" w:cs="Arial"/>
          <w:sz w:val="18"/>
          <w:szCs w:val="18"/>
          <w:lang w:val="es-ES_tradnl"/>
        </w:rPr>
        <w:t>Testimonio Nº ___/___ de ___ de ___ de ___</w:t>
      </w:r>
      <w:r w:rsidRPr="00770816">
        <w:rPr>
          <w:rFonts w:ascii="Arial" w:hAnsi="Arial" w:cs="Arial"/>
          <w:sz w:val="18"/>
          <w:szCs w:val="18"/>
        </w:rPr>
        <w:t>.</w:t>
      </w:r>
    </w:p>
    <w:p w14:paraId="6F7DF72A" w14:textId="77777777" w:rsidR="00770816" w:rsidRPr="00770816" w:rsidRDefault="00770816" w:rsidP="00616D11">
      <w:pPr>
        <w:widowControl w:val="0"/>
        <w:numPr>
          <w:ilvl w:val="1"/>
          <w:numId w:val="54"/>
        </w:numPr>
        <w:ind w:left="567" w:hanging="425"/>
        <w:jc w:val="both"/>
        <w:rPr>
          <w:rFonts w:ascii="Arial" w:hAnsi="Arial" w:cs="Arial"/>
          <w:sz w:val="18"/>
          <w:szCs w:val="18"/>
          <w:lang w:val="es-BO"/>
        </w:rPr>
      </w:pPr>
      <w:r w:rsidRPr="00770816">
        <w:rPr>
          <w:rFonts w:ascii="Arial" w:hAnsi="Arial" w:cs="Arial"/>
          <w:sz w:val="18"/>
          <w:szCs w:val="18"/>
        </w:rPr>
        <w:t>Certificados de no adeudo a las AFP’s.</w:t>
      </w:r>
    </w:p>
    <w:p w14:paraId="4E7FF7D9" w14:textId="77777777" w:rsidR="00770816" w:rsidRPr="00770816" w:rsidRDefault="00770816" w:rsidP="00770816">
      <w:pPr>
        <w:autoSpaceDE w:val="0"/>
        <w:autoSpaceDN w:val="0"/>
        <w:adjustRightInd w:val="0"/>
        <w:jc w:val="both"/>
        <w:rPr>
          <w:rFonts w:ascii="Arial" w:hAnsi="Arial" w:cs="Arial"/>
          <w:b/>
          <w:color w:val="000000"/>
          <w:sz w:val="18"/>
          <w:szCs w:val="18"/>
          <w:lang w:val="es-BO" w:eastAsia="es-BO"/>
        </w:rPr>
      </w:pPr>
      <w:bookmarkStart w:id="75" w:name="_Hlk289694780"/>
    </w:p>
    <w:p w14:paraId="1E5427C3"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SEXTA.- (OBLIGACIONES DE LAS PARTES) </w:t>
      </w:r>
      <w:r w:rsidRPr="00770816">
        <w:rPr>
          <w:rFonts w:ascii="Arial" w:hAnsi="Arial" w:cs="Arial"/>
          <w:color w:val="000000"/>
          <w:sz w:val="18"/>
          <w:szCs w:val="18"/>
          <w:lang w:val="es-BO" w:eastAsia="es-BO"/>
        </w:rPr>
        <w:t>Las partes contratantes se comprometen y obligan a dar cumplimiento a todas y cada una de las cláusulas del presente contrato.</w:t>
      </w:r>
    </w:p>
    <w:p w14:paraId="1D8614D8"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 </w:t>
      </w:r>
    </w:p>
    <w:p w14:paraId="3BDA745E"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Por su parte, 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se compromete a cumplir con las siguientes obligaciones: </w:t>
      </w:r>
    </w:p>
    <w:p w14:paraId="46AF0214" w14:textId="77777777" w:rsidR="00770816" w:rsidRPr="00770816" w:rsidRDefault="00770816" w:rsidP="00770816">
      <w:pPr>
        <w:autoSpaceDE w:val="0"/>
        <w:autoSpaceDN w:val="0"/>
        <w:adjustRightInd w:val="0"/>
        <w:rPr>
          <w:rFonts w:ascii="Arial" w:hAnsi="Arial" w:cs="Arial"/>
          <w:color w:val="000000"/>
          <w:sz w:val="18"/>
          <w:szCs w:val="18"/>
          <w:lang w:val="es-BO" w:eastAsia="es-BO"/>
        </w:rPr>
      </w:pPr>
    </w:p>
    <w:p w14:paraId="42EFA17E"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Realizar la provisión, instalación y puesta en funcionamiento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 xml:space="preserve">objeto del presente contrato, de acuerdo con lo establecido en el DBC, así como las condiciones de su propuesta. </w:t>
      </w:r>
    </w:p>
    <w:p w14:paraId="7E132BA5"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07E6715"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Presentar documentos del fabricante que garantice que los bienes a suministrar son nuevos y de primer uso, cuando corresponda. </w:t>
      </w:r>
    </w:p>
    <w:p w14:paraId="4C455A22"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Mantener vigentes las garantías presentadas. </w:t>
      </w:r>
    </w:p>
    <w:p w14:paraId="1B9FAB76"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Actualizar la (s) Garantía (s) (vigencia y/o monto), a requerimiento de la </w:t>
      </w:r>
      <w:r w:rsidRPr="00770816">
        <w:rPr>
          <w:rFonts w:ascii="Arial" w:hAnsi="Arial" w:cs="Arial"/>
          <w:b/>
          <w:color w:val="000000"/>
          <w:sz w:val="18"/>
          <w:szCs w:val="18"/>
          <w:lang w:val="es-BO" w:eastAsia="es-BO"/>
        </w:rPr>
        <w:t>ENTIDAD</w:t>
      </w:r>
      <w:r w:rsidRPr="00770816">
        <w:rPr>
          <w:rFonts w:ascii="Arial" w:hAnsi="Arial" w:cs="Arial"/>
          <w:color w:val="000000"/>
          <w:sz w:val="18"/>
          <w:szCs w:val="18"/>
          <w:lang w:val="es-BO" w:eastAsia="es-BO"/>
        </w:rPr>
        <w:t>.</w:t>
      </w:r>
    </w:p>
    <w:p w14:paraId="578190ED" w14:textId="77777777" w:rsidR="00770816" w:rsidRPr="00770816" w:rsidRDefault="00770816" w:rsidP="00616D11">
      <w:pPr>
        <w:numPr>
          <w:ilvl w:val="0"/>
          <w:numId w:val="60"/>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Cumplir cada una de las cláusulas del presente contrato. </w:t>
      </w:r>
    </w:p>
    <w:p w14:paraId="20A1C3BE" w14:textId="77777777" w:rsidR="00770816" w:rsidRPr="00770816" w:rsidRDefault="00770816" w:rsidP="00770816">
      <w:pPr>
        <w:widowControl w:val="0"/>
        <w:tabs>
          <w:tab w:val="left" w:pos="2602"/>
        </w:tabs>
        <w:ind w:left="720"/>
        <w:jc w:val="both"/>
        <w:rPr>
          <w:rFonts w:ascii="Arial" w:hAnsi="Arial" w:cs="Arial"/>
          <w:sz w:val="18"/>
          <w:szCs w:val="18"/>
          <w:lang w:val="es-BO"/>
        </w:rPr>
      </w:pPr>
    </w:p>
    <w:p w14:paraId="78DF1C39" w14:textId="77777777" w:rsidR="00770816" w:rsidRPr="00770816" w:rsidRDefault="00770816" w:rsidP="00770816">
      <w:pPr>
        <w:autoSpaceDE w:val="0"/>
        <w:autoSpaceDN w:val="0"/>
        <w:adjustRightInd w:val="0"/>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Por su parte,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se compromete a cumplir con las siguientes obligaciones: </w:t>
      </w:r>
    </w:p>
    <w:p w14:paraId="224AAC7F" w14:textId="77777777" w:rsidR="00770816" w:rsidRPr="00770816" w:rsidRDefault="00770816" w:rsidP="00770816">
      <w:pPr>
        <w:autoSpaceDE w:val="0"/>
        <w:autoSpaceDN w:val="0"/>
        <w:adjustRightInd w:val="0"/>
        <w:rPr>
          <w:rFonts w:ascii="Arial" w:hAnsi="Arial" w:cs="Arial"/>
          <w:color w:val="000000"/>
          <w:sz w:val="18"/>
          <w:szCs w:val="18"/>
          <w:lang w:val="es-BO" w:eastAsia="es-BO"/>
        </w:rPr>
      </w:pPr>
    </w:p>
    <w:p w14:paraId="25C84C4B" w14:textId="77777777" w:rsidR="00770816" w:rsidRPr="00770816" w:rsidRDefault="00770816" w:rsidP="00616D11">
      <w:pPr>
        <w:numPr>
          <w:ilvl w:val="0"/>
          <w:numId w:val="61"/>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Realizar la recepción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1023B004" w14:textId="77777777" w:rsidR="00770816" w:rsidRPr="00770816" w:rsidRDefault="00770816" w:rsidP="00616D11">
      <w:pPr>
        <w:numPr>
          <w:ilvl w:val="0"/>
          <w:numId w:val="61"/>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Emitir el acta recepción de los </w:t>
      </w:r>
      <w:r w:rsidRPr="00770816">
        <w:rPr>
          <w:rFonts w:ascii="Arial" w:hAnsi="Arial" w:cs="Arial"/>
          <w:b/>
          <w:bCs/>
          <w:color w:val="000000"/>
          <w:sz w:val="18"/>
          <w:szCs w:val="18"/>
          <w:lang w:val="es-BO" w:eastAsia="es-BO"/>
        </w:rPr>
        <w:t>BIENES</w:t>
      </w:r>
      <w:r w:rsidRPr="00770816">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442449F7" w14:textId="77777777" w:rsidR="00770816" w:rsidRPr="00770816" w:rsidRDefault="00770816" w:rsidP="00616D11">
      <w:pPr>
        <w:numPr>
          <w:ilvl w:val="0"/>
          <w:numId w:val="61"/>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Realizar el pago por la provisión de los </w:t>
      </w:r>
      <w:r w:rsidRPr="00770816">
        <w:rPr>
          <w:rFonts w:ascii="Arial" w:hAnsi="Arial" w:cs="Arial"/>
          <w:b/>
          <w:bCs/>
          <w:color w:val="000000"/>
          <w:sz w:val="18"/>
          <w:szCs w:val="18"/>
          <w:lang w:val="es-BO" w:eastAsia="es-BO"/>
        </w:rPr>
        <w:t>BIENES</w:t>
      </w:r>
      <w:r w:rsidRPr="00770816">
        <w:rPr>
          <w:rFonts w:ascii="Arial" w:hAnsi="Arial" w:cs="Arial"/>
          <w:color w:val="000000"/>
          <w:sz w:val="18"/>
          <w:szCs w:val="18"/>
          <w:lang w:val="es-BO" w:eastAsia="es-BO"/>
        </w:rPr>
        <w:t xml:space="preserve">, en un plazo no mayor a cuarenta y cinco (45) días calendario de realizada la </w:t>
      </w:r>
      <w:r w:rsidRPr="00770816">
        <w:rPr>
          <w:rFonts w:ascii="Arial" w:hAnsi="Arial" w:cs="Arial"/>
          <w:b/>
          <w:bCs/>
          <w:color w:val="000000"/>
          <w:sz w:val="18"/>
          <w:szCs w:val="18"/>
          <w:lang w:val="es-BO" w:eastAsia="es-BO"/>
        </w:rPr>
        <w:t xml:space="preserve">RECEPCIÓN </w:t>
      </w:r>
      <w:r w:rsidRPr="00770816">
        <w:rPr>
          <w:rFonts w:ascii="Arial" w:hAnsi="Arial" w:cs="Arial"/>
          <w:color w:val="000000"/>
          <w:sz w:val="18"/>
          <w:szCs w:val="18"/>
          <w:lang w:val="es-BO" w:eastAsia="es-BO"/>
        </w:rPr>
        <w:t xml:space="preserve">de los bienes objeto del presente contrato. </w:t>
      </w:r>
    </w:p>
    <w:p w14:paraId="3F3671A1" w14:textId="77777777" w:rsidR="00770816" w:rsidRPr="00770816" w:rsidRDefault="00770816" w:rsidP="00616D11">
      <w:pPr>
        <w:numPr>
          <w:ilvl w:val="0"/>
          <w:numId w:val="61"/>
        </w:num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Cumplir cada una de las cláusulas del presente contrato. </w:t>
      </w:r>
    </w:p>
    <w:p w14:paraId="26B212B8" w14:textId="77777777" w:rsidR="00770816" w:rsidRPr="00770816" w:rsidRDefault="00770816" w:rsidP="00770816">
      <w:pPr>
        <w:ind w:left="720"/>
        <w:jc w:val="both"/>
        <w:rPr>
          <w:rFonts w:ascii="Arial" w:hAnsi="Arial" w:cs="Arial"/>
          <w:sz w:val="18"/>
          <w:szCs w:val="18"/>
          <w:lang w:val="es-BO"/>
        </w:rPr>
      </w:pPr>
    </w:p>
    <w:p w14:paraId="1884DF88"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r w:rsidRPr="00770816">
        <w:rPr>
          <w:rFonts w:ascii="Arial" w:hAnsi="Arial" w:cs="Arial"/>
          <w:b/>
          <w:sz w:val="18"/>
          <w:szCs w:val="18"/>
          <w:lang w:val="es-BO"/>
        </w:rPr>
        <w:t xml:space="preserve">CLÁUSULA SÉPTIMA.- (VIGENCIA) </w:t>
      </w:r>
      <w:r w:rsidRPr="00770816">
        <w:rPr>
          <w:rFonts w:ascii="Arial" w:hAnsi="Arial" w:cs="Arial"/>
          <w:sz w:val="18"/>
          <w:szCs w:val="18"/>
        </w:rPr>
        <w:t>El contrato, entrará en vigencia desde el día siguiente hábil de su suscripción, por ambas partes, hasta que las mismas hayan dado cumplimiento a todas las clausulas contenidas en el presente contrato.</w:t>
      </w:r>
    </w:p>
    <w:p w14:paraId="3C803135"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p>
    <w:p w14:paraId="1CEC9F10" w14:textId="77777777" w:rsidR="00770816" w:rsidRPr="00770816" w:rsidRDefault="00770816" w:rsidP="00770816">
      <w:pPr>
        <w:jc w:val="both"/>
        <w:rPr>
          <w:rFonts w:ascii="Arial" w:hAnsi="Arial" w:cs="Arial"/>
          <w:b/>
          <w:sz w:val="18"/>
          <w:szCs w:val="18"/>
        </w:rPr>
      </w:pPr>
      <w:r w:rsidRPr="00770816">
        <w:rPr>
          <w:rFonts w:ascii="Arial" w:hAnsi="Arial" w:cs="Arial"/>
          <w:b/>
          <w:sz w:val="18"/>
          <w:szCs w:val="18"/>
        </w:rPr>
        <w:t xml:space="preserve">CLÁUSULA OCTAVA.- </w:t>
      </w:r>
      <w:bookmarkEnd w:id="75"/>
      <w:r w:rsidRPr="00770816">
        <w:rPr>
          <w:rFonts w:ascii="Arial" w:hAnsi="Arial" w:cs="Arial"/>
          <w:b/>
          <w:bCs/>
          <w:sz w:val="18"/>
          <w:szCs w:val="18"/>
        </w:rPr>
        <w:t>(GARANTÍA DE CUMPLIMIENTO DE CONTRATO)</w:t>
      </w:r>
      <w:r w:rsidRPr="00770816">
        <w:rPr>
          <w:rFonts w:ascii="Arial" w:hAnsi="Arial" w:cs="Arial"/>
          <w:bCs/>
          <w:sz w:val="18"/>
          <w:szCs w:val="18"/>
        </w:rPr>
        <w:t xml:space="preserve"> E</w:t>
      </w:r>
      <w:r w:rsidRPr="00770816">
        <w:rPr>
          <w:rFonts w:ascii="Arial" w:hAnsi="Arial" w:cs="Arial"/>
          <w:sz w:val="18"/>
          <w:szCs w:val="18"/>
        </w:rPr>
        <w:t xml:space="preserve">l </w:t>
      </w:r>
      <w:r w:rsidRPr="00770816">
        <w:rPr>
          <w:rFonts w:ascii="Arial" w:hAnsi="Arial" w:cs="Arial"/>
          <w:b/>
          <w:sz w:val="18"/>
          <w:szCs w:val="18"/>
        </w:rPr>
        <w:t>PROVEEDOR</w:t>
      </w:r>
      <w:r w:rsidRPr="00770816">
        <w:rPr>
          <w:rFonts w:ascii="Arial" w:hAnsi="Arial" w:cs="Arial"/>
          <w:sz w:val="18"/>
          <w:szCs w:val="18"/>
        </w:rPr>
        <w:t xml:space="preserve">, garantiza </w:t>
      </w:r>
      <w:r w:rsidRPr="00770816">
        <w:rPr>
          <w:rFonts w:ascii="Arial" w:hAnsi="Arial" w:cs="Arial"/>
          <w:sz w:val="18"/>
          <w:szCs w:val="18"/>
          <w:lang w:val="es-BO"/>
        </w:rPr>
        <w:t>el correcto cumplimiento y fiel ejecución del presente Contrato</w:t>
      </w:r>
      <w:r w:rsidRPr="00770816">
        <w:rPr>
          <w:rFonts w:ascii="Arial" w:hAnsi="Arial" w:cs="Arial"/>
          <w:sz w:val="18"/>
          <w:szCs w:val="18"/>
        </w:rPr>
        <w:t xml:space="preserve"> en todas sus partes con ____________ N° _______, emitida por ___________, con vigencia hasta el _________, a la orden de ____________________, por Bs_________ (___ 00/100 Bolivianos), equivalente al siete por ciento (7%) del monto total del contrato.</w:t>
      </w:r>
    </w:p>
    <w:p w14:paraId="3C9EF65D" w14:textId="77777777" w:rsidR="00770816" w:rsidRPr="00770816" w:rsidRDefault="00770816" w:rsidP="00770816">
      <w:pPr>
        <w:ind w:left="705" w:hanging="705"/>
        <w:jc w:val="both"/>
        <w:rPr>
          <w:rFonts w:ascii="Arial" w:hAnsi="Arial" w:cs="Arial"/>
          <w:bCs/>
          <w:spacing w:val="-6"/>
          <w:sz w:val="18"/>
          <w:szCs w:val="18"/>
        </w:rPr>
      </w:pPr>
      <w:r w:rsidRPr="00770816">
        <w:rPr>
          <w:rFonts w:ascii="Arial" w:hAnsi="Arial" w:cs="Arial"/>
          <w:b/>
          <w:bCs/>
          <w:i/>
          <w:iCs/>
          <w:sz w:val="18"/>
          <w:szCs w:val="18"/>
        </w:rPr>
        <w:t xml:space="preserve"> </w:t>
      </w:r>
    </w:p>
    <w:p w14:paraId="395E278D"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El importe de dicha garantía en caso de cualquier incumplimiento contractual incurrido por el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 xml:space="preserve">, será pagado en favor de 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xml:space="preserve">, sin necesidad de ningún trámite o acción judicial, a su sólo requerimiento. </w:t>
      </w:r>
    </w:p>
    <w:p w14:paraId="6C2016EC" w14:textId="77777777" w:rsidR="00770816" w:rsidRPr="00770816" w:rsidRDefault="00770816" w:rsidP="00770816">
      <w:pPr>
        <w:autoSpaceDE w:val="0"/>
        <w:autoSpaceDN w:val="0"/>
        <w:adjustRightInd w:val="0"/>
        <w:ind w:left="567"/>
        <w:jc w:val="both"/>
        <w:rPr>
          <w:rFonts w:ascii="Arial" w:hAnsi="Arial" w:cs="Arial"/>
          <w:color w:val="000000"/>
          <w:sz w:val="18"/>
          <w:szCs w:val="18"/>
          <w:lang w:val="es-BO" w:eastAsia="es-BO"/>
        </w:rPr>
      </w:pPr>
    </w:p>
    <w:p w14:paraId="261C5F9C"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objeto de la contratación, hecho que se hará constar mediante el Acta de Recepción suscrita por _________</w:t>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r>
      <w:r w:rsidRPr="00770816">
        <w:rPr>
          <w:rFonts w:ascii="Arial" w:hAnsi="Arial" w:cs="Arial"/>
          <w:color w:val="000000"/>
          <w:sz w:val="18"/>
          <w:szCs w:val="18"/>
          <w:lang w:val="es-BO" w:eastAsia="es-BO"/>
        </w:rPr>
        <w:softHyphen/>
        <w:t xml:space="preserve">_____ y el </w:t>
      </w:r>
      <w:r w:rsidRPr="00770816">
        <w:rPr>
          <w:rFonts w:ascii="Arial" w:hAnsi="Arial" w:cs="Arial"/>
          <w:b/>
          <w:bCs/>
          <w:color w:val="000000"/>
          <w:sz w:val="18"/>
          <w:szCs w:val="18"/>
          <w:lang w:val="es-BO" w:eastAsia="es-BO"/>
        </w:rPr>
        <w:t xml:space="preserve">PROVEEDOR.  </w:t>
      </w:r>
      <w:r w:rsidRPr="00770816">
        <w:rPr>
          <w:rFonts w:ascii="Arial" w:hAnsi="Arial" w:cs="Arial"/>
          <w:sz w:val="18"/>
          <w:szCs w:val="18"/>
        </w:rPr>
        <w:t>La devolución se hará efectiva en la liquidación final del contrato.</w:t>
      </w:r>
    </w:p>
    <w:p w14:paraId="298CB186" w14:textId="77777777" w:rsidR="00770816" w:rsidRPr="00770816" w:rsidRDefault="00770816" w:rsidP="00770816">
      <w:pPr>
        <w:ind w:left="567"/>
        <w:jc w:val="both"/>
        <w:rPr>
          <w:rFonts w:ascii="Arial" w:hAnsi="Arial" w:cs="Arial"/>
          <w:color w:val="000000"/>
          <w:sz w:val="18"/>
          <w:szCs w:val="18"/>
          <w:lang w:val="es-BO" w:eastAsia="es-BO"/>
        </w:rPr>
      </w:pPr>
    </w:p>
    <w:p w14:paraId="158330F5" w14:textId="77777777" w:rsidR="00770816" w:rsidRPr="00770816" w:rsidRDefault="00770816" w:rsidP="00770816">
      <w:pPr>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El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 xml:space="preserve">, tiene la obligación de mantener actualizada la Garantía de Cumplimiento de Contrato, cuantas veces lo requiera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por razones justificadas. La Unidad Administrativa de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será quien llevará el control directo de vigencia de la misma bajo su responsabilidad.</w:t>
      </w:r>
    </w:p>
    <w:p w14:paraId="64F9E139" w14:textId="77777777" w:rsidR="00770816" w:rsidRPr="00770816" w:rsidRDefault="00770816" w:rsidP="00770816">
      <w:pPr>
        <w:ind w:left="567"/>
        <w:jc w:val="both"/>
        <w:rPr>
          <w:rFonts w:ascii="Arial" w:hAnsi="Arial" w:cs="Arial"/>
          <w:sz w:val="18"/>
          <w:szCs w:val="18"/>
        </w:rPr>
      </w:pPr>
    </w:p>
    <w:p w14:paraId="614226B7"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r w:rsidRPr="00770816">
        <w:rPr>
          <w:rFonts w:ascii="Arial" w:hAnsi="Arial" w:cs="Arial"/>
          <w:b/>
          <w:sz w:val="18"/>
          <w:szCs w:val="18"/>
          <w:lang w:val="es-BO"/>
        </w:rPr>
        <w:lastRenderedPageBreak/>
        <w:t>CLÁUSULA NOVENA.- (ANTICIPO)</w:t>
      </w:r>
      <w:r w:rsidRPr="00770816">
        <w:rPr>
          <w:rFonts w:ascii="Arial" w:hAnsi="Arial" w:cs="Arial"/>
          <w:b/>
          <w:i/>
          <w:iCs/>
          <w:sz w:val="18"/>
          <w:szCs w:val="18"/>
          <w:lang w:val="es-BO"/>
        </w:rPr>
        <w:t xml:space="preserve"> </w:t>
      </w:r>
      <w:r w:rsidRPr="00770816">
        <w:rPr>
          <w:rFonts w:ascii="Arial" w:hAnsi="Arial" w:cs="Arial"/>
          <w:iCs/>
          <w:sz w:val="18"/>
          <w:szCs w:val="18"/>
          <w:lang w:val="es-BO"/>
        </w:rPr>
        <w:t>En el presente Contrato no se otorgará anticipo.</w:t>
      </w:r>
    </w:p>
    <w:p w14:paraId="41D4209C"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p>
    <w:p w14:paraId="01F3CA41" w14:textId="77777777" w:rsidR="00770816" w:rsidRPr="00770816" w:rsidRDefault="00770816" w:rsidP="00770816">
      <w:pPr>
        <w:autoSpaceDE w:val="0"/>
        <w:autoSpaceDN w:val="0"/>
        <w:adjustRightInd w:val="0"/>
        <w:jc w:val="both"/>
        <w:rPr>
          <w:rFonts w:ascii="Arial" w:hAnsi="Arial" w:cs="Arial"/>
          <w:sz w:val="18"/>
          <w:szCs w:val="18"/>
        </w:rPr>
      </w:pPr>
      <w:r w:rsidRPr="00770816">
        <w:rPr>
          <w:rFonts w:ascii="Arial" w:hAnsi="Arial" w:cs="Arial"/>
          <w:b/>
          <w:sz w:val="18"/>
          <w:szCs w:val="18"/>
          <w:lang w:val="es-BO"/>
        </w:rPr>
        <w:t>CLÁUSULA DÉCIMA.- (</w:t>
      </w:r>
      <w:r w:rsidRPr="00770816">
        <w:rPr>
          <w:rFonts w:ascii="Arial" w:hAnsi="Arial" w:cs="Arial"/>
          <w:b/>
          <w:sz w:val="18"/>
          <w:szCs w:val="18"/>
        </w:rPr>
        <w:t xml:space="preserve">FUNCIONAMIENTO DE MAQUINARIA Y/O EQUIPO) </w:t>
      </w:r>
      <w:r w:rsidRPr="00770816">
        <w:rPr>
          <w:rFonts w:ascii="Arial" w:hAnsi="Arial" w:cs="Arial"/>
          <w:sz w:val="18"/>
          <w:szCs w:val="18"/>
        </w:rPr>
        <w:t xml:space="preserve">El </w:t>
      </w:r>
      <w:r w:rsidRPr="00770816">
        <w:rPr>
          <w:rFonts w:ascii="Arial" w:hAnsi="Arial" w:cs="Arial"/>
          <w:b/>
          <w:sz w:val="18"/>
          <w:szCs w:val="18"/>
        </w:rPr>
        <w:t>PROVEEDOR,</w:t>
      </w:r>
      <w:r w:rsidRPr="00770816">
        <w:rPr>
          <w:rFonts w:ascii="Arial" w:hAnsi="Arial" w:cs="Arial"/>
          <w:sz w:val="18"/>
          <w:szCs w:val="18"/>
        </w:rPr>
        <w:t xml:space="preserve"> se obliga a constituir una ________, a la orden de la entidad, cuando se efectivice una recepción de los </w:t>
      </w:r>
      <w:r w:rsidRPr="00770816">
        <w:rPr>
          <w:rFonts w:ascii="Arial" w:hAnsi="Arial" w:cs="Arial"/>
          <w:b/>
          <w:sz w:val="18"/>
          <w:szCs w:val="18"/>
        </w:rPr>
        <w:t>BIENES</w:t>
      </w:r>
      <w:r w:rsidRPr="00770816">
        <w:rPr>
          <w:rFonts w:ascii="Arial" w:hAnsi="Arial" w:cs="Arial"/>
          <w:sz w:val="18"/>
          <w:szCs w:val="18"/>
        </w:rPr>
        <w:t xml:space="preserve"> objeto del presente contrato, que garantizará el correcto funcionamiento y/o mantenimiento de los </w:t>
      </w:r>
      <w:r w:rsidRPr="00770816">
        <w:rPr>
          <w:rFonts w:ascii="Arial" w:hAnsi="Arial" w:cs="Arial"/>
          <w:b/>
          <w:sz w:val="18"/>
          <w:szCs w:val="18"/>
        </w:rPr>
        <w:t>BIENES</w:t>
      </w:r>
      <w:r w:rsidRPr="00770816">
        <w:rPr>
          <w:rFonts w:ascii="Arial" w:hAnsi="Arial" w:cs="Arial"/>
          <w:sz w:val="18"/>
          <w:szCs w:val="18"/>
        </w:rPr>
        <w:t xml:space="preserve"> objeto del presente contrato. El monto de la garantía será del uno y medio por ciento (1.5%) del monto del contrato. </w:t>
      </w:r>
    </w:p>
    <w:p w14:paraId="00A2E154" w14:textId="77777777" w:rsidR="00770816" w:rsidRPr="00770816" w:rsidRDefault="00770816" w:rsidP="00770816">
      <w:pPr>
        <w:autoSpaceDE w:val="0"/>
        <w:autoSpaceDN w:val="0"/>
        <w:adjustRightInd w:val="0"/>
        <w:jc w:val="both"/>
        <w:rPr>
          <w:rFonts w:ascii="Arial" w:hAnsi="Arial" w:cs="Arial"/>
          <w:sz w:val="18"/>
          <w:szCs w:val="18"/>
        </w:rPr>
      </w:pPr>
    </w:p>
    <w:p w14:paraId="03AB1276" w14:textId="77777777" w:rsidR="00770816" w:rsidRPr="00770816" w:rsidRDefault="00770816" w:rsidP="00770816">
      <w:pPr>
        <w:autoSpaceDE w:val="0"/>
        <w:autoSpaceDN w:val="0"/>
        <w:adjustRightInd w:val="0"/>
        <w:jc w:val="both"/>
        <w:rPr>
          <w:rFonts w:ascii="Arial" w:hAnsi="Arial" w:cs="Arial"/>
          <w:sz w:val="18"/>
          <w:szCs w:val="18"/>
        </w:rPr>
      </w:pPr>
      <w:r w:rsidRPr="00770816">
        <w:rPr>
          <w:rFonts w:ascii="Arial" w:hAnsi="Arial" w:cs="Arial"/>
          <w:sz w:val="18"/>
          <w:szCs w:val="18"/>
        </w:rPr>
        <w:t xml:space="preserve">La vigencia de la garantía, será de tres (3) años, computable a partir de la Recepción satisfactoria de los </w:t>
      </w:r>
      <w:r w:rsidRPr="00770816">
        <w:rPr>
          <w:rFonts w:ascii="Arial" w:hAnsi="Arial" w:cs="Arial"/>
          <w:b/>
          <w:sz w:val="18"/>
          <w:szCs w:val="18"/>
        </w:rPr>
        <w:t>BIENES</w:t>
      </w:r>
      <w:r w:rsidRPr="00770816">
        <w:rPr>
          <w:rFonts w:ascii="Arial" w:hAnsi="Arial" w:cs="Arial"/>
          <w:sz w:val="18"/>
          <w:szCs w:val="18"/>
        </w:rPr>
        <w:t xml:space="preserve">. </w:t>
      </w:r>
    </w:p>
    <w:p w14:paraId="54EFF328" w14:textId="77777777" w:rsidR="00770816" w:rsidRPr="00770816" w:rsidRDefault="00770816" w:rsidP="00770816">
      <w:pPr>
        <w:autoSpaceDE w:val="0"/>
        <w:autoSpaceDN w:val="0"/>
        <w:adjustRightInd w:val="0"/>
        <w:jc w:val="both"/>
        <w:rPr>
          <w:rFonts w:ascii="Arial" w:hAnsi="Arial" w:cs="Arial"/>
          <w:sz w:val="18"/>
          <w:szCs w:val="18"/>
        </w:rPr>
      </w:pPr>
    </w:p>
    <w:p w14:paraId="14501863" w14:textId="77777777" w:rsidR="00770816" w:rsidRPr="00770816" w:rsidRDefault="00770816" w:rsidP="00770816">
      <w:pPr>
        <w:autoSpaceDE w:val="0"/>
        <w:autoSpaceDN w:val="0"/>
        <w:adjustRightInd w:val="0"/>
        <w:jc w:val="both"/>
        <w:rPr>
          <w:rFonts w:ascii="Arial" w:hAnsi="Arial" w:cs="Arial"/>
          <w:sz w:val="18"/>
          <w:szCs w:val="18"/>
        </w:rPr>
      </w:pPr>
      <w:r w:rsidRPr="00770816">
        <w:rPr>
          <w:rFonts w:ascii="Arial" w:hAnsi="Arial" w:cs="Arial"/>
          <w:sz w:val="18"/>
          <w:szCs w:val="18"/>
        </w:rPr>
        <w:t xml:space="preserve">El importe de la Garantía de Funcionamiento de Maquinaria y/o Equipo podrá ser cobrado a favor de la </w:t>
      </w:r>
      <w:r w:rsidRPr="00770816">
        <w:rPr>
          <w:rFonts w:ascii="Arial" w:hAnsi="Arial" w:cs="Arial"/>
          <w:b/>
          <w:sz w:val="18"/>
          <w:szCs w:val="18"/>
        </w:rPr>
        <w:t>ENTIDAD</w:t>
      </w:r>
      <w:r w:rsidRPr="00770816">
        <w:rPr>
          <w:rFonts w:ascii="Arial" w:hAnsi="Arial" w:cs="Arial"/>
          <w:sz w:val="18"/>
          <w:szCs w:val="18"/>
        </w:rPr>
        <w:t xml:space="preserve"> en caso de que los </w:t>
      </w:r>
      <w:r w:rsidRPr="00770816">
        <w:rPr>
          <w:rFonts w:ascii="Arial" w:hAnsi="Arial" w:cs="Arial"/>
          <w:b/>
          <w:sz w:val="18"/>
          <w:szCs w:val="18"/>
        </w:rPr>
        <w:t>BIENES</w:t>
      </w:r>
      <w:r w:rsidRPr="00770816">
        <w:rPr>
          <w:rFonts w:ascii="Arial" w:hAnsi="Arial" w:cs="Arial"/>
          <w:sz w:val="18"/>
          <w:szCs w:val="18"/>
        </w:rPr>
        <w:t xml:space="preserve"> adquiridos, no presenten buen funcionamiento y/o el </w:t>
      </w:r>
      <w:r w:rsidRPr="00770816">
        <w:rPr>
          <w:rFonts w:ascii="Arial" w:hAnsi="Arial" w:cs="Arial"/>
          <w:b/>
          <w:sz w:val="18"/>
          <w:szCs w:val="18"/>
        </w:rPr>
        <w:t>PROVEEDOR</w:t>
      </w:r>
      <w:r w:rsidRPr="00770816">
        <w:rPr>
          <w:rFonts w:ascii="Arial" w:hAnsi="Arial" w:cs="Arial"/>
          <w:sz w:val="18"/>
          <w:szCs w:val="18"/>
        </w:rPr>
        <w:t xml:space="preserve"> no hubiese efectuado el mantenimiento correctivo dentro del plazo de dicha garantía. </w:t>
      </w:r>
    </w:p>
    <w:p w14:paraId="5FC44543" w14:textId="77777777" w:rsidR="00770816" w:rsidRPr="00770816" w:rsidRDefault="00770816" w:rsidP="00770816">
      <w:pPr>
        <w:autoSpaceDE w:val="0"/>
        <w:autoSpaceDN w:val="0"/>
        <w:adjustRightInd w:val="0"/>
        <w:jc w:val="both"/>
        <w:rPr>
          <w:rFonts w:ascii="Arial" w:hAnsi="Arial" w:cs="Arial"/>
          <w:sz w:val="18"/>
          <w:szCs w:val="18"/>
        </w:rPr>
      </w:pPr>
    </w:p>
    <w:p w14:paraId="07A1F721" w14:textId="77777777" w:rsidR="00770816" w:rsidRPr="00770816" w:rsidRDefault="00770816" w:rsidP="00770816">
      <w:pPr>
        <w:autoSpaceDE w:val="0"/>
        <w:autoSpaceDN w:val="0"/>
        <w:adjustRightInd w:val="0"/>
        <w:jc w:val="both"/>
        <w:rPr>
          <w:rFonts w:ascii="Arial" w:hAnsi="Arial" w:cs="Arial"/>
          <w:sz w:val="18"/>
          <w:szCs w:val="18"/>
        </w:rPr>
      </w:pPr>
      <w:r w:rsidRPr="00770816">
        <w:rPr>
          <w:rFonts w:ascii="Arial" w:hAnsi="Arial" w:cs="Arial"/>
          <w:sz w:val="18"/>
          <w:szCs w:val="18"/>
        </w:rPr>
        <w:t xml:space="preserve">Si dentro del plazo previsto por la </w:t>
      </w:r>
      <w:r w:rsidRPr="00770816">
        <w:rPr>
          <w:rFonts w:ascii="Arial" w:hAnsi="Arial" w:cs="Arial"/>
          <w:b/>
          <w:sz w:val="18"/>
          <w:szCs w:val="18"/>
        </w:rPr>
        <w:t>ENTIDAD</w:t>
      </w:r>
      <w:r w:rsidRPr="00770816">
        <w:rPr>
          <w:rFonts w:ascii="Arial" w:hAnsi="Arial" w:cs="Arial"/>
          <w:sz w:val="18"/>
          <w:szCs w:val="18"/>
        </w:rPr>
        <w:t xml:space="preserve"> los </w:t>
      </w:r>
      <w:r w:rsidRPr="00770816">
        <w:rPr>
          <w:rFonts w:ascii="Arial" w:hAnsi="Arial" w:cs="Arial"/>
          <w:b/>
          <w:sz w:val="18"/>
          <w:szCs w:val="18"/>
        </w:rPr>
        <w:t>BIENES</w:t>
      </w:r>
      <w:r w:rsidRPr="00770816">
        <w:rPr>
          <w:rFonts w:ascii="Arial" w:hAnsi="Arial" w:cs="Arial"/>
          <w:sz w:val="18"/>
          <w:szCs w:val="18"/>
        </w:rPr>
        <w:t xml:space="preserve"> objeto del presente contrato, no presentaran fallas en su funcionamiento y tuvieran el mantenimiento adecuado, dicha garantía será devuelta. </w:t>
      </w:r>
    </w:p>
    <w:p w14:paraId="6B927405" w14:textId="77777777" w:rsidR="00770816" w:rsidRPr="00770816" w:rsidRDefault="00770816" w:rsidP="00770816">
      <w:pPr>
        <w:widowControl w:val="0"/>
        <w:jc w:val="both"/>
        <w:rPr>
          <w:rFonts w:ascii="Arial" w:hAnsi="Arial" w:cs="Arial"/>
          <w:b/>
          <w:sz w:val="18"/>
          <w:szCs w:val="18"/>
          <w:lang w:val="es-BO"/>
        </w:rPr>
      </w:pPr>
    </w:p>
    <w:p w14:paraId="6C79C525"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b/>
          <w:sz w:val="18"/>
          <w:szCs w:val="18"/>
        </w:rPr>
        <w:t>CLÁUSULA DÉCIMA PRIMERA</w:t>
      </w:r>
      <w:r w:rsidRPr="00770816">
        <w:rPr>
          <w:rFonts w:ascii="Arial" w:hAnsi="Arial" w:cs="Arial"/>
          <w:b/>
          <w:sz w:val="18"/>
          <w:szCs w:val="18"/>
          <w:lang w:val="es-BO"/>
        </w:rPr>
        <w:t xml:space="preserve">.- (PLAZOS) </w:t>
      </w:r>
      <w:r w:rsidRPr="00770816">
        <w:rPr>
          <w:rFonts w:ascii="Arial" w:hAnsi="Arial" w:cs="Arial"/>
          <w:sz w:val="18"/>
          <w:szCs w:val="18"/>
        </w:rPr>
        <w:t xml:space="preserve">El </w:t>
      </w:r>
      <w:r w:rsidRPr="00770816">
        <w:rPr>
          <w:rFonts w:ascii="Arial" w:hAnsi="Arial" w:cs="Arial"/>
          <w:b/>
          <w:bCs/>
          <w:sz w:val="18"/>
          <w:szCs w:val="18"/>
        </w:rPr>
        <w:t xml:space="preserve">PROVEEDOR </w:t>
      </w:r>
      <w:r w:rsidRPr="00770816">
        <w:rPr>
          <w:rFonts w:ascii="Arial" w:hAnsi="Arial" w:cs="Arial"/>
          <w:bCs/>
          <w:sz w:val="18"/>
          <w:szCs w:val="18"/>
        </w:rPr>
        <w:t xml:space="preserve">realizará la entrega, instalación y puesta en funcionamiento de los </w:t>
      </w:r>
      <w:r w:rsidRPr="00770816">
        <w:rPr>
          <w:rFonts w:ascii="Arial" w:hAnsi="Arial" w:cs="Arial"/>
          <w:b/>
          <w:bCs/>
          <w:sz w:val="18"/>
          <w:szCs w:val="18"/>
        </w:rPr>
        <w:t>BIENES</w:t>
      </w:r>
      <w:r w:rsidRPr="00770816">
        <w:rPr>
          <w:rFonts w:ascii="Arial" w:hAnsi="Arial" w:cs="Arial"/>
          <w:bCs/>
          <w:sz w:val="18"/>
          <w:szCs w:val="18"/>
        </w:rPr>
        <w:t xml:space="preserve"> </w:t>
      </w:r>
      <w:r w:rsidRPr="00770816">
        <w:rPr>
          <w:rFonts w:ascii="Arial" w:hAnsi="Arial" w:cs="Arial"/>
          <w:sz w:val="18"/>
          <w:szCs w:val="18"/>
        </w:rPr>
        <w:t>en estricto apego a la propuesta adjudicada</w:t>
      </w:r>
      <w:r w:rsidRPr="00770816">
        <w:rPr>
          <w:rFonts w:ascii="Arial" w:hAnsi="Arial" w:cs="Arial"/>
          <w:bCs/>
          <w:sz w:val="18"/>
          <w:szCs w:val="18"/>
        </w:rPr>
        <w:t>, en los siguientes plazos:</w:t>
      </w:r>
    </w:p>
    <w:p w14:paraId="168D1AD9" w14:textId="77777777" w:rsidR="00770816" w:rsidRPr="00770816" w:rsidRDefault="00770816" w:rsidP="00770816">
      <w:pPr>
        <w:widowControl w:val="0"/>
        <w:jc w:val="both"/>
        <w:rPr>
          <w:rFonts w:ascii="Arial" w:hAnsi="Arial" w:cs="Arial"/>
          <w:b/>
          <w:sz w:val="18"/>
          <w:szCs w:val="18"/>
          <w:lang w:val="es-BO"/>
        </w:rPr>
      </w:pPr>
    </w:p>
    <w:p w14:paraId="3E4BBACB" w14:textId="77777777" w:rsidR="00770816" w:rsidRPr="00770816" w:rsidRDefault="00770816" w:rsidP="00770816">
      <w:pPr>
        <w:widowControl w:val="0"/>
        <w:ind w:left="709" w:hanging="567"/>
        <w:jc w:val="both"/>
        <w:rPr>
          <w:rFonts w:ascii="Arial" w:hAnsi="Arial" w:cs="Arial"/>
          <w:b/>
          <w:sz w:val="18"/>
          <w:szCs w:val="18"/>
          <w:lang w:val="es-BO"/>
        </w:rPr>
      </w:pPr>
      <w:r w:rsidRPr="00770816">
        <w:rPr>
          <w:rFonts w:ascii="Arial" w:hAnsi="Arial" w:cs="Arial"/>
          <w:b/>
          <w:sz w:val="18"/>
          <w:szCs w:val="18"/>
          <w:lang w:val="es-BO"/>
        </w:rPr>
        <w:t xml:space="preserve">11. 1 Plazo de Entrega de los Bienes: </w:t>
      </w:r>
      <w:r w:rsidRPr="00770816">
        <w:rPr>
          <w:rFonts w:ascii="Arial" w:hAnsi="Arial" w:cs="Arial"/>
          <w:sz w:val="18"/>
          <w:szCs w:val="18"/>
        </w:rPr>
        <w:t>sesenta (60) días calendario</w:t>
      </w:r>
      <w:r w:rsidRPr="00770816">
        <w:rPr>
          <w:rFonts w:ascii="Arial" w:hAnsi="Arial" w:cs="Arial"/>
          <w:sz w:val="18"/>
          <w:szCs w:val="18"/>
          <w:lang w:val="es-BO"/>
        </w:rPr>
        <w:t>.</w:t>
      </w:r>
    </w:p>
    <w:p w14:paraId="7A49CDEB" w14:textId="77777777" w:rsidR="00770816" w:rsidRPr="00770816" w:rsidRDefault="00770816" w:rsidP="00770816">
      <w:pPr>
        <w:ind w:left="709" w:hanging="567"/>
        <w:jc w:val="both"/>
        <w:rPr>
          <w:rFonts w:ascii="Arial" w:hAnsi="Arial" w:cs="Arial"/>
          <w:sz w:val="18"/>
          <w:szCs w:val="18"/>
          <w:lang w:val="es-BO"/>
        </w:rPr>
      </w:pPr>
    </w:p>
    <w:p w14:paraId="7C6D97D8" w14:textId="77777777" w:rsidR="00770816" w:rsidRPr="00770816" w:rsidRDefault="00770816" w:rsidP="00770816">
      <w:pPr>
        <w:tabs>
          <w:tab w:val="left" w:pos="1418"/>
        </w:tabs>
        <w:ind w:left="709"/>
        <w:jc w:val="both"/>
        <w:rPr>
          <w:rFonts w:ascii="Arial" w:hAnsi="Arial" w:cs="Arial"/>
          <w:sz w:val="18"/>
          <w:szCs w:val="18"/>
          <w:lang w:val="es-BO"/>
        </w:rPr>
      </w:pPr>
      <w:r w:rsidRPr="00770816">
        <w:rPr>
          <w:rFonts w:ascii="Arial" w:hAnsi="Arial" w:cs="Arial"/>
          <w:sz w:val="18"/>
          <w:szCs w:val="18"/>
          <w:lang w:val="es-BO"/>
        </w:rPr>
        <w:t>El plazo de entrega señalado precedentemente será computado a partir de:</w:t>
      </w:r>
    </w:p>
    <w:p w14:paraId="136733D4" w14:textId="77777777" w:rsidR="00770816" w:rsidRPr="00770816" w:rsidRDefault="00770816" w:rsidP="00770816">
      <w:pPr>
        <w:tabs>
          <w:tab w:val="left" w:pos="1418"/>
        </w:tabs>
        <w:ind w:left="709"/>
        <w:jc w:val="both"/>
        <w:rPr>
          <w:rFonts w:ascii="Arial" w:hAnsi="Arial" w:cs="Arial"/>
          <w:sz w:val="18"/>
          <w:szCs w:val="18"/>
          <w:lang w:val="es-BO"/>
        </w:rPr>
      </w:pPr>
    </w:p>
    <w:p w14:paraId="793C1751" w14:textId="77777777" w:rsidR="00770816" w:rsidRPr="00770816" w:rsidRDefault="00770816" w:rsidP="00616D11">
      <w:pPr>
        <w:numPr>
          <w:ilvl w:val="0"/>
          <w:numId w:val="63"/>
        </w:numPr>
        <w:tabs>
          <w:tab w:val="left" w:pos="851"/>
        </w:tabs>
        <w:ind w:left="709" w:firstLine="0"/>
        <w:jc w:val="both"/>
        <w:rPr>
          <w:rFonts w:ascii="Arial" w:hAnsi="Arial" w:cs="Arial"/>
          <w:sz w:val="18"/>
          <w:szCs w:val="18"/>
          <w:lang w:val="es-BO"/>
        </w:rPr>
      </w:pPr>
      <w:r w:rsidRPr="00770816">
        <w:rPr>
          <w:rFonts w:ascii="Arial" w:hAnsi="Arial" w:cs="Arial"/>
          <w:sz w:val="18"/>
          <w:szCs w:val="18"/>
          <w:lang w:val="es-BO"/>
        </w:rPr>
        <w:t xml:space="preserve"> </w:t>
      </w:r>
      <w:r w:rsidRPr="00770816">
        <w:rPr>
          <w:rFonts w:ascii="Arial" w:hAnsi="Arial" w:cs="Arial"/>
          <w:sz w:val="18"/>
          <w:szCs w:val="18"/>
        </w:rPr>
        <w:t>El día siguiente habil de la suscripción del contrato</w:t>
      </w:r>
      <w:r w:rsidRPr="00770816">
        <w:rPr>
          <w:rFonts w:ascii="Arial" w:hAnsi="Arial" w:cs="Arial"/>
          <w:b/>
          <w:sz w:val="18"/>
          <w:szCs w:val="18"/>
          <w:lang w:val="es-BO"/>
        </w:rPr>
        <w:t>.</w:t>
      </w:r>
      <w:r w:rsidRPr="00770816">
        <w:rPr>
          <w:rFonts w:ascii="Arial" w:hAnsi="Arial" w:cs="Arial"/>
          <w:sz w:val="18"/>
          <w:szCs w:val="18"/>
          <w:lang w:val="es-BO"/>
        </w:rPr>
        <w:t xml:space="preserve"> </w:t>
      </w:r>
    </w:p>
    <w:p w14:paraId="11576D53" w14:textId="77777777" w:rsidR="00770816" w:rsidRPr="00770816" w:rsidRDefault="00770816" w:rsidP="00770816">
      <w:pPr>
        <w:tabs>
          <w:tab w:val="left" w:pos="1418"/>
        </w:tabs>
        <w:ind w:left="709"/>
        <w:jc w:val="both"/>
        <w:rPr>
          <w:rFonts w:ascii="Arial" w:hAnsi="Arial" w:cs="Arial"/>
          <w:sz w:val="18"/>
          <w:szCs w:val="18"/>
          <w:lang w:val="es-BO"/>
        </w:rPr>
      </w:pPr>
    </w:p>
    <w:p w14:paraId="6209B608" w14:textId="77777777" w:rsidR="00770816" w:rsidRPr="00770816" w:rsidRDefault="00770816" w:rsidP="00770816">
      <w:pPr>
        <w:ind w:left="709"/>
        <w:jc w:val="both"/>
        <w:rPr>
          <w:rFonts w:ascii="Arial" w:hAnsi="Arial" w:cs="Arial"/>
          <w:sz w:val="18"/>
          <w:szCs w:val="18"/>
        </w:rPr>
      </w:pPr>
      <w:r w:rsidRPr="00770816">
        <w:rPr>
          <w:rFonts w:ascii="Arial" w:hAnsi="Arial" w:cs="Arial"/>
          <w:sz w:val="18"/>
          <w:szCs w:val="18"/>
        </w:rPr>
        <w:t xml:space="preserve">El  plazo  de entrega de los </w:t>
      </w:r>
      <w:r w:rsidRPr="00770816">
        <w:rPr>
          <w:rFonts w:ascii="Arial" w:hAnsi="Arial" w:cs="Arial"/>
          <w:b/>
          <w:sz w:val="18"/>
          <w:szCs w:val="18"/>
        </w:rPr>
        <w:t>BIENES</w:t>
      </w:r>
      <w:r w:rsidRPr="00770816">
        <w:rPr>
          <w:rFonts w:ascii="Arial" w:hAnsi="Arial" w:cs="Arial"/>
          <w:sz w:val="18"/>
          <w:szCs w:val="18"/>
        </w:rPr>
        <w:t xml:space="preserve">, establecido en la presente cláusula, podrá  ser ampliado  cuando: </w:t>
      </w:r>
    </w:p>
    <w:p w14:paraId="2999498B" w14:textId="77777777" w:rsidR="00770816" w:rsidRPr="00770816" w:rsidRDefault="00770816" w:rsidP="00770816">
      <w:pPr>
        <w:jc w:val="both"/>
        <w:rPr>
          <w:rFonts w:ascii="Arial" w:hAnsi="Arial" w:cs="Arial"/>
          <w:sz w:val="18"/>
          <w:szCs w:val="18"/>
        </w:rPr>
      </w:pPr>
    </w:p>
    <w:p w14:paraId="78A71DE7" w14:textId="77777777" w:rsidR="00770816" w:rsidRPr="00770816" w:rsidRDefault="00770816" w:rsidP="00616D11">
      <w:pPr>
        <w:numPr>
          <w:ilvl w:val="1"/>
          <w:numId w:val="64"/>
        </w:numPr>
        <w:ind w:left="1134" w:hanging="283"/>
        <w:jc w:val="both"/>
        <w:rPr>
          <w:rFonts w:ascii="Arial" w:hAnsi="Arial" w:cs="Arial"/>
          <w:sz w:val="18"/>
          <w:szCs w:val="18"/>
          <w:lang w:val="es-BO"/>
        </w:rPr>
      </w:pPr>
      <w:r w:rsidRPr="00770816">
        <w:rPr>
          <w:rFonts w:ascii="Arial" w:hAnsi="Arial" w:cs="Arial"/>
          <w:sz w:val="18"/>
          <w:szCs w:val="18"/>
        </w:rPr>
        <w:t xml:space="preserve">La </w:t>
      </w:r>
      <w:r w:rsidRPr="00770816">
        <w:rPr>
          <w:rFonts w:ascii="Arial" w:hAnsi="Arial" w:cs="Arial"/>
          <w:b/>
          <w:sz w:val="18"/>
          <w:szCs w:val="18"/>
        </w:rPr>
        <w:t>ENTIDAD,</w:t>
      </w:r>
      <w:r w:rsidRPr="00770816">
        <w:rPr>
          <w:rFonts w:ascii="Arial" w:hAnsi="Arial" w:cs="Arial"/>
          <w:sz w:val="18"/>
          <w:szCs w:val="18"/>
        </w:rPr>
        <w:t xml:space="preserve"> mediante el procedimiento establecido en este mismo Contrato, incremente la cantidad de los </w:t>
      </w:r>
      <w:r w:rsidRPr="00770816">
        <w:rPr>
          <w:rFonts w:ascii="Arial" w:hAnsi="Arial" w:cs="Arial"/>
          <w:b/>
          <w:sz w:val="18"/>
          <w:szCs w:val="18"/>
        </w:rPr>
        <w:t xml:space="preserve">BIENES </w:t>
      </w:r>
      <w:r w:rsidRPr="00770816">
        <w:rPr>
          <w:rFonts w:ascii="Arial" w:hAnsi="Arial" w:cs="Arial"/>
          <w:sz w:val="18"/>
          <w:szCs w:val="18"/>
        </w:rPr>
        <w:t xml:space="preserve">a ser provistos y ello repercuta en el plazo de entrega; </w:t>
      </w:r>
    </w:p>
    <w:p w14:paraId="3E3320E7" w14:textId="77777777" w:rsidR="00770816" w:rsidRPr="00770816" w:rsidRDefault="00770816" w:rsidP="00616D11">
      <w:pPr>
        <w:numPr>
          <w:ilvl w:val="1"/>
          <w:numId w:val="64"/>
        </w:numPr>
        <w:ind w:left="1134" w:hanging="283"/>
        <w:jc w:val="both"/>
        <w:rPr>
          <w:rFonts w:ascii="Arial" w:hAnsi="Arial" w:cs="Arial"/>
          <w:sz w:val="18"/>
          <w:szCs w:val="18"/>
          <w:lang w:val="es-BO"/>
        </w:rPr>
      </w:pPr>
      <w:r w:rsidRPr="00770816">
        <w:rPr>
          <w:rFonts w:ascii="Arial" w:hAnsi="Arial" w:cs="Arial"/>
          <w:sz w:val="18"/>
          <w:szCs w:val="18"/>
        </w:rPr>
        <w:t>Por otras causas previstas para la ejecución del presente contrato.</w:t>
      </w:r>
    </w:p>
    <w:p w14:paraId="4A820CAB" w14:textId="77777777" w:rsidR="00770816" w:rsidRPr="00770816" w:rsidRDefault="00770816" w:rsidP="00770816">
      <w:pPr>
        <w:jc w:val="both"/>
        <w:rPr>
          <w:rFonts w:ascii="Arial" w:hAnsi="Arial" w:cs="Arial"/>
          <w:b/>
          <w:sz w:val="18"/>
          <w:szCs w:val="18"/>
          <w:lang w:val="es-BO"/>
        </w:rPr>
      </w:pPr>
    </w:p>
    <w:p w14:paraId="7A2CD249" w14:textId="77777777" w:rsidR="00770816" w:rsidRPr="00770816" w:rsidRDefault="00770816" w:rsidP="00770816">
      <w:pPr>
        <w:ind w:firstLine="142"/>
        <w:jc w:val="both"/>
        <w:rPr>
          <w:rFonts w:ascii="Arial" w:hAnsi="Arial" w:cs="Arial"/>
          <w:sz w:val="18"/>
          <w:szCs w:val="18"/>
          <w:lang w:val="es-BO"/>
        </w:rPr>
      </w:pPr>
      <w:r w:rsidRPr="00770816">
        <w:rPr>
          <w:rFonts w:ascii="Arial" w:hAnsi="Arial" w:cs="Arial"/>
          <w:b/>
          <w:sz w:val="18"/>
          <w:szCs w:val="18"/>
          <w:lang w:val="es-BO"/>
        </w:rPr>
        <w:t xml:space="preserve">11. 2  Plazo de instalación y puesta en funcionamiento de los Bienes: </w:t>
      </w:r>
      <w:r w:rsidRPr="00770816">
        <w:rPr>
          <w:rFonts w:ascii="Arial" w:hAnsi="Arial" w:cs="Arial"/>
          <w:sz w:val="18"/>
          <w:szCs w:val="18"/>
          <w:lang w:val="es-BO"/>
        </w:rPr>
        <w:t>diez (10) días hábiles, mismo que será computado a partir de la emisión del Informe de Verificación de Características Técnicas</w:t>
      </w:r>
      <w:r w:rsidRPr="00770816">
        <w:rPr>
          <w:rFonts w:ascii="Arial" w:hAnsi="Arial" w:cs="Arial"/>
          <w:b/>
          <w:sz w:val="18"/>
          <w:szCs w:val="18"/>
          <w:lang w:val="es-BO"/>
        </w:rPr>
        <w:t xml:space="preserve">. </w:t>
      </w:r>
    </w:p>
    <w:p w14:paraId="248C3661" w14:textId="77777777" w:rsidR="00770816" w:rsidRPr="00770816" w:rsidRDefault="00770816" w:rsidP="00770816">
      <w:pPr>
        <w:jc w:val="both"/>
        <w:rPr>
          <w:rFonts w:ascii="Arial" w:hAnsi="Arial" w:cs="Arial"/>
          <w:b/>
          <w:sz w:val="18"/>
          <w:szCs w:val="18"/>
        </w:rPr>
      </w:pPr>
    </w:p>
    <w:p w14:paraId="320EE475" w14:textId="77777777" w:rsidR="00770816" w:rsidRPr="00770816" w:rsidRDefault="00770816" w:rsidP="00770816">
      <w:pPr>
        <w:jc w:val="both"/>
        <w:rPr>
          <w:rFonts w:ascii="Arial" w:hAnsi="Arial" w:cs="Arial"/>
          <w:sz w:val="18"/>
          <w:szCs w:val="18"/>
          <w:lang w:val="es-ES_tradnl"/>
        </w:rPr>
      </w:pPr>
      <w:r w:rsidRPr="00770816">
        <w:rPr>
          <w:rFonts w:ascii="Arial" w:hAnsi="Arial" w:cs="Arial"/>
          <w:b/>
          <w:sz w:val="18"/>
          <w:szCs w:val="18"/>
        </w:rPr>
        <w:t xml:space="preserve">CLÁUSULA DÉCIMA SEGUNDA.- (LUGAR DE ENTREGA) </w:t>
      </w:r>
      <w:r w:rsidRPr="00770816">
        <w:rPr>
          <w:rFonts w:ascii="Arial" w:hAnsi="Arial" w:cs="Arial"/>
          <w:sz w:val="18"/>
          <w:szCs w:val="18"/>
        </w:rPr>
        <w:t xml:space="preserve">El </w:t>
      </w:r>
      <w:r w:rsidRPr="00770816">
        <w:rPr>
          <w:rFonts w:ascii="Arial" w:hAnsi="Arial" w:cs="Arial"/>
          <w:b/>
          <w:sz w:val="18"/>
          <w:szCs w:val="18"/>
        </w:rPr>
        <w:t>PROVEEDOR</w:t>
      </w:r>
      <w:r w:rsidRPr="00770816">
        <w:rPr>
          <w:rFonts w:ascii="Arial" w:hAnsi="Arial" w:cs="Arial"/>
          <w:sz w:val="18"/>
          <w:szCs w:val="18"/>
        </w:rPr>
        <w:t xml:space="preserve"> realizará la entrega de los </w:t>
      </w:r>
      <w:r w:rsidRPr="00770816">
        <w:rPr>
          <w:rFonts w:ascii="Arial" w:hAnsi="Arial" w:cs="Arial"/>
          <w:b/>
          <w:sz w:val="18"/>
          <w:szCs w:val="18"/>
        </w:rPr>
        <w:t xml:space="preserve">BIENES </w:t>
      </w:r>
      <w:r w:rsidRPr="00770816">
        <w:rPr>
          <w:rFonts w:ascii="Arial" w:hAnsi="Arial" w:cs="Arial"/>
          <w:sz w:val="18"/>
          <w:szCs w:val="18"/>
        </w:rPr>
        <w:t xml:space="preserve">en Unidad de Activos Fijos del Edificio Principal de la </w:t>
      </w:r>
      <w:r w:rsidRPr="00770816">
        <w:rPr>
          <w:rFonts w:ascii="Arial" w:hAnsi="Arial" w:cs="Arial"/>
          <w:b/>
          <w:sz w:val="18"/>
          <w:szCs w:val="18"/>
        </w:rPr>
        <w:t>ENTIDAD</w:t>
      </w:r>
      <w:r w:rsidRPr="00770816">
        <w:rPr>
          <w:rFonts w:ascii="Arial" w:hAnsi="Arial" w:cs="Arial"/>
          <w:sz w:val="18"/>
          <w:szCs w:val="18"/>
        </w:rPr>
        <w:t xml:space="preserve">, </w:t>
      </w:r>
      <w:r w:rsidRPr="00770816">
        <w:rPr>
          <w:rFonts w:ascii="Arial" w:hAnsi="Arial" w:cs="Arial"/>
          <w:bCs/>
          <w:snapToGrid w:val="0"/>
          <w:sz w:val="18"/>
          <w:szCs w:val="18"/>
        </w:rPr>
        <w:t>ubicado en la calle Ayacucho esquina Mercado de la ciudad de La Paz – Bolivia.</w:t>
      </w:r>
      <w:r w:rsidRPr="00770816">
        <w:rPr>
          <w:rFonts w:ascii="Arial" w:hAnsi="Arial" w:cs="Arial"/>
          <w:sz w:val="18"/>
          <w:szCs w:val="18"/>
          <w:lang w:val="es-ES_tradnl"/>
        </w:rPr>
        <w:t>, a la Comisión de Recepción.</w:t>
      </w:r>
    </w:p>
    <w:p w14:paraId="005F1F58" w14:textId="77777777" w:rsidR="00770816" w:rsidRPr="00770816" w:rsidRDefault="00770816" w:rsidP="00770816">
      <w:pPr>
        <w:jc w:val="both"/>
        <w:rPr>
          <w:rFonts w:ascii="Arial" w:hAnsi="Arial" w:cs="Arial"/>
          <w:sz w:val="18"/>
          <w:szCs w:val="18"/>
          <w:lang w:val="es-ES_tradnl"/>
        </w:rPr>
      </w:pPr>
    </w:p>
    <w:p w14:paraId="5C422758" w14:textId="77777777" w:rsidR="00770816" w:rsidRPr="00770816" w:rsidRDefault="00770816" w:rsidP="00770816">
      <w:pPr>
        <w:widowControl w:val="0"/>
        <w:jc w:val="both"/>
        <w:rPr>
          <w:rFonts w:ascii="Arial" w:hAnsi="Arial" w:cs="Arial"/>
          <w:sz w:val="18"/>
          <w:szCs w:val="18"/>
        </w:rPr>
      </w:pPr>
      <w:r w:rsidRPr="00770816">
        <w:rPr>
          <w:rFonts w:ascii="Arial" w:hAnsi="Arial" w:cs="Arial"/>
          <w:b/>
          <w:sz w:val="18"/>
          <w:szCs w:val="18"/>
          <w:lang w:val="es-BO"/>
        </w:rPr>
        <w:t xml:space="preserve">CLÁUSULA DÉCIMA TERCERA.- (MONTO, MONEDA Y FORMA DE PAGO) </w:t>
      </w:r>
      <w:r w:rsidRPr="00770816">
        <w:rPr>
          <w:rFonts w:ascii="Arial" w:hAnsi="Arial" w:cs="Arial"/>
          <w:sz w:val="18"/>
          <w:szCs w:val="18"/>
        </w:rPr>
        <w:t xml:space="preserve">El monto total propuesto y aceptado por ambas partes para la adquisición de los </w:t>
      </w:r>
      <w:r w:rsidRPr="00770816">
        <w:rPr>
          <w:rFonts w:ascii="Arial" w:hAnsi="Arial" w:cs="Arial"/>
          <w:b/>
          <w:bCs/>
          <w:sz w:val="18"/>
          <w:szCs w:val="18"/>
        </w:rPr>
        <w:t xml:space="preserve">BIENES </w:t>
      </w:r>
      <w:r w:rsidRPr="00770816">
        <w:rPr>
          <w:rFonts w:ascii="Arial" w:hAnsi="Arial" w:cs="Arial"/>
          <w:sz w:val="18"/>
          <w:szCs w:val="18"/>
        </w:rPr>
        <w:t>asciende a la suma de Bs____ (___________________ /100 Bolivianos).</w:t>
      </w:r>
    </w:p>
    <w:p w14:paraId="70EC3388" w14:textId="77777777" w:rsidR="00770816" w:rsidRPr="00770816" w:rsidRDefault="00770816" w:rsidP="00770816">
      <w:pPr>
        <w:widowControl w:val="0"/>
        <w:jc w:val="both"/>
        <w:rPr>
          <w:rFonts w:ascii="Arial" w:hAnsi="Arial" w:cs="Arial"/>
          <w:b/>
          <w:i/>
          <w:sz w:val="18"/>
          <w:szCs w:val="18"/>
        </w:rPr>
      </w:pPr>
    </w:p>
    <w:p w14:paraId="3081EB75" w14:textId="77777777" w:rsidR="00770816" w:rsidRPr="00770816" w:rsidRDefault="00770816" w:rsidP="00616D11">
      <w:pPr>
        <w:widowControl w:val="0"/>
        <w:numPr>
          <w:ilvl w:val="0"/>
          <w:numId w:val="62"/>
        </w:numPr>
        <w:jc w:val="both"/>
        <w:rPr>
          <w:rFonts w:ascii="Arial" w:hAnsi="Arial" w:cs="Arial"/>
          <w:sz w:val="18"/>
          <w:szCs w:val="18"/>
        </w:rPr>
      </w:pPr>
      <w:r w:rsidRPr="00770816">
        <w:rPr>
          <w:rFonts w:ascii="Arial" w:hAnsi="Arial" w:cs="Arial"/>
          <w:b/>
          <w:sz w:val="18"/>
          <w:szCs w:val="18"/>
        </w:rPr>
        <w:t>Modalidad de Pago único para BIENES con una sola entrega</w:t>
      </w:r>
      <w:r w:rsidRPr="00770816">
        <w:rPr>
          <w:rFonts w:ascii="Arial" w:hAnsi="Arial" w:cs="Arial"/>
          <w:sz w:val="18"/>
          <w:szCs w:val="18"/>
        </w:rPr>
        <w:t xml:space="preserve">. El monto del presente contrato, que corresponde a __________________ será pagado por la </w:t>
      </w:r>
      <w:r w:rsidRPr="00770816">
        <w:rPr>
          <w:rFonts w:ascii="Arial" w:hAnsi="Arial" w:cs="Arial"/>
          <w:b/>
          <w:sz w:val="18"/>
          <w:szCs w:val="18"/>
        </w:rPr>
        <w:t xml:space="preserve">ENTIDAD </w:t>
      </w:r>
      <w:r w:rsidRPr="00770816">
        <w:rPr>
          <w:rFonts w:ascii="Arial" w:hAnsi="Arial" w:cs="Arial"/>
          <w:sz w:val="18"/>
          <w:szCs w:val="18"/>
        </w:rPr>
        <w:t xml:space="preserve">a favor del </w:t>
      </w:r>
      <w:r w:rsidRPr="00770816">
        <w:rPr>
          <w:rFonts w:ascii="Arial" w:hAnsi="Arial" w:cs="Arial"/>
          <w:b/>
          <w:sz w:val="18"/>
          <w:szCs w:val="18"/>
        </w:rPr>
        <w:t>PROVEEDOR,</w:t>
      </w:r>
      <w:r w:rsidRPr="00770816">
        <w:rPr>
          <w:rFonts w:ascii="Arial" w:hAnsi="Arial" w:cs="Arial"/>
          <w:sz w:val="18"/>
          <w:szCs w:val="18"/>
        </w:rPr>
        <w:t xml:space="preserve"> una vez efectuada la recepción de los </w:t>
      </w:r>
      <w:r w:rsidRPr="00770816">
        <w:rPr>
          <w:rFonts w:ascii="Arial" w:hAnsi="Arial" w:cs="Arial"/>
          <w:b/>
          <w:sz w:val="18"/>
          <w:szCs w:val="18"/>
        </w:rPr>
        <w:t xml:space="preserve">BIENES </w:t>
      </w:r>
      <w:r w:rsidRPr="00770816">
        <w:rPr>
          <w:rFonts w:ascii="Arial" w:hAnsi="Arial" w:cs="Arial"/>
          <w:sz w:val="18"/>
          <w:szCs w:val="18"/>
        </w:rPr>
        <w:t xml:space="preserve">objeto del presente contrato y emitida el Acta de Recepción por la comisión de recepción, </w:t>
      </w:r>
    </w:p>
    <w:p w14:paraId="0332B582" w14:textId="77777777" w:rsidR="00770816" w:rsidRPr="00770816" w:rsidRDefault="00770816" w:rsidP="00770816">
      <w:pPr>
        <w:widowControl w:val="0"/>
        <w:jc w:val="both"/>
        <w:rPr>
          <w:rFonts w:ascii="Arial" w:hAnsi="Arial" w:cs="Arial"/>
          <w:sz w:val="18"/>
          <w:szCs w:val="18"/>
          <w:lang w:val="es-BO"/>
        </w:rPr>
      </w:pPr>
    </w:p>
    <w:p w14:paraId="4B69F313" w14:textId="77777777" w:rsidR="00770816" w:rsidRPr="00770816" w:rsidRDefault="00770816" w:rsidP="00770816">
      <w:pPr>
        <w:widowControl w:val="0"/>
        <w:jc w:val="both"/>
        <w:rPr>
          <w:rFonts w:ascii="Arial" w:hAnsi="Arial" w:cs="Arial"/>
          <w:b/>
          <w:sz w:val="18"/>
          <w:szCs w:val="18"/>
          <w:lang w:val="es-BO"/>
        </w:rPr>
      </w:pPr>
      <w:r w:rsidRPr="00770816">
        <w:rPr>
          <w:rFonts w:ascii="Arial" w:hAnsi="Arial" w:cs="Arial"/>
          <w:sz w:val="18"/>
          <w:szCs w:val="18"/>
        </w:rPr>
        <w:t xml:space="preserve">La </w:t>
      </w:r>
      <w:r w:rsidRPr="00770816">
        <w:rPr>
          <w:rFonts w:ascii="Arial" w:hAnsi="Arial" w:cs="Arial"/>
          <w:b/>
          <w:bCs/>
          <w:sz w:val="18"/>
          <w:szCs w:val="18"/>
        </w:rPr>
        <w:t xml:space="preserve">ENTIDAD </w:t>
      </w:r>
      <w:r w:rsidRPr="00770816">
        <w:rPr>
          <w:rFonts w:ascii="Arial" w:hAnsi="Arial" w:cs="Arial"/>
          <w:sz w:val="18"/>
          <w:szCs w:val="18"/>
        </w:rPr>
        <w:t xml:space="preserve">aplicará las sanciones por demoras en la entrega de los </w:t>
      </w:r>
      <w:r w:rsidRPr="00770816">
        <w:rPr>
          <w:rFonts w:ascii="Arial" w:hAnsi="Arial" w:cs="Arial"/>
          <w:b/>
          <w:bCs/>
          <w:sz w:val="18"/>
          <w:szCs w:val="18"/>
        </w:rPr>
        <w:t xml:space="preserve">BIENES </w:t>
      </w:r>
      <w:r w:rsidRPr="00770816">
        <w:rPr>
          <w:rFonts w:ascii="Arial" w:hAnsi="Arial" w:cs="Arial"/>
          <w:sz w:val="18"/>
          <w:szCs w:val="18"/>
        </w:rPr>
        <w:t xml:space="preserve">objeto del presente Contrato en la forma prevista en la cláusula de multas del presente Contrato, sin perjuicio de que se procese la resolución del mismo por incumplimiento del </w:t>
      </w:r>
      <w:r w:rsidRPr="00770816">
        <w:rPr>
          <w:rFonts w:ascii="Arial" w:hAnsi="Arial" w:cs="Arial"/>
          <w:b/>
          <w:bCs/>
          <w:sz w:val="18"/>
          <w:szCs w:val="18"/>
        </w:rPr>
        <w:t>PROVEEDOR.</w:t>
      </w:r>
    </w:p>
    <w:p w14:paraId="3A9EF83F" w14:textId="77777777" w:rsidR="00770816" w:rsidRPr="00770816" w:rsidRDefault="00770816" w:rsidP="00770816">
      <w:pPr>
        <w:widowControl w:val="0"/>
        <w:jc w:val="both"/>
        <w:rPr>
          <w:rFonts w:ascii="Arial" w:hAnsi="Arial" w:cs="Arial"/>
          <w:b/>
          <w:sz w:val="18"/>
          <w:szCs w:val="18"/>
          <w:lang w:val="es-BO"/>
        </w:rPr>
      </w:pPr>
    </w:p>
    <w:p w14:paraId="7FA65948"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b/>
          <w:sz w:val="18"/>
          <w:szCs w:val="18"/>
          <w:lang w:val="es-BO"/>
        </w:rPr>
        <w:t xml:space="preserve">CLÁUSULA DÉCIMA </w:t>
      </w:r>
      <w:r w:rsidRPr="00770816">
        <w:rPr>
          <w:rFonts w:ascii="Arial" w:hAnsi="Arial" w:cs="Arial"/>
          <w:b/>
          <w:sz w:val="18"/>
          <w:szCs w:val="18"/>
        </w:rPr>
        <w:t>CUARTA</w:t>
      </w:r>
      <w:r w:rsidRPr="00770816">
        <w:rPr>
          <w:rFonts w:ascii="Arial" w:hAnsi="Arial" w:cs="Arial"/>
          <w:b/>
          <w:sz w:val="18"/>
          <w:szCs w:val="18"/>
          <w:lang w:val="es-BO"/>
        </w:rPr>
        <w:t>.- (DOMICILIO A EFECTOS DE NOTIFICACIÓN)</w:t>
      </w:r>
      <w:r w:rsidRPr="00770816">
        <w:rPr>
          <w:rFonts w:ascii="Arial" w:hAnsi="Arial" w:cs="Arial"/>
          <w:sz w:val="18"/>
          <w:szCs w:val="18"/>
          <w:lang w:val="es-BO"/>
        </w:rPr>
        <w:t xml:space="preserve"> Cualquier aviso o notificación que tengan que darse las partes suscribientes del presente contrato será enviada de manera escrita:</w:t>
      </w:r>
    </w:p>
    <w:p w14:paraId="2BBC1B8A" w14:textId="77777777" w:rsidR="00770816" w:rsidRPr="00770816" w:rsidRDefault="00770816" w:rsidP="00770816">
      <w:pPr>
        <w:widowControl w:val="0"/>
        <w:jc w:val="both"/>
        <w:rPr>
          <w:rFonts w:ascii="Arial" w:hAnsi="Arial" w:cs="Arial"/>
          <w:sz w:val="18"/>
          <w:szCs w:val="18"/>
          <w:lang w:val="es-BO"/>
        </w:rPr>
      </w:pPr>
    </w:p>
    <w:p w14:paraId="6A7944B0" w14:textId="77777777" w:rsidR="00770816" w:rsidRPr="00770816" w:rsidRDefault="00770816" w:rsidP="00616D11">
      <w:pPr>
        <w:widowControl w:val="0"/>
        <w:numPr>
          <w:ilvl w:val="1"/>
          <w:numId w:val="67"/>
        </w:numPr>
        <w:contextualSpacing/>
        <w:jc w:val="both"/>
        <w:rPr>
          <w:rFonts w:ascii="Arial" w:hAnsi="Arial" w:cs="Arial"/>
          <w:sz w:val="18"/>
          <w:szCs w:val="18"/>
          <w:lang w:val="es-BO"/>
        </w:rPr>
      </w:pPr>
      <w:r w:rsidRPr="00770816">
        <w:rPr>
          <w:rFonts w:ascii="Arial" w:hAnsi="Arial" w:cs="Arial"/>
          <w:sz w:val="18"/>
          <w:szCs w:val="18"/>
          <w:lang w:val="es-BO"/>
        </w:rPr>
        <w:t xml:space="preserve">Al  </w:t>
      </w:r>
      <w:r w:rsidRPr="00770816">
        <w:rPr>
          <w:rFonts w:ascii="Arial" w:hAnsi="Arial" w:cs="Arial"/>
          <w:b/>
          <w:sz w:val="18"/>
          <w:szCs w:val="18"/>
          <w:lang w:val="es-BO"/>
        </w:rPr>
        <w:t>PROVEEDOR</w:t>
      </w:r>
      <w:r w:rsidRPr="00770816">
        <w:rPr>
          <w:rFonts w:ascii="Arial" w:hAnsi="Arial" w:cs="Arial"/>
          <w:sz w:val="18"/>
          <w:szCs w:val="18"/>
          <w:lang w:val="es-BO"/>
        </w:rPr>
        <w:t>: ___________________________.</w:t>
      </w:r>
    </w:p>
    <w:p w14:paraId="494CFFAF" w14:textId="77777777" w:rsidR="00770816" w:rsidRPr="00770816" w:rsidRDefault="00770816" w:rsidP="00770816">
      <w:pPr>
        <w:widowControl w:val="0"/>
        <w:ind w:left="720"/>
        <w:contextualSpacing/>
        <w:jc w:val="both"/>
        <w:rPr>
          <w:rFonts w:ascii="Arial" w:hAnsi="Arial" w:cs="Arial"/>
          <w:sz w:val="18"/>
          <w:szCs w:val="18"/>
          <w:lang w:val="es-BO"/>
        </w:rPr>
      </w:pPr>
    </w:p>
    <w:p w14:paraId="29F9BE0F" w14:textId="77777777" w:rsidR="00770816" w:rsidRPr="00770816" w:rsidRDefault="00770816" w:rsidP="00616D11">
      <w:pPr>
        <w:widowControl w:val="0"/>
        <w:numPr>
          <w:ilvl w:val="1"/>
          <w:numId w:val="67"/>
        </w:numPr>
        <w:contextualSpacing/>
        <w:jc w:val="both"/>
        <w:rPr>
          <w:rFonts w:ascii="Arial" w:hAnsi="Arial" w:cs="Arial"/>
          <w:sz w:val="18"/>
          <w:szCs w:val="18"/>
          <w:lang w:val="es-BO"/>
        </w:rPr>
      </w:pPr>
      <w:r w:rsidRPr="00770816">
        <w:rPr>
          <w:rFonts w:ascii="Arial" w:hAnsi="Arial" w:cs="Arial"/>
          <w:sz w:val="18"/>
          <w:szCs w:val="18"/>
          <w:lang w:val="es-BO"/>
        </w:rPr>
        <w:t xml:space="preserve">A la </w:t>
      </w:r>
      <w:r w:rsidRPr="00770816">
        <w:rPr>
          <w:rFonts w:ascii="Arial" w:hAnsi="Arial" w:cs="Arial"/>
          <w:b/>
          <w:sz w:val="18"/>
          <w:szCs w:val="18"/>
          <w:lang w:val="es-BO"/>
        </w:rPr>
        <w:t>ENTIDAD</w:t>
      </w:r>
      <w:r w:rsidRPr="00770816">
        <w:rPr>
          <w:rFonts w:ascii="Arial" w:hAnsi="Arial" w:cs="Arial"/>
          <w:sz w:val="18"/>
          <w:szCs w:val="18"/>
          <w:lang w:val="es-BO"/>
        </w:rPr>
        <w:t>: En su edificio Principal ubicado en la calle Ayacucho esquina calle Mercado s/n de la zona Central de la ciudad de La Paz - Bolivia.</w:t>
      </w:r>
    </w:p>
    <w:p w14:paraId="6CFD04FC" w14:textId="77777777" w:rsidR="00770816" w:rsidRPr="00770816" w:rsidRDefault="00770816" w:rsidP="00770816">
      <w:pPr>
        <w:widowControl w:val="0"/>
        <w:jc w:val="both"/>
        <w:rPr>
          <w:rFonts w:ascii="Arial" w:hAnsi="Arial" w:cs="Arial"/>
          <w:b/>
          <w:sz w:val="18"/>
          <w:szCs w:val="18"/>
          <w:lang w:val="es-BO"/>
        </w:rPr>
      </w:pPr>
    </w:p>
    <w:p w14:paraId="41B538F3"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lastRenderedPageBreak/>
        <w:t>CLÁUSULA DÉCIMA QUINTA.- (DERECHOS DEL</w:t>
      </w:r>
      <w:r w:rsidRPr="00770816">
        <w:rPr>
          <w:rFonts w:ascii="Arial" w:hAnsi="Arial" w:cs="Arial"/>
          <w:color w:val="000000"/>
          <w:sz w:val="18"/>
          <w:szCs w:val="18"/>
          <w:lang w:val="es-BO" w:eastAsia="es-BO"/>
        </w:rPr>
        <w:t xml:space="preserve"> </w:t>
      </w:r>
      <w:r w:rsidRPr="00770816">
        <w:rPr>
          <w:rFonts w:ascii="Arial" w:hAnsi="Arial" w:cs="Arial"/>
          <w:b/>
          <w:color w:val="000000"/>
          <w:sz w:val="18"/>
          <w:szCs w:val="18"/>
          <w:lang w:val="es-BO" w:eastAsia="es-BO"/>
        </w:rPr>
        <w:t xml:space="preserve">PROVEEDOR) </w:t>
      </w:r>
      <w:r w:rsidRPr="00770816">
        <w:rPr>
          <w:rFonts w:ascii="Arial" w:hAnsi="Arial" w:cs="Arial"/>
          <w:color w:val="000000"/>
          <w:sz w:val="18"/>
          <w:szCs w:val="18"/>
          <w:lang w:val="es-BO" w:eastAsia="es-BO"/>
        </w:rPr>
        <w:t xml:space="preserve">El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 xml:space="preserve">, tiene derecho a plantear los reclamos que considere correctos, por cualquier omisión de 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xml:space="preserve">, por falta de pago de la adquisición efectuada, o por cualquier otro aspecto consignado en el presente Contrato. </w:t>
      </w:r>
    </w:p>
    <w:p w14:paraId="6056906D"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p>
    <w:p w14:paraId="73EF90BE"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Tales reclamos deberán ser planteados por escrito y con los respaldos correspondientes, a 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xml:space="preserve">, hasta veinte (20) días hábiles, posteriores al suceso. </w:t>
      </w:r>
    </w:p>
    <w:p w14:paraId="4890BF7C" w14:textId="77777777" w:rsidR="00770816" w:rsidRPr="00770816" w:rsidRDefault="00770816" w:rsidP="00770816">
      <w:pPr>
        <w:widowControl w:val="0"/>
        <w:jc w:val="both"/>
        <w:rPr>
          <w:rFonts w:ascii="Arial" w:hAnsi="Arial" w:cs="Arial"/>
          <w:color w:val="000000"/>
          <w:sz w:val="18"/>
          <w:szCs w:val="18"/>
          <w:lang w:val="es-BO" w:eastAsia="es-BO"/>
        </w:rPr>
      </w:pPr>
    </w:p>
    <w:p w14:paraId="740ED8A0" w14:textId="77777777" w:rsidR="00770816" w:rsidRPr="00770816" w:rsidRDefault="00770816" w:rsidP="00770816">
      <w:pPr>
        <w:widowControl w:val="0"/>
        <w:jc w:val="both"/>
        <w:rPr>
          <w:rFonts w:ascii="Arial" w:hAnsi="Arial" w:cs="Arial"/>
          <w:b/>
          <w:sz w:val="18"/>
          <w:szCs w:val="18"/>
          <w:lang w:val="es-BO"/>
        </w:rPr>
      </w:pPr>
      <w:r w:rsidRPr="00770816">
        <w:rPr>
          <w:rFonts w:ascii="Arial" w:hAnsi="Arial" w:cs="Arial"/>
          <w:color w:val="000000"/>
          <w:sz w:val="18"/>
          <w:szCs w:val="18"/>
          <w:lang w:val="es-BO" w:eastAsia="es-BO"/>
        </w:rPr>
        <w:t xml:space="preserve">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xml:space="preserve">, dentro del lapso de cinco (5) días hábiles de recibido el reclamo, deberá emitir su respuesta de forma sustentada al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aceptando o rechazando el reclamo. Dentro de este plazo,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podrá solicitar las aclaraciones respectivas al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 para sustentar su decisión.</w:t>
      </w:r>
    </w:p>
    <w:p w14:paraId="7899777F" w14:textId="77777777" w:rsidR="00770816" w:rsidRPr="00770816" w:rsidRDefault="00770816" w:rsidP="00770816">
      <w:pPr>
        <w:widowControl w:val="0"/>
        <w:jc w:val="both"/>
        <w:rPr>
          <w:rFonts w:ascii="Arial" w:hAnsi="Arial" w:cs="Arial"/>
          <w:b/>
          <w:sz w:val="18"/>
          <w:szCs w:val="18"/>
          <w:lang w:val="es-BO"/>
        </w:rPr>
      </w:pPr>
    </w:p>
    <w:p w14:paraId="328A2944"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En caso que el reclamo sea complejo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770816">
        <w:rPr>
          <w:rFonts w:ascii="Arial" w:hAnsi="Arial" w:cs="Arial"/>
          <w:b/>
          <w:bCs/>
          <w:color w:val="000000"/>
          <w:sz w:val="18"/>
          <w:szCs w:val="18"/>
          <w:lang w:val="es-BO" w:eastAsia="es-BO"/>
        </w:rPr>
        <w:t xml:space="preserve">. </w:t>
      </w:r>
    </w:p>
    <w:p w14:paraId="795DDF5B" w14:textId="77777777" w:rsidR="00770816" w:rsidRPr="00770816" w:rsidRDefault="00770816" w:rsidP="00770816">
      <w:pPr>
        <w:widowControl w:val="0"/>
        <w:jc w:val="both"/>
        <w:rPr>
          <w:rFonts w:ascii="Arial" w:hAnsi="Arial" w:cs="Arial"/>
          <w:color w:val="000000"/>
          <w:sz w:val="18"/>
          <w:szCs w:val="18"/>
          <w:lang w:val="es-BO" w:eastAsia="es-BO"/>
        </w:rPr>
      </w:pPr>
    </w:p>
    <w:p w14:paraId="214E951B" w14:textId="77777777" w:rsidR="00770816" w:rsidRPr="00770816" w:rsidRDefault="00770816" w:rsidP="00770816">
      <w:pPr>
        <w:widowControl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w:t>
      </w:r>
    </w:p>
    <w:p w14:paraId="5EBAE7C7" w14:textId="77777777" w:rsidR="00770816" w:rsidRPr="00770816" w:rsidRDefault="00770816" w:rsidP="00770816">
      <w:pPr>
        <w:widowControl w:val="0"/>
        <w:jc w:val="both"/>
        <w:rPr>
          <w:rFonts w:ascii="Arial" w:hAnsi="Arial" w:cs="Arial"/>
          <w:sz w:val="18"/>
          <w:szCs w:val="18"/>
          <w:lang w:val="es-BO"/>
        </w:rPr>
      </w:pPr>
    </w:p>
    <w:p w14:paraId="435A9542"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 xml:space="preserve">La </w:t>
      </w:r>
      <w:r w:rsidRPr="00770816">
        <w:rPr>
          <w:rFonts w:ascii="Arial" w:hAnsi="Arial" w:cs="Arial"/>
          <w:b/>
          <w:sz w:val="18"/>
          <w:szCs w:val="18"/>
          <w:lang w:val="es-BO"/>
        </w:rPr>
        <w:t>ENTIDAD</w:t>
      </w:r>
      <w:r w:rsidRPr="00770816">
        <w:rPr>
          <w:rFonts w:ascii="Arial" w:hAnsi="Arial" w:cs="Arial"/>
          <w:sz w:val="18"/>
          <w:szCs w:val="18"/>
          <w:lang w:val="es-BO"/>
        </w:rPr>
        <w:t xml:space="preserve"> no atenderá reclamos presentados fuera del plazo establecido en esta cláusula.</w:t>
      </w:r>
    </w:p>
    <w:p w14:paraId="051CE843" w14:textId="77777777" w:rsidR="00770816" w:rsidRPr="00770816" w:rsidRDefault="00770816" w:rsidP="00770816">
      <w:pPr>
        <w:widowControl w:val="0"/>
        <w:autoSpaceDE w:val="0"/>
        <w:autoSpaceDN w:val="0"/>
        <w:adjustRightInd w:val="0"/>
        <w:jc w:val="both"/>
        <w:rPr>
          <w:rFonts w:ascii="Arial" w:hAnsi="Arial" w:cs="Arial"/>
          <w:b/>
          <w:bCs/>
          <w:sz w:val="18"/>
          <w:szCs w:val="18"/>
          <w:lang w:val="es-BO"/>
        </w:rPr>
      </w:pPr>
    </w:p>
    <w:p w14:paraId="4106F94E"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CLÁUSULA DÉCIMA SEXTA</w:t>
      </w:r>
      <w:r w:rsidRPr="00770816">
        <w:rPr>
          <w:rFonts w:ascii="Arial" w:hAnsi="Arial" w:cs="Arial"/>
          <w:b/>
          <w:bCs/>
          <w:color w:val="000000"/>
          <w:sz w:val="18"/>
          <w:szCs w:val="18"/>
          <w:lang w:val="es-BO" w:eastAsia="es-BO"/>
        </w:rPr>
        <w:t xml:space="preserve">.- (ESTIPULACIÓN SOBRE IMPUESTOS) </w:t>
      </w:r>
      <w:r w:rsidRPr="00770816">
        <w:rPr>
          <w:rFonts w:ascii="Arial" w:hAnsi="Arial" w:cs="Arial"/>
          <w:color w:val="000000"/>
          <w:sz w:val="18"/>
          <w:szCs w:val="18"/>
          <w:lang w:val="es-BO" w:eastAsia="es-BO"/>
        </w:rPr>
        <w:t xml:space="preserve">Correrá por cuenta del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el pago de todos los impuestos vigentes en el país a la fecha de presentación de la propuesta. </w:t>
      </w:r>
    </w:p>
    <w:p w14:paraId="4396EA32" w14:textId="77777777" w:rsidR="00770816" w:rsidRPr="00770816" w:rsidRDefault="00770816" w:rsidP="00770816">
      <w:pPr>
        <w:widowControl w:val="0"/>
        <w:autoSpaceDE w:val="0"/>
        <w:autoSpaceDN w:val="0"/>
        <w:adjustRightInd w:val="0"/>
        <w:jc w:val="both"/>
        <w:rPr>
          <w:rFonts w:ascii="Arial" w:hAnsi="Arial" w:cs="Arial"/>
          <w:color w:val="000000"/>
          <w:sz w:val="18"/>
          <w:szCs w:val="18"/>
          <w:lang w:val="es-BO" w:eastAsia="es-BO"/>
        </w:rPr>
      </w:pPr>
    </w:p>
    <w:p w14:paraId="0FA3573C" w14:textId="77777777" w:rsidR="00770816" w:rsidRPr="00770816" w:rsidRDefault="00770816" w:rsidP="00770816">
      <w:pPr>
        <w:widowControl w:val="0"/>
        <w:autoSpaceDE w:val="0"/>
        <w:autoSpaceDN w:val="0"/>
        <w:adjustRightInd w:val="0"/>
        <w:jc w:val="both"/>
        <w:rPr>
          <w:rFonts w:ascii="Arial" w:hAnsi="Arial" w:cs="Arial"/>
          <w:sz w:val="18"/>
          <w:szCs w:val="18"/>
          <w:lang w:val="es-BO"/>
        </w:rPr>
      </w:pPr>
      <w:r w:rsidRPr="00770816">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deberá acogerse a su cumplimiento desde la fecha de vigencia de dicha normativa.</w:t>
      </w:r>
    </w:p>
    <w:p w14:paraId="08564ED3" w14:textId="77777777" w:rsidR="00770816" w:rsidRPr="00770816" w:rsidRDefault="00770816" w:rsidP="00770816">
      <w:pPr>
        <w:widowControl w:val="0"/>
        <w:jc w:val="both"/>
        <w:rPr>
          <w:rFonts w:ascii="Arial" w:hAnsi="Arial" w:cs="Arial"/>
          <w:sz w:val="18"/>
          <w:szCs w:val="18"/>
          <w:lang w:val="es-BO"/>
        </w:rPr>
      </w:pPr>
    </w:p>
    <w:p w14:paraId="721AA6B4" w14:textId="77777777" w:rsidR="00770816" w:rsidRPr="00770816" w:rsidRDefault="00770816" w:rsidP="00770816">
      <w:pPr>
        <w:widowControl w:val="0"/>
        <w:autoSpaceDE w:val="0"/>
        <w:autoSpaceDN w:val="0"/>
        <w:adjustRightInd w:val="0"/>
        <w:jc w:val="both"/>
        <w:rPr>
          <w:rFonts w:ascii="Arial" w:hAnsi="Arial" w:cs="Arial"/>
          <w:b/>
          <w:sz w:val="18"/>
          <w:szCs w:val="18"/>
          <w:lang w:val="es-BO"/>
        </w:rPr>
      </w:pPr>
      <w:r w:rsidRPr="00770816">
        <w:rPr>
          <w:rFonts w:ascii="Arial" w:hAnsi="Arial" w:cs="Arial"/>
          <w:b/>
          <w:sz w:val="18"/>
          <w:szCs w:val="18"/>
          <w:lang w:val="es-BO"/>
        </w:rPr>
        <w:t xml:space="preserve">CLÁUSULA DÉCIMA SÉPTIMA.- (FACTURACIÓN) </w:t>
      </w:r>
      <w:r w:rsidRPr="00770816">
        <w:rPr>
          <w:rFonts w:ascii="Arial" w:hAnsi="Arial" w:cs="Arial"/>
          <w:sz w:val="18"/>
          <w:szCs w:val="18"/>
        </w:rPr>
        <w:t xml:space="preserve">El </w:t>
      </w:r>
      <w:r w:rsidRPr="00770816">
        <w:rPr>
          <w:rFonts w:ascii="Arial" w:hAnsi="Arial" w:cs="Arial"/>
          <w:b/>
          <w:bCs/>
          <w:sz w:val="18"/>
          <w:szCs w:val="18"/>
        </w:rPr>
        <w:t xml:space="preserve">PROVEEDOR </w:t>
      </w:r>
      <w:r w:rsidRPr="00770816">
        <w:rPr>
          <w:rFonts w:ascii="Arial" w:hAnsi="Arial" w:cs="Arial"/>
          <w:sz w:val="18"/>
          <w:szCs w:val="18"/>
        </w:rPr>
        <w:t xml:space="preserve">al momento de la entrega de los </w:t>
      </w:r>
      <w:r w:rsidRPr="00770816">
        <w:rPr>
          <w:rFonts w:ascii="Arial" w:hAnsi="Arial" w:cs="Arial"/>
          <w:b/>
          <w:bCs/>
          <w:sz w:val="18"/>
          <w:szCs w:val="18"/>
        </w:rPr>
        <w:t xml:space="preserve">BIENES </w:t>
      </w:r>
      <w:r w:rsidRPr="00770816">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770816">
        <w:rPr>
          <w:rFonts w:ascii="Arial" w:hAnsi="Arial" w:cs="Arial"/>
          <w:b/>
          <w:bCs/>
          <w:sz w:val="18"/>
          <w:szCs w:val="18"/>
        </w:rPr>
        <w:t xml:space="preserve">ENTIDAD, </w:t>
      </w:r>
      <w:r w:rsidRPr="00770816">
        <w:rPr>
          <w:rFonts w:ascii="Arial" w:hAnsi="Arial" w:cs="Arial"/>
          <w:sz w:val="18"/>
          <w:szCs w:val="18"/>
        </w:rPr>
        <w:t>por el monto de la venta efectivizada, caso contrario dicho pago no se realizará.</w:t>
      </w:r>
      <w:r w:rsidRPr="00770816">
        <w:rPr>
          <w:rFonts w:ascii="Arial" w:hAnsi="Arial" w:cs="Arial"/>
          <w:sz w:val="18"/>
          <w:szCs w:val="18"/>
          <w:lang w:val="es-BO"/>
        </w:rPr>
        <w:t xml:space="preserve"> </w:t>
      </w:r>
    </w:p>
    <w:p w14:paraId="037A2E1F" w14:textId="77777777" w:rsidR="00770816" w:rsidRPr="00770816" w:rsidRDefault="00770816" w:rsidP="00770816">
      <w:pPr>
        <w:widowControl w:val="0"/>
        <w:autoSpaceDE w:val="0"/>
        <w:autoSpaceDN w:val="0"/>
        <w:adjustRightInd w:val="0"/>
        <w:jc w:val="both"/>
        <w:rPr>
          <w:rFonts w:ascii="Arial" w:hAnsi="Arial" w:cs="Arial"/>
          <w:sz w:val="18"/>
          <w:szCs w:val="18"/>
          <w:lang w:val="es-BO"/>
        </w:rPr>
      </w:pPr>
    </w:p>
    <w:p w14:paraId="01480FF1"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b/>
          <w:sz w:val="18"/>
          <w:szCs w:val="18"/>
          <w:lang w:val="es-BO"/>
        </w:rPr>
        <w:t>CLÁUSULA DÉCIMA OCTAVA.- (SUBCONTRATOS)</w:t>
      </w:r>
      <w:r w:rsidRPr="00770816">
        <w:rPr>
          <w:rFonts w:ascii="Arial" w:hAnsi="Arial" w:cs="Arial"/>
          <w:sz w:val="18"/>
          <w:szCs w:val="18"/>
          <w:lang w:val="es-BO"/>
        </w:rPr>
        <w:t xml:space="preserve"> No se aceptarán subcontrataciones para el presente Proceso de Contratación.</w:t>
      </w:r>
    </w:p>
    <w:p w14:paraId="44983843" w14:textId="77777777" w:rsidR="00770816" w:rsidRPr="00770816" w:rsidRDefault="00770816" w:rsidP="00770816">
      <w:pPr>
        <w:widowControl w:val="0"/>
        <w:jc w:val="both"/>
        <w:rPr>
          <w:rFonts w:ascii="Arial" w:hAnsi="Arial" w:cs="Arial"/>
          <w:b/>
          <w:sz w:val="18"/>
          <w:szCs w:val="18"/>
          <w:lang w:val="es-BO"/>
        </w:rPr>
      </w:pPr>
    </w:p>
    <w:p w14:paraId="1EB34686"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b/>
          <w:sz w:val="18"/>
          <w:szCs w:val="18"/>
          <w:lang w:val="es-BO"/>
        </w:rPr>
        <w:t>CLÁUSULA DÉCIMA NOVENA.- (MODIFICACIONES AL CONTRATO)</w:t>
      </w:r>
      <w:r w:rsidRPr="00770816">
        <w:rPr>
          <w:rFonts w:ascii="Arial" w:hAnsi="Arial" w:cs="Arial"/>
          <w:sz w:val="18"/>
          <w:szCs w:val="18"/>
          <w:lang w:val="es-BO"/>
        </w:rPr>
        <w:t xml:space="preserve"> El presente Contrato podrá ser modificado sólo en los aspectos previsto en el DBC y en el presente contrato, siempre y cuando exista acuerdo entre las </w:t>
      </w:r>
      <w:r w:rsidRPr="00770816">
        <w:rPr>
          <w:rFonts w:ascii="Arial" w:hAnsi="Arial" w:cs="Arial"/>
          <w:b/>
          <w:sz w:val="18"/>
          <w:szCs w:val="18"/>
          <w:lang w:val="es-BO"/>
        </w:rPr>
        <w:t>PARTES</w:t>
      </w:r>
      <w:r w:rsidRPr="00770816">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EA53C00" w14:textId="77777777" w:rsidR="00770816" w:rsidRPr="00770816" w:rsidRDefault="00770816" w:rsidP="00770816">
      <w:pPr>
        <w:widowControl w:val="0"/>
        <w:jc w:val="both"/>
        <w:rPr>
          <w:rFonts w:ascii="Arial" w:hAnsi="Arial" w:cs="Arial"/>
          <w:sz w:val="18"/>
          <w:szCs w:val="18"/>
          <w:lang w:val="es-BO"/>
        </w:rPr>
      </w:pPr>
    </w:p>
    <w:p w14:paraId="03FBA41F"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7D3DDC0" w14:textId="77777777" w:rsidR="00770816" w:rsidRPr="00770816" w:rsidRDefault="00770816" w:rsidP="00770816">
      <w:pPr>
        <w:widowControl w:val="0"/>
        <w:jc w:val="both"/>
        <w:rPr>
          <w:rFonts w:ascii="Arial" w:hAnsi="Arial" w:cs="Arial"/>
          <w:sz w:val="18"/>
          <w:szCs w:val="18"/>
          <w:lang w:val="es-BO"/>
        </w:rPr>
      </w:pPr>
    </w:p>
    <w:p w14:paraId="45EEFA32"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La modificación al plazo, permite la ampliación o disminución del mismo.</w:t>
      </w:r>
    </w:p>
    <w:p w14:paraId="7C013C22" w14:textId="77777777" w:rsidR="00770816" w:rsidRPr="00770816" w:rsidRDefault="00770816" w:rsidP="00770816">
      <w:pPr>
        <w:widowControl w:val="0"/>
        <w:jc w:val="both"/>
        <w:rPr>
          <w:rFonts w:ascii="Arial" w:hAnsi="Arial" w:cs="Arial"/>
          <w:sz w:val="18"/>
          <w:szCs w:val="18"/>
          <w:lang w:val="es-BO"/>
        </w:rPr>
      </w:pPr>
    </w:p>
    <w:p w14:paraId="566CDABD"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29105E34" w14:textId="77777777" w:rsidR="00770816" w:rsidRPr="00770816" w:rsidRDefault="00770816" w:rsidP="00770816">
      <w:pPr>
        <w:widowControl w:val="0"/>
        <w:autoSpaceDE w:val="0"/>
        <w:autoSpaceDN w:val="0"/>
        <w:adjustRightInd w:val="0"/>
        <w:jc w:val="both"/>
        <w:rPr>
          <w:rFonts w:ascii="Arial" w:hAnsi="Arial" w:cs="Arial"/>
          <w:sz w:val="18"/>
          <w:szCs w:val="18"/>
          <w:lang w:val="es-BO"/>
        </w:rPr>
      </w:pPr>
    </w:p>
    <w:p w14:paraId="73FAA6B0" w14:textId="77777777" w:rsidR="00770816" w:rsidRPr="00770816" w:rsidRDefault="00770816" w:rsidP="00770816">
      <w:pPr>
        <w:widowControl w:val="0"/>
        <w:jc w:val="both"/>
        <w:rPr>
          <w:rFonts w:ascii="Arial" w:hAnsi="Arial" w:cs="Arial"/>
          <w:b/>
          <w:sz w:val="18"/>
          <w:szCs w:val="18"/>
          <w:lang w:val="es-BO"/>
        </w:rPr>
      </w:pPr>
      <w:r w:rsidRPr="00770816">
        <w:rPr>
          <w:rFonts w:ascii="Arial" w:hAnsi="Arial" w:cs="Arial"/>
          <w:b/>
          <w:sz w:val="18"/>
          <w:szCs w:val="18"/>
          <w:lang w:val="es-BO"/>
        </w:rPr>
        <w:t xml:space="preserve">CLÁUSULA VIGÉSIMA.- (CESION) </w:t>
      </w:r>
      <w:r w:rsidRPr="00770816">
        <w:rPr>
          <w:rFonts w:ascii="Arial" w:hAnsi="Arial" w:cs="Arial"/>
          <w:sz w:val="18"/>
          <w:szCs w:val="18"/>
          <w:lang w:val="es-BO"/>
        </w:rPr>
        <w:t xml:space="preserve">El </w:t>
      </w:r>
      <w:r w:rsidRPr="00770816">
        <w:rPr>
          <w:rFonts w:ascii="Arial" w:hAnsi="Arial" w:cs="Arial"/>
          <w:b/>
          <w:sz w:val="18"/>
          <w:szCs w:val="18"/>
          <w:lang w:val="es-BO"/>
        </w:rPr>
        <w:t>PROVEEDOR</w:t>
      </w:r>
      <w:r w:rsidRPr="00770816">
        <w:rPr>
          <w:rFonts w:ascii="Arial" w:hAnsi="Arial" w:cs="Arial"/>
          <w:sz w:val="18"/>
          <w:szCs w:val="18"/>
          <w:lang w:val="es-BO"/>
        </w:rPr>
        <w:t xml:space="preserve"> bajo ningún título podrá ceder o subrogar, total o parcialmente este Contrato.</w:t>
      </w:r>
    </w:p>
    <w:p w14:paraId="71D997CF" w14:textId="77777777" w:rsidR="00770816" w:rsidRPr="00770816" w:rsidRDefault="00770816" w:rsidP="00770816">
      <w:pPr>
        <w:widowControl w:val="0"/>
        <w:jc w:val="both"/>
        <w:rPr>
          <w:rFonts w:ascii="Arial" w:hAnsi="Arial" w:cs="Arial"/>
          <w:sz w:val="18"/>
          <w:szCs w:val="18"/>
          <w:lang w:val="es-BO"/>
        </w:rPr>
      </w:pPr>
    </w:p>
    <w:p w14:paraId="43A1D35D"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23677AB" w14:textId="77777777" w:rsidR="00770816" w:rsidRPr="00770816" w:rsidRDefault="00770816" w:rsidP="00770816">
      <w:pPr>
        <w:widowControl w:val="0"/>
        <w:jc w:val="both"/>
        <w:rPr>
          <w:rFonts w:ascii="Arial" w:hAnsi="Arial" w:cs="Arial"/>
          <w:b/>
          <w:sz w:val="18"/>
          <w:szCs w:val="18"/>
          <w:lang w:val="es-BO"/>
        </w:rPr>
      </w:pPr>
    </w:p>
    <w:p w14:paraId="6E99AFA3"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VIGÉSIMA PRIMERA.- (SUSPENSIÓN TEMPORAL) </w:t>
      </w:r>
      <w:r w:rsidRPr="00770816">
        <w:rPr>
          <w:rFonts w:ascii="Arial" w:hAnsi="Arial" w:cs="Arial"/>
          <w:color w:val="000000"/>
          <w:sz w:val="18"/>
          <w:szCs w:val="18"/>
          <w:lang w:val="es-BO" w:eastAsia="es-BO"/>
        </w:rPr>
        <w:t xml:space="preserve">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podrá suspender temporalmente el computo del plazo de las entregas o provisión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 xml:space="preserve">en cualquier momento por motivos de fuerza mayor, caso fortuito y/o convenientes a los intereses del Estado, para lo cual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lastRenderedPageBreak/>
        <w:t xml:space="preserve">notificará de manera expresa al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 xml:space="preserve">, con una anticipación de quince (15) días calendario, excepto en los casos de urgencia por alguna emergencia imponderable. Esta suspensión puede ser parcial o total. </w:t>
      </w:r>
    </w:p>
    <w:p w14:paraId="18F3FC39"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p>
    <w:p w14:paraId="631FE1DC" w14:textId="77777777" w:rsidR="00770816" w:rsidRPr="00770816" w:rsidRDefault="00770816" w:rsidP="00770816">
      <w:pPr>
        <w:widowControl w:val="0"/>
        <w:jc w:val="both"/>
        <w:rPr>
          <w:rFonts w:ascii="Arial" w:hAnsi="Arial" w:cs="Arial"/>
          <w:sz w:val="18"/>
          <w:szCs w:val="18"/>
          <w:lang w:val="es-ES_tradnl"/>
        </w:rPr>
      </w:pPr>
      <w:r w:rsidRPr="00770816">
        <w:rPr>
          <w:rFonts w:ascii="Arial" w:hAnsi="Arial" w:cs="Arial"/>
          <w:color w:val="000000"/>
          <w:sz w:val="18"/>
          <w:szCs w:val="18"/>
          <w:lang w:val="es-BO" w:eastAsia="es-BO"/>
        </w:rPr>
        <w:t xml:space="preserve">También 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podrá solicitar 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la suspensión temporal de las entregas o provisión, por causas atribuibles 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que afecten al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en la adquisición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 xml:space="preserve">Dicha suspensión podrá efectivizarse siempre y cuando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770816">
        <w:rPr>
          <w:rFonts w:ascii="Arial" w:hAnsi="Arial" w:cs="Arial"/>
          <w:b/>
          <w:bCs/>
          <w:color w:val="000000"/>
          <w:sz w:val="18"/>
          <w:szCs w:val="18"/>
          <w:lang w:val="es-BO" w:eastAsia="es-BO"/>
        </w:rPr>
        <w:t>PROVEEDOR</w:t>
      </w:r>
      <w:r w:rsidRPr="00770816">
        <w:rPr>
          <w:rFonts w:ascii="Arial" w:hAnsi="Arial" w:cs="Arial"/>
          <w:color w:val="000000"/>
          <w:sz w:val="18"/>
          <w:szCs w:val="18"/>
          <w:lang w:val="es-BO" w:eastAsia="es-BO"/>
        </w:rPr>
        <w:t>.</w:t>
      </w:r>
    </w:p>
    <w:p w14:paraId="592895E1" w14:textId="77777777" w:rsidR="00770816" w:rsidRPr="00770816" w:rsidRDefault="00770816" w:rsidP="00770816">
      <w:pPr>
        <w:widowControl w:val="0"/>
        <w:jc w:val="both"/>
        <w:rPr>
          <w:rFonts w:ascii="Arial" w:hAnsi="Arial" w:cs="Arial"/>
          <w:b/>
          <w:i/>
          <w:sz w:val="18"/>
          <w:szCs w:val="18"/>
          <w:lang w:val="es-BO"/>
        </w:rPr>
      </w:pPr>
    </w:p>
    <w:p w14:paraId="050AB43B"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VIGÉSIMA SEGUNDA.- (MULTAS) </w:t>
      </w:r>
      <w:r w:rsidRPr="00770816">
        <w:rPr>
          <w:rFonts w:ascii="Arial" w:hAnsi="Arial" w:cs="Arial"/>
          <w:color w:val="000000"/>
          <w:sz w:val="18"/>
          <w:szCs w:val="18"/>
          <w:lang w:val="es-BO" w:eastAsia="es-BO"/>
        </w:rPr>
        <w:t xml:space="preserve">Queda convenido entre las partes contratantes, que 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que ocurran antes del vencimiento del plazo de la entrega. </w:t>
      </w:r>
    </w:p>
    <w:p w14:paraId="06B0E699" w14:textId="77777777" w:rsidR="00770816" w:rsidRPr="00770816" w:rsidRDefault="00770816" w:rsidP="00770816">
      <w:pPr>
        <w:tabs>
          <w:tab w:val="left" w:pos="5086"/>
        </w:tabs>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ab/>
      </w:r>
    </w:p>
    <w:p w14:paraId="4B8B20AC" w14:textId="77777777" w:rsidR="00770816" w:rsidRPr="00770816" w:rsidRDefault="00770816" w:rsidP="00770816">
      <w:pPr>
        <w:autoSpaceDE w:val="0"/>
        <w:autoSpaceDN w:val="0"/>
        <w:adjustRightInd w:val="0"/>
        <w:jc w:val="both"/>
        <w:rPr>
          <w:rFonts w:ascii="Arial" w:hAnsi="Arial" w:cs="Arial"/>
          <w:sz w:val="18"/>
          <w:szCs w:val="18"/>
        </w:rPr>
      </w:pPr>
      <w:r w:rsidRPr="00770816">
        <w:rPr>
          <w:rFonts w:ascii="Arial" w:hAnsi="Arial" w:cs="Arial"/>
          <w:sz w:val="18"/>
          <w:szCs w:val="18"/>
        </w:rPr>
        <w:t>La</w:t>
      </w:r>
      <w:r w:rsidRPr="00770816">
        <w:rPr>
          <w:rFonts w:ascii="Arial" w:hAnsi="Arial" w:cs="Arial"/>
          <w:b/>
          <w:bCs/>
          <w:sz w:val="18"/>
          <w:szCs w:val="18"/>
        </w:rPr>
        <w:t xml:space="preserve"> ENTIDAD</w:t>
      </w:r>
      <w:r w:rsidRPr="00770816">
        <w:rPr>
          <w:rFonts w:ascii="Arial" w:hAnsi="Arial" w:cs="Arial"/>
          <w:sz w:val="18"/>
          <w:szCs w:val="18"/>
        </w:rPr>
        <w:t xml:space="preserve"> aplicará al </w:t>
      </w:r>
      <w:r w:rsidRPr="00770816">
        <w:rPr>
          <w:rFonts w:ascii="Arial" w:hAnsi="Arial" w:cs="Arial"/>
          <w:b/>
          <w:bCs/>
          <w:sz w:val="18"/>
          <w:szCs w:val="18"/>
        </w:rPr>
        <w:t xml:space="preserve">PROVEEDOR </w:t>
      </w:r>
      <w:r w:rsidRPr="00770816">
        <w:rPr>
          <w:rFonts w:ascii="Arial" w:hAnsi="Arial" w:cs="Arial"/>
          <w:sz w:val="18"/>
          <w:szCs w:val="18"/>
        </w:rPr>
        <w:t xml:space="preserve">una multa por cada día hábil de retraso al plazo de entrega del cinco por mil (5x1000) en relación al monto de los </w:t>
      </w:r>
      <w:r w:rsidRPr="00770816">
        <w:rPr>
          <w:rFonts w:ascii="Arial" w:hAnsi="Arial" w:cs="Arial"/>
          <w:b/>
          <w:bCs/>
          <w:sz w:val="18"/>
          <w:szCs w:val="18"/>
        </w:rPr>
        <w:t xml:space="preserve">BIENES </w:t>
      </w:r>
      <w:r w:rsidRPr="00770816">
        <w:rPr>
          <w:rFonts w:ascii="Arial" w:hAnsi="Arial" w:cs="Arial"/>
          <w:sz w:val="18"/>
          <w:szCs w:val="18"/>
        </w:rPr>
        <w:t xml:space="preserve">entregados con retraso por cada día de atraso. </w:t>
      </w:r>
    </w:p>
    <w:p w14:paraId="33713CF4" w14:textId="77777777" w:rsidR="00770816" w:rsidRPr="00770816" w:rsidRDefault="00770816" w:rsidP="00770816">
      <w:pPr>
        <w:autoSpaceDE w:val="0"/>
        <w:autoSpaceDN w:val="0"/>
        <w:adjustRightInd w:val="0"/>
        <w:jc w:val="both"/>
        <w:rPr>
          <w:rFonts w:ascii="Arial" w:hAnsi="Arial" w:cs="Arial"/>
          <w:sz w:val="18"/>
          <w:szCs w:val="18"/>
        </w:rPr>
      </w:pPr>
    </w:p>
    <w:p w14:paraId="1A3C27A5"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En el caso de que el </w:t>
      </w:r>
      <w:r w:rsidRPr="00770816">
        <w:rPr>
          <w:rFonts w:ascii="Arial" w:hAnsi="Arial" w:cs="Arial"/>
          <w:b/>
          <w:color w:val="000000"/>
          <w:sz w:val="18"/>
          <w:szCs w:val="18"/>
          <w:lang w:val="es-BO" w:eastAsia="es-BO"/>
        </w:rPr>
        <w:t>PROVEEDOR</w:t>
      </w:r>
      <w:r w:rsidRPr="00770816">
        <w:rPr>
          <w:rFonts w:ascii="Arial" w:hAnsi="Arial" w:cs="Arial"/>
          <w:color w:val="000000"/>
          <w:sz w:val="18"/>
          <w:szCs w:val="18"/>
          <w:lang w:val="es-BO" w:eastAsia="es-BO"/>
        </w:rPr>
        <w:t xml:space="preserve"> notifique 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el incumplimiento de la entrega, posterior al vencimiento del plazo de dicha entrega, se computarán las multas por día de retraso hasta la fecha de notificación. </w:t>
      </w:r>
    </w:p>
    <w:p w14:paraId="10C9B7F7" w14:textId="77777777" w:rsidR="00770816" w:rsidRPr="00770816" w:rsidRDefault="00770816" w:rsidP="00770816">
      <w:pPr>
        <w:widowControl w:val="0"/>
        <w:jc w:val="both"/>
        <w:rPr>
          <w:rFonts w:ascii="Arial" w:hAnsi="Arial" w:cs="Arial"/>
          <w:color w:val="000000"/>
          <w:sz w:val="18"/>
          <w:szCs w:val="18"/>
          <w:lang w:val="es-BO" w:eastAsia="es-BO"/>
        </w:rPr>
      </w:pPr>
    </w:p>
    <w:p w14:paraId="25A33C19"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color w:val="000000"/>
          <w:sz w:val="18"/>
          <w:szCs w:val="18"/>
          <w:lang w:val="es-BO" w:eastAsia="es-BO"/>
        </w:rPr>
        <w:t xml:space="preserve">Las multas serán cobradas mediante descuentos por la </w:t>
      </w:r>
      <w:r w:rsidRPr="00770816">
        <w:rPr>
          <w:rFonts w:ascii="Arial" w:hAnsi="Arial" w:cs="Arial"/>
          <w:b/>
          <w:bCs/>
          <w:color w:val="000000"/>
          <w:sz w:val="18"/>
          <w:szCs w:val="18"/>
          <w:lang w:val="es-BO" w:eastAsia="es-BO"/>
        </w:rPr>
        <w:t>ENTIDAD</w:t>
      </w:r>
      <w:r w:rsidRPr="00770816">
        <w:rPr>
          <w:rFonts w:ascii="Arial" w:hAnsi="Arial" w:cs="Arial"/>
          <w:color w:val="000000"/>
          <w:sz w:val="18"/>
          <w:szCs w:val="18"/>
          <w:lang w:val="es-BO" w:eastAsia="es-BO"/>
        </w:rPr>
        <w:t xml:space="preserve">, del pago correspondiente a las recepciones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o en la liquidación del contrato.</w:t>
      </w:r>
    </w:p>
    <w:p w14:paraId="02455BDC" w14:textId="77777777" w:rsidR="00770816" w:rsidRPr="00770816" w:rsidRDefault="00770816" w:rsidP="00770816">
      <w:pPr>
        <w:widowControl w:val="0"/>
        <w:jc w:val="both"/>
        <w:rPr>
          <w:rFonts w:ascii="Arial" w:hAnsi="Arial" w:cs="Arial"/>
          <w:sz w:val="18"/>
          <w:szCs w:val="18"/>
          <w:lang w:val="es-BO"/>
        </w:rPr>
      </w:pPr>
    </w:p>
    <w:p w14:paraId="39E1B30E" w14:textId="77777777" w:rsidR="00770816" w:rsidRPr="00770816" w:rsidRDefault="00770816" w:rsidP="00770816">
      <w:pPr>
        <w:widowControl w:val="0"/>
        <w:jc w:val="both"/>
        <w:rPr>
          <w:rFonts w:ascii="Arial" w:hAnsi="Arial" w:cs="Arial"/>
          <w:sz w:val="18"/>
          <w:szCs w:val="18"/>
        </w:rPr>
      </w:pPr>
      <w:r w:rsidRPr="00770816">
        <w:rPr>
          <w:rFonts w:ascii="Arial" w:hAnsi="Arial" w:cs="Arial"/>
          <w:sz w:val="18"/>
          <w:szCs w:val="18"/>
        </w:rPr>
        <w:t xml:space="preserve">En todos los casos de resolución de contrato por causas atribuibles al </w:t>
      </w:r>
      <w:r w:rsidRPr="00770816">
        <w:rPr>
          <w:rFonts w:ascii="Arial" w:hAnsi="Arial" w:cs="Arial"/>
          <w:b/>
          <w:sz w:val="18"/>
          <w:szCs w:val="18"/>
        </w:rPr>
        <w:t>PROVEEDOR,</w:t>
      </w:r>
      <w:r w:rsidRPr="00770816">
        <w:rPr>
          <w:rFonts w:ascii="Arial" w:hAnsi="Arial" w:cs="Arial"/>
          <w:sz w:val="18"/>
          <w:szCs w:val="18"/>
        </w:rPr>
        <w:t xml:space="preserve"> la </w:t>
      </w:r>
      <w:r w:rsidRPr="00770816">
        <w:rPr>
          <w:rFonts w:ascii="Arial" w:hAnsi="Arial" w:cs="Arial"/>
          <w:b/>
          <w:sz w:val="18"/>
          <w:szCs w:val="18"/>
        </w:rPr>
        <w:t>ENTIDAD</w:t>
      </w:r>
      <w:r w:rsidRPr="00770816">
        <w:rPr>
          <w:rFonts w:ascii="Arial" w:hAnsi="Arial" w:cs="Arial"/>
          <w:sz w:val="18"/>
          <w:szCs w:val="18"/>
        </w:rPr>
        <w:t xml:space="preserve"> no podrá cobrar multas que excedan el veinte por ciento (20%) del monto total del contrato.  </w:t>
      </w:r>
    </w:p>
    <w:p w14:paraId="229EF968" w14:textId="77777777" w:rsidR="00770816" w:rsidRPr="00770816" w:rsidRDefault="00770816" w:rsidP="00770816">
      <w:pPr>
        <w:widowControl w:val="0"/>
        <w:jc w:val="both"/>
        <w:rPr>
          <w:rFonts w:ascii="Arial" w:hAnsi="Arial" w:cs="Arial"/>
          <w:sz w:val="18"/>
          <w:szCs w:val="18"/>
          <w:lang w:val="es-BO"/>
        </w:rPr>
      </w:pPr>
    </w:p>
    <w:p w14:paraId="47D2C2AD" w14:textId="77777777" w:rsidR="00770816" w:rsidRPr="00770816" w:rsidRDefault="00770816" w:rsidP="00770816">
      <w:pPr>
        <w:widowControl w:val="0"/>
        <w:autoSpaceDE w:val="0"/>
        <w:autoSpaceDN w:val="0"/>
        <w:adjustRightInd w:val="0"/>
        <w:jc w:val="both"/>
        <w:rPr>
          <w:rFonts w:ascii="Arial" w:hAnsi="Arial" w:cs="Arial"/>
          <w:sz w:val="18"/>
          <w:szCs w:val="18"/>
          <w:lang w:val="es-BO"/>
        </w:rPr>
      </w:pPr>
      <w:r w:rsidRPr="00770816">
        <w:rPr>
          <w:rFonts w:ascii="Arial" w:hAnsi="Arial" w:cs="Arial"/>
          <w:b/>
          <w:sz w:val="18"/>
          <w:szCs w:val="18"/>
          <w:lang w:val="es-BO"/>
        </w:rPr>
        <w:t>CLÁUSULA VIGÉSIMA TERCERA.- (</w:t>
      </w:r>
      <w:r w:rsidRPr="00770816">
        <w:rPr>
          <w:rFonts w:ascii="Arial" w:hAnsi="Arial" w:cs="Arial"/>
          <w:b/>
          <w:bCs/>
          <w:sz w:val="18"/>
          <w:szCs w:val="18"/>
          <w:lang w:val="es-BO"/>
        </w:rPr>
        <w:t xml:space="preserve">EXONERACIÓN DE LAS CARGAS LABORALES Y SOCIALES </w:t>
      </w:r>
      <w:r w:rsidRPr="00770816">
        <w:rPr>
          <w:rFonts w:ascii="Arial" w:hAnsi="Arial" w:cs="Arial"/>
          <w:b/>
          <w:sz w:val="18"/>
          <w:szCs w:val="18"/>
          <w:lang w:val="es-BO"/>
        </w:rPr>
        <w:t>A LA ENTIDAD</w:t>
      </w:r>
      <w:r w:rsidRPr="00770816">
        <w:rPr>
          <w:rFonts w:ascii="Arial" w:hAnsi="Arial" w:cs="Arial"/>
          <w:b/>
          <w:bCs/>
          <w:sz w:val="18"/>
          <w:szCs w:val="18"/>
          <w:lang w:val="es-BO"/>
        </w:rPr>
        <w:t xml:space="preserve">) </w:t>
      </w:r>
      <w:r w:rsidRPr="00770816">
        <w:rPr>
          <w:rFonts w:ascii="Arial" w:hAnsi="Arial" w:cs="Arial"/>
          <w:sz w:val="18"/>
          <w:szCs w:val="18"/>
        </w:rPr>
        <w:t xml:space="preserve">El </w:t>
      </w:r>
      <w:r w:rsidRPr="00770816">
        <w:rPr>
          <w:rFonts w:ascii="Arial" w:hAnsi="Arial" w:cs="Arial"/>
          <w:b/>
          <w:bCs/>
          <w:sz w:val="18"/>
          <w:szCs w:val="18"/>
        </w:rPr>
        <w:t xml:space="preserve">PROVEEDOR </w:t>
      </w:r>
      <w:r w:rsidRPr="00770816">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770816">
        <w:rPr>
          <w:rFonts w:ascii="Arial" w:hAnsi="Arial" w:cs="Arial"/>
          <w:b/>
          <w:bCs/>
          <w:sz w:val="18"/>
          <w:szCs w:val="18"/>
        </w:rPr>
        <w:t>ENTIDAD.</w:t>
      </w:r>
    </w:p>
    <w:p w14:paraId="7B835404" w14:textId="77777777" w:rsidR="00770816" w:rsidRPr="00770816" w:rsidRDefault="00770816" w:rsidP="00770816">
      <w:pPr>
        <w:widowControl w:val="0"/>
        <w:autoSpaceDE w:val="0"/>
        <w:autoSpaceDN w:val="0"/>
        <w:adjustRightInd w:val="0"/>
        <w:jc w:val="both"/>
        <w:rPr>
          <w:rFonts w:ascii="Arial" w:hAnsi="Arial" w:cs="Arial"/>
          <w:b/>
          <w:bCs/>
          <w:sz w:val="18"/>
          <w:szCs w:val="18"/>
          <w:lang w:val="es-BO"/>
        </w:rPr>
      </w:pPr>
    </w:p>
    <w:p w14:paraId="783B103D"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b/>
          <w:color w:val="000000"/>
          <w:sz w:val="18"/>
          <w:szCs w:val="18"/>
          <w:lang w:val="es-BO" w:eastAsia="es-BO"/>
        </w:rPr>
        <w:t xml:space="preserve">CLÁUSULA VIGÉSIMA CUARTA.- (CAUSAS DE FUERZA MAYOR Y/O CASO FORTUITO) </w:t>
      </w:r>
      <w:r w:rsidRPr="00770816">
        <w:rPr>
          <w:rFonts w:ascii="Arial" w:hAnsi="Arial" w:cs="Arial"/>
          <w:color w:val="000000"/>
          <w:sz w:val="18"/>
          <w:szCs w:val="18"/>
          <w:lang w:val="es-BO" w:eastAsia="es-BO"/>
        </w:rPr>
        <w:t xml:space="preserve">Con el fin de exceptuar al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de determinadas responsabilidades por mora o por incumplimiento involuntario total o parcial del presente contrato,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tendrá la facultad de calificar las causas de fuerza mayor y/o caso fortuito u otras causas debidamente justificadas, a fin exonerar al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del cumplimiento del plazo de entrega o del cumplimiento total o parcial de la entrega de los </w:t>
      </w:r>
      <w:r w:rsidRPr="00770816">
        <w:rPr>
          <w:rFonts w:ascii="Arial" w:hAnsi="Arial" w:cs="Arial"/>
          <w:b/>
          <w:bCs/>
          <w:color w:val="000000"/>
          <w:sz w:val="18"/>
          <w:szCs w:val="18"/>
          <w:lang w:val="es-BO" w:eastAsia="es-BO"/>
        </w:rPr>
        <w:t>BIENES</w:t>
      </w:r>
      <w:r w:rsidRPr="00770816">
        <w:rPr>
          <w:rFonts w:ascii="Arial" w:hAnsi="Arial" w:cs="Arial"/>
          <w:color w:val="000000"/>
          <w:sz w:val="18"/>
          <w:szCs w:val="18"/>
          <w:lang w:val="es-BO" w:eastAsia="es-BO"/>
        </w:rPr>
        <w:t xml:space="preserve">. </w:t>
      </w:r>
    </w:p>
    <w:p w14:paraId="0CEAFEDB"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p>
    <w:p w14:paraId="2E3FD36D"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19EDB75"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p>
    <w:p w14:paraId="2655EFB2"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770816">
        <w:rPr>
          <w:rFonts w:ascii="Arial" w:hAnsi="Arial" w:cs="Arial"/>
          <w:b/>
          <w:bCs/>
          <w:color w:val="000000"/>
          <w:sz w:val="18"/>
          <w:szCs w:val="18"/>
          <w:lang w:val="es-BO" w:eastAsia="es-BO"/>
        </w:rPr>
        <w:t xml:space="preserve">BIENES </w:t>
      </w:r>
      <w:r w:rsidRPr="00770816">
        <w:rPr>
          <w:rFonts w:ascii="Arial" w:hAnsi="Arial" w:cs="Arial"/>
          <w:color w:val="000000"/>
          <w:sz w:val="18"/>
          <w:szCs w:val="18"/>
          <w:lang w:val="es-BO" w:eastAsia="es-BO"/>
        </w:rPr>
        <w:t xml:space="preserve">o demora justificada en el cumplimiento del plazo de entrega, de modo inexcusable e imprescindible en cada caso, el </w:t>
      </w:r>
      <w:r w:rsidRPr="00770816">
        <w:rPr>
          <w:rFonts w:ascii="Arial" w:hAnsi="Arial" w:cs="Arial"/>
          <w:b/>
          <w:bCs/>
          <w:color w:val="000000"/>
          <w:sz w:val="18"/>
          <w:szCs w:val="18"/>
          <w:lang w:val="es-BO" w:eastAsia="es-BO"/>
        </w:rPr>
        <w:t xml:space="preserve">PROVEEDOR </w:t>
      </w:r>
      <w:r w:rsidRPr="00770816">
        <w:rPr>
          <w:rFonts w:ascii="Arial" w:hAnsi="Arial" w:cs="Arial"/>
          <w:color w:val="000000"/>
          <w:sz w:val="18"/>
          <w:szCs w:val="18"/>
          <w:lang w:val="es-BO" w:eastAsia="es-BO"/>
        </w:rPr>
        <w:t xml:space="preserve">deberá presentar por escrito 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49D9517C" w14:textId="77777777" w:rsidR="00770816" w:rsidRPr="00770816" w:rsidRDefault="00770816" w:rsidP="00770816">
      <w:pPr>
        <w:autoSpaceDE w:val="0"/>
        <w:autoSpaceDN w:val="0"/>
        <w:adjustRightInd w:val="0"/>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en el plazo de dos (2) días hábiles deberá aceptar o rechazar la solicitud. Si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 xml:space="preserve">deberá realizar: </w:t>
      </w:r>
    </w:p>
    <w:p w14:paraId="3117E960" w14:textId="77777777" w:rsidR="00770816" w:rsidRPr="00770816" w:rsidRDefault="00770816" w:rsidP="00770816">
      <w:pPr>
        <w:autoSpaceDE w:val="0"/>
        <w:autoSpaceDN w:val="0"/>
        <w:adjustRightInd w:val="0"/>
        <w:jc w:val="both"/>
        <w:rPr>
          <w:rFonts w:ascii="Arial" w:hAnsi="Arial" w:cs="Arial"/>
          <w:b/>
          <w:bCs/>
          <w:color w:val="000000"/>
          <w:sz w:val="18"/>
          <w:szCs w:val="18"/>
          <w:lang w:val="es-BO" w:eastAsia="es-BO"/>
        </w:rPr>
      </w:pPr>
    </w:p>
    <w:p w14:paraId="7D60CDDB" w14:textId="77777777" w:rsidR="00770816" w:rsidRPr="00770816" w:rsidRDefault="00770816" w:rsidP="00770816">
      <w:pPr>
        <w:autoSpaceDE w:val="0"/>
        <w:autoSpaceDN w:val="0"/>
        <w:adjustRightInd w:val="0"/>
        <w:ind w:left="284" w:hanging="284"/>
        <w:jc w:val="both"/>
        <w:rPr>
          <w:rFonts w:ascii="Arial" w:hAnsi="Arial" w:cs="Arial"/>
          <w:color w:val="000000"/>
          <w:sz w:val="18"/>
          <w:szCs w:val="18"/>
          <w:lang w:val="es-BO" w:eastAsia="es-BO"/>
        </w:rPr>
      </w:pPr>
      <w:r w:rsidRPr="00770816">
        <w:rPr>
          <w:rFonts w:ascii="Arial" w:hAnsi="Arial" w:cs="Arial"/>
          <w:bCs/>
          <w:color w:val="000000"/>
          <w:sz w:val="18"/>
          <w:szCs w:val="18"/>
          <w:lang w:val="es-BO" w:eastAsia="es-BO"/>
        </w:rPr>
        <w:t xml:space="preserve">a) </w:t>
      </w:r>
      <w:r w:rsidRPr="00770816">
        <w:rPr>
          <w:rFonts w:ascii="Arial" w:hAnsi="Arial" w:cs="Arial"/>
          <w:color w:val="000000"/>
          <w:sz w:val="18"/>
          <w:szCs w:val="18"/>
          <w:lang w:val="es-BO" w:eastAsia="es-BO"/>
        </w:rPr>
        <w:t xml:space="preserve">La ampliación del plazo de entrega a través de un Contrato Modificatorio o; </w:t>
      </w:r>
    </w:p>
    <w:p w14:paraId="05C63D6D" w14:textId="77777777" w:rsidR="00770816" w:rsidRPr="00770816" w:rsidRDefault="00770816" w:rsidP="00770816">
      <w:pPr>
        <w:autoSpaceDE w:val="0"/>
        <w:autoSpaceDN w:val="0"/>
        <w:adjustRightInd w:val="0"/>
        <w:ind w:left="284" w:hanging="284"/>
        <w:jc w:val="both"/>
        <w:rPr>
          <w:rFonts w:ascii="Arial" w:hAnsi="Arial" w:cs="Arial"/>
          <w:color w:val="000000"/>
          <w:sz w:val="18"/>
          <w:szCs w:val="18"/>
          <w:lang w:val="es-BO" w:eastAsia="es-BO"/>
        </w:rPr>
      </w:pPr>
      <w:r w:rsidRPr="00770816">
        <w:rPr>
          <w:rFonts w:ascii="Arial" w:hAnsi="Arial" w:cs="Arial"/>
          <w:bCs/>
          <w:color w:val="000000"/>
          <w:sz w:val="18"/>
          <w:szCs w:val="18"/>
          <w:lang w:val="es-BO" w:eastAsia="es-BO"/>
        </w:rPr>
        <w:t xml:space="preserve">b) </w:t>
      </w:r>
      <w:r w:rsidRPr="00770816">
        <w:rPr>
          <w:rFonts w:ascii="Arial" w:hAnsi="Arial" w:cs="Arial"/>
          <w:color w:val="000000"/>
          <w:sz w:val="18"/>
          <w:szCs w:val="18"/>
          <w:lang w:val="es-BO" w:eastAsia="es-BO"/>
        </w:rPr>
        <w:t xml:space="preserve">Efectivizar la Resolución parcial o total de Contrato por causas de fuerza mayor, caso fortuito u otras causas debidamente justificadas que afecten al </w:t>
      </w:r>
      <w:r w:rsidRPr="00770816">
        <w:rPr>
          <w:rFonts w:ascii="Arial" w:hAnsi="Arial" w:cs="Arial"/>
          <w:b/>
          <w:bCs/>
          <w:color w:val="000000"/>
          <w:sz w:val="18"/>
          <w:szCs w:val="18"/>
          <w:lang w:val="es-BO" w:eastAsia="es-BO"/>
        </w:rPr>
        <w:t>PROVEEDOR</w:t>
      </w:r>
      <w:r w:rsidRPr="00770816">
        <w:rPr>
          <w:rFonts w:ascii="Arial" w:hAnsi="Arial" w:cs="Arial"/>
          <w:bCs/>
          <w:color w:val="000000"/>
          <w:sz w:val="18"/>
          <w:szCs w:val="18"/>
          <w:lang w:val="es-BO" w:eastAsia="es-BO"/>
        </w:rPr>
        <w:t xml:space="preserve">. </w:t>
      </w:r>
    </w:p>
    <w:p w14:paraId="212F439C" w14:textId="77777777" w:rsidR="00770816" w:rsidRPr="00770816" w:rsidRDefault="00770816" w:rsidP="00770816">
      <w:pPr>
        <w:widowControl w:val="0"/>
        <w:jc w:val="both"/>
        <w:rPr>
          <w:rFonts w:ascii="Arial" w:hAnsi="Arial" w:cs="Arial"/>
          <w:spacing w:val="-3"/>
          <w:sz w:val="18"/>
          <w:szCs w:val="18"/>
          <w:lang w:val="es-BO"/>
        </w:rPr>
      </w:pPr>
      <w:r w:rsidRPr="00770816">
        <w:rPr>
          <w:rFonts w:ascii="Arial" w:hAnsi="Arial" w:cs="Arial"/>
          <w:b/>
          <w:sz w:val="18"/>
          <w:szCs w:val="18"/>
          <w:lang w:val="es-BO"/>
        </w:rPr>
        <w:lastRenderedPageBreak/>
        <w:t xml:space="preserve"> </w:t>
      </w:r>
    </w:p>
    <w:p w14:paraId="2D417650" w14:textId="77777777" w:rsidR="00770816" w:rsidRPr="00770816" w:rsidRDefault="00770816" w:rsidP="00770816">
      <w:pPr>
        <w:widowControl w:val="0"/>
        <w:jc w:val="both"/>
        <w:rPr>
          <w:rFonts w:ascii="Arial" w:hAnsi="Arial" w:cs="Arial"/>
          <w:spacing w:val="-3"/>
          <w:sz w:val="18"/>
          <w:szCs w:val="18"/>
          <w:lang w:val="es-BO"/>
        </w:rPr>
      </w:pPr>
      <w:r w:rsidRPr="00770816">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364AF35" w14:textId="77777777" w:rsidR="00770816" w:rsidRPr="00770816" w:rsidRDefault="00770816" w:rsidP="00770816">
      <w:pPr>
        <w:widowControl w:val="0"/>
        <w:jc w:val="both"/>
        <w:rPr>
          <w:rFonts w:ascii="Arial" w:hAnsi="Arial" w:cs="Arial"/>
          <w:b/>
          <w:sz w:val="18"/>
          <w:szCs w:val="18"/>
          <w:lang w:val="es-BO"/>
        </w:rPr>
      </w:pPr>
    </w:p>
    <w:p w14:paraId="08A25D6C" w14:textId="77777777" w:rsidR="00770816" w:rsidRPr="00770816" w:rsidRDefault="00770816" w:rsidP="00770816">
      <w:pPr>
        <w:widowControl w:val="0"/>
        <w:jc w:val="both"/>
        <w:rPr>
          <w:rFonts w:ascii="Arial" w:hAnsi="Arial" w:cs="Arial"/>
          <w:b/>
          <w:sz w:val="18"/>
          <w:szCs w:val="18"/>
          <w:lang w:val="es-BO"/>
        </w:rPr>
      </w:pPr>
      <w:r w:rsidRPr="00770816">
        <w:rPr>
          <w:rFonts w:ascii="Arial" w:hAnsi="Arial" w:cs="Arial"/>
          <w:b/>
          <w:sz w:val="18"/>
          <w:szCs w:val="18"/>
          <w:lang w:val="es-BO"/>
        </w:rPr>
        <w:t xml:space="preserve">CLÁUSULA VIGÉSIMA QUINTA.- (TERMINACIÓN DEL CONTRATO) </w:t>
      </w:r>
      <w:r w:rsidRPr="00770816">
        <w:rPr>
          <w:rFonts w:ascii="Arial" w:hAnsi="Arial" w:cs="Arial"/>
          <w:sz w:val="18"/>
          <w:szCs w:val="18"/>
          <w:lang w:val="es-BO"/>
        </w:rPr>
        <w:t>El presente contrato concluirá por una de las siguientes causas:</w:t>
      </w:r>
    </w:p>
    <w:p w14:paraId="57E6B18E" w14:textId="77777777" w:rsidR="00770816" w:rsidRPr="00770816" w:rsidRDefault="00770816" w:rsidP="00770816">
      <w:pPr>
        <w:widowControl w:val="0"/>
        <w:tabs>
          <w:tab w:val="left" w:pos="709"/>
        </w:tabs>
        <w:jc w:val="both"/>
        <w:rPr>
          <w:rFonts w:ascii="Arial" w:hAnsi="Arial" w:cs="Arial"/>
          <w:sz w:val="18"/>
          <w:szCs w:val="18"/>
          <w:lang w:val="es-BO"/>
        </w:rPr>
      </w:pPr>
    </w:p>
    <w:p w14:paraId="48366CB4"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6AF5003E"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541735F8"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197E5738"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1EE4B6F1"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474B0CD9" w14:textId="77777777" w:rsidR="00770816" w:rsidRPr="00770816" w:rsidRDefault="00770816" w:rsidP="00616D11">
      <w:pPr>
        <w:widowControl w:val="0"/>
        <w:numPr>
          <w:ilvl w:val="0"/>
          <w:numId w:val="57"/>
        </w:numPr>
        <w:tabs>
          <w:tab w:val="left" w:pos="709"/>
        </w:tabs>
        <w:jc w:val="both"/>
        <w:rPr>
          <w:rFonts w:ascii="Arial" w:hAnsi="Arial" w:cs="Arial"/>
          <w:b/>
          <w:vanish/>
          <w:sz w:val="18"/>
          <w:szCs w:val="18"/>
          <w:lang w:val="es-BO"/>
        </w:rPr>
      </w:pPr>
    </w:p>
    <w:p w14:paraId="2538BDBF" w14:textId="77777777" w:rsidR="00770816" w:rsidRPr="00770816" w:rsidRDefault="00770816" w:rsidP="00616D11">
      <w:pPr>
        <w:widowControl w:val="0"/>
        <w:numPr>
          <w:ilvl w:val="1"/>
          <w:numId w:val="65"/>
        </w:numPr>
        <w:tabs>
          <w:tab w:val="left" w:pos="709"/>
        </w:tabs>
        <w:contextualSpacing/>
        <w:jc w:val="both"/>
        <w:rPr>
          <w:rFonts w:ascii="Arial" w:hAnsi="Arial" w:cs="Arial"/>
          <w:sz w:val="18"/>
          <w:szCs w:val="18"/>
          <w:lang w:val="es-BO"/>
        </w:rPr>
      </w:pPr>
      <w:r w:rsidRPr="00770816">
        <w:rPr>
          <w:rFonts w:ascii="Arial" w:hAnsi="Arial" w:cs="Arial"/>
          <w:b/>
          <w:sz w:val="18"/>
          <w:szCs w:val="18"/>
          <w:lang w:val="es-BO"/>
        </w:rPr>
        <w:t xml:space="preserve"> Por Cumplimiento del Contrato: </w:t>
      </w:r>
      <w:r w:rsidRPr="00770816">
        <w:rPr>
          <w:rFonts w:ascii="Arial" w:hAnsi="Arial" w:cs="Arial"/>
          <w:sz w:val="18"/>
          <w:szCs w:val="18"/>
          <w:lang w:val="es-BO"/>
        </w:rPr>
        <w:t xml:space="preserve">Es la forma ordinaria de terminación, donde la </w:t>
      </w:r>
      <w:r w:rsidRPr="00770816">
        <w:rPr>
          <w:rFonts w:ascii="Arial" w:hAnsi="Arial" w:cs="Arial"/>
          <w:b/>
          <w:sz w:val="18"/>
          <w:szCs w:val="18"/>
          <w:lang w:val="es-BO"/>
        </w:rPr>
        <w:t xml:space="preserve">ENTIDAD </w:t>
      </w:r>
      <w:r w:rsidRPr="00770816">
        <w:rPr>
          <w:rFonts w:ascii="Arial" w:hAnsi="Arial" w:cs="Arial"/>
          <w:sz w:val="18"/>
          <w:szCs w:val="18"/>
          <w:lang w:val="es-BO"/>
        </w:rPr>
        <w:t xml:space="preserve">como el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770816">
        <w:rPr>
          <w:rFonts w:ascii="Arial" w:hAnsi="Arial" w:cs="Arial"/>
          <w:b/>
          <w:sz w:val="18"/>
          <w:szCs w:val="18"/>
          <w:lang w:val="es-BO"/>
        </w:rPr>
        <w:t>ENTIDAD</w:t>
      </w:r>
      <w:r w:rsidRPr="00770816">
        <w:rPr>
          <w:rFonts w:ascii="Arial" w:hAnsi="Arial" w:cs="Arial"/>
          <w:sz w:val="18"/>
          <w:szCs w:val="18"/>
          <w:lang w:val="es-BO"/>
        </w:rPr>
        <w:t>.</w:t>
      </w:r>
    </w:p>
    <w:p w14:paraId="0CD404DB" w14:textId="77777777" w:rsidR="00770816" w:rsidRPr="00770816" w:rsidRDefault="00770816" w:rsidP="00770816">
      <w:pPr>
        <w:widowControl w:val="0"/>
        <w:tabs>
          <w:tab w:val="left" w:pos="851"/>
        </w:tabs>
        <w:ind w:left="709" w:hanging="709"/>
        <w:jc w:val="both"/>
        <w:rPr>
          <w:rFonts w:ascii="Arial" w:hAnsi="Arial" w:cs="Arial"/>
          <w:sz w:val="18"/>
          <w:szCs w:val="18"/>
          <w:lang w:val="es-BO"/>
        </w:rPr>
      </w:pPr>
    </w:p>
    <w:p w14:paraId="3CCB0F70" w14:textId="77777777" w:rsidR="00770816" w:rsidRPr="00770816" w:rsidRDefault="00770816" w:rsidP="00616D11">
      <w:pPr>
        <w:widowControl w:val="0"/>
        <w:numPr>
          <w:ilvl w:val="1"/>
          <w:numId w:val="65"/>
        </w:numPr>
        <w:tabs>
          <w:tab w:val="left" w:pos="709"/>
        </w:tabs>
        <w:jc w:val="both"/>
        <w:rPr>
          <w:rFonts w:ascii="Arial" w:hAnsi="Arial" w:cs="Arial"/>
          <w:sz w:val="18"/>
          <w:szCs w:val="18"/>
          <w:lang w:val="es-BO"/>
        </w:rPr>
      </w:pPr>
      <w:r w:rsidRPr="00770816">
        <w:rPr>
          <w:rFonts w:ascii="Arial" w:hAnsi="Arial" w:cs="Arial"/>
          <w:b/>
          <w:sz w:val="18"/>
          <w:szCs w:val="18"/>
          <w:lang w:val="es-BO"/>
        </w:rPr>
        <w:t xml:space="preserve">Por Resolución del Contrato: </w:t>
      </w:r>
      <w:r w:rsidRPr="00770816">
        <w:rPr>
          <w:rFonts w:ascii="Arial" w:hAnsi="Arial" w:cs="Arial"/>
          <w:sz w:val="18"/>
          <w:szCs w:val="18"/>
          <w:lang w:val="es-BO"/>
        </w:rPr>
        <w:t>Es la forma extraordinaria de terminación del contrato que procederá únicamente por las siguientes causales:</w:t>
      </w:r>
    </w:p>
    <w:p w14:paraId="551C1946" w14:textId="77777777" w:rsidR="00770816" w:rsidRPr="00770816" w:rsidRDefault="00770816" w:rsidP="00770816">
      <w:pPr>
        <w:widowControl w:val="0"/>
        <w:tabs>
          <w:tab w:val="left" w:pos="709"/>
        </w:tabs>
        <w:ind w:left="720"/>
        <w:jc w:val="both"/>
        <w:rPr>
          <w:rFonts w:ascii="Arial" w:hAnsi="Arial" w:cs="Arial"/>
          <w:sz w:val="18"/>
          <w:szCs w:val="18"/>
          <w:lang w:val="es-BO"/>
        </w:rPr>
      </w:pPr>
    </w:p>
    <w:p w14:paraId="32026740" w14:textId="77777777" w:rsidR="00770816" w:rsidRPr="00770816" w:rsidRDefault="00770816" w:rsidP="00616D11">
      <w:pPr>
        <w:widowControl w:val="0"/>
        <w:numPr>
          <w:ilvl w:val="2"/>
          <w:numId w:val="65"/>
        </w:numPr>
        <w:ind w:left="1418" w:hanging="1134"/>
        <w:rPr>
          <w:rFonts w:ascii="Arial" w:hAnsi="Arial" w:cs="Arial"/>
          <w:b/>
          <w:sz w:val="18"/>
          <w:szCs w:val="18"/>
          <w:lang w:val="es-BO"/>
        </w:rPr>
      </w:pPr>
      <w:r w:rsidRPr="00770816">
        <w:rPr>
          <w:rFonts w:ascii="Arial" w:hAnsi="Arial" w:cs="Arial"/>
          <w:b/>
          <w:sz w:val="18"/>
          <w:szCs w:val="18"/>
          <w:lang w:val="es-BO"/>
        </w:rPr>
        <w:t>Resolución a requerimiento de la ENTIDAD, por causales atribuibles al PROVEEDOR:</w:t>
      </w:r>
    </w:p>
    <w:p w14:paraId="213FCD68" w14:textId="77777777" w:rsidR="00770816" w:rsidRPr="00770816" w:rsidRDefault="00770816" w:rsidP="00770816">
      <w:pPr>
        <w:widowControl w:val="0"/>
        <w:ind w:left="1418"/>
        <w:jc w:val="both"/>
        <w:rPr>
          <w:rFonts w:ascii="Arial" w:hAnsi="Arial" w:cs="Arial"/>
          <w:sz w:val="18"/>
          <w:szCs w:val="18"/>
          <w:lang w:val="es-BO"/>
        </w:rPr>
      </w:pPr>
    </w:p>
    <w:p w14:paraId="27B7C961"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lang w:val="es-BO"/>
        </w:rPr>
        <w:t xml:space="preserve">Por disolución del </w:t>
      </w:r>
      <w:r w:rsidRPr="00770816">
        <w:rPr>
          <w:rFonts w:ascii="Arial" w:hAnsi="Arial" w:cs="Arial"/>
          <w:b/>
          <w:sz w:val="18"/>
          <w:szCs w:val="18"/>
          <w:lang w:val="es-BO"/>
        </w:rPr>
        <w:t>PROVEEDOR.</w:t>
      </w:r>
    </w:p>
    <w:p w14:paraId="50B5435D"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lang w:val="es-BO"/>
        </w:rPr>
        <w:t xml:space="preserve">Por quiebra declarada del </w:t>
      </w:r>
      <w:r w:rsidRPr="00770816">
        <w:rPr>
          <w:rFonts w:ascii="Arial" w:hAnsi="Arial" w:cs="Arial"/>
          <w:b/>
          <w:sz w:val="18"/>
          <w:szCs w:val="18"/>
          <w:lang w:val="es-BO"/>
        </w:rPr>
        <w:t>PROVEEDOR.</w:t>
      </w:r>
    </w:p>
    <w:p w14:paraId="54E6184E"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lang w:val="es-BO"/>
        </w:rPr>
        <w:t xml:space="preserve">Por incumplimiento injustificado a la Cláusula Décima Primera numeral 11.1 (Plazo de Entrega), sin que el </w:t>
      </w:r>
      <w:r w:rsidRPr="00770816">
        <w:rPr>
          <w:rFonts w:ascii="Arial" w:hAnsi="Arial" w:cs="Arial"/>
          <w:b/>
          <w:sz w:val="18"/>
          <w:szCs w:val="18"/>
          <w:lang w:val="es-BO"/>
        </w:rPr>
        <w:t xml:space="preserve">PROVEEDOR </w:t>
      </w:r>
      <w:r w:rsidRPr="00770816">
        <w:rPr>
          <w:rFonts w:ascii="Arial" w:hAnsi="Arial" w:cs="Arial"/>
          <w:sz w:val="18"/>
          <w:szCs w:val="18"/>
          <w:lang w:val="es-BO"/>
        </w:rPr>
        <w:t>adopte medidas necesarias y oportunas para recuperar su demora y asegurar la conclusión de la entrega.</w:t>
      </w:r>
    </w:p>
    <w:p w14:paraId="1A3F5A28"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rPr>
        <w:t>Incumpliendo a las obligaciones contractuales establecidas en la garantía de funcionamiento de maquinaria y/o equipo.</w:t>
      </w:r>
    </w:p>
    <w:p w14:paraId="0B7260A4"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rPr>
        <w:t>Demora en los plazos descritos del mantenimiento correctivo que son asociados a la garantía de funcionamiento de maquinaria y/o equipo.</w:t>
      </w:r>
    </w:p>
    <w:p w14:paraId="3DF21838" w14:textId="77777777" w:rsidR="00770816" w:rsidRPr="00770816" w:rsidRDefault="00770816" w:rsidP="00616D11">
      <w:pPr>
        <w:widowControl w:val="0"/>
        <w:numPr>
          <w:ilvl w:val="0"/>
          <w:numId w:val="55"/>
        </w:numPr>
        <w:tabs>
          <w:tab w:val="num" w:pos="1843"/>
        </w:tabs>
        <w:ind w:left="1843" w:hanging="425"/>
        <w:jc w:val="both"/>
        <w:rPr>
          <w:rFonts w:ascii="Arial" w:hAnsi="Arial" w:cs="Arial"/>
          <w:sz w:val="18"/>
          <w:szCs w:val="18"/>
          <w:lang w:val="es-BO"/>
        </w:rPr>
      </w:pPr>
      <w:r w:rsidRPr="00770816">
        <w:rPr>
          <w:rFonts w:ascii="Arial" w:hAnsi="Arial" w:cs="Arial"/>
          <w:sz w:val="18"/>
          <w:szCs w:val="18"/>
          <w:lang w:val="es-BO"/>
        </w:rPr>
        <w:t xml:space="preserve">Cuando el monto de la multa por atraso en la entrega de los </w:t>
      </w:r>
      <w:r w:rsidRPr="00770816">
        <w:rPr>
          <w:rFonts w:ascii="Arial" w:hAnsi="Arial" w:cs="Arial"/>
          <w:b/>
          <w:sz w:val="18"/>
          <w:szCs w:val="18"/>
          <w:lang w:val="es-BO"/>
        </w:rPr>
        <w:t>BIENES</w:t>
      </w:r>
      <w:r w:rsidRPr="00770816">
        <w:rPr>
          <w:rFonts w:ascii="Arial" w:hAnsi="Arial" w:cs="Arial"/>
          <w:sz w:val="18"/>
          <w:szCs w:val="18"/>
          <w:lang w:val="es-BO"/>
        </w:rPr>
        <w:t>, alcance el diez por ciento (10%) del monto total del contrato, decisión optativa, o el veinte por ciento (20%), de forma obligatoria.</w:t>
      </w:r>
    </w:p>
    <w:p w14:paraId="0B97EF5E" w14:textId="77777777" w:rsidR="00770816" w:rsidRPr="00770816" w:rsidRDefault="00770816" w:rsidP="00770816">
      <w:pPr>
        <w:widowControl w:val="0"/>
        <w:jc w:val="both"/>
        <w:rPr>
          <w:rFonts w:ascii="Arial" w:hAnsi="Arial" w:cs="Arial"/>
          <w:sz w:val="18"/>
          <w:szCs w:val="18"/>
          <w:lang w:val="es-BO"/>
        </w:rPr>
      </w:pPr>
    </w:p>
    <w:p w14:paraId="5EC6A683" w14:textId="77777777" w:rsidR="00770816" w:rsidRPr="00770816" w:rsidRDefault="00770816" w:rsidP="00616D11">
      <w:pPr>
        <w:widowControl w:val="0"/>
        <w:numPr>
          <w:ilvl w:val="2"/>
          <w:numId w:val="65"/>
        </w:numPr>
        <w:ind w:left="1418" w:hanging="1134"/>
        <w:rPr>
          <w:rFonts w:ascii="Arial" w:hAnsi="Arial" w:cs="Arial"/>
          <w:b/>
          <w:sz w:val="18"/>
          <w:szCs w:val="18"/>
          <w:lang w:val="es-BO"/>
        </w:rPr>
      </w:pPr>
      <w:r w:rsidRPr="00770816">
        <w:rPr>
          <w:rFonts w:ascii="Arial" w:hAnsi="Arial" w:cs="Arial"/>
          <w:b/>
          <w:sz w:val="18"/>
          <w:szCs w:val="18"/>
          <w:lang w:val="es-BO"/>
        </w:rPr>
        <w:t>Resolución a requerimiento del PROVEEDOR por causales atribuibles a la ENTIDAD:</w:t>
      </w:r>
    </w:p>
    <w:p w14:paraId="05EEE6BB" w14:textId="77777777" w:rsidR="00770816" w:rsidRPr="00770816" w:rsidRDefault="00770816" w:rsidP="00770816">
      <w:pPr>
        <w:widowControl w:val="0"/>
        <w:jc w:val="both"/>
        <w:rPr>
          <w:rFonts w:ascii="Arial" w:hAnsi="Arial" w:cs="Arial"/>
          <w:sz w:val="18"/>
          <w:szCs w:val="18"/>
          <w:lang w:val="es-BO"/>
        </w:rPr>
      </w:pPr>
    </w:p>
    <w:p w14:paraId="39164011" w14:textId="77777777" w:rsidR="00770816" w:rsidRPr="00770816" w:rsidRDefault="00770816" w:rsidP="00616D11">
      <w:pPr>
        <w:widowControl w:val="0"/>
        <w:numPr>
          <w:ilvl w:val="0"/>
          <w:numId w:val="56"/>
        </w:numPr>
        <w:tabs>
          <w:tab w:val="left" w:pos="1418"/>
        </w:tabs>
        <w:ind w:hanging="586"/>
        <w:jc w:val="both"/>
        <w:rPr>
          <w:rFonts w:ascii="Arial" w:hAnsi="Arial" w:cs="Arial"/>
          <w:b/>
          <w:sz w:val="18"/>
          <w:szCs w:val="18"/>
          <w:lang w:val="es-BO"/>
        </w:rPr>
      </w:pPr>
      <w:r w:rsidRPr="00770816">
        <w:rPr>
          <w:rFonts w:ascii="Arial" w:hAnsi="Arial" w:cs="Arial"/>
          <w:sz w:val="18"/>
          <w:szCs w:val="18"/>
          <w:lang w:val="es-BO"/>
        </w:rPr>
        <w:t xml:space="preserve">Por instrucciones injustificadas emanadas de la </w:t>
      </w:r>
      <w:r w:rsidRPr="00770816">
        <w:rPr>
          <w:rFonts w:ascii="Arial" w:hAnsi="Arial" w:cs="Arial"/>
          <w:b/>
          <w:sz w:val="18"/>
          <w:szCs w:val="18"/>
          <w:lang w:val="es-BO"/>
        </w:rPr>
        <w:t>ENTIDAD</w:t>
      </w:r>
      <w:r w:rsidRPr="00770816">
        <w:rPr>
          <w:rFonts w:ascii="Arial" w:hAnsi="Arial" w:cs="Arial"/>
          <w:sz w:val="18"/>
          <w:szCs w:val="18"/>
          <w:lang w:val="es-BO"/>
        </w:rPr>
        <w:t xml:space="preserve"> para la suspensión de la provisión de los </w:t>
      </w:r>
      <w:r w:rsidRPr="00770816">
        <w:rPr>
          <w:rFonts w:ascii="Arial" w:hAnsi="Arial" w:cs="Arial"/>
          <w:b/>
          <w:sz w:val="18"/>
          <w:szCs w:val="18"/>
          <w:lang w:val="es-BO"/>
        </w:rPr>
        <w:t>BIENES</w:t>
      </w:r>
      <w:r w:rsidRPr="00770816">
        <w:rPr>
          <w:rFonts w:ascii="Arial" w:hAnsi="Arial" w:cs="Arial"/>
          <w:sz w:val="18"/>
          <w:szCs w:val="18"/>
          <w:lang w:val="es-BO"/>
        </w:rPr>
        <w:t xml:space="preserve"> por más de treinta (30) días calendario.</w:t>
      </w:r>
    </w:p>
    <w:p w14:paraId="25A4A57E" w14:textId="77777777" w:rsidR="00770816" w:rsidRPr="00770816" w:rsidRDefault="00770816" w:rsidP="00616D11">
      <w:pPr>
        <w:widowControl w:val="0"/>
        <w:numPr>
          <w:ilvl w:val="0"/>
          <w:numId w:val="56"/>
        </w:numPr>
        <w:ind w:hanging="586"/>
        <w:jc w:val="both"/>
        <w:rPr>
          <w:rFonts w:ascii="Arial" w:hAnsi="Arial" w:cs="Arial"/>
          <w:sz w:val="18"/>
          <w:szCs w:val="18"/>
          <w:lang w:val="es-BO"/>
        </w:rPr>
      </w:pPr>
      <w:r w:rsidRPr="00770816">
        <w:rPr>
          <w:rFonts w:ascii="Arial" w:hAnsi="Arial" w:cs="Arial"/>
          <w:sz w:val="18"/>
          <w:szCs w:val="18"/>
          <w:lang w:val="es-BO"/>
        </w:rPr>
        <w:t xml:space="preserve">Si apartándose de los términos del contrato, la </w:t>
      </w:r>
      <w:r w:rsidRPr="00770816">
        <w:rPr>
          <w:rFonts w:ascii="Arial" w:hAnsi="Arial" w:cs="Arial"/>
          <w:b/>
          <w:sz w:val="18"/>
          <w:szCs w:val="18"/>
          <w:lang w:val="es-BO"/>
        </w:rPr>
        <w:t xml:space="preserve">ENTIDAD </w:t>
      </w:r>
      <w:r w:rsidRPr="00770816">
        <w:rPr>
          <w:rFonts w:ascii="Arial" w:hAnsi="Arial" w:cs="Arial"/>
          <w:sz w:val="18"/>
          <w:szCs w:val="18"/>
          <w:lang w:val="es-BO"/>
        </w:rPr>
        <w:t>pretende realizar modificaciones al alcance, monto y/o plazo del contrato, sin la emisión del Contrato Modificatorio correspondiente;</w:t>
      </w:r>
    </w:p>
    <w:p w14:paraId="386D9A08" w14:textId="77777777" w:rsidR="00770816" w:rsidRPr="00770816" w:rsidRDefault="00770816" w:rsidP="00616D11">
      <w:pPr>
        <w:widowControl w:val="0"/>
        <w:numPr>
          <w:ilvl w:val="0"/>
          <w:numId w:val="56"/>
        </w:numPr>
        <w:ind w:hanging="586"/>
        <w:jc w:val="both"/>
        <w:rPr>
          <w:rFonts w:ascii="Arial" w:hAnsi="Arial" w:cs="Arial"/>
          <w:b/>
          <w:sz w:val="18"/>
          <w:szCs w:val="18"/>
          <w:lang w:val="es-BO"/>
        </w:rPr>
      </w:pPr>
      <w:r w:rsidRPr="00770816">
        <w:rPr>
          <w:rFonts w:ascii="Arial" w:hAnsi="Arial"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5FBAF4C7" w14:textId="77777777" w:rsidR="00770816" w:rsidRPr="00770816" w:rsidRDefault="00770816" w:rsidP="00770816">
      <w:pPr>
        <w:widowControl w:val="0"/>
        <w:tabs>
          <w:tab w:val="left" w:pos="1418"/>
        </w:tabs>
        <w:ind w:hanging="586"/>
        <w:jc w:val="both"/>
        <w:rPr>
          <w:rFonts w:ascii="Arial" w:hAnsi="Arial" w:cs="Arial"/>
          <w:b/>
          <w:sz w:val="18"/>
          <w:szCs w:val="18"/>
          <w:lang w:val="es-BO"/>
        </w:rPr>
      </w:pPr>
    </w:p>
    <w:p w14:paraId="224D6843" w14:textId="77777777" w:rsidR="00770816" w:rsidRPr="00770816" w:rsidRDefault="00770816" w:rsidP="00616D11">
      <w:pPr>
        <w:widowControl w:val="0"/>
        <w:numPr>
          <w:ilvl w:val="2"/>
          <w:numId w:val="65"/>
        </w:numPr>
        <w:ind w:left="1418" w:hanging="1134"/>
        <w:jc w:val="both"/>
        <w:rPr>
          <w:rFonts w:ascii="Arial" w:hAnsi="Arial" w:cs="Arial"/>
          <w:sz w:val="18"/>
          <w:szCs w:val="18"/>
          <w:lang w:val="es-BO"/>
        </w:rPr>
      </w:pPr>
      <w:r w:rsidRPr="00770816">
        <w:rPr>
          <w:rFonts w:ascii="Arial" w:hAnsi="Arial" w:cs="Arial"/>
          <w:b/>
          <w:sz w:val="18"/>
          <w:szCs w:val="18"/>
          <w:lang w:val="es-BO"/>
        </w:rPr>
        <w:t xml:space="preserve">Formas de resolución y reglas aplicables a la Resolución: </w:t>
      </w:r>
      <w:r w:rsidRPr="00770816">
        <w:rPr>
          <w:rFonts w:ascii="Arial" w:hAnsi="Arial" w:cs="Arial"/>
          <w:sz w:val="18"/>
          <w:szCs w:val="18"/>
          <w:lang w:val="es-BO"/>
        </w:rPr>
        <w:t xml:space="preserve">De acuerdo a las causales de Resolución de Contrato señaladas precedentemente, podrán efectivizarse la terminación total o parcial del contrato. </w:t>
      </w:r>
    </w:p>
    <w:p w14:paraId="0EA59062" w14:textId="77777777" w:rsidR="00770816" w:rsidRPr="00770816" w:rsidRDefault="00770816" w:rsidP="00770816">
      <w:pPr>
        <w:widowControl w:val="0"/>
        <w:ind w:left="1560"/>
        <w:jc w:val="both"/>
        <w:rPr>
          <w:rFonts w:ascii="Arial" w:hAnsi="Arial" w:cs="Arial"/>
          <w:sz w:val="18"/>
          <w:szCs w:val="18"/>
          <w:lang w:val="es-BO"/>
        </w:rPr>
      </w:pPr>
    </w:p>
    <w:p w14:paraId="00A0C25E" w14:textId="77777777" w:rsidR="00770816" w:rsidRPr="00770816" w:rsidRDefault="00770816" w:rsidP="00770816">
      <w:pPr>
        <w:widowControl w:val="0"/>
        <w:ind w:left="1418"/>
        <w:jc w:val="both"/>
        <w:rPr>
          <w:rFonts w:ascii="Arial" w:hAnsi="Arial" w:cs="Arial"/>
          <w:sz w:val="18"/>
          <w:szCs w:val="18"/>
          <w:lang w:val="es-BO"/>
        </w:rPr>
      </w:pPr>
      <w:r w:rsidRPr="00770816">
        <w:rPr>
          <w:rFonts w:ascii="Arial" w:hAnsi="Arial" w:cs="Arial"/>
          <w:sz w:val="18"/>
          <w:szCs w:val="18"/>
          <w:lang w:val="es-BO"/>
        </w:rPr>
        <w:t>La terminación total del contrato procederá para bienes</w:t>
      </w:r>
      <w:r w:rsidRPr="00770816">
        <w:rPr>
          <w:rFonts w:ascii="Arial" w:hAnsi="Arial" w:cs="Arial"/>
          <w:b/>
          <w:sz w:val="18"/>
          <w:szCs w:val="18"/>
          <w:lang w:val="es-BO"/>
        </w:rPr>
        <w:t xml:space="preserve"> </w:t>
      </w:r>
      <w:r w:rsidRPr="00770816">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770816">
        <w:rPr>
          <w:rFonts w:ascii="Arial" w:hAnsi="Arial" w:cs="Arial"/>
          <w:b/>
          <w:sz w:val="18"/>
          <w:szCs w:val="18"/>
          <w:lang w:val="es-BO"/>
        </w:rPr>
        <w:t>ENTIDAD</w:t>
      </w:r>
      <w:r w:rsidRPr="00770816">
        <w:rPr>
          <w:rFonts w:ascii="Arial" w:hAnsi="Arial" w:cs="Arial"/>
          <w:sz w:val="18"/>
          <w:szCs w:val="18"/>
          <w:lang w:val="es-BO"/>
        </w:rPr>
        <w:t xml:space="preserve">. </w:t>
      </w:r>
    </w:p>
    <w:p w14:paraId="324D3D8E" w14:textId="77777777" w:rsidR="00770816" w:rsidRPr="00770816" w:rsidRDefault="00770816" w:rsidP="00770816">
      <w:pPr>
        <w:widowControl w:val="0"/>
        <w:ind w:left="1418"/>
        <w:jc w:val="both"/>
        <w:rPr>
          <w:rFonts w:ascii="Arial" w:hAnsi="Arial" w:cs="Arial"/>
          <w:sz w:val="18"/>
          <w:szCs w:val="18"/>
          <w:lang w:val="es-BO"/>
        </w:rPr>
      </w:pPr>
    </w:p>
    <w:p w14:paraId="583F4D46" w14:textId="77777777" w:rsidR="00770816" w:rsidRPr="00770816" w:rsidRDefault="00770816" w:rsidP="00770816">
      <w:pPr>
        <w:widowControl w:val="0"/>
        <w:ind w:left="1418"/>
        <w:jc w:val="both"/>
        <w:rPr>
          <w:rFonts w:ascii="Arial" w:hAnsi="Arial" w:cs="Arial"/>
          <w:sz w:val="18"/>
          <w:szCs w:val="18"/>
        </w:rPr>
      </w:pPr>
      <w:r w:rsidRPr="00770816">
        <w:rPr>
          <w:rFonts w:ascii="Arial" w:hAnsi="Arial" w:cs="Arial"/>
          <w:sz w:val="18"/>
          <w:szCs w:val="18"/>
        </w:rPr>
        <w:t>La terminación parcial del contrato procederá para aquellos bienes</w:t>
      </w:r>
      <w:r w:rsidRPr="00770816">
        <w:rPr>
          <w:rFonts w:ascii="Arial" w:hAnsi="Arial" w:cs="Arial"/>
          <w:b/>
          <w:bCs/>
          <w:sz w:val="18"/>
          <w:szCs w:val="18"/>
        </w:rPr>
        <w:t xml:space="preserve"> </w:t>
      </w:r>
      <w:r w:rsidRPr="00770816">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770816">
        <w:rPr>
          <w:rFonts w:ascii="Arial" w:hAnsi="Arial" w:cs="Arial"/>
          <w:b/>
          <w:bCs/>
          <w:sz w:val="18"/>
          <w:szCs w:val="18"/>
        </w:rPr>
        <w:t xml:space="preserve">ENTIDAD </w:t>
      </w:r>
      <w:r w:rsidRPr="00770816">
        <w:rPr>
          <w:rFonts w:ascii="Arial" w:hAnsi="Arial" w:cs="Arial"/>
          <w:sz w:val="18"/>
          <w:szCs w:val="18"/>
        </w:rPr>
        <w:t>haya efectivizado la recepción de una parcialidad de los bienes, de manera excepcional, conforme lo establecido en el presente contrato.</w:t>
      </w:r>
    </w:p>
    <w:p w14:paraId="0F844FDC" w14:textId="77777777" w:rsidR="00770816" w:rsidRPr="00770816" w:rsidRDefault="00770816" w:rsidP="00770816">
      <w:pPr>
        <w:widowControl w:val="0"/>
        <w:ind w:left="1418"/>
        <w:jc w:val="both"/>
        <w:rPr>
          <w:rFonts w:ascii="Arial" w:hAnsi="Arial" w:cs="Arial"/>
          <w:sz w:val="18"/>
          <w:szCs w:val="18"/>
          <w:lang w:val="es-BO"/>
        </w:rPr>
      </w:pPr>
    </w:p>
    <w:p w14:paraId="61F86969" w14:textId="77777777" w:rsidR="00770816" w:rsidRPr="00770816" w:rsidRDefault="00770816" w:rsidP="00770816">
      <w:pPr>
        <w:widowControl w:val="0"/>
        <w:ind w:left="1418"/>
        <w:jc w:val="both"/>
        <w:rPr>
          <w:rFonts w:ascii="Arial" w:hAnsi="Arial" w:cs="Arial"/>
          <w:sz w:val="18"/>
          <w:szCs w:val="18"/>
          <w:lang w:val="es-BO"/>
        </w:rPr>
      </w:pPr>
      <w:r w:rsidRPr="00770816">
        <w:rPr>
          <w:rFonts w:ascii="Arial" w:hAnsi="Arial" w:cs="Arial"/>
          <w:sz w:val="18"/>
          <w:szCs w:val="18"/>
          <w:lang w:val="es-BO"/>
        </w:rPr>
        <w:t xml:space="preserve">Para procesar la resolución del Contrato por cualquiera de las causales señaladas, la </w:t>
      </w:r>
      <w:r w:rsidRPr="00770816">
        <w:rPr>
          <w:rFonts w:ascii="Arial" w:hAnsi="Arial" w:cs="Arial"/>
          <w:b/>
          <w:sz w:val="18"/>
          <w:szCs w:val="18"/>
          <w:lang w:val="es-BO"/>
        </w:rPr>
        <w:t xml:space="preserve">ENTIDAD </w:t>
      </w:r>
      <w:r w:rsidRPr="00770816">
        <w:rPr>
          <w:rFonts w:ascii="Arial" w:hAnsi="Arial" w:cs="Arial"/>
          <w:sz w:val="18"/>
          <w:szCs w:val="18"/>
          <w:lang w:val="es-BO"/>
        </w:rPr>
        <w:t xml:space="preserve">o el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según corresponda, notificará mediante carta notariada a la otra parte, la intención de Resolver el Contrato, estableciendo claramente la causal que se </w:t>
      </w:r>
      <w:r w:rsidRPr="00770816">
        <w:rPr>
          <w:rFonts w:ascii="Arial" w:hAnsi="Arial" w:cs="Arial"/>
          <w:sz w:val="18"/>
          <w:szCs w:val="18"/>
          <w:lang w:val="es-BO"/>
        </w:rPr>
        <w:lastRenderedPageBreak/>
        <w:t>aduce.</w:t>
      </w:r>
    </w:p>
    <w:p w14:paraId="11F0CDB8" w14:textId="77777777" w:rsidR="00770816" w:rsidRPr="00770816" w:rsidRDefault="00770816" w:rsidP="00770816">
      <w:pPr>
        <w:widowControl w:val="0"/>
        <w:ind w:left="1418"/>
        <w:jc w:val="both"/>
        <w:rPr>
          <w:rFonts w:ascii="Arial" w:hAnsi="Arial" w:cs="Arial"/>
          <w:sz w:val="18"/>
          <w:szCs w:val="18"/>
          <w:lang w:val="es-BO"/>
        </w:rPr>
      </w:pPr>
    </w:p>
    <w:p w14:paraId="5E10C6E3" w14:textId="77777777" w:rsidR="00770816" w:rsidRPr="00770816" w:rsidRDefault="00770816" w:rsidP="00770816">
      <w:pPr>
        <w:widowControl w:val="0"/>
        <w:ind w:left="1418"/>
        <w:jc w:val="both"/>
        <w:rPr>
          <w:rFonts w:ascii="Arial" w:hAnsi="Arial" w:cs="Arial"/>
          <w:sz w:val="18"/>
          <w:szCs w:val="18"/>
          <w:lang w:val="es-BO"/>
        </w:rPr>
      </w:pPr>
      <w:r w:rsidRPr="00770816">
        <w:rPr>
          <w:rFonts w:ascii="Arial" w:hAnsi="Arial"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4AAD166" w14:textId="77777777" w:rsidR="00770816" w:rsidRPr="00770816" w:rsidRDefault="00770816" w:rsidP="00770816">
      <w:pPr>
        <w:widowControl w:val="0"/>
        <w:ind w:left="1418"/>
        <w:jc w:val="both"/>
        <w:rPr>
          <w:rFonts w:ascii="Arial" w:hAnsi="Arial" w:cs="Arial"/>
          <w:sz w:val="18"/>
          <w:szCs w:val="18"/>
          <w:lang w:val="es-BO"/>
        </w:rPr>
      </w:pPr>
    </w:p>
    <w:p w14:paraId="68301536" w14:textId="77777777" w:rsidR="00770816" w:rsidRPr="00770816" w:rsidRDefault="00770816" w:rsidP="00770816">
      <w:pPr>
        <w:widowControl w:val="0"/>
        <w:ind w:left="1418"/>
        <w:jc w:val="both"/>
        <w:rPr>
          <w:rFonts w:ascii="Arial" w:hAnsi="Arial" w:cs="Arial"/>
          <w:sz w:val="18"/>
          <w:szCs w:val="18"/>
          <w:lang w:val="es-BO"/>
        </w:rPr>
      </w:pPr>
      <w:r w:rsidRPr="00770816">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770816">
        <w:rPr>
          <w:rFonts w:ascii="Arial" w:hAnsi="Arial" w:cs="Arial"/>
          <w:b/>
          <w:sz w:val="18"/>
          <w:szCs w:val="18"/>
          <w:lang w:val="es-BO"/>
        </w:rPr>
        <w:t xml:space="preserve">ENTIDAD </w:t>
      </w:r>
      <w:r w:rsidRPr="00770816">
        <w:rPr>
          <w:rFonts w:ascii="Arial" w:hAnsi="Arial" w:cs="Arial"/>
          <w:sz w:val="18"/>
          <w:szCs w:val="18"/>
          <w:lang w:val="es-BO"/>
        </w:rPr>
        <w:t xml:space="preserve">o el </w:t>
      </w:r>
      <w:r w:rsidRPr="00770816">
        <w:rPr>
          <w:rFonts w:ascii="Arial" w:hAnsi="Arial" w:cs="Arial"/>
          <w:b/>
          <w:sz w:val="18"/>
          <w:szCs w:val="18"/>
          <w:lang w:val="es-BO"/>
        </w:rPr>
        <w:t xml:space="preserve">PROVEEDOR, </w:t>
      </w:r>
      <w:r w:rsidRPr="00770816">
        <w:rPr>
          <w:rFonts w:ascii="Arial" w:hAnsi="Arial" w:cs="Arial"/>
          <w:sz w:val="18"/>
          <w:szCs w:val="18"/>
          <w:lang w:val="es-BO"/>
        </w:rPr>
        <w:t>según quién haya requerido la Resolución del Contrato, notificará mediante carta notariada a la otra parte, que la resolución del Contrato se ha hecho efectiva.</w:t>
      </w:r>
    </w:p>
    <w:p w14:paraId="17AAACAF" w14:textId="77777777" w:rsidR="00770816" w:rsidRPr="00770816" w:rsidRDefault="00770816" w:rsidP="00770816">
      <w:pPr>
        <w:widowControl w:val="0"/>
        <w:ind w:left="1418"/>
        <w:jc w:val="both"/>
        <w:rPr>
          <w:rFonts w:ascii="Arial" w:hAnsi="Arial" w:cs="Arial"/>
          <w:sz w:val="18"/>
          <w:szCs w:val="18"/>
          <w:lang w:val="es-BO"/>
        </w:rPr>
      </w:pPr>
    </w:p>
    <w:p w14:paraId="09AF76EA" w14:textId="77777777" w:rsidR="00770816" w:rsidRPr="00770816" w:rsidRDefault="00770816" w:rsidP="00770816">
      <w:pPr>
        <w:widowControl w:val="0"/>
        <w:ind w:left="1418"/>
        <w:jc w:val="both"/>
        <w:rPr>
          <w:rFonts w:ascii="Arial" w:hAnsi="Arial" w:cs="Arial"/>
          <w:sz w:val="18"/>
          <w:szCs w:val="18"/>
        </w:rPr>
      </w:pPr>
      <w:r w:rsidRPr="00770816">
        <w:rPr>
          <w:rFonts w:ascii="Arial" w:hAnsi="Arial" w:cs="Arial"/>
          <w:sz w:val="18"/>
          <w:szCs w:val="18"/>
        </w:rPr>
        <w:t xml:space="preserve">Esta carta notariada que efectiviza la resolución de Contrato, dará lugar a que, cuando la resolución sea por causales atribuibles al </w:t>
      </w:r>
      <w:r w:rsidRPr="00770816">
        <w:rPr>
          <w:rFonts w:ascii="Arial" w:hAnsi="Arial" w:cs="Arial"/>
          <w:b/>
          <w:bCs/>
          <w:sz w:val="18"/>
          <w:szCs w:val="18"/>
        </w:rPr>
        <w:t xml:space="preserve">PROVEEDOR, </w:t>
      </w:r>
      <w:r w:rsidRPr="00770816">
        <w:rPr>
          <w:rFonts w:ascii="Arial" w:hAnsi="Arial" w:cs="Arial"/>
          <w:sz w:val="18"/>
          <w:szCs w:val="18"/>
        </w:rPr>
        <w:t xml:space="preserve">se consolide a favor de la </w:t>
      </w:r>
      <w:r w:rsidRPr="00770816">
        <w:rPr>
          <w:rFonts w:ascii="Arial" w:hAnsi="Arial" w:cs="Arial"/>
          <w:b/>
          <w:bCs/>
          <w:sz w:val="18"/>
          <w:szCs w:val="18"/>
        </w:rPr>
        <w:t xml:space="preserve">ENTIDAD </w:t>
      </w:r>
      <w:r w:rsidRPr="00770816">
        <w:rPr>
          <w:rFonts w:ascii="Arial" w:hAnsi="Arial" w:cs="Arial"/>
          <w:bCs/>
          <w:iCs/>
          <w:sz w:val="18"/>
          <w:szCs w:val="18"/>
        </w:rPr>
        <w:t>la Garantía de Cumplimiento de Contrato</w:t>
      </w:r>
      <w:r w:rsidRPr="00770816">
        <w:rPr>
          <w:rFonts w:ascii="Arial" w:hAnsi="Arial" w:cs="Arial"/>
          <w:sz w:val="18"/>
          <w:szCs w:val="18"/>
        </w:rPr>
        <w:t>.</w:t>
      </w:r>
    </w:p>
    <w:p w14:paraId="2B71B179" w14:textId="77777777" w:rsidR="00770816" w:rsidRPr="00770816" w:rsidRDefault="00770816" w:rsidP="00770816">
      <w:pPr>
        <w:widowControl w:val="0"/>
        <w:ind w:left="1418"/>
        <w:jc w:val="both"/>
        <w:rPr>
          <w:rFonts w:ascii="Arial" w:hAnsi="Arial" w:cs="Arial"/>
          <w:sz w:val="18"/>
          <w:szCs w:val="18"/>
          <w:lang w:val="es-BO"/>
        </w:rPr>
      </w:pPr>
    </w:p>
    <w:p w14:paraId="43B226DB" w14:textId="77777777" w:rsidR="00770816" w:rsidRPr="00770816" w:rsidRDefault="00770816" w:rsidP="00770816">
      <w:pPr>
        <w:widowControl w:val="0"/>
        <w:ind w:left="1418"/>
        <w:jc w:val="both"/>
        <w:rPr>
          <w:rFonts w:ascii="Arial" w:hAnsi="Arial" w:cs="Arial"/>
          <w:sz w:val="18"/>
          <w:szCs w:val="18"/>
          <w:lang w:val="es-BO"/>
        </w:rPr>
      </w:pPr>
      <w:r w:rsidRPr="00770816">
        <w:rPr>
          <w:rFonts w:ascii="Arial" w:hAnsi="Arial" w:cs="Arial"/>
          <w:sz w:val="18"/>
          <w:szCs w:val="18"/>
          <w:lang w:val="es-BO"/>
        </w:rPr>
        <w:t xml:space="preserve">Una vez efectivizada la Resolución del contrato, las </w:t>
      </w:r>
      <w:r w:rsidRPr="00770816">
        <w:rPr>
          <w:rFonts w:ascii="Arial" w:hAnsi="Arial" w:cs="Arial"/>
          <w:b/>
          <w:sz w:val="18"/>
          <w:szCs w:val="18"/>
          <w:lang w:val="es-BO"/>
        </w:rPr>
        <w:t>PARTES</w:t>
      </w:r>
      <w:r w:rsidRPr="00770816">
        <w:rPr>
          <w:rFonts w:ascii="Arial" w:hAnsi="Arial" w:cs="Arial"/>
          <w:sz w:val="18"/>
          <w:szCs w:val="18"/>
          <w:lang w:val="es-BO"/>
        </w:rPr>
        <w:t xml:space="preserve"> procederán a realizar la liquidación del contrato. </w:t>
      </w:r>
    </w:p>
    <w:p w14:paraId="2489665E" w14:textId="77777777" w:rsidR="00770816" w:rsidRPr="00770816" w:rsidRDefault="00770816" w:rsidP="00770816">
      <w:pPr>
        <w:widowControl w:val="0"/>
        <w:ind w:left="1560"/>
        <w:jc w:val="both"/>
        <w:rPr>
          <w:rFonts w:ascii="Arial" w:hAnsi="Arial" w:cs="Arial"/>
          <w:sz w:val="18"/>
          <w:szCs w:val="18"/>
          <w:lang w:val="es-BO"/>
        </w:rPr>
      </w:pPr>
    </w:p>
    <w:p w14:paraId="4628F093" w14:textId="77777777" w:rsidR="00770816" w:rsidRPr="00770816" w:rsidRDefault="00770816" w:rsidP="00616D11">
      <w:pPr>
        <w:widowControl w:val="0"/>
        <w:numPr>
          <w:ilvl w:val="1"/>
          <w:numId w:val="65"/>
        </w:numPr>
        <w:ind w:left="709" w:hanging="709"/>
        <w:jc w:val="both"/>
        <w:rPr>
          <w:rFonts w:ascii="Arial" w:hAnsi="Arial" w:cs="Arial"/>
          <w:sz w:val="18"/>
          <w:szCs w:val="18"/>
          <w:lang w:val="es-BO"/>
        </w:rPr>
      </w:pPr>
      <w:r w:rsidRPr="00770816">
        <w:rPr>
          <w:rFonts w:ascii="Arial" w:hAnsi="Arial" w:cs="Arial"/>
          <w:b/>
          <w:sz w:val="18"/>
          <w:szCs w:val="18"/>
          <w:lang w:val="es-BO"/>
        </w:rPr>
        <w:t xml:space="preserve">Formas de Resolución y Resolución por causas de fuerza mayor, caso fortuito o en resguardo de los intereses del Estado. </w:t>
      </w:r>
      <w:r w:rsidRPr="00770816">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770816">
        <w:rPr>
          <w:rFonts w:ascii="Arial" w:hAnsi="Arial" w:cs="Arial"/>
          <w:b/>
          <w:sz w:val="18"/>
          <w:szCs w:val="18"/>
          <w:lang w:val="es-BO"/>
        </w:rPr>
        <w:t>BIENES</w:t>
      </w:r>
      <w:r w:rsidRPr="00770816">
        <w:rPr>
          <w:rFonts w:ascii="Arial" w:hAnsi="Arial" w:cs="Arial"/>
          <w:sz w:val="18"/>
          <w:szCs w:val="18"/>
          <w:lang w:val="es-BO"/>
        </w:rPr>
        <w:t xml:space="preserve"> u otros aspectos que considere la </w:t>
      </w:r>
      <w:r w:rsidRPr="00770816">
        <w:rPr>
          <w:rFonts w:ascii="Arial" w:hAnsi="Arial" w:cs="Arial"/>
          <w:b/>
          <w:sz w:val="18"/>
          <w:szCs w:val="18"/>
          <w:lang w:val="es-BO"/>
        </w:rPr>
        <w:t>ENTIDAD</w:t>
      </w:r>
      <w:r w:rsidRPr="00770816">
        <w:rPr>
          <w:rFonts w:ascii="Arial" w:hAnsi="Arial" w:cs="Arial"/>
          <w:sz w:val="18"/>
          <w:szCs w:val="18"/>
          <w:lang w:val="es-BO"/>
        </w:rPr>
        <w:t xml:space="preserve">. </w:t>
      </w:r>
      <w:r w:rsidRPr="00770816">
        <w:rPr>
          <w:rFonts w:ascii="Arial" w:hAnsi="Arial" w:cs="Arial"/>
          <w:color w:val="000000"/>
          <w:sz w:val="18"/>
          <w:szCs w:val="18"/>
          <w:lang w:val="es-BO" w:eastAsia="es-BO"/>
        </w:rPr>
        <w:t>En el caso de bienes</w:t>
      </w:r>
      <w:r w:rsidRPr="00770816">
        <w:rPr>
          <w:rFonts w:ascii="Arial" w:hAnsi="Arial" w:cs="Arial"/>
          <w:b/>
          <w:bCs/>
          <w:color w:val="000000"/>
          <w:sz w:val="18"/>
          <w:szCs w:val="18"/>
          <w:lang w:val="es-BO" w:eastAsia="es-BO"/>
        </w:rPr>
        <w:t xml:space="preserve"> </w:t>
      </w:r>
      <w:r w:rsidRPr="00770816">
        <w:rPr>
          <w:rFonts w:ascii="Arial" w:hAnsi="Arial" w:cs="Arial"/>
          <w:color w:val="000000"/>
          <w:sz w:val="18"/>
          <w:szCs w:val="18"/>
          <w:lang w:val="es-BO" w:eastAsia="es-BO"/>
        </w:rPr>
        <w:t xml:space="preserve">sujetos a provisión continua o con más de una entrega, procederá la resolución total cuando la </w:t>
      </w:r>
      <w:r w:rsidRPr="00770816">
        <w:rPr>
          <w:rFonts w:ascii="Arial" w:hAnsi="Arial" w:cs="Arial"/>
          <w:b/>
          <w:bCs/>
          <w:color w:val="000000"/>
          <w:sz w:val="18"/>
          <w:szCs w:val="18"/>
          <w:lang w:val="es-BO" w:eastAsia="es-BO"/>
        </w:rPr>
        <w:t xml:space="preserve">ENTIDAD </w:t>
      </w:r>
      <w:r w:rsidRPr="00770816">
        <w:rPr>
          <w:rFonts w:ascii="Arial" w:hAnsi="Arial" w:cs="Arial"/>
          <w:color w:val="000000"/>
          <w:sz w:val="18"/>
          <w:szCs w:val="18"/>
          <w:lang w:val="es-BO" w:eastAsia="es-BO"/>
        </w:rPr>
        <w:t>no haya realizado ninguna recepción satisfactoria.</w:t>
      </w:r>
    </w:p>
    <w:p w14:paraId="2BA21BBC" w14:textId="77777777" w:rsidR="00770816" w:rsidRPr="00770816" w:rsidRDefault="00770816" w:rsidP="00770816">
      <w:pPr>
        <w:widowControl w:val="0"/>
        <w:ind w:left="709"/>
        <w:jc w:val="both"/>
        <w:rPr>
          <w:rFonts w:ascii="Arial" w:hAnsi="Arial" w:cs="Arial"/>
          <w:color w:val="000000"/>
          <w:sz w:val="18"/>
          <w:szCs w:val="18"/>
          <w:lang w:val="es-BO" w:eastAsia="es-BO"/>
        </w:rPr>
      </w:pPr>
    </w:p>
    <w:p w14:paraId="050EB718" w14:textId="77777777" w:rsidR="00770816" w:rsidRPr="00770816" w:rsidRDefault="00770816" w:rsidP="00770816">
      <w:pPr>
        <w:widowControl w:val="0"/>
        <w:ind w:left="709"/>
        <w:jc w:val="both"/>
        <w:rPr>
          <w:rFonts w:ascii="Arial" w:hAnsi="Arial" w:cs="Arial"/>
          <w:color w:val="000000"/>
          <w:sz w:val="18"/>
          <w:szCs w:val="18"/>
          <w:lang w:val="es-BO" w:eastAsia="es-BO"/>
        </w:rPr>
      </w:pPr>
      <w:r w:rsidRPr="00770816">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w:t>
      </w:r>
      <w:r w:rsidRPr="00770816">
        <w:rPr>
          <w:rFonts w:ascii="Arial" w:hAnsi="Arial" w:cs="Arial"/>
          <w:b/>
          <w:color w:val="000000"/>
          <w:sz w:val="18"/>
          <w:szCs w:val="18"/>
          <w:lang w:val="es-BO" w:eastAsia="es-BO"/>
        </w:rPr>
        <w:t>BIENES</w:t>
      </w:r>
      <w:r w:rsidRPr="00770816">
        <w:rPr>
          <w:rFonts w:ascii="Arial" w:hAnsi="Arial" w:cs="Arial"/>
          <w:color w:val="000000"/>
          <w:sz w:val="18"/>
          <w:szCs w:val="18"/>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770816">
        <w:rPr>
          <w:rFonts w:ascii="Arial" w:hAnsi="Arial" w:cs="Arial"/>
          <w:b/>
          <w:color w:val="000000"/>
          <w:sz w:val="18"/>
          <w:szCs w:val="18"/>
          <w:lang w:val="es-BO" w:eastAsia="es-BO"/>
        </w:rPr>
        <w:t>BIENES</w:t>
      </w:r>
      <w:r w:rsidRPr="00770816">
        <w:rPr>
          <w:rFonts w:ascii="Arial" w:hAnsi="Arial" w:cs="Arial"/>
          <w:color w:val="000000"/>
          <w:sz w:val="18"/>
          <w:szCs w:val="18"/>
          <w:lang w:val="es-BO" w:eastAsia="es-BO"/>
        </w:rPr>
        <w:t xml:space="preserve"> de una sola entrega, procederá la resolución parcial cuando la </w:t>
      </w:r>
      <w:r w:rsidRPr="00770816">
        <w:rPr>
          <w:rFonts w:ascii="Arial" w:hAnsi="Arial" w:cs="Arial"/>
          <w:b/>
          <w:color w:val="000000"/>
          <w:sz w:val="18"/>
          <w:szCs w:val="18"/>
          <w:lang w:val="es-BO" w:eastAsia="es-BO"/>
        </w:rPr>
        <w:t>ENTIDAD</w:t>
      </w:r>
      <w:r w:rsidRPr="00770816">
        <w:rPr>
          <w:rFonts w:ascii="Arial" w:hAnsi="Arial" w:cs="Arial"/>
          <w:color w:val="000000"/>
          <w:sz w:val="18"/>
          <w:szCs w:val="18"/>
          <w:lang w:val="es-BO" w:eastAsia="es-BO"/>
        </w:rPr>
        <w:t xml:space="preserve"> haya efectivizado la recepción de una parcialidad de los </w:t>
      </w:r>
      <w:r w:rsidRPr="00770816">
        <w:rPr>
          <w:rFonts w:ascii="Arial" w:hAnsi="Arial" w:cs="Arial"/>
          <w:b/>
          <w:color w:val="000000"/>
          <w:sz w:val="18"/>
          <w:szCs w:val="18"/>
          <w:lang w:val="es-BO" w:eastAsia="es-BO"/>
        </w:rPr>
        <w:t>BIENES</w:t>
      </w:r>
      <w:r w:rsidRPr="00770816">
        <w:rPr>
          <w:rFonts w:ascii="Arial" w:hAnsi="Arial" w:cs="Arial"/>
          <w:color w:val="000000"/>
          <w:sz w:val="18"/>
          <w:szCs w:val="18"/>
          <w:lang w:val="es-BO" w:eastAsia="es-BO"/>
        </w:rPr>
        <w:t>, de manera excepcional, conforme lo establecido en el presente contrato.</w:t>
      </w:r>
    </w:p>
    <w:p w14:paraId="2092C540" w14:textId="77777777" w:rsidR="00770816" w:rsidRPr="00770816" w:rsidRDefault="00770816" w:rsidP="00770816">
      <w:pPr>
        <w:widowControl w:val="0"/>
        <w:ind w:left="709"/>
        <w:jc w:val="both"/>
        <w:rPr>
          <w:rFonts w:ascii="Arial" w:hAnsi="Arial" w:cs="Arial"/>
          <w:sz w:val="18"/>
          <w:szCs w:val="18"/>
          <w:lang w:val="es-BO"/>
        </w:rPr>
      </w:pPr>
    </w:p>
    <w:p w14:paraId="39A5DE33" w14:textId="77777777" w:rsidR="00770816" w:rsidRPr="00770816" w:rsidRDefault="00770816" w:rsidP="00770816">
      <w:pPr>
        <w:widowControl w:val="0"/>
        <w:ind w:left="709"/>
        <w:jc w:val="both"/>
        <w:rPr>
          <w:rFonts w:ascii="Arial" w:hAnsi="Arial" w:cs="Arial"/>
          <w:b/>
          <w:sz w:val="18"/>
          <w:szCs w:val="18"/>
          <w:lang w:val="es-BO"/>
        </w:rPr>
      </w:pPr>
      <w:r w:rsidRPr="00770816">
        <w:rPr>
          <w:rFonts w:ascii="Arial" w:hAnsi="Arial" w:cs="Arial"/>
          <w:sz w:val="18"/>
          <w:szCs w:val="18"/>
          <w:lang w:val="es-BO"/>
        </w:rPr>
        <w:t xml:space="preserve">Si en cualquier momento antes de la terminación de la provisión o entrega de los </w:t>
      </w:r>
      <w:r w:rsidRPr="00770816">
        <w:rPr>
          <w:rFonts w:ascii="Arial" w:hAnsi="Arial" w:cs="Arial"/>
          <w:b/>
          <w:sz w:val="18"/>
          <w:szCs w:val="18"/>
          <w:lang w:val="es-BO"/>
        </w:rPr>
        <w:t>BIENES</w:t>
      </w:r>
      <w:r w:rsidRPr="00770816">
        <w:rPr>
          <w:rFonts w:ascii="Arial" w:hAnsi="Arial" w:cs="Arial"/>
          <w:sz w:val="18"/>
          <w:szCs w:val="18"/>
          <w:lang w:val="es-BO"/>
        </w:rPr>
        <w:t xml:space="preserve"> objeto del Contrato, el</w:t>
      </w:r>
      <w:r w:rsidRPr="00770816">
        <w:rPr>
          <w:rFonts w:ascii="Arial" w:hAnsi="Arial" w:cs="Arial"/>
          <w:b/>
          <w:sz w:val="18"/>
          <w:szCs w:val="18"/>
          <w:lang w:val="es-BO"/>
        </w:rPr>
        <w:t xml:space="preserve"> PROVEEDOR, </w:t>
      </w:r>
      <w:r w:rsidRPr="00770816">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B4A1BFA" w14:textId="77777777" w:rsidR="00770816" w:rsidRPr="00770816" w:rsidRDefault="00770816" w:rsidP="00770816">
      <w:pPr>
        <w:widowControl w:val="0"/>
        <w:ind w:left="709"/>
        <w:jc w:val="both"/>
        <w:rPr>
          <w:rFonts w:ascii="Arial" w:hAnsi="Arial" w:cs="Arial"/>
          <w:b/>
          <w:sz w:val="18"/>
          <w:szCs w:val="18"/>
          <w:lang w:val="es-BO"/>
        </w:rPr>
      </w:pPr>
    </w:p>
    <w:p w14:paraId="55200A4E" w14:textId="77777777" w:rsidR="00770816" w:rsidRPr="00770816" w:rsidRDefault="00770816" w:rsidP="00770816">
      <w:pPr>
        <w:widowControl w:val="0"/>
        <w:ind w:left="709"/>
        <w:jc w:val="both"/>
        <w:rPr>
          <w:rFonts w:ascii="Arial" w:hAnsi="Arial" w:cs="Arial"/>
          <w:b/>
          <w:sz w:val="18"/>
          <w:szCs w:val="18"/>
          <w:lang w:val="es-BO"/>
        </w:rPr>
      </w:pPr>
      <w:r w:rsidRPr="00770816">
        <w:rPr>
          <w:rFonts w:ascii="Arial" w:hAnsi="Arial" w:cs="Arial"/>
          <w:sz w:val="18"/>
          <w:szCs w:val="18"/>
          <w:lang w:val="es-BO"/>
        </w:rPr>
        <w:t xml:space="preserve">La </w:t>
      </w:r>
      <w:r w:rsidRPr="00770816">
        <w:rPr>
          <w:rFonts w:ascii="Arial" w:hAnsi="Arial" w:cs="Arial"/>
          <w:b/>
          <w:sz w:val="18"/>
          <w:szCs w:val="18"/>
          <w:lang w:val="es-BO"/>
        </w:rPr>
        <w:t>ENTIDAD</w:t>
      </w:r>
      <w:r w:rsidRPr="00770816">
        <w:rPr>
          <w:rFonts w:ascii="Arial" w:hAnsi="Arial" w:cs="Arial"/>
          <w:sz w:val="18"/>
          <w:szCs w:val="18"/>
          <w:lang w:val="es-BO"/>
        </w:rPr>
        <w:t>, previa evaluación y aceptación de la solicitud</w:t>
      </w:r>
      <w:r w:rsidRPr="00770816">
        <w:rPr>
          <w:rFonts w:ascii="Arial" w:hAnsi="Arial" w:cs="Arial"/>
          <w:b/>
          <w:sz w:val="18"/>
          <w:szCs w:val="18"/>
          <w:lang w:val="es-BO"/>
        </w:rPr>
        <w:t xml:space="preserve">, </w:t>
      </w:r>
      <w:r w:rsidRPr="00770816">
        <w:rPr>
          <w:rFonts w:ascii="Arial" w:hAnsi="Arial" w:cs="Arial"/>
          <w:sz w:val="18"/>
          <w:szCs w:val="18"/>
          <w:lang w:val="es-BO"/>
        </w:rPr>
        <w:t xml:space="preserve">mediante carta notariada dirigida al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suspenderá la ejecución y resolverá el Contrato total o parcialmente. A la entrega de dicha comunicación oficial de resolución, el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suspenderá la ejecución del contrato de acuerdo a las instrucciones escritas que al efecto emita la </w:t>
      </w:r>
      <w:r w:rsidRPr="00770816">
        <w:rPr>
          <w:rFonts w:ascii="Arial" w:hAnsi="Arial" w:cs="Arial"/>
          <w:b/>
          <w:sz w:val="18"/>
          <w:szCs w:val="18"/>
          <w:lang w:val="es-BO"/>
        </w:rPr>
        <w:t>ENTIDAD.</w:t>
      </w:r>
    </w:p>
    <w:p w14:paraId="49382CED" w14:textId="77777777" w:rsidR="00770816" w:rsidRPr="00770816" w:rsidRDefault="00770816" w:rsidP="00770816">
      <w:pPr>
        <w:widowControl w:val="0"/>
        <w:ind w:left="709"/>
        <w:jc w:val="both"/>
        <w:rPr>
          <w:rFonts w:ascii="Arial" w:hAnsi="Arial" w:cs="Arial"/>
          <w:b/>
          <w:sz w:val="18"/>
          <w:szCs w:val="18"/>
          <w:lang w:val="es-BO"/>
        </w:rPr>
      </w:pPr>
    </w:p>
    <w:p w14:paraId="0B204ABB" w14:textId="77777777" w:rsidR="00770816" w:rsidRPr="00770816" w:rsidRDefault="00770816" w:rsidP="00770816">
      <w:pPr>
        <w:widowControl w:val="0"/>
        <w:ind w:left="709"/>
        <w:jc w:val="both"/>
        <w:rPr>
          <w:rFonts w:ascii="Arial" w:hAnsi="Arial" w:cs="Arial"/>
          <w:sz w:val="18"/>
          <w:szCs w:val="18"/>
          <w:lang w:val="es-BO"/>
        </w:rPr>
      </w:pPr>
      <w:r w:rsidRPr="00770816">
        <w:rPr>
          <w:rFonts w:ascii="Arial" w:hAnsi="Arial" w:cs="Arial"/>
          <w:sz w:val="18"/>
          <w:szCs w:val="18"/>
          <w:lang w:val="es-BO"/>
        </w:rPr>
        <w:t xml:space="preserve">Asimismo, si la </w:t>
      </w:r>
      <w:r w:rsidRPr="00770816">
        <w:rPr>
          <w:rFonts w:ascii="Arial" w:hAnsi="Arial" w:cs="Arial"/>
          <w:b/>
          <w:sz w:val="18"/>
          <w:szCs w:val="18"/>
          <w:lang w:val="es-BO"/>
        </w:rPr>
        <w:t>ENTIDAD</w:t>
      </w:r>
      <w:r w:rsidRPr="00770816">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770816">
        <w:rPr>
          <w:rFonts w:ascii="Arial" w:hAnsi="Arial" w:cs="Arial"/>
          <w:b/>
          <w:sz w:val="18"/>
          <w:szCs w:val="18"/>
          <w:lang w:val="es-BO"/>
        </w:rPr>
        <w:t>CONTRATO</w:t>
      </w:r>
      <w:r w:rsidRPr="00770816">
        <w:rPr>
          <w:rFonts w:ascii="Arial" w:hAnsi="Arial" w:cs="Arial"/>
          <w:sz w:val="18"/>
          <w:szCs w:val="18"/>
          <w:lang w:val="es-BO"/>
        </w:rPr>
        <w:t xml:space="preserve"> total o parcialmente.</w:t>
      </w:r>
    </w:p>
    <w:p w14:paraId="70DF981C" w14:textId="77777777" w:rsidR="00770816" w:rsidRPr="00770816" w:rsidRDefault="00770816" w:rsidP="00770816">
      <w:pPr>
        <w:widowControl w:val="0"/>
        <w:ind w:left="709"/>
        <w:jc w:val="both"/>
        <w:rPr>
          <w:rFonts w:ascii="Arial" w:hAnsi="Arial" w:cs="Arial"/>
          <w:b/>
          <w:sz w:val="18"/>
          <w:szCs w:val="18"/>
          <w:lang w:val="es-BO"/>
        </w:rPr>
      </w:pPr>
    </w:p>
    <w:p w14:paraId="4CDB6282" w14:textId="77777777" w:rsidR="00770816" w:rsidRPr="00770816" w:rsidRDefault="00770816" w:rsidP="00770816">
      <w:pPr>
        <w:widowControl w:val="0"/>
        <w:ind w:left="709"/>
        <w:jc w:val="both"/>
        <w:rPr>
          <w:rFonts w:ascii="Arial" w:hAnsi="Arial" w:cs="Arial"/>
          <w:b/>
          <w:sz w:val="18"/>
          <w:szCs w:val="18"/>
          <w:lang w:val="es-BO"/>
        </w:rPr>
      </w:pPr>
      <w:r w:rsidRPr="00770816">
        <w:rPr>
          <w:rFonts w:ascii="Arial" w:hAnsi="Arial" w:cs="Arial"/>
          <w:sz w:val="18"/>
          <w:szCs w:val="18"/>
          <w:lang w:val="es-BO"/>
        </w:rPr>
        <w:t xml:space="preserve">Se liquidarán los saldos correspondientes para el cierre de la adquisición y algunos otros gastos que a juicio de la </w:t>
      </w:r>
      <w:r w:rsidRPr="00770816">
        <w:rPr>
          <w:rFonts w:ascii="Arial" w:hAnsi="Arial" w:cs="Arial"/>
          <w:b/>
          <w:sz w:val="18"/>
          <w:szCs w:val="18"/>
          <w:lang w:val="es-BO"/>
        </w:rPr>
        <w:t xml:space="preserve">ENTIDAD </w:t>
      </w:r>
      <w:r w:rsidRPr="00770816">
        <w:rPr>
          <w:rFonts w:ascii="Arial" w:hAnsi="Arial" w:cs="Arial"/>
          <w:sz w:val="18"/>
          <w:szCs w:val="18"/>
          <w:lang w:val="es-BO"/>
        </w:rPr>
        <w:t xml:space="preserve">fueran considerados sujetos a reembolso al </w:t>
      </w:r>
      <w:r w:rsidRPr="00770816">
        <w:rPr>
          <w:rFonts w:ascii="Arial" w:hAnsi="Arial" w:cs="Arial"/>
          <w:b/>
          <w:sz w:val="18"/>
          <w:szCs w:val="18"/>
          <w:lang w:val="es-BO"/>
        </w:rPr>
        <w:t>PROVEEDOR</w:t>
      </w:r>
      <w:r w:rsidRPr="00770816">
        <w:rPr>
          <w:rFonts w:ascii="Arial" w:hAnsi="Arial" w:cs="Arial"/>
          <w:sz w:val="18"/>
          <w:szCs w:val="18"/>
          <w:lang w:val="es-BO"/>
        </w:rPr>
        <w:t>.</w:t>
      </w:r>
    </w:p>
    <w:p w14:paraId="175EE447" w14:textId="77777777" w:rsidR="00770816" w:rsidRPr="00770816" w:rsidRDefault="00770816" w:rsidP="00770816">
      <w:pPr>
        <w:widowControl w:val="0"/>
        <w:ind w:left="709"/>
        <w:jc w:val="both"/>
        <w:rPr>
          <w:rFonts w:ascii="Arial" w:hAnsi="Arial" w:cs="Arial"/>
          <w:b/>
          <w:sz w:val="18"/>
          <w:szCs w:val="18"/>
          <w:lang w:val="es-BO"/>
        </w:rPr>
      </w:pPr>
    </w:p>
    <w:p w14:paraId="2E684379" w14:textId="77777777" w:rsidR="00770816" w:rsidRPr="00770816" w:rsidRDefault="00770816" w:rsidP="00770816">
      <w:pPr>
        <w:widowControl w:val="0"/>
        <w:ind w:left="709"/>
        <w:jc w:val="both"/>
        <w:rPr>
          <w:rFonts w:ascii="Arial" w:hAnsi="Arial" w:cs="Arial"/>
          <w:b/>
          <w:sz w:val="18"/>
          <w:szCs w:val="18"/>
          <w:lang w:val="es-BO"/>
        </w:rPr>
      </w:pPr>
      <w:r w:rsidRPr="00770816">
        <w:rPr>
          <w:rFonts w:ascii="Arial" w:hAnsi="Arial" w:cs="Arial"/>
          <w:sz w:val="18"/>
          <w:szCs w:val="18"/>
          <w:lang w:val="es-BO"/>
        </w:rPr>
        <w:t>Una vez efectivizada la Resolución del contrato, las partes procederán a realizar la liquidación del contrato.</w:t>
      </w:r>
    </w:p>
    <w:p w14:paraId="70F13DF7" w14:textId="77777777" w:rsidR="00770816" w:rsidRPr="00770816" w:rsidRDefault="00770816" w:rsidP="00770816">
      <w:pPr>
        <w:widowControl w:val="0"/>
        <w:jc w:val="both"/>
        <w:rPr>
          <w:rFonts w:ascii="Arial" w:hAnsi="Arial" w:cs="Arial"/>
          <w:sz w:val="18"/>
          <w:szCs w:val="18"/>
          <w:lang w:val="es-BO"/>
        </w:rPr>
      </w:pPr>
    </w:p>
    <w:p w14:paraId="71E311BB" w14:textId="77777777" w:rsidR="00770816" w:rsidRPr="00770816" w:rsidRDefault="00770816" w:rsidP="00770816">
      <w:pPr>
        <w:widowControl w:val="0"/>
        <w:autoSpaceDE w:val="0"/>
        <w:autoSpaceDN w:val="0"/>
        <w:adjustRightInd w:val="0"/>
        <w:jc w:val="both"/>
        <w:rPr>
          <w:rFonts w:ascii="Arial" w:hAnsi="Arial" w:cs="Arial"/>
          <w:b/>
          <w:bCs/>
          <w:sz w:val="18"/>
          <w:szCs w:val="18"/>
          <w:lang w:val="es-BO"/>
        </w:rPr>
      </w:pPr>
      <w:r w:rsidRPr="00770816">
        <w:rPr>
          <w:rFonts w:ascii="Arial" w:hAnsi="Arial" w:cs="Arial"/>
          <w:b/>
          <w:sz w:val="18"/>
          <w:szCs w:val="18"/>
          <w:lang w:val="es-BO"/>
        </w:rPr>
        <w:t>CLÁUSULA VIGÉSIMA SEXTA</w:t>
      </w:r>
      <w:r w:rsidRPr="00770816">
        <w:rPr>
          <w:rFonts w:ascii="Arial" w:hAnsi="Arial" w:cs="Arial"/>
          <w:b/>
          <w:bCs/>
          <w:sz w:val="18"/>
          <w:szCs w:val="18"/>
          <w:lang w:val="es-BO"/>
        </w:rPr>
        <w:t xml:space="preserve">.- (SOLUCIÓN DE CONTROVERSIAS) </w:t>
      </w:r>
      <w:r w:rsidRPr="00770816">
        <w:rPr>
          <w:rFonts w:ascii="Arial" w:hAnsi="Arial" w:cs="Arial"/>
          <w:bCs/>
          <w:sz w:val="18"/>
          <w:szCs w:val="18"/>
          <w:lang w:val="es-BO"/>
        </w:rPr>
        <w:t>En caso de surgir controversias sobre los derechos y obligaciones u otros aspectos propios de la ejecución del presente contrato</w:t>
      </w:r>
      <w:r w:rsidRPr="00770816">
        <w:rPr>
          <w:rFonts w:ascii="Arial" w:hAnsi="Arial" w:cs="Arial"/>
          <w:bCs/>
          <w:sz w:val="18"/>
          <w:szCs w:val="18"/>
        </w:rPr>
        <w:t xml:space="preserve">, </w:t>
      </w:r>
      <w:r w:rsidRPr="00770816">
        <w:rPr>
          <w:rFonts w:ascii="Arial" w:hAnsi="Arial" w:cs="Arial"/>
          <w:bCs/>
          <w:sz w:val="18"/>
          <w:szCs w:val="18"/>
          <w:lang w:val="es-BO"/>
        </w:rPr>
        <w:t xml:space="preserve">las </w:t>
      </w:r>
      <w:r w:rsidRPr="00770816">
        <w:rPr>
          <w:rFonts w:ascii="Arial" w:hAnsi="Arial" w:cs="Arial"/>
          <w:b/>
          <w:bCs/>
          <w:sz w:val="18"/>
          <w:szCs w:val="18"/>
          <w:lang w:val="es-BO"/>
        </w:rPr>
        <w:t xml:space="preserve">PARTES </w:t>
      </w:r>
      <w:r w:rsidRPr="00770816">
        <w:rPr>
          <w:rFonts w:ascii="Arial" w:hAnsi="Arial" w:cs="Arial"/>
          <w:bCs/>
          <w:sz w:val="18"/>
          <w:szCs w:val="18"/>
          <w:lang w:val="es-BO"/>
        </w:rPr>
        <w:t>acudirán a la jurisdicción prevista en el ordenamiento jurídico para los contratos administrativos.</w:t>
      </w:r>
    </w:p>
    <w:p w14:paraId="2F2C2D71" w14:textId="77777777" w:rsidR="00770816" w:rsidRPr="00770816" w:rsidRDefault="00770816" w:rsidP="00770816">
      <w:pPr>
        <w:jc w:val="both"/>
        <w:rPr>
          <w:rFonts w:ascii="Arial" w:hAnsi="Arial" w:cs="Arial"/>
          <w:b/>
          <w:bCs/>
          <w:sz w:val="18"/>
          <w:szCs w:val="18"/>
        </w:rPr>
      </w:pPr>
    </w:p>
    <w:p w14:paraId="4CD8214A" w14:textId="77777777" w:rsidR="00770816" w:rsidRPr="00770816" w:rsidRDefault="00770816" w:rsidP="00770816">
      <w:pPr>
        <w:jc w:val="both"/>
        <w:rPr>
          <w:rFonts w:ascii="Arial" w:hAnsi="Arial" w:cs="Arial"/>
          <w:b/>
          <w:sz w:val="18"/>
          <w:szCs w:val="18"/>
          <w:lang w:val="es-ES_tradnl"/>
        </w:rPr>
      </w:pPr>
      <w:r w:rsidRPr="00770816">
        <w:rPr>
          <w:rFonts w:ascii="Arial" w:hAnsi="Arial" w:cs="Arial"/>
          <w:b/>
          <w:sz w:val="18"/>
          <w:szCs w:val="18"/>
          <w:lang w:val="es-BO"/>
        </w:rPr>
        <w:t xml:space="preserve">CLÁUSULA VIGÉSIMA SEPTIMA.- </w:t>
      </w:r>
      <w:r w:rsidRPr="00770816">
        <w:rPr>
          <w:rFonts w:ascii="Arial" w:hAnsi="Arial" w:cs="Arial"/>
          <w:b/>
          <w:sz w:val="18"/>
          <w:szCs w:val="18"/>
          <w:lang w:val="es-ES_tradnl"/>
        </w:rPr>
        <w:t xml:space="preserve">(RECEPCIÓN) </w:t>
      </w:r>
      <w:r w:rsidRPr="00770816">
        <w:rPr>
          <w:rFonts w:ascii="Arial" w:hAnsi="Arial" w:cs="Arial"/>
          <w:sz w:val="18"/>
          <w:szCs w:val="18"/>
          <w:lang w:val="es-BO"/>
        </w:rPr>
        <w:t xml:space="preserve">Dentro del plazo previsto para la entrega, se realizará las actividades para la Recepción de los </w:t>
      </w:r>
      <w:r w:rsidRPr="00770816">
        <w:rPr>
          <w:rFonts w:ascii="Arial" w:hAnsi="Arial" w:cs="Arial"/>
          <w:b/>
          <w:sz w:val="18"/>
          <w:szCs w:val="18"/>
          <w:lang w:val="es-BO"/>
        </w:rPr>
        <w:t>BIENES</w:t>
      </w:r>
      <w:r w:rsidRPr="00770816">
        <w:rPr>
          <w:rFonts w:ascii="Arial" w:hAnsi="Arial" w:cs="Arial"/>
          <w:sz w:val="18"/>
          <w:szCs w:val="18"/>
          <w:lang w:val="es-BO"/>
        </w:rPr>
        <w:t>.</w:t>
      </w:r>
    </w:p>
    <w:p w14:paraId="1A81FA8A" w14:textId="77777777" w:rsidR="00770816" w:rsidRPr="00770816" w:rsidRDefault="00770816" w:rsidP="00770816">
      <w:pPr>
        <w:jc w:val="both"/>
        <w:rPr>
          <w:rFonts w:ascii="Arial" w:hAnsi="Arial" w:cs="Arial"/>
          <w:b/>
          <w:sz w:val="18"/>
          <w:szCs w:val="18"/>
          <w:lang w:val="es-BO"/>
        </w:rPr>
      </w:pPr>
    </w:p>
    <w:p w14:paraId="07752DC5"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La Comisión de Recepción en coordinación con el Departamento de Base de Datos y Comunicaciones de la</w:t>
      </w:r>
      <w:r w:rsidRPr="00770816">
        <w:rPr>
          <w:rFonts w:ascii="Arial" w:hAnsi="Arial" w:cs="Arial"/>
          <w:b/>
          <w:sz w:val="18"/>
          <w:szCs w:val="18"/>
          <w:lang w:val="es-BO"/>
        </w:rPr>
        <w:t xml:space="preserve"> ENTIDAD</w:t>
      </w:r>
      <w:r w:rsidRPr="00770816">
        <w:rPr>
          <w:rFonts w:ascii="Arial" w:hAnsi="Arial" w:cs="Arial"/>
          <w:sz w:val="18"/>
          <w:szCs w:val="18"/>
          <w:lang w:val="es-BO"/>
        </w:rPr>
        <w:t xml:space="preserve">, deberá verificar si los </w:t>
      </w:r>
      <w:r w:rsidRPr="00770816">
        <w:rPr>
          <w:rFonts w:ascii="Arial" w:hAnsi="Arial" w:cs="Arial"/>
          <w:b/>
          <w:sz w:val="18"/>
          <w:szCs w:val="18"/>
          <w:lang w:val="es-BO"/>
        </w:rPr>
        <w:t xml:space="preserve">BIENES </w:t>
      </w:r>
      <w:r w:rsidRPr="00770816">
        <w:rPr>
          <w:rFonts w:ascii="Arial" w:hAnsi="Arial" w:cs="Arial"/>
          <w:sz w:val="18"/>
          <w:szCs w:val="18"/>
          <w:lang w:val="es-BO"/>
        </w:rPr>
        <w:t xml:space="preserve">entregados concuerdan plenamente con las Especificaciones Técnicas de la propuesta adjudicada y el Contrato. </w:t>
      </w:r>
    </w:p>
    <w:p w14:paraId="3569836F" w14:textId="77777777" w:rsidR="00770816" w:rsidRPr="00770816" w:rsidRDefault="00770816" w:rsidP="00770816">
      <w:pPr>
        <w:jc w:val="both"/>
        <w:rPr>
          <w:rFonts w:ascii="Arial" w:hAnsi="Arial" w:cs="Arial"/>
          <w:sz w:val="18"/>
          <w:szCs w:val="18"/>
          <w:lang w:val="es-BO"/>
        </w:rPr>
      </w:pPr>
    </w:p>
    <w:p w14:paraId="2BE3FAE3"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 xml:space="preserve">Si el plazo de entrega coincide con días sábados, domingos o feriados, la recepción de los </w:t>
      </w:r>
      <w:r w:rsidRPr="00770816">
        <w:rPr>
          <w:rFonts w:ascii="Arial" w:hAnsi="Arial" w:cs="Arial"/>
          <w:b/>
          <w:sz w:val="18"/>
          <w:szCs w:val="18"/>
          <w:lang w:val="es-BO"/>
        </w:rPr>
        <w:t>BIENES</w:t>
      </w:r>
      <w:r w:rsidRPr="00770816">
        <w:rPr>
          <w:rFonts w:ascii="Arial" w:hAnsi="Arial" w:cs="Arial"/>
          <w:sz w:val="18"/>
          <w:szCs w:val="18"/>
          <w:lang w:val="es-BO"/>
        </w:rPr>
        <w:t xml:space="preserve"> objeto del presente contrato deberán ser trasladados al siguiente día hábil administrativo.</w:t>
      </w:r>
    </w:p>
    <w:p w14:paraId="641CADD4" w14:textId="77777777" w:rsidR="00770816" w:rsidRPr="00770816" w:rsidRDefault="00770816" w:rsidP="00770816">
      <w:pPr>
        <w:jc w:val="both"/>
        <w:rPr>
          <w:rFonts w:ascii="Arial" w:hAnsi="Arial" w:cs="Arial"/>
          <w:sz w:val="18"/>
          <w:szCs w:val="18"/>
          <w:lang w:val="es-BO"/>
        </w:rPr>
      </w:pPr>
    </w:p>
    <w:p w14:paraId="3B459647"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Del acto de recepción de la entrega se levantará un Acta de Recepción, que es un documento diferente al registro de ingreso o Activos Fijos.</w:t>
      </w:r>
    </w:p>
    <w:p w14:paraId="77A2E9B9" w14:textId="77777777" w:rsidR="00770816" w:rsidRPr="00770816" w:rsidRDefault="00770816" w:rsidP="00770816">
      <w:pPr>
        <w:jc w:val="both"/>
        <w:rPr>
          <w:rFonts w:ascii="Arial" w:hAnsi="Arial" w:cs="Arial"/>
          <w:sz w:val="18"/>
          <w:szCs w:val="18"/>
          <w:lang w:val="es-BO"/>
        </w:rPr>
      </w:pPr>
    </w:p>
    <w:p w14:paraId="3FED466F"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 xml:space="preserve">De manera excepcional, en caso de bienes con una sola entrega, previa solicitud del </w:t>
      </w:r>
      <w:r w:rsidRPr="00770816">
        <w:rPr>
          <w:rFonts w:ascii="Arial" w:hAnsi="Arial" w:cs="Arial"/>
          <w:b/>
          <w:sz w:val="18"/>
          <w:szCs w:val="18"/>
          <w:lang w:val="es-BO"/>
        </w:rPr>
        <w:t>PROVEEDOR</w:t>
      </w:r>
      <w:r w:rsidRPr="00770816">
        <w:rPr>
          <w:rFonts w:ascii="Arial" w:hAnsi="Arial" w:cs="Arial"/>
          <w:sz w:val="18"/>
          <w:szCs w:val="18"/>
          <w:lang w:val="es-BO"/>
        </w:rPr>
        <w:t xml:space="preserve">, la Comisión de Recepción podrá realizar la recepción de una parcialidad de los </w:t>
      </w:r>
      <w:r w:rsidRPr="00770816">
        <w:rPr>
          <w:rFonts w:ascii="Arial" w:hAnsi="Arial" w:cs="Arial"/>
          <w:b/>
          <w:sz w:val="18"/>
          <w:szCs w:val="18"/>
          <w:lang w:val="es-BO"/>
        </w:rPr>
        <w:t>BIENES</w:t>
      </w:r>
      <w:r w:rsidRPr="00770816">
        <w:rPr>
          <w:rFonts w:ascii="Arial" w:hAnsi="Arial" w:cs="Arial"/>
          <w:sz w:val="18"/>
          <w:szCs w:val="18"/>
          <w:lang w:val="es-BO"/>
        </w:rPr>
        <w:t xml:space="preserve">; para tal efecto, la Unidad Solicitante deberá emitir un informe que justifique esta recepción. </w:t>
      </w:r>
    </w:p>
    <w:p w14:paraId="0CB3DD47" w14:textId="77777777" w:rsidR="00770816" w:rsidRPr="00770816" w:rsidRDefault="00770816" w:rsidP="00770816">
      <w:pPr>
        <w:jc w:val="both"/>
        <w:rPr>
          <w:rFonts w:ascii="Arial" w:hAnsi="Arial" w:cs="Arial"/>
          <w:sz w:val="18"/>
          <w:szCs w:val="18"/>
          <w:lang w:val="es-BO"/>
        </w:rPr>
      </w:pPr>
    </w:p>
    <w:p w14:paraId="6B3CB52C"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 xml:space="preserve">La verificación de los </w:t>
      </w:r>
      <w:r w:rsidRPr="00770816">
        <w:rPr>
          <w:rFonts w:ascii="Arial" w:hAnsi="Arial" w:cs="Arial"/>
          <w:b/>
          <w:sz w:val="18"/>
          <w:szCs w:val="18"/>
          <w:lang w:val="es-BO"/>
        </w:rPr>
        <w:t>BIENES</w:t>
      </w:r>
      <w:r w:rsidRPr="00770816">
        <w:rPr>
          <w:rFonts w:ascii="Arial" w:hAnsi="Arial" w:cs="Arial"/>
          <w:sz w:val="18"/>
          <w:szCs w:val="18"/>
          <w:lang w:val="es-BO"/>
        </w:rPr>
        <w:t xml:space="preserve"> se realizara en el plazo de hasta treinta y dos (32) días hábiles, computables a partir de la entrega de los </w:t>
      </w:r>
      <w:r w:rsidRPr="00770816">
        <w:rPr>
          <w:rFonts w:ascii="Arial" w:hAnsi="Arial" w:cs="Arial"/>
          <w:b/>
          <w:sz w:val="18"/>
          <w:szCs w:val="18"/>
          <w:lang w:val="es-BO"/>
        </w:rPr>
        <w:t>BIENES</w:t>
      </w:r>
      <w:r w:rsidRPr="00770816">
        <w:rPr>
          <w:rFonts w:ascii="Arial" w:hAnsi="Arial" w:cs="Arial"/>
          <w:sz w:val="18"/>
          <w:szCs w:val="18"/>
          <w:lang w:val="es-BO"/>
        </w:rPr>
        <w:t xml:space="preserve"> en la </w:t>
      </w:r>
      <w:r w:rsidRPr="00770816">
        <w:rPr>
          <w:rFonts w:ascii="Arial" w:hAnsi="Arial" w:cs="Arial"/>
          <w:b/>
          <w:sz w:val="18"/>
          <w:szCs w:val="18"/>
          <w:lang w:val="es-BO"/>
        </w:rPr>
        <w:t>ENTIDAD</w:t>
      </w:r>
      <w:r w:rsidRPr="00770816">
        <w:rPr>
          <w:rFonts w:ascii="Arial" w:hAnsi="Arial" w:cs="Arial"/>
          <w:sz w:val="18"/>
          <w:szCs w:val="18"/>
          <w:lang w:val="es-BO"/>
        </w:rPr>
        <w:t xml:space="preserve">. Posteriormente a la verificación se emitirá el Acta de Recepción. El Plazo de la entrega de los </w:t>
      </w:r>
      <w:r w:rsidRPr="00770816">
        <w:rPr>
          <w:rFonts w:ascii="Arial" w:hAnsi="Arial" w:cs="Arial"/>
          <w:b/>
          <w:sz w:val="18"/>
          <w:szCs w:val="18"/>
          <w:lang w:val="es-BO"/>
        </w:rPr>
        <w:t>BIENES</w:t>
      </w:r>
      <w:r w:rsidRPr="00770816">
        <w:rPr>
          <w:rFonts w:ascii="Arial" w:hAnsi="Arial" w:cs="Arial"/>
          <w:sz w:val="18"/>
          <w:szCs w:val="18"/>
          <w:lang w:val="es-BO"/>
        </w:rPr>
        <w:t xml:space="preserve">, no incluye el plazo de verificación de los </w:t>
      </w:r>
      <w:r w:rsidRPr="00770816">
        <w:rPr>
          <w:rFonts w:ascii="Arial" w:hAnsi="Arial" w:cs="Arial"/>
          <w:b/>
          <w:sz w:val="18"/>
          <w:szCs w:val="18"/>
          <w:lang w:val="es-BO"/>
        </w:rPr>
        <w:t>BIENES.</w:t>
      </w:r>
    </w:p>
    <w:p w14:paraId="12FF44A9" w14:textId="77777777" w:rsidR="00770816" w:rsidRPr="00770816" w:rsidRDefault="00770816" w:rsidP="00770816">
      <w:pPr>
        <w:jc w:val="both"/>
        <w:rPr>
          <w:rFonts w:ascii="Arial" w:hAnsi="Arial" w:cs="Arial"/>
          <w:sz w:val="18"/>
          <w:szCs w:val="18"/>
          <w:lang w:val="es-BO"/>
        </w:rPr>
      </w:pPr>
    </w:p>
    <w:p w14:paraId="65F9BB9E"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 xml:space="preserve">El plazo de sustitución de los </w:t>
      </w:r>
      <w:r w:rsidRPr="00770816">
        <w:rPr>
          <w:rFonts w:ascii="Arial" w:hAnsi="Arial" w:cs="Arial"/>
          <w:b/>
          <w:sz w:val="18"/>
          <w:szCs w:val="18"/>
          <w:lang w:val="es-BO"/>
        </w:rPr>
        <w:t xml:space="preserve">BIENES </w:t>
      </w:r>
      <w:r w:rsidRPr="00770816">
        <w:rPr>
          <w:rFonts w:ascii="Arial" w:hAnsi="Arial" w:cs="Arial"/>
          <w:sz w:val="18"/>
          <w:szCs w:val="18"/>
          <w:lang w:val="es-BO"/>
        </w:rPr>
        <w:t xml:space="preserve">que se otorgue al </w:t>
      </w:r>
      <w:r w:rsidRPr="00770816">
        <w:rPr>
          <w:rFonts w:ascii="Arial" w:hAnsi="Arial" w:cs="Arial"/>
          <w:b/>
          <w:sz w:val="18"/>
          <w:szCs w:val="18"/>
          <w:lang w:val="es-BO"/>
        </w:rPr>
        <w:t>PROVEEDOR</w:t>
      </w:r>
      <w:r w:rsidRPr="00770816">
        <w:rPr>
          <w:rFonts w:ascii="Arial" w:hAnsi="Arial" w:cs="Arial"/>
          <w:sz w:val="18"/>
          <w:szCs w:val="18"/>
          <w:lang w:val="es-BO"/>
        </w:rPr>
        <w:t>, como resultado de la verificación, no se constituye en retraso en la entrega. La sustitución que no se efectivice en el plazo establecido por la</w:t>
      </w:r>
      <w:r w:rsidRPr="00770816">
        <w:rPr>
          <w:rFonts w:ascii="Arial" w:hAnsi="Arial" w:cs="Arial"/>
          <w:b/>
          <w:sz w:val="18"/>
          <w:szCs w:val="18"/>
          <w:lang w:val="es-BO"/>
        </w:rPr>
        <w:t xml:space="preserve"> ENTIDAD</w:t>
      </w:r>
      <w:r w:rsidRPr="00770816">
        <w:rPr>
          <w:rFonts w:ascii="Arial" w:hAnsi="Arial" w:cs="Arial"/>
          <w:sz w:val="18"/>
          <w:szCs w:val="18"/>
          <w:lang w:val="es-BO"/>
        </w:rPr>
        <w:t xml:space="preserve">, será sujeta de aplicación de multa por día de retraso desde la fecha de la entrega de  los </w:t>
      </w:r>
      <w:r w:rsidRPr="00770816">
        <w:rPr>
          <w:rFonts w:ascii="Arial" w:hAnsi="Arial" w:cs="Arial"/>
          <w:b/>
          <w:sz w:val="18"/>
          <w:szCs w:val="18"/>
          <w:lang w:val="es-BO"/>
        </w:rPr>
        <w:t>BIENES</w:t>
      </w:r>
      <w:r w:rsidRPr="00770816">
        <w:rPr>
          <w:rFonts w:ascii="Arial" w:hAnsi="Arial" w:cs="Arial"/>
          <w:sz w:val="18"/>
          <w:szCs w:val="18"/>
          <w:lang w:val="es-BO"/>
        </w:rPr>
        <w:t>.</w:t>
      </w:r>
    </w:p>
    <w:p w14:paraId="389F8D64" w14:textId="77777777" w:rsidR="00770816" w:rsidRPr="00770816" w:rsidRDefault="00770816" w:rsidP="00770816">
      <w:pPr>
        <w:jc w:val="both"/>
        <w:rPr>
          <w:rFonts w:ascii="Arial" w:hAnsi="Arial" w:cs="Arial"/>
          <w:sz w:val="18"/>
          <w:szCs w:val="18"/>
          <w:lang w:val="es-BO"/>
        </w:rPr>
      </w:pPr>
    </w:p>
    <w:p w14:paraId="5C000BDE"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Las actividades  de verificación  a ser desarrolladas por la Comisión de Recepción son las siguientes:</w:t>
      </w:r>
    </w:p>
    <w:p w14:paraId="08D43BFD" w14:textId="77777777" w:rsidR="00770816" w:rsidRPr="00770816" w:rsidRDefault="00770816" w:rsidP="00770816">
      <w:pPr>
        <w:jc w:val="both"/>
        <w:rPr>
          <w:rFonts w:ascii="Arial" w:hAnsi="Arial" w:cs="Arial"/>
          <w:sz w:val="18"/>
          <w:szCs w:val="18"/>
          <w:lang w:val="es-BO"/>
        </w:rPr>
      </w:pPr>
    </w:p>
    <w:p w14:paraId="510E0172" w14:textId="77777777" w:rsidR="00770816" w:rsidRPr="00770816" w:rsidRDefault="00770816" w:rsidP="00616D11">
      <w:pPr>
        <w:numPr>
          <w:ilvl w:val="0"/>
          <w:numId w:val="66"/>
        </w:numPr>
        <w:jc w:val="both"/>
        <w:rPr>
          <w:rFonts w:ascii="Arial" w:hAnsi="Arial" w:cs="Arial"/>
          <w:sz w:val="18"/>
          <w:szCs w:val="18"/>
          <w:lang w:val="es-BO"/>
        </w:rPr>
      </w:pPr>
      <w:r w:rsidRPr="00770816">
        <w:rPr>
          <w:rFonts w:ascii="Arial" w:hAnsi="Arial" w:cs="Arial"/>
          <w:b/>
          <w:sz w:val="18"/>
          <w:szCs w:val="18"/>
          <w:lang w:val="es-BO"/>
        </w:rPr>
        <w:t>Recepción de bienes</w:t>
      </w:r>
      <w:r w:rsidRPr="00770816">
        <w:rPr>
          <w:rFonts w:ascii="Arial" w:hAnsi="Arial" w:cs="Arial"/>
          <w:sz w:val="18"/>
          <w:szCs w:val="18"/>
          <w:lang w:val="es-BO"/>
        </w:rPr>
        <w:t>: Del acto de entrega del bien, la Comisión de Recepción emitirá el Acta de Recepción de los bienes sujeta a verificación.</w:t>
      </w:r>
    </w:p>
    <w:p w14:paraId="215A5685" w14:textId="77777777" w:rsidR="00770816" w:rsidRPr="00770816" w:rsidRDefault="00770816" w:rsidP="00770816">
      <w:pPr>
        <w:jc w:val="both"/>
        <w:rPr>
          <w:rFonts w:ascii="Arial" w:hAnsi="Arial" w:cs="Arial"/>
          <w:sz w:val="18"/>
          <w:szCs w:val="18"/>
          <w:lang w:val="es-BO"/>
        </w:rPr>
      </w:pPr>
    </w:p>
    <w:p w14:paraId="21B5F992" w14:textId="77777777" w:rsidR="00770816" w:rsidRPr="00770816" w:rsidRDefault="00770816" w:rsidP="00770816">
      <w:pPr>
        <w:ind w:left="709"/>
        <w:jc w:val="both"/>
        <w:rPr>
          <w:rFonts w:ascii="Arial" w:hAnsi="Arial" w:cs="Arial"/>
          <w:sz w:val="18"/>
          <w:szCs w:val="18"/>
          <w:lang w:val="es-BO"/>
        </w:rPr>
      </w:pPr>
      <w:r w:rsidRPr="00770816">
        <w:rPr>
          <w:rFonts w:ascii="Arial" w:hAnsi="Arial" w:cs="Arial"/>
          <w:sz w:val="18"/>
          <w:szCs w:val="18"/>
          <w:lang w:val="es-BO"/>
        </w:rPr>
        <w:t xml:space="preserve">De así requerirse, se aceptará el cambio de modelo de los equipos entregados con relación a los ofertados previa evaluación de los siguientes aspectos: </w:t>
      </w:r>
    </w:p>
    <w:p w14:paraId="5D3413EE" w14:textId="77777777" w:rsidR="00770816" w:rsidRPr="00770816" w:rsidRDefault="00770816" w:rsidP="00770816">
      <w:pPr>
        <w:ind w:left="709"/>
        <w:jc w:val="both"/>
        <w:rPr>
          <w:rFonts w:ascii="Arial" w:hAnsi="Arial" w:cs="Arial"/>
          <w:sz w:val="18"/>
          <w:szCs w:val="18"/>
          <w:lang w:val="es-BO"/>
        </w:rPr>
      </w:pPr>
    </w:p>
    <w:p w14:paraId="31ED6CA6" w14:textId="77777777" w:rsidR="00770816" w:rsidRPr="00770816" w:rsidRDefault="00770816" w:rsidP="00770816">
      <w:pPr>
        <w:ind w:left="1276" w:hanging="283"/>
        <w:jc w:val="both"/>
        <w:rPr>
          <w:rFonts w:ascii="Arial" w:hAnsi="Arial" w:cs="Arial"/>
          <w:sz w:val="18"/>
          <w:szCs w:val="18"/>
          <w:lang w:val="es-BO"/>
        </w:rPr>
      </w:pPr>
      <w:r w:rsidRPr="00770816">
        <w:rPr>
          <w:rFonts w:ascii="Arial" w:hAnsi="Arial" w:cs="Arial"/>
          <w:sz w:val="18"/>
          <w:szCs w:val="18"/>
          <w:lang w:val="es-BO"/>
        </w:rPr>
        <w:t>•</w:t>
      </w:r>
      <w:r w:rsidRPr="00770816">
        <w:rPr>
          <w:rFonts w:ascii="Arial" w:hAnsi="Arial" w:cs="Arial"/>
          <w:sz w:val="18"/>
          <w:szCs w:val="18"/>
          <w:lang w:val="es-BO"/>
        </w:rPr>
        <w:tab/>
        <w:t xml:space="preserve">Justificación escrita por parte del </w:t>
      </w:r>
      <w:r w:rsidRPr="00770816">
        <w:rPr>
          <w:rFonts w:ascii="Arial" w:hAnsi="Arial" w:cs="Arial"/>
          <w:b/>
          <w:sz w:val="18"/>
          <w:szCs w:val="18"/>
          <w:lang w:val="es-BO"/>
        </w:rPr>
        <w:t>PROVEEDOR</w:t>
      </w:r>
      <w:r w:rsidRPr="00770816">
        <w:rPr>
          <w:rFonts w:ascii="Arial" w:hAnsi="Arial" w:cs="Arial"/>
          <w:sz w:val="18"/>
          <w:szCs w:val="18"/>
          <w:lang w:val="es-BO"/>
        </w:rPr>
        <w:t>, explicando las razones del cambio del modelo de los bienes ofertados.</w:t>
      </w:r>
    </w:p>
    <w:p w14:paraId="7C6DF850" w14:textId="77777777" w:rsidR="00770816" w:rsidRPr="00770816" w:rsidRDefault="00770816" w:rsidP="00770816">
      <w:pPr>
        <w:ind w:left="1276" w:hanging="283"/>
        <w:jc w:val="both"/>
        <w:rPr>
          <w:rFonts w:ascii="Arial" w:hAnsi="Arial" w:cs="Arial"/>
          <w:sz w:val="18"/>
          <w:szCs w:val="18"/>
          <w:lang w:val="es-BO"/>
        </w:rPr>
      </w:pPr>
    </w:p>
    <w:p w14:paraId="21DC175D" w14:textId="77777777" w:rsidR="00770816" w:rsidRPr="00770816" w:rsidRDefault="00770816" w:rsidP="00770816">
      <w:pPr>
        <w:ind w:left="1276" w:hanging="283"/>
        <w:jc w:val="both"/>
        <w:rPr>
          <w:rFonts w:ascii="Arial" w:hAnsi="Arial" w:cs="Arial"/>
          <w:sz w:val="18"/>
          <w:szCs w:val="18"/>
          <w:lang w:val="es-BO"/>
        </w:rPr>
      </w:pPr>
      <w:r w:rsidRPr="00770816">
        <w:rPr>
          <w:rFonts w:ascii="Arial" w:hAnsi="Arial" w:cs="Arial"/>
          <w:sz w:val="18"/>
          <w:szCs w:val="18"/>
          <w:lang w:val="es-BO"/>
        </w:rPr>
        <w:t>•</w:t>
      </w:r>
      <w:r w:rsidRPr="00770816">
        <w:rPr>
          <w:rFonts w:ascii="Arial" w:hAnsi="Arial" w:cs="Arial"/>
          <w:sz w:val="18"/>
          <w:szCs w:val="18"/>
          <w:lang w:val="es-BO"/>
        </w:rPr>
        <w:tab/>
        <w:t>Los bienes entregados deberán cumplir o superar las características técnicas ofertadas.</w:t>
      </w:r>
    </w:p>
    <w:p w14:paraId="13791FD5" w14:textId="77777777" w:rsidR="00770816" w:rsidRPr="00770816" w:rsidRDefault="00770816" w:rsidP="00770816">
      <w:pPr>
        <w:ind w:left="1276" w:hanging="283"/>
        <w:jc w:val="both"/>
        <w:rPr>
          <w:rFonts w:ascii="Arial" w:hAnsi="Arial" w:cs="Arial"/>
          <w:sz w:val="18"/>
          <w:szCs w:val="18"/>
          <w:lang w:val="es-BO"/>
        </w:rPr>
      </w:pPr>
    </w:p>
    <w:p w14:paraId="28C6E813" w14:textId="77777777" w:rsidR="00770816" w:rsidRPr="00770816" w:rsidRDefault="00770816" w:rsidP="00770816">
      <w:pPr>
        <w:ind w:left="1276" w:hanging="283"/>
        <w:jc w:val="both"/>
        <w:rPr>
          <w:rFonts w:ascii="Arial" w:hAnsi="Arial" w:cs="Arial"/>
          <w:sz w:val="18"/>
          <w:szCs w:val="18"/>
          <w:lang w:val="es-BO"/>
        </w:rPr>
      </w:pPr>
      <w:r w:rsidRPr="00770816">
        <w:rPr>
          <w:rFonts w:ascii="Arial" w:hAnsi="Arial" w:cs="Arial"/>
          <w:sz w:val="18"/>
          <w:szCs w:val="18"/>
          <w:lang w:val="es-BO"/>
        </w:rPr>
        <w:t>•</w:t>
      </w:r>
      <w:r w:rsidRPr="00770816">
        <w:rPr>
          <w:rFonts w:ascii="Arial" w:hAnsi="Arial" w:cs="Arial"/>
          <w:sz w:val="18"/>
          <w:szCs w:val="18"/>
          <w:lang w:val="es-BO"/>
        </w:rPr>
        <w:tab/>
        <w:t xml:space="preserve">Informe técnico elaborado por el Departamento de Base de Datos y Comunicaciones de la </w:t>
      </w:r>
      <w:r w:rsidRPr="00770816">
        <w:rPr>
          <w:rFonts w:ascii="Arial" w:hAnsi="Arial" w:cs="Arial"/>
          <w:b/>
          <w:sz w:val="18"/>
          <w:szCs w:val="18"/>
          <w:lang w:val="es-BO"/>
        </w:rPr>
        <w:t>ENTIDAD</w:t>
      </w:r>
      <w:r w:rsidRPr="00770816">
        <w:rPr>
          <w:rFonts w:ascii="Arial" w:hAnsi="Arial" w:cs="Arial"/>
          <w:sz w:val="18"/>
          <w:szCs w:val="18"/>
          <w:lang w:val="es-BO"/>
        </w:rPr>
        <w:t xml:space="preserve">, evaluando las características técnicas del modelo recibido en relación a las características del modelo ofertado. </w:t>
      </w:r>
    </w:p>
    <w:p w14:paraId="71C1F57E" w14:textId="77777777" w:rsidR="00770816" w:rsidRPr="00770816" w:rsidRDefault="00770816" w:rsidP="00770816">
      <w:pPr>
        <w:ind w:left="709"/>
        <w:jc w:val="both"/>
        <w:rPr>
          <w:rFonts w:ascii="Arial" w:hAnsi="Arial" w:cs="Arial"/>
          <w:sz w:val="18"/>
          <w:szCs w:val="18"/>
          <w:lang w:val="es-BO"/>
        </w:rPr>
      </w:pPr>
    </w:p>
    <w:p w14:paraId="38F3E5C0" w14:textId="77777777" w:rsidR="00770816" w:rsidRPr="00770816" w:rsidRDefault="00770816" w:rsidP="00770816">
      <w:pPr>
        <w:ind w:left="709"/>
        <w:jc w:val="both"/>
        <w:rPr>
          <w:rFonts w:ascii="Arial" w:hAnsi="Arial" w:cs="Arial"/>
          <w:sz w:val="18"/>
          <w:szCs w:val="18"/>
          <w:lang w:val="es-BO"/>
        </w:rPr>
      </w:pPr>
      <w:r w:rsidRPr="00770816">
        <w:rPr>
          <w:rFonts w:ascii="Arial" w:hAnsi="Arial" w:cs="Arial"/>
          <w:sz w:val="18"/>
          <w:szCs w:val="18"/>
          <w:lang w:val="es-BO"/>
        </w:rPr>
        <w:t xml:space="preserve">Si el cambio es aceptado, el mismo no deberá implicará ningún costo adicional para la </w:t>
      </w:r>
      <w:r w:rsidRPr="00770816">
        <w:rPr>
          <w:rFonts w:ascii="Arial" w:hAnsi="Arial" w:cs="Arial"/>
          <w:b/>
          <w:sz w:val="18"/>
          <w:szCs w:val="18"/>
          <w:lang w:val="es-BO"/>
        </w:rPr>
        <w:t>ENTIDAD</w:t>
      </w:r>
      <w:r w:rsidRPr="00770816">
        <w:rPr>
          <w:rFonts w:ascii="Arial" w:hAnsi="Arial" w:cs="Arial"/>
          <w:sz w:val="18"/>
          <w:szCs w:val="18"/>
          <w:lang w:val="es-BO"/>
        </w:rPr>
        <w:t>.</w:t>
      </w:r>
    </w:p>
    <w:p w14:paraId="7FC1BDB4" w14:textId="77777777" w:rsidR="00770816" w:rsidRPr="00770816" w:rsidRDefault="00770816" w:rsidP="00770816">
      <w:pPr>
        <w:jc w:val="both"/>
        <w:rPr>
          <w:rFonts w:ascii="Arial" w:hAnsi="Arial" w:cs="Arial"/>
          <w:sz w:val="18"/>
          <w:szCs w:val="18"/>
          <w:lang w:val="es-BO"/>
        </w:rPr>
      </w:pPr>
    </w:p>
    <w:p w14:paraId="4697A31E" w14:textId="77777777" w:rsidR="00770816" w:rsidRPr="00770816" w:rsidRDefault="00770816" w:rsidP="00616D11">
      <w:pPr>
        <w:numPr>
          <w:ilvl w:val="0"/>
          <w:numId w:val="66"/>
        </w:numPr>
        <w:jc w:val="both"/>
        <w:rPr>
          <w:rFonts w:ascii="Arial" w:hAnsi="Arial" w:cs="Arial"/>
          <w:b/>
          <w:sz w:val="18"/>
          <w:szCs w:val="18"/>
          <w:lang w:val="es-BO"/>
        </w:rPr>
      </w:pPr>
      <w:r w:rsidRPr="00770816">
        <w:rPr>
          <w:rFonts w:ascii="Arial" w:hAnsi="Arial" w:cs="Arial"/>
          <w:b/>
          <w:sz w:val="18"/>
          <w:szCs w:val="18"/>
          <w:lang w:val="es-BO"/>
        </w:rPr>
        <w:t xml:space="preserve">Verificación de características Técnicas: </w:t>
      </w:r>
      <w:r w:rsidRPr="00770816">
        <w:rPr>
          <w:rFonts w:ascii="Arial" w:hAnsi="Arial" w:cs="Arial"/>
          <w:sz w:val="18"/>
          <w:szCs w:val="18"/>
          <w:lang w:val="es-BO"/>
        </w:rPr>
        <w:t>Posterior a la recepción de bienes, en un plazo máximo de  diez (10) días hábiles, la Comisión de Recepción  emitirá el Informe de Verificación de Características Técnicas.</w:t>
      </w:r>
    </w:p>
    <w:p w14:paraId="42599223" w14:textId="77777777" w:rsidR="00770816" w:rsidRPr="00770816" w:rsidRDefault="00770816" w:rsidP="00770816">
      <w:pPr>
        <w:ind w:left="720"/>
        <w:jc w:val="both"/>
        <w:rPr>
          <w:rFonts w:ascii="Arial" w:hAnsi="Arial" w:cs="Arial"/>
          <w:b/>
          <w:sz w:val="18"/>
          <w:szCs w:val="18"/>
          <w:lang w:val="es-BO"/>
        </w:rPr>
      </w:pPr>
    </w:p>
    <w:p w14:paraId="01481333" w14:textId="77777777" w:rsidR="00770816" w:rsidRPr="00770816" w:rsidRDefault="00770816" w:rsidP="00616D11">
      <w:pPr>
        <w:numPr>
          <w:ilvl w:val="0"/>
          <w:numId w:val="66"/>
        </w:numPr>
        <w:jc w:val="both"/>
        <w:rPr>
          <w:rFonts w:ascii="Arial" w:hAnsi="Arial" w:cs="Arial"/>
          <w:sz w:val="18"/>
          <w:szCs w:val="18"/>
          <w:lang w:val="es-BO"/>
        </w:rPr>
      </w:pPr>
      <w:r w:rsidRPr="00770816">
        <w:rPr>
          <w:rFonts w:ascii="Arial" w:hAnsi="Arial" w:cs="Arial"/>
          <w:b/>
          <w:sz w:val="18"/>
          <w:szCs w:val="18"/>
          <w:lang w:val="es-BO"/>
        </w:rPr>
        <w:t>Instalación y puesta en funcionamiento</w:t>
      </w:r>
      <w:r w:rsidRPr="00770816">
        <w:rPr>
          <w:rFonts w:ascii="Arial" w:hAnsi="Arial" w:cs="Arial"/>
          <w:sz w:val="18"/>
          <w:szCs w:val="18"/>
          <w:lang w:val="es-BO"/>
        </w:rPr>
        <w:t xml:space="preserve">: La instalación y puesta en funcionamiento será realizada en instalaciones de la </w:t>
      </w:r>
      <w:r w:rsidRPr="00770816">
        <w:rPr>
          <w:rFonts w:ascii="Arial" w:hAnsi="Arial" w:cs="Arial"/>
          <w:b/>
          <w:sz w:val="18"/>
          <w:szCs w:val="18"/>
          <w:lang w:val="es-BO"/>
        </w:rPr>
        <w:t>ENTIDAD</w:t>
      </w:r>
      <w:r w:rsidRPr="00770816">
        <w:rPr>
          <w:rFonts w:ascii="Arial" w:hAnsi="Arial" w:cs="Arial"/>
          <w:sz w:val="18"/>
          <w:szCs w:val="18"/>
          <w:lang w:val="es-BO"/>
        </w:rPr>
        <w:t xml:space="preserve">, la misma será coordinada con el Departamento de Base de Datos y Comunicaciones sin costo adicional para la </w:t>
      </w:r>
      <w:r w:rsidRPr="00770816">
        <w:rPr>
          <w:rFonts w:ascii="Arial" w:hAnsi="Arial" w:cs="Arial"/>
          <w:b/>
          <w:sz w:val="18"/>
          <w:szCs w:val="18"/>
          <w:lang w:val="es-BO"/>
        </w:rPr>
        <w:t>ENTIDAD</w:t>
      </w:r>
      <w:r w:rsidRPr="00770816">
        <w:rPr>
          <w:rFonts w:ascii="Arial" w:hAnsi="Arial" w:cs="Arial"/>
          <w:sz w:val="18"/>
          <w:szCs w:val="18"/>
          <w:lang w:val="es-BO"/>
        </w:rPr>
        <w:t xml:space="preserve"> en un máximo de diez (10) días hábiles posterior a la emisión del informe de verificación de características técnicas. a la conclusión de esta actividad, la Comisión de Recepción emitirá el Informe de la instalación y puesta en funcionamiento.</w:t>
      </w:r>
    </w:p>
    <w:p w14:paraId="45152DC5" w14:textId="77777777" w:rsidR="00770816" w:rsidRPr="00770816" w:rsidRDefault="00770816" w:rsidP="00770816">
      <w:pPr>
        <w:jc w:val="both"/>
        <w:rPr>
          <w:rFonts w:ascii="Arial" w:hAnsi="Arial" w:cs="Arial"/>
          <w:sz w:val="18"/>
          <w:szCs w:val="18"/>
          <w:lang w:val="es-BO"/>
        </w:rPr>
      </w:pPr>
    </w:p>
    <w:p w14:paraId="5889B8C8" w14:textId="77777777" w:rsidR="00770816" w:rsidRPr="00770816" w:rsidRDefault="00770816" w:rsidP="00616D11">
      <w:pPr>
        <w:numPr>
          <w:ilvl w:val="0"/>
          <w:numId w:val="66"/>
        </w:numPr>
        <w:jc w:val="both"/>
        <w:rPr>
          <w:rFonts w:ascii="Arial" w:hAnsi="Arial" w:cs="Arial"/>
          <w:sz w:val="18"/>
          <w:szCs w:val="18"/>
          <w:lang w:val="es-BO"/>
        </w:rPr>
      </w:pPr>
      <w:r w:rsidRPr="00770816">
        <w:rPr>
          <w:rFonts w:ascii="Arial" w:hAnsi="Arial" w:cs="Arial"/>
          <w:b/>
          <w:sz w:val="18"/>
          <w:szCs w:val="18"/>
          <w:lang w:val="es-BO"/>
        </w:rPr>
        <w:t xml:space="preserve">Pruebas: </w:t>
      </w:r>
      <w:r w:rsidRPr="00770816">
        <w:rPr>
          <w:rFonts w:ascii="Arial" w:hAnsi="Arial" w:cs="Arial"/>
          <w:sz w:val="18"/>
          <w:szCs w:val="18"/>
          <w:lang w:val="es-BO"/>
        </w:rPr>
        <w:t>La comisión de Recepción en coordinación con el Departamento de Base de Datos y Comunicaciones</w:t>
      </w:r>
      <w:r w:rsidRPr="00770816">
        <w:rPr>
          <w:rFonts w:ascii="Arial" w:hAnsi="Arial" w:cs="Arial"/>
          <w:b/>
          <w:sz w:val="18"/>
          <w:szCs w:val="18"/>
          <w:lang w:val="es-BO"/>
        </w:rPr>
        <w:t xml:space="preserve"> </w:t>
      </w:r>
      <w:r w:rsidRPr="00770816">
        <w:rPr>
          <w:rFonts w:ascii="Arial" w:hAnsi="Arial" w:cs="Arial"/>
          <w:sz w:val="18"/>
          <w:szCs w:val="18"/>
          <w:lang w:val="es-BO"/>
        </w:rPr>
        <w:t>realizará las pruebas ATP (acceptance test plan), de no existir observaciones, se emitirá el Informe de pruebas correspondiente. El periodo de pruebas comprenderá siete (7) días hábiles posteriores a la emisión del informe de instalación y puestos en funcionamiento.</w:t>
      </w:r>
    </w:p>
    <w:p w14:paraId="3682AA45" w14:textId="77777777" w:rsidR="00770816" w:rsidRPr="00770816" w:rsidRDefault="00770816" w:rsidP="00770816">
      <w:pPr>
        <w:ind w:left="720"/>
        <w:rPr>
          <w:rFonts w:ascii="Arial" w:hAnsi="Arial" w:cs="Arial"/>
          <w:sz w:val="18"/>
          <w:szCs w:val="18"/>
          <w:lang w:val="es-BO"/>
        </w:rPr>
      </w:pPr>
    </w:p>
    <w:p w14:paraId="4DCAFC32" w14:textId="77777777" w:rsidR="00770816" w:rsidRPr="00770816" w:rsidRDefault="00770816" w:rsidP="00770816">
      <w:pPr>
        <w:ind w:left="708"/>
        <w:jc w:val="both"/>
        <w:rPr>
          <w:rFonts w:ascii="Arial" w:hAnsi="Arial" w:cs="Arial"/>
          <w:sz w:val="18"/>
          <w:szCs w:val="18"/>
          <w:lang w:val="es-BO"/>
        </w:rPr>
      </w:pPr>
      <w:r w:rsidRPr="00770816">
        <w:rPr>
          <w:rFonts w:ascii="Arial" w:hAnsi="Arial" w:cs="Arial"/>
          <w:sz w:val="18"/>
          <w:szCs w:val="18"/>
          <w:lang w:val="es-BO"/>
        </w:rPr>
        <w:lastRenderedPageBreak/>
        <w:t xml:space="preserve">De forma previa a este periodo, el proveedor hará llegar a la ENTIDAD documentación respectiva de las pruebas ATP (acceptance test plan).  </w:t>
      </w:r>
    </w:p>
    <w:p w14:paraId="7F39EFEA" w14:textId="77777777" w:rsidR="00770816" w:rsidRPr="00770816" w:rsidRDefault="00770816" w:rsidP="00770816">
      <w:pPr>
        <w:ind w:left="720"/>
        <w:jc w:val="both"/>
        <w:rPr>
          <w:rFonts w:ascii="Arial" w:hAnsi="Arial" w:cs="Arial"/>
          <w:sz w:val="18"/>
          <w:szCs w:val="18"/>
          <w:lang w:val="es-BO"/>
        </w:rPr>
      </w:pPr>
    </w:p>
    <w:p w14:paraId="6CB5D778" w14:textId="77777777" w:rsidR="00770816" w:rsidRPr="00770816" w:rsidRDefault="00770816" w:rsidP="00616D11">
      <w:pPr>
        <w:numPr>
          <w:ilvl w:val="0"/>
          <w:numId w:val="66"/>
        </w:numPr>
        <w:jc w:val="both"/>
        <w:rPr>
          <w:rFonts w:ascii="Arial" w:hAnsi="Arial" w:cs="Arial"/>
          <w:sz w:val="18"/>
          <w:szCs w:val="18"/>
          <w:lang w:val="es-BO"/>
        </w:rPr>
      </w:pPr>
      <w:r w:rsidRPr="00770816">
        <w:rPr>
          <w:rFonts w:ascii="Arial" w:hAnsi="Arial" w:cs="Arial"/>
          <w:b/>
          <w:sz w:val="18"/>
          <w:szCs w:val="18"/>
          <w:lang w:val="es-BO"/>
        </w:rPr>
        <w:t>Acta de Recepción:</w:t>
      </w:r>
      <w:r w:rsidRPr="00770816">
        <w:rPr>
          <w:rFonts w:ascii="Arial" w:hAnsi="Arial" w:cs="Arial"/>
          <w:sz w:val="18"/>
          <w:szCs w:val="18"/>
          <w:lang w:val="es-BO"/>
        </w:rPr>
        <w:t xml:space="preserve"> El Acta de Recepción será emitida por la Comisión de Recepción en un plazo máximo de cinco (5) días hábiles posterior a la emisión del Informe de pruebas. </w:t>
      </w:r>
    </w:p>
    <w:p w14:paraId="1718135A" w14:textId="77777777" w:rsidR="00770816" w:rsidRPr="00770816" w:rsidRDefault="00770816" w:rsidP="00770816">
      <w:pPr>
        <w:jc w:val="both"/>
        <w:rPr>
          <w:rFonts w:ascii="Arial" w:hAnsi="Arial" w:cs="Arial"/>
          <w:sz w:val="18"/>
          <w:szCs w:val="18"/>
          <w:lang w:val="es-BO"/>
        </w:rPr>
      </w:pPr>
    </w:p>
    <w:p w14:paraId="11AB27CF" w14:textId="77777777" w:rsidR="00770816" w:rsidRPr="00770816" w:rsidRDefault="00770816" w:rsidP="00770816">
      <w:pPr>
        <w:jc w:val="both"/>
        <w:rPr>
          <w:rFonts w:ascii="Arial" w:hAnsi="Arial" w:cs="Arial"/>
          <w:sz w:val="18"/>
          <w:szCs w:val="18"/>
          <w:lang w:val="es-BO"/>
        </w:rPr>
      </w:pPr>
      <w:r w:rsidRPr="00770816">
        <w:rPr>
          <w:rFonts w:ascii="Arial" w:hAnsi="Arial" w:cs="Arial"/>
          <w:sz w:val="18"/>
          <w:szCs w:val="18"/>
          <w:lang w:val="es-BO"/>
        </w:rPr>
        <w:t xml:space="preserve">En todos los casos de existir observaciones dentro de las actividades de recepción, el </w:t>
      </w:r>
      <w:r w:rsidRPr="00770816">
        <w:rPr>
          <w:rFonts w:ascii="Arial" w:hAnsi="Arial" w:cs="Arial"/>
          <w:b/>
          <w:sz w:val="18"/>
          <w:szCs w:val="18"/>
          <w:lang w:val="es-BO"/>
        </w:rPr>
        <w:t>PROVEEDOR</w:t>
      </w:r>
      <w:r w:rsidRPr="00770816">
        <w:rPr>
          <w:rFonts w:ascii="Arial" w:hAnsi="Arial" w:cs="Arial"/>
          <w:sz w:val="18"/>
          <w:szCs w:val="18"/>
          <w:lang w:val="es-BO"/>
        </w:rPr>
        <w:t xml:space="preserve"> tiene la obligación de subsanar el inconveniente en un plazo máximo de treinta (30) días calendario a partir de la notificación, caso contrario se procederá a la resolución del contrato y ejecución de la garantía de Cumplimiento de Contrato.</w:t>
      </w:r>
    </w:p>
    <w:p w14:paraId="6E22E7F2" w14:textId="77777777" w:rsidR="00770816" w:rsidRPr="00770816" w:rsidRDefault="00770816" w:rsidP="00770816">
      <w:pPr>
        <w:ind w:left="709" w:hanging="425"/>
        <w:jc w:val="both"/>
        <w:rPr>
          <w:rFonts w:ascii="Arial" w:hAnsi="Arial" w:cs="Arial"/>
          <w:sz w:val="18"/>
          <w:szCs w:val="18"/>
        </w:rPr>
      </w:pPr>
    </w:p>
    <w:p w14:paraId="4C290E26" w14:textId="77777777" w:rsidR="00770816" w:rsidRPr="00770816" w:rsidRDefault="00770816" w:rsidP="00770816">
      <w:pPr>
        <w:jc w:val="both"/>
        <w:rPr>
          <w:rFonts w:ascii="Arial" w:hAnsi="Arial" w:cs="Arial"/>
          <w:sz w:val="18"/>
          <w:szCs w:val="18"/>
        </w:rPr>
      </w:pPr>
      <w:r w:rsidRPr="00770816">
        <w:rPr>
          <w:rFonts w:ascii="Arial" w:hAnsi="Arial" w:cs="Arial"/>
          <w:b/>
          <w:sz w:val="18"/>
          <w:szCs w:val="18"/>
        </w:rPr>
        <w:t xml:space="preserve">CLÁUSULA VIGÉSIMA OCTAVA.- </w:t>
      </w:r>
      <w:r w:rsidRPr="00770816">
        <w:rPr>
          <w:rFonts w:ascii="Arial" w:hAnsi="Arial" w:cs="Arial"/>
          <w:b/>
          <w:sz w:val="18"/>
          <w:szCs w:val="18"/>
          <w:lang w:val="es-BO"/>
        </w:rPr>
        <w:t xml:space="preserve">(LIQUIDACIÓN DE CONTRATO) </w:t>
      </w:r>
      <w:r w:rsidRPr="00770816">
        <w:rPr>
          <w:rFonts w:ascii="Arial" w:hAnsi="Arial" w:cs="Arial"/>
          <w:sz w:val="18"/>
          <w:szCs w:val="18"/>
        </w:rPr>
        <w:t>Una vez emitido el</w:t>
      </w:r>
      <w:r w:rsidRPr="00770816">
        <w:rPr>
          <w:rFonts w:ascii="Arial" w:hAnsi="Arial" w:cs="Arial"/>
          <w:b/>
          <w:bCs/>
          <w:sz w:val="18"/>
          <w:szCs w:val="18"/>
        </w:rPr>
        <w:t xml:space="preserve"> </w:t>
      </w:r>
      <w:r w:rsidRPr="00770816">
        <w:rPr>
          <w:rFonts w:ascii="Arial" w:hAnsi="Arial" w:cs="Arial"/>
          <w:sz w:val="18"/>
          <w:szCs w:val="18"/>
        </w:rPr>
        <w:t xml:space="preserve">Acta de Recepción o efectuada la Resolución de Contrato, la </w:t>
      </w:r>
      <w:r w:rsidRPr="00770816">
        <w:rPr>
          <w:rFonts w:ascii="Arial" w:hAnsi="Arial" w:cs="Arial"/>
          <w:b/>
          <w:bCs/>
          <w:sz w:val="18"/>
          <w:szCs w:val="18"/>
        </w:rPr>
        <w:t>ENTIDAD</w:t>
      </w:r>
      <w:r w:rsidRPr="00770816">
        <w:rPr>
          <w:rFonts w:ascii="Arial" w:hAnsi="Arial" w:cs="Arial"/>
          <w:sz w:val="18"/>
          <w:szCs w:val="18"/>
        </w:rPr>
        <w:t xml:space="preserve"> procederá a la </w:t>
      </w:r>
      <w:r w:rsidRPr="00770816">
        <w:rPr>
          <w:rFonts w:ascii="Arial" w:hAnsi="Arial" w:cs="Arial"/>
          <w:sz w:val="18"/>
          <w:szCs w:val="18"/>
          <w:lang w:val="es-BO"/>
        </w:rPr>
        <w:t xml:space="preserve">devolución o ejecución de la Garantía de Cumplimiento de Contrato y a </w:t>
      </w:r>
      <w:r w:rsidRPr="00770816">
        <w:rPr>
          <w:rFonts w:ascii="Arial" w:hAnsi="Arial" w:cs="Arial"/>
          <w:sz w:val="18"/>
          <w:szCs w:val="18"/>
        </w:rPr>
        <w:t xml:space="preserve">establecer los saldos a favor o en contra entre las </w:t>
      </w:r>
      <w:r w:rsidRPr="00770816">
        <w:rPr>
          <w:rFonts w:ascii="Arial" w:hAnsi="Arial" w:cs="Arial"/>
          <w:b/>
          <w:bCs/>
          <w:sz w:val="18"/>
          <w:szCs w:val="18"/>
        </w:rPr>
        <w:t>PARTES</w:t>
      </w:r>
      <w:r w:rsidRPr="00770816">
        <w:rPr>
          <w:rFonts w:ascii="Arial" w:hAnsi="Arial" w:cs="Arial"/>
          <w:sz w:val="18"/>
          <w:szCs w:val="18"/>
        </w:rPr>
        <w:t xml:space="preserve"> y según corresponda.</w:t>
      </w:r>
    </w:p>
    <w:p w14:paraId="5E109C8C" w14:textId="77777777" w:rsidR="00770816" w:rsidRPr="00770816" w:rsidRDefault="00770816" w:rsidP="00770816">
      <w:pPr>
        <w:jc w:val="both"/>
        <w:rPr>
          <w:rFonts w:ascii="Arial" w:hAnsi="Arial" w:cs="Arial"/>
          <w:sz w:val="18"/>
          <w:szCs w:val="18"/>
        </w:rPr>
      </w:pPr>
    </w:p>
    <w:p w14:paraId="3E529168" w14:textId="77777777" w:rsidR="00770816" w:rsidRPr="00770816" w:rsidRDefault="00770816" w:rsidP="00770816">
      <w:pPr>
        <w:jc w:val="both"/>
        <w:rPr>
          <w:rFonts w:ascii="Arial" w:hAnsi="Arial" w:cs="Arial"/>
          <w:sz w:val="18"/>
          <w:szCs w:val="18"/>
        </w:rPr>
      </w:pPr>
      <w:r w:rsidRPr="00770816">
        <w:rPr>
          <w:rFonts w:ascii="Arial" w:hAnsi="Arial" w:cs="Arial"/>
          <w:sz w:val="18"/>
          <w:szCs w:val="18"/>
          <w:lang w:val="es-ES_tradnl"/>
        </w:rPr>
        <w:t>Transcurrida la vigencia de las</w:t>
      </w:r>
      <w:r w:rsidRPr="00770816">
        <w:rPr>
          <w:rFonts w:ascii="Arial" w:hAnsi="Arial" w:cs="Arial"/>
          <w:sz w:val="18"/>
          <w:szCs w:val="18"/>
        </w:rPr>
        <w:t xml:space="preserve"> Garantía</w:t>
      </w:r>
      <w:r w:rsidRPr="00770816">
        <w:rPr>
          <w:rFonts w:ascii="Arial" w:hAnsi="Arial" w:cs="Arial"/>
          <w:sz w:val="18"/>
          <w:szCs w:val="18"/>
          <w:lang w:val="es-ES_tradnl"/>
        </w:rPr>
        <w:t xml:space="preserve"> de funcionamiento de maquinaria y/o equipo,  se </w:t>
      </w:r>
      <w:r w:rsidRPr="00770816">
        <w:rPr>
          <w:rFonts w:ascii="Arial" w:hAnsi="Arial" w:cs="Arial"/>
          <w:sz w:val="18"/>
          <w:szCs w:val="18"/>
        </w:rPr>
        <w:t>procederá a establecer los saldos a favor</w:t>
      </w:r>
      <w:r w:rsidRPr="00770816">
        <w:rPr>
          <w:rFonts w:ascii="Arial" w:hAnsi="Arial" w:cs="Arial"/>
          <w:sz w:val="18"/>
          <w:szCs w:val="18"/>
          <w:lang w:val="es-ES_tradnl"/>
        </w:rPr>
        <w:t xml:space="preserve"> y en contra y la Gerencia de Administración procederá a la liquidación del presente Contrato, a la devolución de las </w:t>
      </w:r>
      <w:r w:rsidRPr="00770816">
        <w:rPr>
          <w:rFonts w:ascii="Arial" w:hAnsi="Arial" w:cs="Arial"/>
          <w:sz w:val="18"/>
          <w:szCs w:val="18"/>
        </w:rPr>
        <w:t>garantías</w:t>
      </w:r>
      <w:r w:rsidRPr="00770816">
        <w:rPr>
          <w:rFonts w:ascii="Arial" w:hAnsi="Arial" w:cs="Arial"/>
          <w:sz w:val="18"/>
          <w:szCs w:val="18"/>
          <w:lang w:val="es-ES_tradnl"/>
        </w:rPr>
        <w:t xml:space="preserve"> y a la emisión del Certificado de Cumplimiento de Contrato</w:t>
      </w:r>
      <w:r w:rsidRPr="00770816">
        <w:rPr>
          <w:rFonts w:ascii="Arial" w:hAnsi="Arial" w:cs="Arial"/>
          <w:sz w:val="18"/>
          <w:szCs w:val="18"/>
        </w:rPr>
        <w:t xml:space="preserve">, siempre y cuando el </w:t>
      </w:r>
      <w:r w:rsidRPr="00770816">
        <w:rPr>
          <w:rFonts w:ascii="Arial" w:hAnsi="Arial" w:cs="Arial"/>
          <w:b/>
          <w:bCs/>
          <w:sz w:val="18"/>
          <w:szCs w:val="18"/>
        </w:rPr>
        <w:t>PROVEEDOR</w:t>
      </w:r>
      <w:r w:rsidRPr="00770816">
        <w:rPr>
          <w:rFonts w:ascii="Arial" w:hAnsi="Arial" w:cs="Arial"/>
          <w:sz w:val="18"/>
          <w:szCs w:val="18"/>
        </w:rPr>
        <w:t xml:space="preserve"> haya dado fiel cumplimiento a todas sus obligaciones, previstas en el presente contrato.</w:t>
      </w:r>
    </w:p>
    <w:p w14:paraId="00A127DD" w14:textId="77777777" w:rsidR="00770816" w:rsidRPr="00770816" w:rsidRDefault="00770816" w:rsidP="00770816">
      <w:pPr>
        <w:widowControl w:val="0"/>
        <w:jc w:val="both"/>
        <w:rPr>
          <w:rFonts w:ascii="Arial" w:hAnsi="Arial" w:cs="Arial"/>
          <w:bCs/>
          <w:iCs/>
          <w:sz w:val="18"/>
          <w:szCs w:val="18"/>
        </w:rPr>
      </w:pPr>
    </w:p>
    <w:p w14:paraId="4182FE09"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La liquidación del contrato, tomará en cuenta:</w:t>
      </w:r>
    </w:p>
    <w:p w14:paraId="59587450" w14:textId="77777777" w:rsidR="00770816" w:rsidRPr="00770816" w:rsidRDefault="00770816" w:rsidP="00770816">
      <w:pPr>
        <w:widowControl w:val="0"/>
        <w:jc w:val="both"/>
        <w:rPr>
          <w:rFonts w:ascii="Arial" w:hAnsi="Arial" w:cs="Arial"/>
          <w:sz w:val="18"/>
          <w:szCs w:val="18"/>
          <w:lang w:val="es-BO"/>
        </w:rPr>
      </w:pPr>
    </w:p>
    <w:p w14:paraId="31730C96" w14:textId="77777777" w:rsidR="00770816" w:rsidRPr="00770816" w:rsidRDefault="00770816" w:rsidP="00616D11">
      <w:pPr>
        <w:widowControl w:val="0"/>
        <w:numPr>
          <w:ilvl w:val="0"/>
          <w:numId w:val="58"/>
        </w:numPr>
        <w:jc w:val="both"/>
        <w:rPr>
          <w:rFonts w:ascii="Arial" w:hAnsi="Arial" w:cs="Arial"/>
          <w:sz w:val="18"/>
          <w:szCs w:val="18"/>
          <w:lang w:val="es-BO"/>
        </w:rPr>
      </w:pPr>
      <w:r w:rsidRPr="00770816">
        <w:rPr>
          <w:rFonts w:ascii="Arial" w:hAnsi="Arial" w:cs="Arial"/>
          <w:sz w:val="18"/>
          <w:szCs w:val="18"/>
          <w:lang w:val="es-BO"/>
        </w:rPr>
        <w:t>Reposición de daños, si hubieren.</w:t>
      </w:r>
    </w:p>
    <w:p w14:paraId="25B6A312" w14:textId="77777777" w:rsidR="00770816" w:rsidRPr="00770816" w:rsidRDefault="00770816" w:rsidP="00616D11">
      <w:pPr>
        <w:widowControl w:val="0"/>
        <w:numPr>
          <w:ilvl w:val="0"/>
          <w:numId w:val="58"/>
        </w:numPr>
        <w:jc w:val="both"/>
        <w:rPr>
          <w:rFonts w:ascii="Arial" w:hAnsi="Arial" w:cs="Arial"/>
          <w:sz w:val="18"/>
          <w:szCs w:val="18"/>
          <w:lang w:val="es-BO"/>
        </w:rPr>
      </w:pPr>
      <w:r w:rsidRPr="00770816">
        <w:rPr>
          <w:rFonts w:ascii="Arial" w:hAnsi="Arial" w:cs="Arial"/>
          <w:sz w:val="18"/>
          <w:szCs w:val="18"/>
          <w:lang w:val="es-BO"/>
        </w:rPr>
        <w:t>Las multas y penalidades, si hubieran.</w:t>
      </w:r>
    </w:p>
    <w:p w14:paraId="6A9AB570" w14:textId="77777777" w:rsidR="00770816" w:rsidRPr="00770816" w:rsidRDefault="00770816" w:rsidP="00616D11">
      <w:pPr>
        <w:widowControl w:val="0"/>
        <w:numPr>
          <w:ilvl w:val="0"/>
          <w:numId w:val="58"/>
        </w:numPr>
        <w:jc w:val="both"/>
        <w:rPr>
          <w:rFonts w:ascii="Arial" w:hAnsi="Arial" w:cs="Arial"/>
          <w:sz w:val="18"/>
          <w:szCs w:val="18"/>
          <w:lang w:val="es-BO"/>
        </w:rPr>
      </w:pPr>
      <w:r w:rsidRPr="00770816">
        <w:rPr>
          <w:rFonts w:ascii="Arial" w:hAnsi="Arial" w:cs="Arial"/>
          <w:sz w:val="18"/>
          <w:szCs w:val="18"/>
          <w:lang w:val="es-BO"/>
        </w:rPr>
        <w:t>Otros aspectos que considere la entidad.</w:t>
      </w:r>
    </w:p>
    <w:p w14:paraId="4C2F89F7" w14:textId="77777777" w:rsidR="00770816" w:rsidRPr="00770816" w:rsidRDefault="00770816" w:rsidP="00770816">
      <w:pPr>
        <w:widowControl w:val="0"/>
        <w:jc w:val="both"/>
        <w:rPr>
          <w:rFonts w:ascii="Arial" w:hAnsi="Arial" w:cs="Arial"/>
          <w:sz w:val="18"/>
          <w:szCs w:val="18"/>
          <w:lang w:val="es-BO"/>
        </w:rPr>
      </w:pPr>
    </w:p>
    <w:p w14:paraId="56CCA15F" w14:textId="77777777" w:rsidR="00770816" w:rsidRPr="00770816" w:rsidRDefault="00770816" w:rsidP="00770816">
      <w:pPr>
        <w:widowControl w:val="0"/>
        <w:jc w:val="both"/>
        <w:rPr>
          <w:rFonts w:ascii="Arial" w:hAnsi="Arial" w:cs="Arial"/>
          <w:sz w:val="18"/>
          <w:szCs w:val="18"/>
          <w:lang w:val="es-BO"/>
        </w:rPr>
      </w:pPr>
      <w:r w:rsidRPr="00770816">
        <w:rPr>
          <w:rFonts w:ascii="Arial" w:hAnsi="Arial" w:cs="Arial"/>
          <w:sz w:val="18"/>
          <w:szCs w:val="18"/>
          <w:lang w:val="es-BO"/>
        </w:rPr>
        <w:t xml:space="preserve">Asimismo, el </w:t>
      </w:r>
      <w:r w:rsidRPr="00770816">
        <w:rPr>
          <w:rFonts w:ascii="Arial" w:hAnsi="Arial" w:cs="Arial"/>
          <w:b/>
          <w:sz w:val="18"/>
          <w:szCs w:val="18"/>
          <w:lang w:val="es-BO"/>
        </w:rPr>
        <w:t xml:space="preserve">PROVEEDOR </w:t>
      </w:r>
      <w:r w:rsidRPr="00770816">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770816">
        <w:rPr>
          <w:rFonts w:ascii="Arial" w:hAnsi="Arial" w:cs="Arial"/>
          <w:b/>
          <w:sz w:val="18"/>
          <w:szCs w:val="18"/>
          <w:lang w:val="es-BO"/>
        </w:rPr>
        <w:t>ENTIDAD.</w:t>
      </w:r>
    </w:p>
    <w:p w14:paraId="03578EC9" w14:textId="77777777" w:rsidR="00770816" w:rsidRPr="00770816" w:rsidRDefault="00770816" w:rsidP="00770816">
      <w:pPr>
        <w:widowControl w:val="0"/>
        <w:jc w:val="both"/>
        <w:rPr>
          <w:rFonts w:ascii="Arial" w:hAnsi="Arial" w:cs="Arial"/>
          <w:b/>
          <w:sz w:val="18"/>
          <w:szCs w:val="18"/>
        </w:rPr>
      </w:pPr>
    </w:p>
    <w:p w14:paraId="510D5D41" w14:textId="77777777" w:rsidR="00770816" w:rsidRPr="00770816" w:rsidRDefault="00770816" w:rsidP="00770816">
      <w:pPr>
        <w:jc w:val="both"/>
        <w:rPr>
          <w:rFonts w:ascii="Arial" w:hAnsi="Arial" w:cs="Arial"/>
          <w:b/>
          <w:sz w:val="18"/>
          <w:szCs w:val="18"/>
        </w:rPr>
      </w:pPr>
      <w:r w:rsidRPr="00770816">
        <w:rPr>
          <w:rFonts w:ascii="Arial" w:hAnsi="Arial" w:cs="Arial"/>
          <w:b/>
          <w:sz w:val="18"/>
          <w:szCs w:val="18"/>
        </w:rPr>
        <w:t xml:space="preserve">CLÁUSULA VIGÉSIMA NOVENA.-  (CONFORMIDAD) </w:t>
      </w:r>
      <w:r w:rsidRPr="00770816">
        <w:rPr>
          <w:rFonts w:ascii="Arial" w:hAnsi="Arial" w:cs="Arial"/>
          <w:sz w:val="18"/>
          <w:szCs w:val="18"/>
        </w:rPr>
        <w:t xml:space="preserve">En señal de conformidad y para su fiel y estricto cumplimiento, suscribimos el presente Contrato en cuatro ejemplares de un mismo tenor y validez </w:t>
      </w:r>
      <w:r w:rsidRPr="00770816">
        <w:rPr>
          <w:rFonts w:ascii="Arial" w:hAnsi="Arial" w:cs="Arial"/>
          <w:sz w:val="18"/>
          <w:szCs w:val="18"/>
          <w:lang w:val="es-ES_tradnl"/>
        </w:rPr>
        <w:t xml:space="preserve">el </w:t>
      </w:r>
      <w:r w:rsidRPr="00770816">
        <w:rPr>
          <w:rFonts w:ascii="Arial" w:hAnsi="Arial" w:cs="Arial"/>
          <w:b/>
          <w:bCs/>
          <w:sz w:val="18"/>
          <w:szCs w:val="18"/>
          <w:lang w:val="es-ES_tradnl"/>
        </w:rPr>
        <w:t xml:space="preserve">Lic. Pavel Alex Perez Armata </w:t>
      </w:r>
      <w:r w:rsidRPr="00770816">
        <w:rPr>
          <w:rFonts w:ascii="Arial" w:hAnsi="Arial" w:cs="Arial"/>
          <w:sz w:val="18"/>
          <w:szCs w:val="18"/>
        </w:rPr>
        <w:t xml:space="preserve">en representación legal de la </w:t>
      </w:r>
      <w:r w:rsidRPr="00770816">
        <w:rPr>
          <w:rFonts w:ascii="Arial" w:hAnsi="Arial" w:cs="Arial"/>
          <w:b/>
          <w:sz w:val="18"/>
          <w:szCs w:val="18"/>
        </w:rPr>
        <w:t>ENTIDAD</w:t>
      </w:r>
      <w:r w:rsidRPr="00770816">
        <w:rPr>
          <w:rFonts w:ascii="Arial" w:hAnsi="Arial" w:cs="Arial"/>
          <w:sz w:val="18"/>
          <w:szCs w:val="18"/>
        </w:rPr>
        <w:t xml:space="preserve">, y __________, en representación legal del </w:t>
      </w:r>
      <w:r w:rsidRPr="00770816">
        <w:rPr>
          <w:rFonts w:ascii="Arial" w:hAnsi="Arial" w:cs="Arial"/>
          <w:b/>
          <w:bCs/>
          <w:sz w:val="18"/>
          <w:szCs w:val="18"/>
        </w:rPr>
        <w:t>PROVEEDOR</w:t>
      </w:r>
      <w:r w:rsidRPr="00770816">
        <w:rPr>
          <w:rFonts w:ascii="Arial" w:hAnsi="Arial" w:cs="Arial"/>
          <w:sz w:val="18"/>
          <w:szCs w:val="18"/>
        </w:rPr>
        <w:t>.</w:t>
      </w:r>
    </w:p>
    <w:p w14:paraId="08BF7536" w14:textId="77777777" w:rsidR="00770816" w:rsidRPr="00770816" w:rsidRDefault="00770816" w:rsidP="00770816">
      <w:pPr>
        <w:jc w:val="both"/>
        <w:rPr>
          <w:rFonts w:ascii="Arial" w:hAnsi="Arial" w:cs="Arial"/>
          <w:sz w:val="18"/>
          <w:szCs w:val="18"/>
        </w:rPr>
      </w:pPr>
    </w:p>
    <w:p w14:paraId="34004FFE" w14:textId="77777777" w:rsidR="00770816" w:rsidRPr="00770816" w:rsidRDefault="00770816" w:rsidP="00770816">
      <w:pPr>
        <w:jc w:val="both"/>
        <w:rPr>
          <w:rFonts w:ascii="Arial" w:hAnsi="Arial" w:cs="Arial"/>
          <w:sz w:val="18"/>
          <w:szCs w:val="18"/>
        </w:rPr>
      </w:pPr>
      <w:r w:rsidRPr="00770816">
        <w:rPr>
          <w:rFonts w:ascii="Arial" w:hAnsi="Arial" w:cs="Arial"/>
          <w:sz w:val="18"/>
          <w:szCs w:val="18"/>
        </w:rPr>
        <w:t>Este documento, conforme a disposiciones legales de control fiscal vigentes, será registrado ante la Contraloría General del Estado.</w:t>
      </w:r>
    </w:p>
    <w:p w14:paraId="0B097FAB" w14:textId="77777777" w:rsidR="00770816" w:rsidRPr="00770816" w:rsidRDefault="00770816" w:rsidP="00770816">
      <w:pPr>
        <w:jc w:val="both"/>
        <w:rPr>
          <w:rFonts w:ascii="Arial" w:hAnsi="Arial" w:cs="Arial"/>
          <w:sz w:val="18"/>
          <w:szCs w:val="18"/>
        </w:rPr>
      </w:pPr>
    </w:p>
    <w:p w14:paraId="06738609" w14:textId="77777777" w:rsidR="00770816" w:rsidRPr="00770816" w:rsidRDefault="00770816" w:rsidP="00770816">
      <w:pPr>
        <w:jc w:val="both"/>
        <w:rPr>
          <w:rFonts w:ascii="Arial" w:hAnsi="Arial" w:cs="Arial"/>
          <w:sz w:val="18"/>
          <w:szCs w:val="18"/>
        </w:rPr>
      </w:pPr>
      <w:r w:rsidRPr="00770816">
        <w:rPr>
          <w:rFonts w:ascii="Arial" w:hAnsi="Arial" w:cs="Arial"/>
          <w:sz w:val="18"/>
          <w:szCs w:val="18"/>
        </w:rPr>
        <w:t>La Paz, __ de ____ de 2022</w:t>
      </w:r>
    </w:p>
    <w:p w14:paraId="18E9C29E" w14:textId="77777777" w:rsidR="00770816" w:rsidRPr="00770816" w:rsidRDefault="00770816" w:rsidP="00770816">
      <w:pPr>
        <w:jc w:val="both"/>
        <w:rPr>
          <w:rFonts w:ascii="Arial" w:hAnsi="Arial" w:cs="Arial"/>
          <w:sz w:val="18"/>
          <w:szCs w:val="18"/>
        </w:rPr>
      </w:pPr>
    </w:p>
    <w:p w14:paraId="5ADBD57A" w14:textId="77777777" w:rsidR="00770816" w:rsidRPr="00770816" w:rsidRDefault="00770816" w:rsidP="00770816">
      <w:pPr>
        <w:jc w:val="both"/>
        <w:rPr>
          <w:rFonts w:ascii="Arial" w:hAnsi="Arial" w:cs="Arial"/>
          <w:sz w:val="18"/>
          <w:szCs w:val="18"/>
        </w:rPr>
      </w:pPr>
    </w:p>
    <w:p w14:paraId="3E999E5C" w14:textId="77777777" w:rsidR="00770816" w:rsidRPr="00770816" w:rsidRDefault="00770816" w:rsidP="00770816">
      <w:pPr>
        <w:jc w:val="both"/>
        <w:rPr>
          <w:rFonts w:ascii="Arial" w:hAnsi="Arial" w:cs="Arial"/>
          <w:sz w:val="18"/>
          <w:szCs w:val="18"/>
        </w:rPr>
      </w:pPr>
    </w:p>
    <w:p w14:paraId="265CFE9F" w14:textId="77777777" w:rsidR="00770816" w:rsidRPr="00770816" w:rsidRDefault="00770816" w:rsidP="00770816">
      <w:pPr>
        <w:jc w:val="both"/>
        <w:rPr>
          <w:rFonts w:ascii="Arial" w:hAnsi="Arial" w:cs="Arial"/>
          <w:sz w:val="18"/>
          <w:szCs w:val="18"/>
        </w:rPr>
      </w:pPr>
    </w:p>
    <w:p w14:paraId="58A0F360" w14:textId="77777777" w:rsidR="00770816" w:rsidRPr="00770816" w:rsidRDefault="00770816" w:rsidP="00770816">
      <w:pPr>
        <w:jc w:val="both"/>
        <w:rPr>
          <w:rFonts w:ascii="Arial" w:hAnsi="Arial" w:cs="Arial"/>
          <w:sz w:val="18"/>
          <w:szCs w:val="18"/>
        </w:rPr>
      </w:pPr>
    </w:p>
    <w:p w14:paraId="31A58D02" w14:textId="77777777" w:rsidR="00770816" w:rsidRPr="00770816" w:rsidRDefault="00770816" w:rsidP="00770816">
      <w:pPr>
        <w:jc w:val="both"/>
        <w:rPr>
          <w:rFonts w:ascii="Arial" w:hAnsi="Arial" w:cs="Arial"/>
          <w:sz w:val="18"/>
          <w:szCs w:val="18"/>
        </w:rPr>
      </w:pPr>
    </w:p>
    <w:p w14:paraId="371F451E" w14:textId="77777777" w:rsidR="00770816" w:rsidRPr="00770816" w:rsidRDefault="00770816" w:rsidP="00770816">
      <w:pPr>
        <w:jc w:val="both"/>
        <w:rPr>
          <w:rFonts w:ascii="Arial" w:hAnsi="Arial" w:cs="Arial"/>
          <w:sz w:val="18"/>
          <w:szCs w:val="18"/>
        </w:rPr>
      </w:pPr>
    </w:p>
    <w:p w14:paraId="45AB5D00" w14:textId="77777777" w:rsidR="00770816" w:rsidRPr="00770816" w:rsidRDefault="00770816" w:rsidP="00770816">
      <w:pPr>
        <w:jc w:val="both"/>
        <w:rPr>
          <w:rFonts w:ascii="Arial" w:hAnsi="Arial" w:cs="Arial"/>
          <w:sz w:val="18"/>
          <w:szCs w:val="18"/>
        </w:rPr>
      </w:pPr>
    </w:p>
    <w:p w14:paraId="5A1B9F51" w14:textId="77777777" w:rsidR="00770816" w:rsidRPr="00770816" w:rsidRDefault="00770816" w:rsidP="00770816">
      <w:pPr>
        <w:jc w:val="both"/>
        <w:rPr>
          <w:rFonts w:ascii="Arial" w:hAnsi="Arial" w:cs="Arial"/>
          <w:sz w:val="18"/>
          <w:szCs w:val="18"/>
        </w:rPr>
      </w:pPr>
    </w:p>
    <w:p w14:paraId="70BBC9DA" w14:textId="77777777" w:rsidR="00770816" w:rsidRPr="00770816" w:rsidRDefault="00770816" w:rsidP="00770816">
      <w:pPr>
        <w:widowControl w:val="0"/>
        <w:tabs>
          <w:tab w:val="left" w:pos="-720"/>
          <w:tab w:val="center" w:pos="4252"/>
          <w:tab w:val="right" w:pos="8504"/>
        </w:tabs>
        <w:jc w:val="center"/>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71"/>
        <w:gridCol w:w="4567"/>
      </w:tblGrid>
      <w:tr w:rsidR="00770816" w:rsidRPr="00D26A9C" w14:paraId="2D45226B" w14:textId="77777777" w:rsidTr="00613D04">
        <w:trPr>
          <w:jc w:val="center"/>
        </w:trPr>
        <w:tc>
          <w:tcPr>
            <w:tcW w:w="4320" w:type="dxa"/>
          </w:tcPr>
          <w:p w14:paraId="6F3BB1D2" w14:textId="77777777" w:rsidR="00770816" w:rsidRPr="00770816" w:rsidRDefault="00770816" w:rsidP="00770816">
            <w:pPr>
              <w:widowControl w:val="0"/>
              <w:jc w:val="center"/>
              <w:rPr>
                <w:rFonts w:ascii="Arial" w:hAnsi="Arial" w:cs="Arial"/>
                <w:bCs/>
                <w:sz w:val="18"/>
                <w:szCs w:val="18"/>
                <w:lang w:val="es-ES_tradnl"/>
              </w:rPr>
            </w:pPr>
            <w:r w:rsidRPr="00770816">
              <w:rPr>
                <w:rFonts w:ascii="Arial" w:hAnsi="Arial" w:cs="Arial"/>
                <w:b/>
                <w:sz w:val="18"/>
                <w:szCs w:val="18"/>
                <w:lang w:val="es-ES_tradnl"/>
              </w:rPr>
              <w:t xml:space="preserve"> </w:t>
            </w:r>
            <w:r w:rsidRPr="00770816">
              <w:rPr>
                <w:rFonts w:ascii="Arial" w:hAnsi="Arial" w:cs="Arial"/>
                <w:bCs/>
                <w:sz w:val="18"/>
                <w:szCs w:val="18"/>
                <w:lang w:val="es-ES_tradnl"/>
              </w:rPr>
              <w:t>Lic. Pavel Alex Perez Armata</w:t>
            </w:r>
          </w:p>
          <w:p w14:paraId="6021A86B" w14:textId="77777777" w:rsidR="00770816" w:rsidRPr="00770816" w:rsidRDefault="00770816" w:rsidP="00770816">
            <w:pPr>
              <w:widowControl w:val="0"/>
              <w:jc w:val="center"/>
              <w:rPr>
                <w:rFonts w:ascii="Arial" w:hAnsi="Arial" w:cs="Arial"/>
                <w:b/>
                <w:sz w:val="18"/>
                <w:szCs w:val="18"/>
              </w:rPr>
            </w:pPr>
            <w:r w:rsidRPr="00770816">
              <w:rPr>
                <w:rFonts w:ascii="Arial" w:hAnsi="Arial" w:cs="Arial"/>
                <w:b/>
                <w:bCs/>
                <w:sz w:val="18"/>
                <w:szCs w:val="18"/>
                <w:lang w:val="es-ES_tradnl"/>
              </w:rPr>
              <w:t>Gerente de Administración</w:t>
            </w:r>
          </w:p>
          <w:p w14:paraId="0646F6B4" w14:textId="77777777" w:rsidR="00770816" w:rsidRPr="00770816" w:rsidRDefault="00770816" w:rsidP="00770816">
            <w:pPr>
              <w:widowControl w:val="0"/>
              <w:jc w:val="center"/>
              <w:rPr>
                <w:rFonts w:ascii="Arial" w:hAnsi="Arial" w:cs="Arial"/>
                <w:spacing w:val="-6"/>
                <w:sz w:val="18"/>
                <w:szCs w:val="18"/>
                <w:lang w:val="es-ES_tradnl"/>
              </w:rPr>
            </w:pPr>
            <w:r w:rsidRPr="00770816">
              <w:rPr>
                <w:rFonts w:ascii="Arial" w:hAnsi="Arial" w:cs="Arial"/>
                <w:b/>
                <w:bCs/>
                <w:spacing w:val="-6"/>
                <w:sz w:val="18"/>
                <w:szCs w:val="18"/>
                <w:lang w:val="es-ES_tradnl"/>
              </w:rPr>
              <w:t>BANCO CENTRAL DE BOLIVIA</w:t>
            </w:r>
          </w:p>
          <w:p w14:paraId="6B730518" w14:textId="77777777" w:rsidR="00770816" w:rsidRPr="00770816" w:rsidRDefault="00770816" w:rsidP="00770816">
            <w:pPr>
              <w:widowControl w:val="0"/>
              <w:jc w:val="center"/>
              <w:rPr>
                <w:rFonts w:ascii="Arial" w:hAnsi="Arial" w:cs="Arial"/>
                <w:spacing w:val="-6"/>
                <w:sz w:val="18"/>
                <w:szCs w:val="18"/>
                <w:lang w:val="es-ES_tradnl"/>
              </w:rPr>
            </w:pPr>
          </w:p>
        </w:tc>
        <w:tc>
          <w:tcPr>
            <w:tcW w:w="4624" w:type="dxa"/>
          </w:tcPr>
          <w:p w14:paraId="36976247" w14:textId="77777777" w:rsidR="00770816" w:rsidRPr="00770816" w:rsidRDefault="00770816" w:rsidP="00770816">
            <w:pPr>
              <w:widowControl w:val="0"/>
              <w:jc w:val="center"/>
              <w:rPr>
                <w:rFonts w:ascii="Arial" w:hAnsi="Arial" w:cs="Arial"/>
                <w:sz w:val="18"/>
                <w:szCs w:val="18"/>
                <w:lang w:val="pt-BR"/>
              </w:rPr>
            </w:pPr>
            <w:r w:rsidRPr="00770816">
              <w:rPr>
                <w:rFonts w:ascii="Arial" w:hAnsi="Arial" w:cs="Arial"/>
                <w:sz w:val="18"/>
                <w:szCs w:val="18"/>
                <w:lang w:val="pt-BR"/>
              </w:rPr>
              <w:t>Sr. _______</w:t>
            </w:r>
          </w:p>
          <w:p w14:paraId="68A221AC" w14:textId="77777777" w:rsidR="00770816" w:rsidRPr="00770816" w:rsidRDefault="00770816" w:rsidP="00770816">
            <w:pPr>
              <w:widowControl w:val="0"/>
              <w:jc w:val="center"/>
              <w:rPr>
                <w:rFonts w:ascii="Arial" w:hAnsi="Arial" w:cs="Arial"/>
                <w:sz w:val="18"/>
                <w:szCs w:val="18"/>
                <w:lang w:val="pt-BR"/>
              </w:rPr>
            </w:pPr>
            <w:r w:rsidRPr="00770816">
              <w:rPr>
                <w:rFonts w:ascii="Arial" w:hAnsi="Arial" w:cs="Arial"/>
                <w:sz w:val="18"/>
                <w:szCs w:val="18"/>
                <w:lang w:val="pt-BR"/>
              </w:rPr>
              <w:t>C.I. Nº _______ ___</w:t>
            </w:r>
          </w:p>
          <w:p w14:paraId="2EF2A232" w14:textId="77777777" w:rsidR="00770816" w:rsidRPr="00770816" w:rsidRDefault="00770816" w:rsidP="00770816">
            <w:pPr>
              <w:widowControl w:val="0"/>
              <w:jc w:val="center"/>
              <w:rPr>
                <w:rFonts w:ascii="Arial" w:hAnsi="Arial" w:cs="Arial"/>
                <w:b/>
                <w:bCs/>
                <w:spacing w:val="-6"/>
                <w:sz w:val="18"/>
                <w:szCs w:val="18"/>
                <w:lang w:val="pt-BR"/>
              </w:rPr>
            </w:pPr>
            <w:r w:rsidRPr="00770816">
              <w:rPr>
                <w:rFonts w:ascii="Arial" w:hAnsi="Arial" w:cs="Arial"/>
                <w:b/>
                <w:bCs/>
                <w:spacing w:val="-6"/>
                <w:sz w:val="18"/>
                <w:szCs w:val="18"/>
                <w:lang w:val="pt-BR"/>
              </w:rPr>
              <w:t xml:space="preserve"> PROVEEDOR</w:t>
            </w:r>
          </w:p>
        </w:tc>
      </w:tr>
    </w:tbl>
    <w:p w14:paraId="50463CEF" w14:textId="77777777" w:rsidR="00770816" w:rsidRPr="00770816" w:rsidRDefault="00770816" w:rsidP="00770816">
      <w:pPr>
        <w:widowControl w:val="0"/>
        <w:jc w:val="both"/>
        <w:rPr>
          <w:rFonts w:ascii="Arial" w:hAnsi="Arial" w:cs="Arial"/>
          <w:bCs/>
          <w:sz w:val="18"/>
          <w:szCs w:val="18"/>
          <w:lang w:val="pt-BR"/>
        </w:rPr>
      </w:pPr>
    </w:p>
    <w:p w14:paraId="0C906E48" w14:textId="77777777" w:rsidR="00770816" w:rsidRPr="00770816" w:rsidRDefault="00770816" w:rsidP="00770816">
      <w:pPr>
        <w:widowControl w:val="0"/>
        <w:jc w:val="both"/>
        <w:rPr>
          <w:rFonts w:ascii="Arial" w:hAnsi="Arial" w:cs="Arial"/>
          <w:bCs/>
          <w:sz w:val="18"/>
          <w:szCs w:val="18"/>
          <w:lang w:val="en-US"/>
        </w:rPr>
      </w:pPr>
    </w:p>
    <w:p w14:paraId="1BE37270" w14:textId="77777777" w:rsidR="00770816" w:rsidRPr="00770816" w:rsidRDefault="00770816" w:rsidP="00770816">
      <w:pPr>
        <w:widowControl w:val="0"/>
        <w:jc w:val="both"/>
        <w:rPr>
          <w:rFonts w:ascii="Arial" w:hAnsi="Arial" w:cs="Arial"/>
          <w:bCs/>
          <w:sz w:val="18"/>
          <w:szCs w:val="18"/>
          <w:lang w:val="en-US"/>
        </w:rPr>
      </w:pPr>
      <w:r w:rsidRPr="00770816">
        <w:rPr>
          <w:rFonts w:ascii="Arial" w:hAnsi="Arial" w:cs="Arial"/>
          <w:bCs/>
          <w:sz w:val="18"/>
          <w:szCs w:val="18"/>
          <w:lang w:val="en-US"/>
        </w:rPr>
        <w:t>MNZM/RRRD/jfva/nymg.</w:t>
      </w:r>
    </w:p>
    <w:p w14:paraId="65FCE092" w14:textId="77777777" w:rsidR="00DA632C" w:rsidRPr="009956C4" w:rsidRDefault="00DA632C" w:rsidP="00373051">
      <w:pPr>
        <w:rPr>
          <w:rFonts w:cs="Arial"/>
          <w:b/>
          <w:sz w:val="18"/>
          <w:szCs w:val="18"/>
          <w:lang w:val="es-BO"/>
        </w:rPr>
      </w:pPr>
    </w:p>
    <w:sectPr w:rsidR="00DA632C" w:rsidRPr="009956C4" w:rsidSect="00967208">
      <w:headerReference w:type="default" r:id="rId16"/>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17F76" w14:textId="77777777" w:rsidR="003A6AFA" w:rsidRDefault="003A6AFA">
      <w:r>
        <w:separator/>
      </w:r>
    </w:p>
  </w:endnote>
  <w:endnote w:type="continuationSeparator" w:id="0">
    <w:p w14:paraId="64466275" w14:textId="77777777" w:rsidR="003A6AFA" w:rsidRDefault="003A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2F5FF4" w:rsidRDefault="002F5FF4">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039394D2" w:rsidR="002F5FF4" w:rsidRDefault="002F5FF4" w:rsidP="00EB0D26">
    <w:pPr>
      <w:pStyle w:val="Piedepgina"/>
      <w:jc w:val="right"/>
      <w:rPr>
        <w:noProof/>
      </w:rPr>
    </w:pPr>
    <w:r>
      <w:fldChar w:fldCharType="begin"/>
    </w:r>
    <w:r>
      <w:instrText xml:space="preserve"> PAGE   \* MERGEFORMAT </w:instrText>
    </w:r>
    <w:r>
      <w:fldChar w:fldCharType="separate"/>
    </w:r>
    <w:r w:rsidR="00D26A9C">
      <w:rPr>
        <w:noProof/>
      </w:rPr>
      <w:t>16</w:t>
    </w:r>
    <w:r>
      <w:rPr>
        <w:noProof/>
      </w:rPr>
      <w:fldChar w:fldCharType="end"/>
    </w:r>
  </w:p>
  <w:p w14:paraId="442D8F94" w14:textId="4FC0F77B" w:rsidR="002F5FF4" w:rsidRDefault="002F5FF4" w:rsidP="00EB0D26">
    <w:pPr>
      <w:pStyle w:val="Piedepgina"/>
      <w:jc w:val="right"/>
    </w:pPr>
    <w:r w:rsidRPr="00BA6B4B">
      <w:rPr>
        <w:noProof/>
        <w:lang w:val="es-BO" w:eastAsia="es-BO"/>
      </w:rPr>
      <w:drawing>
        <wp:anchor distT="0" distB="0" distL="114300" distR="114300" simplePos="0" relativeHeight="251664384" behindDoc="0" locked="0" layoutInCell="1" allowOverlap="1" wp14:anchorId="106BD421" wp14:editId="1EF6DC22">
          <wp:simplePos x="0" y="0"/>
          <wp:positionH relativeFrom="margin">
            <wp:posOffset>-1127760</wp:posOffset>
          </wp:positionH>
          <wp:positionV relativeFrom="paragraph">
            <wp:posOffset>127740</wp:posOffset>
          </wp:positionV>
          <wp:extent cx="7862570" cy="387985"/>
          <wp:effectExtent l="0" t="0" r="508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0737A19E" w:rsidR="002F5FF4" w:rsidRDefault="002F5FF4">
    <w:pPr>
      <w:pStyle w:val="Piedepgina"/>
    </w:pPr>
    <w:r w:rsidRPr="00BA6B4B">
      <w:rPr>
        <w:noProof/>
        <w:lang w:val="es-BO" w:eastAsia="es-BO"/>
      </w:rPr>
      <w:drawing>
        <wp:anchor distT="0" distB="0" distL="114300" distR="114300" simplePos="0" relativeHeight="251668480" behindDoc="0" locked="0" layoutInCell="1" allowOverlap="1" wp14:anchorId="7C3FEAFC" wp14:editId="2C35553E">
          <wp:simplePos x="0" y="0"/>
          <wp:positionH relativeFrom="page">
            <wp:posOffset>0</wp:posOffset>
          </wp:positionH>
          <wp:positionV relativeFrom="paragraph">
            <wp:posOffset>126794</wp:posOffset>
          </wp:positionV>
          <wp:extent cx="7862570" cy="387985"/>
          <wp:effectExtent l="0" t="0" r="508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2BFA2" w14:textId="77777777" w:rsidR="003A6AFA" w:rsidRDefault="003A6AFA">
      <w:r>
        <w:separator/>
      </w:r>
    </w:p>
  </w:footnote>
  <w:footnote w:type="continuationSeparator" w:id="0">
    <w:p w14:paraId="6C332905" w14:textId="77777777" w:rsidR="003A6AFA" w:rsidRDefault="003A6AFA">
      <w:r>
        <w:continuationSeparator/>
      </w:r>
    </w:p>
  </w:footnote>
  <w:footnote w:id="1">
    <w:p w14:paraId="632BC8AA" w14:textId="77777777" w:rsidR="002F5FF4" w:rsidRPr="00331652" w:rsidRDefault="002F5FF4" w:rsidP="007F2B0C">
      <w:pPr>
        <w:jc w:val="both"/>
        <w:rPr>
          <w:rFonts w:ascii="Arial" w:hAnsi="Arial" w:cs="Arial"/>
          <w:i/>
          <w:sz w:val="12"/>
          <w:szCs w:val="12"/>
        </w:rPr>
      </w:pPr>
      <w:r w:rsidRPr="00331652">
        <w:rPr>
          <w:rStyle w:val="Refdenotaalpie"/>
          <w:rFonts w:ascii="Arial" w:hAnsi="Arial" w:cs="Arial"/>
          <w:sz w:val="12"/>
          <w:szCs w:val="12"/>
        </w:rPr>
        <w:footnoteRef/>
      </w:r>
      <w:r w:rsidRPr="00331652">
        <w:rPr>
          <w:rFonts w:ascii="Arial" w:hAnsi="Arial" w:cs="Arial"/>
          <w:sz w:val="12"/>
          <w:szCs w:val="12"/>
        </w:rPr>
        <w:t xml:space="preserve"> </w:t>
      </w:r>
      <w:r w:rsidRPr="00331652">
        <w:rPr>
          <w:rFonts w:ascii="Arial" w:hAnsi="Arial" w:cs="Arial"/>
          <w:i/>
          <w:sz w:val="12"/>
          <w:szCs w:val="12"/>
        </w:rPr>
        <w:t>Se aclara que estas garantías deben tener las siguientes características:</w:t>
      </w:r>
    </w:p>
    <w:p w14:paraId="21BE0A5C" w14:textId="77777777" w:rsidR="002F5FF4" w:rsidRPr="00331652" w:rsidRDefault="002F5FF4" w:rsidP="00F74F38">
      <w:pPr>
        <w:pStyle w:val="Prrafodelista"/>
        <w:numPr>
          <w:ilvl w:val="0"/>
          <w:numId w:val="31"/>
        </w:numPr>
        <w:ind w:left="284" w:hanging="142"/>
        <w:jc w:val="both"/>
        <w:rPr>
          <w:rFonts w:ascii="Arial" w:hAnsi="Arial" w:cs="Arial"/>
          <w:i/>
          <w:sz w:val="12"/>
          <w:szCs w:val="12"/>
        </w:rPr>
      </w:pPr>
      <w:r w:rsidRPr="00331652">
        <w:rPr>
          <w:rFonts w:ascii="Arial" w:hAnsi="Arial" w:cs="Arial"/>
          <w:b/>
          <w:i/>
          <w:sz w:val="12"/>
          <w:szCs w:val="12"/>
        </w:rPr>
        <w:t>Boleta de Garantía y Garantía a Primer Requerimiento</w:t>
      </w:r>
      <w:r w:rsidRPr="00331652">
        <w:rPr>
          <w:rFonts w:ascii="Arial" w:hAnsi="Arial" w:cs="Arial"/>
          <w:i/>
          <w:sz w:val="12"/>
          <w:szCs w:val="12"/>
        </w:rPr>
        <w:t xml:space="preserve"> deben expresar su carácter de Renovable, Irrevocable y de Ejecución Inmediata y</w:t>
      </w:r>
    </w:p>
    <w:p w14:paraId="12A034C8" w14:textId="77777777" w:rsidR="002F5FF4" w:rsidRPr="00331652" w:rsidRDefault="002F5FF4" w:rsidP="00F74F38">
      <w:pPr>
        <w:numPr>
          <w:ilvl w:val="0"/>
          <w:numId w:val="31"/>
        </w:numPr>
        <w:ind w:left="284" w:hanging="130"/>
        <w:jc w:val="both"/>
        <w:rPr>
          <w:rFonts w:ascii="Arial" w:hAnsi="Arial" w:cs="Arial"/>
          <w:i/>
          <w:sz w:val="12"/>
          <w:szCs w:val="12"/>
        </w:rPr>
      </w:pPr>
      <w:r w:rsidRPr="00331652">
        <w:rPr>
          <w:rFonts w:ascii="Arial" w:hAnsi="Arial" w:cs="Arial"/>
          <w:b/>
          <w:i/>
          <w:sz w:val="12"/>
          <w:szCs w:val="12"/>
          <w:lang w:val="es-BO"/>
        </w:rPr>
        <w:t>Póliza de Seguro de Caución a Primer Requerimiento</w:t>
      </w:r>
      <w:r w:rsidRPr="00331652">
        <w:rPr>
          <w:rFonts w:ascii="Arial" w:hAnsi="Arial" w:cs="Arial"/>
          <w:b/>
          <w:i/>
          <w:sz w:val="12"/>
          <w:szCs w:val="12"/>
        </w:rPr>
        <w:t xml:space="preserve"> </w:t>
      </w:r>
      <w:r w:rsidRPr="00331652">
        <w:rPr>
          <w:rFonts w:ascii="Arial" w:hAnsi="Arial" w:cs="Arial"/>
          <w:i/>
          <w:sz w:val="12"/>
          <w:szCs w:val="12"/>
        </w:rPr>
        <w:t>debe ser Renovable, Irrevocable y de Ejecución a Primer Requerimiento.</w:t>
      </w:r>
    </w:p>
    <w:p w14:paraId="27158977" w14:textId="77777777" w:rsidR="002F5FF4" w:rsidRPr="00CF07FF" w:rsidRDefault="002F5FF4" w:rsidP="007F2B0C">
      <w:pPr>
        <w:pStyle w:val="Textonotapie"/>
        <w:spacing w:after="0" w:line="240" w:lineRule="auto"/>
        <w:ind w:left="70"/>
        <w:jc w:val="both"/>
        <w:rPr>
          <w:rFonts w:ascii="Arial" w:hAnsi="Arial" w:cs="Arial"/>
          <w:i/>
          <w:sz w:val="13"/>
          <w:szCs w:val="13"/>
        </w:rPr>
      </w:pPr>
      <w:r w:rsidRPr="0033165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2F5FF4" w:rsidRPr="000A289F" w:rsidRDefault="002F5FF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FFA4F2" w:rsidR="002F5FF4" w:rsidRDefault="002F5FF4">
    <w:pPr>
      <w:pStyle w:val="Encabezado"/>
    </w:pPr>
    <w:r w:rsidRPr="007519C4">
      <w:rPr>
        <w:noProof/>
        <w:sz w:val="2"/>
        <w:szCs w:val="2"/>
        <w:lang w:val="es-BO" w:eastAsia="es-BO"/>
      </w:rPr>
      <w:drawing>
        <wp:anchor distT="0" distB="0" distL="114300" distR="114300" simplePos="0" relativeHeight="251666432" behindDoc="0" locked="0" layoutInCell="1" allowOverlap="1" wp14:anchorId="51679222" wp14:editId="30A4B580">
          <wp:simplePos x="0" y="0"/>
          <wp:positionH relativeFrom="page">
            <wp:align>right</wp:align>
          </wp:positionH>
          <wp:positionV relativeFrom="paragraph">
            <wp:posOffset>-436992</wp:posOffset>
          </wp:positionV>
          <wp:extent cx="7752715" cy="986790"/>
          <wp:effectExtent l="0" t="0" r="635"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2F5FF4" w:rsidRPr="007519C4" w:rsidRDefault="002F5FF4"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F30D4"/>
    <w:multiLevelType w:val="multilevel"/>
    <w:tmpl w:val="0AEF30D4"/>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64D79"/>
    <w:multiLevelType w:val="multilevel"/>
    <w:tmpl w:val="14564D79"/>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62B1215"/>
    <w:multiLevelType w:val="multilevel"/>
    <w:tmpl w:val="162B121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7246902"/>
    <w:multiLevelType w:val="multilevel"/>
    <w:tmpl w:val="17246902"/>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0BE63AB"/>
    <w:multiLevelType w:val="multilevel"/>
    <w:tmpl w:val="20BE63AB"/>
    <w:lvl w:ilvl="0">
      <w:start w:val="1"/>
      <w:numFmt w:val="decimal"/>
      <w:lvlText w:val="%1."/>
      <w:lvlJc w:val="left"/>
      <w:pPr>
        <w:ind w:left="360" w:hanging="360"/>
      </w:pPr>
      <w:rPr>
        <w:rFonts w:ascii="Arial" w:hAnsi="Arial" w:hint="default"/>
        <w:b/>
        <w:bCs/>
        <w:i w:val="0"/>
        <w:color w:val="000000"/>
        <w:sz w:val="18"/>
      </w:rPr>
    </w:lvl>
    <w:lvl w:ilvl="1">
      <w:numFmt w:val="bullet"/>
      <w:lvlText w:val="·"/>
      <w:lvlJc w:val="left"/>
      <w:pPr>
        <w:ind w:left="1080" w:hanging="360"/>
      </w:pPr>
      <w:rPr>
        <w:rFonts w:ascii="Arial" w:eastAsia="Times New Roman" w:hAnsi="Arial" w:cs="Arial" w:hint="default"/>
      </w:rPr>
    </w:lvl>
    <w:lvl w:ilvl="2">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4073C7"/>
    <w:multiLevelType w:val="multilevel"/>
    <w:tmpl w:val="244073C7"/>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B1A4626"/>
    <w:multiLevelType w:val="multilevel"/>
    <w:tmpl w:val="2B1A4626"/>
    <w:lvl w:ilvl="0">
      <w:start w:val="4"/>
      <w:numFmt w:val="decimal"/>
      <w:lvlText w:val="%1."/>
      <w:lvlJc w:val="left"/>
      <w:pPr>
        <w:tabs>
          <w:tab w:val="left" w:pos="360"/>
        </w:tabs>
        <w:ind w:left="36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602D1"/>
    <w:multiLevelType w:val="multilevel"/>
    <w:tmpl w:val="2B7602D1"/>
    <w:lvl w:ilvl="0">
      <w:start w:val="1"/>
      <w:numFmt w:val="upperLetter"/>
      <w:lvlText w:val="%1."/>
      <w:lvlJc w:val="left"/>
      <w:pPr>
        <w:ind w:left="360" w:hanging="360"/>
      </w:pPr>
      <w:rPr>
        <w:rFonts w:ascii="Arial" w:hAnsi="Arial" w:cs="Aria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BD7133E"/>
    <w:multiLevelType w:val="multilevel"/>
    <w:tmpl w:val="2BD7133E"/>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045583"/>
    <w:multiLevelType w:val="multilevel"/>
    <w:tmpl w:val="30045583"/>
    <w:lvl w:ilvl="0">
      <w:start w:val="1"/>
      <w:numFmt w:val="decimal"/>
      <w:lvlText w:val="%1."/>
      <w:lvlJc w:val="left"/>
      <w:pPr>
        <w:ind w:left="360" w:hanging="360"/>
      </w:pPr>
      <w:rPr>
        <w:rFonts w:ascii="Arial" w:hAnsi="Arial" w:hint="default"/>
        <w:b/>
        <w:i w:val="0"/>
        <w:sz w:val="18"/>
      </w:rPr>
    </w:lvl>
    <w:lvl w:ilvl="1">
      <w:start w:val="1"/>
      <w:numFmt w:val="lowerLetter"/>
      <w:lvlText w:val="%2."/>
      <w:lvlJc w:val="left"/>
      <w:pPr>
        <w:ind w:left="1080" w:hanging="360"/>
      </w:pPr>
      <w:rPr>
        <w:rFonts w:ascii="Arial" w:hAnsi="Aria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14F597D"/>
    <w:multiLevelType w:val="multilevel"/>
    <w:tmpl w:val="314F597D"/>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4F42D8B"/>
    <w:multiLevelType w:val="multilevel"/>
    <w:tmpl w:val="34F42D8B"/>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54427CD"/>
    <w:multiLevelType w:val="multilevel"/>
    <w:tmpl w:val="354427CD"/>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97331E5"/>
    <w:multiLevelType w:val="multilevel"/>
    <w:tmpl w:val="397331E5"/>
    <w:lvl w:ilvl="0">
      <w:start w:val="1"/>
      <w:numFmt w:val="decimal"/>
      <w:lvlText w:val="%1."/>
      <w:lvlJc w:val="left"/>
      <w:pPr>
        <w:tabs>
          <w:tab w:val="left" w:pos="360"/>
        </w:tabs>
        <w:ind w:left="360" w:hanging="360"/>
      </w:pPr>
      <w:rPr>
        <w:rFonts w:cs="Times New Roman"/>
        <w:b/>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4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3566480"/>
    <w:multiLevelType w:val="multilevel"/>
    <w:tmpl w:val="26D4F59C"/>
    <w:lvl w:ilvl="0">
      <w:start w:val="1"/>
      <w:numFmt w:val="decimal"/>
      <w:lvlText w:val="%1."/>
      <w:lvlJc w:val="left"/>
      <w:pPr>
        <w:ind w:left="360" w:hanging="360"/>
      </w:pPr>
      <w:rPr>
        <w:rFonts w:ascii="Arial" w:hAnsi="Arial" w:hint="default"/>
        <w:b/>
        <w:bCs/>
        <w:i w:val="0"/>
        <w:strike w:val="0"/>
        <w:color w:val="000000"/>
        <w:sz w:val="18"/>
      </w:rPr>
    </w:lvl>
    <w:lvl w:ilvl="1">
      <w:numFmt w:val="bullet"/>
      <w:lvlText w:val="·"/>
      <w:lvlJc w:val="left"/>
      <w:pPr>
        <w:ind w:left="1080" w:hanging="360"/>
      </w:pPr>
      <w:rPr>
        <w:rFonts w:ascii="Arial" w:eastAsia="Times New Roman" w:hAnsi="Arial" w:cs="Arial" w:hint="default"/>
      </w:rPr>
    </w:lvl>
    <w:lvl w:ilvl="2">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25D4F6F"/>
    <w:multiLevelType w:val="multilevel"/>
    <w:tmpl w:val="625D4F6F"/>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3C00D8B"/>
    <w:multiLevelType w:val="multilevel"/>
    <w:tmpl w:val="255473A4"/>
    <w:lvl w:ilvl="0">
      <w:start w:val="1"/>
      <w:numFmt w:val="decimal"/>
      <w:lvlText w:val="%1."/>
      <w:lvlJc w:val="left"/>
      <w:pPr>
        <w:ind w:left="360" w:hanging="360"/>
      </w:pPr>
      <w:rPr>
        <w:rFonts w:hint="default"/>
        <w:b/>
        <w:sz w:val="18"/>
        <w:szCs w:val="18"/>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81A7EE5"/>
    <w:multiLevelType w:val="multilevel"/>
    <w:tmpl w:val="681A7EE5"/>
    <w:lvl w:ilvl="0">
      <w:start w:val="1"/>
      <w:numFmt w:val="decimal"/>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696808E1"/>
    <w:multiLevelType w:val="multilevel"/>
    <w:tmpl w:val="696808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14B56"/>
    <w:multiLevelType w:val="multilevel"/>
    <w:tmpl w:val="EC22952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4815774"/>
    <w:multiLevelType w:val="hybridMultilevel"/>
    <w:tmpl w:val="2236CD08"/>
    <w:lvl w:ilvl="0" w:tplc="22823FB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F094F38"/>
    <w:multiLevelType w:val="multilevel"/>
    <w:tmpl w:val="7F094F38"/>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ascii="Arial" w:hAnsi="Aria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38"/>
  </w:num>
  <w:num w:numId="3">
    <w:abstractNumId w:val="50"/>
  </w:num>
  <w:num w:numId="4">
    <w:abstractNumId w:val="48"/>
  </w:num>
  <w:num w:numId="5">
    <w:abstractNumId w:val="12"/>
  </w:num>
  <w:num w:numId="6">
    <w:abstractNumId w:val="46"/>
  </w:num>
  <w:num w:numId="7">
    <w:abstractNumId w:val="6"/>
  </w:num>
  <w:num w:numId="8">
    <w:abstractNumId w:val="4"/>
  </w:num>
  <w:num w:numId="9">
    <w:abstractNumId w:val="3"/>
  </w:num>
  <w:num w:numId="10">
    <w:abstractNumId w:val="34"/>
  </w:num>
  <w:num w:numId="11">
    <w:abstractNumId w:val="31"/>
  </w:num>
  <w:num w:numId="12">
    <w:abstractNumId w:val="23"/>
  </w:num>
  <w:num w:numId="13">
    <w:abstractNumId w:val="11"/>
  </w:num>
  <w:num w:numId="14">
    <w:abstractNumId w:val="5"/>
  </w:num>
  <w:num w:numId="15">
    <w:abstractNumId w:val="20"/>
  </w:num>
  <w:num w:numId="16">
    <w:abstractNumId w:val="29"/>
  </w:num>
  <w:num w:numId="17">
    <w:abstractNumId w:val="42"/>
  </w:num>
  <w:num w:numId="18">
    <w:abstractNumId w:val="58"/>
  </w:num>
  <w:num w:numId="19">
    <w:abstractNumId w:val="7"/>
  </w:num>
  <w:num w:numId="20">
    <w:abstractNumId w:val="49"/>
  </w:num>
  <w:num w:numId="21">
    <w:abstractNumId w:val="0"/>
  </w:num>
  <w:num w:numId="22">
    <w:abstractNumId w:val="45"/>
  </w:num>
  <w:num w:numId="23">
    <w:abstractNumId w:val="14"/>
  </w:num>
  <w:num w:numId="24">
    <w:abstractNumId w:val="56"/>
  </w:num>
  <w:num w:numId="25">
    <w:abstractNumId w:val="62"/>
  </w:num>
  <w:num w:numId="26">
    <w:abstractNumId w:val="51"/>
  </w:num>
  <w:num w:numId="27">
    <w:abstractNumId w:val="22"/>
  </w:num>
  <w:num w:numId="28">
    <w:abstractNumId w:val="43"/>
  </w:num>
  <w:num w:numId="29">
    <w:abstractNumId w:val="25"/>
  </w:num>
  <w:num w:numId="30">
    <w:abstractNumId w:val="59"/>
  </w:num>
  <w:num w:numId="31">
    <w:abstractNumId w:val="1"/>
  </w:num>
  <w:num w:numId="32">
    <w:abstractNumId w:val="8"/>
  </w:num>
  <w:num w:numId="33">
    <w:abstractNumId w:val="27"/>
  </w:num>
  <w:num w:numId="34">
    <w:abstractNumId w:val="53"/>
  </w:num>
  <w:num w:numId="35">
    <w:abstractNumId w:val="35"/>
  </w:num>
  <w:num w:numId="36">
    <w:abstractNumId w:val="54"/>
  </w:num>
  <w:num w:numId="37">
    <w:abstractNumId w:val="17"/>
  </w:num>
  <w:num w:numId="38">
    <w:abstractNumId w:val="55"/>
  </w:num>
  <w:num w:numId="39">
    <w:abstractNumId w:val="15"/>
  </w:num>
  <w:num w:numId="40">
    <w:abstractNumId w:val="66"/>
  </w:num>
  <w:num w:numId="41">
    <w:abstractNumId w:val="40"/>
  </w:num>
  <w:num w:numId="42">
    <w:abstractNumId w:val="52"/>
  </w:num>
  <w:num w:numId="43">
    <w:abstractNumId w:val="26"/>
  </w:num>
  <w:num w:numId="44">
    <w:abstractNumId w:val="37"/>
  </w:num>
  <w:num w:numId="45">
    <w:abstractNumId w:val="36"/>
  </w:num>
  <w:num w:numId="46">
    <w:abstractNumId w:val="21"/>
  </w:num>
  <w:num w:numId="47">
    <w:abstractNumId w:val="16"/>
  </w:num>
  <w:num w:numId="48">
    <w:abstractNumId w:val="24"/>
  </w:num>
  <w:num w:numId="49">
    <w:abstractNumId w:val="28"/>
  </w:num>
  <w:num w:numId="50">
    <w:abstractNumId w:val="32"/>
  </w:num>
  <w:num w:numId="51">
    <w:abstractNumId w:val="47"/>
  </w:num>
  <w:num w:numId="52">
    <w:abstractNumId w:val="10"/>
  </w:num>
  <w:num w:numId="53">
    <w:abstractNumId w:val="63"/>
  </w:num>
  <w:num w:numId="54">
    <w:abstractNumId w:val="19"/>
  </w:num>
  <w:num w:numId="55">
    <w:abstractNumId w:val="2"/>
  </w:num>
  <w:num w:numId="56">
    <w:abstractNumId w:val="18"/>
  </w:num>
  <w:num w:numId="57">
    <w:abstractNumId w:val="30"/>
  </w:num>
  <w:num w:numId="58">
    <w:abstractNumId w:val="33"/>
  </w:num>
  <w:num w:numId="59">
    <w:abstractNumId w:val="64"/>
  </w:num>
  <w:num w:numId="60">
    <w:abstractNumId w:val="60"/>
  </w:num>
  <w:num w:numId="61">
    <w:abstractNumId w:val="41"/>
  </w:num>
  <w:num w:numId="62">
    <w:abstractNumId w:val="65"/>
  </w:num>
  <w:num w:numId="63">
    <w:abstractNumId w:val="44"/>
  </w:num>
  <w:num w:numId="64">
    <w:abstractNumId w:val="9"/>
  </w:num>
  <w:num w:numId="65">
    <w:abstractNumId w:val="39"/>
  </w:num>
  <w:num w:numId="66">
    <w:abstractNumId w:val="61"/>
  </w:num>
  <w:num w:numId="67">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1AE8"/>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D7576"/>
    <w:rsid w:val="005D7D7D"/>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571F3"/>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c2bd78eca60313187f3cc4ab6425cf6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AB18-31B6-4396-ABA6-16271FE4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18239</Words>
  <Characters>100320</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63</cp:revision>
  <cp:lastPrinted>2022-05-18T16:01:00Z</cp:lastPrinted>
  <dcterms:created xsi:type="dcterms:W3CDTF">2022-02-02T20:01:00Z</dcterms:created>
  <dcterms:modified xsi:type="dcterms:W3CDTF">2022-05-18T17:31:00Z</dcterms:modified>
</cp:coreProperties>
</file>