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0AB736D4" w:rsidR="001E12CC" w:rsidRPr="00035E4B" w:rsidRDefault="00180140"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E12C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396287B1"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231BCF">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4FDD93A0"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8036F0">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72D8E3E0"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A40305">
        <w:rPr>
          <w:rFonts w:ascii="Arial" w:hAnsi="Arial" w:cs="Arial"/>
          <w:b/>
          <w:bCs/>
          <w:sz w:val="28"/>
          <w:lang w:val="pt-BR"/>
        </w:rPr>
        <w:t>C</w:t>
      </w:r>
      <w:r>
        <w:rPr>
          <w:rFonts w:ascii="Arial" w:hAnsi="Arial" w:cs="Arial"/>
          <w:b/>
          <w:bCs/>
          <w:sz w:val="28"/>
          <w:lang w:val="pt-BR"/>
        </w:rPr>
        <w:t xml:space="preserve"> </w:t>
      </w:r>
      <w:r w:rsidR="008038CE">
        <w:rPr>
          <w:rFonts w:ascii="Arial" w:hAnsi="Arial" w:cs="Arial"/>
          <w:b/>
          <w:bCs/>
          <w:sz w:val="28"/>
          <w:lang w:val="pt-BR"/>
        </w:rPr>
        <w:t xml:space="preserve">N° </w:t>
      </w:r>
      <w:r w:rsidR="008036F0">
        <w:rPr>
          <w:rFonts w:ascii="Arial" w:hAnsi="Arial" w:cs="Arial"/>
          <w:b/>
          <w:bCs/>
          <w:sz w:val="28"/>
          <w:lang w:val="pt-BR"/>
        </w:rPr>
        <w:t>114</w:t>
      </w:r>
      <w:r w:rsidRPr="000E4A41">
        <w:rPr>
          <w:rFonts w:ascii="Arial" w:hAnsi="Arial" w:cs="Arial"/>
          <w:b/>
          <w:bCs/>
          <w:sz w:val="28"/>
          <w:lang w:val="pt-BR"/>
        </w:rPr>
        <w:t>/</w:t>
      </w:r>
      <w:r w:rsidRPr="00F8188E">
        <w:rPr>
          <w:rFonts w:ascii="Arial" w:hAnsi="Arial" w:cs="Arial"/>
          <w:b/>
          <w:bCs/>
          <w:sz w:val="28"/>
          <w:lang w:val="pt-BR"/>
        </w:rPr>
        <w:t>202</w:t>
      </w:r>
      <w:r w:rsidR="00084E6D">
        <w:rPr>
          <w:rFonts w:ascii="Arial" w:hAnsi="Arial" w:cs="Arial"/>
          <w:b/>
          <w:bCs/>
          <w:sz w:val="28"/>
          <w:lang w:val="pt-BR"/>
        </w:rPr>
        <w:t>4</w:t>
      </w:r>
      <w:r w:rsidRPr="00F8188E">
        <w:rPr>
          <w:rFonts w:ascii="Arial" w:hAnsi="Arial" w:cs="Arial"/>
          <w:b/>
          <w:bCs/>
          <w:sz w:val="28"/>
          <w:lang w:val="pt-BR"/>
        </w:rPr>
        <w:t>-</w:t>
      </w:r>
      <w:r w:rsidR="00FA2BEA">
        <w:rPr>
          <w:rFonts w:ascii="Arial" w:hAnsi="Arial" w:cs="Arial"/>
          <w:b/>
          <w:bCs/>
          <w:sz w:val="28"/>
          <w:lang w:val="pt-BR"/>
        </w:rPr>
        <w:t>2</w:t>
      </w:r>
      <w:r w:rsidRPr="00F8188E">
        <w:rPr>
          <w:rFonts w:ascii="Arial" w:hAnsi="Arial" w:cs="Arial"/>
          <w:b/>
          <w:bCs/>
          <w:sz w:val="28"/>
          <w:lang w:val="pt-BR"/>
        </w:rPr>
        <w:t>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33885CAB" w:rsidR="001E12CC" w:rsidRPr="00F8188E" w:rsidRDefault="00FA2BEA" w:rsidP="001E12CC">
      <w:pPr>
        <w:widowControl w:val="0"/>
        <w:jc w:val="center"/>
        <w:rPr>
          <w:rFonts w:ascii="Arial" w:hAnsi="Arial" w:cs="Arial"/>
          <w:b/>
          <w:bCs/>
          <w:sz w:val="28"/>
        </w:rPr>
      </w:pPr>
      <w:r>
        <w:rPr>
          <w:rFonts w:ascii="Arial" w:hAnsi="Arial" w:cs="Arial"/>
          <w:b/>
          <w:bCs/>
          <w:sz w:val="28"/>
        </w:rPr>
        <w:t>SEGUND</w:t>
      </w:r>
      <w:r w:rsidR="001E12CC" w:rsidRPr="00F8188E">
        <w:rPr>
          <w:rFonts w:ascii="Arial" w:hAnsi="Arial" w:cs="Arial"/>
          <w:b/>
          <w:bCs/>
          <w:sz w:val="28"/>
        </w:rPr>
        <w:t>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2B045DD2" w:rsidR="001E12CC" w:rsidRPr="00F8188E" w:rsidRDefault="002251F6" w:rsidP="008036F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8038CE">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SUSCRIPCIÓN </w:t>
            </w:r>
            <w:r w:rsidR="008036F0">
              <w:rPr>
                <w:rFonts w:ascii="Arial" w:hAnsi="Arial" w:cs="Arial"/>
                <w:b/>
                <w:sz w:val="30"/>
                <w:szCs w:val="30"/>
                <w:lang w:eastAsia="en-US"/>
                <w14:shadow w14:blurRad="50800" w14:dist="38100" w14:dir="2700000" w14:sx="100000" w14:sy="100000" w14:kx="0" w14:ky="0" w14:algn="tl">
                  <w14:srgbClr w14:val="000000">
                    <w14:alpha w14:val="60000"/>
                  </w14:srgbClr>
                </w14:shadow>
              </w:rPr>
              <w:t>A LA PLATAFORMA DE EVENTOS Y REUNIONES VIRTUALES EN LÍNEA</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6FD9912E"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8036F0">
        <w:rPr>
          <w:rFonts w:ascii="Arial" w:hAnsi="Arial" w:cs="Arial"/>
          <w:b/>
          <w:bCs/>
          <w:sz w:val="24"/>
          <w:szCs w:val="24"/>
          <w:lang w:val="es-MX"/>
        </w:rPr>
        <w:t>ju</w:t>
      </w:r>
      <w:r w:rsidR="00FA2BEA">
        <w:rPr>
          <w:rFonts w:ascii="Arial" w:hAnsi="Arial" w:cs="Arial"/>
          <w:b/>
          <w:bCs/>
          <w:sz w:val="24"/>
          <w:szCs w:val="24"/>
          <w:lang w:val="es-MX"/>
        </w:rPr>
        <w:t>l</w:t>
      </w:r>
      <w:r w:rsidR="008036F0">
        <w:rPr>
          <w:rFonts w:ascii="Arial" w:hAnsi="Arial" w:cs="Arial"/>
          <w:b/>
          <w:bCs/>
          <w:sz w:val="24"/>
          <w:szCs w:val="24"/>
          <w:lang w:val="es-MX"/>
        </w:rPr>
        <w:t>i</w:t>
      </w:r>
      <w:r w:rsidR="00084E6D">
        <w:rPr>
          <w:rFonts w:ascii="Arial" w:hAnsi="Arial" w:cs="Arial"/>
          <w:b/>
          <w:bCs/>
          <w:sz w:val="24"/>
          <w:szCs w:val="24"/>
          <w:lang w:val="es-MX"/>
        </w:rPr>
        <w:t xml:space="preserve">o </w:t>
      </w:r>
      <w:r>
        <w:rPr>
          <w:rFonts w:ascii="Arial" w:hAnsi="Arial" w:cs="Arial"/>
          <w:b/>
          <w:bCs/>
          <w:sz w:val="24"/>
          <w:szCs w:val="24"/>
          <w:lang w:val="es-MX"/>
        </w:rPr>
        <w:t>de 202</w:t>
      </w:r>
      <w:r w:rsidR="00084E6D">
        <w:rPr>
          <w:rFonts w:ascii="Arial" w:hAnsi="Arial" w:cs="Arial"/>
          <w:b/>
          <w:bCs/>
          <w:sz w:val="24"/>
          <w:szCs w:val="24"/>
          <w:lang w:val="es-MX"/>
        </w:rPr>
        <w:t>4</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671C6834" w14:textId="3849CAC1" w:rsidR="00BF1645" w:rsidRPr="00BF1645" w:rsidRDefault="0066504F" w:rsidP="00BF1645">
          <w:pPr>
            <w:pStyle w:val="TDC1"/>
            <w:tabs>
              <w:tab w:val="left" w:pos="660"/>
              <w:tab w:val="right" w:leader="dot" w:pos="8828"/>
            </w:tabs>
            <w:rPr>
              <w:noProof/>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BF1645">
              <w:rPr>
                <w:noProof/>
                <w:webHidden/>
              </w:rPr>
              <w:t>1</w:t>
            </w:r>
          </w:hyperlink>
        </w:p>
        <w:p w14:paraId="39EC62F1" w14:textId="19F9C9EB"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BF1645">
              <w:rPr>
                <w:noProof/>
                <w:webHidden/>
              </w:rPr>
              <w:t>1</w:t>
            </w:r>
          </w:hyperlink>
        </w:p>
        <w:p w14:paraId="3C9C97D6" w14:textId="621F381A"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BF1645">
              <w:rPr>
                <w:noProof/>
                <w:webHidden/>
              </w:rPr>
              <w:t>1</w:t>
            </w:r>
          </w:hyperlink>
        </w:p>
        <w:p w14:paraId="5E79AFE0" w14:textId="6A989CB3"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C57E5D">
              <w:rPr>
                <w:noProof/>
                <w:webHidden/>
              </w:rPr>
              <w:t>2</w:t>
            </w:r>
          </w:hyperlink>
        </w:p>
        <w:p w14:paraId="7D5D1AFC" w14:textId="226DB127"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C57E5D">
              <w:rPr>
                <w:noProof/>
                <w:webHidden/>
              </w:rPr>
              <w:t>3</w:t>
            </w:r>
          </w:hyperlink>
        </w:p>
        <w:p w14:paraId="77E123FD" w14:textId="455977B7"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C57E5D">
              <w:rPr>
                <w:noProof/>
                <w:webHidden/>
              </w:rPr>
              <w:t>4</w:t>
            </w:r>
          </w:hyperlink>
        </w:p>
        <w:p w14:paraId="132E973A" w14:textId="3CD3317A"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C57E5D">
              <w:rPr>
                <w:noProof/>
                <w:webHidden/>
              </w:rPr>
              <w:t>5</w:t>
            </w:r>
          </w:hyperlink>
        </w:p>
        <w:p w14:paraId="7D6C3859" w14:textId="5180BD26"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C57E5D">
              <w:rPr>
                <w:noProof/>
                <w:webHidden/>
              </w:rPr>
              <w:t>5</w:t>
            </w:r>
          </w:hyperlink>
        </w:p>
        <w:p w14:paraId="3BBABBF2" w14:textId="420402DE"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C57E5D">
              <w:rPr>
                <w:noProof/>
                <w:webHidden/>
              </w:rPr>
              <w:t>5</w:t>
            </w:r>
          </w:hyperlink>
        </w:p>
        <w:p w14:paraId="05C91872" w14:textId="1AEB90FC"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C57E5D">
              <w:rPr>
                <w:noProof/>
                <w:webHidden/>
              </w:rPr>
              <w:t>5</w:t>
            </w:r>
          </w:hyperlink>
        </w:p>
        <w:p w14:paraId="0EBB859D" w14:textId="75934B62"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C57E5D">
              <w:rPr>
                <w:noProof/>
                <w:webHidden/>
              </w:rPr>
              <w:t>5</w:t>
            </w:r>
          </w:hyperlink>
        </w:p>
        <w:p w14:paraId="4B01945A" w14:textId="3BABF8A9"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DB52DB">
              <w:rPr>
                <w:noProof/>
                <w:webHidden/>
              </w:rPr>
              <w:t>6</w:t>
            </w:r>
          </w:hyperlink>
        </w:p>
        <w:p w14:paraId="583C9CD4" w14:textId="795890A2"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DB52DB">
              <w:rPr>
                <w:noProof/>
                <w:webHidden/>
              </w:rPr>
              <w:t>7</w:t>
            </w:r>
          </w:hyperlink>
        </w:p>
        <w:p w14:paraId="566F1B57" w14:textId="0D0A9D58"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C57E5D">
              <w:rPr>
                <w:noProof/>
                <w:webHidden/>
              </w:rPr>
              <w:t>8</w:t>
            </w:r>
          </w:hyperlink>
        </w:p>
        <w:p w14:paraId="2F42F8ED" w14:textId="04E81B63"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C57E5D">
              <w:rPr>
                <w:noProof/>
                <w:webHidden/>
              </w:rPr>
              <w:t>9</w:t>
            </w:r>
          </w:hyperlink>
        </w:p>
        <w:p w14:paraId="19B84785" w14:textId="65B1F7F2"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C57E5D">
              <w:rPr>
                <w:noProof/>
                <w:webHidden/>
              </w:rPr>
              <w:t>10</w:t>
            </w:r>
          </w:hyperlink>
        </w:p>
        <w:p w14:paraId="4D9C7A81" w14:textId="4D5F1F06"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C57E5D">
              <w:rPr>
                <w:noProof/>
                <w:webHidden/>
              </w:rPr>
              <w:t>10</w:t>
            </w:r>
          </w:hyperlink>
        </w:p>
        <w:p w14:paraId="071481C1" w14:textId="0D210621"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47C16">
              <w:rPr>
                <w:noProof/>
                <w:webHidden/>
              </w:rPr>
              <w:t>10</w:t>
            </w:r>
            <w:r w:rsidR="00AE65BD">
              <w:rPr>
                <w:noProof/>
                <w:webHidden/>
              </w:rPr>
              <w:fldChar w:fldCharType="end"/>
            </w:r>
          </w:hyperlink>
        </w:p>
        <w:p w14:paraId="38C28941" w14:textId="3C46EC89"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47C16">
              <w:rPr>
                <w:noProof/>
                <w:webHidden/>
              </w:rPr>
              <w:t>11</w:t>
            </w:r>
            <w:r w:rsidR="00AE65BD">
              <w:rPr>
                <w:noProof/>
                <w:webHidden/>
              </w:rPr>
              <w:fldChar w:fldCharType="end"/>
            </w:r>
          </w:hyperlink>
        </w:p>
        <w:p w14:paraId="1A1848AD" w14:textId="55ED3DAF"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47C16">
              <w:rPr>
                <w:noProof/>
                <w:webHidden/>
              </w:rPr>
              <w:t>11</w:t>
            </w:r>
            <w:r w:rsidR="00AE65BD">
              <w:rPr>
                <w:noProof/>
                <w:webHidden/>
              </w:rPr>
              <w:fldChar w:fldCharType="end"/>
            </w:r>
          </w:hyperlink>
        </w:p>
        <w:p w14:paraId="30A8C1F5" w14:textId="20A874F3"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47C16">
              <w:rPr>
                <w:noProof/>
                <w:webHidden/>
              </w:rPr>
              <w:t>11</w:t>
            </w:r>
            <w:r w:rsidR="00AE65BD">
              <w:rPr>
                <w:noProof/>
                <w:webHidden/>
              </w:rPr>
              <w:fldChar w:fldCharType="end"/>
            </w:r>
          </w:hyperlink>
        </w:p>
        <w:p w14:paraId="552594D1" w14:textId="447066C7"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47C16">
              <w:rPr>
                <w:noProof/>
                <w:webHidden/>
              </w:rPr>
              <w:t>12</w:t>
            </w:r>
            <w:r w:rsidR="00AE65BD">
              <w:rPr>
                <w:noProof/>
                <w:webHidden/>
              </w:rPr>
              <w:fldChar w:fldCharType="end"/>
            </w:r>
          </w:hyperlink>
        </w:p>
        <w:p w14:paraId="1DCAF456" w14:textId="0964421D"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47C16">
              <w:rPr>
                <w:noProof/>
                <w:webHidden/>
              </w:rPr>
              <w:t>12</w:t>
            </w:r>
            <w:r w:rsidR="00AE65BD">
              <w:rPr>
                <w:noProof/>
                <w:webHidden/>
              </w:rPr>
              <w:fldChar w:fldCharType="end"/>
            </w:r>
          </w:hyperlink>
        </w:p>
        <w:p w14:paraId="0E0C5BFD" w14:textId="6648F659"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47C16">
              <w:rPr>
                <w:noProof/>
                <w:webHidden/>
              </w:rPr>
              <w:t>13</w:t>
            </w:r>
            <w:r w:rsidR="00AE65BD">
              <w:rPr>
                <w:noProof/>
                <w:webHidden/>
              </w:rPr>
              <w:fldChar w:fldCharType="end"/>
            </w:r>
          </w:hyperlink>
        </w:p>
        <w:p w14:paraId="0B31BD19" w14:textId="68CE1109"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47C16">
              <w:rPr>
                <w:noProof/>
                <w:webHidden/>
              </w:rPr>
              <w:t>14</w:t>
            </w:r>
            <w:r w:rsidR="00AE65BD">
              <w:rPr>
                <w:noProof/>
                <w:webHidden/>
              </w:rPr>
              <w:fldChar w:fldCharType="end"/>
            </w:r>
          </w:hyperlink>
        </w:p>
        <w:p w14:paraId="0E3026CD" w14:textId="181FADCB"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47C16">
              <w:rPr>
                <w:noProof/>
                <w:webHidden/>
              </w:rPr>
              <w:t>14</w:t>
            </w:r>
            <w:r w:rsidR="00AE65BD">
              <w:rPr>
                <w:noProof/>
                <w:webHidden/>
              </w:rPr>
              <w:fldChar w:fldCharType="end"/>
            </w:r>
          </w:hyperlink>
        </w:p>
        <w:p w14:paraId="684D3B38" w14:textId="125B0915"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47C16">
              <w:rPr>
                <w:noProof/>
                <w:webHidden/>
              </w:rPr>
              <w:t>14</w:t>
            </w:r>
            <w:r w:rsidR="00AE65BD">
              <w:rPr>
                <w:noProof/>
                <w:webHidden/>
              </w:rPr>
              <w:fldChar w:fldCharType="end"/>
            </w:r>
          </w:hyperlink>
        </w:p>
        <w:p w14:paraId="75E5CEBF" w14:textId="48B83B24"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47C16">
              <w:rPr>
                <w:noProof/>
                <w:webHidden/>
              </w:rPr>
              <w:t>17</w:t>
            </w:r>
            <w:r w:rsidR="00AE65BD">
              <w:rPr>
                <w:noProof/>
                <w:webHidden/>
              </w:rPr>
              <w:fldChar w:fldCharType="end"/>
            </w:r>
          </w:hyperlink>
        </w:p>
        <w:p w14:paraId="0C397BD0" w14:textId="21F255B0"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47C16">
              <w:rPr>
                <w:noProof/>
                <w:webHidden/>
              </w:rPr>
              <w:t>18</w:t>
            </w:r>
            <w:r w:rsidR="00AE65BD">
              <w:rPr>
                <w:noProof/>
                <w:webHidden/>
              </w:rPr>
              <w:fldChar w:fldCharType="end"/>
            </w:r>
          </w:hyperlink>
        </w:p>
        <w:p w14:paraId="144F88F2" w14:textId="6F84A9D5" w:rsidR="00AE65BD" w:rsidRDefault="004406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47C16">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3F81BBFD" w14:textId="6BF6D23B" w:rsidR="003026CE" w:rsidRPr="0017016D" w:rsidRDefault="00425E16" w:rsidP="003026CE">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2A5CA354" w14:textId="77777777" w:rsidR="00962856" w:rsidRPr="00DD1954" w:rsidRDefault="00962856"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5A0750A7" w14:textId="77777777" w:rsidR="00425E16" w:rsidRPr="0017016D" w:rsidRDefault="00425E16" w:rsidP="00425E16">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65ADFE4B" w14:textId="77777777" w:rsidR="00425E16" w:rsidRPr="0017016D" w:rsidRDefault="00425E16" w:rsidP="00425E16">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313C2D21" w14:textId="6D141C47" w:rsidR="00243702" w:rsidRPr="00A40276" w:rsidRDefault="00243702" w:rsidP="00B8677D">
      <w:pPr>
        <w:ind w:left="1276"/>
        <w:jc w:val="both"/>
        <w:rPr>
          <w:rFonts w:cs="Arial"/>
          <w:sz w:val="18"/>
          <w:szCs w:val="18"/>
          <w:lang w:val="es-BO"/>
        </w:rPr>
      </w:pPr>
    </w:p>
    <w:p w14:paraId="6A7AD648" w14:textId="06B13EDF" w:rsidR="00A72FB0" w:rsidRPr="00A40276" w:rsidRDefault="00A72FB0" w:rsidP="00235283">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182D60" w:rsidRDefault="00A72FB0" w:rsidP="00A72FB0">
      <w:pPr>
        <w:ind w:left="2124" w:hanging="711"/>
        <w:jc w:val="both"/>
        <w:rPr>
          <w:rFonts w:cs="Arial"/>
          <w:sz w:val="18"/>
          <w:szCs w:val="18"/>
          <w:lang w:val="es-BO"/>
        </w:rPr>
      </w:pPr>
    </w:p>
    <w:p w14:paraId="52C82857" w14:textId="0754180D" w:rsidR="00971113" w:rsidRPr="00425E16" w:rsidRDefault="00F25EE8" w:rsidP="00425E16">
      <w:pPr>
        <w:numPr>
          <w:ilvl w:val="0"/>
          <w:numId w:val="16"/>
        </w:numPr>
        <w:tabs>
          <w:tab w:val="clear" w:pos="1773"/>
        </w:tabs>
        <w:ind w:left="1701" w:hanging="567"/>
        <w:jc w:val="both"/>
        <w:rPr>
          <w:b/>
          <w:sz w:val="18"/>
          <w:szCs w:val="18"/>
          <w:lang w:val="es-BO"/>
        </w:rPr>
      </w:pPr>
      <w:r w:rsidRPr="00425E16">
        <w:rPr>
          <w:b/>
          <w:sz w:val="18"/>
          <w:szCs w:val="18"/>
          <w:lang w:val="es-BO"/>
        </w:rPr>
        <w:lastRenderedPageBreak/>
        <w:t>Garantía de Seriedad de Propuesta</w:t>
      </w:r>
      <w:r w:rsidRPr="00425E16">
        <w:rPr>
          <w:sz w:val="18"/>
          <w:szCs w:val="18"/>
          <w:lang w:val="es-BO"/>
        </w:rPr>
        <w:t>. La entidad convocante</w:t>
      </w:r>
      <w:r w:rsidR="00E235C9" w:rsidRPr="00425E16">
        <w:rPr>
          <w:sz w:val="18"/>
          <w:szCs w:val="18"/>
          <w:lang w:val="es-BO"/>
        </w:rPr>
        <w:t>,</w:t>
      </w:r>
      <w:r w:rsidR="0030119A" w:rsidRPr="00425E16">
        <w:rPr>
          <w:sz w:val="18"/>
          <w:szCs w:val="18"/>
          <w:lang w:val="es-BO"/>
        </w:rPr>
        <w:t xml:space="preserve"> cuando lo requiera</w:t>
      </w:r>
      <w:r w:rsidR="00E235C9" w:rsidRPr="00425E16">
        <w:rPr>
          <w:sz w:val="18"/>
          <w:szCs w:val="18"/>
          <w:lang w:val="es-BO"/>
        </w:rPr>
        <w:t>,</w:t>
      </w:r>
      <w:r w:rsidRPr="00425E16">
        <w:rPr>
          <w:sz w:val="18"/>
          <w:szCs w:val="18"/>
          <w:lang w:val="es-BO"/>
        </w:rPr>
        <w:t xml:space="preserve"> podrá solicitar la presentación de la Garantía de Seriedad de Propuesta</w:t>
      </w:r>
      <w:r w:rsidR="00577E66" w:rsidRPr="00425E16">
        <w:rPr>
          <w:rFonts w:cs="Arial"/>
          <w:sz w:val="18"/>
          <w:szCs w:val="18"/>
          <w:lang w:val="es-BO"/>
        </w:rPr>
        <w:t xml:space="preserve"> o depósito por este concepto</w:t>
      </w:r>
      <w:r w:rsidRPr="00425E16">
        <w:rPr>
          <w:sz w:val="18"/>
          <w:szCs w:val="18"/>
          <w:lang w:val="es-BO"/>
        </w:rPr>
        <w:t xml:space="preserve">, </w:t>
      </w:r>
      <w:r w:rsidR="004539D7" w:rsidRPr="00425E16">
        <w:rPr>
          <w:rFonts w:cs="Tahoma"/>
          <w:sz w:val="18"/>
          <w:szCs w:val="18"/>
          <w:lang w:val="es-BO"/>
        </w:rPr>
        <w:t xml:space="preserve">equivalente al uno por ciento (1%) del </w:t>
      </w:r>
      <w:r w:rsidR="00261C51" w:rsidRPr="00425E16">
        <w:rPr>
          <w:rFonts w:cs="Tahoma"/>
          <w:sz w:val="18"/>
          <w:szCs w:val="18"/>
          <w:lang w:val="es-BO"/>
        </w:rPr>
        <w:t xml:space="preserve">Precio Referencial </w:t>
      </w:r>
      <w:r w:rsidR="004539D7" w:rsidRPr="00425E16">
        <w:rPr>
          <w:rFonts w:cs="Tahoma"/>
          <w:sz w:val="18"/>
          <w:szCs w:val="18"/>
          <w:lang w:val="es-BO"/>
        </w:rPr>
        <w:t>de la contratación</w:t>
      </w:r>
      <w:r w:rsidR="00024F9E" w:rsidRPr="00425E16">
        <w:rPr>
          <w:rFonts w:cs="Tahoma"/>
          <w:sz w:val="18"/>
          <w:szCs w:val="18"/>
          <w:lang w:val="es-BO"/>
        </w:rPr>
        <w:t>,</w:t>
      </w:r>
      <w:r w:rsidR="004539D7" w:rsidRPr="00425E16">
        <w:rPr>
          <w:sz w:val="18"/>
          <w:szCs w:val="18"/>
          <w:lang w:val="es-BO"/>
        </w:rPr>
        <w:t xml:space="preserve"> </w:t>
      </w:r>
      <w:r w:rsidRPr="00425E16">
        <w:rPr>
          <w:sz w:val="18"/>
          <w:szCs w:val="18"/>
          <w:lang w:val="es-BO"/>
        </w:rPr>
        <w:t>sólo para contrataciones con Precio Referencial mayor a Bs200.000.- (DOSCIENTOS MIL 00/100 BOLIVIANOS).</w:t>
      </w:r>
      <w:r w:rsidR="00D26F14" w:rsidRPr="00425E16">
        <w:rPr>
          <w:sz w:val="18"/>
          <w:szCs w:val="18"/>
          <w:lang w:val="es-BO"/>
        </w:rPr>
        <w:t xml:space="preserve"> </w:t>
      </w:r>
      <w:r w:rsidR="00CA2509" w:rsidRPr="00F62092">
        <w:rPr>
          <w:rFonts w:cs="Arial"/>
          <w:b/>
          <w:i/>
          <w:color w:val="FF0000"/>
          <w:sz w:val="18"/>
          <w:szCs w:val="18"/>
          <w:lang w:val="es-BO"/>
        </w:rPr>
        <w:t>(No corresponde en el presente proceso de contratación)</w:t>
      </w:r>
    </w:p>
    <w:p w14:paraId="01149A06" w14:textId="77777777" w:rsidR="00425E16" w:rsidRPr="00425E16" w:rsidRDefault="00425E16" w:rsidP="00425E16">
      <w:pPr>
        <w:ind w:left="1701"/>
        <w:jc w:val="both"/>
        <w:rPr>
          <w:b/>
          <w:sz w:val="18"/>
          <w:szCs w:val="18"/>
          <w:lang w:val="es-BO"/>
        </w:rPr>
      </w:pPr>
    </w:p>
    <w:p w14:paraId="63C08033" w14:textId="0E6582A1" w:rsidR="00CE216F" w:rsidRPr="00A67225" w:rsidRDefault="00CE216F" w:rsidP="00827823">
      <w:pPr>
        <w:ind w:left="1701"/>
        <w:jc w:val="both"/>
        <w:rPr>
          <w:rFonts w:cs="Arial"/>
          <w:b/>
          <w:color w:val="FF0000"/>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6"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697E4C20" w14:textId="77777777" w:rsidR="004D5B6D" w:rsidRDefault="002D0164" w:rsidP="004D5B6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82B22CB" w14:textId="77777777" w:rsidR="004D5B6D" w:rsidRDefault="004D5B6D" w:rsidP="004D5B6D">
      <w:pPr>
        <w:jc w:val="both"/>
        <w:rPr>
          <w:sz w:val="18"/>
          <w:szCs w:val="18"/>
          <w:lang w:val="es-BO"/>
        </w:rPr>
      </w:pPr>
    </w:p>
    <w:p w14:paraId="79B5145B" w14:textId="58DFAED5" w:rsidR="008101E6" w:rsidRPr="00F62092" w:rsidRDefault="00A72FB0" w:rsidP="004D5B6D">
      <w:pPr>
        <w:pStyle w:val="Prrafodelista"/>
        <w:numPr>
          <w:ilvl w:val="0"/>
          <w:numId w:val="16"/>
        </w:numPr>
        <w:tabs>
          <w:tab w:val="clear" w:pos="1773"/>
          <w:tab w:val="num" w:pos="1701"/>
        </w:tabs>
        <w:ind w:left="1701" w:hanging="639"/>
        <w:jc w:val="both"/>
        <w:rPr>
          <w:rFonts w:ascii="Verdana" w:hAnsi="Verdana" w:cs="Arial"/>
          <w:b/>
          <w:color w:val="FF0000"/>
          <w:sz w:val="18"/>
          <w:szCs w:val="18"/>
          <w:lang w:val="es-BO"/>
        </w:rPr>
      </w:pPr>
      <w:r w:rsidRPr="00F62092">
        <w:rPr>
          <w:rFonts w:ascii="Verdana" w:hAnsi="Verdana" w:cs="Arial"/>
          <w:b/>
          <w:sz w:val="18"/>
          <w:szCs w:val="18"/>
          <w:lang w:val="es-BO"/>
        </w:rPr>
        <w:t>Garantía de Correcta Inversión de Anticipo</w:t>
      </w:r>
      <w:r w:rsidRPr="00F62092">
        <w:rPr>
          <w:rFonts w:ascii="Verdana" w:hAnsi="Verdana" w:cs="Arial"/>
          <w:sz w:val="18"/>
          <w:szCs w:val="18"/>
          <w:lang w:val="es-BO"/>
        </w:rPr>
        <w:t xml:space="preserve">. En caso de convenirse anticipo, el proponente deberá presentar una Garantía de Correcta Inversión de Anticipo, </w:t>
      </w:r>
      <w:r w:rsidR="00561143" w:rsidRPr="00F62092">
        <w:rPr>
          <w:rFonts w:ascii="Verdana" w:hAnsi="Verdana" w:cs="Arial"/>
          <w:sz w:val="18"/>
          <w:szCs w:val="18"/>
          <w:lang w:val="es-BO"/>
        </w:rPr>
        <w:t>equivalente a</w:t>
      </w:r>
      <w:r w:rsidRPr="00F62092">
        <w:rPr>
          <w:rFonts w:ascii="Verdana" w:hAnsi="Verdana" w:cs="Arial"/>
          <w:sz w:val="18"/>
          <w:szCs w:val="18"/>
          <w:lang w:val="es-BO"/>
        </w:rPr>
        <w:t>l cien por ciento (100%) del anticipo</w:t>
      </w:r>
      <w:r w:rsidR="00561143" w:rsidRPr="00F62092">
        <w:rPr>
          <w:rFonts w:ascii="Verdana" w:hAnsi="Verdana" w:cs="Arial"/>
          <w:sz w:val="18"/>
          <w:szCs w:val="18"/>
          <w:lang w:val="es-BO"/>
        </w:rPr>
        <w:t xml:space="preserve"> otorgado</w:t>
      </w:r>
      <w:r w:rsidRPr="00F62092">
        <w:rPr>
          <w:rFonts w:ascii="Verdana" w:hAnsi="Verdana" w:cs="Arial"/>
          <w:sz w:val="18"/>
          <w:szCs w:val="18"/>
          <w:lang w:val="es-BO"/>
        </w:rPr>
        <w:t>. El monto total del anticipo no deberá exceder el veinte por ciento (20%) del monto total del contrato</w:t>
      </w:r>
      <w:r w:rsidRPr="00F62092">
        <w:rPr>
          <w:rFonts w:ascii="Verdana" w:hAnsi="Verdana" w:cs="Arial"/>
          <w:b/>
          <w:color w:val="FF0000"/>
          <w:sz w:val="18"/>
          <w:szCs w:val="18"/>
          <w:lang w:val="es-BO"/>
        </w:rPr>
        <w:t>.</w:t>
      </w:r>
      <w:r w:rsidR="008101E6" w:rsidRPr="00F62092">
        <w:rPr>
          <w:rFonts w:ascii="Verdana" w:hAnsi="Verdana" w:cs="Arial"/>
          <w:b/>
          <w:color w:val="FF0000"/>
          <w:sz w:val="18"/>
          <w:szCs w:val="18"/>
          <w:lang w:val="es-BO"/>
        </w:rPr>
        <w:t xml:space="preserve"> </w:t>
      </w:r>
      <w:r w:rsidR="008101E6" w:rsidRPr="00F62092">
        <w:rPr>
          <w:rFonts w:ascii="Verdana" w:hAnsi="Verdana" w:cs="Arial"/>
          <w:b/>
          <w:i/>
          <w:color w:val="FF0000"/>
          <w:sz w:val="18"/>
          <w:szCs w:val="18"/>
          <w:lang w:val="es-BO"/>
        </w:rPr>
        <w:t xml:space="preserve"> (No corresponde en el presente proceso de contratación)</w:t>
      </w:r>
    </w:p>
    <w:p w14:paraId="5524EC0B" w14:textId="77777777" w:rsidR="009F22F0" w:rsidRPr="00A40276" w:rsidRDefault="009F22F0" w:rsidP="00827823">
      <w:pPr>
        <w:ind w:left="1701"/>
        <w:jc w:val="both"/>
        <w:rPr>
          <w:b/>
          <w:sz w:val="18"/>
          <w:szCs w:val="18"/>
          <w:lang w:val="es-BO"/>
        </w:rPr>
      </w:pPr>
    </w:p>
    <w:p w14:paraId="6EFEF9A3" w14:textId="2792777D" w:rsidR="00182D60" w:rsidRPr="008101E6" w:rsidRDefault="00561143" w:rsidP="006C0B94">
      <w:pPr>
        <w:pStyle w:val="Prrafodelista"/>
        <w:numPr>
          <w:ilvl w:val="1"/>
          <w:numId w:val="17"/>
        </w:numPr>
        <w:ind w:left="1134" w:hanging="708"/>
        <w:jc w:val="both"/>
        <w:rPr>
          <w:rFonts w:cs="Arial"/>
          <w:sz w:val="18"/>
          <w:szCs w:val="18"/>
        </w:rPr>
      </w:pPr>
      <w:bookmarkStart w:id="7" w:name="_Toc347135114"/>
      <w:bookmarkStart w:id="8" w:name="_Toc347135274"/>
      <w:r w:rsidRPr="008101E6">
        <w:rPr>
          <w:rFonts w:ascii="Verdana" w:hAnsi="Verdana"/>
          <w:b/>
          <w:sz w:val="18"/>
          <w:lang w:val="es-BO"/>
        </w:rPr>
        <w:t>Ejecución de la Garantía de Seriedad de Propuesta</w:t>
      </w:r>
      <w:bookmarkEnd w:id="7"/>
      <w:bookmarkEnd w:id="8"/>
      <w:r w:rsidR="001E12CC" w:rsidRPr="008101E6">
        <w:rPr>
          <w:rFonts w:ascii="Verdana" w:hAnsi="Verdana"/>
          <w:b/>
          <w:sz w:val="18"/>
          <w:lang w:val="es-BO"/>
        </w:rPr>
        <w:t xml:space="preserve"> </w:t>
      </w:r>
    </w:p>
    <w:p w14:paraId="38FEAC0F" w14:textId="77777777" w:rsidR="008101E6" w:rsidRPr="008101E6" w:rsidRDefault="008101E6" w:rsidP="008101E6">
      <w:pPr>
        <w:pStyle w:val="Prrafodelista"/>
        <w:ind w:left="1134"/>
        <w:jc w:val="both"/>
        <w:rPr>
          <w:rFonts w:cs="Arial"/>
          <w:sz w:val="18"/>
          <w:szCs w:val="18"/>
        </w:rPr>
      </w:pPr>
    </w:p>
    <w:p w14:paraId="2665FC9D" w14:textId="402B6671"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proofErr w:type="gramStart"/>
      <w:r w:rsidRPr="00A40276">
        <w:rPr>
          <w:rFonts w:cs="Arial"/>
          <w:sz w:val="18"/>
          <w:szCs w:val="18"/>
        </w:rPr>
        <w:t>:</w:t>
      </w:r>
      <w:r w:rsidR="00561143" w:rsidRPr="00A40276">
        <w:rPr>
          <w:rFonts w:cs="Arial"/>
          <w:sz w:val="18"/>
          <w:szCs w:val="18"/>
          <w:lang w:val="es-BO"/>
        </w:rPr>
        <w:t xml:space="preserve">  </w:t>
      </w:r>
      <w:r w:rsidR="00CA2509" w:rsidRPr="00F62092">
        <w:rPr>
          <w:rFonts w:cs="Arial"/>
          <w:b/>
          <w:i/>
          <w:color w:val="FF0000"/>
          <w:sz w:val="18"/>
          <w:szCs w:val="18"/>
          <w:lang w:val="es-BO"/>
        </w:rPr>
        <w:t>(</w:t>
      </w:r>
      <w:proofErr w:type="gramEnd"/>
      <w:r w:rsidR="00CA2509" w:rsidRPr="00F62092">
        <w:rPr>
          <w:rFonts w:cs="Arial"/>
          <w:b/>
          <w:i/>
          <w:color w:val="FF0000"/>
          <w:sz w:val="18"/>
          <w:szCs w:val="18"/>
          <w:lang w:val="es-BO"/>
        </w:rPr>
        <w:t>No corresponde en el presente proceso de contratación)</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63DE74B9" w14:textId="77777777" w:rsidR="00F86FFF" w:rsidRPr="00A40276" w:rsidRDefault="00F86FFF" w:rsidP="00F86FFF">
      <w:pPr>
        <w:ind w:left="1701"/>
        <w:jc w:val="both"/>
        <w:rPr>
          <w:sz w:val="18"/>
          <w:lang w:val="es-BO"/>
        </w:rPr>
      </w:pPr>
    </w:p>
    <w:p w14:paraId="5116BF78" w14:textId="77777777" w:rsidR="00FD58D3" w:rsidRPr="00A40276" w:rsidRDefault="00FD58D3" w:rsidP="00561143">
      <w:pPr>
        <w:jc w:val="both"/>
        <w:rPr>
          <w:rFonts w:cs="Arial"/>
          <w:sz w:val="18"/>
          <w:szCs w:val="18"/>
          <w:lang w:val="es-BO"/>
        </w:rPr>
      </w:pPr>
    </w:p>
    <w:p w14:paraId="5E777065" w14:textId="7501EC10" w:rsidR="00182D60" w:rsidRPr="008101E6" w:rsidRDefault="00561143" w:rsidP="006C0B94">
      <w:pPr>
        <w:pStyle w:val="Prrafodelista"/>
        <w:numPr>
          <w:ilvl w:val="1"/>
          <w:numId w:val="17"/>
        </w:numPr>
        <w:ind w:left="1134" w:hanging="708"/>
        <w:jc w:val="both"/>
        <w:rPr>
          <w:rFonts w:cs="Arial"/>
          <w:sz w:val="18"/>
          <w:szCs w:val="18"/>
          <w:lang w:val="es-BO"/>
        </w:rPr>
      </w:pPr>
      <w:bookmarkStart w:id="9" w:name="_Toc347135115"/>
      <w:bookmarkStart w:id="10" w:name="_Toc347135275"/>
      <w:r w:rsidRPr="008101E6">
        <w:rPr>
          <w:rFonts w:ascii="Verdana" w:hAnsi="Verdana"/>
          <w:b/>
          <w:sz w:val="18"/>
          <w:lang w:val="es-BO"/>
        </w:rPr>
        <w:t>Devolución de la Garantía de Seriedad de Propuesta</w:t>
      </w:r>
      <w:bookmarkEnd w:id="9"/>
      <w:bookmarkEnd w:id="10"/>
      <w:r w:rsidR="001E12CC" w:rsidRPr="008101E6">
        <w:rPr>
          <w:rFonts w:ascii="Verdana" w:hAnsi="Verdana"/>
          <w:b/>
          <w:sz w:val="18"/>
          <w:lang w:val="es-BO"/>
        </w:rPr>
        <w:t xml:space="preserve"> </w:t>
      </w:r>
      <w:bookmarkStart w:id="11" w:name="_Hlk61612342"/>
    </w:p>
    <w:p w14:paraId="50B63803" w14:textId="77777777" w:rsidR="008101E6" w:rsidRPr="008101E6" w:rsidRDefault="008101E6" w:rsidP="008101E6">
      <w:pPr>
        <w:pStyle w:val="Prrafodelista"/>
        <w:ind w:left="1134"/>
        <w:jc w:val="both"/>
        <w:rPr>
          <w:rFonts w:cs="Arial"/>
          <w:sz w:val="18"/>
          <w:szCs w:val="18"/>
          <w:lang w:val="es-BO"/>
        </w:rPr>
      </w:pPr>
    </w:p>
    <w:p w14:paraId="0F4405CE" w14:textId="65BBA9E3"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r w:rsidR="00CA2509" w:rsidRPr="00CA2509">
        <w:rPr>
          <w:rFonts w:cs="Arial"/>
          <w:b/>
          <w:i/>
          <w:color w:val="FF0000"/>
          <w:sz w:val="18"/>
          <w:szCs w:val="18"/>
          <w:lang w:val="es-BO"/>
        </w:rPr>
        <w:t xml:space="preserve"> </w:t>
      </w:r>
      <w:r w:rsidR="00CA2509" w:rsidRPr="00F62092">
        <w:rPr>
          <w:rFonts w:cs="Arial"/>
          <w:b/>
          <w:i/>
          <w:color w:val="FF0000"/>
          <w:sz w:val="18"/>
          <w:szCs w:val="18"/>
          <w:lang w:val="es-BO"/>
        </w:rPr>
        <w:t>(No corresponde en el presente proceso de contratación)</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779F45EC"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CA2509" w:rsidRPr="00CA2509">
        <w:rPr>
          <w:rFonts w:ascii="Verdana" w:hAnsi="Verdana" w:cs="Arial"/>
          <w:b/>
          <w:i/>
          <w:color w:val="FF0000"/>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0862B331" w14:textId="344A5E01" w:rsidR="00A67225" w:rsidRPr="00A67225" w:rsidRDefault="00A67225" w:rsidP="00A67225">
      <w:pPr>
        <w:pStyle w:val="Prrafodelista"/>
        <w:numPr>
          <w:ilvl w:val="0"/>
          <w:numId w:val="11"/>
        </w:numPr>
        <w:ind w:left="1560" w:hanging="426"/>
        <w:jc w:val="both"/>
        <w:rPr>
          <w:rFonts w:ascii="Arial" w:hAnsi="Arial" w:cs="Arial"/>
          <w:b/>
          <w:color w:val="FF0000"/>
          <w:szCs w:val="18"/>
          <w:lang w:val="es-BO"/>
        </w:rPr>
      </w:pPr>
      <w:r w:rsidRPr="00A67225">
        <w:rPr>
          <w:rFonts w:ascii="Arial" w:hAnsi="Arial" w:cs="Arial"/>
          <w:szCs w:val="18"/>
          <w:lang w:val="es-BO"/>
        </w:rPr>
        <w:t xml:space="preserve">Cuando la Garantía de Seriedad de Propuesta o </w:t>
      </w:r>
      <w:r w:rsidRPr="00A67225">
        <w:rPr>
          <w:rFonts w:ascii="Arial" w:hAnsi="Arial" w:cs="Arial"/>
          <w:szCs w:val="18"/>
        </w:rPr>
        <w:t xml:space="preserve">el depósito por este concepto, </w:t>
      </w:r>
      <w:r w:rsidRPr="00A67225">
        <w:rPr>
          <w:rFonts w:ascii="Arial" w:hAnsi="Arial" w:cs="Arial"/>
          <w:szCs w:val="18"/>
          <w:lang w:val="es-BO"/>
        </w:rPr>
        <w:t>no cumpla con las condiciones establecidas en el presente DBC;</w:t>
      </w:r>
      <w:r w:rsidRPr="00A67225">
        <w:rPr>
          <w:rFonts w:ascii="Arial" w:hAnsi="Arial" w:cs="Arial"/>
          <w:b/>
          <w:color w:val="FF0000"/>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lastRenderedPageBreak/>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73163BE4"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CA2509" w:rsidRPr="00CA2509">
        <w:rPr>
          <w:rFonts w:ascii="Verdana" w:hAnsi="Verdana" w:cs="Arial"/>
          <w:b/>
          <w:i/>
          <w:color w:val="FF0000"/>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4343097E" w14:textId="43099F85"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CA2509" w:rsidRPr="00CA2509">
        <w:rPr>
          <w:rFonts w:ascii="Verdana" w:hAnsi="Verdana" w:cs="Arial"/>
          <w:b/>
          <w:i/>
          <w:color w:val="FF0000"/>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7DD0069A" w14:textId="63398F93"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CA2509" w:rsidRPr="00F62092">
        <w:rPr>
          <w:rFonts w:ascii="Verdana" w:hAnsi="Verdana" w:cs="Arial"/>
          <w:b/>
          <w:i/>
          <w:color w:val="FF0000"/>
          <w:sz w:val="18"/>
          <w:szCs w:val="18"/>
          <w:lang w:val="es-BO"/>
        </w:rPr>
        <w:t>(No corresponde en el presente proceso de contratación)</w:t>
      </w:r>
    </w:p>
    <w:p w14:paraId="309A4E5D" w14:textId="3245E793"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30FDB6A1" w14:textId="75DFA7E0" w:rsidR="00B466E7" w:rsidRPr="00A67225" w:rsidRDefault="00A77D61" w:rsidP="00A67225">
      <w:pPr>
        <w:pStyle w:val="Prrafodelista"/>
        <w:numPr>
          <w:ilvl w:val="0"/>
          <w:numId w:val="13"/>
        </w:numPr>
        <w:ind w:left="1560" w:hanging="426"/>
        <w:jc w:val="both"/>
        <w:rPr>
          <w:rFonts w:cs="Arial"/>
          <w:sz w:val="18"/>
          <w:szCs w:val="18"/>
          <w:lang w:val="es-BO"/>
        </w:rPr>
      </w:pPr>
      <w:r w:rsidRPr="00A67225">
        <w:rPr>
          <w:rFonts w:ascii="Verdana" w:hAnsi="Verdana" w:cs="Arial"/>
          <w:sz w:val="18"/>
          <w:szCs w:val="18"/>
          <w:lang w:val="es-BO"/>
        </w:rPr>
        <w:t>Cuando se</w:t>
      </w:r>
      <w:r w:rsidR="00C62B8F" w:rsidRPr="00A67225">
        <w:rPr>
          <w:rFonts w:ascii="Verdana" w:hAnsi="Verdana" w:cs="Arial"/>
          <w:sz w:val="18"/>
          <w:szCs w:val="18"/>
          <w:lang w:val="es-BO"/>
        </w:rPr>
        <w:t xml:space="preserve"> presente en fotocopia simple</w:t>
      </w:r>
      <w:r w:rsidRPr="00A67225">
        <w:rPr>
          <w:rFonts w:ascii="Verdana" w:hAnsi="Verdana" w:cs="Arial"/>
          <w:sz w:val="18"/>
          <w:szCs w:val="18"/>
          <w:lang w:val="es-BO"/>
        </w:rPr>
        <w:t xml:space="preserve"> la Garantía de Seriedad de Propuesta</w:t>
      </w:r>
      <w:r w:rsidR="00F309E4" w:rsidRPr="00A67225">
        <w:rPr>
          <w:rFonts w:ascii="Verdana" w:hAnsi="Verdana" w:cs="Arial"/>
          <w:sz w:val="18"/>
          <w:szCs w:val="18"/>
          <w:lang w:val="es-BO"/>
        </w:rPr>
        <w:t>, si esta hubiese sido solicitada</w:t>
      </w:r>
      <w:r w:rsidRPr="00A67225">
        <w:rPr>
          <w:rFonts w:ascii="Verdana" w:hAnsi="Verdana" w:cs="Arial"/>
          <w:sz w:val="18"/>
          <w:szCs w:val="18"/>
          <w:lang w:val="es-BO"/>
        </w:rPr>
        <w:t>.</w:t>
      </w:r>
      <w:r w:rsidR="00A67225" w:rsidRPr="00A67225">
        <w:rPr>
          <w:rFonts w:ascii="Verdana" w:hAnsi="Verdana" w:cs="Arial"/>
          <w:color w:val="FF0000"/>
          <w:sz w:val="18"/>
          <w:szCs w:val="18"/>
          <w:lang w:val="es-BO"/>
        </w:rPr>
        <w:t xml:space="preserve"> </w:t>
      </w:r>
    </w:p>
    <w:p w14:paraId="20384366" w14:textId="77777777" w:rsidR="00A67225" w:rsidRPr="00A67225" w:rsidRDefault="00A67225" w:rsidP="007208EE">
      <w:pPr>
        <w:pStyle w:val="Prrafodelista"/>
        <w:ind w:left="1560"/>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lastRenderedPageBreak/>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3ED1BED4"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34B6D434" w14:textId="095DA521" w:rsidR="00182D60" w:rsidRDefault="00486B02" w:rsidP="006C0B94">
      <w:pPr>
        <w:numPr>
          <w:ilvl w:val="0"/>
          <w:numId w:val="19"/>
        </w:numPr>
        <w:ind w:left="2268" w:hanging="283"/>
        <w:jc w:val="both"/>
        <w:rPr>
          <w:rFonts w:cs="Arial"/>
          <w:sz w:val="18"/>
          <w:szCs w:val="18"/>
          <w:lang w:val="es-BO"/>
        </w:rPr>
      </w:pPr>
      <w:r w:rsidRPr="008101E6">
        <w:rPr>
          <w:rFonts w:cs="Arial"/>
          <w:sz w:val="18"/>
          <w:szCs w:val="18"/>
          <w:lang w:val="es-BO"/>
        </w:rPr>
        <w:t>En caso de requerirse la Garantía de Seriedad de Propuesta, ésta deberá ser presentada en original, equivalente al uno por ciento (1%) del Precio Referencial de la contratación</w:t>
      </w:r>
      <w:r w:rsidR="005B2294" w:rsidRPr="008101E6">
        <w:rPr>
          <w:rFonts w:cs="Arial"/>
          <w:sz w:val="18"/>
          <w:szCs w:val="18"/>
          <w:lang w:val="es-BO"/>
        </w:rPr>
        <w:t>.</w:t>
      </w:r>
      <w:r w:rsidRPr="008101E6">
        <w:rPr>
          <w:rFonts w:cs="Arial"/>
          <w:sz w:val="18"/>
          <w:szCs w:val="18"/>
          <w:lang w:val="es-BO"/>
        </w:rPr>
        <w:t xml:space="preserve"> </w:t>
      </w:r>
      <w:r w:rsidR="005B2294" w:rsidRPr="008101E6">
        <w:rPr>
          <w:sz w:val="18"/>
          <w:szCs w:val="18"/>
          <w:lang w:val="es-BO"/>
        </w:rPr>
        <w:t>La vigencia de esta garantía deberá exceder en treinta (30) días calendario al plazo de validez de la propuesta establecida en el numeral 11.3 del presente DBC</w:t>
      </w:r>
      <w:r w:rsidR="00135E65" w:rsidRPr="008101E6">
        <w:rPr>
          <w:rFonts w:cs="Arial"/>
          <w:sz w:val="18"/>
          <w:szCs w:val="18"/>
          <w:lang w:val="es-BO"/>
        </w:rPr>
        <w:t xml:space="preserve">, </w:t>
      </w:r>
      <w:r w:rsidR="00547A4C" w:rsidRPr="008101E6">
        <w:rPr>
          <w:rFonts w:cs="Arial"/>
          <w:sz w:val="18"/>
          <w:szCs w:val="18"/>
          <w:lang w:val="es-BO"/>
        </w:rPr>
        <w:t xml:space="preserve">computables a partir de </w:t>
      </w:r>
      <w:r w:rsidR="00135E65" w:rsidRPr="008101E6">
        <w:rPr>
          <w:rFonts w:cs="Arial"/>
          <w:sz w:val="18"/>
          <w:szCs w:val="18"/>
          <w:lang w:val="es-BO"/>
        </w:rPr>
        <w:t xml:space="preserve">la apertura de propuestas </w:t>
      </w:r>
      <w:bookmarkStart w:id="34" w:name="_Hlk59611246"/>
      <w:r w:rsidR="00E7419E" w:rsidRPr="008101E6">
        <w:rPr>
          <w:rFonts w:cs="Tahoma"/>
          <w:sz w:val="18"/>
          <w:szCs w:val="18"/>
        </w:rPr>
        <w:t>y que cumpla con las características de renovable, irrevocable y de ejecución inmediata, emitida a nombre de la entidad convocante</w:t>
      </w:r>
      <w:r w:rsidR="00547A4C" w:rsidRPr="008101E6">
        <w:rPr>
          <w:rFonts w:cs="Tahoma"/>
          <w:sz w:val="18"/>
          <w:szCs w:val="18"/>
        </w:rPr>
        <w:t xml:space="preserve"> o depósito por concepto de Garantía de Seriedad de Propuesta</w:t>
      </w:r>
      <w:r w:rsidR="00E7419E" w:rsidRPr="008101E6">
        <w:rPr>
          <w:rFonts w:cs="Tahoma"/>
          <w:sz w:val="18"/>
          <w:szCs w:val="18"/>
        </w:rPr>
        <w:t xml:space="preserve">. </w:t>
      </w:r>
      <w:r w:rsidR="00E7419E" w:rsidRPr="008101E6">
        <w:rPr>
          <w:rFonts w:cs="Arial"/>
          <w:sz w:val="18"/>
          <w:szCs w:val="18"/>
          <w:lang w:val="es-BO"/>
        </w:rPr>
        <w:t xml:space="preserve">Esta Garantía </w:t>
      </w:r>
      <w:r w:rsidR="00547A4C" w:rsidRPr="008101E6">
        <w:rPr>
          <w:rFonts w:cs="Arial"/>
          <w:sz w:val="18"/>
          <w:szCs w:val="18"/>
          <w:lang w:val="es-BO"/>
        </w:rPr>
        <w:t xml:space="preserve">o depósito </w:t>
      </w:r>
      <w:r w:rsidR="00E7419E" w:rsidRPr="008101E6">
        <w:rPr>
          <w:rFonts w:cs="Arial"/>
          <w:sz w:val="18"/>
          <w:szCs w:val="18"/>
          <w:lang w:val="es-BO"/>
        </w:rPr>
        <w:t>podrá ser presentada</w:t>
      </w:r>
      <w:r w:rsidR="00547A4C" w:rsidRPr="008101E6">
        <w:rPr>
          <w:rFonts w:cs="Arial"/>
          <w:sz w:val="18"/>
          <w:szCs w:val="18"/>
          <w:lang w:val="es-BO"/>
        </w:rPr>
        <w:t xml:space="preserve"> o realizado</w:t>
      </w:r>
      <w:r w:rsidR="00E7419E" w:rsidRPr="008101E6">
        <w:rPr>
          <w:rFonts w:cs="Arial"/>
          <w:sz w:val="18"/>
          <w:szCs w:val="18"/>
          <w:lang w:val="es-BO"/>
        </w:rPr>
        <w:t xml:space="preserve"> por una o más empresas que conforman la Asociación </w:t>
      </w:r>
      <w:r w:rsidR="006F4D35" w:rsidRPr="008101E6">
        <w:rPr>
          <w:rFonts w:cs="Arial"/>
          <w:sz w:val="18"/>
          <w:szCs w:val="18"/>
          <w:lang w:val="es-BO"/>
        </w:rPr>
        <w:t>Accidental</w:t>
      </w:r>
      <w:bookmarkEnd w:id="34"/>
      <w:r w:rsidR="008101E6">
        <w:rPr>
          <w:rFonts w:cs="Arial"/>
          <w:sz w:val="18"/>
          <w:szCs w:val="18"/>
          <w:lang w:val="es-BO"/>
        </w:rPr>
        <w:t>.</w:t>
      </w:r>
      <w:r w:rsidR="00CA2509" w:rsidRPr="00CA2509">
        <w:rPr>
          <w:rFonts w:cs="Arial"/>
          <w:b/>
          <w:i/>
          <w:color w:val="FF0000"/>
          <w:sz w:val="18"/>
          <w:szCs w:val="18"/>
          <w:lang w:val="es-BO"/>
        </w:rPr>
        <w:t xml:space="preserve"> </w:t>
      </w:r>
      <w:r w:rsidR="00CA2509" w:rsidRPr="00F62092">
        <w:rPr>
          <w:rFonts w:cs="Arial"/>
          <w:b/>
          <w:i/>
          <w:color w:val="FF0000"/>
          <w:sz w:val="18"/>
          <w:szCs w:val="18"/>
          <w:lang w:val="es-BO"/>
        </w:rPr>
        <w:t>(No corresponde en el presente proceso de contratación)</w:t>
      </w:r>
    </w:p>
    <w:p w14:paraId="75E41363" w14:textId="77777777" w:rsidR="008101E6" w:rsidRPr="008101E6" w:rsidRDefault="008101E6" w:rsidP="008101E6">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2723B856" w14:textId="77777777" w:rsidR="00DB52DB" w:rsidRDefault="00DB52DB">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57A3033E" w14:textId="77777777" w:rsidR="0081767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Start w:id="49" w:name="_Toc61866625"/>
      <w:bookmarkStart w:id="50" w:name="_Toc94724657"/>
      <w:bookmarkEnd w:id="47"/>
      <w:bookmarkEnd w:id="48"/>
    </w:p>
    <w:p w14:paraId="206D3390" w14:textId="77777777" w:rsidR="0081767D" w:rsidRDefault="0081767D" w:rsidP="0081767D">
      <w:pPr>
        <w:pStyle w:val="Puesto"/>
        <w:tabs>
          <w:tab w:val="left" w:pos="993"/>
        </w:tabs>
        <w:spacing w:before="0" w:after="0"/>
        <w:ind w:left="1701"/>
        <w:jc w:val="both"/>
        <w:rPr>
          <w:rFonts w:ascii="Verdana" w:hAnsi="Verdana"/>
          <w:sz w:val="18"/>
        </w:rPr>
      </w:pPr>
    </w:p>
    <w:p w14:paraId="15113A8E" w14:textId="23C03991" w:rsidR="004C2C4E"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r w:rsidRPr="0081767D">
        <w:rPr>
          <w:rFonts w:ascii="Verdana" w:hAnsi="Verdana"/>
          <w:b w:val="0"/>
          <w:bCs w:val="0"/>
          <w:sz w:val="18"/>
        </w:rPr>
        <w:t>Una vez ingresa</w:t>
      </w:r>
      <w:r w:rsidR="00A40276" w:rsidRPr="0081767D">
        <w:rPr>
          <w:rFonts w:ascii="Verdana" w:hAnsi="Verdana"/>
          <w:b w:val="0"/>
          <w:bCs w:val="0"/>
          <w:sz w:val="18"/>
        </w:rPr>
        <w:t>n</w:t>
      </w:r>
      <w:r w:rsidRPr="0081767D">
        <w:rPr>
          <w:rFonts w:ascii="Verdana" w:hAnsi="Verdana"/>
          <w:b w:val="0"/>
          <w:bCs w:val="0"/>
          <w:sz w:val="18"/>
        </w:rPr>
        <w:t xml:space="preserve">do a la sección para la presentación de propuestas debe verificar los datos generales consignados y registrar la información establecida en </w:t>
      </w:r>
      <w:r w:rsidR="00915A53" w:rsidRPr="0081767D">
        <w:rPr>
          <w:rFonts w:ascii="Verdana" w:hAnsi="Verdana"/>
          <w:b w:val="0"/>
          <w:bCs w:val="0"/>
          <w:sz w:val="18"/>
        </w:rPr>
        <w:t>el</w:t>
      </w:r>
      <w:r w:rsidRPr="0081767D">
        <w:rPr>
          <w:rFonts w:ascii="Verdana" w:hAnsi="Verdana"/>
          <w:b w:val="0"/>
          <w:bCs w:val="0"/>
          <w:sz w:val="18"/>
        </w:rPr>
        <w:t xml:space="preserve"> numeral 1</w:t>
      </w:r>
      <w:r w:rsidR="00431F8A" w:rsidRPr="0081767D">
        <w:rPr>
          <w:rFonts w:ascii="Verdana" w:hAnsi="Verdana"/>
          <w:b w:val="0"/>
          <w:bCs w:val="0"/>
          <w:sz w:val="18"/>
        </w:rPr>
        <w:t>1</w:t>
      </w:r>
      <w:r w:rsidR="00915A53" w:rsidRPr="0081767D">
        <w:rPr>
          <w:rFonts w:ascii="Verdana" w:hAnsi="Verdana"/>
          <w:b w:val="0"/>
          <w:bCs w:val="0"/>
          <w:sz w:val="18"/>
        </w:rPr>
        <w:t xml:space="preserve"> </w:t>
      </w:r>
      <w:r w:rsidRPr="0081767D">
        <w:rPr>
          <w:rFonts w:ascii="Verdana" w:hAnsi="Verdana"/>
          <w:b w:val="0"/>
          <w:bCs w:val="0"/>
          <w:sz w:val="18"/>
        </w:rPr>
        <w:t xml:space="preserve">del presente DBC, </w:t>
      </w:r>
      <w:r w:rsidR="00235549" w:rsidRPr="0081767D">
        <w:rPr>
          <w:rFonts w:ascii="Verdana" w:hAnsi="Verdana"/>
          <w:b w:val="0"/>
          <w:bCs w:val="0"/>
          <w:sz w:val="18"/>
        </w:rPr>
        <w:t>salvo cuando la evaluación sea mediante el Método de Selección y Adjudicación Presupuesto Fijo, donde el proponente no presenta propuesta económica</w:t>
      </w:r>
      <w:r w:rsidRPr="0081767D">
        <w:rPr>
          <w:rFonts w:ascii="Verdana" w:hAnsi="Verdana"/>
          <w:b w:val="0"/>
          <w:bCs w:val="0"/>
          <w:sz w:val="18"/>
        </w:rPr>
        <w:t xml:space="preserve">. </w:t>
      </w:r>
      <w:r w:rsidR="00F82912" w:rsidRPr="0081767D">
        <w:rPr>
          <w:rFonts w:ascii="Verdana" w:hAnsi="Verdana"/>
          <w:b w:val="0"/>
          <w:bCs w:val="0"/>
          <w:sz w:val="18"/>
        </w:rPr>
        <w:t>Asimismo,</w:t>
      </w:r>
      <w:r w:rsidR="00B258BF" w:rsidRPr="0081767D">
        <w:rPr>
          <w:rFonts w:ascii="Verdana" w:hAnsi="Verdana"/>
          <w:b w:val="0"/>
          <w:bCs w:val="0"/>
          <w:sz w:val="18"/>
        </w:rPr>
        <w:t xml:space="preserve"> y </w:t>
      </w:r>
      <w:r w:rsidRPr="0081767D">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D5291DF" w14:textId="3052F032" w:rsidR="004D5B6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55" w:name="_Toc61866628"/>
      <w:bookmarkStart w:id="56" w:name="_Toc94724660"/>
      <w:r w:rsidRPr="0081767D">
        <w:rPr>
          <w:rFonts w:ascii="Verdana" w:hAnsi="Verdana"/>
          <w:b w:val="0"/>
          <w:bCs w:val="0"/>
          <w:sz w:val="18"/>
        </w:rPr>
        <w:t xml:space="preserve">Cuando en la presentación de propuestas electrónicas se haya considerado utilizar la Garantía de Seriedad de Propuesta, </w:t>
      </w:r>
      <w:r w:rsidR="007D2E8D" w:rsidRPr="0081767D">
        <w:rPr>
          <w:rFonts w:ascii="Verdana" w:hAnsi="Verdana"/>
          <w:b w:val="0"/>
          <w:bCs w:val="0"/>
          <w:sz w:val="18"/>
        </w:rPr>
        <w:t>é</w:t>
      </w:r>
      <w:r w:rsidRPr="0081767D">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81767D">
        <w:rPr>
          <w:rFonts w:ascii="Verdana" w:hAnsi="Verdana"/>
          <w:b w:val="0"/>
          <w:bCs w:val="0"/>
          <w:sz w:val="18"/>
        </w:rPr>
        <w:t>Proceso</w:t>
      </w:r>
      <w:r w:rsidRPr="0081767D">
        <w:rPr>
          <w:rFonts w:ascii="Verdana" w:hAnsi="Verdana"/>
          <w:b w:val="0"/>
          <w:bCs w:val="0"/>
          <w:sz w:val="18"/>
        </w:rPr>
        <w:t>, el Código Único de Contrataciones Estatales (CUCE) y el objeto de la Convocator</w:t>
      </w:r>
      <w:bookmarkEnd w:id="55"/>
      <w:bookmarkEnd w:id="56"/>
      <w:r w:rsidR="00A67225" w:rsidRPr="0081767D">
        <w:rPr>
          <w:rFonts w:ascii="Verdana" w:hAnsi="Verdana"/>
          <w:b w:val="0"/>
          <w:bCs w:val="0"/>
          <w:sz w:val="18"/>
        </w:rPr>
        <w:t xml:space="preserve">ia. </w:t>
      </w:r>
    </w:p>
    <w:p w14:paraId="4D4A8C50" w14:textId="4996EF51" w:rsidR="003C1436" w:rsidRPr="00A40276" w:rsidRDefault="003C1436" w:rsidP="0081767D">
      <w:pPr>
        <w:pStyle w:val="Puesto"/>
        <w:tabs>
          <w:tab w:val="left" w:pos="993"/>
        </w:tabs>
        <w:spacing w:before="0" w:after="0"/>
        <w:ind w:left="1701"/>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Default="00B242CD" w:rsidP="00235283">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5B7079" w14:textId="77777777" w:rsidR="00A67225" w:rsidRPr="00A40276" w:rsidRDefault="00A67225" w:rsidP="00A67225">
      <w:pPr>
        <w:pStyle w:val="Puesto"/>
        <w:tabs>
          <w:tab w:val="left" w:pos="993"/>
        </w:tabs>
        <w:spacing w:before="0" w:after="0"/>
        <w:ind w:left="2061"/>
        <w:jc w:val="both"/>
        <w:rPr>
          <w:rFonts w:ascii="Verdana" w:hAnsi="Verdana"/>
          <w:b w:val="0"/>
          <w:bCs w:val="0"/>
          <w:sz w:val="18"/>
        </w:rPr>
      </w:pPr>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5A14C6E" w14:textId="77777777" w:rsidR="00DB52DB" w:rsidRDefault="00DB52DB" w:rsidP="00DB52DB">
      <w:pPr>
        <w:pStyle w:val="Prrafodelista"/>
        <w:rPr>
          <w:rFonts w:ascii="Verdana" w:hAnsi="Verdana"/>
          <w:b/>
          <w:bCs/>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8" w:name="_Toc61866639"/>
      <w:bookmarkStart w:id="79"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5CE62B5E" w14:textId="612318E8" w:rsidR="00B603C5" w:rsidRPr="008101E6" w:rsidRDefault="0058509B" w:rsidP="006C0B94">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8101E6">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8101E6">
        <w:rPr>
          <w:rFonts w:ascii="Verdana" w:hAnsi="Verdana"/>
          <w:b w:val="0"/>
          <w:sz w:val="18"/>
          <w:szCs w:val="18"/>
        </w:rPr>
        <w:t xml:space="preserve">Contrataciones con Apoyo </w:t>
      </w:r>
      <w:r w:rsidRPr="008101E6">
        <w:rPr>
          <w:rFonts w:ascii="Verdana" w:hAnsi="Verdana"/>
          <w:b w:val="0"/>
          <w:sz w:val="18"/>
          <w:szCs w:val="18"/>
        </w:rPr>
        <w:t>de Medios Electrónicos.</w:t>
      </w:r>
      <w:bookmarkEnd w:id="80"/>
      <w:r w:rsidRPr="008101E6">
        <w:rPr>
          <w:rFonts w:ascii="Verdana" w:hAnsi="Verdana"/>
          <w:b w:val="0"/>
          <w:sz w:val="18"/>
          <w:szCs w:val="18"/>
        </w:rPr>
        <w:t xml:space="preserve"> </w:t>
      </w:r>
    </w:p>
    <w:p w14:paraId="1A7F7225" w14:textId="77777777" w:rsidR="008101E6" w:rsidRPr="008101E6" w:rsidRDefault="008101E6" w:rsidP="008101E6">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lastRenderedPageBreak/>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67FDCF8E" w14:textId="77777777" w:rsidR="00DB52DB" w:rsidRPr="0023328F" w:rsidRDefault="00DB52DB" w:rsidP="009A37D8">
      <w:pPr>
        <w:tabs>
          <w:tab w:val="left" w:pos="567"/>
        </w:tabs>
        <w:ind w:left="1276"/>
        <w:jc w:val="both"/>
        <w:rPr>
          <w:sz w:val="18"/>
          <w:szCs w:val="18"/>
        </w:rPr>
      </w:pP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 xml:space="preserve">el Responsable de Evaluación </w:t>
      </w:r>
      <w:r w:rsidR="002B0D4E" w:rsidRPr="00A40276">
        <w:rPr>
          <w:rFonts w:ascii="Verdana" w:hAnsi="Verdana"/>
          <w:b w:val="0"/>
          <w:bCs w:val="0"/>
          <w:sz w:val="18"/>
        </w:rPr>
        <w:lastRenderedPageBreak/>
        <w:t>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lastRenderedPageBreak/>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15F532B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8101E6"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1"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1"/>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w:t>
      </w:r>
      <w:r w:rsidRPr="002251F6">
        <w:rPr>
          <w:rFonts w:ascii="Verdana" w:hAnsi="Verdana"/>
          <w:sz w:val="18"/>
          <w:szCs w:val="18"/>
        </w:rPr>
        <w:lastRenderedPageBreak/>
        <w:t xml:space="preserve">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F107240" w14:textId="77777777" w:rsidR="00DB52DB" w:rsidRDefault="00DB52DB" w:rsidP="006F5B2C">
      <w:pPr>
        <w:ind w:left="432"/>
        <w:jc w:val="both"/>
        <w:rPr>
          <w:rFonts w:cs="Arial"/>
          <w:b/>
          <w:i/>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lastRenderedPageBreak/>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48CFEB8C" w14:textId="77777777" w:rsidR="00DB52DB" w:rsidRDefault="00DB52DB" w:rsidP="0035258E">
      <w:pPr>
        <w:jc w:val="center"/>
        <w:rPr>
          <w:rFonts w:cs="Arial"/>
          <w:b/>
          <w:sz w:val="18"/>
          <w:szCs w:val="18"/>
        </w:rPr>
      </w:pPr>
    </w:p>
    <w:p w14:paraId="6B8C2EAD" w14:textId="77777777" w:rsidR="00DB52DB" w:rsidRDefault="00DB52D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64817119" w14:textId="77777777" w:rsidR="00DB52DB" w:rsidRDefault="00DB52DB"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60DC6CAE" w:rsidR="008867A7" w:rsidRPr="00A40305" w:rsidRDefault="008867A7" w:rsidP="00235283">
      <w:pPr>
        <w:pStyle w:val="Prrafodelista"/>
        <w:numPr>
          <w:ilvl w:val="1"/>
          <w:numId w:val="17"/>
        </w:numPr>
        <w:ind w:left="1134" w:hanging="708"/>
        <w:jc w:val="both"/>
        <w:rPr>
          <w:rFonts w:ascii="Verdana" w:hAnsi="Verdana" w:cs="Arial"/>
          <w:color w:val="365F91" w:themeColor="accent1" w:themeShade="BF"/>
          <w:sz w:val="18"/>
          <w:szCs w:val="18"/>
          <w:lang w:val="es-BO" w:eastAsia="es-ES"/>
        </w:rPr>
      </w:pPr>
      <w:r w:rsidRPr="00A40305">
        <w:rPr>
          <w:rFonts w:ascii="Verdana" w:hAnsi="Verdana" w:cs="Arial"/>
          <w:color w:val="365F91" w:themeColor="accent1" w:themeShade="BF"/>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6CBE431D" w14:textId="77777777" w:rsidR="00D21C60" w:rsidRPr="00D21C60" w:rsidRDefault="00D21C60" w:rsidP="00D21C60">
      <w:pPr>
        <w:pStyle w:val="Prrafodelista"/>
        <w:rPr>
          <w:rFonts w:ascii="Verdana" w:hAnsi="Verdana" w:cs="Arial"/>
          <w:sz w:val="18"/>
          <w:szCs w:val="18"/>
          <w:lang w:val="es-BO" w:eastAsia="es-ES"/>
        </w:rPr>
      </w:pPr>
    </w:p>
    <w:p w14:paraId="35F75680" w14:textId="77777777" w:rsidR="00D21C60" w:rsidRDefault="00D21C60" w:rsidP="00D21C60">
      <w:pPr>
        <w:jc w:val="both"/>
        <w:rPr>
          <w:rFonts w:cs="Arial"/>
          <w:sz w:val="18"/>
          <w:szCs w:val="18"/>
          <w:lang w:val="es-BO"/>
        </w:rPr>
      </w:pPr>
    </w:p>
    <w:p w14:paraId="0EF066C3" w14:textId="77777777" w:rsidR="00D21C60" w:rsidRDefault="00D21C60" w:rsidP="00D21C60">
      <w:pPr>
        <w:jc w:val="both"/>
        <w:rPr>
          <w:rFonts w:cs="Arial"/>
          <w:sz w:val="18"/>
          <w:szCs w:val="18"/>
          <w:lang w:val="es-BO"/>
        </w:rPr>
      </w:pPr>
    </w:p>
    <w:p w14:paraId="37A2F9DE" w14:textId="77777777" w:rsidR="00D21C60" w:rsidRDefault="00D21C60" w:rsidP="00D21C60">
      <w:pPr>
        <w:jc w:val="both"/>
        <w:rPr>
          <w:rFonts w:cs="Arial"/>
          <w:sz w:val="18"/>
          <w:szCs w:val="18"/>
          <w:lang w:val="es-BO"/>
        </w:rPr>
      </w:pPr>
    </w:p>
    <w:p w14:paraId="025887E1" w14:textId="77777777" w:rsidR="00D21C60" w:rsidRDefault="00D21C60" w:rsidP="00D21C60">
      <w:pPr>
        <w:jc w:val="both"/>
        <w:rPr>
          <w:rFonts w:cs="Arial"/>
          <w:sz w:val="18"/>
          <w:szCs w:val="18"/>
          <w:lang w:val="es-BO"/>
        </w:rPr>
      </w:pPr>
    </w:p>
    <w:p w14:paraId="19616821" w14:textId="77777777" w:rsidR="00D21C60" w:rsidRDefault="00D21C60" w:rsidP="00D21C60">
      <w:pPr>
        <w:jc w:val="both"/>
        <w:rPr>
          <w:rFonts w:cs="Arial"/>
          <w:sz w:val="18"/>
          <w:szCs w:val="18"/>
          <w:lang w:val="es-BO"/>
        </w:rPr>
      </w:pPr>
    </w:p>
    <w:p w14:paraId="48E485F8" w14:textId="77777777" w:rsidR="00D21C60" w:rsidRDefault="00D21C60" w:rsidP="00D21C60">
      <w:pPr>
        <w:jc w:val="both"/>
        <w:rPr>
          <w:rFonts w:cs="Arial"/>
          <w:sz w:val="18"/>
          <w:szCs w:val="18"/>
          <w:lang w:val="es-BO"/>
        </w:rPr>
      </w:pPr>
    </w:p>
    <w:p w14:paraId="01F44C9F" w14:textId="77777777" w:rsidR="00D21C60" w:rsidRDefault="00D21C60" w:rsidP="00D21C60">
      <w:pPr>
        <w:jc w:val="both"/>
        <w:rPr>
          <w:rFonts w:cs="Arial"/>
          <w:sz w:val="18"/>
          <w:szCs w:val="18"/>
          <w:lang w:val="es-BO"/>
        </w:rPr>
      </w:pPr>
    </w:p>
    <w:p w14:paraId="58C5944D" w14:textId="77777777" w:rsidR="00F62092" w:rsidRDefault="00F62092" w:rsidP="00D21C60">
      <w:pPr>
        <w:jc w:val="both"/>
        <w:rPr>
          <w:rFonts w:cs="Arial"/>
          <w:sz w:val="18"/>
          <w:szCs w:val="18"/>
          <w:lang w:val="es-BO"/>
        </w:rPr>
      </w:pPr>
    </w:p>
    <w:p w14:paraId="2ED73D05" w14:textId="77777777" w:rsidR="00F62092" w:rsidRDefault="00F62092" w:rsidP="00D21C60">
      <w:pPr>
        <w:jc w:val="both"/>
        <w:rPr>
          <w:rFonts w:cs="Arial"/>
          <w:sz w:val="18"/>
          <w:szCs w:val="18"/>
          <w:lang w:val="es-BO"/>
        </w:rPr>
      </w:pPr>
    </w:p>
    <w:p w14:paraId="124CA3A3" w14:textId="77777777" w:rsidR="00F62092" w:rsidRDefault="00F62092" w:rsidP="00D21C60">
      <w:pPr>
        <w:jc w:val="both"/>
        <w:rPr>
          <w:rFonts w:cs="Arial"/>
          <w:sz w:val="18"/>
          <w:szCs w:val="18"/>
          <w:lang w:val="es-BO"/>
        </w:rPr>
      </w:pPr>
    </w:p>
    <w:p w14:paraId="212E6E3F" w14:textId="77777777" w:rsidR="00F62092" w:rsidRDefault="00F62092" w:rsidP="00D21C60">
      <w:pPr>
        <w:jc w:val="both"/>
        <w:rPr>
          <w:rFonts w:cs="Arial"/>
          <w:sz w:val="18"/>
          <w:szCs w:val="18"/>
          <w:lang w:val="es-BO"/>
        </w:rPr>
      </w:pPr>
    </w:p>
    <w:p w14:paraId="0D482C0D" w14:textId="77777777" w:rsidR="00F62092" w:rsidRDefault="00F62092" w:rsidP="00D21C60">
      <w:pPr>
        <w:jc w:val="both"/>
        <w:rPr>
          <w:rFonts w:cs="Arial"/>
          <w:sz w:val="18"/>
          <w:szCs w:val="18"/>
          <w:lang w:val="es-BO"/>
        </w:rPr>
      </w:pPr>
    </w:p>
    <w:p w14:paraId="24CE94F0" w14:textId="77777777" w:rsidR="00F62092" w:rsidRDefault="00F62092" w:rsidP="00D21C60">
      <w:pPr>
        <w:jc w:val="both"/>
        <w:rPr>
          <w:rFonts w:cs="Arial"/>
          <w:sz w:val="18"/>
          <w:szCs w:val="18"/>
          <w:lang w:val="es-BO"/>
        </w:rPr>
      </w:pPr>
    </w:p>
    <w:p w14:paraId="24348718" w14:textId="77777777" w:rsidR="00F62092" w:rsidRDefault="00F62092" w:rsidP="00D21C60">
      <w:pPr>
        <w:jc w:val="both"/>
        <w:rPr>
          <w:rFonts w:cs="Arial"/>
          <w:sz w:val="18"/>
          <w:szCs w:val="18"/>
          <w:lang w:val="es-BO"/>
        </w:rPr>
      </w:pPr>
    </w:p>
    <w:p w14:paraId="0E2F5746" w14:textId="77777777" w:rsidR="00F62092" w:rsidRDefault="00F62092" w:rsidP="00D21C60">
      <w:pPr>
        <w:jc w:val="both"/>
        <w:rPr>
          <w:rFonts w:cs="Arial"/>
          <w:sz w:val="18"/>
          <w:szCs w:val="18"/>
          <w:lang w:val="es-BO"/>
        </w:rPr>
      </w:pPr>
    </w:p>
    <w:p w14:paraId="4933CAB5" w14:textId="77777777" w:rsidR="00F62092" w:rsidRDefault="00F62092" w:rsidP="00D21C60">
      <w:pPr>
        <w:jc w:val="both"/>
        <w:rPr>
          <w:rFonts w:cs="Arial"/>
          <w:sz w:val="18"/>
          <w:szCs w:val="18"/>
          <w:lang w:val="es-BO"/>
        </w:rPr>
      </w:pPr>
    </w:p>
    <w:p w14:paraId="62F45705" w14:textId="77777777" w:rsidR="00F62092" w:rsidRDefault="00F62092" w:rsidP="00D21C60">
      <w:pPr>
        <w:jc w:val="both"/>
        <w:rPr>
          <w:rFonts w:cs="Arial"/>
          <w:sz w:val="18"/>
          <w:szCs w:val="18"/>
          <w:lang w:val="es-BO"/>
        </w:rPr>
      </w:pPr>
    </w:p>
    <w:p w14:paraId="52BB4FC7" w14:textId="77777777" w:rsidR="00F62092" w:rsidRDefault="00F62092" w:rsidP="00D21C60">
      <w:pPr>
        <w:jc w:val="both"/>
        <w:rPr>
          <w:rFonts w:cs="Arial"/>
          <w:sz w:val="18"/>
          <w:szCs w:val="18"/>
          <w:lang w:val="es-BO"/>
        </w:rPr>
      </w:pPr>
    </w:p>
    <w:p w14:paraId="76F073E2" w14:textId="77777777" w:rsidR="00F62092" w:rsidRDefault="00F62092" w:rsidP="00D21C60">
      <w:pPr>
        <w:jc w:val="both"/>
        <w:rPr>
          <w:rFonts w:cs="Arial"/>
          <w:sz w:val="18"/>
          <w:szCs w:val="18"/>
          <w:lang w:val="es-BO"/>
        </w:rPr>
      </w:pPr>
    </w:p>
    <w:p w14:paraId="019AA934" w14:textId="77777777" w:rsidR="00F62092" w:rsidRDefault="00F62092" w:rsidP="00D21C60">
      <w:pPr>
        <w:jc w:val="both"/>
        <w:rPr>
          <w:rFonts w:cs="Arial"/>
          <w:sz w:val="18"/>
          <w:szCs w:val="18"/>
          <w:lang w:val="es-BO"/>
        </w:rPr>
      </w:pPr>
    </w:p>
    <w:p w14:paraId="2559EC5C" w14:textId="77777777" w:rsidR="00F62092" w:rsidRDefault="00F62092" w:rsidP="00D21C60">
      <w:pPr>
        <w:jc w:val="both"/>
        <w:rPr>
          <w:rFonts w:cs="Arial"/>
          <w:sz w:val="18"/>
          <w:szCs w:val="18"/>
          <w:lang w:val="es-BO"/>
        </w:rPr>
      </w:pPr>
    </w:p>
    <w:p w14:paraId="05CD4F4E" w14:textId="77777777" w:rsidR="00F62092" w:rsidRDefault="00F62092" w:rsidP="00D21C60">
      <w:pPr>
        <w:jc w:val="both"/>
        <w:rPr>
          <w:rFonts w:cs="Arial"/>
          <w:sz w:val="18"/>
          <w:szCs w:val="18"/>
          <w:lang w:val="es-BO"/>
        </w:rPr>
      </w:pPr>
    </w:p>
    <w:p w14:paraId="30682610" w14:textId="77777777" w:rsidR="00F62092" w:rsidRDefault="00F62092" w:rsidP="00D21C60">
      <w:pPr>
        <w:jc w:val="both"/>
        <w:rPr>
          <w:rFonts w:cs="Arial"/>
          <w:sz w:val="18"/>
          <w:szCs w:val="18"/>
          <w:lang w:val="es-BO"/>
        </w:rPr>
      </w:pPr>
    </w:p>
    <w:p w14:paraId="2688F0EB" w14:textId="77777777" w:rsidR="00F62092" w:rsidRDefault="00F62092" w:rsidP="00D21C60">
      <w:pPr>
        <w:jc w:val="both"/>
        <w:rPr>
          <w:rFonts w:cs="Arial"/>
          <w:sz w:val="18"/>
          <w:szCs w:val="18"/>
          <w:lang w:val="es-BO"/>
        </w:rPr>
      </w:pPr>
    </w:p>
    <w:p w14:paraId="6E8F32EF" w14:textId="77777777" w:rsidR="00F62092" w:rsidRDefault="00F62092" w:rsidP="00D21C60">
      <w:pPr>
        <w:jc w:val="both"/>
        <w:rPr>
          <w:rFonts w:cs="Arial"/>
          <w:sz w:val="18"/>
          <w:szCs w:val="18"/>
          <w:lang w:val="es-BO"/>
        </w:rPr>
      </w:pPr>
    </w:p>
    <w:p w14:paraId="06A1EEEE" w14:textId="77777777" w:rsidR="00F62092" w:rsidRDefault="00F62092" w:rsidP="00D21C60">
      <w:pPr>
        <w:jc w:val="both"/>
        <w:rPr>
          <w:rFonts w:cs="Arial"/>
          <w:sz w:val="18"/>
          <w:szCs w:val="18"/>
          <w:lang w:val="es-BO"/>
        </w:rPr>
      </w:pPr>
    </w:p>
    <w:p w14:paraId="0D57D224" w14:textId="77777777" w:rsidR="00F62092" w:rsidRDefault="00F62092" w:rsidP="00D21C60">
      <w:pPr>
        <w:jc w:val="both"/>
        <w:rPr>
          <w:rFonts w:cs="Arial"/>
          <w:sz w:val="18"/>
          <w:szCs w:val="18"/>
          <w:lang w:val="es-BO"/>
        </w:rPr>
      </w:pPr>
    </w:p>
    <w:p w14:paraId="7D2572F6" w14:textId="77777777" w:rsidR="00F62092" w:rsidRDefault="00F62092" w:rsidP="00D21C60">
      <w:pPr>
        <w:jc w:val="both"/>
        <w:rPr>
          <w:rFonts w:cs="Arial"/>
          <w:sz w:val="18"/>
          <w:szCs w:val="18"/>
          <w:lang w:val="es-BO"/>
        </w:rPr>
      </w:pPr>
    </w:p>
    <w:p w14:paraId="20B836F0" w14:textId="77777777" w:rsidR="00F62092" w:rsidRDefault="00F62092" w:rsidP="00D21C60">
      <w:pPr>
        <w:jc w:val="both"/>
        <w:rPr>
          <w:rFonts w:cs="Arial"/>
          <w:sz w:val="18"/>
          <w:szCs w:val="18"/>
          <w:lang w:val="es-BO"/>
        </w:rPr>
      </w:pPr>
    </w:p>
    <w:p w14:paraId="56205A7F" w14:textId="77777777" w:rsidR="00F62092" w:rsidRDefault="00F62092" w:rsidP="00D21C60">
      <w:pPr>
        <w:jc w:val="both"/>
        <w:rPr>
          <w:rFonts w:cs="Arial"/>
          <w:sz w:val="18"/>
          <w:szCs w:val="18"/>
          <w:lang w:val="es-BO"/>
        </w:rPr>
      </w:pPr>
    </w:p>
    <w:p w14:paraId="323C94A7" w14:textId="77777777" w:rsidR="00F62092" w:rsidRDefault="00F62092" w:rsidP="00D21C60">
      <w:pPr>
        <w:jc w:val="both"/>
        <w:rPr>
          <w:rFonts w:cs="Arial"/>
          <w:sz w:val="18"/>
          <w:szCs w:val="18"/>
          <w:lang w:val="es-BO"/>
        </w:rPr>
      </w:pPr>
    </w:p>
    <w:p w14:paraId="591F8E54" w14:textId="77777777" w:rsidR="00F62092" w:rsidRDefault="00F62092" w:rsidP="00D21C60">
      <w:pPr>
        <w:jc w:val="both"/>
        <w:rPr>
          <w:rFonts w:cs="Arial"/>
          <w:sz w:val="18"/>
          <w:szCs w:val="18"/>
          <w:lang w:val="es-BO"/>
        </w:rPr>
      </w:pPr>
    </w:p>
    <w:p w14:paraId="2AA4072E" w14:textId="77777777" w:rsidR="00F62092" w:rsidRDefault="00F62092" w:rsidP="00D21C60">
      <w:pPr>
        <w:jc w:val="both"/>
        <w:rPr>
          <w:rFonts w:cs="Arial"/>
          <w:sz w:val="18"/>
          <w:szCs w:val="18"/>
          <w:lang w:val="es-BO"/>
        </w:rPr>
      </w:pPr>
    </w:p>
    <w:p w14:paraId="71B4414E" w14:textId="77777777" w:rsidR="00F62092" w:rsidRDefault="00F62092" w:rsidP="00D21C60">
      <w:pPr>
        <w:jc w:val="both"/>
        <w:rPr>
          <w:rFonts w:cs="Arial"/>
          <w:sz w:val="18"/>
          <w:szCs w:val="18"/>
          <w:lang w:val="es-BO"/>
        </w:rPr>
      </w:pPr>
    </w:p>
    <w:p w14:paraId="6513A4EE" w14:textId="77777777" w:rsidR="00550075" w:rsidRDefault="00550075" w:rsidP="00D21C60">
      <w:pPr>
        <w:jc w:val="both"/>
        <w:rPr>
          <w:rFonts w:cs="Arial"/>
          <w:sz w:val="18"/>
          <w:szCs w:val="18"/>
          <w:lang w:val="es-BO"/>
        </w:rPr>
      </w:pPr>
    </w:p>
    <w:p w14:paraId="3DAB1813" w14:textId="77777777" w:rsidR="00550075" w:rsidRDefault="00550075" w:rsidP="00D21C60">
      <w:pPr>
        <w:jc w:val="both"/>
        <w:rPr>
          <w:rFonts w:cs="Arial"/>
          <w:sz w:val="18"/>
          <w:szCs w:val="18"/>
          <w:lang w:val="es-BO"/>
        </w:rPr>
      </w:pPr>
    </w:p>
    <w:p w14:paraId="67C77408" w14:textId="77777777" w:rsidR="00550075" w:rsidRDefault="00550075" w:rsidP="00D21C60">
      <w:pPr>
        <w:jc w:val="both"/>
        <w:rPr>
          <w:rFonts w:cs="Arial"/>
          <w:sz w:val="18"/>
          <w:szCs w:val="18"/>
          <w:lang w:val="es-BO"/>
        </w:rPr>
      </w:pPr>
    </w:p>
    <w:p w14:paraId="2B3A461F" w14:textId="77777777" w:rsidR="00F62092" w:rsidRDefault="00F62092" w:rsidP="00D21C60">
      <w:pPr>
        <w:jc w:val="both"/>
        <w:rPr>
          <w:rFonts w:cs="Arial"/>
          <w:sz w:val="18"/>
          <w:szCs w:val="18"/>
          <w:lang w:val="es-BO"/>
        </w:rPr>
      </w:pPr>
    </w:p>
    <w:p w14:paraId="142C14DB" w14:textId="77777777" w:rsidR="00D21C60" w:rsidRDefault="00D21C60" w:rsidP="00D21C60">
      <w:pPr>
        <w:jc w:val="both"/>
        <w:rPr>
          <w:rFonts w:cs="Arial"/>
          <w:sz w:val="18"/>
          <w:szCs w:val="18"/>
          <w:lang w:val="es-BO"/>
        </w:rPr>
      </w:pPr>
    </w:p>
    <w:p w14:paraId="7A28C5A9" w14:textId="77777777" w:rsidR="00D21C60" w:rsidRDefault="00D21C60" w:rsidP="00D21C60">
      <w:pPr>
        <w:jc w:val="both"/>
        <w:rPr>
          <w:rFonts w:cs="Arial"/>
          <w:sz w:val="18"/>
          <w:szCs w:val="18"/>
          <w:lang w:val="es-BO"/>
        </w:rPr>
      </w:pPr>
    </w:p>
    <w:p w14:paraId="0933ECC5" w14:textId="77777777" w:rsidR="00D21C60" w:rsidRPr="00D21C60" w:rsidRDefault="00D21C60" w:rsidP="00D21C60">
      <w:pPr>
        <w:jc w:val="both"/>
        <w:rPr>
          <w:rFonts w:cs="Arial"/>
          <w:sz w:val="18"/>
          <w:szCs w:val="18"/>
          <w:lang w:val="es-BO"/>
        </w:rPr>
      </w:pP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5000320B" w14:textId="77777777" w:rsidR="00DB52DB" w:rsidRDefault="00DB52DB" w:rsidP="00650B21">
      <w:pPr>
        <w:jc w:val="center"/>
        <w:rPr>
          <w:b/>
          <w:sz w:val="18"/>
          <w:szCs w:val="18"/>
          <w:lang w:val="es-BO"/>
        </w:rPr>
      </w:pPr>
    </w:p>
    <w:p w14:paraId="280EE529" w14:textId="77777777" w:rsidR="00D21C60" w:rsidRDefault="00D21C60" w:rsidP="00650B21">
      <w:pPr>
        <w:jc w:val="center"/>
        <w:rPr>
          <w:b/>
          <w:sz w:val="18"/>
          <w:szCs w:val="18"/>
          <w:lang w:val="es-BO"/>
        </w:rPr>
      </w:pPr>
    </w:p>
    <w:p w14:paraId="5E7A1415" w14:textId="77777777" w:rsidR="00D21C60" w:rsidRDefault="00D21C60" w:rsidP="00650B21">
      <w:pPr>
        <w:jc w:val="center"/>
        <w:rPr>
          <w:b/>
          <w:sz w:val="18"/>
          <w:szCs w:val="18"/>
          <w:lang w:val="es-BO"/>
        </w:rPr>
      </w:pPr>
    </w:p>
    <w:p w14:paraId="0C6160B2" w14:textId="77777777" w:rsidR="00D21C60" w:rsidRDefault="00D21C60" w:rsidP="00650B21">
      <w:pPr>
        <w:jc w:val="center"/>
        <w:rPr>
          <w:b/>
          <w:sz w:val="18"/>
          <w:szCs w:val="18"/>
          <w:lang w:val="es-BO"/>
        </w:rPr>
      </w:pPr>
    </w:p>
    <w:p w14:paraId="69BB3CA8" w14:textId="77777777" w:rsidR="00550075" w:rsidRDefault="00550075" w:rsidP="00650B21">
      <w:pPr>
        <w:jc w:val="center"/>
        <w:rPr>
          <w:b/>
          <w:sz w:val="18"/>
          <w:szCs w:val="18"/>
          <w:lang w:val="es-BO"/>
        </w:rPr>
      </w:pPr>
    </w:p>
    <w:p w14:paraId="4F12EC7F" w14:textId="77777777" w:rsidR="00550075" w:rsidRDefault="00550075" w:rsidP="00650B21">
      <w:pPr>
        <w:jc w:val="center"/>
        <w:rPr>
          <w:b/>
          <w:sz w:val="18"/>
          <w:szCs w:val="18"/>
          <w:lang w:val="es-BO"/>
        </w:rPr>
      </w:pPr>
    </w:p>
    <w:p w14:paraId="24079A75" w14:textId="77777777" w:rsidR="00550075" w:rsidRDefault="00550075" w:rsidP="00650B21">
      <w:pPr>
        <w:jc w:val="center"/>
        <w:rPr>
          <w:b/>
          <w:sz w:val="18"/>
          <w:szCs w:val="18"/>
          <w:lang w:val="es-BO"/>
        </w:rPr>
      </w:pPr>
    </w:p>
    <w:p w14:paraId="52BD3792" w14:textId="77777777" w:rsidR="00550075" w:rsidRDefault="00550075" w:rsidP="00650B21">
      <w:pPr>
        <w:jc w:val="center"/>
        <w:rPr>
          <w:b/>
          <w:sz w:val="18"/>
          <w:szCs w:val="18"/>
          <w:lang w:val="es-BO"/>
        </w:rPr>
      </w:pPr>
    </w:p>
    <w:p w14:paraId="0EC731D5" w14:textId="77777777" w:rsidR="00D21C60" w:rsidRDefault="00D21C60" w:rsidP="00650B21">
      <w:pPr>
        <w:jc w:val="center"/>
        <w:rPr>
          <w:b/>
          <w:sz w:val="18"/>
          <w:szCs w:val="18"/>
          <w:lang w:val="es-BO"/>
        </w:rPr>
      </w:pPr>
    </w:p>
    <w:p w14:paraId="0ACF6F74" w14:textId="77777777" w:rsidR="00D21C60" w:rsidRDefault="00D21C60" w:rsidP="00650B21">
      <w:pPr>
        <w:jc w:val="center"/>
        <w:rPr>
          <w:b/>
          <w:sz w:val="18"/>
          <w:szCs w:val="18"/>
          <w:lang w:val="es-BO"/>
        </w:rPr>
      </w:pPr>
    </w:p>
    <w:p w14:paraId="328CAF02" w14:textId="77777777" w:rsidR="00DB52DB" w:rsidRDefault="00DB52DB" w:rsidP="00650B21">
      <w:pPr>
        <w:jc w:val="center"/>
        <w:rPr>
          <w:b/>
          <w:sz w:val="18"/>
          <w:szCs w:val="18"/>
          <w:lang w:val="es-BO"/>
        </w:rPr>
      </w:pPr>
    </w:p>
    <w:p w14:paraId="5A229F7D" w14:textId="77777777" w:rsidR="00DB52DB" w:rsidRDefault="00DB52DB" w:rsidP="00650B21">
      <w:pPr>
        <w:jc w:val="center"/>
        <w:rPr>
          <w:b/>
          <w:sz w:val="18"/>
          <w:szCs w:val="18"/>
          <w:lang w:val="es-BO"/>
        </w:rPr>
      </w:pPr>
    </w:p>
    <w:p w14:paraId="6BD707EE" w14:textId="560819F0" w:rsidR="00A72FB0" w:rsidRPr="00A40276" w:rsidRDefault="007208EE" w:rsidP="003026CE">
      <w:pPr>
        <w:jc w:val="center"/>
        <w:rPr>
          <w:b/>
          <w:sz w:val="18"/>
          <w:szCs w:val="18"/>
          <w:lang w:val="es-BO"/>
        </w:rPr>
      </w:pPr>
      <w:r>
        <w:rPr>
          <w:b/>
          <w:sz w:val="18"/>
          <w:szCs w:val="18"/>
          <w:lang w:val="es-BO"/>
        </w:rPr>
        <w:t>P</w:t>
      </w:r>
      <w:r w:rsidR="00A72FB0" w:rsidRPr="00A40276">
        <w:rPr>
          <w:b/>
          <w:sz w:val="18"/>
          <w:szCs w:val="18"/>
          <w:lang w:val="es-BO"/>
        </w:rPr>
        <w:t>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17"/>
        <w:gridCol w:w="47"/>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3026CE">
        <w:trPr>
          <w:trHeight w:val="245"/>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0F3E4FC0" w:rsidR="00F75995" w:rsidRPr="003026CE" w:rsidRDefault="00F75995" w:rsidP="003026CE">
            <w:pPr>
              <w:jc w:val="center"/>
              <w:rPr>
                <w:rFonts w:ascii="Arial" w:hAnsi="Arial" w:cs="Arial"/>
                <w:b/>
                <w:lang w:val="es-BO"/>
              </w:rPr>
            </w:pPr>
            <w:r w:rsidRPr="003026CE">
              <w:rPr>
                <w:rFonts w:ascii="Arial" w:hAnsi="Arial" w:cs="Arial"/>
                <w:b/>
                <w:sz w:val="18"/>
                <w:lang w:val="es-BO"/>
              </w:rPr>
              <w:t>B</w:t>
            </w:r>
            <w:r w:rsidR="003026CE">
              <w:rPr>
                <w:rFonts w:ascii="Arial" w:hAnsi="Arial" w:cs="Arial"/>
                <w:b/>
                <w:sz w:val="18"/>
                <w:lang w:val="es-BO"/>
              </w:rPr>
              <w:t>ANCO</w:t>
            </w:r>
            <w:r w:rsidRPr="003026CE">
              <w:rPr>
                <w:rFonts w:ascii="Arial" w:hAnsi="Arial" w:cs="Arial"/>
                <w:b/>
                <w:sz w:val="18"/>
                <w:lang w:val="es-BO"/>
              </w:rPr>
              <w:t xml:space="preserve"> C</w:t>
            </w:r>
            <w:r w:rsidR="003026CE">
              <w:rPr>
                <w:rFonts w:ascii="Arial" w:hAnsi="Arial" w:cs="Arial"/>
                <w:b/>
                <w:sz w:val="18"/>
                <w:lang w:val="es-BO"/>
              </w:rPr>
              <w:t>ENTRAL</w:t>
            </w:r>
            <w:r w:rsidRPr="003026CE">
              <w:rPr>
                <w:rFonts w:ascii="Arial" w:hAnsi="Arial" w:cs="Arial"/>
                <w:b/>
                <w:sz w:val="18"/>
                <w:lang w:val="es-BO"/>
              </w:rPr>
              <w:t xml:space="preserve"> </w:t>
            </w:r>
            <w:r w:rsidR="003026CE">
              <w:rPr>
                <w:rFonts w:ascii="Arial" w:hAnsi="Arial" w:cs="Arial"/>
                <w:b/>
                <w:sz w:val="18"/>
                <w:lang w:val="es-BO"/>
              </w:rPr>
              <w:t>DE</w:t>
            </w:r>
            <w:r w:rsidRPr="003026CE">
              <w:rPr>
                <w:rFonts w:ascii="Arial" w:hAnsi="Arial" w:cs="Arial"/>
                <w:b/>
                <w:sz w:val="18"/>
                <w:lang w:val="es-BO"/>
              </w:rPr>
              <w:t xml:space="preserve"> B</w:t>
            </w:r>
            <w:r w:rsidR="003026CE">
              <w:rPr>
                <w:rFonts w:ascii="Arial" w:hAnsi="Arial" w:cs="Arial"/>
                <w:b/>
                <w:sz w:val="18"/>
                <w:lang w:val="es-BO"/>
              </w:rPr>
              <w:t>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324B9B31" w:rsidR="00F75995" w:rsidRPr="00967E53" w:rsidRDefault="000D3A48" w:rsidP="00FA2BEA">
            <w:pPr>
              <w:jc w:val="center"/>
              <w:rPr>
                <w:rFonts w:ascii="Arial" w:hAnsi="Arial" w:cs="Arial"/>
                <w:lang w:val="es-BO"/>
              </w:rPr>
            </w:pPr>
            <w:r w:rsidRPr="00967E53">
              <w:rPr>
                <w:rFonts w:ascii="Arial" w:hAnsi="Arial" w:cs="Arial"/>
                <w:lang w:val="es-BO"/>
              </w:rPr>
              <w:t xml:space="preserve">ANPE – </w:t>
            </w:r>
            <w:r w:rsidR="00A40305">
              <w:rPr>
                <w:rFonts w:ascii="Arial" w:hAnsi="Arial" w:cs="Arial"/>
                <w:lang w:val="es-BO"/>
              </w:rPr>
              <w:t>C</w:t>
            </w:r>
            <w:r w:rsidR="00F75995" w:rsidRPr="00967E53">
              <w:rPr>
                <w:rFonts w:ascii="Arial" w:hAnsi="Arial" w:cs="Arial"/>
                <w:lang w:val="es-BO"/>
              </w:rPr>
              <w:t xml:space="preserve"> Nº </w:t>
            </w:r>
            <w:r w:rsidR="00EB4BDC">
              <w:rPr>
                <w:rFonts w:ascii="Arial" w:hAnsi="Arial" w:cs="Arial"/>
                <w:lang w:val="es-BO"/>
              </w:rPr>
              <w:t>114</w:t>
            </w:r>
            <w:r w:rsidR="00F75995" w:rsidRPr="00967E53">
              <w:rPr>
                <w:rFonts w:ascii="Arial" w:hAnsi="Arial" w:cs="Arial"/>
                <w:lang w:val="es-BO"/>
              </w:rPr>
              <w:t>/202</w:t>
            </w:r>
            <w:r w:rsidR="004D2813">
              <w:rPr>
                <w:rFonts w:ascii="Arial" w:hAnsi="Arial" w:cs="Arial"/>
                <w:lang w:val="es-BO"/>
              </w:rPr>
              <w:t>4</w:t>
            </w:r>
            <w:r w:rsidR="00F75995" w:rsidRPr="00967E53">
              <w:rPr>
                <w:rFonts w:ascii="Arial" w:hAnsi="Arial" w:cs="Arial"/>
                <w:lang w:val="es-BO"/>
              </w:rPr>
              <w:t>-</w:t>
            </w:r>
            <w:r w:rsidR="00FA2BEA">
              <w:rPr>
                <w:rFonts w:ascii="Arial" w:hAnsi="Arial" w:cs="Arial"/>
                <w:lang w:val="es-BO"/>
              </w:rPr>
              <w:t>2</w:t>
            </w:r>
            <w:r w:rsidR="00F75995" w:rsidRPr="00967E53">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137AD9A7" w:rsidR="00F75995" w:rsidRPr="00967E53" w:rsidRDefault="004D2813" w:rsidP="00F75995">
            <w:pPr>
              <w:rPr>
                <w:rFonts w:ascii="Arial" w:hAnsi="Arial" w:cs="Arial"/>
                <w:sz w:val="14"/>
                <w:szCs w:val="14"/>
                <w:lang w:val="es-BO"/>
              </w:rPr>
            </w:pPr>
            <w:r>
              <w:rPr>
                <w:rFonts w:ascii="Arial" w:hAnsi="Arial" w:cs="Arial"/>
                <w:sz w:val="14"/>
                <w:szCs w:val="14"/>
                <w:lang w:val="es-BO"/>
              </w:rPr>
              <w:t>4</w:t>
            </w:r>
          </w:p>
        </w:tc>
        <w:tc>
          <w:tcPr>
            <w:tcW w:w="236" w:type="dxa"/>
            <w:gridSpan w:val="3"/>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AA75B09"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15C7032"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5248CE75"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E25435C"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695F219"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41755C1C"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4E5B6C65"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0507DC6F" w:rsidR="00F75995" w:rsidRPr="00967E53" w:rsidRDefault="00FA2BEA" w:rsidP="00F75995">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4CA5E98" w:rsidR="00F75995" w:rsidRPr="00967E53" w:rsidRDefault="00F75995" w:rsidP="004D2813">
            <w:pPr>
              <w:jc w:val="center"/>
              <w:rPr>
                <w:rFonts w:ascii="Arial" w:hAnsi="Arial" w:cs="Arial"/>
                <w:sz w:val="14"/>
                <w:szCs w:val="14"/>
                <w:lang w:val="es-BO"/>
              </w:rPr>
            </w:pPr>
            <w:r w:rsidRPr="00967E53">
              <w:rPr>
                <w:rFonts w:ascii="Arial" w:hAnsi="Arial" w:cs="Arial"/>
                <w:sz w:val="14"/>
                <w:szCs w:val="14"/>
                <w:lang w:val="es-BO"/>
              </w:rPr>
              <w:t>202</w:t>
            </w:r>
            <w:r w:rsidR="004D2813">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0D0D93">
        <w:trPr>
          <w:trHeight w:val="435"/>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12174CE4" w:rsidR="00F75995" w:rsidRPr="00967E53" w:rsidRDefault="002251F6" w:rsidP="00EB4BDC">
            <w:pPr>
              <w:tabs>
                <w:tab w:val="left" w:pos="1634"/>
              </w:tabs>
              <w:jc w:val="center"/>
              <w:rPr>
                <w:rFonts w:ascii="Arial" w:hAnsi="Arial" w:cs="Arial"/>
                <w:lang w:val="es-BO"/>
              </w:rPr>
            </w:pPr>
            <w:r w:rsidRPr="00967E53">
              <w:rPr>
                <w:rFonts w:ascii="Arial" w:hAnsi="Arial" w:cs="Arial"/>
                <w:lang w:val="es-BO"/>
              </w:rPr>
              <w:t xml:space="preserve">SERVICIO DE </w:t>
            </w:r>
            <w:r w:rsidR="00D21C60">
              <w:rPr>
                <w:rFonts w:ascii="Arial" w:hAnsi="Arial" w:cs="Arial"/>
                <w:lang w:val="es-BO"/>
              </w:rPr>
              <w:t xml:space="preserve">SUSCRIPCIÓN </w:t>
            </w:r>
            <w:r w:rsidR="00EB4BDC">
              <w:rPr>
                <w:rFonts w:ascii="Arial" w:hAnsi="Arial" w:cs="Arial"/>
                <w:lang w:val="es-BO"/>
              </w:rPr>
              <w:t>PARA LA PLATAFORMA DE EVENTOS Y REUNIONES EN LÍNEA</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D07CCA">
        <w:trPr>
          <w:trHeight w:val="425"/>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4C0594DB" w:rsidR="00F75995" w:rsidRPr="005F2D67" w:rsidRDefault="005F2D67" w:rsidP="00EB4BDC">
            <w:pPr>
              <w:pStyle w:val="Textoindependiente"/>
              <w:spacing w:after="0"/>
              <w:rPr>
                <w:rFonts w:ascii="Arial" w:hAnsi="Arial" w:cs="Arial"/>
                <w:lang w:val="es-BO"/>
              </w:rPr>
            </w:pPr>
            <w:r w:rsidRPr="005F2D67">
              <w:rPr>
                <w:rFonts w:ascii="Arial" w:hAnsi="Arial" w:cs="Arial"/>
                <w:sz w:val="16"/>
                <w:lang w:val="es-BO"/>
              </w:rPr>
              <w:t>Bs</w:t>
            </w:r>
            <w:r w:rsidR="00EB4BDC">
              <w:rPr>
                <w:rFonts w:ascii="Arial" w:hAnsi="Arial" w:cs="Arial"/>
                <w:sz w:val="16"/>
                <w:lang w:val="es-BO"/>
              </w:rPr>
              <w:t>149</w:t>
            </w:r>
            <w:r w:rsidRPr="005F2D67">
              <w:rPr>
                <w:rFonts w:ascii="Arial" w:hAnsi="Arial" w:cs="Arial"/>
                <w:sz w:val="16"/>
                <w:lang w:val="es-BO"/>
              </w:rPr>
              <w:t>.</w:t>
            </w:r>
            <w:r w:rsidR="00EB4BDC">
              <w:rPr>
                <w:rFonts w:ascii="Arial" w:hAnsi="Arial" w:cs="Arial"/>
                <w:sz w:val="16"/>
                <w:lang w:val="es-BO"/>
              </w:rPr>
              <w:t>113</w:t>
            </w:r>
            <w:r w:rsidRPr="005F2D67">
              <w:rPr>
                <w:rFonts w:ascii="Arial" w:hAnsi="Arial" w:cs="Arial"/>
                <w:sz w:val="16"/>
                <w:lang w:val="es-BO"/>
              </w:rPr>
              <w:t>,00</w:t>
            </w:r>
            <w:r>
              <w:rPr>
                <w:rFonts w:ascii="Arial" w:hAnsi="Arial" w:cs="Arial"/>
                <w:sz w:val="16"/>
                <w:lang w:val="es-BO"/>
              </w:rPr>
              <w:t xml:space="preserve"> (</w:t>
            </w:r>
            <w:r w:rsidR="00480AA1">
              <w:rPr>
                <w:rFonts w:ascii="Arial" w:hAnsi="Arial" w:cs="Arial"/>
                <w:sz w:val="16"/>
                <w:lang w:val="es-BO"/>
              </w:rPr>
              <w:t>Ciento C</w:t>
            </w:r>
            <w:bookmarkStart w:id="160" w:name="_GoBack"/>
            <w:bookmarkEnd w:id="160"/>
            <w:r w:rsidR="00EB4BDC">
              <w:rPr>
                <w:rFonts w:ascii="Arial" w:hAnsi="Arial" w:cs="Arial"/>
                <w:sz w:val="16"/>
                <w:lang w:val="es-BO"/>
              </w:rPr>
              <w:t xml:space="preserve">uarenta y Nueve </w:t>
            </w:r>
            <w:r>
              <w:rPr>
                <w:rFonts w:ascii="Arial" w:hAnsi="Arial" w:cs="Arial"/>
                <w:sz w:val="16"/>
                <w:lang w:val="es-BO"/>
              </w:rPr>
              <w:t>Mil</w:t>
            </w:r>
            <w:r w:rsidR="00EB4BDC">
              <w:rPr>
                <w:rFonts w:ascii="Arial" w:hAnsi="Arial" w:cs="Arial"/>
                <w:sz w:val="16"/>
                <w:lang w:val="es-BO"/>
              </w:rPr>
              <w:t xml:space="preserve"> Ciento Trece</w:t>
            </w:r>
            <w:r>
              <w:rPr>
                <w:rFonts w:ascii="Arial" w:hAnsi="Arial" w:cs="Arial"/>
                <w:sz w:val="16"/>
                <w:lang w:val="es-BO"/>
              </w:rPr>
              <w:t xml:space="preserve"> 00/100 Bolivianos)</w:t>
            </w: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3026CE">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5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F75995">
            <w:pPr>
              <w:rPr>
                <w:rFonts w:ascii="Arial" w:hAnsi="Arial" w:cs="Arial"/>
                <w:b/>
                <w:szCs w:val="2"/>
                <w:lang w:val="es-BO"/>
              </w:rPr>
            </w:pPr>
            <w:r w:rsidRPr="00967E53">
              <w:rPr>
                <w:rFonts w:ascii="Arial" w:hAnsi="Arial" w:cs="Arial"/>
                <w:b/>
                <w:szCs w:val="2"/>
                <w:lang w:val="es-BO"/>
              </w:rPr>
              <w:t>X</w:t>
            </w:r>
          </w:p>
        </w:tc>
        <w:tc>
          <w:tcPr>
            <w:tcW w:w="1636" w:type="dxa"/>
            <w:gridSpan w:val="17"/>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6CEBA3" w14:textId="50C3A354" w:rsidR="00EB4BDC" w:rsidRPr="00EB4BDC" w:rsidRDefault="00EB4BDC" w:rsidP="00450983">
            <w:pPr>
              <w:pStyle w:val="Textoindependiente3"/>
              <w:spacing w:after="0"/>
              <w:jc w:val="both"/>
              <w:rPr>
                <w:rFonts w:ascii="Arial" w:hAnsi="Arial" w:cs="Arial"/>
              </w:rPr>
            </w:pPr>
            <w:r>
              <w:rPr>
                <w:rFonts w:ascii="Arial" w:hAnsi="Arial" w:cs="Arial"/>
                <w:b/>
              </w:rPr>
              <w:t xml:space="preserve">El plazo de prestación del servicio de suscripción </w:t>
            </w:r>
            <w:r w:rsidRPr="00EB4BDC">
              <w:rPr>
                <w:rFonts w:ascii="Arial" w:hAnsi="Arial" w:cs="Arial"/>
              </w:rPr>
              <w:t>de un (1) año calendario a partir de la fecha establecida en la orden de proceder</w:t>
            </w:r>
          </w:p>
          <w:p w14:paraId="1DEE486F" w14:textId="4D266442" w:rsidR="00F75995" w:rsidRPr="00967E53" w:rsidRDefault="00D21C60" w:rsidP="00EB4BDC">
            <w:pPr>
              <w:jc w:val="both"/>
              <w:rPr>
                <w:rFonts w:ascii="Arial" w:hAnsi="Arial" w:cs="Arial"/>
                <w:lang w:val="es-BO"/>
              </w:rPr>
            </w:pPr>
            <w:r w:rsidRPr="007A492F">
              <w:rPr>
                <w:rFonts w:ascii="Arial" w:hAnsi="Arial" w:cs="Arial"/>
                <w:b/>
                <w:bCs/>
              </w:rPr>
              <w:t xml:space="preserve">Plazo para la activación de la suscripción: </w:t>
            </w:r>
            <w:r w:rsidR="00EB4BDC" w:rsidRPr="00EB4BDC">
              <w:rPr>
                <w:rFonts w:ascii="Arial" w:hAnsi="Arial" w:cs="Arial"/>
                <w:lang w:eastAsia="en-US"/>
              </w:rPr>
              <w:t>realizar la activación de la suscripción hasta el 28/10/2024, cumpliendo el plazo de prestación del servicio de suscripción</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DB52DB">
        <w:trPr>
          <w:trHeight w:val="2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4" w:space="0" w:color="auto"/>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4A6084">
        <w:trPr>
          <w:trHeight w:val="69"/>
        </w:trPr>
        <w:tc>
          <w:tcPr>
            <w:tcW w:w="9743" w:type="dxa"/>
            <w:gridSpan w:val="83"/>
            <w:tcBorders>
              <w:right w:val="single" w:sz="4" w:space="0" w:color="auto"/>
            </w:tcBorders>
            <w:vAlign w:val="center"/>
          </w:tcPr>
          <w:p w14:paraId="4673FC02" w14:textId="77777777" w:rsidR="00F75995" w:rsidRPr="004A6084" w:rsidRDefault="00F75995" w:rsidP="00F75995">
            <w:pPr>
              <w:rPr>
                <w:rFonts w:ascii="Arial" w:hAnsi="Arial" w:cs="Arial"/>
                <w:sz w:val="2"/>
                <w:szCs w:val="4"/>
                <w:lang w:val="es-BO"/>
              </w:rPr>
            </w:pPr>
          </w:p>
        </w:tc>
      </w:tr>
      <w:tr w:rsidR="00967E53" w:rsidRPr="00967E53" w14:paraId="4FC7FBD0" w14:textId="77777777" w:rsidTr="00DB52DB">
        <w:trPr>
          <w:trHeight w:val="217"/>
        </w:trPr>
        <w:tc>
          <w:tcPr>
            <w:tcW w:w="1997" w:type="dxa"/>
            <w:gridSpan w:val="2"/>
            <w:vMerge w:val="restart"/>
            <w:tcBorders>
              <w:top w:val="single" w:sz="4" w:space="0" w:color="auto"/>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1F9843BE" w14:textId="38DFD281" w:rsidR="000E268F" w:rsidRPr="00967E53" w:rsidRDefault="00EB4BDC" w:rsidP="00EB4BDC">
            <w:pPr>
              <w:pStyle w:val="Default"/>
              <w:jc w:val="both"/>
              <w:rPr>
                <w:rFonts w:ascii="Arial" w:hAnsi="Arial" w:cs="Arial"/>
              </w:rPr>
            </w:pPr>
            <w:r w:rsidRPr="00EB4BDC">
              <w:rPr>
                <w:rFonts w:ascii="Arial" w:hAnsi="Arial" w:cs="Arial"/>
                <w:bCs/>
                <w:iCs/>
                <w:sz w:val="16"/>
                <w:szCs w:val="16"/>
              </w:rPr>
              <w:t>Los servicios serán prestados en el edificio principal del Banco Central de Bolivia (Ayacucho y Mercado) de la ciudad de La Paz.</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EB4BDC">
        <w:trPr>
          <w:trHeight w:val="25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4A6084" w:rsidRPr="00967E53" w14:paraId="3D537D37"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5756F074" w14:textId="77777777" w:rsidR="004A6084" w:rsidRPr="00967E53" w:rsidRDefault="004A6084" w:rsidP="00424887">
            <w:pPr>
              <w:rPr>
                <w:rFonts w:ascii="Arial" w:hAnsi="Arial" w:cs="Arial"/>
                <w:sz w:val="4"/>
                <w:szCs w:val="4"/>
                <w:lang w:val="es-BO"/>
              </w:rPr>
            </w:pPr>
          </w:p>
        </w:tc>
      </w:tr>
      <w:tr w:rsidR="00967E53"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6592AF50" w:rsidR="000E268F" w:rsidRPr="005F2D67" w:rsidRDefault="005F2D67" w:rsidP="00D43AD6">
            <w:pPr>
              <w:jc w:val="both"/>
              <w:rPr>
                <w:rFonts w:ascii="Arial" w:hAnsi="Arial" w:cs="Arial"/>
                <w:lang w:val="es-BO"/>
              </w:rPr>
            </w:pPr>
            <w:r w:rsidRPr="005F2D67">
              <w:rPr>
                <w:rFonts w:ascii="Arial" w:hAnsi="Arial" w:cs="Arial"/>
                <w:lang w:val="es-BO"/>
              </w:rPr>
              <w:t>El proponente adjudicado deberá constituir la garantía de cumplimiento de contrato por el 7%  del monto del contrato.</w:t>
            </w:r>
          </w:p>
        </w:tc>
        <w:tc>
          <w:tcPr>
            <w:tcW w:w="26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856536">
        <w:trPr>
          <w:trHeight w:val="47"/>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093DC4D6" w:rsidR="009020C4" w:rsidRPr="000D3A48" w:rsidRDefault="00450983"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21B50163" w:rsidR="000E268F" w:rsidRPr="000D0D93" w:rsidRDefault="000E268F" w:rsidP="003B46C3">
            <w:pP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212D9">
        <w:trPr>
          <w:trHeight w:val="60"/>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A50260">
        <w:tc>
          <w:tcPr>
            <w:tcW w:w="1558" w:type="dxa"/>
            <w:vMerge/>
            <w:tcBorders>
              <w:left w:val="single" w:sz="12" w:space="0" w:color="244061" w:themeColor="accent1" w:themeShade="80"/>
              <w:bottom w:val="single" w:sz="4" w:space="0" w:color="auto"/>
            </w:tcBorders>
            <w:vAlign w:val="center"/>
          </w:tcPr>
          <w:p w14:paraId="4F685422" w14:textId="77777777" w:rsidR="000E268F" w:rsidRPr="00A40276" w:rsidRDefault="000E268F" w:rsidP="003B46C3">
            <w:pPr>
              <w:jc w:val="right"/>
              <w:rPr>
                <w:rFonts w:ascii="Arial" w:hAnsi="Arial" w:cs="Arial"/>
                <w:b/>
                <w:lang w:val="es-BO"/>
              </w:rPr>
            </w:pPr>
          </w:p>
        </w:tc>
        <w:tc>
          <w:tcPr>
            <w:tcW w:w="328" w:type="dxa"/>
            <w:tcBorders>
              <w:bottom w:val="single" w:sz="4" w:space="0" w:color="auto"/>
            </w:tcBorders>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Borders>
              <w:bottom w:val="single" w:sz="4" w:space="0" w:color="auto"/>
            </w:tcBorders>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bottom w:val="single" w:sz="4" w:space="0" w:color="auto"/>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A50260">
        <w:tc>
          <w:tcPr>
            <w:tcW w:w="9729" w:type="dxa"/>
            <w:gridSpan w:val="6"/>
            <w:tcBorders>
              <w:top w:val="single" w:sz="4" w:space="0" w:color="auto"/>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4F8616D" w:rsidR="00545778" w:rsidRPr="00967E53" w:rsidRDefault="00545778" w:rsidP="00DD2239">
            <w:pPr>
              <w:jc w:val="center"/>
              <w:rPr>
                <w:rFonts w:ascii="Arial" w:hAnsi="Arial" w:cs="Arial"/>
                <w:lang w:val="es-BO"/>
              </w:rPr>
            </w:pPr>
            <w:r w:rsidRPr="00967E53">
              <w:rPr>
                <w:rFonts w:ascii="Arial" w:hAnsi="Arial" w:cs="Arial"/>
                <w:lang w:val="es-BO" w:eastAsia="es-BO"/>
              </w:rPr>
              <w:t>0</w:t>
            </w:r>
            <w:r w:rsidR="003026CE">
              <w:rPr>
                <w:rFonts w:ascii="Arial" w:hAnsi="Arial" w:cs="Arial"/>
                <w:lang w:val="es-BO" w:eastAsia="es-BO"/>
              </w:rPr>
              <w:t>8</w:t>
            </w:r>
            <w:r w:rsidRPr="00967E53">
              <w:rPr>
                <w:rFonts w:ascii="Arial" w:hAnsi="Arial" w:cs="Arial"/>
                <w:lang w:val="es-BO" w:eastAsia="es-BO"/>
              </w:rPr>
              <w:t>:</w:t>
            </w:r>
            <w:r w:rsidR="00DD2239">
              <w:rPr>
                <w:rFonts w:ascii="Arial" w:hAnsi="Arial" w:cs="Arial"/>
                <w:lang w:val="es-BO" w:eastAsia="es-BO"/>
              </w:rPr>
              <w:t>3</w:t>
            </w:r>
            <w:r w:rsidRPr="00967E53">
              <w:rPr>
                <w:rFonts w:ascii="Arial" w:hAnsi="Arial" w:cs="Arial"/>
                <w:lang w:val="es-BO" w:eastAsia="es-BO"/>
              </w:rPr>
              <w:t>0</w:t>
            </w:r>
            <w:r w:rsidR="003026CE">
              <w:rPr>
                <w:rFonts w:ascii="Arial" w:hAnsi="Arial" w:cs="Arial"/>
                <w:bCs/>
                <w:lang w:val="es-BO" w:eastAsia="es-BO"/>
              </w:rPr>
              <w:t xml:space="preserve"> a 16</w:t>
            </w:r>
            <w:r w:rsidRPr="00967E53">
              <w:rPr>
                <w:rFonts w:ascii="Arial" w:hAnsi="Arial" w:cs="Arial"/>
                <w:bCs/>
                <w:lang w:val="es-BO" w:eastAsia="es-BO"/>
              </w:rPr>
              <w:t>:</w:t>
            </w:r>
            <w:r w:rsidR="00DD2239">
              <w:rPr>
                <w:rFonts w:ascii="Arial" w:hAnsi="Arial" w:cs="Arial"/>
                <w:bCs/>
                <w:lang w:val="es-BO" w:eastAsia="es-BO"/>
              </w:rPr>
              <w:t>3</w:t>
            </w:r>
            <w:r w:rsidRPr="00967E53">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669788D3" w:rsidR="00545778" w:rsidRPr="00A50260" w:rsidRDefault="00A50260" w:rsidP="00545778">
            <w:pPr>
              <w:jc w:val="center"/>
              <w:rPr>
                <w:rFonts w:ascii="Arial" w:hAnsi="Arial" w:cs="Arial"/>
                <w:lang w:val="es-BO"/>
              </w:rPr>
            </w:pPr>
            <w:r w:rsidRPr="004A6084">
              <w:rPr>
                <w:rFonts w:ascii="Arial" w:hAnsi="Arial" w:cs="Arial"/>
                <w:sz w:val="14"/>
                <w:szCs w:val="13"/>
                <w:lang w:val="es-BO" w:eastAsia="es-BO"/>
              </w:rPr>
              <w:t>Giovana Mantilla Castro</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A50260">
              <w:rPr>
                <w:rFonts w:ascii="Arial" w:hAnsi="Arial" w:cs="Arial"/>
                <w:sz w:val="14"/>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77450A60" w:rsidR="001F21F5" w:rsidRPr="00E34A35" w:rsidRDefault="00DD2239" w:rsidP="006959C7">
            <w:pPr>
              <w:jc w:val="center"/>
              <w:rPr>
                <w:rFonts w:ascii="Arial" w:hAnsi="Arial" w:cs="Arial"/>
                <w:sz w:val="14"/>
                <w:szCs w:val="13"/>
                <w:lang w:val="es-BO" w:eastAsia="es-BO"/>
              </w:rPr>
            </w:pPr>
            <w:r>
              <w:rPr>
                <w:rFonts w:ascii="Arial" w:hAnsi="Arial" w:cs="Arial"/>
                <w:sz w:val="14"/>
                <w:szCs w:val="13"/>
                <w:lang w:val="es-BO" w:eastAsia="es-BO"/>
              </w:rPr>
              <w:t>Fernando Weimar Rodriguez Flores</w:t>
            </w:r>
          </w:p>
        </w:tc>
        <w:tc>
          <w:tcPr>
            <w:tcW w:w="235" w:type="dxa"/>
            <w:gridSpan w:val="2"/>
            <w:tcBorders>
              <w:left w:val="single" w:sz="4" w:space="0" w:color="auto"/>
              <w:right w:val="single" w:sz="4" w:space="0" w:color="auto"/>
            </w:tcBorders>
            <w:vAlign w:val="center"/>
          </w:tcPr>
          <w:p w14:paraId="1E0802A2" w14:textId="77777777" w:rsidR="001F21F5" w:rsidRPr="00E34A35" w:rsidRDefault="001F21F5" w:rsidP="001F21F5">
            <w:pPr>
              <w:jc w:val="center"/>
              <w:rPr>
                <w:rFonts w:ascii="Arial" w:hAnsi="Arial" w:cs="Arial"/>
                <w:sz w:val="14"/>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2EABF618" w:rsidR="001F21F5" w:rsidRPr="00D21C60" w:rsidRDefault="00D21C60" w:rsidP="000265AC">
            <w:pPr>
              <w:jc w:val="center"/>
              <w:rPr>
                <w:rFonts w:ascii="Arial" w:hAnsi="Arial" w:cs="Arial"/>
                <w:sz w:val="14"/>
                <w:szCs w:val="13"/>
                <w:lang w:val="es-BO" w:eastAsia="es-BO"/>
              </w:rPr>
            </w:pPr>
            <w:r w:rsidRPr="00844B89">
              <w:rPr>
                <w:rFonts w:ascii="Arial" w:hAnsi="Arial" w:cs="Arial"/>
                <w:sz w:val="14"/>
              </w:rPr>
              <w:t xml:space="preserve">Administrador De </w:t>
            </w:r>
            <w:r w:rsidR="000265AC">
              <w:rPr>
                <w:rFonts w:ascii="Arial" w:hAnsi="Arial" w:cs="Arial"/>
                <w:sz w:val="14"/>
              </w:rPr>
              <w:t>Redes</w:t>
            </w:r>
            <w:r w:rsidR="00DD2239">
              <w:rPr>
                <w:rFonts w:ascii="Arial" w:hAnsi="Arial" w:cs="Arial"/>
                <w:sz w:val="14"/>
              </w:rPr>
              <w:t xml:space="preserve"> Senior</w:t>
            </w:r>
          </w:p>
        </w:tc>
        <w:tc>
          <w:tcPr>
            <w:tcW w:w="264" w:type="dxa"/>
            <w:tcBorders>
              <w:left w:val="single" w:sz="4" w:space="0" w:color="auto"/>
              <w:right w:val="single" w:sz="4" w:space="0" w:color="auto"/>
            </w:tcBorders>
            <w:vAlign w:val="center"/>
          </w:tcPr>
          <w:p w14:paraId="753334F6" w14:textId="77777777" w:rsidR="001F21F5" w:rsidRPr="00E34A35" w:rsidRDefault="001F21F5" w:rsidP="001F21F5">
            <w:pPr>
              <w:jc w:val="center"/>
              <w:rPr>
                <w:rFonts w:ascii="Arial" w:hAnsi="Arial" w:cs="Arial"/>
                <w:sz w:val="14"/>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13CC9D9D" w:rsidR="001F21F5" w:rsidRPr="00E34A35" w:rsidRDefault="000265AC" w:rsidP="001F21F5">
            <w:pPr>
              <w:jc w:val="center"/>
              <w:rPr>
                <w:rFonts w:ascii="Arial" w:hAnsi="Arial" w:cs="Arial"/>
                <w:sz w:val="14"/>
                <w:szCs w:val="13"/>
                <w:lang w:val="es-BO" w:eastAsia="es-BO"/>
              </w:rPr>
            </w:pPr>
            <w:r>
              <w:rPr>
                <w:rFonts w:ascii="Arial" w:hAnsi="Arial" w:cs="Arial"/>
                <w:sz w:val="14"/>
                <w:szCs w:val="13"/>
                <w:lang w:val="es-BO" w:eastAsia="es-BO"/>
              </w:rPr>
              <w:t>Base de Datos y comunicaciones</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004AD8D4" w:rsidR="00310CA2" w:rsidRPr="0006032F" w:rsidRDefault="00A50260" w:rsidP="00310CA2">
            <w:pPr>
              <w:snapToGrid w:val="0"/>
              <w:rPr>
                <w:rFonts w:ascii="Arial" w:hAnsi="Arial" w:cs="Arial"/>
                <w:bCs/>
                <w:sz w:val="13"/>
                <w:szCs w:val="15"/>
                <w:lang w:val="es-BO" w:eastAsia="es-BO"/>
              </w:rPr>
            </w:pPr>
            <w:r>
              <w:rPr>
                <w:rFonts w:ascii="Arial" w:hAnsi="Arial" w:cs="Arial"/>
                <w:bCs/>
                <w:sz w:val="15"/>
                <w:szCs w:val="15"/>
                <w:lang w:val="es-BO" w:eastAsia="es-BO"/>
              </w:rPr>
              <w:t>4714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Administrativas)</w:t>
            </w:r>
          </w:p>
          <w:p w14:paraId="7B671A1F" w14:textId="01907352" w:rsidR="00310CA2" w:rsidRPr="00A40276" w:rsidRDefault="00E34A35" w:rsidP="00F41ABD">
            <w:pPr>
              <w:rPr>
                <w:rFonts w:ascii="Arial" w:hAnsi="Arial" w:cs="Arial"/>
                <w:lang w:val="es-BO"/>
              </w:rPr>
            </w:pPr>
            <w:r>
              <w:rPr>
                <w:rFonts w:ascii="Arial" w:hAnsi="Arial" w:cs="Arial"/>
                <w:bCs/>
                <w:sz w:val="15"/>
                <w:szCs w:val="15"/>
                <w:lang w:val="es-BO" w:eastAsia="es-BO"/>
              </w:rPr>
              <w:t>11</w:t>
            </w:r>
            <w:r w:rsidR="00DD2239">
              <w:rPr>
                <w:rFonts w:ascii="Arial" w:hAnsi="Arial" w:cs="Arial"/>
                <w:bCs/>
                <w:sz w:val="15"/>
                <w:szCs w:val="15"/>
                <w:lang w:val="es-BO" w:eastAsia="es-BO"/>
              </w:rPr>
              <w:t>34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10ADE335" w:rsidR="00310CA2" w:rsidRPr="0006032F" w:rsidRDefault="00440681" w:rsidP="00310CA2">
            <w:pPr>
              <w:snapToGrid w:val="0"/>
              <w:rPr>
                <w:rFonts w:ascii="Arial" w:hAnsi="Arial" w:cs="Arial"/>
                <w:sz w:val="12"/>
                <w:szCs w:val="14"/>
                <w:lang w:val="pt-BR" w:eastAsia="es-BO"/>
              </w:rPr>
            </w:pPr>
            <w:hyperlink r:id="rId13" w:history="1">
              <w:r w:rsidR="00A50260" w:rsidRPr="00516AF5">
                <w:rPr>
                  <w:rStyle w:val="Hipervnculo"/>
                  <w:rFonts w:ascii="Arial" w:hAnsi="Arial" w:cs="Arial"/>
                  <w:sz w:val="12"/>
                  <w:szCs w:val="14"/>
                  <w:lang w:val="pt-BR" w:eastAsia="es-BO"/>
                </w:rPr>
                <w:t>gmantilla@bcb.gob.bo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5B151F0" w14:textId="1E2DC882" w:rsidR="00310CA2" w:rsidRPr="00A40276" w:rsidRDefault="00440681" w:rsidP="00DD2239">
            <w:pPr>
              <w:rPr>
                <w:rFonts w:ascii="Arial" w:hAnsi="Arial" w:cs="Arial"/>
                <w:lang w:val="es-BO"/>
              </w:rPr>
            </w:pPr>
            <w:hyperlink r:id="rId14" w:history="1">
              <w:r w:rsidR="00DD2239" w:rsidRPr="00DD2239">
                <w:rPr>
                  <w:rStyle w:val="Hipervnculo"/>
                  <w:rFonts w:ascii="Arial" w:hAnsi="Arial" w:cs="Arial"/>
                  <w:sz w:val="12"/>
                  <w:szCs w:val="14"/>
                  <w:lang w:val="pt-BR" w:eastAsia="es-BO"/>
                </w:rPr>
                <w:t>wrodriguez@bcb.gob.bo</w:t>
              </w:r>
            </w:hyperlink>
            <w:r w:rsidR="00F41ABD" w:rsidRPr="0006032F">
              <w:rPr>
                <w:rFonts w:ascii="Arial" w:hAnsi="Arial" w:cs="Arial"/>
                <w:sz w:val="12"/>
                <w:szCs w:val="14"/>
                <w:lang w:val="es-BO" w:eastAsia="es-BO"/>
              </w:rPr>
              <w:t xml:space="preserve"> </w:t>
            </w:r>
            <w:r w:rsidR="00310CA2"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1212D9">
        <w:trPr>
          <w:trHeight w:val="864"/>
        </w:trPr>
        <w:tc>
          <w:tcPr>
            <w:tcW w:w="3074" w:type="dxa"/>
            <w:gridSpan w:val="8"/>
            <w:tcBorders>
              <w:left w:val="single" w:sz="12" w:space="0" w:color="244061" w:themeColor="accent1" w:themeShade="80"/>
              <w:right w:val="single" w:sz="4" w:space="0" w:color="auto"/>
            </w:tcBorders>
            <w:shd w:val="clear" w:color="auto" w:fill="auto"/>
            <w:vAlign w:val="center"/>
          </w:tcPr>
          <w:p w14:paraId="6FA899CF" w14:textId="78FF2BDB" w:rsidR="00545778" w:rsidRPr="00CB5BDF" w:rsidRDefault="00545778" w:rsidP="00DB0A3A">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BB928" w14:textId="775657E6" w:rsidR="00545778" w:rsidRPr="00DD2239" w:rsidRDefault="00DD2239" w:rsidP="00E34A35">
            <w:pPr>
              <w:rPr>
                <w:rFonts w:ascii="Arial" w:hAnsi="Arial" w:cs="Arial"/>
                <w:b/>
                <w:sz w:val="14"/>
                <w:highlight w:val="yellow"/>
                <w:lang w:val="es-BO"/>
              </w:rPr>
            </w:pPr>
            <w:r w:rsidRPr="00DD2239">
              <w:rPr>
                <w:rFonts w:ascii="Arial" w:hAnsi="Arial" w:cs="Arial"/>
                <w:b/>
              </w:rPr>
              <w:t>NO APLICA</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C716AD">
        <w:trPr>
          <w:trHeight w:val="42"/>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612DCF1D" w14:textId="77777777" w:rsidR="00DB0A3A" w:rsidRPr="00DB0A3A" w:rsidRDefault="00DB0A3A" w:rsidP="00DB0A3A">
      <w:pPr>
        <w:pStyle w:val="Puesto"/>
        <w:spacing w:before="0" w:after="0"/>
        <w:ind w:left="432"/>
        <w:jc w:val="both"/>
      </w:pPr>
      <w:bookmarkStart w:id="161" w:name="_Toc94724713"/>
    </w:p>
    <w:p w14:paraId="356F7E54" w14:textId="77777777" w:rsidR="00DB0A3A" w:rsidRPr="00DB0A3A" w:rsidRDefault="00DB0A3A" w:rsidP="00DB0A3A">
      <w:pPr>
        <w:pStyle w:val="Puesto"/>
        <w:spacing w:before="0" w:after="0"/>
        <w:ind w:left="432"/>
        <w:jc w:val="both"/>
      </w:pPr>
    </w:p>
    <w:p w14:paraId="114E1A7C" w14:textId="77777777" w:rsidR="00DB0A3A" w:rsidRPr="00DB0A3A" w:rsidRDefault="00DB0A3A" w:rsidP="00DB0A3A">
      <w:pPr>
        <w:pStyle w:val="Puesto"/>
        <w:spacing w:before="0" w:after="0"/>
        <w:ind w:left="432"/>
        <w:jc w:val="both"/>
      </w:pPr>
    </w:p>
    <w:p w14:paraId="7C5AC2D6" w14:textId="77777777" w:rsidR="00DB0A3A" w:rsidRPr="00DB0A3A" w:rsidRDefault="00DB0A3A" w:rsidP="00DB0A3A">
      <w:pPr>
        <w:pStyle w:val="Puesto"/>
        <w:spacing w:before="0" w:after="0"/>
        <w:ind w:left="432"/>
        <w:jc w:val="both"/>
      </w:pPr>
    </w:p>
    <w:p w14:paraId="40F189FF" w14:textId="77777777" w:rsidR="00DB0A3A" w:rsidRPr="00DB0A3A" w:rsidRDefault="00DB0A3A" w:rsidP="00DB0A3A">
      <w:pPr>
        <w:pStyle w:val="Puesto"/>
        <w:spacing w:before="0" w:after="0"/>
        <w:ind w:left="432"/>
        <w:jc w:val="both"/>
      </w:pPr>
    </w:p>
    <w:p w14:paraId="56BDFDDB" w14:textId="0EB10D7A" w:rsidR="00084633" w:rsidRDefault="00435C41" w:rsidP="00235283">
      <w:pPr>
        <w:pStyle w:val="Puesto"/>
        <w:numPr>
          <w:ilvl w:val="0"/>
          <w:numId w:val="17"/>
        </w:numPr>
        <w:spacing w:before="0" w:after="0"/>
        <w:jc w:val="both"/>
      </w:pPr>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31"/>
        <w:gridCol w:w="15"/>
        <w:gridCol w:w="7"/>
        <w:gridCol w:w="275"/>
        <w:gridCol w:w="73"/>
        <w:gridCol w:w="131"/>
        <w:gridCol w:w="138"/>
        <w:gridCol w:w="118"/>
        <w:gridCol w:w="138"/>
        <w:gridCol w:w="372"/>
        <w:gridCol w:w="138"/>
        <w:gridCol w:w="546"/>
        <w:gridCol w:w="129"/>
        <w:gridCol w:w="17"/>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8420CF">
        <w:trPr>
          <w:trHeight w:val="284"/>
          <w:tblHeader/>
        </w:trPr>
        <w:tc>
          <w:tcPr>
            <w:tcW w:w="150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8420CF">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8420CF">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776E94B" w:rsidR="002B0B54" w:rsidRPr="00967E53" w:rsidRDefault="00FA2BEA" w:rsidP="00FA2BEA">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1662324" w:rsidR="002B0B54" w:rsidRPr="00967E53" w:rsidRDefault="00F41ABD" w:rsidP="00FA2BEA">
            <w:pPr>
              <w:adjustRightInd w:val="0"/>
              <w:snapToGrid w:val="0"/>
              <w:jc w:val="center"/>
              <w:rPr>
                <w:rFonts w:ascii="Arial" w:hAnsi="Arial" w:cs="Arial"/>
              </w:rPr>
            </w:pPr>
            <w:r>
              <w:rPr>
                <w:rFonts w:ascii="Arial" w:hAnsi="Arial" w:cs="Arial"/>
              </w:rPr>
              <w:t>0</w:t>
            </w:r>
            <w:r w:rsidR="00FA2BEA">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70E83FA" w:rsidR="002B0B54" w:rsidRPr="00967E53" w:rsidRDefault="000D3A48" w:rsidP="00F41ABD">
            <w:pPr>
              <w:adjustRightInd w:val="0"/>
              <w:snapToGrid w:val="0"/>
              <w:jc w:val="center"/>
              <w:rPr>
                <w:rFonts w:ascii="Arial" w:hAnsi="Arial" w:cs="Arial"/>
              </w:rPr>
            </w:pPr>
            <w:r w:rsidRPr="00967E53">
              <w:rPr>
                <w:rFonts w:ascii="Arial" w:hAnsi="Arial" w:cs="Arial"/>
              </w:rPr>
              <w:t>202</w:t>
            </w:r>
            <w:r w:rsidR="00F41ABD">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4A6084">
        <w:trPr>
          <w:trHeight w:val="23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0685A073" w:rsidR="002B0B54" w:rsidRPr="00967E53" w:rsidRDefault="004A6084" w:rsidP="00513654">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4F690BE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BF9A81C" w:rsidR="002B0B54" w:rsidRPr="00967E53" w:rsidRDefault="004A6084"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03B2E6D5"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014E36C0" w:rsidR="002B0B54" w:rsidRPr="00967E53" w:rsidRDefault="004A6084" w:rsidP="0086241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30970E29" w:rsidR="002B0B54" w:rsidRPr="00967E53" w:rsidRDefault="004A6084" w:rsidP="00B43E3E">
            <w:pPr>
              <w:adjustRightInd w:val="0"/>
              <w:snapToGrid w:val="0"/>
              <w:jc w:val="center"/>
              <w:rPr>
                <w:rFonts w:ascii="Arial" w:hAnsi="Arial" w:cs="Arial"/>
                <w:highlight w:val="yellow"/>
              </w:rPr>
            </w:pPr>
            <w:r w:rsidRPr="004A6084">
              <w:rPr>
                <w:rFonts w:ascii="Arial" w:hAnsi="Arial" w:cs="Arial"/>
              </w:rPr>
              <w:t>--</w:t>
            </w:r>
          </w:p>
        </w:tc>
        <w:tc>
          <w:tcPr>
            <w:tcW w:w="73"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4A6084">
        <w:trPr>
          <w:trHeight w:val="29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65E5A77D" w:rsidR="002B0B54" w:rsidRPr="00967E53" w:rsidRDefault="004A6084" w:rsidP="005B3A1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365761D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1506EFC" w:rsidR="002B0B54" w:rsidRPr="00967E53" w:rsidRDefault="004A6084"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5BE8E25" w:rsidR="008A64C3" w:rsidRPr="00967E53" w:rsidRDefault="004A6084" w:rsidP="001212D9">
            <w:pPr>
              <w:adjustRightInd w:val="0"/>
              <w:snapToGrid w:val="0"/>
              <w:jc w:val="center"/>
              <w:rPr>
                <w:rFonts w:ascii="Arial" w:hAnsi="Arial" w:cs="Arial"/>
                <w:b/>
                <w:i/>
              </w:rPr>
            </w:pPr>
            <w:r>
              <w:rPr>
                <w:rFonts w:ascii="Arial" w:hAnsi="Arial" w:cs="Arial"/>
                <w:b/>
                <w:i/>
              </w:rPr>
              <w:t>--</w:t>
            </w:r>
          </w:p>
        </w:tc>
        <w:tc>
          <w:tcPr>
            <w:tcW w:w="73"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4A6084">
        <w:trPr>
          <w:trHeight w:val="293"/>
        </w:trPr>
        <w:tc>
          <w:tcPr>
            <w:tcW w:w="154"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single" w:sz="4" w:space="0" w:color="auto"/>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single" w:sz="4" w:space="0" w:color="auto"/>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A5FD7B0" w:rsidR="008420CF" w:rsidRPr="00967E53" w:rsidRDefault="004A6084" w:rsidP="00D43AD6">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9E2684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DC68657" w:rsidR="008420CF" w:rsidRPr="00967E53" w:rsidRDefault="004A6084" w:rsidP="008420C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single" w:sz="4" w:space="0" w:color="auto"/>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241C93B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5AD034" w:rsidR="008420CF" w:rsidRPr="00967E53" w:rsidRDefault="004A6084" w:rsidP="008420C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single" w:sz="4" w:space="0" w:color="auto"/>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1F25219" w:rsidR="008420CF" w:rsidRPr="00967E53" w:rsidRDefault="004A6084" w:rsidP="00B43E3E">
            <w:pPr>
              <w:adjustRightInd w:val="0"/>
              <w:snapToGrid w:val="0"/>
              <w:ind w:left="-50" w:right="-59" w:firstLine="50"/>
              <w:jc w:val="center"/>
              <w:rPr>
                <w:rFonts w:ascii="Arial" w:hAnsi="Arial" w:cs="Arial"/>
              </w:rPr>
            </w:pPr>
            <w:r>
              <w:rPr>
                <w:rFonts w:ascii="Arial" w:hAnsi="Arial" w:cs="Arial"/>
              </w:rPr>
              <w:t>--</w:t>
            </w:r>
          </w:p>
        </w:tc>
        <w:tc>
          <w:tcPr>
            <w:tcW w:w="73" w:type="pct"/>
            <w:vMerge/>
            <w:tcBorders>
              <w:left w:val="single" w:sz="4" w:space="0" w:color="auto"/>
              <w:bottom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B43E3E">
        <w:tc>
          <w:tcPr>
            <w:tcW w:w="154"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single" w:sz="4" w:space="0" w:color="auto"/>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single" w:sz="4" w:space="0" w:color="auto"/>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single" w:sz="4" w:space="0" w:color="auto"/>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single" w:sz="4" w:space="0" w:color="auto"/>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3" w:type="pct"/>
            <w:vMerge w:val="restart"/>
            <w:tcBorders>
              <w:top w:val="single" w:sz="4" w:space="0" w:color="auto"/>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8420CF">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E74FAF7" w:rsidR="00E57A30" w:rsidRPr="00967E53" w:rsidRDefault="00FA2BEA" w:rsidP="000E54BF">
            <w:pPr>
              <w:adjustRightInd w:val="0"/>
              <w:snapToGrid w:val="0"/>
              <w:jc w:val="center"/>
              <w:rPr>
                <w:rFonts w:ascii="Arial" w:hAnsi="Arial" w:cs="Arial"/>
              </w:rPr>
            </w:pPr>
            <w:r>
              <w:rPr>
                <w:rFonts w:ascii="Arial" w:hAnsi="Arial" w:cs="Arial"/>
              </w:rPr>
              <w:t>19</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21327B4" w:rsidR="00E57A30" w:rsidRPr="00967E53" w:rsidRDefault="00F41ABD" w:rsidP="00FA2BEA">
            <w:pPr>
              <w:adjustRightInd w:val="0"/>
              <w:snapToGrid w:val="0"/>
              <w:jc w:val="center"/>
              <w:rPr>
                <w:rFonts w:ascii="Arial" w:hAnsi="Arial" w:cs="Arial"/>
              </w:rPr>
            </w:pPr>
            <w:r>
              <w:rPr>
                <w:rFonts w:ascii="Arial" w:hAnsi="Arial" w:cs="Arial"/>
              </w:rPr>
              <w:t>0</w:t>
            </w:r>
            <w:r w:rsidR="00FA2BEA">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5E437BD" w:rsidR="00E57A30" w:rsidRPr="00967E53" w:rsidRDefault="008420CF" w:rsidP="00F41ABD">
            <w:pPr>
              <w:adjustRightInd w:val="0"/>
              <w:snapToGrid w:val="0"/>
              <w:jc w:val="center"/>
              <w:rPr>
                <w:rFonts w:ascii="Arial" w:hAnsi="Arial" w:cs="Arial"/>
              </w:rPr>
            </w:pPr>
            <w:r w:rsidRPr="00967E53">
              <w:rPr>
                <w:rFonts w:ascii="Arial" w:hAnsi="Arial" w:cs="Arial"/>
              </w:rPr>
              <w:t>202</w:t>
            </w:r>
            <w:r w:rsidR="00F41ABD">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4379293" w:rsidR="00E57A30"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3FC98" w14:textId="77777777"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Presentación de la Garantía de Seriedad de Propuesta:</w:t>
            </w:r>
          </w:p>
          <w:p w14:paraId="064E3694" w14:textId="0DB91361"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En forma física</w:t>
            </w:r>
            <w:r w:rsidR="002973A5">
              <w:rPr>
                <w:rFonts w:ascii="Arial" w:hAnsi="Arial" w:cs="Arial"/>
                <w:b/>
                <w:bCs/>
                <w:sz w:val="13"/>
                <w:szCs w:val="13"/>
                <w:lang w:eastAsia="en-US"/>
              </w:rPr>
              <w:t>(cuando corresponda)</w:t>
            </w:r>
          </w:p>
          <w:p w14:paraId="019079B3" w14:textId="77777777" w:rsidR="004956B1" w:rsidRPr="004956B1" w:rsidRDefault="004956B1" w:rsidP="004956B1">
            <w:pPr>
              <w:jc w:val="both"/>
              <w:rPr>
                <w:rFonts w:ascii="Arial" w:hAnsi="Arial" w:cs="Arial"/>
                <w:sz w:val="13"/>
                <w:szCs w:val="13"/>
                <w:lang w:eastAsia="en-US"/>
              </w:rPr>
            </w:pPr>
            <w:r w:rsidRPr="004956B1">
              <w:rPr>
                <w:rFonts w:ascii="Arial" w:hAnsi="Arial" w:cs="Arial"/>
                <w:sz w:val="13"/>
                <w:szCs w:val="13"/>
                <w:lang w:eastAsia="en-US"/>
              </w:rPr>
              <w:t>Ventanilla Única de Correspondencia – PB del Edificio del BCB, ubicado en el Calle Ayacucho esq. Mercado, La Paz- Bolivia.</w:t>
            </w:r>
          </w:p>
          <w:p w14:paraId="1E9988C5" w14:textId="77777777" w:rsidR="004956B1" w:rsidRPr="00CE3F8B" w:rsidRDefault="004956B1" w:rsidP="004956B1">
            <w:pPr>
              <w:jc w:val="both"/>
              <w:rPr>
                <w:rFonts w:ascii="Arial" w:hAnsi="Arial" w:cs="Arial"/>
                <w:b/>
                <w:sz w:val="8"/>
                <w:lang w:eastAsia="en-US"/>
              </w:rPr>
            </w:pPr>
          </w:p>
          <w:p w14:paraId="03209EA6" w14:textId="77777777" w:rsidR="004956B1" w:rsidRPr="004956B1" w:rsidRDefault="004956B1" w:rsidP="004956B1">
            <w:pPr>
              <w:rPr>
                <w:rFonts w:ascii="Arial" w:hAnsi="Arial" w:cs="Arial"/>
                <w:b/>
                <w:bCs/>
                <w:sz w:val="13"/>
                <w:szCs w:val="13"/>
                <w:lang w:eastAsia="en-US"/>
              </w:rPr>
            </w:pPr>
            <w:r w:rsidRPr="004956B1">
              <w:rPr>
                <w:rFonts w:ascii="Arial" w:hAnsi="Arial" w:cs="Arial"/>
                <w:b/>
                <w:bCs/>
                <w:sz w:val="13"/>
                <w:szCs w:val="13"/>
                <w:lang w:eastAsia="en-US"/>
              </w:rPr>
              <w:t>PRESENTACIÓN DE PROPUESTAS/ OFERTAS:</w:t>
            </w:r>
          </w:p>
          <w:p w14:paraId="15730450" w14:textId="77777777" w:rsidR="004956B1" w:rsidRPr="004956B1" w:rsidRDefault="004956B1" w:rsidP="004956B1">
            <w:pPr>
              <w:rPr>
                <w:rFonts w:ascii="Arial" w:hAnsi="Arial" w:cs="Arial"/>
                <w:b/>
                <w:bCs/>
                <w:sz w:val="13"/>
                <w:szCs w:val="13"/>
                <w:lang w:eastAsia="en-US"/>
              </w:rPr>
            </w:pPr>
          </w:p>
          <w:p w14:paraId="78791D28" w14:textId="77777777" w:rsidR="004956B1" w:rsidRPr="004956B1" w:rsidRDefault="004956B1" w:rsidP="006F7F4F">
            <w:pPr>
              <w:numPr>
                <w:ilvl w:val="0"/>
                <w:numId w:val="35"/>
              </w:numPr>
              <w:ind w:left="208" w:hanging="196"/>
              <w:jc w:val="both"/>
              <w:rPr>
                <w:rFonts w:ascii="Arial" w:hAnsi="Arial" w:cs="Arial"/>
                <w:b/>
                <w:sz w:val="13"/>
                <w:szCs w:val="13"/>
                <w:lang w:eastAsia="en-US"/>
              </w:rPr>
            </w:pPr>
            <w:r w:rsidRPr="004956B1">
              <w:rPr>
                <w:rFonts w:ascii="Arial" w:hAnsi="Arial" w:cs="Arial"/>
                <w:b/>
                <w:sz w:val="13"/>
                <w:szCs w:val="13"/>
                <w:lang w:eastAsia="en-US"/>
              </w:rPr>
              <w:t xml:space="preserve">En forma electrónica: </w:t>
            </w:r>
          </w:p>
          <w:p w14:paraId="48DFF2FE" w14:textId="547889A3" w:rsidR="00BE2164" w:rsidRPr="00967E53" w:rsidRDefault="004956B1" w:rsidP="00CE3F8B">
            <w:pPr>
              <w:pStyle w:val="Textoindependiente3"/>
              <w:spacing w:after="0"/>
              <w:ind w:left="222"/>
              <w:jc w:val="both"/>
              <w:rPr>
                <w:rFonts w:ascii="Arial" w:hAnsi="Arial" w:cs="Arial"/>
                <w:b/>
                <w:sz w:val="13"/>
                <w:szCs w:val="13"/>
              </w:rPr>
            </w:pPr>
            <w:r w:rsidRPr="004956B1">
              <w:rPr>
                <w:rFonts w:ascii="Arial" w:hAnsi="Arial" w:cs="Arial"/>
                <w:sz w:val="13"/>
                <w:szCs w:val="13"/>
                <w:lang w:eastAsia="es-ES"/>
              </w:rPr>
              <w:t>A través del RUPE de conformidad al procedimiento establecido en el presente DBC</w:t>
            </w:r>
          </w:p>
        </w:tc>
        <w:tc>
          <w:tcPr>
            <w:tcW w:w="73"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719705F" w:rsidR="00310CA2" w:rsidRPr="00967E53" w:rsidRDefault="00FA2BEA" w:rsidP="001F1C11">
            <w:pPr>
              <w:adjustRightInd w:val="0"/>
              <w:snapToGrid w:val="0"/>
              <w:jc w:val="center"/>
              <w:rPr>
                <w:rFonts w:ascii="Arial" w:hAnsi="Arial" w:cs="Arial"/>
              </w:rPr>
            </w:pPr>
            <w:r>
              <w:rPr>
                <w:rFonts w:ascii="Arial" w:hAnsi="Arial" w:cs="Arial"/>
              </w:rPr>
              <w:t>19</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54845257" w:rsidR="002B0B54" w:rsidRPr="00967E53" w:rsidRDefault="00604011" w:rsidP="00AB1854">
            <w:pPr>
              <w:adjustRightInd w:val="0"/>
              <w:snapToGrid w:val="0"/>
              <w:jc w:val="center"/>
              <w:rPr>
                <w:rFonts w:ascii="Arial" w:hAnsi="Arial" w:cs="Arial"/>
              </w:rPr>
            </w:pPr>
            <w:r>
              <w:rPr>
                <w:rFonts w:ascii="Arial" w:hAnsi="Arial" w:cs="Arial"/>
              </w:rPr>
              <w:t>0</w:t>
            </w:r>
            <w:r w:rsidR="00AB1854">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0B44DC7" w:rsidR="002B0B54" w:rsidRPr="00967E53" w:rsidRDefault="00E57A30" w:rsidP="00604011">
            <w:pPr>
              <w:adjustRightInd w:val="0"/>
              <w:snapToGrid w:val="0"/>
              <w:jc w:val="center"/>
              <w:rPr>
                <w:rFonts w:ascii="Arial" w:hAnsi="Arial" w:cs="Arial"/>
              </w:rPr>
            </w:pPr>
            <w:r w:rsidRPr="00967E53">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2D5E3E2" w:rsidR="002B0B54"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967E53" w:rsidRDefault="00E57A30" w:rsidP="0086241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4BE2FEA" w:rsidR="002B0B54" w:rsidRPr="00967E53" w:rsidRDefault="00FA2BEA" w:rsidP="001F1C11">
            <w:pPr>
              <w:adjustRightInd w:val="0"/>
              <w:snapToGrid w:val="0"/>
              <w:jc w:val="center"/>
              <w:rPr>
                <w:rFonts w:ascii="Arial" w:hAnsi="Arial" w:cs="Arial"/>
              </w:rPr>
            </w:pPr>
            <w:r>
              <w:rPr>
                <w:rFonts w:ascii="Arial" w:hAnsi="Arial" w:cs="Arial"/>
              </w:rPr>
              <w:t>19</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07776B24" w:rsidR="002B0B54" w:rsidRPr="00967E53" w:rsidRDefault="00604011" w:rsidP="0086241F">
            <w:pPr>
              <w:adjustRightInd w:val="0"/>
              <w:snapToGrid w:val="0"/>
              <w:jc w:val="center"/>
              <w:rPr>
                <w:rFonts w:ascii="Arial" w:hAnsi="Arial" w:cs="Arial"/>
              </w:rPr>
            </w:pPr>
            <w:r>
              <w:rPr>
                <w:rFonts w:ascii="Arial" w:hAnsi="Arial" w:cs="Arial"/>
              </w:rPr>
              <w:t>0</w:t>
            </w:r>
            <w:r w:rsidR="00AB1854">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D6F906B" w:rsidR="002B0B54" w:rsidRPr="00967E53" w:rsidRDefault="00E57A30" w:rsidP="00D21C60">
            <w:pPr>
              <w:adjustRightInd w:val="0"/>
              <w:snapToGrid w:val="0"/>
              <w:jc w:val="center"/>
              <w:rPr>
                <w:rFonts w:ascii="Arial" w:hAnsi="Arial" w:cs="Arial"/>
              </w:rPr>
            </w:pPr>
            <w:r w:rsidRPr="00967E53">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080E42B" w:rsidR="002B0B54"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967E53" w:rsidRDefault="00E57A30" w:rsidP="0086241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420CF" w:rsidRPr="000C6821" w14:paraId="6D2C5F6B" w14:textId="77777777" w:rsidTr="00AF4546">
        <w:trPr>
          <w:trHeight w:val="61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8420CF" w:rsidRPr="000C6821"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8420CF" w:rsidRPr="000C6821"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1873A24" w:rsidR="008420CF" w:rsidRPr="00967E53" w:rsidRDefault="00FA2BEA" w:rsidP="00604011">
            <w:pPr>
              <w:adjustRightInd w:val="0"/>
              <w:snapToGrid w:val="0"/>
              <w:jc w:val="center"/>
              <w:rPr>
                <w:rFonts w:ascii="Arial" w:hAnsi="Arial" w:cs="Arial"/>
              </w:rPr>
            </w:pPr>
            <w:r>
              <w:rPr>
                <w:rFonts w:ascii="Arial" w:hAnsi="Arial" w:cs="Arial"/>
              </w:rPr>
              <w:t>19</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9A56FAC" w:rsidR="008420CF" w:rsidRPr="00967E53" w:rsidRDefault="00604011" w:rsidP="00BC6EA4">
            <w:pPr>
              <w:adjustRightInd w:val="0"/>
              <w:snapToGrid w:val="0"/>
              <w:jc w:val="center"/>
              <w:rPr>
                <w:rFonts w:ascii="Arial" w:hAnsi="Arial" w:cs="Arial"/>
              </w:rPr>
            </w:pPr>
            <w:r>
              <w:rPr>
                <w:rFonts w:ascii="Arial" w:hAnsi="Arial" w:cs="Arial"/>
              </w:rPr>
              <w:t>0</w:t>
            </w:r>
            <w:r w:rsidR="00AB1854">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D32F329" w:rsidR="008420CF" w:rsidRPr="00967E53" w:rsidRDefault="008420CF" w:rsidP="00604011">
            <w:pPr>
              <w:adjustRightInd w:val="0"/>
              <w:snapToGrid w:val="0"/>
              <w:jc w:val="center"/>
              <w:rPr>
                <w:rFonts w:ascii="Arial" w:hAnsi="Arial" w:cs="Arial"/>
              </w:rPr>
            </w:pPr>
            <w:r w:rsidRPr="00967E53">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4AD1DAF0"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1A16EBC" w:rsidR="008420CF"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8420CF" w:rsidRPr="00967E53" w:rsidRDefault="008420CF" w:rsidP="008420C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8420CF" w:rsidRPr="000C6821"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8420CF" w:rsidRPr="000C6821"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00E233CF" w:rsidR="008420CF" w:rsidRPr="008A64C3" w:rsidRDefault="008420CF" w:rsidP="008420C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sidR="008403D8">
              <w:rPr>
                <w:rFonts w:ascii="Arial" w:hAnsi="Arial" w:cs="Arial"/>
                <w:sz w:val="13"/>
                <w:szCs w:val="13"/>
              </w:rPr>
              <w:t>ZOOM</w:t>
            </w:r>
            <w:r w:rsidRPr="00310CA2">
              <w:rPr>
                <w:rFonts w:ascii="Arial" w:hAnsi="Arial" w:cs="Arial"/>
                <w:sz w:val="13"/>
                <w:szCs w:val="13"/>
              </w:rPr>
              <w:t>:</w:t>
            </w:r>
            <w:hyperlink r:id="rId15" w:history="1"/>
            <w:r w:rsidRPr="008A64C3">
              <w:rPr>
                <w:sz w:val="12"/>
                <w:highlight w:val="yellow"/>
              </w:rPr>
              <w:t xml:space="preserve"> </w:t>
            </w:r>
          </w:p>
          <w:p w14:paraId="11B2E238" w14:textId="77777777" w:rsidR="00D93C97" w:rsidRPr="00D93C97" w:rsidRDefault="00D93C97" w:rsidP="00D93C97">
            <w:pPr>
              <w:widowControl w:val="0"/>
              <w:jc w:val="both"/>
              <w:rPr>
                <w:rStyle w:val="Hipervnculo"/>
                <w:sz w:val="14"/>
              </w:rPr>
            </w:pPr>
            <w:r w:rsidRPr="00D93C97">
              <w:rPr>
                <w:rStyle w:val="Hipervnculo"/>
                <w:sz w:val="14"/>
              </w:rPr>
              <w:t>https://bcb-gob-bo.zoom.us/j/81657390160?pwd=SkQnT7PHrbIWfMsa1cEsKcOrxQtdXb.1</w:t>
            </w:r>
          </w:p>
          <w:p w14:paraId="169D42E8" w14:textId="77777777" w:rsidR="00D93C97" w:rsidRPr="00D93C97" w:rsidRDefault="00D93C97" w:rsidP="00D93C97">
            <w:pPr>
              <w:widowControl w:val="0"/>
              <w:jc w:val="both"/>
              <w:rPr>
                <w:rStyle w:val="Hipervnculo"/>
                <w:sz w:val="14"/>
              </w:rPr>
            </w:pPr>
          </w:p>
          <w:p w14:paraId="2A1C797A" w14:textId="77777777" w:rsidR="00D93C97" w:rsidRPr="00D93C97" w:rsidRDefault="00D93C97" w:rsidP="00D93C97">
            <w:pPr>
              <w:widowControl w:val="0"/>
              <w:jc w:val="both"/>
              <w:rPr>
                <w:rStyle w:val="Hipervnculo"/>
                <w:sz w:val="14"/>
              </w:rPr>
            </w:pPr>
            <w:r w:rsidRPr="00D93C97">
              <w:rPr>
                <w:rStyle w:val="Hipervnculo"/>
                <w:sz w:val="14"/>
              </w:rPr>
              <w:lastRenderedPageBreak/>
              <w:t>ID de reunión: 816 5739 0160</w:t>
            </w:r>
          </w:p>
          <w:p w14:paraId="05B6843E" w14:textId="216D03D4" w:rsidR="0024368D" w:rsidRPr="000C6821" w:rsidRDefault="00D93C97" w:rsidP="00D93C97">
            <w:pPr>
              <w:adjustRightInd w:val="0"/>
              <w:snapToGrid w:val="0"/>
              <w:jc w:val="both"/>
              <w:rPr>
                <w:rFonts w:ascii="Arial" w:hAnsi="Arial" w:cs="Arial"/>
              </w:rPr>
            </w:pPr>
            <w:r w:rsidRPr="00D93C97">
              <w:rPr>
                <w:rStyle w:val="Hipervnculo"/>
                <w:sz w:val="14"/>
              </w:rPr>
              <w:t>Código de acceso: 682624</w:t>
            </w:r>
          </w:p>
        </w:tc>
        <w:tc>
          <w:tcPr>
            <w:tcW w:w="73" w:type="pct"/>
            <w:vMerge/>
            <w:tcBorders>
              <w:left w:val="single" w:sz="4" w:space="0" w:color="auto"/>
            </w:tcBorders>
            <w:shd w:val="clear" w:color="auto" w:fill="auto"/>
            <w:vAlign w:val="center"/>
          </w:tcPr>
          <w:p w14:paraId="45FBEFD4" w14:textId="77777777" w:rsidR="008420CF" w:rsidRPr="000C6821" w:rsidRDefault="008420CF" w:rsidP="008420CF">
            <w:pPr>
              <w:adjustRightInd w:val="0"/>
              <w:snapToGrid w:val="0"/>
              <w:rPr>
                <w:rFonts w:ascii="Arial" w:hAnsi="Arial" w:cs="Arial"/>
              </w:rPr>
            </w:pPr>
          </w:p>
        </w:tc>
      </w:tr>
      <w:tr w:rsidR="002B0B54" w:rsidRPr="000C6821" w14:paraId="20CCB9A0"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65E952AE" w:rsidR="002B0B54" w:rsidRPr="000C6821" w:rsidRDefault="002B0B54" w:rsidP="00CE3F8B">
            <w:pPr>
              <w:adjustRightInd w:val="0"/>
              <w:snapToGrid w:val="0"/>
              <w:ind w:left="113" w:right="113"/>
              <w:jc w:val="both"/>
              <w:rPr>
                <w:rFonts w:ascii="Arial" w:hAnsi="Arial" w:cs="Arial"/>
                <w:b/>
              </w:rPr>
            </w:pPr>
            <w:r w:rsidRPr="000C6821">
              <w:rPr>
                <w:rFonts w:ascii="Arial" w:hAnsi="Arial" w:cs="Arial"/>
              </w:rPr>
              <w:t xml:space="preserve">Informe de Evaluación y Recomendación de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8200260" w:rsidR="002B0B54" w:rsidRPr="000C6821" w:rsidRDefault="00FA2BEA" w:rsidP="00FA2BE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1D51092" w:rsidR="002B0B54" w:rsidRPr="000C6821" w:rsidRDefault="00604011" w:rsidP="00CE3F8B">
            <w:pPr>
              <w:adjustRightInd w:val="0"/>
              <w:snapToGrid w:val="0"/>
              <w:jc w:val="center"/>
              <w:rPr>
                <w:rFonts w:ascii="Arial" w:hAnsi="Arial" w:cs="Arial"/>
              </w:rPr>
            </w:pPr>
            <w:r>
              <w:rPr>
                <w:rFonts w:ascii="Arial" w:hAnsi="Arial" w:cs="Arial"/>
              </w:rPr>
              <w:t>0</w:t>
            </w:r>
            <w:r w:rsidR="00CE3F8B">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15C490B"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8420C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8420CF">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6"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1F1C11">
              <w:rPr>
                <w:i/>
                <w:sz w:val="12"/>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8420CF">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C23FAA3" w:rsidR="002B0B54" w:rsidRPr="000C6821" w:rsidRDefault="00FA2BEA" w:rsidP="00FA2BEA">
            <w:pPr>
              <w:adjustRightInd w:val="0"/>
              <w:snapToGrid w:val="0"/>
              <w:jc w:val="center"/>
              <w:rPr>
                <w:rFonts w:ascii="Arial" w:hAnsi="Arial" w:cs="Arial"/>
              </w:rPr>
            </w:pPr>
            <w:r>
              <w:rPr>
                <w:rFonts w:ascii="Arial" w:hAnsi="Arial" w:cs="Arial"/>
              </w:rPr>
              <w:t>31</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FAE2FD1" w:rsidR="002B0B54" w:rsidRPr="000C6821" w:rsidRDefault="00604011" w:rsidP="00CE3F8B">
            <w:pPr>
              <w:adjustRightInd w:val="0"/>
              <w:snapToGrid w:val="0"/>
              <w:jc w:val="center"/>
              <w:rPr>
                <w:rFonts w:ascii="Arial" w:hAnsi="Arial" w:cs="Arial"/>
              </w:rPr>
            </w:pPr>
            <w:r>
              <w:rPr>
                <w:rFonts w:ascii="Arial" w:hAnsi="Arial" w:cs="Arial"/>
              </w:rPr>
              <w:t>0</w:t>
            </w:r>
            <w:r w:rsidR="00CE3F8B">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21546DD" w:rsidR="002B0B54" w:rsidRPr="000C6821" w:rsidRDefault="00E57A30" w:rsidP="00BE2164">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8420CF">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6FE28D3" w:rsidR="002B0B54" w:rsidRPr="000C6821" w:rsidRDefault="00FA2BEA" w:rsidP="00C4575A">
            <w:pPr>
              <w:adjustRightInd w:val="0"/>
              <w:snapToGrid w:val="0"/>
              <w:jc w:val="center"/>
              <w:rPr>
                <w:rFonts w:ascii="Arial" w:hAnsi="Arial" w:cs="Arial"/>
              </w:rPr>
            </w:pPr>
            <w:r>
              <w:rPr>
                <w:rFonts w:ascii="Arial" w:hAnsi="Arial" w:cs="Arial"/>
              </w:rPr>
              <w:t>02</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EBE36B4" w:rsidR="002B0B54" w:rsidRPr="000C6821" w:rsidRDefault="00604011" w:rsidP="00FA2BEA">
            <w:pPr>
              <w:adjustRightInd w:val="0"/>
              <w:snapToGrid w:val="0"/>
              <w:jc w:val="center"/>
              <w:rPr>
                <w:rFonts w:ascii="Arial" w:hAnsi="Arial" w:cs="Arial"/>
              </w:rPr>
            </w:pPr>
            <w:r>
              <w:rPr>
                <w:rFonts w:ascii="Arial" w:hAnsi="Arial" w:cs="Arial"/>
              </w:rPr>
              <w:t>0</w:t>
            </w:r>
            <w:r w:rsidR="00FA2BEA">
              <w:rPr>
                <w:rFonts w:ascii="Arial" w:hAnsi="Arial" w:cs="Arial"/>
              </w:rPr>
              <w:t>8</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D7FDCD3"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8420CF">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E698D6A" w:rsidR="002B0B54" w:rsidRPr="000C6821" w:rsidRDefault="00FA2BEA" w:rsidP="000E54BF">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526F127" w:rsidR="002B0B54" w:rsidRPr="000C6821" w:rsidRDefault="00604011" w:rsidP="00CE3F8B">
            <w:pPr>
              <w:adjustRightInd w:val="0"/>
              <w:snapToGrid w:val="0"/>
              <w:jc w:val="center"/>
              <w:rPr>
                <w:rFonts w:ascii="Arial" w:hAnsi="Arial" w:cs="Arial"/>
              </w:rPr>
            </w:pPr>
            <w:r>
              <w:rPr>
                <w:rFonts w:ascii="Arial" w:hAnsi="Arial" w:cs="Arial"/>
              </w:rPr>
              <w:t>0</w:t>
            </w:r>
            <w:r w:rsidR="00FA2BEA">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5D5FF31" w:rsidR="002B0B54" w:rsidRPr="000C6821" w:rsidRDefault="00E57A30" w:rsidP="00BE2164">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8420CF">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139E965" w:rsidR="002B0B54" w:rsidRPr="000C6821" w:rsidRDefault="00FA2BEA" w:rsidP="00CE3F8B">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21ED0F44" w:rsidR="002B0B54" w:rsidRPr="000C6821" w:rsidRDefault="00604011" w:rsidP="00FA2BEA">
            <w:pPr>
              <w:adjustRightInd w:val="0"/>
              <w:snapToGrid w:val="0"/>
              <w:jc w:val="center"/>
              <w:rPr>
                <w:rFonts w:ascii="Arial" w:hAnsi="Arial" w:cs="Arial"/>
              </w:rPr>
            </w:pPr>
            <w:r>
              <w:rPr>
                <w:rFonts w:ascii="Arial" w:hAnsi="Arial" w:cs="Arial"/>
              </w:rPr>
              <w:t>0</w:t>
            </w:r>
            <w:r w:rsidR="00FA2BEA">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10B8B967"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8420CF">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79"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3"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1FC015DC" w14:textId="77777777" w:rsidR="00DB5337" w:rsidRDefault="00DB5337" w:rsidP="00957924">
      <w:pPr>
        <w:jc w:val="both"/>
        <w:rPr>
          <w:rFonts w:cs="Arial"/>
          <w:sz w:val="14"/>
          <w:szCs w:val="18"/>
          <w:lang w:val="es-BO"/>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364"/>
        <w:gridCol w:w="1842"/>
      </w:tblGrid>
      <w:tr w:rsidR="00FA2BEA" w:rsidRPr="003E56B9" w14:paraId="754B7F59" w14:textId="77777777" w:rsidTr="00FA2BEA">
        <w:trPr>
          <w:trHeight w:val="700"/>
          <w:tblHeader/>
        </w:trPr>
        <w:tc>
          <w:tcPr>
            <w:tcW w:w="8364" w:type="dxa"/>
            <w:vMerge w:val="restart"/>
            <w:shd w:val="clear" w:color="auto" w:fill="D9D9D9"/>
            <w:vAlign w:val="center"/>
          </w:tcPr>
          <w:p w14:paraId="2EF6D0BE" w14:textId="77777777" w:rsidR="00FA2BEA" w:rsidRPr="003E56B9" w:rsidRDefault="00FA2BEA" w:rsidP="00FA2BEA">
            <w:pPr>
              <w:pStyle w:val="Textoindependiente31"/>
              <w:ind w:left="-70"/>
              <w:jc w:val="center"/>
              <w:rPr>
                <w:rFonts w:ascii="Arial" w:hAnsi="Arial" w:cs="Arial"/>
                <w:bCs/>
                <w:sz w:val="16"/>
                <w:szCs w:val="18"/>
              </w:rPr>
            </w:pPr>
            <w:r w:rsidRPr="003E56B9">
              <w:rPr>
                <w:rFonts w:ascii="Arial" w:hAnsi="Arial" w:cs="Arial"/>
                <w:bCs/>
                <w:sz w:val="16"/>
                <w:szCs w:val="18"/>
              </w:rPr>
              <w:t xml:space="preserve">CARACTERÍSTICAS TÉCNICAS SOLICITADAS DEL SERVICIO Y LAS </w:t>
            </w:r>
          </w:p>
          <w:p w14:paraId="4DB2CE55" w14:textId="77777777" w:rsidR="00FA2BEA" w:rsidRPr="003E56B9" w:rsidRDefault="00FA2BEA" w:rsidP="00FA2BEA">
            <w:pPr>
              <w:pStyle w:val="Textoindependiente31"/>
              <w:ind w:left="-70"/>
              <w:jc w:val="center"/>
              <w:rPr>
                <w:rFonts w:ascii="Arial" w:hAnsi="Arial" w:cs="Arial"/>
                <w:sz w:val="16"/>
                <w:szCs w:val="18"/>
              </w:rPr>
            </w:pPr>
            <w:r w:rsidRPr="003E56B9">
              <w:rPr>
                <w:rFonts w:ascii="Arial" w:hAnsi="Arial" w:cs="Arial"/>
                <w:bCs/>
                <w:sz w:val="16"/>
                <w:szCs w:val="18"/>
              </w:rPr>
              <w:t>CONDICIONES COMPLEMENTARIAS</w:t>
            </w:r>
          </w:p>
        </w:tc>
        <w:tc>
          <w:tcPr>
            <w:tcW w:w="1842" w:type="dxa"/>
            <w:shd w:val="clear" w:color="auto" w:fill="D9D9D9"/>
            <w:vAlign w:val="center"/>
          </w:tcPr>
          <w:p w14:paraId="5FA26D64"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3E56B9">
              <w:rPr>
                <w:rFonts w:ascii="Arial" w:hAnsi="Arial" w:cs="Arial"/>
                <w:b/>
                <w:sz w:val="14"/>
                <w:szCs w:val="14"/>
                <w:lang w:val="es-BO"/>
              </w:rPr>
              <w:t>(*) Para ser llenado por el proponente al momento de elaborar su propuesta</w:t>
            </w:r>
          </w:p>
        </w:tc>
      </w:tr>
      <w:tr w:rsidR="00FA2BEA" w:rsidRPr="003E56B9" w14:paraId="7C5A6B0D" w14:textId="77777777" w:rsidTr="00FA2BEA">
        <w:trPr>
          <w:trHeight w:val="247"/>
          <w:tblHeader/>
        </w:trPr>
        <w:tc>
          <w:tcPr>
            <w:tcW w:w="8364" w:type="dxa"/>
            <w:vMerge/>
            <w:shd w:val="clear" w:color="auto" w:fill="D9D9D9"/>
            <w:vAlign w:val="center"/>
          </w:tcPr>
          <w:p w14:paraId="6C617A5B" w14:textId="77777777" w:rsidR="00FA2BEA" w:rsidRPr="003E56B9" w:rsidRDefault="00FA2BEA" w:rsidP="00FA2BEA">
            <w:pPr>
              <w:snapToGrid w:val="0"/>
              <w:rPr>
                <w:rFonts w:ascii="Arial" w:hAnsi="Arial" w:cs="Arial"/>
              </w:rPr>
            </w:pPr>
          </w:p>
        </w:tc>
        <w:tc>
          <w:tcPr>
            <w:tcW w:w="1842" w:type="dxa"/>
            <w:vMerge w:val="restart"/>
            <w:shd w:val="clear" w:color="auto" w:fill="D9D9D9"/>
            <w:vAlign w:val="center"/>
          </w:tcPr>
          <w:p w14:paraId="729FED2A" w14:textId="77777777" w:rsidR="00FA2BEA" w:rsidRPr="003E56B9" w:rsidRDefault="00FA2BEA" w:rsidP="00FA2BE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4"/>
                <w:szCs w:val="14"/>
              </w:rPr>
            </w:pPr>
            <w:r w:rsidRPr="003E56B9">
              <w:rPr>
                <w:rFonts w:ascii="Arial" w:hAnsi="Arial" w:cs="Arial"/>
                <w:sz w:val="14"/>
                <w:szCs w:val="14"/>
              </w:rPr>
              <w:t>Manifestar aceptación, especificar y/o adjuntar lo requerido, según el instructivo de cada requisito</w:t>
            </w:r>
          </w:p>
        </w:tc>
      </w:tr>
      <w:tr w:rsidR="00FA2BEA" w:rsidRPr="003E56B9" w14:paraId="48343D82" w14:textId="77777777" w:rsidTr="00FA2BEA">
        <w:trPr>
          <w:trHeight w:val="383"/>
          <w:tblHeader/>
        </w:trPr>
        <w:tc>
          <w:tcPr>
            <w:tcW w:w="8364" w:type="dxa"/>
            <w:vMerge/>
            <w:shd w:val="clear" w:color="auto" w:fill="D9D9D9"/>
            <w:vAlign w:val="center"/>
          </w:tcPr>
          <w:p w14:paraId="33C9C93C" w14:textId="77777777" w:rsidR="00FA2BEA" w:rsidRPr="003E56B9" w:rsidRDefault="00FA2BEA" w:rsidP="00FA2BEA">
            <w:pPr>
              <w:snapToGrid w:val="0"/>
              <w:rPr>
                <w:rFonts w:ascii="Arial" w:hAnsi="Arial" w:cs="Arial"/>
                <w:sz w:val="18"/>
                <w:szCs w:val="18"/>
              </w:rPr>
            </w:pPr>
          </w:p>
        </w:tc>
        <w:tc>
          <w:tcPr>
            <w:tcW w:w="1842" w:type="dxa"/>
            <w:vMerge/>
            <w:shd w:val="clear" w:color="auto" w:fill="D9D9D9"/>
            <w:vAlign w:val="center"/>
          </w:tcPr>
          <w:p w14:paraId="5F39D1D8" w14:textId="77777777" w:rsidR="00FA2BEA" w:rsidRPr="003E56B9" w:rsidRDefault="00FA2BEA" w:rsidP="00FA2BEA">
            <w:pPr>
              <w:snapToGrid w:val="0"/>
              <w:rPr>
                <w:rFonts w:ascii="Arial" w:hAnsi="Arial" w:cs="Arial"/>
              </w:rPr>
            </w:pPr>
          </w:p>
        </w:tc>
      </w:tr>
      <w:tr w:rsidR="00FA2BEA" w:rsidRPr="003E56B9" w14:paraId="19BDDFA4" w14:textId="77777777" w:rsidTr="00FA2BEA">
        <w:trPr>
          <w:trHeight w:val="397"/>
        </w:trPr>
        <w:tc>
          <w:tcPr>
            <w:tcW w:w="8364" w:type="dxa"/>
            <w:shd w:val="clear" w:color="auto" w:fill="339966"/>
            <w:vAlign w:val="center"/>
          </w:tcPr>
          <w:p w14:paraId="17288F9A" w14:textId="77777777" w:rsidR="00FA2BEA" w:rsidRPr="003E56B9" w:rsidRDefault="00FA2BEA" w:rsidP="00FA2BEA">
            <w:pPr>
              <w:pStyle w:val="Textoindependiente31"/>
              <w:ind w:left="290" w:hanging="290"/>
              <w:rPr>
                <w:rFonts w:ascii="Arial" w:hAnsi="Arial" w:cs="Arial"/>
                <w:iCs/>
                <w:sz w:val="18"/>
                <w:szCs w:val="18"/>
              </w:rPr>
            </w:pPr>
            <w:r w:rsidRPr="003E56B9">
              <w:rPr>
                <w:rFonts w:ascii="Arial" w:hAnsi="Arial" w:cs="Arial"/>
                <w:bCs/>
                <w:sz w:val="18"/>
                <w:szCs w:val="18"/>
              </w:rPr>
              <w:t>I. OBJETO  Y CAUSA</w:t>
            </w:r>
          </w:p>
        </w:tc>
        <w:tc>
          <w:tcPr>
            <w:tcW w:w="1842" w:type="dxa"/>
            <w:shd w:val="clear" w:color="auto" w:fill="339966"/>
            <w:vAlign w:val="center"/>
          </w:tcPr>
          <w:p w14:paraId="0A19C597"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FA2BEA" w:rsidRPr="003E56B9" w14:paraId="38744EDA" w14:textId="77777777" w:rsidTr="00FA2BEA">
        <w:trPr>
          <w:trHeight w:val="519"/>
        </w:trPr>
        <w:tc>
          <w:tcPr>
            <w:tcW w:w="8364" w:type="dxa"/>
            <w:shd w:val="clear" w:color="auto" w:fill="auto"/>
            <w:vAlign w:val="center"/>
          </w:tcPr>
          <w:p w14:paraId="24394962" w14:textId="77777777" w:rsidR="00FA2BEA" w:rsidRPr="003E56B9" w:rsidRDefault="00FA2BEA" w:rsidP="00FA2BEA">
            <w:pPr>
              <w:pStyle w:val="Textoindependiente31"/>
            </w:pPr>
            <w:r w:rsidRPr="003E56B9">
              <w:rPr>
                <w:rFonts w:ascii="Arial" w:hAnsi="Arial" w:cs="Arial"/>
                <w:bCs/>
                <w:iCs/>
                <w:caps/>
                <w:sz w:val="18"/>
                <w:szCs w:val="18"/>
              </w:rPr>
              <w:t>SE REQUIERE LA CONTRATACIÓN DEL SERVICIO DE SUSCRIPCIÓN A UNa PLATAFORMA (COLABORACIÓN) para organización de REUNIONES (VIDEOCONFERENCIAS) Y eventos virtuales en LÍNEA para el  BANCO CENTRAL DE BOLIVIA.</w:t>
            </w:r>
          </w:p>
        </w:tc>
        <w:tc>
          <w:tcPr>
            <w:tcW w:w="1842" w:type="dxa"/>
            <w:shd w:val="thinReverseDiagStripe" w:color="BFBFBF" w:themeColor="background1" w:themeShade="BF" w:fill="auto"/>
            <w:vAlign w:val="center"/>
          </w:tcPr>
          <w:p w14:paraId="44C0EDEC"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rPr>
            </w:pPr>
          </w:p>
        </w:tc>
      </w:tr>
      <w:tr w:rsidR="00FA2BEA" w:rsidRPr="003E56B9" w14:paraId="50B371CF" w14:textId="77777777" w:rsidTr="00FA2BEA">
        <w:trPr>
          <w:trHeight w:val="397"/>
        </w:trPr>
        <w:tc>
          <w:tcPr>
            <w:tcW w:w="8364" w:type="dxa"/>
            <w:shd w:val="clear" w:color="auto" w:fill="339966"/>
            <w:vAlign w:val="center"/>
          </w:tcPr>
          <w:p w14:paraId="6101CC0C" w14:textId="77777777" w:rsidR="00FA2BEA" w:rsidRPr="003E56B9" w:rsidRDefault="00FA2BEA" w:rsidP="00FA2BEA">
            <w:pPr>
              <w:pStyle w:val="Textoindependiente31"/>
              <w:ind w:left="290" w:hanging="290"/>
              <w:rPr>
                <w:rFonts w:ascii="Arial" w:hAnsi="Arial" w:cs="Arial"/>
                <w:iCs/>
                <w:sz w:val="18"/>
                <w:szCs w:val="18"/>
              </w:rPr>
            </w:pPr>
            <w:r w:rsidRPr="003E56B9">
              <w:rPr>
                <w:rFonts w:ascii="Arial" w:hAnsi="Arial" w:cs="Arial"/>
                <w:bCs/>
                <w:sz w:val="18"/>
                <w:szCs w:val="18"/>
              </w:rPr>
              <w:t>II. CARACTERÍSTICAS GENERALES DEL SERVICIO</w:t>
            </w:r>
          </w:p>
        </w:tc>
        <w:tc>
          <w:tcPr>
            <w:tcW w:w="1842" w:type="dxa"/>
            <w:shd w:val="clear" w:color="auto" w:fill="339966"/>
            <w:vAlign w:val="center"/>
          </w:tcPr>
          <w:p w14:paraId="1CFDD3CF"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FA2BEA" w:rsidRPr="003E56B9" w14:paraId="2228130D" w14:textId="77777777" w:rsidTr="00FA2BEA">
        <w:trPr>
          <w:trHeight w:val="397"/>
        </w:trPr>
        <w:tc>
          <w:tcPr>
            <w:tcW w:w="8364" w:type="dxa"/>
            <w:shd w:val="clear" w:color="auto" w:fill="CCFFCC"/>
            <w:vAlign w:val="center"/>
          </w:tcPr>
          <w:p w14:paraId="0F21E23A" w14:textId="77777777" w:rsidR="00FA2BEA" w:rsidRPr="003E56B9" w:rsidRDefault="00FA2BEA" w:rsidP="00FA2BEA">
            <w:pPr>
              <w:pStyle w:val="Textoindependiente31"/>
              <w:widowControl/>
              <w:numPr>
                <w:ilvl w:val="0"/>
                <w:numId w:val="47"/>
              </w:numPr>
              <w:suppressAutoHyphens/>
              <w:rPr>
                <w:rFonts w:ascii="Arial" w:hAnsi="Arial" w:cs="Arial"/>
                <w:iCs/>
                <w:sz w:val="18"/>
                <w:szCs w:val="18"/>
              </w:rPr>
            </w:pPr>
            <w:r w:rsidRPr="003E56B9">
              <w:rPr>
                <w:rFonts w:ascii="Arial" w:hAnsi="Arial" w:cs="Arial"/>
                <w:bCs/>
                <w:sz w:val="18"/>
                <w:szCs w:val="18"/>
              </w:rPr>
              <w:t>REQUISITOS DEL SERVICIO</w:t>
            </w:r>
          </w:p>
        </w:tc>
        <w:tc>
          <w:tcPr>
            <w:tcW w:w="1842" w:type="dxa"/>
            <w:shd w:val="clear" w:color="auto" w:fill="CCFFCC"/>
            <w:vAlign w:val="center"/>
          </w:tcPr>
          <w:p w14:paraId="21F07E40"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FA2BEA" w:rsidRPr="003E56B9" w14:paraId="537EE0FD" w14:textId="77777777" w:rsidTr="00FA2BEA">
        <w:trPr>
          <w:trHeight w:val="397"/>
        </w:trPr>
        <w:tc>
          <w:tcPr>
            <w:tcW w:w="8364" w:type="dxa"/>
            <w:shd w:val="clear" w:color="auto" w:fill="auto"/>
            <w:vAlign w:val="center"/>
          </w:tcPr>
          <w:p w14:paraId="766F9D3B" w14:textId="77777777" w:rsidR="00FA2BEA" w:rsidRPr="003E56B9" w:rsidRDefault="00FA2BEA" w:rsidP="00FA2BEA">
            <w:pPr>
              <w:pStyle w:val="Textoindependiente31"/>
              <w:widowControl/>
              <w:numPr>
                <w:ilvl w:val="0"/>
                <w:numId w:val="58"/>
              </w:numPr>
              <w:suppressAutoHyphens/>
              <w:rPr>
                <w:rFonts w:ascii="Arial" w:hAnsi="Arial" w:cs="Arial"/>
                <w:b w:val="0"/>
                <w:bCs/>
                <w:sz w:val="18"/>
                <w:szCs w:val="18"/>
              </w:rPr>
            </w:pPr>
            <w:r w:rsidRPr="003E56B9">
              <w:rPr>
                <w:rFonts w:ascii="Arial" w:hAnsi="Arial" w:cs="Arial"/>
                <w:bCs/>
                <w:sz w:val="18"/>
                <w:szCs w:val="18"/>
              </w:rPr>
              <w:t xml:space="preserve">Tipo de servicio: </w:t>
            </w:r>
            <w:r w:rsidRPr="003E56B9">
              <w:rPr>
                <w:rFonts w:ascii="Arial" w:hAnsi="Arial" w:cs="Arial"/>
                <w:b w:val="0"/>
                <w:bCs/>
                <w:sz w:val="18"/>
                <w:szCs w:val="18"/>
              </w:rPr>
              <w:t>Plataforma para Reuniones Virtuales ZOOM.</w:t>
            </w:r>
          </w:p>
          <w:p w14:paraId="32EFD386" w14:textId="77777777" w:rsidR="00FA2BEA" w:rsidRPr="003E56B9" w:rsidRDefault="00FA2BEA" w:rsidP="00FA2BEA">
            <w:pPr>
              <w:pStyle w:val="Textoindependiente31"/>
              <w:widowControl/>
              <w:suppressAutoHyphens/>
              <w:rPr>
                <w:rFonts w:ascii="Arial" w:hAnsi="Arial" w:cs="Arial"/>
                <w:b w:val="0"/>
                <w:bCs/>
                <w:sz w:val="18"/>
                <w:szCs w:val="18"/>
              </w:rPr>
            </w:pPr>
            <w:r w:rsidRPr="003E56B9">
              <w:rPr>
                <w:rFonts w:ascii="Arial" w:hAnsi="Arial" w:cs="Arial"/>
                <w:bCs/>
                <w:i/>
                <w:sz w:val="18"/>
                <w:szCs w:val="18"/>
              </w:rPr>
              <w:t>(Manifestar aceptación)</w:t>
            </w:r>
          </w:p>
        </w:tc>
        <w:tc>
          <w:tcPr>
            <w:tcW w:w="1842" w:type="dxa"/>
            <w:shd w:val="clear" w:color="auto" w:fill="auto"/>
            <w:vAlign w:val="center"/>
          </w:tcPr>
          <w:p w14:paraId="35929585"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FA2BEA" w:rsidRPr="003E56B9" w14:paraId="63A01092" w14:textId="77777777" w:rsidTr="00FA2BEA">
        <w:trPr>
          <w:trHeight w:val="397"/>
        </w:trPr>
        <w:tc>
          <w:tcPr>
            <w:tcW w:w="8364" w:type="dxa"/>
            <w:shd w:val="clear" w:color="auto" w:fill="auto"/>
            <w:vAlign w:val="center"/>
          </w:tcPr>
          <w:p w14:paraId="458A234D" w14:textId="77777777" w:rsidR="00FA2BEA" w:rsidRPr="003E56B9" w:rsidRDefault="00FA2BEA" w:rsidP="00FA2BEA">
            <w:pPr>
              <w:pStyle w:val="Textoindependiente31"/>
              <w:widowControl/>
              <w:numPr>
                <w:ilvl w:val="0"/>
                <w:numId w:val="58"/>
              </w:numPr>
              <w:suppressAutoHyphens/>
              <w:rPr>
                <w:rFonts w:ascii="Arial" w:hAnsi="Arial" w:cs="Arial"/>
                <w:b w:val="0"/>
                <w:bCs/>
                <w:sz w:val="18"/>
                <w:szCs w:val="18"/>
              </w:rPr>
            </w:pPr>
            <w:r w:rsidRPr="003E56B9">
              <w:rPr>
                <w:rFonts w:ascii="Arial" w:hAnsi="Arial" w:cs="Arial"/>
                <w:bCs/>
                <w:sz w:val="18"/>
                <w:szCs w:val="18"/>
              </w:rPr>
              <w:t xml:space="preserve">Modelo de despliegue: </w:t>
            </w:r>
            <w:r w:rsidRPr="003E56B9">
              <w:rPr>
                <w:rFonts w:ascii="Arial" w:hAnsi="Arial" w:cs="Arial"/>
                <w:b w:val="0"/>
                <w:bCs/>
                <w:sz w:val="18"/>
                <w:szCs w:val="18"/>
              </w:rPr>
              <w:t>El modelo de la plataforma requerido es para:</w:t>
            </w:r>
          </w:p>
          <w:p w14:paraId="5F790F32" w14:textId="77777777" w:rsidR="00FA2BEA" w:rsidRPr="003E56B9" w:rsidRDefault="00FA2BEA" w:rsidP="00FA2BEA">
            <w:pPr>
              <w:pStyle w:val="Textoindependiente31"/>
              <w:widowControl/>
              <w:numPr>
                <w:ilvl w:val="0"/>
                <w:numId w:val="62"/>
              </w:numPr>
              <w:suppressAutoHyphens/>
              <w:ind w:left="780"/>
              <w:rPr>
                <w:rFonts w:ascii="Arial" w:hAnsi="Arial" w:cs="Arial"/>
                <w:b w:val="0"/>
                <w:bCs/>
                <w:sz w:val="18"/>
                <w:szCs w:val="18"/>
              </w:rPr>
            </w:pPr>
            <w:r w:rsidRPr="003E56B9">
              <w:rPr>
                <w:rFonts w:ascii="Arial" w:hAnsi="Arial" w:cs="Arial"/>
                <w:b w:val="0"/>
                <w:bCs/>
                <w:sz w:val="18"/>
                <w:szCs w:val="18"/>
              </w:rPr>
              <w:t>Al menos cuarenta (40) Cuentas de Usuarios para organizar reuniones.</w:t>
            </w:r>
          </w:p>
          <w:p w14:paraId="4248E348" w14:textId="77777777" w:rsidR="00FA2BEA" w:rsidRPr="003E56B9" w:rsidRDefault="00FA2BEA" w:rsidP="00FA2BEA">
            <w:pPr>
              <w:pStyle w:val="Textoindependiente31"/>
              <w:widowControl/>
              <w:numPr>
                <w:ilvl w:val="0"/>
                <w:numId w:val="62"/>
              </w:numPr>
              <w:suppressAutoHyphens/>
              <w:ind w:left="780"/>
              <w:rPr>
                <w:rFonts w:ascii="Arial" w:hAnsi="Arial" w:cs="Arial"/>
                <w:b w:val="0"/>
                <w:bCs/>
                <w:sz w:val="18"/>
                <w:szCs w:val="18"/>
              </w:rPr>
            </w:pPr>
            <w:r w:rsidRPr="003E56B9">
              <w:rPr>
                <w:rFonts w:ascii="Arial" w:hAnsi="Arial" w:cs="Arial"/>
                <w:b w:val="0"/>
                <w:bCs/>
                <w:sz w:val="18"/>
                <w:szCs w:val="18"/>
              </w:rPr>
              <w:t xml:space="preserve">Al menos dos (2) Cuentas Usuarios para organizar eventos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w:t>
            </w:r>
          </w:p>
          <w:p w14:paraId="01440D23" w14:textId="77777777" w:rsidR="00FA2BEA" w:rsidRPr="003E56B9" w:rsidRDefault="00FA2BEA" w:rsidP="00FA2BEA">
            <w:pPr>
              <w:pStyle w:val="Textoindependiente31"/>
              <w:widowControl/>
              <w:numPr>
                <w:ilvl w:val="0"/>
                <w:numId w:val="62"/>
              </w:numPr>
              <w:suppressAutoHyphens/>
              <w:ind w:left="780"/>
              <w:rPr>
                <w:rFonts w:ascii="Arial" w:hAnsi="Arial" w:cs="Arial"/>
                <w:b w:val="0"/>
                <w:bCs/>
                <w:sz w:val="18"/>
                <w:szCs w:val="18"/>
              </w:rPr>
            </w:pPr>
            <w:r w:rsidRPr="003E56B9">
              <w:rPr>
                <w:rFonts w:ascii="Arial" w:hAnsi="Arial" w:cs="Arial"/>
                <w:b w:val="0"/>
                <w:bCs/>
                <w:sz w:val="18"/>
                <w:szCs w:val="18"/>
              </w:rPr>
              <w:t>Al menos una (1) Cuenta de Usuario para despliegue en equipos de videoconferencia.</w:t>
            </w:r>
          </w:p>
          <w:p w14:paraId="2AB8B23C" w14:textId="77777777" w:rsidR="00FA2BEA" w:rsidRPr="003E56B9" w:rsidRDefault="00FA2BEA" w:rsidP="00FA2BEA">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 y especificar cantidad de usuarios)</w:t>
            </w:r>
            <w:r w:rsidRPr="003E56B9">
              <w:rPr>
                <w:rFonts w:ascii="Arial" w:hAnsi="Arial" w:cs="Arial"/>
                <w:b w:val="0"/>
                <w:bCs/>
                <w:sz w:val="18"/>
                <w:szCs w:val="18"/>
              </w:rPr>
              <w:t>.</w:t>
            </w:r>
          </w:p>
        </w:tc>
        <w:tc>
          <w:tcPr>
            <w:tcW w:w="1842" w:type="dxa"/>
            <w:shd w:val="clear" w:color="auto" w:fill="auto"/>
            <w:vAlign w:val="center"/>
          </w:tcPr>
          <w:p w14:paraId="0A9A7C52"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FA2BEA" w:rsidRPr="003E56B9" w14:paraId="39AC5D27" w14:textId="77777777" w:rsidTr="00FA2BEA">
        <w:trPr>
          <w:trHeight w:val="397"/>
        </w:trPr>
        <w:tc>
          <w:tcPr>
            <w:tcW w:w="8364" w:type="dxa"/>
            <w:shd w:val="clear" w:color="auto" w:fill="auto"/>
            <w:vAlign w:val="center"/>
          </w:tcPr>
          <w:p w14:paraId="0EA88AC5" w14:textId="77777777" w:rsidR="00FA2BEA" w:rsidRPr="003E56B9" w:rsidRDefault="00FA2BEA" w:rsidP="00FA2BEA">
            <w:pPr>
              <w:pStyle w:val="Textoindependiente31"/>
              <w:widowControl/>
              <w:numPr>
                <w:ilvl w:val="0"/>
                <w:numId w:val="58"/>
              </w:numPr>
              <w:suppressAutoHyphens/>
              <w:rPr>
                <w:rFonts w:ascii="Arial" w:hAnsi="Arial" w:cs="Arial"/>
                <w:bCs/>
                <w:sz w:val="18"/>
                <w:szCs w:val="18"/>
              </w:rPr>
            </w:pPr>
            <w:r w:rsidRPr="003E56B9">
              <w:rPr>
                <w:rFonts w:ascii="Arial" w:hAnsi="Arial" w:cs="Arial"/>
                <w:bCs/>
                <w:sz w:val="18"/>
                <w:szCs w:val="18"/>
              </w:rPr>
              <w:t xml:space="preserve">Servicios de la suscripción: </w:t>
            </w:r>
            <w:r w:rsidRPr="003E56B9">
              <w:rPr>
                <w:rFonts w:ascii="Arial" w:hAnsi="Arial" w:cs="Arial"/>
                <w:b w:val="0"/>
                <w:bCs/>
                <w:sz w:val="18"/>
                <w:szCs w:val="18"/>
              </w:rPr>
              <w:t>La plataforma virtual para eventos y reuniones deberá tener mínimamente los siguientes servicios:</w:t>
            </w:r>
          </w:p>
          <w:p w14:paraId="72E05B90" w14:textId="77777777" w:rsidR="00FA2BEA" w:rsidRPr="003E56B9" w:rsidRDefault="00FA2BEA" w:rsidP="00FA2BEA">
            <w:pPr>
              <w:pStyle w:val="Textoindependiente31"/>
              <w:widowControl/>
              <w:numPr>
                <w:ilvl w:val="0"/>
                <w:numId w:val="55"/>
              </w:numPr>
              <w:suppressAutoHyphens/>
              <w:ind w:left="727" w:hanging="142"/>
              <w:rPr>
                <w:rFonts w:ascii="Arial" w:hAnsi="Arial" w:cs="Arial"/>
                <w:bCs/>
                <w:sz w:val="18"/>
                <w:szCs w:val="18"/>
              </w:rPr>
            </w:pPr>
            <w:r w:rsidRPr="003E56B9">
              <w:rPr>
                <w:rFonts w:ascii="Arial" w:hAnsi="Arial" w:cs="Arial"/>
                <w:b w:val="0"/>
                <w:bCs/>
                <w:sz w:val="18"/>
                <w:szCs w:val="18"/>
              </w:rPr>
              <w:t>Servicio para organización de reuniones (videoconferencias).</w:t>
            </w:r>
          </w:p>
          <w:p w14:paraId="2425A5C4" w14:textId="77777777" w:rsidR="00FA2BEA" w:rsidRPr="003E56B9" w:rsidRDefault="00FA2BEA" w:rsidP="00FA2BEA">
            <w:pPr>
              <w:pStyle w:val="Textoindependiente31"/>
              <w:widowControl/>
              <w:numPr>
                <w:ilvl w:val="0"/>
                <w:numId w:val="55"/>
              </w:numPr>
              <w:suppressAutoHyphens/>
              <w:ind w:left="727" w:hanging="142"/>
            </w:pPr>
            <w:r w:rsidRPr="003E56B9">
              <w:rPr>
                <w:rFonts w:ascii="Arial" w:hAnsi="Arial" w:cs="Arial"/>
                <w:b w:val="0"/>
                <w:bCs/>
                <w:sz w:val="18"/>
                <w:szCs w:val="18"/>
              </w:rPr>
              <w:t xml:space="preserve">Servicio para realización de eventos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w:t>
            </w:r>
          </w:p>
          <w:p w14:paraId="53550CD2" w14:textId="77777777" w:rsidR="00FA2BEA" w:rsidRPr="003E56B9" w:rsidRDefault="00FA2BEA" w:rsidP="00FA2BEA">
            <w:pPr>
              <w:pStyle w:val="Textoindependiente31"/>
              <w:widowControl/>
              <w:suppressAutoHyphens/>
              <w:rPr>
                <w:rFonts w:ascii="Arial" w:hAnsi="Arial" w:cs="Arial"/>
                <w:bCs/>
                <w:sz w:val="18"/>
                <w:szCs w:val="18"/>
              </w:rPr>
            </w:pPr>
            <w:r w:rsidRPr="003E56B9">
              <w:rPr>
                <w:rFonts w:ascii="Arial" w:hAnsi="Arial" w:cs="Arial"/>
                <w:bCs/>
                <w:i/>
                <w:sz w:val="18"/>
                <w:szCs w:val="18"/>
              </w:rPr>
              <w:t xml:space="preserve"> (Manifestar aceptación)</w:t>
            </w:r>
            <w:r w:rsidRPr="003E56B9">
              <w:rPr>
                <w:rFonts w:ascii="Arial" w:hAnsi="Arial" w:cs="Arial"/>
                <w:b w:val="0"/>
                <w:bCs/>
                <w:sz w:val="18"/>
                <w:szCs w:val="18"/>
              </w:rPr>
              <w:t>.</w:t>
            </w:r>
          </w:p>
        </w:tc>
        <w:tc>
          <w:tcPr>
            <w:tcW w:w="1842" w:type="dxa"/>
            <w:shd w:val="clear" w:color="auto" w:fill="auto"/>
            <w:vAlign w:val="center"/>
          </w:tcPr>
          <w:p w14:paraId="00D9AC1C"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FA2BEA" w:rsidRPr="003E56B9" w14:paraId="7D811FA4" w14:textId="77777777" w:rsidTr="00FA2BEA">
        <w:trPr>
          <w:trHeight w:val="397"/>
        </w:trPr>
        <w:tc>
          <w:tcPr>
            <w:tcW w:w="8364" w:type="dxa"/>
            <w:shd w:val="clear" w:color="auto" w:fill="auto"/>
            <w:vAlign w:val="center"/>
          </w:tcPr>
          <w:p w14:paraId="247E76BD" w14:textId="77777777" w:rsidR="00FA2BEA" w:rsidRPr="003E56B9" w:rsidRDefault="00FA2BEA" w:rsidP="00FA2BEA">
            <w:pPr>
              <w:pStyle w:val="Textoindependiente31"/>
              <w:widowControl/>
              <w:numPr>
                <w:ilvl w:val="0"/>
                <w:numId w:val="58"/>
              </w:numPr>
              <w:suppressAutoHyphens/>
              <w:rPr>
                <w:rFonts w:ascii="Arial" w:hAnsi="Arial" w:cs="Arial"/>
                <w:bCs/>
                <w:sz w:val="18"/>
                <w:szCs w:val="18"/>
              </w:rPr>
            </w:pPr>
            <w:r w:rsidRPr="003E56B9">
              <w:rPr>
                <w:rFonts w:ascii="Arial" w:hAnsi="Arial" w:cs="Arial"/>
                <w:bCs/>
                <w:sz w:val="18"/>
                <w:szCs w:val="18"/>
              </w:rPr>
              <w:t xml:space="preserve">Cantidad de participantes: </w:t>
            </w:r>
            <w:r w:rsidRPr="003E56B9">
              <w:rPr>
                <w:rFonts w:ascii="Arial" w:hAnsi="Arial" w:cs="Arial"/>
                <w:b w:val="0"/>
                <w:bCs/>
                <w:sz w:val="18"/>
                <w:szCs w:val="18"/>
              </w:rPr>
              <w:t>La plataforma deberá soportar, para el:</w:t>
            </w:r>
          </w:p>
          <w:p w14:paraId="229E003C" w14:textId="77777777" w:rsidR="00FA2BEA" w:rsidRPr="003E56B9" w:rsidRDefault="00FA2BEA" w:rsidP="00FA2BEA">
            <w:pPr>
              <w:pStyle w:val="Textoindependiente31"/>
              <w:widowControl/>
              <w:numPr>
                <w:ilvl w:val="0"/>
                <w:numId w:val="55"/>
              </w:numPr>
              <w:suppressAutoHyphens/>
              <w:ind w:left="727" w:hanging="142"/>
              <w:rPr>
                <w:rFonts w:ascii="Arial" w:hAnsi="Arial" w:cs="Arial"/>
                <w:b w:val="0"/>
                <w:bCs/>
                <w:sz w:val="18"/>
                <w:szCs w:val="18"/>
              </w:rPr>
            </w:pPr>
            <w:r w:rsidRPr="003E56B9">
              <w:rPr>
                <w:rFonts w:ascii="Arial" w:hAnsi="Arial" w:cs="Arial"/>
                <w:b w:val="0"/>
                <w:bCs/>
                <w:sz w:val="18"/>
                <w:szCs w:val="18"/>
              </w:rPr>
              <w:t>Servicio para organización de reuniones (videoconferencias), al menos trecientos (300) participantes por sesión.</w:t>
            </w:r>
          </w:p>
          <w:p w14:paraId="227BD3E4" w14:textId="77777777" w:rsidR="00FA2BEA" w:rsidRPr="003E56B9" w:rsidRDefault="00FA2BEA" w:rsidP="00FA2BEA">
            <w:pPr>
              <w:pStyle w:val="Textoindependiente31"/>
              <w:widowControl/>
              <w:numPr>
                <w:ilvl w:val="0"/>
                <w:numId w:val="55"/>
              </w:numPr>
              <w:suppressAutoHyphens/>
              <w:ind w:left="727" w:hanging="142"/>
              <w:rPr>
                <w:rFonts w:ascii="Arial" w:hAnsi="Arial" w:cs="Arial"/>
                <w:b w:val="0"/>
                <w:bCs/>
                <w:sz w:val="18"/>
                <w:szCs w:val="18"/>
              </w:rPr>
            </w:pPr>
            <w:r w:rsidRPr="003E56B9">
              <w:rPr>
                <w:rFonts w:ascii="Arial" w:hAnsi="Arial" w:cs="Arial"/>
                <w:b w:val="0"/>
                <w:bCs/>
                <w:sz w:val="18"/>
                <w:szCs w:val="18"/>
              </w:rPr>
              <w:t xml:space="preserve">Servicio para realización de eventos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 una cuenta para al menos mil (1000) participantes por sesión y otra cuenta para al menos quinientos (500) participantes por sesión.</w:t>
            </w:r>
          </w:p>
          <w:p w14:paraId="037CA05B" w14:textId="77777777" w:rsidR="00FA2BEA" w:rsidRPr="003E56B9" w:rsidRDefault="00FA2BEA" w:rsidP="00FA2BEA">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r w:rsidRPr="003E56B9">
              <w:rPr>
                <w:rFonts w:ascii="Arial" w:hAnsi="Arial" w:cs="Arial"/>
                <w:b w:val="0"/>
                <w:bCs/>
                <w:sz w:val="18"/>
                <w:szCs w:val="18"/>
              </w:rPr>
              <w:t>.</w:t>
            </w:r>
          </w:p>
        </w:tc>
        <w:tc>
          <w:tcPr>
            <w:tcW w:w="1842" w:type="dxa"/>
            <w:shd w:val="clear" w:color="auto" w:fill="auto"/>
            <w:vAlign w:val="center"/>
          </w:tcPr>
          <w:p w14:paraId="5F208452"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FA2BEA" w:rsidRPr="003E56B9" w14:paraId="175ACE84" w14:textId="77777777" w:rsidTr="00FA2BEA">
        <w:trPr>
          <w:trHeight w:val="397"/>
        </w:trPr>
        <w:tc>
          <w:tcPr>
            <w:tcW w:w="8364" w:type="dxa"/>
            <w:shd w:val="clear" w:color="auto" w:fill="auto"/>
            <w:vAlign w:val="center"/>
          </w:tcPr>
          <w:p w14:paraId="5DA7DF52" w14:textId="77777777" w:rsidR="00FA2BEA" w:rsidRPr="003E56B9" w:rsidRDefault="00FA2BEA" w:rsidP="00FA2BEA">
            <w:pPr>
              <w:pStyle w:val="Textoindependiente31"/>
              <w:widowControl/>
              <w:numPr>
                <w:ilvl w:val="0"/>
                <w:numId w:val="58"/>
              </w:numPr>
              <w:suppressAutoHyphens/>
              <w:rPr>
                <w:rFonts w:ascii="Arial" w:hAnsi="Arial" w:cs="Arial"/>
                <w:bCs/>
                <w:sz w:val="18"/>
                <w:szCs w:val="18"/>
              </w:rPr>
            </w:pPr>
            <w:r w:rsidRPr="003E56B9">
              <w:rPr>
                <w:rFonts w:ascii="Arial" w:hAnsi="Arial" w:cs="Arial"/>
                <w:bCs/>
                <w:sz w:val="18"/>
                <w:szCs w:val="18"/>
              </w:rPr>
              <w:t xml:space="preserve">Despliegue en equipos de videoconferencia: </w:t>
            </w:r>
            <w:r w:rsidRPr="003E56B9">
              <w:rPr>
                <w:rFonts w:ascii="Arial" w:hAnsi="Arial" w:cs="Arial"/>
                <w:b w:val="0"/>
                <w:bCs/>
                <w:sz w:val="18"/>
                <w:szCs w:val="18"/>
              </w:rPr>
              <w:t xml:space="preserve">La cuenta de usuarios para despliegue en equipos de videoconferencia, deberá permitir que terminales H.323/SIP se conecten a una reunión, asimismo, debe ser compatible con equipos </w:t>
            </w:r>
            <w:proofErr w:type="spellStart"/>
            <w:r w:rsidRPr="003E56B9">
              <w:rPr>
                <w:rFonts w:ascii="Arial" w:hAnsi="Arial" w:cs="Arial"/>
                <w:b w:val="0"/>
                <w:bCs/>
                <w:sz w:val="18"/>
                <w:szCs w:val="18"/>
              </w:rPr>
              <w:t>Poly</w:t>
            </w:r>
            <w:proofErr w:type="spellEnd"/>
            <w:r w:rsidRPr="003E56B9">
              <w:rPr>
                <w:rFonts w:ascii="Arial" w:hAnsi="Arial" w:cs="Arial"/>
                <w:b w:val="0"/>
                <w:bCs/>
                <w:sz w:val="18"/>
                <w:szCs w:val="18"/>
              </w:rPr>
              <w:t xml:space="preserve"> (</w:t>
            </w:r>
            <w:proofErr w:type="spellStart"/>
            <w:r w:rsidRPr="003E56B9">
              <w:rPr>
                <w:rFonts w:ascii="Arial" w:hAnsi="Arial" w:cs="Arial"/>
                <w:b w:val="0"/>
                <w:bCs/>
                <w:sz w:val="18"/>
                <w:szCs w:val="18"/>
              </w:rPr>
              <w:t>Polycom</w:t>
            </w:r>
            <w:proofErr w:type="spellEnd"/>
            <w:r w:rsidRPr="003E56B9">
              <w:rPr>
                <w:rFonts w:ascii="Arial" w:hAnsi="Arial" w:cs="Arial"/>
                <w:b w:val="0"/>
                <w:bCs/>
                <w:sz w:val="18"/>
                <w:szCs w:val="18"/>
              </w:rPr>
              <w:t>) y Cisco.</w:t>
            </w:r>
          </w:p>
          <w:p w14:paraId="0C2F39AA" w14:textId="77777777" w:rsidR="00FA2BEA" w:rsidRPr="003E56B9" w:rsidRDefault="00FA2BEA" w:rsidP="00FA2BEA">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r w:rsidRPr="003E56B9">
              <w:rPr>
                <w:rFonts w:ascii="Arial" w:hAnsi="Arial" w:cs="Arial"/>
                <w:b w:val="0"/>
                <w:bCs/>
                <w:sz w:val="18"/>
                <w:szCs w:val="18"/>
              </w:rPr>
              <w:t>.</w:t>
            </w:r>
          </w:p>
        </w:tc>
        <w:tc>
          <w:tcPr>
            <w:tcW w:w="1842" w:type="dxa"/>
            <w:shd w:val="clear" w:color="auto" w:fill="auto"/>
            <w:vAlign w:val="center"/>
          </w:tcPr>
          <w:p w14:paraId="0AC3DF51"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FA2BEA" w:rsidRPr="003E56B9" w14:paraId="280C4534" w14:textId="77777777" w:rsidTr="00FA2BEA">
        <w:trPr>
          <w:trHeight w:val="397"/>
        </w:trPr>
        <w:tc>
          <w:tcPr>
            <w:tcW w:w="8364" w:type="dxa"/>
            <w:shd w:val="clear" w:color="auto" w:fill="auto"/>
            <w:vAlign w:val="center"/>
          </w:tcPr>
          <w:p w14:paraId="11B15840" w14:textId="77777777" w:rsidR="00FA2BEA" w:rsidRPr="003E56B9" w:rsidRDefault="00FA2BEA" w:rsidP="00FA2BEA">
            <w:pPr>
              <w:pStyle w:val="Textoindependiente31"/>
              <w:widowControl/>
              <w:numPr>
                <w:ilvl w:val="0"/>
                <w:numId w:val="58"/>
              </w:numPr>
              <w:suppressAutoHyphens/>
              <w:rPr>
                <w:rFonts w:ascii="Arial" w:hAnsi="Arial" w:cs="Arial"/>
                <w:bCs/>
                <w:sz w:val="18"/>
                <w:szCs w:val="18"/>
              </w:rPr>
            </w:pPr>
            <w:r w:rsidRPr="003E56B9">
              <w:rPr>
                <w:rFonts w:ascii="Arial" w:hAnsi="Arial" w:cs="Arial"/>
                <w:bCs/>
                <w:sz w:val="18"/>
                <w:szCs w:val="18"/>
              </w:rPr>
              <w:t xml:space="preserve">Almacenamiento para Grabaciones: </w:t>
            </w:r>
            <w:r w:rsidRPr="003E56B9">
              <w:rPr>
                <w:rFonts w:ascii="Arial" w:hAnsi="Arial" w:cs="Arial"/>
                <w:b w:val="0"/>
                <w:bCs/>
                <w:sz w:val="18"/>
                <w:szCs w:val="18"/>
              </w:rPr>
              <w:t>La plataforma deberá almacenar al menos doscientos (200) Gigabytes de grabaciones en la nube, sin eliminación de grabaciones anteriores a un año.</w:t>
            </w:r>
          </w:p>
          <w:p w14:paraId="5B934EDD" w14:textId="77777777" w:rsidR="00FA2BEA" w:rsidRPr="003E56B9" w:rsidRDefault="00FA2BEA" w:rsidP="00FA2BEA">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r w:rsidRPr="003E56B9">
              <w:rPr>
                <w:rFonts w:ascii="Arial" w:hAnsi="Arial" w:cs="Arial"/>
                <w:b w:val="0"/>
                <w:bCs/>
                <w:sz w:val="18"/>
                <w:szCs w:val="18"/>
              </w:rPr>
              <w:t>.</w:t>
            </w:r>
          </w:p>
        </w:tc>
        <w:tc>
          <w:tcPr>
            <w:tcW w:w="1842" w:type="dxa"/>
            <w:shd w:val="clear" w:color="auto" w:fill="auto"/>
            <w:vAlign w:val="center"/>
          </w:tcPr>
          <w:p w14:paraId="3D45564B"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FA2BEA" w:rsidRPr="003E56B9" w14:paraId="147196C8" w14:textId="77777777" w:rsidTr="00FA2BEA">
        <w:trPr>
          <w:trHeight w:val="397"/>
        </w:trPr>
        <w:tc>
          <w:tcPr>
            <w:tcW w:w="8364" w:type="dxa"/>
            <w:shd w:val="clear" w:color="auto" w:fill="auto"/>
            <w:vAlign w:val="center"/>
          </w:tcPr>
          <w:p w14:paraId="79C79A14" w14:textId="77777777" w:rsidR="00FA2BEA" w:rsidRPr="003E56B9" w:rsidRDefault="00FA2BEA" w:rsidP="00FA2BEA">
            <w:pPr>
              <w:pStyle w:val="Textoindependiente31"/>
              <w:widowControl/>
              <w:numPr>
                <w:ilvl w:val="0"/>
                <w:numId w:val="58"/>
              </w:numPr>
              <w:suppressAutoHyphens/>
              <w:rPr>
                <w:rFonts w:ascii="Arial" w:hAnsi="Arial" w:cs="Arial"/>
                <w:bCs/>
                <w:sz w:val="18"/>
                <w:szCs w:val="18"/>
              </w:rPr>
            </w:pPr>
            <w:r w:rsidRPr="003E56B9">
              <w:rPr>
                <w:rFonts w:ascii="Arial" w:hAnsi="Arial" w:cs="Arial"/>
                <w:bCs/>
                <w:sz w:val="18"/>
                <w:szCs w:val="18"/>
              </w:rPr>
              <w:t xml:space="preserve">Características del servicio: </w:t>
            </w:r>
            <w:r w:rsidRPr="003E56B9">
              <w:rPr>
                <w:rFonts w:ascii="Arial" w:hAnsi="Arial" w:cs="Arial"/>
                <w:b w:val="0"/>
                <w:bCs/>
                <w:sz w:val="18"/>
                <w:szCs w:val="18"/>
              </w:rPr>
              <w:t>La plataforma deberá tener las siguientes características:</w:t>
            </w:r>
          </w:p>
          <w:p w14:paraId="796EE853"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 xml:space="preserve">Capacidad de realizar reuniones y eventos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 xml:space="preserve"> en línea.</w:t>
            </w:r>
          </w:p>
          <w:p w14:paraId="2ED3AA1F"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Los organizadores tienen la capacidad de aceptar, silenciar, bloquear, y expulsar a los participantes.</w:t>
            </w:r>
          </w:p>
          <w:p w14:paraId="09322562"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Compartir en una reunión: Pantalla, contenido, documentos, aplicaciones, o compartir pantalla de forma nativa desde el dispositivo.</w:t>
            </w:r>
          </w:p>
          <w:p w14:paraId="63D0C3F7"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Mensajería, paneles de preguntas y respuestas.</w:t>
            </w:r>
          </w:p>
          <w:p w14:paraId="5AFAD0BE"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Integración con correo y calendario corporativo para organizar y agendar reuniones automáticamente.</w:t>
            </w:r>
          </w:p>
          <w:p w14:paraId="6326E615"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lastRenderedPageBreak/>
              <w:t>La plataforma debe contar con una aplicación móvil gratuita para realizar las acciones desde teléfono móvil.</w:t>
            </w:r>
          </w:p>
          <w:p w14:paraId="6655A465"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 xml:space="preserve">La plataforma debe tener la capacidad de unirse a una reunión, capacitación o evento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 xml:space="preserve"> desde navegador web, aplicación de escritorio o teléfono móvil.</w:t>
            </w:r>
          </w:p>
          <w:p w14:paraId="7E909EB0"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Integración con redes sociales como Facebook Live para transmitir una reunión.</w:t>
            </w:r>
          </w:p>
          <w:p w14:paraId="0D24CAA4"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Envío de invitaciones, confirmaciones, recordatorios y seguimientos automáticos con planillas personalizables para HTML o texto.</w:t>
            </w:r>
          </w:p>
          <w:p w14:paraId="577E9D10"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Funciones de mensajería con el presentador, otro participante, o públicamente.</w:t>
            </w:r>
          </w:p>
          <w:p w14:paraId="2F5C6474"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Capacidad de grabación de reuniones en formato mp4.</w:t>
            </w:r>
          </w:p>
          <w:p w14:paraId="0686705D"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Capacidad de modificar el proceso de registro con preguntas que permiten clasificar participantes y realizar un seguimiento.</w:t>
            </w:r>
          </w:p>
          <w:p w14:paraId="6E91586E"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Panel de preguntas y respuestas.</w:t>
            </w:r>
          </w:p>
          <w:p w14:paraId="58FA5A16"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Generación de reportes detallado de cada sesión, para análisis de datos y seguimiento.</w:t>
            </w:r>
          </w:p>
          <w:p w14:paraId="175EEE03" w14:textId="77777777" w:rsidR="00FA2BEA" w:rsidRPr="003E56B9" w:rsidRDefault="00FA2BEA" w:rsidP="00FA2BEA">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 xml:space="preserve">Función de encuestas mediante correos luego de terminado el evento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w:t>
            </w:r>
          </w:p>
          <w:p w14:paraId="2FDDB1C6" w14:textId="77777777" w:rsidR="00FA2BEA" w:rsidRPr="003E56B9" w:rsidRDefault="00FA2BEA" w:rsidP="00FA2BEA">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p>
        </w:tc>
        <w:tc>
          <w:tcPr>
            <w:tcW w:w="1842" w:type="dxa"/>
            <w:shd w:val="clear" w:color="auto" w:fill="auto"/>
            <w:vAlign w:val="center"/>
          </w:tcPr>
          <w:p w14:paraId="66F9B3BF"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FA2BEA" w:rsidRPr="003E56B9" w14:paraId="709F9C66" w14:textId="77777777" w:rsidTr="00FA2BEA">
        <w:trPr>
          <w:trHeight w:val="397"/>
        </w:trPr>
        <w:tc>
          <w:tcPr>
            <w:tcW w:w="8364" w:type="dxa"/>
            <w:shd w:val="clear" w:color="auto" w:fill="auto"/>
            <w:vAlign w:val="center"/>
          </w:tcPr>
          <w:p w14:paraId="64B23BD0" w14:textId="77777777" w:rsidR="00FA2BEA" w:rsidRPr="003E56B9" w:rsidRDefault="00FA2BEA" w:rsidP="00FA2BEA">
            <w:pPr>
              <w:pStyle w:val="Textoindependiente31"/>
              <w:widowControl/>
              <w:numPr>
                <w:ilvl w:val="0"/>
                <w:numId w:val="58"/>
              </w:numPr>
              <w:suppressAutoHyphens/>
              <w:rPr>
                <w:rFonts w:ascii="Arial" w:hAnsi="Arial" w:cs="Arial"/>
                <w:b w:val="0"/>
                <w:bCs/>
                <w:i/>
                <w:sz w:val="18"/>
                <w:szCs w:val="18"/>
              </w:rPr>
            </w:pPr>
            <w:r w:rsidRPr="003E56B9">
              <w:rPr>
                <w:rFonts w:ascii="Arial" w:hAnsi="Arial" w:cs="Arial"/>
                <w:bCs/>
                <w:sz w:val="18"/>
                <w:szCs w:val="18"/>
              </w:rPr>
              <w:t>Soporte Técnico:</w:t>
            </w:r>
          </w:p>
          <w:p w14:paraId="24AD8D81" w14:textId="77777777" w:rsidR="00FA2BEA" w:rsidRPr="003E56B9" w:rsidRDefault="00FA2BEA" w:rsidP="00FA2BEA">
            <w:pPr>
              <w:pStyle w:val="Textoindependiente31"/>
              <w:widowControl/>
              <w:numPr>
                <w:ilvl w:val="0"/>
                <w:numId w:val="56"/>
              </w:numPr>
              <w:suppressAutoHyphens/>
              <w:ind w:left="781"/>
              <w:rPr>
                <w:rFonts w:ascii="Arial" w:hAnsi="Arial" w:cs="Arial"/>
                <w:b w:val="0"/>
                <w:bCs/>
                <w:i/>
                <w:sz w:val="18"/>
                <w:szCs w:val="18"/>
              </w:rPr>
            </w:pPr>
            <w:r w:rsidRPr="003E56B9">
              <w:rPr>
                <w:rFonts w:ascii="Arial" w:hAnsi="Arial" w:cs="Arial"/>
                <w:bCs/>
                <w:sz w:val="18"/>
                <w:szCs w:val="18"/>
              </w:rPr>
              <w:t xml:space="preserve">Soporte local: </w:t>
            </w:r>
            <w:r w:rsidRPr="003E56B9">
              <w:rPr>
                <w:rFonts w:ascii="Arial" w:hAnsi="Arial" w:cs="Arial"/>
                <w:b w:val="0"/>
                <w:bCs/>
                <w:sz w:val="18"/>
                <w:szCs w:val="18"/>
              </w:rPr>
              <w:t>Se requiere atención por demanda sin límite de casos en horarios de oficina y cuando el BCB así lo requiera, en horarios fuera de oficina, con un tiempo máximo de respuesta de cuatro horas ante un incidente o soporte.</w:t>
            </w:r>
          </w:p>
          <w:p w14:paraId="311A59C4" w14:textId="77777777" w:rsidR="00FA2BEA" w:rsidRPr="003E56B9" w:rsidRDefault="00FA2BEA" w:rsidP="00FA2BEA">
            <w:pPr>
              <w:pStyle w:val="Textoindependiente31"/>
              <w:widowControl/>
              <w:numPr>
                <w:ilvl w:val="0"/>
                <w:numId w:val="56"/>
              </w:numPr>
              <w:suppressAutoHyphens/>
              <w:ind w:left="781"/>
              <w:rPr>
                <w:rFonts w:ascii="Arial" w:hAnsi="Arial" w:cs="Arial"/>
                <w:b w:val="0"/>
                <w:bCs/>
                <w:i/>
                <w:sz w:val="18"/>
                <w:szCs w:val="18"/>
              </w:rPr>
            </w:pPr>
            <w:r w:rsidRPr="003E56B9">
              <w:rPr>
                <w:rFonts w:ascii="Arial" w:hAnsi="Arial" w:cs="Arial"/>
                <w:bCs/>
                <w:sz w:val="18"/>
                <w:szCs w:val="18"/>
              </w:rPr>
              <w:t>Soporte directo con el fabricante</w:t>
            </w:r>
            <w:r w:rsidRPr="003E56B9">
              <w:rPr>
                <w:rFonts w:ascii="Arial" w:hAnsi="Arial" w:cs="Arial"/>
                <w:b w:val="0"/>
                <w:bCs/>
                <w:sz w:val="18"/>
                <w:szCs w:val="18"/>
              </w:rPr>
              <w:t>: Soporte 24x7.</w:t>
            </w:r>
          </w:p>
          <w:p w14:paraId="5AF28E1E" w14:textId="77777777" w:rsidR="00FA2BEA" w:rsidRPr="003E56B9" w:rsidRDefault="00FA2BEA" w:rsidP="00FA2BEA">
            <w:pPr>
              <w:pStyle w:val="Textoindependiente31"/>
              <w:rPr>
                <w:rFonts w:ascii="Arial" w:hAnsi="Arial" w:cs="Arial"/>
                <w:iCs/>
                <w:sz w:val="18"/>
                <w:szCs w:val="18"/>
              </w:rPr>
            </w:pPr>
            <w:r w:rsidRPr="003E56B9">
              <w:rPr>
                <w:rFonts w:ascii="Arial" w:hAnsi="Arial" w:cs="Arial"/>
                <w:bCs/>
                <w:i/>
                <w:sz w:val="18"/>
                <w:szCs w:val="18"/>
              </w:rPr>
              <w:t>(Manifestar aceptación)</w:t>
            </w:r>
          </w:p>
        </w:tc>
        <w:tc>
          <w:tcPr>
            <w:tcW w:w="1842" w:type="dxa"/>
            <w:shd w:val="clear" w:color="auto" w:fill="auto"/>
            <w:vAlign w:val="center"/>
          </w:tcPr>
          <w:p w14:paraId="2642ED8A"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FA2BEA" w:rsidRPr="003E56B9" w14:paraId="4F1CABF7" w14:textId="77777777" w:rsidTr="00FA2BEA">
        <w:trPr>
          <w:trHeight w:val="423"/>
        </w:trPr>
        <w:tc>
          <w:tcPr>
            <w:tcW w:w="8364" w:type="dxa"/>
            <w:shd w:val="clear" w:color="auto" w:fill="339966"/>
            <w:vAlign w:val="center"/>
          </w:tcPr>
          <w:p w14:paraId="363FEA05" w14:textId="77777777" w:rsidR="00FA2BEA" w:rsidRPr="003E56B9" w:rsidRDefault="00FA2BEA" w:rsidP="00FA2BEA">
            <w:pPr>
              <w:pStyle w:val="Textoindependiente3"/>
              <w:spacing w:after="0"/>
              <w:ind w:left="289" w:hanging="289"/>
              <w:rPr>
                <w:rFonts w:ascii="Arial" w:hAnsi="Arial" w:cs="Arial"/>
                <w:b/>
                <w:bCs/>
                <w:sz w:val="18"/>
                <w:szCs w:val="18"/>
              </w:rPr>
            </w:pPr>
            <w:r w:rsidRPr="003E56B9">
              <w:rPr>
                <w:rFonts w:ascii="Arial" w:hAnsi="Arial" w:cs="Arial"/>
                <w:b/>
                <w:bCs/>
                <w:sz w:val="18"/>
                <w:szCs w:val="18"/>
              </w:rPr>
              <w:t>III. REQUISITOS GENERALES DE LA EMPRESA</w:t>
            </w:r>
          </w:p>
        </w:tc>
        <w:tc>
          <w:tcPr>
            <w:tcW w:w="1842" w:type="dxa"/>
            <w:shd w:val="clear" w:color="auto" w:fill="339966"/>
            <w:vAlign w:val="center"/>
          </w:tcPr>
          <w:p w14:paraId="4D018A1F" w14:textId="77777777" w:rsidR="00FA2BEA" w:rsidRPr="003E56B9" w:rsidRDefault="00FA2BEA" w:rsidP="00FA2BEA">
            <w:pPr>
              <w:pStyle w:val="Textoindependiente3"/>
              <w:spacing w:after="0"/>
              <w:ind w:left="289" w:hanging="289"/>
              <w:rPr>
                <w:rFonts w:ascii="Arial" w:hAnsi="Arial" w:cs="Arial"/>
                <w:b/>
                <w:bCs/>
              </w:rPr>
            </w:pPr>
          </w:p>
        </w:tc>
      </w:tr>
      <w:tr w:rsidR="00FA2BEA" w:rsidRPr="003E56B9" w14:paraId="49C6BA2E" w14:textId="77777777" w:rsidTr="00FA2BEA">
        <w:trPr>
          <w:trHeight w:val="89"/>
        </w:trPr>
        <w:tc>
          <w:tcPr>
            <w:tcW w:w="8364" w:type="dxa"/>
            <w:shd w:val="clear" w:color="auto" w:fill="FFFFFF"/>
            <w:vAlign w:val="center"/>
          </w:tcPr>
          <w:p w14:paraId="19FE015E" w14:textId="77777777" w:rsidR="00FA2BEA" w:rsidRPr="003E56B9" w:rsidRDefault="00FA2BEA" w:rsidP="00FA2BEA">
            <w:pPr>
              <w:pStyle w:val="Textoindependiente3"/>
              <w:numPr>
                <w:ilvl w:val="3"/>
                <w:numId w:val="59"/>
              </w:numPr>
              <w:spacing w:after="0"/>
              <w:ind w:left="443" w:hanging="426"/>
              <w:jc w:val="both"/>
              <w:rPr>
                <w:rFonts w:ascii="Arial" w:hAnsi="Arial" w:cs="Arial"/>
                <w:sz w:val="18"/>
                <w:szCs w:val="18"/>
              </w:rPr>
            </w:pPr>
            <w:r w:rsidRPr="003E56B9">
              <w:rPr>
                <w:rFonts w:ascii="Arial" w:hAnsi="Arial" w:cs="Arial"/>
                <w:b/>
                <w:sz w:val="18"/>
                <w:szCs w:val="18"/>
              </w:rPr>
              <w:t>Experiencia de la empresa:</w:t>
            </w:r>
            <w:r w:rsidRPr="003E56B9">
              <w:rPr>
                <w:rFonts w:ascii="Arial" w:hAnsi="Arial" w:cs="Arial"/>
                <w:sz w:val="18"/>
                <w:szCs w:val="18"/>
              </w:rPr>
              <w:t xml:space="preserve"> El proponente debe: </w:t>
            </w:r>
          </w:p>
          <w:p w14:paraId="4087366F" w14:textId="77777777" w:rsidR="00FA2BEA" w:rsidRPr="003E56B9" w:rsidRDefault="00FA2BEA" w:rsidP="00FA2BEA">
            <w:pPr>
              <w:pStyle w:val="Textoindependiente3"/>
              <w:numPr>
                <w:ilvl w:val="0"/>
                <w:numId w:val="61"/>
              </w:numPr>
              <w:spacing w:after="0"/>
              <w:ind w:left="780"/>
              <w:jc w:val="both"/>
              <w:rPr>
                <w:rFonts w:ascii="Arial" w:hAnsi="Arial" w:cs="Arial"/>
                <w:sz w:val="18"/>
                <w:szCs w:val="18"/>
              </w:rPr>
            </w:pPr>
            <w:r w:rsidRPr="003E56B9">
              <w:rPr>
                <w:rFonts w:ascii="Arial" w:hAnsi="Arial" w:cs="Arial"/>
                <w:sz w:val="18"/>
                <w:szCs w:val="18"/>
              </w:rPr>
              <w:t xml:space="preserve">Demostrar ser </w:t>
            </w:r>
            <w:proofErr w:type="spellStart"/>
            <w:r w:rsidRPr="003E56B9">
              <w:rPr>
                <w:rFonts w:ascii="Arial" w:hAnsi="Arial" w:cs="Arial"/>
                <w:sz w:val="18"/>
                <w:szCs w:val="18"/>
              </w:rPr>
              <w:t>partner</w:t>
            </w:r>
            <w:proofErr w:type="spellEnd"/>
            <w:r w:rsidRPr="003E56B9">
              <w:rPr>
                <w:rFonts w:ascii="Arial" w:hAnsi="Arial" w:cs="Arial"/>
                <w:sz w:val="18"/>
                <w:szCs w:val="18"/>
              </w:rPr>
              <w:t xml:space="preserve"> (socio) o proveedor o distribuidor autorizado, por el fabricante.</w:t>
            </w:r>
          </w:p>
          <w:p w14:paraId="1E401E83" w14:textId="77777777" w:rsidR="00FA2BEA" w:rsidRPr="003E56B9" w:rsidRDefault="00FA2BEA" w:rsidP="00FA2BEA">
            <w:pPr>
              <w:pStyle w:val="Textoindependiente3"/>
              <w:numPr>
                <w:ilvl w:val="0"/>
                <w:numId w:val="61"/>
              </w:numPr>
              <w:spacing w:after="0"/>
              <w:ind w:left="780"/>
              <w:jc w:val="both"/>
              <w:rPr>
                <w:rFonts w:ascii="Arial" w:hAnsi="Arial" w:cs="Arial"/>
                <w:sz w:val="18"/>
                <w:szCs w:val="18"/>
              </w:rPr>
            </w:pPr>
            <w:r w:rsidRPr="003E56B9">
              <w:rPr>
                <w:rFonts w:ascii="Arial" w:hAnsi="Arial" w:cs="Arial"/>
                <w:sz w:val="18"/>
                <w:szCs w:val="18"/>
              </w:rPr>
              <w:t>Tener una experiencia de al menos tres (3) contratos de similares características a los detallados en esta convocatoria (reuniones virtuales, o eventos virtuales, o video y audio conferencias online, o videoconferencias, o plataforma para reuniones en la nube, o similares) con instituciones o empresas públicas o privadas. Podrá respaldar esta experiencia con certificados de cumplimento de contrato o informes de conformidad o Formularios 500 del SICOES o documentos que demuestren la conclusión de contratos.</w:t>
            </w:r>
          </w:p>
          <w:p w14:paraId="1CDF476E" w14:textId="77777777" w:rsidR="00FA2BEA" w:rsidRPr="003E56B9" w:rsidRDefault="00FA2BEA" w:rsidP="00FA2BEA">
            <w:pPr>
              <w:pStyle w:val="Textoindependiente3"/>
              <w:spacing w:after="0"/>
              <w:jc w:val="both"/>
              <w:rPr>
                <w:rFonts w:ascii="Arial" w:hAnsi="Arial" w:cs="Arial"/>
                <w:b/>
                <w:bCs/>
                <w:i/>
                <w:sz w:val="18"/>
                <w:szCs w:val="18"/>
              </w:rPr>
            </w:pPr>
            <w:r w:rsidRPr="003E56B9">
              <w:rPr>
                <w:rFonts w:ascii="Arial" w:hAnsi="Arial" w:cs="Arial"/>
                <w:b/>
                <w:bCs/>
                <w:i/>
                <w:sz w:val="18"/>
                <w:szCs w:val="18"/>
                <w:lang w:val="es-ES_tradnl"/>
              </w:rPr>
              <w:t>(Manifestar aceptación, especificar datos de la URL y/o presentar documentación de respaldo escaneada adjunto a su propuesta para verificación)</w:t>
            </w:r>
          </w:p>
        </w:tc>
        <w:tc>
          <w:tcPr>
            <w:tcW w:w="1842" w:type="dxa"/>
            <w:shd w:val="clear" w:color="auto" w:fill="FFFFFF"/>
            <w:vAlign w:val="center"/>
          </w:tcPr>
          <w:p w14:paraId="3CC41782" w14:textId="77777777" w:rsidR="00FA2BEA" w:rsidRPr="003E56B9" w:rsidRDefault="00FA2BEA" w:rsidP="00FA2BEA">
            <w:pPr>
              <w:pStyle w:val="Textoindependiente31"/>
              <w:snapToGrid w:val="0"/>
              <w:ind w:left="290" w:hanging="290"/>
              <w:rPr>
                <w:rFonts w:ascii="Arial" w:hAnsi="Arial" w:cs="Arial"/>
                <w:b w:val="0"/>
                <w:bCs/>
                <w:sz w:val="16"/>
                <w:szCs w:val="16"/>
              </w:rPr>
            </w:pPr>
          </w:p>
        </w:tc>
      </w:tr>
      <w:tr w:rsidR="00FA2BEA" w:rsidRPr="003E56B9" w14:paraId="27DD3F4F" w14:textId="77777777" w:rsidTr="00FA2BEA">
        <w:trPr>
          <w:trHeight w:val="446"/>
        </w:trPr>
        <w:tc>
          <w:tcPr>
            <w:tcW w:w="8364" w:type="dxa"/>
            <w:shd w:val="clear" w:color="auto" w:fill="339966"/>
            <w:vAlign w:val="center"/>
          </w:tcPr>
          <w:p w14:paraId="67E15C63" w14:textId="77777777" w:rsidR="00FA2BEA" w:rsidRPr="003E56B9" w:rsidRDefault="00FA2BEA" w:rsidP="00FA2BEA">
            <w:pPr>
              <w:pStyle w:val="Textoindependiente3"/>
              <w:spacing w:after="0"/>
              <w:ind w:left="290" w:hanging="290"/>
              <w:rPr>
                <w:rFonts w:ascii="Arial" w:hAnsi="Arial" w:cs="Arial"/>
                <w:b/>
                <w:bCs/>
                <w:sz w:val="18"/>
                <w:szCs w:val="18"/>
              </w:rPr>
            </w:pPr>
            <w:r w:rsidRPr="003E56B9">
              <w:rPr>
                <w:rFonts w:ascii="Arial" w:hAnsi="Arial" w:cs="Arial"/>
                <w:b/>
                <w:bCs/>
                <w:sz w:val="18"/>
                <w:szCs w:val="18"/>
              </w:rPr>
              <w:t>IV. CONDICIONES DEL SERVICIO</w:t>
            </w:r>
          </w:p>
        </w:tc>
        <w:tc>
          <w:tcPr>
            <w:tcW w:w="1842" w:type="dxa"/>
            <w:shd w:val="clear" w:color="auto" w:fill="339966"/>
            <w:vAlign w:val="center"/>
          </w:tcPr>
          <w:p w14:paraId="4BA22E76"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FA2BEA" w:rsidRPr="003E56B9" w14:paraId="3C0E5ED5" w14:textId="77777777" w:rsidTr="00FA2BEA">
        <w:trPr>
          <w:trHeight w:val="381"/>
        </w:trPr>
        <w:tc>
          <w:tcPr>
            <w:tcW w:w="8364" w:type="dxa"/>
            <w:shd w:val="clear" w:color="auto" w:fill="CCFFCC"/>
            <w:vAlign w:val="center"/>
          </w:tcPr>
          <w:p w14:paraId="6DD27663" w14:textId="77777777" w:rsidR="00FA2BEA" w:rsidRPr="003E56B9" w:rsidRDefault="00FA2BEA" w:rsidP="00FA2BEA">
            <w:pPr>
              <w:pStyle w:val="Textoindependiente3"/>
              <w:numPr>
                <w:ilvl w:val="0"/>
                <w:numId w:val="48"/>
              </w:numPr>
              <w:spacing w:after="0"/>
              <w:jc w:val="both"/>
              <w:rPr>
                <w:rFonts w:ascii="Arial" w:hAnsi="Arial" w:cs="Arial"/>
                <w:b/>
                <w:bCs/>
                <w:sz w:val="18"/>
                <w:szCs w:val="18"/>
              </w:rPr>
            </w:pPr>
            <w:r w:rsidRPr="003E56B9">
              <w:rPr>
                <w:rFonts w:ascii="Arial" w:hAnsi="Arial" w:cs="Arial"/>
                <w:b/>
                <w:bCs/>
                <w:sz w:val="18"/>
                <w:szCs w:val="18"/>
              </w:rPr>
              <w:t>PLAZOS</w:t>
            </w:r>
          </w:p>
        </w:tc>
        <w:tc>
          <w:tcPr>
            <w:tcW w:w="1842" w:type="dxa"/>
            <w:shd w:val="clear" w:color="auto" w:fill="CCFFCC"/>
            <w:vAlign w:val="center"/>
          </w:tcPr>
          <w:p w14:paraId="3E14B91D"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FA2BEA" w:rsidRPr="003E56B9" w14:paraId="1C0E6C03" w14:textId="77777777" w:rsidTr="00FA2BEA">
        <w:trPr>
          <w:trHeight w:val="413"/>
        </w:trPr>
        <w:tc>
          <w:tcPr>
            <w:tcW w:w="8364" w:type="dxa"/>
            <w:shd w:val="clear" w:color="auto" w:fill="FFFFFF" w:themeFill="background1"/>
            <w:vAlign w:val="center"/>
          </w:tcPr>
          <w:p w14:paraId="0E58EE4B" w14:textId="77777777" w:rsidR="00FA2BEA" w:rsidRPr="003E56B9" w:rsidRDefault="00FA2BEA" w:rsidP="00FA2BEA">
            <w:pPr>
              <w:pStyle w:val="Textoindependiente3"/>
              <w:numPr>
                <w:ilvl w:val="0"/>
                <w:numId w:val="60"/>
              </w:numPr>
              <w:spacing w:after="0"/>
              <w:ind w:left="301"/>
              <w:jc w:val="both"/>
              <w:rPr>
                <w:rFonts w:ascii="Arial" w:hAnsi="Arial" w:cs="Arial"/>
                <w:b/>
                <w:bCs/>
                <w:sz w:val="18"/>
                <w:szCs w:val="18"/>
              </w:rPr>
            </w:pPr>
            <w:r w:rsidRPr="003E56B9">
              <w:rPr>
                <w:rFonts w:ascii="Arial" w:hAnsi="Arial" w:cs="Arial"/>
                <w:b/>
                <w:bCs/>
                <w:sz w:val="18"/>
                <w:szCs w:val="18"/>
              </w:rPr>
              <w:t>Plazo de prestación del servicio de suscripción:</w:t>
            </w:r>
            <w:r w:rsidRPr="003E56B9">
              <w:rPr>
                <w:rFonts w:ascii="Arial" w:hAnsi="Arial" w:cs="Arial"/>
                <w:bCs/>
                <w:sz w:val="18"/>
                <w:szCs w:val="18"/>
              </w:rPr>
              <w:t xml:space="preserve"> Un (1) año calendario a partir de la fecha establecida en la orden de proceder emitida por el fiscal del servicio.</w:t>
            </w:r>
          </w:p>
          <w:p w14:paraId="04BA6FB8" w14:textId="77777777" w:rsidR="00FA2BEA" w:rsidRPr="003E56B9" w:rsidRDefault="00FA2BEA" w:rsidP="00FA2BEA">
            <w:pPr>
              <w:pStyle w:val="Textoindependiente3"/>
              <w:spacing w:after="0"/>
              <w:ind w:left="-59"/>
              <w:jc w:val="both"/>
              <w:rPr>
                <w:rFonts w:ascii="Arial" w:hAnsi="Arial" w:cs="Arial"/>
                <w:b/>
                <w:bCs/>
                <w:sz w:val="18"/>
                <w:szCs w:val="18"/>
              </w:rPr>
            </w:pPr>
            <w:r w:rsidRPr="003E56B9">
              <w:rPr>
                <w:rFonts w:ascii="Arial" w:hAnsi="Arial" w:cs="Arial"/>
                <w:b/>
                <w:bCs/>
                <w:i/>
                <w:iCs/>
                <w:sz w:val="18"/>
                <w:szCs w:val="18"/>
                <w:lang w:val="es-BO"/>
              </w:rPr>
              <w:t>(</w:t>
            </w:r>
            <w:r w:rsidRPr="003E56B9">
              <w:rPr>
                <w:rFonts w:ascii="Arial" w:hAnsi="Arial" w:cs="Arial"/>
                <w:b/>
                <w:bCs/>
                <w:i/>
                <w:iCs/>
                <w:sz w:val="18"/>
                <w:szCs w:val="18"/>
              </w:rPr>
              <w:t>Manifestar aceptación)</w:t>
            </w:r>
          </w:p>
        </w:tc>
        <w:tc>
          <w:tcPr>
            <w:tcW w:w="1842" w:type="dxa"/>
            <w:shd w:val="clear" w:color="auto" w:fill="FFFFFF" w:themeFill="background1"/>
            <w:vAlign w:val="center"/>
          </w:tcPr>
          <w:p w14:paraId="7F5C895B"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FA2BEA" w:rsidRPr="003E56B9" w14:paraId="14A0C30D" w14:textId="77777777" w:rsidTr="00FA2BEA">
        <w:trPr>
          <w:trHeight w:val="413"/>
        </w:trPr>
        <w:tc>
          <w:tcPr>
            <w:tcW w:w="8364" w:type="dxa"/>
            <w:shd w:val="clear" w:color="auto" w:fill="FFFFFF" w:themeFill="background1"/>
            <w:vAlign w:val="center"/>
          </w:tcPr>
          <w:p w14:paraId="70525D9E" w14:textId="77777777" w:rsidR="00FA2BEA" w:rsidRPr="003E56B9" w:rsidRDefault="00FA2BEA" w:rsidP="00FA2BEA">
            <w:pPr>
              <w:pStyle w:val="Textoindependiente3"/>
              <w:numPr>
                <w:ilvl w:val="0"/>
                <w:numId w:val="60"/>
              </w:numPr>
              <w:spacing w:after="0"/>
              <w:ind w:left="301"/>
              <w:jc w:val="both"/>
              <w:rPr>
                <w:rFonts w:ascii="Arial" w:hAnsi="Arial" w:cs="Arial"/>
                <w:b/>
                <w:bCs/>
                <w:sz w:val="18"/>
                <w:szCs w:val="18"/>
              </w:rPr>
            </w:pPr>
            <w:r w:rsidRPr="003E56B9">
              <w:rPr>
                <w:rFonts w:ascii="Arial" w:hAnsi="Arial" w:cs="Arial"/>
                <w:b/>
                <w:bCs/>
                <w:sz w:val="18"/>
                <w:szCs w:val="18"/>
              </w:rPr>
              <w:t>Plazo para la activación de la suscripción:</w:t>
            </w:r>
            <w:r w:rsidRPr="003E56B9">
              <w:rPr>
                <w:rFonts w:ascii="Arial" w:hAnsi="Arial" w:cs="Arial"/>
                <w:bCs/>
                <w:sz w:val="18"/>
                <w:szCs w:val="18"/>
              </w:rPr>
              <w:t xml:space="preserve"> El proveedor deberá realizar la activación de la suscripción hasta el 28/10/2024, cumpliendo el plazo de prestación del servicio de suscripción. El proveedor deberá demostrar que la activación del servicio de suscripción está a nombre del Banco Central de Bolivia mediante la entrega de la documentación respectiva de acuerdo a lo establecido en el punto 4 de esta sección.</w:t>
            </w:r>
          </w:p>
          <w:p w14:paraId="22DE6EE3" w14:textId="77777777" w:rsidR="00FA2BEA" w:rsidRPr="003E56B9" w:rsidRDefault="00FA2BEA" w:rsidP="00FA2BEA">
            <w:pPr>
              <w:pStyle w:val="Textoindependiente3"/>
              <w:spacing w:after="0"/>
              <w:ind w:left="-59"/>
              <w:jc w:val="both"/>
              <w:rPr>
                <w:rFonts w:ascii="Arial" w:hAnsi="Arial" w:cs="Arial"/>
                <w:b/>
                <w:bCs/>
                <w:sz w:val="18"/>
                <w:szCs w:val="18"/>
              </w:rPr>
            </w:pPr>
            <w:r w:rsidRPr="003E56B9">
              <w:rPr>
                <w:rFonts w:ascii="Arial" w:hAnsi="Arial" w:cs="Arial"/>
                <w:b/>
                <w:bCs/>
                <w:i/>
                <w:iCs/>
                <w:sz w:val="18"/>
                <w:szCs w:val="18"/>
                <w:lang w:val="es-BO"/>
              </w:rPr>
              <w:t>(</w:t>
            </w:r>
            <w:r w:rsidRPr="003E56B9">
              <w:rPr>
                <w:rFonts w:ascii="Arial" w:hAnsi="Arial" w:cs="Arial"/>
                <w:b/>
                <w:bCs/>
                <w:i/>
                <w:iCs/>
                <w:sz w:val="18"/>
                <w:szCs w:val="18"/>
              </w:rPr>
              <w:t>Manifestar aceptación)</w:t>
            </w:r>
          </w:p>
        </w:tc>
        <w:tc>
          <w:tcPr>
            <w:tcW w:w="1842" w:type="dxa"/>
            <w:shd w:val="clear" w:color="auto" w:fill="FFFFFF" w:themeFill="background1"/>
            <w:vAlign w:val="center"/>
          </w:tcPr>
          <w:p w14:paraId="4A50B0F0"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FA2BEA" w:rsidRPr="003E56B9" w14:paraId="24926D74" w14:textId="77777777" w:rsidTr="00FA2BEA">
        <w:trPr>
          <w:trHeight w:val="413"/>
        </w:trPr>
        <w:tc>
          <w:tcPr>
            <w:tcW w:w="8364" w:type="dxa"/>
            <w:shd w:val="clear" w:color="auto" w:fill="FFFFFF" w:themeFill="background1"/>
            <w:vAlign w:val="center"/>
          </w:tcPr>
          <w:p w14:paraId="766797B8" w14:textId="77777777" w:rsidR="00FA2BEA" w:rsidRPr="003E56B9" w:rsidRDefault="00FA2BEA" w:rsidP="00FA2BEA">
            <w:pPr>
              <w:pStyle w:val="Textoindependiente3"/>
              <w:numPr>
                <w:ilvl w:val="0"/>
                <w:numId w:val="60"/>
              </w:numPr>
              <w:spacing w:after="0"/>
              <w:ind w:left="301" w:hanging="284"/>
              <w:jc w:val="both"/>
              <w:rPr>
                <w:rFonts w:ascii="Arial" w:hAnsi="Arial" w:cs="Arial"/>
                <w:sz w:val="18"/>
                <w:szCs w:val="18"/>
                <w:lang w:val="es-BO"/>
              </w:rPr>
            </w:pPr>
            <w:r w:rsidRPr="003E56B9">
              <w:rPr>
                <w:rFonts w:ascii="Arial" w:hAnsi="Arial" w:cs="Arial"/>
                <w:b/>
                <w:bCs/>
                <w:iCs/>
                <w:sz w:val="18"/>
                <w:szCs w:val="18"/>
              </w:rPr>
              <w:t>Observaciones</w:t>
            </w:r>
            <w:r w:rsidRPr="003E56B9">
              <w:rPr>
                <w:rFonts w:ascii="Arial" w:hAnsi="Arial" w:cs="Arial"/>
                <w:b/>
                <w:bCs/>
                <w:sz w:val="18"/>
                <w:szCs w:val="18"/>
                <w:lang w:val="es-BO"/>
              </w:rPr>
              <w:t xml:space="preserve">: </w:t>
            </w:r>
            <w:r w:rsidRPr="003E56B9">
              <w:rPr>
                <w:rFonts w:ascii="Arial" w:hAnsi="Arial" w:cs="Arial"/>
                <w:bCs/>
                <w:iCs/>
                <w:sz w:val="18"/>
                <w:szCs w:val="18"/>
              </w:rPr>
              <w:t>Toda observación encontrada en la etapa de a</w:t>
            </w:r>
            <w:r w:rsidRPr="003E56B9">
              <w:rPr>
                <w:rFonts w:ascii="Arial" w:hAnsi="Arial" w:cs="Arial"/>
                <w:bCs/>
                <w:sz w:val="18"/>
                <w:szCs w:val="18"/>
              </w:rPr>
              <w:t>ctivación del servicio</w:t>
            </w:r>
            <w:r w:rsidRPr="003E56B9">
              <w:rPr>
                <w:rFonts w:ascii="Arial" w:hAnsi="Arial" w:cs="Arial"/>
                <w:bCs/>
                <w:iCs/>
                <w:sz w:val="18"/>
                <w:szCs w:val="18"/>
              </w:rPr>
              <w:t>, debe ser subsanada por el proveedor en un plazo máximo de cinco (5) días hábiles a partir de la notificación.</w:t>
            </w:r>
          </w:p>
          <w:p w14:paraId="7F34716A" w14:textId="77777777" w:rsidR="00FA2BEA" w:rsidRPr="003E56B9" w:rsidRDefault="00FA2BEA" w:rsidP="00FA2BEA">
            <w:pPr>
              <w:pStyle w:val="Textoindependiente3"/>
              <w:spacing w:after="0"/>
              <w:rPr>
                <w:rFonts w:ascii="Arial" w:hAnsi="Arial" w:cs="Arial"/>
                <w:b/>
                <w:bCs/>
                <w:i/>
                <w:sz w:val="18"/>
                <w:szCs w:val="18"/>
              </w:rPr>
            </w:pPr>
            <w:r w:rsidRPr="003E56B9">
              <w:rPr>
                <w:rFonts w:ascii="Arial" w:hAnsi="Arial" w:cs="Arial"/>
                <w:b/>
                <w:bCs/>
                <w:i/>
                <w:iCs/>
                <w:sz w:val="18"/>
                <w:szCs w:val="18"/>
                <w:lang w:val="es-BO"/>
              </w:rPr>
              <w:t>(</w:t>
            </w:r>
            <w:r w:rsidRPr="003E56B9">
              <w:rPr>
                <w:rFonts w:ascii="Arial" w:hAnsi="Arial" w:cs="Arial"/>
                <w:b/>
                <w:bCs/>
                <w:i/>
                <w:iCs/>
                <w:sz w:val="18"/>
                <w:szCs w:val="18"/>
              </w:rPr>
              <w:t>Manifestar aceptación)</w:t>
            </w:r>
          </w:p>
        </w:tc>
        <w:tc>
          <w:tcPr>
            <w:tcW w:w="1842" w:type="dxa"/>
            <w:shd w:val="clear" w:color="auto" w:fill="FFFFFF" w:themeFill="background1"/>
            <w:vAlign w:val="center"/>
          </w:tcPr>
          <w:p w14:paraId="19EFEE37"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FA2BEA" w:rsidRPr="003E56B9" w14:paraId="7445CED9" w14:textId="77777777" w:rsidTr="00FA2BEA">
        <w:trPr>
          <w:trHeight w:val="70"/>
        </w:trPr>
        <w:tc>
          <w:tcPr>
            <w:tcW w:w="8364" w:type="dxa"/>
            <w:shd w:val="clear" w:color="auto" w:fill="FFFFFF" w:themeFill="background1"/>
            <w:vAlign w:val="center"/>
          </w:tcPr>
          <w:p w14:paraId="207DBAD5" w14:textId="77777777" w:rsidR="00FA2BEA" w:rsidRPr="003E56B9" w:rsidRDefault="00FA2BEA" w:rsidP="00FA2BEA">
            <w:pPr>
              <w:pStyle w:val="Textoindependiente3"/>
              <w:numPr>
                <w:ilvl w:val="0"/>
                <w:numId w:val="60"/>
              </w:numPr>
              <w:spacing w:after="0"/>
              <w:ind w:left="301" w:hanging="284"/>
              <w:jc w:val="both"/>
              <w:rPr>
                <w:rFonts w:ascii="Arial" w:hAnsi="Arial" w:cs="Arial"/>
                <w:b/>
                <w:bCs/>
                <w:sz w:val="18"/>
                <w:szCs w:val="18"/>
              </w:rPr>
            </w:pPr>
            <w:r w:rsidRPr="003E56B9">
              <w:rPr>
                <w:rFonts w:ascii="Arial" w:hAnsi="Arial" w:cs="Arial"/>
                <w:b/>
                <w:bCs/>
                <w:sz w:val="18"/>
                <w:szCs w:val="18"/>
              </w:rPr>
              <w:lastRenderedPageBreak/>
              <w:t xml:space="preserve">Documentación: </w:t>
            </w:r>
            <w:r w:rsidRPr="003E56B9">
              <w:rPr>
                <w:rFonts w:ascii="Arial" w:hAnsi="Arial" w:cs="Arial"/>
                <w:bCs/>
                <w:sz w:val="18"/>
                <w:szCs w:val="18"/>
              </w:rPr>
              <w:t xml:space="preserve">Una vez concluida la </w:t>
            </w:r>
            <w:r w:rsidRPr="003E56B9">
              <w:rPr>
                <w:rFonts w:ascii="Arial" w:hAnsi="Arial" w:cs="Arial"/>
                <w:bCs/>
                <w:iCs/>
                <w:sz w:val="18"/>
                <w:szCs w:val="18"/>
              </w:rPr>
              <w:t>etapa de a</w:t>
            </w:r>
            <w:r w:rsidRPr="003E56B9">
              <w:rPr>
                <w:rFonts w:ascii="Arial" w:hAnsi="Arial" w:cs="Arial"/>
                <w:bCs/>
                <w:sz w:val="18"/>
                <w:szCs w:val="18"/>
              </w:rPr>
              <w:t>ctivación del servicio, o una vez subsanada la observación si hubiere, el proveedor debe entregar documentación o informe en un plazo máximo de cinco (5) días hábiles, la documentación incluirá:</w:t>
            </w:r>
          </w:p>
          <w:p w14:paraId="12753FFE" w14:textId="77777777" w:rsidR="00FA2BEA" w:rsidRPr="003E56B9" w:rsidRDefault="00FA2BEA" w:rsidP="00FA2BEA">
            <w:pPr>
              <w:pStyle w:val="Textoindependiente3"/>
              <w:numPr>
                <w:ilvl w:val="0"/>
                <w:numId w:val="54"/>
              </w:numPr>
              <w:spacing w:after="0"/>
              <w:ind w:left="714"/>
              <w:jc w:val="both"/>
              <w:rPr>
                <w:rFonts w:ascii="Arial" w:hAnsi="Arial" w:cs="Arial"/>
                <w:sz w:val="18"/>
                <w:szCs w:val="18"/>
              </w:rPr>
            </w:pPr>
            <w:r w:rsidRPr="003E56B9">
              <w:rPr>
                <w:rFonts w:ascii="Arial" w:hAnsi="Arial" w:cs="Arial"/>
                <w:sz w:val="18"/>
                <w:szCs w:val="18"/>
              </w:rPr>
              <w:t>Detalle de los trabajos realizados.</w:t>
            </w:r>
          </w:p>
          <w:p w14:paraId="3724B91C" w14:textId="77777777" w:rsidR="00FA2BEA" w:rsidRPr="003E56B9" w:rsidRDefault="00FA2BEA" w:rsidP="00FA2BEA">
            <w:pPr>
              <w:pStyle w:val="Textoindependiente3"/>
              <w:numPr>
                <w:ilvl w:val="0"/>
                <w:numId w:val="54"/>
              </w:numPr>
              <w:spacing w:after="0"/>
              <w:ind w:left="714"/>
              <w:jc w:val="both"/>
              <w:rPr>
                <w:rFonts w:ascii="Arial" w:hAnsi="Arial" w:cs="Arial"/>
                <w:sz w:val="18"/>
                <w:szCs w:val="18"/>
              </w:rPr>
            </w:pPr>
            <w:r w:rsidRPr="003E56B9">
              <w:rPr>
                <w:rFonts w:ascii="Arial" w:hAnsi="Arial" w:cs="Arial"/>
                <w:sz w:val="18"/>
                <w:szCs w:val="18"/>
              </w:rPr>
              <w:t>Activación, documentación respectiva que permita verificar el servicio y la vigencia del mismo, el registro del servicio en el sitio web del fabricante debe estar registrado a nombre del Banco Central de Bolivia.</w:t>
            </w:r>
          </w:p>
          <w:p w14:paraId="16DE25BD" w14:textId="77777777" w:rsidR="00FA2BEA" w:rsidRPr="003E56B9" w:rsidRDefault="00FA2BEA" w:rsidP="00FA2BEA">
            <w:pPr>
              <w:pStyle w:val="Textoindependiente3"/>
              <w:numPr>
                <w:ilvl w:val="0"/>
                <w:numId w:val="54"/>
              </w:numPr>
              <w:spacing w:after="0"/>
              <w:ind w:left="714"/>
              <w:jc w:val="both"/>
              <w:rPr>
                <w:rFonts w:ascii="Arial" w:hAnsi="Arial" w:cs="Arial"/>
                <w:sz w:val="18"/>
                <w:szCs w:val="18"/>
              </w:rPr>
            </w:pPr>
            <w:r w:rsidRPr="003E56B9">
              <w:rPr>
                <w:rFonts w:ascii="Arial" w:hAnsi="Arial" w:cs="Arial"/>
                <w:sz w:val="18"/>
                <w:szCs w:val="18"/>
              </w:rPr>
              <w:t>Toda documentación relevante de la activación, que se haya generado.</w:t>
            </w:r>
          </w:p>
          <w:p w14:paraId="635A90D6" w14:textId="77777777" w:rsidR="00FA2BEA" w:rsidRPr="003E56B9" w:rsidRDefault="00FA2BEA" w:rsidP="00FA2BEA">
            <w:pPr>
              <w:pStyle w:val="Textoindependiente3"/>
              <w:spacing w:after="0"/>
              <w:rPr>
                <w:rFonts w:ascii="Arial" w:hAnsi="Arial" w:cs="Arial"/>
                <w:b/>
                <w:bCs/>
                <w:iCs/>
                <w:sz w:val="18"/>
                <w:szCs w:val="18"/>
              </w:rPr>
            </w:pPr>
            <w:r w:rsidRPr="003E56B9">
              <w:rPr>
                <w:rFonts w:ascii="Arial" w:hAnsi="Arial" w:cs="Arial"/>
                <w:b/>
                <w:i/>
                <w:iCs/>
                <w:sz w:val="18"/>
                <w:szCs w:val="18"/>
              </w:rPr>
              <w:t>(Manifestar aceptación)</w:t>
            </w:r>
          </w:p>
        </w:tc>
        <w:tc>
          <w:tcPr>
            <w:tcW w:w="1842" w:type="dxa"/>
            <w:shd w:val="clear" w:color="auto" w:fill="FFFFFF" w:themeFill="background1"/>
            <w:vAlign w:val="center"/>
          </w:tcPr>
          <w:p w14:paraId="24733F08"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FA2BEA" w:rsidRPr="003E56B9" w14:paraId="00B7F98A" w14:textId="77777777" w:rsidTr="00FA2BEA">
        <w:trPr>
          <w:trHeight w:val="413"/>
        </w:trPr>
        <w:tc>
          <w:tcPr>
            <w:tcW w:w="8364" w:type="dxa"/>
            <w:shd w:val="clear" w:color="auto" w:fill="FFFFFF" w:themeFill="background1"/>
            <w:vAlign w:val="center"/>
          </w:tcPr>
          <w:p w14:paraId="351D5CD5" w14:textId="77777777" w:rsidR="00FA2BEA" w:rsidRPr="003E56B9" w:rsidRDefault="00FA2BEA" w:rsidP="00FA2BEA">
            <w:pPr>
              <w:pStyle w:val="Textoindependiente3"/>
              <w:numPr>
                <w:ilvl w:val="0"/>
                <w:numId w:val="60"/>
              </w:numPr>
              <w:spacing w:after="0"/>
              <w:ind w:left="301" w:hanging="284"/>
              <w:jc w:val="both"/>
              <w:rPr>
                <w:rFonts w:ascii="Arial" w:hAnsi="Arial" w:cs="Arial"/>
                <w:b/>
                <w:iCs/>
                <w:sz w:val="18"/>
                <w:szCs w:val="18"/>
              </w:rPr>
            </w:pPr>
            <w:r w:rsidRPr="003E56B9">
              <w:rPr>
                <w:rFonts w:ascii="Arial" w:hAnsi="Arial" w:cs="Arial"/>
                <w:b/>
                <w:iCs/>
                <w:sz w:val="18"/>
                <w:szCs w:val="18"/>
              </w:rPr>
              <w:t xml:space="preserve">Informe técnico de conformidad de la activación: </w:t>
            </w:r>
            <w:r w:rsidRPr="003E56B9">
              <w:rPr>
                <w:rFonts w:ascii="Arial" w:hAnsi="Arial" w:cs="Arial"/>
                <w:iCs/>
                <w:sz w:val="18"/>
                <w:szCs w:val="18"/>
              </w:rPr>
              <w:t>En un máximo de cinco (5) días hábiles posteriores a la recepción de la documentación emitida por el proveedor</w:t>
            </w:r>
            <w:r w:rsidRPr="003E56B9">
              <w:rPr>
                <w:rFonts w:ascii="Arial" w:hAnsi="Arial" w:cs="Arial"/>
                <w:bCs/>
                <w:sz w:val="18"/>
                <w:szCs w:val="18"/>
              </w:rPr>
              <w:t>,</w:t>
            </w:r>
            <w:r w:rsidRPr="003E56B9">
              <w:rPr>
                <w:rFonts w:ascii="Arial" w:hAnsi="Arial" w:cs="Arial"/>
                <w:iCs/>
                <w:sz w:val="18"/>
                <w:szCs w:val="18"/>
              </w:rPr>
              <w:t xml:space="preserve"> el fiscal de servicio emitirá el informe técnico de conformidad de activación del servicio.</w:t>
            </w:r>
          </w:p>
          <w:p w14:paraId="427F36EA" w14:textId="77777777" w:rsidR="00FA2BEA" w:rsidRPr="003E56B9" w:rsidRDefault="00FA2BEA" w:rsidP="00FA2BEA">
            <w:pPr>
              <w:pStyle w:val="Textoindependiente3"/>
              <w:spacing w:after="0"/>
              <w:rPr>
                <w:rFonts w:ascii="Arial" w:hAnsi="Arial" w:cs="Arial"/>
                <w:b/>
                <w:bCs/>
                <w:sz w:val="18"/>
                <w:szCs w:val="18"/>
              </w:rPr>
            </w:pPr>
            <w:r w:rsidRPr="003E56B9">
              <w:rPr>
                <w:rFonts w:ascii="Arial" w:hAnsi="Arial" w:cs="Arial"/>
                <w:b/>
                <w:i/>
                <w:iCs/>
                <w:sz w:val="18"/>
                <w:szCs w:val="18"/>
              </w:rPr>
              <w:t>(Manifestar Aceptación)</w:t>
            </w:r>
          </w:p>
        </w:tc>
        <w:tc>
          <w:tcPr>
            <w:tcW w:w="1842" w:type="dxa"/>
            <w:shd w:val="clear" w:color="auto" w:fill="FFFFFF" w:themeFill="background1"/>
            <w:vAlign w:val="center"/>
          </w:tcPr>
          <w:p w14:paraId="256A7930"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FA2BEA" w:rsidRPr="003E56B9" w14:paraId="40369E9A" w14:textId="77777777" w:rsidTr="00FA2BEA">
        <w:trPr>
          <w:trHeight w:val="413"/>
        </w:trPr>
        <w:tc>
          <w:tcPr>
            <w:tcW w:w="8364" w:type="dxa"/>
            <w:shd w:val="clear" w:color="auto" w:fill="FFFFFF" w:themeFill="background1"/>
            <w:vAlign w:val="center"/>
          </w:tcPr>
          <w:p w14:paraId="2CECC11B" w14:textId="77777777" w:rsidR="00FA2BEA" w:rsidRPr="003E56B9" w:rsidRDefault="00FA2BEA" w:rsidP="00FA2BEA">
            <w:pPr>
              <w:pStyle w:val="Textoindependiente3"/>
              <w:numPr>
                <w:ilvl w:val="0"/>
                <w:numId w:val="60"/>
              </w:numPr>
              <w:spacing w:after="0"/>
              <w:ind w:left="301" w:hanging="284"/>
              <w:jc w:val="both"/>
              <w:rPr>
                <w:rFonts w:ascii="Arial" w:hAnsi="Arial" w:cs="Arial"/>
                <w:b/>
                <w:iCs/>
                <w:sz w:val="18"/>
                <w:szCs w:val="18"/>
              </w:rPr>
            </w:pPr>
            <w:r w:rsidRPr="003E56B9">
              <w:rPr>
                <w:rFonts w:ascii="Arial" w:hAnsi="Arial" w:cs="Arial"/>
                <w:b/>
                <w:iCs/>
                <w:sz w:val="18"/>
                <w:szCs w:val="18"/>
              </w:rPr>
              <w:t xml:space="preserve">Informe conformidad final del servicio: </w:t>
            </w:r>
            <w:r w:rsidRPr="003E56B9">
              <w:rPr>
                <w:rFonts w:ascii="Arial" w:hAnsi="Arial" w:cs="Arial"/>
                <w:iCs/>
                <w:sz w:val="18"/>
                <w:szCs w:val="18"/>
              </w:rPr>
              <w:t xml:space="preserve">Será emitido por el </w:t>
            </w:r>
            <w:r w:rsidRPr="003E56B9">
              <w:rPr>
                <w:rFonts w:ascii="Arial" w:hAnsi="Arial" w:cs="Arial"/>
                <w:bCs/>
                <w:sz w:val="18"/>
                <w:szCs w:val="18"/>
              </w:rPr>
              <w:t>responsable de recepción</w:t>
            </w:r>
            <w:r w:rsidRPr="003E56B9">
              <w:rPr>
                <w:rFonts w:ascii="Arial" w:hAnsi="Arial" w:cs="Arial"/>
                <w:iCs/>
                <w:sz w:val="18"/>
                <w:szCs w:val="18"/>
              </w:rPr>
              <w:t xml:space="preserve"> al finalizar el plazo del servicio.</w:t>
            </w:r>
          </w:p>
          <w:p w14:paraId="11B8F577" w14:textId="77777777" w:rsidR="00FA2BEA" w:rsidRPr="003E56B9" w:rsidRDefault="00FA2BEA" w:rsidP="00FA2BEA">
            <w:pPr>
              <w:pStyle w:val="Textoindependiente3"/>
              <w:spacing w:after="0"/>
              <w:ind w:left="17"/>
              <w:jc w:val="both"/>
              <w:rPr>
                <w:rFonts w:ascii="Arial" w:hAnsi="Arial" w:cs="Arial"/>
                <w:b/>
                <w:iCs/>
                <w:sz w:val="18"/>
                <w:szCs w:val="18"/>
              </w:rPr>
            </w:pPr>
            <w:r w:rsidRPr="003E56B9">
              <w:rPr>
                <w:rFonts w:ascii="Arial" w:hAnsi="Arial" w:cs="Arial"/>
                <w:b/>
                <w:i/>
                <w:iCs/>
                <w:sz w:val="18"/>
                <w:szCs w:val="18"/>
              </w:rPr>
              <w:t>(Manifestar Aceptación)</w:t>
            </w:r>
          </w:p>
        </w:tc>
        <w:tc>
          <w:tcPr>
            <w:tcW w:w="1842" w:type="dxa"/>
            <w:shd w:val="clear" w:color="auto" w:fill="FFFFFF" w:themeFill="background1"/>
            <w:vAlign w:val="center"/>
          </w:tcPr>
          <w:p w14:paraId="7FAD8E3C"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FA2BEA" w:rsidRPr="003E56B9" w14:paraId="6EF61320" w14:textId="77777777" w:rsidTr="00FA2BEA">
        <w:trPr>
          <w:trHeight w:val="320"/>
        </w:trPr>
        <w:tc>
          <w:tcPr>
            <w:tcW w:w="8364" w:type="dxa"/>
            <w:shd w:val="clear" w:color="auto" w:fill="CCFFCC"/>
            <w:vAlign w:val="center"/>
          </w:tcPr>
          <w:p w14:paraId="0A6F537D" w14:textId="77777777" w:rsidR="00FA2BEA" w:rsidRPr="003E56B9" w:rsidRDefault="00FA2BEA" w:rsidP="00FA2BEA">
            <w:pPr>
              <w:pStyle w:val="Textoindependiente3"/>
              <w:numPr>
                <w:ilvl w:val="0"/>
                <w:numId w:val="48"/>
              </w:numPr>
              <w:spacing w:after="0"/>
              <w:jc w:val="both"/>
              <w:rPr>
                <w:rFonts w:ascii="Arial" w:hAnsi="Arial" w:cs="Arial"/>
                <w:b/>
                <w:bCs/>
                <w:sz w:val="18"/>
                <w:szCs w:val="18"/>
              </w:rPr>
            </w:pPr>
            <w:r w:rsidRPr="003E56B9">
              <w:rPr>
                <w:rFonts w:ascii="Arial" w:hAnsi="Arial" w:cs="Arial"/>
                <w:b/>
                <w:bCs/>
                <w:sz w:val="18"/>
                <w:szCs w:val="18"/>
              </w:rPr>
              <w:t>GARANTÍAS</w:t>
            </w:r>
          </w:p>
        </w:tc>
        <w:tc>
          <w:tcPr>
            <w:tcW w:w="1842" w:type="dxa"/>
            <w:shd w:val="clear" w:color="auto" w:fill="CCFFCC"/>
            <w:vAlign w:val="center"/>
          </w:tcPr>
          <w:p w14:paraId="6BE29835" w14:textId="77777777" w:rsidR="00FA2BEA" w:rsidRPr="003E56B9" w:rsidRDefault="00FA2BEA" w:rsidP="00FA2BEA">
            <w:pPr>
              <w:pStyle w:val="Textoindependiente3"/>
              <w:spacing w:after="0"/>
              <w:ind w:left="290" w:hanging="290"/>
              <w:rPr>
                <w:rFonts w:ascii="Arial" w:hAnsi="Arial" w:cs="Arial"/>
                <w:b/>
                <w:bCs/>
              </w:rPr>
            </w:pPr>
          </w:p>
        </w:tc>
      </w:tr>
      <w:tr w:rsidR="00FA2BEA" w:rsidRPr="003E56B9" w14:paraId="30EF7EFB" w14:textId="77777777" w:rsidTr="00FA2BEA">
        <w:trPr>
          <w:trHeight w:val="413"/>
        </w:trPr>
        <w:tc>
          <w:tcPr>
            <w:tcW w:w="8364" w:type="dxa"/>
            <w:shd w:val="clear" w:color="auto" w:fill="auto"/>
            <w:vAlign w:val="center"/>
          </w:tcPr>
          <w:p w14:paraId="7148A5C9" w14:textId="77777777" w:rsidR="00FA2BEA" w:rsidRPr="003E56B9" w:rsidRDefault="00FA2BEA" w:rsidP="00FA2BEA">
            <w:pPr>
              <w:pStyle w:val="Textoindependiente3"/>
              <w:numPr>
                <w:ilvl w:val="0"/>
                <w:numId w:val="49"/>
              </w:numPr>
              <w:spacing w:after="0"/>
              <w:jc w:val="both"/>
              <w:rPr>
                <w:rFonts w:ascii="Arial" w:hAnsi="Arial" w:cs="Arial"/>
                <w:bCs/>
                <w:iCs/>
                <w:sz w:val="18"/>
                <w:szCs w:val="18"/>
              </w:rPr>
            </w:pPr>
            <w:r w:rsidRPr="003E56B9">
              <w:rPr>
                <w:rFonts w:ascii="Arial" w:hAnsi="Arial" w:cs="Arial"/>
                <w:b/>
                <w:bCs/>
                <w:sz w:val="18"/>
                <w:szCs w:val="18"/>
                <w:lang w:val="es-ES_tradnl"/>
              </w:rPr>
              <w:t>Garantía de cumplimiento de contrato:</w:t>
            </w:r>
            <w:r w:rsidRPr="003E56B9">
              <w:rPr>
                <w:rFonts w:ascii="Arial" w:hAnsi="Arial" w:cs="Arial"/>
                <w:sz w:val="18"/>
                <w:szCs w:val="18"/>
                <w:lang w:val="es-ES_tradnl"/>
              </w:rPr>
              <w:t xml:space="preserve"> </w:t>
            </w:r>
            <w:r w:rsidRPr="003E56B9">
              <w:rPr>
                <w:rFonts w:ascii="Arial" w:hAnsi="Arial" w:cs="Arial"/>
                <w:sz w:val="18"/>
                <w:szCs w:val="18"/>
              </w:rPr>
              <w:t>E</w:t>
            </w:r>
            <w:r w:rsidRPr="003E56B9">
              <w:rPr>
                <w:rFonts w:ascii="Arial" w:hAnsi="Arial" w:cs="Arial"/>
                <w:bCs/>
                <w:iCs/>
                <w:sz w:val="18"/>
                <w:szCs w:val="18"/>
              </w:rPr>
              <w:t xml:space="preserve">l proponente adjudicado debe presentar la Garantía de cumplimiento de contrato por el siete por ciento (7%) del monto total del contrato, de acuerdo </w:t>
            </w:r>
            <w:r w:rsidRPr="003E56B9">
              <w:rPr>
                <w:rFonts w:ascii="Arial" w:hAnsi="Arial" w:cs="Arial"/>
                <w:sz w:val="18"/>
                <w:szCs w:val="18"/>
              </w:rPr>
              <w:t xml:space="preserve">con el Articulo 20), Tipos de garantía del D.S. N° 181, la vigencia deberá ser hasta el cumplimiento del plazo de prestación o vigencia del servicio. El proveedor podrá elegir el tipo de garantía </w:t>
            </w:r>
            <w:r w:rsidRPr="003E56B9">
              <w:rPr>
                <w:rFonts w:ascii="Arial" w:hAnsi="Arial" w:cs="Arial"/>
                <w:bCs/>
                <w:iCs/>
                <w:sz w:val="18"/>
                <w:szCs w:val="18"/>
              </w:rPr>
              <w:t xml:space="preserve">entre las siguientes modalidades: </w:t>
            </w:r>
          </w:p>
          <w:p w14:paraId="0B0D1745" w14:textId="77777777" w:rsidR="00FA2BEA" w:rsidRPr="003E56B9" w:rsidRDefault="00FA2BEA" w:rsidP="00FA2BEA">
            <w:pPr>
              <w:pStyle w:val="Textoindependiente3"/>
              <w:numPr>
                <w:ilvl w:val="0"/>
                <w:numId w:val="57"/>
              </w:numPr>
              <w:spacing w:after="0"/>
              <w:ind w:left="714"/>
              <w:jc w:val="both"/>
              <w:rPr>
                <w:rFonts w:ascii="Arial" w:hAnsi="Arial" w:cs="Arial"/>
                <w:sz w:val="18"/>
                <w:szCs w:val="18"/>
              </w:rPr>
            </w:pPr>
            <w:r w:rsidRPr="003E56B9">
              <w:rPr>
                <w:rFonts w:ascii="Arial" w:hAnsi="Arial" w:cs="Arial"/>
                <w:sz w:val="18"/>
                <w:szCs w:val="18"/>
              </w:rPr>
              <w:t>Boleta de garantía.</w:t>
            </w:r>
          </w:p>
          <w:p w14:paraId="1042604D" w14:textId="77777777" w:rsidR="00FA2BEA" w:rsidRPr="003E56B9" w:rsidRDefault="00FA2BEA" w:rsidP="00FA2BEA">
            <w:pPr>
              <w:pStyle w:val="Textoindependiente3"/>
              <w:numPr>
                <w:ilvl w:val="0"/>
                <w:numId w:val="57"/>
              </w:numPr>
              <w:spacing w:after="0"/>
              <w:ind w:left="714"/>
              <w:jc w:val="both"/>
              <w:rPr>
                <w:rFonts w:ascii="Arial" w:hAnsi="Arial" w:cs="Arial"/>
                <w:sz w:val="18"/>
                <w:szCs w:val="18"/>
              </w:rPr>
            </w:pPr>
            <w:r w:rsidRPr="003E56B9">
              <w:rPr>
                <w:rFonts w:ascii="Arial" w:hAnsi="Arial" w:cs="Arial"/>
                <w:sz w:val="18"/>
                <w:szCs w:val="18"/>
              </w:rPr>
              <w:t>Garantía a primer requerimiento.</w:t>
            </w:r>
          </w:p>
          <w:p w14:paraId="5D752038" w14:textId="77777777" w:rsidR="00FA2BEA" w:rsidRPr="003E56B9" w:rsidRDefault="00FA2BEA" w:rsidP="00FA2BEA">
            <w:pPr>
              <w:pStyle w:val="Textoindependiente3"/>
              <w:numPr>
                <w:ilvl w:val="0"/>
                <w:numId w:val="57"/>
              </w:numPr>
              <w:spacing w:after="0"/>
              <w:ind w:left="714"/>
              <w:jc w:val="both"/>
              <w:rPr>
                <w:rFonts w:ascii="Arial" w:hAnsi="Arial" w:cs="Arial"/>
                <w:sz w:val="18"/>
                <w:szCs w:val="18"/>
              </w:rPr>
            </w:pPr>
            <w:r w:rsidRPr="003E56B9">
              <w:rPr>
                <w:rFonts w:ascii="Arial" w:hAnsi="Arial" w:cs="Arial"/>
                <w:sz w:val="18"/>
                <w:szCs w:val="18"/>
              </w:rPr>
              <w:t>Póliza de Seguro de Caución a Primer Requerimiento.</w:t>
            </w:r>
          </w:p>
          <w:p w14:paraId="7161F1A9" w14:textId="77777777" w:rsidR="00FA2BEA" w:rsidRPr="003E56B9" w:rsidRDefault="00FA2BEA" w:rsidP="00FA2BEA">
            <w:pPr>
              <w:pStyle w:val="Textoindependiente3"/>
              <w:spacing w:after="0"/>
              <w:ind w:left="357"/>
            </w:pPr>
            <w:r w:rsidRPr="003E56B9">
              <w:rPr>
                <w:rFonts w:ascii="Arial" w:hAnsi="Arial" w:cs="Arial"/>
                <w:bCs/>
                <w:iCs/>
                <w:sz w:val="18"/>
                <w:szCs w:val="18"/>
              </w:rPr>
              <w:t>La garantía será devuelta, una vez emitido el informe de conformidad final del servicio, emitido por el fiscal de servicio</w:t>
            </w:r>
            <w:r w:rsidRPr="003E56B9">
              <w:rPr>
                <w:lang w:val="es-ES_tradnl"/>
              </w:rPr>
              <w:t>.</w:t>
            </w:r>
          </w:p>
          <w:p w14:paraId="5580E11F" w14:textId="77777777" w:rsidR="00FA2BEA" w:rsidRPr="003E56B9" w:rsidRDefault="00FA2BEA" w:rsidP="00FA2BEA">
            <w:pPr>
              <w:pStyle w:val="Textoindependiente3"/>
              <w:tabs>
                <w:tab w:val="left" w:pos="650"/>
              </w:tabs>
              <w:spacing w:after="0"/>
              <w:rPr>
                <w:rFonts w:ascii="Arial" w:hAnsi="Arial" w:cs="Arial"/>
                <w:b/>
                <w:i/>
                <w:iCs/>
                <w:sz w:val="18"/>
                <w:szCs w:val="18"/>
              </w:rPr>
            </w:pPr>
            <w:r w:rsidRPr="003E56B9">
              <w:rPr>
                <w:rFonts w:ascii="Arial" w:hAnsi="Arial" w:cs="Arial"/>
                <w:b/>
                <w:i/>
                <w:iCs/>
                <w:sz w:val="18"/>
                <w:szCs w:val="18"/>
              </w:rPr>
              <w:t xml:space="preserve"> (Manifestar aceptación)</w:t>
            </w:r>
          </w:p>
        </w:tc>
        <w:tc>
          <w:tcPr>
            <w:tcW w:w="1842" w:type="dxa"/>
            <w:shd w:val="clear" w:color="auto" w:fill="auto"/>
            <w:vAlign w:val="center"/>
          </w:tcPr>
          <w:p w14:paraId="4C493E7F"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FA2BEA" w:rsidRPr="003E56B9" w14:paraId="33A7C1BC" w14:textId="77777777" w:rsidTr="00FA2BEA">
        <w:trPr>
          <w:trHeight w:val="346"/>
        </w:trPr>
        <w:tc>
          <w:tcPr>
            <w:tcW w:w="8364" w:type="dxa"/>
            <w:shd w:val="clear" w:color="auto" w:fill="CCFFCC"/>
            <w:vAlign w:val="center"/>
          </w:tcPr>
          <w:p w14:paraId="6EE72BC9" w14:textId="77777777" w:rsidR="00FA2BEA" w:rsidRPr="003E56B9" w:rsidRDefault="00FA2BEA" w:rsidP="00FA2BEA">
            <w:pPr>
              <w:pStyle w:val="Textoindependiente3"/>
              <w:spacing w:after="0"/>
              <w:ind w:left="290" w:hanging="290"/>
              <w:rPr>
                <w:rFonts w:ascii="Arial" w:hAnsi="Arial" w:cs="Arial"/>
                <w:b/>
                <w:bCs/>
                <w:sz w:val="18"/>
                <w:szCs w:val="18"/>
              </w:rPr>
            </w:pPr>
            <w:r w:rsidRPr="003E56B9">
              <w:rPr>
                <w:rFonts w:ascii="Arial" w:hAnsi="Arial" w:cs="Arial"/>
                <w:b/>
                <w:bCs/>
                <w:sz w:val="18"/>
                <w:szCs w:val="18"/>
              </w:rPr>
              <w:t>C. MULTAS</w:t>
            </w:r>
          </w:p>
        </w:tc>
        <w:tc>
          <w:tcPr>
            <w:tcW w:w="1842" w:type="dxa"/>
            <w:shd w:val="clear" w:color="auto" w:fill="CCFFCC"/>
            <w:vAlign w:val="center"/>
          </w:tcPr>
          <w:p w14:paraId="3587BE99" w14:textId="77777777" w:rsidR="00FA2BEA" w:rsidRPr="003E56B9" w:rsidRDefault="00FA2BEA" w:rsidP="00FA2BEA">
            <w:pPr>
              <w:pStyle w:val="Textoindependiente3"/>
              <w:spacing w:after="0"/>
              <w:ind w:left="290" w:hanging="290"/>
              <w:rPr>
                <w:rFonts w:ascii="Arial" w:hAnsi="Arial" w:cs="Arial"/>
                <w:b/>
                <w:bCs/>
              </w:rPr>
            </w:pPr>
          </w:p>
        </w:tc>
      </w:tr>
      <w:tr w:rsidR="00FA2BEA" w:rsidRPr="003E56B9" w14:paraId="49763A4E" w14:textId="77777777" w:rsidTr="00FA2BEA">
        <w:trPr>
          <w:trHeight w:val="119"/>
        </w:trPr>
        <w:tc>
          <w:tcPr>
            <w:tcW w:w="8364" w:type="dxa"/>
            <w:shd w:val="clear" w:color="auto" w:fill="auto"/>
            <w:vAlign w:val="center"/>
          </w:tcPr>
          <w:p w14:paraId="45C00E15" w14:textId="77777777" w:rsidR="00FA2BEA" w:rsidRPr="003E56B9" w:rsidRDefault="00FA2BEA" w:rsidP="00FA2BEA">
            <w:pPr>
              <w:pStyle w:val="Textoindependiente31"/>
              <w:widowControl/>
              <w:numPr>
                <w:ilvl w:val="0"/>
                <w:numId w:val="50"/>
              </w:numPr>
              <w:suppressAutoHyphens/>
              <w:rPr>
                <w:rFonts w:ascii="Arial" w:hAnsi="Arial" w:cs="Arial"/>
                <w:b w:val="0"/>
                <w:bCs/>
                <w:iCs/>
                <w:sz w:val="18"/>
                <w:szCs w:val="18"/>
              </w:rPr>
            </w:pPr>
            <w:r w:rsidRPr="003E56B9">
              <w:rPr>
                <w:rFonts w:ascii="Arial" w:hAnsi="Arial" w:cs="Arial"/>
                <w:bCs/>
                <w:sz w:val="18"/>
                <w:szCs w:val="18"/>
              </w:rPr>
              <w:t xml:space="preserve">Multas por retraso en el plazo máximo de activación del servicio: </w:t>
            </w:r>
            <w:r w:rsidRPr="003E56B9">
              <w:rPr>
                <w:rFonts w:ascii="Arial" w:hAnsi="Arial" w:cs="Arial"/>
                <w:b w:val="0"/>
                <w:sz w:val="18"/>
                <w:szCs w:val="18"/>
              </w:rPr>
              <w:t>Será sancionado con una multa equivalente al uno por ciento (1%) del monto total del contrato por cada día hábil de retraso.</w:t>
            </w:r>
          </w:p>
          <w:p w14:paraId="73E90BB9" w14:textId="77777777" w:rsidR="00FA2BEA" w:rsidRPr="003E56B9" w:rsidRDefault="00FA2BEA" w:rsidP="00FA2BEA">
            <w:pPr>
              <w:pStyle w:val="Textoindependiente3"/>
              <w:spacing w:after="0"/>
              <w:rPr>
                <w:rFonts w:ascii="Arial" w:hAnsi="Arial" w:cs="Arial"/>
                <w:b/>
                <w:bCs/>
                <w:i/>
                <w:sz w:val="18"/>
                <w:szCs w:val="18"/>
              </w:rPr>
            </w:pPr>
            <w:r w:rsidRPr="003E56B9">
              <w:rPr>
                <w:rFonts w:ascii="Arial" w:hAnsi="Arial" w:cs="Arial"/>
                <w:b/>
                <w:bCs/>
                <w:i/>
                <w:sz w:val="18"/>
                <w:szCs w:val="18"/>
              </w:rPr>
              <w:t>(Manifestar aceptación)</w:t>
            </w:r>
          </w:p>
        </w:tc>
        <w:tc>
          <w:tcPr>
            <w:tcW w:w="1842" w:type="dxa"/>
            <w:shd w:val="clear" w:color="auto" w:fill="auto"/>
            <w:vAlign w:val="center"/>
          </w:tcPr>
          <w:p w14:paraId="4E73BF14" w14:textId="77777777" w:rsidR="00FA2BEA" w:rsidRPr="003E56B9" w:rsidRDefault="00FA2BEA" w:rsidP="00FA2BEA">
            <w:pPr>
              <w:pStyle w:val="Textoindependiente3"/>
              <w:spacing w:after="0"/>
              <w:rPr>
                <w:rFonts w:ascii="Arial" w:hAnsi="Arial" w:cs="Arial"/>
                <w:b/>
                <w:bCs/>
              </w:rPr>
            </w:pPr>
          </w:p>
        </w:tc>
      </w:tr>
      <w:tr w:rsidR="00FA2BEA" w:rsidRPr="003E56B9" w14:paraId="25D60CE3" w14:textId="77777777" w:rsidTr="00FA2BEA">
        <w:trPr>
          <w:trHeight w:val="261"/>
        </w:trPr>
        <w:tc>
          <w:tcPr>
            <w:tcW w:w="8364" w:type="dxa"/>
            <w:shd w:val="clear" w:color="auto" w:fill="auto"/>
            <w:vAlign w:val="center"/>
          </w:tcPr>
          <w:p w14:paraId="57A7AC95" w14:textId="77777777" w:rsidR="00FA2BEA" w:rsidRPr="003E56B9" w:rsidRDefault="00FA2BEA" w:rsidP="00FA2BEA">
            <w:pPr>
              <w:pStyle w:val="Textoindependiente31"/>
              <w:widowControl/>
              <w:numPr>
                <w:ilvl w:val="0"/>
                <w:numId w:val="50"/>
              </w:numPr>
              <w:suppressAutoHyphens/>
              <w:rPr>
                <w:rFonts w:ascii="Arial" w:hAnsi="Arial" w:cs="Arial"/>
                <w:b w:val="0"/>
                <w:bCs/>
                <w:sz w:val="18"/>
                <w:szCs w:val="18"/>
              </w:rPr>
            </w:pPr>
            <w:r w:rsidRPr="003E56B9">
              <w:rPr>
                <w:rFonts w:ascii="Arial" w:hAnsi="Arial" w:cs="Arial"/>
                <w:bCs/>
                <w:sz w:val="18"/>
                <w:szCs w:val="18"/>
              </w:rPr>
              <w:t xml:space="preserve">Multas por retraso en la corrección de observaciones y en la presentación de documentación: </w:t>
            </w:r>
            <w:r w:rsidRPr="003E56B9">
              <w:rPr>
                <w:rFonts w:ascii="Arial" w:hAnsi="Arial" w:cs="Arial"/>
                <w:b w:val="0"/>
                <w:bCs/>
                <w:sz w:val="18"/>
                <w:szCs w:val="18"/>
              </w:rPr>
              <w:t xml:space="preserve">Será sancionado con una multa de cero punto cinco (0.5%) </w:t>
            </w:r>
            <w:r w:rsidRPr="003E56B9">
              <w:rPr>
                <w:rFonts w:ascii="Arial" w:hAnsi="Arial" w:cs="Arial"/>
                <w:b w:val="0"/>
                <w:sz w:val="18"/>
                <w:szCs w:val="18"/>
              </w:rPr>
              <w:t>del monto total de contrato</w:t>
            </w:r>
            <w:r w:rsidRPr="003E56B9">
              <w:rPr>
                <w:rFonts w:ascii="Arial" w:hAnsi="Arial" w:cs="Arial"/>
                <w:b w:val="0"/>
                <w:bCs/>
                <w:sz w:val="18"/>
                <w:szCs w:val="18"/>
              </w:rPr>
              <w:t xml:space="preserve"> por cada día hábil de retraso.</w:t>
            </w:r>
          </w:p>
          <w:p w14:paraId="5694BFB2" w14:textId="77777777" w:rsidR="00FA2BEA" w:rsidRPr="003E56B9" w:rsidRDefault="00FA2BEA" w:rsidP="00FA2BEA">
            <w:pPr>
              <w:pStyle w:val="Textoindependiente3"/>
              <w:spacing w:after="0"/>
              <w:rPr>
                <w:rFonts w:ascii="Arial" w:hAnsi="Arial" w:cs="Arial"/>
                <w:b/>
                <w:bCs/>
                <w:sz w:val="18"/>
                <w:szCs w:val="18"/>
              </w:rPr>
            </w:pPr>
            <w:r w:rsidRPr="003E56B9">
              <w:rPr>
                <w:rFonts w:ascii="Arial" w:hAnsi="Arial" w:cs="Arial"/>
                <w:b/>
                <w:bCs/>
                <w:i/>
                <w:sz w:val="18"/>
                <w:szCs w:val="18"/>
              </w:rPr>
              <w:t>(Manifestar aceptación)</w:t>
            </w:r>
          </w:p>
        </w:tc>
        <w:tc>
          <w:tcPr>
            <w:tcW w:w="1842" w:type="dxa"/>
            <w:shd w:val="clear" w:color="auto" w:fill="auto"/>
            <w:vAlign w:val="center"/>
          </w:tcPr>
          <w:p w14:paraId="238AFB43" w14:textId="77777777" w:rsidR="00FA2BEA" w:rsidRPr="003E56B9" w:rsidRDefault="00FA2BEA" w:rsidP="00FA2BEA">
            <w:pPr>
              <w:pStyle w:val="Textoindependiente3"/>
              <w:spacing w:after="0"/>
              <w:rPr>
                <w:rFonts w:ascii="Arial" w:hAnsi="Arial" w:cs="Arial"/>
                <w:b/>
                <w:bCs/>
              </w:rPr>
            </w:pPr>
          </w:p>
        </w:tc>
      </w:tr>
      <w:tr w:rsidR="00FA2BEA" w:rsidRPr="003E56B9" w14:paraId="185E3D57" w14:textId="77777777" w:rsidTr="00FA2BEA">
        <w:trPr>
          <w:trHeight w:val="413"/>
        </w:trPr>
        <w:tc>
          <w:tcPr>
            <w:tcW w:w="8364" w:type="dxa"/>
            <w:shd w:val="clear" w:color="auto" w:fill="auto"/>
            <w:vAlign w:val="center"/>
          </w:tcPr>
          <w:p w14:paraId="1FB92840" w14:textId="77777777" w:rsidR="00FA2BEA" w:rsidRPr="003E56B9" w:rsidRDefault="00FA2BEA" w:rsidP="00FA2BEA">
            <w:pPr>
              <w:pStyle w:val="Textoindependiente31"/>
              <w:widowControl/>
              <w:numPr>
                <w:ilvl w:val="0"/>
                <w:numId w:val="50"/>
              </w:numPr>
              <w:suppressAutoHyphens/>
              <w:rPr>
                <w:rFonts w:ascii="Arial" w:hAnsi="Arial" w:cs="Arial"/>
                <w:b w:val="0"/>
                <w:sz w:val="18"/>
                <w:szCs w:val="18"/>
              </w:rPr>
            </w:pPr>
            <w:r w:rsidRPr="003E56B9">
              <w:rPr>
                <w:rFonts w:ascii="Arial" w:eastAsia="Arial Unicode MS" w:hAnsi="Arial" w:cs="Arial"/>
                <w:bCs/>
                <w:sz w:val="18"/>
                <w:szCs w:val="18"/>
              </w:rPr>
              <w:t>Resolución de contrato:</w:t>
            </w:r>
            <w:r w:rsidRPr="003E56B9">
              <w:rPr>
                <w:rFonts w:ascii="Arial" w:eastAsia="Arial Unicode MS" w:hAnsi="Arial" w:cs="Arial"/>
                <w:sz w:val="18"/>
                <w:szCs w:val="18"/>
              </w:rPr>
              <w:t xml:space="preserve"> </w:t>
            </w:r>
            <w:r w:rsidRPr="003E56B9">
              <w:rPr>
                <w:rFonts w:ascii="Arial" w:eastAsia="Arial Unicode MS" w:hAnsi="Arial" w:cs="Arial"/>
                <w:b w:val="0"/>
                <w:sz w:val="18"/>
                <w:szCs w:val="18"/>
              </w:rPr>
              <w:t>Cuando el proveedor incumpla con el servicio solicitado sin justificación de acuerdo a las siguientes situaciones:</w:t>
            </w:r>
          </w:p>
          <w:p w14:paraId="1D49D32E" w14:textId="77777777" w:rsidR="00FA2BEA" w:rsidRPr="003E56B9" w:rsidRDefault="00FA2BEA" w:rsidP="00FA2BEA">
            <w:pPr>
              <w:numPr>
                <w:ilvl w:val="0"/>
                <w:numId w:val="51"/>
              </w:numPr>
              <w:jc w:val="both"/>
              <w:rPr>
                <w:rFonts w:ascii="Arial" w:hAnsi="Arial" w:cs="Arial"/>
                <w:bCs/>
                <w:iCs/>
                <w:sz w:val="18"/>
                <w:szCs w:val="18"/>
              </w:rPr>
            </w:pPr>
            <w:r w:rsidRPr="003E56B9">
              <w:rPr>
                <w:rFonts w:ascii="Arial" w:hAnsi="Arial" w:cs="Arial"/>
                <w:bCs/>
                <w:iCs/>
                <w:sz w:val="18"/>
                <w:szCs w:val="18"/>
              </w:rPr>
              <w:t>Cuando la acumulación de las multas aplicadas al retraso en el inicio del servicio, retraso en la corrección de observaciones, alcance un monto equivalente al veinte por ciento (20%) de la suma total especificado en el contrato.</w:t>
            </w:r>
          </w:p>
          <w:p w14:paraId="34373A78" w14:textId="77777777" w:rsidR="00FA2BEA" w:rsidRPr="003E56B9" w:rsidRDefault="00FA2BEA" w:rsidP="00FA2BEA">
            <w:pPr>
              <w:numPr>
                <w:ilvl w:val="0"/>
                <w:numId w:val="51"/>
              </w:numPr>
              <w:jc w:val="both"/>
              <w:rPr>
                <w:rFonts w:ascii="Arial" w:hAnsi="Arial" w:cs="Arial"/>
                <w:bCs/>
                <w:iCs/>
                <w:sz w:val="18"/>
                <w:szCs w:val="18"/>
              </w:rPr>
            </w:pPr>
            <w:r w:rsidRPr="003E56B9">
              <w:rPr>
                <w:rFonts w:ascii="Arial" w:hAnsi="Arial" w:cs="Arial"/>
                <w:bCs/>
                <w:iCs/>
                <w:sz w:val="18"/>
                <w:szCs w:val="18"/>
              </w:rPr>
              <w:t>Por suspensión de la prestación de los servicios sin justificación, por el lapso de quince (15) días calendario continuos, sin autorización escrita de la entidad.</w:t>
            </w:r>
          </w:p>
          <w:p w14:paraId="45CACE42" w14:textId="77777777" w:rsidR="00FA2BEA" w:rsidRPr="003E56B9" w:rsidRDefault="00FA2BEA" w:rsidP="00FA2BEA">
            <w:pPr>
              <w:numPr>
                <w:ilvl w:val="0"/>
                <w:numId w:val="51"/>
              </w:numPr>
              <w:jc w:val="both"/>
              <w:rPr>
                <w:rFonts w:ascii="Arial" w:hAnsi="Arial" w:cs="Arial"/>
                <w:bCs/>
                <w:iCs/>
                <w:sz w:val="18"/>
                <w:szCs w:val="18"/>
              </w:rPr>
            </w:pPr>
            <w:r w:rsidRPr="003E56B9">
              <w:rPr>
                <w:rFonts w:ascii="Arial" w:hAnsi="Arial" w:cs="Arial"/>
                <w:bCs/>
                <w:iCs/>
                <w:sz w:val="18"/>
                <w:szCs w:val="18"/>
              </w:rPr>
              <w:t>Por suspensión de la prestación del soporte local sin justificación, por el lapso de quince (15) días calendario continuos, sin autorización escrita de la entidad.</w:t>
            </w:r>
          </w:p>
          <w:p w14:paraId="10578A74" w14:textId="77777777" w:rsidR="00FA2BEA" w:rsidRPr="003E56B9" w:rsidRDefault="00FA2BEA" w:rsidP="00FA2BEA">
            <w:pPr>
              <w:ind w:left="289"/>
              <w:jc w:val="both"/>
              <w:rPr>
                <w:rFonts w:ascii="Arial" w:eastAsia="Arial Unicode MS" w:hAnsi="Arial" w:cs="Arial"/>
                <w:sz w:val="18"/>
                <w:szCs w:val="18"/>
              </w:rPr>
            </w:pPr>
            <w:r w:rsidRPr="003E56B9">
              <w:rPr>
                <w:rFonts w:ascii="Arial" w:eastAsia="Arial Unicode MS" w:hAnsi="Arial" w:cs="Arial"/>
                <w:sz w:val="18"/>
                <w:szCs w:val="18"/>
              </w:rPr>
              <w:t>El BCB podrá ejecutar la garantía, sin necesidad de ningún trámite o acción judicial, a solo requerimiento.</w:t>
            </w:r>
          </w:p>
          <w:p w14:paraId="09673AC4" w14:textId="77777777" w:rsidR="00FA2BEA" w:rsidRPr="003E56B9" w:rsidRDefault="00FA2BEA" w:rsidP="00FA2BEA">
            <w:pPr>
              <w:pStyle w:val="Textoindependiente31"/>
              <w:rPr>
                <w:rFonts w:ascii="Arial" w:hAnsi="Arial" w:cs="Arial"/>
                <w:b w:val="0"/>
                <w:bCs/>
                <w:sz w:val="18"/>
                <w:szCs w:val="18"/>
                <w:lang w:eastAsia="es-BO"/>
              </w:rPr>
            </w:pPr>
            <w:r w:rsidRPr="003E56B9">
              <w:rPr>
                <w:rFonts w:ascii="Arial" w:hAnsi="Arial" w:cs="Arial"/>
                <w:i/>
                <w:iCs/>
                <w:sz w:val="18"/>
                <w:szCs w:val="18"/>
              </w:rPr>
              <w:t>(Manifestar aceptación)</w:t>
            </w:r>
          </w:p>
        </w:tc>
        <w:tc>
          <w:tcPr>
            <w:tcW w:w="1842" w:type="dxa"/>
            <w:shd w:val="clear" w:color="auto" w:fill="auto"/>
            <w:vAlign w:val="center"/>
          </w:tcPr>
          <w:p w14:paraId="584634A3" w14:textId="77777777" w:rsidR="00FA2BEA" w:rsidRPr="003E56B9" w:rsidRDefault="00FA2BEA" w:rsidP="00FA2BEA">
            <w:pPr>
              <w:pStyle w:val="Textoindependiente3"/>
              <w:spacing w:after="0"/>
              <w:ind w:left="290" w:hanging="290"/>
              <w:rPr>
                <w:rFonts w:ascii="Arial" w:hAnsi="Arial" w:cs="Arial"/>
                <w:b/>
                <w:bCs/>
              </w:rPr>
            </w:pPr>
          </w:p>
        </w:tc>
      </w:tr>
      <w:tr w:rsidR="00FA2BEA" w:rsidRPr="003E56B9" w14:paraId="72983D1B" w14:textId="77777777" w:rsidTr="00FA2BEA">
        <w:trPr>
          <w:trHeight w:val="58"/>
        </w:trPr>
        <w:tc>
          <w:tcPr>
            <w:tcW w:w="8364" w:type="dxa"/>
            <w:shd w:val="clear" w:color="auto" w:fill="auto"/>
            <w:vAlign w:val="center"/>
          </w:tcPr>
          <w:p w14:paraId="7263EA33" w14:textId="77777777" w:rsidR="00FA2BEA" w:rsidRPr="003E56B9" w:rsidRDefault="00FA2BEA" w:rsidP="00FA2BEA">
            <w:pPr>
              <w:pStyle w:val="Textoindependiente31"/>
              <w:widowControl/>
              <w:numPr>
                <w:ilvl w:val="0"/>
                <w:numId w:val="50"/>
              </w:numPr>
              <w:suppressAutoHyphens/>
              <w:rPr>
                <w:rFonts w:ascii="Arial" w:eastAsia="Arial Unicode MS" w:hAnsi="Arial" w:cs="Arial"/>
                <w:bCs/>
                <w:sz w:val="18"/>
                <w:szCs w:val="18"/>
              </w:rPr>
            </w:pPr>
            <w:r w:rsidRPr="003E56B9">
              <w:rPr>
                <w:rFonts w:ascii="Arial" w:eastAsia="Arial Unicode MS" w:hAnsi="Arial" w:cs="Arial"/>
                <w:bCs/>
                <w:sz w:val="18"/>
                <w:szCs w:val="18"/>
              </w:rPr>
              <w:t>Devolución por causal de resolución de contrato:</w:t>
            </w:r>
            <w:r w:rsidRPr="003E56B9">
              <w:rPr>
                <w:b w:val="0"/>
              </w:rPr>
              <w:t xml:space="preserve"> </w:t>
            </w:r>
            <w:r w:rsidRPr="003E56B9">
              <w:rPr>
                <w:rFonts w:ascii="Arial" w:eastAsia="Arial Unicode MS" w:hAnsi="Arial" w:cs="Arial"/>
                <w:b w:val="0"/>
                <w:bCs/>
                <w:sz w:val="18"/>
                <w:szCs w:val="18"/>
              </w:rPr>
              <w:t xml:space="preserve">Una vez efectivizada la Resolución del Contrato por cualquiera de sus causales establecidas, el fiscal determinará el saldo que corresponda ser cobrado al proveedor para su respectiva devolución, de acuerdo al tiempo no </w:t>
            </w:r>
            <w:r w:rsidRPr="003E56B9">
              <w:rPr>
                <w:rFonts w:ascii="Arial" w:eastAsia="Arial Unicode MS" w:hAnsi="Arial" w:cs="Arial"/>
                <w:b w:val="0"/>
                <w:bCs/>
                <w:sz w:val="18"/>
                <w:szCs w:val="18"/>
              </w:rPr>
              <w:lastRenderedPageBreak/>
              <w:t xml:space="preserve">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 </w:t>
            </w:r>
          </w:p>
          <w:p w14:paraId="7E1C9E2F" w14:textId="77777777" w:rsidR="00FA2BEA" w:rsidRPr="003E56B9" w:rsidRDefault="00FA2BEA" w:rsidP="00FA2BEA">
            <w:pPr>
              <w:pStyle w:val="Textoindependiente31"/>
              <w:widowControl/>
              <w:suppressAutoHyphens/>
              <w:rPr>
                <w:rFonts w:ascii="Arial" w:eastAsia="Arial Unicode MS" w:hAnsi="Arial" w:cs="Arial"/>
                <w:bCs/>
                <w:sz w:val="18"/>
                <w:szCs w:val="18"/>
              </w:rPr>
            </w:pPr>
            <w:r w:rsidRPr="003E56B9">
              <w:rPr>
                <w:rFonts w:ascii="Arial" w:hAnsi="Arial" w:cs="Arial"/>
                <w:i/>
                <w:iCs/>
                <w:sz w:val="18"/>
                <w:szCs w:val="18"/>
              </w:rPr>
              <w:t>(Manifestar aceptación)</w:t>
            </w:r>
          </w:p>
        </w:tc>
        <w:tc>
          <w:tcPr>
            <w:tcW w:w="1842" w:type="dxa"/>
            <w:shd w:val="clear" w:color="auto" w:fill="auto"/>
            <w:vAlign w:val="center"/>
          </w:tcPr>
          <w:p w14:paraId="2AED746D" w14:textId="77777777" w:rsidR="00FA2BEA" w:rsidRPr="003E56B9" w:rsidRDefault="00FA2BEA" w:rsidP="00FA2BEA">
            <w:pPr>
              <w:pStyle w:val="Textoindependiente3"/>
              <w:spacing w:after="0"/>
              <w:ind w:left="290" w:hanging="290"/>
              <w:rPr>
                <w:rFonts w:ascii="Arial" w:hAnsi="Arial" w:cs="Arial"/>
                <w:b/>
                <w:bCs/>
              </w:rPr>
            </w:pPr>
          </w:p>
        </w:tc>
      </w:tr>
      <w:tr w:rsidR="00FA2BEA" w:rsidRPr="003E56B9" w14:paraId="42D1005D" w14:textId="77777777" w:rsidTr="00FA2BEA">
        <w:trPr>
          <w:trHeight w:val="360"/>
        </w:trPr>
        <w:tc>
          <w:tcPr>
            <w:tcW w:w="8364" w:type="dxa"/>
            <w:shd w:val="clear" w:color="auto" w:fill="CCFFCC"/>
            <w:vAlign w:val="center"/>
          </w:tcPr>
          <w:p w14:paraId="556D27E6" w14:textId="77777777" w:rsidR="00FA2BEA" w:rsidRPr="003E56B9" w:rsidRDefault="00FA2BEA" w:rsidP="00FA2BEA">
            <w:pPr>
              <w:pStyle w:val="Textoindependiente3"/>
              <w:spacing w:after="0"/>
              <w:rPr>
                <w:rFonts w:ascii="Arial" w:hAnsi="Arial" w:cs="Arial"/>
                <w:b/>
                <w:bCs/>
                <w:sz w:val="18"/>
                <w:szCs w:val="18"/>
              </w:rPr>
            </w:pPr>
            <w:r w:rsidRPr="003E56B9">
              <w:rPr>
                <w:rFonts w:ascii="Arial" w:hAnsi="Arial" w:cs="Arial"/>
                <w:b/>
                <w:bCs/>
                <w:sz w:val="18"/>
                <w:szCs w:val="18"/>
              </w:rPr>
              <w:t>D. AGENTE Y FISCAL DE SERVICIO</w:t>
            </w:r>
          </w:p>
        </w:tc>
        <w:tc>
          <w:tcPr>
            <w:tcW w:w="1842" w:type="dxa"/>
            <w:shd w:val="clear" w:color="auto" w:fill="CCFFCC"/>
            <w:vAlign w:val="center"/>
          </w:tcPr>
          <w:p w14:paraId="57A07C65"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FA2BEA" w:rsidRPr="003E56B9" w14:paraId="49980BBA" w14:textId="77777777" w:rsidTr="00FA2BEA">
        <w:trPr>
          <w:trHeight w:val="70"/>
        </w:trPr>
        <w:tc>
          <w:tcPr>
            <w:tcW w:w="8364" w:type="dxa"/>
            <w:shd w:val="clear" w:color="auto" w:fill="auto"/>
            <w:vAlign w:val="center"/>
          </w:tcPr>
          <w:p w14:paraId="6707C92C" w14:textId="77777777" w:rsidR="00FA2BEA" w:rsidRPr="003E56B9" w:rsidRDefault="00FA2BEA" w:rsidP="00FA2BEA">
            <w:pPr>
              <w:pStyle w:val="Textoindependiente3"/>
              <w:numPr>
                <w:ilvl w:val="0"/>
                <w:numId w:val="52"/>
              </w:numPr>
              <w:spacing w:after="0"/>
              <w:jc w:val="both"/>
              <w:rPr>
                <w:rFonts w:ascii="Arial" w:hAnsi="Arial" w:cs="Arial"/>
                <w:bCs/>
                <w:sz w:val="18"/>
                <w:szCs w:val="18"/>
              </w:rPr>
            </w:pPr>
            <w:r w:rsidRPr="003E56B9">
              <w:rPr>
                <w:rFonts w:ascii="Arial" w:hAnsi="Arial" w:cs="Arial"/>
                <w:b/>
                <w:bCs/>
                <w:sz w:val="18"/>
                <w:szCs w:val="18"/>
                <w:lang w:val="es-ES_tradnl"/>
              </w:rPr>
              <w:t>Agente de servicio:</w:t>
            </w:r>
            <w:r w:rsidRPr="003E56B9">
              <w:rPr>
                <w:rFonts w:ascii="Arial" w:hAnsi="Arial" w:cs="Arial"/>
                <w:bCs/>
                <w:sz w:val="18"/>
                <w:szCs w:val="18"/>
                <w:lang w:val="es-ES_tradnl"/>
              </w:rPr>
              <w:t xml:space="preserve"> </w:t>
            </w:r>
            <w:r w:rsidRPr="003E56B9">
              <w:rPr>
                <w:rFonts w:ascii="Arial" w:hAnsi="Arial" w:cs="Arial"/>
                <w:bCs/>
                <w:sz w:val="18"/>
                <w:szCs w:val="18"/>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30BD9193" w14:textId="77777777" w:rsidR="00FA2BEA" w:rsidRPr="003E56B9" w:rsidRDefault="00FA2BEA" w:rsidP="00FA2BEA">
            <w:pPr>
              <w:pStyle w:val="Textoindependiente3"/>
              <w:spacing w:after="0"/>
              <w:ind w:left="360"/>
              <w:jc w:val="both"/>
              <w:rPr>
                <w:rFonts w:ascii="Arial" w:hAnsi="Arial" w:cs="Arial"/>
                <w:bCs/>
                <w:sz w:val="18"/>
                <w:szCs w:val="18"/>
              </w:rPr>
            </w:pPr>
            <w:r w:rsidRPr="003E56B9">
              <w:rPr>
                <w:rFonts w:ascii="Arial" w:hAnsi="Arial" w:cs="Arial"/>
                <w:bCs/>
                <w:sz w:val="18"/>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73868027" w14:textId="77777777" w:rsidR="00FA2BEA" w:rsidRPr="003E56B9" w:rsidRDefault="00FA2BEA" w:rsidP="00FA2BEA">
            <w:pPr>
              <w:pStyle w:val="Textoindependiente3"/>
              <w:spacing w:after="0"/>
              <w:ind w:left="360"/>
              <w:jc w:val="both"/>
              <w:rPr>
                <w:rFonts w:ascii="Arial" w:hAnsi="Arial" w:cs="Arial"/>
                <w:bCs/>
                <w:sz w:val="18"/>
                <w:szCs w:val="18"/>
              </w:rPr>
            </w:pPr>
          </w:p>
          <w:p w14:paraId="09EF4A83" w14:textId="77777777" w:rsidR="00FA2BEA" w:rsidRPr="003E56B9" w:rsidRDefault="00FA2BEA" w:rsidP="00FA2BEA">
            <w:pPr>
              <w:pStyle w:val="Textoindependiente3"/>
              <w:spacing w:after="0"/>
              <w:ind w:left="360"/>
              <w:jc w:val="both"/>
              <w:rPr>
                <w:rFonts w:ascii="Arial" w:hAnsi="Arial" w:cs="Arial"/>
                <w:bCs/>
                <w:sz w:val="18"/>
                <w:szCs w:val="18"/>
              </w:rPr>
            </w:pPr>
            <w:r w:rsidRPr="003E56B9">
              <w:rPr>
                <w:rFonts w:ascii="Arial" w:hAnsi="Arial" w:cs="Arial"/>
                <w:bCs/>
                <w:sz w:val="18"/>
                <w:szCs w:val="18"/>
              </w:rPr>
              <w:t>Adicionalmente, elaborará y presentará la planilla de ejecución de servicios prestados y el certificado de liquidación final del servicio al fiscal.</w:t>
            </w:r>
          </w:p>
          <w:p w14:paraId="3C0A3E42" w14:textId="77777777" w:rsidR="00FA2BEA" w:rsidRPr="003E56B9" w:rsidRDefault="00FA2BEA" w:rsidP="00FA2BEA">
            <w:pPr>
              <w:pStyle w:val="Textoindependiente3"/>
              <w:spacing w:after="0"/>
              <w:ind w:left="14"/>
              <w:rPr>
                <w:rFonts w:ascii="Arial" w:hAnsi="Arial" w:cs="Arial"/>
                <w:i/>
                <w:sz w:val="18"/>
                <w:szCs w:val="18"/>
              </w:rPr>
            </w:pPr>
            <w:r w:rsidRPr="003E56B9">
              <w:rPr>
                <w:rFonts w:ascii="Arial" w:hAnsi="Arial" w:cs="Arial"/>
                <w:b/>
                <w:i/>
                <w:iCs/>
                <w:sz w:val="18"/>
                <w:szCs w:val="18"/>
              </w:rPr>
              <w:t>(Manifestar aceptación)</w:t>
            </w:r>
          </w:p>
        </w:tc>
        <w:tc>
          <w:tcPr>
            <w:tcW w:w="1842" w:type="dxa"/>
            <w:shd w:val="clear" w:color="auto" w:fill="auto"/>
            <w:vAlign w:val="center"/>
          </w:tcPr>
          <w:p w14:paraId="70034C6E"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FA2BEA" w:rsidRPr="003E56B9" w14:paraId="550CA7DA" w14:textId="77777777" w:rsidTr="00FA2BEA">
        <w:trPr>
          <w:trHeight w:val="413"/>
        </w:trPr>
        <w:tc>
          <w:tcPr>
            <w:tcW w:w="8364" w:type="dxa"/>
            <w:shd w:val="clear" w:color="auto" w:fill="auto"/>
            <w:vAlign w:val="center"/>
          </w:tcPr>
          <w:p w14:paraId="6906AA78" w14:textId="77777777" w:rsidR="00FA2BEA" w:rsidRPr="003E56B9" w:rsidRDefault="00FA2BEA" w:rsidP="00FA2BEA">
            <w:pPr>
              <w:pStyle w:val="Textoindependiente3"/>
              <w:numPr>
                <w:ilvl w:val="0"/>
                <w:numId w:val="52"/>
              </w:numPr>
              <w:spacing w:after="0"/>
              <w:jc w:val="both"/>
              <w:rPr>
                <w:rFonts w:ascii="Arial" w:hAnsi="Arial" w:cs="Arial"/>
                <w:bCs/>
                <w:sz w:val="18"/>
                <w:szCs w:val="18"/>
              </w:rPr>
            </w:pPr>
            <w:r w:rsidRPr="003E56B9">
              <w:rPr>
                <w:rFonts w:ascii="Arial" w:hAnsi="Arial" w:cs="Arial"/>
                <w:b/>
                <w:bCs/>
                <w:sz w:val="18"/>
                <w:szCs w:val="18"/>
              </w:rPr>
              <w:t>Fiscal de Servicio:</w:t>
            </w:r>
            <w:r w:rsidRPr="003E56B9">
              <w:rPr>
                <w:rFonts w:ascii="Arial" w:hAnsi="Arial" w:cs="Arial"/>
                <w:bCs/>
                <w:sz w:val="18"/>
                <w:szCs w:val="18"/>
              </w:rPr>
              <w:t xml:space="preserve"> El BCB designará un Fiscal de Servicio después de la firma de contrato y antes del inicio del servicio, y notificará al proveedor mediante carta expresa u otro medio. El Fiscal podrá ser designado responsable de recepción.</w:t>
            </w:r>
          </w:p>
          <w:p w14:paraId="3FC6BDDF" w14:textId="77777777" w:rsidR="00FA2BEA" w:rsidRPr="003E56B9" w:rsidRDefault="00FA2BEA" w:rsidP="00FA2BEA">
            <w:pPr>
              <w:pStyle w:val="Textoindependiente3"/>
              <w:spacing w:after="0"/>
              <w:ind w:left="360"/>
              <w:jc w:val="both"/>
              <w:rPr>
                <w:rFonts w:ascii="Arial" w:hAnsi="Arial" w:cs="Arial"/>
                <w:bCs/>
                <w:sz w:val="18"/>
                <w:szCs w:val="18"/>
              </w:rPr>
            </w:pPr>
            <w:r w:rsidRPr="003E56B9">
              <w:rPr>
                <w:rFonts w:ascii="Arial" w:hAnsi="Arial" w:cs="Arial"/>
                <w:bCs/>
                <w:sz w:val="18"/>
                <w:szCs w:val="18"/>
              </w:rPr>
              <w:t>El fiscal de servicio coordinará todos los aspectos referentes a la relación entre el BCB y el proveedor y cuyas funciones específicas son:</w:t>
            </w:r>
          </w:p>
          <w:p w14:paraId="466EECA7" w14:textId="77777777" w:rsidR="00FA2BEA" w:rsidRPr="003E56B9" w:rsidRDefault="00FA2BEA" w:rsidP="00FA2BEA">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Realizar el seguimiento para el cumplimiento de todas y cada una de las cláusulas del Contrato.</w:t>
            </w:r>
          </w:p>
          <w:p w14:paraId="287997F0" w14:textId="77777777" w:rsidR="00FA2BEA" w:rsidRPr="003E56B9" w:rsidRDefault="00FA2BEA" w:rsidP="00FA2BEA">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14:paraId="5BC6A0C9" w14:textId="77777777" w:rsidR="00FA2BEA" w:rsidRPr="003E56B9" w:rsidRDefault="00FA2BEA" w:rsidP="00FA2BEA">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 xml:space="preserve">Emitir </w:t>
            </w:r>
            <w:r w:rsidRPr="003E56B9">
              <w:rPr>
                <w:rFonts w:ascii="Arial" w:hAnsi="Arial" w:cs="Arial"/>
                <w:iCs/>
                <w:sz w:val="18"/>
                <w:szCs w:val="18"/>
              </w:rPr>
              <w:t>Informe técnico de conformidad de la activación</w:t>
            </w:r>
            <w:r w:rsidRPr="003E56B9">
              <w:rPr>
                <w:rFonts w:ascii="Arial" w:hAnsi="Arial" w:cs="Arial"/>
                <w:bCs/>
                <w:sz w:val="18"/>
                <w:szCs w:val="18"/>
              </w:rPr>
              <w:t xml:space="preserve">. </w:t>
            </w:r>
          </w:p>
          <w:p w14:paraId="6E132D9C" w14:textId="77777777" w:rsidR="00FA2BEA" w:rsidRPr="003E56B9" w:rsidRDefault="00FA2BEA" w:rsidP="00FA2BEA">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Ser el medio de comunicación, notificación y coordinación de todos los aspectos.</w:t>
            </w:r>
          </w:p>
          <w:p w14:paraId="70C9BDC5" w14:textId="77777777" w:rsidR="00FA2BEA" w:rsidRPr="003E56B9" w:rsidRDefault="00FA2BEA" w:rsidP="00FA2BEA">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Recibir, aprobar o, en caso de que el proveedor no lo realice, elaborar la planilla de ejecución de servicios prestados y el certificado de liquidación final emitido por el proveedor.</w:t>
            </w:r>
          </w:p>
          <w:p w14:paraId="06821167" w14:textId="77777777" w:rsidR="00FA2BEA" w:rsidRPr="003E56B9" w:rsidRDefault="00FA2BEA" w:rsidP="00FA2BEA">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Cuantificar las multas según corresponda.</w:t>
            </w:r>
          </w:p>
          <w:p w14:paraId="46E24002" w14:textId="77777777" w:rsidR="00FA2BEA" w:rsidRPr="003E56B9" w:rsidRDefault="00FA2BEA" w:rsidP="00FA2BEA">
            <w:pPr>
              <w:pStyle w:val="Textoindependiente3"/>
              <w:spacing w:after="0"/>
              <w:rPr>
                <w:rFonts w:ascii="Arial" w:hAnsi="Arial" w:cs="Arial"/>
                <w:b/>
                <w:bCs/>
                <w:i/>
                <w:sz w:val="18"/>
                <w:szCs w:val="18"/>
              </w:rPr>
            </w:pPr>
            <w:r w:rsidRPr="003E56B9">
              <w:rPr>
                <w:rFonts w:ascii="Arial" w:hAnsi="Arial" w:cs="Arial"/>
                <w:b/>
                <w:bCs/>
                <w:i/>
                <w:sz w:val="18"/>
                <w:szCs w:val="18"/>
              </w:rPr>
              <w:t xml:space="preserve"> (Manifestar aceptación)</w:t>
            </w:r>
          </w:p>
        </w:tc>
        <w:tc>
          <w:tcPr>
            <w:tcW w:w="1842" w:type="dxa"/>
            <w:shd w:val="clear" w:color="auto" w:fill="auto"/>
            <w:vAlign w:val="center"/>
          </w:tcPr>
          <w:p w14:paraId="70BE7147"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FA2BEA" w:rsidRPr="003E56B9" w14:paraId="1BC919BC" w14:textId="77777777" w:rsidTr="00FA2BEA">
        <w:trPr>
          <w:trHeight w:val="319"/>
        </w:trPr>
        <w:tc>
          <w:tcPr>
            <w:tcW w:w="8364" w:type="dxa"/>
            <w:shd w:val="clear" w:color="auto" w:fill="CCFFCC"/>
            <w:vAlign w:val="center"/>
          </w:tcPr>
          <w:p w14:paraId="61904829" w14:textId="77777777" w:rsidR="00FA2BEA" w:rsidRPr="003E56B9" w:rsidRDefault="00FA2BEA" w:rsidP="00FA2BEA">
            <w:pPr>
              <w:pStyle w:val="Textoindependiente3"/>
              <w:spacing w:after="0"/>
              <w:rPr>
                <w:rFonts w:ascii="Arial" w:hAnsi="Arial" w:cs="Arial"/>
                <w:iCs/>
                <w:sz w:val="18"/>
                <w:szCs w:val="18"/>
                <w:lang w:val="es-ES_tradnl"/>
              </w:rPr>
            </w:pPr>
            <w:r w:rsidRPr="003E56B9">
              <w:rPr>
                <w:rFonts w:ascii="Arial" w:hAnsi="Arial" w:cs="Arial"/>
                <w:b/>
                <w:bCs/>
                <w:sz w:val="18"/>
                <w:szCs w:val="18"/>
              </w:rPr>
              <w:t>E. OTROS</w:t>
            </w:r>
          </w:p>
        </w:tc>
        <w:tc>
          <w:tcPr>
            <w:tcW w:w="1842" w:type="dxa"/>
            <w:shd w:val="clear" w:color="auto" w:fill="CCFFCC"/>
            <w:vAlign w:val="center"/>
          </w:tcPr>
          <w:p w14:paraId="772D314C"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FA2BEA" w:rsidRPr="003E56B9" w14:paraId="4E020B23" w14:textId="77777777" w:rsidTr="00FA2BEA">
        <w:trPr>
          <w:trHeight w:val="413"/>
        </w:trPr>
        <w:tc>
          <w:tcPr>
            <w:tcW w:w="8364" w:type="dxa"/>
            <w:shd w:val="clear" w:color="auto" w:fill="auto"/>
            <w:vAlign w:val="center"/>
          </w:tcPr>
          <w:p w14:paraId="0CED1525" w14:textId="77777777" w:rsidR="00FA2BEA" w:rsidRPr="003E56B9" w:rsidRDefault="00FA2BEA" w:rsidP="00FA2BEA">
            <w:pPr>
              <w:pStyle w:val="Textoindependiente3"/>
              <w:numPr>
                <w:ilvl w:val="0"/>
                <w:numId w:val="46"/>
              </w:numPr>
              <w:spacing w:after="0"/>
              <w:ind w:left="381" w:hanging="381"/>
              <w:jc w:val="both"/>
              <w:rPr>
                <w:rFonts w:ascii="Arial" w:hAnsi="Arial" w:cs="Arial"/>
                <w:b/>
                <w:bCs/>
                <w:iCs/>
                <w:sz w:val="18"/>
                <w:szCs w:val="18"/>
              </w:rPr>
            </w:pPr>
            <w:r w:rsidRPr="003E56B9">
              <w:rPr>
                <w:rFonts w:ascii="Arial" w:hAnsi="Arial" w:cs="Arial"/>
                <w:b/>
                <w:bCs/>
                <w:iCs/>
                <w:sz w:val="18"/>
                <w:szCs w:val="18"/>
              </w:rPr>
              <w:t xml:space="preserve">Ropa de trabajo: </w:t>
            </w:r>
            <w:r w:rsidRPr="003E56B9">
              <w:rPr>
                <w:rFonts w:ascii="Arial" w:hAnsi="Arial" w:cs="Arial"/>
                <w:bCs/>
                <w:sz w:val="18"/>
                <w:szCs w:val="18"/>
              </w:rPr>
              <w:t>El proveedor deberá proporcionar a su personal, ropa de trabajo y equipos de protección para efectuar cualquier trabajo y será verificado por el fiscal en coordinación con personal de la Subgerencia de Gestión de Riesgos antes del primer pago (D.S. 108 y RM 527/09), si corresponde el caso. Este aspecto será verificado el fiscal de servicio.</w:t>
            </w:r>
          </w:p>
          <w:p w14:paraId="7E50E9BB" w14:textId="77777777" w:rsidR="00FA2BEA" w:rsidRPr="003E56B9" w:rsidRDefault="00FA2BEA" w:rsidP="00FA2BEA">
            <w:pPr>
              <w:pStyle w:val="Textoindependiente3"/>
              <w:spacing w:after="0"/>
              <w:ind w:left="381" w:hanging="381"/>
              <w:rPr>
                <w:rFonts w:ascii="Arial" w:hAnsi="Arial" w:cs="Arial"/>
                <w:bCs/>
                <w:iCs/>
                <w:sz w:val="18"/>
                <w:szCs w:val="18"/>
              </w:rPr>
            </w:pPr>
            <w:r w:rsidRPr="003E56B9">
              <w:rPr>
                <w:rFonts w:ascii="Arial" w:hAnsi="Arial" w:cs="Arial"/>
                <w:b/>
                <w:bCs/>
                <w:i/>
                <w:sz w:val="18"/>
                <w:szCs w:val="18"/>
              </w:rPr>
              <w:t>(Manifestar aceptación)</w:t>
            </w:r>
          </w:p>
        </w:tc>
        <w:tc>
          <w:tcPr>
            <w:tcW w:w="1842" w:type="dxa"/>
            <w:shd w:val="clear" w:color="auto" w:fill="auto"/>
            <w:vAlign w:val="center"/>
          </w:tcPr>
          <w:p w14:paraId="01239B1B"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FA2BEA" w:rsidRPr="003E56B9" w14:paraId="3B134B12" w14:textId="77777777" w:rsidTr="00FA2BEA">
        <w:trPr>
          <w:trHeight w:val="413"/>
        </w:trPr>
        <w:tc>
          <w:tcPr>
            <w:tcW w:w="8364" w:type="dxa"/>
            <w:shd w:val="clear" w:color="auto" w:fill="auto"/>
            <w:vAlign w:val="center"/>
          </w:tcPr>
          <w:p w14:paraId="3F721DA0" w14:textId="77777777" w:rsidR="00FA2BEA" w:rsidRPr="003E56B9" w:rsidRDefault="00FA2BEA" w:rsidP="00FA2BEA">
            <w:pPr>
              <w:pStyle w:val="Textoindependiente3"/>
              <w:numPr>
                <w:ilvl w:val="0"/>
                <w:numId w:val="46"/>
              </w:numPr>
              <w:spacing w:after="0"/>
              <w:ind w:left="381" w:hanging="381"/>
              <w:jc w:val="both"/>
              <w:rPr>
                <w:rFonts w:ascii="Arial" w:hAnsi="Arial" w:cs="Arial"/>
                <w:sz w:val="18"/>
                <w:szCs w:val="18"/>
              </w:rPr>
            </w:pPr>
            <w:r w:rsidRPr="003E56B9">
              <w:rPr>
                <w:rFonts w:ascii="Arial" w:hAnsi="Arial" w:cs="Arial"/>
                <w:b/>
                <w:sz w:val="18"/>
                <w:szCs w:val="18"/>
              </w:rPr>
              <w:t xml:space="preserve">Lugar de prestación de servicios: </w:t>
            </w:r>
            <w:r w:rsidRPr="003E56B9">
              <w:rPr>
                <w:rFonts w:ascii="Arial" w:hAnsi="Arial" w:cs="Arial"/>
                <w:sz w:val="18"/>
                <w:szCs w:val="18"/>
              </w:rPr>
              <w:t>Los servicios serán prestados en e</w:t>
            </w:r>
            <w:r w:rsidRPr="003E56B9">
              <w:rPr>
                <w:rFonts w:ascii="Arial" w:hAnsi="Arial" w:cs="Arial"/>
                <w:bCs/>
                <w:sz w:val="18"/>
                <w:szCs w:val="18"/>
              </w:rPr>
              <w:t>l edificio principal del Banco Central de Bolivia (Ayacucho y Mercado) de la ciudad de La Paz.</w:t>
            </w:r>
          </w:p>
          <w:p w14:paraId="17E75540" w14:textId="77777777" w:rsidR="00FA2BEA" w:rsidRPr="003E56B9" w:rsidRDefault="00FA2BEA" w:rsidP="00FA2BEA">
            <w:pPr>
              <w:pStyle w:val="Textoindependiente3"/>
              <w:spacing w:after="0"/>
              <w:ind w:left="381" w:hanging="381"/>
              <w:rPr>
                <w:rFonts w:ascii="Arial" w:hAnsi="Arial" w:cs="Arial"/>
                <w:sz w:val="18"/>
                <w:szCs w:val="18"/>
              </w:rPr>
            </w:pPr>
            <w:r w:rsidRPr="003E56B9">
              <w:rPr>
                <w:rFonts w:ascii="Arial" w:hAnsi="Arial" w:cs="Arial"/>
                <w:b/>
                <w:bCs/>
                <w:i/>
                <w:iCs/>
                <w:sz w:val="18"/>
                <w:szCs w:val="18"/>
              </w:rPr>
              <w:t>(Manifestar aceptación)</w:t>
            </w:r>
          </w:p>
        </w:tc>
        <w:tc>
          <w:tcPr>
            <w:tcW w:w="1842" w:type="dxa"/>
            <w:shd w:val="clear" w:color="auto" w:fill="auto"/>
            <w:vAlign w:val="center"/>
          </w:tcPr>
          <w:p w14:paraId="20BE2EBA"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FA2BEA" w:rsidRPr="003E56B9" w14:paraId="17ED7C76" w14:textId="77777777" w:rsidTr="00FA2BEA">
        <w:trPr>
          <w:trHeight w:val="413"/>
        </w:trPr>
        <w:tc>
          <w:tcPr>
            <w:tcW w:w="8364" w:type="dxa"/>
            <w:shd w:val="clear" w:color="auto" w:fill="auto"/>
            <w:vAlign w:val="center"/>
          </w:tcPr>
          <w:p w14:paraId="6E33BF89" w14:textId="77777777" w:rsidR="00FA2BEA" w:rsidRPr="003E56B9" w:rsidRDefault="00FA2BEA" w:rsidP="00FA2BEA">
            <w:pPr>
              <w:pStyle w:val="Textoindependiente3"/>
              <w:numPr>
                <w:ilvl w:val="0"/>
                <w:numId w:val="46"/>
              </w:numPr>
              <w:spacing w:after="0"/>
              <w:ind w:left="381" w:hanging="381"/>
              <w:jc w:val="both"/>
              <w:rPr>
                <w:rFonts w:ascii="Arial" w:hAnsi="Arial" w:cs="Arial"/>
                <w:bCs/>
                <w:sz w:val="18"/>
                <w:szCs w:val="18"/>
              </w:rPr>
            </w:pPr>
            <w:r w:rsidRPr="003E56B9">
              <w:rPr>
                <w:rFonts w:ascii="Arial" w:hAnsi="Arial" w:cs="Arial"/>
                <w:b/>
                <w:sz w:val="18"/>
                <w:szCs w:val="18"/>
              </w:rPr>
              <w:t>Verificación de la información y documentación presentada:</w:t>
            </w:r>
            <w:r w:rsidRPr="003E56B9">
              <w:rPr>
                <w:rFonts w:ascii="Arial" w:hAnsi="Arial" w:cs="Arial"/>
                <w:sz w:val="18"/>
                <w:szCs w:val="18"/>
              </w:rPr>
              <w:t xml:space="preserve"> </w:t>
            </w:r>
            <w:r w:rsidRPr="003E56B9">
              <w:rPr>
                <w:rFonts w:ascii="Arial" w:hAnsi="Arial" w:cs="Arial"/>
                <w:bCs/>
                <w:sz w:val="18"/>
                <w:szCs w:val="18"/>
              </w:rPr>
              <w:t>El BCB se reserva el derecho de verificar cualquier aspecto que considere pertinente de la documentación e información presentada por el proponente.</w:t>
            </w:r>
          </w:p>
          <w:p w14:paraId="5247EE58" w14:textId="77777777" w:rsidR="00FA2BEA" w:rsidRPr="003E56B9" w:rsidRDefault="00FA2BEA" w:rsidP="00FA2BEA">
            <w:pPr>
              <w:pStyle w:val="Textoindependiente3"/>
              <w:spacing w:after="0"/>
              <w:ind w:left="381" w:hanging="381"/>
              <w:rPr>
                <w:rFonts w:ascii="Arial" w:hAnsi="Arial" w:cs="Arial"/>
                <w:b/>
                <w:bCs/>
                <w:i/>
                <w:iCs/>
                <w:sz w:val="18"/>
                <w:szCs w:val="18"/>
              </w:rPr>
            </w:pPr>
            <w:r w:rsidRPr="003E56B9">
              <w:rPr>
                <w:rFonts w:ascii="Arial" w:hAnsi="Arial" w:cs="Arial"/>
                <w:b/>
                <w:bCs/>
                <w:i/>
                <w:iCs/>
                <w:sz w:val="18"/>
                <w:szCs w:val="18"/>
              </w:rPr>
              <w:t>(Manifestar aceptación)</w:t>
            </w:r>
          </w:p>
        </w:tc>
        <w:tc>
          <w:tcPr>
            <w:tcW w:w="1842" w:type="dxa"/>
            <w:shd w:val="clear" w:color="auto" w:fill="auto"/>
            <w:vAlign w:val="center"/>
          </w:tcPr>
          <w:p w14:paraId="2C8F7E50"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FA2BEA" w:rsidRPr="003E56B9" w14:paraId="45C61183" w14:textId="77777777" w:rsidTr="00FA2BEA">
        <w:trPr>
          <w:trHeight w:val="413"/>
        </w:trPr>
        <w:tc>
          <w:tcPr>
            <w:tcW w:w="8364" w:type="dxa"/>
            <w:shd w:val="clear" w:color="auto" w:fill="auto"/>
            <w:vAlign w:val="center"/>
          </w:tcPr>
          <w:p w14:paraId="0CCC7397" w14:textId="77777777" w:rsidR="00FA2BEA" w:rsidRPr="003E56B9" w:rsidRDefault="00FA2BEA" w:rsidP="00FA2BEA">
            <w:pPr>
              <w:pStyle w:val="Textoindependiente3"/>
              <w:numPr>
                <w:ilvl w:val="0"/>
                <w:numId w:val="46"/>
              </w:numPr>
              <w:spacing w:after="0"/>
              <w:ind w:left="381" w:hanging="381"/>
              <w:jc w:val="both"/>
              <w:rPr>
                <w:rFonts w:ascii="Arial" w:hAnsi="Arial" w:cs="Arial"/>
                <w:b/>
                <w:sz w:val="18"/>
                <w:szCs w:val="18"/>
              </w:rPr>
            </w:pPr>
            <w:r w:rsidRPr="003E56B9">
              <w:rPr>
                <w:rFonts w:ascii="Arial" w:hAnsi="Arial" w:cs="Arial"/>
                <w:b/>
                <w:sz w:val="18"/>
                <w:szCs w:val="18"/>
              </w:rPr>
              <w:t xml:space="preserve">Recurrencia: </w:t>
            </w:r>
            <w:r w:rsidRPr="003E56B9">
              <w:rPr>
                <w:rFonts w:ascii="Arial" w:hAnsi="Arial" w:cs="Arial"/>
                <w:sz w:val="18"/>
                <w:szCs w:val="18"/>
              </w:rPr>
              <w:t>La característica del servicio es de carácter recurrente.</w:t>
            </w:r>
          </w:p>
          <w:p w14:paraId="1A7B2E97" w14:textId="77777777" w:rsidR="00FA2BEA" w:rsidRPr="003E56B9" w:rsidRDefault="00FA2BEA" w:rsidP="00FA2BEA">
            <w:pPr>
              <w:pStyle w:val="Textoindependiente3"/>
              <w:spacing w:after="0"/>
              <w:ind w:left="381" w:hanging="381"/>
              <w:rPr>
                <w:rFonts w:ascii="Arial" w:hAnsi="Arial" w:cs="Arial"/>
                <w:b/>
                <w:sz w:val="18"/>
                <w:szCs w:val="18"/>
              </w:rPr>
            </w:pPr>
            <w:r w:rsidRPr="003E56B9">
              <w:rPr>
                <w:rFonts w:ascii="Arial" w:hAnsi="Arial" w:cs="Arial"/>
                <w:b/>
                <w:bCs/>
                <w:i/>
                <w:iCs/>
                <w:sz w:val="18"/>
                <w:szCs w:val="18"/>
              </w:rPr>
              <w:t>(Manifestar aceptación)</w:t>
            </w:r>
          </w:p>
        </w:tc>
        <w:tc>
          <w:tcPr>
            <w:tcW w:w="1842" w:type="dxa"/>
            <w:shd w:val="clear" w:color="auto" w:fill="auto"/>
            <w:vAlign w:val="center"/>
          </w:tcPr>
          <w:p w14:paraId="02B71C51"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FA2BEA" w:rsidRPr="003E56B9" w14:paraId="057CA7D4" w14:textId="77777777" w:rsidTr="00FA2BEA">
        <w:trPr>
          <w:trHeight w:val="413"/>
        </w:trPr>
        <w:tc>
          <w:tcPr>
            <w:tcW w:w="8364" w:type="dxa"/>
            <w:shd w:val="clear" w:color="auto" w:fill="auto"/>
            <w:vAlign w:val="center"/>
          </w:tcPr>
          <w:p w14:paraId="5A9AB05F" w14:textId="77777777" w:rsidR="00FA2BEA" w:rsidRPr="003E56B9" w:rsidRDefault="00FA2BEA" w:rsidP="00FA2BEA">
            <w:pPr>
              <w:pStyle w:val="Textoindependiente3"/>
              <w:numPr>
                <w:ilvl w:val="0"/>
                <w:numId w:val="46"/>
              </w:numPr>
              <w:spacing w:after="0"/>
              <w:ind w:left="381" w:hanging="381"/>
              <w:jc w:val="both"/>
              <w:rPr>
                <w:rFonts w:ascii="Arial" w:hAnsi="Arial" w:cs="Arial"/>
                <w:sz w:val="18"/>
                <w:szCs w:val="18"/>
              </w:rPr>
            </w:pPr>
            <w:r w:rsidRPr="003E56B9">
              <w:rPr>
                <w:rFonts w:ascii="Arial" w:hAnsi="Arial" w:cs="Arial"/>
                <w:b/>
                <w:sz w:val="18"/>
                <w:szCs w:val="18"/>
              </w:rPr>
              <w:t>Confidencialidad:</w:t>
            </w:r>
            <w:r w:rsidRPr="003E56B9">
              <w:rPr>
                <w:rFonts w:ascii="Arial" w:hAnsi="Arial" w:cs="Arial"/>
                <w:sz w:val="18"/>
                <w:szCs w:val="18"/>
              </w:rPr>
              <w:t xml:space="preserve"> El proveedor debe garantizar la integridad y confidencialidad de la información institucional que se genere o a la que tenga acceso, de manera directa o mediante terceros.</w:t>
            </w:r>
          </w:p>
          <w:p w14:paraId="7B6D1EED" w14:textId="77777777" w:rsidR="00FA2BEA" w:rsidRPr="003E56B9" w:rsidRDefault="00FA2BEA" w:rsidP="00FA2BEA">
            <w:pPr>
              <w:pStyle w:val="Textoindependiente3"/>
              <w:spacing w:after="0"/>
              <w:jc w:val="both"/>
              <w:rPr>
                <w:rFonts w:ascii="Arial" w:hAnsi="Arial" w:cs="Arial"/>
                <w:b/>
                <w:i/>
                <w:sz w:val="18"/>
                <w:szCs w:val="18"/>
              </w:rPr>
            </w:pPr>
            <w:r w:rsidRPr="003E56B9">
              <w:rPr>
                <w:rFonts w:ascii="Arial" w:hAnsi="Arial" w:cs="Arial"/>
                <w:b/>
                <w:i/>
                <w:sz w:val="18"/>
                <w:szCs w:val="18"/>
              </w:rPr>
              <w:t>(Manifestar aceptación)</w:t>
            </w:r>
          </w:p>
        </w:tc>
        <w:tc>
          <w:tcPr>
            <w:tcW w:w="1842" w:type="dxa"/>
            <w:shd w:val="clear" w:color="auto" w:fill="auto"/>
            <w:vAlign w:val="center"/>
          </w:tcPr>
          <w:p w14:paraId="244851F3"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FA2BEA" w:rsidRPr="003E56B9" w14:paraId="26BF480B" w14:textId="77777777" w:rsidTr="00FA2BEA">
        <w:trPr>
          <w:trHeight w:val="304"/>
        </w:trPr>
        <w:tc>
          <w:tcPr>
            <w:tcW w:w="8364" w:type="dxa"/>
            <w:shd w:val="clear" w:color="auto" w:fill="CCFFCC"/>
            <w:vAlign w:val="center"/>
          </w:tcPr>
          <w:p w14:paraId="1A3F2D9C" w14:textId="77777777" w:rsidR="00FA2BEA" w:rsidRPr="003E56B9" w:rsidRDefault="00FA2BEA" w:rsidP="00FA2BEA">
            <w:pPr>
              <w:pStyle w:val="Textoindependiente3"/>
              <w:spacing w:after="0"/>
              <w:ind w:left="289" w:hanging="289"/>
              <w:rPr>
                <w:rFonts w:ascii="Arial" w:hAnsi="Arial" w:cs="Arial"/>
                <w:b/>
                <w:bCs/>
                <w:sz w:val="18"/>
                <w:szCs w:val="18"/>
              </w:rPr>
            </w:pPr>
            <w:r w:rsidRPr="003E56B9">
              <w:rPr>
                <w:rFonts w:ascii="Arial" w:hAnsi="Arial" w:cs="Arial"/>
                <w:b/>
                <w:bCs/>
                <w:sz w:val="18"/>
                <w:szCs w:val="18"/>
              </w:rPr>
              <w:t>F. FORMA DE PAGO</w:t>
            </w:r>
          </w:p>
        </w:tc>
        <w:tc>
          <w:tcPr>
            <w:tcW w:w="1842" w:type="dxa"/>
            <w:shd w:val="clear" w:color="auto" w:fill="CCFFCC"/>
            <w:vAlign w:val="center"/>
          </w:tcPr>
          <w:p w14:paraId="04C578FD" w14:textId="77777777" w:rsidR="00FA2BEA" w:rsidRPr="003E56B9" w:rsidRDefault="00FA2BEA" w:rsidP="00FA2BEA">
            <w:pPr>
              <w:pStyle w:val="Textoindependiente3"/>
              <w:spacing w:after="0"/>
              <w:ind w:left="289" w:hanging="289"/>
              <w:rPr>
                <w:rFonts w:ascii="Arial" w:hAnsi="Arial" w:cs="Arial"/>
                <w:b/>
                <w:bCs/>
              </w:rPr>
            </w:pPr>
          </w:p>
        </w:tc>
      </w:tr>
      <w:tr w:rsidR="00FA2BEA" w:rsidRPr="003E56B9" w14:paraId="493B347A" w14:textId="77777777" w:rsidTr="00FA2BEA">
        <w:trPr>
          <w:trHeight w:val="413"/>
        </w:trPr>
        <w:tc>
          <w:tcPr>
            <w:tcW w:w="8364" w:type="dxa"/>
            <w:shd w:val="clear" w:color="auto" w:fill="auto"/>
            <w:vAlign w:val="center"/>
          </w:tcPr>
          <w:p w14:paraId="133BA870" w14:textId="77777777" w:rsidR="00FA2BEA" w:rsidRPr="003E56B9" w:rsidRDefault="00FA2BEA" w:rsidP="00FA2BEA">
            <w:pPr>
              <w:pStyle w:val="Textoindependiente3"/>
              <w:spacing w:after="0"/>
              <w:ind w:left="360"/>
              <w:jc w:val="both"/>
              <w:rPr>
                <w:rFonts w:ascii="Arial" w:hAnsi="Arial" w:cs="Arial"/>
                <w:iCs/>
                <w:sz w:val="18"/>
                <w:szCs w:val="18"/>
                <w:lang w:val="es-ES_tradnl"/>
              </w:rPr>
            </w:pPr>
            <w:r w:rsidRPr="003E56B9">
              <w:rPr>
                <w:rFonts w:ascii="Arial" w:hAnsi="Arial" w:cs="Arial"/>
                <w:iCs/>
                <w:sz w:val="18"/>
                <w:szCs w:val="18"/>
                <w:lang w:val="es-ES_tradnl"/>
              </w:rPr>
              <w:lastRenderedPageBreak/>
              <w:t xml:space="preserve">El pago se efectuará una vez emitido </w:t>
            </w:r>
            <w:r w:rsidRPr="003E56B9">
              <w:rPr>
                <w:rFonts w:ascii="Arial" w:hAnsi="Arial" w:cs="Arial"/>
                <w:b/>
                <w:iCs/>
                <w:sz w:val="18"/>
                <w:szCs w:val="18"/>
                <w:lang w:val="es-ES_tradnl"/>
              </w:rPr>
              <w:t xml:space="preserve">el informe técnico de conformidad de la activación </w:t>
            </w:r>
            <w:r w:rsidRPr="003E56B9">
              <w:rPr>
                <w:rFonts w:ascii="Arial" w:hAnsi="Arial" w:cs="Arial"/>
                <w:iCs/>
                <w:sz w:val="18"/>
                <w:szCs w:val="18"/>
                <w:lang w:val="es-ES_tradnl"/>
              </w:rPr>
              <w:t>del servicio por parte del fiscal de servicio y la respectiva presentación de la factura por parte del proveedor.</w:t>
            </w:r>
          </w:p>
          <w:p w14:paraId="72B98D60" w14:textId="77777777" w:rsidR="00FA2BEA" w:rsidRPr="003E56B9" w:rsidRDefault="00FA2BEA" w:rsidP="00FA2BEA">
            <w:pPr>
              <w:pStyle w:val="Textoindependiente3"/>
              <w:spacing w:after="0"/>
              <w:ind w:left="28"/>
              <w:rPr>
                <w:rFonts w:ascii="Arial" w:hAnsi="Arial" w:cs="Arial"/>
                <w:i/>
                <w:iCs/>
                <w:sz w:val="18"/>
                <w:szCs w:val="18"/>
              </w:rPr>
            </w:pPr>
            <w:r w:rsidRPr="003E56B9">
              <w:rPr>
                <w:rFonts w:ascii="Arial" w:hAnsi="Arial" w:cs="Arial"/>
                <w:b/>
                <w:i/>
                <w:iCs/>
                <w:sz w:val="18"/>
                <w:szCs w:val="18"/>
              </w:rPr>
              <w:t>(Manifestar aceptación)</w:t>
            </w:r>
          </w:p>
        </w:tc>
        <w:tc>
          <w:tcPr>
            <w:tcW w:w="1842" w:type="dxa"/>
            <w:shd w:val="clear" w:color="auto" w:fill="auto"/>
            <w:vAlign w:val="center"/>
          </w:tcPr>
          <w:p w14:paraId="5371A106"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FA2BEA" w:rsidRPr="003E56B9" w14:paraId="1B249DA9" w14:textId="77777777" w:rsidTr="00FA2BEA">
        <w:trPr>
          <w:trHeight w:val="332"/>
        </w:trPr>
        <w:tc>
          <w:tcPr>
            <w:tcW w:w="8364" w:type="dxa"/>
            <w:shd w:val="clear" w:color="auto" w:fill="CCFFCC"/>
            <w:vAlign w:val="center"/>
          </w:tcPr>
          <w:p w14:paraId="7F59093A" w14:textId="77777777" w:rsidR="00FA2BEA" w:rsidRPr="003E56B9" w:rsidRDefault="00FA2BEA" w:rsidP="00FA2BEA">
            <w:pPr>
              <w:pStyle w:val="Textoindependiente3"/>
              <w:spacing w:after="0"/>
              <w:ind w:left="289" w:hanging="289"/>
              <w:rPr>
                <w:rFonts w:ascii="Arial" w:hAnsi="Arial" w:cs="Arial"/>
                <w:b/>
                <w:bCs/>
                <w:sz w:val="18"/>
                <w:szCs w:val="18"/>
              </w:rPr>
            </w:pPr>
            <w:r w:rsidRPr="003E56B9">
              <w:rPr>
                <w:rFonts w:ascii="Arial" w:hAnsi="Arial" w:cs="Arial"/>
                <w:b/>
                <w:iCs/>
                <w:sz w:val="18"/>
                <w:szCs w:val="18"/>
                <w:lang w:val="es-ES_tradnl"/>
              </w:rPr>
              <w:t>G. ANTICIPO</w:t>
            </w:r>
          </w:p>
        </w:tc>
        <w:tc>
          <w:tcPr>
            <w:tcW w:w="1842" w:type="dxa"/>
            <w:shd w:val="clear" w:color="auto" w:fill="CCFFCC"/>
            <w:vAlign w:val="center"/>
          </w:tcPr>
          <w:p w14:paraId="15C3FF44" w14:textId="77777777" w:rsidR="00FA2BEA" w:rsidRPr="003E56B9" w:rsidRDefault="00FA2BEA" w:rsidP="00FA2BEA">
            <w:pPr>
              <w:pStyle w:val="Textoindependiente3"/>
              <w:spacing w:after="0"/>
              <w:ind w:left="289" w:hanging="289"/>
              <w:rPr>
                <w:rFonts w:ascii="Arial" w:hAnsi="Arial" w:cs="Arial"/>
                <w:b/>
                <w:bCs/>
              </w:rPr>
            </w:pPr>
          </w:p>
        </w:tc>
      </w:tr>
      <w:tr w:rsidR="00FA2BEA" w:rsidRPr="003E56B9" w14:paraId="0CC68FF4" w14:textId="77777777" w:rsidTr="00FA2BEA">
        <w:trPr>
          <w:trHeight w:val="413"/>
        </w:trPr>
        <w:tc>
          <w:tcPr>
            <w:tcW w:w="8364" w:type="dxa"/>
            <w:shd w:val="clear" w:color="auto" w:fill="auto"/>
            <w:vAlign w:val="center"/>
          </w:tcPr>
          <w:p w14:paraId="66C11A95" w14:textId="77777777" w:rsidR="00FA2BEA" w:rsidRPr="003E56B9" w:rsidRDefault="00FA2BEA" w:rsidP="00FA2BEA">
            <w:pPr>
              <w:pStyle w:val="Textoindependiente3"/>
              <w:spacing w:after="0"/>
              <w:ind w:left="360"/>
              <w:jc w:val="both"/>
              <w:rPr>
                <w:rFonts w:ascii="Arial" w:hAnsi="Arial" w:cs="Arial"/>
                <w:iCs/>
                <w:sz w:val="18"/>
                <w:szCs w:val="18"/>
                <w:lang w:val="es-ES_tradnl"/>
              </w:rPr>
            </w:pPr>
            <w:r w:rsidRPr="003E56B9">
              <w:rPr>
                <w:rFonts w:ascii="Arial" w:hAnsi="Arial" w:cs="Arial"/>
                <w:iCs/>
                <w:sz w:val="18"/>
                <w:szCs w:val="18"/>
                <w:lang w:val="es-ES_tradnl"/>
              </w:rPr>
              <w:t>No se otorgará anticipo por este servicio.</w:t>
            </w:r>
          </w:p>
          <w:p w14:paraId="1925BD31" w14:textId="77777777" w:rsidR="00FA2BEA" w:rsidRPr="003E56B9" w:rsidRDefault="00FA2BEA" w:rsidP="00FA2BEA">
            <w:pPr>
              <w:pStyle w:val="Textoindependiente3"/>
              <w:spacing w:after="0"/>
              <w:ind w:left="28"/>
              <w:rPr>
                <w:rFonts w:ascii="Arial" w:hAnsi="Arial" w:cs="Arial"/>
                <w:iCs/>
                <w:sz w:val="18"/>
                <w:szCs w:val="18"/>
                <w:lang w:val="es-ES_tradnl"/>
              </w:rPr>
            </w:pPr>
            <w:r w:rsidRPr="003E56B9">
              <w:rPr>
                <w:rFonts w:ascii="Arial" w:hAnsi="Arial" w:cs="Arial"/>
                <w:b/>
                <w:i/>
                <w:iCs/>
                <w:sz w:val="18"/>
                <w:szCs w:val="18"/>
              </w:rPr>
              <w:t>(Manifestar aceptación)</w:t>
            </w:r>
          </w:p>
        </w:tc>
        <w:tc>
          <w:tcPr>
            <w:tcW w:w="1842" w:type="dxa"/>
            <w:shd w:val="clear" w:color="auto" w:fill="auto"/>
            <w:vAlign w:val="center"/>
          </w:tcPr>
          <w:p w14:paraId="57D7CC54" w14:textId="77777777" w:rsidR="00FA2BEA" w:rsidRPr="003E56B9" w:rsidRDefault="00FA2BEA" w:rsidP="00FA2BE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bl>
    <w:p w14:paraId="1D0CB375" w14:textId="77777777" w:rsidR="00BE2164" w:rsidRDefault="00BE2164" w:rsidP="00957924">
      <w:pPr>
        <w:jc w:val="both"/>
        <w:rPr>
          <w:rFonts w:cs="Arial"/>
          <w:sz w:val="14"/>
          <w:szCs w:val="18"/>
          <w:lang w:val="es-BO"/>
        </w:rPr>
      </w:pPr>
    </w:p>
    <w:p w14:paraId="1AFFF866" w14:textId="77777777" w:rsidR="00604011" w:rsidRDefault="00604011"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4E25E574" w14:textId="77777777" w:rsidR="00FB6096" w:rsidRDefault="00FB6096">
      <w:pPr>
        <w:rPr>
          <w:sz w:val="12"/>
          <w:lang w:val="es-BO"/>
        </w:rPr>
      </w:pPr>
    </w:p>
    <w:p w14:paraId="7E5F7492" w14:textId="77777777" w:rsidR="00437847" w:rsidRDefault="00437847">
      <w:pPr>
        <w:rPr>
          <w:sz w:val="12"/>
          <w:lang w:val="es-BO"/>
        </w:rPr>
      </w:pPr>
    </w:p>
    <w:p w14:paraId="2F07FB0D" w14:textId="77777777" w:rsidR="00437847" w:rsidRDefault="00437847">
      <w:pPr>
        <w:rPr>
          <w:sz w:val="12"/>
          <w:lang w:val="es-BO"/>
        </w:rPr>
      </w:pPr>
    </w:p>
    <w:p w14:paraId="6036FEDB" w14:textId="77777777" w:rsidR="00437847" w:rsidRDefault="00437847">
      <w:pPr>
        <w:rPr>
          <w:sz w:val="12"/>
          <w:lang w:val="es-BO"/>
        </w:rPr>
      </w:pPr>
    </w:p>
    <w:p w14:paraId="38DC0F4B" w14:textId="77777777" w:rsidR="00437847" w:rsidRDefault="00437847">
      <w:pPr>
        <w:rPr>
          <w:sz w:val="12"/>
          <w:lang w:val="es-BO"/>
        </w:rPr>
      </w:pPr>
    </w:p>
    <w:p w14:paraId="6D439420" w14:textId="77777777" w:rsidR="00437847" w:rsidRDefault="00437847">
      <w:pPr>
        <w:rPr>
          <w:sz w:val="12"/>
          <w:lang w:val="es-BO"/>
        </w:rPr>
      </w:pPr>
    </w:p>
    <w:p w14:paraId="54966E55" w14:textId="77777777" w:rsidR="00437847" w:rsidRDefault="00437847">
      <w:pPr>
        <w:rPr>
          <w:sz w:val="12"/>
          <w:lang w:val="es-BO"/>
        </w:rPr>
      </w:pPr>
    </w:p>
    <w:p w14:paraId="2A13A37F" w14:textId="77777777" w:rsidR="00437847" w:rsidRDefault="00437847">
      <w:pPr>
        <w:rPr>
          <w:sz w:val="12"/>
          <w:lang w:val="es-BO"/>
        </w:rPr>
      </w:pPr>
    </w:p>
    <w:p w14:paraId="4E741933" w14:textId="77777777" w:rsidR="00437847" w:rsidRDefault="00437847">
      <w:pPr>
        <w:rPr>
          <w:sz w:val="12"/>
          <w:lang w:val="es-BO"/>
        </w:rPr>
      </w:pPr>
    </w:p>
    <w:p w14:paraId="56F7A01A" w14:textId="77777777" w:rsidR="00437847" w:rsidRDefault="00437847">
      <w:pPr>
        <w:rPr>
          <w:sz w:val="12"/>
          <w:lang w:val="es-BO"/>
        </w:rPr>
      </w:pPr>
    </w:p>
    <w:p w14:paraId="74C5F8D5" w14:textId="77777777" w:rsidR="00437847" w:rsidRDefault="00437847">
      <w:pPr>
        <w:rPr>
          <w:sz w:val="12"/>
          <w:lang w:val="es-BO"/>
        </w:rPr>
      </w:pPr>
    </w:p>
    <w:p w14:paraId="69E7F917" w14:textId="77777777" w:rsidR="00437847" w:rsidRDefault="00437847">
      <w:pPr>
        <w:rPr>
          <w:sz w:val="12"/>
          <w:lang w:val="es-BO"/>
        </w:rPr>
      </w:pPr>
    </w:p>
    <w:p w14:paraId="034BCEFC" w14:textId="77777777" w:rsidR="00437847" w:rsidRDefault="00437847">
      <w:pPr>
        <w:rPr>
          <w:sz w:val="12"/>
          <w:lang w:val="es-BO"/>
        </w:rPr>
      </w:pPr>
    </w:p>
    <w:p w14:paraId="0E50550B" w14:textId="77777777" w:rsidR="00437847" w:rsidRDefault="00437847">
      <w:pPr>
        <w:rPr>
          <w:sz w:val="12"/>
          <w:lang w:val="es-BO"/>
        </w:rPr>
      </w:pPr>
    </w:p>
    <w:p w14:paraId="3ADB4304" w14:textId="77777777" w:rsidR="00437847" w:rsidRDefault="00437847">
      <w:pPr>
        <w:rPr>
          <w:sz w:val="12"/>
          <w:lang w:val="es-BO"/>
        </w:rPr>
      </w:pPr>
    </w:p>
    <w:p w14:paraId="08A6CDE4" w14:textId="77777777" w:rsidR="00437847" w:rsidRDefault="00437847">
      <w:pPr>
        <w:rPr>
          <w:sz w:val="12"/>
          <w:lang w:val="es-BO"/>
        </w:rPr>
      </w:pPr>
    </w:p>
    <w:p w14:paraId="02356AB7" w14:textId="77777777" w:rsidR="00437847" w:rsidRDefault="00437847">
      <w:pPr>
        <w:rPr>
          <w:sz w:val="12"/>
          <w:lang w:val="es-BO"/>
        </w:rPr>
      </w:pPr>
    </w:p>
    <w:p w14:paraId="564B9B83" w14:textId="77777777" w:rsidR="00437847" w:rsidRDefault="00437847">
      <w:pPr>
        <w:rPr>
          <w:sz w:val="12"/>
          <w:lang w:val="es-BO"/>
        </w:rPr>
      </w:pPr>
    </w:p>
    <w:p w14:paraId="2D99D0CD" w14:textId="77777777" w:rsidR="00437847" w:rsidRDefault="00437847">
      <w:pPr>
        <w:rPr>
          <w:sz w:val="12"/>
          <w:lang w:val="es-BO"/>
        </w:rPr>
      </w:pPr>
    </w:p>
    <w:p w14:paraId="00EC1BA6" w14:textId="77777777" w:rsidR="00437847" w:rsidRDefault="00437847">
      <w:pPr>
        <w:rPr>
          <w:sz w:val="12"/>
          <w:lang w:val="es-BO"/>
        </w:rPr>
      </w:pPr>
    </w:p>
    <w:p w14:paraId="7CED543E" w14:textId="77777777" w:rsidR="00437847" w:rsidRDefault="00437847">
      <w:pPr>
        <w:rPr>
          <w:sz w:val="12"/>
          <w:lang w:val="es-BO"/>
        </w:rPr>
      </w:pPr>
    </w:p>
    <w:p w14:paraId="37C5BD6B" w14:textId="77777777" w:rsidR="00437847" w:rsidRDefault="00437847">
      <w:pPr>
        <w:rPr>
          <w:sz w:val="12"/>
          <w:lang w:val="es-BO"/>
        </w:rPr>
      </w:pPr>
    </w:p>
    <w:p w14:paraId="380090A8" w14:textId="77777777" w:rsidR="00437847" w:rsidRDefault="00437847">
      <w:pPr>
        <w:rPr>
          <w:sz w:val="12"/>
          <w:lang w:val="es-BO"/>
        </w:rPr>
      </w:pPr>
    </w:p>
    <w:p w14:paraId="08BA4E42" w14:textId="77777777" w:rsidR="00437847" w:rsidRDefault="00437847">
      <w:pPr>
        <w:rPr>
          <w:sz w:val="12"/>
          <w:lang w:val="es-BO"/>
        </w:rPr>
      </w:pPr>
    </w:p>
    <w:p w14:paraId="6E58E98E" w14:textId="77777777" w:rsidR="00437847" w:rsidRDefault="00437847">
      <w:pPr>
        <w:rPr>
          <w:sz w:val="12"/>
          <w:lang w:val="es-BO"/>
        </w:rPr>
      </w:pPr>
    </w:p>
    <w:p w14:paraId="6404D389" w14:textId="77777777" w:rsidR="00437847" w:rsidRDefault="00437847">
      <w:pPr>
        <w:rPr>
          <w:sz w:val="12"/>
          <w:lang w:val="es-BO"/>
        </w:rPr>
      </w:pPr>
    </w:p>
    <w:p w14:paraId="28341ECA" w14:textId="77777777" w:rsidR="00437847" w:rsidRDefault="00437847">
      <w:pPr>
        <w:rPr>
          <w:sz w:val="12"/>
          <w:lang w:val="es-BO"/>
        </w:rPr>
      </w:pPr>
    </w:p>
    <w:p w14:paraId="728DF40F" w14:textId="77777777" w:rsidR="00437847" w:rsidRDefault="00437847">
      <w:pPr>
        <w:rPr>
          <w:sz w:val="12"/>
          <w:lang w:val="es-BO"/>
        </w:rPr>
      </w:pPr>
    </w:p>
    <w:p w14:paraId="4AD8EAFF" w14:textId="77777777" w:rsidR="00437847" w:rsidRDefault="00437847">
      <w:pPr>
        <w:rPr>
          <w:sz w:val="12"/>
          <w:lang w:val="es-BO"/>
        </w:rPr>
      </w:pPr>
    </w:p>
    <w:p w14:paraId="7EBC02BD" w14:textId="77777777" w:rsidR="00437847" w:rsidRDefault="00437847">
      <w:pPr>
        <w:rPr>
          <w:sz w:val="12"/>
          <w:lang w:val="es-BO"/>
        </w:rPr>
      </w:pPr>
    </w:p>
    <w:p w14:paraId="0DC1FF27" w14:textId="77777777" w:rsidR="00437847" w:rsidRDefault="00437847">
      <w:pPr>
        <w:rPr>
          <w:sz w:val="12"/>
          <w:lang w:val="es-BO"/>
        </w:rPr>
      </w:pPr>
    </w:p>
    <w:p w14:paraId="6666439F" w14:textId="77777777" w:rsidR="00437847" w:rsidRDefault="00437847">
      <w:pPr>
        <w:rPr>
          <w:sz w:val="12"/>
          <w:lang w:val="es-BO"/>
        </w:rPr>
      </w:pPr>
    </w:p>
    <w:p w14:paraId="7C3D1D66" w14:textId="77777777" w:rsidR="00437847" w:rsidRDefault="00437847">
      <w:pPr>
        <w:rPr>
          <w:sz w:val="12"/>
          <w:lang w:val="es-BO"/>
        </w:rPr>
      </w:pPr>
    </w:p>
    <w:p w14:paraId="4F9DCECF" w14:textId="77777777" w:rsidR="00437847" w:rsidRDefault="00437847">
      <w:pPr>
        <w:rPr>
          <w:sz w:val="12"/>
          <w:lang w:val="es-BO"/>
        </w:rPr>
      </w:pPr>
    </w:p>
    <w:p w14:paraId="2441897A" w14:textId="77777777" w:rsidR="00FA2BEA" w:rsidRDefault="00FA2BEA">
      <w:pPr>
        <w:rPr>
          <w:sz w:val="12"/>
          <w:lang w:val="es-BO"/>
        </w:rPr>
      </w:pPr>
    </w:p>
    <w:p w14:paraId="0143CE23" w14:textId="77777777" w:rsidR="00FA2BEA" w:rsidRDefault="00FA2BEA">
      <w:pPr>
        <w:rPr>
          <w:sz w:val="12"/>
          <w:lang w:val="es-BO"/>
        </w:rPr>
      </w:pPr>
    </w:p>
    <w:p w14:paraId="2147CCC3" w14:textId="77777777" w:rsidR="00FA2BEA" w:rsidRDefault="00FA2BEA">
      <w:pPr>
        <w:rPr>
          <w:sz w:val="12"/>
          <w:lang w:val="es-BO"/>
        </w:rPr>
      </w:pPr>
    </w:p>
    <w:p w14:paraId="5A872995" w14:textId="77777777" w:rsidR="00FA2BEA" w:rsidRDefault="00FA2BEA">
      <w:pPr>
        <w:rPr>
          <w:sz w:val="12"/>
          <w:lang w:val="es-BO"/>
        </w:rPr>
      </w:pPr>
    </w:p>
    <w:p w14:paraId="0E532F2F" w14:textId="77777777" w:rsidR="00FA2BEA" w:rsidRDefault="00FA2BEA">
      <w:pPr>
        <w:rPr>
          <w:sz w:val="12"/>
          <w:lang w:val="es-BO"/>
        </w:rPr>
      </w:pPr>
    </w:p>
    <w:p w14:paraId="2845C50A" w14:textId="77777777" w:rsidR="00FA2BEA" w:rsidRDefault="00FA2BEA">
      <w:pPr>
        <w:rPr>
          <w:sz w:val="12"/>
          <w:lang w:val="es-BO"/>
        </w:rPr>
      </w:pPr>
    </w:p>
    <w:p w14:paraId="17A4D57F" w14:textId="77777777" w:rsidR="00FA2BEA" w:rsidRDefault="00FA2BEA">
      <w:pPr>
        <w:rPr>
          <w:sz w:val="12"/>
          <w:lang w:val="es-BO"/>
        </w:rPr>
      </w:pPr>
    </w:p>
    <w:p w14:paraId="299F19D8" w14:textId="77777777" w:rsidR="00FA2BEA" w:rsidRDefault="00FA2BEA">
      <w:pPr>
        <w:rPr>
          <w:sz w:val="12"/>
          <w:lang w:val="es-BO"/>
        </w:rPr>
      </w:pPr>
    </w:p>
    <w:p w14:paraId="57AF297E" w14:textId="77777777" w:rsidR="00FA2BEA" w:rsidRDefault="00FA2BEA">
      <w:pPr>
        <w:rPr>
          <w:sz w:val="12"/>
          <w:lang w:val="es-BO"/>
        </w:rPr>
      </w:pPr>
    </w:p>
    <w:p w14:paraId="75D79F30" w14:textId="77777777" w:rsidR="00FA2BEA" w:rsidRDefault="00FA2BEA">
      <w:pPr>
        <w:rPr>
          <w:sz w:val="12"/>
          <w:lang w:val="es-BO"/>
        </w:rPr>
      </w:pPr>
    </w:p>
    <w:p w14:paraId="6C02DB29" w14:textId="77777777" w:rsidR="00FA2BEA" w:rsidRDefault="00FA2BEA">
      <w:pPr>
        <w:rPr>
          <w:sz w:val="12"/>
          <w:lang w:val="es-BO"/>
        </w:rPr>
      </w:pPr>
    </w:p>
    <w:p w14:paraId="449EB54C" w14:textId="77777777" w:rsidR="00FA2BEA" w:rsidRDefault="00FA2BEA">
      <w:pPr>
        <w:rPr>
          <w:sz w:val="12"/>
          <w:lang w:val="es-BO"/>
        </w:rPr>
      </w:pPr>
    </w:p>
    <w:p w14:paraId="179DF2C3" w14:textId="77777777" w:rsidR="00FA2BEA" w:rsidRDefault="00FA2BEA">
      <w:pPr>
        <w:rPr>
          <w:sz w:val="12"/>
          <w:lang w:val="es-BO"/>
        </w:rPr>
      </w:pPr>
    </w:p>
    <w:p w14:paraId="2176E7A0" w14:textId="77777777" w:rsidR="00FA2BEA" w:rsidRDefault="00FA2BEA">
      <w:pPr>
        <w:rPr>
          <w:sz w:val="12"/>
          <w:lang w:val="es-BO"/>
        </w:rPr>
      </w:pPr>
    </w:p>
    <w:p w14:paraId="69A0B539" w14:textId="77777777" w:rsidR="00FA2BEA" w:rsidRDefault="00FA2BEA">
      <w:pPr>
        <w:rPr>
          <w:sz w:val="12"/>
          <w:lang w:val="es-BO"/>
        </w:rPr>
      </w:pPr>
    </w:p>
    <w:p w14:paraId="55552C37" w14:textId="77777777" w:rsidR="00FA2BEA" w:rsidRDefault="00FA2BEA">
      <w:pPr>
        <w:rPr>
          <w:sz w:val="12"/>
          <w:lang w:val="es-BO"/>
        </w:rPr>
      </w:pPr>
    </w:p>
    <w:p w14:paraId="3F8E1206" w14:textId="77777777" w:rsidR="00FA2BEA" w:rsidRDefault="00FA2BEA">
      <w:pPr>
        <w:rPr>
          <w:sz w:val="12"/>
          <w:lang w:val="es-BO"/>
        </w:rPr>
      </w:pPr>
    </w:p>
    <w:p w14:paraId="48563411" w14:textId="77777777" w:rsidR="00FA2BEA" w:rsidRDefault="00FA2BEA">
      <w:pPr>
        <w:rPr>
          <w:sz w:val="12"/>
          <w:lang w:val="es-BO"/>
        </w:rPr>
      </w:pPr>
    </w:p>
    <w:p w14:paraId="7413C5AB" w14:textId="77777777" w:rsidR="00437847" w:rsidRDefault="00437847">
      <w:pPr>
        <w:rPr>
          <w:sz w:val="12"/>
          <w:lang w:val="es-BO"/>
        </w:rPr>
      </w:pPr>
    </w:p>
    <w:p w14:paraId="35933598" w14:textId="77777777" w:rsidR="00437847" w:rsidRDefault="00437847">
      <w:pPr>
        <w:rPr>
          <w:sz w:val="12"/>
          <w:lang w:val="es-BO"/>
        </w:rPr>
      </w:pPr>
    </w:p>
    <w:p w14:paraId="6B7BE773" w14:textId="77777777" w:rsidR="00437847" w:rsidRDefault="00437847">
      <w:pPr>
        <w:rPr>
          <w:sz w:val="12"/>
          <w:lang w:val="es-BO"/>
        </w:rPr>
      </w:pPr>
    </w:p>
    <w:p w14:paraId="0B6B21D0" w14:textId="77777777" w:rsidR="00437847" w:rsidRDefault="00437847">
      <w:pPr>
        <w:rPr>
          <w:sz w:val="12"/>
          <w:lang w:val="es-BO"/>
        </w:rPr>
      </w:pPr>
    </w:p>
    <w:p w14:paraId="27FCE5EE" w14:textId="77777777" w:rsidR="00437847" w:rsidRDefault="00437847">
      <w:pPr>
        <w:rPr>
          <w:sz w:val="12"/>
          <w:lang w:val="es-BO"/>
        </w:rPr>
      </w:pPr>
    </w:p>
    <w:p w14:paraId="2C0DAC3C" w14:textId="77777777" w:rsidR="00437847" w:rsidRDefault="00437847">
      <w:pPr>
        <w:rPr>
          <w:sz w:val="12"/>
          <w:lang w:val="es-BO"/>
        </w:rPr>
      </w:pP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2171AD">
        <w:trPr>
          <w:trHeight w:val="35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34F56FB1" w:rsidR="004608D9" w:rsidRPr="00A40276" w:rsidRDefault="00BB38FA"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3AFBFC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473A5E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2205680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5F56DA6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79F8FA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371ABBB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0C7412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25E29D5" w:rsidR="004608D9" w:rsidRPr="00A40276" w:rsidRDefault="00FA2BEA" w:rsidP="003B46C3">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3967FAF7" w:rsidR="004608D9" w:rsidRPr="00967E53" w:rsidRDefault="00550075" w:rsidP="00BB38FA">
            <w:pPr>
              <w:jc w:val="center"/>
              <w:rPr>
                <w:rFonts w:ascii="Arial" w:hAnsi="Arial" w:cs="Arial"/>
                <w:b/>
                <w:bCs/>
                <w:lang w:val="es-BO"/>
              </w:rPr>
            </w:pPr>
            <w:r w:rsidRPr="00967E53">
              <w:rPr>
                <w:rFonts w:ascii="Arial" w:hAnsi="Arial" w:cs="Arial"/>
                <w:lang w:val="es-BO"/>
              </w:rPr>
              <w:t xml:space="preserve">SERVICIO DE </w:t>
            </w:r>
            <w:r>
              <w:rPr>
                <w:rFonts w:ascii="Arial" w:hAnsi="Arial" w:cs="Arial"/>
                <w:lang w:val="es-BO"/>
              </w:rPr>
              <w:t>SUSCRIPCIÓN PARA LA PLATAFORMA DE EVENTOS Y REUNIONES EN LÍNEA</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2171AD">
        <w:trPr>
          <w:trHeight w:val="43"/>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CE55940"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D13F57">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2450213E" w14:textId="77777777" w:rsidR="00E744B8" w:rsidRDefault="002D0164" w:rsidP="00142AED">
      <w:pPr>
        <w:numPr>
          <w:ilvl w:val="0"/>
          <w:numId w:val="12"/>
        </w:numPr>
        <w:jc w:val="both"/>
        <w:rPr>
          <w:rFonts w:cs="Arial"/>
          <w:sz w:val="18"/>
          <w:szCs w:val="18"/>
          <w:lang w:val="es-BO"/>
        </w:rPr>
      </w:pPr>
      <w:r w:rsidRPr="00E744B8">
        <w:rPr>
          <w:rFonts w:cs="Arial"/>
          <w:sz w:val="18"/>
          <w:szCs w:val="18"/>
          <w:lang w:val="es-BO"/>
        </w:rPr>
        <w:t xml:space="preserve">Garantía de Cumplimiento de Contrato equivalente </w:t>
      </w:r>
      <w:r w:rsidR="00E744B8" w:rsidRPr="00A40276">
        <w:rPr>
          <w:rFonts w:cs="Arial"/>
          <w:sz w:val="18"/>
          <w:szCs w:val="18"/>
          <w:lang w:val="es-BO"/>
        </w:rPr>
        <w:t>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r w:rsidR="00E744B8">
        <w:rPr>
          <w:rFonts w:cs="Arial"/>
          <w:sz w:val="18"/>
          <w:szCs w:val="18"/>
          <w:lang w:val="es-BO"/>
        </w:rPr>
        <w:t xml:space="preserve"> </w:t>
      </w:r>
    </w:p>
    <w:p w14:paraId="1DD778AF" w14:textId="31180318" w:rsidR="001A11FF" w:rsidRPr="00E744B8" w:rsidRDefault="00980D67" w:rsidP="00142AED">
      <w:pPr>
        <w:numPr>
          <w:ilvl w:val="0"/>
          <w:numId w:val="12"/>
        </w:numPr>
        <w:jc w:val="both"/>
        <w:rPr>
          <w:rFonts w:cs="Arial"/>
          <w:sz w:val="18"/>
          <w:szCs w:val="18"/>
          <w:lang w:val="es-BO"/>
        </w:rPr>
      </w:pPr>
      <w:r w:rsidRPr="00E744B8">
        <w:rPr>
          <w:rFonts w:cs="Arial"/>
          <w:sz w:val="18"/>
          <w:szCs w:val="18"/>
          <w:lang w:val="es-BO"/>
        </w:rPr>
        <w:t>Certificado</w:t>
      </w:r>
      <w:r w:rsidR="001A11FF" w:rsidRPr="00E744B8">
        <w:rPr>
          <w:rFonts w:cs="Arial"/>
          <w:sz w:val="18"/>
          <w:szCs w:val="18"/>
          <w:lang w:val="es-BO"/>
        </w:rPr>
        <w:t xml:space="preserve"> que acredite la condición de Micro y Pequeña Empresa</w:t>
      </w:r>
      <w:r w:rsidR="001A7B75" w:rsidRPr="00E744B8">
        <w:rPr>
          <w:rFonts w:cs="Arial"/>
          <w:sz w:val="18"/>
          <w:szCs w:val="18"/>
          <w:lang w:val="es-BO"/>
        </w:rPr>
        <w:t xml:space="preserve"> (cuando el proponente hubiese declarado esta condición)</w:t>
      </w:r>
      <w:r w:rsidR="001A11FF" w:rsidRPr="00E744B8">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778BFA8" w14:textId="77777777" w:rsidR="00383D24" w:rsidRPr="00967E53" w:rsidRDefault="00383D24" w:rsidP="00383D24">
      <w:pPr>
        <w:ind w:left="360"/>
        <w:jc w:val="both"/>
        <w:rPr>
          <w:rFonts w:cs="Arial"/>
          <w:b/>
          <w:i/>
          <w:sz w:val="18"/>
          <w:szCs w:val="18"/>
          <w:lang w:val="es-BO"/>
        </w:rPr>
      </w:pPr>
    </w:p>
    <w:p w14:paraId="36654B83" w14:textId="345989F3" w:rsidR="007C71D1" w:rsidRPr="007C71D1" w:rsidRDefault="007C71D1" w:rsidP="003F5D4A">
      <w:pPr>
        <w:numPr>
          <w:ilvl w:val="0"/>
          <w:numId w:val="36"/>
        </w:numPr>
        <w:ind w:left="709" w:hanging="284"/>
        <w:jc w:val="both"/>
        <w:rPr>
          <w:rFonts w:cs="Arial"/>
          <w:b/>
          <w:i/>
          <w:sz w:val="20"/>
          <w:szCs w:val="18"/>
          <w:lang w:val="es-BO"/>
        </w:rPr>
      </w:pPr>
      <w:r w:rsidRPr="007C71D1">
        <w:rPr>
          <w:rFonts w:cs="Arial"/>
          <w:iCs/>
          <w:color w:val="000000"/>
          <w:sz w:val="18"/>
          <w:lang w:val="es-ES_tradnl"/>
        </w:rPr>
        <w:t>Nota de designación del Agente de Servicio</w:t>
      </w:r>
      <w:r>
        <w:rPr>
          <w:rFonts w:cs="Arial"/>
          <w:iCs/>
          <w:color w:val="000000"/>
          <w:sz w:val="18"/>
          <w:lang w:val="es-ES_tradnl"/>
        </w:rPr>
        <w:t>.</w:t>
      </w:r>
    </w:p>
    <w:p w14:paraId="576DFFCB" w14:textId="77777777" w:rsidR="00FB6096" w:rsidRPr="00FB6096" w:rsidRDefault="00FB6096" w:rsidP="00FB6096">
      <w:pPr>
        <w:ind w:left="709"/>
        <w:jc w:val="both"/>
        <w:rPr>
          <w:rFonts w:cs="Arial"/>
          <w:b/>
          <w:i/>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6AF873EA" w14:textId="77777777" w:rsidR="00770B98" w:rsidRDefault="00770B98" w:rsidP="002C5CC5">
      <w:pPr>
        <w:jc w:val="center"/>
        <w:rPr>
          <w:rFonts w:cs="Arial"/>
          <w:b/>
          <w:sz w:val="18"/>
          <w:szCs w:val="18"/>
          <w:lang w:val="es-BO"/>
        </w:rPr>
      </w:pPr>
    </w:p>
    <w:p w14:paraId="5883CF5E" w14:textId="77777777" w:rsidR="00770B98" w:rsidRDefault="00770B98" w:rsidP="002C5CC5">
      <w:pPr>
        <w:jc w:val="center"/>
        <w:rPr>
          <w:rFonts w:cs="Arial"/>
          <w:b/>
          <w:sz w:val="18"/>
          <w:szCs w:val="18"/>
          <w:lang w:val="es-BO"/>
        </w:rPr>
      </w:pPr>
    </w:p>
    <w:p w14:paraId="53B730A0" w14:textId="77777777" w:rsidR="00770B98" w:rsidRDefault="00770B98" w:rsidP="002C5CC5">
      <w:pPr>
        <w:jc w:val="center"/>
        <w:rPr>
          <w:rFonts w:cs="Arial"/>
          <w:b/>
          <w:sz w:val="18"/>
          <w:szCs w:val="18"/>
          <w:lang w:val="es-BO"/>
        </w:rPr>
      </w:pPr>
    </w:p>
    <w:p w14:paraId="2C031EF8" w14:textId="77777777" w:rsidR="003F2F6F" w:rsidRDefault="003F2F6F" w:rsidP="00FB6096">
      <w:pPr>
        <w:jc w:val="center"/>
        <w:rPr>
          <w:rFonts w:cs="Arial"/>
          <w:b/>
          <w:sz w:val="18"/>
          <w:szCs w:val="18"/>
          <w:lang w:val="es-BO"/>
        </w:rPr>
      </w:pPr>
    </w:p>
    <w:p w14:paraId="69B7426D" w14:textId="3252C2AC" w:rsidR="002C5CC5" w:rsidRPr="00A40276" w:rsidRDefault="002C5CC5" w:rsidP="00FB6096">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20C9D8E9" w:rsidR="00F62092" w:rsidRDefault="00F62092" w:rsidP="00F62092">
      <w:pPr>
        <w:rPr>
          <w:rFonts w:cs="Arial"/>
          <w:b/>
          <w:sz w:val="18"/>
          <w:lang w:val="es-BO"/>
        </w:rPr>
      </w:pPr>
    </w:p>
    <w:p w14:paraId="3E325541" w14:textId="2BFD6E43" w:rsidR="00875E1B" w:rsidRPr="00A40276" w:rsidRDefault="00875E1B" w:rsidP="00F62092">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5EE788E6" w:rsidR="00C90A3D" w:rsidRPr="00A40276" w:rsidRDefault="00C90A3D" w:rsidP="003F2F6F">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00550075">
              <w:rPr>
                <w:rFonts w:ascii="Arial" w:hAnsi="Arial" w:cs="Arial"/>
              </w:rPr>
              <w:t xml:space="preserve"> </w:t>
            </w:r>
            <w:r w:rsidR="00550075"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0EE982D3" w:rsidR="001B38C2" w:rsidRPr="00A40276" w:rsidRDefault="00DD79A9" w:rsidP="00F62092">
      <w:pPr>
        <w:jc w:val="center"/>
        <w:rPr>
          <w:rFonts w:cs="Tahoma"/>
          <w:b/>
          <w:lang w:val="es-BO"/>
        </w:rPr>
      </w:pPr>
      <w:r>
        <w:rPr>
          <w:rFonts w:cs="Tahoma"/>
          <w:b/>
          <w:lang w:val="es-BO"/>
        </w:rPr>
        <w:br w:type="page"/>
      </w:r>
      <w:r w:rsidR="001B38C2" w:rsidRPr="00A40276">
        <w:rPr>
          <w:rFonts w:cs="Tahoma"/>
          <w:b/>
          <w:lang w:val="es-BO"/>
        </w:rPr>
        <w:lastRenderedPageBreak/>
        <w:t>FORMULARIO V-</w:t>
      </w:r>
      <w:r w:rsidR="00E55876">
        <w:rPr>
          <w:rFonts w:cs="Tahoma"/>
          <w:b/>
          <w:lang w:val="es-BO"/>
        </w:rPr>
        <w:t>2</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0"/>
        <w:gridCol w:w="972"/>
        <w:gridCol w:w="1012"/>
        <w:gridCol w:w="866"/>
        <w:gridCol w:w="1010"/>
        <w:gridCol w:w="723"/>
        <w:gridCol w:w="1012"/>
        <w:gridCol w:w="866"/>
        <w:gridCol w:w="976"/>
      </w:tblGrid>
      <w:tr w:rsidR="00D13F57" w:rsidRPr="00D13F57" w14:paraId="015FDC94" w14:textId="77777777" w:rsidTr="00BF1645">
        <w:trPr>
          <w:trHeight w:val="255"/>
        </w:trPr>
        <w:tc>
          <w:tcPr>
            <w:tcW w:w="1266" w:type="pct"/>
            <w:vMerge w:val="restart"/>
            <w:tcBorders>
              <w:top w:val="single" w:sz="12" w:space="0" w:color="auto"/>
              <w:bottom w:val="single" w:sz="4" w:space="0" w:color="auto"/>
            </w:tcBorders>
            <w:shd w:val="clear" w:color="auto" w:fill="DBE5F1" w:themeFill="accent1" w:themeFillTint="33"/>
            <w:vAlign w:val="center"/>
          </w:tcPr>
          <w:p w14:paraId="70680D01" w14:textId="77777777" w:rsidR="00D13F57" w:rsidRPr="00D13F57" w:rsidRDefault="00D13F57" w:rsidP="00D13F57">
            <w:pPr>
              <w:jc w:val="center"/>
              <w:rPr>
                <w:rFonts w:ascii="Arial" w:hAnsi="Arial" w:cs="Arial"/>
                <w:b/>
                <w:lang w:val="es-BO"/>
              </w:rPr>
            </w:pPr>
          </w:p>
          <w:p w14:paraId="62C7D9B8" w14:textId="77777777" w:rsidR="00D13F57" w:rsidRPr="00D13F57" w:rsidRDefault="00D13F57" w:rsidP="00D13F57">
            <w:pPr>
              <w:jc w:val="center"/>
              <w:rPr>
                <w:rFonts w:ascii="Arial" w:hAnsi="Arial" w:cs="Arial"/>
                <w:b/>
                <w:lang w:val="es-BO"/>
              </w:rPr>
            </w:pPr>
            <w:r w:rsidRPr="00D13F57">
              <w:rPr>
                <w:rFonts w:ascii="Arial" w:hAnsi="Arial" w:cs="Arial"/>
                <w:b/>
                <w:lang w:val="es-BO"/>
              </w:rPr>
              <w:t>ESPECIFICACIONES TÉCNICAS</w:t>
            </w:r>
          </w:p>
          <w:p w14:paraId="27F85983" w14:textId="77777777" w:rsidR="00D13F57" w:rsidRPr="00D13F57" w:rsidRDefault="00D13F57" w:rsidP="00D13F57">
            <w:pPr>
              <w:jc w:val="center"/>
              <w:rPr>
                <w:rFonts w:ascii="Arial" w:hAnsi="Arial" w:cs="Arial"/>
                <w:b/>
                <w:lang w:val="es-BO"/>
              </w:rPr>
            </w:pPr>
            <w:r w:rsidRPr="00D13F57">
              <w:rPr>
                <w:rFonts w:ascii="Arial" w:hAnsi="Arial" w:cs="Arial"/>
                <w:b/>
                <w:lang w:val="es-BO"/>
              </w:rPr>
              <w:t>Formulario C-1</w:t>
            </w:r>
          </w:p>
          <w:p w14:paraId="7D8EBF1E" w14:textId="77777777" w:rsidR="00D13F57" w:rsidRPr="00D13F57" w:rsidRDefault="00D13F57" w:rsidP="00D13F57">
            <w:pPr>
              <w:jc w:val="center"/>
              <w:rPr>
                <w:rFonts w:ascii="Arial" w:hAnsi="Arial" w:cs="Arial"/>
                <w:b/>
                <w:lang w:val="es-BO"/>
              </w:rPr>
            </w:pPr>
            <w:r w:rsidRPr="00D13F57">
              <w:rPr>
                <w:rFonts w:ascii="Arial" w:hAnsi="Arial" w:cs="Arial"/>
                <w:b/>
                <w:lang w:val="es-BO"/>
              </w:rPr>
              <w:t>(Llenado por la Entidad)</w:t>
            </w:r>
          </w:p>
        </w:tc>
        <w:tc>
          <w:tcPr>
            <w:tcW w:w="3734" w:type="pct"/>
            <w:gridSpan w:val="8"/>
            <w:tcBorders>
              <w:top w:val="single" w:sz="12" w:space="0" w:color="auto"/>
              <w:bottom w:val="single" w:sz="4" w:space="0" w:color="auto"/>
            </w:tcBorders>
            <w:shd w:val="clear" w:color="auto" w:fill="DBE5F1" w:themeFill="accent1" w:themeFillTint="33"/>
            <w:vAlign w:val="center"/>
          </w:tcPr>
          <w:p w14:paraId="6846DB81"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PROPONENTES</w:t>
            </w:r>
          </w:p>
        </w:tc>
      </w:tr>
      <w:tr w:rsidR="00D13F57" w:rsidRPr="00D13F57" w14:paraId="24D3FD7C"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559DBEC7" w14:textId="77777777" w:rsidR="00D13F57" w:rsidRPr="00D13F57" w:rsidRDefault="00D13F57" w:rsidP="00D13F57">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FACCE29"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36DAF1F"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1E402E3"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34FBB60"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n</w:t>
            </w:r>
          </w:p>
        </w:tc>
      </w:tr>
      <w:tr w:rsidR="00D13F57" w:rsidRPr="00D13F57" w14:paraId="3EC4A813"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73B04CF2" w14:textId="77777777" w:rsidR="00D13F57" w:rsidRPr="00D13F57" w:rsidRDefault="00D13F57" w:rsidP="00D13F57">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14:paraId="4D84DB05"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D339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4F69B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79828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354340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5D5E4A"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8F723FD"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C2C68FE"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r>
      <w:tr w:rsidR="00D13F57" w:rsidRPr="00D13F57" w14:paraId="4B05991C" w14:textId="77777777" w:rsidTr="00BF1645">
        <w:trPr>
          <w:trHeight w:val="255"/>
        </w:trPr>
        <w:tc>
          <w:tcPr>
            <w:tcW w:w="1266" w:type="pct"/>
            <w:tcBorders>
              <w:top w:val="single" w:sz="4" w:space="0" w:color="auto"/>
              <w:bottom w:val="single" w:sz="4" w:space="0" w:color="auto"/>
            </w:tcBorders>
            <w:shd w:val="clear" w:color="auto" w:fill="auto"/>
            <w:vAlign w:val="center"/>
          </w:tcPr>
          <w:p w14:paraId="1970A58A" w14:textId="77777777" w:rsidR="00D13F57" w:rsidRPr="00D13F57" w:rsidRDefault="00D13F57" w:rsidP="00D13F57">
            <w:pPr>
              <w:tabs>
                <w:tab w:val="left" w:pos="709"/>
              </w:tabs>
              <w:ind w:left="142"/>
              <w:contextualSpacing/>
              <w:jc w:val="both"/>
              <w:rPr>
                <w:rFonts w:ascii="Arial" w:hAnsi="Arial" w:cs="Arial"/>
                <w:lang w:val="es-BO" w:eastAsia="en-US"/>
              </w:rPr>
            </w:pPr>
            <w:r w:rsidRPr="00D13F57">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14:paraId="118B614C"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2062F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82A7EE"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712063"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5F4686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C55392B"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7ED7A1"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2E705" w14:textId="77777777" w:rsidR="00D13F57" w:rsidRPr="00D13F57" w:rsidRDefault="00D13F57" w:rsidP="00D13F57">
            <w:pPr>
              <w:jc w:val="center"/>
              <w:rPr>
                <w:rFonts w:ascii="Arial" w:hAnsi="Arial" w:cs="Arial"/>
                <w:b/>
                <w:lang w:val="es-BO"/>
              </w:rPr>
            </w:pPr>
          </w:p>
        </w:tc>
      </w:tr>
      <w:tr w:rsidR="00D13F57" w:rsidRPr="00D13F57" w14:paraId="0854166C" w14:textId="77777777" w:rsidTr="00BF1645">
        <w:trPr>
          <w:trHeight w:val="255"/>
        </w:trPr>
        <w:tc>
          <w:tcPr>
            <w:tcW w:w="1266" w:type="pct"/>
            <w:tcBorders>
              <w:top w:val="single" w:sz="4" w:space="0" w:color="auto"/>
              <w:bottom w:val="single" w:sz="4" w:space="0" w:color="auto"/>
            </w:tcBorders>
            <w:shd w:val="clear" w:color="auto" w:fill="auto"/>
            <w:vAlign w:val="center"/>
          </w:tcPr>
          <w:p w14:paraId="30CFAF66" w14:textId="77777777" w:rsidR="00D13F57" w:rsidRPr="00D13F57" w:rsidRDefault="00D13F57" w:rsidP="00D13F57">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2A88A8E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C59A3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BADF97"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6207DFE"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8E66D3"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0B4F31"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5EA00E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30E87E" w14:textId="77777777" w:rsidR="00D13F57" w:rsidRPr="00D13F57" w:rsidRDefault="00D13F57" w:rsidP="00D13F57">
            <w:pPr>
              <w:jc w:val="center"/>
              <w:rPr>
                <w:rFonts w:ascii="Arial" w:hAnsi="Arial" w:cs="Arial"/>
                <w:b/>
                <w:lang w:val="es-BO"/>
              </w:rPr>
            </w:pPr>
          </w:p>
        </w:tc>
      </w:tr>
      <w:tr w:rsidR="00D13F57" w:rsidRPr="00D13F57" w14:paraId="0C17F47D" w14:textId="77777777" w:rsidTr="00BF1645">
        <w:trPr>
          <w:trHeight w:val="255"/>
        </w:trPr>
        <w:tc>
          <w:tcPr>
            <w:tcW w:w="1266" w:type="pct"/>
            <w:tcBorders>
              <w:top w:val="single" w:sz="4" w:space="0" w:color="auto"/>
              <w:bottom w:val="single" w:sz="4" w:space="0" w:color="auto"/>
            </w:tcBorders>
            <w:shd w:val="clear" w:color="auto" w:fill="auto"/>
            <w:vAlign w:val="center"/>
          </w:tcPr>
          <w:p w14:paraId="1CECEF66" w14:textId="77777777" w:rsidR="00D13F57" w:rsidRPr="00D13F57" w:rsidRDefault="00D13F57" w:rsidP="00D13F57">
            <w:pPr>
              <w:ind w:left="142"/>
              <w:jc w:val="both"/>
              <w:rPr>
                <w:rFonts w:ascii="Arial" w:hAnsi="Arial" w:cs="Arial"/>
                <w:b/>
                <w:lang w:val="es-BO" w:eastAsia="en-US"/>
              </w:rPr>
            </w:pPr>
            <w:r w:rsidRPr="00D13F57">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14:paraId="48A8DE7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6A6C5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CB36E6"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05E19C"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9ACDF28"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F9F84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B72B57"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067734" w14:textId="77777777" w:rsidR="00D13F57" w:rsidRPr="00D13F57" w:rsidRDefault="00D13F57" w:rsidP="00D13F57">
            <w:pPr>
              <w:jc w:val="center"/>
              <w:rPr>
                <w:rFonts w:ascii="Arial" w:hAnsi="Arial" w:cs="Arial"/>
                <w:b/>
                <w:lang w:val="es-BO"/>
              </w:rPr>
            </w:pPr>
          </w:p>
        </w:tc>
      </w:tr>
      <w:tr w:rsidR="00D13F57" w:rsidRPr="00D13F57" w14:paraId="70FC7EB7" w14:textId="77777777" w:rsidTr="00BF1645">
        <w:trPr>
          <w:trHeight w:val="255"/>
        </w:trPr>
        <w:tc>
          <w:tcPr>
            <w:tcW w:w="1266" w:type="pct"/>
            <w:tcBorders>
              <w:top w:val="single" w:sz="4" w:space="0" w:color="auto"/>
              <w:bottom w:val="single" w:sz="4" w:space="0" w:color="auto"/>
            </w:tcBorders>
            <w:shd w:val="clear" w:color="auto" w:fill="auto"/>
            <w:vAlign w:val="center"/>
          </w:tcPr>
          <w:p w14:paraId="0E0B16C9" w14:textId="77777777" w:rsidR="00D13F57" w:rsidRPr="00D13F57" w:rsidRDefault="00D13F57" w:rsidP="00D13F57">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5A75D96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227A6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BF3C94"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83CE35"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8ABC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6589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61A6C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47AE74" w14:textId="77777777" w:rsidR="00D13F57" w:rsidRPr="00D13F57" w:rsidRDefault="00D13F57" w:rsidP="00D13F57">
            <w:pPr>
              <w:jc w:val="center"/>
              <w:rPr>
                <w:rFonts w:ascii="Arial" w:hAnsi="Arial" w:cs="Arial"/>
                <w:b/>
                <w:lang w:val="es-BO"/>
              </w:rPr>
            </w:pPr>
          </w:p>
        </w:tc>
      </w:tr>
      <w:tr w:rsidR="00D13F57" w:rsidRPr="00D13F57" w14:paraId="32B91941" w14:textId="77777777" w:rsidTr="00BF1645">
        <w:trPr>
          <w:trHeight w:val="255"/>
        </w:trPr>
        <w:tc>
          <w:tcPr>
            <w:tcW w:w="1266" w:type="pct"/>
            <w:tcBorders>
              <w:top w:val="single" w:sz="4" w:space="0" w:color="auto"/>
              <w:bottom w:val="single" w:sz="4" w:space="0" w:color="auto"/>
            </w:tcBorders>
            <w:shd w:val="clear" w:color="auto" w:fill="auto"/>
            <w:vAlign w:val="center"/>
          </w:tcPr>
          <w:p w14:paraId="219625F2" w14:textId="77777777" w:rsidR="00D13F57" w:rsidRPr="00D13F57" w:rsidRDefault="00D13F57" w:rsidP="00D13F57">
            <w:pPr>
              <w:ind w:left="142"/>
              <w:jc w:val="both"/>
              <w:rPr>
                <w:rFonts w:ascii="Arial" w:hAnsi="Arial" w:cs="Arial"/>
                <w:lang w:val="es-BO" w:eastAsia="en-US"/>
              </w:rPr>
            </w:pPr>
            <w:r w:rsidRPr="00D13F57">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14:paraId="183A8B4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FF19BD"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D8B1871"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C35640B"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4BCE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5D3F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1241FC"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57A5FC7" w14:textId="77777777" w:rsidR="00D13F57" w:rsidRPr="00D13F57" w:rsidRDefault="00D13F57" w:rsidP="00D13F57">
            <w:pPr>
              <w:jc w:val="center"/>
              <w:rPr>
                <w:rFonts w:ascii="Arial" w:hAnsi="Arial" w:cs="Arial"/>
                <w:b/>
                <w:lang w:val="es-BO"/>
              </w:rPr>
            </w:pPr>
          </w:p>
        </w:tc>
      </w:tr>
      <w:tr w:rsidR="00D13F57" w:rsidRPr="00D13F57" w14:paraId="0C7D49A8" w14:textId="77777777" w:rsidTr="00BF1645">
        <w:trPr>
          <w:trHeight w:val="255"/>
        </w:trPr>
        <w:tc>
          <w:tcPr>
            <w:tcW w:w="1266" w:type="pct"/>
            <w:tcBorders>
              <w:top w:val="single" w:sz="4" w:space="0" w:color="auto"/>
              <w:bottom w:val="single" w:sz="4" w:space="0" w:color="auto"/>
            </w:tcBorders>
            <w:shd w:val="clear" w:color="auto" w:fill="auto"/>
            <w:vAlign w:val="center"/>
          </w:tcPr>
          <w:p w14:paraId="020AA2CA" w14:textId="77777777" w:rsidR="00D13F57" w:rsidRPr="00D13F57" w:rsidRDefault="00D13F57" w:rsidP="00D13F57">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6D13E07E"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E983C0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144E6CA"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5696F7"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3EA7BC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9BCA2E"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A7F970"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B191666" w14:textId="77777777" w:rsidR="00D13F57" w:rsidRPr="00D13F57" w:rsidRDefault="00D13F57" w:rsidP="00D13F57">
            <w:pPr>
              <w:jc w:val="center"/>
              <w:rPr>
                <w:rFonts w:ascii="Arial" w:hAnsi="Arial" w:cs="Arial"/>
                <w:b/>
                <w:lang w:val="es-BO"/>
              </w:rPr>
            </w:pPr>
          </w:p>
        </w:tc>
      </w:tr>
      <w:tr w:rsidR="00D13F57" w:rsidRPr="00D13F57" w14:paraId="763CE589" w14:textId="77777777" w:rsidTr="00BF1645">
        <w:trPr>
          <w:trHeight w:val="255"/>
        </w:trPr>
        <w:tc>
          <w:tcPr>
            <w:tcW w:w="1266" w:type="pct"/>
            <w:tcBorders>
              <w:top w:val="single" w:sz="4" w:space="0" w:color="auto"/>
              <w:bottom w:val="single" w:sz="12" w:space="0" w:color="auto"/>
            </w:tcBorders>
            <w:shd w:val="clear" w:color="auto" w:fill="DBE5F1" w:themeFill="accent1" w:themeFillTint="33"/>
            <w:vAlign w:val="center"/>
          </w:tcPr>
          <w:p w14:paraId="3D7F7C96" w14:textId="77777777" w:rsidR="00D13F57" w:rsidRPr="00D13F57" w:rsidRDefault="00D13F57" w:rsidP="00D13F57">
            <w:pPr>
              <w:jc w:val="both"/>
              <w:rPr>
                <w:rFonts w:ascii="Arial" w:hAnsi="Arial" w:cs="Arial"/>
                <w:b/>
                <w:lang w:val="es-BO" w:eastAsia="en-US"/>
              </w:rPr>
            </w:pPr>
            <w:r w:rsidRPr="00D13F57">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5EDB5611"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1A045"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AEE4597"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1F0997C"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r>
    </w:tbl>
    <w:p w14:paraId="42460B82" w14:textId="1556ED18" w:rsidR="00EA59CE" w:rsidRDefault="00EA59CE">
      <w:pPr>
        <w:rPr>
          <w:rFonts w:cs="Tahoma"/>
          <w:b/>
          <w:sz w:val="18"/>
          <w:szCs w:val="18"/>
          <w:lang w:val="es-BO"/>
        </w:rPr>
      </w:pPr>
    </w:p>
    <w:p w14:paraId="1007479F" w14:textId="2AC4282D" w:rsidR="00DD79A9" w:rsidRDefault="00DD79A9">
      <w:pPr>
        <w:rPr>
          <w:rFonts w:cs="Tahoma"/>
          <w:b/>
          <w:sz w:val="18"/>
          <w:szCs w:val="18"/>
          <w:lang w:val="es-BO"/>
        </w:rPr>
      </w:pPr>
    </w:p>
    <w:p w14:paraId="42D274B4" w14:textId="77777777" w:rsidR="00EA59CE" w:rsidRDefault="00EA59CE" w:rsidP="001B38C2">
      <w:pPr>
        <w:tabs>
          <w:tab w:val="center" w:pos="5833"/>
          <w:tab w:val="right" w:pos="10252"/>
        </w:tabs>
        <w:jc w:val="center"/>
        <w:rPr>
          <w:rFonts w:cs="Tahoma"/>
          <w:b/>
          <w:sz w:val="18"/>
          <w:szCs w:val="18"/>
          <w:lang w:val="es-BO"/>
        </w:rPr>
      </w:pPr>
    </w:p>
    <w:p w14:paraId="1ED40611" w14:textId="77777777" w:rsidR="00EA59CE" w:rsidRDefault="00EA59CE" w:rsidP="001B38C2">
      <w:pPr>
        <w:tabs>
          <w:tab w:val="center" w:pos="5833"/>
          <w:tab w:val="right" w:pos="10252"/>
        </w:tabs>
        <w:jc w:val="center"/>
        <w:rPr>
          <w:rFonts w:cs="Tahoma"/>
          <w:b/>
          <w:sz w:val="18"/>
          <w:szCs w:val="18"/>
          <w:lang w:val="es-BO"/>
        </w:rPr>
      </w:pPr>
    </w:p>
    <w:p w14:paraId="46F98A80" w14:textId="77777777" w:rsidR="00EA59CE" w:rsidRDefault="00EA59CE" w:rsidP="001B38C2">
      <w:pPr>
        <w:tabs>
          <w:tab w:val="center" w:pos="5833"/>
          <w:tab w:val="right" w:pos="10252"/>
        </w:tabs>
        <w:jc w:val="center"/>
        <w:rPr>
          <w:rFonts w:cs="Tahoma"/>
          <w:b/>
          <w:sz w:val="18"/>
          <w:szCs w:val="18"/>
          <w:lang w:val="es-BO"/>
        </w:rPr>
      </w:pPr>
    </w:p>
    <w:p w14:paraId="6E431F8C" w14:textId="77777777" w:rsidR="00EA59CE" w:rsidRDefault="00EA59CE" w:rsidP="001B38C2">
      <w:pPr>
        <w:tabs>
          <w:tab w:val="center" w:pos="5833"/>
          <w:tab w:val="right" w:pos="10252"/>
        </w:tabs>
        <w:jc w:val="center"/>
        <w:rPr>
          <w:rFonts w:cs="Tahoma"/>
          <w:b/>
          <w:sz w:val="18"/>
          <w:szCs w:val="18"/>
          <w:lang w:val="es-BO"/>
        </w:rPr>
      </w:pPr>
    </w:p>
    <w:p w14:paraId="201E2FE7" w14:textId="77777777" w:rsidR="00EA59CE" w:rsidRDefault="00EA59CE" w:rsidP="001B38C2">
      <w:pPr>
        <w:tabs>
          <w:tab w:val="center" w:pos="5833"/>
          <w:tab w:val="right" w:pos="10252"/>
        </w:tabs>
        <w:jc w:val="center"/>
        <w:rPr>
          <w:rFonts w:cs="Tahoma"/>
          <w:b/>
          <w:sz w:val="18"/>
          <w:szCs w:val="18"/>
          <w:lang w:val="es-BO"/>
        </w:rPr>
      </w:pPr>
    </w:p>
    <w:p w14:paraId="41207614" w14:textId="77777777" w:rsidR="00EA59CE" w:rsidRDefault="00EA59CE" w:rsidP="001B38C2">
      <w:pPr>
        <w:tabs>
          <w:tab w:val="center" w:pos="5833"/>
          <w:tab w:val="right" w:pos="10252"/>
        </w:tabs>
        <w:jc w:val="center"/>
        <w:rPr>
          <w:rFonts w:cs="Tahoma"/>
          <w:b/>
          <w:sz w:val="18"/>
          <w:szCs w:val="18"/>
          <w:lang w:val="es-BO"/>
        </w:rPr>
      </w:pPr>
    </w:p>
    <w:p w14:paraId="155EA9D8" w14:textId="77777777" w:rsidR="00EA59CE" w:rsidRDefault="00EA59CE" w:rsidP="001B38C2">
      <w:pPr>
        <w:tabs>
          <w:tab w:val="center" w:pos="5833"/>
          <w:tab w:val="right" w:pos="10252"/>
        </w:tabs>
        <w:jc w:val="center"/>
        <w:rPr>
          <w:rFonts w:cs="Tahoma"/>
          <w:b/>
          <w:sz w:val="18"/>
          <w:szCs w:val="18"/>
          <w:lang w:val="es-BO"/>
        </w:rPr>
      </w:pPr>
    </w:p>
    <w:p w14:paraId="6BA68F5E" w14:textId="77777777" w:rsidR="00EA59CE" w:rsidRDefault="00EA59CE" w:rsidP="001B38C2">
      <w:pPr>
        <w:tabs>
          <w:tab w:val="center" w:pos="5833"/>
          <w:tab w:val="right" w:pos="10252"/>
        </w:tabs>
        <w:jc w:val="center"/>
        <w:rPr>
          <w:rFonts w:cs="Tahoma"/>
          <w:b/>
          <w:sz w:val="18"/>
          <w:szCs w:val="18"/>
          <w:lang w:val="es-BO"/>
        </w:rPr>
      </w:pPr>
    </w:p>
    <w:p w14:paraId="6FD7096C" w14:textId="77777777" w:rsidR="00EA59CE" w:rsidRDefault="00EA59CE" w:rsidP="001B38C2">
      <w:pPr>
        <w:tabs>
          <w:tab w:val="center" w:pos="5833"/>
          <w:tab w:val="right" w:pos="10252"/>
        </w:tabs>
        <w:jc w:val="center"/>
        <w:rPr>
          <w:rFonts w:cs="Tahoma"/>
          <w:b/>
          <w:sz w:val="18"/>
          <w:szCs w:val="18"/>
          <w:lang w:val="es-BO"/>
        </w:rPr>
      </w:pPr>
    </w:p>
    <w:p w14:paraId="2791733D" w14:textId="77777777" w:rsidR="00EA59CE" w:rsidRDefault="00EA59CE" w:rsidP="001B38C2">
      <w:pPr>
        <w:tabs>
          <w:tab w:val="center" w:pos="5833"/>
          <w:tab w:val="right" w:pos="10252"/>
        </w:tabs>
        <w:jc w:val="center"/>
        <w:rPr>
          <w:rFonts w:cs="Tahoma"/>
          <w:b/>
          <w:sz w:val="18"/>
          <w:szCs w:val="18"/>
          <w:lang w:val="es-BO"/>
        </w:rPr>
      </w:pPr>
    </w:p>
    <w:p w14:paraId="11FEC082" w14:textId="77777777" w:rsidR="00EA59CE" w:rsidRDefault="00EA59CE" w:rsidP="001B38C2">
      <w:pPr>
        <w:tabs>
          <w:tab w:val="center" w:pos="5833"/>
          <w:tab w:val="right" w:pos="10252"/>
        </w:tabs>
        <w:jc w:val="center"/>
        <w:rPr>
          <w:rFonts w:cs="Tahoma"/>
          <w:b/>
          <w:sz w:val="18"/>
          <w:szCs w:val="18"/>
          <w:lang w:val="es-BO"/>
        </w:rPr>
      </w:pPr>
    </w:p>
    <w:p w14:paraId="752BEA6E" w14:textId="77777777" w:rsidR="00EA59CE" w:rsidRDefault="00EA59CE" w:rsidP="001B38C2">
      <w:pPr>
        <w:tabs>
          <w:tab w:val="center" w:pos="5833"/>
          <w:tab w:val="right" w:pos="10252"/>
        </w:tabs>
        <w:jc w:val="center"/>
        <w:rPr>
          <w:rFonts w:cs="Tahoma"/>
          <w:b/>
          <w:sz w:val="18"/>
          <w:szCs w:val="18"/>
          <w:lang w:val="es-BO"/>
        </w:rPr>
      </w:pPr>
    </w:p>
    <w:p w14:paraId="30CD686F" w14:textId="77777777" w:rsidR="00EA59CE" w:rsidRDefault="00EA59CE" w:rsidP="001B38C2">
      <w:pPr>
        <w:tabs>
          <w:tab w:val="center" w:pos="5833"/>
          <w:tab w:val="right" w:pos="10252"/>
        </w:tabs>
        <w:jc w:val="center"/>
        <w:rPr>
          <w:rFonts w:cs="Tahoma"/>
          <w:b/>
          <w:sz w:val="18"/>
          <w:szCs w:val="18"/>
          <w:lang w:val="es-BO"/>
        </w:rPr>
      </w:pPr>
    </w:p>
    <w:p w14:paraId="532C4882" w14:textId="77777777" w:rsidR="00EA59CE" w:rsidRDefault="00EA59CE" w:rsidP="001B38C2">
      <w:pPr>
        <w:tabs>
          <w:tab w:val="center" w:pos="5833"/>
          <w:tab w:val="right" w:pos="10252"/>
        </w:tabs>
        <w:jc w:val="center"/>
        <w:rPr>
          <w:rFonts w:cs="Tahoma"/>
          <w:b/>
          <w:sz w:val="18"/>
          <w:szCs w:val="18"/>
          <w:lang w:val="es-BO"/>
        </w:rPr>
      </w:pPr>
    </w:p>
    <w:p w14:paraId="64E6896D" w14:textId="77777777" w:rsidR="00EA59CE" w:rsidRDefault="00EA59CE" w:rsidP="001B38C2">
      <w:pPr>
        <w:tabs>
          <w:tab w:val="center" w:pos="5833"/>
          <w:tab w:val="right" w:pos="10252"/>
        </w:tabs>
        <w:jc w:val="center"/>
        <w:rPr>
          <w:rFonts w:cs="Tahoma"/>
          <w:b/>
          <w:sz w:val="18"/>
          <w:szCs w:val="18"/>
          <w:lang w:val="es-BO"/>
        </w:rPr>
      </w:pPr>
    </w:p>
    <w:p w14:paraId="7B331181" w14:textId="77777777" w:rsidR="00EA59CE" w:rsidRDefault="00EA59CE" w:rsidP="001B38C2">
      <w:pPr>
        <w:tabs>
          <w:tab w:val="center" w:pos="5833"/>
          <w:tab w:val="right" w:pos="10252"/>
        </w:tabs>
        <w:jc w:val="center"/>
        <w:rPr>
          <w:rFonts w:cs="Tahoma"/>
          <w:b/>
          <w:sz w:val="18"/>
          <w:szCs w:val="18"/>
          <w:lang w:val="es-BO"/>
        </w:rPr>
      </w:pPr>
    </w:p>
    <w:p w14:paraId="71338C2E" w14:textId="77777777" w:rsidR="00EA59CE" w:rsidRDefault="00EA59CE" w:rsidP="001B38C2">
      <w:pPr>
        <w:tabs>
          <w:tab w:val="center" w:pos="5833"/>
          <w:tab w:val="right" w:pos="10252"/>
        </w:tabs>
        <w:jc w:val="center"/>
        <w:rPr>
          <w:rFonts w:cs="Tahoma"/>
          <w:b/>
          <w:sz w:val="18"/>
          <w:szCs w:val="18"/>
          <w:lang w:val="es-BO"/>
        </w:rPr>
      </w:pPr>
    </w:p>
    <w:p w14:paraId="6195A689" w14:textId="77777777" w:rsidR="00EA59CE" w:rsidRDefault="00EA59CE" w:rsidP="001B38C2">
      <w:pPr>
        <w:tabs>
          <w:tab w:val="center" w:pos="5833"/>
          <w:tab w:val="right" w:pos="10252"/>
        </w:tabs>
        <w:jc w:val="center"/>
        <w:rPr>
          <w:rFonts w:cs="Tahoma"/>
          <w:b/>
          <w:sz w:val="18"/>
          <w:szCs w:val="18"/>
          <w:lang w:val="es-BO"/>
        </w:rPr>
      </w:pPr>
    </w:p>
    <w:p w14:paraId="4522D047" w14:textId="77777777" w:rsidR="00EA59CE" w:rsidRDefault="00EA59CE" w:rsidP="001B38C2">
      <w:pPr>
        <w:tabs>
          <w:tab w:val="center" w:pos="5833"/>
          <w:tab w:val="right" w:pos="10252"/>
        </w:tabs>
        <w:jc w:val="center"/>
        <w:rPr>
          <w:rFonts w:cs="Tahoma"/>
          <w:b/>
          <w:sz w:val="18"/>
          <w:szCs w:val="18"/>
          <w:lang w:val="es-BO"/>
        </w:rPr>
      </w:pPr>
    </w:p>
    <w:p w14:paraId="639D0CF5" w14:textId="77777777" w:rsidR="00EA59CE" w:rsidRDefault="00EA59CE" w:rsidP="001B38C2">
      <w:pPr>
        <w:tabs>
          <w:tab w:val="center" w:pos="5833"/>
          <w:tab w:val="right" w:pos="10252"/>
        </w:tabs>
        <w:jc w:val="center"/>
        <w:rPr>
          <w:rFonts w:cs="Tahoma"/>
          <w:b/>
          <w:sz w:val="18"/>
          <w:szCs w:val="18"/>
          <w:lang w:val="es-BO"/>
        </w:rPr>
      </w:pPr>
    </w:p>
    <w:p w14:paraId="1B06F2B1" w14:textId="77777777" w:rsidR="00EA59CE" w:rsidRDefault="00EA59CE" w:rsidP="001B38C2">
      <w:pPr>
        <w:tabs>
          <w:tab w:val="center" w:pos="5833"/>
          <w:tab w:val="right" w:pos="10252"/>
        </w:tabs>
        <w:jc w:val="center"/>
        <w:rPr>
          <w:rFonts w:cs="Tahoma"/>
          <w:b/>
          <w:sz w:val="18"/>
          <w:szCs w:val="18"/>
          <w:lang w:val="es-BO"/>
        </w:rPr>
      </w:pPr>
    </w:p>
    <w:p w14:paraId="7499220D" w14:textId="77777777" w:rsidR="00EA59CE" w:rsidRDefault="00EA59CE" w:rsidP="001B38C2">
      <w:pPr>
        <w:tabs>
          <w:tab w:val="center" w:pos="5833"/>
          <w:tab w:val="right" w:pos="10252"/>
        </w:tabs>
        <w:jc w:val="center"/>
        <w:rPr>
          <w:rFonts w:cs="Tahoma"/>
          <w:b/>
          <w:sz w:val="18"/>
          <w:szCs w:val="18"/>
          <w:lang w:val="es-BO"/>
        </w:rPr>
      </w:pPr>
    </w:p>
    <w:p w14:paraId="31BC3DF1" w14:textId="77777777" w:rsidR="00EA59CE" w:rsidRDefault="00EA59CE" w:rsidP="001B38C2">
      <w:pPr>
        <w:tabs>
          <w:tab w:val="center" w:pos="5833"/>
          <w:tab w:val="right" w:pos="10252"/>
        </w:tabs>
        <w:jc w:val="center"/>
        <w:rPr>
          <w:rFonts w:cs="Tahoma"/>
          <w:b/>
          <w:sz w:val="18"/>
          <w:szCs w:val="18"/>
          <w:lang w:val="es-BO"/>
        </w:rPr>
      </w:pPr>
    </w:p>
    <w:p w14:paraId="193EC184" w14:textId="77777777" w:rsidR="00D13F57" w:rsidRDefault="00D13F57" w:rsidP="001B38C2">
      <w:pPr>
        <w:tabs>
          <w:tab w:val="center" w:pos="5833"/>
          <w:tab w:val="right" w:pos="10252"/>
        </w:tabs>
        <w:jc w:val="center"/>
        <w:rPr>
          <w:rFonts w:cs="Tahoma"/>
          <w:b/>
          <w:sz w:val="18"/>
          <w:szCs w:val="18"/>
          <w:lang w:val="es-BO"/>
        </w:rPr>
      </w:pPr>
    </w:p>
    <w:p w14:paraId="1792AB77" w14:textId="77777777" w:rsidR="00D13F57" w:rsidRDefault="00D13F57" w:rsidP="001B38C2">
      <w:pPr>
        <w:tabs>
          <w:tab w:val="center" w:pos="5833"/>
          <w:tab w:val="right" w:pos="10252"/>
        </w:tabs>
        <w:jc w:val="center"/>
        <w:rPr>
          <w:rFonts w:cs="Tahoma"/>
          <w:b/>
          <w:sz w:val="18"/>
          <w:szCs w:val="18"/>
          <w:lang w:val="es-BO"/>
        </w:rPr>
      </w:pPr>
    </w:p>
    <w:p w14:paraId="70C8A4C8" w14:textId="77777777" w:rsidR="00D13F57" w:rsidRDefault="00D13F57" w:rsidP="001B38C2">
      <w:pPr>
        <w:tabs>
          <w:tab w:val="center" w:pos="5833"/>
          <w:tab w:val="right" w:pos="10252"/>
        </w:tabs>
        <w:jc w:val="center"/>
        <w:rPr>
          <w:rFonts w:cs="Tahoma"/>
          <w:b/>
          <w:sz w:val="18"/>
          <w:szCs w:val="18"/>
          <w:lang w:val="es-BO"/>
        </w:rPr>
      </w:pPr>
    </w:p>
    <w:p w14:paraId="5C668178" w14:textId="77777777" w:rsidR="00D13F57" w:rsidRDefault="00D13F57" w:rsidP="001B38C2">
      <w:pPr>
        <w:tabs>
          <w:tab w:val="center" w:pos="5833"/>
          <w:tab w:val="right" w:pos="10252"/>
        </w:tabs>
        <w:jc w:val="center"/>
        <w:rPr>
          <w:rFonts w:cs="Tahoma"/>
          <w:b/>
          <w:sz w:val="18"/>
          <w:szCs w:val="18"/>
          <w:lang w:val="es-BO"/>
        </w:rPr>
      </w:pPr>
    </w:p>
    <w:p w14:paraId="6381B953" w14:textId="77777777" w:rsidR="00D13F57" w:rsidRDefault="00D13F57" w:rsidP="001B38C2">
      <w:pPr>
        <w:tabs>
          <w:tab w:val="center" w:pos="5833"/>
          <w:tab w:val="right" w:pos="10252"/>
        </w:tabs>
        <w:jc w:val="center"/>
        <w:rPr>
          <w:rFonts w:cs="Tahoma"/>
          <w:b/>
          <w:sz w:val="18"/>
          <w:szCs w:val="18"/>
          <w:lang w:val="es-BO"/>
        </w:rPr>
      </w:pPr>
    </w:p>
    <w:p w14:paraId="02AF921A" w14:textId="77777777" w:rsidR="00D13F57" w:rsidRDefault="00D13F57" w:rsidP="001B38C2">
      <w:pPr>
        <w:tabs>
          <w:tab w:val="center" w:pos="5833"/>
          <w:tab w:val="right" w:pos="10252"/>
        </w:tabs>
        <w:jc w:val="center"/>
        <w:rPr>
          <w:rFonts w:cs="Tahoma"/>
          <w:b/>
          <w:sz w:val="18"/>
          <w:szCs w:val="18"/>
          <w:lang w:val="es-BO"/>
        </w:rPr>
      </w:pPr>
    </w:p>
    <w:p w14:paraId="2484A6F8" w14:textId="77777777" w:rsidR="00D13F57" w:rsidRDefault="00D13F57" w:rsidP="001B38C2">
      <w:pPr>
        <w:tabs>
          <w:tab w:val="center" w:pos="5833"/>
          <w:tab w:val="right" w:pos="10252"/>
        </w:tabs>
        <w:jc w:val="center"/>
        <w:rPr>
          <w:rFonts w:cs="Tahoma"/>
          <w:b/>
          <w:sz w:val="18"/>
          <w:szCs w:val="18"/>
          <w:lang w:val="es-BO"/>
        </w:rPr>
      </w:pPr>
    </w:p>
    <w:p w14:paraId="1006426E" w14:textId="77777777" w:rsidR="00D13F57" w:rsidRDefault="00D13F57" w:rsidP="001B38C2">
      <w:pPr>
        <w:tabs>
          <w:tab w:val="center" w:pos="5833"/>
          <w:tab w:val="right" w:pos="10252"/>
        </w:tabs>
        <w:jc w:val="center"/>
        <w:rPr>
          <w:rFonts w:cs="Tahoma"/>
          <w:b/>
          <w:sz w:val="18"/>
          <w:szCs w:val="18"/>
          <w:lang w:val="es-BO"/>
        </w:rPr>
      </w:pPr>
    </w:p>
    <w:p w14:paraId="5B2F2145" w14:textId="77777777" w:rsidR="00D13F57" w:rsidRDefault="00D13F57" w:rsidP="001B38C2">
      <w:pPr>
        <w:tabs>
          <w:tab w:val="center" w:pos="5833"/>
          <w:tab w:val="right" w:pos="10252"/>
        </w:tabs>
        <w:jc w:val="center"/>
        <w:rPr>
          <w:rFonts w:cs="Tahoma"/>
          <w:b/>
          <w:sz w:val="18"/>
          <w:szCs w:val="18"/>
          <w:lang w:val="es-BO"/>
        </w:rPr>
      </w:pPr>
    </w:p>
    <w:p w14:paraId="3A1C2D75" w14:textId="77777777" w:rsidR="00D13F57" w:rsidRDefault="00D13F57" w:rsidP="001B38C2">
      <w:pPr>
        <w:tabs>
          <w:tab w:val="center" w:pos="5833"/>
          <w:tab w:val="right" w:pos="10252"/>
        </w:tabs>
        <w:jc w:val="center"/>
        <w:rPr>
          <w:rFonts w:cs="Tahoma"/>
          <w:b/>
          <w:sz w:val="18"/>
          <w:szCs w:val="18"/>
          <w:lang w:val="es-BO"/>
        </w:rPr>
      </w:pPr>
    </w:p>
    <w:p w14:paraId="6608AFBA" w14:textId="77777777" w:rsidR="00D13F57" w:rsidRDefault="00D13F57" w:rsidP="001B38C2">
      <w:pPr>
        <w:tabs>
          <w:tab w:val="center" w:pos="5833"/>
          <w:tab w:val="right" w:pos="10252"/>
        </w:tabs>
        <w:jc w:val="center"/>
        <w:rPr>
          <w:rFonts w:cs="Tahoma"/>
          <w:b/>
          <w:sz w:val="18"/>
          <w:szCs w:val="18"/>
          <w:lang w:val="es-BO"/>
        </w:rPr>
      </w:pPr>
    </w:p>
    <w:p w14:paraId="764A64AF" w14:textId="77777777" w:rsidR="00D13F57" w:rsidRDefault="00D13F57" w:rsidP="001B38C2">
      <w:pPr>
        <w:tabs>
          <w:tab w:val="center" w:pos="5833"/>
          <w:tab w:val="right" w:pos="10252"/>
        </w:tabs>
        <w:jc w:val="center"/>
        <w:rPr>
          <w:rFonts w:cs="Tahoma"/>
          <w:b/>
          <w:sz w:val="18"/>
          <w:szCs w:val="18"/>
          <w:lang w:val="es-BO"/>
        </w:rPr>
      </w:pPr>
    </w:p>
    <w:p w14:paraId="1F057FEB" w14:textId="77777777" w:rsidR="00D13F57" w:rsidRDefault="00D13F57" w:rsidP="001B38C2">
      <w:pPr>
        <w:tabs>
          <w:tab w:val="center" w:pos="5833"/>
          <w:tab w:val="right" w:pos="10252"/>
        </w:tabs>
        <w:jc w:val="center"/>
        <w:rPr>
          <w:rFonts w:cs="Tahoma"/>
          <w:b/>
          <w:sz w:val="18"/>
          <w:szCs w:val="18"/>
          <w:lang w:val="es-BO"/>
        </w:rPr>
      </w:pPr>
    </w:p>
    <w:p w14:paraId="3109150B" w14:textId="77777777" w:rsidR="00D13F57" w:rsidRDefault="00D13F57" w:rsidP="001B38C2">
      <w:pPr>
        <w:tabs>
          <w:tab w:val="center" w:pos="5833"/>
          <w:tab w:val="right" w:pos="10252"/>
        </w:tabs>
        <w:jc w:val="center"/>
        <w:rPr>
          <w:rFonts w:cs="Tahoma"/>
          <w:b/>
          <w:sz w:val="18"/>
          <w:szCs w:val="18"/>
          <w:lang w:val="es-BO"/>
        </w:rPr>
      </w:pPr>
    </w:p>
    <w:p w14:paraId="1DA10BB6" w14:textId="77777777" w:rsidR="00EA59CE" w:rsidRDefault="00EA59CE" w:rsidP="001B38C2">
      <w:pPr>
        <w:tabs>
          <w:tab w:val="center" w:pos="5833"/>
          <w:tab w:val="right" w:pos="10252"/>
        </w:tabs>
        <w:jc w:val="center"/>
        <w:rPr>
          <w:rFonts w:cs="Tahoma"/>
          <w:b/>
          <w:sz w:val="18"/>
          <w:szCs w:val="18"/>
          <w:lang w:val="es-BO"/>
        </w:rPr>
      </w:pPr>
    </w:p>
    <w:p w14:paraId="464B11B2" w14:textId="77777777" w:rsidR="00EA59CE" w:rsidRDefault="00EA59CE" w:rsidP="001B38C2">
      <w:pPr>
        <w:tabs>
          <w:tab w:val="center" w:pos="5833"/>
          <w:tab w:val="right" w:pos="10252"/>
        </w:tabs>
        <w:jc w:val="center"/>
        <w:rPr>
          <w:rFonts w:cs="Tahoma"/>
          <w:b/>
          <w:sz w:val="18"/>
          <w:szCs w:val="18"/>
          <w:lang w:val="es-BO"/>
        </w:rPr>
      </w:pPr>
    </w:p>
    <w:p w14:paraId="48F2A591" w14:textId="77777777" w:rsidR="00EA59CE" w:rsidRDefault="00EA59CE" w:rsidP="001B38C2">
      <w:pPr>
        <w:tabs>
          <w:tab w:val="center" w:pos="5833"/>
          <w:tab w:val="right" w:pos="10252"/>
        </w:tabs>
        <w:jc w:val="center"/>
        <w:rPr>
          <w:rFonts w:cs="Tahoma"/>
          <w:b/>
          <w:sz w:val="18"/>
          <w:szCs w:val="18"/>
          <w:lang w:val="es-BO"/>
        </w:rPr>
      </w:pPr>
    </w:p>
    <w:p w14:paraId="1FC68598" w14:textId="77777777" w:rsidR="00EA59CE" w:rsidRDefault="00EA59CE" w:rsidP="001B38C2">
      <w:pPr>
        <w:tabs>
          <w:tab w:val="center" w:pos="5833"/>
          <w:tab w:val="right" w:pos="10252"/>
        </w:tabs>
        <w:jc w:val="center"/>
        <w:rPr>
          <w:rFonts w:cs="Tahoma"/>
          <w:b/>
          <w:sz w:val="18"/>
          <w:szCs w:val="18"/>
          <w:lang w:val="es-BO"/>
        </w:rPr>
      </w:pP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30A51C4E" w14:textId="77777777" w:rsidR="00D13F57" w:rsidRDefault="00D13F57" w:rsidP="00D13F57">
      <w:pPr>
        <w:tabs>
          <w:tab w:val="center" w:pos="5833"/>
          <w:tab w:val="right" w:pos="10252"/>
        </w:tabs>
        <w:jc w:val="center"/>
        <w:rPr>
          <w:rFonts w:cs="Tahoma"/>
          <w:b/>
          <w:color w:val="FF0000"/>
          <w:sz w:val="18"/>
          <w:szCs w:val="18"/>
          <w:lang w:val="es-BO"/>
        </w:rPr>
      </w:pPr>
    </w:p>
    <w:p w14:paraId="717856C1" w14:textId="77777777" w:rsidR="00D13F57" w:rsidRPr="0077759E" w:rsidRDefault="00D13F57" w:rsidP="00D13F57">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B03B484" w14:textId="77777777" w:rsidR="00DD79A9" w:rsidRDefault="00DD79A9">
      <w:pPr>
        <w:rPr>
          <w:rFonts w:cs="Arial"/>
          <w:b/>
          <w:sz w:val="18"/>
          <w:szCs w:val="18"/>
          <w:lang w:eastAsia="en-US"/>
        </w:rPr>
      </w:pPr>
      <w:bookmarkStart w:id="165" w:name="_Toc347135044"/>
      <w:bookmarkStart w:id="166" w:name="_Toc347135332"/>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8B045F">
        <w:rPr>
          <w:rFonts w:ascii="Verdana" w:hAnsi="Verdana" w:cs="Arial"/>
          <w:b/>
          <w:sz w:val="18"/>
          <w:szCs w:val="18"/>
          <w:lang w:val="es-BO"/>
        </w:rPr>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D13F57">
        <w:rPr>
          <w:rFonts w:ascii="Verdana" w:hAnsi="Verdana" w:cs="Arial"/>
          <w:b/>
          <w:sz w:val="18"/>
          <w:szCs w:val="18"/>
          <w:lang w:val="es-BO"/>
        </w:rPr>
        <w:t>MODELO DE CONTRATO ADMINISTRATIVO PARA LA PRESTACIÓN DE SERVICIOS GENERALES</w:t>
      </w:r>
    </w:p>
    <w:p w14:paraId="2D6408D9" w14:textId="77777777" w:rsidR="00AA1A68" w:rsidRDefault="00AA1A68" w:rsidP="00AA1A68">
      <w:pPr>
        <w:pStyle w:val="Encabezado"/>
        <w:jc w:val="right"/>
        <w:rPr>
          <w:rFonts w:ascii="Arial" w:hAnsi="Arial" w:cs="Arial"/>
          <w:b/>
          <w:bCs/>
          <w:caps/>
          <w:sz w:val="18"/>
          <w:szCs w:val="18"/>
          <w:lang w:val="es-BO"/>
        </w:rPr>
      </w:pPr>
    </w:p>
    <w:p w14:paraId="536670A9" w14:textId="77777777" w:rsidR="00550075" w:rsidRPr="008F0C32" w:rsidRDefault="00550075" w:rsidP="00550075">
      <w:pPr>
        <w:pStyle w:val="Encabezado"/>
        <w:jc w:val="right"/>
        <w:rPr>
          <w:rFonts w:ascii="Arial" w:hAnsi="Arial" w:cs="Arial"/>
          <w:b/>
          <w:iCs/>
          <w:sz w:val="20"/>
        </w:rPr>
      </w:pPr>
      <w:r>
        <w:rPr>
          <w:rFonts w:ascii="Arial" w:hAnsi="Arial" w:cs="Arial"/>
          <w:b/>
          <w:iCs/>
          <w:sz w:val="20"/>
        </w:rPr>
        <w:t>MODELO DE CONTRATO SANO-DLABS N° 136</w:t>
      </w:r>
      <w:r w:rsidRPr="008F0C32">
        <w:rPr>
          <w:rFonts w:ascii="Arial" w:hAnsi="Arial" w:cs="Arial"/>
          <w:b/>
          <w:iCs/>
          <w:sz w:val="20"/>
        </w:rPr>
        <w:t>/202</w:t>
      </w:r>
      <w:r>
        <w:rPr>
          <w:rFonts w:ascii="Arial" w:hAnsi="Arial" w:cs="Arial"/>
          <w:b/>
          <w:iCs/>
          <w:sz w:val="20"/>
        </w:rPr>
        <w:t>4</w:t>
      </w:r>
    </w:p>
    <w:p w14:paraId="1BFCF703" w14:textId="77777777" w:rsidR="00550075" w:rsidRPr="00B37600" w:rsidRDefault="00550075" w:rsidP="00550075">
      <w:pPr>
        <w:pStyle w:val="Encabezado"/>
        <w:jc w:val="right"/>
        <w:rPr>
          <w:rFonts w:ascii="Arial" w:hAnsi="Arial" w:cs="Arial"/>
          <w:iCs/>
          <w:sz w:val="20"/>
        </w:rPr>
      </w:pPr>
      <w:r w:rsidRPr="008F0C32">
        <w:rPr>
          <w:rFonts w:ascii="Arial" w:hAnsi="Arial" w:cs="Arial"/>
          <w:iCs/>
          <w:sz w:val="20"/>
        </w:rPr>
        <w:t xml:space="preserve">CUCE: </w:t>
      </w:r>
      <w:r>
        <w:rPr>
          <w:rFonts w:ascii="Arial" w:hAnsi="Arial" w:cs="Arial"/>
          <w:iCs/>
          <w:sz w:val="20"/>
        </w:rPr>
        <w:t>24</w:t>
      </w:r>
      <w:r w:rsidRPr="008F0C32">
        <w:rPr>
          <w:rFonts w:ascii="Arial" w:hAnsi="Arial" w:cs="Arial"/>
          <w:iCs/>
          <w:sz w:val="20"/>
        </w:rPr>
        <w:t>-0951-00-0000000-0-0</w:t>
      </w:r>
    </w:p>
    <w:p w14:paraId="45897AF7" w14:textId="231A4F80" w:rsidR="008B045F" w:rsidRPr="00B37600" w:rsidRDefault="008B045F" w:rsidP="008B045F">
      <w:pPr>
        <w:pStyle w:val="Encabezado"/>
        <w:jc w:val="right"/>
        <w:rPr>
          <w:rFonts w:ascii="Arial" w:hAnsi="Arial" w:cs="Arial"/>
          <w:iCs/>
          <w:sz w:val="20"/>
        </w:rPr>
      </w:pPr>
    </w:p>
    <w:p w14:paraId="659BDC09" w14:textId="77777777" w:rsidR="00550075" w:rsidRPr="00084C91" w:rsidRDefault="00550075" w:rsidP="00550075">
      <w:pPr>
        <w:jc w:val="both"/>
        <w:rPr>
          <w:rFonts w:ascii="Arial" w:hAnsi="Arial" w:cs="Arial"/>
          <w:sz w:val="22"/>
          <w:szCs w:val="22"/>
          <w:lang w:val="es-CL"/>
        </w:rPr>
      </w:pPr>
      <w:bookmarkStart w:id="167" w:name="OLE_LINK1"/>
      <w:bookmarkStart w:id="168" w:name="OLE_LINK2"/>
      <w:r w:rsidRPr="005D4DD1">
        <w:rPr>
          <w:rFonts w:ascii="Arial" w:hAnsi="Arial" w:cs="Arial"/>
          <w:b/>
          <w:bCs/>
          <w:iCs/>
          <w:sz w:val="22"/>
          <w:szCs w:val="22"/>
          <w:lang w:val="es-ES_tradnl"/>
        </w:rPr>
        <w:t xml:space="preserve">Contrato </w:t>
      </w:r>
      <w:r w:rsidRPr="00084C91">
        <w:rPr>
          <w:rFonts w:ascii="Arial" w:hAnsi="Arial" w:cs="Arial"/>
          <w:b/>
          <w:bCs/>
          <w:iCs/>
          <w:sz w:val="22"/>
          <w:szCs w:val="22"/>
          <w:lang w:val="es-ES_tradnl"/>
        </w:rPr>
        <w:t>Administrativo para la Prestación del Servicio de Suscripción para la Plataforma de Eventos y Reuniones Virtuales en Línea</w:t>
      </w:r>
      <w:r w:rsidRPr="00084C91">
        <w:rPr>
          <w:rFonts w:ascii="Arial" w:hAnsi="Arial" w:cs="Arial"/>
          <w:bCs/>
          <w:iCs/>
          <w:spacing w:val="-6"/>
          <w:sz w:val="22"/>
          <w:szCs w:val="22"/>
          <w:lang w:val="es-ES_tradnl"/>
        </w:rPr>
        <w:t>,</w:t>
      </w:r>
      <w:r w:rsidRPr="00084C91">
        <w:rPr>
          <w:rFonts w:ascii="Arial" w:hAnsi="Arial" w:cs="Arial"/>
          <w:bCs/>
          <w:spacing w:val="-6"/>
          <w:sz w:val="22"/>
          <w:szCs w:val="22"/>
          <w:lang w:val="es-ES_tradnl"/>
        </w:rPr>
        <w:t xml:space="preserve"> </w:t>
      </w:r>
      <w:r w:rsidRPr="00084C91">
        <w:rPr>
          <w:rFonts w:ascii="Arial" w:hAnsi="Arial" w:cs="Arial"/>
          <w:sz w:val="22"/>
          <w:szCs w:val="22"/>
          <w:lang w:val="es-CL"/>
        </w:rPr>
        <w:t>sujeto al tenor de las siguientes cláusulas:</w:t>
      </w:r>
    </w:p>
    <w:p w14:paraId="27553DAE" w14:textId="77777777" w:rsidR="00550075" w:rsidRPr="00084C91" w:rsidRDefault="00550075" w:rsidP="00550075">
      <w:pPr>
        <w:tabs>
          <w:tab w:val="left" w:pos="5198"/>
        </w:tabs>
        <w:jc w:val="both"/>
        <w:rPr>
          <w:rFonts w:ascii="Arial" w:hAnsi="Arial" w:cs="Arial"/>
          <w:b/>
          <w:sz w:val="22"/>
          <w:szCs w:val="22"/>
          <w:lang w:val="es-CL"/>
        </w:rPr>
      </w:pPr>
      <w:r w:rsidRPr="00084C91">
        <w:rPr>
          <w:rFonts w:ascii="Arial" w:hAnsi="Arial" w:cs="Arial"/>
          <w:b/>
          <w:sz w:val="22"/>
          <w:szCs w:val="22"/>
          <w:lang w:val="es-CL"/>
        </w:rPr>
        <w:tab/>
      </w:r>
    </w:p>
    <w:p w14:paraId="0C2C1215" w14:textId="77777777" w:rsidR="00550075" w:rsidRPr="00084C91" w:rsidRDefault="00550075" w:rsidP="00550075">
      <w:pPr>
        <w:jc w:val="both"/>
        <w:rPr>
          <w:rFonts w:ascii="Arial" w:hAnsi="Arial" w:cs="Arial"/>
          <w:sz w:val="22"/>
          <w:szCs w:val="22"/>
        </w:rPr>
      </w:pPr>
      <w:r w:rsidRPr="00084C91">
        <w:rPr>
          <w:rFonts w:ascii="Arial" w:hAnsi="Arial" w:cs="Arial"/>
          <w:b/>
          <w:sz w:val="22"/>
          <w:szCs w:val="22"/>
        </w:rPr>
        <w:t xml:space="preserve">CLÁUSULA PRIMERA.- (LAS PARTES) </w:t>
      </w:r>
      <w:r w:rsidRPr="00084C91">
        <w:rPr>
          <w:rFonts w:ascii="Arial" w:hAnsi="Arial" w:cs="Arial"/>
          <w:sz w:val="22"/>
          <w:szCs w:val="22"/>
          <w:lang w:val="es-ES_tradnl"/>
        </w:rPr>
        <w:t>Las partes  contratantes son</w:t>
      </w:r>
      <w:r w:rsidRPr="00084C91">
        <w:rPr>
          <w:rFonts w:ascii="Arial" w:hAnsi="Arial" w:cs="Arial"/>
          <w:sz w:val="22"/>
          <w:szCs w:val="22"/>
        </w:rPr>
        <w:t>:</w:t>
      </w:r>
    </w:p>
    <w:p w14:paraId="11BE6940" w14:textId="77777777" w:rsidR="00550075" w:rsidRPr="00084C91" w:rsidRDefault="00550075" w:rsidP="00550075">
      <w:pPr>
        <w:jc w:val="both"/>
        <w:rPr>
          <w:rFonts w:ascii="Arial" w:hAnsi="Arial" w:cs="Arial"/>
          <w:sz w:val="22"/>
          <w:szCs w:val="22"/>
        </w:rPr>
      </w:pPr>
    </w:p>
    <w:p w14:paraId="50D889E0" w14:textId="77777777" w:rsidR="00550075" w:rsidRPr="00084C91" w:rsidRDefault="00550075" w:rsidP="00550075">
      <w:pPr>
        <w:widowControl w:val="0"/>
        <w:numPr>
          <w:ilvl w:val="1"/>
          <w:numId w:val="37"/>
        </w:numPr>
        <w:jc w:val="both"/>
        <w:rPr>
          <w:rFonts w:ascii="Arial" w:hAnsi="Arial" w:cs="Arial"/>
          <w:sz w:val="22"/>
          <w:szCs w:val="22"/>
          <w:lang w:val="es-ES_tradnl"/>
        </w:rPr>
      </w:pPr>
      <w:r w:rsidRPr="00084C91">
        <w:rPr>
          <w:rFonts w:ascii="Arial" w:hAnsi="Arial" w:cs="Arial"/>
          <w:sz w:val="22"/>
          <w:szCs w:val="22"/>
          <w:lang w:val="es-ES_tradnl"/>
        </w:rPr>
        <w:t xml:space="preserve">El </w:t>
      </w:r>
      <w:r w:rsidRPr="00084C91">
        <w:rPr>
          <w:rFonts w:ascii="Arial" w:hAnsi="Arial" w:cs="Arial"/>
          <w:b/>
          <w:bCs/>
          <w:sz w:val="22"/>
          <w:szCs w:val="22"/>
          <w:lang w:val="es-ES_tradnl"/>
        </w:rPr>
        <w:t>BANCO CENTRAL DE BOLIVIA</w:t>
      </w:r>
      <w:r w:rsidRPr="00084C91">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084C91">
        <w:rPr>
          <w:rFonts w:ascii="Arial" w:hAnsi="Arial" w:cs="Arial"/>
          <w:b/>
          <w:bCs/>
          <w:i/>
          <w:sz w:val="22"/>
          <w:szCs w:val="22"/>
          <w:lang w:val="es-ES_tradnl"/>
        </w:rPr>
        <w:t xml:space="preserve">_______ </w:t>
      </w:r>
      <w:r w:rsidRPr="00084C91">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84C91">
        <w:rPr>
          <w:rFonts w:ascii="Arial" w:hAnsi="Arial" w:cs="Arial"/>
          <w:b/>
          <w:bCs/>
          <w:sz w:val="22"/>
          <w:szCs w:val="22"/>
          <w:lang w:val="es-ES_tradnl"/>
        </w:rPr>
        <w:t>ENTIDAD</w:t>
      </w:r>
      <w:r w:rsidRPr="00084C91">
        <w:rPr>
          <w:rFonts w:ascii="Arial" w:hAnsi="Arial" w:cs="Arial"/>
          <w:bCs/>
          <w:sz w:val="22"/>
          <w:szCs w:val="22"/>
          <w:lang w:val="es-ES_tradnl"/>
        </w:rPr>
        <w:t>.</w:t>
      </w:r>
      <w:r w:rsidRPr="00084C91">
        <w:rPr>
          <w:rFonts w:ascii="Arial" w:hAnsi="Arial" w:cs="Arial"/>
          <w:sz w:val="22"/>
          <w:szCs w:val="22"/>
        </w:rPr>
        <w:t xml:space="preserve"> </w:t>
      </w:r>
    </w:p>
    <w:p w14:paraId="1E2E371C" w14:textId="77777777" w:rsidR="00550075" w:rsidRPr="00084C91" w:rsidRDefault="00550075" w:rsidP="00550075">
      <w:pPr>
        <w:ind w:left="720"/>
        <w:jc w:val="both"/>
        <w:rPr>
          <w:rFonts w:ascii="Arial" w:hAnsi="Arial" w:cs="Arial"/>
          <w:sz w:val="22"/>
          <w:szCs w:val="22"/>
          <w:lang w:val="es-ES_tradnl"/>
        </w:rPr>
      </w:pPr>
    </w:p>
    <w:p w14:paraId="6E04F3C0" w14:textId="77777777" w:rsidR="00550075" w:rsidRPr="00084C91" w:rsidRDefault="00550075" w:rsidP="00550075">
      <w:pPr>
        <w:numPr>
          <w:ilvl w:val="1"/>
          <w:numId w:val="37"/>
        </w:numPr>
        <w:jc w:val="both"/>
        <w:rPr>
          <w:rFonts w:ascii="Arial" w:hAnsi="Arial" w:cs="Arial"/>
          <w:sz w:val="22"/>
          <w:szCs w:val="22"/>
          <w:lang w:val="es-ES_tradnl"/>
        </w:rPr>
      </w:pPr>
      <w:r w:rsidRPr="00084C91">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la ciudad de _______ - Bolivia, representada legalmente por ____________________________, con Cédula de Identidad N° </w:t>
      </w:r>
      <w:r w:rsidRPr="00084C91">
        <w:rPr>
          <w:rFonts w:ascii="Arial" w:hAnsi="Arial" w:cs="Arial"/>
          <w:sz w:val="22"/>
          <w:szCs w:val="22"/>
        </w:rPr>
        <w:t>_________</w:t>
      </w:r>
      <w:r w:rsidRPr="00084C91">
        <w:rPr>
          <w:rFonts w:ascii="Arial" w:hAnsi="Arial" w:cs="Arial"/>
          <w:sz w:val="22"/>
          <w:szCs w:val="22"/>
          <w:lang w:val="es-ES_tradnl"/>
        </w:rPr>
        <w:t xml:space="preserve">, expedida en la ciudad de __________, en virtud al Testimonio de Poder Nº ____/____ de ____de _______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084C91">
        <w:rPr>
          <w:rFonts w:ascii="Arial" w:hAnsi="Arial" w:cs="Arial"/>
          <w:b/>
          <w:sz w:val="22"/>
          <w:szCs w:val="22"/>
          <w:lang w:val="es-ES_tradnl"/>
        </w:rPr>
        <w:t>PROVEEDOR</w:t>
      </w:r>
      <w:r w:rsidRPr="00084C91">
        <w:rPr>
          <w:rFonts w:ascii="Arial" w:hAnsi="Arial" w:cs="Arial"/>
          <w:sz w:val="22"/>
          <w:szCs w:val="22"/>
          <w:lang w:val="es-ES_tradnl"/>
        </w:rPr>
        <w:t>.</w:t>
      </w:r>
    </w:p>
    <w:p w14:paraId="4F0810FF" w14:textId="77777777" w:rsidR="00550075" w:rsidRPr="00084C91" w:rsidRDefault="00550075" w:rsidP="00550075">
      <w:pPr>
        <w:jc w:val="both"/>
        <w:rPr>
          <w:rFonts w:ascii="Arial" w:hAnsi="Arial" w:cs="Arial"/>
          <w:sz w:val="22"/>
          <w:szCs w:val="22"/>
          <w:lang w:val="es-ES_tradnl"/>
        </w:rPr>
      </w:pPr>
    </w:p>
    <w:p w14:paraId="0380F768" w14:textId="77777777" w:rsidR="00550075" w:rsidRPr="00084C91" w:rsidRDefault="00550075" w:rsidP="00550075">
      <w:pPr>
        <w:jc w:val="both"/>
        <w:rPr>
          <w:rFonts w:ascii="Arial" w:hAnsi="Arial" w:cs="Arial"/>
          <w:b/>
          <w:sz w:val="22"/>
          <w:szCs w:val="22"/>
        </w:rPr>
      </w:pPr>
      <w:r w:rsidRPr="00084C91">
        <w:rPr>
          <w:rFonts w:ascii="Arial" w:hAnsi="Arial" w:cs="Arial"/>
          <w:sz w:val="22"/>
          <w:szCs w:val="22"/>
          <w:lang w:val="es-ES_tradnl"/>
        </w:rPr>
        <w:t xml:space="preserve">La </w:t>
      </w:r>
      <w:r w:rsidRPr="00084C91">
        <w:rPr>
          <w:rFonts w:ascii="Arial" w:hAnsi="Arial" w:cs="Arial"/>
          <w:b/>
          <w:bCs/>
          <w:sz w:val="22"/>
          <w:szCs w:val="22"/>
          <w:lang w:val="es-ES_tradnl"/>
        </w:rPr>
        <w:t>ENTIDAD</w:t>
      </w:r>
      <w:r w:rsidRPr="00084C91">
        <w:rPr>
          <w:rFonts w:ascii="Arial" w:hAnsi="Arial" w:cs="Arial"/>
          <w:sz w:val="22"/>
          <w:szCs w:val="22"/>
          <w:lang w:val="es-ES_tradnl"/>
        </w:rPr>
        <w:t xml:space="preserve"> y el </w:t>
      </w:r>
      <w:r w:rsidRPr="00084C91">
        <w:rPr>
          <w:rFonts w:ascii="Arial" w:hAnsi="Arial" w:cs="Arial"/>
          <w:b/>
          <w:bCs/>
          <w:sz w:val="22"/>
          <w:szCs w:val="22"/>
          <w:lang w:val="es-ES_tradnl"/>
        </w:rPr>
        <w:t xml:space="preserve">PROVEEDOR </w:t>
      </w:r>
      <w:r w:rsidRPr="00084C91">
        <w:rPr>
          <w:rFonts w:ascii="Arial" w:hAnsi="Arial" w:cs="Arial"/>
          <w:sz w:val="22"/>
          <w:szCs w:val="22"/>
          <w:lang w:val="es-BO"/>
        </w:rPr>
        <w:t>en su conjunto se denominarán las</w:t>
      </w:r>
      <w:r w:rsidRPr="00084C91">
        <w:rPr>
          <w:rFonts w:ascii="Arial" w:hAnsi="Arial" w:cs="Arial"/>
          <w:sz w:val="22"/>
          <w:szCs w:val="22"/>
          <w:lang w:val="es-ES_tradnl"/>
        </w:rPr>
        <w:t xml:space="preserve"> </w:t>
      </w:r>
      <w:r w:rsidRPr="00084C91">
        <w:rPr>
          <w:rFonts w:ascii="Arial" w:hAnsi="Arial" w:cs="Arial"/>
          <w:b/>
          <w:bCs/>
          <w:sz w:val="22"/>
          <w:szCs w:val="22"/>
          <w:lang w:val="es-ES_tradnl"/>
        </w:rPr>
        <w:t>PARTES.</w:t>
      </w:r>
    </w:p>
    <w:p w14:paraId="05A0126C" w14:textId="77777777" w:rsidR="00550075" w:rsidRPr="00084C91" w:rsidRDefault="00550075" w:rsidP="00550075">
      <w:pPr>
        <w:jc w:val="both"/>
        <w:rPr>
          <w:rFonts w:ascii="Arial" w:hAnsi="Arial" w:cs="Arial"/>
          <w:sz w:val="22"/>
          <w:szCs w:val="22"/>
          <w:lang w:val="es-BO"/>
        </w:rPr>
      </w:pPr>
    </w:p>
    <w:p w14:paraId="68EF7134" w14:textId="77777777" w:rsidR="00550075" w:rsidRPr="00084C91" w:rsidRDefault="00550075" w:rsidP="00550075">
      <w:pPr>
        <w:jc w:val="both"/>
        <w:rPr>
          <w:rFonts w:ascii="Arial" w:hAnsi="Arial" w:cs="Arial"/>
          <w:b/>
          <w:sz w:val="22"/>
          <w:szCs w:val="22"/>
          <w:lang w:val="es-BO"/>
        </w:rPr>
      </w:pPr>
      <w:r w:rsidRPr="00084C91">
        <w:rPr>
          <w:rFonts w:ascii="Arial" w:hAnsi="Arial" w:cs="Arial"/>
          <w:b/>
          <w:sz w:val="22"/>
          <w:szCs w:val="22"/>
        </w:rPr>
        <w:t xml:space="preserve">CLÁUSULA </w:t>
      </w:r>
      <w:r w:rsidRPr="00084C91">
        <w:rPr>
          <w:rFonts w:ascii="Arial" w:hAnsi="Arial" w:cs="Arial"/>
          <w:b/>
          <w:sz w:val="22"/>
          <w:szCs w:val="22"/>
          <w:lang w:val="es-BO"/>
        </w:rPr>
        <w:t xml:space="preserve">SEGUNDA.- (ANTECEDENTES) </w:t>
      </w:r>
      <w:r w:rsidRPr="00084C91">
        <w:rPr>
          <w:rFonts w:ascii="Arial" w:hAnsi="Arial" w:cs="Arial"/>
          <w:sz w:val="22"/>
          <w:szCs w:val="22"/>
          <w:lang w:val="es-BO"/>
        </w:rPr>
        <w:t xml:space="preserve">La </w:t>
      </w:r>
      <w:r w:rsidRPr="00084C91">
        <w:rPr>
          <w:rFonts w:ascii="Arial" w:hAnsi="Arial" w:cs="Arial"/>
          <w:b/>
          <w:sz w:val="22"/>
          <w:szCs w:val="22"/>
          <w:lang w:val="es-BO"/>
        </w:rPr>
        <w:t xml:space="preserve">ENTIDAD, </w:t>
      </w:r>
      <w:r w:rsidRPr="00084C91">
        <w:rPr>
          <w:rFonts w:ascii="Arial" w:hAnsi="Arial" w:cs="Arial"/>
          <w:sz w:val="22"/>
          <w:szCs w:val="22"/>
          <w:lang w:val="es-BO"/>
        </w:rPr>
        <w:t>mediante proceso de contratación con Código Único de Contratación Estatal (CUCE) 24-0951-00_______</w:t>
      </w:r>
      <w:r w:rsidRPr="00084C91">
        <w:rPr>
          <w:rFonts w:ascii="Arial" w:hAnsi="Arial" w:cs="Arial"/>
          <w:b/>
          <w:sz w:val="22"/>
          <w:szCs w:val="22"/>
          <w:lang w:val="es-BO"/>
        </w:rPr>
        <w:t xml:space="preserve">, </w:t>
      </w:r>
      <w:r w:rsidRPr="00084C91">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84C91">
        <w:rPr>
          <w:rFonts w:ascii="Arial" w:hAnsi="Arial" w:cs="Arial"/>
          <w:sz w:val="22"/>
          <w:szCs w:val="22"/>
        </w:rPr>
        <w:t xml:space="preserve">con Código BCB:__________ </w:t>
      </w:r>
      <w:r w:rsidRPr="00084C91">
        <w:rPr>
          <w:rFonts w:ascii="Arial" w:hAnsi="Arial" w:cs="Arial"/>
          <w:sz w:val="22"/>
          <w:szCs w:val="22"/>
          <w:lang w:val="es-BO"/>
        </w:rPr>
        <w:t>en el marco del Decreto Supremo N° 0181, de 28 de junio de 2009, de las Normas Básicas del Sistema de Administración de Bienes y Servicios (NB-SABS) y sus modificaciones.</w:t>
      </w:r>
    </w:p>
    <w:p w14:paraId="44D6CC08" w14:textId="77777777" w:rsidR="00550075" w:rsidRPr="00084C91" w:rsidRDefault="00550075" w:rsidP="00550075">
      <w:pPr>
        <w:jc w:val="both"/>
        <w:rPr>
          <w:rFonts w:ascii="Arial" w:hAnsi="Arial" w:cs="Arial"/>
          <w:sz w:val="22"/>
          <w:szCs w:val="22"/>
          <w:lang w:val="es-BO"/>
        </w:rPr>
      </w:pPr>
    </w:p>
    <w:p w14:paraId="7F5E1735" w14:textId="77777777" w:rsidR="00550075" w:rsidRPr="005D4DD1" w:rsidRDefault="00550075" w:rsidP="00550075">
      <w:pPr>
        <w:jc w:val="both"/>
        <w:rPr>
          <w:rFonts w:ascii="Arial" w:hAnsi="Arial" w:cs="Arial"/>
          <w:sz w:val="22"/>
          <w:szCs w:val="22"/>
          <w:lang w:val="es-BO"/>
        </w:rPr>
      </w:pPr>
      <w:r w:rsidRPr="00084C91">
        <w:rPr>
          <w:rFonts w:ascii="Arial" w:hAnsi="Arial" w:cs="Arial"/>
          <w:sz w:val="22"/>
          <w:szCs w:val="22"/>
          <w:lang w:val="es-BO"/>
        </w:rPr>
        <w:t xml:space="preserve">Que el Responsable de Evaluación de la </w:t>
      </w:r>
      <w:r w:rsidRPr="00084C91">
        <w:rPr>
          <w:rFonts w:ascii="Arial" w:hAnsi="Arial" w:cs="Arial"/>
          <w:b/>
          <w:sz w:val="22"/>
          <w:szCs w:val="22"/>
          <w:lang w:val="es-BO"/>
        </w:rPr>
        <w:t>ENTIDAD</w:t>
      </w:r>
      <w:r w:rsidRPr="00084C91">
        <w:rPr>
          <w:rFonts w:ascii="Arial" w:hAnsi="Arial" w:cs="Arial"/>
          <w:sz w:val="22"/>
          <w:szCs w:val="22"/>
          <w:lang w:val="es-BO"/>
        </w:rPr>
        <w:t>,</w:t>
      </w:r>
      <w:r w:rsidRPr="00084C91">
        <w:rPr>
          <w:rFonts w:ascii="Arial" w:hAnsi="Arial" w:cs="Arial"/>
          <w:b/>
          <w:sz w:val="22"/>
          <w:szCs w:val="22"/>
          <w:lang w:val="es-BO"/>
        </w:rPr>
        <w:t xml:space="preserve"> </w:t>
      </w:r>
      <w:r w:rsidRPr="00084C91">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N°____________ al Responsable </w:t>
      </w:r>
      <w:r w:rsidRPr="00084C91">
        <w:rPr>
          <w:rFonts w:ascii="Arial" w:hAnsi="Arial" w:cs="Arial"/>
          <w:sz w:val="22"/>
          <w:szCs w:val="22"/>
          <w:lang w:val="es-BO"/>
        </w:rPr>
        <w:lastRenderedPageBreak/>
        <w:t xml:space="preserve">del Proceso de Contratación de Apoyo Nacional a la Producción y Empleo (RPA), quién resolvió adjudicar </w:t>
      </w:r>
      <w:r w:rsidRPr="00084C91">
        <w:rPr>
          <w:rFonts w:ascii="Arial" w:hAnsi="Arial" w:cs="Arial"/>
          <w:color w:val="000000"/>
          <w:sz w:val="22"/>
          <w:szCs w:val="22"/>
          <w:lang w:val="es-BO" w:eastAsia="es-BO"/>
        </w:rPr>
        <w:t xml:space="preserve">mediante Comunicación Interna N° ___/2024 </w:t>
      </w:r>
      <w:r w:rsidRPr="00084C91">
        <w:rPr>
          <w:rFonts w:ascii="Arial" w:hAnsi="Arial" w:cs="Arial"/>
          <w:sz w:val="22"/>
          <w:szCs w:val="22"/>
          <w:lang w:val="es-BO"/>
        </w:rPr>
        <w:t>la</w:t>
      </w:r>
      <w:r w:rsidRPr="005D4DD1">
        <w:rPr>
          <w:rFonts w:ascii="Arial" w:hAnsi="Arial" w:cs="Arial"/>
          <w:sz w:val="22"/>
          <w:szCs w:val="22"/>
          <w:lang w:val="es-BO"/>
        </w:rPr>
        <w:t xml:space="preserve"> prestación del servicio, al </w:t>
      </w:r>
      <w:r w:rsidRPr="005D4DD1">
        <w:rPr>
          <w:rFonts w:ascii="Arial" w:hAnsi="Arial" w:cs="Arial"/>
          <w:b/>
          <w:sz w:val="22"/>
          <w:szCs w:val="22"/>
          <w:lang w:val="es-BO"/>
        </w:rPr>
        <w:t>PROVEEDOR</w:t>
      </w:r>
      <w:r w:rsidRPr="005D4DD1">
        <w:rPr>
          <w:rFonts w:ascii="Arial" w:hAnsi="Arial" w:cs="Arial"/>
          <w:i/>
          <w:sz w:val="22"/>
          <w:szCs w:val="22"/>
          <w:lang w:val="es-BO"/>
        </w:rPr>
        <w:t xml:space="preserve">, </w:t>
      </w:r>
      <w:r w:rsidRPr="005D4DD1">
        <w:rPr>
          <w:rFonts w:ascii="Arial" w:hAnsi="Arial" w:cs="Arial"/>
          <w:sz w:val="22"/>
          <w:szCs w:val="22"/>
          <w:lang w:val="es-BO"/>
        </w:rPr>
        <w:t xml:space="preserve">al cumplir su propuesta con todos los requisitos y ser la más conveniente a los intereses de la </w:t>
      </w:r>
      <w:r w:rsidRPr="005D4DD1">
        <w:rPr>
          <w:rFonts w:ascii="Arial" w:hAnsi="Arial" w:cs="Arial"/>
          <w:b/>
          <w:sz w:val="22"/>
          <w:szCs w:val="22"/>
          <w:lang w:val="es-BO"/>
        </w:rPr>
        <w:t>ENTIDAD.</w:t>
      </w:r>
    </w:p>
    <w:p w14:paraId="57AD5752" w14:textId="77777777" w:rsidR="00550075" w:rsidRPr="005D4DD1" w:rsidRDefault="00550075" w:rsidP="00550075">
      <w:pPr>
        <w:jc w:val="both"/>
        <w:rPr>
          <w:rFonts w:ascii="Arial" w:hAnsi="Arial" w:cs="Arial"/>
          <w:b/>
          <w:sz w:val="22"/>
          <w:szCs w:val="22"/>
          <w:lang w:val="es-BO"/>
        </w:rPr>
      </w:pPr>
    </w:p>
    <w:p w14:paraId="2FFBC36D" w14:textId="77777777" w:rsidR="00550075" w:rsidRPr="001627A1" w:rsidRDefault="00550075" w:rsidP="00550075">
      <w:pPr>
        <w:jc w:val="both"/>
        <w:rPr>
          <w:rFonts w:ascii="Arial" w:hAnsi="Arial" w:cs="Arial"/>
          <w:b/>
          <w:sz w:val="22"/>
          <w:szCs w:val="22"/>
          <w:lang w:val="es-BO"/>
        </w:rPr>
      </w:pPr>
      <w:r w:rsidRPr="005D4DD1">
        <w:rPr>
          <w:rFonts w:ascii="Arial" w:hAnsi="Arial" w:cs="Arial"/>
          <w:b/>
          <w:sz w:val="22"/>
          <w:szCs w:val="22"/>
        </w:rPr>
        <w:t>CLÁUSULA TERCERA</w:t>
      </w:r>
      <w:r w:rsidRPr="005D4DD1">
        <w:rPr>
          <w:rFonts w:ascii="Arial" w:hAnsi="Arial" w:cs="Arial"/>
          <w:b/>
          <w:sz w:val="22"/>
          <w:szCs w:val="22"/>
          <w:lang w:val="es-BO"/>
        </w:rPr>
        <w:t>.- (LEGISLACIÓN APLICABLE</w:t>
      </w:r>
      <w:r w:rsidRPr="001627A1">
        <w:rPr>
          <w:rFonts w:ascii="Arial" w:hAnsi="Arial" w:cs="Arial"/>
          <w:b/>
          <w:sz w:val="22"/>
          <w:szCs w:val="22"/>
          <w:lang w:val="es-BO"/>
        </w:rPr>
        <w:t xml:space="preserve">) </w:t>
      </w:r>
      <w:r w:rsidRPr="001627A1">
        <w:rPr>
          <w:rFonts w:ascii="Arial" w:hAnsi="Arial" w:cs="Arial"/>
          <w:sz w:val="22"/>
          <w:szCs w:val="22"/>
          <w:lang w:val="es-BO"/>
        </w:rPr>
        <w:t>El presente Contrato se celebra al amparo de las siguientes disposiciones normativas:</w:t>
      </w:r>
    </w:p>
    <w:p w14:paraId="6884EFE2" w14:textId="77777777" w:rsidR="00550075" w:rsidRPr="001627A1" w:rsidRDefault="00550075" w:rsidP="00550075">
      <w:pPr>
        <w:jc w:val="both"/>
        <w:rPr>
          <w:rFonts w:ascii="Arial" w:hAnsi="Arial" w:cs="Arial"/>
          <w:sz w:val="22"/>
          <w:szCs w:val="22"/>
          <w:lang w:val="es-BO"/>
        </w:rPr>
      </w:pPr>
    </w:p>
    <w:p w14:paraId="4EF38F49" w14:textId="77777777" w:rsidR="00550075" w:rsidRPr="00A81236" w:rsidRDefault="00550075" w:rsidP="00550075">
      <w:pPr>
        <w:numPr>
          <w:ilvl w:val="0"/>
          <w:numId w:val="38"/>
        </w:numPr>
        <w:jc w:val="both"/>
        <w:rPr>
          <w:rFonts w:ascii="Arial" w:hAnsi="Arial" w:cs="Arial"/>
          <w:sz w:val="22"/>
          <w:szCs w:val="22"/>
          <w:lang w:val="es-BO"/>
        </w:rPr>
      </w:pPr>
      <w:r w:rsidRPr="001627A1">
        <w:rPr>
          <w:rFonts w:ascii="Arial" w:hAnsi="Arial" w:cs="Arial"/>
          <w:sz w:val="22"/>
          <w:szCs w:val="22"/>
          <w:lang w:val="es-BO"/>
        </w:rPr>
        <w:t xml:space="preserve">Constitución Política del Estado </w:t>
      </w:r>
      <w:r w:rsidRPr="00A81236">
        <w:rPr>
          <w:rFonts w:ascii="Arial" w:hAnsi="Arial" w:cs="Arial"/>
          <w:sz w:val="22"/>
          <w:szCs w:val="22"/>
        </w:rPr>
        <w:t>de 7 de febrero de 2009</w:t>
      </w:r>
      <w:r w:rsidRPr="00A81236">
        <w:rPr>
          <w:rFonts w:ascii="Arial" w:hAnsi="Arial" w:cs="Arial"/>
          <w:sz w:val="22"/>
          <w:szCs w:val="22"/>
          <w:lang w:val="es-BO"/>
        </w:rPr>
        <w:t>.</w:t>
      </w:r>
    </w:p>
    <w:p w14:paraId="70CCC9B8" w14:textId="77777777" w:rsidR="00550075" w:rsidRPr="001627A1" w:rsidRDefault="00550075" w:rsidP="00550075">
      <w:pPr>
        <w:numPr>
          <w:ilvl w:val="0"/>
          <w:numId w:val="38"/>
        </w:numPr>
        <w:jc w:val="both"/>
        <w:rPr>
          <w:rFonts w:ascii="Arial" w:hAnsi="Arial" w:cs="Arial"/>
          <w:sz w:val="22"/>
          <w:szCs w:val="22"/>
          <w:lang w:val="es-BO"/>
        </w:rPr>
      </w:pPr>
      <w:r w:rsidRPr="001627A1">
        <w:rPr>
          <w:rFonts w:ascii="Arial" w:hAnsi="Arial" w:cs="Arial"/>
          <w:sz w:val="22"/>
          <w:szCs w:val="22"/>
          <w:lang w:val="es-BO"/>
        </w:rPr>
        <w:t>Ley Nº 1178, de 20 de julio de 1990, de Administración y Control Gubernamentales.</w:t>
      </w:r>
    </w:p>
    <w:p w14:paraId="7B638EC0" w14:textId="77777777" w:rsidR="00550075" w:rsidRPr="008B2252" w:rsidRDefault="00550075" w:rsidP="00550075">
      <w:pPr>
        <w:numPr>
          <w:ilvl w:val="0"/>
          <w:numId w:val="38"/>
        </w:numPr>
        <w:jc w:val="both"/>
        <w:rPr>
          <w:rFonts w:ascii="Arial" w:hAnsi="Arial" w:cs="Arial"/>
          <w:sz w:val="22"/>
          <w:szCs w:val="22"/>
          <w:lang w:val="es-BO"/>
        </w:rPr>
      </w:pPr>
      <w:r w:rsidRPr="008B2252">
        <w:rPr>
          <w:rFonts w:ascii="Arial" w:hAnsi="Arial" w:cs="Arial"/>
          <w:sz w:val="22"/>
          <w:szCs w:val="22"/>
          <w:lang w:val="es-BO"/>
        </w:rPr>
        <w:t>Ley del Presupuesto General del Estado, aprobado para la gestión y su reglamentación.</w:t>
      </w:r>
    </w:p>
    <w:p w14:paraId="35686625" w14:textId="77777777" w:rsidR="00550075" w:rsidRPr="001627A1" w:rsidRDefault="00550075" w:rsidP="00550075">
      <w:pPr>
        <w:widowControl w:val="0"/>
        <w:numPr>
          <w:ilvl w:val="0"/>
          <w:numId w:val="38"/>
        </w:numPr>
        <w:jc w:val="both"/>
        <w:rPr>
          <w:rFonts w:ascii="Arial" w:hAnsi="Arial" w:cs="Arial"/>
          <w:sz w:val="22"/>
          <w:szCs w:val="22"/>
          <w:lang w:val="es-BO"/>
        </w:rPr>
      </w:pPr>
      <w:r w:rsidRPr="001627A1">
        <w:rPr>
          <w:rFonts w:ascii="Arial" w:hAnsi="Arial" w:cs="Arial"/>
          <w:sz w:val="22"/>
          <w:szCs w:val="22"/>
          <w:lang w:val="es-BO"/>
        </w:rPr>
        <w:t>Decreto Supremo Nº 0181, de 28 de junio de 2009, de las Normas  Básicas del Sistema de Administración de Bienes y Servicios (NB-SABS) y sus modificaciones.</w:t>
      </w:r>
    </w:p>
    <w:p w14:paraId="01235FCE" w14:textId="77777777" w:rsidR="00550075" w:rsidRPr="00ED1143" w:rsidRDefault="00550075" w:rsidP="00550075">
      <w:pPr>
        <w:widowControl w:val="0"/>
        <w:numPr>
          <w:ilvl w:val="0"/>
          <w:numId w:val="38"/>
        </w:numPr>
        <w:jc w:val="both"/>
        <w:rPr>
          <w:rFonts w:ascii="Arial" w:hAnsi="Arial" w:cs="Arial"/>
          <w:sz w:val="22"/>
          <w:szCs w:val="22"/>
          <w:lang w:val="es-BO"/>
        </w:rPr>
      </w:pPr>
      <w:r w:rsidRPr="001627A1">
        <w:rPr>
          <w:rFonts w:ascii="Arial" w:hAnsi="Arial" w:cs="Arial"/>
          <w:sz w:val="22"/>
          <w:szCs w:val="22"/>
          <w:lang w:val="es-BO"/>
        </w:rPr>
        <w:t xml:space="preserve">Reglamento Específico del Sistema de Administración de Bienes y Servicios (RE-SABS) del Banco Central de Bolivia (BCB), aprobado mediante Resolución de </w:t>
      </w:r>
      <w:r w:rsidRPr="00ED1143">
        <w:rPr>
          <w:rFonts w:ascii="Arial" w:hAnsi="Arial" w:cs="Arial"/>
          <w:sz w:val="22"/>
          <w:szCs w:val="22"/>
          <w:lang w:val="es-BO"/>
        </w:rPr>
        <w:t>Directorio N° 147/2015 de 18 de agosto de 2015 y sus modificaciones.</w:t>
      </w:r>
    </w:p>
    <w:p w14:paraId="451F0474" w14:textId="77777777" w:rsidR="00550075" w:rsidRPr="00ED1143" w:rsidRDefault="00550075" w:rsidP="00550075">
      <w:pPr>
        <w:numPr>
          <w:ilvl w:val="0"/>
          <w:numId w:val="38"/>
        </w:numPr>
        <w:jc w:val="both"/>
        <w:rPr>
          <w:rFonts w:ascii="Arial" w:hAnsi="Arial" w:cs="Arial"/>
          <w:sz w:val="22"/>
          <w:szCs w:val="22"/>
          <w:lang w:val="es-BO"/>
        </w:rPr>
      </w:pPr>
      <w:r w:rsidRPr="00ED1143">
        <w:rPr>
          <w:rFonts w:ascii="Arial" w:hAnsi="Arial" w:cs="Arial"/>
          <w:sz w:val="22"/>
          <w:szCs w:val="22"/>
          <w:lang w:val="es-BO"/>
        </w:rPr>
        <w:t>Otras disposiciones relacionadas.</w:t>
      </w:r>
    </w:p>
    <w:p w14:paraId="51FAACD5" w14:textId="77777777" w:rsidR="00550075" w:rsidRPr="00ED1143" w:rsidRDefault="00550075" w:rsidP="00550075">
      <w:pPr>
        <w:jc w:val="both"/>
        <w:rPr>
          <w:rFonts w:ascii="Arial" w:hAnsi="Arial" w:cs="Arial"/>
          <w:b/>
          <w:sz w:val="22"/>
          <w:szCs w:val="22"/>
          <w:lang w:val="es-BO"/>
        </w:rPr>
      </w:pPr>
    </w:p>
    <w:p w14:paraId="18C552C1" w14:textId="77777777" w:rsidR="00550075" w:rsidRPr="00DE7C58" w:rsidRDefault="00550075" w:rsidP="00550075">
      <w:pPr>
        <w:jc w:val="both"/>
        <w:rPr>
          <w:rFonts w:ascii="Arial" w:eastAsia="Calibri" w:hAnsi="Arial" w:cs="Arial"/>
          <w:bCs/>
          <w:iCs/>
          <w:sz w:val="22"/>
          <w:szCs w:val="22"/>
          <w:lang w:eastAsia="en-US"/>
        </w:rPr>
      </w:pPr>
      <w:r w:rsidRPr="00084C91">
        <w:rPr>
          <w:rFonts w:ascii="Arial" w:hAnsi="Arial" w:cs="Arial"/>
          <w:b/>
          <w:sz w:val="22"/>
          <w:szCs w:val="22"/>
        </w:rPr>
        <w:t>CLÁUSULA</w:t>
      </w:r>
      <w:r w:rsidRPr="00084C91">
        <w:rPr>
          <w:rFonts w:ascii="Arial" w:hAnsi="Arial" w:cs="Arial"/>
          <w:b/>
          <w:sz w:val="22"/>
          <w:szCs w:val="22"/>
          <w:lang w:val="es-BO"/>
        </w:rPr>
        <w:t xml:space="preserve"> CUARTA.- (OBJETO Y CAUSA) </w:t>
      </w:r>
      <w:r w:rsidRPr="00084C91">
        <w:rPr>
          <w:rFonts w:ascii="Arial" w:hAnsi="Arial" w:cs="Arial"/>
          <w:sz w:val="22"/>
          <w:szCs w:val="22"/>
          <w:lang w:val="es-BO"/>
        </w:rPr>
        <w:t>El objeto del presente Contrato es la prestación del servicio de</w:t>
      </w:r>
      <w:r w:rsidRPr="00084C91">
        <w:rPr>
          <w:rFonts w:ascii="Arial" w:eastAsia="Calibri" w:hAnsi="Arial" w:cs="Arial"/>
          <w:bCs/>
          <w:iCs/>
          <w:sz w:val="22"/>
          <w:szCs w:val="22"/>
          <w:lang w:eastAsia="en-US"/>
        </w:rPr>
        <w:t xml:space="preserve"> suscripción a una plataforma (colaboración)</w:t>
      </w:r>
      <w:r w:rsidRPr="00084C91">
        <w:rPr>
          <w:rFonts w:ascii="Arial" w:hAnsi="Arial" w:cs="Arial"/>
          <w:sz w:val="22"/>
          <w:szCs w:val="22"/>
          <w:lang w:val="es-BO"/>
        </w:rPr>
        <w:t>, hasta su conclusión, que en adelante se denominará el</w:t>
      </w:r>
      <w:r w:rsidRPr="00084C91">
        <w:rPr>
          <w:rFonts w:ascii="Arial" w:hAnsi="Arial" w:cs="Arial"/>
          <w:b/>
          <w:sz w:val="22"/>
          <w:szCs w:val="22"/>
          <w:lang w:val="es-BO"/>
        </w:rPr>
        <w:t xml:space="preserve"> SERVICIO,</w:t>
      </w:r>
      <w:r w:rsidRPr="00084C91">
        <w:rPr>
          <w:rFonts w:ascii="Arial" w:hAnsi="Arial" w:cs="Arial"/>
          <w:sz w:val="22"/>
          <w:szCs w:val="22"/>
          <w:lang w:val="es-BO"/>
        </w:rPr>
        <w:t xml:space="preserve"> para</w:t>
      </w:r>
      <w:r w:rsidRPr="00084C91">
        <w:rPr>
          <w:rFonts w:ascii="Arial" w:eastAsia="Calibri" w:hAnsi="Arial" w:cs="Arial"/>
          <w:bCs/>
          <w:iCs/>
          <w:sz w:val="22"/>
          <w:szCs w:val="22"/>
          <w:lang w:eastAsia="en-US"/>
        </w:rPr>
        <w:t xml:space="preserve"> organización de reuniones  (videoconferencias) y eventos virtuales en línea para el Banco Central de Bolivia</w:t>
      </w:r>
      <w:r w:rsidRPr="00084C91">
        <w:rPr>
          <w:rFonts w:ascii="Arial" w:eastAsia="Calibri" w:hAnsi="Arial" w:cs="Arial"/>
          <w:bCs/>
          <w:iCs/>
          <w:sz w:val="18"/>
          <w:szCs w:val="18"/>
          <w:lang w:eastAsia="en-US"/>
        </w:rPr>
        <w:t>,</w:t>
      </w:r>
      <w:r w:rsidRPr="00ED1143">
        <w:rPr>
          <w:rFonts w:ascii="Arial" w:hAnsi="Arial" w:cs="Arial"/>
          <w:sz w:val="22"/>
          <w:szCs w:val="22"/>
          <w:lang w:val="es-BO"/>
        </w:rPr>
        <w:t xml:space="preserve"> provistos por el </w:t>
      </w:r>
      <w:r w:rsidRPr="00ED1143">
        <w:rPr>
          <w:rFonts w:ascii="Arial" w:hAnsi="Arial" w:cs="Arial"/>
          <w:b/>
          <w:sz w:val="22"/>
          <w:szCs w:val="22"/>
          <w:lang w:val="es-BO"/>
        </w:rPr>
        <w:t xml:space="preserve">PROVEEDOR, </w:t>
      </w:r>
      <w:r w:rsidRPr="00ED1143">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50474C0" w14:textId="77777777" w:rsidR="00550075" w:rsidRPr="00ED1143" w:rsidRDefault="00550075" w:rsidP="00550075">
      <w:pPr>
        <w:jc w:val="both"/>
        <w:rPr>
          <w:rFonts w:ascii="Arial" w:hAnsi="Arial" w:cs="Arial"/>
          <w:sz w:val="22"/>
          <w:szCs w:val="22"/>
          <w:lang w:val="es-BO"/>
        </w:rPr>
      </w:pPr>
      <w:r w:rsidRPr="00ED1143">
        <w:rPr>
          <w:rFonts w:ascii="Arial" w:hAnsi="Arial" w:cs="Arial"/>
          <w:sz w:val="22"/>
          <w:szCs w:val="22"/>
          <w:lang w:val="es-BO"/>
        </w:rPr>
        <w:br/>
      </w:r>
      <w:r w:rsidRPr="00ED1143">
        <w:rPr>
          <w:rFonts w:ascii="Arial" w:hAnsi="Arial" w:cs="Arial"/>
          <w:b/>
          <w:sz w:val="22"/>
          <w:szCs w:val="22"/>
        </w:rPr>
        <w:t>CLÁUSULA</w:t>
      </w:r>
      <w:r w:rsidRPr="00ED1143">
        <w:rPr>
          <w:rFonts w:ascii="Arial" w:hAnsi="Arial" w:cs="Arial"/>
          <w:b/>
          <w:sz w:val="22"/>
          <w:szCs w:val="22"/>
          <w:lang w:val="es-BO"/>
        </w:rPr>
        <w:t xml:space="preserve"> QUINTA.- (DOCUMENTOS INTEGRANTES DEL CONTRATO)</w:t>
      </w:r>
      <w:r w:rsidRPr="00ED1143">
        <w:rPr>
          <w:rFonts w:ascii="Arial" w:hAnsi="Arial" w:cs="Arial"/>
          <w:sz w:val="22"/>
          <w:szCs w:val="22"/>
          <w:lang w:val="es-BO"/>
        </w:rPr>
        <w:t xml:space="preserve"> Forman parte del presente Contrato, los siguientes documentos:</w:t>
      </w:r>
    </w:p>
    <w:p w14:paraId="76FFE441" w14:textId="77777777" w:rsidR="00550075" w:rsidRPr="00ED1143" w:rsidRDefault="00550075" w:rsidP="00550075">
      <w:pPr>
        <w:jc w:val="both"/>
        <w:rPr>
          <w:rFonts w:ascii="Arial" w:hAnsi="Arial" w:cs="Arial"/>
          <w:sz w:val="22"/>
          <w:szCs w:val="22"/>
          <w:lang w:val="es-BO"/>
        </w:rPr>
      </w:pPr>
    </w:p>
    <w:p w14:paraId="51E49124" w14:textId="77777777" w:rsidR="00550075" w:rsidRPr="00ED1143" w:rsidRDefault="00550075" w:rsidP="00A329A4">
      <w:pPr>
        <w:numPr>
          <w:ilvl w:val="0"/>
          <w:numId w:val="44"/>
        </w:numPr>
        <w:tabs>
          <w:tab w:val="left" w:pos="709"/>
        </w:tabs>
        <w:jc w:val="both"/>
        <w:rPr>
          <w:rFonts w:ascii="Arial" w:hAnsi="Arial" w:cs="Arial"/>
          <w:sz w:val="22"/>
          <w:szCs w:val="22"/>
          <w:lang w:val="es-BO"/>
        </w:rPr>
      </w:pPr>
      <w:r w:rsidRPr="00ED1143">
        <w:rPr>
          <w:rFonts w:ascii="Arial" w:hAnsi="Arial" w:cs="Arial"/>
          <w:sz w:val="22"/>
          <w:szCs w:val="22"/>
          <w:lang w:val="es-BO"/>
        </w:rPr>
        <w:tab/>
        <w:t xml:space="preserve">Documento Base de Contratación. </w:t>
      </w:r>
    </w:p>
    <w:p w14:paraId="48A0F1E9" w14:textId="77777777" w:rsidR="00550075" w:rsidRPr="00084C91" w:rsidRDefault="00550075" w:rsidP="00A329A4">
      <w:pPr>
        <w:numPr>
          <w:ilvl w:val="0"/>
          <w:numId w:val="44"/>
        </w:numPr>
        <w:tabs>
          <w:tab w:val="left" w:pos="709"/>
        </w:tabs>
        <w:jc w:val="both"/>
        <w:rPr>
          <w:rFonts w:ascii="Arial" w:hAnsi="Arial" w:cs="Arial"/>
          <w:sz w:val="22"/>
          <w:szCs w:val="22"/>
          <w:lang w:val="es-BO"/>
        </w:rPr>
      </w:pPr>
      <w:r w:rsidRPr="00ED1143">
        <w:rPr>
          <w:rFonts w:ascii="Arial" w:hAnsi="Arial" w:cs="Arial"/>
          <w:sz w:val="22"/>
          <w:szCs w:val="22"/>
          <w:lang w:val="es-BO"/>
        </w:rPr>
        <w:tab/>
      </w:r>
      <w:r w:rsidRPr="00084C91">
        <w:rPr>
          <w:rFonts w:ascii="Arial" w:hAnsi="Arial" w:cs="Arial"/>
          <w:sz w:val="22"/>
          <w:szCs w:val="22"/>
          <w:lang w:val="es-BO"/>
        </w:rPr>
        <w:t>Propuesta Adjudicada.</w:t>
      </w:r>
    </w:p>
    <w:p w14:paraId="616D5DB2" w14:textId="77777777" w:rsidR="00550075" w:rsidRPr="00084C91" w:rsidRDefault="00550075" w:rsidP="00A329A4">
      <w:pPr>
        <w:numPr>
          <w:ilvl w:val="0"/>
          <w:numId w:val="44"/>
        </w:numPr>
        <w:tabs>
          <w:tab w:val="left" w:pos="709"/>
        </w:tabs>
        <w:jc w:val="both"/>
        <w:rPr>
          <w:rFonts w:ascii="Arial" w:hAnsi="Arial" w:cs="Arial"/>
          <w:sz w:val="22"/>
          <w:szCs w:val="22"/>
          <w:lang w:val="es-BO"/>
        </w:rPr>
      </w:pPr>
      <w:r w:rsidRPr="00084C91">
        <w:rPr>
          <w:rFonts w:ascii="Arial" w:hAnsi="Arial" w:cs="Arial"/>
          <w:sz w:val="22"/>
          <w:szCs w:val="22"/>
          <w:lang w:val="es-BO"/>
        </w:rPr>
        <w:tab/>
        <w:t xml:space="preserve">Documento de Adjudicación, Comunicación Interna </w:t>
      </w:r>
      <w:r w:rsidRPr="00084C91">
        <w:rPr>
          <w:rFonts w:ascii="Arial" w:hAnsi="Arial" w:cs="Arial"/>
          <w:sz w:val="22"/>
          <w:szCs w:val="22"/>
        </w:rPr>
        <w:t xml:space="preserve">N° </w:t>
      </w:r>
      <w:r w:rsidRPr="00084C91">
        <w:rPr>
          <w:rFonts w:ascii="Arial" w:hAnsi="Arial" w:cs="Arial"/>
          <w:color w:val="000000"/>
          <w:sz w:val="22"/>
          <w:szCs w:val="22"/>
          <w:lang w:val="es-BO" w:eastAsia="es-BO"/>
        </w:rPr>
        <w:t xml:space="preserve">___/2024 de __ </w:t>
      </w:r>
      <w:proofErr w:type="spellStart"/>
      <w:r w:rsidRPr="00084C91">
        <w:rPr>
          <w:rFonts w:ascii="Arial" w:hAnsi="Arial" w:cs="Arial"/>
          <w:color w:val="000000"/>
          <w:sz w:val="22"/>
          <w:szCs w:val="22"/>
          <w:lang w:val="es-BO" w:eastAsia="es-BO"/>
        </w:rPr>
        <w:t>de</w:t>
      </w:r>
      <w:proofErr w:type="spellEnd"/>
      <w:r w:rsidRPr="00084C91">
        <w:rPr>
          <w:rFonts w:ascii="Arial" w:hAnsi="Arial" w:cs="Arial"/>
          <w:color w:val="000000"/>
          <w:sz w:val="22"/>
          <w:szCs w:val="22"/>
          <w:lang w:val="es-BO" w:eastAsia="es-BO"/>
        </w:rPr>
        <w:t xml:space="preserve"> _____ </w:t>
      </w:r>
      <w:proofErr w:type="spellStart"/>
      <w:r w:rsidRPr="00084C91">
        <w:rPr>
          <w:rFonts w:ascii="Arial" w:hAnsi="Arial" w:cs="Arial"/>
          <w:color w:val="000000"/>
          <w:sz w:val="22"/>
          <w:szCs w:val="22"/>
          <w:lang w:val="es-BO" w:eastAsia="es-BO"/>
        </w:rPr>
        <w:t>de</w:t>
      </w:r>
      <w:proofErr w:type="spellEnd"/>
      <w:r w:rsidRPr="00084C91">
        <w:rPr>
          <w:rFonts w:ascii="Arial" w:hAnsi="Arial" w:cs="Arial"/>
          <w:color w:val="000000"/>
          <w:sz w:val="22"/>
          <w:szCs w:val="22"/>
          <w:lang w:val="es-BO" w:eastAsia="es-BO"/>
        </w:rPr>
        <w:t xml:space="preserve"> 2024.</w:t>
      </w:r>
    </w:p>
    <w:p w14:paraId="3BB05EA4" w14:textId="77777777" w:rsidR="00550075" w:rsidRPr="00084C91" w:rsidRDefault="00550075" w:rsidP="00A329A4">
      <w:pPr>
        <w:numPr>
          <w:ilvl w:val="0"/>
          <w:numId w:val="44"/>
        </w:numPr>
        <w:tabs>
          <w:tab w:val="left" w:pos="709"/>
        </w:tabs>
        <w:jc w:val="both"/>
        <w:rPr>
          <w:rFonts w:ascii="Arial" w:hAnsi="Arial" w:cs="Arial"/>
          <w:sz w:val="22"/>
          <w:szCs w:val="22"/>
          <w:lang w:val="es-BO"/>
        </w:rPr>
      </w:pPr>
      <w:r w:rsidRPr="00084C91">
        <w:rPr>
          <w:rFonts w:ascii="Arial" w:hAnsi="Arial" w:cs="Arial"/>
          <w:sz w:val="22"/>
          <w:szCs w:val="22"/>
          <w:lang w:val="es-BO"/>
        </w:rPr>
        <w:tab/>
        <w:t>Garantía.</w:t>
      </w:r>
    </w:p>
    <w:p w14:paraId="782B7F68" w14:textId="77777777" w:rsidR="00550075" w:rsidRPr="00084C91" w:rsidRDefault="00550075" w:rsidP="00A329A4">
      <w:pPr>
        <w:numPr>
          <w:ilvl w:val="0"/>
          <w:numId w:val="44"/>
        </w:numPr>
        <w:jc w:val="both"/>
        <w:rPr>
          <w:rFonts w:ascii="Arial" w:hAnsi="Arial" w:cs="Arial"/>
          <w:sz w:val="22"/>
          <w:szCs w:val="22"/>
          <w:lang w:val="es-BO"/>
        </w:rPr>
      </w:pPr>
      <w:r w:rsidRPr="00084C91">
        <w:rPr>
          <w:rFonts w:ascii="Arial" w:hAnsi="Arial" w:cs="Arial"/>
          <w:sz w:val="22"/>
          <w:szCs w:val="22"/>
          <w:lang w:val="es-BO"/>
        </w:rPr>
        <w:t xml:space="preserve">Documento de Constitución, </w:t>
      </w:r>
      <w:r w:rsidRPr="00084C91">
        <w:rPr>
          <w:rFonts w:ascii="Arial" w:hAnsi="Arial" w:cs="Arial"/>
          <w:b/>
          <w:sz w:val="22"/>
          <w:szCs w:val="22"/>
          <w:lang w:val="es-BO"/>
        </w:rPr>
        <w:t>cuando corresponda</w:t>
      </w:r>
      <w:r w:rsidRPr="00084C91">
        <w:rPr>
          <w:rFonts w:ascii="Arial" w:hAnsi="Arial" w:cs="Arial"/>
          <w:sz w:val="22"/>
          <w:szCs w:val="22"/>
          <w:lang w:val="es-BO"/>
        </w:rPr>
        <w:t>.</w:t>
      </w:r>
    </w:p>
    <w:p w14:paraId="37C3C413" w14:textId="77777777" w:rsidR="00550075" w:rsidRPr="00084C91" w:rsidRDefault="00550075" w:rsidP="00A329A4">
      <w:pPr>
        <w:numPr>
          <w:ilvl w:val="0"/>
          <w:numId w:val="44"/>
        </w:numPr>
        <w:jc w:val="both"/>
        <w:rPr>
          <w:rFonts w:ascii="Arial" w:hAnsi="Arial" w:cs="Arial"/>
          <w:sz w:val="22"/>
          <w:szCs w:val="22"/>
          <w:lang w:val="es-BO"/>
        </w:rPr>
      </w:pPr>
      <w:r w:rsidRPr="00084C91">
        <w:rPr>
          <w:rFonts w:ascii="Arial" w:hAnsi="Arial" w:cs="Arial"/>
          <w:sz w:val="22"/>
          <w:szCs w:val="22"/>
          <w:lang w:val="es-BO"/>
        </w:rPr>
        <w:t xml:space="preserve">Contrato de Asociación Accidental, </w:t>
      </w:r>
      <w:r w:rsidRPr="00084C91">
        <w:rPr>
          <w:rFonts w:ascii="Arial" w:hAnsi="Arial" w:cs="Arial"/>
          <w:b/>
          <w:sz w:val="22"/>
          <w:szCs w:val="22"/>
          <w:lang w:val="es-BO"/>
        </w:rPr>
        <w:t>cuando corresponda</w:t>
      </w:r>
      <w:r w:rsidRPr="00084C91">
        <w:rPr>
          <w:rFonts w:ascii="Arial" w:hAnsi="Arial" w:cs="Arial"/>
          <w:sz w:val="22"/>
          <w:szCs w:val="22"/>
          <w:lang w:val="es-BO"/>
        </w:rPr>
        <w:t>.</w:t>
      </w:r>
    </w:p>
    <w:p w14:paraId="6C45DA27" w14:textId="77777777" w:rsidR="00550075" w:rsidRPr="00084C91" w:rsidRDefault="00550075" w:rsidP="00A329A4">
      <w:pPr>
        <w:numPr>
          <w:ilvl w:val="0"/>
          <w:numId w:val="44"/>
        </w:numPr>
        <w:jc w:val="both"/>
        <w:rPr>
          <w:rFonts w:ascii="Arial" w:hAnsi="Arial" w:cs="Arial"/>
          <w:sz w:val="22"/>
          <w:szCs w:val="22"/>
          <w:lang w:val="es-BO"/>
        </w:rPr>
      </w:pPr>
      <w:r w:rsidRPr="00084C91">
        <w:rPr>
          <w:rFonts w:ascii="Arial" w:hAnsi="Arial" w:cs="Arial"/>
          <w:sz w:val="22"/>
          <w:szCs w:val="22"/>
          <w:lang w:val="es-BO"/>
        </w:rPr>
        <w:t xml:space="preserve">Poder General del Representante Legal del </w:t>
      </w:r>
      <w:r w:rsidRPr="00084C91">
        <w:rPr>
          <w:rFonts w:ascii="Arial" w:hAnsi="Arial" w:cs="Arial"/>
          <w:b/>
          <w:sz w:val="22"/>
          <w:szCs w:val="22"/>
          <w:lang w:val="es-BO"/>
        </w:rPr>
        <w:t>PROVEEDOR</w:t>
      </w:r>
      <w:r w:rsidRPr="00084C91">
        <w:rPr>
          <w:rFonts w:ascii="Arial" w:hAnsi="Arial" w:cs="Arial"/>
          <w:sz w:val="22"/>
          <w:szCs w:val="22"/>
          <w:lang w:val="es-BO"/>
        </w:rPr>
        <w:t xml:space="preserve">, </w:t>
      </w:r>
      <w:r w:rsidRPr="00084C91">
        <w:rPr>
          <w:rFonts w:ascii="Arial" w:hAnsi="Arial" w:cs="Arial"/>
          <w:sz w:val="22"/>
          <w:szCs w:val="22"/>
          <w:lang w:val="es-ES_tradnl"/>
        </w:rPr>
        <w:t xml:space="preserve">Testimonio Nº ____/____ de 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_______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_______</w:t>
      </w:r>
      <w:r w:rsidRPr="00084C91">
        <w:rPr>
          <w:rFonts w:ascii="Arial" w:hAnsi="Arial" w:cs="Arial"/>
          <w:sz w:val="22"/>
          <w:szCs w:val="22"/>
        </w:rPr>
        <w:t xml:space="preserve">. </w:t>
      </w:r>
      <w:r w:rsidRPr="00084C91">
        <w:rPr>
          <w:rFonts w:ascii="Arial" w:hAnsi="Arial" w:cs="Arial"/>
          <w:b/>
          <w:sz w:val="22"/>
          <w:szCs w:val="22"/>
          <w:lang w:val="es-BO"/>
        </w:rPr>
        <w:t>cuando corresponda.</w:t>
      </w:r>
    </w:p>
    <w:p w14:paraId="4ECEEE6C" w14:textId="77777777" w:rsidR="00550075" w:rsidRPr="00084C91" w:rsidRDefault="00550075" w:rsidP="00A329A4">
      <w:pPr>
        <w:widowControl w:val="0"/>
        <w:numPr>
          <w:ilvl w:val="0"/>
          <w:numId w:val="44"/>
        </w:numPr>
        <w:jc w:val="both"/>
        <w:rPr>
          <w:rFonts w:ascii="Arial" w:hAnsi="Arial" w:cs="Arial"/>
          <w:sz w:val="22"/>
          <w:szCs w:val="22"/>
          <w:lang w:val="es-BO"/>
        </w:rPr>
      </w:pPr>
      <w:r w:rsidRPr="00084C91">
        <w:rPr>
          <w:rFonts w:ascii="Arial" w:hAnsi="Arial" w:cs="Arial"/>
          <w:sz w:val="22"/>
          <w:szCs w:val="22"/>
        </w:rPr>
        <w:t xml:space="preserve">Certificado del Registro Único de Proveedores del Estado (RUPE) N° _________ de __ </w:t>
      </w:r>
      <w:proofErr w:type="spellStart"/>
      <w:r w:rsidRPr="00084C91">
        <w:rPr>
          <w:rFonts w:ascii="Arial" w:hAnsi="Arial" w:cs="Arial"/>
          <w:sz w:val="22"/>
          <w:szCs w:val="22"/>
        </w:rPr>
        <w:t>de</w:t>
      </w:r>
      <w:proofErr w:type="spellEnd"/>
      <w:r w:rsidRPr="00084C91">
        <w:rPr>
          <w:rFonts w:ascii="Arial" w:hAnsi="Arial" w:cs="Arial"/>
          <w:sz w:val="22"/>
          <w:szCs w:val="22"/>
        </w:rPr>
        <w:t xml:space="preserve"> ______ </w:t>
      </w:r>
      <w:proofErr w:type="spellStart"/>
      <w:r w:rsidRPr="00084C91">
        <w:rPr>
          <w:rFonts w:ascii="Arial" w:hAnsi="Arial" w:cs="Arial"/>
          <w:sz w:val="22"/>
          <w:szCs w:val="22"/>
        </w:rPr>
        <w:t>de</w:t>
      </w:r>
      <w:proofErr w:type="spellEnd"/>
      <w:r w:rsidRPr="00084C91">
        <w:rPr>
          <w:rFonts w:ascii="Arial" w:hAnsi="Arial" w:cs="Arial"/>
          <w:sz w:val="22"/>
          <w:szCs w:val="22"/>
        </w:rPr>
        <w:t xml:space="preserve"> 2024.</w:t>
      </w:r>
    </w:p>
    <w:p w14:paraId="739D8092" w14:textId="77777777" w:rsidR="00550075" w:rsidRPr="00084C91" w:rsidRDefault="00550075" w:rsidP="00A329A4">
      <w:pPr>
        <w:widowControl w:val="0"/>
        <w:numPr>
          <w:ilvl w:val="0"/>
          <w:numId w:val="44"/>
        </w:numPr>
        <w:jc w:val="both"/>
        <w:rPr>
          <w:rFonts w:ascii="Arial" w:hAnsi="Arial" w:cs="Arial"/>
          <w:sz w:val="22"/>
          <w:szCs w:val="22"/>
          <w:lang w:val="es-BO"/>
        </w:rPr>
      </w:pPr>
      <w:r w:rsidRPr="00084C91">
        <w:rPr>
          <w:rFonts w:ascii="Arial" w:hAnsi="Arial" w:cs="Arial"/>
          <w:sz w:val="22"/>
          <w:szCs w:val="22"/>
        </w:rPr>
        <w:t xml:space="preserve">Formulario de Requerimiento de Servicios - Preventivo N° ____ de __ </w:t>
      </w:r>
      <w:proofErr w:type="spellStart"/>
      <w:r w:rsidRPr="00084C91">
        <w:rPr>
          <w:rFonts w:ascii="Arial" w:hAnsi="Arial" w:cs="Arial"/>
          <w:sz w:val="22"/>
          <w:szCs w:val="22"/>
        </w:rPr>
        <w:t>de</w:t>
      </w:r>
      <w:proofErr w:type="spellEnd"/>
      <w:r w:rsidRPr="00084C91">
        <w:rPr>
          <w:rFonts w:ascii="Arial" w:hAnsi="Arial" w:cs="Arial"/>
          <w:sz w:val="22"/>
          <w:szCs w:val="22"/>
        </w:rPr>
        <w:t xml:space="preserve"> ___ </w:t>
      </w:r>
      <w:proofErr w:type="spellStart"/>
      <w:r w:rsidRPr="00084C91">
        <w:rPr>
          <w:rFonts w:ascii="Arial" w:hAnsi="Arial" w:cs="Arial"/>
          <w:sz w:val="22"/>
          <w:szCs w:val="22"/>
        </w:rPr>
        <w:t>de</w:t>
      </w:r>
      <w:proofErr w:type="spellEnd"/>
      <w:r w:rsidRPr="00084C91">
        <w:rPr>
          <w:rFonts w:ascii="Arial" w:hAnsi="Arial" w:cs="Arial"/>
          <w:sz w:val="22"/>
          <w:szCs w:val="22"/>
        </w:rPr>
        <w:t xml:space="preserve"> 2024.</w:t>
      </w:r>
    </w:p>
    <w:p w14:paraId="7C5A4AFC" w14:textId="77777777" w:rsidR="00550075" w:rsidRPr="00ED1143" w:rsidRDefault="00550075" w:rsidP="00A329A4">
      <w:pPr>
        <w:pStyle w:val="Prrafodelista"/>
        <w:numPr>
          <w:ilvl w:val="0"/>
          <w:numId w:val="44"/>
        </w:numPr>
        <w:rPr>
          <w:rFonts w:ascii="Arial" w:hAnsi="Arial" w:cs="Arial"/>
          <w:sz w:val="22"/>
          <w:szCs w:val="22"/>
          <w:lang w:val="es-BO"/>
        </w:rPr>
      </w:pPr>
      <w:r w:rsidRPr="00084C91">
        <w:rPr>
          <w:rFonts w:ascii="Arial" w:hAnsi="Arial" w:cs="Arial"/>
          <w:sz w:val="22"/>
          <w:szCs w:val="22"/>
          <w:lang w:val="es-BO"/>
        </w:rPr>
        <w:t>Certificación de No Adeudo a la Seguridad Social a Largo Plazo Certificado No. ______ de ______de _____2024 de la Gestora Pública de</w:t>
      </w:r>
      <w:r w:rsidRPr="00ED1143">
        <w:rPr>
          <w:rFonts w:ascii="Arial" w:hAnsi="Arial" w:cs="Arial"/>
          <w:sz w:val="22"/>
          <w:szCs w:val="22"/>
          <w:lang w:val="es-BO"/>
        </w:rPr>
        <w:t xml:space="preserve"> la Seguridad Social de Largo Plazo SSO y SIP.</w:t>
      </w:r>
    </w:p>
    <w:p w14:paraId="2EFB9FC2" w14:textId="77777777" w:rsidR="00550075" w:rsidRPr="001627A1" w:rsidRDefault="00550075" w:rsidP="00550075">
      <w:pPr>
        <w:rPr>
          <w:rFonts w:ascii="Arial" w:hAnsi="Arial" w:cs="Arial"/>
          <w:sz w:val="22"/>
          <w:szCs w:val="22"/>
          <w:lang w:val="es-BO"/>
        </w:rPr>
      </w:pPr>
    </w:p>
    <w:p w14:paraId="062C92D9" w14:textId="77777777" w:rsidR="00550075" w:rsidRPr="001627A1" w:rsidRDefault="00550075" w:rsidP="00550075">
      <w:pPr>
        <w:jc w:val="both"/>
        <w:rPr>
          <w:rFonts w:ascii="Arial" w:hAnsi="Arial" w:cs="Arial"/>
          <w:b/>
          <w:sz w:val="22"/>
          <w:szCs w:val="22"/>
          <w:lang w:val="es-BO"/>
        </w:rPr>
      </w:pPr>
      <w:r w:rsidRPr="001627A1">
        <w:rPr>
          <w:rFonts w:ascii="Arial" w:hAnsi="Arial" w:cs="Arial"/>
          <w:b/>
          <w:sz w:val="22"/>
          <w:szCs w:val="22"/>
        </w:rPr>
        <w:lastRenderedPageBreak/>
        <w:t>CLÁUSULA</w:t>
      </w:r>
      <w:r w:rsidRPr="001627A1">
        <w:rPr>
          <w:rFonts w:ascii="Arial" w:hAnsi="Arial" w:cs="Arial"/>
          <w:b/>
          <w:sz w:val="22"/>
          <w:szCs w:val="22"/>
          <w:lang w:val="es-BO"/>
        </w:rPr>
        <w:t xml:space="preserve"> SEXTA.- (OBLIGACIONES DE LAS PARTES) </w:t>
      </w:r>
      <w:r w:rsidRPr="001627A1">
        <w:rPr>
          <w:rFonts w:ascii="Arial" w:hAnsi="Arial" w:cs="Arial"/>
          <w:sz w:val="22"/>
          <w:szCs w:val="22"/>
          <w:lang w:val="es-BO"/>
        </w:rPr>
        <w:t>Las partes contratantes se comprometen y obligan a dar cumplimiento a todas y cada una</w:t>
      </w:r>
      <w:r>
        <w:rPr>
          <w:rFonts w:ascii="Arial" w:hAnsi="Arial" w:cs="Arial"/>
          <w:sz w:val="22"/>
          <w:szCs w:val="22"/>
          <w:lang w:val="es-BO"/>
        </w:rPr>
        <w:t xml:space="preserve"> de las cláusulas del presente C</w:t>
      </w:r>
      <w:r w:rsidRPr="001627A1">
        <w:rPr>
          <w:rFonts w:ascii="Arial" w:hAnsi="Arial" w:cs="Arial"/>
          <w:sz w:val="22"/>
          <w:szCs w:val="22"/>
          <w:lang w:val="es-BO"/>
        </w:rPr>
        <w:t xml:space="preserve">ontrato. </w:t>
      </w:r>
    </w:p>
    <w:p w14:paraId="770A393D" w14:textId="77777777" w:rsidR="00550075" w:rsidRPr="001627A1" w:rsidRDefault="00550075" w:rsidP="00550075">
      <w:pPr>
        <w:jc w:val="both"/>
        <w:rPr>
          <w:rFonts w:ascii="Arial" w:hAnsi="Arial" w:cs="Arial"/>
          <w:sz w:val="22"/>
          <w:szCs w:val="22"/>
          <w:lang w:val="es-BO"/>
        </w:rPr>
      </w:pPr>
    </w:p>
    <w:p w14:paraId="5E42D205"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Por su parte, el </w:t>
      </w:r>
      <w:r w:rsidRPr="001627A1">
        <w:rPr>
          <w:rFonts w:ascii="Arial" w:hAnsi="Arial" w:cs="Arial"/>
          <w:b/>
          <w:sz w:val="22"/>
          <w:szCs w:val="22"/>
          <w:lang w:val="es-BO"/>
        </w:rPr>
        <w:t>PROVEEDOR</w:t>
      </w:r>
      <w:r w:rsidRPr="001627A1">
        <w:rPr>
          <w:rFonts w:ascii="Arial" w:hAnsi="Arial" w:cs="Arial"/>
          <w:sz w:val="22"/>
          <w:szCs w:val="22"/>
          <w:lang w:val="es-BO"/>
        </w:rPr>
        <w:t xml:space="preserve"> se compromete a cumplir con las siguientes obligaciones: </w:t>
      </w:r>
    </w:p>
    <w:p w14:paraId="447FE335" w14:textId="77777777" w:rsidR="00550075" w:rsidRPr="001627A1" w:rsidRDefault="00550075" w:rsidP="00550075">
      <w:pPr>
        <w:jc w:val="both"/>
        <w:rPr>
          <w:rFonts w:ascii="Arial" w:hAnsi="Arial" w:cs="Arial"/>
          <w:sz w:val="22"/>
          <w:szCs w:val="22"/>
          <w:lang w:val="es-BO"/>
        </w:rPr>
      </w:pPr>
    </w:p>
    <w:p w14:paraId="793C367A" w14:textId="77777777" w:rsidR="00550075" w:rsidRPr="00084C91" w:rsidRDefault="00550075" w:rsidP="00550075">
      <w:pPr>
        <w:numPr>
          <w:ilvl w:val="0"/>
          <w:numId w:val="40"/>
        </w:numPr>
        <w:jc w:val="both"/>
        <w:rPr>
          <w:rFonts w:ascii="Arial" w:hAnsi="Arial" w:cs="Arial"/>
          <w:sz w:val="22"/>
          <w:szCs w:val="22"/>
          <w:lang w:val="es-BO"/>
        </w:rPr>
      </w:pPr>
      <w:r w:rsidRPr="001627A1">
        <w:rPr>
          <w:rFonts w:ascii="Arial" w:hAnsi="Arial" w:cs="Arial"/>
          <w:sz w:val="22"/>
          <w:szCs w:val="22"/>
          <w:lang w:val="es-BO"/>
        </w:rPr>
        <w:t xml:space="preserve">Realizar la prestación del </w:t>
      </w:r>
      <w:r w:rsidRPr="001627A1">
        <w:rPr>
          <w:rFonts w:ascii="Arial" w:hAnsi="Arial" w:cs="Arial"/>
          <w:b/>
          <w:sz w:val="22"/>
          <w:szCs w:val="22"/>
          <w:lang w:val="es-BO"/>
        </w:rPr>
        <w:t>SERVICIO</w:t>
      </w:r>
      <w:r>
        <w:rPr>
          <w:rFonts w:ascii="Arial" w:hAnsi="Arial" w:cs="Arial"/>
          <w:sz w:val="22"/>
          <w:szCs w:val="22"/>
          <w:lang w:val="es-BO"/>
        </w:rPr>
        <w:t xml:space="preserve"> objeto del presente C</w:t>
      </w:r>
      <w:r w:rsidRPr="001627A1">
        <w:rPr>
          <w:rFonts w:ascii="Arial" w:hAnsi="Arial" w:cs="Arial"/>
          <w:sz w:val="22"/>
          <w:szCs w:val="22"/>
          <w:lang w:val="es-BO"/>
        </w:rPr>
        <w:t xml:space="preserve">ontrato, de acuerdo con </w:t>
      </w:r>
      <w:r w:rsidRPr="00084C91">
        <w:rPr>
          <w:rFonts w:ascii="Arial" w:hAnsi="Arial" w:cs="Arial"/>
          <w:sz w:val="22"/>
          <w:szCs w:val="22"/>
          <w:lang w:val="es-BO"/>
        </w:rPr>
        <w:t>lo establecido en el DBC, así como las condiciones de su propuesta.</w:t>
      </w:r>
    </w:p>
    <w:p w14:paraId="1602D870"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 xml:space="preserve">Prestar el </w:t>
      </w:r>
      <w:r w:rsidRPr="00084C91">
        <w:rPr>
          <w:rFonts w:ascii="Arial" w:hAnsi="Arial" w:cs="Arial"/>
          <w:b/>
          <w:sz w:val="22"/>
          <w:szCs w:val="22"/>
          <w:lang w:val="es-BO"/>
        </w:rPr>
        <w:t>SERVICIO</w:t>
      </w:r>
      <w:r w:rsidRPr="00084C91">
        <w:rPr>
          <w:rFonts w:ascii="Arial" w:hAnsi="Arial" w:cs="Arial"/>
          <w:sz w:val="22"/>
          <w:szCs w:val="22"/>
          <w:lang w:val="es-BO"/>
        </w:rPr>
        <w:t>, objeto del presente Contrato, en forma eficiente, oportuna y en el lugar de destino convenido con las características técnicas ofertadas y aceptadas.</w:t>
      </w:r>
    </w:p>
    <w:p w14:paraId="06360CBE"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2939682"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Mantener vigente la garantía presentada.</w:t>
      </w:r>
    </w:p>
    <w:p w14:paraId="5301EFFD"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 xml:space="preserve">Actualizar la Garantía (vigencia y/o monto) a requerimiento de la </w:t>
      </w:r>
      <w:r w:rsidRPr="00084C91">
        <w:rPr>
          <w:rFonts w:ascii="Arial" w:hAnsi="Arial" w:cs="Arial"/>
          <w:b/>
          <w:sz w:val="22"/>
          <w:szCs w:val="22"/>
          <w:lang w:val="es-BO"/>
        </w:rPr>
        <w:t>ENTIDAD</w:t>
      </w:r>
      <w:r w:rsidRPr="00084C91">
        <w:rPr>
          <w:rFonts w:ascii="Arial" w:hAnsi="Arial" w:cs="Arial"/>
          <w:sz w:val="22"/>
          <w:szCs w:val="22"/>
          <w:lang w:val="es-BO"/>
        </w:rPr>
        <w:t>.</w:t>
      </w:r>
    </w:p>
    <w:p w14:paraId="0C6092EE" w14:textId="77777777" w:rsidR="00550075" w:rsidRPr="00084C91" w:rsidRDefault="00550075" w:rsidP="00550075">
      <w:pPr>
        <w:pStyle w:val="Textoindependiente3"/>
        <w:numPr>
          <w:ilvl w:val="0"/>
          <w:numId w:val="40"/>
        </w:numPr>
        <w:spacing w:after="0"/>
        <w:jc w:val="both"/>
        <w:rPr>
          <w:rFonts w:cs="Arial"/>
          <w:sz w:val="18"/>
          <w:szCs w:val="18"/>
        </w:rPr>
      </w:pPr>
      <w:r w:rsidRPr="00084C91">
        <w:rPr>
          <w:rFonts w:cs="Arial"/>
          <w:sz w:val="22"/>
          <w:szCs w:val="22"/>
        </w:rPr>
        <w:t>Proveer a su personal de ropa de trabajo y equipos de protección personal, en cumplimiento al Decreto Supremo N° 108 de 1 de mayo de 2009 y de la resolución Ministerial N° 527/09</w:t>
      </w:r>
      <w:r w:rsidRPr="00084C91">
        <w:rPr>
          <w:rFonts w:cs="Arial"/>
          <w:sz w:val="18"/>
          <w:szCs w:val="18"/>
        </w:rPr>
        <w:t xml:space="preserve">, </w:t>
      </w:r>
      <w:r w:rsidRPr="00084C91">
        <w:rPr>
          <w:rFonts w:cs="Arial"/>
          <w:sz w:val="22"/>
          <w:szCs w:val="22"/>
        </w:rPr>
        <w:t>si corresponde el caso, este aspecto será verificado por el FISCAL  al inicio de la presentación del SERVICIO.</w:t>
      </w:r>
    </w:p>
    <w:p w14:paraId="6FF17C04" w14:textId="77777777" w:rsidR="00550075" w:rsidRPr="001627A1" w:rsidRDefault="00550075" w:rsidP="00550075">
      <w:pPr>
        <w:numPr>
          <w:ilvl w:val="0"/>
          <w:numId w:val="40"/>
        </w:numPr>
        <w:jc w:val="both"/>
        <w:rPr>
          <w:rFonts w:ascii="Arial" w:hAnsi="Arial" w:cs="Arial"/>
          <w:sz w:val="22"/>
          <w:szCs w:val="22"/>
          <w:lang w:val="es-BO"/>
        </w:rPr>
      </w:pPr>
      <w:r w:rsidRPr="001627A1">
        <w:rPr>
          <w:rFonts w:ascii="Arial" w:hAnsi="Arial" w:cs="Arial"/>
          <w:sz w:val="22"/>
          <w:szCs w:val="22"/>
          <w:lang w:val="es-BO"/>
        </w:rPr>
        <w:t>Cumplir cada una de las cláusulas del p</w:t>
      </w:r>
      <w:r>
        <w:rPr>
          <w:rFonts w:ascii="Arial" w:hAnsi="Arial" w:cs="Arial"/>
          <w:sz w:val="22"/>
          <w:szCs w:val="22"/>
          <w:lang w:val="es-BO"/>
        </w:rPr>
        <w:t>resente C</w:t>
      </w:r>
      <w:r w:rsidRPr="001627A1">
        <w:rPr>
          <w:rFonts w:ascii="Arial" w:hAnsi="Arial" w:cs="Arial"/>
          <w:sz w:val="22"/>
          <w:szCs w:val="22"/>
          <w:lang w:val="es-BO"/>
        </w:rPr>
        <w:t>ontrato.</w:t>
      </w:r>
    </w:p>
    <w:p w14:paraId="1E2F9134" w14:textId="77777777" w:rsidR="00550075" w:rsidRPr="001627A1" w:rsidRDefault="00550075" w:rsidP="00550075">
      <w:pPr>
        <w:ind w:left="720"/>
        <w:jc w:val="both"/>
        <w:rPr>
          <w:rFonts w:ascii="Arial" w:hAnsi="Arial" w:cs="Arial"/>
          <w:sz w:val="22"/>
          <w:szCs w:val="22"/>
          <w:lang w:val="es-BO"/>
        </w:rPr>
      </w:pPr>
    </w:p>
    <w:p w14:paraId="21E23329"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Por su parte, </w:t>
      </w:r>
      <w:r w:rsidRPr="001627A1">
        <w:rPr>
          <w:rFonts w:ascii="Arial" w:hAnsi="Arial" w:cs="Arial"/>
          <w:b/>
          <w:sz w:val="22"/>
          <w:szCs w:val="22"/>
          <w:lang w:val="es-BO"/>
        </w:rPr>
        <w:t>la ENTIDAD</w:t>
      </w:r>
      <w:r w:rsidRPr="001627A1">
        <w:rPr>
          <w:rFonts w:ascii="Arial" w:hAnsi="Arial" w:cs="Arial"/>
          <w:sz w:val="22"/>
          <w:szCs w:val="22"/>
          <w:lang w:val="es-BO"/>
        </w:rPr>
        <w:t xml:space="preserve"> se compromete a cumplir con las siguientes obligaciones:</w:t>
      </w:r>
    </w:p>
    <w:p w14:paraId="7DD1795E" w14:textId="77777777" w:rsidR="00550075" w:rsidRPr="001627A1" w:rsidRDefault="00550075" w:rsidP="00550075">
      <w:pPr>
        <w:jc w:val="both"/>
        <w:rPr>
          <w:rFonts w:ascii="Arial" w:hAnsi="Arial" w:cs="Arial"/>
          <w:sz w:val="22"/>
          <w:szCs w:val="22"/>
          <w:lang w:val="es-BO"/>
        </w:rPr>
      </w:pPr>
    </w:p>
    <w:p w14:paraId="682A044E" w14:textId="77777777" w:rsidR="00550075" w:rsidRPr="00655515" w:rsidRDefault="00550075" w:rsidP="00550075">
      <w:pPr>
        <w:numPr>
          <w:ilvl w:val="0"/>
          <w:numId w:val="39"/>
        </w:numPr>
        <w:jc w:val="both"/>
        <w:rPr>
          <w:rFonts w:ascii="Arial" w:hAnsi="Arial" w:cs="Arial"/>
          <w:sz w:val="22"/>
          <w:szCs w:val="22"/>
          <w:lang w:val="es-BO"/>
        </w:rPr>
      </w:pPr>
      <w:r w:rsidRPr="008B2252">
        <w:rPr>
          <w:rFonts w:ascii="Arial" w:hAnsi="Arial" w:cs="Arial"/>
          <w:sz w:val="22"/>
          <w:szCs w:val="22"/>
          <w:lang w:val="es-BO"/>
        </w:rPr>
        <w:t xml:space="preserve">Dar conformidad a los servicios generales de acuerdo con las condiciones </w:t>
      </w:r>
      <w:r w:rsidRPr="00655515">
        <w:rPr>
          <w:rFonts w:ascii="Arial" w:hAnsi="Arial" w:cs="Arial"/>
          <w:sz w:val="22"/>
          <w:szCs w:val="22"/>
          <w:lang w:val="es-BO"/>
        </w:rPr>
        <w:t>establecidas en el DBC, así como las condiciones de la propuesta adjudicada.</w:t>
      </w:r>
    </w:p>
    <w:p w14:paraId="2EF4199A" w14:textId="77777777" w:rsidR="00550075" w:rsidRDefault="00550075" w:rsidP="00550075">
      <w:pPr>
        <w:numPr>
          <w:ilvl w:val="0"/>
          <w:numId w:val="39"/>
        </w:numPr>
        <w:jc w:val="both"/>
        <w:rPr>
          <w:rFonts w:ascii="Arial" w:hAnsi="Arial" w:cs="Arial"/>
          <w:sz w:val="22"/>
          <w:szCs w:val="22"/>
          <w:lang w:val="es-BO"/>
        </w:rPr>
      </w:pPr>
      <w:r w:rsidRPr="00655515">
        <w:rPr>
          <w:rFonts w:ascii="Arial" w:hAnsi="Arial" w:cs="Arial"/>
          <w:sz w:val="22"/>
          <w:szCs w:val="22"/>
        </w:rPr>
        <w:t>Emitir el Informe Técnico de Conformidad de la Activación y el Informe Final de Conformidad de los servicios generales</w:t>
      </w:r>
      <w:r w:rsidRPr="00655515">
        <w:rPr>
          <w:rFonts w:ascii="Arial" w:hAnsi="Arial" w:cs="Arial"/>
          <w:sz w:val="22"/>
          <w:szCs w:val="22"/>
          <w:lang w:val="es-BO"/>
        </w:rPr>
        <w:t>, cuando los mismos cumplan con las condiciones establecidas en el DBC, así como las condiciones de la propuesta adjudicada.</w:t>
      </w:r>
    </w:p>
    <w:p w14:paraId="6586E6AF" w14:textId="77777777" w:rsidR="00550075" w:rsidRDefault="00550075" w:rsidP="00550075">
      <w:pPr>
        <w:numPr>
          <w:ilvl w:val="0"/>
          <w:numId w:val="39"/>
        </w:numPr>
        <w:jc w:val="both"/>
        <w:rPr>
          <w:rFonts w:ascii="Arial" w:hAnsi="Arial" w:cs="Arial"/>
          <w:sz w:val="22"/>
          <w:szCs w:val="22"/>
          <w:lang w:val="es-BO"/>
        </w:rPr>
      </w:pPr>
      <w:r w:rsidRPr="001627A1">
        <w:rPr>
          <w:rFonts w:ascii="Arial" w:hAnsi="Arial" w:cs="Arial"/>
          <w:sz w:val="22"/>
          <w:szCs w:val="22"/>
          <w:lang w:val="es-BO"/>
        </w:rPr>
        <w:t xml:space="preserve">Realizar el pago por el servicio general, en un plazo no mayor a treinta (30) días calendario de emitido el </w:t>
      </w:r>
      <w:r w:rsidRPr="00084C91">
        <w:rPr>
          <w:rFonts w:ascii="Arial" w:hAnsi="Arial" w:cs="Arial"/>
          <w:sz w:val="22"/>
          <w:szCs w:val="22"/>
          <w:lang w:val="es-BO"/>
        </w:rPr>
        <w:t xml:space="preserve">Informe </w:t>
      </w:r>
      <w:r>
        <w:rPr>
          <w:rFonts w:ascii="Arial" w:hAnsi="Arial" w:cs="Arial"/>
          <w:sz w:val="22"/>
          <w:szCs w:val="22"/>
          <w:lang w:val="es-BO"/>
        </w:rPr>
        <w:t xml:space="preserve">Técnico </w:t>
      </w:r>
      <w:r w:rsidRPr="00084C91">
        <w:rPr>
          <w:rFonts w:ascii="Arial" w:hAnsi="Arial" w:cs="Arial"/>
          <w:sz w:val="22"/>
          <w:szCs w:val="22"/>
          <w:lang w:val="es-BO"/>
        </w:rPr>
        <w:t>de Conformidad de la Activación de los servicios generales objeto del presente Contrato</w:t>
      </w:r>
    </w:p>
    <w:p w14:paraId="034CBB31" w14:textId="77777777" w:rsidR="00550075" w:rsidRPr="001627A1" w:rsidRDefault="00550075" w:rsidP="00550075">
      <w:pPr>
        <w:numPr>
          <w:ilvl w:val="0"/>
          <w:numId w:val="39"/>
        </w:numPr>
        <w:jc w:val="both"/>
        <w:rPr>
          <w:rFonts w:ascii="Arial" w:hAnsi="Arial" w:cs="Arial"/>
          <w:sz w:val="22"/>
          <w:szCs w:val="22"/>
          <w:lang w:val="es-BO"/>
        </w:rPr>
      </w:pPr>
      <w:r w:rsidRPr="001627A1">
        <w:rPr>
          <w:rFonts w:ascii="Arial" w:hAnsi="Arial" w:cs="Arial"/>
          <w:sz w:val="22"/>
          <w:szCs w:val="22"/>
          <w:lang w:val="es-BO"/>
        </w:rPr>
        <w:t>Cumplir cada una</w:t>
      </w:r>
      <w:r>
        <w:rPr>
          <w:rFonts w:ascii="Arial" w:hAnsi="Arial" w:cs="Arial"/>
          <w:sz w:val="22"/>
          <w:szCs w:val="22"/>
          <w:lang w:val="es-BO"/>
        </w:rPr>
        <w:t xml:space="preserve"> de las cláusulas del presente C</w:t>
      </w:r>
      <w:r w:rsidRPr="001627A1">
        <w:rPr>
          <w:rFonts w:ascii="Arial" w:hAnsi="Arial" w:cs="Arial"/>
          <w:sz w:val="22"/>
          <w:szCs w:val="22"/>
          <w:lang w:val="es-BO"/>
        </w:rPr>
        <w:t>ontrato.</w:t>
      </w:r>
    </w:p>
    <w:p w14:paraId="31B604B1" w14:textId="77777777" w:rsidR="00550075" w:rsidRPr="001627A1" w:rsidRDefault="00550075" w:rsidP="00550075">
      <w:pPr>
        <w:autoSpaceDE w:val="0"/>
        <w:autoSpaceDN w:val="0"/>
        <w:adjustRightInd w:val="0"/>
        <w:jc w:val="both"/>
        <w:rPr>
          <w:rFonts w:ascii="Arial" w:hAnsi="Arial" w:cs="Arial"/>
          <w:b/>
          <w:sz w:val="22"/>
          <w:szCs w:val="22"/>
          <w:lang w:val="es-BO"/>
        </w:rPr>
      </w:pPr>
    </w:p>
    <w:p w14:paraId="2EDED57E" w14:textId="77777777" w:rsidR="00550075" w:rsidRPr="008B2252" w:rsidRDefault="00550075" w:rsidP="00550075">
      <w:pPr>
        <w:autoSpaceDE w:val="0"/>
        <w:autoSpaceDN w:val="0"/>
        <w:adjustRightInd w:val="0"/>
        <w:jc w:val="both"/>
        <w:rPr>
          <w:rFonts w:ascii="Arial" w:hAnsi="Arial" w:cs="Arial"/>
          <w:sz w:val="22"/>
          <w:szCs w:val="22"/>
          <w:lang w:val="es-BO"/>
        </w:rPr>
      </w:pPr>
      <w:r w:rsidRPr="001627A1">
        <w:rPr>
          <w:rFonts w:ascii="Arial" w:hAnsi="Arial" w:cs="Arial"/>
          <w:b/>
          <w:sz w:val="22"/>
          <w:szCs w:val="22"/>
        </w:rPr>
        <w:t>CLÁUSULA</w:t>
      </w:r>
      <w:r w:rsidRPr="001627A1">
        <w:rPr>
          <w:rFonts w:ascii="Arial" w:hAnsi="Arial" w:cs="Arial"/>
          <w:b/>
          <w:sz w:val="22"/>
          <w:szCs w:val="22"/>
          <w:lang w:val="es-BO"/>
        </w:rPr>
        <w:t xml:space="preserve"> SÉPTIMA.- (VIGENCIA) </w:t>
      </w:r>
      <w:r w:rsidRPr="001627A1">
        <w:rPr>
          <w:rFonts w:ascii="Arial" w:hAnsi="Arial" w:cs="Arial"/>
          <w:sz w:val="22"/>
          <w:szCs w:val="22"/>
          <w:lang w:val="es-BO"/>
        </w:rPr>
        <w:t xml:space="preserve">El </w:t>
      </w:r>
      <w:r w:rsidRPr="008B2252">
        <w:rPr>
          <w:rFonts w:ascii="Arial" w:hAnsi="Arial" w:cs="Arial"/>
          <w:sz w:val="22"/>
          <w:szCs w:val="22"/>
          <w:lang w:val="es-BO"/>
        </w:rPr>
        <w:t>presente Contrato entrará en vigencia desde el día siguiente hábil de su suscripción por ambas partes, hasta la terminación del Contrato.</w:t>
      </w:r>
    </w:p>
    <w:p w14:paraId="35B10F6D" w14:textId="77777777" w:rsidR="00550075" w:rsidRPr="008B2252" w:rsidRDefault="00550075" w:rsidP="00550075">
      <w:pPr>
        <w:autoSpaceDE w:val="0"/>
        <w:autoSpaceDN w:val="0"/>
        <w:adjustRightInd w:val="0"/>
        <w:jc w:val="both"/>
        <w:rPr>
          <w:rFonts w:ascii="Arial" w:hAnsi="Arial" w:cs="Arial"/>
          <w:b/>
          <w:sz w:val="22"/>
          <w:szCs w:val="22"/>
          <w:lang w:val="es-BO"/>
        </w:rPr>
      </w:pPr>
    </w:p>
    <w:p w14:paraId="64A99B77" w14:textId="77777777" w:rsidR="00550075" w:rsidRPr="00A37D3B" w:rsidRDefault="00550075" w:rsidP="00550075">
      <w:pPr>
        <w:jc w:val="both"/>
        <w:rPr>
          <w:rFonts w:ascii="Arial" w:hAnsi="Arial" w:cs="Arial"/>
          <w:b/>
          <w:sz w:val="22"/>
          <w:szCs w:val="22"/>
          <w:lang w:val="es-BO"/>
        </w:rPr>
      </w:pPr>
      <w:r w:rsidRPr="008B2252">
        <w:rPr>
          <w:rFonts w:ascii="Arial" w:hAnsi="Arial" w:cs="Arial"/>
          <w:b/>
          <w:sz w:val="22"/>
          <w:szCs w:val="22"/>
        </w:rPr>
        <w:t>CLÁUSULA</w:t>
      </w:r>
      <w:r w:rsidRPr="008B2252">
        <w:rPr>
          <w:rFonts w:ascii="Arial" w:hAnsi="Arial" w:cs="Arial"/>
          <w:b/>
          <w:sz w:val="22"/>
          <w:szCs w:val="22"/>
          <w:lang w:val="es-BO"/>
        </w:rPr>
        <w:t xml:space="preserve"> OCTAVA.- (GARANTÍA DE CUMPLIMIENTO DE CONTRATO)</w:t>
      </w:r>
      <w:r w:rsidRPr="008B2252">
        <w:rPr>
          <w:rFonts w:ascii="Arial" w:hAnsi="Arial" w:cs="Arial"/>
          <w:sz w:val="22"/>
          <w:szCs w:val="22"/>
          <w:lang w:val="es-BO"/>
        </w:rPr>
        <w:t xml:space="preserve"> El</w:t>
      </w:r>
      <w:r w:rsidRPr="008B2252">
        <w:rPr>
          <w:rFonts w:ascii="Arial" w:hAnsi="Arial" w:cs="Arial"/>
          <w:b/>
          <w:sz w:val="22"/>
          <w:szCs w:val="22"/>
          <w:lang w:val="es-BO"/>
        </w:rPr>
        <w:t xml:space="preserve"> PROVEEDOR, </w:t>
      </w:r>
      <w:r w:rsidRPr="00084C91">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084C91">
        <w:rPr>
          <w:rFonts w:ascii="Arial" w:hAnsi="Arial" w:cs="Arial"/>
          <w:b/>
          <w:i/>
          <w:sz w:val="22"/>
          <w:szCs w:val="22"/>
          <w:lang w:val="es-BO"/>
        </w:rPr>
        <w:t xml:space="preserve"> </w:t>
      </w:r>
      <w:r w:rsidRPr="00084C91">
        <w:rPr>
          <w:rFonts w:ascii="Arial" w:hAnsi="Arial" w:cs="Arial"/>
          <w:b/>
          <w:sz w:val="22"/>
          <w:szCs w:val="22"/>
          <w:lang w:val="es-BO"/>
        </w:rPr>
        <w:t>ENTIDAD</w:t>
      </w:r>
      <w:r w:rsidRPr="00084C91">
        <w:rPr>
          <w:rFonts w:ascii="Arial" w:hAnsi="Arial" w:cs="Arial"/>
          <w:sz w:val="22"/>
          <w:szCs w:val="22"/>
          <w:lang w:val="es-BO"/>
        </w:rPr>
        <w:t>, por _________,</w:t>
      </w:r>
      <w:r w:rsidRPr="00084C91">
        <w:rPr>
          <w:rFonts w:ascii="Arial" w:hAnsi="Arial" w:cs="Arial"/>
          <w:b/>
          <w:i/>
          <w:sz w:val="22"/>
          <w:szCs w:val="22"/>
          <w:lang w:val="es-BO"/>
        </w:rPr>
        <w:t xml:space="preserve"> </w:t>
      </w:r>
      <w:r w:rsidRPr="00084C91">
        <w:rPr>
          <w:rFonts w:ascii="Arial" w:hAnsi="Arial" w:cs="Arial"/>
          <w:sz w:val="22"/>
          <w:szCs w:val="22"/>
          <w:lang w:val="es-BO"/>
        </w:rPr>
        <w:t xml:space="preserve">equivalente al siete por ciento (7%) </w:t>
      </w:r>
      <w:r w:rsidRPr="00084C91">
        <w:rPr>
          <w:rFonts w:ascii="Arial" w:hAnsi="Arial" w:cs="Arial"/>
          <w:bCs/>
          <w:iCs/>
          <w:sz w:val="22"/>
          <w:szCs w:val="22"/>
        </w:rPr>
        <w:t>o “tres punto cinco por ciento (3.5%)”</w:t>
      </w:r>
      <w:r w:rsidRPr="00084C91">
        <w:rPr>
          <w:b/>
          <w:bCs/>
          <w:i/>
          <w:iCs/>
          <w:sz w:val="18"/>
          <w:szCs w:val="18"/>
        </w:rPr>
        <w:t xml:space="preserve"> </w:t>
      </w:r>
      <w:r w:rsidRPr="00084C91">
        <w:rPr>
          <w:rFonts w:ascii="Arial" w:hAnsi="Arial" w:cs="Arial"/>
          <w:sz w:val="22"/>
          <w:szCs w:val="22"/>
          <w:lang w:val="es-BO"/>
        </w:rPr>
        <w:t>del monto total</w:t>
      </w:r>
      <w:r w:rsidRPr="008B2252">
        <w:rPr>
          <w:rFonts w:ascii="Arial" w:hAnsi="Arial" w:cs="Arial"/>
          <w:sz w:val="22"/>
          <w:szCs w:val="22"/>
          <w:lang w:val="es-BO"/>
        </w:rPr>
        <w:t xml:space="preserve"> del Contrato.</w:t>
      </w:r>
    </w:p>
    <w:p w14:paraId="59BE2063" w14:textId="77777777" w:rsidR="00550075" w:rsidRPr="00A37D3B" w:rsidRDefault="00550075" w:rsidP="00550075">
      <w:pPr>
        <w:jc w:val="both"/>
        <w:rPr>
          <w:rFonts w:ascii="Arial" w:hAnsi="Arial" w:cs="Arial"/>
          <w:sz w:val="22"/>
          <w:szCs w:val="22"/>
          <w:lang w:val="es-BO"/>
        </w:rPr>
      </w:pPr>
    </w:p>
    <w:p w14:paraId="6DED4EFA"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importe de la Garantía de Cumplimiento de Contrato, será pagado en favor de la </w:t>
      </w:r>
      <w:r w:rsidRPr="001627A1">
        <w:rPr>
          <w:rFonts w:ascii="Arial" w:hAnsi="Arial" w:cs="Arial"/>
          <w:b/>
          <w:sz w:val="22"/>
          <w:szCs w:val="22"/>
          <w:lang w:val="es-BO"/>
        </w:rPr>
        <w:t>ENTIDAD</w:t>
      </w:r>
      <w:r w:rsidRPr="001627A1">
        <w:rPr>
          <w:rFonts w:ascii="Arial" w:hAnsi="Arial" w:cs="Arial"/>
          <w:sz w:val="22"/>
          <w:szCs w:val="22"/>
          <w:lang w:val="es-BO"/>
        </w:rPr>
        <w:t xml:space="preserve"> a su sólo requerimiento, sin necesidad de ningún trámite o acción judicial.</w:t>
      </w:r>
    </w:p>
    <w:p w14:paraId="43FBC4EE" w14:textId="77777777" w:rsidR="00550075" w:rsidRPr="001627A1" w:rsidRDefault="00550075" w:rsidP="00550075">
      <w:pPr>
        <w:jc w:val="both"/>
        <w:rPr>
          <w:rFonts w:ascii="Arial" w:hAnsi="Arial" w:cs="Arial"/>
          <w:sz w:val="22"/>
          <w:szCs w:val="22"/>
          <w:lang w:val="es-BO"/>
        </w:rPr>
      </w:pPr>
    </w:p>
    <w:p w14:paraId="2CBEBEE5"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Si se procediera a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dentro del plazo contractual y en forma satisfactoria, hecho que se hará constar mediante el Informe de Conformidad correspondiente, </w:t>
      </w:r>
      <w:r w:rsidRPr="001627A1">
        <w:rPr>
          <w:rFonts w:ascii="Arial" w:hAnsi="Arial" w:cs="Arial"/>
          <w:sz w:val="22"/>
          <w:szCs w:val="22"/>
          <w:lang w:val="es-BO"/>
        </w:rPr>
        <w:lastRenderedPageBreak/>
        <w:t xml:space="preserve">dicha garantía será devuelta después de la Liquidación del </w:t>
      </w:r>
      <w:r>
        <w:rPr>
          <w:rFonts w:ascii="Arial" w:hAnsi="Arial" w:cs="Arial"/>
          <w:sz w:val="22"/>
          <w:szCs w:val="22"/>
          <w:lang w:val="es-BO"/>
        </w:rPr>
        <w:t>C</w:t>
      </w:r>
      <w:r w:rsidRPr="001627A1">
        <w:rPr>
          <w:rFonts w:ascii="Arial" w:hAnsi="Arial" w:cs="Arial"/>
          <w:sz w:val="22"/>
          <w:szCs w:val="22"/>
          <w:lang w:val="es-BO"/>
        </w:rPr>
        <w:t>ontrato, juntamente con el Certificado de Cumplimiento de Contrato.</w:t>
      </w:r>
    </w:p>
    <w:p w14:paraId="2CAE2844" w14:textId="77777777" w:rsidR="00550075" w:rsidRPr="001627A1" w:rsidRDefault="00550075" w:rsidP="00550075">
      <w:pPr>
        <w:jc w:val="both"/>
        <w:rPr>
          <w:rFonts w:ascii="Arial" w:hAnsi="Arial" w:cs="Arial"/>
          <w:sz w:val="22"/>
          <w:szCs w:val="22"/>
          <w:lang w:val="es-BO"/>
        </w:rPr>
      </w:pPr>
    </w:p>
    <w:p w14:paraId="304B80B6"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PROVEEDOR</w:t>
      </w:r>
      <w:r w:rsidRPr="001627A1">
        <w:rPr>
          <w:rFonts w:ascii="Arial" w:hAnsi="Arial" w:cs="Arial"/>
          <w:sz w:val="22"/>
          <w:szCs w:val="22"/>
          <w:lang w:val="es-BO"/>
        </w:rPr>
        <w:t xml:space="preserve">, tiene la obligación de mantener actualizada la Garantía de Cumplimiento de Contrato, cuantas veces lo requiera la </w:t>
      </w:r>
      <w:r w:rsidRPr="001627A1">
        <w:rPr>
          <w:rFonts w:ascii="Arial" w:hAnsi="Arial" w:cs="Arial"/>
          <w:b/>
          <w:sz w:val="22"/>
          <w:szCs w:val="22"/>
          <w:lang w:val="es-BO"/>
        </w:rPr>
        <w:t>ENTIDAD</w:t>
      </w:r>
      <w:r w:rsidRPr="001627A1">
        <w:rPr>
          <w:rFonts w:ascii="Arial" w:hAnsi="Arial" w:cs="Arial"/>
          <w:sz w:val="22"/>
          <w:szCs w:val="22"/>
          <w:lang w:val="es-BO"/>
        </w:rPr>
        <w:t xml:space="preserve">, por razones justificadas. El </w:t>
      </w:r>
      <w:r w:rsidRPr="001627A1">
        <w:rPr>
          <w:rFonts w:ascii="Arial" w:hAnsi="Arial" w:cs="Arial"/>
          <w:b/>
          <w:bCs/>
          <w:sz w:val="22"/>
          <w:szCs w:val="22"/>
          <w:lang w:val="es-BO"/>
        </w:rPr>
        <w:t>FISCAL</w:t>
      </w:r>
      <w:r w:rsidRPr="001627A1">
        <w:rPr>
          <w:rFonts w:ascii="Arial" w:hAnsi="Arial" w:cs="Arial"/>
          <w:sz w:val="22"/>
          <w:szCs w:val="22"/>
          <w:lang w:val="es-BO"/>
        </w:rPr>
        <w:t>, es quien llevará el control directo de la vigencia de la misma bajo su responsabilidad.</w:t>
      </w:r>
    </w:p>
    <w:p w14:paraId="5B958EF2" w14:textId="77777777" w:rsidR="00550075" w:rsidRPr="001627A1" w:rsidRDefault="00550075" w:rsidP="00550075">
      <w:pPr>
        <w:jc w:val="both"/>
        <w:rPr>
          <w:rFonts w:ascii="Arial" w:hAnsi="Arial" w:cs="Arial"/>
          <w:sz w:val="22"/>
          <w:szCs w:val="22"/>
          <w:lang w:val="es-BO"/>
        </w:rPr>
      </w:pPr>
    </w:p>
    <w:p w14:paraId="1399C909"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PROVEEDOR</w:t>
      </w:r>
      <w:r w:rsidRPr="001627A1">
        <w:rPr>
          <w:rFonts w:ascii="Arial" w:hAnsi="Arial" w:cs="Arial"/>
          <w:sz w:val="22"/>
          <w:szCs w:val="22"/>
          <w:lang w:val="es-BO"/>
        </w:rPr>
        <w:t xml:space="preserve"> podrá solicitar al </w:t>
      </w:r>
      <w:r w:rsidRPr="001627A1">
        <w:rPr>
          <w:rFonts w:ascii="Arial" w:hAnsi="Arial" w:cs="Arial"/>
          <w:b/>
          <w:bCs/>
          <w:sz w:val="22"/>
          <w:szCs w:val="22"/>
          <w:lang w:val="es-BO"/>
        </w:rPr>
        <w:t>FISCAL</w:t>
      </w:r>
      <w:r w:rsidRPr="001627A1">
        <w:rPr>
          <w:rFonts w:ascii="Arial" w:hAnsi="Arial" w:cs="Arial"/>
          <w:sz w:val="22"/>
          <w:szCs w:val="22"/>
          <w:lang w:val="es-BO"/>
        </w:rPr>
        <w:t xml:space="preserve"> la sustitución de la Garantía de Cumplimiento de Contrato, misma que será equivalente al </w:t>
      </w:r>
      <w:r w:rsidRPr="008B2252">
        <w:rPr>
          <w:rFonts w:ascii="Arial" w:hAnsi="Arial" w:cs="Arial"/>
          <w:sz w:val="22"/>
          <w:szCs w:val="22"/>
          <w:lang w:val="es-BO"/>
        </w:rPr>
        <w:t xml:space="preserve">siete por ciento (7%) </w:t>
      </w:r>
      <w:r w:rsidRPr="008B2252">
        <w:rPr>
          <w:rFonts w:ascii="Arial" w:hAnsi="Arial" w:cs="Arial"/>
          <w:bCs/>
          <w:iCs/>
          <w:sz w:val="22"/>
          <w:szCs w:val="22"/>
        </w:rPr>
        <w:t>o “tres punto cinco por ciento (3.5%)</w:t>
      </w:r>
      <w:r>
        <w:rPr>
          <w:b/>
          <w:bCs/>
          <w:i/>
          <w:iCs/>
          <w:sz w:val="18"/>
          <w:szCs w:val="18"/>
        </w:rPr>
        <w:t xml:space="preserve"> </w:t>
      </w:r>
      <w:r w:rsidRPr="001627A1">
        <w:rPr>
          <w:rFonts w:ascii="Arial" w:hAnsi="Arial" w:cs="Arial"/>
          <w:sz w:val="22"/>
          <w:szCs w:val="22"/>
          <w:lang w:val="es-BO"/>
        </w:rPr>
        <w:t xml:space="preserve">del monto de ejecución restante del </w:t>
      </w:r>
      <w:r w:rsidRPr="001627A1">
        <w:rPr>
          <w:rFonts w:ascii="Arial" w:hAnsi="Arial" w:cs="Arial"/>
          <w:b/>
          <w:sz w:val="22"/>
          <w:szCs w:val="22"/>
          <w:lang w:val="es-BO"/>
        </w:rPr>
        <w:t xml:space="preserve">SERVICIO </w:t>
      </w:r>
      <w:r w:rsidRPr="001627A1">
        <w:rPr>
          <w:rFonts w:ascii="Arial" w:hAnsi="Arial" w:cs="Arial"/>
          <w:sz w:val="22"/>
          <w:szCs w:val="22"/>
          <w:lang w:val="es-BO"/>
        </w:rPr>
        <w:t>al momento de la solicitud, siempre y cuando se hayan cumplido las siguientes condiciones a la fecha de la solicitud</w:t>
      </w:r>
      <w:r w:rsidRPr="00F3532E">
        <w:rPr>
          <w:rFonts w:ascii="Arial" w:hAnsi="Arial" w:cs="Arial"/>
          <w:sz w:val="22"/>
          <w:szCs w:val="22"/>
          <w:lang w:val="es-BO"/>
        </w:rPr>
        <w:t>:</w:t>
      </w:r>
    </w:p>
    <w:p w14:paraId="0DC2200F" w14:textId="77777777" w:rsidR="00550075" w:rsidRPr="001627A1" w:rsidRDefault="00550075" w:rsidP="00550075">
      <w:pPr>
        <w:jc w:val="both"/>
        <w:rPr>
          <w:rFonts w:ascii="Arial" w:hAnsi="Arial" w:cs="Arial"/>
          <w:b/>
          <w:sz w:val="22"/>
          <w:szCs w:val="22"/>
          <w:lang w:val="es-BO"/>
        </w:rPr>
      </w:pPr>
    </w:p>
    <w:p w14:paraId="6B54A55B" w14:textId="77777777" w:rsidR="00550075" w:rsidRPr="001627A1" w:rsidRDefault="00550075" w:rsidP="00A329A4">
      <w:pPr>
        <w:pStyle w:val="Prrafodelista"/>
        <w:numPr>
          <w:ilvl w:val="0"/>
          <w:numId w:val="63"/>
        </w:numPr>
        <w:contextualSpacing/>
        <w:jc w:val="both"/>
        <w:rPr>
          <w:rFonts w:ascii="Arial" w:hAnsi="Arial" w:cs="Arial"/>
          <w:sz w:val="22"/>
          <w:szCs w:val="22"/>
          <w:lang w:val="es-BO"/>
        </w:rPr>
      </w:pPr>
      <w:r w:rsidRPr="001627A1">
        <w:rPr>
          <w:rFonts w:ascii="Arial" w:hAnsi="Arial" w:cs="Arial"/>
          <w:sz w:val="22"/>
          <w:szCs w:val="22"/>
          <w:lang w:val="es-BO"/>
        </w:rPr>
        <w:t xml:space="preserve">Se haya alcanzado un cumplimiento del </w:t>
      </w:r>
      <w:r w:rsidRPr="001627A1">
        <w:rPr>
          <w:rFonts w:ascii="Arial" w:hAnsi="Arial" w:cs="Arial"/>
          <w:b/>
          <w:sz w:val="22"/>
          <w:szCs w:val="22"/>
          <w:lang w:val="es-BO"/>
        </w:rPr>
        <w:t xml:space="preserve">SERVICIO, </w:t>
      </w:r>
      <w:r w:rsidRPr="001627A1">
        <w:rPr>
          <w:rFonts w:ascii="Arial" w:hAnsi="Arial" w:cs="Arial"/>
          <w:sz w:val="22"/>
          <w:szCs w:val="22"/>
          <w:lang w:val="es-BO"/>
        </w:rPr>
        <w:t>de al menos setenta por ciento (70%);</w:t>
      </w:r>
    </w:p>
    <w:p w14:paraId="29587FF5" w14:textId="77777777" w:rsidR="00550075" w:rsidRPr="001627A1" w:rsidRDefault="00550075" w:rsidP="00A329A4">
      <w:pPr>
        <w:pStyle w:val="Prrafodelista"/>
        <w:numPr>
          <w:ilvl w:val="0"/>
          <w:numId w:val="63"/>
        </w:numPr>
        <w:contextualSpacing/>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SERVICIO</w:t>
      </w:r>
      <w:r w:rsidRPr="001627A1">
        <w:rPr>
          <w:rFonts w:ascii="Arial" w:hAnsi="Arial" w:cs="Arial"/>
          <w:sz w:val="22"/>
          <w:szCs w:val="22"/>
          <w:lang w:val="es-BO"/>
        </w:rPr>
        <w:t xml:space="preserve"> se haya cumplido sin faltas atribuibles al </w:t>
      </w:r>
      <w:r w:rsidRPr="001627A1">
        <w:rPr>
          <w:rFonts w:ascii="Arial" w:hAnsi="Arial" w:cs="Arial"/>
          <w:b/>
          <w:sz w:val="22"/>
          <w:szCs w:val="22"/>
          <w:lang w:val="es-BO"/>
        </w:rPr>
        <w:t>PROVEEDOR</w:t>
      </w:r>
      <w:r w:rsidRPr="001627A1">
        <w:rPr>
          <w:rFonts w:ascii="Arial" w:hAnsi="Arial" w:cs="Arial"/>
          <w:sz w:val="22"/>
          <w:szCs w:val="22"/>
          <w:lang w:val="es-BO"/>
        </w:rPr>
        <w:t xml:space="preserve">. </w:t>
      </w:r>
    </w:p>
    <w:p w14:paraId="4331A30F" w14:textId="77777777" w:rsidR="00550075" w:rsidRDefault="00550075" w:rsidP="00550075">
      <w:pPr>
        <w:autoSpaceDE w:val="0"/>
        <w:autoSpaceDN w:val="0"/>
        <w:adjustRightInd w:val="0"/>
        <w:jc w:val="both"/>
        <w:rPr>
          <w:rFonts w:ascii="Arial" w:hAnsi="Arial" w:cs="Arial"/>
          <w:sz w:val="22"/>
          <w:szCs w:val="22"/>
          <w:lang w:val="es-BO"/>
        </w:rPr>
      </w:pPr>
    </w:p>
    <w:p w14:paraId="6249541C" w14:textId="77777777" w:rsidR="00550075" w:rsidRDefault="00550075" w:rsidP="00550075">
      <w:pPr>
        <w:autoSpaceDE w:val="0"/>
        <w:autoSpaceDN w:val="0"/>
        <w:adjustRightInd w:val="0"/>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627A1">
        <w:rPr>
          <w:rFonts w:ascii="Arial" w:hAnsi="Arial" w:cs="Arial"/>
          <w:b/>
          <w:sz w:val="22"/>
          <w:szCs w:val="22"/>
          <w:lang w:val="es-BO"/>
        </w:rPr>
        <w:t>FISCAL</w:t>
      </w:r>
      <w:r w:rsidRPr="001627A1">
        <w:rPr>
          <w:rFonts w:ascii="Arial" w:hAnsi="Arial" w:cs="Arial"/>
          <w:sz w:val="22"/>
          <w:szCs w:val="22"/>
          <w:lang w:val="es-BO"/>
        </w:rPr>
        <w:t xml:space="preserve"> remitirá a la Unidad Administrativa de la </w:t>
      </w:r>
      <w:r w:rsidRPr="001627A1">
        <w:rPr>
          <w:rFonts w:ascii="Arial" w:hAnsi="Arial" w:cs="Arial"/>
          <w:b/>
          <w:sz w:val="22"/>
          <w:szCs w:val="22"/>
          <w:lang w:val="es-BO"/>
        </w:rPr>
        <w:t>ENTIDAD</w:t>
      </w:r>
      <w:r w:rsidRPr="001627A1">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322C91F6" w14:textId="77777777" w:rsidR="00550075" w:rsidRPr="007C102C" w:rsidRDefault="00550075" w:rsidP="00550075">
      <w:pPr>
        <w:autoSpaceDE w:val="0"/>
        <w:autoSpaceDN w:val="0"/>
        <w:adjustRightInd w:val="0"/>
        <w:jc w:val="both"/>
        <w:rPr>
          <w:rFonts w:ascii="Arial" w:hAnsi="Arial" w:cs="Arial"/>
          <w:b/>
          <w:i/>
          <w:sz w:val="22"/>
          <w:szCs w:val="22"/>
          <w:lang w:val="es-BO"/>
        </w:rPr>
      </w:pPr>
    </w:p>
    <w:p w14:paraId="72E85165" w14:textId="77777777" w:rsidR="00550075" w:rsidRPr="001627A1" w:rsidRDefault="00550075" w:rsidP="00550075">
      <w:pPr>
        <w:widowControl w:val="0"/>
        <w:autoSpaceDE w:val="0"/>
        <w:autoSpaceDN w:val="0"/>
        <w:adjustRightInd w:val="0"/>
        <w:jc w:val="both"/>
        <w:rPr>
          <w:rFonts w:ascii="Arial" w:hAnsi="Arial" w:cs="Arial"/>
          <w:iCs/>
          <w:sz w:val="22"/>
          <w:szCs w:val="22"/>
          <w:lang w:val="es-BO"/>
        </w:rPr>
      </w:pPr>
      <w:r w:rsidRPr="008B2252">
        <w:rPr>
          <w:rFonts w:ascii="Arial" w:hAnsi="Arial" w:cs="Arial"/>
          <w:b/>
          <w:sz w:val="22"/>
          <w:szCs w:val="22"/>
          <w:lang w:val="es-BO"/>
        </w:rPr>
        <w:t>CLÁUSULA NOVENA.- (ANTICIPO)</w:t>
      </w:r>
      <w:r w:rsidRPr="008B2252">
        <w:rPr>
          <w:rFonts w:ascii="Arial" w:hAnsi="Arial" w:cs="Arial"/>
          <w:b/>
          <w:i/>
          <w:iCs/>
          <w:sz w:val="22"/>
          <w:szCs w:val="22"/>
          <w:lang w:val="es-BO"/>
        </w:rPr>
        <w:t xml:space="preserve"> </w:t>
      </w:r>
      <w:r w:rsidRPr="008B2252">
        <w:rPr>
          <w:rFonts w:ascii="Arial" w:hAnsi="Arial" w:cs="Arial"/>
          <w:iCs/>
          <w:sz w:val="22"/>
          <w:szCs w:val="22"/>
          <w:lang w:val="es-BO"/>
        </w:rPr>
        <w:t>En el presente Contrato no se otorgará anticipo.</w:t>
      </w:r>
    </w:p>
    <w:p w14:paraId="55879763" w14:textId="77777777" w:rsidR="00550075" w:rsidRPr="001627A1" w:rsidRDefault="00550075" w:rsidP="00550075">
      <w:pPr>
        <w:tabs>
          <w:tab w:val="left" w:pos="0"/>
          <w:tab w:val="left" w:pos="720"/>
        </w:tabs>
        <w:suppressAutoHyphens/>
        <w:jc w:val="both"/>
        <w:rPr>
          <w:rFonts w:ascii="Arial" w:hAnsi="Arial" w:cs="Arial"/>
          <w:b/>
          <w:sz w:val="22"/>
          <w:szCs w:val="22"/>
          <w:lang w:val="es-BO"/>
        </w:rPr>
      </w:pPr>
    </w:p>
    <w:p w14:paraId="4DC78901" w14:textId="77777777" w:rsidR="00550075" w:rsidRPr="00084C91" w:rsidRDefault="00550075" w:rsidP="00550075">
      <w:pPr>
        <w:jc w:val="both"/>
        <w:rPr>
          <w:rFonts w:ascii="Arial" w:hAnsi="Arial" w:cs="Arial"/>
          <w:sz w:val="22"/>
          <w:szCs w:val="22"/>
          <w:lang w:val="es-BO"/>
        </w:rPr>
      </w:pPr>
      <w:r w:rsidRPr="00655515">
        <w:rPr>
          <w:rFonts w:ascii="Arial" w:hAnsi="Arial" w:cs="Arial"/>
          <w:b/>
          <w:sz w:val="22"/>
          <w:szCs w:val="22"/>
          <w:lang w:val="es-BO"/>
        </w:rPr>
        <w:t xml:space="preserve">CLÁUSULA DÉCIMA.- (PLAZO DE PRESTACIÓN DEL SERVICIO) </w:t>
      </w:r>
      <w:r w:rsidRPr="00655515">
        <w:rPr>
          <w:rFonts w:ascii="Arial" w:hAnsi="Arial" w:cs="Arial"/>
          <w:sz w:val="22"/>
          <w:szCs w:val="22"/>
          <w:lang w:val="es-BO"/>
        </w:rPr>
        <w:t>El</w:t>
      </w:r>
      <w:r w:rsidRPr="00655515">
        <w:rPr>
          <w:rFonts w:ascii="Arial" w:hAnsi="Arial" w:cs="Arial"/>
          <w:b/>
          <w:sz w:val="22"/>
          <w:szCs w:val="22"/>
          <w:lang w:val="es-BO"/>
        </w:rPr>
        <w:t xml:space="preserve"> PROVEEDOR </w:t>
      </w:r>
      <w:r w:rsidRPr="00655515">
        <w:rPr>
          <w:rFonts w:ascii="Arial" w:hAnsi="Arial" w:cs="Arial"/>
          <w:sz w:val="22"/>
          <w:szCs w:val="22"/>
          <w:lang w:val="es-BO"/>
        </w:rPr>
        <w:t xml:space="preserve">prestará el </w:t>
      </w:r>
      <w:r w:rsidRPr="00655515">
        <w:rPr>
          <w:rFonts w:ascii="Arial" w:hAnsi="Arial" w:cs="Arial"/>
          <w:b/>
          <w:sz w:val="22"/>
          <w:szCs w:val="22"/>
          <w:lang w:val="es-BO"/>
        </w:rPr>
        <w:t xml:space="preserve">SERVICIO </w:t>
      </w:r>
      <w:r w:rsidRPr="00655515">
        <w:rPr>
          <w:rFonts w:ascii="Arial" w:hAnsi="Arial" w:cs="Arial"/>
          <w:sz w:val="22"/>
          <w:szCs w:val="22"/>
          <w:lang w:val="es-BO"/>
        </w:rPr>
        <w:t xml:space="preserve">en estricto cumplimiento con la propuesta adjudicada, las Especificaciones Técnicas y el Contrato, </w:t>
      </w:r>
      <w:r w:rsidRPr="00084C91">
        <w:rPr>
          <w:rFonts w:ascii="Arial" w:hAnsi="Arial" w:cs="Arial"/>
          <w:sz w:val="22"/>
          <w:szCs w:val="22"/>
          <w:lang w:val="es-BO"/>
        </w:rPr>
        <w:t>en el plazo de un (1) año calendario.</w:t>
      </w:r>
    </w:p>
    <w:p w14:paraId="7ADFD59C" w14:textId="77777777" w:rsidR="00550075" w:rsidRPr="00084C91" w:rsidRDefault="00550075" w:rsidP="00550075">
      <w:pPr>
        <w:jc w:val="both"/>
        <w:rPr>
          <w:rFonts w:ascii="Arial" w:hAnsi="Arial" w:cs="Arial"/>
          <w:b/>
          <w:i/>
          <w:sz w:val="22"/>
          <w:szCs w:val="22"/>
          <w:lang w:val="es-BO"/>
        </w:rPr>
      </w:pPr>
    </w:p>
    <w:p w14:paraId="7812B13D" w14:textId="77777777" w:rsidR="00550075" w:rsidRDefault="00550075" w:rsidP="00550075">
      <w:pPr>
        <w:jc w:val="both"/>
        <w:rPr>
          <w:rFonts w:ascii="Arial" w:hAnsi="Arial" w:cs="Arial"/>
          <w:b/>
          <w:sz w:val="22"/>
          <w:szCs w:val="22"/>
          <w:lang w:val="es-BO"/>
        </w:rPr>
      </w:pPr>
      <w:r w:rsidRPr="00084C91">
        <w:rPr>
          <w:rFonts w:ascii="Arial" w:hAnsi="Arial" w:cs="Arial"/>
          <w:sz w:val="22"/>
          <w:szCs w:val="22"/>
          <w:lang w:val="es-BO"/>
        </w:rPr>
        <w:t>El plazo señalado precedentemente será computado a partir de</w:t>
      </w:r>
      <w:r w:rsidRPr="00084C91">
        <w:rPr>
          <w:rFonts w:ascii="Arial" w:hAnsi="Arial" w:cs="Arial"/>
          <w:sz w:val="22"/>
          <w:szCs w:val="22"/>
          <w:lang w:val="es-BO"/>
        </w:rPr>
        <w:softHyphen/>
      </w:r>
      <w:r w:rsidRPr="00084C91">
        <w:rPr>
          <w:rFonts w:ascii="Arial" w:hAnsi="Arial" w:cs="Arial"/>
          <w:sz w:val="22"/>
          <w:szCs w:val="22"/>
          <w:lang w:val="es-BO"/>
        </w:rPr>
        <w:softHyphen/>
      </w:r>
      <w:r w:rsidRPr="00084C91">
        <w:rPr>
          <w:rFonts w:ascii="Arial" w:hAnsi="Arial" w:cs="Arial"/>
          <w:sz w:val="22"/>
          <w:szCs w:val="22"/>
          <w:lang w:val="es-BO"/>
        </w:rPr>
        <w:softHyphen/>
        <w:t xml:space="preserve"> la fecha establecida en la Orden de Proceder, emitida por el </w:t>
      </w:r>
      <w:r w:rsidRPr="00084C91">
        <w:rPr>
          <w:rFonts w:ascii="Arial" w:hAnsi="Arial" w:cs="Arial"/>
          <w:b/>
          <w:sz w:val="22"/>
          <w:szCs w:val="22"/>
          <w:lang w:val="es-BO"/>
        </w:rPr>
        <w:t>FISCAL.</w:t>
      </w:r>
    </w:p>
    <w:p w14:paraId="00265CD6" w14:textId="77777777" w:rsidR="00550075" w:rsidRPr="00655515" w:rsidRDefault="00550075" w:rsidP="00550075">
      <w:pPr>
        <w:jc w:val="both"/>
        <w:rPr>
          <w:rFonts w:ascii="Arial" w:hAnsi="Arial" w:cs="Arial"/>
          <w:sz w:val="22"/>
          <w:szCs w:val="22"/>
          <w:lang w:val="es-BO"/>
        </w:rPr>
      </w:pPr>
    </w:p>
    <w:p w14:paraId="5AC431F7" w14:textId="77777777" w:rsidR="00550075" w:rsidRDefault="00550075" w:rsidP="00550075">
      <w:pPr>
        <w:jc w:val="both"/>
        <w:rPr>
          <w:rFonts w:ascii="Arial" w:hAnsi="Arial" w:cs="Arial"/>
          <w:bCs/>
          <w:sz w:val="22"/>
          <w:szCs w:val="22"/>
        </w:rPr>
      </w:pPr>
      <w:r w:rsidRPr="00034D49">
        <w:rPr>
          <w:rFonts w:ascii="Arial" w:hAnsi="Arial" w:cs="Arial"/>
          <w:bCs/>
          <w:sz w:val="22"/>
          <w:szCs w:val="22"/>
        </w:rPr>
        <w:t xml:space="preserve">El </w:t>
      </w:r>
      <w:r w:rsidRPr="00034D49">
        <w:rPr>
          <w:rFonts w:ascii="Arial" w:hAnsi="Arial" w:cs="Arial"/>
          <w:b/>
          <w:bCs/>
          <w:sz w:val="22"/>
          <w:szCs w:val="22"/>
        </w:rPr>
        <w:t>PROVEEDOR</w:t>
      </w:r>
      <w:r w:rsidRPr="00034D49">
        <w:rPr>
          <w:rFonts w:ascii="Arial" w:hAnsi="Arial" w:cs="Arial"/>
          <w:bCs/>
          <w:sz w:val="22"/>
          <w:szCs w:val="22"/>
        </w:rPr>
        <w:t xml:space="preserve"> deberá realizar la activación de la suscripción hasta el 28 de octubre de 2024, cumpliendo el plazo de prestación del </w:t>
      </w:r>
      <w:r w:rsidRPr="00034D49">
        <w:rPr>
          <w:rFonts w:ascii="Arial" w:hAnsi="Arial" w:cs="Arial"/>
          <w:b/>
          <w:bCs/>
          <w:sz w:val="22"/>
          <w:szCs w:val="22"/>
        </w:rPr>
        <w:t xml:space="preserve">SERVICIO </w:t>
      </w:r>
      <w:r w:rsidRPr="00034D49">
        <w:rPr>
          <w:rFonts w:ascii="Arial" w:hAnsi="Arial" w:cs="Arial"/>
          <w:bCs/>
          <w:sz w:val="22"/>
          <w:szCs w:val="22"/>
        </w:rPr>
        <w:t>de suscripción. El</w:t>
      </w:r>
      <w:r w:rsidRPr="00394516">
        <w:rPr>
          <w:rFonts w:ascii="Arial" w:hAnsi="Arial" w:cs="Arial"/>
          <w:b/>
          <w:bCs/>
          <w:sz w:val="22"/>
          <w:szCs w:val="22"/>
        </w:rPr>
        <w:t xml:space="preserve"> PROVEEDOR </w:t>
      </w:r>
      <w:r w:rsidRPr="00034D49">
        <w:rPr>
          <w:rFonts w:ascii="Arial" w:hAnsi="Arial" w:cs="Arial"/>
          <w:bCs/>
          <w:sz w:val="22"/>
          <w:szCs w:val="22"/>
        </w:rPr>
        <w:t xml:space="preserve">deberá demostrar que la activación del </w:t>
      </w:r>
      <w:r w:rsidRPr="00394516">
        <w:rPr>
          <w:rFonts w:ascii="Arial" w:hAnsi="Arial" w:cs="Arial"/>
          <w:b/>
          <w:bCs/>
          <w:sz w:val="22"/>
          <w:szCs w:val="22"/>
        </w:rPr>
        <w:t xml:space="preserve">SERVICIO </w:t>
      </w:r>
      <w:r w:rsidRPr="00034D49">
        <w:rPr>
          <w:rFonts w:ascii="Arial" w:hAnsi="Arial" w:cs="Arial"/>
          <w:bCs/>
          <w:sz w:val="22"/>
          <w:szCs w:val="22"/>
        </w:rPr>
        <w:t xml:space="preserve">está a nombre del Banco Central de Bolivia mediante la entrega de la documentación respectiva de acuerdo a lo establecido en el punto 4 de </w:t>
      </w:r>
      <w:r>
        <w:rPr>
          <w:rFonts w:ascii="Arial" w:hAnsi="Arial" w:cs="Arial"/>
          <w:bCs/>
          <w:sz w:val="22"/>
          <w:szCs w:val="22"/>
        </w:rPr>
        <w:t>las Especificaciones Técnicas.</w:t>
      </w:r>
    </w:p>
    <w:p w14:paraId="33BDC1BA" w14:textId="77777777" w:rsidR="00550075" w:rsidRPr="00034D49" w:rsidRDefault="00550075" w:rsidP="00550075">
      <w:pPr>
        <w:jc w:val="both"/>
        <w:rPr>
          <w:rFonts w:ascii="Arial" w:hAnsi="Arial" w:cs="Arial"/>
          <w:sz w:val="22"/>
          <w:szCs w:val="22"/>
          <w:lang w:val="es-BO"/>
        </w:rPr>
      </w:pPr>
    </w:p>
    <w:p w14:paraId="11BDBB23" w14:textId="77777777" w:rsidR="00550075" w:rsidRDefault="00550075" w:rsidP="00550075">
      <w:pPr>
        <w:jc w:val="both"/>
        <w:rPr>
          <w:rFonts w:ascii="Arial" w:hAnsi="Arial" w:cs="Arial"/>
          <w:sz w:val="22"/>
          <w:szCs w:val="22"/>
          <w:lang w:val="es-BO"/>
        </w:rPr>
      </w:pPr>
      <w:r w:rsidRPr="00034D49">
        <w:rPr>
          <w:rFonts w:ascii="Arial" w:hAnsi="Arial" w:cs="Arial"/>
          <w:b/>
          <w:sz w:val="22"/>
          <w:szCs w:val="22"/>
          <w:lang w:val="es-BO"/>
        </w:rPr>
        <w:t xml:space="preserve">CLÁUSULA DÉCIMA PRIMERA.- (LUGAR DE PRESTACIÓN DE SERVICIOS) </w:t>
      </w:r>
      <w:r w:rsidRPr="00034D49">
        <w:rPr>
          <w:rFonts w:ascii="Arial" w:hAnsi="Arial" w:cs="Arial"/>
          <w:sz w:val="22"/>
          <w:szCs w:val="22"/>
          <w:lang w:val="es-BO"/>
        </w:rPr>
        <w:t xml:space="preserve">El </w:t>
      </w:r>
      <w:r w:rsidRPr="00034D49">
        <w:rPr>
          <w:rFonts w:ascii="Arial" w:hAnsi="Arial" w:cs="Arial"/>
          <w:b/>
          <w:sz w:val="22"/>
          <w:szCs w:val="22"/>
          <w:lang w:val="es-BO"/>
        </w:rPr>
        <w:t>PROVEEDOR</w:t>
      </w:r>
      <w:r w:rsidRPr="00034D49">
        <w:rPr>
          <w:rFonts w:ascii="Arial" w:hAnsi="Arial" w:cs="Arial"/>
          <w:sz w:val="22"/>
          <w:szCs w:val="22"/>
          <w:lang w:val="es-BO"/>
        </w:rPr>
        <w:t xml:space="preserve"> prestará el </w:t>
      </w:r>
      <w:r w:rsidRPr="00034D49">
        <w:rPr>
          <w:rFonts w:ascii="Arial" w:hAnsi="Arial" w:cs="Arial"/>
          <w:b/>
          <w:sz w:val="22"/>
          <w:szCs w:val="22"/>
          <w:lang w:val="es-BO"/>
        </w:rPr>
        <w:t>SERVICIO</w:t>
      </w:r>
      <w:r w:rsidRPr="00034D49">
        <w:rPr>
          <w:rFonts w:ascii="Arial" w:hAnsi="Arial" w:cs="Arial"/>
          <w:sz w:val="22"/>
          <w:szCs w:val="22"/>
          <w:lang w:val="es-BO"/>
        </w:rPr>
        <w:t>, objeto del presente Contrato en el Edificio Principal del Banco Central de Bolivia, ubicado en la calle Ayacucho esquina Mercado de la ciudad de La Paz.</w:t>
      </w:r>
    </w:p>
    <w:p w14:paraId="36C0FAE4" w14:textId="77777777" w:rsidR="00550075" w:rsidRPr="00655515" w:rsidRDefault="00550075" w:rsidP="00550075">
      <w:pPr>
        <w:jc w:val="both"/>
        <w:rPr>
          <w:rFonts w:ascii="Arial" w:hAnsi="Arial" w:cs="Arial"/>
          <w:sz w:val="22"/>
          <w:szCs w:val="22"/>
          <w:lang w:val="es-BO"/>
        </w:rPr>
      </w:pPr>
    </w:p>
    <w:p w14:paraId="2465DA1E" w14:textId="77777777" w:rsidR="00550075" w:rsidRPr="001627A1" w:rsidRDefault="00550075" w:rsidP="00550075">
      <w:pPr>
        <w:pStyle w:val="CM37"/>
        <w:spacing w:after="0"/>
        <w:jc w:val="both"/>
        <w:rPr>
          <w:rFonts w:ascii="Arial" w:hAnsi="Arial" w:cs="Arial"/>
          <w:b/>
          <w:sz w:val="22"/>
          <w:szCs w:val="22"/>
          <w:lang w:val="es-BO"/>
        </w:rPr>
      </w:pPr>
      <w:r w:rsidRPr="00655515">
        <w:rPr>
          <w:rFonts w:ascii="Arial" w:hAnsi="Arial" w:cs="Arial"/>
          <w:b/>
          <w:sz w:val="22"/>
          <w:szCs w:val="22"/>
          <w:lang w:val="es-BO"/>
        </w:rPr>
        <w:t xml:space="preserve">CLÁUSULA DÉCIMA SEGUNDA.- (MONTO, MONEDA Y FORMA DE PAGO) </w:t>
      </w:r>
      <w:r w:rsidRPr="00655515">
        <w:rPr>
          <w:rFonts w:ascii="Arial" w:hAnsi="Arial" w:cs="Arial"/>
          <w:sz w:val="22"/>
          <w:szCs w:val="22"/>
          <w:lang w:val="es-BO"/>
        </w:rPr>
        <w:t xml:space="preserve">El monto propuesto y aceptado por ambas partes para la prestación del </w:t>
      </w:r>
      <w:r w:rsidRPr="00655515">
        <w:rPr>
          <w:rFonts w:ascii="Arial" w:hAnsi="Arial" w:cs="Arial"/>
          <w:b/>
          <w:sz w:val="22"/>
          <w:szCs w:val="22"/>
          <w:lang w:val="es-BO"/>
        </w:rPr>
        <w:t>SERVICIO</w:t>
      </w:r>
      <w:r w:rsidRPr="00655515">
        <w:rPr>
          <w:rFonts w:ascii="Arial" w:hAnsi="Arial" w:cs="Arial"/>
          <w:sz w:val="22"/>
          <w:szCs w:val="22"/>
          <w:lang w:val="es-BO"/>
        </w:rPr>
        <w:t xml:space="preserve">, objeto del presente Contrato </w:t>
      </w:r>
      <w:r>
        <w:rPr>
          <w:rFonts w:ascii="Arial" w:hAnsi="Arial" w:cs="Arial"/>
          <w:sz w:val="22"/>
          <w:szCs w:val="22"/>
          <w:lang w:val="es-BO"/>
        </w:rPr>
        <w:t xml:space="preserve">es de </w:t>
      </w:r>
      <w:r w:rsidRPr="00034D49">
        <w:rPr>
          <w:rFonts w:ascii="Arial" w:hAnsi="Arial" w:cs="Arial"/>
          <w:sz w:val="22"/>
          <w:szCs w:val="22"/>
          <w:lang w:val="es-BO"/>
        </w:rPr>
        <w:t>Bs.___________</w:t>
      </w:r>
      <w:proofErr w:type="gramStart"/>
      <w:r w:rsidRPr="00034D49">
        <w:rPr>
          <w:rFonts w:ascii="Arial" w:hAnsi="Arial" w:cs="Arial"/>
          <w:sz w:val="22"/>
          <w:szCs w:val="22"/>
          <w:lang w:val="es-BO"/>
        </w:rPr>
        <w:t>_</w:t>
      </w:r>
      <w:r w:rsidRPr="00034D49">
        <w:rPr>
          <w:rFonts w:ascii="Arial" w:hAnsi="Arial" w:cs="Arial"/>
          <w:sz w:val="22"/>
          <w:szCs w:val="22"/>
        </w:rPr>
        <w:t>(</w:t>
      </w:r>
      <w:proofErr w:type="gramEnd"/>
      <w:r w:rsidRPr="00034D49">
        <w:rPr>
          <w:rFonts w:ascii="Arial" w:hAnsi="Arial" w:cs="Arial"/>
          <w:sz w:val="22"/>
          <w:szCs w:val="22"/>
        </w:rPr>
        <w:t>__________ 00/100 Bolivianos).</w:t>
      </w:r>
    </w:p>
    <w:p w14:paraId="726D69D7" w14:textId="77777777" w:rsidR="00550075" w:rsidRPr="001627A1" w:rsidRDefault="00550075" w:rsidP="00550075">
      <w:pPr>
        <w:jc w:val="both"/>
        <w:rPr>
          <w:rFonts w:ascii="Arial" w:hAnsi="Arial" w:cs="Arial"/>
          <w:b/>
          <w:i/>
          <w:sz w:val="22"/>
          <w:szCs w:val="22"/>
          <w:lang w:val="es-BO"/>
        </w:rPr>
      </w:pPr>
    </w:p>
    <w:p w14:paraId="6A825F1B"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Queda establecido que el monto consignado en la </w:t>
      </w:r>
      <w:r w:rsidRPr="00C60A3C">
        <w:rPr>
          <w:rFonts w:ascii="Arial" w:hAnsi="Arial" w:cs="Arial"/>
          <w:sz w:val="22"/>
          <w:szCs w:val="22"/>
          <w:lang w:val="es-BO"/>
        </w:rPr>
        <w:t>propuesta</w:t>
      </w:r>
      <w:r w:rsidRPr="001627A1">
        <w:rPr>
          <w:rFonts w:ascii="Arial" w:hAnsi="Arial" w:cs="Arial"/>
          <w:sz w:val="22"/>
          <w:szCs w:val="22"/>
          <w:lang w:val="es-BO"/>
        </w:rPr>
        <w:t xml:space="preserve"> adjudicada incluye todos los elementos, sin excepción alguna</w:t>
      </w:r>
      <w:r w:rsidRPr="00B339C2">
        <w:rPr>
          <w:rFonts w:ascii="Arial" w:hAnsi="Arial" w:cs="Arial"/>
          <w:sz w:val="22"/>
          <w:szCs w:val="22"/>
          <w:lang w:val="es-BO"/>
        </w:rPr>
        <w:t>,</w:t>
      </w:r>
      <w:r w:rsidRPr="001627A1">
        <w:rPr>
          <w:rFonts w:ascii="Arial" w:hAnsi="Arial" w:cs="Arial"/>
          <w:sz w:val="22"/>
          <w:szCs w:val="22"/>
          <w:lang w:val="es-BO"/>
        </w:rPr>
        <w:t xml:space="preserve"> que sean necesarios para la realización y cumplimiento del </w:t>
      </w:r>
      <w:r w:rsidRPr="001627A1">
        <w:rPr>
          <w:rFonts w:ascii="Arial" w:hAnsi="Arial" w:cs="Arial"/>
          <w:b/>
          <w:sz w:val="22"/>
          <w:szCs w:val="22"/>
          <w:lang w:val="es-BO"/>
        </w:rPr>
        <w:t>SERVICIO</w:t>
      </w:r>
      <w:r w:rsidRPr="001627A1">
        <w:rPr>
          <w:rFonts w:ascii="Arial" w:hAnsi="Arial" w:cs="Arial"/>
          <w:sz w:val="22"/>
          <w:szCs w:val="22"/>
          <w:lang w:val="es-BO"/>
        </w:rPr>
        <w:t>.</w:t>
      </w:r>
    </w:p>
    <w:p w14:paraId="26876E58" w14:textId="77777777" w:rsidR="00550075" w:rsidRPr="001627A1" w:rsidRDefault="00550075" w:rsidP="00550075">
      <w:pPr>
        <w:jc w:val="both"/>
        <w:rPr>
          <w:rFonts w:ascii="Arial" w:hAnsi="Arial" w:cs="Arial"/>
          <w:b/>
          <w:i/>
          <w:sz w:val="22"/>
          <w:szCs w:val="22"/>
          <w:lang w:val="es-BO"/>
        </w:rPr>
      </w:pPr>
    </w:p>
    <w:p w14:paraId="34A0F026"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Es de exclusiva responsabilidad del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prestar el </w:t>
      </w:r>
      <w:r w:rsidRPr="001627A1">
        <w:rPr>
          <w:rFonts w:ascii="Arial" w:hAnsi="Arial" w:cs="Arial"/>
          <w:b/>
          <w:sz w:val="22"/>
          <w:szCs w:val="22"/>
          <w:lang w:val="es-BO"/>
        </w:rPr>
        <w:t>SERVICIO</w:t>
      </w:r>
      <w:r w:rsidRPr="001627A1">
        <w:rPr>
          <w:rFonts w:ascii="Arial" w:hAnsi="Arial" w:cs="Arial"/>
          <w:sz w:val="22"/>
          <w:szCs w:val="22"/>
          <w:lang w:val="es-BO"/>
        </w:rPr>
        <w:t xml:space="preserve"> por el monto establecido como costo del servicio, ya que no se reconocerán ni procederán pagos por servicios que hiciesen exceder dicho monto.</w:t>
      </w:r>
    </w:p>
    <w:p w14:paraId="1D29B4E7" w14:textId="77777777" w:rsidR="00550075" w:rsidRPr="001627A1" w:rsidRDefault="00550075" w:rsidP="00550075">
      <w:pPr>
        <w:jc w:val="both"/>
        <w:rPr>
          <w:rFonts w:ascii="Arial" w:hAnsi="Arial" w:cs="Arial"/>
          <w:sz w:val="22"/>
          <w:szCs w:val="22"/>
          <w:lang w:val="es-BO"/>
        </w:rPr>
      </w:pPr>
    </w:p>
    <w:p w14:paraId="640DC640" w14:textId="77777777" w:rsidR="00550075" w:rsidRPr="00744BFA" w:rsidRDefault="00550075" w:rsidP="00550075">
      <w:pPr>
        <w:jc w:val="both"/>
        <w:rPr>
          <w:rFonts w:ascii="Arial" w:hAnsi="Arial" w:cs="Arial"/>
          <w:sz w:val="22"/>
          <w:szCs w:val="22"/>
          <w:lang w:val="es-BO"/>
        </w:rPr>
      </w:pPr>
      <w:r w:rsidRPr="00C60A3C">
        <w:rPr>
          <w:rFonts w:ascii="Arial" w:hAnsi="Arial" w:cs="Arial"/>
          <w:sz w:val="22"/>
          <w:szCs w:val="22"/>
          <w:lang w:val="es-BO"/>
        </w:rPr>
        <w:t xml:space="preserve">Las partes acuerdan que por la prestación del </w:t>
      </w:r>
      <w:r w:rsidRPr="00C60A3C">
        <w:rPr>
          <w:rFonts w:ascii="Arial" w:hAnsi="Arial" w:cs="Arial"/>
          <w:b/>
          <w:sz w:val="22"/>
          <w:szCs w:val="22"/>
          <w:lang w:val="es-BO"/>
        </w:rPr>
        <w:t>SERVICIO</w:t>
      </w:r>
      <w:r w:rsidRPr="00C60A3C">
        <w:rPr>
          <w:rFonts w:ascii="Arial" w:hAnsi="Arial" w:cs="Arial"/>
          <w:sz w:val="22"/>
          <w:szCs w:val="22"/>
          <w:lang w:val="es-BO"/>
        </w:rPr>
        <w:t xml:space="preserve">, procederá el pago cuya cancelación </w:t>
      </w:r>
      <w:r w:rsidRPr="00A870AE">
        <w:rPr>
          <w:rFonts w:ascii="Arial" w:hAnsi="Arial" w:cs="Arial"/>
          <w:sz w:val="22"/>
          <w:szCs w:val="22"/>
          <w:lang w:val="es-BO"/>
        </w:rPr>
        <w:t xml:space="preserve">se la realizará </w:t>
      </w:r>
      <w:r w:rsidRPr="00A870AE">
        <w:rPr>
          <w:rFonts w:ascii="Arial" w:hAnsi="Arial" w:cs="Arial"/>
          <w:sz w:val="22"/>
          <w:szCs w:val="22"/>
        </w:rPr>
        <w:t xml:space="preserve">una vez emitido el Informe </w:t>
      </w:r>
      <w:r>
        <w:rPr>
          <w:rFonts w:ascii="Arial" w:hAnsi="Arial" w:cs="Arial"/>
          <w:sz w:val="22"/>
          <w:szCs w:val="22"/>
        </w:rPr>
        <w:t xml:space="preserve">Técnico de Conformidad de la Activación </w:t>
      </w:r>
      <w:r w:rsidRPr="00A870AE">
        <w:rPr>
          <w:rFonts w:ascii="Arial" w:hAnsi="Arial" w:cs="Arial"/>
          <w:sz w:val="22"/>
          <w:szCs w:val="22"/>
        </w:rPr>
        <w:t xml:space="preserve">del </w:t>
      </w:r>
      <w:r w:rsidRPr="00A870AE">
        <w:rPr>
          <w:rFonts w:ascii="Arial" w:hAnsi="Arial" w:cs="Arial"/>
          <w:b/>
          <w:sz w:val="22"/>
          <w:szCs w:val="22"/>
          <w:lang w:val="es-BO"/>
        </w:rPr>
        <w:t>SERVICIO</w:t>
      </w:r>
      <w:r>
        <w:rPr>
          <w:rFonts w:ascii="Arial" w:hAnsi="Arial" w:cs="Arial"/>
          <w:b/>
          <w:sz w:val="22"/>
          <w:szCs w:val="22"/>
          <w:lang w:val="es-BO"/>
        </w:rPr>
        <w:t xml:space="preserve"> </w:t>
      </w:r>
      <w:r w:rsidRPr="00400513">
        <w:rPr>
          <w:rFonts w:ascii="Arial" w:hAnsi="Arial" w:cs="Arial"/>
          <w:sz w:val="22"/>
          <w:szCs w:val="22"/>
          <w:lang w:val="es-BO"/>
        </w:rPr>
        <w:t xml:space="preserve">y la </w:t>
      </w:r>
      <w:r w:rsidRPr="00A870AE">
        <w:rPr>
          <w:rFonts w:ascii="Arial" w:hAnsi="Arial" w:cs="Arial"/>
          <w:sz w:val="22"/>
          <w:szCs w:val="22"/>
          <w:lang w:val="es-BO"/>
        </w:rPr>
        <w:t>presentación de la factura por parte del</w:t>
      </w:r>
      <w:r w:rsidRPr="00A870AE">
        <w:rPr>
          <w:rFonts w:ascii="Arial" w:hAnsi="Arial" w:cs="Arial"/>
          <w:b/>
          <w:sz w:val="22"/>
          <w:szCs w:val="22"/>
          <w:lang w:val="es-BO"/>
        </w:rPr>
        <w:t xml:space="preserve"> PROVEEDOR</w:t>
      </w:r>
      <w:r>
        <w:rPr>
          <w:rFonts w:ascii="Arial" w:hAnsi="Arial" w:cs="Arial"/>
          <w:b/>
          <w:sz w:val="22"/>
          <w:szCs w:val="22"/>
          <w:lang w:val="es-BO"/>
        </w:rPr>
        <w:t xml:space="preserve">. </w:t>
      </w:r>
    </w:p>
    <w:p w14:paraId="7F7B7843" w14:textId="77777777" w:rsidR="00550075" w:rsidRPr="001627A1" w:rsidRDefault="00550075" w:rsidP="00550075">
      <w:pPr>
        <w:jc w:val="both"/>
        <w:rPr>
          <w:rFonts w:ascii="Arial" w:hAnsi="Arial" w:cs="Arial"/>
          <w:sz w:val="22"/>
          <w:szCs w:val="22"/>
          <w:lang w:val="es-BO"/>
        </w:rPr>
      </w:pPr>
    </w:p>
    <w:p w14:paraId="3EC19B93"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Para este fin el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presentará al </w:t>
      </w:r>
      <w:r w:rsidRPr="001627A1">
        <w:rPr>
          <w:rFonts w:ascii="Arial" w:hAnsi="Arial" w:cs="Arial"/>
          <w:b/>
          <w:bCs/>
          <w:sz w:val="22"/>
          <w:szCs w:val="22"/>
          <w:lang w:val="es-BO"/>
        </w:rPr>
        <w:t>FISCAL</w:t>
      </w:r>
      <w:r w:rsidRPr="001627A1">
        <w:rPr>
          <w:rFonts w:ascii="Arial" w:hAnsi="Arial" w:cs="Arial"/>
          <w:sz w:val="22"/>
          <w:szCs w:val="22"/>
          <w:lang w:val="es-BO"/>
        </w:rPr>
        <w:t xml:space="preserve"> para su revisión, </w:t>
      </w:r>
      <w:r w:rsidRPr="00C60A3C">
        <w:rPr>
          <w:rFonts w:ascii="Arial" w:hAnsi="Arial" w:cs="Arial"/>
          <w:sz w:val="22"/>
          <w:szCs w:val="22"/>
          <w:lang w:val="es-BO"/>
        </w:rPr>
        <w:t>una planilla de ejecución de servicios,</w:t>
      </w:r>
      <w:r w:rsidRPr="001627A1">
        <w:rPr>
          <w:rFonts w:ascii="Arial" w:hAnsi="Arial" w:cs="Arial"/>
          <w:sz w:val="22"/>
          <w:szCs w:val="22"/>
          <w:lang w:val="es-BO"/>
        </w:rPr>
        <w:t xml:space="preserve"> donde deberá señalar todos los servicios prestados, el monto y la periodicidad de pago convenida.</w:t>
      </w:r>
      <w:r w:rsidRPr="001627A1">
        <w:rPr>
          <w:rFonts w:ascii="Arial" w:hAnsi="Arial" w:cs="Arial"/>
          <w:b/>
          <w:sz w:val="22"/>
          <w:szCs w:val="22"/>
          <w:lang w:val="es-BO"/>
        </w:rPr>
        <w:t xml:space="preserve"> </w:t>
      </w:r>
    </w:p>
    <w:p w14:paraId="247A2C59"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 </w:t>
      </w:r>
    </w:p>
    <w:p w14:paraId="7E0412EB" w14:textId="77777777" w:rsidR="00550075" w:rsidRPr="001627A1" w:rsidRDefault="00550075" w:rsidP="00550075">
      <w:pPr>
        <w:jc w:val="both"/>
        <w:rPr>
          <w:rFonts w:ascii="Arial" w:hAnsi="Arial" w:cs="Arial"/>
          <w:sz w:val="22"/>
          <w:szCs w:val="22"/>
          <w:lang w:val="es-BO"/>
        </w:rPr>
      </w:pPr>
      <w:r w:rsidRPr="00C60A3C">
        <w:rPr>
          <w:rFonts w:ascii="Arial" w:hAnsi="Arial" w:cs="Arial"/>
          <w:sz w:val="22"/>
          <w:szCs w:val="22"/>
          <w:lang w:val="es-BO"/>
        </w:rPr>
        <w:t>El</w:t>
      </w:r>
      <w:r w:rsidRPr="00C60A3C">
        <w:rPr>
          <w:rFonts w:ascii="Arial" w:hAnsi="Arial" w:cs="Arial"/>
          <w:b/>
          <w:bCs/>
          <w:sz w:val="22"/>
          <w:szCs w:val="22"/>
          <w:lang w:val="es-BO"/>
        </w:rPr>
        <w:t xml:space="preserve"> FISCAL</w:t>
      </w:r>
      <w:r w:rsidRPr="00C60A3C">
        <w:rPr>
          <w:rFonts w:ascii="Arial" w:hAnsi="Arial" w:cs="Arial"/>
          <w:sz w:val="22"/>
          <w:szCs w:val="22"/>
          <w:lang w:val="es-BO"/>
        </w:rPr>
        <w:t xml:space="preserve">, dentro de los cinco (5) días hábiles siguientes, después de recibir dicha planilla </w:t>
      </w:r>
      <w:r w:rsidRPr="004B4A2F">
        <w:rPr>
          <w:rFonts w:ascii="Arial" w:hAnsi="Arial" w:cs="Arial"/>
          <w:sz w:val="22"/>
          <w:szCs w:val="22"/>
          <w:lang w:val="es-BO"/>
        </w:rPr>
        <w:t>de ejecución de servicios, indicará por escrito su aprobación mediante el Informe Técnico de Conformidad de la Activación o la devolverá para que se realicen las correcciones o enmiendas respectivas. El</w:t>
      </w:r>
      <w:r w:rsidRPr="001627A1">
        <w:rPr>
          <w:rFonts w:ascii="Arial" w:hAnsi="Arial" w:cs="Arial"/>
          <w:sz w:val="22"/>
          <w:szCs w:val="22"/>
          <w:lang w:val="es-BO"/>
        </w:rPr>
        <w:t xml:space="preserve">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en caso de devolución deberá realizar las correcciones requeridas por el </w:t>
      </w:r>
      <w:r w:rsidRPr="001627A1">
        <w:rPr>
          <w:rFonts w:ascii="Arial" w:hAnsi="Arial" w:cs="Arial"/>
          <w:b/>
          <w:sz w:val="22"/>
          <w:szCs w:val="22"/>
          <w:lang w:val="es-BO"/>
        </w:rPr>
        <w:t>FISCAL</w:t>
      </w:r>
      <w:r w:rsidRPr="001627A1">
        <w:rPr>
          <w:rFonts w:ascii="Arial" w:hAnsi="Arial" w:cs="Arial"/>
          <w:sz w:val="22"/>
          <w:szCs w:val="22"/>
          <w:lang w:val="es-BO"/>
        </w:rPr>
        <w:t xml:space="preserve"> y presentará nuevamente la planilla para su aprobación, con la nueva fecha.</w:t>
      </w:r>
    </w:p>
    <w:p w14:paraId="7D56B13C" w14:textId="77777777" w:rsidR="00550075" w:rsidRPr="001627A1" w:rsidRDefault="00550075" w:rsidP="00550075">
      <w:pPr>
        <w:jc w:val="both"/>
        <w:rPr>
          <w:rFonts w:ascii="Arial" w:hAnsi="Arial" w:cs="Arial"/>
          <w:sz w:val="22"/>
          <w:szCs w:val="22"/>
          <w:lang w:val="es-BO"/>
        </w:rPr>
      </w:pPr>
    </w:p>
    <w:p w14:paraId="01DA5259" w14:textId="77777777" w:rsidR="00550075" w:rsidRPr="001627A1" w:rsidRDefault="00550075" w:rsidP="00550075">
      <w:pPr>
        <w:jc w:val="both"/>
        <w:rPr>
          <w:rFonts w:ascii="Arial" w:hAnsi="Arial" w:cs="Arial"/>
          <w:sz w:val="22"/>
          <w:szCs w:val="22"/>
          <w:lang w:val="es-BO"/>
        </w:rPr>
      </w:pPr>
      <w:r w:rsidRPr="00C60A3C">
        <w:rPr>
          <w:rFonts w:ascii="Arial" w:hAnsi="Arial" w:cs="Arial"/>
          <w:sz w:val="22"/>
          <w:szCs w:val="22"/>
          <w:lang w:val="es-BO"/>
        </w:rPr>
        <w:t>El</w:t>
      </w:r>
      <w:r w:rsidRPr="00C60A3C">
        <w:rPr>
          <w:rFonts w:ascii="Arial" w:hAnsi="Arial" w:cs="Arial"/>
          <w:b/>
          <w:bCs/>
          <w:sz w:val="22"/>
          <w:szCs w:val="22"/>
          <w:lang w:val="es-BO"/>
        </w:rPr>
        <w:t xml:space="preserve"> FISCAL</w:t>
      </w:r>
      <w:r w:rsidRPr="00C60A3C">
        <w:rPr>
          <w:rFonts w:ascii="Arial" w:hAnsi="Arial" w:cs="Arial"/>
          <w:sz w:val="22"/>
          <w:szCs w:val="22"/>
          <w:lang w:val="es-BO"/>
        </w:rPr>
        <w:t xml:space="preserve"> una vez que apruebe la planilla de ejecución del servicio,</w:t>
      </w:r>
      <w:r w:rsidRPr="001627A1">
        <w:rPr>
          <w:rFonts w:ascii="Arial" w:hAnsi="Arial" w:cs="Arial"/>
          <w:sz w:val="22"/>
          <w:szCs w:val="22"/>
          <w:lang w:val="es-BO"/>
        </w:rPr>
        <w:t xml:space="preserve"> remitirá la misma a la Unidad Administrativa de la</w:t>
      </w:r>
      <w:r w:rsidRPr="001627A1">
        <w:rPr>
          <w:rFonts w:ascii="Arial" w:hAnsi="Arial" w:cs="Arial"/>
          <w:b/>
          <w:sz w:val="22"/>
          <w:szCs w:val="22"/>
          <w:lang w:val="es-BO"/>
        </w:rPr>
        <w:t xml:space="preserve"> ENTIDAD</w:t>
      </w:r>
      <w:r w:rsidRPr="001627A1">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1627A1">
        <w:rPr>
          <w:rFonts w:ascii="Arial" w:hAnsi="Arial" w:cs="Arial"/>
          <w:b/>
          <w:sz w:val="22"/>
          <w:szCs w:val="22"/>
          <w:lang w:val="es-BO"/>
        </w:rPr>
        <w:t>FISCAL</w:t>
      </w:r>
      <w:r w:rsidRPr="001627A1">
        <w:rPr>
          <w:rFonts w:ascii="Arial" w:hAnsi="Arial" w:cs="Arial"/>
          <w:sz w:val="22"/>
          <w:szCs w:val="22"/>
          <w:lang w:val="es-BO"/>
        </w:rPr>
        <w:t>.</w:t>
      </w:r>
    </w:p>
    <w:p w14:paraId="2F95C413" w14:textId="77777777" w:rsidR="00550075" w:rsidRPr="001627A1" w:rsidRDefault="00550075" w:rsidP="00550075">
      <w:pPr>
        <w:jc w:val="both"/>
        <w:rPr>
          <w:rFonts w:ascii="Arial" w:hAnsi="Arial" w:cs="Arial"/>
          <w:b/>
          <w:sz w:val="22"/>
          <w:szCs w:val="22"/>
          <w:lang w:val="es-BO"/>
        </w:rPr>
      </w:pPr>
    </w:p>
    <w:p w14:paraId="1F8FD909" w14:textId="77777777" w:rsidR="00550075" w:rsidRPr="00905838" w:rsidRDefault="00550075" w:rsidP="00550075">
      <w:pPr>
        <w:jc w:val="both"/>
        <w:rPr>
          <w:rFonts w:ascii="Arial" w:hAnsi="Arial" w:cs="Arial"/>
          <w:b/>
          <w:sz w:val="22"/>
          <w:szCs w:val="22"/>
          <w:lang w:val="es-BO"/>
        </w:rPr>
      </w:pPr>
      <w:r w:rsidRPr="001627A1">
        <w:rPr>
          <w:rFonts w:ascii="Arial" w:hAnsi="Arial" w:cs="Arial"/>
          <w:b/>
          <w:sz w:val="22"/>
          <w:szCs w:val="22"/>
          <w:lang w:val="es-BO"/>
        </w:rPr>
        <w:t xml:space="preserve">CLÁUSULA DÉCIMA TERCERA.- (DOMICILIO A EFECTOS DE NOTIFICACIÓN) </w:t>
      </w:r>
      <w:r w:rsidRPr="001627A1">
        <w:rPr>
          <w:rFonts w:ascii="Arial" w:hAnsi="Arial" w:cs="Arial"/>
          <w:sz w:val="22"/>
          <w:szCs w:val="22"/>
          <w:lang w:val="es-BO"/>
        </w:rPr>
        <w:t xml:space="preserve">Cualquier </w:t>
      </w:r>
      <w:r w:rsidRPr="00655515">
        <w:rPr>
          <w:rFonts w:ascii="Arial" w:hAnsi="Arial" w:cs="Arial"/>
          <w:sz w:val="22"/>
          <w:szCs w:val="22"/>
          <w:lang w:val="es-BO"/>
        </w:rPr>
        <w:t>aviso o notificación entre las partes contratantes será realizada por escrito y será enviado:</w:t>
      </w:r>
    </w:p>
    <w:p w14:paraId="6C85E75D" w14:textId="77777777" w:rsidR="00550075" w:rsidRPr="00034D49" w:rsidRDefault="00550075" w:rsidP="00550075">
      <w:pPr>
        <w:numPr>
          <w:ilvl w:val="1"/>
          <w:numId w:val="42"/>
        </w:numPr>
        <w:jc w:val="both"/>
        <w:rPr>
          <w:rFonts w:ascii="Arial" w:hAnsi="Arial" w:cs="Arial"/>
          <w:sz w:val="22"/>
          <w:szCs w:val="22"/>
          <w:lang w:val="es-BO"/>
        </w:rPr>
      </w:pPr>
      <w:r w:rsidRPr="00034D49">
        <w:rPr>
          <w:rFonts w:ascii="Arial" w:hAnsi="Arial" w:cs="Arial"/>
          <w:sz w:val="22"/>
          <w:szCs w:val="22"/>
          <w:lang w:val="es-BO"/>
        </w:rPr>
        <w:t xml:space="preserve">Al </w:t>
      </w:r>
      <w:r w:rsidRPr="00034D49">
        <w:rPr>
          <w:rFonts w:ascii="Arial" w:hAnsi="Arial" w:cs="Arial"/>
          <w:b/>
          <w:bCs/>
          <w:sz w:val="22"/>
          <w:szCs w:val="22"/>
          <w:lang w:val="es-BO"/>
        </w:rPr>
        <w:t>PROVEEDOR</w:t>
      </w:r>
      <w:r w:rsidRPr="00034D49">
        <w:rPr>
          <w:rFonts w:ascii="Arial" w:hAnsi="Arial" w:cs="Arial"/>
          <w:sz w:val="22"/>
          <w:szCs w:val="22"/>
          <w:lang w:val="es-BO"/>
        </w:rPr>
        <w:t>: E</w:t>
      </w:r>
      <w:r w:rsidRPr="00034D49">
        <w:rPr>
          <w:rFonts w:ascii="Arial" w:hAnsi="Arial" w:cs="Arial"/>
          <w:sz w:val="22"/>
          <w:szCs w:val="22"/>
          <w:lang w:val="es-ES_tradnl"/>
        </w:rPr>
        <w:t xml:space="preserve">n _________________________, de la Zona de __________ </w:t>
      </w:r>
      <w:proofErr w:type="spellStart"/>
      <w:r w:rsidRPr="00034D49">
        <w:rPr>
          <w:rFonts w:ascii="Arial" w:hAnsi="Arial" w:cs="Arial"/>
          <w:sz w:val="22"/>
          <w:szCs w:val="22"/>
          <w:lang w:val="es-ES_tradnl"/>
        </w:rPr>
        <w:t>de</w:t>
      </w:r>
      <w:proofErr w:type="spellEnd"/>
      <w:r w:rsidRPr="00034D49">
        <w:rPr>
          <w:rFonts w:ascii="Arial" w:hAnsi="Arial" w:cs="Arial"/>
          <w:sz w:val="22"/>
          <w:szCs w:val="22"/>
          <w:lang w:val="es-ES_tradnl"/>
        </w:rPr>
        <w:t xml:space="preserve"> la ciudad de _______ - Bolivia</w:t>
      </w:r>
      <w:r w:rsidRPr="00034D49">
        <w:rPr>
          <w:rFonts w:ascii="Arial" w:hAnsi="Arial" w:cs="Arial"/>
          <w:sz w:val="22"/>
          <w:szCs w:val="22"/>
          <w:lang w:val="es-BO"/>
        </w:rPr>
        <w:t>.</w:t>
      </w:r>
    </w:p>
    <w:p w14:paraId="6809C45B" w14:textId="77777777" w:rsidR="00550075" w:rsidRPr="00655515" w:rsidRDefault="00550075" w:rsidP="00550075">
      <w:pPr>
        <w:ind w:left="720"/>
        <w:jc w:val="both"/>
        <w:rPr>
          <w:rFonts w:ascii="Arial" w:hAnsi="Arial" w:cs="Arial"/>
          <w:sz w:val="22"/>
          <w:szCs w:val="22"/>
          <w:lang w:val="es-BO"/>
        </w:rPr>
      </w:pPr>
    </w:p>
    <w:p w14:paraId="59BED4B6" w14:textId="77777777" w:rsidR="00550075" w:rsidRPr="00655515" w:rsidRDefault="00550075" w:rsidP="00550075">
      <w:pPr>
        <w:numPr>
          <w:ilvl w:val="1"/>
          <w:numId w:val="42"/>
        </w:numPr>
        <w:jc w:val="both"/>
        <w:rPr>
          <w:rFonts w:ascii="Arial" w:hAnsi="Arial" w:cs="Arial"/>
          <w:sz w:val="22"/>
          <w:szCs w:val="22"/>
          <w:lang w:val="es-BO"/>
        </w:rPr>
      </w:pPr>
      <w:r w:rsidRPr="00655515">
        <w:rPr>
          <w:rFonts w:ascii="Arial" w:hAnsi="Arial" w:cs="Arial"/>
          <w:sz w:val="22"/>
          <w:szCs w:val="22"/>
          <w:lang w:val="es-BO"/>
        </w:rPr>
        <w:t xml:space="preserve">A la </w:t>
      </w:r>
      <w:r w:rsidRPr="00655515">
        <w:rPr>
          <w:rFonts w:ascii="Arial" w:hAnsi="Arial" w:cs="Arial"/>
          <w:b/>
          <w:sz w:val="22"/>
          <w:szCs w:val="22"/>
          <w:lang w:val="es-BO"/>
        </w:rPr>
        <w:t>ENTIDAD</w:t>
      </w:r>
      <w:r w:rsidRPr="00655515">
        <w:rPr>
          <w:rFonts w:ascii="Arial" w:hAnsi="Arial" w:cs="Arial"/>
          <w:sz w:val="22"/>
          <w:szCs w:val="22"/>
          <w:lang w:val="es-BO"/>
        </w:rPr>
        <w:t>:</w:t>
      </w:r>
      <w:r w:rsidRPr="00655515">
        <w:rPr>
          <w:rFonts w:ascii="Arial" w:hAnsi="Arial" w:cs="Arial"/>
          <w:b/>
          <w:i/>
          <w:sz w:val="22"/>
          <w:szCs w:val="22"/>
          <w:lang w:val="es-BO"/>
        </w:rPr>
        <w:t xml:space="preserve"> </w:t>
      </w:r>
      <w:r w:rsidRPr="00655515">
        <w:rPr>
          <w:rFonts w:ascii="Arial" w:hAnsi="Arial" w:cs="Arial"/>
          <w:sz w:val="22"/>
          <w:szCs w:val="22"/>
          <w:lang w:val="es-BO"/>
        </w:rPr>
        <w:t>En su Edificio Principal, ubicado en la calle Ayacucho esquina Mercado s/n de la Zona Central de la ciudad de La Paz - Bolivia.</w:t>
      </w:r>
    </w:p>
    <w:p w14:paraId="08F33B6A" w14:textId="77777777" w:rsidR="00550075" w:rsidRPr="001627A1" w:rsidRDefault="00550075" w:rsidP="00550075">
      <w:pPr>
        <w:autoSpaceDE w:val="0"/>
        <w:autoSpaceDN w:val="0"/>
        <w:adjustRightInd w:val="0"/>
        <w:jc w:val="both"/>
        <w:rPr>
          <w:rFonts w:ascii="Arial" w:hAnsi="Arial" w:cs="Arial"/>
          <w:b/>
          <w:bCs/>
          <w:sz w:val="22"/>
          <w:szCs w:val="22"/>
          <w:lang w:val="es-BO"/>
        </w:rPr>
      </w:pPr>
    </w:p>
    <w:p w14:paraId="763AF732"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CLÁUSULA</w:t>
      </w:r>
      <w:r w:rsidRPr="001627A1">
        <w:rPr>
          <w:rFonts w:ascii="Arial" w:hAnsi="Arial" w:cs="Arial"/>
          <w:b/>
          <w:bCs/>
          <w:sz w:val="22"/>
          <w:szCs w:val="22"/>
          <w:lang w:val="es-BO"/>
        </w:rPr>
        <w:t xml:space="preserve"> DÉCIMA CUARTA.- </w:t>
      </w:r>
      <w:r w:rsidRPr="001627A1">
        <w:rPr>
          <w:rFonts w:ascii="Arial" w:hAnsi="Arial" w:cs="Arial"/>
          <w:b/>
          <w:sz w:val="22"/>
          <w:szCs w:val="22"/>
          <w:lang w:val="es-BO"/>
        </w:rPr>
        <w:t xml:space="preserve">(DERECHOS DEL PROVEEDOR) </w:t>
      </w:r>
      <w:r w:rsidRPr="001627A1">
        <w:rPr>
          <w:rFonts w:ascii="Arial" w:hAnsi="Arial" w:cs="Arial"/>
          <w:sz w:val="22"/>
          <w:szCs w:val="22"/>
          <w:lang w:val="es-BO"/>
        </w:rPr>
        <w:t xml:space="preserve">El </w:t>
      </w:r>
      <w:r w:rsidRPr="001627A1">
        <w:rPr>
          <w:rFonts w:ascii="Arial" w:hAnsi="Arial" w:cs="Arial"/>
          <w:b/>
          <w:sz w:val="22"/>
          <w:szCs w:val="22"/>
          <w:lang w:val="es-BO"/>
        </w:rPr>
        <w:t xml:space="preserve">PROVEEDOR, </w:t>
      </w:r>
      <w:r w:rsidRPr="001627A1">
        <w:rPr>
          <w:rFonts w:ascii="Arial" w:hAnsi="Arial" w:cs="Arial"/>
          <w:sz w:val="22"/>
          <w:szCs w:val="22"/>
          <w:lang w:val="es-BO"/>
        </w:rPr>
        <w:t>tiene el derecho de plantear los reclamos que considere correctos, por cualquier omisión de la</w:t>
      </w:r>
      <w:r w:rsidRPr="001627A1">
        <w:rPr>
          <w:rFonts w:ascii="Arial" w:hAnsi="Arial" w:cs="Arial"/>
          <w:b/>
          <w:bCs/>
          <w:sz w:val="22"/>
          <w:szCs w:val="22"/>
          <w:lang w:val="es-BO"/>
        </w:rPr>
        <w:t xml:space="preserve"> ENTIDAD, </w:t>
      </w:r>
      <w:r w:rsidRPr="001627A1">
        <w:rPr>
          <w:rFonts w:ascii="Arial" w:hAnsi="Arial" w:cs="Arial"/>
          <w:bCs/>
          <w:sz w:val="22"/>
          <w:szCs w:val="22"/>
          <w:lang w:val="es-BO"/>
        </w:rPr>
        <w:t>por falta de pago</w:t>
      </w:r>
      <w:r w:rsidRPr="001627A1">
        <w:rPr>
          <w:rFonts w:ascii="Arial" w:hAnsi="Arial" w:cs="Arial"/>
          <w:b/>
          <w:bCs/>
          <w:sz w:val="22"/>
          <w:szCs w:val="22"/>
          <w:lang w:val="es-BO"/>
        </w:rPr>
        <w:t xml:space="preserve"> </w:t>
      </w:r>
      <w:r w:rsidRPr="001627A1">
        <w:rPr>
          <w:rFonts w:ascii="Arial" w:hAnsi="Arial" w:cs="Arial"/>
          <w:bCs/>
          <w:sz w:val="22"/>
          <w:szCs w:val="22"/>
          <w:lang w:val="es-BO"/>
        </w:rPr>
        <w:t xml:space="preserve">por la prestación del </w:t>
      </w:r>
      <w:r w:rsidRPr="001627A1">
        <w:rPr>
          <w:rFonts w:ascii="Arial" w:hAnsi="Arial" w:cs="Arial"/>
          <w:b/>
          <w:bCs/>
          <w:sz w:val="22"/>
          <w:szCs w:val="22"/>
          <w:lang w:val="es-BO"/>
        </w:rPr>
        <w:t>SERVICIO</w:t>
      </w:r>
      <w:r w:rsidRPr="001627A1">
        <w:rPr>
          <w:rFonts w:ascii="Arial" w:hAnsi="Arial" w:cs="Arial"/>
          <w:bCs/>
          <w:sz w:val="22"/>
          <w:szCs w:val="22"/>
          <w:lang w:val="es-BO"/>
        </w:rPr>
        <w:t xml:space="preserve"> </w:t>
      </w:r>
      <w:r w:rsidRPr="001627A1">
        <w:rPr>
          <w:rFonts w:ascii="Arial" w:hAnsi="Arial" w:cs="Arial"/>
          <w:sz w:val="22"/>
          <w:szCs w:val="22"/>
          <w:lang w:val="es-BO"/>
        </w:rPr>
        <w:t>conf</w:t>
      </w:r>
      <w:r>
        <w:rPr>
          <w:rFonts w:ascii="Arial" w:hAnsi="Arial" w:cs="Arial"/>
          <w:sz w:val="22"/>
          <w:szCs w:val="22"/>
          <w:lang w:val="es-BO"/>
        </w:rPr>
        <w:t>orme los alcances del presente C</w:t>
      </w:r>
      <w:r w:rsidRPr="001627A1">
        <w:rPr>
          <w:rFonts w:ascii="Arial" w:hAnsi="Arial" w:cs="Arial"/>
          <w:sz w:val="22"/>
          <w:szCs w:val="22"/>
          <w:lang w:val="es-BO"/>
        </w:rPr>
        <w:t>ontrato o por cualquier otro aspecto consignado en el mismo.</w:t>
      </w:r>
    </w:p>
    <w:p w14:paraId="4F2A2104" w14:textId="77777777" w:rsidR="00550075" w:rsidRPr="001627A1" w:rsidRDefault="00550075" w:rsidP="00550075">
      <w:pPr>
        <w:jc w:val="both"/>
        <w:rPr>
          <w:rFonts w:ascii="Arial" w:hAnsi="Arial" w:cs="Arial"/>
          <w:sz w:val="22"/>
          <w:szCs w:val="22"/>
          <w:lang w:val="es-BO"/>
        </w:rPr>
      </w:pPr>
    </w:p>
    <w:p w14:paraId="1E416701"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Tales reclamos deberán ser planteados por escrito con el respaldo correspondiente, al </w:t>
      </w:r>
      <w:r w:rsidRPr="001627A1">
        <w:rPr>
          <w:rFonts w:ascii="Arial" w:hAnsi="Arial" w:cs="Arial"/>
          <w:b/>
          <w:bCs/>
          <w:sz w:val="22"/>
          <w:szCs w:val="22"/>
          <w:lang w:val="es-BO"/>
        </w:rPr>
        <w:t>FISCAL</w:t>
      </w:r>
      <w:r w:rsidRPr="001627A1">
        <w:rPr>
          <w:rFonts w:ascii="Arial" w:hAnsi="Arial" w:cs="Arial"/>
          <w:sz w:val="22"/>
          <w:szCs w:val="22"/>
          <w:lang w:val="es-BO"/>
        </w:rPr>
        <w:t xml:space="preserve">, hasta </w:t>
      </w:r>
      <w:r w:rsidRPr="00D14F95">
        <w:rPr>
          <w:rFonts w:ascii="Arial" w:hAnsi="Arial" w:cs="Arial"/>
          <w:sz w:val="22"/>
          <w:szCs w:val="22"/>
          <w:lang w:val="es-BO"/>
        </w:rPr>
        <w:t>veinte (20)</w:t>
      </w:r>
      <w:r w:rsidRPr="001627A1">
        <w:rPr>
          <w:rFonts w:ascii="Arial" w:hAnsi="Arial" w:cs="Arial"/>
          <w:sz w:val="22"/>
          <w:szCs w:val="22"/>
          <w:lang w:val="es-BO"/>
        </w:rPr>
        <w:t xml:space="preserve"> días hábiles posteriores al suceso.</w:t>
      </w:r>
    </w:p>
    <w:p w14:paraId="4E194EF4" w14:textId="77777777" w:rsidR="00550075" w:rsidRPr="001627A1" w:rsidRDefault="00550075" w:rsidP="00550075">
      <w:pPr>
        <w:jc w:val="both"/>
        <w:rPr>
          <w:rFonts w:ascii="Arial" w:hAnsi="Arial" w:cs="Arial"/>
          <w:sz w:val="22"/>
          <w:szCs w:val="22"/>
          <w:lang w:val="es-BO"/>
        </w:rPr>
      </w:pPr>
    </w:p>
    <w:p w14:paraId="3BF6CC52" w14:textId="77777777" w:rsidR="00550075" w:rsidRPr="001627A1" w:rsidRDefault="00550075" w:rsidP="00550075">
      <w:pPr>
        <w:jc w:val="both"/>
        <w:rPr>
          <w:rFonts w:ascii="Arial" w:hAnsi="Arial" w:cs="Arial"/>
          <w:bCs/>
          <w:sz w:val="22"/>
          <w:szCs w:val="22"/>
          <w:lang w:val="es-BO"/>
        </w:rPr>
      </w:pPr>
      <w:r w:rsidRPr="001627A1">
        <w:rPr>
          <w:rFonts w:ascii="Arial" w:hAnsi="Arial" w:cs="Arial"/>
          <w:sz w:val="22"/>
          <w:szCs w:val="22"/>
          <w:lang w:val="es-BO"/>
        </w:rPr>
        <w:t xml:space="preserve">El </w:t>
      </w:r>
      <w:r w:rsidRPr="001627A1">
        <w:rPr>
          <w:rFonts w:ascii="Arial" w:hAnsi="Arial" w:cs="Arial"/>
          <w:b/>
          <w:bCs/>
          <w:sz w:val="22"/>
          <w:szCs w:val="22"/>
          <w:lang w:val="es-BO"/>
        </w:rPr>
        <w:t>FISCAL</w:t>
      </w:r>
      <w:r w:rsidRPr="001627A1">
        <w:rPr>
          <w:rFonts w:ascii="Arial" w:hAnsi="Arial" w:cs="Arial"/>
          <w:sz w:val="22"/>
          <w:szCs w:val="22"/>
          <w:lang w:val="es-BO"/>
        </w:rPr>
        <w:t xml:space="preserve">, dentro del lapso impostergable de </w:t>
      </w:r>
      <w:r w:rsidRPr="00D14F95">
        <w:rPr>
          <w:rFonts w:ascii="Arial" w:hAnsi="Arial" w:cs="Arial"/>
          <w:sz w:val="22"/>
          <w:szCs w:val="22"/>
          <w:lang w:val="es-BO"/>
        </w:rPr>
        <w:t>cinco (5)</w:t>
      </w:r>
      <w:r w:rsidRPr="001627A1">
        <w:rPr>
          <w:rFonts w:ascii="Arial" w:hAnsi="Arial" w:cs="Arial"/>
          <w:sz w:val="22"/>
          <w:szCs w:val="22"/>
          <w:lang w:val="es-BO"/>
        </w:rPr>
        <w:t xml:space="preserve"> días hábiles, tomará conocimiento, analizará el reclamo y emitirá su respuesta de forma sustentada al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aceptando o rechazando el reclamo. </w:t>
      </w:r>
      <w:r w:rsidRPr="001627A1">
        <w:rPr>
          <w:rFonts w:ascii="Arial" w:hAnsi="Arial" w:cs="Arial"/>
          <w:bCs/>
          <w:sz w:val="22"/>
          <w:szCs w:val="22"/>
          <w:lang w:val="es-BO"/>
        </w:rPr>
        <w:t xml:space="preserve">Dentro de este plazo, el </w:t>
      </w:r>
      <w:r w:rsidRPr="001627A1">
        <w:rPr>
          <w:rFonts w:ascii="Arial" w:hAnsi="Arial" w:cs="Arial"/>
          <w:b/>
          <w:bCs/>
          <w:sz w:val="22"/>
          <w:szCs w:val="22"/>
          <w:lang w:val="es-BO"/>
        </w:rPr>
        <w:t>FISCAL</w:t>
      </w:r>
      <w:r w:rsidRPr="001627A1">
        <w:rPr>
          <w:rFonts w:ascii="Arial" w:hAnsi="Arial" w:cs="Arial"/>
          <w:bCs/>
          <w:sz w:val="22"/>
          <w:szCs w:val="22"/>
          <w:lang w:val="es-BO"/>
        </w:rPr>
        <w:t xml:space="preserve"> podrá solicitar las aclaraciones respectivas al </w:t>
      </w:r>
      <w:r w:rsidRPr="001627A1">
        <w:rPr>
          <w:rFonts w:ascii="Arial" w:hAnsi="Arial" w:cs="Arial"/>
          <w:b/>
          <w:bCs/>
          <w:sz w:val="22"/>
          <w:szCs w:val="22"/>
          <w:lang w:val="es-BO"/>
        </w:rPr>
        <w:t>PROVEEDOR</w:t>
      </w:r>
      <w:r w:rsidRPr="001627A1">
        <w:rPr>
          <w:rFonts w:ascii="Arial" w:hAnsi="Arial" w:cs="Arial"/>
          <w:bCs/>
          <w:sz w:val="22"/>
          <w:szCs w:val="22"/>
          <w:lang w:val="es-BO"/>
        </w:rPr>
        <w:t>, para sustentar su decisión.</w:t>
      </w:r>
    </w:p>
    <w:p w14:paraId="06092BED" w14:textId="77777777" w:rsidR="00550075" w:rsidRPr="001627A1" w:rsidRDefault="00550075" w:rsidP="00550075">
      <w:pPr>
        <w:jc w:val="both"/>
        <w:rPr>
          <w:rFonts w:ascii="Arial" w:hAnsi="Arial" w:cs="Arial"/>
          <w:sz w:val="22"/>
          <w:szCs w:val="22"/>
          <w:lang w:val="es-BO"/>
        </w:rPr>
      </w:pPr>
    </w:p>
    <w:p w14:paraId="28E6D72D"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t xml:space="preserve">En los casos que así corresponda por la complejidad del reclamo, el </w:t>
      </w:r>
      <w:r w:rsidRPr="001627A1">
        <w:rPr>
          <w:rFonts w:ascii="Arial" w:hAnsi="Arial" w:cs="Arial"/>
          <w:b/>
          <w:bCs/>
          <w:sz w:val="22"/>
          <w:szCs w:val="22"/>
          <w:lang w:val="es-BO"/>
        </w:rPr>
        <w:t>FISCAL</w:t>
      </w:r>
      <w:r w:rsidRPr="001627A1">
        <w:rPr>
          <w:rFonts w:ascii="Arial" w:hAnsi="Arial" w:cs="Arial"/>
          <w:sz w:val="22"/>
          <w:szCs w:val="22"/>
          <w:lang w:val="es-BO"/>
        </w:rPr>
        <w:t xml:space="preserve">, podrá solicitar en el plazo de </w:t>
      </w:r>
      <w:r w:rsidRPr="00D14F95">
        <w:rPr>
          <w:rFonts w:ascii="Arial" w:hAnsi="Arial" w:cs="Arial"/>
          <w:sz w:val="22"/>
          <w:szCs w:val="22"/>
          <w:lang w:val="es-BO"/>
        </w:rPr>
        <w:t>cinco (5)</w:t>
      </w:r>
      <w:r w:rsidRPr="001627A1">
        <w:rPr>
          <w:rFonts w:ascii="Arial" w:hAnsi="Arial" w:cs="Arial"/>
          <w:sz w:val="22"/>
          <w:szCs w:val="22"/>
          <w:lang w:val="es-BO"/>
        </w:rPr>
        <w:t xml:space="preserve"> días adicionales, la emisión de informe a las dependencias técnica, </w:t>
      </w:r>
      <w:r w:rsidRPr="001627A1">
        <w:rPr>
          <w:rFonts w:ascii="Arial" w:hAnsi="Arial" w:cs="Arial"/>
          <w:sz w:val="22"/>
          <w:szCs w:val="22"/>
          <w:lang w:val="es-BO"/>
        </w:rPr>
        <w:lastRenderedPageBreak/>
        <w:t xml:space="preserve">financiera y/o legal de la </w:t>
      </w:r>
      <w:r w:rsidRPr="001627A1">
        <w:rPr>
          <w:rFonts w:ascii="Arial" w:hAnsi="Arial" w:cs="Arial"/>
          <w:b/>
          <w:sz w:val="22"/>
          <w:szCs w:val="22"/>
          <w:lang w:val="es-BO"/>
        </w:rPr>
        <w:t>ENTIDAD</w:t>
      </w:r>
      <w:r w:rsidRPr="001627A1">
        <w:rPr>
          <w:rFonts w:ascii="Arial" w:hAnsi="Arial" w:cs="Arial"/>
          <w:sz w:val="22"/>
          <w:szCs w:val="22"/>
          <w:lang w:val="es-BO"/>
        </w:rPr>
        <w:t xml:space="preserve">, según corresponda, a objeto de fundamentar la respuesta que se deba emitir para responder al </w:t>
      </w:r>
      <w:r w:rsidRPr="001627A1">
        <w:rPr>
          <w:rFonts w:ascii="Arial" w:hAnsi="Arial" w:cs="Arial"/>
          <w:b/>
          <w:sz w:val="22"/>
          <w:szCs w:val="22"/>
          <w:lang w:val="es-BO"/>
        </w:rPr>
        <w:t>PROVEEDOR.</w:t>
      </w:r>
    </w:p>
    <w:p w14:paraId="3AD9960A" w14:textId="77777777" w:rsidR="00550075" w:rsidRPr="001627A1" w:rsidRDefault="00550075" w:rsidP="00550075">
      <w:pPr>
        <w:jc w:val="both"/>
        <w:rPr>
          <w:rFonts w:ascii="Arial" w:hAnsi="Arial" w:cs="Arial"/>
          <w:sz w:val="22"/>
          <w:szCs w:val="22"/>
          <w:lang w:val="es-BO"/>
        </w:rPr>
      </w:pPr>
    </w:p>
    <w:p w14:paraId="485DDC6B" w14:textId="77777777" w:rsidR="00550075" w:rsidRPr="001627A1" w:rsidRDefault="00550075" w:rsidP="00550075">
      <w:pPr>
        <w:jc w:val="both"/>
        <w:rPr>
          <w:rFonts w:ascii="Arial" w:hAnsi="Arial" w:cs="Arial"/>
          <w:b/>
          <w:i/>
          <w:sz w:val="22"/>
          <w:szCs w:val="22"/>
          <w:lang w:val="es-BO"/>
        </w:rPr>
      </w:pPr>
      <w:r w:rsidRPr="001627A1">
        <w:rPr>
          <w:rFonts w:ascii="Arial" w:hAnsi="Arial" w:cs="Arial"/>
          <w:sz w:val="22"/>
          <w:szCs w:val="22"/>
          <w:lang w:val="es-BO"/>
        </w:rPr>
        <w:t xml:space="preserve">Todo proceso de respuesta a reclamos, no deberá exceder los </w:t>
      </w:r>
      <w:r w:rsidRPr="00D14F95">
        <w:rPr>
          <w:rFonts w:ascii="Arial" w:hAnsi="Arial" w:cs="Arial"/>
          <w:sz w:val="22"/>
          <w:szCs w:val="22"/>
          <w:lang w:val="es-BO"/>
        </w:rPr>
        <w:t>diez (10)</w:t>
      </w:r>
      <w:r w:rsidRPr="001627A1">
        <w:rPr>
          <w:rFonts w:ascii="Arial" w:hAnsi="Arial" w:cs="Arial"/>
          <w:sz w:val="22"/>
          <w:szCs w:val="22"/>
          <w:lang w:val="es-BO"/>
        </w:rPr>
        <w:t xml:space="preserve"> días hábiles, computables desde la recepción del reclamo documentado por el </w:t>
      </w:r>
      <w:r w:rsidRPr="001627A1">
        <w:rPr>
          <w:rFonts w:ascii="Arial" w:hAnsi="Arial" w:cs="Arial"/>
          <w:b/>
          <w:bCs/>
          <w:sz w:val="22"/>
          <w:szCs w:val="22"/>
          <w:lang w:val="es-BO"/>
        </w:rPr>
        <w:t>FISCAL</w:t>
      </w:r>
      <w:r w:rsidRPr="001627A1">
        <w:rPr>
          <w:rFonts w:ascii="Arial" w:hAnsi="Arial" w:cs="Arial"/>
          <w:sz w:val="22"/>
          <w:szCs w:val="22"/>
          <w:lang w:val="es-BO"/>
        </w:rPr>
        <w:t xml:space="preserve">. </w:t>
      </w:r>
    </w:p>
    <w:p w14:paraId="53DDC618" w14:textId="77777777" w:rsidR="00550075" w:rsidRPr="001627A1" w:rsidRDefault="00550075" w:rsidP="00550075">
      <w:pPr>
        <w:jc w:val="both"/>
        <w:rPr>
          <w:rFonts w:ascii="Arial" w:hAnsi="Arial" w:cs="Arial"/>
          <w:sz w:val="22"/>
          <w:szCs w:val="22"/>
          <w:lang w:val="es-BO"/>
        </w:rPr>
      </w:pPr>
    </w:p>
    <w:p w14:paraId="7E055CA8"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bCs/>
          <w:sz w:val="22"/>
          <w:szCs w:val="22"/>
          <w:lang w:val="es-BO"/>
        </w:rPr>
        <w:t xml:space="preserve">FISCAL </w:t>
      </w:r>
      <w:r w:rsidRPr="001627A1">
        <w:rPr>
          <w:rFonts w:ascii="Arial" w:hAnsi="Arial" w:cs="Arial"/>
          <w:sz w:val="22"/>
          <w:szCs w:val="22"/>
          <w:lang w:val="es-BO"/>
        </w:rPr>
        <w:t xml:space="preserve">y la </w:t>
      </w:r>
      <w:r w:rsidRPr="001627A1">
        <w:rPr>
          <w:rFonts w:ascii="Arial" w:hAnsi="Arial" w:cs="Arial"/>
          <w:b/>
          <w:sz w:val="22"/>
          <w:szCs w:val="22"/>
          <w:lang w:val="es-BO"/>
        </w:rPr>
        <w:t xml:space="preserve">ENTIDAD, </w:t>
      </w:r>
      <w:r w:rsidRPr="001627A1">
        <w:rPr>
          <w:rFonts w:ascii="Arial" w:hAnsi="Arial" w:cs="Arial"/>
          <w:sz w:val="22"/>
          <w:szCs w:val="22"/>
          <w:lang w:val="es-BO"/>
        </w:rPr>
        <w:t>no atenderán reclamos presentados fuera del plazo establecido en esta cláusula.</w:t>
      </w:r>
    </w:p>
    <w:p w14:paraId="2EC0A659" w14:textId="77777777" w:rsidR="00550075" w:rsidRPr="001627A1" w:rsidRDefault="00550075" w:rsidP="00550075">
      <w:pPr>
        <w:autoSpaceDE w:val="0"/>
        <w:autoSpaceDN w:val="0"/>
        <w:adjustRightInd w:val="0"/>
        <w:jc w:val="both"/>
        <w:rPr>
          <w:rFonts w:ascii="Arial" w:hAnsi="Arial" w:cs="Arial"/>
          <w:b/>
          <w:bCs/>
          <w:sz w:val="22"/>
          <w:szCs w:val="22"/>
          <w:lang w:val="es-BO"/>
        </w:rPr>
      </w:pPr>
    </w:p>
    <w:p w14:paraId="2FBA6DFD" w14:textId="77777777" w:rsidR="00550075" w:rsidRPr="001627A1" w:rsidRDefault="00550075" w:rsidP="00550075">
      <w:pPr>
        <w:autoSpaceDE w:val="0"/>
        <w:autoSpaceDN w:val="0"/>
        <w:adjustRightInd w:val="0"/>
        <w:jc w:val="both"/>
        <w:rPr>
          <w:rFonts w:ascii="Arial" w:hAnsi="Arial" w:cs="Arial"/>
          <w:bCs/>
          <w:sz w:val="22"/>
          <w:szCs w:val="22"/>
          <w:lang w:val="es-BO"/>
        </w:rPr>
      </w:pPr>
      <w:r w:rsidRPr="001627A1">
        <w:rPr>
          <w:rFonts w:ascii="Arial" w:hAnsi="Arial" w:cs="Arial"/>
          <w:b/>
          <w:sz w:val="22"/>
          <w:szCs w:val="22"/>
          <w:lang w:val="es-BO"/>
        </w:rPr>
        <w:t>CLÁUSULA</w:t>
      </w:r>
      <w:r w:rsidRPr="001627A1">
        <w:rPr>
          <w:rFonts w:ascii="Arial" w:hAnsi="Arial" w:cs="Arial"/>
          <w:b/>
          <w:bCs/>
          <w:sz w:val="22"/>
          <w:szCs w:val="22"/>
          <w:lang w:val="es-BO"/>
        </w:rPr>
        <w:t xml:space="preserve"> DÉCIMA QUINTA.- (ESTIPULACIÓN SOBRE IMPUESTOS) </w:t>
      </w:r>
      <w:r w:rsidRPr="001627A1">
        <w:rPr>
          <w:rFonts w:ascii="Arial" w:hAnsi="Arial" w:cs="Arial"/>
          <w:bCs/>
          <w:sz w:val="22"/>
          <w:szCs w:val="22"/>
          <w:lang w:val="es-BO"/>
        </w:rPr>
        <w:t>Correrá por cuenta del</w:t>
      </w:r>
      <w:r w:rsidRPr="001627A1">
        <w:rPr>
          <w:rFonts w:ascii="Arial" w:hAnsi="Arial" w:cs="Arial"/>
          <w:b/>
          <w:bCs/>
          <w:sz w:val="22"/>
          <w:szCs w:val="22"/>
          <w:lang w:val="es-BO"/>
        </w:rPr>
        <w:t xml:space="preserve"> PROVEEDOR</w:t>
      </w:r>
      <w:r w:rsidRPr="001627A1">
        <w:rPr>
          <w:rFonts w:ascii="Arial" w:hAnsi="Arial" w:cs="Arial"/>
          <w:bCs/>
          <w:sz w:val="22"/>
          <w:szCs w:val="22"/>
          <w:lang w:val="es-BO"/>
        </w:rPr>
        <w:t xml:space="preserve"> el pago de todos los impuestos vigentes en el país a la fecha de presentación de </w:t>
      </w:r>
      <w:r w:rsidRPr="00F71D11">
        <w:rPr>
          <w:rFonts w:ascii="Arial" w:hAnsi="Arial" w:cs="Arial"/>
          <w:bCs/>
          <w:sz w:val="22"/>
          <w:szCs w:val="22"/>
          <w:lang w:val="es-BO"/>
        </w:rPr>
        <w:t>la propuesta.</w:t>
      </w:r>
    </w:p>
    <w:p w14:paraId="1E1A4B98" w14:textId="77777777" w:rsidR="00550075" w:rsidRPr="001627A1" w:rsidRDefault="00550075" w:rsidP="00550075">
      <w:pPr>
        <w:autoSpaceDE w:val="0"/>
        <w:autoSpaceDN w:val="0"/>
        <w:adjustRightInd w:val="0"/>
        <w:jc w:val="both"/>
        <w:rPr>
          <w:rFonts w:ascii="Arial" w:hAnsi="Arial" w:cs="Arial"/>
          <w:bCs/>
          <w:sz w:val="22"/>
          <w:szCs w:val="22"/>
          <w:lang w:val="es-BO"/>
        </w:rPr>
      </w:pPr>
    </w:p>
    <w:p w14:paraId="71D2C109" w14:textId="77777777" w:rsidR="00550075" w:rsidRPr="001627A1" w:rsidRDefault="00550075" w:rsidP="00550075">
      <w:pPr>
        <w:autoSpaceDE w:val="0"/>
        <w:autoSpaceDN w:val="0"/>
        <w:adjustRightInd w:val="0"/>
        <w:jc w:val="both"/>
        <w:rPr>
          <w:rFonts w:ascii="Arial" w:hAnsi="Arial" w:cs="Arial"/>
          <w:bCs/>
          <w:sz w:val="22"/>
          <w:szCs w:val="22"/>
          <w:lang w:val="es-BO"/>
        </w:rPr>
      </w:pPr>
      <w:r w:rsidRPr="001627A1">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1627A1">
        <w:rPr>
          <w:rFonts w:ascii="Arial" w:hAnsi="Arial" w:cs="Arial"/>
          <w:b/>
          <w:bCs/>
          <w:sz w:val="22"/>
          <w:szCs w:val="22"/>
          <w:lang w:val="es-BO"/>
        </w:rPr>
        <w:t>PROVEEDOR</w:t>
      </w:r>
      <w:r w:rsidRPr="001627A1">
        <w:rPr>
          <w:rFonts w:ascii="Arial" w:hAnsi="Arial" w:cs="Arial"/>
          <w:bCs/>
          <w:sz w:val="22"/>
          <w:szCs w:val="22"/>
          <w:lang w:val="es-BO"/>
        </w:rPr>
        <w:t xml:space="preserve"> deberá acogerse a su cumplimiento desde la fecha de vigencia de dicha normativa. </w:t>
      </w:r>
    </w:p>
    <w:p w14:paraId="3D4466AA" w14:textId="77777777" w:rsidR="00550075" w:rsidRPr="001627A1" w:rsidRDefault="00550075" w:rsidP="00550075">
      <w:pPr>
        <w:jc w:val="both"/>
        <w:rPr>
          <w:rFonts w:ascii="Arial" w:hAnsi="Arial" w:cs="Arial"/>
          <w:b/>
          <w:sz w:val="22"/>
          <w:szCs w:val="22"/>
          <w:lang w:val="es-BO"/>
        </w:rPr>
      </w:pPr>
    </w:p>
    <w:p w14:paraId="04234CEC" w14:textId="77777777" w:rsidR="00550075" w:rsidRPr="001627A1" w:rsidRDefault="00550075" w:rsidP="00550075">
      <w:pPr>
        <w:autoSpaceDE w:val="0"/>
        <w:autoSpaceDN w:val="0"/>
        <w:adjustRightInd w:val="0"/>
        <w:jc w:val="both"/>
        <w:rPr>
          <w:rFonts w:ascii="Arial" w:hAnsi="Arial" w:cs="Arial"/>
          <w:sz w:val="22"/>
          <w:szCs w:val="22"/>
          <w:lang w:val="es-BO"/>
        </w:rPr>
      </w:pPr>
      <w:r w:rsidRPr="001627A1">
        <w:rPr>
          <w:rFonts w:ascii="Arial" w:hAnsi="Arial" w:cs="Arial"/>
          <w:b/>
          <w:sz w:val="22"/>
          <w:szCs w:val="22"/>
          <w:lang w:val="es-BO"/>
        </w:rPr>
        <w:t xml:space="preserve">CLÁUSULA DÉCIMA SEXTA.- (FACTURACIÓN) </w:t>
      </w:r>
      <w:r w:rsidRPr="001627A1">
        <w:rPr>
          <w:rFonts w:ascii="Arial" w:hAnsi="Arial" w:cs="Arial"/>
          <w:sz w:val="22"/>
          <w:szCs w:val="22"/>
          <w:lang w:val="es-BO"/>
        </w:rPr>
        <w:t xml:space="preserve">El </w:t>
      </w:r>
      <w:r w:rsidRPr="001627A1">
        <w:rPr>
          <w:rFonts w:ascii="Arial" w:hAnsi="Arial" w:cs="Arial"/>
          <w:b/>
          <w:sz w:val="22"/>
          <w:szCs w:val="22"/>
          <w:lang w:val="es-BO"/>
        </w:rPr>
        <w:t xml:space="preserve">PROVEEDOR </w:t>
      </w:r>
      <w:r>
        <w:rPr>
          <w:rFonts w:ascii="Arial" w:hAnsi="Arial" w:cs="Arial"/>
          <w:sz w:val="22"/>
          <w:szCs w:val="22"/>
          <w:lang w:val="es-BO"/>
        </w:rPr>
        <w:t>una vez</w:t>
      </w:r>
      <w:r w:rsidRPr="001627A1">
        <w:rPr>
          <w:rFonts w:ascii="Arial" w:hAnsi="Arial" w:cs="Arial"/>
          <w:sz w:val="22"/>
          <w:szCs w:val="22"/>
          <w:lang w:val="es-BO"/>
        </w:rPr>
        <w:t xml:space="preserve"> aprobada su </w:t>
      </w:r>
      <w:r w:rsidRPr="00F71D11">
        <w:rPr>
          <w:rFonts w:ascii="Arial" w:hAnsi="Arial" w:cs="Arial"/>
          <w:sz w:val="22"/>
          <w:szCs w:val="22"/>
          <w:lang w:val="es-BO"/>
        </w:rPr>
        <w:t>planilla de ejecución de servicios</w:t>
      </w:r>
      <w:r w:rsidRPr="001627A1">
        <w:rPr>
          <w:rFonts w:ascii="Arial" w:hAnsi="Arial" w:cs="Arial"/>
          <w:sz w:val="22"/>
          <w:szCs w:val="22"/>
          <w:lang w:val="es-BO"/>
        </w:rPr>
        <w:t xml:space="preserve">, deberá emitir la respectiva factura oficial por el monto correspondiente en favor de la </w:t>
      </w:r>
      <w:r w:rsidRPr="001627A1">
        <w:rPr>
          <w:rFonts w:ascii="Arial" w:hAnsi="Arial" w:cs="Arial"/>
          <w:b/>
          <w:sz w:val="22"/>
          <w:szCs w:val="22"/>
          <w:lang w:val="es-BO"/>
        </w:rPr>
        <w:t>ENTIDAD</w:t>
      </w:r>
      <w:r w:rsidRPr="001627A1">
        <w:rPr>
          <w:rFonts w:ascii="Arial" w:hAnsi="Arial" w:cs="Arial"/>
          <w:sz w:val="22"/>
          <w:szCs w:val="22"/>
          <w:lang w:val="es-BO"/>
        </w:rPr>
        <w:t>.</w:t>
      </w:r>
    </w:p>
    <w:p w14:paraId="594A9FF2" w14:textId="77777777" w:rsidR="00550075" w:rsidRPr="001627A1" w:rsidRDefault="00550075" w:rsidP="00550075">
      <w:pPr>
        <w:jc w:val="both"/>
        <w:rPr>
          <w:rFonts w:ascii="Arial" w:hAnsi="Arial" w:cs="Arial"/>
          <w:b/>
          <w:sz w:val="22"/>
          <w:szCs w:val="22"/>
          <w:lang w:val="es-BO"/>
        </w:rPr>
      </w:pPr>
    </w:p>
    <w:p w14:paraId="1EE6F92F" w14:textId="77777777" w:rsidR="00550075" w:rsidRPr="001627A1" w:rsidRDefault="00550075" w:rsidP="00550075">
      <w:pPr>
        <w:jc w:val="both"/>
        <w:rPr>
          <w:rFonts w:ascii="Arial" w:hAnsi="Arial" w:cs="Arial"/>
          <w:b/>
          <w:sz w:val="22"/>
          <w:szCs w:val="22"/>
          <w:lang w:val="es-BO"/>
        </w:rPr>
      </w:pPr>
      <w:r w:rsidRPr="001627A1">
        <w:rPr>
          <w:rFonts w:ascii="Arial" w:hAnsi="Arial" w:cs="Arial"/>
          <w:b/>
          <w:sz w:val="22"/>
          <w:szCs w:val="22"/>
          <w:lang w:val="es-BO"/>
        </w:rPr>
        <w:t xml:space="preserve">CLÁUSULA DÉCIMA SÉPTIMA.- (MODIFICACIONES AL CONTRATO) </w:t>
      </w:r>
      <w:r w:rsidRPr="001627A1">
        <w:rPr>
          <w:rFonts w:ascii="Arial" w:hAnsi="Arial" w:cs="Arial"/>
          <w:sz w:val="22"/>
          <w:szCs w:val="22"/>
          <w:lang w:val="es-BO"/>
        </w:rPr>
        <w:t xml:space="preserve">El presente Contrato podrá ser modificado sólo en los aspectos previsto en el </w:t>
      </w:r>
      <w:r w:rsidRPr="00F71D11">
        <w:rPr>
          <w:rFonts w:ascii="Arial" w:hAnsi="Arial" w:cs="Arial"/>
          <w:sz w:val="22"/>
          <w:szCs w:val="22"/>
          <w:lang w:val="es-BO"/>
        </w:rPr>
        <w:t>DBC, siempre</w:t>
      </w:r>
      <w:r w:rsidRPr="001627A1">
        <w:rPr>
          <w:rFonts w:ascii="Arial" w:hAnsi="Arial" w:cs="Arial"/>
          <w:sz w:val="22"/>
          <w:szCs w:val="22"/>
          <w:lang w:val="es-BO"/>
        </w:rPr>
        <w:t xml:space="preserve"> y cuando exista acuerdo entre las </w:t>
      </w:r>
      <w:r w:rsidRPr="001627A1">
        <w:rPr>
          <w:rFonts w:ascii="Arial" w:hAnsi="Arial" w:cs="Arial"/>
          <w:b/>
          <w:sz w:val="22"/>
          <w:szCs w:val="22"/>
          <w:lang w:val="es-BO"/>
        </w:rPr>
        <w:t>PARTES</w:t>
      </w:r>
      <w:r w:rsidRPr="001627A1">
        <w:rPr>
          <w:rFonts w:ascii="Arial" w:hAnsi="Arial" w:cs="Arial"/>
          <w:sz w:val="22"/>
          <w:szCs w:val="22"/>
          <w:lang w:val="es-BO"/>
        </w:rPr>
        <w:t>. Dichas modificaciones deberán, est</w:t>
      </w:r>
      <w:r>
        <w:rPr>
          <w:rFonts w:ascii="Arial" w:hAnsi="Arial" w:cs="Arial"/>
          <w:sz w:val="22"/>
          <w:szCs w:val="22"/>
          <w:lang w:val="es-BO"/>
        </w:rPr>
        <w:t>ar orientadas por la causa del C</w:t>
      </w:r>
      <w:r w:rsidRPr="001627A1">
        <w:rPr>
          <w:rFonts w:ascii="Arial" w:hAnsi="Arial" w:cs="Arial"/>
          <w:sz w:val="22"/>
          <w:szCs w:val="22"/>
          <w:lang w:val="es-BO"/>
        </w:rPr>
        <w:t>ontrato y estar destinadas al cumplimiento del objeto de la contratación, debiendo estar sustentadas por informes técnico y legal que establezcan la viabilidad técnica y de financiamiento.</w:t>
      </w:r>
    </w:p>
    <w:p w14:paraId="1DF233A1" w14:textId="77777777" w:rsidR="00550075" w:rsidRPr="001627A1" w:rsidRDefault="00550075" w:rsidP="00550075">
      <w:pPr>
        <w:jc w:val="both"/>
        <w:rPr>
          <w:rFonts w:ascii="Arial" w:hAnsi="Arial" w:cs="Arial"/>
          <w:sz w:val="22"/>
          <w:szCs w:val="22"/>
          <w:lang w:val="es-BO"/>
        </w:rPr>
      </w:pPr>
    </w:p>
    <w:p w14:paraId="6FB359C3" w14:textId="77777777" w:rsidR="00550075" w:rsidRPr="00F71D11" w:rsidRDefault="00550075" w:rsidP="00550075">
      <w:pPr>
        <w:contextualSpacing/>
        <w:jc w:val="both"/>
        <w:rPr>
          <w:rFonts w:ascii="Arial" w:hAnsi="Arial" w:cs="Arial"/>
          <w:b/>
          <w:i/>
          <w:sz w:val="22"/>
          <w:szCs w:val="22"/>
          <w:lang w:val="es-BO"/>
        </w:rPr>
      </w:pPr>
      <w:r w:rsidRPr="00F71D11">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F71D11">
        <w:rPr>
          <w:rFonts w:ascii="Arial" w:hAnsi="Arial" w:cs="Arial"/>
          <w:b/>
          <w:sz w:val="22"/>
          <w:szCs w:val="22"/>
          <w:lang w:val="es-BO"/>
        </w:rPr>
        <w:t>SERVICIO.</w:t>
      </w:r>
    </w:p>
    <w:p w14:paraId="4E878979" w14:textId="77777777" w:rsidR="00550075" w:rsidRPr="00F71D11" w:rsidRDefault="00550075" w:rsidP="00550075">
      <w:pPr>
        <w:contextualSpacing/>
        <w:jc w:val="both"/>
        <w:rPr>
          <w:rFonts w:ascii="Arial" w:hAnsi="Arial" w:cs="Arial"/>
          <w:b/>
          <w:i/>
          <w:sz w:val="22"/>
          <w:szCs w:val="22"/>
          <w:lang w:val="es-BO"/>
        </w:rPr>
      </w:pPr>
    </w:p>
    <w:p w14:paraId="40B1B5B5" w14:textId="77777777" w:rsidR="00550075" w:rsidRPr="001627A1" w:rsidRDefault="00550075" w:rsidP="00550075">
      <w:pPr>
        <w:contextualSpacing/>
        <w:jc w:val="both"/>
        <w:rPr>
          <w:rFonts w:ascii="Arial" w:hAnsi="Arial" w:cs="Arial"/>
          <w:b/>
          <w:i/>
          <w:sz w:val="22"/>
          <w:szCs w:val="22"/>
          <w:lang w:val="es-BO"/>
        </w:rPr>
      </w:pPr>
      <w:r w:rsidRPr="00F71D11">
        <w:rPr>
          <w:rFonts w:ascii="Arial" w:hAnsi="Arial" w:cs="Arial"/>
          <w:sz w:val="22"/>
          <w:szCs w:val="22"/>
          <w:lang w:val="es-BO"/>
        </w:rPr>
        <w:t xml:space="preserve">Las </w:t>
      </w:r>
      <w:r w:rsidRPr="00F71D11">
        <w:rPr>
          <w:rFonts w:ascii="Arial" w:hAnsi="Arial" w:cs="Arial"/>
          <w:b/>
          <w:sz w:val="22"/>
          <w:szCs w:val="22"/>
          <w:lang w:val="es-BO"/>
        </w:rPr>
        <w:t>PARTES</w:t>
      </w:r>
      <w:r w:rsidRPr="00F71D11">
        <w:rPr>
          <w:rFonts w:ascii="Arial" w:hAnsi="Arial" w:cs="Arial"/>
          <w:sz w:val="22"/>
          <w:szCs w:val="22"/>
          <w:lang w:val="es-BO"/>
        </w:rPr>
        <w:t xml:space="preserve"> acuerdan que por la recurrencia de la prestación del </w:t>
      </w:r>
      <w:r w:rsidRPr="00F71D11">
        <w:rPr>
          <w:rFonts w:ascii="Arial" w:hAnsi="Arial" w:cs="Arial"/>
          <w:b/>
          <w:sz w:val="22"/>
          <w:szCs w:val="22"/>
          <w:lang w:val="es-BO"/>
        </w:rPr>
        <w:t>SERVICIO</w:t>
      </w:r>
      <w:r w:rsidRPr="00F71D11">
        <w:rPr>
          <w:rFonts w:ascii="Arial" w:hAnsi="Arial" w:cs="Arial"/>
          <w:sz w:val="22"/>
          <w:szCs w:val="22"/>
          <w:lang w:val="es-BO"/>
        </w:rPr>
        <w:t xml:space="preserve"> la ampliación del plazo precederá por una sola vez no debiendo exceder el plazo establecido en el presente Contrato, de acuerdo con lo establecido en el Parágrafo II del inciso c) del parágrafo II del artículo 89 de las NB-SABS.</w:t>
      </w:r>
    </w:p>
    <w:p w14:paraId="7C94B6EB" w14:textId="77777777" w:rsidR="00550075" w:rsidRPr="001627A1" w:rsidRDefault="00550075" w:rsidP="00550075">
      <w:pPr>
        <w:rPr>
          <w:rFonts w:ascii="Arial" w:hAnsi="Arial" w:cs="Arial"/>
          <w:sz w:val="22"/>
          <w:szCs w:val="22"/>
          <w:lang w:val="es-BO"/>
        </w:rPr>
      </w:pPr>
    </w:p>
    <w:p w14:paraId="703A513A" w14:textId="77777777" w:rsidR="00550075" w:rsidRPr="001627A1" w:rsidRDefault="00550075" w:rsidP="00550075">
      <w:pPr>
        <w:jc w:val="both"/>
        <w:rPr>
          <w:rFonts w:ascii="Arial" w:hAnsi="Arial" w:cs="Arial"/>
          <w:sz w:val="22"/>
          <w:szCs w:val="22"/>
          <w:lang w:val="es-BO"/>
        </w:rPr>
      </w:pPr>
      <w:r>
        <w:rPr>
          <w:rFonts w:ascii="Arial" w:hAnsi="Arial" w:cs="Arial"/>
          <w:sz w:val="22"/>
          <w:szCs w:val="22"/>
          <w:lang w:val="es-BO"/>
        </w:rPr>
        <w:t>La modificación al alcance del C</w:t>
      </w:r>
      <w:r w:rsidRPr="001627A1">
        <w:rPr>
          <w:rFonts w:ascii="Arial" w:hAnsi="Arial" w:cs="Arial"/>
          <w:sz w:val="22"/>
          <w:szCs w:val="22"/>
          <w:lang w:val="es-BO"/>
        </w:rPr>
        <w:t>ontrato, permite el ajuste de las diferentes cláusulas del mismo que sean necesaria para dar cumplimiento del objeto de la contratación.</w:t>
      </w:r>
    </w:p>
    <w:p w14:paraId="084B01A7" w14:textId="77777777" w:rsidR="00550075" w:rsidRPr="001627A1" w:rsidRDefault="00550075" w:rsidP="00550075">
      <w:pPr>
        <w:jc w:val="both"/>
        <w:rPr>
          <w:rFonts w:ascii="Arial" w:hAnsi="Arial" w:cs="Arial"/>
          <w:b/>
          <w:sz w:val="22"/>
          <w:szCs w:val="22"/>
          <w:lang w:val="es-BO"/>
        </w:rPr>
      </w:pPr>
    </w:p>
    <w:p w14:paraId="408B2694"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 xml:space="preserve">CLÁUSULA DÉCIMA OCTAVA.- (INTRANSFERIBILIDAD DEL CONTRATO) </w:t>
      </w:r>
      <w:r w:rsidRPr="001627A1">
        <w:rPr>
          <w:rFonts w:ascii="Arial" w:hAnsi="Arial" w:cs="Arial"/>
          <w:sz w:val="22"/>
          <w:szCs w:val="22"/>
          <w:lang w:val="es-BO"/>
        </w:rPr>
        <w:t>El</w:t>
      </w:r>
      <w:r w:rsidRPr="001627A1">
        <w:rPr>
          <w:rFonts w:ascii="Arial" w:hAnsi="Arial" w:cs="Arial"/>
          <w:b/>
          <w:sz w:val="22"/>
          <w:szCs w:val="22"/>
          <w:lang w:val="es-BO"/>
        </w:rPr>
        <w:t xml:space="preserve"> PROVEEDOR </w:t>
      </w:r>
      <w:r w:rsidRPr="001627A1">
        <w:rPr>
          <w:rFonts w:ascii="Arial" w:hAnsi="Arial" w:cs="Arial"/>
          <w:sz w:val="22"/>
          <w:szCs w:val="22"/>
          <w:lang w:val="es-BO"/>
        </w:rPr>
        <w:t>bajo ningún título podrá ceder, transferir, subrogar, total o parcialmente este Contrato.</w:t>
      </w:r>
    </w:p>
    <w:p w14:paraId="3553DD79" w14:textId="77777777" w:rsidR="00550075" w:rsidRPr="001627A1" w:rsidRDefault="00550075" w:rsidP="00550075">
      <w:pPr>
        <w:jc w:val="both"/>
        <w:rPr>
          <w:rFonts w:ascii="Arial" w:hAnsi="Arial" w:cs="Arial"/>
          <w:sz w:val="22"/>
          <w:szCs w:val="22"/>
          <w:lang w:val="es-BO"/>
        </w:rPr>
      </w:pPr>
    </w:p>
    <w:p w14:paraId="6D643F66"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lastRenderedPageBreak/>
        <w:t>En caso excepcional, emergente de causa de Fuerza Mayor, Caso Fortuito o necesidad pública, procede</w:t>
      </w:r>
      <w:r>
        <w:rPr>
          <w:rFonts w:ascii="Arial" w:hAnsi="Arial" w:cs="Arial"/>
          <w:sz w:val="22"/>
          <w:szCs w:val="22"/>
          <w:lang w:val="es-BO"/>
        </w:rPr>
        <w:t>rá la cesión o subrogación del C</w:t>
      </w:r>
      <w:r w:rsidRPr="001627A1">
        <w:rPr>
          <w:rFonts w:ascii="Arial" w:hAnsi="Arial" w:cs="Arial"/>
          <w:sz w:val="22"/>
          <w:szCs w:val="22"/>
          <w:lang w:val="es-BO"/>
        </w:rPr>
        <w:t>ontrato total o parcialmente, previa aprobación de la MAE, bajo los mismos térmi</w:t>
      </w:r>
      <w:r>
        <w:rPr>
          <w:rFonts w:ascii="Arial" w:hAnsi="Arial" w:cs="Arial"/>
          <w:sz w:val="22"/>
          <w:szCs w:val="22"/>
          <w:lang w:val="es-BO"/>
        </w:rPr>
        <w:t>nos y condiciones del presente C</w:t>
      </w:r>
      <w:r w:rsidRPr="001627A1">
        <w:rPr>
          <w:rFonts w:ascii="Arial" w:hAnsi="Arial" w:cs="Arial"/>
          <w:sz w:val="22"/>
          <w:szCs w:val="22"/>
          <w:lang w:val="es-BO"/>
        </w:rPr>
        <w:t>ontrato.</w:t>
      </w:r>
    </w:p>
    <w:p w14:paraId="39E12118" w14:textId="77777777" w:rsidR="00550075" w:rsidRPr="001627A1" w:rsidRDefault="00550075" w:rsidP="00550075">
      <w:pPr>
        <w:jc w:val="both"/>
        <w:rPr>
          <w:rFonts w:ascii="Arial" w:hAnsi="Arial" w:cs="Arial"/>
          <w:b/>
          <w:sz w:val="22"/>
          <w:szCs w:val="22"/>
          <w:lang w:val="es-BO"/>
        </w:rPr>
      </w:pPr>
    </w:p>
    <w:p w14:paraId="0CBF6512" w14:textId="77777777" w:rsidR="00550075" w:rsidRPr="00DB624D" w:rsidRDefault="00550075" w:rsidP="00550075">
      <w:pPr>
        <w:jc w:val="both"/>
        <w:rPr>
          <w:rFonts w:ascii="Arial" w:hAnsi="Arial" w:cs="Arial"/>
          <w:sz w:val="22"/>
          <w:szCs w:val="22"/>
          <w:lang w:val="es-BO"/>
        </w:rPr>
      </w:pPr>
      <w:r w:rsidRPr="00F71D11">
        <w:rPr>
          <w:rFonts w:ascii="Arial" w:hAnsi="Arial" w:cs="Arial"/>
          <w:b/>
          <w:sz w:val="22"/>
          <w:szCs w:val="22"/>
          <w:lang w:val="es-BO"/>
        </w:rPr>
        <w:t>CLÁUSULA DÉCIMA NOVENA.- (MULTAS</w:t>
      </w:r>
      <w:r w:rsidRPr="006B0F56">
        <w:rPr>
          <w:rFonts w:ascii="Arial" w:hAnsi="Arial" w:cs="Arial"/>
          <w:b/>
          <w:sz w:val="22"/>
          <w:szCs w:val="22"/>
          <w:lang w:val="es-BO"/>
        </w:rPr>
        <w:t>)</w:t>
      </w:r>
      <w:r w:rsidRPr="006B0F56">
        <w:rPr>
          <w:rFonts w:ascii="Arial" w:hAnsi="Arial" w:cs="Arial"/>
          <w:sz w:val="22"/>
          <w:szCs w:val="22"/>
          <w:lang w:val="es-BO"/>
        </w:rPr>
        <w:t xml:space="preserve"> </w:t>
      </w:r>
      <w:r w:rsidRPr="00DB624D">
        <w:rPr>
          <w:rFonts w:ascii="Arial" w:hAnsi="Arial" w:cs="Arial"/>
          <w:sz w:val="22"/>
          <w:szCs w:val="22"/>
          <w:lang w:val="es-BO"/>
        </w:rPr>
        <w:t xml:space="preserve">Las </w:t>
      </w:r>
      <w:r w:rsidRPr="00DB624D">
        <w:rPr>
          <w:rFonts w:ascii="Arial" w:hAnsi="Arial" w:cs="Arial"/>
          <w:b/>
          <w:bCs/>
          <w:sz w:val="22"/>
          <w:szCs w:val="22"/>
          <w:lang w:val="es-BO"/>
        </w:rPr>
        <w:t>PARTES</w:t>
      </w:r>
      <w:r w:rsidRPr="00DB624D">
        <w:rPr>
          <w:rFonts w:ascii="Arial" w:hAnsi="Arial" w:cs="Arial"/>
          <w:sz w:val="22"/>
          <w:szCs w:val="22"/>
          <w:lang w:val="es-BO"/>
        </w:rPr>
        <w:t xml:space="preserve"> acuerdan que por concepto de penalidad en la ejecución del </w:t>
      </w:r>
      <w:r w:rsidRPr="00DB624D">
        <w:rPr>
          <w:rFonts w:ascii="Arial" w:hAnsi="Arial" w:cs="Arial"/>
          <w:b/>
          <w:bCs/>
          <w:sz w:val="22"/>
          <w:szCs w:val="22"/>
          <w:lang w:val="es-BO"/>
        </w:rPr>
        <w:t>SERVICIO</w:t>
      </w:r>
      <w:r w:rsidRPr="00DB624D">
        <w:rPr>
          <w:rFonts w:ascii="Arial" w:hAnsi="Arial" w:cs="Arial"/>
          <w:sz w:val="22"/>
          <w:szCs w:val="22"/>
          <w:lang w:val="es-BO"/>
        </w:rPr>
        <w:t>, el monto de la multa no deberá exceder el uno por ciento (1%) del monto total del contrato por cada día durante su ejecución.</w:t>
      </w:r>
    </w:p>
    <w:p w14:paraId="259524BB" w14:textId="77777777" w:rsidR="00550075" w:rsidRPr="00DB624D" w:rsidRDefault="00550075" w:rsidP="00550075">
      <w:pPr>
        <w:jc w:val="both"/>
        <w:rPr>
          <w:rFonts w:ascii="Arial" w:hAnsi="Arial" w:cs="Arial"/>
          <w:sz w:val="22"/>
          <w:szCs w:val="22"/>
          <w:lang w:val="es-BO"/>
        </w:rPr>
      </w:pPr>
    </w:p>
    <w:p w14:paraId="65AECE75" w14:textId="77777777" w:rsidR="00550075" w:rsidRPr="00655515" w:rsidRDefault="00550075" w:rsidP="00550075">
      <w:pPr>
        <w:jc w:val="both"/>
        <w:rPr>
          <w:rFonts w:ascii="Arial" w:hAnsi="Arial" w:cs="Arial"/>
          <w:sz w:val="22"/>
          <w:szCs w:val="22"/>
          <w:lang w:val="es-BO"/>
        </w:rPr>
      </w:pPr>
      <w:r w:rsidRPr="00655515">
        <w:rPr>
          <w:rFonts w:ascii="Arial" w:hAnsi="Arial" w:cs="Arial"/>
          <w:sz w:val="22"/>
          <w:szCs w:val="22"/>
          <w:lang w:val="es-BO"/>
        </w:rPr>
        <w:t>Las multas a ser aplicadas serán las siguientes:</w:t>
      </w:r>
    </w:p>
    <w:p w14:paraId="7E334501" w14:textId="77777777" w:rsidR="00550075" w:rsidRPr="00655515" w:rsidRDefault="00550075" w:rsidP="00550075">
      <w:pPr>
        <w:jc w:val="both"/>
        <w:rPr>
          <w:rFonts w:ascii="Arial" w:hAnsi="Arial" w:cs="Arial"/>
          <w:bCs/>
          <w:sz w:val="22"/>
          <w:szCs w:val="22"/>
        </w:rPr>
      </w:pPr>
    </w:p>
    <w:p w14:paraId="0FEB23CA" w14:textId="77777777" w:rsidR="00550075" w:rsidRPr="00905838" w:rsidRDefault="00550075" w:rsidP="00A329A4">
      <w:pPr>
        <w:pStyle w:val="Textoindependiente3"/>
        <w:numPr>
          <w:ilvl w:val="0"/>
          <w:numId w:val="64"/>
        </w:numPr>
        <w:spacing w:after="0"/>
        <w:jc w:val="both"/>
        <w:rPr>
          <w:rFonts w:cs="Arial"/>
          <w:bCs/>
          <w:sz w:val="22"/>
          <w:szCs w:val="22"/>
        </w:rPr>
      </w:pPr>
      <w:r w:rsidRPr="00905838">
        <w:rPr>
          <w:bCs/>
          <w:sz w:val="22"/>
          <w:szCs w:val="22"/>
        </w:rPr>
        <w:t>Multas por retraso en el plazo máximo de activación del servicio: El PROVEEDOR s</w:t>
      </w:r>
      <w:r w:rsidRPr="00905838">
        <w:rPr>
          <w:sz w:val="22"/>
          <w:szCs w:val="22"/>
        </w:rPr>
        <w:t xml:space="preserve">erá sancionado con una multa equivalente al uno por ciento (1%) del monto total del contrato por cada día </w:t>
      </w:r>
      <w:r>
        <w:rPr>
          <w:sz w:val="22"/>
          <w:szCs w:val="22"/>
        </w:rPr>
        <w:t xml:space="preserve">calendario </w:t>
      </w:r>
      <w:r w:rsidRPr="00905838">
        <w:rPr>
          <w:sz w:val="22"/>
          <w:szCs w:val="22"/>
        </w:rPr>
        <w:t>de retraso.</w:t>
      </w:r>
    </w:p>
    <w:p w14:paraId="4AC8A990" w14:textId="77777777" w:rsidR="00550075" w:rsidRPr="00905838" w:rsidRDefault="00550075" w:rsidP="00550075">
      <w:pPr>
        <w:pStyle w:val="Textoindependiente3"/>
        <w:ind w:left="720"/>
        <w:rPr>
          <w:rFonts w:cs="Arial"/>
          <w:bCs/>
          <w:sz w:val="22"/>
          <w:szCs w:val="22"/>
        </w:rPr>
      </w:pPr>
    </w:p>
    <w:p w14:paraId="0F1DE776" w14:textId="77777777" w:rsidR="00550075" w:rsidRPr="00905838" w:rsidRDefault="00550075" w:rsidP="00A329A4">
      <w:pPr>
        <w:pStyle w:val="Textoindependiente31"/>
        <w:widowControl/>
        <w:numPr>
          <w:ilvl w:val="0"/>
          <w:numId w:val="64"/>
        </w:numPr>
        <w:suppressAutoHyphens/>
        <w:rPr>
          <w:rFonts w:ascii="Arial" w:hAnsi="Arial" w:cs="Arial"/>
          <w:b w:val="0"/>
          <w:bCs/>
          <w:sz w:val="22"/>
          <w:szCs w:val="22"/>
        </w:rPr>
      </w:pPr>
      <w:r w:rsidRPr="00905838">
        <w:rPr>
          <w:rFonts w:ascii="Arial" w:hAnsi="Arial" w:cs="Arial"/>
          <w:bCs/>
          <w:sz w:val="22"/>
          <w:szCs w:val="22"/>
        </w:rPr>
        <w:t>Multas por retraso en subsanar observaciones y en la presentación de documentos: El PROVEEDOR</w:t>
      </w:r>
      <w:r w:rsidRPr="00905838">
        <w:rPr>
          <w:rFonts w:ascii="Arial" w:hAnsi="Arial" w:cs="Arial"/>
          <w:b w:val="0"/>
          <w:bCs/>
          <w:sz w:val="22"/>
          <w:szCs w:val="22"/>
        </w:rPr>
        <w:t xml:space="preserve"> será sancionado con una multa del cero coma cinco por ciento (0,5%) </w:t>
      </w:r>
      <w:r w:rsidRPr="00905838">
        <w:rPr>
          <w:rFonts w:ascii="Arial" w:hAnsi="Arial" w:cs="Arial"/>
          <w:b w:val="0"/>
          <w:sz w:val="22"/>
          <w:szCs w:val="22"/>
        </w:rPr>
        <w:t>del monto total de contrato</w:t>
      </w:r>
      <w:r w:rsidRPr="00905838">
        <w:rPr>
          <w:rFonts w:ascii="Arial" w:hAnsi="Arial" w:cs="Arial"/>
          <w:b w:val="0"/>
          <w:bCs/>
          <w:sz w:val="22"/>
          <w:szCs w:val="22"/>
        </w:rPr>
        <w:t xml:space="preserve"> por cada día </w:t>
      </w:r>
      <w:r>
        <w:rPr>
          <w:rFonts w:ascii="Arial" w:hAnsi="Arial" w:cs="Arial"/>
          <w:b w:val="0"/>
          <w:bCs/>
          <w:sz w:val="22"/>
          <w:szCs w:val="22"/>
        </w:rPr>
        <w:t xml:space="preserve">calendario </w:t>
      </w:r>
      <w:r w:rsidRPr="00905838">
        <w:rPr>
          <w:rFonts w:ascii="Arial" w:hAnsi="Arial" w:cs="Arial"/>
          <w:b w:val="0"/>
          <w:bCs/>
          <w:sz w:val="22"/>
          <w:szCs w:val="22"/>
        </w:rPr>
        <w:t>de retraso.</w:t>
      </w:r>
    </w:p>
    <w:p w14:paraId="09454DCC" w14:textId="77777777" w:rsidR="00550075" w:rsidRPr="00A73B79" w:rsidRDefault="00550075" w:rsidP="00550075">
      <w:pPr>
        <w:pStyle w:val="Textoindependiente3"/>
        <w:ind w:left="720"/>
        <w:rPr>
          <w:rFonts w:cs="Arial"/>
          <w:bCs/>
          <w:sz w:val="22"/>
          <w:szCs w:val="22"/>
        </w:rPr>
      </w:pPr>
    </w:p>
    <w:p w14:paraId="42C639DD" w14:textId="77777777" w:rsidR="00550075" w:rsidRPr="00FE3225" w:rsidRDefault="00550075" w:rsidP="00550075">
      <w:pPr>
        <w:jc w:val="both"/>
        <w:rPr>
          <w:rFonts w:ascii="Arial" w:hAnsi="Arial" w:cs="Arial"/>
          <w:sz w:val="22"/>
          <w:szCs w:val="22"/>
          <w:lang w:val="es-BO"/>
        </w:rPr>
      </w:pPr>
      <w:r w:rsidRPr="00FE3225">
        <w:rPr>
          <w:rFonts w:ascii="Arial" w:hAnsi="Arial" w:cs="Arial"/>
          <w:sz w:val="22"/>
          <w:szCs w:val="22"/>
          <w:lang w:val="es-BO"/>
        </w:rPr>
        <w:t xml:space="preserve">Estas penalidades se aplicarán salvo casos de fuerza mayor, caso fortuito u otras causas debidamente comprobadas por el </w:t>
      </w:r>
      <w:r w:rsidRPr="00FE3225">
        <w:rPr>
          <w:rFonts w:ascii="Arial" w:hAnsi="Arial" w:cs="Arial"/>
          <w:b/>
          <w:bCs/>
          <w:sz w:val="22"/>
          <w:szCs w:val="22"/>
          <w:lang w:val="es-BO"/>
        </w:rPr>
        <w:t>FISCAL</w:t>
      </w:r>
      <w:r w:rsidRPr="00FE3225">
        <w:rPr>
          <w:rFonts w:ascii="Arial" w:hAnsi="Arial" w:cs="Arial"/>
          <w:sz w:val="22"/>
          <w:szCs w:val="22"/>
          <w:lang w:val="es-BO"/>
        </w:rPr>
        <w:t>.</w:t>
      </w:r>
    </w:p>
    <w:p w14:paraId="49A6BA50" w14:textId="77777777" w:rsidR="00550075" w:rsidRPr="00FE3225" w:rsidRDefault="00550075" w:rsidP="00550075">
      <w:pPr>
        <w:pStyle w:val="Prrafodelista"/>
        <w:jc w:val="both"/>
        <w:rPr>
          <w:rFonts w:ascii="Arial" w:hAnsi="Arial" w:cs="Arial"/>
          <w:b/>
          <w:sz w:val="22"/>
          <w:szCs w:val="22"/>
          <w:lang w:val="es-BO"/>
        </w:rPr>
      </w:pPr>
      <w:r w:rsidRPr="00FE3225">
        <w:rPr>
          <w:rFonts w:ascii="Arial" w:hAnsi="Arial" w:cs="Arial"/>
          <w:b/>
          <w:sz w:val="22"/>
          <w:szCs w:val="22"/>
          <w:lang w:val="es-BO"/>
        </w:rPr>
        <w:t xml:space="preserve"> </w:t>
      </w:r>
    </w:p>
    <w:p w14:paraId="1C465F8A" w14:textId="77777777" w:rsidR="00550075" w:rsidRPr="00FE3225" w:rsidRDefault="00550075" w:rsidP="00550075">
      <w:pPr>
        <w:jc w:val="both"/>
        <w:rPr>
          <w:rFonts w:ascii="Arial" w:hAnsi="Arial" w:cs="Arial"/>
          <w:sz w:val="22"/>
          <w:szCs w:val="22"/>
          <w:lang w:val="es-BO"/>
        </w:rPr>
      </w:pPr>
      <w:r w:rsidRPr="00FE3225">
        <w:rPr>
          <w:rFonts w:ascii="Arial" w:hAnsi="Arial" w:cs="Arial"/>
          <w:sz w:val="22"/>
          <w:szCs w:val="22"/>
          <w:lang w:val="es-BO"/>
        </w:rPr>
        <w:t xml:space="preserve">En todos los casos de resolución de Contrato por causas atribuibles al </w:t>
      </w:r>
      <w:r w:rsidRPr="00FE3225">
        <w:rPr>
          <w:rFonts w:ascii="Arial" w:hAnsi="Arial" w:cs="Arial"/>
          <w:b/>
          <w:sz w:val="22"/>
          <w:szCs w:val="22"/>
          <w:lang w:val="es-BO"/>
        </w:rPr>
        <w:t>PROVEEDOR</w:t>
      </w:r>
      <w:r w:rsidRPr="00FE3225">
        <w:rPr>
          <w:rFonts w:ascii="Arial" w:hAnsi="Arial" w:cs="Arial"/>
          <w:sz w:val="22"/>
          <w:szCs w:val="22"/>
          <w:lang w:val="es-BO"/>
        </w:rPr>
        <w:t xml:space="preserve">, la </w:t>
      </w:r>
      <w:r w:rsidRPr="00FE3225">
        <w:rPr>
          <w:rFonts w:ascii="Arial" w:hAnsi="Arial" w:cs="Arial"/>
          <w:b/>
          <w:sz w:val="22"/>
          <w:szCs w:val="22"/>
          <w:lang w:val="es-BO"/>
        </w:rPr>
        <w:t xml:space="preserve">ENTIDAD </w:t>
      </w:r>
      <w:r w:rsidRPr="00FE3225">
        <w:rPr>
          <w:rFonts w:ascii="Arial" w:hAnsi="Arial" w:cs="Arial"/>
          <w:sz w:val="22"/>
          <w:szCs w:val="22"/>
          <w:lang w:val="es-BO"/>
        </w:rPr>
        <w:t>no podrá cobrar multas que excedan el veinte por ciento (20%) del monto total del Contrato.</w:t>
      </w:r>
    </w:p>
    <w:p w14:paraId="52CBE7C1" w14:textId="77777777" w:rsidR="00550075" w:rsidRPr="00FE3225" w:rsidRDefault="00550075" w:rsidP="00550075">
      <w:pPr>
        <w:pStyle w:val="Prrafodelista"/>
        <w:jc w:val="both"/>
        <w:rPr>
          <w:rFonts w:ascii="Arial" w:hAnsi="Arial" w:cs="Arial"/>
          <w:sz w:val="22"/>
          <w:szCs w:val="22"/>
          <w:lang w:val="es-BO"/>
        </w:rPr>
      </w:pPr>
    </w:p>
    <w:p w14:paraId="7386C0E9" w14:textId="77777777" w:rsidR="00550075" w:rsidRDefault="00550075" w:rsidP="00550075">
      <w:pPr>
        <w:jc w:val="both"/>
        <w:rPr>
          <w:rFonts w:ascii="Arial" w:hAnsi="Arial" w:cs="Arial"/>
          <w:sz w:val="22"/>
          <w:szCs w:val="22"/>
          <w:lang w:val="es-BO"/>
        </w:rPr>
      </w:pPr>
      <w:r w:rsidRPr="00FE3225">
        <w:rPr>
          <w:rFonts w:ascii="Arial" w:hAnsi="Arial" w:cs="Arial"/>
          <w:sz w:val="22"/>
          <w:szCs w:val="22"/>
          <w:lang w:val="es-BO"/>
        </w:rPr>
        <w:t xml:space="preserve">Las multas serán cobradas mediante descuentos establecidos expresamente por el </w:t>
      </w:r>
      <w:r w:rsidRPr="00FE3225">
        <w:rPr>
          <w:rFonts w:ascii="Arial" w:hAnsi="Arial" w:cs="Arial"/>
          <w:b/>
          <w:bCs/>
          <w:sz w:val="22"/>
          <w:szCs w:val="22"/>
          <w:lang w:val="es-BO"/>
        </w:rPr>
        <w:t>FISCAL</w:t>
      </w:r>
      <w:r w:rsidRPr="00FE3225">
        <w:rPr>
          <w:rFonts w:ascii="Arial" w:hAnsi="Arial" w:cs="Arial"/>
          <w:sz w:val="22"/>
          <w:szCs w:val="22"/>
          <w:lang w:val="es-BO"/>
        </w:rPr>
        <w:t>, bajo su directa responsabilidad, en las planillas de ejecución del servicio sujetas a su aprobación o en la liquidación del Contrato</w:t>
      </w:r>
      <w:r>
        <w:rPr>
          <w:rFonts w:ascii="Arial" w:hAnsi="Arial" w:cs="Arial"/>
          <w:sz w:val="22"/>
          <w:szCs w:val="22"/>
          <w:lang w:val="es-BO"/>
        </w:rPr>
        <w:t>.</w:t>
      </w:r>
    </w:p>
    <w:p w14:paraId="13A396C5" w14:textId="77777777" w:rsidR="00550075" w:rsidRPr="00FE3225" w:rsidRDefault="00550075" w:rsidP="00550075">
      <w:pPr>
        <w:jc w:val="both"/>
        <w:rPr>
          <w:rFonts w:ascii="Arial" w:hAnsi="Arial" w:cs="Arial"/>
          <w:sz w:val="28"/>
          <w:szCs w:val="28"/>
          <w:lang w:val="es-BO"/>
        </w:rPr>
      </w:pPr>
    </w:p>
    <w:p w14:paraId="05DBBB3E" w14:textId="77777777" w:rsidR="00550075" w:rsidRDefault="00550075" w:rsidP="00550075">
      <w:pPr>
        <w:autoSpaceDE w:val="0"/>
        <w:autoSpaceDN w:val="0"/>
        <w:adjustRightInd w:val="0"/>
        <w:jc w:val="both"/>
        <w:rPr>
          <w:rFonts w:ascii="Arial" w:hAnsi="Arial" w:cs="Arial"/>
          <w:sz w:val="22"/>
          <w:szCs w:val="22"/>
          <w:lang w:val="es-BO"/>
        </w:rPr>
      </w:pPr>
      <w:r w:rsidRPr="001627A1">
        <w:rPr>
          <w:rFonts w:ascii="Arial" w:hAnsi="Arial" w:cs="Arial"/>
          <w:b/>
          <w:sz w:val="22"/>
          <w:szCs w:val="22"/>
          <w:lang w:val="es-BO"/>
        </w:rPr>
        <w:t>CLÁUSULA VIGÉSIMA.- (CUMPLIMIENTO DE LEYES LABORALES</w:t>
      </w:r>
      <w:r w:rsidRPr="001627A1">
        <w:rPr>
          <w:rFonts w:ascii="Arial" w:hAnsi="Arial" w:cs="Arial"/>
          <w:b/>
          <w:bCs/>
          <w:sz w:val="22"/>
          <w:szCs w:val="22"/>
          <w:lang w:val="es-BO"/>
        </w:rPr>
        <w:t xml:space="preserve">) </w:t>
      </w:r>
      <w:r w:rsidRPr="001627A1">
        <w:rPr>
          <w:rFonts w:ascii="Arial" w:hAnsi="Arial" w:cs="Arial"/>
          <w:sz w:val="22"/>
          <w:szCs w:val="22"/>
          <w:lang w:val="es-BO"/>
        </w:rPr>
        <w:t xml:space="preserve">EL </w:t>
      </w:r>
      <w:r>
        <w:rPr>
          <w:rFonts w:ascii="Arial" w:hAnsi="Arial" w:cs="Arial"/>
          <w:sz w:val="22"/>
          <w:szCs w:val="22"/>
          <w:lang w:val="es-BO"/>
        </w:rPr>
        <w:t xml:space="preserve">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deberá </w:t>
      </w:r>
      <w:r>
        <w:rPr>
          <w:rFonts w:ascii="Arial" w:hAnsi="Arial" w:cs="Arial"/>
          <w:sz w:val="22"/>
          <w:szCs w:val="22"/>
          <w:lang w:val="es-BO"/>
        </w:rPr>
        <w:t xml:space="preserve"> </w:t>
      </w:r>
      <w:r w:rsidRPr="001627A1">
        <w:rPr>
          <w:rFonts w:ascii="Arial" w:hAnsi="Arial" w:cs="Arial"/>
          <w:sz w:val="22"/>
          <w:szCs w:val="22"/>
          <w:lang w:val="es-BO"/>
        </w:rPr>
        <w:t>dar</w:t>
      </w:r>
      <w:r>
        <w:rPr>
          <w:rFonts w:ascii="Arial" w:hAnsi="Arial" w:cs="Arial"/>
          <w:sz w:val="22"/>
          <w:szCs w:val="22"/>
          <w:lang w:val="es-BO"/>
        </w:rPr>
        <w:t xml:space="preserve"> </w:t>
      </w:r>
      <w:r w:rsidRPr="001627A1">
        <w:rPr>
          <w:rFonts w:ascii="Arial" w:hAnsi="Arial" w:cs="Arial"/>
          <w:sz w:val="22"/>
          <w:szCs w:val="22"/>
          <w:lang w:val="es-BO"/>
        </w:rPr>
        <w:t>estricto</w:t>
      </w:r>
      <w:r>
        <w:rPr>
          <w:rFonts w:ascii="Arial" w:hAnsi="Arial" w:cs="Arial"/>
          <w:sz w:val="22"/>
          <w:szCs w:val="22"/>
          <w:lang w:val="es-BO"/>
        </w:rPr>
        <w:t xml:space="preserve"> </w:t>
      </w:r>
      <w:r w:rsidRPr="001627A1">
        <w:rPr>
          <w:rFonts w:ascii="Arial" w:hAnsi="Arial" w:cs="Arial"/>
          <w:sz w:val="22"/>
          <w:szCs w:val="22"/>
          <w:lang w:val="es-BO"/>
        </w:rPr>
        <w:t xml:space="preserve"> cumplimiento </w:t>
      </w:r>
      <w:r>
        <w:rPr>
          <w:rFonts w:ascii="Arial" w:hAnsi="Arial" w:cs="Arial"/>
          <w:sz w:val="22"/>
          <w:szCs w:val="22"/>
          <w:lang w:val="es-BO"/>
        </w:rPr>
        <w:t xml:space="preserve"> </w:t>
      </w:r>
      <w:r w:rsidRPr="001627A1">
        <w:rPr>
          <w:rFonts w:ascii="Arial" w:hAnsi="Arial" w:cs="Arial"/>
          <w:sz w:val="22"/>
          <w:szCs w:val="22"/>
          <w:lang w:val="es-BO"/>
        </w:rPr>
        <w:t>a</w:t>
      </w:r>
      <w:r>
        <w:rPr>
          <w:rFonts w:ascii="Arial" w:hAnsi="Arial" w:cs="Arial"/>
          <w:sz w:val="22"/>
          <w:szCs w:val="22"/>
          <w:lang w:val="es-BO"/>
        </w:rPr>
        <w:t xml:space="preserve"> </w:t>
      </w:r>
      <w:r w:rsidRPr="001627A1">
        <w:rPr>
          <w:rFonts w:ascii="Arial" w:hAnsi="Arial" w:cs="Arial"/>
          <w:sz w:val="22"/>
          <w:szCs w:val="22"/>
          <w:lang w:val="es-BO"/>
        </w:rPr>
        <w:t xml:space="preserve"> la </w:t>
      </w:r>
      <w:r>
        <w:rPr>
          <w:rFonts w:ascii="Arial" w:hAnsi="Arial" w:cs="Arial"/>
          <w:sz w:val="22"/>
          <w:szCs w:val="22"/>
          <w:lang w:val="es-BO"/>
        </w:rPr>
        <w:t xml:space="preserve"> </w:t>
      </w:r>
      <w:r w:rsidRPr="001627A1">
        <w:rPr>
          <w:rFonts w:ascii="Arial" w:hAnsi="Arial" w:cs="Arial"/>
          <w:sz w:val="22"/>
          <w:szCs w:val="22"/>
          <w:lang w:val="es-BO"/>
        </w:rPr>
        <w:t xml:space="preserve">legislación </w:t>
      </w:r>
      <w:r>
        <w:rPr>
          <w:rFonts w:ascii="Arial" w:hAnsi="Arial" w:cs="Arial"/>
          <w:sz w:val="22"/>
          <w:szCs w:val="22"/>
          <w:lang w:val="es-BO"/>
        </w:rPr>
        <w:t xml:space="preserve"> </w:t>
      </w:r>
      <w:r w:rsidRPr="001627A1">
        <w:rPr>
          <w:rFonts w:ascii="Arial" w:hAnsi="Arial" w:cs="Arial"/>
          <w:sz w:val="22"/>
          <w:szCs w:val="22"/>
          <w:lang w:val="es-BO"/>
        </w:rPr>
        <w:t xml:space="preserve">laboral </w:t>
      </w:r>
      <w:r>
        <w:rPr>
          <w:rFonts w:ascii="Arial" w:hAnsi="Arial" w:cs="Arial"/>
          <w:sz w:val="22"/>
          <w:szCs w:val="22"/>
          <w:lang w:val="es-BO"/>
        </w:rPr>
        <w:t xml:space="preserve"> </w:t>
      </w:r>
      <w:r w:rsidRPr="001627A1">
        <w:rPr>
          <w:rFonts w:ascii="Arial" w:hAnsi="Arial" w:cs="Arial"/>
          <w:sz w:val="22"/>
          <w:szCs w:val="22"/>
          <w:lang w:val="es-BO"/>
        </w:rPr>
        <w:t xml:space="preserve">y </w:t>
      </w:r>
      <w:r>
        <w:rPr>
          <w:rFonts w:ascii="Arial" w:hAnsi="Arial" w:cs="Arial"/>
          <w:sz w:val="22"/>
          <w:szCs w:val="22"/>
          <w:lang w:val="es-BO"/>
        </w:rPr>
        <w:t xml:space="preserve"> </w:t>
      </w:r>
      <w:r w:rsidRPr="001627A1">
        <w:rPr>
          <w:rFonts w:ascii="Arial" w:hAnsi="Arial" w:cs="Arial"/>
          <w:sz w:val="22"/>
          <w:szCs w:val="22"/>
          <w:lang w:val="es-BO"/>
        </w:rPr>
        <w:t xml:space="preserve">social </w:t>
      </w:r>
      <w:r>
        <w:rPr>
          <w:rFonts w:ascii="Arial" w:hAnsi="Arial" w:cs="Arial"/>
          <w:sz w:val="22"/>
          <w:szCs w:val="22"/>
          <w:lang w:val="es-BO"/>
        </w:rPr>
        <w:t xml:space="preserve"> </w:t>
      </w:r>
      <w:r w:rsidRPr="001627A1">
        <w:rPr>
          <w:rFonts w:ascii="Arial" w:hAnsi="Arial" w:cs="Arial"/>
          <w:sz w:val="22"/>
          <w:szCs w:val="22"/>
          <w:lang w:val="es-BO"/>
        </w:rPr>
        <w:t>vigente</w:t>
      </w:r>
      <w:r>
        <w:rPr>
          <w:rFonts w:ascii="Arial" w:hAnsi="Arial" w:cs="Arial"/>
          <w:sz w:val="22"/>
          <w:szCs w:val="22"/>
          <w:lang w:val="es-BO"/>
        </w:rPr>
        <w:t xml:space="preserve"> </w:t>
      </w:r>
      <w:r w:rsidRPr="001627A1">
        <w:rPr>
          <w:rFonts w:ascii="Arial" w:hAnsi="Arial" w:cs="Arial"/>
          <w:sz w:val="22"/>
          <w:szCs w:val="22"/>
          <w:lang w:val="es-BO"/>
        </w:rPr>
        <w:t xml:space="preserve"> en </w:t>
      </w:r>
      <w:r>
        <w:rPr>
          <w:rFonts w:ascii="Arial" w:hAnsi="Arial" w:cs="Arial"/>
          <w:sz w:val="22"/>
          <w:szCs w:val="22"/>
          <w:lang w:val="es-BO"/>
        </w:rPr>
        <w:t>el</w:t>
      </w:r>
      <w:r w:rsidRPr="001627A1">
        <w:rPr>
          <w:rFonts w:ascii="Arial" w:hAnsi="Arial" w:cs="Arial"/>
          <w:sz w:val="22"/>
          <w:szCs w:val="22"/>
          <w:lang w:val="es-BO"/>
        </w:rPr>
        <w:t xml:space="preserve"> Estado Plurinacional de Bolivia, </w:t>
      </w:r>
      <w:r w:rsidRPr="00142085">
        <w:rPr>
          <w:rFonts w:ascii="Arial" w:hAnsi="Arial" w:cs="Arial"/>
          <w:sz w:val="22"/>
          <w:szCs w:val="22"/>
          <w:lang w:val="es-BO"/>
        </w:rPr>
        <w:t>respecto a su personal, en</w:t>
      </w:r>
      <w:r w:rsidRPr="001627A1">
        <w:rPr>
          <w:rFonts w:ascii="Arial" w:hAnsi="Arial" w:cs="Arial"/>
          <w:sz w:val="22"/>
          <w:szCs w:val="22"/>
          <w:lang w:val="es-BO"/>
        </w:rPr>
        <w:t xml:space="preserve"> este sentido será responsable y deberá mantener a la </w:t>
      </w:r>
      <w:r w:rsidRPr="001627A1">
        <w:rPr>
          <w:rFonts w:ascii="Arial" w:hAnsi="Arial" w:cs="Arial"/>
          <w:b/>
          <w:bCs/>
          <w:sz w:val="22"/>
          <w:szCs w:val="22"/>
          <w:lang w:val="es-BO"/>
        </w:rPr>
        <w:t xml:space="preserve">ENTIDAD </w:t>
      </w:r>
      <w:r w:rsidRPr="001627A1">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59AAEB6D" w14:textId="77777777" w:rsidR="00550075" w:rsidRDefault="00550075" w:rsidP="00550075">
      <w:pPr>
        <w:autoSpaceDE w:val="0"/>
        <w:autoSpaceDN w:val="0"/>
        <w:adjustRightInd w:val="0"/>
        <w:jc w:val="both"/>
        <w:rPr>
          <w:rFonts w:ascii="Arial" w:hAnsi="Arial" w:cs="Arial"/>
          <w:b/>
          <w:bCs/>
          <w:sz w:val="22"/>
          <w:szCs w:val="22"/>
          <w:lang w:val="es-BO"/>
        </w:rPr>
      </w:pPr>
    </w:p>
    <w:p w14:paraId="0D168D64" w14:textId="77777777" w:rsidR="00550075" w:rsidRPr="001627A1" w:rsidRDefault="00550075" w:rsidP="00550075">
      <w:pPr>
        <w:autoSpaceDE w:val="0"/>
        <w:autoSpaceDN w:val="0"/>
        <w:adjustRightInd w:val="0"/>
        <w:jc w:val="both"/>
        <w:rPr>
          <w:rFonts w:ascii="Arial" w:hAnsi="Arial" w:cs="Arial"/>
          <w:b/>
          <w:sz w:val="22"/>
          <w:szCs w:val="22"/>
          <w:lang w:val="es-BO"/>
        </w:rPr>
      </w:pPr>
      <w:r w:rsidRPr="001627A1">
        <w:rPr>
          <w:rFonts w:ascii="Arial" w:hAnsi="Arial" w:cs="Arial"/>
          <w:b/>
          <w:sz w:val="22"/>
          <w:szCs w:val="22"/>
          <w:lang w:val="es-BO"/>
        </w:rPr>
        <w:t xml:space="preserve">CLÁUSULA VIGÉSIMA PRIMERA.- (CAUSAS DE FUERZA MAYOR Y/O CASO FORTUITO) </w:t>
      </w:r>
      <w:r w:rsidRPr="001627A1">
        <w:rPr>
          <w:rFonts w:ascii="Arial" w:hAnsi="Arial" w:cs="Arial"/>
          <w:sz w:val="22"/>
          <w:szCs w:val="22"/>
          <w:lang w:val="es-BO"/>
        </w:rPr>
        <w:t xml:space="preserve">Con el fin de exceptuar al </w:t>
      </w:r>
      <w:r w:rsidRPr="001627A1">
        <w:rPr>
          <w:rFonts w:ascii="Arial" w:hAnsi="Arial" w:cs="Arial"/>
          <w:b/>
          <w:sz w:val="22"/>
          <w:szCs w:val="22"/>
          <w:lang w:val="es-BO"/>
        </w:rPr>
        <w:t>PROVEEDOR</w:t>
      </w:r>
      <w:r w:rsidRPr="001627A1">
        <w:rPr>
          <w:rFonts w:ascii="Arial" w:hAnsi="Arial" w:cs="Arial"/>
          <w:sz w:val="22"/>
          <w:szCs w:val="22"/>
          <w:lang w:val="es-BO"/>
        </w:rPr>
        <w:t xml:space="preserve"> de determinadas responsabilidades por incumplimiento involuntario de las prestaciones del Contrato, el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tendrá la facultad de calificar las causas de fuerza mayor, caso fortuito u otras causas debidamente justificadas a fin exonerar al </w:t>
      </w:r>
      <w:r w:rsidRPr="001627A1">
        <w:rPr>
          <w:rFonts w:ascii="Arial" w:hAnsi="Arial" w:cs="Arial"/>
          <w:b/>
          <w:sz w:val="22"/>
          <w:szCs w:val="22"/>
          <w:lang w:val="es-BO"/>
        </w:rPr>
        <w:t>PROVEEDOR</w:t>
      </w:r>
      <w:r w:rsidRPr="001627A1">
        <w:rPr>
          <w:rFonts w:ascii="Arial" w:hAnsi="Arial" w:cs="Arial"/>
          <w:sz w:val="22"/>
          <w:szCs w:val="22"/>
          <w:lang w:val="es-BO"/>
        </w:rPr>
        <w:t xml:space="preserve"> del cumplimiento de sus obligaciones en relación a la prestación del </w:t>
      </w:r>
      <w:r w:rsidRPr="001627A1">
        <w:rPr>
          <w:rFonts w:ascii="Arial" w:hAnsi="Arial" w:cs="Arial"/>
          <w:b/>
          <w:sz w:val="22"/>
          <w:szCs w:val="22"/>
          <w:lang w:val="es-BO"/>
        </w:rPr>
        <w:t>SERVICIO</w:t>
      </w:r>
      <w:r w:rsidRPr="001627A1">
        <w:rPr>
          <w:rFonts w:ascii="Arial" w:hAnsi="Arial" w:cs="Arial"/>
          <w:sz w:val="22"/>
          <w:szCs w:val="22"/>
          <w:lang w:val="es-BO"/>
        </w:rPr>
        <w:t>.</w:t>
      </w:r>
    </w:p>
    <w:p w14:paraId="353AF22C" w14:textId="77777777" w:rsidR="00550075" w:rsidRPr="001627A1" w:rsidRDefault="00550075" w:rsidP="00550075">
      <w:pPr>
        <w:jc w:val="both"/>
        <w:rPr>
          <w:rFonts w:ascii="Arial" w:hAnsi="Arial" w:cs="Arial"/>
          <w:sz w:val="22"/>
          <w:szCs w:val="22"/>
          <w:lang w:val="es-BO"/>
        </w:rPr>
      </w:pPr>
    </w:p>
    <w:p w14:paraId="31694858"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Se entenderá por hechos de Fuerza Mayor, Caso Fortuito u otras causas debidamente justifica</w:t>
      </w:r>
      <w:r>
        <w:rPr>
          <w:rFonts w:ascii="Arial" w:hAnsi="Arial" w:cs="Arial"/>
          <w:sz w:val="22"/>
          <w:szCs w:val="22"/>
          <w:lang w:val="es-BO"/>
        </w:rPr>
        <w:t>da</w:t>
      </w:r>
      <w:r w:rsidRPr="001627A1">
        <w:rPr>
          <w:rFonts w:ascii="Arial" w:hAnsi="Arial" w:cs="Arial"/>
          <w:sz w:val="22"/>
          <w:szCs w:val="22"/>
          <w:lang w:val="es-BO"/>
        </w:rPr>
        <w:t xml:space="preserve">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w:t>
      </w:r>
      <w:r w:rsidRPr="001627A1">
        <w:rPr>
          <w:rFonts w:ascii="Arial" w:hAnsi="Arial" w:cs="Arial"/>
          <w:sz w:val="22"/>
          <w:szCs w:val="22"/>
          <w:lang w:val="es-BO"/>
        </w:rPr>
        <w:lastRenderedPageBreak/>
        <w:t xml:space="preserve">naturales, conmociones civiles, huelgas, bloqueos y/o revoluciones o cualquier otro hecho que afecte el cumplimiento de las obligaciones inicialmente pactadas. </w:t>
      </w:r>
    </w:p>
    <w:p w14:paraId="2F0920F3" w14:textId="77777777" w:rsidR="00550075" w:rsidRPr="001627A1" w:rsidRDefault="00550075" w:rsidP="00550075">
      <w:pPr>
        <w:jc w:val="both"/>
        <w:rPr>
          <w:rFonts w:ascii="Arial" w:hAnsi="Arial" w:cs="Arial"/>
          <w:sz w:val="22"/>
          <w:szCs w:val="22"/>
          <w:lang w:val="es-BO"/>
        </w:rPr>
      </w:pPr>
    </w:p>
    <w:p w14:paraId="0C41E0F9"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Para que cualquiera de estos hechos puedan constituir justificación de impedimento o demora en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de manera obligatoria y justificada el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deberá solicitar al </w:t>
      </w:r>
      <w:r w:rsidRPr="001627A1">
        <w:rPr>
          <w:rFonts w:ascii="Arial" w:hAnsi="Arial" w:cs="Arial"/>
          <w:b/>
          <w:bCs/>
          <w:sz w:val="22"/>
          <w:szCs w:val="22"/>
          <w:lang w:val="es-BO"/>
        </w:rPr>
        <w:t xml:space="preserve">FISCAL </w:t>
      </w:r>
      <w:r w:rsidRPr="001627A1">
        <w:rPr>
          <w:rFonts w:ascii="Arial" w:hAnsi="Arial" w:cs="Arial"/>
          <w:bCs/>
          <w:sz w:val="22"/>
          <w:szCs w:val="22"/>
          <w:lang w:val="es-BO"/>
        </w:rPr>
        <w:t xml:space="preserve">la emisión de un </w:t>
      </w:r>
      <w:r w:rsidRPr="001627A1">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6606A00" w14:textId="77777777" w:rsidR="00550075" w:rsidRPr="001627A1" w:rsidRDefault="00550075" w:rsidP="00550075">
      <w:pPr>
        <w:jc w:val="both"/>
        <w:rPr>
          <w:rFonts w:ascii="Arial" w:hAnsi="Arial" w:cs="Arial"/>
          <w:sz w:val="22"/>
          <w:szCs w:val="22"/>
          <w:lang w:val="es-BO"/>
        </w:rPr>
      </w:pPr>
    </w:p>
    <w:p w14:paraId="4BCF6F05" w14:textId="77777777" w:rsidR="00550075" w:rsidRPr="001627A1" w:rsidRDefault="00550075" w:rsidP="00550075">
      <w:pPr>
        <w:jc w:val="both"/>
        <w:rPr>
          <w:rFonts w:ascii="Arial" w:hAnsi="Arial" w:cs="Arial"/>
          <w:spacing w:val="-3"/>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 xml:space="preserve">FISCAL </w:t>
      </w:r>
      <w:r w:rsidRPr="001627A1">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FE2F7AB" w14:textId="77777777" w:rsidR="00550075" w:rsidRPr="001627A1" w:rsidRDefault="00550075" w:rsidP="00550075">
      <w:pPr>
        <w:jc w:val="both"/>
        <w:rPr>
          <w:rFonts w:ascii="Arial" w:hAnsi="Arial" w:cs="Arial"/>
          <w:spacing w:val="-3"/>
          <w:sz w:val="22"/>
          <w:szCs w:val="22"/>
          <w:lang w:val="es-BO"/>
        </w:rPr>
      </w:pPr>
    </w:p>
    <w:p w14:paraId="714447B1"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La solicitud del </w:t>
      </w:r>
      <w:r w:rsidRPr="001627A1">
        <w:rPr>
          <w:rFonts w:ascii="Arial" w:hAnsi="Arial" w:cs="Arial"/>
          <w:b/>
          <w:sz w:val="22"/>
          <w:szCs w:val="22"/>
          <w:lang w:val="es-BO"/>
        </w:rPr>
        <w:t>PROVEEDOR</w:t>
      </w:r>
      <w:r w:rsidRPr="001627A1">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637F32C8" w14:textId="77777777" w:rsidR="00550075" w:rsidRPr="001627A1" w:rsidRDefault="00550075" w:rsidP="00550075">
      <w:pPr>
        <w:jc w:val="both"/>
        <w:rPr>
          <w:rFonts w:ascii="Arial" w:hAnsi="Arial" w:cs="Arial"/>
          <w:b/>
          <w:bCs/>
          <w:sz w:val="22"/>
          <w:szCs w:val="22"/>
          <w:lang w:val="es-BO"/>
        </w:rPr>
      </w:pPr>
    </w:p>
    <w:p w14:paraId="21CC08A3"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CLÁUSULA</w:t>
      </w:r>
      <w:r w:rsidRPr="001627A1">
        <w:rPr>
          <w:rFonts w:ascii="Arial" w:hAnsi="Arial" w:cs="Arial"/>
          <w:b/>
          <w:bCs/>
          <w:sz w:val="22"/>
          <w:szCs w:val="22"/>
          <w:lang w:val="es-BO"/>
        </w:rPr>
        <w:t xml:space="preserve"> VIGÉSIMA SEGUNDA.- </w:t>
      </w:r>
      <w:r w:rsidRPr="001627A1">
        <w:rPr>
          <w:rFonts w:ascii="Arial" w:hAnsi="Arial" w:cs="Arial"/>
          <w:b/>
          <w:sz w:val="22"/>
          <w:szCs w:val="22"/>
          <w:lang w:val="es-BO"/>
        </w:rPr>
        <w:t xml:space="preserve">(TERMINACIÓN DEL CONTRATO). </w:t>
      </w:r>
      <w:r>
        <w:rPr>
          <w:rFonts w:ascii="Arial" w:hAnsi="Arial" w:cs="Arial"/>
          <w:sz w:val="22"/>
          <w:szCs w:val="22"/>
          <w:lang w:val="es-BO"/>
        </w:rPr>
        <w:t>El presente C</w:t>
      </w:r>
      <w:r w:rsidRPr="001627A1">
        <w:rPr>
          <w:rFonts w:ascii="Arial" w:hAnsi="Arial" w:cs="Arial"/>
          <w:sz w:val="22"/>
          <w:szCs w:val="22"/>
          <w:lang w:val="es-BO"/>
        </w:rPr>
        <w:t>ontrato concluirá bajo una de las siguientes causas:</w:t>
      </w:r>
    </w:p>
    <w:p w14:paraId="2B7410DC" w14:textId="77777777" w:rsidR="00550075" w:rsidRPr="001627A1" w:rsidRDefault="00550075" w:rsidP="00550075">
      <w:pPr>
        <w:tabs>
          <w:tab w:val="left" w:pos="3063"/>
        </w:tabs>
        <w:jc w:val="both"/>
        <w:rPr>
          <w:rFonts w:ascii="Arial" w:hAnsi="Arial" w:cs="Arial"/>
          <w:sz w:val="22"/>
          <w:szCs w:val="22"/>
          <w:lang w:val="es-BO"/>
        </w:rPr>
      </w:pPr>
      <w:r w:rsidRPr="001627A1">
        <w:rPr>
          <w:rFonts w:ascii="Arial" w:hAnsi="Arial" w:cs="Arial"/>
          <w:sz w:val="22"/>
          <w:szCs w:val="22"/>
          <w:lang w:val="es-BO"/>
        </w:rPr>
        <w:tab/>
      </w:r>
    </w:p>
    <w:p w14:paraId="1EB791E1" w14:textId="77777777" w:rsidR="00550075" w:rsidRPr="001627A1" w:rsidRDefault="00550075" w:rsidP="00550075">
      <w:pPr>
        <w:pStyle w:val="Prrafodelista"/>
        <w:numPr>
          <w:ilvl w:val="1"/>
          <w:numId w:val="43"/>
        </w:numPr>
        <w:jc w:val="both"/>
        <w:rPr>
          <w:rFonts w:ascii="Arial" w:hAnsi="Arial" w:cs="Arial"/>
          <w:sz w:val="22"/>
          <w:szCs w:val="22"/>
          <w:lang w:val="es-BO"/>
        </w:rPr>
      </w:pPr>
      <w:r w:rsidRPr="001627A1">
        <w:rPr>
          <w:rFonts w:ascii="Arial" w:hAnsi="Arial" w:cs="Arial"/>
          <w:b/>
          <w:sz w:val="22"/>
          <w:szCs w:val="22"/>
          <w:lang w:val="es-BO"/>
        </w:rPr>
        <w:t xml:space="preserve">Por Cumplimiento del Contrato: </w:t>
      </w:r>
      <w:r w:rsidRPr="001627A1">
        <w:rPr>
          <w:rFonts w:ascii="Arial" w:hAnsi="Arial" w:cs="Arial"/>
          <w:sz w:val="22"/>
          <w:szCs w:val="22"/>
          <w:lang w:val="es-BO"/>
        </w:rPr>
        <w:t xml:space="preserve">Forma ordinaria de cumplimiento, donde la </w:t>
      </w:r>
      <w:r w:rsidRPr="001627A1">
        <w:rPr>
          <w:rFonts w:ascii="Arial" w:hAnsi="Arial" w:cs="Arial"/>
          <w:b/>
          <w:sz w:val="22"/>
          <w:szCs w:val="22"/>
          <w:lang w:val="es-BO"/>
        </w:rPr>
        <w:t xml:space="preserve">ENTIDAD </w:t>
      </w:r>
      <w:r w:rsidRPr="001627A1">
        <w:rPr>
          <w:rFonts w:ascii="Arial" w:hAnsi="Arial" w:cs="Arial"/>
          <w:sz w:val="22"/>
          <w:szCs w:val="22"/>
          <w:lang w:val="es-BO"/>
        </w:rPr>
        <w:t xml:space="preserve">como el </w:t>
      </w:r>
      <w:r w:rsidRPr="001627A1">
        <w:rPr>
          <w:rFonts w:ascii="Arial" w:hAnsi="Arial" w:cs="Arial"/>
          <w:b/>
          <w:sz w:val="22"/>
          <w:szCs w:val="22"/>
          <w:lang w:val="es-BO"/>
        </w:rPr>
        <w:t xml:space="preserve">PROVEEDOR </w:t>
      </w:r>
      <w:r w:rsidRPr="001627A1">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627A1">
        <w:rPr>
          <w:rFonts w:ascii="Arial" w:hAnsi="Arial" w:cs="Arial"/>
          <w:b/>
          <w:sz w:val="22"/>
          <w:szCs w:val="22"/>
          <w:lang w:val="es-BO"/>
        </w:rPr>
        <w:t xml:space="preserve"> ENTIDAD</w:t>
      </w:r>
      <w:r w:rsidRPr="001627A1">
        <w:rPr>
          <w:rFonts w:ascii="Arial" w:hAnsi="Arial" w:cs="Arial"/>
          <w:sz w:val="22"/>
          <w:szCs w:val="22"/>
          <w:lang w:val="es-BO"/>
        </w:rPr>
        <w:t>.</w:t>
      </w:r>
    </w:p>
    <w:p w14:paraId="036422EF" w14:textId="77777777" w:rsidR="00550075" w:rsidRPr="001627A1" w:rsidRDefault="00550075" w:rsidP="00550075">
      <w:pPr>
        <w:jc w:val="both"/>
        <w:rPr>
          <w:rFonts w:ascii="Arial" w:hAnsi="Arial" w:cs="Arial"/>
          <w:sz w:val="22"/>
          <w:szCs w:val="22"/>
          <w:lang w:val="es-BO"/>
        </w:rPr>
      </w:pPr>
    </w:p>
    <w:p w14:paraId="339CD529" w14:textId="77777777" w:rsidR="00550075" w:rsidRPr="00976FEA" w:rsidRDefault="00550075" w:rsidP="00550075">
      <w:pPr>
        <w:pStyle w:val="Prrafodelista"/>
        <w:numPr>
          <w:ilvl w:val="1"/>
          <w:numId w:val="43"/>
        </w:numPr>
        <w:jc w:val="both"/>
        <w:rPr>
          <w:rFonts w:ascii="Arial" w:hAnsi="Arial" w:cs="Arial"/>
          <w:b/>
          <w:sz w:val="22"/>
          <w:szCs w:val="22"/>
          <w:lang w:val="es-BO"/>
        </w:rPr>
      </w:pPr>
      <w:r w:rsidRPr="001627A1">
        <w:rPr>
          <w:rFonts w:ascii="Arial" w:hAnsi="Arial" w:cs="Arial"/>
          <w:b/>
          <w:sz w:val="22"/>
          <w:szCs w:val="22"/>
          <w:lang w:val="es-BO"/>
        </w:rPr>
        <w:t xml:space="preserve">Por Resolución del Contrato: </w:t>
      </w:r>
      <w:r w:rsidRPr="001627A1">
        <w:rPr>
          <w:rFonts w:ascii="Arial" w:hAnsi="Arial" w:cs="Arial"/>
          <w:sz w:val="22"/>
          <w:szCs w:val="22"/>
          <w:lang w:val="es-BO"/>
        </w:rPr>
        <w:t>Es la forma extraordinari</w:t>
      </w:r>
      <w:r>
        <w:rPr>
          <w:rFonts w:ascii="Arial" w:hAnsi="Arial" w:cs="Arial"/>
          <w:sz w:val="22"/>
          <w:szCs w:val="22"/>
          <w:lang w:val="es-BO"/>
        </w:rPr>
        <w:t>a de terminación del C</w:t>
      </w:r>
      <w:r w:rsidRPr="001627A1">
        <w:rPr>
          <w:rFonts w:ascii="Arial" w:hAnsi="Arial" w:cs="Arial"/>
          <w:sz w:val="22"/>
          <w:szCs w:val="22"/>
          <w:lang w:val="es-BO"/>
        </w:rPr>
        <w:t>ontrato que procederá únicamente por las siguientes causales:</w:t>
      </w:r>
    </w:p>
    <w:p w14:paraId="22AA516D" w14:textId="77777777" w:rsidR="00550075" w:rsidRPr="00976FEA" w:rsidRDefault="00550075" w:rsidP="00550075">
      <w:pPr>
        <w:jc w:val="both"/>
        <w:rPr>
          <w:rFonts w:ascii="Arial" w:hAnsi="Arial" w:cs="Arial"/>
          <w:b/>
          <w:sz w:val="22"/>
          <w:szCs w:val="22"/>
          <w:lang w:val="es-BO"/>
        </w:rPr>
      </w:pPr>
    </w:p>
    <w:p w14:paraId="7B0279AB" w14:textId="77777777" w:rsidR="00550075" w:rsidRPr="001627A1" w:rsidRDefault="00550075" w:rsidP="00550075">
      <w:pPr>
        <w:pStyle w:val="Prrafodelista"/>
        <w:numPr>
          <w:ilvl w:val="2"/>
          <w:numId w:val="43"/>
        </w:numPr>
        <w:ind w:left="993" w:hanging="709"/>
        <w:jc w:val="both"/>
        <w:rPr>
          <w:rFonts w:ascii="Arial" w:hAnsi="Arial" w:cs="Arial"/>
          <w:b/>
          <w:sz w:val="22"/>
          <w:szCs w:val="22"/>
          <w:lang w:val="es-BO"/>
        </w:rPr>
      </w:pPr>
      <w:r w:rsidRPr="001627A1">
        <w:rPr>
          <w:rFonts w:ascii="Arial" w:hAnsi="Arial" w:cs="Arial"/>
          <w:b/>
          <w:sz w:val="22"/>
          <w:szCs w:val="22"/>
          <w:lang w:val="es-BO"/>
        </w:rPr>
        <w:t xml:space="preserve">Resolución a requerimiento de la ENTIDAD, por causales atribuibles al PROVEEDOR. </w:t>
      </w:r>
      <w:r w:rsidRPr="001627A1">
        <w:rPr>
          <w:rFonts w:ascii="Arial" w:hAnsi="Arial" w:cs="Arial"/>
          <w:sz w:val="22"/>
          <w:szCs w:val="22"/>
          <w:lang w:val="es-BO"/>
        </w:rPr>
        <w:t>La</w:t>
      </w:r>
      <w:r w:rsidRPr="001627A1">
        <w:rPr>
          <w:rFonts w:ascii="Arial" w:hAnsi="Arial" w:cs="Arial"/>
          <w:b/>
          <w:sz w:val="22"/>
          <w:szCs w:val="22"/>
          <w:lang w:val="es-BO"/>
        </w:rPr>
        <w:t xml:space="preserve"> ENTIDAD, </w:t>
      </w:r>
      <w:r w:rsidRPr="001627A1">
        <w:rPr>
          <w:rFonts w:ascii="Arial" w:hAnsi="Arial" w:cs="Arial"/>
          <w:sz w:val="22"/>
          <w:szCs w:val="22"/>
          <w:lang w:val="es-BO"/>
        </w:rPr>
        <w:t>podrá proceder al trámite de resolución del Contrato, en los siguientes casos:</w:t>
      </w:r>
    </w:p>
    <w:p w14:paraId="2902825E" w14:textId="77777777" w:rsidR="00550075" w:rsidRPr="001627A1" w:rsidRDefault="00550075" w:rsidP="00550075">
      <w:pPr>
        <w:pStyle w:val="Prrafodelista"/>
        <w:tabs>
          <w:tab w:val="left" w:pos="1418"/>
        </w:tabs>
        <w:ind w:left="1418"/>
        <w:jc w:val="both"/>
        <w:rPr>
          <w:rFonts w:ascii="Arial" w:hAnsi="Arial" w:cs="Arial"/>
          <w:b/>
          <w:sz w:val="22"/>
          <w:szCs w:val="22"/>
          <w:lang w:val="es-BO"/>
        </w:rPr>
      </w:pPr>
    </w:p>
    <w:p w14:paraId="605023B1" w14:textId="77777777" w:rsidR="00550075" w:rsidRPr="0014208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142085">
        <w:rPr>
          <w:rFonts w:ascii="Arial" w:hAnsi="Arial" w:cs="Arial"/>
          <w:sz w:val="22"/>
          <w:szCs w:val="22"/>
          <w:lang w:val="es-BO"/>
        </w:rPr>
        <w:t xml:space="preserve">Por disolución del </w:t>
      </w:r>
      <w:r w:rsidRPr="00142085">
        <w:rPr>
          <w:rFonts w:ascii="Arial" w:hAnsi="Arial" w:cs="Arial"/>
          <w:b/>
          <w:sz w:val="22"/>
          <w:szCs w:val="22"/>
          <w:lang w:val="es-BO"/>
        </w:rPr>
        <w:t>PROVEEDOR</w:t>
      </w:r>
      <w:r w:rsidRPr="00142085">
        <w:rPr>
          <w:rFonts w:ascii="Arial" w:hAnsi="Arial" w:cs="Arial"/>
          <w:b/>
          <w:i/>
          <w:sz w:val="22"/>
          <w:szCs w:val="22"/>
          <w:lang w:val="es-BO"/>
        </w:rPr>
        <w:t>.</w:t>
      </w:r>
    </w:p>
    <w:p w14:paraId="7D762B71" w14:textId="77777777" w:rsidR="00550075" w:rsidRPr="0014208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142085">
        <w:rPr>
          <w:rFonts w:ascii="Arial" w:hAnsi="Arial" w:cs="Arial"/>
          <w:sz w:val="22"/>
          <w:szCs w:val="22"/>
          <w:lang w:val="es-BO"/>
        </w:rPr>
        <w:t xml:space="preserve">Por quiebra declarada del </w:t>
      </w:r>
      <w:r w:rsidRPr="00142085">
        <w:rPr>
          <w:rFonts w:ascii="Arial" w:hAnsi="Arial" w:cs="Arial"/>
          <w:b/>
          <w:sz w:val="22"/>
          <w:szCs w:val="22"/>
          <w:lang w:val="es-BO"/>
        </w:rPr>
        <w:t>PROVEEDOR.</w:t>
      </w:r>
    </w:p>
    <w:p w14:paraId="396D8EB4" w14:textId="77777777" w:rsidR="00550075" w:rsidRPr="00703378"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1627A1">
        <w:rPr>
          <w:rFonts w:ascii="Arial" w:hAnsi="Arial" w:cs="Arial"/>
          <w:sz w:val="22"/>
          <w:szCs w:val="22"/>
          <w:lang w:val="es-BO"/>
        </w:rPr>
        <w:t xml:space="preserve">Por incumplimiento en la atención del servicio, a requerimiento de la </w:t>
      </w:r>
      <w:r w:rsidRPr="001627A1">
        <w:rPr>
          <w:rFonts w:ascii="Arial" w:hAnsi="Arial" w:cs="Arial"/>
          <w:b/>
          <w:sz w:val="22"/>
          <w:szCs w:val="22"/>
          <w:lang w:val="es-BO"/>
        </w:rPr>
        <w:t xml:space="preserve">ENTIDAD </w:t>
      </w:r>
      <w:r w:rsidRPr="001627A1">
        <w:rPr>
          <w:rFonts w:ascii="Arial" w:hAnsi="Arial" w:cs="Arial"/>
          <w:sz w:val="22"/>
          <w:szCs w:val="22"/>
          <w:lang w:val="es-BO"/>
        </w:rPr>
        <w:t xml:space="preserve">o por el </w:t>
      </w:r>
      <w:r w:rsidRPr="001627A1">
        <w:rPr>
          <w:rFonts w:ascii="Arial" w:hAnsi="Arial" w:cs="Arial"/>
          <w:b/>
          <w:bCs/>
          <w:sz w:val="22"/>
          <w:szCs w:val="22"/>
          <w:lang w:val="es-BO"/>
        </w:rPr>
        <w:t>FISCAL</w:t>
      </w:r>
      <w:r w:rsidRPr="001627A1">
        <w:rPr>
          <w:rFonts w:ascii="Arial" w:hAnsi="Arial" w:cs="Arial"/>
          <w:sz w:val="22"/>
          <w:szCs w:val="22"/>
          <w:lang w:val="es-BO"/>
        </w:rPr>
        <w:t>.</w:t>
      </w:r>
    </w:p>
    <w:p w14:paraId="3B086496" w14:textId="77777777" w:rsidR="00550075" w:rsidRPr="0065551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410FB4">
        <w:rPr>
          <w:rFonts w:ascii="Arial" w:hAnsi="Arial" w:cs="Arial"/>
          <w:sz w:val="22"/>
          <w:szCs w:val="22"/>
          <w:lang w:val="es-BO"/>
        </w:rPr>
        <w:t xml:space="preserve">Por negligencia reiterada (3 veces) en el cumplimiento de las </w:t>
      </w:r>
      <w:r w:rsidRPr="00655515">
        <w:rPr>
          <w:rFonts w:ascii="Arial" w:hAnsi="Arial" w:cs="Arial"/>
          <w:sz w:val="22"/>
          <w:szCs w:val="22"/>
          <w:lang w:val="es-BO"/>
        </w:rPr>
        <w:t xml:space="preserve">Especificaciones Técnicas, u otras especificaciones, o instrucciones escritas del </w:t>
      </w:r>
      <w:r w:rsidRPr="00655515">
        <w:rPr>
          <w:rFonts w:ascii="Arial" w:hAnsi="Arial" w:cs="Arial"/>
          <w:b/>
          <w:sz w:val="22"/>
          <w:szCs w:val="22"/>
          <w:lang w:val="es-BO"/>
        </w:rPr>
        <w:t>FISCAL</w:t>
      </w:r>
      <w:r w:rsidRPr="00655515">
        <w:rPr>
          <w:rFonts w:ascii="Arial" w:hAnsi="Arial" w:cs="Arial"/>
          <w:sz w:val="22"/>
          <w:szCs w:val="22"/>
          <w:lang w:val="es-BO"/>
        </w:rPr>
        <w:t>.</w:t>
      </w:r>
    </w:p>
    <w:p w14:paraId="4C079620" w14:textId="77777777" w:rsidR="00550075" w:rsidRPr="00905838"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905838">
        <w:rPr>
          <w:rFonts w:ascii="Arial" w:hAnsi="Arial" w:cs="Arial"/>
          <w:sz w:val="22"/>
          <w:szCs w:val="22"/>
          <w:lang w:val="es-BO"/>
        </w:rPr>
        <w:t xml:space="preserve">Por suspensión de la prestación del </w:t>
      </w:r>
      <w:r w:rsidRPr="00905838">
        <w:rPr>
          <w:rFonts w:ascii="Arial" w:hAnsi="Arial" w:cs="Arial"/>
          <w:b/>
          <w:sz w:val="22"/>
          <w:szCs w:val="22"/>
          <w:lang w:val="es-BO"/>
        </w:rPr>
        <w:t xml:space="preserve">SERVICIO </w:t>
      </w:r>
      <w:r w:rsidRPr="00905838">
        <w:rPr>
          <w:rFonts w:ascii="Arial" w:hAnsi="Arial" w:cs="Arial"/>
          <w:sz w:val="22"/>
          <w:szCs w:val="22"/>
          <w:lang w:val="es-BO"/>
        </w:rPr>
        <w:t xml:space="preserve">sin justificación, por el lapso de quince (15) días calendario continuos, sin autorización escrita de la </w:t>
      </w:r>
      <w:r w:rsidRPr="00905838">
        <w:rPr>
          <w:rFonts w:ascii="Arial" w:hAnsi="Arial" w:cs="Arial"/>
          <w:b/>
          <w:sz w:val="22"/>
          <w:szCs w:val="22"/>
          <w:lang w:val="es-BO"/>
        </w:rPr>
        <w:t>ENTIDAD.</w:t>
      </w:r>
    </w:p>
    <w:p w14:paraId="5A1715FA" w14:textId="77777777" w:rsidR="00550075" w:rsidRPr="00905838" w:rsidRDefault="00550075" w:rsidP="00550075">
      <w:pPr>
        <w:numPr>
          <w:ilvl w:val="0"/>
          <w:numId w:val="41"/>
        </w:numPr>
        <w:tabs>
          <w:tab w:val="clear" w:pos="1260"/>
          <w:tab w:val="num" w:pos="1418"/>
        </w:tabs>
        <w:ind w:left="1418" w:hanging="284"/>
        <w:jc w:val="both"/>
        <w:rPr>
          <w:rFonts w:ascii="Arial" w:hAnsi="Arial" w:cs="Arial"/>
          <w:sz w:val="22"/>
          <w:szCs w:val="22"/>
          <w:lang w:val="es-BO"/>
        </w:rPr>
      </w:pPr>
      <w:r w:rsidRPr="00905838">
        <w:rPr>
          <w:rFonts w:ascii="Arial" w:hAnsi="Arial" w:cs="Arial"/>
          <w:sz w:val="22"/>
          <w:szCs w:val="22"/>
          <w:lang w:val="es-BO"/>
        </w:rPr>
        <w:t xml:space="preserve">Por suspensión de la prestación del soporte local  sin justificación, por el lapso de quince (15) días calendario continuos, sin autorización escrita de la </w:t>
      </w:r>
      <w:r w:rsidRPr="00905838">
        <w:rPr>
          <w:rFonts w:ascii="Arial" w:hAnsi="Arial" w:cs="Arial"/>
          <w:b/>
          <w:sz w:val="22"/>
          <w:szCs w:val="22"/>
          <w:lang w:val="es-BO"/>
        </w:rPr>
        <w:t>ENTIDAD.</w:t>
      </w:r>
    </w:p>
    <w:p w14:paraId="42B2F52E" w14:textId="77777777" w:rsidR="00550075" w:rsidRPr="0065551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655515">
        <w:rPr>
          <w:rFonts w:ascii="Arial" w:hAnsi="Arial" w:cs="Arial"/>
          <w:sz w:val="22"/>
          <w:szCs w:val="22"/>
          <w:lang w:val="es-BO"/>
        </w:rPr>
        <w:t>Por falta de pago de salarios a su personal y otras obligaciones contractuales que afecten al servicio.</w:t>
      </w:r>
    </w:p>
    <w:p w14:paraId="6674CBFC" w14:textId="77777777" w:rsidR="00550075" w:rsidRPr="0065551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655515">
        <w:rPr>
          <w:rFonts w:ascii="Arial" w:hAnsi="Arial" w:cs="Arial"/>
          <w:sz w:val="22"/>
          <w:szCs w:val="22"/>
          <w:lang w:val="es-BO"/>
        </w:rPr>
        <w:lastRenderedPageBreak/>
        <w:t>Cuando el monto de la multa por atraso en la prestación del servicio alcance el diez por ciento (10%) del monto total del Contrato, decisión optativa, o el veinte por ciento (20%), de forma obligatoria.</w:t>
      </w:r>
    </w:p>
    <w:p w14:paraId="29C2806E" w14:textId="77777777" w:rsidR="00550075" w:rsidRPr="001627A1" w:rsidRDefault="00550075" w:rsidP="00550075">
      <w:pPr>
        <w:jc w:val="both"/>
        <w:rPr>
          <w:rFonts w:ascii="Arial" w:hAnsi="Arial" w:cs="Arial"/>
          <w:sz w:val="22"/>
          <w:szCs w:val="22"/>
          <w:lang w:val="es-BO"/>
        </w:rPr>
      </w:pPr>
    </w:p>
    <w:p w14:paraId="25C5B56F" w14:textId="77777777" w:rsidR="00550075" w:rsidRPr="001627A1" w:rsidRDefault="00550075" w:rsidP="00550075">
      <w:pPr>
        <w:pStyle w:val="Prrafodelista"/>
        <w:numPr>
          <w:ilvl w:val="2"/>
          <w:numId w:val="43"/>
        </w:numPr>
        <w:ind w:left="1134" w:hanging="850"/>
        <w:jc w:val="both"/>
        <w:rPr>
          <w:rFonts w:ascii="Arial" w:hAnsi="Arial" w:cs="Arial"/>
          <w:b/>
          <w:sz w:val="22"/>
          <w:szCs w:val="22"/>
          <w:lang w:val="es-BO"/>
        </w:rPr>
      </w:pPr>
      <w:r w:rsidRPr="001627A1">
        <w:rPr>
          <w:rFonts w:ascii="Arial" w:hAnsi="Arial" w:cs="Arial"/>
          <w:b/>
          <w:sz w:val="22"/>
          <w:szCs w:val="22"/>
          <w:lang w:val="es-BO"/>
        </w:rPr>
        <w:t xml:space="preserve">Resolución a requerimiento del PROVEEDOR por causales atribuibles a la ENTIDAD. </w:t>
      </w:r>
      <w:r w:rsidRPr="001627A1">
        <w:rPr>
          <w:rFonts w:ascii="Arial" w:hAnsi="Arial" w:cs="Arial"/>
          <w:sz w:val="22"/>
          <w:szCs w:val="22"/>
          <w:lang w:val="es-BO"/>
        </w:rPr>
        <w:t>El</w:t>
      </w:r>
      <w:r w:rsidRPr="001627A1">
        <w:rPr>
          <w:rFonts w:ascii="Arial" w:hAnsi="Arial" w:cs="Arial"/>
          <w:b/>
          <w:sz w:val="22"/>
          <w:szCs w:val="22"/>
          <w:lang w:val="es-BO"/>
        </w:rPr>
        <w:t xml:space="preserve"> PROVEEDOR, </w:t>
      </w:r>
      <w:r w:rsidRPr="001627A1">
        <w:rPr>
          <w:rFonts w:ascii="Arial" w:hAnsi="Arial" w:cs="Arial"/>
          <w:sz w:val="22"/>
          <w:szCs w:val="22"/>
          <w:lang w:val="es-BO"/>
        </w:rPr>
        <w:t>podrá proceder al trámite de resolución del Contrato, en los siguientes casos:</w:t>
      </w:r>
    </w:p>
    <w:p w14:paraId="2CCE2304" w14:textId="77777777" w:rsidR="00550075" w:rsidRPr="001627A1" w:rsidRDefault="00550075" w:rsidP="00550075">
      <w:pPr>
        <w:jc w:val="both"/>
        <w:rPr>
          <w:rFonts w:ascii="Arial" w:hAnsi="Arial" w:cs="Arial"/>
          <w:sz w:val="22"/>
          <w:szCs w:val="22"/>
          <w:lang w:val="es-BO"/>
        </w:rPr>
      </w:pPr>
    </w:p>
    <w:p w14:paraId="7B221310" w14:textId="77777777" w:rsidR="00550075" w:rsidRPr="001627A1" w:rsidRDefault="00550075" w:rsidP="00550075">
      <w:pPr>
        <w:numPr>
          <w:ilvl w:val="1"/>
          <w:numId w:val="41"/>
        </w:numPr>
        <w:tabs>
          <w:tab w:val="clear" w:pos="1980"/>
        </w:tabs>
        <w:ind w:left="1800"/>
        <w:jc w:val="both"/>
        <w:rPr>
          <w:rFonts w:ascii="Arial" w:hAnsi="Arial" w:cs="Arial"/>
          <w:sz w:val="22"/>
          <w:szCs w:val="22"/>
          <w:lang w:val="es-BO"/>
        </w:rPr>
      </w:pPr>
      <w:r w:rsidRPr="001627A1">
        <w:rPr>
          <w:rFonts w:ascii="Arial" w:hAnsi="Arial" w:cs="Arial"/>
          <w:sz w:val="22"/>
          <w:szCs w:val="22"/>
          <w:lang w:val="es-BO"/>
        </w:rPr>
        <w:t>Si a</w:t>
      </w:r>
      <w:r>
        <w:rPr>
          <w:rFonts w:ascii="Arial" w:hAnsi="Arial" w:cs="Arial"/>
          <w:sz w:val="22"/>
          <w:szCs w:val="22"/>
          <w:lang w:val="es-BO"/>
        </w:rPr>
        <w:t>partándose de los términos del C</w:t>
      </w:r>
      <w:r w:rsidRPr="001627A1">
        <w:rPr>
          <w:rFonts w:ascii="Arial" w:hAnsi="Arial" w:cs="Arial"/>
          <w:sz w:val="22"/>
          <w:szCs w:val="22"/>
          <w:lang w:val="es-BO"/>
        </w:rPr>
        <w:t>ontrato la</w:t>
      </w:r>
      <w:r w:rsidRPr="001627A1">
        <w:rPr>
          <w:rFonts w:ascii="Arial" w:hAnsi="Arial" w:cs="Arial"/>
          <w:b/>
          <w:sz w:val="22"/>
          <w:szCs w:val="22"/>
          <w:lang w:val="es-BO"/>
        </w:rPr>
        <w:t xml:space="preserve"> ENTIDAD, </w:t>
      </w:r>
      <w:r w:rsidRPr="001627A1">
        <w:rPr>
          <w:rFonts w:ascii="Arial" w:hAnsi="Arial" w:cs="Arial"/>
          <w:sz w:val="22"/>
          <w:szCs w:val="22"/>
          <w:lang w:val="es-BO"/>
        </w:rPr>
        <w:t xml:space="preserve">a través del </w:t>
      </w:r>
      <w:r w:rsidRPr="001627A1">
        <w:rPr>
          <w:rFonts w:ascii="Arial" w:hAnsi="Arial" w:cs="Arial"/>
          <w:b/>
          <w:bCs/>
          <w:sz w:val="22"/>
          <w:szCs w:val="22"/>
          <w:lang w:val="es-BO"/>
        </w:rPr>
        <w:t>FISCAL</w:t>
      </w:r>
      <w:r w:rsidRPr="001627A1">
        <w:rPr>
          <w:rFonts w:ascii="Arial" w:hAnsi="Arial" w:cs="Arial"/>
          <w:sz w:val="22"/>
          <w:szCs w:val="22"/>
          <w:lang w:val="es-BO"/>
        </w:rPr>
        <w:t xml:space="preserve">, pretende modificar o afectar las condiciones del </w:t>
      </w:r>
      <w:r w:rsidRPr="001627A1">
        <w:rPr>
          <w:rFonts w:ascii="Arial" w:hAnsi="Arial" w:cs="Arial"/>
          <w:b/>
          <w:sz w:val="22"/>
          <w:szCs w:val="22"/>
          <w:lang w:val="es-BO"/>
        </w:rPr>
        <w:t>SERVICIO</w:t>
      </w:r>
      <w:r w:rsidRPr="001627A1">
        <w:rPr>
          <w:rFonts w:ascii="Arial" w:hAnsi="Arial" w:cs="Arial"/>
          <w:sz w:val="22"/>
          <w:szCs w:val="22"/>
          <w:lang w:val="es-BO"/>
        </w:rPr>
        <w:t>.</w:t>
      </w:r>
    </w:p>
    <w:p w14:paraId="65423902" w14:textId="77777777" w:rsidR="00550075" w:rsidRPr="001627A1" w:rsidRDefault="00550075" w:rsidP="00550075">
      <w:pPr>
        <w:numPr>
          <w:ilvl w:val="1"/>
          <w:numId w:val="41"/>
        </w:numPr>
        <w:tabs>
          <w:tab w:val="clear" w:pos="1980"/>
        </w:tabs>
        <w:ind w:left="1800"/>
        <w:jc w:val="both"/>
        <w:rPr>
          <w:rFonts w:ascii="Arial" w:hAnsi="Arial" w:cs="Arial"/>
          <w:sz w:val="22"/>
          <w:szCs w:val="22"/>
          <w:lang w:val="es-BO"/>
        </w:rPr>
      </w:pPr>
      <w:r w:rsidRPr="001627A1">
        <w:rPr>
          <w:rFonts w:ascii="Arial" w:hAnsi="Arial" w:cs="Arial"/>
          <w:sz w:val="22"/>
          <w:szCs w:val="22"/>
          <w:lang w:val="es-BO"/>
        </w:rPr>
        <w:t xml:space="preserve">Por incumplimiento injustificado en el pago por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por más de sesenta (60) días calendario computados a partir de la fecha en que debió hacerse efectivo el pago, existiendo conformidad del </w:t>
      </w:r>
      <w:r w:rsidRPr="001627A1">
        <w:rPr>
          <w:rFonts w:ascii="Arial" w:hAnsi="Arial" w:cs="Arial"/>
          <w:b/>
          <w:sz w:val="22"/>
          <w:szCs w:val="22"/>
          <w:lang w:val="es-BO"/>
        </w:rPr>
        <w:t>SERVICIO</w:t>
      </w:r>
      <w:r w:rsidRPr="001627A1">
        <w:rPr>
          <w:rFonts w:ascii="Arial" w:hAnsi="Arial" w:cs="Arial"/>
          <w:sz w:val="22"/>
          <w:szCs w:val="22"/>
          <w:lang w:val="es-BO"/>
        </w:rPr>
        <w:t xml:space="preserve">, emitida por el </w:t>
      </w:r>
      <w:r w:rsidRPr="001627A1">
        <w:rPr>
          <w:rFonts w:ascii="Arial" w:hAnsi="Arial" w:cs="Arial"/>
          <w:b/>
          <w:sz w:val="22"/>
          <w:szCs w:val="22"/>
          <w:lang w:val="es-BO"/>
        </w:rPr>
        <w:t>FISCAL</w:t>
      </w:r>
      <w:r w:rsidRPr="001627A1">
        <w:rPr>
          <w:rFonts w:ascii="Arial" w:hAnsi="Arial" w:cs="Arial"/>
          <w:sz w:val="22"/>
          <w:szCs w:val="22"/>
          <w:lang w:val="es-BO"/>
        </w:rPr>
        <w:t>.</w:t>
      </w:r>
    </w:p>
    <w:p w14:paraId="3891E6A8" w14:textId="77777777" w:rsidR="00550075" w:rsidRPr="001627A1" w:rsidRDefault="00550075" w:rsidP="00550075">
      <w:pPr>
        <w:numPr>
          <w:ilvl w:val="1"/>
          <w:numId w:val="41"/>
        </w:numPr>
        <w:tabs>
          <w:tab w:val="clear" w:pos="1980"/>
        </w:tabs>
        <w:ind w:left="1800"/>
        <w:jc w:val="both"/>
        <w:rPr>
          <w:rFonts w:ascii="Arial" w:hAnsi="Arial" w:cs="Arial"/>
          <w:sz w:val="22"/>
          <w:szCs w:val="22"/>
          <w:lang w:val="es-BO"/>
        </w:rPr>
      </w:pPr>
      <w:r w:rsidRPr="001627A1">
        <w:rPr>
          <w:rFonts w:ascii="Arial" w:hAnsi="Arial" w:cs="Arial"/>
          <w:sz w:val="22"/>
          <w:szCs w:val="22"/>
          <w:lang w:val="es-BO"/>
        </w:rPr>
        <w:t xml:space="preserve">Por utilizar o requerir aquellos servicios que son </w:t>
      </w:r>
      <w:r>
        <w:rPr>
          <w:rFonts w:ascii="Arial" w:hAnsi="Arial" w:cs="Arial"/>
          <w:sz w:val="22"/>
          <w:szCs w:val="22"/>
          <w:lang w:val="es-BO"/>
        </w:rPr>
        <w:t>objeto del presente C</w:t>
      </w:r>
      <w:r w:rsidRPr="001627A1">
        <w:rPr>
          <w:rFonts w:ascii="Arial" w:hAnsi="Arial" w:cs="Arial"/>
          <w:sz w:val="22"/>
          <w:szCs w:val="22"/>
          <w:lang w:val="es-BO"/>
        </w:rPr>
        <w:t>ontrato, en beneficio de terceras personas.</w:t>
      </w:r>
    </w:p>
    <w:p w14:paraId="504A8835" w14:textId="77777777" w:rsidR="00550075" w:rsidRPr="001627A1" w:rsidRDefault="00550075" w:rsidP="00550075">
      <w:pPr>
        <w:ind w:left="1800"/>
        <w:jc w:val="both"/>
        <w:rPr>
          <w:rFonts w:ascii="Arial" w:hAnsi="Arial" w:cs="Arial"/>
          <w:sz w:val="22"/>
          <w:szCs w:val="22"/>
          <w:lang w:val="es-BO"/>
        </w:rPr>
      </w:pPr>
    </w:p>
    <w:p w14:paraId="5658368A" w14:textId="77777777" w:rsidR="00550075" w:rsidRPr="001627A1" w:rsidRDefault="00550075" w:rsidP="00550075">
      <w:pPr>
        <w:pStyle w:val="Prrafodelista"/>
        <w:numPr>
          <w:ilvl w:val="2"/>
          <w:numId w:val="43"/>
        </w:numPr>
        <w:ind w:left="1134" w:hanging="992"/>
        <w:jc w:val="both"/>
        <w:rPr>
          <w:rFonts w:ascii="Arial" w:hAnsi="Arial" w:cs="Arial"/>
          <w:sz w:val="22"/>
          <w:szCs w:val="22"/>
          <w:lang w:val="es-BO"/>
        </w:rPr>
      </w:pPr>
      <w:r w:rsidRPr="001627A1">
        <w:rPr>
          <w:rFonts w:ascii="Arial" w:hAnsi="Arial" w:cs="Arial"/>
          <w:b/>
          <w:sz w:val="22"/>
          <w:szCs w:val="22"/>
          <w:lang w:val="es-BO"/>
        </w:rPr>
        <w:t xml:space="preserve">Reglas aplicables a la Resolución: </w:t>
      </w:r>
      <w:r w:rsidRPr="001627A1">
        <w:rPr>
          <w:rFonts w:ascii="Arial" w:hAnsi="Arial" w:cs="Arial"/>
          <w:sz w:val="22"/>
          <w:szCs w:val="22"/>
          <w:lang w:val="es-BO"/>
        </w:rPr>
        <w:t xml:space="preserve">De acuerdo a las causales de Resolución de Contrato señaladas precedentemente, y </w:t>
      </w:r>
      <w:r>
        <w:rPr>
          <w:rFonts w:ascii="Arial" w:hAnsi="Arial" w:cs="Arial"/>
          <w:sz w:val="22"/>
          <w:szCs w:val="22"/>
          <w:lang w:val="es-BO"/>
        </w:rPr>
        <w:t>considerando la naturaleza del C</w:t>
      </w:r>
      <w:r w:rsidRPr="001627A1">
        <w:rPr>
          <w:rFonts w:ascii="Arial" w:hAnsi="Arial" w:cs="Arial"/>
          <w:sz w:val="22"/>
          <w:szCs w:val="22"/>
          <w:lang w:val="es-BO"/>
        </w:rPr>
        <w:t xml:space="preserve">ontrato de prestación de </w:t>
      </w:r>
      <w:r>
        <w:rPr>
          <w:rFonts w:ascii="Arial" w:hAnsi="Arial" w:cs="Arial"/>
          <w:b/>
          <w:sz w:val="22"/>
          <w:szCs w:val="22"/>
          <w:lang w:val="es-BO"/>
        </w:rPr>
        <w:t>SERVICIO</w:t>
      </w:r>
      <w:r w:rsidRPr="001627A1">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1312B72" w14:textId="77777777" w:rsidR="00550075" w:rsidRPr="001627A1" w:rsidRDefault="00550075" w:rsidP="00550075">
      <w:pPr>
        <w:pStyle w:val="Prrafodelista"/>
        <w:tabs>
          <w:tab w:val="left" w:pos="1418"/>
        </w:tabs>
        <w:ind w:left="465"/>
        <w:jc w:val="both"/>
        <w:rPr>
          <w:rFonts w:ascii="Arial" w:hAnsi="Arial" w:cs="Arial"/>
          <w:sz w:val="22"/>
          <w:szCs w:val="22"/>
          <w:lang w:val="es-BO"/>
        </w:rPr>
      </w:pPr>
    </w:p>
    <w:p w14:paraId="265C69B1" w14:textId="77777777" w:rsidR="00550075"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Para procesar la Resolución del Contrato por cualquiera de las causales señaladas, la</w:t>
      </w:r>
      <w:r w:rsidRPr="001627A1">
        <w:rPr>
          <w:rFonts w:ascii="Arial" w:hAnsi="Arial" w:cs="Arial"/>
          <w:b/>
          <w:sz w:val="22"/>
          <w:szCs w:val="22"/>
          <w:lang w:val="es-BO"/>
        </w:rPr>
        <w:t xml:space="preserve"> ENTIDAD </w:t>
      </w:r>
      <w:r w:rsidRPr="001627A1">
        <w:rPr>
          <w:rFonts w:ascii="Arial" w:hAnsi="Arial" w:cs="Arial"/>
          <w:sz w:val="22"/>
          <w:szCs w:val="22"/>
          <w:lang w:val="es-BO"/>
        </w:rPr>
        <w:t>o el</w:t>
      </w:r>
      <w:r w:rsidRPr="001627A1">
        <w:rPr>
          <w:rFonts w:ascii="Arial" w:hAnsi="Arial" w:cs="Arial"/>
          <w:b/>
          <w:sz w:val="22"/>
          <w:szCs w:val="22"/>
          <w:lang w:val="es-BO"/>
        </w:rPr>
        <w:t xml:space="preserve"> PROVEEDOR, </w:t>
      </w:r>
      <w:r w:rsidRPr="001627A1">
        <w:rPr>
          <w:rFonts w:ascii="Arial" w:hAnsi="Arial" w:cs="Arial"/>
          <w:sz w:val="22"/>
          <w:szCs w:val="22"/>
          <w:lang w:val="es-BO"/>
        </w:rPr>
        <w:t xml:space="preserve">dará aviso escrito mediante carta notariada, a la otra parte, de su intención de resolver el </w:t>
      </w:r>
      <w:r w:rsidRPr="00A851B2">
        <w:rPr>
          <w:rFonts w:ascii="Arial" w:hAnsi="Arial" w:cs="Arial"/>
          <w:sz w:val="22"/>
          <w:szCs w:val="22"/>
          <w:lang w:val="es-BO"/>
        </w:rPr>
        <w:t>Contrato</w:t>
      </w:r>
      <w:r w:rsidRPr="001627A1">
        <w:rPr>
          <w:rFonts w:ascii="Arial" w:hAnsi="Arial" w:cs="Arial"/>
          <w:sz w:val="22"/>
          <w:szCs w:val="22"/>
          <w:lang w:val="es-BO"/>
        </w:rPr>
        <w:t>, estableciendo claramente la causal que se aduce.</w:t>
      </w:r>
    </w:p>
    <w:p w14:paraId="424F6465" w14:textId="77777777" w:rsidR="00550075" w:rsidRPr="001627A1" w:rsidRDefault="00550075" w:rsidP="00550075">
      <w:pPr>
        <w:pStyle w:val="Prrafodelista"/>
        <w:ind w:left="1134"/>
        <w:jc w:val="both"/>
        <w:rPr>
          <w:rFonts w:ascii="Arial" w:hAnsi="Arial" w:cs="Arial"/>
          <w:sz w:val="22"/>
          <w:szCs w:val="22"/>
          <w:lang w:val="es-BO"/>
        </w:rPr>
      </w:pPr>
    </w:p>
    <w:p w14:paraId="7ACB6043" w14:textId="77777777" w:rsidR="00550075" w:rsidRPr="001627A1"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627A1">
        <w:rPr>
          <w:rFonts w:ascii="Arial" w:hAnsi="Arial" w:cs="Arial"/>
          <w:b/>
          <w:sz w:val="22"/>
          <w:szCs w:val="22"/>
          <w:lang w:val="es-BO"/>
        </w:rPr>
        <w:t>ENTIDAD</w:t>
      </w:r>
      <w:r w:rsidRPr="001627A1">
        <w:rPr>
          <w:rFonts w:ascii="Arial" w:hAnsi="Arial" w:cs="Arial"/>
          <w:sz w:val="22"/>
          <w:szCs w:val="22"/>
          <w:lang w:val="es-BO"/>
        </w:rPr>
        <w:t xml:space="preserve"> o el </w:t>
      </w:r>
      <w:r w:rsidRPr="001627A1">
        <w:rPr>
          <w:rFonts w:ascii="Arial" w:hAnsi="Arial" w:cs="Arial"/>
          <w:b/>
          <w:sz w:val="22"/>
          <w:szCs w:val="22"/>
          <w:lang w:val="es-BO"/>
        </w:rPr>
        <w:t>PROVEEDOR</w:t>
      </w:r>
      <w:r w:rsidRPr="001627A1">
        <w:rPr>
          <w:rFonts w:ascii="Arial" w:hAnsi="Arial" w:cs="Arial"/>
          <w:sz w:val="22"/>
          <w:szCs w:val="22"/>
          <w:lang w:val="es-BO"/>
        </w:rPr>
        <w:t>, según quién ha</w:t>
      </w:r>
      <w:r>
        <w:rPr>
          <w:rFonts w:ascii="Arial" w:hAnsi="Arial" w:cs="Arial"/>
          <w:sz w:val="22"/>
          <w:szCs w:val="22"/>
          <w:lang w:val="es-BO"/>
        </w:rPr>
        <w:t>ya requerido la resolución del C</w:t>
      </w:r>
      <w:r w:rsidRPr="001627A1">
        <w:rPr>
          <w:rFonts w:ascii="Arial" w:hAnsi="Arial" w:cs="Arial"/>
          <w:sz w:val="22"/>
          <w:szCs w:val="22"/>
          <w:lang w:val="es-BO"/>
        </w:rPr>
        <w:t>ontrato, notificará mediante carta notariada a la otr</w:t>
      </w:r>
      <w:r>
        <w:rPr>
          <w:rFonts w:ascii="Arial" w:hAnsi="Arial" w:cs="Arial"/>
          <w:sz w:val="22"/>
          <w:szCs w:val="22"/>
          <w:lang w:val="es-BO"/>
        </w:rPr>
        <w:t>a parte, que la resolución del C</w:t>
      </w:r>
      <w:r w:rsidRPr="001627A1">
        <w:rPr>
          <w:rFonts w:ascii="Arial" w:hAnsi="Arial" w:cs="Arial"/>
          <w:sz w:val="22"/>
          <w:szCs w:val="22"/>
          <w:lang w:val="es-BO"/>
        </w:rPr>
        <w:t xml:space="preserve">ontrato se ha hecho efectiva. </w:t>
      </w:r>
    </w:p>
    <w:p w14:paraId="6738E7EB" w14:textId="77777777" w:rsidR="00550075" w:rsidRPr="001627A1" w:rsidRDefault="00550075" w:rsidP="00550075">
      <w:pPr>
        <w:pStyle w:val="Prrafodelista"/>
        <w:tabs>
          <w:tab w:val="left" w:pos="1418"/>
        </w:tabs>
        <w:ind w:left="465"/>
        <w:jc w:val="both"/>
        <w:rPr>
          <w:rFonts w:ascii="Arial" w:hAnsi="Arial" w:cs="Arial"/>
          <w:sz w:val="22"/>
          <w:szCs w:val="22"/>
          <w:lang w:val="es-BO"/>
        </w:rPr>
      </w:pPr>
    </w:p>
    <w:p w14:paraId="0D260CB3" w14:textId="77777777" w:rsidR="00550075" w:rsidRPr="001627A1"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Esta carta notariada dará lugar a que cuando la resolución sea por causales atribuibles al </w:t>
      </w:r>
      <w:r w:rsidRPr="001627A1">
        <w:rPr>
          <w:rFonts w:ascii="Arial" w:hAnsi="Arial" w:cs="Arial"/>
          <w:b/>
          <w:sz w:val="22"/>
          <w:szCs w:val="22"/>
          <w:lang w:val="es-BO"/>
        </w:rPr>
        <w:t>PROVEEDOR</w:t>
      </w:r>
      <w:r w:rsidRPr="001627A1">
        <w:rPr>
          <w:rFonts w:ascii="Arial" w:hAnsi="Arial" w:cs="Arial"/>
          <w:sz w:val="22"/>
          <w:szCs w:val="22"/>
          <w:lang w:val="es-BO"/>
        </w:rPr>
        <w:t xml:space="preserve"> se consolide en favor de la </w:t>
      </w:r>
      <w:r w:rsidRPr="001627A1">
        <w:rPr>
          <w:rFonts w:ascii="Arial" w:hAnsi="Arial" w:cs="Arial"/>
          <w:b/>
          <w:sz w:val="22"/>
          <w:szCs w:val="22"/>
          <w:lang w:val="es-BO"/>
        </w:rPr>
        <w:t>ENTIDAD</w:t>
      </w:r>
      <w:r w:rsidRPr="001627A1">
        <w:rPr>
          <w:rFonts w:ascii="Arial" w:hAnsi="Arial" w:cs="Arial"/>
          <w:sz w:val="22"/>
          <w:szCs w:val="22"/>
          <w:lang w:val="es-BO"/>
        </w:rPr>
        <w:t xml:space="preserve"> la Garant</w:t>
      </w:r>
      <w:r>
        <w:rPr>
          <w:rFonts w:ascii="Arial" w:hAnsi="Arial" w:cs="Arial"/>
          <w:sz w:val="22"/>
          <w:szCs w:val="22"/>
          <w:lang w:val="es-BO"/>
        </w:rPr>
        <w:t>ía de Cumplimiento de Contrato.</w:t>
      </w:r>
    </w:p>
    <w:p w14:paraId="07C1D8D7" w14:textId="77777777" w:rsidR="00550075" w:rsidRPr="00983C91" w:rsidRDefault="00550075" w:rsidP="00550075">
      <w:pPr>
        <w:pStyle w:val="Prrafodelista"/>
        <w:tabs>
          <w:tab w:val="left" w:pos="1418"/>
        </w:tabs>
        <w:ind w:left="0"/>
        <w:jc w:val="both"/>
        <w:rPr>
          <w:rFonts w:ascii="Arial" w:hAnsi="Arial" w:cs="Arial"/>
          <w:sz w:val="16"/>
          <w:szCs w:val="16"/>
          <w:lang w:val="es-BO"/>
        </w:rPr>
      </w:pPr>
    </w:p>
    <w:p w14:paraId="32A87138" w14:textId="77777777" w:rsidR="00550075" w:rsidRPr="00905838"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Solo en caso que la resolución no sea originada por negligencia del </w:t>
      </w:r>
      <w:r w:rsidRPr="001627A1">
        <w:rPr>
          <w:rFonts w:ascii="Arial" w:hAnsi="Arial" w:cs="Arial"/>
          <w:b/>
          <w:sz w:val="22"/>
          <w:szCs w:val="22"/>
          <w:lang w:val="es-BO"/>
        </w:rPr>
        <w:t>PROVEEDOR</w:t>
      </w:r>
      <w:r w:rsidRPr="001627A1">
        <w:rPr>
          <w:rFonts w:ascii="Arial" w:hAnsi="Arial" w:cs="Arial"/>
          <w:sz w:val="22"/>
          <w:szCs w:val="22"/>
          <w:lang w:val="es-BO"/>
        </w:rPr>
        <w:t xml:space="preserve"> éste tendrá derecho a una evaluación de los gastos proporcionales que demande los compromisos adquiridos por el </w:t>
      </w:r>
      <w:r w:rsidRPr="001627A1">
        <w:rPr>
          <w:rFonts w:ascii="Arial" w:hAnsi="Arial" w:cs="Arial"/>
          <w:b/>
          <w:sz w:val="22"/>
          <w:szCs w:val="22"/>
          <w:lang w:val="es-BO"/>
        </w:rPr>
        <w:t>PROVEEDOR</w:t>
      </w:r>
      <w:r w:rsidRPr="001627A1">
        <w:rPr>
          <w:rFonts w:ascii="Arial" w:hAnsi="Arial" w:cs="Arial"/>
          <w:sz w:val="22"/>
          <w:szCs w:val="22"/>
          <w:lang w:val="es-BO"/>
        </w:rPr>
        <w:t xml:space="preserve"> para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contra la presentación de documentos probatorios y certificados.</w:t>
      </w:r>
    </w:p>
    <w:p w14:paraId="030C4544" w14:textId="77777777" w:rsidR="00550075" w:rsidRPr="001627A1"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FISCAL</w:t>
      </w:r>
      <w:r w:rsidRPr="001627A1">
        <w:rPr>
          <w:rFonts w:ascii="Arial" w:hAnsi="Arial" w:cs="Arial"/>
          <w:sz w:val="22"/>
          <w:szCs w:val="22"/>
          <w:lang w:val="es-BO"/>
        </w:rPr>
        <w:t xml:space="preserve"> determinará los costos proporcionales que en dicho acto se demandase y otros gastos que a juicio del </w:t>
      </w:r>
      <w:r w:rsidRPr="001627A1">
        <w:rPr>
          <w:rFonts w:ascii="Arial" w:hAnsi="Arial" w:cs="Arial"/>
          <w:b/>
          <w:sz w:val="22"/>
          <w:szCs w:val="22"/>
          <w:lang w:val="es-BO"/>
        </w:rPr>
        <w:t>FISCAL</w:t>
      </w:r>
      <w:r w:rsidRPr="001627A1">
        <w:rPr>
          <w:rFonts w:ascii="Arial" w:hAnsi="Arial" w:cs="Arial"/>
          <w:sz w:val="22"/>
          <w:szCs w:val="22"/>
          <w:lang w:val="es-BO"/>
        </w:rPr>
        <w:t xml:space="preserve"> fueran considerados sujetos a </w:t>
      </w:r>
      <w:r w:rsidRPr="001627A1">
        <w:rPr>
          <w:rFonts w:ascii="Arial" w:hAnsi="Arial" w:cs="Arial"/>
          <w:sz w:val="22"/>
          <w:szCs w:val="22"/>
          <w:lang w:val="es-BO"/>
        </w:rPr>
        <w:lastRenderedPageBreak/>
        <w:t xml:space="preserve">reembolso en favor del </w:t>
      </w:r>
      <w:r w:rsidRPr="001627A1">
        <w:rPr>
          <w:rFonts w:ascii="Arial" w:hAnsi="Arial" w:cs="Arial"/>
          <w:b/>
          <w:sz w:val="22"/>
          <w:szCs w:val="22"/>
          <w:lang w:val="es-BO"/>
        </w:rPr>
        <w:t>PROVEEDOR</w:t>
      </w:r>
      <w:r w:rsidRPr="001627A1">
        <w:rPr>
          <w:rFonts w:ascii="Arial" w:hAnsi="Arial" w:cs="Arial"/>
          <w:sz w:val="22"/>
          <w:szCs w:val="22"/>
          <w:lang w:val="es-BO"/>
        </w:rPr>
        <w:t xml:space="preserve">. Una vez </w:t>
      </w:r>
      <w:r>
        <w:rPr>
          <w:rFonts w:ascii="Arial" w:hAnsi="Arial" w:cs="Arial"/>
          <w:sz w:val="22"/>
          <w:szCs w:val="22"/>
          <w:lang w:val="es-BO"/>
        </w:rPr>
        <w:t>efectivizada la Resolución del C</w:t>
      </w:r>
      <w:r w:rsidRPr="001627A1">
        <w:rPr>
          <w:rFonts w:ascii="Arial" w:hAnsi="Arial" w:cs="Arial"/>
          <w:sz w:val="22"/>
          <w:szCs w:val="22"/>
          <w:lang w:val="es-BO"/>
        </w:rPr>
        <w:t xml:space="preserve">ontrato, las </w:t>
      </w:r>
      <w:r w:rsidRPr="001627A1">
        <w:rPr>
          <w:rFonts w:ascii="Arial" w:hAnsi="Arial" w:cs="Arial"/>
          <w:b/>
          <w:sz w:val="22"/>
          <w:szCs w:val="22"/>
          <w:lang w:val="es-BO"/>
        </w:rPr>
        <w:t>PARTES</w:t>
      </w:r>
      <w:r w:rsidRPr="001627A1">
        <w:rPr>
          <w:rFonts w:ascii="Arial" w:hAnsi="Arial" w:cs="Arial"/>
          <w:sz w:val="22"/>
          <w:szCs w:val="22"/>
          <w:lang w:val="es-BO"/>
        </w:rPr>
        <w:t xml:space="preserve"> procederán a </w:t>
      </w:r>
      <w:r>
        <w:rPr>
          <w:rFonts w:ascii="Arial" w:hAnsi="Arial" w:cs="Arial"/>
          <w:sz w:val="22"/>
          <w:szCs w:val="22"/>
          <w:lang w:val="es-BO"/>
        </w:rPr>
        <w:t>realizar la liquidación del C</w:t>
      </w:r>
      <w:r w:rsidRPr="001627A1">
        <w:rPr>
          <w:rFonts w:ascii="Arial" w:hAnsi="Arial" w:cs="Arial"/>
          <w:sz w:val="22"/>
          <w:szCs w:val="22"/>
          <w:lang w:val="es-BO"/>
        </w:rPr>
        <w:t>ontrato donde establecerán los saldos en favor o en contra para su respectivo pago y/o cobro, según corresponda.</w:t>
      </w:r>
    </w:p>
    <w:p w14:paraId="08CA05F7" w14:textId="77777777" w:rsidR="00550075" w:rsidRPr="00983C91" w:rsidRDefault="00550075" w:rsidP="00550075">
      <w:pPr>
        <w:ind w:left="1276"/>
        <w:jc w:val="both"/>
        <w:rPr>
          <w:rFonts w:ascii="Arial" w:hAnsi="Arial" w:cs="Arial"/>
          <w:lang w:val="es-BO"/>
        </w:rPr>
      </w:pPr>
    </w:p>
    <w:p w14:paraId="49539A6A" w14:textId="77777777" w:rsidR="00550075" w:rsidRPr="001627A1" w:rsidRDefault="00550075" w:rsidP="00550075">
      <w:pPr>
        <w:pStyle w:val="Prrafodelista"/>
        <w:numPr>
          <w:ilvl w:val="1"/>
          <w:numId w:val="43"/>
        </w:numPr>
        <w:jc w:val="both"/>
        <w:rPr>
          <w:rFonts w:ascii="Arial" w:hAnsi="Arial" w:cs="Arial"/>
          <w:b/>
          <w:sz w:val="22"/>
          <w:szCs w:val="22"/>
          <w:lang w:val="es-BO"/>
        </w:rPr>
      </w:pPr>
      <w:r w:rsidRPr="001627A1">
        <w:rPr>
          <w:rFonts w:ascii="Arial" w:hAnsi="Arial" w:cs="Arial"/>
          <w:b/>
          <w:sz w:val="22"/>
          <w:szCs w:val="22"/>
          <w:lang w:val="es-BO"/>
        </w:rPr>
        <w:t>Resolución por causas de fuerza mayor o caso fortuito o en resguardo de los intereses del Estado.</w:t>
      </w:r>
    </w:p>
    <w:p w14:paraId="2757C27F" w14:textId="77777777" w:rsidR="00550075" w:rsidRPr="00983C91" w:rsidRDefault="00550075" w:rsidP="00550075">
      <w:pPr>
        <w:pStyle w:val="Prrafodelista"/>
        <w:jc w:val="both"/>
        <w:rPr>
          <w:rFonts w:ascii="Arial" w:hAnsi="Arial" w:cs="Arial"/>
          <w:b/>
          <w:sz w:val="16"/>
          <w:szCs w:val="16"/>
          <w:lang w:val="es-BO"/>
        </w:rPr>
      </w:pPr>
    </w:p>
    <w:p w14:paraId="6CCD3F33" w14:textId="77777777" w:rsidR="00550075" w:rsidRPr="001627A1" w:rsidRDefault="00550075" w:rsidP="00550075">
      <w:pPr>
        <w:pStyle w:val="Prrafodelista"/>
        <w:jc w:val="both"/>
        <w:rPr>
          <w:rFonts w:ascii="Arial" w:hAnsi="Arial" w:cs="Arial"/>
          <w:b/>
          <w:sz w:val="22"/>
          <w:szCs w:val="22"/>
          <w:lang w:val="es-BO"/>
        </w:rPr>
      </w:pPr>
      <w:r w:rsidRPr="001627A1">
        <w:rPr>
          <w:rFonts w:ascii="Arial" w:hAnsi="Arial" w:cs="Arial"/>
          <w:sz w:val="22"/>
          <w:szCs w:val="22"/>
          <w:lang w:val="es-BO"/>
        </w:rPr>
        <w:t>C</w:t>
      </w:r>
      <w:r>
        <w:rPr>
          <w:rFonts w:ascii="Arial" w:hAnsi="Arial" w:cs="Arial"/>
          <w:sz w:val="22"/>
          <w:szCs w:val="22"/>
          <w:lang w:val="es-BO"/>
        </w:rPr>
        <w:t>onsiderando la naturaleza del C</w:t>
      </w:r>
      <w:r w:rsidRPr="001627A1">
        <w:rPr>
          <w:rFonts w:ascii="Arial" w:hAnsi="Arial" w:cs="Arial"/>
          <w:sz w:val="22"/>
          <w:szCs w:val="22"/>
          <w:lang w:val="es-BO"/>
        </w:rPr>
        <w:t>ontrato de prestación de servicio que implica la realización de prestaciones continuadas o sujetas a cronograma, su terminación sólo afectará a las prestaciones futuras, debiendo considerarse cumplidas las prestaciones ya realizadas por ambas partes.</w:t>
      </w:r>
    </w:p>
    <w:p w14:paraId="18FE8928" w14:textId="77777777" w:rsidR="00550075" w:rsidRPr="00983C91" w:rsidRDefault="00550075" w:rsidP="00550075">
      <w:pPr>
        <w:pStyle w:val="Prrafodelista"/>
        <w:ind w:left="465"/>
        <w:jc w:val="both"/>
        <w:rPr>
          <w:rFonts w:ascii="Arial" w:hAnsi="Arial" w:cs="Arial"/>
          <w:sz w:val="16"/>
          <w:szCs w:val="16"/>
          <w:lang w:val="es-BO"/>
        </w:rPr>
      </w:pPr>
    </w:p>
    <w:p w14:paraId="77E0804C" w14:textId="77777777" w:rsidR="00550075"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Si en cualquier momento, antes de la terminación de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objeto del Contrato, el </w:t>
      </w:r>
      <w:r w:rsidRPr="001627A1">
        <w:rPr>
          <w:rFonts w:ascii="Arial" w:hAnsi="Arial" w:cs="Arial"/>
          <w:b/>
          <w:sz w:val="22"/>
          <w:szCs w:val="22"/>
          <w:lang w:val="es-BO"/>
        </w:rPr>
        <w:t>PROVEEDOR</w:t>
      </w:r>
      <w:r w:rsidRPr="001627A1">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w:t>
      </w:r>
      <w:r>
        <w:rPr>
          <w:rFonts w:ascii="Arial" w:hAnsi="Arial" w:cs="Arial"/>
          <w:sz w:val="22"/>
          <w:szCs w:val="22"/>
          <w:lang w:val="es-BO"/>
        </w:rPr>
        <w:t>to su intención de resolver el C</w:t>
      </w:r>
      <w:r w:rsidRPr="001627A1">
        <w:rPr>
          <w:rFonts w:ascii="Arial" w:hAnsi="Arial" w:cs="Arial"/>
          <w:sz w:val="22"/>
          <w:szCs w:val="22"/>
          <w:lang w:val="es-BO"/>
        </w:rPr>
        <w:t>ontrato.</w:t>
      </w:r>
    </w:p>
    <w:p w14:paraId="7AA6C95C" w14:textId="77777777" w:rsidR="00550075" w:rsidRDefault="00550075" w:rsidP="00550075">
      <w:pPr>
        <w:pStyle w:val="Prrafodelista"/>
        <w:jc w:val="both"/>
        <w:rPr>
          <w:rFonts w:ascii="Arial" w:hAnsi="Arial" w:cs="Arial"/>
          <w:sz w:val="22"/>
          <w:szCs w:val="22"/>
          <w:lang w:val="es-BO"/>
        </w:rPr>
      </w:pPr>
    </w:p>
    <w:p w14:paraId="6B87C209" w14:textId="77777777" w:rsidR="00550075" w:rsidRPr="009A72F6" w:rsidRDefault="00550075" w:rsidP="00550075">
      <w:pPr>
        <w:pStyle w:val="Prrafodelista"/>
        <w:jc w:val="both"/>
        <w:rPr>
          <w:rFonts w:ascii="Arial" w:hAnsi="Arial" w:cs="Arial"/>
          <w:sz w:val="22"/>
          <w:szCs w:val="22"/>
          <w:lang w:val="es-BO"/>
        </w:rPr>
      </w:pPr>
      <w:r>
        <w:rPr>
          <w:rFonts w:ascii="Arial" w:hAnsi="Arial" w:cs="Arial"/>
          <w:sz w:val="22"/>
          <w:szCs w:val="22"/>
          <w:lang w:val="es-BO"/>
        </w:rPr>
        <w:t>La</w:t>
      </w:r>
      <w:r w:rsidRPr="009A72F6">
        <w:rPr>
          <w:rFonts w:ascii="Arial" w:hAnsi="Arial" w:cs="Arial"/>
          <w:sz w:val="22"/>
          <w:szCs w:val="22"/>
          <w:lang w:val="es-BO"/>
        </w:rPr>
        <w:t xml:space="preserve"> </w:t>
      </w:r>
      <w:r w:rsidRPr="009A72F6">
        <w:rPr>
          <w:rFonts w:ascii="Arial" w:hAnsi="Arial" w:cs="Arial"/>
          <w:b/>
          <w:sz w:val="22"/>
          <w:szCs w:val="22"/>
          <w:lang w:val="es-BO"/>
        </w:rPr>
        <w:t>ENTIDAD</w:t>
      </w:r>
      <w:r w:rsidRPr="009A72F6">
        <w:rPr>
          <w:rFonts w:ascii="Arial" w:hAnsi="Arial" w:cs="Arial"/>
          <w:sz w:val="22"/>
          <w:szCs w:val="22"/>
          <w:lang w:val="es-BO"/>
        </w:rPr>
        <w:t xml:space="preserve">,  previa  evaluación  y  aceptación  de  la  solicitud,  mediante  carta </w:t>
      </w:r>
    </w:p>
    <w:p w14:paraId="522BB799" w14:textId="77777777" w:rsidR="00550075" w:rsidRPr="00983C91" w:rsidRDefault="00550075" w:rsidP="00550075">
      <w:pPr>
        <w:pStyle w:val="Prrafodelista"/>
        <w:jc w:val="both"/>
        <w:rPr>
          <w:rFonts w:ascii="Arial" w:hAnsi="Arial" w:cs="Arial"/>
          <w:sz w:val="22"/>
          <w:szCs w:val="22"/>
          <w:lang w:val="es-BO"/>
        </w:rPr>
      </w:pPr>
      <w:proofErr w:type="gramStart"/>
      <w:r w:rsidRPr="00983C91">
        <w:rPr>
          <w:rFonts w:ascii="Arial" w:hAnsi="Arial" w:cs="Arial"/>
          <w:sz w:val="22"/>
          <w:szCs w:val="22"/>
          <w:lang w:val="es-BO"/>
        </w:rPr>
        <w:t>notariada</w:t>
      </w:r>
      <w:proofErr w:type="gramEnd"/>
      <w:r w:rsidRPr="00983C91">
        <w:rPr>
          <w:rFonts w:ascii="Arial" w:hAnsi="Arial" w:cs="Arial"/>
          <w:sz w:val="22"/>
          <w:szCs w:val="22"/>
          <w:lang w:val="es-BO"/>
        </w:rPr>
        <w:t xml:space="preserve"> dirigida al </w:t>
      </w:r>
      <w:r w:rsidRPr="00983C91">
        <w:rPr>
          <w:rFonts w:ascii="Arial" w:hAnsi="Arial" w:cs="Arial"/>
          <w:b/>
          <w:sz w:val="22"/>
          <w:szCs w:val="22"/>
          <w:lang w:val="es-BO"/>
        </w:rPr>
        <w:t>PROVEEDOR</w:t>
      </w:r>
      <w:r w:rsidRPr="00983C91">
        <w:rPr>
          <w:rFonts w:ascii="Arial" w:hAnsi="Arial" w:cs="Arial"/>
          <w:sz w:val="22"/>
          <w:szCs w:val="22"/>
          <w:lang w:val="es-BO"/>
        </w:rPr>
        <w:t xml:space="preserve">, suspenderá la ejecución del </w:t>
      </w:r>
      <w:r w:rsidRPr="00983C91">
        <w:rPr>
          <w:rFonts w:ascii="Arial" w:hAnsi="Arial" w:cs="Arial"/>
          <w:b/>
          <w:sz w:val="22"/>
          <w:szCs w:val="22"/>
          <w:lang w:val="es-BO"/>
        </w:rPr>
        <w:t>SERVICIO</w:t>
      </w:r>
      <w:r w:rsidRPr="00983C91">
        <w:rPr>
          <w:rFonts w:ascii="Arial" w:hAnsi="Arial" w:cs="Arial"/>
          <w:sz w:val="22"/>
          <w:szCs w:val="22"/>
          <w:lang w:val="es-BO"/>
        </w:rPr>
        <w:t xml:space="preserve"> y resolverá el Contrato. A la entrega de dicha comunicación oficial de resolución, el </w:t>
      </w:r>
      <w:r w:rsidRPr="00983C91">
        <w:rPr>
          <w:rFonts w:ascii="Arial" w:hAnsi="Arial" w:cs="Arial"/>
          <w:b/>
          <w:sz w:val="22"/>
          <w:szCs w:val="22"/>
          <w:lang w:val="es-BO"/>
        </w:rPr>
        <w:t>PROVEEDOR</w:t>
      </w:r>
      <w:r w:rsidRPr="00983C91">
        <w:rPr>
          <w:rFonts w:ascii="Arial" w:hAnsi="Arial" w:cs="Arial"/>
          <w:sz w:val="22"/>
          <w:szCs w:val="22"/>
          <w:lang w:val="es-BO"/>
        </w:rPr>
        <w:t xml:space="preserve"> suspenderá la ejecución del </w:t>
      </w:r>
      <w:r w:rsidRPr="00983C91">
        <w:rPr>
          <w:rFonts w:ascii="Arial" w:hAnsi="Arial" w:cs="Arial"/>
          <w:b/>
          <w:sz w:val="22"/>
          <w:szCs w:val="22"/>
          <w:lang w:val="es-BO"/>
        </w:rPr>
        <w:t>SERVICIO</w:t>
      </w:r>
      <w:r w:rsidRPr="00983C91">
        <w:rPr>
          <w:rFonts w:ascii="Arial" w:hAnsi="Arial" w:cs="Arial"/>
          <w:sz w:val="22"/>
          <w:szCs w:val="22"/>
          <w:lang w:val="es-BO"/>
        </w:rPr>
        <w:t xml:space="preserve"> de acuerdo a las instrucciones escritas que al efecto emita la </w:t>
      </w:r>
      <w:r w:rsidRPr="00983C91">
        <w:rPr>
          <w:rFonts w:ascii="Arial" w:hAnsi="Arial" w:cs="Arial"/>
          <w:b/>
          <w:sz w:val="22"/>
          <w:szCs w:val="22"/>
          <w:lang w:val="es-BO"/>
        </w:rPr>
        <w:t>ENTIDAD</w:t>
      </w:r>
      <w:r w:rsidRPr="00983C91">
        <w:rPr>
          <w:rFonts w:ascii="Arial" w:hAnsi="Arial" w:cs="Arial"/>
          <w:sz w:val="22"/>
          <w:szCs w:val="22"/>
          <w:lang w:val="es-BO"/>
        </w:rPr>
        <w:t>.</w:t>
      </w:r>
    </w:p>
    <w:p w14:paraId="722F4ACF" w14:textId="77777777" w:rsidR="00550075" w:rsidRPr="001627A1" w:rsidRDefault="00550075" w:rsidP="00550075">
      <w:pPr>
        <w:pStyle w:val="Prrafodelista"/>
        <w:ind w:left="465"/>
        <w:jc w:val="both"/>
        <w:rPr>
          <w:rFonts w:ascii="Arial" w:hAnsi="Arial" w:cs="Arial"/>
          <w:sz w:val="22"/>
          <w:szCs w:val="22"/>
          <w:lang w:val="es-BO"/>
        </w:rPr>
      </w:pPr>
    </w:p>
    <w:p w14:paraId="1B55EC6D" w14:textId="77777777" w:rsidR="00550075" w:rsidRPr="001627A1"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Asimismo, si la </w:t>
      </w:r>
      <w:r w:rsidRPr="001627A1">
        <w:rPr>
          <w:rFonts w:ascii="Arial" w:hAnsi="Arial" w:cs="Arial"/>
          <w:b/>
          <w:sz w:val="22"/>
          <w:szCs w:val="22"/>
          <w:lang w:val="es-BO"/>
        </w:rPr>
        <w:t>ENTIDAD</w:t>
      </w:r>
      <w:r w:rsidRPr="001627A1">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627A1">
        <w:rPr>
          <w:rFonts w:ascii="Arial" w:hAnsi="Arial" w:cs="Arial"/>
          <w:b/>
          <w:sz w:val="22"/>
          <w:szCs w:val="22"/>
          <w:lang w:val="es-BO"/>
        </w:rPr>
        <w:t>SERVICIO</w:t>
      </w:r>
      <w:r w:rsidRPr="001627A1">
        <w:rPr>
          <w:rFonts w:ascii="Arial" w:hAnsi="Arial" w:cs="Arial"/>
          <w:sz w:val="22"/>
          <w:szCs w:val="22"/>
          <w:lang w:val="es-BO"/>
        </w:rPr>
        <w:t xml:space="preserve"> y resolverá el </w:t>
      </w:r>
      <w:r>
        <w:rPr>
          <w:rFonts w:ascii="Arial" w:hAnsi="Arial" w:cs="Arial"/>
          <w:sz w:val="22"/>
          <w:szCs w:val="22"/>
          <w:lang w:val="es-BO"/>
        </w:rPr>
        <w:t>C</w:t>
      </w:r>
      <w:r w:rsidRPr="00F1629A">
        <w:rPr>
          <w:rFonts w:ascii="Arial" w:hAnsi="Arial" w:cs="Arial"/>
          <w:sz w:val="22"/>
          <w:szCs w:val="22"/>
          <w:lang w:val="es-BO"/>
        </w:rPr>
        <w:t>ontrato</w:t>
      </w:r>
      <w:r w:rsidRPr="001627A1">
        <w:rPr>
          <w:rFonts w:ascii="Arial" w:hAnsi="Arial" w:cs="Arial"/>
          <w:sz w:val="22"/>
          <w:szCs w:val="22"/>
          <w:lang w:val="es-BO"/>
        </w:rPr>
        <w:t>.</w:t>
      </w:r>
    </w:p>
    <w:p w14:paraId="4A5BC393" w14:textId="77777777" w:rsidR="00550075" w:rsidRPr="00983C91" w:rsidRDefault="00550075" w:rsidP="00550075">
      <w:pPr>
        <w:pStyle w:val="Prrafodelista"/>
        <w:ind w:left="465"/>
        <w:jc w:val="both"/>
        <w:rPr>
          <w:rFonts w:ascii="Arial" w:hAnsi="Arial" w:cs="Arial"/>
          <w:sz w:val="16"/>
          <w:szCs w:val="16"/>
          <w:lang w:val="es-BO"/>
        </w:rPr>
      </w:pPr>
    </w:p>
    <w:p w14:paraId="3D6ABE29" w14:textId="77777777" w:rsidR="00550075" w:rsidRPr="001627A1"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Una vez efectivizada la Resolución del </w:t>
      </w:r>
      <w:r>
        <w:rPr>
          <w:rFonts w:ascii="Arial" w:hAnsi="Arial" w:cs="Arial"/>
          <w:sz w:val="22"/>
          <w:szCs w:val="22"/>
          <w:lang w:val="es-BO"/>
        </w:rPr>
        <w:t>C</w:t>
      </w:r>
      <w:r w:rsidRPr="001627A1">
        <w:rPr>
          <w:rFonts w:ascii="Arial" w:hAnsi="Arial" w:cs="Arial"/>
          <w:sz w:val="22"/>
          <w:szCs w:val="22"/>
          <w:lang w:val="es-BO"/>
        </w:rPr>
        <w:t xml:space="preserve">ontrato, las </w:t>
      </w:r>
      <w:r w:rsidRPr="001627A1">
        <w:rPr>
          <w:rFonts w:ascii="Arial" w:hAnsi="Arial" w:cs="Arial"/>
          <w:b/>
          <w:sz w:val="22"/>
          <w:szCs w:val="22"/>
          <w:lang w:val="es-BO"/>
        </w:rPr>
        <w:t>PARTES</w:t>
      </w:r>
      <w:r w:rsidRPr="001627A1">
        <w:rPr>
          <w:rFonts w:ascii="Arial" w:hAnsi="Arial" w:cs="Arial"/>
          <w:sz w:val="22"/>
          <w:szCs w:val="22"/>
          <w:lang w:val="es-BO"/>
        </w:rPr>
        <w:t xml:space="preserve"> procederán</w:t>
      </w:r>
      <w:r>
        <w:rPr>
          <w:rFonts w:ascii="Arial" w:hAnsi="Arial" w:cs="Arial"/>
          <w:sz w:val="22"/>
          <w:szCs w:val="22"/>
          <w:lang w:val="es-BO"/>
        </w:rPr>
        <w:t xml:space="preserve"> a realizar la liquidación del C</w:t>
      </w:r>
      <w:r w:rsidRPr="001627A1">
        <w:rPr>
          <w:rFonts w:ascii="Arial" w:hAnsi="Arial" w:cs="Arial"/>
          <w:sz w:val="22"/>
          <w:szCs w:val="22"/>
          <w:lang w:val="es-BO"/>
        </w:rPr>
        <w:t>ontrato donde establecerán los saldos en favor o en contra para su respectivo pago y/o cobro, según corresponda.</w:t>
      </w:r>
    </w:p>
    <w:p w14:paraId="430E09FB" w14:textId="77777777" w:rsidR="00550075" w:rsidRPr="00983C91" w:rsidRDefault="00550075" w:rsidP="00550075">
      <w:pPr>
        <w:pStyle w:val="Prrafodelista"/>
        <w:ind w:left="465"/>
        <w:jc w:val="both"/>
        <w:rPr>
          <w:rFonts w:ascii="Arial" w:hAnsi="Arial" w:cs="Arial"/>
          <w:sz w:val="16"/>
          <w:szCs w:val="16"/>
          <w:lang w:val="es-BO"/>
        </w:rPr>
      </w:pPr>
    </w:p>
    <w:p w14:paraId="0CA1A8EB" w14:textId="77777777" w:rsidR="00550075"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PROVEEDOR</w:t>
      </w:r>
      <w:r w:rsidRPr="001627A1">
        <w:rPr>
          <w:rFonts w:ascii="Arial" w:hAnsi="Arial" w:cs="Arial"/>
          <w:sz w:val="22"/>
          <w:szCs w:val="22"/>
          <w:lang w:val="es-BO"/>
        </w:rPr>
        <w:t xml:space="preserve"> conjuntamente con el </w:t>
      </w:r>
      <w:r w:rsidRPr="001627A1">
        <w:rPr>
          <w:rFonts w:ascii="Arial" w:hAnsi="Arial" w:cs="Arial"/>
          <w:b/>
          <w:sz w:val="22"/>
          <w:szCs w:val="22"/>
          <w:lang w:val="es-BO"/>
        </w:rPr>
        <w:t>FISCAL</w:t>
      </w:r>
      <w:r w:rsidRPr="001627A1">
        <w:rPr>
          <w:rFonts w:ascii="Arial" w:hAnsi="Arial" w:cs="Arial"/>
          <w:sz w:val="22"/>
          <w:szCs w:val="22"/>
          <w:lang w:val="es-BO"/>
        </w:rPr>
        <w:t xml:space="preserve">, procederán a la verificación del </w:t>
      </w:r>
      <w:r w:rsidRPr="001627A1">
        <w:rPr>
          <w:rFonts w:ascii="Arial" w:hAnsi="Arial" w:cs="Arial"/>
          <w:b/>
          <w:sz w:val="22"/>
          <w:szCs w:val="22"/>
          <w:lang w:val="es-BO"/>
        </w:rPr>
        <w:t>SERVICIO</w:t>
      </w:r>
      <w:r w:rsidRPr="001627A1">
        <w:rPr>
          <w:rFonts w:ascii="Arial" w:hAnsi="Arial" w:cs="Arial"/>
          <w:sz w:val="22"/>
          <w:szCs w:val="22"/>
          <w:lang w:val="es-BO"/>
        </w:rPr>
        <w:t xml:space="preserve"> prestado hasta la fecha de suspensión y evaluarán los compromisos que el </w:t>
      </w:r>
      <w:r w:rsidRPr="001627A1">
        <w:rPr>
          <w:rFonts w:ascii="Arial" w:hAnsi="Arial" w:cs="Arial"/>
          <w:b/>
          <w:sz w:val="22"/>
          <w:szCs w:val="22"/>
          <w:lang w:val="es-BO"/>
        </w:rPr>
        <w:t>PROVEEDOR</w:t>
      </w:r>
      <w:r w:rsidRPr="001627A1">
        <w:rPr>
          <w:rFonts w:ascii="Arial" w:hAnsi="Arial" w:cs="Arial"/>
          <w:sz w:val="22"/>
          <w:szCs w:val="22"/>
          <w:lang w:val="es-BO"/>
        </w:rPr>
        <w:t xml:space="preserve"> tuviera pendiente relativo al </w:t>
      </w:r>
      <w:r w:rsidRPr="001627A1">
        <w:rPr>
          <w:rFonts w:ascii="Arial" w:hAnsi="Arial" w:cs="Arial"/>
          <w:b/>
          <w:sz w:val="22"/>
          <w:szCs w:val="22"/>
          <w:lang w:val="es-BO"/>
        </w:rPr>
        <w:t>SERVICIO</w:t>
      </w:r>
      <w:r w:rsidRPr="001627A1">
        <w:rPr>
          <w:rFonts w:ascii="Arial" w:hAnsi="Arial" w:cs="Arial"/>
          <w:sz w:val="22"/>
          <w:szCs w:val="22"/>
          <w:lang w:val="es-BO"/>
        </w:rPr>
        <w:t xml:space="preserve">, debidamente documentados. Asimismo, el </w:t>
      </w:r>
      <w:r w:rsidRPr="001627A1">
        <w:rPr>
          <w:rFonts w:ascii="Arial" w:hAnsi="Arial" w:cs="Arial"/>
          <w:b/>
          <w:sz w:val="22"/>
          <w:szCs w:val="22"/>
          <w:lang w:val="es-BO"/>
        </w:rPr>
        <w:t>FISCAL</w:t>
      </w:r>
      <w:r w:rsidRPr="001627A1">
        <w:rPr>
          <w:rFonts w:ascii="Arial" w:hAnsi="Arial" w:cs="Arial"/>
          <w:sz w:val="22"/>
          <w:szCs w:val="22"/>
          <w:lang w:val="es-BO"/>
        </w:rPr>
        <w:t xml:space="preserve"> determinará los costos proporcionales que en dicho acto se demandase y otros gastos que a juicio del </w:t>
      </w:r>
      <w:r w:rsidRPr="001627A1">
        <w:rPr>
          <w:rFonts w:ascii="Arial" w:hAnsi="Arial" w:cs="Arial"/>
          <w:b/>
          <w:sz w:val="22"/>
          <w:szCs w:val="22"/>
          <w:lang w:val="es-BO"/>
        </w:rPr>
        <w:t>FISCAL</w:t>
      </w:r>
      <w:r w:rsidRPr="001627A1">
        <w:rPr>
          <w:rFonts w:ascii="Arial" w:hAnsi="Arial" w:cs="Arial"/>
          <w:sz w:val="22"/>
          <w:szCs w:val="22"/>
          <w:lang w:val="es-BO"/>
        </w:rPr>
        <w:t xml:space="preserve"> fueran considerados sujetos a reembolso en favor del </w:t>
      </w:r>
      <w:r w:rsidRPr="001627A1">
        <w:rPr>
          <w:rFonts w:ascii="Arial" w:hAnsi="Arial" w:cs="Arial"/>
          <w:b/>
          <w:sz w:val="22"/>
          <w:szCs w:val="22"/>
          <w:lang w:val="es-BO"/>
        </w:rPr>
        <w:t>PROVEEDOR</w:t>
      </w:r>
      <w:r w:rsidRPr="001627A1">
        <w:rPr>
          <w:rFonts w:ascii="Arial" w:hAnsi="Arial" w:cs="Arial"/>
          <w:sz w:val="22"/>
          <w:szCs w:val="22"/>
          <w:lang w:val="es-BO"/>
        </w:rPr>
        <w:t xml:space="preserve">. Con estos datos el </w:t>
      </w:r>
      <w:r w:rsidRPr="001627A1">
        <w:rPr>
          <w:rFonts w:ascii="Arial" w:hAnsi="Arial" w:cs="Arial"/>
          <w:b/>
          <w:sz w:val="22"/>
          <w:szCs w:val="22"/>
          <w:lang w:val="es-BO"/>
        </w:rPr>
        <w:t>FISCAL</w:t>
      </w:r>
      <w:r>
        <w:rPr>
          <w:rFonts w:ascii="Arial" w:hAnsi="Arial" w:cs="Arial"/>
          <w:sz w:val="22"/>
          <w:szCs w:val="22"/>
          <w:lang w:val="es-BO"/>
        </w:rPr>
        <w:t xml:space="preserve"> elaborará el cierre de C</w:t>
      </w:r>
      <w:r w:rsidRPr="001627A1">
        <w:rPr>
          <w:rFonts w:ascii="Arial" w:hAnsi="Arial" w:cs="Arial"/>
          <w:sz w:val="22"/>
          <w:szCs w:val="22"/>
          <w:lang w:val="es-BO"/>
        </w:rPr>
        <w:t>ontrato.</w:t>
      </w:r>
    </w:p>
    <w:p w14:paraId="30DA04D5" w14:textId="77777777" w:rsidR="00550075" w:rsidRDefault="00550075" w:rsidP="00550075">
      <w:pPr>
        <w:pStyle w:val="Prrafodelista"/>
        <w:jc w:val="both"/>
        <w:rPr>
          <w:rFonts w:ascii="Arial" w:hAnsi="Arial" w:cs="Arial"/>
          <w:sz w:val="22"/>
          <w:szCs w:val="22"/>
          <w:lang w:val="es-BO"/>
        </w:rPr>
      </w:pPr>
    </w:p>
    <w:p w14:paraId="36F82177" w14:textId="77777777" w:rsidR="00550075" w:rsidRPr="00D45CBB" w:rsidRDefault="00550075" w:rsidP="00550075">
      <w:pPr>
        <w:numPr>
          <w:ilvl w:val="1"/>
          <w:numId w:val="43"/>
        </w:numPr>
        <w:jc w:val="both"/>
        <w:rPr>
          <w:rFonts w:ascii="Arial" w:hAnsi="Arial" w:cs="Arial"/>
          <w:sz w:val="22"/>
          <w:szCs w:val="22"/>
          <w:lang w:val="es-BO"/>
        </w:rPr>
      </w:pPr>
      <w:r w:rsidRPr="00D45CBB">
        <w:rPr>
          <w:rFonts w:ascii="Arial" w:hAnsi="Arial" w:cs="Arial"/>
          <w:b/>
          <w:bCs/>
          <w:sz w:val="22"/>
          <w:szCs w:val="22"/>
        </w:rPr>
        <w:t>Devolución por causal de resolución de contrato:</w:t>
      </w:r>
      <w:r w:rsidRPr="00D45CBB">
        <w:rPr>
          <w:rFonts w:ascii="Arial" w:hAnsi="Arial" w:cs="Arial"/>
          <w:bCs/>
          <w:sz w:val="22"/>
          <w:szCs w:val="22"/>
        </w:rPr>
        <w:t xml:space="preserve"> </w:t>
      </w:r>
      <w:r w:rsidRPr="00D45CBB">
        <w:rPr>
          <w:rFonts w:ascii="Arial" w:hAnsi="Arial" w:cs="Arial"/>
          <w:sz w:val="22"/>
          <w:szCs w:val="22"/>
        </w:rPr>
        <w:t xml:space="preserve">Una vez efectivizada la Resolución del Contrato por cualquiera de sus causales establecidas, el </w:t>
      </w:r>
      <w:r w:rsidRPr="00D45CBB">
        <w:rPr>
          <w:rFonts w:ascii="Arial" w:hAnsi="Arial" w:cs="Arial"/>
          <w:b/>
          <w:bCs/>
          <w:sz w:val="22"/>
          <w:szCs w:val="22"/>
        </w:rPr>
        <w:t>FISCAL</w:t>
      </w:r>
      <w:r w:rsidRPr="00D45CBB">
        <w:rPr>
          <w:rFonts w:ascii="Arial" w:hAnsi="Arial" w:cs="Arial"/>
          <w:bCs/>
          <w:sz w:val="22"/>
          <w:szCs w:val="22"/>
        </w:rPr>
        <w:t xml:space="preserve"> </w:t>
      </w:r>
      <w:r w:rsidRPr="00D45CBB">
        <w:rPr>
          <w:rFonts w:ascii="Arial" w:hAnsi="Arial" w:cs="Arial"/>
          <w:sz w:val="22"/>
          <w:szCs w:val="22"/>
        </w:rPr>
        <w:t xml:space="preserve">determinará el saldo que corresponda ser cobrado al </w:t>
      </w:r>
      <w:r w:rsidRPr="00D45CBB">
        <w:rPr>
          <w:rFonts w:ascii="Arial" w:hAnsi="Arial" w:cs="Arial"/>
          <w:b/>
          <w:bCs/>
          <w:sz w:val="22"/>
          <w:szCs w:val="22"/>
        </w:rPr>
        <w:t>PROVEEDOR</w:t>
      </w:r>
      <w:r w:rsidRPr="00D45CBB">
        <w:rPr>
          <w:rFonts w:ascii="Arial" w:hAnsi="Arial" w:cs="Arial"/>
          <w:bCs/>
          <w:sz w:val="22"/>
          <w:szCs w:val="22"/>
        </w:rPr>
        <w:t xml:space="preserve"> </w:t>
      </w:r>
      <w:r w:rsidRPr="00D45CBB">
        <w:rPr>
          <w:rFonts w:ascii="Arial" w:hAnsi="Arial" w:cs="Arial"/>
          <w:sz w:val="22"/>
          <w:szCs w:val="22"/>
        </w:rPr>
        <w:t xml:space="preserve">para su respectiva devolución, </w:t>
      </w:r>
      <w:r w:rsidRPr="00D45CBB">
        <w:rPr>
          <w:rFonts w:ascii="Arial" w:hAnsi="Arial" w:cs="Arial"/>
          <w:sz w:val="22"/>
          <w:szCs w:val="22"/>
          <w:lang w:val="es-ES_tradnl"/>
        </w:rPr>
        <w:t xml:space="preserve">de acuerdo al tiempo no utilizado del </w:t>
      </w:r>
      <w:r w:rsidRPr="00D45CBB">
        <w:rPr>
          <w:rFonts w:ascii="Arial" w:hAnsi="Arial" w:cs="Arial"/>
          <w:b/>
          <w:bCs/>
          <w:sz w:val="22"/>
          <w:szCs w:val="22"/>
          <w:lang w:val="es-ES_tradnl"/>
        </w:rPr>
        <w:t>SERVICIO</w:t>
      </w:r>
      <w:r w:rsidRPr="00D45CBB">
        <w:rPr>
          <w:rFonts w:ascii="Arial" w:hAnsi="Arial" w:cs="Arial"/>
          <w:bCs/>
          <w:sz w:val="22"/>
          <w:szCs w:val="22"/>
          <w:lang w:val="es-ES_tradnl"/>
        </w:rPr>
        <w:t xml:space="preserve">, </w:t>
      </w:r>
      <w:r w:rsidRPr="00D45CBB">
        <w:rPr>
          <w:rFonts w:ascii="Arial" w:hAnsi="Arial" w:cs="Arial"/>
          <w:sz w:val="22"/>
          <w:szCs w:val="22"/>
          <w:lang w:val="es-ES_tradnl"/>
        </w:rPr>
        <w:t xml:space="preserve">cuyo cálculo se realizara a prorrata del monto total del Contrato, y la devolución se realizará en el plazo máximo de treinta (30) días hábiles siguientes de </w:t>
      </w:r>
      <w:r w:rsidRPr="00D45CBB">
        <w:rPr>
          <w:rFonts w:ascii="Arial" w:hAnsi="Arial" w:cs="Arial"/>
          <w:sz w:val="22"/>
          <w:szCs w:val="22"/>
        </w:rPr>
        <w:t>notificada la carta notariada que establezca que la resolución del Contrato se ha hecho efectiva</w:t>
      </w:r>
      <w:r w:rsidRPr="00D45CBB">
        <w:rPr>
          <w:rFonts w:ascii="Arial" w:hAnsi="Arial" w:cs="Arial"/>
          <w:sz w:val="22"/>
          <w:szCs w:val="22"/>
          <w:lang w:val="es-ES_tradnl"/>
        </w:rPr>
        <w:t>.</w:t>
      </w:r>
      <w:r w:rsidRPr="00D45CBB">
        <w:rPr>
          <w:rFonts w:ascii="Arial" w:hAnsi="Arial" w:cs="Arial"/>
          <w:sz w:val="22"/>
          <w:szCs w:val="22"/>
        </w:rPr>
        <w:t xml:space="preserve"> Con estos datos el </w:t>
      </w:r>
      <w:r w:rsidRPr="00D45CBB">
        <w:rPr>
          <w:rFonts w:ascii="Arial" w:hAnsi="Arial" w:cs="Arial"/>
          <w:b/>
          <w:bCs/>
          <w:sz w:val="22"/>
          <w:szCs w:val="22"/>
        </w:rPr>
        <w:t>FISCAL</w:t>
      </w:r>
      <w:r w:rsidRPr="00D45CBB">
        <w:rPr>
          <w:rFonts w:ascii="Arial" w:hAnsi="Arial" w:cs="Arial"/>
          <w:sz w:val="22"/>
          <w:szCs w:val="22"/>
        </w:rPr>
        <w:t xml:space="preserve"> elaborará el cierre de Contrato.</w:t>
      </w:r>
      <w:r w:rsidRPr="00D45CBB">
        <w:rPr>
          <w:rFonts w:ascii="Arial" w:hAnsi="Arial" w:cs="Arial"/>
          <w:sz w:val="22"/>
          <w:szCs w:val="22"/>
          <w:lang w:val="es-BO"/>
        </w:rPr>
        <w:t xml:space="preserve"> </w:t>
      </w:r>
    </w:p>
    <w:p w14:paraId="6828B402" w14:textId="77777777" w:rsidR="00550075" w:rsidRPr="00983C91" w:rsidRDefault="00550075" w:rsidP="00550075">
      <w:pPr>
        <w:autoSpaceDE w:val="0"/>
        <w:autoSpaceDN w:val="0"/>
        <w:adjustRightInd w:val="0"/>
        <w:jc w:val="both"/>
        <w:rPr>
          <w:rFonts w:ascii="Arial" w:hAnsi="Arial" w:cs="Arial"/>
          <w:b/>
          <w:lang w:val="es-BO"/>
        </w:rPr>
      </w:pPr>
    </w:p>
    <w:p w14:paraId="7C8EB280" w14:textId="77777777" w:rsidR="00550075" w:rsidRDefault="00550075" w:rsidP="00550075">
      <w:pPr>
        <w:autoSpaceDE w:val="0"/>
        <w:autoSpaceDN w:val="0"/>
        <w:adjustRightInd w:val="0"/>
        <w:jc w:val="both"/>
        <w:rPr>
          <w:rFonts w:ascii="Arial" w:hAnsi="Arial" w:cs="Arial"/>
          <w:bCs/>
          <w:sz w:val="22"/>
          <w:szCs w:val="22"/>
          <w:lang w:val="es-BO"/>
        </w:rPr>
      </w:pPr>
      <w:r w:rsidRPr="00142085">
        <w:rPr>
          <w:rFonts w:ascii="Arial" w:hAnsi="Arial" w:cs="Arial"/>
          <w:b/>
          <w:sz w:val="22"/>
          <w:szCs w:val="22"/>
          <w:lang w:val="es-BO"/>
        </w:rPr>
        <w:lastRenderedPageBreak/>
        <w:t>CLÁUSULA VIGÉSIMA TERCERA</w:t>
      </w:r>
      <w:r w:rsidRPr="00142085">
        <w:rPr>
          <w:rFonts w:ascii="Arial" w:hAnsi="Arial" w:cs="Arial"/>
          <w:b/>
          <w:bCs/>
          <w:sz w:val="22"/>
          <w:szCs w:val="22"/>
          <w:lang w:val="es-BO"/>
        </w:rPr>
        <w:t>.- (SOLUCIÓN DE CONTROVERSIAS)</w:t>
      </w:r>
      <w:r w:rsidRPr="00142085">
        <w:rPr>
          <w:rFonts w:ascii="Arial" w:hAnsi="Arial" w:cs="Arial"/>
          <w:sz w:val="22"/>
          <w:szCs w:val="22"/>
          <w:lang w:val="es-BO"/>
        </w:rPr>
        <w:t xml:space="preserve"> </w:t>
      </w:r>
      <w:r w:rsidRPr="00142085">
        <w:rPr>
          <w:rFonts w:ascii="Arial" w:hAnsi="Arial" w:cs="Arial"/>
          <w:bCs/>
          <w:sz w:val="22"/>
          <w:szCs w:val="22"/>
          <w:lang w:val="es-BO"/>
        </w:rPr>
        <w:t xml:space="preserve">En caso de surgir controversias sobre los derechos y obligaciones u otros aspectos propios de la ejecución del presente Contrato, las </w:t>
      </w:r>
      <w:r w:rsidRPr="00142085">
        <w:rPr>
          <w:rFonts w:ascii="Arial" w:hAnsi="Arial" w:cs="Arial"/>
          <w:b/>
          <w:bCs/>
          <w:sz w:val="22"/>
          <w:szCs w:val="22"/>
          <w:lang w:val="es-BO"/>
        </w:rPr>
        <w:t>PARTES</w:t>
      </w:r>
      <w:r w:rsidRPr="00142085">
        <w:rPr>
          <w:rFonts w:ascii="Arial" w:hAnsi="Arial" w:cs="Arial"/>
          <w:bCs/>
          <w:sz w:val="22"/>
          <w:szCs w:val="22"/>
          <w:lang w:val="es-BO"/>
        </w:rPr>
        <w:t xml:space="preserve"> acudirán a la jurisdicción prevista en el ordenamiento jurídico para los contratos administrativos.</w:t>
      </w:r>
    </w:p>
    <w:p w14:paraId="0962C96C" w14:textId="77777777" w:rsidR="00550075" w:rsidRPr="001627A1" w:rsidRDefault="00550075" w:rsidP="00550075">
      <w:pPr>
        <w:autoSpaceDE w:val="0"/>
        <w:autoSpaceDN w:val="0"/>
        <w:adjustRightInd w:val="0"/>
        <w:jc w:val="both"/>
        <w:rPr>
          <w:rFonts w:ascii="Arial" w:hAnsi="Arial" w:cs="Arial"/>
          <w:bCs/>
          <w:sz w:val="22"/>
          <w:szCs w:val="22"/>
          <w:lang w:val="es-BO"/>
        </w:rPr>
      </w:pPr>
    </w:p>
    <w:p w14:paraId="2DD5DD85" w14:textId="77777777" w:rsidR="00550075" w:rsidRDefault="00550075" w:rsidP="00550075">
      <w:pPr>
        <w:jc w:val="both"/>
        <w:rPr>
          <w:rFonts w:ascii="Arial" w:hAnsi="Arial" w:cs="Arial"/>
          <w:sz w:val="22"/>
          <w:szCs w:val="22"/>
          <w:lang w:val="es-BO"/>
        </w:rPr>
      </w:pPr>
      <w:r w:rsidRPr="001627A1">
        <w:rPr>
          <w:rFonts w:ascii="Arial" w:hAnsi="Arial" w:cs="Arial"/>
          <w:b/>
          <w:sz w:val="22"/>
          <w:szCs w:val="22"/>
          <w:lang w:val="es-BO"/>
        </w:rPr>
        <w:t>CLÁUSULA VIGÉSIMA CUARTA.- (</w:t>
      </w:r>
      <w:r w:rsidRPr="001627A1">
        <w:rPr>
          <w:rFonts w:ascii="Arial" w:hAnsi="Arial" w:cs="Arial"/>
          <w:b/>
          <w:bCs/>
          <w:sz w:val="22"/>
          <w:szCs w:val="22"/>
          <w:lang w:val="es-BO"/>
        </w:rPr>
        <w:t>FISCAL</w:t>
      </w:r>
      <w:r w:rsidRPr="001627A1">
        <w:rPr>
          <w:rFonts w:ascii="Arial" w:hAnsi="Arial" w:cs="Arial"/>
          <w:b/>
          <w:sz w:val="22"/>
          <w:szCs w:val="22"/>
          <w:lang w:val="es-BO"/>
        </w:rPr>
        <w:t xml:space="preserve">IZACIÓN DEL SERVICIO) </w:t>
      </w:r>
      <w:r w:rsidRPr="001627A1">
        <w:rPr>
          <w:rFonts w:ascii="Arial" w:hAnsi="Arial" w:cs="Arial"/>
          <w:sz w:val="22"/>
          <w:szCs w:val="22"/>
          <w:lang w:val="es-BO"/>
        </w:rPr>
        <w:t xml:space="preserve">La </w:t>
      </w:r>
      <w:r w:rsidRPr="001627A1">
        <w:rPr>
          <w:rFonts w:ascii="Arial" w:hAnsi="Arial" w:cs="Arial"/>
          <w:b/>
          <w:sz w:val="22"/>
          <w:szCs w:val="22"/>
          <w:lang w:val="es-BO"/>
        </w:rPr>
        <w:t xml:space="preserve">ENTIDAD </w:t>
      </w:r>
      <w:r w:rsidRPr="00505754">
        <w:rPr>
          <w:rFonts w:ascii="Arial" w:hAnsi="Arial" w:cs="Arial"/>
          <w:sz w:val="22"/>
          <w:szCs w:val="22"/>
          <w:lang w:val="es-BO"/>
        </w:rPr>
        <w:t xml:space="preserve">designará un </w:t>
      </w:r>
      <w:r w:rsidRPr="00505754">
        <w:rPr>
          <w:rFonts w:ascii="Arial" w:hAnsi="Arial" w:cs="Arial"/>
          <w:b/>
          <w:bCs/>
          <w:sz w:val="22"/>
          <w:szCs w:val="22"/>
          <w:lang w:val="es-BO"/>
        </w:rPr>
        <w:t>FISCAL</w:t>
      </w:r>
      <w:r w:rsidRPr="00505754">
        <w:rPr>
          <w:rFonts w:ascii="Arial" w:hAnsi="Arial" w:cs="Arial"/>
          <w:sz w:val="22"/>
          <w:szCs w:val="22"/>
          <w:lang w:val="es-BO"/>
        </w:rPr>
        <w:t xml:space="preserve"> de se</w:t>
      </w:r>
      <w:r>
        <w:rPr>
          <w:rFonts w:ascii="Arial" w:hAnsi="Arial" w:cs="Arial"/>
          <w:sz w:val="22"/>
          <w:szCs w:val="22"/>
          <w:lang w:val="es-BO"/>
        </w:rPr>
        <w:t xml:space="preserve">guimiento y control del servicio </w:t>
      </w:r>
      <w:r w:rsidRPr="00505754">
        <w:rPr>
          <w:rFonts w:ascii="Arial" w:hAnsi="Arial" w:cs="Arial"/>
          <w:sz w:val="22"/>
          <w:szCs w:val="22"/>
          <w:lang w:val="es-BO"/>
        </w:rPr>
        <w:t>y comunicará oficialmen</w:t>
      </w:r>
      <w:r w:rsidRPr="00142085">
        <w:rPr>
          <w:rFonts w:ascii="Arial" w:hAnsi="Arial" w:cs="Arial"/>
          <w:sz w:val="22"/>
          <w:szCs w:val="22"/>
          <w:lang w:val="es-BO"/>
        </w:rPr>
        <w:t xml:space="preserve">te a través del </w:t>
      </w:r>
      <w:r w:rsidRPr="00142085">
        <w:rPr>
          <w:rFonts w:ascii="Arial" w:hAnsi="Arial" w:cs="Arial"/>
          <w:b/>
          <w:sz w:val="22"/>
          <w:szCs w:val="22"/>
          <w:lang w:val="es-BO"/>
        </w:rPr>
        <w:t>FISCAL</w:t>
      </w:r>
      <w:r w:rsidRPr="00142085">
        <w:rPr>
          <w:rFonts w:ascii="Arial" w:hAnsi="Arial" w:cs="Arial"/>
          <w:sz w:val="22"/>
          <w:szCs w:val="22"/>
          <w:lang w:val="es-BO"/>
        </w:rPr>
        <w:t xml:space="preserve"> esta designación al </w:t>
      </w:r>
      <w:r w:rsidRPr="00142085">
        <w:rPr>
          <w:rFonts w:ascii="Arial" w:hAnsi="Arial" w:cs="Arial"/>
          <w:b/>
          <w:sz w:val="22"/>
          <w:szCs w:val="22"/>
          <w:lang w:val="es-BO"/>
        </w:rPr>
        <w:t>PROVEEDOR</w:t>
      </w:r>
      <w:r w:rsidRPr="00142085">
        <w:rPr>
          <w:rFonts w:ascii="Arial" w:hAnsi="Arial" w:cs="Arial"/>
          <w:sz w:val="22"/>
          <w:szCs w:val="22"/>
          <w:lang w:val="es-BO"/>
        </w:rPr>
        <w:t xml:space="preserve"> mediante carta expresa u otro medio. Asimismo, el </w:t>
      </w:r>
      <w:r w:rsidRPr="00142085">
        <w:rPr>
          <w:rFonts w:ascii="Arial" w:hAnsi="Arial" w:cs="Arial"/>
          <w:b/>
          <w:sz w:val="22"/>
          <w:szCs w:val="22"/>
          <w:lang w:val="es-BO"/>
        </w:rPr>
        <w:t>FISCAL</w:t>
      </w:r>
      <w:r w:rsidRPr="00142085">
        <w:rPr>
          <w:rFonts w:ascii="Arial" w:hAnsi="Arial" w:cs="Arial"/>
          <w:sz w:val="22"/>
          <w:szCs w:val="22"/>
          <w:lang w:val="es-BO"/>
        </w:rPr>
        <w:t xml:space="preserve"> podrá ser designado como Responsable de Recepción.</w:t>
      </w:r>
      <w:r w:rsidRPr="00505754">
        <w:rPr>
          <w:rFonts w:ascii="Arial" w:hAnsi="Arial" w:cs="Arial"/>
          <w:sz w:val="22"/>
          <w:szCs w:val="22"/>
          <w:lang w:val="es-BO"/>
        </w:rPr>
        <w:t xml:space="preserve"> </w:t>
      </w:r>
    </w:p>
    <w:p w14:paraId="00A01462" w14:textId="77777777" w:rsidR="00550075" w:rsidRPr="001627A1" w:rsidRDefault="00550075" w:rsidP="00550075">
      <w:pPr>
        <w:jc w:val="both"/>
        <w:rPr>
          <w:rFonts w:ascii="Arial" w:hAnsi="Arial" w:cs="Arial"/>
          <w:b/>
          <w:sz w:val="22"/>
          <w:szCs w:val="22"/>
          <w:lang w:val="es-BO"/>
        </w:rPr>
      </w:pPr>
    </w:p>
    <w:p w14:paraId="183A97A5" w14:textId="77777777" w:rsidR="00550075" w:rsidRPr="00655515"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w:t>
      </w:r>
      <w:r w:rsidRPr="00655515">
        <w:rPr>
          <w:rFonts w:ascii="Arial" w:hAnsi="Arial" w:cs="Arial"/>
          <w:b/>
          <w:sz w:val="22"/>
          <w:szCs w:val="22"/>
          <w:lang w:val="es-BO"/>
        </w:rPr>
        <w:t>FISCAL</w:t>
      </w:r>
      <w:r w:rsidRPr="00655515">
        <w:rPr>
          <w:rFonts w:ascii="Arial" w:hAnsi="Arial" w:cs="Arial"/>
          <w:sz w:val="22"/>
          <w:szCs w:val="22"/>
          <w:lang w:val="es-BO"/>
        </w:rPr>
        <w:t xml:space="preserve"> tendrá las siguientes funciones: </w:t>
      </w:r>
    </w:p>
    <w:p w14:paraId="1AD85695" w14:textId="77777777" w:rsidR="00550075" w:rsidRPr="00655515" w:rsidRDefault="00550075" w:rsidP="00550075">
      <w:pPr>
        <w:jc w:val="both"/>
        <w:rPr>
          <w:rFonts w:ascii="Arial" w:hAnsi="Arial" w:cs="Arial"/>
          <w:sz w:val="22"/>
          <w:szCs w:val="22"/>
          <w:lang w:val="es-BO"/>
        </w:rPr>
      </w:pPr>
    </w:p>
    <w:p w14:paraId="787E5599" w14:textId="77777777" w:rsidR="00550075" w:rsidRPr="00905838" w:rsidRDefault="00550075" w:rsidP="00A329A4">
      <w:pPr>
        <w:numPr>
          <w:ilvl w:val="0"/>
          <w:numId w:val="45"/>
        </w:numPr>
        <w:suppressAutoHyphens/>
        <w:ind w:left="716"/>
        <w:jc w:val="both"/>
        <w:rPr>
          <w:rFonts w:ascii="Arial" w:hAnsi="Arial" w:cs="Arial"/>
          <w:bCs/>
          <w:sz w:val="22"/>
          <w:szCs w:val="22"/>
          <w:lang w:eastAsia="zh-CN"/>
        </w:rPr>
      </w:pPr>
      <w:r w:rsidRPr="00905838">
        <w:rPr>
          <w:rFonts w:ascii="Arial" w:hAnsi="Arial" w:cs="Arial"/>
          <w:bCs/>
          <w:sz w:val="22"/>
          <w:szCs w:val="22"/>
          <w:lang w:eastAsia="zh-CN"/>
        </w:rPr>
        <w:t>Realizar el seguimiento continuo para el cumplimiento de todas y cada una de las cláusulas del Contrato.</w:t>
      </w:r>
    </w:p>
    <w:p w14:paraId="21A6D15F" w14:textId="77777777" w:rsidR="00550075" w:rsidRPr="00905838" w:rsidRDefault="00550075" w:rsidP="00A329A4">
      <w:pPr>
        <w:numPr>
          <w:ilvl w:val="0"/>
          <w:numId w:val="45"/>
        </w:numPr>
        <w:suppressAutoHyphens/>
        <w:ind w:left="716"/>
        <w:jc w:val="both"/>
        <w:rPr>
          <w:rFonts w:ascii="Arial" w:hAnsi="Arial" w:cs="Arial"/>
          <w:bCs/>
          <w:sz w:val="22"/>
          <w:szCs w:val="22"/>
          <w:lang w:eastAsia="zh-CN"/>
        </w:rPr>
      </w:pPr>
      <w:r w:rsidRPr="00905838">
        <w:rPr>
          <w:rFonts w:ascii="Arial" w:hAnsi="Arial" w:cs="Arial"/>
          <w:bCs/>
          <w:sz w:val="22"/>
          <w:szCs w:val="22"/>
          <w:lang w:eastAsia="zh-CN"/>
        </w:rPr>
        <w:t xml:space="preserve">Actuar de intermediario para todo reclamo presentado por el </w:t>
      </w:r>
      <w:r w:rsidRPr="00905838">
        <w:rPr>
          <w:rFonts w:ascii="Arial" w:hAnsi="Arial" w:cs="Arial"/>
          <w:b/>
          <w:bCs/>
          <w:sz w:val="22"/>
          <w:szCs w:val="22"/>
          <w:lang w:eastAsia="zh-CN"/>
        </w:rPr>
        <w:t xml:space="preserve">PROVEEDOR </w:t>
      </w:r>
      <w:r w:rsidRPr="00905838">
        <w:rPr>
          <w:rFonts w:ascii="Arial" w:hAnsi="Arial" w:cs="Arial"/>
          <w:bCs/>
          <w:sz w:val="22"/>
          <w:szCs w:val="22"/>
          <w:lang w:eastAsia="zh-CN"/>
        </w:rPr>
        <w:t xml:space="preserve">por </w:t>
      </w:r>
      <w:r w:rsidRPr="00905838">
        <w:rPr>
          <w:rFonts w:ascii="Arial" w:hAnsi="Arial" w:cs="Arial"/>
          <w:bCs/>
          <w:sz w:val="22"/>
          <w:szCs w:val="22"/>
        </w:rPr>
        <w:t xml:space="preserve">cualquier omisión de la </w:t>
      </w:r>
      <w:r w:rsidRPr="00905838">
        <w:rPr>
          <w:rFonts w:ascii="Arial" w:hAnsi="Arial" w:cs="Arial"/>
          <w:b/>
          <w:bCs/>
          <w:sz w:val="22"/>
          <w:szCs w:val="22"/>
        </w:rPr>
        <w:t>ENTIDAD,</w:t>
      </w:r>
      <w:r w:rsidRPr="00905838">
        <w:rPr>
          <w:rFonts w:ascii="Arial" w:hAnsi="Arial" w:cs="Arial"/>
          <w:bCs/>
          <w:sz w:val="22"/>
          <w:szCs w:val="22"/>
        </w:rPr>
        <w:t xml:space="preserve"> por falta de pago del </w:t>
      </w:r>
      <w:r w:rsidRPr="00905838">
        <w:rPr>
          <w:rFonts w:ascii="Arial" w:hAnsi="Arial" w:cs="Arial"/>
          <w:b/>
          <w:bCs/>
          <w:sz w:val="22"/>
          <w:szCs w:val="22"/>
        </w:rPr>
        <w:t>SERVICIO</w:t>
      </w:r>
      <w:r w:rsidRPr="00905838">
        <w:rPr>
          <w:rFonts w:ascii="Arial" w:hAnsi="Arial" w:cs="Arial"/>
          <w:bCs/>
          <w:sz w:val="22"/>
          <w:szCs w:val="22"/>
        </w:rPr>
        <w:t xml:space="preserve"> o cualquier otro aspecto consignado en el marco del Contrato.</w:t>
      </w:r>
    </w:p>
    <w:p w14:paraId="17BAF245" w14:textId="77777777" w:rsidR="00550075" w:rsidRPr="00905838" w:rsidRDefault="00550075" w:rsidP="00A329A4">
      <w:pPr>
        <w:pStyle w:val="Textoindependiente3"/>
        <w:numPr>
          <w:ilvl w:val="0"/>
          <w:numId w:val="45"/>
        </w:numPr>
        <w:tabs>
          <w:tab w:val="clear" w:pos="360"/>
        </w:tabs>
        <w:spacing w:after="0"/>
        <w:ind w:left="716"/>
        <w:jc w:val="both"/>
        <w:rPr>
          <w:rFonts w:cs="Arial"/>
          <w:b/>
          <w:bCs/>
          <w:sz w:val="22"/>
          <w:szCs w:val="22"/>
        </w:rPr>
      </w:pPr>
      <w:r w:rsidRPr="00905838">
        <w:rPr>
          <w:rFonts w:cs="Arial"/>
          <w:bCs/>
          <w:sz w:val="22"/>
          <w:szCs w:val="22"/>
        </w:rPr>
        <w:t xml:space="preserve">Emitir </w:t>
      </w:r>
      <w:r w:rsidRPr="00905838">
        <w:rPr>
          <w:rFonts w:cs="Arial"/>
          <w:iCs/>
          <w:sz w:val="22"/>
          <w:szCs w:val="22"/>
        </w:rPr>
        <w:t>Informe técnico de conformidad de la Activación.</w:t>
      </w:r>
    </w:p>
    <w:p w14:paraId="79ED02DA" w14:textId="77777777" w:rsidR="00550075" w:rsidRPr="00905838" w:rsidRDefault="00550075" w:rsidP="00A329A4">
      <w:pPr>
        <w:pStyle w:val="Textoindependiente3"/>
        <w:numPr>
          <w:ilvl w:val="0"/>
          <w:numId w:val="45"/>
        </w:numPr>
        <w:tabs>
          <w:tab w:val="clear" w:pos="360"/>
        </w:tabs>
        <w:spacing w:after="0"/>
        <w:ind w:left="716"/>
        <w:jc w:val="both"/>
        <w:rPr>
          <w:rFonts w:cs="Arial"/>
          <w:b/>
          <w:bCs/>
          <w:sz w:val="22"/>
          <w:szCs w:val="22"/>
        </w:rPr>
      </w:pPr>
      <w:r w:rsidRPr="00905838">
        <w:rPr>
          <w:rFonts w:cs="Arial"/>
          <w:bCs/>
          <w:sz w:val="22"/>
          <w:szCs w:val="22"/>
        </w:rPr>
        <w:t>Ser el medio de comunicación, notificación y coordinación de todos los aspectos.</w:t>
      </w:r>
    </w:p>
    <w:p w14:paraId="14935178" w14:textId="77777777" w:rsidR="00550075" w:rsidRPr="00905838" w:rsidRDefault="00550075" w:rsidP="00A329A4">
      <w:pPr>
        <w:pStyle w:val="Textoindependiente3"/>
        <w:numPr>
          <w:ilvl w:val="0"/>
          <w:numId w:val="45"/>
        </w:numPr>
        <w:tabs>
          <w:tab w:val="clear" w:pos="360"/>
        </w:tabs>
        <w:spacing w:after="0"/>
        <w:ind w:left="716"/>
        <w:jc w:val="both"/>
        <w:rPr>
          <w:rFonts w:cs="Arial"/>
          <w:b/>
          <w:bCs/>
          <w:sz w:val="22"/>
          <w:szCs w:val="22"/>
        </w:rPr>
      </w:pPr>
      <w:r w:rsidRPr="00905838">
        <w:rPr>
          <w:rFonts w:cs="Arial"/>
          <w:bCs/>
          <w:sz w:val="22"/>
          <w:szCs w:val="22"/>
        </w:rPr>
        <w:t>Recibir, aprobar o, en caso de que el PROVEEDOR no lo realice, elaborar la planilla de ejecución de servicios prestados y el certificado de liquidación final emitido por el PROVEEDOR.</w:t>
      </w:r>
    </w:p>
    <w:p w14:paraId="72A92E33" w14:textId="77777777" w:rsidR="00550075" w:rsidRPr="00905838" w:rsidRDefault="00550075" w:rsidP="00A329A4">
      <w:pPr>
        <w:pStyle w:val="Textoindependiente3"/>
        <w:numPr>
          <w:ilvl w:val="0"/>
          <w:numId w:val="45"/>
        </w:numPr>
        <w:tabs>
          <w:tab w:val="clear" w:pos="360"/>
        </w:tabs>
        <w:spacing w:after="0"/>
        <w:ind w:left="716"/>
        <w:jc w:val="both"/>
        <w:rPr>
          <w:rFonts w:cs="Arial"/>
          <w:b/>
          <w:bCs/>
          <w:sz w:val="22"/>
          <w:szCs w:val="22"/>
        </w:rPr>
      </w:pPr>
      <w:r w:rsidRPr="00905838">
        <w:rPr>
          <w:rFonts w:cs="Arial"/>
          <w:bCs/>
          <w:sz w:val="22"/>
          <w:szCs w:val="22"/>
        </w:rPr>
        <w:t>Cuantificar multas según corresponda.</w:t>
      </w:r>
    </w:p>
    <w:p w14:paraId="5F5E50EA" w14:textId="77777777" w:rsidR="00550075" w:rsidRPr="00D15F31" w:rsidRDefault="00550075" w:rsidP="00550075">
      <w:pPr>
        <w:suppressAutoHyphens/>
        <w:ind w:left="716"/>
        <w:jc w:val="both"/>
        <w:rPr>
          <w:rFonts w:ascii="Arial" w:hAnsi="Arial" w:cs="Arial"/>
          <w:bCs/>
          <w:lang w:eastAsia="zh-CN"/>
        </w:rPr>
      </w:pPr>
    </w:p>
    <w:p w14:paraId="4052FA8C"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CLÁUSULA VIGÉSIMA QUINTA.- (RECEPCIÓN DEL SERVICIO)</w:t>
      </w:r>
      <w:r w:rsidRPr="001627A1">
        <w:rPr>
          <w:rFonts w:ascii="Arial" w:hAnsi="Arial" w:cs="Arial"/>
          <w:sz w:val="22"/>
          <w:szCs w:val="22"/>
          <w:lang w:val="es-BO"/>
        </w:rPr>
        <w:t xml:space="preserve"> </w:t>
      </w:r>
      <w:r>
        <w:rPr>
          <w:rFonts w:ascii="Arial" w:hAnsi="Arial" w:cs="Arial"/>
          <w:sz w:val="22"/>
          <w:szCs w:val="22"/>
          <w:lang w:val="es-BO"/>
        </w:rPr>
        <w:t xml:space="preserve">El </w:t>
      </w:r>
      <w:r w:rsidRPr="00142085">
        <w:rPr>
          <w:rFonts w:ascii="Arial" w:hAnsi="Arial" w:cs="Arial"/>
          <w:sz w:val="22"/>
          <w:szCs w:val="22"/>
          <w:lang w:val="es-BO"/>
        </w:rPr>
        <w:t xml:space="preserve">Responsable de Recepción, una vez concluido el </w:t>
      </w:r>
      <w:r w:rsidRPr="00142085">
        <w:rPr>
          <w:rFonts w:ascii="Arial" w:hAnsi="Arial" w:cs="Arial"/>
          <w:b/>
          <w:sz w:val="22"/>
          <w:szCs w:val="22"/>
          <w:lang w:val="es-BO"/>
        </w:rPr>
        <w:t>SERVICIO</w:t>
      </w:r>
      <w:r w:rsidRPr="00142085">
        <w:rPr>
          <w:rFonts w:ascii="Arial" w:hAnsi="Arial" w:cs="Arial"/>
          <w:sz w:val="22"/>
          <w:szCs w:val="22"/>
          <w:lang w:val="es-BO"/>
        </w:rPr>
        <w:t>,</w:t>
      </w:r>
      <w:r w:rsidRPr="00142085">
        <w:rPr>
          <w:rFonts w:ascii="Arial" w:hAnsi="Arial" w:cs="Arial"/>
          <w:b/>
          <w:sz w:val="22"/>
          <w:szCs w:val="22"/>
          <w:lang w:val="es-BO"/>
        </w:rPr>
        <w:t xml:space="preserve"> </w:t>
      </w:r>
      <w:r w:rsidRPr="00142085">
        <w:rPr>
          <w:rFonts w:ascii="Arial" w:hAnsi="Arial" w:cs="Arial"/>
          <w:sz w:val="22"/>
          <w:szCs w:val="22"/>
          <w:lang w:val="es-BO"/>
        </w:rPr>
        <w:t>emitirá el Informe Final de Conformidad, según corresponda en un plazo máximo de tres (3) días hábiles, a fin de realizar la liquidación del Contrato.</w:t>
      </w:r>
    </w:p>
    <w:p w14:paraId="4A62A905" w14:textId="77777777" w:rsidR="00550075" w:rsidRPr="001627A1" w:rsidRDefault="00550075" w:rsidP="00550075">
      <w:pPr>
        <w:jc w:val="both"/>
        <w:rPr>
          <w:rFonts w:ascii="Arial" w:hAnsi="Arial" w:cs="Arial"/>
          <w:sz w:val="22"/>
          <w:szCs w:val="22"/>
          <w:lang w:val="es-BO"/>
        </w:rPr>
      </w:pPr>
    </w:p>
    <w:p w14:paraId="45FB0EB1" w14:textId="77777777" w:rsidR="00550075" w:rsidRPr="00905838" w:rsidRDefault="00550075" w:rsidP="00550075">
      <w:pPr>
        <w:jc w:val="both"/>
        <w:rPr>
          <w:rFonts w:ascii="Arial" w:hAnsi="Arial" w:cs="Arial"/>
          <w:b/>
          <w:sz w:val="22"/>
          <w:szCs w:val="22"/>
          <w:lang w:val="es-BO"/>
        </w:rPr>
      </w:pPr>
      <w:r w:rsidRPr="001627A1">
        <w:rPr>
          <w:rFonts w:ascii="Arial" w:hAnsi="Arial" w:cs="Arial"/>
          <w:b/>
          <w:sz w:val="22"/>
          <w:szCs w:val="22"/>
          <w:lang w:val="es-BO"/>
        </w:rPr>
        <w:t xml:space="preserve">CLÁUSULA VIGÉSIMA SEXTA.- (LIQUIDACIÓN DE CONTRATO) </w:t>
      </w:r>
      <w:r w:rsidRPr="001627A1">
        <w:rPr>
          <w:rFonts w:ascii="Arial" w:hAnsi="Arial" w:cs="Arial"/>
          <w:bCs/>
          <w:sz w:val="22"/>
          <w:szCs w:val="22"/>
          <w:lang w:val="es-BO"/>
        </w:rPr>
        <w:t xml:space="preserve">Dentro de los diez (10) días calendario, siguientes a la fecha de emisión del </w:t>
      </w:r>
      <w:r w:rsidRPr="00142085">
        <w:rPr>
          <w:rFonts w:ascii="Arial" w:hAnsi="Arial" w:cs="Arial"/>
          <w:bCs/>
          <w:sz w:val="22"/>
          <w:szCs w:val="22"/>
          <w:lang w:val="es-BO"/>
        </w:rPr>
        <w:t>Informe Final de Conformidad o</w:t>
      </w:r>
      <w:r>
        <w:rPr>
          <w:rFonts w:ascii="Arial" w:hAnsi="Arial" w:cs="Arial"/>
          <w:bCs/>
          <w:sz w:val="22"/>
          <w:szCs w:val="22"/>
          <w:lang w:val="es-BO"/>
        </w:rPr>
        <w:t xml:space="preserve"> a la terminación del C</w:t>
      </w:r>
      <w:r w:rsidRPr="001627A1">
        <w:rPr>
          <w:rFonts w:ascii="Arial" w:hAnsi="Arial" w:cs="Arial"/>
          <w:bCs/>
          <w:sz w:val="22"/>
          <w:szCs w:val="22"/>
          <w:lang w:val="es-BO"/>
        </w:rPr>
        <w:t xml:space="preserve">ontrato por resolución, el </w:t>
      </w:r>
      <w:r w:rsidRPr="001627A1">
        <w:rPr>
          <w:rFonts w:ascii="Arial" w:hAnsi="Arial" w:cs="Arial"/>
          <w:b/>
          <w:bCs/>
          <w:sz w:val="22"/>
          <w:szCs w:val="22"/>
          <w:lang w:val="es-BO"/>
        </w:rPr>
        <w:t>PROVEEDOR</w:t>
      </w:r>
      <w:r w:rsidRPr="001627A1">
        <w:rPr>
          <w:rFonts w:ascii="Arial" w:hAnsi="Arial" w:cs="Arial"/>
          <w:bCs/>
          <w:sz w:val="22"/>
          <w:szCs w:val="22"/>
          <w:lang w:val="es-BO"/>
        </w:rPr>
        <w:t xml:space="preserve">, elaborará y presentará el Certificado de Liquidación Final del </w:t>
      </w:r>
      <w:r w:rsidRPr="001627A1">
        <w:rPr>
          <w:rFonts w:ascii="Arial" w:hAnsi="Arial" w:cs="Arial"/>
          <w:b/>
          <w:bCs/>
          <w:sz w:val="22"/>
          <w:szCs w:val="22"/>
          <w:lang w:val="es-BO"/>
        </w:rPr>
        <w:t>SERVICIO</w:t>
      </w:r>
      <w:r w:rsidRPr="001627A1">
        <w:rPr>
          <w:rFonts w:ascii="Arial" w:hAnsi="Arial" w:cs="Arial"/>
          <w:bCs/>
          <w:sz w:val="22"/>
          <w:szCs w:val="22"/>
          <w:lang w:val="es-BO"/>
        </w:rPr>
        <w:t xml:space="preserve">, al </w:t>
      </w:r>
      <w:r w:rsidRPr="001627A1">
        <w:rPr>
          <w:rFonts w:ascii="Arial" w:hAnsi="Arial" w:cs="Arial"/>
          <w:b/>
          <w:bCs/>
          <w:sz w:val="22"/>
          <w:szCs w:val="22"/>
          <w:lang w:val="es-BO"/>
        </w:rPr>
        <w:t>FISCAL</w:t>
      </w:r>
      <w:r w:rsidRPr="001627A1">
        <w:rPr>
          <w:rFonts w:ascii="Arial" w:hAnsi="Arial" w:cs="Arial"/>
          <w:bCs/>
          <w:sz w:val="22"/>
          <w:szCs w:val="22"/>
          <w:lang w:val="es-BO"/>
        </w:rPr>
        <w:t xml:space="preserve"> para su aprobación. La </w:t>
      </w:r>
      <w:r w:rsidRPr="001627A1">
        <w:rPr>
          <w:rFonts w:ascii="Arial" w:hAnsi="Arial" w:cs="Arial"/>
          <w:b/>
          <w:bCs/>
          <w:sz w:val="22"/>
          <w:szCs w:val="22"/>
          <w:lang w:val="es-BO"/>
        </w:rPr>
        <w:t>ENTIDAD</w:t>
      </w:r>
      <w:r w:rsidRPr="001627A1">
        <w:rPr>
          <w:rFonts w:ascii="Arial" w:hAnsi="Arial" w:cs="Arial"/>
          <w:bCs/>
          <w:sz w:val="22"/>
          <w:szCs w:val="22"/>
          <w:lang w:val="es-BO"/>
        </w:rPr>
        <w:t xml:space="preserve"> a través del </w:t>
      </w:r>
      <w:r w:rsidRPr="001627A1">
        <w:rPr>
          <w:rFonts w:ascii="Arial" w:hAnsi="Arial" w:cs="Arial"/>
          <w:b/>
          <w:bCs/>
          <w:sz w:val="22"/>
          <w:szCs w:val="22"/>
          <w:lang w:val="es-BO"/>
        </w:rPr>
        <w:t>FISCAL</w:t>
      </w:r>
      <w:r w:rsidRPr="001627A1">
        <w:rPr>
          <w:rFonts w:ascii="Arial" w:hAnsi="Arial" w:cs="Arial"/>
          <w:bCs/>
          <w:sz w:val="22"/>
          <w:szCs w:val="22"/>
          <w:lang w:val="es-BO"/>
        </w:rPr>
        <w:t xml:space="preserve"> se reserva el derecho de realizar los ajustes que considere pertinentes previa a la aprobación del certificado de liquidación final.</w:t>
      </w:r>
      <w:r w:rsidRPr="001627A1">
        <w:rPr>
          <w:rFonts w:ascii="Arial" w:hAnsi="Arial" w:cs="Arial"/>
          <w:b/>
          <w:bCs/>
          <w:sz w:val="22"/>
          <w:szCs w:val="22"/>
          <w:lang w:val="es-BO"/>
        </w:rPr>
        <w:t xml:space="preserve"> </w:t>
      </w:r>
      <w:r w:rsidRPr="001627A1">
        <w:rPr>
          <w:rFonts w:ascii="Arial" w:hAnsi="Arial" w:cs="Arial"/>
          <w:bCs/>
          <w:sz w:val="22"/>
          <w:szCs w:val="22"/>
          <w:lang w:val="es-BO"/>
        </w:rPr>
        <w:t xml:space="preserve"> </w:t>
      </w:r>
    </w:p>
    <w:p w14:paraId="4B6F6907"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t>En caso de que el</w:t>
      </w:r>
      <w:r w:rsidRPr="001627A1">
        <w:rPr>
          <w:rFonts w:ascii="Arial" w:hAnsi="Arial" w:cs="Arial"/>
          <w:b/>
          <w:sz w:val="22"/>
          <w:szCs w:val="22"/>
          <w:lang w:val="es-BO"/>
        </w:rPr>
        <w:t xml:space="preserve"> </w:t>
      </w:r>
      <w:r w:rsidRPr="001627A1">
        <w:rPr>
          <w:rFonts w:ascii="Arial" w:hAnsi="Arial" w:cs="Arial"/>
          <w:b/>
          <w:bCs/>
          <w:sz w:val="22"/>
          <w:szCs w:val="22"/>
          <w:lang w:val="es-BO"/>
        </w:rPr>
        <w:t>PROVEEDOR</w:t>
      </w:r>
      <w:r w:rsidRPr="001627A1">
        <w:rPr>
          <w:rFonts w:ascii="Arial" w:hAnsi="Arial" w:cs="Arial"/>
          <w:sz w:val="22"/>
          <w:szCs w:val="22"/>
          <w:lang w:val="es-BO"/>
        </w:rPr>
        <w:t xml:space="preserve">, no presente al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el Certificado de Liquidación Final dentro del plazo previsto, éste deberá elaborar y aprobar en base a </w:t>
      </w:r>
      <w:r w:rsidRPr="001627A1">
        <w:rPr>
          <w:rFonts w:ascii="Arial" w:hAnsi="Arial" w:cs="Arial"/>
          <w:bCs/>
          <w:sz w:val="22"/>
          <w:szCs w:val="22"/>
          <w:lang w:val="es-BO"/>
        </w:rPr>
        <w:t xml:space="preserve">la </w:t>
      </w:r>
      <w:r w:rsidRPr="00142085">
        <w:rPr>
          <w:rFonts w:ascii="Arial" w:hAnsi="Arial" w:cs="Arial"/>
          <w:bCs/>
          <w:sz w:val="22"/>
          <w:szCs w:val="22"/>
          <w:lang w:val="es-BO"/>
        </w:rPr>
        <w:t>planilla de ejecución de servicios pr</w:t>
      </w:r>
      <w:r w:rsidRPr="001627A1">
        <w:rPr>
          <w:rFonts w:ascii="Arial" w:hAnsi="Arial" w:cs="Arial"/>
          <w:bCs/>
          <w:sz w:val="22"/>
          <w:szCs w:val="22"/>
          <w:lang w:val="es-BO"/>
        </w:rPr>
        <w:t>estados</w:t>
      </w:r>
      <w:r w:rsidRPr="001627A1">
        <w:rPr>
          <w:rFonts w:ascii="Arial" w:hAnsi="Arial" w:cs="Arial"/>
          <w:sz w:val="22"/>
          <w:szCs w:val="22"/>
          <w:lang w:val="es-BO"/>
        </w:rPr>
        <w:t xml:space="preserve"> el Certificado de Liquidación Final, el cual será notificado al </w:t>
      </w:r>
      <w:r w:rsidRPr="001627A1">
        <w:rPr>
          <w:rFonts w:ascii="Arial" w:hAnsi="Arial" w:cs="Arial"/>
          <w:b/>
          <w:sz w:val="22"/>
          <w:szCs w:val="22"/>
          <w:lang w:val="es-BO"/>
        </w:rPr>
        <w:t>PROVEEDOR.</w:t>
      </w:r>
    </w:p>
    <w:p w14:paraId="0C1D0B63" w14:textId="77777777" w:rsidR="00550075" w:rsidRPr="001627A1" w:rsidRDefault="00550075" w:rsidP="00550075">
      <w:pPr>
        <w:jc w:val="both"/>
        <w:rPr>
          <w:rFonts w:ascii="Arial" w:hAnsi="Arial" w:cs="Arial"/>
          <w:b/>
          <w:sz w:val="22"/>
          <w:szCs w:val="22"/>
          <w:lang w:val="es-BO"/>
        </w:rPr>
      </w:pPr>
    </w:p>
    <w:p w14:paraId="514A8046" w14:textId="77777777" w:rsidR="00550075" w:rsidRPr="001627A1" w:rsidRDefault="00550075" w:rsidP="00550075">
      <w:pPr>
        <w:jc w:val="both"/>
        <w:rPr>
          <w:rFonts w:ascii="Arial" w:hAnsi="Arial" w:cs="Arial"/>
          <w:sz w:val="22"/>
          <w:szCs w:val="22"/>
          <w:lang w:val="es-BO"/>
        </w:rPr>
      </w:pPr>
      <w:r>
        <w:rPr>
          <w:rFonts w:ascii="Arial" w:hAnsi="Arial" w:cs="Arial"/>
          <w:sz w:val="22"/>
          <w:szCs w:val="22"/>
          <w:lang w:val="es-BO"/>
        </w:rPr>
        <w:t>En la liquidación del C</w:t>
      </w:r>
      <w:r w:rsidRPr="001627A1">
        <w:rPr>
          <w:rFonts w:ascii="Arial" w:hAnsi="Arial" w:cs="Arial"/>
          <w:sz w:val="22"/>
          <w:szCs w:val="22"/>
          <w:lang w:val="es-BO"/>
        </w:rPr>
        <w:t xml:space="preserve">ontrato se establecerán los saldos a favor o en contra, </w:t>
      </w:r>
      <w:r w:rsidRPr="00142085">
        <w:rPr>
          <w:rFonts w:ascii="Arial" w:hAnsi="Arial" w:cs="Arial"/>
          <w:sz w:val="22"/>
          <w:szCs w:val="22"/>
          <w:lang w:val="es-BO"/>
        </w:rPr>
        <w:t>la devolución o ejecución de garantías, el</w:t>
      </w:r>
      <w:r w:rsidRPr="001627A1">
        <w:rPr>
          <w:rFonts w:ascii="Arial" w:hAnsi="Arial" w:cs="Arial"/>
          <w:sz w:val="22"/>
          <w:szCs w:val="22"/>
          <w:lang w:val="es-BO"/>
        </w:rPr>
        <w:t xml:space="preserve"> cobro de multas y penalidades, si existiesen, y todo otro aspecto que implique la liquidación de deudas y acrecencias entre las partes por terminación del </w:t>
      </w:r>
      <w:r>
        <w:rPr>
          <w:rFonts w:ascii="Arial" w:hAnsi="Arial" w:cs="Arial"/>
          <w:sz w:val="22"/>
          <w:szCs w:val="22"/>
          <w:lang w:val="es-BO"/>
        </w:rPr>
        <w:t>C</w:t>
      </w:r>
      <w:r w:rsidRPr="001627A1">
        <w:rPr>
          <w:rFonts w:ascii="Arial" w:hAnsi="Arial" w:cs="Arial"/>
          <w:sz w:val="22"/>
          <w:szCs w:val="22"/>
          <w:lang w:val="es-BO"/>
        </w:rPr>
        <w:t>ontrato por cumplimiento o resolución del mismo.</w:t>
      </w:r>
    </w:p>
    <w:p w14:paraId="3227D6D2" w14:textId="77777777" w:rsidR="00550075" w:rsidRPr="001627A1" w:rsidRDefault="00550075" w:rsidP="00550075">
      <w:pPr>
        <w:jc w:val="both"/>
        <w:rPr>
          <w:rFonts w:ascii="Arial" w:hAnsi="Arial" w:cs="Arial"/>
          <w:sz w:val="22"/>
          <w:szCs w:val="22"/>
          <w:lang w:val="es-BO"/>
        </w:rPr>
      </w:pPr>
    </w:p>
    <w:p w14:paraId="3D690484" w14:textId="77777777" w:rsidR="00550075" w:rsidRDefault="00550075" w:rsidP="00550075">
      <w:pPr>
        <w:jc w:val="both"/>
        <w:rPr>
          <w:rFonts w:ascii="Arial" w:hAnsi="Arial" w:cs="Arial"/>
          <w:bCs/>
          <w:sz w:val="22"/>
          <w:szCs w:val="22"/>
          <w:lang w:val="es-BO"/>
        </w:rPr>
      </w:pPr>
      <w:r>
        <w:rPr>
          <w:rFonts w:ascii="Arial" w:hAnsi="Arial" w:cs="Arial"/>
          <w:bCs/>
          <w:sz w:val="22"/>
          <w:szCs w:val="22"/>
          <w:lang w:val="es-BO"/>
        </w:rPr>
        <w:t>El cierre de C</w:t>
      </w:r>
      <w:r w:rsidRPr="001627A1">
        <w:rPr>
          <w:rFonts w:ascii="Arial" w:hAnsi="Arial" w:cs="Arial"/>
          <w:bCs/>
          <w:sz w:val="22"/>
          <w:szCs w:val="22"/>
          <w:lang w:val="es-BO"/>
        </w:rPr>
        <w:t xml:space="preserve">ontrato deberá ser acreditado con un Certificado de Cumplimiento de Contrato, otorgado por la autoridad competente de la </w:t>
      </w:r>
      <w:r w:rsidRPr="001627A1">
        <w:rPr>
          <w:rFonts w:ascii="Arial" w:hAnsi="Arial" w:cs="Arial"/>
          <w:b/>
          <w:bCs/>
          <w:sz w:val="22"/>
          <w:szCs w:val="22"/>
          <w:lang w:val="es-BO"/>
        </w:rPr>
        <w:t>ENTIDAD</w:t>
      </w:r>
      <w:r w:rsidRPr="001627A1">
        <w:rPr>
          <w:rFonts w:ascii="Arial" w:hAnsi="Arial" w:cs="Arial"/>
          <w:bCs/>
          <w:sz w:val="22"/>
          <w:szCs w:val="22"/>
          <w:lang w:val="es-BO"/>
        </w:rPr>
        <w:t xml:space="preserve"> luego de concluido el trámite precedentemente especificado.</w:t>
      </w:r>
    </w:p>
    <w:p w14:paraId="00DF07B6" w14:textId="77777777" w:rsidR="00550075" w:rsidRPr="001627A1" w:rsidRDefault="00550075" w:rsidP="00550075">
      <w:pPr>
        <w:jc w:val="both"/>
        <w:rPr>
          <w:rFonts w:ascii="Arial" w:hAnsi="Arial" w:cs="Arial"/>
          <w:bCs/>
          <w:sz w:val="22"/>
          <w:szCs w:val="22"/>
          <w:lang w:val="es-BO"/>
        </w:rPr>
      </w:pPr>
    </w:p>
    <w:p w14:paraId="073776BC"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lastRenderedPageBreak/>
        <w:t xml:space="preserve">Este cierre de Contrato no libera de responsabilidades al </w:t>
      </w:r>
      <w:r w:rsidRPr="001627A1">
        <w:rPr>
          <w:rFonts w:ascii="Arial" w:hAnsi="Arial" w:cs="Arial"/>
          <w:b/>
          <w:sz w:val="22"/>
          <w:szCs w:val="22"/>
          <w:lang w:val="es-BO"/>
        </w:rPr>
        <w:t>PROVEEDOR</w:t>
      </w:r>
      <w:r w:rsidRPr="001627A1">
        <w:rPr>
          <w:rFonts w:ascii="Arial" w:hAnsi="Arial" w:cs="Arial"/>
          <w:sz w:val="22"/>
          <w:szCs w:val="22"/>
          <w:lang w:val="es-BO"/>
        </w:rPr>
        <w:t xml:space="preserve">, por negligencia o impericia que ocasionasen daños posteriores sobre el objeto de contratación, </w:t>
      </w:r>
      <w:r w:rsidRPr="001627A1">
        <w:rPr>
          <w:rFonts w:ascii="Arial" w:hAnsi="Arial" w:cs="Arial"/>
          <w:bCs/>
          <w:sz w:val="22"/>
          <w:szCs w:val="22"/>
          <w:lang w:val="es-BO"/>
        </w:rPr>
        <w:t xml:space="preserve">reservándose a la </w:t>
      </w:r>
      <w:r w:rsidRPr="001627A1">
        <w:rPr>
          <w:rFonts w:ascii="Arial" w:hAnsi="Arial" w:cs="Arial"/>
          <w:b/>
          <w:bCs/>
          <w:sz w:val="22"/>
          <w:szCs w:val="22"/>
          <w:lang w:val="es-BO"/>
        </w:rPr>
        <w:t>ENTIDAD</w:t>
      </w:r>
      <w:r w:rsidRPr="001627A1">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627A1">
        <w:rPr>
          <w:rFonts w:ascii="Arial" w:hAnsi="Arial" w:cs="Arial"/>
          <w:b/>
          <w:sz w:val="22"/>
          <w:szCs w:val="22"/>
          <w:lang w:val="es-BO"/>
        </w:rPr>
        <w:t>PROVEEDOR.</w:t>
      </w:r>
    </w:p>
    <w:p w14:paraId="75D2C4D0" w14:textId="77777777" w:rsidR="00550075" w:rsidRPr="001627A1" w:rsidRDefault="00550075" w:rsidP="00550075">
      <w:pPr>
        <w:jc w:val="both"/>
        <w:rPr>
          <w:rFonts w:ascii="Arial" w:hAnsi="Arial" w:cs="Arial"/>
          <w:b/>
          <w:sz w:val="22"/>
          <w:szCs w:val="22"/>
          <w:lang w:val="es-BO"/>
        </w:rPr>
      </w:pPr>
    </w:p>
    <w:bookmarkEnd w:id="167"/>
    <w:bookmarkEnd w:id="168"/>
    <w:p w14:paraId="31D565F3" w14:textId="77777777" w:rsidR="00550075" w:rsidRPr="00655515" w:rsidRDefault="00550075" w:rsidP="00550075">
      <w:pPr>
        <w:jc w:val="both"/>
        <w:rPr>
          <w:rFonts w:ascii="Arial" w:hAnsi="Arial" w:cs="Arial"/>
          <w:sz w:val="22"/>
          <w:szCs w:val="22"/>
          <w:lang w:val="es-BO"/>
        </w:rPr>
      </w:pPr>
      <w:r w:rsidRPr="00655515">
        <w:rPr>
          <w:rFonts w:ascii="Arial" w:hAnsi="Arial" w:cs="Arial"/>
          <w:b/>
          <w:sz w:val="22"/>
          <w:szCs w:val="22"/>
          <w:lang w:val="es-BO"/>
        </w:rPr>
        <w:t xml:space="preserve">CLÁUSULA VIGÉSIMA SÉPTIMA.- (CONSENTIMIENTO) </w:t>
      </w:r>
      <w:r w:rsidRPr="00655515">
        <w:rPr>
          <w:rFonts w:ascii="Arial" w:hAnsi="Arial" w:cs="Arial"/>
          <w:sz w:val="22"/>
          <w:szCs w:val="22"/>
          <w:lang w:val="es-BO"/>
        </w:rPr>
        <w:t xml:space="preserve">En señal de conformidad y para su fiel y estricto </w:t>
      </w:r>
      <w:r w:rsidRPr="00905838">
        <w:rPr>
          <w:rFonts w:ascii="Arial" w:hAnsi="Arial" w:cs="Arial"/>
          <w:sz w:val="22"/>
          <w:szCs w:val="22"/>
          <w:lang w:val="es-BO"/>
        </w:rPr>
        <w:t>cumplimiento, suscribimos el presente Contrato en cuatro ejemplares de un mismo tenor y validez _______</w:t>
      </w:r>
      <w:r w:rsidRPr="00905838">
        <w:rPr>
          <w:rFonts w:ascii="Arial" w:hAnsi="Arial" w:cs="Arial"/>
          <w:b/>
          <w:i/>
          <w:sz w:val="22"/>
          <w:szCs w:val="22"/>
          <w:lang w:val="es-BO"/>
        </w:rPr>
        <w:t xml:space="preserve">, </w:t>
      </w:r>
      <w:r w:rsidRPr="00905838">
        <w:rPr>
          <w:rFonts w:ascii="Arial" w:hAnsi="Arial" w:cs="Arial"/>
          <w:sz w:val="22"/>
          <w:szCs w:val="22"/>
          <w:lang w:val="es-BO"/>
        </w:rPr>
        <w:t xml:space="preserve">en representación legal de la </w:t>
      </w:r>
      <w:r w:rsidRPr="00905838">
        <w:rPr>
          <w:rFonts w:ascii="Arial" w:hAnsi="Arial" w:cs="Arial"/>
          <w:b/>
          <w:sz w:val="22"/>
          <w:szCs w:val="22"/>
          <w:lang w:val="es-BO"/>
        </w:rPr>
        <w:t>ENTIDAD</w:t>
      </w:r>
      <w:r w:rsidRPr="00905838">
        <w:rPr>
          <w:rFonts w:ascii="Arial" w:hAnsi="Arial" w:cs="Arial"/>
          <w:sz w:val="22"/>
          <w:szCs w:val="22"/>
          <w:lang w:val="es-BO"/>
        </w:rPr>
        <w:t>, y ________________</w:t>
      </w:r>
      <w:r w:rsidRPr="00905838">
        <w:rPr>
          <w:rFonts w:ascii="Arial" w:hAnsi="Arial" w:cs="Arial"/>
          <w:b/>
          <w:i/>
          <w:sz w:val="22"/>
          <w:szCs w:val="22"/>
          <w:lang w:val="es-BO"/>
        </w:rPr>
        <w:t xml:space="preserve"> </w:t>
      </w:r>
      <w:r w:rsidRPr="00905838">
        <w:rPr>
          <w:rFonts w:ascii="Arial" w:hAnsi="Arial" w:cs="Arial"/>
          <w:sz w:val="22"/>
          <w:szCs w:val="22"/>
          <w:lang w:val="es-BO"/>
        </w:rPr>
        <w:t xml:space="preserve">en representación legal del </w:t>
      </w:r>
      <w:r w:rsidRPr="00905838">
        <w:rPr>
          <w:rFonts w:ascii="Arial" w:hAnsi="Arial" w:cs="Arial"/>
          <w:b/>
          <w:bCs/>
          <w:sz w:val="22"/>
          <w:szCs w:val="22"/>
          <w:lang w:val="es-BO"/>
        </w:rPr>
        <w:t>PROVEEDOR</w:t>
      </w:r>
      <w:r w:rsidRPr="00905838">
        <w:rPr>
          <w:rFonts w:ascii="Arial" w:hAnsi="Arial" w:cs="Arial"/>
          <w:sz w:val="22"/>
          <w:szCs w:val="22"/>
          <w:lang w:val="es-BO"/>
        </w:rPr>
        <w:t>.</w:t>
      </w:r>
    </w:p>
    <w:p w14:paraId="62B4D93E" w14:textId="77777777" w:rsidR="00550075" w:rsidRPr="00655515" w:rsidRDefault="00550075" w:rsidP="00550075">
      <w:pPr>
        <w:jc w:val="both"/>
        <w:rPr>
          <w:rFonts w:ascii="Arial" w:hAnsi="Arial" w:cs="Arial"/>
          <w:sz w:val="22"/>
          <w:szCs w:val="22"/>
          <w:lang w:val="es-BO"/>
        </w:rPr>
      </w:pPr>
    </w:p>
    <w:p w14:paraId="4EFF01AE" w14:textId="77777777" w:rsidR="00550075" w:rsidRPr="00655515" w:rsidRDefault="00550075" w:rsidP="00550075">
      <w:pPr>
        <w:jc w:val="both"/>
        <w:rPr>
          <w:rFonts w:ascii="Arial" w:hAnsi="Arial" w:cs="Arial"/>
          <w:sz w:val="22"/>
          <w:szCs w:val="22"/>
          <w:lang w:val="es-BO"/>
        </w:rPr>
      </w:pPr>
      <w:r w:rsidRPr="00655515">
        <w:rPr>
          <w:rFonts w:ascii="Arial" w:hAnsi="Arial" w:cs="Arial"/>
          <w:sz w:val="22"/>
          <w:szCs w:val="22"/>
          <w:lang w:val="es-BO"/>
        </w:rPr>
        <w:t>Este documento, conforme a disposiciones legales de control fiscal vigentes, será registrado ante la Contraloría General del Estado en idioma castellano.</w:t>
      </w:r>
    </w:p>
    <w:p w14:paraId="27F0481B" w14:textId="77777777" w:rsidR="00550075" w:rsidRPr="00655515" w:rsidRDefault="00550075" w:rsidP="00550075">
      <w:pPr>
        <w:jc w:val="both"/>
        <w:rPr>
          <w:rFonts w:ascii="Arial" w:hAnsi="Arial" w:cs="Arial"/>
          <w:sz w:val="22"/>
          <w:szCs w:val="22"/>
          <w:lang w:val="es-BO"/>
        </w:rPr>
      </w:pPr>
    </w:p>
    <w:p w14:paraId="480AE9C2" w14:textId="77777777" w:rsidR="00550075" w:rsidRPr="00905838" w:rsidRDefault="00550075" w:rsidP="00550075">
      <w:pPr>
        <w:jc w:val="both"/>
        <w:rPr>
          <w:rFonts w:ascii="Arial" w:hAnsi="Arial" w:cs="Arial"/>
          <w:sz w:val="22"/>
          <w:szCs w:val="22"/>
          <w:lang w:val="es-BO"/>
        </w:rPr>
      </w:pPr>
      <w:r w:rsidRPr="00905838">
        <w:rPr>
          <w:rFonts w:ascii="Arial" w:hAnsi="Arial" w:cs="Arial"/>
          <w:sz w:val="22"/>
          <w:szCs w:val="22"/>
          <w:lang w:val="es-BO"/>
        </w:rPr>
        <w:t>La Paz, ___ de ___2024.</w:t>
      </w:r>
    </w:p>
    <w:p w14:paraId="6F0E4F8D" w14:textId="77777777" w:rsidR="00142AED" w:rsidRPr="00342185" w:rsidRDefault="00142AED" w:rsidP="00AA1A68">
      <w:pPr>
        <w:pStyle w:val="Encabezado"/>
        <w:jc w:val="right"/>
        <w:rPr>
          <w:rFonts w:ascii="Arial" w:hAnsi="Arial" w:cs="Arial"/>
          <w:b/>
          <w:bCs/>
          <w:caps/>
          <w:sz w:val="18"/>
          <w:szCs w:val="18"/>
          <w:lang w:val="es-BO"/>
        </w:rPr>
      </w:pPr>
    </w:p>
    <w:sectPr w:rsidR="00142AED" w:rsidRPr="00342185" w:rsidSect="00DB0A3A">
      <w:footerReference w:type="default" r:id="rId16"/>
      <w:pgSz w:w="12240" w:h="15840" w:code="1"/>
      <w:pgMar w:top="1560"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F92E5" w14:textId="77777777" w:rsidR="00440681" w:rsidRDefault="00440681">
      <w:r>
        <w:separator/>
      </w:r>
    </w:p>
  </w:endnote>
  <w:endnote w:type="continuationSeparator" w:id="0">
    <w:p w14:paraId="2067B4B7" w14:textId="77777777" w:rsidR="00440681" w:rsidRDefault="0044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FA2BEA" w:rsidRDefault="00FA2BEA">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6C30D721" w:rsidR="00FA2BEA" w:rsidRDefault="00FA2BEA" w:rsidP="00E24D62">
    <w:pPr>
      <w:pStyle w:val="Piedepgina"/>
      <w:jc w:val="center"/>
    </w:pPr>
    <w:r>
      <w:rPr>
        <w:noProof/>
        <w:lang w:val="es-BO" w:eastAsia="es-BO"/>
      </w:rPr>
      <w:drawing>
        <wp:inline distT="0" distB="0" distL="0" distR="0" wp14:anchorId="28B9FFC8" wp14:editId="029659A0">
          <wp:extent cx="3259455" cy="398145"/>
          <wp:effectExtent l="0" t="0" r="0" b="1905"/>
          <wp:docPr id="12" name="Imagen 12"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FA2BEA" w:rsidRDefault="00440681" w:rsidP="000D3A48">
    <w:pPr>
      <w:pStyle w:val="Piedepgina"/>
      <w:jc w:val="right"/>
    </w:pPr>
    <w:sdt>
      <w:sdtPr>
        <w:id w:val="-853724005"/>
        <w:docPartObj>
          <w:docPartGallery w:val="Page Numbers (Bottom of Page)"/>
          <w:docPartUnique/>
        </w:docPartObj>
      </w:sdtPr>
      <w:sdtEndPr/>
      <w:sdtContent>
        <w:r w:rsidR="00FA2BEA">
          <w:fldChar w:fldCharType="begin"/>
        </w:r>
        <w:r w:rsidR="00FA2BEA">
          <w:instrText>PAGE   \* MERGEFORMAT</w:instrText>
        </w:r>
        <w:r w:rsidR="00FA2BEA">
          <w:fldChar w:fldCharType="separate"/>
        </w:r>
        <w:r w:rsidR="00480AA1">
          <w:rPr>
            <w:noProof/>
          </w:rPr>
          <w:t>19</w:t>
        </w:r>
        <w:r w:rsidR="00FA2BEA">
          <w:fldChar w:fldCharType="end"/>
        </w:r>
      </w:sdtContent>
    </w:sdt>
  </w:p>
  <w:p w14:paraId="0C91FAE7" w14:textId="7DF84B9C" w:rsidR="00FA2BEA" w:rsidRDefault="00FA2BEA" w:rsidP="00F62092">
    <w:pPr>
      <w:pStyle w:val="Piedepgina"/>
      <w:jc w:val="center"/>
    </w:pPr>
    <w:r>
      <w:rPr>
        <w:noProof/>
        <w:lang w:val="es-BO" w:eastAsia="es-BO"/>
      </w:rPr>
      <w:drawing>
        <wp:inline distT="0" distB="0" distL="0" distR="0" wp14:anchorId="216EB996" wp14:editId="3361392D">
          <wp:extent cx="3259455" cy="398145"/>
          <wp:effectExtent l="0" t="0" r="0" b="1905"/>
          <wp:docPr id="2" name="Imagen 2"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F8702" w14:textId="77777777" w:rsidR="00440681" w:rsidRDefault="00440681">
      <w:r>
        <w:separator/>
      </w:r>
    </w:p>
  </w:footnote>
  <w:footnote w:type="continuationSeparator" w:id="0">
    <w:p w14:paraId="612D88FF" w14:textId="77777777" w:rsidR="00440681" w:rsidRDefault="0044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1AF6621" w:rsidR="00FA2BEA" w:rsidRPr="000A289F" w:rsidRDefault="00FA2BEA">
    <w:pPr>
      <w:pStyle w:val="Encabezado"/>
      <w:rPr>
        <w:sz w:val="4"/>
        <w:szCs w:val="4"/>
      </w:rPr>
    </w:pPr>
    <w:r>
      <w:rPr>
        <w:noProof/>
        <w:color w:val="1F497D"/>
        <w:lang w:val="es-BO" w:eastAsia="es-BO"/>
      </w:rPr>
      <w:drawing>
        <wp:anchor distT="0" distB="0" distL="114300" distR="114300" simplePos="0" relativeHeight="251674624" behindDoc="0" locked="0" layoutInCell="1" allowOverlap="1" wp14:anchorId="4ED6D30E" wp14:editId="1624D8BE">
          <wp:simplePos x="0" y="0"/>
          <wp:positionH relativeFrom="column">
            <wp:posOffset>2814</wp:posOffset>
          </wp:positionH>
          <wp:positionV relativeFrom="paragraph">
            <wp:posOffset>-85418</wp:posOffset>
          </wp:positionV>
          <wp:extent cx="5773420" cy="612169"/>
          <wp:effectExtent l="0" t="0" r="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3420" cy="6121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84AE5D3" w:rsidR="00FA2BEA" w:rsidRDefault="00FA2BEA">
    <w:pPr>
      <w:pStyle w:val="Encabezado"/>
    </w:pPr>
    <w:r>
      <w:rPr>
        <w:noProof/>
        <w:color w:val="1F497D"/>
        <w:lang w:val="es-BO" w:eastAsia="es-BO"/>
      </w:rPr>
      <w:drawing>
        <wp:anchor distT="0" distB="0" distL="114300" distR="114300" simplePos="0" relativeHeight="251673600" behindDoc="0" locked="0" layoutInCell="1" allowOverlap="1" wp14:anchorId="4FE8F031" wp14:editId="44147855">
          <wp:simplePos x="0" y="0"/>
          <wp:positionH relativeFrom="column">
            <wp:posOffset>-25509</wp:posOffset>
          </wp:positionH>
          <wp:positionV relativeFrom="paragraph">
            <wp:posOffset>-102247</wp:posOffset>
          </wp:positionV>
          <wp:extent cx="5612130" cy="595067"/>
          <wp:effectExtent l="0" t="0" r="7620" b="0"/>
          <wp:wrapSquare wrapText="bothSides"/>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B7300E"/>
    <w:multiLevelType w:val="hybridMultilevel"/>
    <w:tmpl w:val="ED682D22"/>
    <w:lvl w:ilvl="0" w:tplc="BF14E3D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703803"/>
    <w:multiLevelType w:val="multilevel"/>
    <w:tmpl w:val="EF9239B2"/>
    <w:lvl w:ilvl="0">
      <w:start w:val="1"/>
      <w:numFmt w:val="bullet"/>
      <w:lvlText w:val=""/>
      <w:lvlJc w:val="left"/>
      <w:pPr>
        <w:ind w:left="720" w:hanging="360"/>
      </w:pPr>
      <w:rPr>
        <w:rFonts w:ascii="Symbol" w:hAnsi="Symbol" w:cs="Symbol" w:hint="default"/>
        <w:b/>
        <w:i w:val="0"/>
        <w:sz w:val="18"/>
      </w:rPr>
    </w:lvl>
    <w:lvl w:ilvl="1">
      <w:start w:val="1"/>
      <w:numFmt w:val="decimal"/>
      <w:lvlText w:val=" %1.%2."/>
      <w:lvlJc w:val="left"/>
      <w:pPr>
        <w:tabs>
          <w:tab w:val="num" w:pos="720"/>
        </w:tabs>
        <w:ind w:left="720" w:hanging="360"/>
      </w:pPr>
      <w:rPr>
        <w:rFonts w:cs="Courier New"/>
      </w:rPr>
    </w:lvl>
    <w:lvl w:ilvl="2">
      <w:start w:val="1"/>
      <w:numFmt w:val="lowerLetter"/>
      <w:lvlText w:val=" %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6C373E"/>
    <w:multiLevelType w:val="multilevel"/>
    <w:tmpl w:val="F84057E2"/>
    <w:lvl w:ilvl="0">
      <w:start w:val="1"/>
      <w:numFmt w:val="decimal"/>
      <w:lvlText w:val="%1."/>
      <w:lvlJc w:val="left"/>
      <w:pPr>
        <w:ind w:left="720" w:hanging="360"/>
      </w:pPr>
      <w:rPr>
        <w:rFonts w:ascii="Arial" w:hAnsi="Arial"/>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BC0592"/>
    <w:multiLevelType w:val="hybridMultilevel"/>
    <w:tmpl w:val="AFA03DB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50E4552"/>
    <w:multiLevelType w:val="multilevel"/>
    <w:tmpl w:val="33DCEF9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0030EA8"/>
    <w:multiLevelType w:val="multilevel"/>
    <w:tmpl w:val="FEE89504"/>
    <w:lvl w:ilvl="0">
      <w:start w:val="1"/>
      <w:numFmt w:val="decimal"/>
      <w:lvlText w:val="%1."/>
      <w:lvlJc w:val="left"/>
      <w:pPr>
        <w:ind w:left="456" w:hanging="360"/>
      </w:pPr>
      <w:rPr>
        <w:rFonts w:ascii="Arial" w:hAnsi="Arial"/>
        <w:b/>
        <w:sz w:val="18"/>
      </w:rPr>
    </w:lvl>
    <w:lvl w:ilvl="1">
      <w:start w:val="1"/>
      <w:numFmt w:val="lowerLetter"/>
      <w:lvlText w:val="%2."/>
      <w:lvlJc w:val="left"/>
      <w:pPr>
        <w:ind w:left="1176" w:hanging="360"/>
      </w:pPr>
    </w:lvl>
    <w:lvl w:ilvl="2">
      <w:start w:val="1"/>
      <w:numFmt w:val="lowerRoman"/>
      <w:lvlText w:val="%3."/>
      <w:lvlJc w:val="right"/>
      <w:pPr>
        <w:ind w:left="1896" w:hanging="180"/>
      </w:pPr>
    </w:lvl>
    <w:lvl w:ilvl="3">
      <w:start w:val="1"/>
      <w:numFmt w:val="decimal"/>
      <w:lvlText w:val="%4."/>
      <w:lvlJc w:val="left"/>
      <w:pPr>
        <w:ind w:left="2616" w:hanging="360"/>
      </w:pPr>
    </w:lvl>
    <w:lvl w:ilvl="4">
      <w:start w:val="1"/>
      <w:numFmt w:val="lowerLetter"/>
      <w:lvlText w:val="%5."/>
      <w:lvlJc w:val="left"/>
      <w:pPr>
        <w:ind w:left="3336" w:hanging="360"/>
      </w:pPr>
    </w:lvl>
    <w:lvl w:ilvl="5">
      <w:start w:val="1"/>
      <w:numFmt w:val="lowerRoman"/>
      <w:lvlText w:val="%6."/>
      <w:lvlJc w:val="right"/>
      <w:pPr>
        <w:ind w:left="4056" w:hanging="180"/>
      </w:pPr>
    </w:lvl>
    <w:lvl w:ilvl="6">
      <w:start w:val="1"/>
      <w:numFmt w:val="decimal"/>
      <w:lvlText w:val="%7."/>
      <w:lvlJc w:val="left"/>
      <w:pPr>
        <w:ind w:left="4776" w:hanging="360"/>
      </w:pPr>
    </w:lvl>
    <w:lvl w:ilvl="7">
      <w:start w:val="1"/>
      <w:numFmt w:val="lowerLetter"/>
      <w:lvlText w:val="%8."/>
      <w:lvlJc w:val="left"/>
      <w:pPr>
        <w:ind w:left="5496" w:hanging="360"/>
      </w:pPr>
    </w:lvl>
    <w:lvl w:ilvl="8">
      <w:start w:val="1"/>
      <w:numFmt w:val="lowerRoman"/>
      <w:lvlText w:val="%9."/>
      <w:lvlJc w:val="right"/>
      <w:pPr>
        <w:ind w:left="6216" w:hanging="180"/>
      </w:pPr>
    </w:lvl>
  </w:abstractNum>
  <w:abstractNum w:abstractNumId="27" w15:restartNumberingAfterBreak="0">
    <w:nsid w:val="31FA0987"/>
    <w:multiLevelType w:val="multilevel"/>
    <w:tmpl w:val="4B883776"/>
    <w:lvl w:ilvl="0">
      <w:start w:val="1"/>
      <w:numFmt w:val="bullet"/>
      <w:lvlText w:val=""/>
      <w:lvlJc w:val="left"/>
      <w:pPr>
        <w:tabs>
          <w:tab w:val="num" w:pos="720"/>
        </w:tabs>
        <w:ind w:left="720" w:hanging="360"/>
      </w:pPr>
      <w:rPr>
        <w:rFonts w:ascii="Symbol" w:hAnsi="Symbol" w:cs="Symbol" w:hint="default"/>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2291A82"/>
    <w:multiLevelType w:val="multilevel"/>
    <w:tmpl w:val="44FE15F4"/>
    <w:lvl w:ilvl="0">
      <w:start w:val="1"/>
      <w:numFmt w:val="upperLetter"/>
      <w:lvlText w:val="%1."/>
      <w:lvlJc w:val="left"/>
      <w:pPr>
        <w:ind w:left="360" w:hanging="360"/>
      </w:pPr>
      <w:rPr>
        <w:rFonts w:ascii="Arial" w:hAnsi="Arial"/>
        <w:b/>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85D189C"/>
    <w:multiLevelType w:val="multilevel"/>
    <w:tmpl w:val="D944C4A6"/>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CF5388B"/>
    <w:multiLevelType w:val="multilevel"/>
    <w:tmpl w:val="BF7EF1C4"/>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D1F1AB2"/>
    <w:multiLevelType w:val="multilevel"/>
    <w:tmpl w:val="BF92F63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1E11238"/>
    <w:multiLevelType w:val="multilevel"/>
    <w:tmpl w:val="6568BCAC"/>
    <w:lvl w:ilvl="0">
      <w:start w:val="1"/>
      <w:numFmt w:val="decimal"/>
      <w:lvlText w:val="%1."/>
      <w:lvlJc w:val="left"/>
      <w:pPr>
        <w:tabs>
          <w:tab w:val="num" w:pos="360"/>
        </w:tabs>
        <w:ind w:left="360" w:hanging="360"/>
      </w:pPr>
      <w:rPr>
        <w:rFonts w:ascii="Arial" w:hAnsi="Arial"/>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84C545B"/>
    <w:multiLevelType w:val="multilevel"/>
    <w:tmpl w:val="EAE04502"/>
    <w:lvl w:ilvl="0">
      <w:start w:val="1"/>
      <w:numFmt w:val="decimal"/>
      <w:lvlText w:val="%1."/>
      <w:lvlJc w:val="left"/>
      <w:pPr>
        <w:ind w:left="360" w:hanging="360"/>
      </w:pPr>
      <w:rPr>
        <w:rFonts w:ascii="Arial" w:hAnsi="Arial" w:cs="Arial"/>
        <w:b/>
        <w:i w:val="0"/>
        <w:color w:val="auto"/>
        <w:sz w:val="18"/>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hint="default"/>
      </w:rPr>
    </w:lvl>
    <w:lvl w:ilvl="4">
      <w:start w:val="1"/>
      <w:numFmt w:val="bullet"/>
      <w:lvlText w:val=""/>
      <w:lvlJc w:val="left"/>
      <w:pPr>
        <w:tabs>
          <w:tab w:val="num" w:pos="1440"/>
        </w:tabs>
        <w:ind w:left="1440" w:hanging="360"/>
      </w:pPr>
      <w:rPr>
        <w:rFonts w:ascii="Symbol" w:hAnsi="Symbol" w:cs="OpenSymbol" w:hint="default"/>
      </w:rPr>
    </w:lvl>
    <w:lvl w:ilvl="5">
      <w:start w:val="1"/>
      <w:numFmt w:val="bullet"/>
      <w:lvlText w:val=""/>
      <w:lvlJc w:val="left"/>
      <w:pPr>
        <w:tabs>
          <w:tab w:val="num" w:pos="1800"/>
        </w:tabs>
        <w:ind w:left="1800" w:hanging="360"/>
      </w:pPr>
      <w:rPr>
        <w:rFonts w:ascii="Symbol" w:hAnsi="Symbol" w:cs="OpenSymbol" w:hint="default"/>
      </w:rPr>
    </w:lvl>
    <w:lvl w:ilvl="6">
      <w:start w:val="1"/>
      <w:numFmt w:val="bullet"/>
      <w:lvlText w:val=""/>
      <w:lvlJc w:val="left"/>
      <w:pPr>
        <w:tabs>
          <w:tab w:val="num" w:pos="2160"/>
        </w:tabs>
        <w:ind w:left="2160" w:hanging="360"/>
      </w:pPr>
      <w:rPr>
        <w:rFonts w:ascii="Symbol" w:hAnsi="Symbol" w:cs="OpenSymbol" w:hint="default"/>
      </w:rPr>
    </w:lvl>
    <w:lvl w:ilvl="7">
      <w:start w:val="1"/>
      <w:numFmt w:val="bullet"/>
      <w:lvlText w:val=""/>
      <w:lvlJc w:val="left"/>
      <w:pPr>
        <w:tabs>
          <w:tab w:val="num" w:pos="2520"/>
        </w:tabs>
        <w:ind w:left="2520" w:hanging="360"/>
      </w:pPr>
      <w:rPr>
        <w:rFonts w:ascii="Symbol" w:hAnsi="Symbol" w:cs="OpenSymbol" w:hint="default"/>
      </w:rPr>
    </w:lvl>
    <w:lvl w:ilvl="8">
      <w:start w:val="1"/>
      <w:numFmt w:val="bullet"/>
      <w:lvlText w:val=""/>
      <w:lvlJc w:val="left"/>
      <w:pPr>
        <w:tabs>
          <w:tab w:val="num" w:pos="2880"/>
        </w:tabs>
        <w:ind w:left="2880" w:hanging="360"/>
      </w:pPr>
      <w:rPr>
        <w:rFonts w:ascii="Symbol" w:hAnsi="Symbol" w:cs="OpenSymbol" w:hint="default"/>
      </w:rPr>
    </w:lvl>
  </w:abstractNum>
  <w:abstractNum w:abstractNumId="3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1144056"/>
    <w:multiLevelType w:val="hybridMultilevel"/>
    <w:tmpl w:val="598A71BC"/>
    <w:lvl w:ilvl="0" w:tplc="B318446E">
      <w:start w:val="1"/>
      <w:numFmt w:val="lowerLetter"/>
      <w:lvlText w:val="%1)"/>
      <w:lvlJc w:val="left"/>
      <w:pPr>
        <w:tabs>
          <w:tab w:val="num" w:pos="1773"/>
        </w:tabs>
        <w:ind w:left="1773" w:hanging="360"/>
      </w:pPr>
      <w:rPr>
        <w:rFonts w:hint="default"/>
        <w:b/>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8073F69"/>
    <w:multiLevelType w:val="hybridMultilevel"/>
    <w:tmpl w:val="DA04725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15205D"/>
    <w:multiLevelType w:val="multilevel"/>
    <w:tmpl w:val="A09E4970"/>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C6A2561"/>
    <w:multiLevelType w:val="multilevel"/>
    <w:tmpl w:val="7862C82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50"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3" w15:restartNumberingAfterBreak="0">
    <w:nsid w:val="6BAF698C"/>
    <w:multiLevelType w:val="multilevel"/>
    <w:tmpl w:val="D26E837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b/>
        <w:i w:val="0"/>
        <w:sz w:val="1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560E40"/>
    <w:multiLevelType w:val="hybridMultilevel"/>
    <w:tmpl w:val="0DD0384A"/>
    <w:lvl w:ilvl="0" w:tplc="B674EF70">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2544988"/>
    <w:multiLevelType w:val="multilevel"/>
    <w:tmpl w:val="668EE882"/>
    <w:lvl w:ilvl="0">
      <w:start w:val="1"/>
      <w:numFmt w:val="bullet"/>
      <w:lvlText w:val=""/>
      <w:lvlJc w:val="left"/>
      <w:pPr>
        <w:ind w:left="1128" w:hanging="360"/>
      </w:pPr>
      <w:rPr>
        <w:rFonts w:ascii="Symbol" w:hAnsi="Symbol" w:cs="Symbol"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57" w15:restartNumberingAfterBreak="0">
    <w:nsid w:val="73270047"/>
    <w:multiLevelType w:val="hybridMultilevel"/>
    <w:tmpl w:val="8C1C8D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8"/>
  </w:num>
  <w:num w:numId="3">
    <w:abstractNumId w:val="45"/>
  </w:num>
  <w:num w:numId="4">
    <w:abstractNumId w:val="12"/>
  </w:num>
  <w:num w:numId="5">
    <w:abstractNumId w:val="15"/>
  </w:num>
  <w:num w:numId="6">
    <w:abstractNumId w:val="51"/>
  </w:num>
  <w:num w:numId="7">
    <w:abstractNumId w:val="36"/>
  </w:num>
  <w:num w:numId="8">
    <w:abstractNumId w:val="52"/>
  </w:num>
  <w:num w:numId="9">
    <w:abstractNumId w:val="52"/>
    <w:lvlOverride w:ilvl="0">
      <w:startOverride w:val="1"/>
    </w:lvlOverride>
  </w:num>
  <w:num w:numId="10">
    <w:abstractNumId w:val="42"/>
  </w:num>
  <w:num w:numId="11">
    <w:abstractNumId w:val="55"/>
  </w:num>
  <w:num w:numId="12">
    <w:abstractNumId w:val="10"/>
  </w:num>
  <w:num w:numId="13">
    <w:abstractNumId w:val="61"/>
  </w:num>
  <w:num w:numId="14">
    <w:abstractNumId w:val="33"/>
  </w:num>
  <w:num w:numId="15">
    <w:abstractNumId w:val="18"/>
  </w:num>
  <w:num w:numId="16">
    <w:abstractNumId w:val="43"/>
  </w:num>
  <w:num w:numId="17">
    <w:abstractNumId w:val="63"/>
  </w:num>
  <w:num w:numId="18">
    <w:abstractNumId w:val="21"/>
  </w:num>
  <w:num w:numId="19">
    <w:abstractNumId w:val="8"/>
  </w:num>
  <w:num w:numId="20">
    <w:abstractNumId w:val="14"/>
  </w:num>
  <w:num w:numId="21">
    <w:abstractNumId w:val="16"/>
  </w:num>
  <w:num w:numId="22">
    <w:abstractNumId w:val="3"/>
  </w:num>
  <w:num w:numId="23">
    <w:abstractNumId w:val="58"/>
  </w:num>
  <w:num w:numId="24">
    <w:abstractNumId w:val="6"/>
  </w:num>
  <w:num w:numId="25">
    <w:abstractNumId w:val="9"/>
  </w:num>
  <w:num w:numId="26">
    <w:abstractNumId w:val="47"/>
  </w:num>
  <w:num w:numId="27">
    <w:abstractNumId w:val="2"/>
  </w:num>
  <w:num w:numId="28">
    <w:abstractNumId w:val="40"/>
  </w:num>
  <w:num w:numId="29">
    <w:abstractNumId w:val="13"/>
  </w:num>
  <w:num w:numId="30">
    <w:abstractNumId w:val="54"/>
  </w:num>
  <w:num w:numId="31">
    <w:abstractNumId w:val="59"/>
  </w:num>
  <w:num w:numId="32">
    <w:abstractNumId w:val="34"/>
  </w:num>
  <w:num w:numId="33">
    <w:abstractNumId w:val="25"/>
  </w:num>
  <w:num w:numId="34">
    <w:abstractNumId w:val="19"/>
  </w:num>
  <w:num w:numId="35">
    <w:abstractNumId w:val="4"/>
  </w:num>
  <w:num w:numId="36">
    <w:abstractNumId w:val="44"/>
  </w:num>
  <w:num w:numId="37">
    <w:abstractNumId w:val="60"/>
  </w:num>
  <w:num w:numId="38">
    <w:abstractNumId w:val="5"/>
  </w:num>
  <w:num w:numId="39">
    <w:abstractNumId w:val="41"/>
  </w:num>
  <w:num w:numId="40">
    <w:abstractNumId w:val="39"/>
  </w:num>
  <w:num w:numId="41">
    <w:abstractNumId w:val="1"/>
  </w:num>
  <w:num w:numId="42">
    <w:abstractNumId w:val="17"/>
  </w:num>
  <w:num w:numId="43">
    <w:abstractNumId w:val="37"/>
  </w:num>
  <w:num w:numId="44">
    <w:abstractNumId w:val="62"/>
  </w:num>
  <w:num w:numId="45">
    <w:abstractNumId w:val="50"/>
  </w:num>
  <w:num w:numId="46">
    <w:abstractNumId w:val="26"/>
  </w:num>
  <w:num w:numId="47">
    <w:abstractNumId w:val="23"/>
  </w:num>
  <w:num w:numId="48">
    <w:abstractNumId w:val="28"/>
  </w:num>
  <w:num w:numId="49">
    <w:abstractNumId w:val="31"/>
  </w:num>
  <w:num w:numId="50">
    <w:abstractNumId w:val="30"/>
  </w:num>
  <w:num w:numId="51">
    <w:abstractNumId w:val="27"/>
  </w:num>
  <w:num w:numId="52">
    <w:abstractNumId w:val="35"/>
  </w:num>
  <w:num w:numId="53">
    <w:abstractNumId w:val="46"/>
  </w:num>
  <w:num w:numId="54">
    <w:abstractNumId w:val="49"/>
  </w:num>
  <w:num w:numId="55">
    <w:abstractNumId w:val="11"/>
  </w:num>
  <w:num w:numId="56">
    <w:abstractNumId w:val="56"/>
  </w:num>
  <w:num w:numId="57">
    <w:abstractNumId w:val="32"/>
  </w:num>
  <w:num w:numId="58">
    <w:abstractNumId w:val="38"/>
  </w:num>
  <w:num w:numId="59">
    <w:abstractNumId w:val="53"/>
  </w:num>
  <w:num w:numId="60">
    <w:abstractNumId w:val="20"/>
  </w:num>
  <w:num w:numId="61">
    <w:abstractNumId w:val="7"/>
  </w:num>
  <w:num w:numId="62">
    <w:abstractNumId w:val="22"/>
  </w:num>
  <w:num w:numId="63">
    <w:abstractNumId w:val="24"/>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AC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65AC"/>
    <w:rsid w:val="0002740C"/>
    <w:rsid w:val="0003183D"/>
    <w:rsid w:val="00032A21"/>
    <w:rsid w:val="00033D64"/>
    <w:rsid w:val="00034706"/>
    <w:rsid w:val="0003529F"/>
    <w:rsid w:val="00036CC4"/>
    <w:rsid w:val="00040BEE"/>
    <w:rsid w:val="000419B8"/>
    <w:rsid w:val="000420B7"/>
    <w:rsid w:val="00043063"/>
    <w:rsid w:val="00043344"/>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4E6D"/>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51AC"/>
    <w:rsid w:val="000B616F"/>
    <w:rsid w:val="000B642F"/>
    <w:rsid w:val="000B64AC"/>
    <w:rsid w:val="000B7058"/>
    <w:rsid w:val="000C0C0D"/>
    <w:rsid w:val="000C3DC1"/>
    <w:rsid w:val="000C3ED6"/>
    <w:rsid w:val="000C5145"/>
    <w:rsid w:val="000C66F3"/>
    <w:rsid w:val="000D0D93"/>
    <w:rsid w:val="000D1536"/>
    <w:rsid w:val="000D2F74"/>
    <w:rsid w:val="000D3A48"/>
    <w:rsid w:val="000D50AE"/>
    <w:rsid w:val="000D5A9F"/>
    <w:rsid w:val="000E019A"/>
    <w:rsid w:val="000E268F"/>
    <w:rsid w:val="000E3A4D"/>
    <w:rsid w:val="000E4032"/>
    <w:rsid w:val="000E4C29"/>
    <w:rsid w:val="000E54BF"/>
    <w:rsid w:val="000E5AF6"/>
    <w:rsid w:val="000E6675"/>
    <w:rsid w:val="000F18A0"/>
    <w:rsid w:val="000F56EB"/>
    <w:rsid w:val="000F626D"/>
    <w:rsid w:val="000F64CC"/>
    <w:rsid w:val="000F7CF5"/>
    <w:rsid w:val="0010005D"/>
    <w:rsid w:val="0010014F"/>
    <w:rsid w:val="00100CF1"/>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2D9"/>
    <w:rsid w:val="00121735"/>
    <w:rsid w:val="00123AC7"/>
    <w:rsid w:val="00123DB3"/>
    <w:rsid w:val="00124CC3"/>
    <w:rsid w:val="00124D40"/>
    <w:rsid w:val="00126A28"/>
    <w:rsid w:val="00133A58"/>
    <w:rsid w:val="00133D9A"/>
    <w:rsid w:val="00134810"/>
    <w:rsid w:val="001348A7"/>
    <w:rsid w:val="00134A56"/>
    <w:rsid w:val="00135E65"/>
    <w:rsid w:val="00136F68"/>
    <w:rsid w:val="001412FB"/>
    <w:rsid w:val="001417C2"/>
    <w:rsid w:val="00141FB3"/>
    <w:rsid w:val="00142AED"/>
    <w:rsid w:val="00142B95"/>
    <w:rsid w:val="001431A3"/>
    <w:rsid w:val="001434C9"/>
    <w:rsid w:val="001469B7"/>
    <w:rsid w:val="0014735A"/>
    <w:rsid w:val="00147AAA"/>
    <w:rsid w:val="00150080"/>
    <w:rsid w:val="00150176"/>
    <w:rsid w:val="00150ADC"/>
    <w:rsid w:val="00152AC3"/>
    <w:rsid w:val="00152E5F"/>
    <w:rsid w:val="0015701D"/>
    <w:rsid w:val="00157317"/>
    <w:rsid w:val="00157B9F"/>
    <w:rsid w:val="0016265F"/>
    <w:rsid w:val="00162A36"/>
    <w:rsid w:val="00162C62"/>
    <w:rsid w:val="00165012"/>
    <w:rsid w:val="0016534F"/>
    <w:rsid w:val="0016564A"/>
    <w:rsid w:val="00165A43"/>
    <w:rsid w:val="00165A48"/>
    <w:rsid w:val="00166262"/>
    <w:rsid w:val="0017016D"/>
    <w:rsid w:val="00170916"/>
    <w:rsid w:val="001711FE"/>
    <w:rsid w:val="0017180F"/>
    <w:rsid w:val="00172575"/>
    <w:rsid w:val="00172C0B"/>
    <w:rsid w:val="001730BF"/>
    <w:rsid w:val="001749A0"/>
    <w:rsid w:val="00180140"/>
    <w:rsid w:val="00181381"/>
    <w:rsid w:val="001815A8"/>
    <w:rsid w:val="00181619"/>
    <w:rsid w:val="00181646"/>
    <w:rsid w:val="001819C0"/>
    <w:rsid w:val="001823DC"/>
    <w:rsid w:val="00182473"/>
    <w:rsid w:val="00182D60"/>
    <w:rsid w:val="00183382"/>
    <w:rsid w:val="00183DF7"/>
    <w:rsid w:val="00184FAD"/>
    <w:rsid w:val="00186986"/>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06A"/>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4CB0"/>
    <w:rsid w:val="001E5F02"/>
    <w:rsid w:val="001E76F3"/>
    <w:rsid w:val="001F07DE"/>
    <w:rsid w:val="001F0B9A"/>
    <w:rsid w:val="001F12A9"/>
    <w:rsid w:val="001F1823"/>
    <w:rsid w:val="001F1C11"/>
    <w:rsid w:val="001F1D1D"/>
    <w:rsid w:val="001F21F5"/>
    <w:rsid w:val="001F37DB"/>
    <w:rsid w:val="001F447F"/>
    <w:rsid w:val="001F4EE1"/>
    <w:rsid w:val="001F5BCF"/>
    <w:rsid w:val="002016A6"/>
    <w:rsid w:val="002020B2"/>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1AD"/>
    <w:rsid w:val="00217DA0"/>
    <w:rsid w:val="00217F18"/>
    <w:rsid w:val="00220F24"/>
    <w:rsid w:val="00222118"/>
    <w:rsid w:val="002237A5"/>
    <w:rsid w:val="0022415E"/>
    <w:rsid w:val="00224726"/>
    <w:rsid w:val="00224A7B"/>
    <w:rsid w:val="002251F6"/>
    <w:rsid w:val="002252D3"/>
    <w:rsid w:val="0022586A"/>
    <w:rsid w:val="002261E8"/>
    <w:rsid w:val="002265AD"/>
    <w:rsid w:val="00226A2C"/>
    <w:rsid w:val="0023062B"/>
    <w:rsid w:val="00231BCF"/>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68D"/>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96B10"/>
    <w:rsid w:val="002973A5"/>
    <w:rsid w:val="002A16CD"/>
    <w:rsid w:val="002A23E8"/>
    <w:rsid w:val="002A331B"/>
    <w:rsid w:val="002A4B77"/>
    <w:rsid w:val="002A4D4B"/>
    <w:rsid w:val="002A777E"/>
    <w:rsid w:val="002B0744"/>
    <w:rsid w:val="002B0B54"/>
    <w:rsid w:val="002B0D4E"/>
    <w:rsid w:val="002B183C"/>
    <w:rsid w:val="002B3EE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32B9"/>
    <w:rsid w:val="002F5716"/>
    <w:rsid w:val="002F62A3"/>
    <w:rsid w:val="002F6B4D"/>
    <w:rsid w:val="002F7302"/>
    <w:rsid w:val="002F7E50"/>
    <w:rsid w:val="00300AF4"/>
    <w:rsid w:val="003010A0"/>
    <w:rsid w:val="0030119A"/>
    <w:rsid w:val="003026CE"/>
    <w:rsid w:val="00305377"/>
    <w:rsid w:val="003064E6"/>
    <w:rsid w:val="003077B4"/>
    <w:rsid w:val="00307AD3"/>
    <w:rsid w:val="00310B88"/>
    <w:rsid w:val="00310CA2"/>
    <w:rsid w:val="00311A02"/>
    <w:rsid w:val="00311C77"/>
    <w:rsid w:val="00312798"/>
    <w:rsid w:val="003137AD"/>
    <w:rsid w:val="00313D78"/>
    <w:rsid w:val="003154EB"/>
    <w:rsid w:val="00315BD9"/>
    <w:rsid w:val="003164D6"/>
    <w:rsid w:val="003216B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47A7"/>
    <w:rsid w:val="0034516D"/>
    <w:rsid w:val="00345449"/>
    <w:rsid w:val="00347492"/>
    <w:rsid w:val="0034787D"/>
    <w:rsid w:val="00351CA7"/>
    <w:rsid w:val="0035258E"/>
    <w:rsid w:val="00352CF9"/>
    <w:rsid w:val="00352E5D"/>
    <w:rsid w:val="00353AD0"/>
    <w:rsid w:val="003579EF"/>
    <w:rsid w:val="00361139"/>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6C55"/>
    <w:rsid w:val="00387B2F"/>
    <w:rsid w:val="00390893"/>
    <w:rsid w:val="003921BA"/>
    <w:rsid w:val="0039261F"/>
    <w:rsid w:val="00395014"/>
    <w:rsid w:val="00395352"/>
    <w:rsid w:val="003953D2"/>
    <w:rsid w:val="00395B0B"/>
    <w:rsid w:val="003976B3"/>
    <w:rsid w:val="00397BB3"/>
    <w:rsid w:val="003A1B48"/>
    <w:rsid w:val="003A33B7"/>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17A"/>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2F6F"/>
    <w:rsid w:val="003F4C3D"/>
    <w:rsid w:val="003F502A"/>
    <w:rsid w:val="003F5D4A"/>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453"/>
    <w:rsid w:val="0041662D"/>
    <w:rsid w:val="00417686"/>
    <w:rsid w:val="0042068E"/>
    <w:rsid w:val="004209F6"/>
    <w:rsid w:val="004221FA"/>
    <w:rsid w:val="00422B74"/>
    <w:rsid w:val="004238F2"/>
    <w:rsid w:val="00424887"/>
    <w:rsid w:val="00425E16"/>
    <w:rsid w:val="00426E0B"/>
    <w:rsid w:val="00431F8A"/>
    <w:rsid w:val="00431FED"/>
    <w:rsid w:val="00432E11"/>
    <w:rsid w:val="00435603"/>
    <w:rsid w:val="00435C41"/>
    <w:rsid w:val="00436878"/>
    <w:rsid w:val="00437847"/>
    <w:rsid w:val="00437A39"/>
    <w:rsid w:val="00440681"/>
    <w:rsid w:val="00442D98"/>
    <w:rsid w:val="004431E6"/>
    <w:rsid w:val="004433B4"/>
    <w:rsid w:val="00443B77"/>
    <w:rsid w:val="00443EA9"/>
    <w:rsid w:val="004451B5"/>
    <w:rsid w:val="00446631"/>
    <w:rsid w:val="004468BE"/>
    <w:rsid w:val="004470D3"/>
    <w:rsid w:val="004478A3"/>
    <w:rsid w:val="0044792B"/>
    <w:rsid w:val="00447C24"/>
    <w:rsid w:val="00450983"/>
    <w:rsid w:val="0045357D"/>
    <w:rsid w:val="004539D7"/>
    <w:rsid w:val="0045491F"/>
    <w:rsid w:val="004569A5"/>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AA1"/>
    <w:rsid w:val="00480FCB"/>
    <w:rsid w:val="004842C9"/>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956B1"/>
    <w:rsid w:val="00495969"/>
    <w:rsid w:val="004A000A"/>
    <w:rsid w:val="004A3940"/>
    <w:rsid w:val="004A4D1B"/>
    <w:rsid w:val="004A59E4"/>
    <w:rsid w:val="004A6084"/>
    <w:rsid w:val="004A6352"/>
    <w:rsid w:val="004B2377"/>
    <w:rsid w:val="004B5906"/>
    <w:rsid w:val="004B6EA3"/>
    <w:rsid w:val="004B6FD4"/>
    <w:rsid w:val="004C2C4E"/>
    <w:rsid w:val="004C3F92"/>
    <w:rsid w:val="004C4476"/>
    <w:rsid w:val="004C7872"/>
    <w:rsid w:val="004D2813"/>
    <w:rsid w:val="004D37EB"/>
    <w:rsid w:val="004D4844"/>
    <w:rsid w:val="004D598B"/>
    <w:rsid w:val="004D5B6D"/>
    <w:rsid w:val="004D683B"/>
    <w:rsid w:val="004E32F5"/>
    <w:rsid w:val="004E3AEE"/>
    <w:rsid w:val="004E435C"/>
    <w:rsid w:val="004E4A52"/>
    <w:rsid w:val="004E6D23"/>
    <w:rsid w:val="004F111D"/>
    <w:rsid w:val="004F126E"/>
    <w:rsid w:val="004F4048"/>
    <w:rsid w:val="004F477A"/>
    <w:rsid w:val="004F4E94"/>
    <w:rsid w:val="004F51FA"/>
    <w:rsid w:val="004F52C1"/>
    <w:rsid w:val="00500AB7"/>
    <w:rsid w:val="00501DC2"/>
    <w:rsid w:val="00502736"/>
    <w:rsid w:val="00502DDD"/>
    <w:rsid w:val="005047DA"/>
    <w:rsid w:val="00505384"/>
    <w:rsid w:val="005059F9"/>
    <w:rsid w:val="0050622B"/>
    <w:rsid w:val="00510A6A"/>
    <w:rsid w:val="005113EF"/>
    <w:rsid w:val="00511E88"/>
    <w:rsid w:val="00512EA2"/>
    <w:rsid w:val="00513654"/>
    <w:rsid w:val="00513971"/>
    <w:rsid w:val="00513E67"/>
    <w:rsid w:val="005141F5"/>
    <w:rsid w:val="00517213"/>
    <w:rsid w:val="00521C90"/>
    <w:rsid w:val="00522850"/>
    <w:rsid w:val="00523DDA"/>
    <w:rsid w:val="0052444A"/>
    <w:rsid w:val="00524A15"/>
    <w:rsid w:val="00530330"/>
    <w:rsid w:val="00530DFC"/>
    <w:rsid w:val="00531C41"/>
    <w:rsid w:val="00532869"/>
    <w:rsid w:val="005331E9"/>
    <w:rsid w:val="0053325A"/>
    <w:rsid w:val="0053434D"/>
    <w:rsid w:val="0054160C"/>
    <w:rsid w:val="00541B92"/>
    <w:rsid w:val="00543855"/>
    <w:rsid w:val="00543FE1"/>
    <w:rsid w:val="005455F6"/>
    <w:rsid w:val="00545778"/>
    <w:rsid w:val="00546EE4"/>
    <w:rsid w:val="00547746"/>
    <w:rsid w:val="00547A4C"/>
    <w:rsid w:val="00547E7C"/>
    <w:rsid w:val="00550075"/>
    <w:rsid w:val="00552F75"/>
    <w:rsid w:val="0055646A"/>
    <w:rsid w:val="00556531"/>
    <w:rsid w:val="00556EF1"/>
    <w:rsid w:val="00561143"/>
    <w:rsid w:val="0056187B"/>
    <w:rsid w:val="00561CD8"/>
    <w:rsid w:val="005625D2"/>
    <w:rsid w:val="00562B70"/>
    <w:rsid w:val="00564232"/>
    <w:rsid w:val="00564A1F"/>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3C38"/>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2D67"/>
    <w:rsid w:val="005F31B4"/>
    <w:rsid w:val="005F35C8"/>
    <w:rsid w:val="005F3973"/>
    <w:rsid w:val="005F5ADE"/>
    <w:rsid w:val="0060257D"/>
    <w:rsid w:val="0060321A"/>
    <w:rsid w:val="00603F04"/>
    <w:rsid w:val="00604011"/>
    <w:rsid w:val="0060416C"/>
    <w:rsid w:val="00604287"/>
    <w:rsid w:val="00604D80"/>
    <w:rsid w:val="006062E5"/>
    <w:rsid w:val="00606CC3"/>
    <w:rsid w:val="0061045B"/>
    <w:rsid w:val="00610866"/>
    <w:rsid w:val="00611990"/>
    <w:rsid w:val="0061262E"/>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0C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9C7"/>
    <w:rsid w:val="00696267"/>
    <w:rsid w:val="006968AE"/>
    <w:rsid w:val="0069719F"/>
    <w:rsid w:val="006A000E"/>
    <w:rsid w:val="006A17C2"/>
    <w:rsid w:val="006A1F58"/>
    <w:rsid w:val="006A2236"/>
    <w:rsid w:val="006A239E"/>
    <w:rsid w:val="006A61EB"/>
    <w:rsid w:val="006A64AB"/>
    <w:rsid w:val="006A6EBF"/>
    <w:rsid w:val="006A74B2"/>
    <w:rsid w:val="006B0D1F"/>
    <w:rsid w:val="006B2FD0"/>
    <w:rsid w:val="006B48A3"/>
    <w:rsid w:val="006C0B94"/>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6F7F4F"/>
    <w:rsid w:val="0070054C"/>
    <w:rsid w:val="00700A64"/>
    <w:rsid w:val="007018BD"/>
    <w:rsid w:val="007023FE"/>
    <w:rsid w:val="0070294F"/>
    <w:rsid w:val="00702FFE"/>
    <w:rsid w:val="007031F3"/>
    <w:rsid w:val="007052C2"/>
    <w:rsid w:val="00705A2E"/>
    <w:rsid w:val="00705EA9"/>
    <w:rsid w:val="00706EF9"/>
    <w:rsid w:val="007076AF"/>
    <w:rsid w:val="00710109"/>
    <w:rsid w:val="00711867"/>
    <w:rsid w:val="007144A0"/>
    <w:rsid w:val="0071690D"/>
    <w:rsid w:val="00720391"/>
    <w:rsid w:val="007208EE"/>
    <w:rsid w:val="0072227A"/>
    <w:rsid w:val="00722AD9"/>
    <w:rsid w:val="00722EA5"/>
    <w:rsid w:val="007231CF"/>
    <w:rsid w:val="00723B9E"/>
    <w:rsid w:val="00724F2E"/>
    <w:rsid w:val="0072700A"/>
    <w:rsid w:val="0072750D"/>
    <w:rsid w:val="007277A5"/>
    <w:rsid w:val="00732B93"/>
    <w:rsid w:val="00732DAD"/>
    <w:rsid w:val="00740977"/>
    <w:rsid w:val="00742946"/>
    <w:rsid w:val="00744902"/>
    <w:rsid w:val="00747C16"/>
    <w:rsid w:val="007508E0"/>
    <w:rsid w:val="00752632"/>
    <w:rsid w:val="007529BC"/>
    <w:rsid w:val="00753655"/>
    <w:rsid w:val="00753872"/>
    <w:rsid w:val="00754A8A"/>
    <w:rsid w:val="00754DC9"/>
    <w:rsid w:val="00756267"/>
    <w:rsid w:val="0075686B"/>
    <w:rsid w:val="00761E16"/>
    <w:rsid w:val="007628F4"/>
    <w:rsid w:val="0076290C"/>
    <w:rsid w:val="00762C63"/>
    <w:rsid w:val="0076427A"/>
    <w:rsid w:val="00764F36"/>
    <w:rsid w:val="00765F1B"/>
    <w:rsid w:val="00770B98"/>
    <w:rsid w:val="00771495"/>
    <w:rsid w:val="00771D79"/>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564"/>
    <w:rsid w:val="0079360C"/>
    <w:rsid w:val="007936B5"/>
    <w:rsid w:val="0079487F"/>
    <w:rsid w:val="00795E42"/>
    <w:rsid w:val="007963FF"/>
    <w:rsid w:val="00796511"/>
    <w:rsid w:val="00797118"/>
    <w:rsid w:val="007978DB"/>
    <w:rsid w:val="007A04F1"/>
    <w:rsid w:val="007A2C5F"/>
    <w:rsid w:val="007A35C8"/>
    <w:rsid w:val="007A3699"/>
    <w:rsid w:val="007A3E4E"/>
    <w:rsid w:val="007A492F"/>
    <w:rsid w:val="007A70E4"/>
    <w:rsid w:val="007B011B"/>
    <w:rsid w:val="007B1446"/>
    <w:rsid w:val="007B1486"/>
    <w:rsid w:val="007B2012"/>
    <w:rsid w:val="007B2157"/>
    <w:rsid w:val="007B4DCB"/>
    <w:rsid w:val="007B7176"/>
    <w:rsid w:val="007C04B3"/>
    <w:rsid w:val="007C0655"/>
    <w:rsid w:val="007C1A0C"/>
    <w:rsid w:val="007C1A77"/>
    <w:rsid w:val="007C4154"/>
    <w:rsid w:val="007C4E54"/>
    <w:rsid w:val="007C5D13"/>
    <w:rsid w:val="007C66FA"/>
    <w:rsid w:val="007C71D1"/>
    <w:rsid w:val="007D1E78"/>
    <w:rsid w:val="007D1F6B"/>
    <w:rsid w:val="007D24EB"/>
    <w:rsid w:val="007D2E8D"/>
    <w:rsid w:val="007D34CE"/>
    <w:rsid w:val="007D548F"/>
    <w:rsid w:val="007D5AC6"/>
    <w:rsid w:val="007E1298"/>
    <w:rsid w:val="007E191F"/>
    <w:rsid w:val="007E407A"/>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36F0"/>
    <w:rsid w:val="008038CE"/>
    <w:rsid w:val="00804988"/>
    <w:rsid w:val="00804C47"/>
    <w:rsid w:val="008065C6"/>
    <w:rsid w:val="00806E50"/>
    <w:rsid w:val="00807516"/>
    <w:rsid w:val="00807C22"/>
    <w:rsid w:val="008101E6"/>
    <w:rsid w:val="00810703"/>
    <w:rsid w:val="0081384E"/>
    <w:rsid w:val="00813A80"/>
    <w:rsid w:val="00813FE6"/>
    <w:rsid w:val="008162E3"/>
    <w:rsid w:val="00816487"/>
    <w:rsid w:val="0081767D"/>
    <w:rsid w:val="00817804"/>
    <w:rsid w:val="00821372"/>
    <w:rsid w:val="00821F9D"/>
    <w:rsid w:val="00824000"/>
    <w:rsid w:val="00824814"/>
    <w:rsid w:val="00824EA1"/>
    <w:rsid w:val="00825C7C"/>
    <w:rsid w:val="00825F56"/>
    <w:rsid w:val="00827823"/>
    <w:rsid w:val="00827CB6"/>
    <w:rsid w:val="00827E43"/>
    <w:rsid w:val="00831727"/>
    <w:rsid w:val="00831EF4"/>
    <w:rsid w:val="00833AD9"/>
    <w:rsid w:val="00834AFE"/>
    <w:rsid w:val="0083613A"/>
    <w:rsid w:val="008364C2"/>
    <w:rsid w:val="008367D0"/>
    <w:rsid w:val="008370E7"/>
    <w:rsid w:val="008403D8"/>
    <w:rsid w:val="008420CF"/>
    <w:rsid w:val="00843A41"/>
    <w:rsid w:val="00844B77"/>
    <w:rsid w:val="00844B89"/>
    <w:rsid w:val="00845E01"/>
    <w:rsid w:val="008463D3"/>
    <w:rsid w:val="008467F6"/>
    <w:rsid w:val="00846A8A"/>
    <w:rsid w:val="00847D8D"/>
    <w:rsid w:val="00851B94"/>
    <w:rsid w:val="00851F0D"/>
    <w:rsid w:val="0085282C"/>
    <w:rsid w:val="00852BC6"/>
    <w:rsid w:val="0085464B"/>
    <w:rsid w:val="00855168"/>
    <w:rsid w:val="00855CD8"/>
    <w:rsid w:val="00856536"/>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404"/>
    <w:rsid w:val="00887DFD"/>
    <w:rsid w:val="0089196D"/>
    <w:rsid w:val="00891A95"/>
    <w:rsid w:val="00891F37"/>
    <w:rsid w:val="0089322B"/>
    <w:rsid w:val="00895F85"/>
    <w:rsid w:val="008965CC"/>
    <w:rsid w:val="008A10E0"/>
    <w:rsid w:val="008A23C1"/>
    <w:rsid w:val="008A23C5"/>
    <w:rsid w:val="008A52F3"/>
    <w:rsid w:val="008A571F"/>
    <w:rsid w:val="008A619A"/>
    <w:rsid w:val="008A64AD"/>
    <w:rsid w:val="008A64C3"/>
    <w:rsid w:val="008B045F"/>
    <w:rsid w:val="008B11E0"/>
    <w:rsid w:val="008B345D"/>
    <w:rsid w:val="008B35CD"/>
    <w:rsid w:val="008B3A1D"/>
    <w:rsid w:val="008B641B"/>
    <w:rsid w:val="008B65F8"/>
    <w:rsid w:val="008C0A28"/>
    <w:rsid w:val="008C2AD4"/>
    <w:rsid w:val="008C323A"/>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196"/>
    <w:rsid w:val="00902CDF"/>
    <w:rsid w:val="009041B9"/>
    <w:rsid w:val="00904DFB"/>
    <w:rsid w:val="009055F4"/>
    <w:rsid w:val="009061D8"/>
    <w:rsid w:val="00906F2B"/>
    <w:rsid w:val="00907680"/>
    <w:rsid w:val="00907B23"/>
    <w:rsid w:val="00910178"/>
    <w:rsid w:val="009121EB"/>
    <w:rsid w:val="0091318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47DBE"/>
    <w:rsid w:val="00950681"/>
    <w:rsid w:val="00952348"/>
    <w:rsid w:val="0095236A"/>
    <w:rsid w:val="00952B49"/>
    <w:rsid w:val="00956084"/>
    <w:rsid w:val="00956260"/>
    <w:rsid w:val="009566D3"/>
    <w:rsid w:val="0095680B"/>
    <w:rsid w:val="00956DB9"/>
    <w:rsid w:val="00957054"/>
    <w:rsid w:val="00957924"/>
    <w:rsid w:val="0096250C"/>
    <w:rsid w:val="00962856"/>
    <w:rsid w:val="00962901"/>
    <w:rsid w:val="0096304C"/>
    <w:rsid w:val="00963AE6"/>
    <w:rsid w:val="00964C4A"/>
    <w:rsid w:val="00964F53"/>
    <w:rsid w:val="00965764"/>
    <w:rsid w:val="00965CD6"/>
    <w:rsid w:val="0096610A"/>
    <w:rsid w:val="00967151"/>
    <w:rsid w:val="00967385"/>
    <w:rsid w:val="00967E53"/>
    <w:rsid w:val="00970B72"/>
    <w:rsid w:val="00971113"/>
    <w:rsid w:val="00971817"/>
    <w:rsid w:val="009721AD"/>
    <w:rsid w:val="00972843"/>
    <w:rsid w:val="00973055"/>
    <w:rsid w:val="0097356D"/>
    <w:rsid w:val="0097491B"/>
    <w:rsid w:val="00974DFC"/>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22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915"/>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A1"/>
    <w:rsid w:val="009E72B4"/>
    <w:rsid w:val="009E76C6"/>
    <w:rsid w:val="009F0BAE"/>
    <w:rsid w:val="009F22F0"/>
    <w:rsid w:val="009F3DF4"/>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2ACD"/>
    <w:rsid w:val="00A23ABD"/>
    <w:rsid w:val="00A2516D"/>
    <w:rsid w:val="00A26008"/>
    <w:rsid w:val="00A30429"/>
    <w:rsid w:val="00A3080F"/>
    <w:rsid w:val="00A3186E"/>
    <w:rsid w:val="00A32749"/>
    <w:rsid w:val="00A329A4"/>
    <w:rsid w:val="00A333EB"/>
    <w:rsid w:val="00A334F6"/>
    <w:rsid w:val="00A34EBE"/>
    <w:rsid w:val="00A35071"/>
    <w:rsid w:val="00A35239"/>
    <w:rsid w:val="00A359A0"/>
    <w:rsid w:val="00A35D3B"/>
    <w:rsid w:val="00A36F55"/>
    <w:rsid w:val="00A37560"/>
    <w:rsid w:val="00A40276"/>
    <w:rsid w:val="00A40305"/>
    <w:rsid w:val="00A4172F"/>
    <w:rsid w:val="00A41EEA"/>
    <w:rsid w:val="00A42061"/>
    <w:rsid w:val="00A431DF"/>
    <w:rsid w:val="00A437D3"/>
    <w:rsid w:val="00A460E2"/>
    <w:rsid w:val="00A4701C"/>
    <w:rsid w:val="00A4734B"/>
    <w:rsid w:val="00A4759D"/>
    <w:rsid w:val="00A500DC"/>
    <w:rsid w:val="00A50260"/>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67225"/>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854"/>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065"/>
    <w:rsid w:val="00AE659B"/>
    <w:rsid w:val="00AE65BD"/>
    <w:rsid w:val="00AE71BC"/>
    <w:rsid w:val="00AE74B7"/>
    <w:rsid w:val="00AE7B68"/>
    <w:rsid w:val="00AF0A92"/>
    <w:rsid w:val="00AF167F"/>
    <w:rsid w:val="00AF169D"/>
    <w:rsid w:val="00AF2770"/>
    <w:rsid w:val="00AF4546"/>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B42"/>
    <w:rsid w:val="00B22C4A"/>
    <w:rsid w:val="00B236C9"/>
    <w:rsid w:val="00B23E42"/>
    <w:rsid w:val="00B242CD"/>
    <w:rsid w:val="00B24C9D"/>
    <w:rsid w:val="00B24FD5"/>
    <w:rsid w:val="00B2517C"/>
    <w:rsid w:val="00B25235"/>
    <w:rsid w:val="00B258BF"/>
    <w:rsid w:val="00B258CD"/>
    <w:rsid w:val="00B27122"/>
    <w:rsid w:val="00B3101F"/>
    <w:rsid w:val="00B31AA7"/>
    <w:rsid w:val="00B328F4"/>
    <w:rsid w:val="00B33DB7"/>
    <w:rsid w:val="00B34AB4"/>
    <w:rsid w:val="00B3518D"/>
    <w:rsid w:val="00B35DB1"/>
    <w:rsid w:val="00B35DBB"/>
    <w:rsid w:val="00B36376"/>
    <w:rsid w:val="00B36471"/>
    <w:rsid w:val="00B372E7"/>
    <w:rsid w:val="00B40458"/>
    <w:rsid w:val="00B40794"/>
    <w:rsid w:val="00B42DFA"/>
    <w:rsid w:val="00B43E3E"/>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36C3"/>
    <w:rsid w:val="00B64060"/>
    <w:rsid w:val="00B64271"/>
    <w:rsid w:val="00B65BD0"/>
    <w:rsid w:val="00B67B30"/>
    <w:rsid w:val="00B711BC"/>
    <w:rsid w:val="00B738B1"/>
    <w:rsid w:val="00B73EFE"/>
    <w:rsid w:val="00B75A62"/>
    <w:rsid w:val="00B75A9C"/>
    <w:rsid w:val="00B801C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8FA"/>
    <w:rsid w:val="00BB3B5E"/>
    <w:rsid w:val="00BB3FEC"/>
    <w:rsid w:val="00BB653D"/>
    <w:rsid w:val="00BB7056"/>
    <w:rsid w:val="00BC22AB"/>
    <w:rsid w:val="00BC3192"/>
    <w:rsid w:val="00BC47F1"/>
    <w:rsid w:val="00BC5E86"/>
    <w:rsid w:val="00BC6EA4"/>
    <w:rsid w:val="00BC7302"/>
    <w:rsid w:val="00BD25AB"/>
    <w:rsid w:val="00BD32B1"/>
    <w:rsid w:val="00BD3CE4"/>
    <w:rsid w:val="00BD4107"/>
    <w:rsid w:val="00BD5787"/>
    <w:rsid w:val="00BD6D9B"/>
    <w:rsid w:val="00BD7015"/>
    <w:rsid w:val="00BE09A7"/>
    <w:rsid w:val="00BE2164"/>
    <w:rsid w:val="00BE2E63"/>
    <w:rsid w:val="00BE3943"/>
    <w:rsid w:val="00BE5794"/>
    <w:rsid w:val="00BE79B9"/>
    <w:rsid w:val="00BF074E"/>
    <w:rsid w:val="00BF12AA"/>
    <w:rsid w:val="00BF14DE"/>
    <w:rsid w:val="00BF1645"/>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F46"/>
    <w:rsid w:val="00C25C88"/>
    <w:rsid w:val="00C269C8"/>
    <w:rsid w:val="00C272D7"/>
    <w:rsid w:val="00C310A2"/>
    <w:rsid w:val="00C3112F"/>
    <w:rsid w:val="00C34A12"/>
    <w:rsid w:val="00C41319"/>
    <w:rsid w:val="00C41605"/>
    <w:rsid w:val="00C4174D"/>
    <w:rsid w:val="00C4298C"/>
    <w:rsid w:val="00C4383F"/>
    <w:rsid w:val="00C44155"/>
    <w:rsid w:val="00C44867"/>
    <w:rsid w:val="00C4575A"/>
    <w:rsid w:val="00C4685F"/>
    <w:rsid w:val="00C46FA4"/>
    <w:rsid w:val="00C52863"/>
    <w:rsid w:val="00C52D1D"/>
    <w:rsid w:val="00C5413A"/>
    <w:rsid w:val="00C545DD"/>
    <w:rsid w:val="00C54C0E"/>
    <w:rsid w:val="00C577AF"/>
    <w:rsid w:val="00C57E5D"/>
    <w:rsid w:val="00C61288"/>
    <w:rsid w:val="00C615C3"/>
    <w:rsid w:val="00C62337"/>
    <w:rsid w:val="00C62B8F"/>
    <w:rsid w:val="00C639D6"/>
    <w:rsid w:val="00C63C7D"/>
    <w:rsid w:val="00C645F3"/>
    <w:rsid w:val="00C65E31"/>
    <w:rsid w:val="00C66A1F"/>
    <w:rsid w:val="00C66E82"/>
    <w:rsid w:val="00C712C0"/>
    <w:rsid w:val="00C716AD"/>
    <w:rsid w:val="00C71FE3"/>
    <w:rsid w:val="00C72822"/>
    <w:rsid w:val="00C7400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47E1"/>
    <w:rsid w:val="00C950F9"/>
    <w:rsid w:val="00C96331"/>
    <w:rsid w:val="00C96EB4"/>
    <w:rsid w:val="00C97D14"/>
    <w:rsid w:val="00CA0440"/>
    <w:rsid w:val="00CA2206"/>
    <w:rsid w:val="00CA2509"/>
    <w:rsid w:val="00CA270F"/>
    <w:rsid w:val="00CA42C1"/>
    <w:rsid w:val="00CA4D8A"/>
    <w:rsid w:val="00CA5AAE"/>
    <w:rsid w:val="00CA661A"/>
    <w:rsid w:val="00CA7A7B"/>
    <w:rsid w:val="00CA7CB3"/>
    <w:rsid w:val="00CA7E8C"/>
    <w:rsid w:val="00CB0DC6"/>
    <w:rsid w:val="00CB140F"/>
    <w:rsid w:val="00CB163F"/>
    <w:rsid w:val="00CB39E3"/>
    <w:rsid w:val="00CB4249"/>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3F8B"/>
    <w:rsid w:val="00CE480B"/>
    <w:rsid w:val="00CE5E42"/>
    <w:rsid w:val="00CE5F40"/>
    <w:rsid w:val="00CE5F4C"/>
    <w:rsid w:val="00CE70E9"/>
    <w:rsid w:val="00CF073F"/>
    <w:rsid w:val="00CF206E"/>
    <w:rsid w:val="00CF231F"/>
    <w:rsid w:val="00CF2B4B"/>
    <w:rsid w:val="00CF2E4E"/>
    <w:rsid w:val="00CF32AC"/>
    <w:rsid w:val="00CF37DA"/>
    <w:rsid w:val="00CF3F03"/>
    <w:rsid w:val="00CF5788"/>
    <w:rsid w:val="00CF57DD"/>
    <w:rsid w:val="00D00EFA"/>
    <w:rsid w:val="00D01B4B"/>
    <w:rsid w:val="00D01E43"/>
    <w:rsid w:val="00D01E46"/>
    <w:rsid w:val="00D024E4"/>
    <w:rsid w:val="00D0377B"/>
    <w:rsid w:val="00D0549F"/>
    <w:rsid w:val="00D05813"/>
    <w:rsid w:val="00D06851"/>
    <w:rsid w:val="00D06C93"/>
    <w:rsid w:val="00D07CCA"/>
    <w:rsid w:val="00D10027"/>
    <w:rsid w:val="00D1013B"/>
    <w:rsid w:val="00D10465"/>
    <w:rsid w:val="00D11890"/>
    <w:rsid w:val="00D13F57"/>
    <w:rsid w:val="00D146C6"/>
    <w:rsid w:val="00D14ECB"/>
    <w:rsid w:val="00D15CED"/>
    <w:rsid w:val="00D161F0"/>
    <w:rsid w:val="00D17BCB"/>
    <w:rsid w:val="00D20F81"/>
    <w:rsid w:val="00D21C60"/>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D6"/>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19B5"/>
    <w:rsid w:val="00D63418"/>
    <w:rsid w:val="00D64136"/>
    <w:rsid w:val="00D64DD8"/>
    <w:rsid w:val="00D663F1"/>
    <w:rsid w:val="00D67E38"/>
    <w:rsid w:val="00D7014F"/>
    <w:rsid w:val="00D71E62"/>
    <w:rsid w:val="00D73389"/>
    <w:rsid w:val="00D7500C"/>
    <w:rsid w:val="00D75196"/>
    <w:rsid w:val="00D75787"/>
    <w:rsid w:val="00D7578E"/>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A8B"/>
    <w:rsid w:val="00D872C9"/>
    <w:rsid w:val="00D874F9"/>
    <w:rsid w:val="00D87A65"/>
    <w:rsid w:val="00D910BE"/>
    <w:rsid w:val="00D928C8"/>
    <w:rsid w:val="00D93C97"/>
    <w:rsid w:val="00D96F59"/>
    <w:rsid w:val="00D9732F"/>
    <w:rsid w:val="00D97893"/>
    <w:rsid w:val="00DA206B"/>
    <w:rsid w:val="00DA24C3"/>
    <w:rsid w:val="00DA3304"/>
    <w:rsid w:val="00DA6158"/>
    <w:rsid w:val="00DA648E"/>
    <w:rsid w:val="00DA700D"/>
    <w:rsid w:val="00DB0A3A"/>
    <w:rsid w:val="00DB3ED6"/>
    <w:rsid w:val="00DB52DB"/>
    <w:rsid w:val="00DB5337"/>
    <w:rsid w:val="00DB66D3"/>
    <w:rsid w:val="00DB6901"/>
    <w:rsid w:val="00DB76A9"/>
    <w:rsid w:val="00DC0B06"/>
    <w:rsid w:val="00DC29A0"/>
    <w:rsid w:val="00DC41E4"/>
    <w:rsid w:val="00DC4494"/>
    <w:rsid w:val="00DD079D"/>
    <w:rsid w:val="00DD07B0"/>
    <w:rsid w:val="00DD1954"/>
    <w:rsid w:val="00DD2239"/>
    <w:rsid w:val="00DD3D8D"/>
    <w:rsid w:val="00DD3F91"/>
    <w:rsid w:val="00DD5447"/>
    <w:rsid w:val="00DD59F1"/>
    <w:rsid w:val="00DD6662"/>
    <w:rsid w:val="00DD79A9"/>
    <w:rsid w:val="00DE04E4"/>
    <w:rsid w:val="00DE0533"/>
    <w:rsid w:val="00DE3034"/>
    <w:rsid w:val="00DE6062"/>
    <w:rsid w:val="00DE65DC"/>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561E"/>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D62"/>
    <w:rsid w:val="00E25029"/>
    <w:rsid w:val="00E25444"/>
    <w:rsid w:val="00E25E11"/>
    <w:rsid w:val="00E26538"/>
    <w:rsid w:val="00E307AD"/>
    <w:rsid w:val="00E31C2C"/>
    <w:rsid w:val="00E3465E"/>
    <w:rsid w:val="00E34A35"/>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4B8"/>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3FA9"/>
    <w:rsid w:val="00E96923"/>
    <w:rsid w:val="00E9799E"/>
    <w:rsid w:val="00E97C35"/>
    <w:rsid w:val="00EA0D49"/>
    <w:rsid w:val="00EA0DC8"/>
    <w:rsid w:val="00EA368A"/>
    <w:rsid w:val="00EA4446"/>
    <w:rsid w:val="00EA5971"/>
    <w:rsid w:val="00EA59CE"/>
    <w:rsid w:val="00EA75E0"/>
    <w:rsid w:val="00EB1A99"/>
    <w:rsid w:val="00EB1CB0"/>
    <w:rsid w:val="00EB2BC3"/>
    <w:rsid w:val="00EB2EDA"/>
    <w:rsid w:val="00EB4666"/>
    <w:rsid w:val="00EB4BDC"/>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4F17"/>
    <w:rsid w:val="00F25EE8"/>
    <w:rsid w:val="00F26177"/>
    <w:rsid w:val="00F26271"/>
    <w:rsid w:val="00F26EE9"/>
    <w:rsid w:val="00F26F0C"/>
    <w:rsid w:val="00F3021F"/>
    <w:rsid w:val="00F309D7"/>
    <w:rsid w:val="00F309E4"/>
    <w:rsid w:val="00F32849"/>
    <w:rsid w:val="00F32924"/>
    <w:rsid w:val="00F3383D"/>
    <w:rsid w:val="00F356A0"/>
    <w:rsid w:val="00F35896"/>
    <w:rsid w:val="00F36C50"/>
    <w:rsid w:val="00F4070C"/>
    <w:rsid w:val="00F417A3"/>
    <w:rsid w:val="00F41ABD"/>
    <w:rsid w:val="00F41E33"/>
    <w:rsid w:val="00F41EF0"/>
    <w:rsid w:val="00F45923"/>
    <w:rsid w:val="00F467A1"/>
    <w:rsid w:val="00F51E52"/>
    <w:rsid w:val="00F51FA5"/>
    <w:rsid w:val="00F5431F"/>
    <w:rsid w:val="00F544AE"/>
    <w:rsid w:val="00F54578"/>
    <w:rsid w:val="00F56607"/>
    <w:rsid w:val="00F60451"/>
    <w:rsid w:val="00F60901"/>
    <w:rsid w:val="00F61E39"/>
    <w:rsid w:val="00F62092"/>
    <w:rsid w:val="00F62EDA"/>
    <w:rsid w:val="00F66D08"/>
    <w:rsid w:val="00F67AF5"/>
    <w:rsid w:val="00F70D02"/>
    <w:rsid w:val="00F7117D"/>
    <w:rsid w:val="00F7245B"/>
    <w:rsid w:val="00F74A71"/>
    <w:rsid w:val="00F74FB0"/>
    <w:rsid w:val="00F7552E"/>
    <w:rsid w:val="00F75995"/>
    <w:rsid w:val="00F7780D"/>
    <w:rsid w:val="00F8068E"/>
    <w:rsid w:val="00F823DD"/>
    <w:rsid w:val="00F82912"/>
    <w:rsid w:val="00F82B73"/>
    <w:rsid w:val="00F830E4"/>
    <w:rsid w:val="00F839D9"/>
    <w:rsid w:val="00F83C4E"/>
    <w:rsid w:val="00F8660E"/>
    <w:rsid w:val="00F86FFF"/>
    <w:rsid w:val="00F90802"/>
    <w:rsid w:val="00F90AB4"/>
    <w:rsid w:val="00F91B07"/>
    <w:rsid w:val="00F91B91"/>
    <w:rsid w:val="00F91C76"/>
    <w:rsid w:val="00F936B0"/>
    <w:rsid w:val="00F93CB8"/>
    <w:rsid w:val="00F950FA"/>
    <w:rsid w:val="00F95CBF"/>
    <w:rsid w:val="00FA078F"/>
    <w:rsid w:val="00FA1899"/>
    <w:rsid w:val="00FA2BEA"/>
    <w:rsid w:val="00FA4B34"/>
    <w:rsid w:val="00FA5590"/>
    <w:rsid w:val="00FA6D0B"/>
    <w:rsid w:val="00FA6F7B"/>
    <w:rsid w:val="00FB0327"/>
    <w:rsid w:val="00FB1ADB"/>
    <w:rsid w:val="00FB29A0"/>
    <w:rsid w:val="00FB45BE"/>
    <w:rsid w:val="00FB470A"/>
    <w:rsid w:val="00FB5354"/>
    <w:rsid w:val="00FB579E"/>
    <w:rsid w:val="00FB6096"/>
    <w:rsid w:val="00FB62EE"/>
    <w:rsid w:val="00FC09F0"/>
    <w:rsid w:val="00FC1353"/>
    <w:rsid w:val="00FC1F6B"/>
    <w:rsid w:val="00FC29F5"/>
    <w:rsid w:val="00FC2E39"/>
    <w:rsid w:val="00FC33CD"/>
    <w:rsid w:val="00FC3D84"/>
    <w:rsid w:val="00FC470F"/>
    <w:rsid w:val="00FC4AE3"/>
    <w:rsid w:val="00FC4C41"/>
    <w:rsid w:val="00FC7654"/>
    <w:rsid w:val="00FC77FD"/>
    <w:rsid w:val="00FC7DC8"/>
    <w:rsid w:val="00FD173C"/>
    <w:rsid w:val="00FD2428"/>
    <w:rsid w:val="00FD2AA3"/>
    <w:rsid w:val="00FD45FC"/>
    <w:rsid w:val="00FD544D"/>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03F3"/>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table" w:styleId="Tabladecuadrcula1clara">
    <w:name w:val="Grid Table 1 Light"/>
    <w:basedOn w:val="Tablanormal"/>
    <w:uiPriority w:val="46"/>
    <w:rsid w:val="00495969"/>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Fuentedeprrafopredeter"/>
    <w:rsid w:val="008403D8"/>
  </w:style>
  <w:style w:type="paragraph" w:customStyle="1" w:styleId="xl29">
    <w:name w:val="xl29"/>
    <w:basedOn w:val="Normal"/>
    <w:rsid w:val="00BE216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4A6084"/>
  </w:style>
  <w:style w:type="paragraph" w:customStyle="1" w:styleId="Default">
    <w:name w:val="Default"/>
    <w:rsid w:val="004A6084"/>
    <w:pPr>
      <w:autoSpaceDE w:val="0"/>
      <w:autoSpaceDN w:val="0"/>
      <w:adjustRightInd w:val="0"/>
    </w:pPr>
    <w:rPr>
      <w:rFonts w:ascii="Verdana" w:eastAsiaTheme="minorHAnsi" w:hAnsi="Verdana" w:cs="Verdana"/>
      <w:color w:val="000000"/>
      <w:sz w:val="24"/>
      <w:szCs w:val="24"/>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1332732">
      <w:bodyDiv w:val="1"/>
      <w:marLeft w:val="0"/>
      <w:marRight w:val="0"/>
      <w:marTop w:val="0"/>
      <w:marBottom w:val="0"/>
      <w:divBdr>
        <w:top w:val="none" w:sz="0" w:space="0" w:color="auto"/>
        <w:left w:val="none" w:sz="0" w:space="0" w:color="auto"/>
        <w:bottom w:val="none" w:sz="0" w:space="0" w:color="auto"/>
        <w:right w:val="none" w:sz="0" w:space="0" w:color="auto"/>
      </w:divBdr>
    </w:div>
    <w:div w:id="471098766">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54396596">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8588129">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rodriguez@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2F50-BBE2-4AFD-AC5F-146C3ED8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17369</Words>
  <Characters>95530</Characters>
  <Application>Microsoft Office Word</Application>
  <DocSecurity>0</DocSecurity>
  <Lines>796</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5</cp:revision>
  <cp:lastPrinted>2024-07-09T18:10:00Z</cp:lastPrinted>
  <dcterms:created xsi:type="dcterms:W3CDTF">2024-07-09T19:24:00Z</dcterms:created>
  <dcterms:modified xsi:type="dcterms:W3CDTF">2024-07-10T00:35:00Z</dcterms:modified>
</cp:coreProperties>
</file>