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3B2E50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56655580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3B2E5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3B2E50">
              <w:rPr>
                <w:rFonts w:ascii="Arial" w:hAnsi="Arial" w:cs="Arial"/>
                <w:color w:val="FFFFFF"/>
                <w:sz w:val="18"/>
              </w:rPr>
              <w:t>15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1" w:name="OLE_LINK3"/>
      <w:bookmarkStart w:id="2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9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15"/>
        <w:gridCol w:w="162"/>
        <w:gridCol w:w="34"/>
        <w:gridCol w:w="192"/>
        <w:gridCol w:w="46"/>
        <w:gridCol w:w="170"/>
        <w:gridCol w:w="112"/>
        <w:gridCol w:w="253"/>
        <w:gridCol w:w="264"/>
        <w:gridCol w:w="95"/>
        <w:gridCol w:w="86"/>
        <w:gridCol w:w="185"/>
        <w:gridCol w:w="196"/>
        <w:gridCol w:w="226"/>
        <w:gridCol w:w="26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2"/>
        <w:gridCol w:w="10"/>
        <w:gridCol w:w="133"/>
        <w:gridCol w:w="160"/>
      </w:tblGrid>
      <w:tr w:rsidR="003B2E50" w:rsidRPr="003F12B0" w:rsidTr="009E6BFE">
        <w:trPr>
          <w:trHeight w:val="167"/>
        </w:trPr>
        <w:tc>
          <w:tcPr>
            <w:tcW w:w="10752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3B2E50" w:rsidRPr="003F12B0" w:rsidTr="009E6BFE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3B2E50" w:rsidRPr="003F12B0" w:rsidTr="009E6BFE">
        <w:trPr>
          <w:trHeight w:val="3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31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8813AB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295DE6" w:rsidRDefault="003B2E50" w:rsidP="009E6BF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235"/>
        </w:trPr>
        <w:tc>
          <w:tcPr>
            <w:tcW w:w="305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3B2E50" w:rsidTr="009E6BFE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B2E50" w:rsidRPr="006478AF" w:rsidRDefault="003B2E50" w:rsidP="009E6BF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3B2E50" w:rsidRPr="006478AF" w:rsidRDefault="003B2E50" w:rsidP="009E6BFE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3B2E50" w:rsidRPr="00295DE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191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B2E50" w:rsidRPr="00121A2D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015/2014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121A2D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479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669B7">
              <w:rPr>
                <w:rFonts w:ascii="Arial" w:hAnsi="Arial" w:cs="Arial"/>
                <w:b/>
                <w:bCs/>
                <w:color w:val="0000FF"/>
              </w:rPr>
              <w:t xml:space="preserve">SERVICIO DE </w:t>
            </w:r>
            <w:r>
              <w:rPr>
                <w:rFonts w:ascii="Arial" w:hAnsi="Arial" w:cs="Arial"/>
                <w:b/>
                <w:bCs/>
                <w:color w:val="0000FF"/>
              </w:rPr>
              <w:t>IMPRESIÓN DE LA MEMORÍA DEL BANCO CENTRAL DE BOLIVIA GESTIÓN 2013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121A2D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121A2D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27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7476A6" w:rsidRDefault="003B2E50" w:rsidP="009E6BF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3B2E50" w:rsidRPr="003F12B0" w:rsidTr="009E6BFE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D80126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336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E618F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025D79" w:rsidRDefault="003B2E50" w:rsidP="009E6BF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364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E618F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Bs146.000,00 (Ciento Cuarenta y Seis Mil 00/100 Bolivianos)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025D79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025D79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220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B2E50" w:rsidRPr="00E618F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FF6B0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3B2E50" w:rsidRPr="00FF6B00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FF6B0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FF6B00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9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3B2E50" w:rsidRPr="00FC33CD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654956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E618F3" w:rsidRDefault="003B2E50" w:rsidP="009E6BFE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102"/>
        </w:trPr>
        <w:tc>
          <w:tcPr>
            <w:tcW w:w="305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9566D3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3B2E50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9566D3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53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9566D3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783EFD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783EFD" w:rsidRDefault="003B2E50" w:rsidP="009E6BF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783EFD" w:rsidRDefault="003B2E50" w:rsidP="009E6BFE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9566D3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214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9566D3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B2E50" w:rsidRPr="009566D3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9566D3" w:rsidRDefault="003B2E50" w:rsidP="003B2E50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B2E50" w:rsidRPr="003F12B0" w:rsidTr="009E6BFE">
        <w:trPr>
          <w:trHeight w:val="191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43DB7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Default="003B2E50" w:rsidP="003B2E5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43DB7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209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280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430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 del BCB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025D79" w:rsidRDefault="003B2E50" w:rsidP="009E6BF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B2E50" w:rsidRPr="00343DB7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3B2E50">
        <w:trPr>
          <w:trHeight w:val="722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D21B5E" w:rsidRDefault="003B2E50" w:rsidP="003B2E50">
            <w:pPr>
              <w:numPr>
                <w:ilvl w:val="0"/>
                <w:numId w:val="40"/>
              </w:numPr>
              <w:snapToGrid w:val="0"/>
              <w:ind w:left="110" w:hanging="142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La entrega de la totalidad de los ejemplares (800 ejemplares) es de d</w:t>
            </w:r>
            <w:r w:rsidRPr="00654956">
              <w:rPr>
                <w:rFonts w:ascii="Arial" w:hAnsi="Arial" w:cs="Arial"/>
                <w:color w:val="000000"/>
                <w:lang w:val="es-BO" w:eastAsia="es-BO"/>
              </w:rPr>
              <w:t xml:space="preserve">iecisiete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(17)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calendario a partir de la aprobación de la prueba de color</w:t>
            </w:r>
            <w:r w:rsidRPr="00657AB9">
              <w:rPr>
                <w:rFonts w:ascii="Arial" w:hAnsi="Arial" w:cs="Arial"/>
                <w:color w:val="000000"/>
                <w:lang w:val="es-BO" w:eastAsia="es-BO"/>
              </w:rPr>
              <w:t>.</w:t>
            </w:r>
          </w:p>
          <w:p w:rsidR="003B2E50" w:rsidRPr="00EA54D5" w:rsidRDefault="003B2E50" w:rsidP="003B2E50">
            <w:pPr>
              <w:numPr>
                <w:ilvl w:val="0"/>
                <w:numId w:val="40"/>
              </w:numPr>
              <w:snapToGrid w:val="0"/>
              <w:ind w:left="110" w:hanging="142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entrega de la prueba de color es de tres (3) días calendario a partir de la entrega del material a ser impreso por parte de la entidad.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025D79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E50" w:rsidRPr="006C1842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623A3" w:rsidRDefault="003B2E50" w:rsidP="009E6BF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623A3" w:rsidRDefault="003B2E50" w:rsidP="009E6BF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Default="003B2E50" w:rsidP="009E6BF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304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2623A3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Pr="002623A3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EA54D5" w:rsidRDefault="003B2E50" w:rsidP="009E6BFE">
            <w:pPr>
              <w:snapToGrid w:val="0"/>
              <w:spacing w:before="60" w:after="60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En Instalaciones de la Empresa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2623A3" w:rsidRDefault="003B2E50" w:rsidP="009E6BF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33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C17C5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9C17C5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166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3B2E50" w:rsidRPr="003F12B0" w:rsidTr="009E6BFE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29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504335" w:rsidRDefault="003B2E50" w:rsidP="009E6BFE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E90754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6E4D3B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655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6E4D3B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673E6A" w:rsidRDefault="003B2E50" w:rsidP="009E6BF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8F4756" w:rsidRDefault="003B2E50" w:rsidP="009E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8F4756" w:rsidRDefault="003B2E50" w:rsidP="009E6BFE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8F4756" w:rsidRDefault="003B2E50" w:rsidP="009E6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8F4756" w:rsidRDefault="003B2E50" w:rsidP="009E6BFE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E50" w:rsidRPr="00812BBE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B2E50" w:rsidRPr="00812BB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E50" w:rsidRPr="00812BBE" w:rsidRDefault="003B2E50" w:rsidP="009E6BF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B2E50" w:rsidRPr="003F12B0" w:rsidTr="009E6BFE">
        <w:trPr>
          <w:trHeight w:val="496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E50" w:rsidRPr="006E4D3B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E50" w:rsidRPr="006E4D3B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B2E50" w:rsidRPr="008F4756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Martha Zubieta I.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B2E50" w:rsidRPr="008F4756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Técnico en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Pluplicación</w:t>
            </w:r>
            <w:proofErr w:type="spellEnd"/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E50" w:rsidRPr="008F4756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B2E50" w:rsidRPr="008F4756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6E4D3B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3B2E50">
        <w:trPr>
          <w:trHeight w:val="323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B2E50" w:rsidRPr="003F12B0" w:rsidTr="009E6BFE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490F2A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F12B0" w:rsidTr="009E6BFE">
        <w:trPr>
          <w:trHeight w:val="75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B2E50" w:rsidRPr="0041561D" w:rsidRDefault="003B2E50" w:rsidP="009E6BF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B2E50" w:rsidRPr="0041561D" w:rsidRDefault="003B2E50" w:rsidP="009E6BF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07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3B2E50" w:rsidRPr="0041561D" w:rsidRDefault="003B2E50" w:rsidP="009E6BF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1508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E50" w:rsidRPr="003F12B0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3B2E50" w:rsidRPr="00B90BC2" w:rsidRDefault="003B2E50" w:rsidP="009E6BFE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mlvargas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3B2E50" w:rsidRPr="00673E6A" w:rsidRDefault="003B2E50" w:rsidP="009E6BFE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mzubieta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3F12B0" w:rsidRDefault="003B2E50" w:rsidP="009E6BF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B2E50" w:rsidRPr="003F12B0" w:rsidTr="009E6BFE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125"/>
        </w:trPr>
        <w:tc>
          <w:tcPr>
            <w:tcW w:w="10752" w:type="dxa"/>
            <w:gridSpan w:val="4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B2E50" w:rsidRPr="00330FDE" w:rsidTr="009E6BFE">
        <w:trPr>
          <w:trHeight w:val="98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B2E50" w:rsidRPr="00330FDE" w:rsidTr="009E6BFE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19</w:t>
            </w:r>
            <w:r w:rsidRPr="0056563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03</w:t>
            </w:r>
            <w:r w:rsidRPr="0056563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8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43881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025D79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D43881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D43881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D43881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D43881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D43881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B2E50" w:rsidRPr="00330FDE" w:rsidTr="009E6BFE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28.03.2014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565632">
              <w:rPr>
                <w:rFonts w:ascii="Arial" w:hAnsi="Arial" w:cs="Arial"/>
                <w:color w:val="000000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</w:t>
            </w:r>
            <w:r w:rsidRPr="00565632">
              <w:rPr>
                <w:rFonts w:ascii="Arial" w:hAnsi="Arial" w:cs="Arial"/>
                <w:color w:val="000000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0</w:t>
            </w:r>
            <w:r w:rsidRPr="00565632">
              <w:rPr>
                <w:rFonts w:ascii="Arial" w:hAnsi="Arial" w:cs="Arial"/>
                <w:color w:val="000000"/>
                <w:szCs w:val="20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E07F01" w:rsidRDefault="003B2E50" w:rsidP="009E6BFE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3B2E50" w:rsidRPr="00E07F01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 del BCB.</w:t>
            </w:r>
          </w:p>
          <w:p w:rsidR="003B2E50" w:rsidRPr="00E07F01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3B2E50" w:rsidRPr="00E07F01" w:rsidRDefault="003B2E50" w:rsidP="009E6BFE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3B2E50" w:rsidRPr="00565632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28.04. 2014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05.05.2014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2D117E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09.05.2014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16.05.2014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BE0018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9A7111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50" w:rsidRPr="00330FDE" w:rsidRDefault="003B2E50" w:rsidP="009E6B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B2E50" w:rsidRPr="00565632" w:rsidRDefault="003B2E50" w:rsidP="009E6BFE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29.05.2014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330FDE" w:rsidRDefault="003B2E50" w:rsidP="009E6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B2E50" w:rsidRPr="00330FDE" w:rsidTr="009E6BF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B2E50" w:rsidRPr="00BE0018" w:rsidRDefault="003B2E50" w:rsidP="009E6BF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C6EE5" w:rsidRDefault="00EC6EE5" w:rsidP="004D4719">
      <w:pPr>
        <w:ind w:hanging="1134"/>
        <w:rPr>
          <w:rFonts w:ascii="Arial" w:hAnsi="Arial" w:cs="Arial"/>
        </w:rPr>
      </w:pP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1"/>
      <w:bookmarkEnd w:id="2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C4200"/>
    <w:multiLevelType w:val="hybridMultilevel"/>
    <w:tmpl w:val="7D0C9B3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29"/>
  </w:num>
  <w:num w:numId="5">
    <w:abstractNumId w:val="5"/>
  </w:num>
  <w:num w:numId="6">
    <w:abstractNumId w:val="8"/>
  </w:num>
  <w:num w:numId="7">
    <w:abstractNumId w:val="34"/>
  </w:num>
  <w:num w:numId="8">
    <w:abstractNumId w:val="2"/>
  </w:num>
  <w:num w:numId="9">
    <w:abstractNumId w:val="17"/>
  </w:num>
  <w:num w:numId="10">
    <w:abstractNumId w:val="35"/>
  </w:num>
  <w:num w:numId="11">
    <w:abstractNumId w:val="24"/>
  </w:num>
  <w:num w:numId="12">
    <w:abstractNumId w:val="37"/>
  </w:num>
  <w:num w:numId="13">
    <w:abstractNumId w:val="4"/>
  </w:num>
  <w:num w:numId="14">
    <w:abstractNumId w:val="16"/>
  </w:num>
  <w:num w:numId="15">
    <w:abstractNumId w:val="30"/>
  </w:num>
  <w:num w:numId="16">
    <w:abstractNumId w:val="23"/>
  </w:num>
  <w:num w:numId="17">
    <w:abstractNumId w:val="39"/>
  </w:num>
  <w:num w:numId="18">
    <w:abstractNumId w:val="13"/>
  </w:num>
  <w:num w:numId="19">
    <w:abstractNumId w:val="3"/>
  </w:num>
  <w:num w:numId="20">
    <w:abstractNumId w:val="19"/>
  </w:num>
  <w:num w:numId="21">
    <w:abstractNumId w:val="18"/>
  </w:num>
  <w:num w:numId="22">
    <w:abstractNumId w:val="7"/>
  </w:num>
  <w:num w:numId="23">
    <w:abstractNumId w:val="10"/>
  </w:num>
  <w:num w:numId="24">
    <w:abstractNumId w:val="26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</w:num>
  <w:num w:numId="31">
    <w:abstractNumId w:val="20"/>
  </w:num>
  <w:num w:numId="32">
    <w:abstractNumId w:val="27"/>
  </w:num>
  <w:num w:numId="33">
    <w:abstractNumId w:val="6"/>
  </w:num>
  <w:num w:numId="34">
    <w:abstractNumId w:val="33"/>
  </w:num>
  <w:num w:numId="35">
    <w:abstractNumId w:val="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72296"/>
    <w:rsid w:val="002E44C2"/>
    <w:rsid w:val="002E5EF3"/>
    <w:rsid w:val="0033676F"/>
    <w:rsid w:val="00362C53"/>
    <w:rsid w:val="003B2E50"/>
    <w:rsid w:val="004047AD"/>
    <w:rsid w:val="00422D1F"/>
    <w:rsid w:val="004B730D"/>
    <w:rsid w:val="004D4719"/>
    <w:rsid w:val="006128E7"/>
    <w:rsid w:val="00663C0A"/>
    <w:rsid w:val="00676CC7"/>
    <w:rsid w:val="006E1160"/>
    <w:rsid w:val="00856AA2"/>
    <w:rsid w:val="008C5DBB"/>
    <w:rsid w:val="008E6AC6"/>
    <w:rsid w:val="0094439D"/>
    <w:rsid w:val="009A638E"/>
    <w:rsid w:val="009E2CBB"/>
    <w:rsid w:val="00A773C8"/>
    <w:rsid w:val="00AD55C5"/>
    <w:rsid w:val="00BE1B64"/>
    <w:rsid w:val="00C87D9B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2014-02-19T16:17:00Z</cp:lastPrinted>
  <dcterms:created xsi:type="dcterms:W3CDTF">2014-03-18T17:46:00Z</dcterms:created>
  <dcterms:modified xsi:type="dcterms:W3CDTF">2014-03-18T17:46:00Z</dcterms:modified>
</cp:coreProperties>
</file>