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920"/>
      </w:tblGrid>
      <w:tr w:rsidR="00BE1B64" w:rsidTr="00F4714C">
        <w:trPr>
          <w:trHeight w:val="153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78312136" r:id="rId7"/>
              </w:objec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F4714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6306F">
              <w:rPr>
                <w:rFonts w:ascii="Arial" w:hAnsi="Arial" w:cs="Arial"/>
                <w:color w:val="FFFFFF"/>
                <w:sz w:val="18"/>
              </w:rPr>
              <w:t>55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F21AA"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F4714C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p w:rsidR="00F4714C" w:rsidRPr="006F56D1" w:rsidRDefault="00F4714C" w:rsidP="00F4714C">
      <w:pPr>
        <w:pStyle w:val="SubttuloDBC"/>
        <w:numPr>
          <w:ilvl w:val="0"/>
          <w:numId w:val="0"/>
        </w:numPr>
        <w:spacing w:before="0" w:after="0"/>
        <w:ind w:left="567"/>
        <w:rPr>
          <w:sz w:val="6"/>
          <w:szCs w:val="10"/>
        </w:rPr>
      </w:pPr>
    </w:p>
    <w:tbl>
      <w:tblPr>
        <w:tblW w:w="95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160"/>
        <w:gridCol w:w="88"/>
        <w:gridCol w:w="87"/>
        <w:gridCol w:w="73"/>
        <w:gridCol w:w="69"/>
        <w:gridCol w:w="64"/>
        <w:gridCol w:w="445"/>
        <w:gridCol w:w="398"/>
        <w:gridCol w:w="398"/>
        <w:gridCol w:w="398"/>
        <w:gridCol w:w="398"/>
        <w:gridCol w:w="445"/>
        <w:gridCol w:w="291"/>
        <w:gridCol w:w="238"/>
        <w:gridCol w:w="49"/>
        <w:gridCol w:w="298"/>
        <w:gridCol w:w="267"/>
        <w:gridCol w:w="379"/>
        <w:gridCol w:w="78"/>
        <w:gridCol w:w="208"/>
        <w:gridCol w:w="644"/>
        <w:gridCol w:w="397"/>
        <w:gridCol w:w="413"/>
        <w:gridCol w:w="142"/>
        <w:gridCol w:w="18"/>
        <w:gridCol w:w="160"/>
      </w:tblGrid>
      <w:tr w:rsidR="00F4714C" w:rsidRPr="00673E6A" w:rsidTr="00354E11">
        <w:trPr>
          <w:trHeight w:val="136"/>
          <w:jc w:val="center"/>
        </w:trPr>
        <w:tc>
          <w:tcPr>
            <w:tcW w:w="9529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F4714C" w:rsidRPr="00673E6A" w:rsidTr="00354E11">
        <w:trPr>
          <w:trHeight w:val="57"/>
          <w:jc w:val="center"/>
        </w:trPr>
        <w:tc>
          <w:tcPr>
            <w:tcW w:w="9529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cotizaciones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para el siguiente proceso:</w:t>
            </w:r>
          </w:p>
        </w:tc>
      </w:tr>
      <w:tr w:rsidR="00F4714C" w:rsidRPr="00673E6A" w:rsidTr="00354E11">
        <w:trPr>
          <w:trHeight w:val="27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156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714C" w:rsidRPr="00F55157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E95C38" w:rsidTr="00354E11">
        <w:trPr>
          <w:trHeight w:val="4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E95C38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4714C" w:rsidRPr="00673E6A" w:rsidTr="00354E11">
        <w:trPr>
          <w:trHeight w:val="221"/>
          <w:jc w:val="center"/>
        </w:trPr>
        <w:tc>
          <w:tcPr>
            <w:tcW w:w="292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8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5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5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17"/>
              <w:gridCol w:w="236"/>
              <w:gridCol w:w="310"/>
              <w:gridCol w:w="291"/>
              <w:gridCol w:w="308"/>
              <w:gridCol w:w="266"/>
              <w:gridCol w:w="263"/>
              <w:gridCol w:w="302"/>
              <w:gridCol w:w="360"/>
              <w:gridCol w:w="273"/>
              <w:gridCol w:w="288"/>
              <w:gridCol w:w="315"/>
              <w:gridCol w:w="305"/>
              <w:gridCol w:w="276"/>
              <w:gridCol w:w="340"/>
              <w:gridCol w:w="316"/>
              <w:gridCol w:w="236"/>
              <w:gridCol w:w="310"/>
              <w:gridCol w:w="268"/>
              <w:gridCol w:w="292"/>
              <w:gridCol w:w="360"/>
            </w:tblGrid>
            <w:tr w:rsidR="00F4714C" w:rsidRPr="00673E6A" w:rsidTr="00354E11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F4714C" w:rsidRPr="00476E5A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476E5A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17" w:type="dxa"/>
                  <w:shd w:val="clear" w:color="auto" w:fill="DBE5F1"/>
                  <w:vAlign w:val="center"/>
                </w:tcPr>
                <w:p w:rsidR="00F4714C" w:rsidRPr="00476E5A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476E5A"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714C" w:rsidRPr="009202A6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66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6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714C" w:rsidRPr="009202A6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714C" w:rsidRPr="009202A6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15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05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76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714C" w:rsidRPr="009202A6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2" w:type="dxa"/>
                  <w:shd w:val="clear" w:color="auto" w:fill="DBE5F1"/>
                  <w:vAlign w:val="center"/>
                </w:tcPr>
                <w:p w:rsidR="00F4714C" w:rsidRPr="00AC2480" w:rsidRDefault="00F4714C" w:rsidP="00354E1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4714C" w:rsidRPr="009202A6" w:rsidRDefault="00F4714C" w:rsidP="00354E11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226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055/2017-2C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74" w:type="dxa"/>
            <w:gridSpan w:val="6"/>
            <w:tcBorders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714C" w:rsidRPr="00E95C38" w:rsidTr="00354E11">
        <w:trPr>
          <w:trHeight w:val="4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E95C38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6445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E95C38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22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 xml:space="preserve">PROVISIÓN </w:t>
            </w:r>
            <w:r w:rsidRPr="00046155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DE MATERIAL METÁLICO PARA TRABAJOS DE MANTENIMIENTO DEL BCB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4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714C" w:rsidRPr="00D4366F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D4366F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  <w:p w:rsidR="00F4714C" w:rsidRPr="00D4366F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D4366F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226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177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F4714C" w:rsidRPr="00673E6A" w:rsidTr="00354E11">
        <w:trPr>
          <w:trHeight w:val="45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193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Por Ítems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E95C38" w:rsidTr="00354E11">
        <w:trPr>
          <w:trHeight w:val="3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E95C38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064" w:type="dxa"/>
            <w:gridSpan w:val="2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E95C38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1472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pPr w:leftFromText="141" w:rightFromText="141" w:vertAnchor="text" w:tblpXSpec="center" w:tblpY="1"/>
              <w:tblOverlap w:val="never"/>
              <w:tblW w:w="58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009"/>
              <w:gridCol w:w="425"/>
              <w:gridCol w:w="992"/>
              <w:gridCol w:w="567"/>
              <w:gridCol w:w="851"/>
              <w:gridCol w:w="709"/>
              <w:gridCol w:w="850"/>
            </w:tblGrid>
            <w:tr w:rsidR="00F4714C" w:rsidRPr="00E95C38" w:rsidTr="00354E11"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val="es-BO" w:eastAsia="es-BO"/>
                    </w:rPr>
                  </w:pPr>
                  <w:r w:rsidRPr="00E95C38"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  <w:r w:rsidRPr="00E95C38">
                    <w:rPr>
                      <w:rFonts w:ascii="Arial" w:hAnsi="Arial" w:cs="Arial"/>
                      <w:b/>
                      <w:sz w:val="10"/>
                      <w:szCs w:val="14"/>
                    </w:rPr>
                    <w:t xml:space="preserve">PRECIO REFERENCIAL </w:t>
                  </w:r>
                </w:p>
                <w:p w:rsidR="00F4714C" w:rsidRPr="00E95C38" w:rsidRDefault="00F4714C" w:rsidP="00354E1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  <w:r w:rsidRPr="00E95C38">
                    <w:rPr>
                      <w:rFonts w:ascii="Arial" w:hAnsi="Arial" w:cs="Arial"/>
                      <w:b/>
                      <w:sz w:val="10"/>
                      <w:szCs w:val="14"/>
                    </w:rPr>
                    <w:t>(Bs)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val="es-BO" w:eastAsia="es-BO"/>
                    </w:rPr>
                  </w:pPr>
                  <w:r w:rsidRPr="00E95C38"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  <w:r w:rsidRPr="00E95C38">
                    <w:rPr>
                      <w:rFonts w:ascii="Arial" w:hAnsi="Arial" w:cs="Arial"/>
                      <w:b/>
                      <w:sz w:val="10"/>
                      <w:szCs w:val="14"/>
                    </w:rPr>
                    <w:t>PRECIO REFERENCIAL</w:t>
                  </w:r>
                </w:p>
                <w:p w:rsidR="00F4714C" w:rsidRPr="00E95C38" w:rsidRDefault="00F4714C" w:rsidP="00354E1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  <w:r w:rsidRPr="00E95C38">
                    <w:rPr>
                      <w:rFonts w:ascii="Arial" w:hAnsi="Arial" w:cs="Arial"/>
                      <w:b/>
                      <w:sz w:val="10"/>
                      <w:szCs w:val="14"/>
                    </w:rPr>
                    <w:t>(Bs)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val="es-BO" w:eastAsia="es-BO"/>
                    </w:rPr>
                  </w:pPr>
                  <w:r w:rsidRPr="00E95C38"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851" w:type="dxa"/>
                  <w:vAlign w:val="center"/>
                </w:tcPr>
                <w:p w:rsidR="00F4714C" w:rsidRPr="00E95C38" w:rsidRDefault="00F4714C" w:rsidP="00354E1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  <w:r w:rsidRPr="00E95C38">
                    <w:rPr>
                      <w:rFonts w:ascii="Arial" w:hAnsi="Arial" w:cs="Arial"/>
                      <w:b/>
                      <w:sz w:val="10"/>
                      <w:szCs w:val="14"/>
                    </w:rPr>
                    <w:t>PRECIO REFERENCIAL (Bs)</w:t>
                  </w:r>
                </w:p>
              </w:tc>
              <w:tc>
                <w:tcPr>
                  <w:tcW w:w="709" w:type="dxa"/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val="es-BO" w:eastAsia="es-BO"/>
                    </w:rPr>
                  </w:pPr>
                  <w:r w:rsidRPr="00E95C38">
                    <w:rPr>
                      <w:rFonts w:ascii="Arial" w:hAnsi="Arial" w:cs="Arial"/>
                      <w:b/>
                      <w:iCs/>
                      <w:sz w:val="10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850" w:type="dxa"/>
                  <w:vAlign w:val="center"/>
                </w:tcPr>
                <w:p w:rsidR="00F4714C" w:rsidRPr="00E95C38" w:rsidRDefault="00F4714C" w:rsidP="00354E1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  <w:r w:rsidRPr="00E95C38">
                    <w:rPr>
                      <w:rFonts w:ascii="Arial" w:hAnsi="Arial" w:cs="Arial"/>
                      <w:b/>
                      <w:sz w:val="10"/>
                      <w:szCs w:val="14"/>
                    </w:rPr>
                    <w:t>PRECIO REFERENCIAL (Bs)</w:t>
                  </w:r>
                </w:p>
              </w:tc>
            </w:tr>
            <w:tr w:rsidR="00F4714C" w:rsidRPr="00E95C38" w:rsidTr="00354E11">
              <w:trPr>
                <w:trHeight w:val="62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1.417,50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165,20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3.952,00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862,80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2.380,00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798,00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151,20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4.760,00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1.029,00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200,00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103,20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4.011,00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2.016,00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1.900,00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1.218,00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763,00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450,00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480,00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2.058,00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4.487,70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5.041,00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680,00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723,80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336,00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394,00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1.016,40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1.260,00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2.625,00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656,00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1.000,00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3.360,00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1.041,60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286,00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4.680,00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3.230,40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134,00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714C" w:rsidRPr="00E95C38" w:rsidTr="00354E1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E95C3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 xml:space="preserve">   11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1.400,00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E95C38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 xml:space="preserve">   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2.008,50</w:t>
                  </w:r>
                </w:p>
              </w:tc>
              <w:tc>
                <w:tcPr>
                  <w:tcW w:w="567" w:type="dxa"/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E95C3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 xml:space="preserve">      33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F4714C" w:rsidRPr="00E95C38" w:rsidRDefault="00F4714C" w:rsidP="00354E1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95C38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4714C" w:rsidRPr="00E95C38" w:rsidRDefault="00F4714C" w:rsidP="00354E1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714C" w:rsidRPr="00E95C38" w:rsidRDefault="00F4714C" w:rsidP="00354E11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37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21" w:type="dxa"/>
            <w:gridSpan w:val="1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294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4714C" w:rsidRPr="00D47893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D47893">
              <w:rPr>
                <w:rFonts w:ascii="Arial" w:hAnsi="Arial" w:cs="Arial"/>
                <w:b/>
                <w:color w:val="0000FF"/>
                <w:lang w:val="es-BO" w:eastAsia="es-BO"/>
              </w:rPr>
              <w:t>Orden de Compra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4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171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sz w:val="14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sz w:val="14"/>
                <w:lang w:val="es-BO" w:eastAsia="es-BO"/>
              </w:rPr>
              <w:t>% de Financiamiento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sz w:val="1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5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iCs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i/>
                <w:iCs/>
                <w:sz w:val="14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iCs/>
                <w:sz w:val="1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iCs/>
                <w:sz w:val="1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iCs/>
                <w:sz w:val="1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sz w:val="14"/>
                <w:lang w:val="es-BO" w:eastAsia="es-B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sz w:val="1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sz w:val="1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sz w:val="1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b/>
                <w:bCs/>
                <w:sz w:val="1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714C" w:rsidRPr="00673E6A" w:rsidTr="00354E11">
        <w:trPr>
          <w:trHeight w:val="138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714C" w:rsidRPr="00673E6A" w:rsidTr="00354E11">
        <w:trPr>
          <w:trHeight w:val="45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714C" w:rsidRPr="00901B07" w:rsidRDefault="00F4714C" w:rsidP="00354E11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82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432F44" w:rsidRDefault="00F4714C" w:rsidP="00354E11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Quince  (15) días calendario computables desde el primer día hábil siguiente a la fecha de recepción de la Orden de Compra.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714C" w:rsidRPr="00673E6A" w:rsidTr="00354E11">
        <w:trPr>
          <w:trHeight w:val="4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37341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714C" w:rsidRPr="00637341" w:rsidRDefault="00F4714C" w:rsidP="00354E11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6445" w:type="dxa"/>
            <w:gridSpan w:val="2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37341" w:rsidRDefault="00F4714C" w:rsidP="00354E11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24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267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432F44" w:rsidRDefault="00F4714C" w:rsidP="00354E11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 xml:space="preserve">Almacenes del Edificio Principal del </w:t>
            </w:r>
            <w:r w:rsidRPr="00432F44"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BCB</w:t>
            </w: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714C" w:rsidRPr="00673E6A" w:rsidTr="00354E11">
        <w:trPr>
          <w:trHeight w:val="58"/>
          <w:jc w:val="center"/>
        </w:trPr>
        <w:tc>
          <w:tcPr>
            <w:tcW w:w="292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7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30"/>
          <w:jc w:val="center"/>
        </w:trPr>
        <w:tc>
          <w:tcPr>
            <w:tcW w:w="29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5" w:type="dxa"/>
            <w:gridSpan w:val="2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246"/>
          <w:jc w:val="center"/>
        </w:trPr>
        <w:tc>
          <w:tcPr>
            <w:tcW w:w="292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5950" w:type="dxa"/>
            <w:gridSpan w:val="1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14C" w:rsidRPr="00673E6A" w:rsidRDefault="00F4714C" w:rsidP="00F4714C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F4714C" w:rsidRPr="00D522B4" w:rsidRDefault="00F4714C" w:rsidP="00354E1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2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950" w:type="dxa"/>
            <w:gridSpan w:val="1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14C" w:rsidRPr="00673E6A" w:rsidRDefault="00F4714C" w:rsidP="00F4714C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714C" w:rsidRPr="00673E6A" w:rsidTr="00354E11">
        <w:trPr>
          <w:trHeight w:val="30"/>
          <w:jc w:val="center"/>
        </w:trPr>
        <w:tc>
          <w:tcPr>
            <w:tcW w:w="292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28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2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950" w:type="dxa"/>
            <w:gridSpan w:val="1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14C" w:rsidRPr="00673E6A" w:rsidRDefault="00F4714C" w:rsidP="00F4714C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714C" w:rsidRPr="00673E6A" w:rsidTr="00354E11">
        <w:trPr>
          <w:trHeight w:val="27"/>
          <w:jc w:val="center"/>
        </w:trPr>
        <w:tc>
          <w:tcPr>
            <w:tcW w:w="9351" w:type="dxa"/>
            <w:gridSpan w:val="2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</w:tbl>
    <w:p w:rsidR="00F4714C" w:rsidRPr="006F56D1" w:rsidRDefault="00F4714C" w:rsidP="00F4714C">
      <w:pPr>
        <w:rPr>
          <w:sz w:val="2"/>
          <w:szCs w:val="2"/>
        </w:rPr>
      </w:pPr>
    </w:p>
    <w:tbl>
      <w:tblPr>
        <w:tblW w:w="95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648"/>
        <w:gridCol w:w="160"/>
        <w:gridCol w:w="293"/>
        <w:gridCol w:w="223"/>
        <w:gridCol w:w="222"/>
        <w:gridCol w:w="129"/>
        <w:gridCol w:w="216"/>
        <w:gridCol w:w="53"/>
        <w:gridCol w:w="188"/>
        <w:gridCol w:w="47"/>
        <w:gridCol w:w="113"/>
        <w:gridCol w:w="50"/>
        <w:gridCol w:w="160"/>
        <w:gridCol w:w="160"/>
        <w:gridCol w:w="245"/>
        <w:gridCol w:w="242"/>
        <w:gridCol w:w="291"/>
        <w:gridCol w:w="287"/>
        <w:gridCol w:w="298"/>
        <w:gridCol w:w="155"/>
        <w:gridCol w:w="98"/>
        <w:gridCol w:w="14"/>
        <w:gridCol w:w="48"/>
        <w:gridCol w:w="112"/>
        <w:gridCol w:w="160"/>
        <w:gridCol w:w="754"/>
        <w:gridCol w:w="1084"/>
        <w:gridCol w:w="222"/>
        <w:gridCol w:w="348"/>
        <w:gridCol w:w="202"/>
      </w:tblGrid>
      <w:tr w:rsidR="00F4714C" w:rsidRPr="00673E6A" w:rsidTr="00354E11">
        <w:trPr>
          <w:trHeight w:val="27"/>
          <w:jc w:val="center"/>
        </w:trPr>
        <w:tc>
          <w:tcPr>
            <w:tcW w:w="9306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4714C" w:rsidRPr="00673E6A" w:rsidTr="00F4714C">
        <w:trPr>
          <w:trHeight w:val="504"/>
          <w:jc w:val="center"/>
        </w:trPr>
        <w:tc>
          <w:tcPr>
            <w:tcW w:w="9508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F4714C" w:rsidRPr="00E95C38" w:rsidTr="00354E11">
        <w:trPr>
          <w:trHeight w:val="50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E95C38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E95C38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252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1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color w:val="0000FF"/>
                <w:sz w:val="14"/>
                <w:lang w:val="es-BO" w:eastAsia="es-BO"/>
              </w:rPr>
              <w:t>Edificio Principal del Banco Central de Bolivia, calle Ayacucho esquina Mercado. La Paz - Bolivia</w:t>
            </w:r>
            <w:r w:rsidRPr="00E95C38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354E11">
        <w:trPr>
          <w:trHeight w:val="57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324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88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80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714C" w:rsidRPr="00673E6A" w:rsidTr="00354E11">
        <w:trPr>
          <w:trHeight w:val="304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3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color w:val="0000FF"/>
                <w:sz w:val="14"/>
                <w:lang w:val="es-BO" w:eastAsia="es-BO"/>
              </w:rPr>
              <w:t>Maria Luisa Vargas R.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color w:val="0000FF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color w:val="0000FF"/>
                <w:sz w:val="14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color w:val="0000FF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color w:val="0000FF"/>
                <w:sz w:val="14"/>
                <w:lang w:val="es-BO" w:eastAsia="es-BO"/>
              </w:rPr>
              <w:t> Departamento de Compras y Contrataciones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E95C38" w:rsidTr="00354E11">
        <w:trPr>
          <w:trHeight w:val="40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14C" w:rsidRPr="00E95C38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324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930" w:type="dxa"/>
            <w:gridSpan w:val="19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3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color w:val="0000FF"/>
                <w:sz w:val="14"/>
                <w:lang w:val="es-BO" w:eastAsia="es-BO"/>
              </w:rPr>
              <w:t xml:space="preserve">Juan Manuel Cáceres M.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color w:val="0000FF"/>
                <w:sz w:val="14"/>
                <w:lang w:val="es-BO" w:eastAsia="es-BO"/>
              </w:rPr>
              <w:t>Profesional en Maquinaria y Equipos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E95C38">
              <w:rPr>
                <w:rFonts w:ascii="Arial" w:hAnsi="Arial" w:cs="Arial"/>
                <w:color w:val="0000FF"/>
                <w:sz w:val="14"/>
                <w:lang w:val="es-BO" w:eastAsia="es-BO"/>
              </w:rPr>
              <w:t>Departamento de Mejoramiento y Mantenimiento de la Infraestructura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714C" w:rsidRPr="00E95C38" w:rsidTr="00354E11">
        <w:trPr>
          <w:trHeight w:val="40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07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4714C" w:rsidRPr="00673E6A" w:rsidTr="00354E11">
        <w:trPr>
          <w:trHeight w:val="140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714C" w:rsidRPr="00673E6A" w:rsidTr="00F4714C">
        <w:trPr>
          <w:trHeight w:val="787"/>
          <w:jc w:val="center"/>
        </w:trPr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4714C" w:rsidRPr="00E95C38" w:rsidRDefault="00F4714C" w:rsidP="00354E11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</w:pPr>
            <w:r w:rsidRPr="00E95C38"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  <w:t>2409090 Internos:</w:t>
            </w:r>
          </w:p>
          <w:p w:rsidR="00F4714C" w:rsidRPr="00E95C38" w:rsidRDefault="00F4714C" w:rsidP="00354E11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</w:pPr>
            <w:r w:rsidRPr="00E95C38"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  <w:t>4719 o 4713(Consultas Administrativas)</w:t>
            </w:r>
          </w:p>
          <w:p w:rsidR="00F4714C" w:rsidRPr="00E95C38" w:rsidRDefault="00F4714C" w:rsidP="007E09F8">
            <w:pPr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E95C38"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  <w:t>4</w:t>
            </w:r>
            <w:r w:rsidR="007E09F8"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  <w:t>7</w:t>
            </w:r>
            <w:bookmarkStart w:id="2" w:name="_GoBack"/>
            <w:bookmarkEnd w:id="2"/>
            <w:r w:rsidRPr="00E95C38"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  <w:t>0</w:t>
            </w:r>
            <w:r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  <w:t>5</w:t>
            </w:r>
            <w:r w:rsidRPr="00E95C38">
              <w:rPr>
                <w:rFonts w:ascii="Arial" w:hAnsi="Arial" w:cs="Arial"/>
                <w:bCs/>
                <w:sz w:val="14"/>
                <w:szCs w:val="14"/>
                <w:lang w:val="pt-BR" w:eastAsia="es-BO"/>
              </w:rPr>
              <w:t xml:space="preserve"> (Consultas Técnicas)</w:t>
            </w:r>
          </w:p>
        </w:tc>
        <w:tc>
          <w:tcPr>
            <w:tcW w:w="50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7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E95C38" w:rsidRDefault="00F4714C" w:rsidP="00354E1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E95C38">
              <w:rPr>
                <w:rFonts w:ascii="Arial" w:hAnsi="Arial" w:cs="Arial"/>
                <w:sz w:val="14"/>
                <w:szCs w:val="14"/>
                <w:lang w:val="es-BO" w:eastAsia="es-BO"/>
              </w:rPr>
              <w:t>2664790</w:t>
            </w:r>
          </w:p>
        </w:tc>
        <w:tc>
          <w:tcPr>
            <w:tcW w:w="1371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F4714C" w:rsidRPr="00E95C38" w:rsidRDefault="007E09F8" w:rsidP="00354E11">
            <w:pPr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F4714C" w:rsidRPr="00E95C38">
                <w:rPr>
                  <w:rStyle w:val="Hipervnculo"/>
                  <w:rFonts w:ascii="Arial" w:hAnsi="Arial" w:cs="Arial"/>
                  <w:sz w:val="14"/>
                  <w:szCs w:val="14"/>
                  <w:lang w:val="es-BO" w:eastAsia="es-BO"/>
                </w:rPr>
                <w:t>mlvargas@bcb.gob.bo</w:t>
              </w:r>
            </w:hyperlink>
            <w:r w:rsidR="00F4714C" w:rsidRPr="00E95C38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(Consultas Administrativas)</w:t>
            </w:r>
          </w:p>
          <w:p w:rsidR="00F4714C" w:rsidRPr="00E95C38" w:rsidRDefault="007E09F8" w:rsidP="00354E1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="00F4714C" w:rsidRPr="00A85498">
                <w:rPr>
                  <w:rStyle w:val="Hipervnculo"/>
                  <w:rFonts w:ascii="Arial" w:hAnsi="Arial" w:cs="Arial"/>
                  <w:sz w:val="14"/>
                  <w:szCs w:val="14"/>
                </w:rPr>
                <w:t>jmcaceres@bcb.gob.bo</w:t>
              </w:r>
            </w:hyperlink>
            <w:r w:rsidR="00F4714C" w:rsidRPr="00E95C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4714C" w:rsidRPr="00E95C38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714C" w:rsidRPr="006F56D1" w:rsidTr="00354E11">
        <w:trPr>
          <w:trHeight w:val="57"/>
          <w:jc w:val="center"/>
        </w:trPr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4714C" w:rsidRPr="006F56D1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14C" w:rsidRPr="006F56D1" w:rsidRDefault="00F4714C" w:rsidP="00354E11">
            <w:pPr>
              <w:snapToGrid w:val="0"/>
              <w:rPr>
                <w:rFonts w:ascii="Arial" w:hAnsi="Arial" w:cs="Arial"/>
                <w:bCs/>
                <w:sz w:val="2"/>
                <w:szCs w:val="2"/>
                <w:lang w:val="pt-BR" w:eastAsia="es-B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14C" w:rsidRPr="006F56D1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714C" w:rsidRPr="006F56D1" w:rsidRDefault="00F4714C" w:rsidP="00354E1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0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14C" w:rsidRPr="006F56D1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14C" w:rsidRPr="006F56D1" w:rsidRDefault="00F4714C" w:rsidP="00354E11">
            <w:pPr>
              <w:snapToGrid w:val="0"/>
              <w:jc w:val="both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14C" w:rsidRPr="006F56D1" w:rsidRDefault="00F4714C" w:rsidP="00354E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</w:tbl>
    <w:p w:rsidR="00F4714C" w:rsidRPr="006F56D1" w:rsidRDefault="00F4714C" w:rsidP="00F4714C">
      <w:pPr>
        <w:rPr>
          <w:sz w:val="2"/>
          <w:szCs w:val="2"/>
        </w:rPr>
      </w:pPr>
    </w:p>
    <w:tbl>
      <w:tblPr>
        <w:tblW w:w="96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368"/>
        <w:gridCol w:w="207"/>
        <w:gridCol w:w="887"/>
        <w:gridCol w:w="475"/>
        <w:gridCol w:w="670"/>
        <w:gridCol w:w="191"/>
        <w:gridCol w:w="2219"/>
        <w:gridCol w:w="164"/>
      </w:tblGrid>
      <w:tr w:rsidR="00F4714C" w:rsidRPr="00673E6A" w:rsidTr="00354E11">
        <w:trPr>
          <w:trHeight w:val="102"/>
          <w:jc w:val="center"/>
        </w:trPr>
        <w:tc>
          <w:tcPr>
            <w:tcW w:w="96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F4714C" w:rsidRPr="00673E6A" w:rsidTr="00354E11">
        <w:trPr>
          <w:trHeight w:val="80"/>
          <w:jc w:val="center"/>
        </w:trPr>
        <w:tc>
          <w:tcPr>
            <w:tcW w:w="960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4714C" w:rsidRPr="00673E6A" w:rsidTr="00354E11">
        <w:trPr>
          <w:trHeight w:val="145"/>
          <w:jc w:val="center"/>
        </w:trPr>
        <w:tc>
          <w:tcPr>
            <w:tcW w:w="4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3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4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3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4714C" w:rsidRPr="00673E6A" w:rsidRDefault="00F4714C" w:rsidP="00354E11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3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1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00321">
              <w:rPr>
                <w:rFonts w:ascii="Arial" w:hAnsi="Arial" w:cs="Arial"/>
                <w:lang w:val="es-BO" w:eastAsia="es-BO"/>
              </w:rPr>
              <w:t>24.01.18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13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00321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12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00321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00321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3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 w:eastAsia="es-BO"/>
              </w:rPr>
              <w:t>Cotizaciones*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00321">
              <w:rPr>
                <w:rFonts w:ascii="Arial" w:hAnsi="Arial" w:cs="Arial"/>
                <w:lang w:val="es-BO" w:eastAsia="es-BO"/>
              </w:rPr>
              <w:t>31.01.18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08708E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08708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08708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4714C" w:rsidRPr="0008708E" w:rsidRDefault="00F4714C" w:rsidP="00354E11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F4714C" w:rsidRPr="0008708E" w:rsidRDefault="00F4714C" w:rsidP="00354E1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F4714C" w:rsidRPr="0008708E" w:rsidRDefault="00F4714C" w:rsidP="00354E1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4714C" w:rsidRPr="0008708E" w:rsidRDefault="00F4714C" w:rsidP="00354E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17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00321">
              <w:rPr>
                <w:rFonts w:ascii="Arial" w:hAnsi="Arial" w:cs="Arial"/>
                <w:lang w:val="es-BO" w:eastAsia="es-BO"/>
              </w:rPr>
              <w:t>28.02.18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12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00321">
              <w:rPr>
                <w:rFonts w:ascii="Arial" w:hAnsi="Arial" w:cs="Arial"/>
                <w:lang w:val="es-BO" w:eastAsia="es-BO"/>
              </w:rPr>
              <w:t>08.0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Pr="00200321">
              <w:rPr>
                <w:rFonts w:ascii="Arial" w:hAnsi="Arial" w:cs="Arial"/>
                <w:lang w:val="es-BO" w:eastAsia="es-BO"/>
              </w:rPr>
              <w:t>.18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76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00321">
              <w:rPr>
                <w:rFonts w:ascii="Arial" w:hAnsi="Arial" w:cs="Arial"/>
                <w:lang w:val="es-BO" w:eastAsia="es-BO"/>
              </w:rPr>
              <w:t>12.03.18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00321">
              <w:rPr>
                <w:rFonts w:ascii="Arial" w:hAnsi="Arial" w:cs="Arial"/>
                <w:lang w:val="es-BO" w:eastAsia="es-BO"/>
              </w:rPr>
              <w:t>19.03.18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200321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143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14C" w:rsidRPr="00673E6A" w:rsidRDefault="00F4714C" w:rsidP="00354E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714C" w:rsidRPr="00200321" w:rsidRDefault="00F4714C" w:rsidP="00354E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00321">
              <w:rPr>
                <w:rFonts w:ascii="Arial" w:hAnsi="Arial" w:cs="Arial"/>
                <w:lang w:val="es-BO" w:eastAsia="es-BO"/>
              </w:rPr>
              <w:t>28.03.18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shd w:val="clear" w:color="auto" w:fill="FFFFFF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714C" w:rsidRPr="00673E6A" w:rsidTr="00354E1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1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4714C" w:rsidRPr="00673E6A" w:rsidRDefault="00F4714C" w:rsidP="00354E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3032"/>
    <w:rsid w:val="00676CC7"/>
    <w:rsid w:val="006E1160"/>
    <w:rsid w:val="007109B5"/>
    <w:rsid w:val="007E09F8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6306F"/>
    <w:rsid w:val="00AD55C5"/>
    <w:rsid w:val="00AF21AA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ace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4</cp:revision>
  <cp:lastPrinted>2017-07-12T21:37:00Z</cp:lastPrinted>
  <dcterms:created xsi:type="dcterms:W3CDTF">2018-01-24T15:32:00Z</dcterms:created>
  <dcterms:modified xsi:type="dcterms:W3CDTF">2018-01-24T19:16:00Z</dcterms:modified>
</cp:coreProperties>
</file>