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39"/>
      </w:tblGrid>
      <w:tr w:rsidR="00BE1B64" w:rsidTr="00DA3190">
        <w:trPr>
          <w:trHeight w:val="153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600866453" r:id="rId7"/>
              </w:object>
            </w:r>
          </w:p>
        </w:tc>
        <w:tc>
          <w:tcPr>
            <w:tcW w:w="7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DA319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DA3190">
              <w:rPr>
                <w:rFonts w:ascii="Arial" w:hAnsi="Arial" w:cs="Arial"/>
                <w:color w:val="FFFFFF"/>
                <w:sz w:val="18"/>
              </w:rPr>
              <w:t>49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p w:rsidR="00F4714C" w:rsidRPr="006F56D1" w:rsidRDefault="00F4714C" w:rsidP="00F4714C">
      <w:pPr>
        <w:rPr>
          <w:sz w:val="2"/>
          <w:szCs w:val="2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A3190" w:rsidRPr="0089442E" w:rsidTr="003F1AFB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A3190" w:rsidRPr="0089442E" w:rsidRDefault="00DA3190" w:rsidP="00DA319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DA3190" w:rsidRPr="0089442E" w:rsidTr="003F1AF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A3190" w:rsidRPr="0089442E" w:rsidTr="003F1AFB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B17387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Cotización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B17387" w:rsidRDefault="00DA3190" w:rsidP="003F1AFB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049/2018-1C</w:t>
            </w:r>
          </w:p>
          <w:p w:rsidR="00DA3190" w:rsidRPr="00B17387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EB3DAD" w:rsidRPr="00B17387" w:rsidTr="003F1AFB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EB3DAD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bookmarkStart w:id="2" w:name="_GoBack"/>
            <w:bookmarkEnd w:id="2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A3190" w:rsidRPr="00B17387" w:rsidRDefault="00DA3190" w:rsidP="003F1AFB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trHeight w:val="32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Default="00DA3190" w:rsidP="003F1AF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B81F50">
              <w:rPr>
                <w:rFonts w:ascii="Arial" w:hAnsi="Arial" w:cs="Arial"/>
                <w:b/>
                <w:bCs/>
                <w:lang w:val="es-BO"/>
              </w:rPr>
              <w:t xml:space="preserve">ADQUISICIÓN DE REPUESTOS PARA STORAGE </w:t>
            </w:r>
          </w:p>
          <w:p w:rsidR="00DA3190" w:rsidRPr="009E69A2" w:rsidRDefault="00DA3190" w:rsidP="003F1AF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81F50">
              <w:rPr>
                <w:rFonts w:ascii="Arial" w:hAnsi="Arial" w:cs="Arial"/>
                <w:b/>
                <w:bCs/>
                <w:lang w:val="es-BO"/>
              </w:rPr>
              <w:t>(DISCOS DUROS)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9E69A2" w:rsidRDefault="00DA3190" w:rsidP="003F1AF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B33050" w:rsidRDefault="00DA3190" w:rsidP="003F1AF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Bs99.841,00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trHeight w:val="10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B17387" w:rsidRDefault="00DA3190" w:rsidP="003F1AFB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3190" w:rsidRPr="00B17387" w:rsidTr="003F1AFB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E115D6" w:rsidRDefault="00DA3190" w:rsidP="003F1AFB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0D632D" w:rsidRDefault="00DA3190" w:rsidP="003F1AF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El proveedor deberá realizar la entrega de los bienes sujeta a verificación en un  plazo m</w:t>
            </w:r>
            <w:r w:rsidRPr="005E29D0">
              <w:rPr>
                <w:rFonts w:ascii="Arial" w:hAnsi="Arial" w:cs="Arial"/>
              </w:rPr>
              <w:t>enor o igual a setenta (70) días calendario a partir de la firma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trHeight w:val="16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E115D6" w:rsidRDefault="00DA3190" w:rsidP="003F1AFB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B17387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B17387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A3190" w:rsidRPr="00B17387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DA3190" w:rsidRPr="00B17387" w:rsidRDefault="00DA3190" w:rsidP="003F1AF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DE0CF4" w:rsidRDefault="00DA3190" w:rsidP="003F1AFB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 w:rsidRPr="00DE0CF4">
              <w:rPr>
                <w:rFonts w:ascii="Arial" w:hAnsi="Arial" w:cs="Arial"/>
                <w:lang w:val="es-BO"/>
              </w:rPr>
              <w:t xml:space="preserve">del monto total que sea contratado.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trHeight w:val="12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A3190" w:rsidRPr="0089442E" w:rsidTr="003F1AF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A3190" w:rsidRPr="0089442E" w:rsidRDefault="00DA3190" w:rsidP="003F1AF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3190" w:rsidRPr="0089442E" w:rsidTr="003F1AFB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A3190" w:rsidRPr="0089442E" w:rsidRDefault="00DA3190" w:rsidP="00DA319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DA3190" w:rsidRPr="0089442E" w:rsidRDefault="00DA3190" w:rsidP="003F1AFB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A3190" w:rsidRPr="0089442E" w:rsidRDefault="00DA3190" w:rsidP="003F1AF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A3190" w:rsidRPr="0089442E" w:rsidTr="003F1AFB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Default="00DA3190" w:rsidP="003F1AFB">
            <w:pPr>
              <w:rPr>
                <w:rFonts w:ascii="Arial" w:hAnsi="Arial" w:cs="Arial"/>
                <w:lang w:val="es-BO"/>
              </w:rPr>
            </w:pPr>
          </w:p>
          <w:p w:rsidR="00DA3190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Luisa Vargas R.</w:t>
            </w:r>
          </w:p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Arturo Ordoñez Cortez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Jefe de Dpto. de Base de Datos y Comunicaciones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Gerencia de Sistemas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Default="00DA3190" w:rsidP="003F1AFB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4714</w:t>
            </w:r>
          </w:p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1135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3190" w:rsidRDefault="00DA3190" w:rsidP="003F1AFB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mlvargas</w:t>
            </w:r>
            <w:proofErr w:type="spellEnd"/>
            <w:r w:rsidRPr="00DE0CF4">
              <w:rPr>
                <w:rFonts w:ascii="Arial" w:hAnsi="Arial" w:cs="Arial"/>
              </w:rPr>
              <w:fldChar w:fldCharType="begin"/>
            </w:r>
            <w:r w:rsidRPr="00DE0CF4">
              <w:rPr>
                <w:rFonts w:ascii="Arial" w:hAnsi="Arial" w:cs="Arial"/>
              </w:rPr>
              <w:instrText xml:space="preserve"> HYPERLINK "mailto:cchura@bcb.gob.bo" </w:instrText>
            </w:r>
            <w:r w:rsidRPr="00DE0CF4">
              <w:rPr>
                <w:rFonts w:ascii="Arial" w:hAnsi="Arial" w:cs="Arial"/>
              </w:rPr>
              <w:fldChar w:fldCharType="separate"/>
            </w:r>
            <w:r w:rsidRPr="00DE0CF4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 w:rsidRPr="00DE0CF4">
              <w:rPr>
                <w:rFonts w:ascii="Arial" w:hAnsi="Arial" w:cs="Arial"/>
                <w:lang w:val="es-BO"/>
              </w:rPr>
              <w:fldChar w:fldCharType="end"/>
            </w:r>
            <w:r w:rsidRPr="00DE0CF4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t>jordoñez</w:t>
            </w:r>
            <w:proofErr w:type="spellEnd"/>
            <w:hyperlink r:id="rId8" w:history="1">
              <w:r w:rsidRPr="00D51393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DE0CF4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3190" w:rsidRPr="0089442E" w:rsidTr="003F1AFB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A3190" w:rsidRPr="0089442E" w:rsidRDefault="00DA3190" w:rsidP="003F1AF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A3190" w:rsidRPr="0089442E" w:rsidRDefault="00DA3190" w:rsidP="003F1AF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A3190" w:rsidRDefault="00DA3190" w:rsidP="00DA3190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391"/>
      </w:tblGrid>
      <w:tr w:rsidR="00DA3190" w:rsidRPr="0089442E" w:rsidTr="003F1AFB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A3190" w:rsidRPr="0089442E" w:rsidRDefault="00DA3190" w:rsidP="003F1A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lastRenderedPageBreak/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DA3190" w:rsidRPr="0089442E" w:rsidTr="003F1AFB">
        <w:trPr>
          <w:trHeight w:val="1826"/>
        </w:trPr>
        <w:tc>
          <w:tcPr>
            <w:tcW w:w="104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A3190" w:rsidRPr="005E32CC" w:rsidRDefault="00DA3190" w:rsidP="003F1AFB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A3190" w:rsidRPr="005E32CC" w:rsidRDefault="00DA3190" w:rsidP="00DA3190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5E32CC">
              <w:rPr>
                <w:rFonts w:ascii="Arial" w:hAnsi="Arial" w:cs="Arial"/>
                <w:sz w:val="18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8"/>
                <w:lang w:val="es-BO"/>
              </w:rPr>
              <w:t>cotizacione</w:t>
            </w:r>
            <w:r w:rsidRPr="005E32CC">
              <w:rPr>
                <w:rFonts w:ascii="Arial" w:hAnsi="Arial" w:cs="Arial"/>
                <w:sz w:val="18"/>
                <w:lang w:val="es-BO"/>
              </w:rPr>
              <w:t>s:</w:t>
            </w:r>
          </w:p>
          <w:p w:rsidR="00DA3190" w:rsidRPr="005E32CC" w:rsidRDefault="00DA3190" w:rsidP="00DA3190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DA3190" w:rsidRPr="005E32CC" w:rsidRDefault="00DA3190" w:rsidP="00DA3190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A3190" w:rsidRPr="005E32CC" w:rsidRDefault="00DA3190" w:rsidP="003F1AFB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DA3190" w:rsidRPr="005E32CC" w:rsidRDefault="00DA3190" w:rsidP="00DA3190">
            <w:pPr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DA3190" w:rsidRPr="005E32CC" w:rsidRDefault="00DA3190" w:rsidP="00DA3190">
            <w:pPr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A3190" w:rsidRPr="0089442E" w:rsidRDefault="00DA3190" w:rsidP="003F1AFB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5E32CC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DA3190" w:rsidRPr="0089442E" w:rsidTr="003F1AFB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A3190" w:rsidRPr="0089442E" w:rsidRDefault="00DA3190" w:rsidP="003F1A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BCB,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015E67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015E67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  <w:r w:rsidRPr="00015E6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015E67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DA3190" w:rsidRPr="00015E67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DA3190" w:rsidRPr="00015E67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DA319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A3190" w:rsidRPr="0089442E" w:rsidTr="003F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3190" w:rsidRPr="0089442E" w:rsidRDefault="00DA3190" w:rsidP="003F1AF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90" w:rsidRPr="0089442E" w:rsidRDefault="00DA3190" w:rsidP="003F1AF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DA3190" w:rsidRPr="000E7E61" w:rsidRDefault="00DA3190" w:rsidP="00DA3190">
      <w:pPr>
        <w:jc w:val="center"/>
        <w:rPr>
          <w:sz w:val="4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82F7C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6306F"/>
    <w:rsid w:val="00AD55C5"/>
    <w:rsid w:val="00AF21AA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55492"/>
    <w:rsid w:val="00D965C6"/>
    <w:rsid w:val="00DA3190"/>
    <w:rsid w:val="00DE307C"/>
    <w:rsid w:val="00E13104"/>
    <w:rsid w:val="00E52F66"/>
    <w:rsid w:val="00EA5A0B"/>
    <w:rsid w:val="00EB3DAD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DA319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DA31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DA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DA319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A319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A319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A319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A31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A31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A319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DA319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DA31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A319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A319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A319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DA319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DA31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A31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A3190"/>
  </w:style>
  <w:style w:type="paragraph" w:customStyle="1" w:styleId="Document1">
    <w:name w:val="Document 1"/>
    <w:rsid w:val="00DA31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A319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A319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3190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DA319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A319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A319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A319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DA319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A319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A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A319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DA3190"/>
    <w:rPr>
      <w:vertAlign w:val="superscript"/>
    </w:rPr>
  </w:style>
  <w:style w:type="character" w:styleId="Textodelmarcadordeposicin">
    <w:name w:val="Placeholder Text"/>
    <w:uiPriority w:val="99"/>
    <w:semiHidden/>
    <w:rsid w:val="00DA3190"/>
    <w:rPr>
      <w:color w:val="808080"/>
    </w:rPr>
  </w:style>
  <w:style w:type="character" w:styleId="Textoennegrita">
    <w:name w:val="Strong"/>
    <w:qFormat/>
    <w:rsid w:val="00DA319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A3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3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DA319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A319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A3190"/>
    <w:pPr>
      <w:spacing w:after="100"/>
      <w:ind w:left="320"/>
    </w:pPr>
  </w:style>
  <w:style w:type="numbering" w:customStyle="1" w:styleId="Sinlista1">
    <w:name w:val="Sin lista1"/>
    <w:next w:val="Sinlista"/>
    <w:uiPriority w:val="99"/>
    <w:semiHidden/>
    <w:unhideWhenUsed/>
    <w:rsid w:val="00DA3190"/>
  </w:style>
  <w:style w:type="numbering" w:customStyle="1" w:styleId="Sinlista2">
    <w:name w:val="Sin lista2"/>
    <w:next w:val="Sinlista"/>
    <w:uiPriority w:val="99"/>
    <w:semiHidden/>
    <w:unhideWhenUsed/>
    <w:rsid w:val="00DA3190"/>
  </w:style>
  <w:style w:type="paragraph" w:customStyle="1" w:styleId="xl29">
    <w:name w:val="xl29"/>
    <w:basedOn w:val="Normal"/>
    <w:rsid w:val="00DA31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DA319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DA31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DA31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DA3190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DA3190"/>
  </w:style>
  <w:style w:type="table" w:customStyle="1" w:styleId="Tablaconcuadrcula2">
    <w:name w:val="Tabla con cuadrícula2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DA3190"/>
  </w:style>
  <w:style w:type="table" w:customStyle="1" w:styleId="Tablaconcuadrcula3">
    <w:name w:val="Tabla con cuadrícula3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DA3190"/>
  </w:style>
  <w:style w:type="table" w:customStyle="1" w:styleId="Tablaconcuadrcula4">
    <w:name w:val="Tabla con cuadrícula4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A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DA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A3190"/>
  </w:style>
  <w:style w:type="table" w:customStyle="1" w:styleId="Tablaconcuadrcula5">
    <w:name w:val="Tabla con cuadrícula5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DA3190"/>
  </w:style>
  <w:style w:type="numbering" w:customStyle="1" w:styleId="Sinlista8">
    <w:name w:val="Sin lista8"/>
    <w:next w:val="Sinlista"/>
    <w:uiPriority w:val="99"/>
    <w:semiHidden/>
    <w:unhideWhenUsed/>
    <w:rsid w:val="00DA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DA319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DA31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DA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DA319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A319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A319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A319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A31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A31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A319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DA319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DA31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A319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A319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A319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DA319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DA31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A31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A3190"/>
  </w:style>
  <w:style w:type="paragraph" w:customStyle="1" w:styleId="Document1">
    <w:name w:val="Document 1"/>
    <w:rsid w:val="00DA31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A319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A319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3190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DA319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A319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A319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A319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DA319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A319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A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A319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DA3190"/>
    <w:rPr>
      <w:vertAlign w:val="superscript"/>
    </w:rPr>
  </w:style>
  <w:style w:type="character" w:styleId="Textodelmarcadordeposicin">
    <w:name w:val="Placeholder Text"/>
    <w:uiPriority w:val="99"/>
    <w:semiHidden/>
    <w:rsid w:val="00DA3190"/>
    <w:rPr>
      <w:color w:val="808080"/>
    </w:rPr>
  </w:style>
  <w:style w:type="character" w:styleId="Textoennegrita">
    <w:name w:val="Strong"/>
    <w:qFormat/>
    <w:rsid w:val="00DA319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A319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3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DA319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A319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A3190"/>
    <w:pPr>
      <w:spacing w:after="100"/>
      <w:ind w:left="320"/>
    </w:pPr>
  </w:style>
  <w:style w:type="numbering" w:customStyle="1" w:styleId="Sinlista1">
    <w:name w:val="Sin lista1"/>
    <w:next w:val="Sinlista"/>
    <w:uiPriority w:val="99"/>
    <w:semiHidden/>
    <w:unhideWhenUsed/>
    <w:rsid w:val="00DA3190"/>
  </w:style>
  <w:style w:type="numbering" w:customStyle="1" w:styleId="Sinlista2">
    <w:name w:val="Sin lista2"/>
    <w:next w:val="Sinlista"/>
    <w:uiPriority w:val="99"/>
    <w:semiHidden/>
    <w:unhideWhenUsed/>
    <w:rsid w:val="00DA3190"/>
  </w:style>
  <w:style w:type="paragraph" w:customStyle="1" w:styleId="xl29">
    <w:name w:val="xl29"/>
    <w:basedOn w:val="Normal"/>
    <w:rsid w:val="00DA31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DA319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DA31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DA31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DA3190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DA3190"/>
  </w:style>
  <w:style w:type="table" w:customStyle="1" w:styleId="Tablaconcuadrcula2">
    <w:name w:val="Tabla con cuadrícula2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DA3190"/>
  </w:style>
  <w:style w:type="table" w:customStyle="1" w:styleId="Tablaconcuadrcula3">
    <w:name w:val="Tabla con cuadrícula3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DA3190"/>
  </w:style>
  <w:style w:type="table" w:customStyle="1" w:styleId="Tablaconcuadrcula4">
    <w:name w:val="Tabla con cuadrícula4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A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DA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A3190"/>
  </w:style>
  <w:style w:type="table" w:customStyle="1" w:styleId="Tablaconcuadrcula5">
    <w:name w:val="Tabla con cuadrícula5"/>
    <w:basedOn w:val="Tablanormal"/>
    <w:next w:val="Tablaconcuadrcula"/>
    <w:uiPriority w:val="59"/>
    <w:rsid w:val="00DA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190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DA3190"/>
  </w:style>
  <w:style w:type="numbering" w:customStyle="1" w:styleId="Sinlista8">
    <w:name w:val="Sin lista8"/>
    <w:next w:val="Sinlista"/>
    <w:uiPriority w:val="99"/>
    <w:semiHidden/>
    <w:unhideWhenUsed/>
    <w:rsid w:val="00DA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4</cp:revision>
  <cp:lastPrinted>2017-07-12T21:37:00Z</cp:lastPrinted>
  <dcterms:created xsi:type="dcterms:W3CDTF">2018-10-12T19:06:00Z</dcterms:created>
  <dcterms:modified xsi:type="dcterms:W3CDTF">2018-10-12T20:21:00Z</dcterms:modified>
</cp:coreProperties>
</file>