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23252006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E10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8E1048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E1048">
              <w:rPr>
                <w:rFonts w:ascii="Arial" w:hAnsi="Arial" w:cs="Arial"/>
                <w:color w:val="FFFFFF"/>
                <w:sz w:val="18"/>
                <w:lang w:val="pt-BR"/>
              </w:rPr>
              <w:t>13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p w:rsidR="004029D1" w:rsidRDefault="00E107E6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  <w:r w:rsidRPr="00313429">
        <w:rPr>
          <w:rFonts w:cs="Arial"/>
          <w:i/>
          <w:sz w:val="14"/>
          <w:lang w:val="es-MX"/>
        </w:rPr>
        <w:t xml:space="preserve"> </w:t>
      </w: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E1048" w:rsidRPr="008E1048" w:rsidTr="005C1B99">
        <w:trPr>
          <w:trHeight w:val="39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E1048" w:rsidRPr="008E1048" w:rsidRDefault="008E1048" w:rsidP="008E104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E104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8E1048" w:rsidRPr="008E1048" w:rsidTr="005C1B9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E1048" w:rsidRPr="008E1048" w:rsidTr="005C1B99">
        <w:trPr>
          <w:trHeight w:val="26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E1048" w:rsidRPr="008E1048" w:rsidTr="005C1B9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color w:val="0000FF"/>
                <w:lang w:val="es-BO" w:eastAsia="es-BO"/>
              </w:rPr>
              <w:t>ANPE - C N° 013/2019-1C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trHeight w:val="56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p w:rsidR="008E1048" w:rsidRPr="008E1048" w:rsidRDefault="008E1048" w:rsidP="008E1048">
      <w:pPr>
        <w:rPr>
          <w:vanish/>
        </w:rPr>
      </w:pPr>
    </w:p>
    <w:tbl>
      <w:tblPr>
        <w:tblW w:w="10365" w:type="dxa"/>
        <w:jc w:val="center"/>
        <w:tblInd w:w="103" w:type="dxa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8E1048" w:rsidRPr="008E1048" w:rsidTr="005C1B99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2019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8E1048" w:rsidRPr="008E1048" w:rsidRDefault="008E1048" w:rsidP="008E104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  <w:r w:rsidRPr="008E1048">
              <w:rPr>
                <w:rFonts w:ascii="Arial" w:hAnsi="Arial" w:cs="Arial"/>
                <w:sz w:val="8"/>
                <w:lang w:val="es-BO"/>
              </w:rPr>
              <w:t>0</w:t>
            </w: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E1048" w:rsidRPr="008E1048" w:rsidTr="005C1B99">
        <w:trPr>
          <w:trHeight w:val="449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BATERIAS PARA UPS TIPO 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Bs176.000,00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E1048" w:rsidRPr="008E1048" w:rsidTr="005C1B99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E104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  <w:r w:rsidRPr="008E1048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8E104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8E1048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E1048">
              <w:rPr>
                <w:rFonts w:ascii="Arial" w:hAnsi="Arial" w:cs="Arial"/>
                <w:bCs/>
                <w:iCs/>
                <w:szCs w:val="18"/>
              </w:rPr>
              <w:t>El proveedor deberá realizar la entrega de los bienes sujeta a verificación en un plazo de hasta ciento veinte (120)</w:t>
            </w:r>
            <w:r w:rsidRPr="008E1048">
              <w:rPr>
                <w:rFonts w:ascii="Arial" w:hAnsi="Arial" w:cs="Arial"/>
                <w:bCs/>
                <w:iCs/>
                <w:color w:val="FF0000"/>
                <w:szCs w:val="18"/>
              </w:rPr>
              <w:t xml:space="preserve"> </w:t>
            </w:r>
            <w:r w:rsidRPr="008E1048">
              <w:rPr>
                <w:rFonts w:ascii="Arial" w:hAnsi="Arial" w:cs="Arial"/>
                <w:bCs/>
                <w:iCs/>
                <w:szCs w:val="18"/>
              </w:rPr>
              <w:t>días calendario a partir del siguiente día calendario de la firma del Contrato. Si el último día del plazo de entrega fuera un día no hábil (sábado, domingo o feriado) éste será trasladado al día inmediato día hábil posterior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8E1048" w:rsidRPr="008E1048" w:rsidTr="005C1B9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</w:rPr>
            </w:pPr>
            <w:r w:rsidRPr="008E1048">
              <w:rPr>
                <w:rFonts w:ascii="Arial" w:hAnsi="Arial" w:cs="Arial"/>
              </w:rPr>
              <w:t xml:space="preserve">Garantía de Cumplimiento </w:t>
            </w:r>
          </w:p>
          <w:p w:rsidR="008E1048" w:rsidRPr="008E1048" w:rsidRDefault="008E1048" w:rsidP="008E1048">
            <w:pPr>
              <w:jc w:val="right"/>
              <w:rPr>
                <w:rFonts w:ascii="Arial" w:hAnsi="Arial" w:cs="Arial"/>
              </w:rPr>
            </w:pPr>
            <w:r w:rsidRPr="008E1048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jc w:val="both"/>
              <w:rPr>
                <w:rFonts w:ascii="Arial" w:hAnsi="Arial" w:cs="Arial"/>
                <w:b/>
                <w:i/>
              </w:rPr>
            </w:pPr>
            <w:r w:rsidRPr="008E1048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o 3,5%</w:t>
            </w:r>
            <w:r w:rsidR="007D23E3">
              <w:rPr>
                <w:rFonts w:ascii="Arial" w:hAnsi="Arial" w:cs="Arial"/>
                <w:b/>
                <w:i/>
              </w:rPr>
              <w:t xml:space="preserve"> </w:t>
            </w:r>
            <w:r w:rsidR="007D23E3" w:rsidRPr="007D23E3">
              <w:rPr>
                <w:rFonts w:ascii="Arial" w:hAnsi="Arial" w:cs="Arial"/>
                <w:b/>
                <w:i/>
              </w:rPr>
              <w:t xml:space="preserve">en caso de Micro y Pequeñas Empresas, Asociaciones de Pequeños Productores Urbanos y Rurales y Organizaciones Económicas Campesinas del monto total que sea contratado. </w:t>
            </w:r>
            <w:r w:rsidRPr="008E1048">
              <w:rPr>
                <w:rFonts w:ascii="Arial" w:hAnsi="Arial" w:cs="Arial"/>
                <w:b/>
                <w:i/>
              </w:rPr>
              <w:t>(</w:t>
            </w:r>
            <w:proofErr w:type="gramStart"/>
            <w:r w:rsidRPr="008E1048">
              <w:rPr>
                <w:rFonts w:ascii="Arial" w:hAnsi="Arial" w:cs="Arial"/>
                <w:b/>
                <w:i/>
              </w:rPr>
              <w:t>según</w:t>
            </w:r>
            <w:proofErr w:type="gramEnd"/>
            <w:r w:rsidRPr="008E1048">
              <w:rPr>
                <w:rFonts w:ascii="Arial" w:hAnsi="Arial" w:cs="Arial"/>
                <w:b/>
                <w:i/>
              </w:rPr>
              <w:t xml:space="preserve">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E1048" w:rsidRPr="008E1048" w:rsidRDefault="008E1048" w:rsidP="008E1048">
            <w:pPr>
              <w:rPr>
                <w:rFonts w:ascii="Arial" w:hAnsi="Arial" w:cs="Arial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E1048" w:rsidRPr="008E1048" w:rsidRDefault="008E1048" w:rsidP="008E104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E1048" w:rsidRPr="008E1048" w:rsidRDefault="008E1048" w:rsidP="008E1048">
            <w:pPr>
              <w:rPr>
                <w:rFonts w:ascii="Arial" w:hAnsi="Arial" w:cs="Arial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</w:rPr>
            </w:pPr>
          </w:p>
        </w:tc>
      </w:tr>
    </w:tbl>
    <w:p w:rsidR="008E1048" w:rsidRPr="008E1048" w:rsidRDefault="008E1048" w:rsidP="008E104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E1048" w:rsidRPr="008E1048" w:rsidTr="005C1B9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b/>
                <w:lang w:val="es-BO"/>
              </w:rPr>
            </w:pPr>
            <w:r w:rsidRPr="008E1048">
              <w:rPr>
                <w:rFonts w:ascii="Arial" w:eastAsia="Calibri" w:hAnsi="Arial" w:cs="Arial"/>
                <w:b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8E1048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8E1048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8E1048" w:rsidRPr="008E1048" w:rsidRDefault="008E1048" w:rsidP="008E104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79"/>
        <w:gridCol w:w="201"/>
        <w:gridCol w:w="281"/>
        <w:gridCol w:w="271"/>
        <w:gridCol w:w="276"/>
        <w:gridCol w:w="253"/>
        <w:gridCol w:w="25"/>
        <w:gridCol w:w="293"/>
        <w:gridCol w:w="166"/>
        <w:gridCol w:w="119"/>
        <w:gridCol w:w="79"/>
        <w:gridCol w:w="197"/>
        <w:gridCol w:w="79"/>
        <w:gridCol w:w="197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79"/>
        <w:gridCol w:w="194"/>
        <w:gridCol w:w="79"/>
        <w:gridCol w:w="195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31"/>
            <w:vMerge w:val="restart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E1048" w:rsidRPr="008E1048" w:rsidRDefault="008E1048" w:rsidP="008E10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31"/>
            <w:vMerge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sz w:val="12"/>
                <w:lang w:val="es-BO"/>
              </w:rPr>
            </w:pPr>
            <w:r w:rsidRPr="008E104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2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E1048" w:rsidRPr="008E1048" w:rsidTr="005C1B99">
        <w:trPr>
          <w:trHeight w:val="631"/>
          <w:jc w:val="center"/>
        </w:trPr>
        <w:tc>
          <w:tcPr>
            <w:tcW w:w="1034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E1048" w:rsidRPr="008E1048" w:rsidRDefault="008E1048" w:rsidP="008E104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E104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E1048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8E1048" w:rsidRPr="008E1048" w:rsidRDefault="008E1048" w:rsidP="008E104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E1048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E1048" w:rsidRPr="008E1048" w:rsidTr="005C1B99">
        <w:trPr>
          <w:trHeight w:val="436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11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E104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E104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E104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7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10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8E1048">
              <w:rPr>
                <w:rFonts w:ascii="Arial" w:hAnsi="Arial" w:cs="Arial"/>
                <w:color w:val="0000FF"/>
                <w:lang w:val="es-BO" w:eastAsia="es-BO"/>
              </w:rPr>
              <w:t>Réne</w:t>
            </w:r>
            <w:proofErr w:type="spellEnd"/>
            <w:r w:rsidRPr="008E1048">
              <w:rPr>
                <w:rFonts w:ascii="Arial" w:hAnsi="Arial" w:cs="Arial"/>
                <w:color w:val="0000FF"/>
                <w:lang w:val="es-BO" w:eastAsia="es-BO"/>
              </w:rPr>
              <w:t xml:space="preserve"> Condori </w:t>
            </w:r>
            <w:proofErr w:type="spellStart"/>
            <w:r w:rsidRPr="008E1048">
              <w:rPr>
                <w:rFonts w:ascii="Arial" w:hAnsi="Arial" w:cs="Arial"/>
                <w:color w:val="0000FF"/>
                <w:lang w:val="es-BO" w:eastAsia="es-BO"/>
              </w:rPr>
              <w:t>Caunalla</w:t>
            </w:r>
            <w:proofErr w:type="spellEnd"/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Ingeniero de Mantenimiento de Equipos Electrónicos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8E1048" w:rsidRPr="008E1048" w:rsidRDefault="008E1048" w:rsidP="008E1048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bCs/>
                <w:color w:val="0000FF"/>
                <w:lang w:val="es-BO" w:eastAsia="es-BO"/>
              </w:rPr>
              <w:t>4727 (Consultas Administrativas)</w:t>
            </w:r>
          </w:p>
          <w:p w:rsidR="008E1048" w:rsidRPr="008E1048" w:rsidRDefault="008E1048" w:rsidP="008E104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8E1048">
              <w:rPr>
                <w:rFonts w:ascii="Arial" w:hAnsi="Arial" w:cs="Arial"/>
                <w:bCs/>
                <w:color w:val="0000FF"/>
                <w:lang w:val="es-BO" w:eastAsia="es-BO"/>
              </w:rPr>
              <w:t>1152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1048"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Correo electrónico para consultas</w:t>
            </w:r>
          </w:p>
        </w:tc>
        <w:tc>
          <w:tcPr>
            <w:tcW w:w="3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7D23E3" w:rsidP="008E1048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8E1048" w:rsidRPr="008E1048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="008E1048" w:rsidRPr="008E1048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8E1048" w:rsidRPr="008E1048" w:rsidRDefault="008E1048" w:rsidP="008E1048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8E1048" w:rsidRPr="008E1048" w:rsidRDefault="007D23E3" w:rsidP="008E1048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8E1048" w:rsidRPr="008E1048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rcondori@bcb.gob.bo</w:t>
              </w:r>
            </w:hyperlink>
            <w:r w:rsidR="008E1048" w:rsidRPr="008E1048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E1048" w:rsidRPr="008E1048" w:rsidTr="005C1B99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8E1048" w:rsidRPr="008E1048" w:rsidRDefault="008E1048" w:rsidP="008E10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E1048" w:rsidRDefault="008E1048"/>
    <w:tbl>
      <w:tblPr>
        <w:tblW w:w="1034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8E1048" w:rsidRPr="008E1048" w:rsidTr="008E1048">
        <w:trPr>
          <w:trHeight w:val="3299"/>
        </w:trPr>
        <w:tc>
          <w:tcPr>
            <w:tcW w:w="10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E1048" w:rsidRPr="008E1048" w:rsidRDefault="008E1048" w:rsidP="008E104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E1048" w:rsidRPr="008E1048" w:rsidRDefault="008E1048" w:rsidP="008E1048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E1048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8E1048" w:rsidRPr="008E1048" w:rsidRDefault="008E1048" w:rsidP="008E1048">
            <w:pPr>
              <w:numPr>
                <w:ilvl w:val="0"/>
                <w:numId w:val="9"/>
              </w:numPr>
              <w:spacing w:after="120"/>
              <w:ind w:left="782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E1048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E1048" w:rsidRPr="008E1048" w:rsidRDefault="008E1048" w:rsidP="008E1048">
            <w:pPr>
              <w:numPr>
                <w:ilvl w:val="0"/>
                <w:numId w:val="9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E1048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E1048" w:rsidRPr="008E1048" w:rsidRDefault="008E1048" w:rsidP="008E1048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8E1048" w:rsidRPr="008E1048" w:rsidRDefault="008E1048" w:rsidP="008E1048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E1048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E1048" w:rsidRPr="008E1048" w:rsidRDefault="008E1048" w:rsidP="008E1048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E1048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E1048" w:rsidRPr="008E1048" w:rsidRDefault="008E1048" w:rsidP="008E1048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8E1048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8E1048" w:rsidRPr="008E1048" w:rsidRDefault="008E1048" w:rsidP="008E1048">
      <w:pPr>
        <w:jc w:val="center"/>
        <w:rPr>
          <w:sz w:val="10"/>
        </w:rPr>
      </w:pPr>
    </w:p>
    <w:tbl>
      <w:tblPr>
        <w:tblW w:w="1029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91"/>
        <w:gridCol w:w="142"/>
        <w:gridCol w:w="134"/>
        <w:gridCol w:w="2701"/>
        <w:gridCol w:w="141"/>
      </w:tblGrid>
      <w:tr w:rsidR="008E1048" w:rsidRPr="008E1048" w:rsidTr="007D23E3">
        <w:trPr>
          <w:trHeight w:val="289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8E1048">
              <w:rPr>
                <w:lang w:val="es-BO"/>
              </w:rPr>
              <w:br w:type="page"/>
            </w:r>
            <w:r w:rsidRPr="008E104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E104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</w:t>
            </w:r>
            <w:bookmarkStart w:id="2" w:name="_GoBack"/>
            <w:bookmarkEnd w:id="2"/>
            <w:r w:rsidRPr="008E104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RONOGRAMA</w:t>
            </w:r>
            <w:r w:rsidRPr="008E104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E104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8E1048" w:rsidRPr="008E1048" w:rsidTr="007D23E3">
        <w:trPr>
          <w:trHeight w:val="276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8E1048" w:rsidRPr="008E1048" w:rsidRDefault="008E1048" w:rsidP="008E10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104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E104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E104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3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E104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E104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Publicación del DBC en el SICOES</w:t>
            </w:r>
            <w:r w:rsidRPr="008E104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1048" w:rsidRPr="008E1048" w:rsidRDefault="008E1048" w:rsidP="008E1048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E1048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8E1048" w:rsidRPr="008E1048" w:rsidRDefault="008E1048" w:rsidP="008E1048">
            <w:pPr>
              <w:jc w:val="both"/>
              <w:rPr>
                <w:rFonts w:ascii="Arial" w:hAnsi="Arial" w:cs="Arial"/>
                <w:lang w:eastAsia="en-US"/>
              </w:rPr>
            </w:pPr>
            <w:r w:rsidRPr="008E1048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8E1048" w:rsidRPr="008E1048" w:rsidRDefault="008E1048" w:rsidP="008E1048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8E1048" w:rsidRPr="008E1048" w:rsidRDefault="008E1048" w:rsidP="008E1048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8E1048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8E1048" w:rsidRPr="008E1048" w:rsidRDefault="008E1048" w:rsidP="008E1048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8E1048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E104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E104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048" w:rsidRPr="008E1048" w:rsidTr="007D2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1048" w:rsidRPr="008E1048" w:rsidRDefault="008E1048" w:rsidP="008E10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1048" w:rsidRPr="008E1048" w:rsidRDefault="008E1048" w:rsidP="008E1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E1048" w:rsidRPr="008E1048" w:rsidRDefault="008E1048" w:rsidP="008E1048">
      <w:pPr>
        <w:keepNext/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</w:p>
    <w:p w:rsidR="003D3A00" w:rsidRDefault="003D3A00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44ACD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8208EE"/>
    <w:rsid w:val="00891000"/>
    <w:rsid w:val="008D689C"/>
    <w:rsid w:val="008E1048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ondo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6802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2019-06-28T22:26:00Z</dcterms:created>
  <dcterms:modified xsi:type="dcterms:W3CDTF">2019-06-28T22:34:00Z</dcterms:modified>
</cp:coreProperties>
</file>