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61" w:rsidRDefault="00274961" w:rsidP="00A13414">
      <w:pPr>
        <w:spacing w:after="160" w:line="256" w:lineRule="auto"/>
      </w:pPr>
      <w:bookmarkStart w:id="0" w:name="_Toc346871583"/>
      <w:bookmarkStart w:id="1" w:name="_Toc346873771"/>
    </w:p>
    <w:p w:rsidR="00274961" w:rsidRDefault="00274961" w:rsidP="00A13414">
      <w:pPr>
        <w:spacing w:after="160" w:line="256" w:lineRule="auto"/>
      </w:pPr>
    </w:p>
    <w:p w:rsidR="00A13414" w:rsidRDefault="006364E8" w:rsidP="00A13414">
      <w:pPr>
        <w:spacing w:after="160" w:line="256" w:lineRule="auto"/>
      </w:pPr>
      <w:r>
        <w:t xml:space="preserve">                        </w:t>
      </w:r>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FE6168" w:rsidP="00E53152">
      <w:pPr>
        <w:spacing w:after="160" w:line="256" w:lineRule="auto"/>
        <w:rPr>
          <w:rFonts w:cs="Arial"/>
          <w:b/>
          <w:i/>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53C" w:rsidRDefault="005B053C"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5B053C" w:rsidRDefault="005B053C" w:rsidP="00FE6168">
                            <w:pPr>
                              <w:jc w:val="center"/>
                              <w:rPr>
                                <w:rFonts w:ascii="Arial" w:hAnsi="Arial" w:cs="Arial"/>
                                <w:b/>
                                <w:bCs/>
                                <w:sz w:val="28"/>
                                <w:lang w:val="pt-BR"/>
                              </w:rPr>
                            </w:pPr>
                          </w:p>
                          <w:p w:rsidR="005B053C" w:rsidRPr="0008708E" w:rsidRDefault="005B053C" w:rsidP="00FE6168">
                            <w:pPr>
                              <w:jc w:val="center"/>
                              <w:rPr>
                                <w:rFonts w:ascii="Arial" w:hAnsi="Arial" w:cs="Arial"/>
                                <w:b/>
                                <w:bCs/>
                                <w:sz w:val="28"/>
                                <w:lang w:val="pt-BR"/>
                              </w:rPr>
                            </w:pPr>
                            <w:r>
                              <w:rPr>
                                <w:rFonts w:ascii="Arial" w:hAnsi="Arial" w:cs="Arial"/>
                                <w:b/>
                                <w:bCs/>
                                <w:sz w:val="28"/>
                                <w:lang w:val="pt-BR"/>
                              </w:rPr>
                              <w:t>Código BCB: ANPE - C N° 015/2024-1C</w:t>
                            </w:r>
                          </w:p>
                          <w:p w:rsidR="005B053C" w:rsidRPr="0008708E" w:rsidRDefault="005B053C" w:rsidP="00FE6168">
                            <w:pPr>
                              <w:jc w:val="center"/>
                              <w:rPr>
                                <w:rFonts w:ascii="Arial" w:hAnsi="Arial" w:cs="Arial"/>
                                <w:b/>
                                <w:bCs/>
                                <w:sz w:val="20"/>
                                <w:lang w:val="pt-BR"/>
                              </w:rPr>
                            </w:pPr>
                          </w:p>
                          <w:p w:rsidR="005B053C" w:rsidRPr="0008708E" w:rsidRDefault="005B053C"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5B053C" w:rsidRPr="0008708E" w:rsidRDefault="005B053C" w:rsidP="00FE6168">
                            <w:pPr>
                              <w:jc w:val="center"/>
                              <w:rPr>
                                <w:rFonts w:ascii="Arial" w:hAnsi="Arial" w:cs="Arial"/>
                                <w:b/>
                                <w:bCs/>
                                <w:lang w:val="es-MX"/>
                              </w:rPr>
                            </w:pPr>
                          </w:p>
                          <w:p w:rsidR="005B053C" w:rsidRPr="0008708E" w:rsidRDefault="005B053C"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5B053C" w:rsidRPr="0008708E" w:rsidTr="00D836A9">
                              <w:trPr>
                                <w:trHeight w:val="1022"/>
                                <w:jc w:val="center"/>
                              </w:trPr>
                              <w:tc>
                                <w:tcPr>
                                  <w:tcW w:w="8869" w:type="dxa"/>
                                  <w:shd w:val="clear" w:color="auto" w:fill="E6E6E6"/>
                                  <w:vAlign w:val="center"/>
                                </w:tcPr>
                                <w:p w:rsidR="005B053C" w:rsidRPr="0008708E" w:rsidRDefault="005B053C" w:rsidP="00F656D1">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267DD4">
                                    <w:rPr>
                                      <w:rFonts w:ascii="Arial" w:hAnsi="Arial" w:cs="Arial"/>
                                      <w:b/>
                                      <w:sz w:val="30"/>
                                      <w:szCs w:val="30"/>
                                      <w:lang w:eastAsia="en-US"/>
                                      <w14:shadow w14:blurRad="50800" w14:dist="38100" w14:dir="2700000" w14:sx="100000" w14:sy="100000" w14:kx="0" w14:ky="0" w14:algn="tl">
                                        <w14:srgbClr w14:val="000000">
                                          <w14:alpha w14:val="60000"/>
                                        </w14:srgbClr>
                                      </w14:shadow>
                                    </w:rPr>
                                    <w:t>COMPRA DE TONNERS LEXMARK</w:t>
                                  </w:r>
                                </w:p>
                              </w:tc>
                            </w:tr>
                          </w:tbl>
                          <w:p w:rsidR="005B053C" w:rsidRPr="0008708E" w:rsidRDefault="005B053C" w:rsidP="00FE6168">
                            <w:pPr>
                              <w:jc w:val="center"/>
                              <w:rPr>
                                <w:rFonts w:ascii="Arial" w:hAnsi="Arial" w:cs="Arial"/>
                                <w:b/>
                                <w:bCs/>
                              </w:rPr>
                            </w:pPr>
                          </w:p>
                          <w:p w:rsidR="005B053C" w:rsidRPr="0008708E" w:rsidRDefault="005B053C" w:rsidP="00FE6168">
                            <w:pPr>
                              <w:jc w:val="center"/>
                              <w:rPr>
                                <w:rFonts w:ascii="Arial" w:hAnsi="Arial" w:cs="Arial"/>
                                <w:b/>
                                <w:bCs/>
                              </w:rPr>
                            </w:pPr>
                          </w:p>
                          <w:p w:rsidR="005B053C" w:rsidRPr="0008708E" w:rsidRDefault="005B053C" w:rsidP="00FE6168">
                            <w:pPr>
                              <w:jc w:val="center"/>
                              <w:rPr>
                                <w:rFonts w:ascii="Arial" w:hAnsi="Arial" w:cs="Arial"/>
                                <w:b/>
                                <w:bCs/>
                              </w:rPr>
                            </w:pPr>
                          </w:p>
                          <w:p w:rsidR="005B053C" w:rsidRPr="0008708E" w:rsidRDefault="005B053C"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Abril </w:t>
                            </w:r>
                            <w:r>
                              <w:rPr>
                                <w:rFonts w:ascii="Arial" w:hAnsi="Arial" w:cs="Arial"/>
                                <w:b/>
                                <w:bCs/>
                                <w:sz w:val="24"/>
                                <w:szCs w:val="24"/>
                                <w:lang w:val="es-MX"/>
                              </w:rPr>
                              <w:t>de 2024</w:t>
                            </w:r>
                          </w:p>
                          <w:p w:rsidR="005B053C" w:rsidRDefault="005B053C" w:rsidP="00FE6168">
                            <w:pPr>
                              <w:ind w:left="567" w:right="931"/>
                              <w:rPr>
                                <w:rFonts w:ascii="Comic Sans MS" w:hAnsi="Comic Sans MS"/>
                                <w:u w:val="single"/>
                              </w:rPr>
                            </w:pPr>
                          </w:p>
                          <w:p w:rsidR="005B053C" w:rsidRDefault="005B053C" w:rsidP="00FE6168"/>
                          <w:p w:rsidR="005B053C" w:rsidRDefault="005B053C" w:rsidP="00FE6168"/>
                          <w:p w:rsidR="005B053C" w:rsidRDefault="005B053C" w:rsidP="00FE6168"/>
                          <w:p w:rsidR="005B053C" w:rsidRDefault="005B053C" w:rsidP="00FE6168"/>
                          <w:p w:rsidR="005B053C" w:rsidRDefault="005B053C" w:rsidP="00FE6168"/>
                          <w:p w:rsidR="005B053C" w:rsidRDefault="005B053C" w:rsidP="00FE6168"/>
                          <w:p w:rsidR="005B053C" w:rsidRDefault="005B053C" w:rsidP="00FE6168"/>
                          <w:p w:rsidR="005B053C" w:rsidRDefault="005B053C"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rsidR="005B053C" w:rsidRDefault="005B053C"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5B053C" w:rsidRDefault="005B053C" w:rsidP="00FE6168">
                      <w:pPr>
                        <w:jc w:val="center"/>
                        <w:rPr>
                          <w:rFonts w:ascii="Arial" w:hAnsi="Arial" w:cs="Arial"/>
                          <w:b/>
                          <w:bCs/>
                          <w:sz w:val="28"/>
                          <w:lang w:val="pt-BR"/>
                        </w:rPr>
                      </w:pPr>
                    </w:p>
                    <w:p w:rsidR="005B053C" w:rsidRPr="0008708E" w:rsidRDefault="005B053C" w:rsidP="00FE6168">
                      <w:pPr>
                        <w:jc w:val="center"/>
                        <w:rPr>
                          <w:rFonts w:ascii="Arial" w:hAnsi="Arial" w:cs="Arial"/>
                          <w:b/>
                          <w:bCs/>
                          <w:sz w:val="28"/>
                          <w:lang w:val="pt-BR"/>
                        </w:rPr>
                      </w:pPr>
                      <w:r>
                        <w:rPr>
                          <w:rFonts w:ascii="Arial" w:hAnsi="Arial" w:cs="Arial"/>
                          <w:b/>
                          <w:bCs/>
                          <w:sz w:val="28"/>
                          <w:lang w:val="pt-BR"/>
                        </w:rPr>
                        <w:t>Código BCB: ANPE - C N° 015/2024-1C</w:t>
                      </w:r>
                    </w:p>
                    <w:p w:rsidR="005B053C" w:rsidRPr="0008708E" w:rsidRDefault="005B053C" w:rsidP="00FE6168">
                      <w:pPr>
                        <w:jc w:val="center"/>
                        <w:rPr>
                          <w:rFonts w:ascii="Arial" w:hAnsi="Arial" w:cs="Arial"/>
                          <w:b/>
                          <w:bCs/>
                          <w:sz w:val="20"/>
                          <w:lang w:val="pt-BR"/>
                        </w:rPr>
                      </w:pPr>
                    </w:p>
                    <w:p w:rsidR="005B053C" w:rsidRPr="0008708E" w:rsidRDefault="005B053C"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5B053C" w:rsidRPr="0008708E" w:rsidRDefault="005B053C" w:rsidP="00FE6168">
                      <w:pPr>
                        <w:jc w:val="center"/>
                        <w:rPr>
                          <w:rFonts w:ascii="Arial" w:hAnsi="Arial" w:cs="Arial"/>
                          <w:b/>
                          <w:bCs/>
                          <w:lang w:val="es-MX"/>
                        </w:rPr>
                      </w:pPr>
                    </w:p>
                    <w:p w:rsidR="005B053C" w:rsidRPr="0008708E" w:rsidRDefault="005B053C"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5B053C" w:rsidRPr="0008708E" w:rsidTr="00D836A9">
                        <w:trPr>
                          <w:trHeight w:val="1022"/>
                          <w:jc w:val="center"/>
                        </w:trPr>
                        <w:tc>
                          <w:tcPr>
                            <w:tcW w:w="8869" w:type="dxa"/>
                            <w:shd w:val="clear" w:color="auto" w:fill="E6E6E6"/>
                            <w:vAlign w:val="center"/>
                          </w:tcPr>
                          <w:p w:rsidR="005B053C" w:rsidRPr="0008708E" w:rsidRDefault="005B053C" w:rsidP="00F656D1">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267DD4">
                              <w:rPr>
                                <w:rFonts w:ascii="Arial" w:hAnsi="Arial" w:cs="Arial"/>
                                <w:b/>
                                <w:sz w:val="30"/>
                                <w:szCs w:val="30"/>
                                <w:lang w:eastAsia="en-US"/>
                                <w14:shadow w14:blurRad="50800" w14:dist="38100" w14:dir="2700000" w14:sx="100000" w14:sy="100000" w14:kx="0" w14:ky="0" w14:algn="tl">
                                  <w14:srgbClr w14:val="000000">
                                    <w14:alpha w14:val="60000"/>
                                  </w14:srgbClr>
                                </w14:shadow>
                              </w:rPr>
                              <w:t>COMPRA DE TONNERS LEXMARK</w:t>
                            </w:r>
                          </w:p>
                        </w:tc>
                      </w:tr>
                    </w:tbl>
                    <w:p w:rsidR="005B053C" w:rsidRPr="0008708E" w:rsidRDefault="005B053C" w:rsidP="00FE6168">
                      <w:pPr>
                        <w:jc w:val="center"/>
                        <w:rPr>
                          <w:rFonts w:ascii="Arial" w:hAnsi="Arial" w:cs="Arial"/>
                          <w:b/>
                          <w:bCs/>
                        </w:rPr>
                      </w:pPr>
                    </w:p>
                    <w:p w:rsidR="005B053C" w:rsidRPr="0008708E" w:rsidRDefault="005B053C" w:rsidP="00FE6168">
                      <w:pPr>
                        <w:jc w:val="center"/>
                        <w:rPr>
                          <w:rFonts w:ascii="Arial" w:hAnsi="Arial" w:cs="Arial"/>
                          <w:b/>
                          <w:bCs/>
                        </w:rPr>
                      </w:pPr>
                    </w:p>
                    <w:p w:rsidR="005B053C" w:rsidRPr="0008708E" w:rsidRDefault="005B053C" w:rsidP="00FE6168">
                      <w:pPr>
                        <w:jc w:val="center"/>
                        <w:rPr>
                          <w:rFonts w:ascii="Arial" w:hAnsi="Arial" w:cs="Arial"/>
                          <w:b/>
                          <w:bCs/>
                        </w:rPr>
                      </w:pPr>
                    </w:p>
                    <w:p w:rsidR="005B053C" w:rsidRPr="0008708E" w:rsidRDefault="005B053C"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Abril </w:t>
                      </w:r>
                      <w:r>
                        <w:rPr>
                          <w:rFonts w:ascii="Arial" w:hAnsi="Arial" w:cs="Arial"/>
                          <w:b/>
                          <w:bCs/>
                          <w:sz w:val="24"/>
                          <w:szCs w:val="24"/>
                          <w:lang w:val="es-MX"/>
                        </w:rPr>
                        <w:t>de 2024</w:t>
                      </w:r>
                    </w:p>
                    <w:p w:rsidR="005B053C" w:rsidRDefault="005B053C" w:rsidP="00FE6168">
                      <w:pPr>
                        <w:ind w:left="567" w:right="931"/>
                        <w:rPr>
                          <w:rFonts w:ascii="Comic Sans MS" w:hAnsi="Comic Sans MS"/>
                          <w:u w:val="single"/>
                        </w:rPr>
                      </w:pPr>
                    </w:p>
                    <w:p w:rsidR="005B053C" w:rsidRDefault="005B053C" w:rsidP="00FE6168"/>
                    <w:p w:rsidR="005B053C" w:rsidRDefault="005B053C" w:rsidP="00FE6168"/>
                    <w:p w:rsidR="005B053C" w:rsidRDefault="005B053C" w:rsidP="00FE6168"/>
                    <w:p w:rsidR="005B053C" w:rsidRDefault="005B053C" w:rsidP="00FE6168"/>
                    <w:p w:rsidR="005B053C" w:rsidRDefault="005B053C" w:rsidP="00FE6168"/>
                    <w:p w:rsidR="005B053C" w:rsidRDefault="005B053C" w:rsidP="00FE6168"/>
                    <w:p w:rsidR="005B053C" w:rsidRDefault="005B053C" w:rsidP="00FE6168"/>
                    <w:p w:rsidR="005B053C" w:rsidRDefault="005B053C" w:rsidP="00FE6168"/>
                  </w:txbxContent>
                </v:textbox>
                <w10:wrap anchorx="margin"/>
              </v:shape>
            </w:pict>
          </mc:Fallback>
        </mc:AlternateContent>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E969A6" w:rsidRPr="00274961" w:rsidRDefault="00274961"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553C12">
              <w:rPr>
                <w:webHidden/>
              </w:rPr>
              <w:t>1</w:t>
            </w:r>
            <w:r w:rsidR="003D3F01">
              <w:rPr>
                <w:webHidden/>
              </w:rPr>
              <w:fldChar w:fldCharType="end"/>
            </w:r>
          </w:hyperlink>
        </w:p>
        <w:p w:rsidR="003D3F01" w:rsidRDefault="00C9661A">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553C12">
              <w:rPr>
                <w:webHidden/>
              </w:rPr>
              <w:t>1</w:t>
            </w:r>
            <w:r w:rsidR="003D3F01">
              <w:rPr>
                <w:webHidden/>
              </w:rPr>
              <w:fldChar w:fldCharType="end"/>
            </w:r>
          </w:hyperlink>
        </w:p>
        <w:p w:rsidR="003D3F01" w:rsidRDefault="00C9661A">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553C12">
              <w:rPr>
                <w:webHidden/>
              </w:rPr>
              <w:t>1</w:t>
            </w:r>
            <w:r w:rsidR="003D3F01">
              <w:rPr>
                <w:webHidden/>
              </w:rPr>
              <w:fldChar w:fldCharType="end"/>
            </w:r>
          </w:hyperlink>
        </w:p>
        <w:p w:rsidR="003D3F01" w:rsidRDefault="00C9661A">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553C12">
              <w:rPr>
                <w:webHidden/>
              </w:rPr>
              <w:t>1</w:t>
            </w:r>
            <w:r w:rsidR="003D3F01">
              <w:rPr>
                <w:webHidden/>
              </w:rPr>
              <w:fldChar w:fldCharType="end"/>
            </w:r>
          </w:hyperlink>
        </w:p>
        <w:p w:rsidR="003D3F01" w:rsidRDefault="00C9661A">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553C12">
              <w:rPr>
                <w:webHidden/>
              </w:rPr>
              <w:t>3</w:t>
            </w:r>
            <w:r w:rsidR="003D3F01">
              <w:rPr>
                <w:webHidden/>
              </w:rPr>
              <w:fldChar w:fldCharType="end"/>
            </w:r>
          </w:hyperlink>
        </w:p>
        <w:p w:rsidR="003D3F01" w:rsidRDefault="00C9661A">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553C12">
              <w:rPr>
                <w:webHidden/>
              </w:rPr>
              <w:t>4</w:t>
            </w:r>
            <w:r w:rsidR="003D3F01">
              <w:rPr>
                <w:webHidden/>
              </w:rPr>
              <w:fldChar w:fldCharType="end"/>
            </w:r>
          </w:hyperlink>
        </w:p>
        <w:p w:rsidR="003D3F01" w:rsidRDefault="00C9661A">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553C12">
              <w:rPr>
                <w:webHidden/>
              </w:rPr>
              <w:t>4</w:t>
            </w:r>
            <w:r w:rsidR="003D3F01">
              <w:rPr>
                <w:webHidden/>
              </w:rPr>
              <w:fldChar w:fldCharType="end"/>
            </w:r>
          </w:hyperlink>
        </w:p>
        <w:p w:rsidR="003D3F01" w:rsidRDefault="00C9661A">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553C12">
              <w:rPr>
                <w:webHidden/>
              </w:rPr>
              <w:t>5</w:t>
            </w:r>
            <w:r w:rsidR="003D3F01">
              <w:rPr>
                <w:webHidden/>
              </w:rPr>
              <w:fldChar w:fldCharType="end"/>
            </w:r>
          </w:hyperlink>
        </w:p>
        <w:p w:rsidR="003D3F01" w:rsidRDefault="00C9661A">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553C12">
              <w:rPr>
                <w:webHidden/>
              </w:rPr>
              <w:t>5</w:t>
            </w:r>
            <w:r w:rsidR="003D3F01">
              <w:rPr>
                <w:webHidden/>
              </w:rPr>
              <w:fldChar w:fldCharType="end"/>
            </w:r>
          </w:hyperlink>
        </w:p>
        <w:p w:rsidR="003D3F01" w:rsidRDefault="00C9661A">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553C12">
              <w:rPr>
                <w:webHidden/>
              </w:rPr>
              <w:t>5</w:t>
            </w:r>
            <w:r w:rsidR="003D3F01">
              <w:rPr>
                <w:webHidden/>
              </w:rPr>
              <w:fldChar w:fldCharType="end"/>
            </w:r>
          </w:hyperlink>
        </w:p>
        <w:p w:rsidR="003D3F01" w:rsidRDefault="00C9661A">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553C12">
              <w:rPr>
                <w:webHidden/>
              </w:rPr>
              <w:t>5</w:t>
            </w:r>
            <w:r w:rsidR="003D3F01">
              <w:rPr>
                <w:webHidden/>
              </w:rPr>
              <w:fldChar w:fldCharType="end"/>
            </w:r>
          </w:hyperlink>
        </w:p>
        <w:p w:rsidR="003D3F01" w:rsidRDefault="00C9661A">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553C12">
              <w:rPr>
                <w:webHidden/>
              </w:rPr>
              <w:t>6</w:t>
            </w:r>
            <w:r w:rsidR="003D3F01">
              <w:rPr>
                <w:webHidden/>
              </w:rPr>
              <w:fldChar w:fldCharType="end"/>
            </w:r>
          </w:hyperlink>
        </w:p>
        <w:p w:rsidR="003D3F01" w:rsidRDefault="00C9661A">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553C12">
              <w:rPr>
                <w:webHidden/>
              </w:rPr>
              <w:t>7</w:t>
            </w:r>
            <w:r w:rsidR="003D3F01">
              <w:rPr>
                <w:webHidden/>
              </w:rPr>
              <w:fldChar w:fldCharType="end"/>
            </w:r>
          </w:hyperlink>
        </w:p>
        <w:p w:rsidR="003D3F01" w:rsidRDefault="00C9661A">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553C12">
              <w:rPr>
                <w:webHidden/>
              </w:rPr>
              <w:t>8</w:t>
            </w:r>
            <w:r w:rsidR="003D3F01">
              <w:rPr>
                <w:webHidden/>
              </w:rPr>
              <w:fldChar w:fldCharType="end"/>
            </w:r>
          </w:hyperlink>
        </w:p>
        <w:p w:rsidR="003D3F01" w:rsidRDefault="00C9661A">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553C12">
              <w:rPr>
                <w:webHidden/>
              </w:rPr>
              <w:t>9</w:t>
            </w:r>
            <w:r w:rsidR="003D3F01">
              <w:rPr>
                <w:webHidden/>
              </w:rPr>
              <w:fldChar w:fldCharType="end"/>
            </w:r>
          </w:hyperlink>
        </w:p>
        <w:p w:rsidR="003D3F01" w:rsidRDefault="00C9661A">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553C12">
              <w:rPr>
                <w:webHidden/>
              </w:rPr>
              <w:t>10</w:t>
            </w:r>
            <w:r w:rsidR="003D3F01">
              <w:rPr>
                <w:webHidden/>
              </w:rPr>
              <w:fldChar w:fldCharType="end"/>
            </w:r>
          </w:hyperlink>
        </w:p>
        <w:p w:rsidR="003D3F01" w:rsidRDefault="00C9661A">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553C12">
              <w:rPr>
                <w:webHidden/>
              </w:rPr>
              <w:t>10</w:t>
            </w:r>
            <w:r w:rsidR="003D3F01">
              <w:rPr>
                <w:webHidden/>
              </w:rPr>
              <w:fldChar w:fldCharType="end"/>
            </w:r>
          </w:hyperlink>
        </w:p>
        <w:p w:rsidR="003D3F01" w:rsidRDefault="00C9661A">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553C12">
              <w:rPr>
                <w:webHidden/>
              </w:rPr>
              <w:t>11</w:t>
            </w:r>
            <w:r w:rsidR="003D3F01">
              <w:rPr>
                <w:webHidden/>
              </w:rPr>
              <w:fldChar w:fldCharType="end"/>
            </w:r>
          </w:hyperlink>
        </w:p>
        <w:p w:rsidR="003D3F01" w:rsidRDefault="00C9661A">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553C12">
              <w:rPr>
                <w:webHidden/>
              </w:rPr>
              <w:t>11</w:t>
            </w:r>
            <w:r w:rsidR="003D3F01">
              <w:rPr>
                <w:webHidden/>
              </w:rPr>
              <w:fldChar w:fldCharType="end"/>
            </w:r>
          </w:hyperlink>
        </w:p>
        <w:p w:rsidR="003D3F01" w:rsidRDefault="00C9661A">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553C12">
              <w:rPr>
                <w:webHidden/>
              </w:rPr>
              <w:t>11</w:t>
            </w:r>
            <w:r w:rsidR="003D3F01">
              <w:rPr>
                <w:webHidden/>
              </w:rPr>
              <w:fldChar w:fldCharType="end"/>
            </w:r>
          </w:hyperlink>
        </w:p>
        <w:p w:rsidR="003D3F01" w:rsidRDefault="00C9661A">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553C12">
              <w:rPr>
                <w:webHidden/>
              </w:rPr>
              <w:t>11</w:t>
            </w:r>
            <w:r w:rsidR="003D3F01">
              <w:rPr>
                <w:webHidden/>
              </w:rPr>
              <w:fldChar w:fldCharType="end"/>
            </w:r>
          </w:hyperlink>
        </w:p>
        <w:p w:rsidR="003D3F01" w:rsidRDefault="00C9661A">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553C12">
              <w:rPr>
                <w:webHidden/>
              </w:rPr>
              <w:t>12</w:t>
            </w:r>
            <w:r w:rsidR="003D3F01">
              <w:rPr>
                <w:webHidden/>
              </w:rPr>
              <w:fldChar w:fldCharType="end"/>
            </w:r>
          </w:hyperlink>
        </w:p>
        <w:p w:rsidR="003D3F01" w:rsidRDefault="00C9661A">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553C12">
              <w:rPr>
                <w:webHidden/>
              </w:rPr>
              <w:t>12</w:t>
            </w:r>
            <w:r w:rsidR="003D3F01">
              <w:rPr>
                <w:webHidden/>
              </w:rPr>
              <w:fldChar w:fldCharType="end"/>
            </w:r>
          </w:hyperlink>
        </w:p>
        <w:p w:rsidR="003D3F01" w:rsidRDefault="00C9661A">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553C12">
              <w:rPr>
                <w:webHidden/>
              </w:rPr>
              <w:t>13</w:t>
            </w:r>
            <w:r w:rsidR="003D3F01">
              <w:rPr>
                <w:webHidden/>
              </w:rPr>
              <w:fldChar w:fldCharType="end"/>
            </w:r>
          </w:hyperlink>
        </w:p>
        <w:p w:rsidR="003D3F01" w:rsidRDefault="00C9661A">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553C12">
              <w:rPr>
                <w:webHidden/>
              </w:rPr>
              <w:t>14</w:t>
            </w:r>
            <w:r w:rsidR="003D3F01">
              <w:rPr>
                <w:webHidden/>
              </w:rPr>
              <w:fldChar w:fldCharType="end"/>
            </w:r>
          </w:hyperlink>
        </w:p>
        <w:p w:rsidR="003D3F01" w:rsidRDefault="00C9661A">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553C12">
              <w:rPr>
                <w:webHidden/>
              </w:rPr>
              <w:t>14</w:t>
            </w:r>
            <w:r w:rsidR="003D3F01">
              <w:rPr>
                <w:webHidden/>
              </w:rPr>
              <w:fldChar w:fldCharType="end"/>
            </w:r>
          </w:hyperlink>
        </w:p>
        <w:p w:rsidR="003D3F01" w:rsidRDefault="00C9661A">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553C12">
              <w:rPr>
                <w:webHidden/>
              </w:rPr>
              <w:t>14</w:t>
            </w:r>
            <w:r w:rsidR="003D3F01">
              <w:rPr>
                <w:webHidden/>
              </w:rPr>
              <w:fldChar w:fldCharType="end"/>
            </w:r>
          </w:hyperlink>
        </w:p>
        <w:p w:rsidR="003D3F01" w:rsidRDefault="00C9661A">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553C12">
              <w:rPr>
                <w:webHidden/>
              </w:rPr>
              <w:t>16</w:t>
            </w:r>
            <w:r w:rsidR="003D3F01">
              <w:rPr>
                <w:webHidden/>
              </w:rPr>
              <w:fldChar w:fldCharType="end"/>
            </w:r>
          </w:hyperlink>
        </w:p>
        <w:p w:rsidR="003D3F01" w:rsidRDefault="00C9661A">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553C12">
              <w:rPr>
                <w:webHidden/>
              </w:rPr>
              <w:t>17</w:t>
            </w:r>
            <w:r w:rsidR="003D3F01">
              <w:rPr>
                <w:webHidden/>
              </w:rPr>
              <w:fldChar w:fldCharType="end"/>
            </w:r>
          </w:hyperlink>
        </w:p>
        <w:p w:rsidR="003D3F01" w:rsidRDefault="00C9661A">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553C12">
              <w:rPr>
                <w:webHidden/>
              </w:rPr>
              <w:t>18</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rsidR="007978DB" w:rsidRPr="00AD6135" w:rsidRDefault="007978DB" w:rsidP="003953B0">
      <w:pPr>
        <w:tabs>
          <w:tab w:val="num" w:pos="709"/>
        </w:tabs>
        <w:ind w:left="709" w:hanging="709"/>
        <w:jc w:val="both"/>
        <w:rPr>
          <w:rFonts w:cs="Arial"/>
          <w:b/>
          <w:sz w:val="14"/>
          <w:szCs w:val="18"/>
          <w:lang w:val="es-BO"/>
        </w:rPr>
      </w:pPr>
    </w:p>
    <w:p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rsidR="00782741" w:rsidRPr="00AD6135" w:rsidRDefault="00782741" w:rsidP="00782741">
      <w:pPr>
        <w:ind w:left="1276"/>
        <w:jc w:val="both"/>
        <w:rPr>
          <w:rFonts w:cs="Arial"/>
          <w:sz w:val="12"/>
          <w:szCs w:val="18"/>
          <w:lang w:val="es-BO"/>
        </w:rPr>
      </w:pPr>
    </w:p>
    <w:p w:rsidR="00957323" w:rsidRDefault="0070752B" w:rsidP="00E644EE">
      <w:pPr>
        <w:ind w:left="1276"/>
        <w:jc w:val="both"/>
        <w:rPr>
          <w:rFonts w:cs="Arial"/>
          <w:b/>
          <w:i/>
          <w:color w:val="FF0000"/>
          <w:sz w:val="18"/>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70752B" w:rsidRPr="00AD6135" w:rsidRDefault="0070752B" w:rsidP="00E644EE">
      <w:pPr>
        <w:ind w:left="1276"/>
        <w:jc w:val="both"/>
        <w:rPr>
          <w:rFonts w:cs="Arial"/>
          <w:sz w:val="12"/>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rsidR="002F02AD" w:rsidRPr="00AD6135" w:rsidRDefault="002F02AD" w:rsidP="00516563">
      <w:pPr>
        <w:ind w:left="1134" w:hanging="567"/>
        <w:jc w:val="both"/>
        <w:rPr>
          <w:rFonts w:cs="Arial"/>
          <w:sz w:val="12"/>
          <w:szCs w:val="18"/>
          <w:lang w:val="es-BO"/>
        </w:rPr>
      </w:pPr>
    </w:p>
    <w:p w:rsidR="0070752B" w:rsidRPr="00AD6135" w:rsidRDefault="0070752B" w:rsidP="0070752B">
      <w:pPr>
        <w:ind w:left="1276"/>
        <w:jc w:val="both"/>
        <w:rPr>
          <w:rFonts w:cs="Arial"/>
          <w:sz w:val="12"/>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6F7EE6" w:rsidRPr="00AD6135" w:rsidRDefault="006F7EE6" w:rsidP="00516563">
      <w:pPr>
        <w:ind w:left="1134" w:hanging="567"/>
        <w:jc w:val="both"/>
        <w:rPr>
          <w:rFonts w:cs="Arial"/>
          <w:sz w:val="18"/>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rsidR="002F02AD" w:rsidRPr="00AD6135" w:rsidRDefault="002F02AD" w:rsidP="00516563">
      <w:pPr>
        <w:ind w:left="1134" w:hanging="567"/>
        <w:jc w:val="both"/>
        <w:rPr>
          <w:rFonts w:cs="Arial"/>
          <w:sz w:val="14"/>
          <w:szCs w:val="18"/>
          <w:lang w:val="es-BO"/>
        </w:rPr>
      </w:pPr>
    </w:p>
    <w:p w:rsidR="0070752B" w:rsidRDefault="0070752B" w:rsidP="0070752B">
      <w:pPr>
        <w:ind w:left="1276"/>
        <w:jc w:val="both"/>
        <w:rPr>
          <w:rFonts w:cs="Arial"/>
          <w:b/>
          <w:i/>
          <w:color w:val="FF0000"/>
          <w:sz w:val="18"/>
          <w:szCs w:val="18"/>
          <w:lang w:val="es-BO"/>
        </w:rPr>
      </w:pPr>
      <w:bookmarkStart w:id="9" w:name="_Toc94726498"/>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70752B" w:rsidRPr="00AD6135" w:rsidRDefault="0070752B" w:rsidP="0070752B">
      <w:pPr>
        <w:ind w:left="1276"/>
        <w:jc w:val="both"/>
        <w:rPr>
          <w:rFonts w:cs="Arial"/>
          <w:sz w:val="12"/>
          <w:szCs w:val="18"/>
          <w:lang w:val="es-BO"/>
        </w:rPr>
      </w:pPr>
    </w:p>
    <w:p w:rsidR="00A72FB0" w:rsidRPr="00451160" w:rsidRDefault="00A72FB0" w:rsidP="00726E88">
      <w:pPr>
        <w:pStyle w:val="Ttulo1"/>
        <w:ind w:left="567" w:hanging="567"/>
        <w:rPr>
          <w:rFonts w:cs="Arial"/>
          <w:sz w:val="18"/>
          <w:szCs w:val="18"/>
          <w:u w:val="none"/>
          <w:lang w:val="es-BO"/>
        </w:rPr>
      </w:pPr>
      <w:r w:rsidRPr="00451160">
        <w:rPr>
          <w:rFonts w:cs="Arial"/>
          <w:sz w:val="18"/>
          <w:szCs w:val="18"/>
          <w:u w:val="none"/>
          <w:lang w:val="es-BO"/>
        </w:rPr>
        <w:t>GARANTÍAS</w:t>
      </w:r>
      <w:bookmarkEnd w:id="9"/>
      <w:r w:rsidR="00471CE6" w:rsidRPr="00D70605">
        <w:rPr>
          <w:rStyle w:val="Refdenotaalpie"/>
          <w:rFonts w:cs="Arial"/>
          <w:sz w:val="18"/>
          <w:szCs w:val="18"/>
          <w:u w:val="none"/>
          <w:lang w:val="es-BO"/>
        </w:rPr>
        <w:footnoteReference w:id="1"/>
      </w:r>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7807DF" w:rsidRPr="00863431">
        <w:rPr>
          <w:rFonts w:cs="Arial"/>
          <w:b/>
          <w:i/>
          <w:color w:val="FF0000"/>
          <w:sz w:val="18"/>
          <w:szCs w:val="18"/>
          <w:lang w:val="es-BO"/>
        </w:rPr>
        <w:t xml:space="preserve">“No </w:t>
      </w:r>
      <w:r w:rsidR="007807DF">
        <w:rPr>
          <w:rFonts w:cs="Arial"/>
          <w:b/>
          <w:i/>
          <w:color w:val="FF0000"/>
          <w:sz w:val="18"/>
          <w:szCs w:val="18"/>
          <w:lang w:val="es-BO"/>
        </w:rPr>
        <w:t>aplica para el presente proceso</w:t>
      </w:r>
      <w:r w:rsidR="007807DF" w:rsidRPr="00863431">
        <w:rPr>
          <w:rFonts w:cs="Arial"/>
          <w:b/>
          <w:i/>
          <w:color w:val="FF0000"/>
          <w:sz w:val="18"/>
          <w:szCs w:val="18"/>
          <w:lang w:val="es-BO"/>
        </w:rPr>
        <w:t>”</w:t>
      </w:r>
    </w:p>
    <w:p w:rsidR="00652E5C" w:rsidRPr="00451160" w:rsidRDefault="00652E5C"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rsidR="00A72FB0" w:rsidRPr="00954CB4" w:rsidRDefault="00A72FB0" w:rsidP="00530A16">
      <w:pPr>
        <w:ind w:hanging="711"/>
        <w:jc w:val="both"/>
        <w:rPr>
          <w:rFonts w:cs="Arial"/>
          <w:sz w:val="22"/>
          <w:szCs w:val="18"/>
          <w:lang w:val="es-BO"/>
        </w:rPr>
      </w:pPr>
    </w:p>
    <w:p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w:t>
      </w:r>
      <w:r w:rsidR="00FA5E0B" w:rsidRPr="00863431">
        <w:rPr>
          <w:rFonts w:cs="Arial"/>
          <w:sz w:val="18"/>
          <w:szCs w:val="18"/>
          <w:lang w:val="es-BO"/>
        </w:rPr>
        <w:lastRenderedPageBreak/>
        <w:t xml:space="preserve">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863431" w:rsidRPr="009956C4" w:rsidRDefault="00863431" w:rsidP="00863431">
      <w:pPr>
        <w:ind w:left="1134" w:firstLine="142"/>
        <w:jc w:val="both"/>
        <w:rPr>
          <w:rFonts w:cs="Arial"/>
          <w:sz w:val="18"/>
          <w:szCs w:val="18"/>
          <w:lang w:val="es-BO"/>
        </w:rPr>
      </w:pPr>
    </w:p>
    <w:p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F04312" w:rsidRPr="00954CB4" w:rsidRDefault="00F04312" w:rsidP="00E644EE">
      <w:pPr>
        <w:ind w:left="1843" w:hanging="567"/>
        <w:jc w:val="both"/>
        <w:rPr>
          <w:rFonts w:cs="Arial"/>
          <w:sz w:val="22"/>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54CB4" w:rsidRDefault="00F25EE8" w:rsidP="00E644EE">
      <w:pPr>
        <w:ind w:left="1843" w:hanging="567"/>
        <w:jc w:val="both"/>
        <w:rPr>
          <w:rFonts w:cs="Arial"/>
          <w:sz w:val="22"/>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954CB4" w:rsidRDefault="005A2D83" w:rsidP="00E644EE">
      <w:pPr>
        <w:ind w:left="1843"/>
        <w:jc w:val="both"/>
        <w:rPr>
          <w:rFonts w:cs="Arial"/>
          <w:sz w:val="22"/>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rsidR="000F41EA" w:rsidRPr="00954CB4" w:rsidRDefault="000F41EA" w:rsidP="00E644EE">
      <w:pPr>
        <w:ind w:left="1843" w:hanging="567"/>
        <w:jc w:val="both"/>
        <w:rPr>
          <w:rFonts w:cs="Arial"/>
          <w:sz w:val="22"/>
          <w:szCs w:val="18"/>
          <w:lang w:val="es-BO"/>
        </w:rPr>
      </w:pPr>
    </w:p>
    <w:p w:rsidR="000F41EA" w:rsidRPr="003B6DF8" w:rsidRDefault="000F41EA" w:rsidP="003B6DF8">
      <w:pPr>
        <w:numPr>
          <w:ilvl w:val="0"/>
          <w:numId w:val="6"/>
        </w:numPr>
        <w:tabs>
          <w:tab w:val="clear" w:pos="1773"/>
        </w:tabs>
        <w:ind w:left="1843" w:hanging="567"/>
        <w:jc w:val="both"/>
        <w:rPr>
          <w:rFonts w:cs="Arial"/>
          <w:b/>
          <w:i/>
          <w:color w:val="FF0000"/>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r w:rsidR="003B6DF8" w:rsidRPr="003B6DF8">
        <w:t xml:space="preserve"> </w:t>
      </w:r>
      <w:r w:rsidR="003B6DF8" w:rsidRPr="003B6DF8">
        <w:rPr>
          <w:rFonts w:cs="Arial"/>
          <w:b/>
          <w:i/>
          <w:color w:val="FF0000"/>
          <w:sz w:val="18"/>
          <w:szCs w:val="18"/>
          <w:lang w:val="es-BO"/>
        </w:rPr>
        <w:t>“No aplica para el presente proceso”</w:t>
      </w:r>
    </w:p>
    <w:p w:rsidR="006F17CE" w:rsidRPr="006F17CE" w:rsidRDefault="006F17CE" w:rsidP="006F17CE">
      <w:pPr>
        <w:tabs>
          <w:tab w:val="num" w:pos="1701"/>
        </w:tabs>
        <w:ind w:left="1843"/>
        <w:jc w:val="both"/>
        <w:rPr>
          <w:rFonts w:cs="Arial"/>
          <w:sz w:val="18"/>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FE49C0" w:rsidRPr="009956C4" w:rsidRDefault="00FE49C0" w:rsidP="00530A16">
      <w:pPr>
        <w:jc w:val="both"/>
        <w:rPr>
          <w:rFonts w:cs="Arial"/>
          <w:sz w:val="18"/>
          <w:szCs w:val="18"/>
          <w:lang w:val="es-BO"/>
        </w:rPr>
      </w:pPr>
    </w:p>
    <w:p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9956C4" w:rsidRDefault="00561143" w:rsidP="00530A16">
      <w:pPr>
        <w:jc w:val="both"/>
        <w:rPr>
          <w:rFonts w:cs="Arial"/>
          <w:sz w:val="18"/>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lastRenderedPageBreak/>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6F7EE6" w:rsidRDefault="00B13FC1" w:rsidP="00B13FC1">
      <w:pPr>
        <w:ind w:left="1843"/>
        <w:jc w:val="both"/>
        <w:rPr>
          <w:rFonts w:cs="Arial"/>
          <w:szCs w:val="18"/>
          <w:lang w:val="es-BO"/>
        </w:rPr>
      </w:pPr>
    </w:p>
    <w:p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6F7EE6" w:rsidRDefault="00561143" w:rsidP="00530A16">
      <w:pPr>
        <w:jc w:val="both"/>
        <w:rPr>
          <w:rFonts w:cs="Arial"/>
          <w:szCs w:val="18"/>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lastRenderedPageBreak/>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lastRenderedPageBreak/>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Default="005E4DAB" w:rsidP="00E644EE">
      <w:pPr>
        <w:tabs>
          <w:tab w:val="num" w:pos="567"/>
        </w:tabs>
        <w:ind w:left="567" w:hanging="567"/>
        <w:jc w:val="both"/>
        <w:rPr>
          <w:rFonts w:cs="Arial"/>
          <w:sz w:val="18"/>
          <w:szCs w:val="18"/>
          <w:lang w:val="es-BO"/>
        </w:rPr>
      </w:pPr>
    </w:p>
    <w:p w:rsidR="00A967DA" w:rsidRPr="009956C4" w:rsidRDefault="00A967DA"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Default="009A24B4" w:rsidP="003953B0">
      <w:pPr>
        <w:tabs>
          <w:tab w:val="num" w:pos="709"/>
        </w:tabs>
        <w:ind w:left="709" w:hanging="709"/>
        <w:jc w:val="both"/>
        <w:rPr>
          <w:rFonts w:cs="Arial"/>
          <w:sz w:val="18"/>
          <w:szCs w:val="18"/>
          <w:lang w:val="es-BO"/>
        </w:rPr>
      </w:pPr>
    </w:p>
    <w:p w:rsidR="00A967DA" w:rsidRPr="009956C4" w:rsidRDefault="00A967DA"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E6AFF" w:rsidRPr="00451160" w:rsidRDefault="008E6AFF" w:rsidP="008E6AFF">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lastRenderedPageBreak/>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F233F1" w:rsidRPr="00451160" w:rsidRDefault="00F233F1" w:rsidP="00E644EE">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rsidR="006F17CE" w:rsidRDefault="006F17CE" w:rsidP="00C82EEA">
      <w:pPr>
        <w:jc w:val="both"/>
        <w:rPr>
          <w:rFonts w:cs="Arial"/>
          <w:b/>
          <w:i/>
          <w:color w:val="FF0000"/>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lastRenderedPageBreak/>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rsidR="00BC0FBF" w:rsidRPr="00C67916" w:rsidRDefault="00BC0FBF" w:rsidP="002545E0">
      <w:pPr>
        <w:rPr>
          <w:sz w:val="12"/>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rsidR="0018047E" w:rsidRPr="00C67916" w:rsidRDefault="0018047E" w:rsidP="007D24F0">
      <w:pPr>
        <w:rPr>
          <w:sz w:val="12"/>
        </w:rPr>
      </w:pPr>
    </w:p>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garantías podrán ser entregadas en persona o por correo certificado (Courier). En ambos casos, el proponente es responsable de que su </w:t>
      </w:r>
      <w:r w:rsidRPr="009956C4">
        <w:rPr>
          <w:rFonts w:ascii="Verdana" w:hAnsi="Verdana"/>
          <w:sz w:val="18"/>
          <w:szCs w:val="18"/>
          <w:u w:val="none"/>
        </w:rPr>
        <w:lastRenderedPageBreak/>
        <w:t>garantía sea presentada dentro el plazo establecido.</w:t>
      </w:r>
      <w:r w:rsidR="006364E8">
        <w:rPr>
          <w:rFonts w:ascii="Verdana" w:hAnsi="Verdana"/>
          <w:sz w:val="18"/>
          <w:szCs w:val="18"/>
          <w:u w:val="none"/>
        </w:rPr>
        <w:t xml:space="preserve"> </w:t>
      </w:r>
      <w:r w:rsidR="006364E8" w:rsidRPr="006364E8">
        <w:rPr>
          <w:rFonts w:cs="Arial"/>
          <w:b/>
          <w:i/>
          <w:color w:val="FF0000"/>
          <w:sz w:val="18"/>
          <w:szCs w:val="18"/>
          <w:u w:val="none"/>
          <w:lang w:val="es-BO"/>
        </w:rPr>
        <w:t>“No aplica para el presente proceso”</w:t>
      </w:r>
    </w:p>
    <w:p w:rsidR="00777ABB" w:rsidRPr="009956C4" w:rsidRDefault="00777ABB" w:rsidP="002545E0">
      <w:pPr>
        <w:pStyle w:val="Ttulo3"/>
        <w:numPr>
          <w:ilvl w:val="0"/>
          <w:numId w:val="0"/>
        </w:numPr>
        <w:ind w:left="2127"/>
        <w:jc w:val="both"/>
        <w:rPr>
          <w:rFonts w:ascii="Verdana" w:hAnsi="Verdana"/>
          <w:sz w:val="18"/>
          <w:szCs w:val="18"/>
        </w:rPr>
      </w:pP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lastRenderedPageBreak/>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lastRenderedPageBreak/>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2E2C14" w:rsidRPr="009956C4" w:rsidRDefault="002E2C14" w:rsidP="002E2C14">
      <w:pPr>
        <w:ind w:left="709" w:hanging="709"/>
        <w:jc w:val="both"/>
        <w:rPr>
          <w:rFonts w:cs="Arial"/>
          <w:sz w:val="18"/>
          <w:szCs w:val="18"/>
          <w:lang w:val="es-BO"/>
        </w:rPr>
      </w:pPr>
    </w:p>
    <w:p w:rsidR="006F7EE6" w:rsidRDefault="006F7EE6" w:rsidP="00205F4E">
      <w:pPr>
        <w:jc w:val="center"/>
        <w:rPr>
          <w:rFonts w:cs="Arial"/>
          <w:b/>
          <w:sz w:val="18"/>
          <w:szCs w:val="18"/>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lastRenderedPageBreak/>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rsidR="0098019B"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rsidR="00944965"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lastRenderedPageBreak/>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DB7B36">
        <w:rPr>
          <w:rFonts w:ascii="Verdana" w:hAnsi="Verdana" w:cs="Arial"/>
          <w:b w:val="0"/>
          <w:color w:val="0000FF"/>
          <w:sz w:val="18"/>
          <w:szCs w:val="18"/>
          <w:u w:val="none"/>
          <w:lang w:val="es-BO" w:eastAsia="en-US"/>
        </w:rPr>
        <w:t>simple</w:t>
      </w:r>
      <w:r w:rsidR="00DB7B36">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w:t>
      </w:r>
      <w:r w:rsidR="00192B92" w:rsidRPr="009956C4">
        <w:rPr>
          <w:sz w:val="18"/>
          <w:szCs w:val="18"/>
          <w:lang w:val="es-BO" w:eastAsia="es-BO"/>
        </w:rPr>
        <w:lastRenderedPageBreak/>
        <w:t>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r w:rsidR="009C2A88" w:rsidRPr="00DB7B36">
        <w:rPr>
          <w:rFonts w:cs="Arial"/>
          <w:i/>
          <w:color w:val="FF0000"/>
          <w:sz w:val="18"/>
          <w:szCs w:val="18"/>
          <w:u w:val="none"/>
          <w:lang w:val="es-BO"/>
        </w:rPr>
        <w:t>“No aplica para el presente proceso”</w:t>
      </w:r>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F656D1" w:rsidRDefault="00F656D1"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BF6B49">
          <w:headerReference w:type="first" r:id="rId11"/>
          <w:pgSz w:w="12240" w:h="15840" w:code="1"/>
          <w:pgMar w:top="1418" w:right="1701" w:bottom="567" w:left="1701" w:header="709" w:footer="709"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BF6B49" w:rsidRDefault="00BF6B49" w:rsidP="004C7559">
      <w:pPr>
        <w:jc w:val="center"/>
        <w:rPr>
          <w:rFonts w:cs="Arial"/>
          <w:b/>
          <w:sz w:val="18"/>
          <w:szCs w:val="18"/>
          <w:lang w:val="es-BO"/>
        </w:rPr>
      </w:pPr>
      <w:bookmarkStart w:id="66" w:name="_Toc346871641"/>
      <w:bookmarkStart w:id="67" w:name="_Toc346873831"/>
    </w:p>
    <w:p w:rsidR="00540BEE" w:rsidRDefault="00540BEE" w:rsidP="004C7559">
      <w:pPr>
        <w:jc w:val="center"/>
        <w:rPr>
          <w:rFonts w:cs="Arial"/>
          <w:b/>
          <w:sz w:val="18"/>
          <w:szCs w:val="18"/>
          <w:lang w:val="es-BO"/>
        </w:rPr>
      </w:pPr>
      <w:r w:rsidRPr="009956C4">
        <w:rPr>
          <w:rFonts w:cs="Arial"/>
          <w:b/>
          <w:sz w:val="18"/>
          <w:szCs w:val="18"/>
          <w:lang w:val="es-BO"/>
        </w:rPr>
        <w:t>PARTE II</w:t>
      </w:r>
      <w:bookmarkEnd w:id="66"/>
      <w:bookmarkEnd w:id="67"/>
    </w:p>
    <w:p w:rsidR="00327E0C" w:rsidRPr="00F53492" w:rsidRDefault="00327E0C" w:rsidP="004C7559">
      <w:pPr>
        <w:jc w:val="center"/>
        <w:rPr>
          <w:rFonts w:cs="Arial"/>
          <w:b/>
          <w:sz w:val="2"/>
          <w:szCs w:val="18"/>
          <w:lang w:val="es-BO"/>
        </w:rPr>
      </w:pPr>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B35EF" w:rsidRDefault="00E73AEE" w:rsidP="00540BEE">
      <w:pPr>
        <w:jc w:val="center"/>
        <w:rPr>
          <w:rFonts w:cs="Arial"/>
          <w:b/>
          <w:sz w:val="2"/>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FE6168" w:rsidRPr="0054356D" w:rsidRDefault="00FE6168" w:rsidP="00453ABD">
            <w:pPr>
              <w:rPr>
                <w:rFonts w:ascii="Arial" w:hAnsi="Arial" w:cs="Arial"/>
                <w:b/>
                <w:sz w:val="8"/>
                <w:szCs w:val="2"/>
                <w:lang w:val="es-BO"/>
              </w:rPr>
            </w:pPr>
          </w:p>
        </w:tc>
      </w:tr>
      <w:tr w:rsidR="00FE6168" w:rsidRPr="009956C4" w:rsidTr="00453ABD">
        <w:trPr>
          <w:trHeight w:val="227"/>
          <w:jc w:val="center"/>
        </w:trPr>
        <w:tc>
          <w:tcPr>
            <w:tcW w:w="2366"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54356D" w:rsidTr="00453ABD">
        <w:trPr>
          <w:trHeight w:val="10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trHeight w:val="20"/>
          <w:jc w:val="center"/>
        </w:trPr>
        <w:tc>
          <w:tcPr>
            <w:tcW w:w="2366" w:type="dxa"/>
            <w:vMerge w:val="restart"/>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267DD4">
            <w:pPr>
              <w:rPr>
                <w:rFonts w:ascii="Arial" w:hAnsi="Arial" w:cs="Arial"/>
                <w:sz w:val="12"/>
                <w:lang w:val="es-BO"/>
              </w:rPr>
            </w:pPr>
            <w:r>
              <w:rPr>
                <w:rFonts w:ascii="Arial" w:hAnsi="Arial" w:cs="Arial"/>
                <w:lang w:val="es-BO"/>
              </w:rPr>
              <w:t xml:space="preserve">ANPE – C Nº </w:t>
            </w:r>
            <w:r w:rsidR="00B26CA3">
              <w:rPr>
                <w:rFonts w:ascii="Arial" w:hAnsi="Arial" w:cs="Arial"/>
                <w:lang w:val="es-BO"/>
              </w:rPr>
              <w:t>01</w:t>
            </w:r>
            <w:r w:rsidR="00267DD4">
              <w:rPr>
                <w:rFonts w:ascii="Arial" w:hAnsi="Arial" w:cs="Arial"/>
                <w:lang w:val="es-BO"/>
              </w:rPr>
              <w:t>5</w:t>
            </w:r>
            <w:r w:rsidR="00127E4A">
              <w:rPr>
                <w:rFonts w:ascii="Arial" w:hAnsi="Arial" w:cs="Arial"/>
                <w:lang w:val="es-BO"/>
              </w:rPr>
              <w:t>/202</w:t>
            </w:r>
            <w:r w:rsidR="00267DD4">
              <w:rPr>
                <w:rFonts w:ascii="Arial" w:hAnsi="Arial" w:cs="Arial"/>
                <w:lang w:val="es-BO"/>
              </w:rPr>
              <w:t>4</w:t>
            </w:r>
            <w:r w:rsidR="00B26CA3">
              <w:rPr>
                <w:rFonts w:ascii="Arial" w:hAnsi="Arial" w:cs="Arial"/>
                <w:lang w:val="es-BO"/>
              </w:rPr>
              <w:t>– 1</w:t>
            </w:r>
            <w:r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9956C4" w:rsidTr="00453ABD">
        <w:trPr>
          <w:jc w:val="center"/>
        </w:trPr>
        <w:tc>
          <w:tcPr>
            <w:tcW w:w="2366"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A93AB0" w:rsidTr="00453ABD">
        <w:trPr>
          <w:trHeight w:val="8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1166CA" w:rsidRPr="00A93AB0" w:rsidTr="00C9769D">
        <w:trPr>
          <w:trHeight w:val="220"/>
          <w:jc w:val="center"/>
        </w:trPr>
        <w:tc>
          <w:tcPr>
            <w:tcW w:w="1924" w:type="dxa"/>
            <w:tcBorders>
              <w:left w:val="single" w:sz="12" w:space="0" w:color="244061" w:themeColor="accent1" w:themeShade="80"/>
              <w:right w:val="single" w:sz="4" w:space="0" w:color="auto"/>
            </w:tcBorders>
            <w:vAlign w:val="center"/>
          </w:tcPr>
          <w:p w:rsidR="001166CA" w:rsidRPr="00A93AB0" w:rsidRDefault="001166CA" w:rsidP="001166CA">
            <w:pPr>
              <w:jc w:val="right"/>
              <w:rPr>
                <w:rFonts w:ascii="Arial" w:eastAsia="Times New Roman" w:hAnsi="Arial" w:cs="Arial"/>
                <w:lang w:val="es-BO"/>
              </w:rPr>
            </w:pPr>
            <w:r w:rsidRPr="00A93AB0">
              <w:rPr>
                <w:rFonts w:ascii="Arial" w:eastAsia="Times New Roman" w:hAnsi="Arial" w:cs="Arial"/>
                <w:lang w:val="es-BO"/>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267DD4" w:rsidP="001166CA">
            <w:pPr>
              <w:jc w:val="center"/>
              <w:rPr>
                <w:rFonts w:ascii="Arial" w:hAnsi="Arial" w:cs="Arial"/>
                <w:lang w:val="es-BO"/>
              </w:rPr>
            </w:pPr>
            <w:r>
              <w:rPr>
                <w:rFonts w:ascii="Arial" w:hAnsi="Arial" w:cs="Arial"/>
                <w:lang w:val="es-BO"/>
              </w:rPr>
              <w:t>4</w:t>
            </w:r>
          </w:p>
        </w:tc>
        <w:tc>
          <w:tcPr>
            <w:tcW w:w="280"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1</w:t>
            </w:r>
          </w:p>
        </w:tc>
        <w:tc>
          <w:tcPr>
            <w:tcW w:w="275"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272"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266"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73"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B26CA3" w:rsidP="001166CA">
            <w:pPr>
              <w:jc w:val="cente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1</w:t>
            </w:r>
          </w:p>
        </w:tc>
        <w:tc>
          <w:tcPr>
            <w:tcW w:w="267" w:type="dxa"/>
            <w:tcBorders>
              <w:left w:val="single" w:sz="4" w:space="0" w:color="auto"/>
            </w:tcBorders>
          </w:tcPr>
          <w:p w:rsidR="001166CA" w:rsidRPr="00A93AB0" w:rsidRDefault="001166CA" w:rsidP="001166CA">
            <w:pPr>
              <w:rPr>
                <w:rFonts w:ascii="Arial" w:hAnsi="Arial" w:cs="Arial"/>
                <w:lang w:val="es-BO"/>
              </w:rPr>
            </w:pPr>
          </w:p>
        </w:tc>
        <w:tc>
          <w:tcPr>
            <w:tcW w:w="813" w:type="dxa"/>
            <w:tcBorders>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Gestión</w:t>
            </w:r>
          </w:p>
        </w:tc>
        <w:tc>
          <w:tcPr>
            <w:tcW w:w="788" w:type="dxa"/>
            <w:tcBorders>
              <w:top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267DD4">
            <w:pPr>
              <w:jc w:val="center"/>
              <w:rPr>
                <w:rFonts w:ascii="Arial" w:hAnsi="Arial" w:cs="Arial"/>
                <w:lang w:val="es-BO"/>
              </w:rPr>
            </w:pPr>
            <w:r w:rsidRPr="00A93AB0">
              <w:rPr>
                <w:rFonts w:ascii="Arial" w:hAnsi="Arial" w:cs="Arial"/>
                <w:lang w:val="es-BO"/>
              </w:rPr>
              <w:t>202</w:t>
            </w:r>
            <w:r w:rsidR="00267DD4">
              <w:rPr>
                <w:rFonts w:ascii="Arial" w:hAnsi="Arial" w:cs="Arial"/>
                <w:lang w:val="es-BO"/>
              </w:rPr>
              <w:t>4</w:t>
            </w:r>
          </w:p>
        </w:tc>
        <w:tc>
          <w:tcPr>
            <w:tcW w:w="267" w:type="dxa"/>
            <w:tcBorders>
              <w:left w:val="single" w:sz="4" w:space="0" w:color="auto"/>
              <w:right w:val="single" w:sz="12" w:space="0" w:color="244061" w:themeColor="accent1" w:themeShade="80"/>
            </w:tcBorders>
          </w:tcPr>
          <w:p w:rsidR="001166CA" w:rsidRPr="00A93AB0" w:rsidRDefault="001166CA" w:rsidP="001166CA">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343"/>
        <w:gridCol w:w="280"/>
        <w:gridCol w:w="282"/>
        <w:gridCol w:w="273"/>
        <w:gridCol w:w="277"/>
        <w:gridCol w:w="276"/>
        <w:gridCol w:w="334"/>
        <w:gridCol w:w="9"/>
        <w:gridCol w:w="267"/>
        <w:gridCol w:w="10"/>
        <w:gridCol w:w="276"/>
        <w:gridCol w:w="276"/>
        <w:gridCol w:w="274"/>
        <w:gridCol w:w="274"/>
        <w:gridCol w:w="273"/>
        <w:gridCol w:w="274"/>
        <w:gridCol w:w="274"/>
        <w:gridCol w:w="274"/>
        <w:gridCol w:w="274"/>
        <w:gridCol w:w="274"/>
        <w:gridCol w:w="274"/>
        <w:gridCol w:w="273"/>
        <w:gridCol w:w="274"/>
        <w:gridCol w:w="274"/>
        <w:gridCol w:w="274"/>
        <w:gridCol w:w="274"/>
        <w:gridCol w:w="273"/>
        <w:gridCol w:w="273"/>
        <w:gridCol w:w="273"/>
        <w:gridCol w:w="273"/>
        <w:gridCol w:w="273"/>
        <w:gridCol w:w="273"/>
        <w:gridCol w:w="265"/>
      </w:tblGrid>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A93AB0" w:rsidTr="00453ABD">
        <w:trPr>
          <w:trHeight w:val="227"/>
          <w:jc w:val="center"/>
        </w:trPr>
        <w:tc>
          <w:tcPr>
            <w:tcW w:w="1808"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267DD4" w:rsidP="0070752B">
            <w:pPr>
              <w:tabs>
                <w:tab w:val="left" w:pos="1634"/>
              </w:tabs>
              <w:jc w:val="center"/>
              <w:rPr>
                <w:rFonts w:ascii="Arial" w:hAnsi="Arial" w:cs="Arial"/>
                <w:b/>
                <w:lang w:val="es-BO"/>
              </w:rPr>
            </w:pPr>
            <w:r w:rsidRPr="00267DD4">
              <w:rPr>
                <w:rFonts w:ascii="Arial" w:hAnsi="Arial" w:cs="Arial"/>
                <w:b/>
                <w:lang w:val="es-BO"/>
              </w:rPr>
              <w:t>COMPRA DE TONNERS LEXMARK</w:t>
            </w:r>
          </w:p>
        </w:tc>
        <w:tc>
          <w:tcPr>
            <w:tcW w:w="272"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r w:rsidR="00FE6168" w:rsidRPr="0054356D" w:rsidTr="00453ABD">
        <w:trPr>
          <w:trHeight w:val="20"/>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jc w:val="right"/>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4"/>
                <w:lang w:val="es-BO"/>
              </w:rPr>
            </w:pPr>
          </w:p>
        </w:tc>
      </w:tr>
      <w:tr w:rsidR="00FE6168" w:rsidRPr="009956C4" w:rsidTr="00453ABD">
        <w:trPr>
          <w:trHeight w:val="246"/>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vAlign w:val="center"/>
          </w:tcPr>
          <w:p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8"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9956C4" w:rsidTr="00453ABD">
        <w:trPr>
          <w:trHeight w:val="20"/>
          <w:jc w:val="center"/>
        </w:trPr>
        <w:tc>
          <w:tcPr>
            <w:tcW w:w="1808" w:type="dxa"/>
            <w:vMerge/>
            <w:tcBorders>
              <w:left w:val="single" w:sz="12" w:space="0" w:color="244061" w:themeColor="accent1" w:themeShade="80"/>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bottom w:val="single" w:sz="4" w:space="0" w:color="auto"/>
            </w:tcBorders>
          </w:tcPr>
          <w:p w:rsidR="00FE6168" w:rsidRPr="009956C4" w:rsidRDefault="00FE6168" w:rsidP="00453ABD">
            <w:pPr>
              <w:rPr>
                <w:rFonts w:ascii="Arial" w:hAnsi="Arial" w:cs="Arial"/>
                <w:sz w:val="6"/>
                <w:szCs w:val="8"/>
                <w:lang w:val="es-BO"/>
              </w:rPr>
            </w:pPr>
          </w:p>
        </w:tc>
        <w:tc>
          <w:tcPr>
            <w:tcW w:w="281" w:type="dxa"/>
          </w:tcPr>
          <w:p w:rsidR="00FE6168" w:rsidRPr="009956C4" w:rsidRDefault="00FE6168" w:rsidP="00453ABD">
            <w:pPr>
              <w:rPr>
                <w:rFonts w:ascii="Arial" w:hAnsi="Arial" w:cs="Arial"/>
                <w:sz w:val="6"/>
                <w:szCs w:val="8"/>
                <w:lang w:val="es-BO"/>
              </w:rPr>
            </w:pPr>
          </w:p>
        </w:tc>
        <w:tc>
          <w:tcPr>
            <w:tcW w:w="28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7"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82" w:type="dxa"/>
            <w:gridSpan w:val="2"/>
          </w:tcPr>
          <w:p w:rsidR="00FE6168" w:rsidRPr="009956C4" w:rsidRDefault="00FE6168" w:rsidP="00453ABD">
            <w:pPr>
              <w:rPr>
                <w:rFonts w:ascii="Arial" w:hAnsi="Arial" w:cs="Arial"/>
                <w:sz w:val="6"/>
                <w:szCs w:val="8"/>
                <w:lang w:val="es-BO"/>
              </w:rPr>
            </w:pPr>
          </w:p>
        </w:tc>
        <w:tc>
          <w:tcPr>
            <w:tcW w:w="277" w:type="dxa"/>
            <w:gridSpan w:val="2"/>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trHeight w:val="212"/>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2223"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6"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trHeight w:val="20"/>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shd w:val="clear" w:color="auto" w:fill="auto"/>
          </w:tcPr>
          <w:p w:rsidR="00FE6168" w:rsidRPr="002662F5" w:rsidRDefault="00FE6168" w:rsidP="00453ABD">
            <w:pPr>
              <w:rPr>
                <w:rFonts w:ascii="Arial" w:hAnsi="Arial" w:cs="Arial"/>
                <w:sz w:val="8"/>
                <w:lang w:val="es-BO"/>
              </w:rPr>
            </w:pPr>
          </w:p>
        </w:tc>
        <w:tc>
          <w:tcPr>
            <w:tcW w:w="281" w:type="dxa"/>
            <w:shd w:val="clear" w:color="auto" w:fill="auto"/>
          </w:tcPr>
          <w:p w:rsidR="00FE6168" w:rsidRPr="002662F5" w:rsidRDefault="00FE6168" w:rsidP="00453ABD">
            <w:pPr>
              <w:rPr>
                <w:rFonts w:ascii="Arial" w:hAnsi="Arial" w:cs="Arial"/>
                <w:sz w:val="8"/>
                <w:lang w:val="es-BO"/>
              </w:rPr>
            </w:pPr>
          </w:p>
        </w:tc>
        <w:tc>
          <w:tcPr>
            <w:tcW w:w="28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7"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82" w:type="dxa"/>
            <w:gridSpan w:val="2"/>
            <w:shd w:val="clear" w:color="auto" w:fill="auto"/>
          </w:tcPr>
          <w:p w:rsidR="00FE6168" w:rsidRPr="002662F5" w:rsidRDefault="00FE6168" w:rsidP="00453ABD">
            <w:pPr>
              <w:rPr>
                <w:rFonts w:ascii="Arial" w:hAnsi="Arial" w:cs="Arial"/>
                <w:sz w:val="8"/>
                <w:lang w:val="es-BO"/>
              </w:rPr>
            </w:pPr>
          </w:p>
        </w:tc>
        <w:tc>
          <w:tcPr>
            <w:tcW w:w="277" w:type="dxa"/>
            <w:gridSpan w:val="2"/>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816" w:type="dxa"/>
            <w:gridSpan w:val="3"/>
            <w:shd w:val="clear" w:color="auto" w:fill="auto"/>
          </w:tcPr>
          <w:p w:rsidR="00FE6168" w:rsidRPr="002662F5" w:rsidRDefault="00FE6168" w:rsidP="00453ABD">
            <w:pPr>
              <w:jc w:val="right"/>
              <w:rPr>
                <w:rFonts w:ascii="Arial" w:hAnsi="Arial" w:cs="Arial"/>
                <w:sz w:val="8"/>
                <w:lang w:val="es-BO"/>
              </w:rPr>
            </w:pPr>
          </w:p>
        </w:tc>
        <w:tc>
          <w:tcPr>
            <w:tcW w:w="816" w:type="dxa"/>
            <w:gridSpan w:val="3"/>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11"/>
          <w:jc w:val="center"/>
        </w:trPr>
        <w:tc>
          <w:tcPr>
            <w:tcW w:w="1808" w:type="dxa"/>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rPr>
                <w:rFonts w:ascii="Arial" w:hAnsi="Arial" w:cs="Arial"/>
                <w:b/>
                <w:sz w:val="14"/>
                <w:lang w:val="es-BO"/>
              </w:rPr>
            </w:pPr>
          </w:p>
        </w:tc>
        <w:tc>
          <w:tcPr>
            <w:tcW w:w="1388" w:type="dxa"/>
            <w:gridSpan w:val="5"/>
            <w:tcBorders>
              <w:left w:val="single" w:sz="4" w:space="0" w:color="auto"/>
              <w:right w:val="single" w:sz="4" w:space="0" w:color="auto"/>
            </w:tcBorders>
            <w:shd w:val="clear" w:color="auto" w:fill="auto"/>
            <w:vAlign w:val="center"/>
          </w:tcPr>
          <w:p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B50E96" w:rsidP="00453ABD">
            <w:pPr>
              <w:rPr>
                <w:rFonts w:ascii="Arial" w:hAnsi="Arial" w:cs="Arial"/>
                <w:sz w:val="14"/>
                <w:lang w:val="es-BO"/>
              </w:rPr>
            </w:pPr>
            <w:r>
              <w:rPr>
                <w:rFonts w:ascii="Arial" w:hAnsi="Arial" w:cs="Arial"/>
                <w:b/>
                <w:sz w:val="14"/>
                <w:lang w:val="es-BO"/>
              </w:rPr>
              <w:t>X</w:t>
            </w:r>
          </w:p>
        </w:tc>
        <w:tc>
          <w:tcPr>
            <w:tcW w:w="1375"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rsidR="00FE6168" w:rsidRPr="009956C4" w:rsidRDefault="00FE6168" w:rsidP="00453ABD">
            <w:pPr>
              <w:rPr>
                <w:rFonts w:ascii="Arial" w:hAnsi="Arial" w:cs="Arial"/>
                <w:sz w:val="14"/>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637"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left w:val="nil"/>
            </w:tcBorders>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54356D" w:rsidTr="00453ABD">
        <w:trPr>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6"/>
                <w:lang w:val="es-BO"/>
              </w:rPr>
            </w:pPr>
          </w:p>
        </w:tc>
        <w:tc>
          <w:tcPr>
            <w:tcW w:w="31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267DD4" w:rsidRPr="009956C4" w:rsidTr="00267DD4">
        <w:trPr>
          <w:jc w:val="center"/>
        </w:trPr>
        <w:tc>
          <w:tcPr>
            <w:tcW w:w="1808" w:type="dxa"/>
            <w:vMerge w:val="restart"/>
            <w:tcBorders>
              <w:left w:val="single" w:sz="12" w:space="0" w:color="244061" w:themeColor="accent1" w:themeShade="80"/>
              <w:right w:val="single" w:sz="4" w:space="0" w:color="auto"/>
            </w:tcBorders>
            <w:vAlign w:val="center"/>
          </w:tcPr>
          <w:p w:rsidR="00267DD4" w:rsidRPr="009956C4" w:rsidRDefault="00267DD4" w:rsidP="00453ABD">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right w:val="single" w:sz="4" w:space="0" w:color="auto"/>
            </w:tcBorders>
            <w:shd w:val="clear" w:color="auto" w:fill="DBE5F1" w:themeFill="accent1" w:themeFillTint="33"/>
            <w:vAlign w:val="center"/>
          </w:tcPr>
          <w:p w:rsidR="00B50E96" w:rsidRDefault="00B50E96" w:rsidP="00267DD4">
            <w:pPr>
              <w:rPr>
                <w:rFonts w:ascii="Arial" w:hAnsi="Arial" w:cs="Arial"/>
                <w:b/>
                <w:sz w:val="14"/>
                <w:lang w:val="es-BO"/>
              </w:rPr>
            </w:pPr>
          </w:p>
          <w:tbl>
            <w:tblPr>
              <w:tblStyle w:val="Tablaconcuadrcula"/>
              <w:tblW w:w="8133" w:type="dxa"/>
              <w:tblLook w:val="04A0" w:firstRow="1" w:lastRow="0" w:firstColumn="1" w:lastColumn="0" w:noHBand="0" w:noVBand="1"/>
            </w:tblPr>
            <w:tblGrid>
              <w:gridCol w:w="918"/>
              <w:gridCol w:w="3348"/>
              <w:gridCol w:w="3867"/>
            </w:tblGrid>
            <w:tr w:rsidR="00B50E96" w:rsidTr="005515B4">
              <w:tc>
                <w:tcPr>
                  <w:tcW w:w="918" w:type="dxa"/>
                </w:tcPr>
                <w:p w:rsidR="00B50E96" w:rsidRDefault="00B66499" w:rsidP="00267DD4">
                  <w:pPr>
                    <w:rPr>
                      <w:rFonts w:ascii="Arial" w:hAnsi="Arial" w:cs="Arial"/>
                      <w:b/>
                      <w:sz w:val="14"/>
                      <w:lang w:val="es-BO"/>
                    </w:rPr>
                  </w:pPr>
                  <w:r>
                    <w:rPr>
                      <w:rFonts w:ascii="Arial" w:hAnsi="Arial" w:cs="Arial"/>
                      <w:b/>
                      <w:sz w:val="14"/>
                      <w:lang w:val="es-BO"/>
                    </w:rPr>
                    <w:t>ÍTEMS N°</w:t>
                  </w:r>
                </w:p>
              </w:tc>
              <w:tc>
                <w:tcPr>
                  <w:tcW w:w="3348" w:type="dxa"/>
                </w:tcPr>
                <w:p w:rsidR="00B50E96" w:rsidRDefault="005515B4" w:rsidP="00267DD4">
                  <w:pPr>
                    <w:rPr>
                      <w:rFonts w:ascii="Arial" w:hAnsi="Arial" w:cs="Arial"/>
                      <w:b/>
                      <w:sz w:val="14"/>
                      <w:lang w:val="es-BO"/>
                    </w:rPr>
                  </w:pPr>
                  <w:r>
                    <w:rPr>
                      <w:rFonts w:ascii="Arial" w:hAnsi="Arial" w:cs="Arial"/>
                      <w:b/>
                      <w:sz w:val="14"/>
                      <w:lang w:val="es-BO"/>
                    </w:rPr>
                    <w:t>DETALLE DE LOS BIENES</w:t>
                  </w:r>
                </w:p>
              </w:tc>
              <w:tc>
                <w:tcPr>
                  <w:tcW w:w="3867" w:type="dxa"/>
                </w:tcPr>
                <w:p w:rsidR="00B50E96" w:rsidRDefault="005515B4" w:rsidP="00267DD4">
                  <w:pPr>
                    <w:rPr>
                      <w:rFonts w:ascii="Arial" w:hAnsi="Arial" w:cs="Arial"/>
                      <w:b/>
                      <w:sz w:val="14"/>
                      <w:lang w:val="es-BO"/>
                    </w:rPr>
                  </w:pPr>
                  <w:r>
                    <w:rPr>
                      <w:rFonts w:ascii="Arial" w:hAnsi="Arial" w:cs="Arial"/>
                      <w:b/>
                      <w:sz w:val="14"/>
                      <w:lang w:val="es-BO"/>
                    </w:rPr>
                    <w:t>PRECIO TOTAL</w:t>
                  </w:r>
                </w:p>
              </w:tc>
            </w:tr>
            <w:tr w:rsidR="00B50E96" w:rsidTr="005515B4">
              <w:tc>
                <w:tcPr>
                  <w:tcW w:w="918" w:type="dxa"/>
                </w:tcPr>
                <w:p w:rsidR="00B50E96" w:rsidRPr="005515B4" w:rsidRDefault="00B50E96" w:rsidP="00267DD4">
                  <w:pPr>
                    <w:rPr>
                      <w:rFonts w:ascii="Arial" w:hAnsi="Arial" w:cs="Arial"/>
                      <w:sz w:val="14"/>
                      <w:lang w:val="es-BO"/>
                    </w:rPr>
                  </w:pPr>
                  <w:r w:rsidRPr="005515B4">
                    <w:rPr>
                      <w:rFonts w:ascii="Arial" w:hAnsi="Arial" w:cs="Arial"/>
                      <w:sz w:val="14"/>
                      <w:lang w:val="es-BO"/>
                    </w:rPr>
                    <w:t xml:space="preserve">ÍTEM 1: </w:t>
                  </w:r>
                </w:p>
              </w:tc>
              <w:tc>
                <w:tcPr>
                  <w:tcW w:w="3348" w:type="dxa"/>
                </w:tcPr>
                <w:p w:rsidR="00B50E96" w:rsidRPr="005515B4" w:rsidRDefault="00B66499" w:rsidP="00B66499">
                  <w:pPr>
                    <w:rPr>
                      <w:rFonts w:ascii="Arial" w:hAnsi="Arial" w:cs="Arial"/>
                      <w:sz w:val="14"/>
                      <w:lang w:val="es-BO"/>
                    </w:rPr>
                  </w:pPr>
                  <w:r w:rsidRPr="005515B4">
                    <w:rPr>
                      <w:rFonts w:ascii="Arial" w:hAnsi="Arial" w:cs="Arial"/>
                      <w:sz w:val="14"/>
                      <w:lang w:val="es-BO"/>
                    </w:rPr>
                    <w:t>TONNER LEXMARK 74C4SK0</w:t>
                  </w:r>
                  <w:r w:rsidR="005515B4">
                    <w:rPr>
                      <w:rFonts w:ascii="Arial" w:hAnsi="Arial" w:cs="Arial"/>
                      <w:sz w:val="14"/>
                      <w:lang w:val="es-BO"/>
                    </w:rPr>
                    <w:t xml:space="preserve"> (Color Negro)</w:t>
                  </w:r>
                </w:p>
              </w:tc>
              <w:tc>
                <w:tcPr>
                  <w:tcW w:w="3867" w:type="dxa"/>
                </w:tcPr>
                <w:p w:rsidR="00B50E96" w:rsidRPr="005515B4" w:rsidRDefault="00B66499" w:rsidP="00267DD4">
                  <w:pPr>
                    <w:rPr>
                      <w:rFonts w:ascii="Arial" w:hAnsi="Arial" w:cs="Arial"/>
                      <w:sz w:val="14"/>
                      <w:lang w:val="es-BO"/>
                    </w:rPr>
                  </w:pPr>
                  <w:r w:rsidRPr="005515B4">
                    <w:rPr>
                      <w:rFonts w:ascii="Arial" w:hAnsi="Arial" w:cs="Arial"/>
                      <w:sz w:val="14"/>
                      <w:lang w:val="es-BO"/>
                    </w:rPr>
                    <w:t>Bs40.350,00</w:t>
                  </w:r>
                </w:p>
              </w:tc>
            </w:tr>
            <w:tr w:rsidR="00B50E96" w:rsidTr="005515B4">
              <w:tc>
                <w:tcPr>
                  <w:tcW w:w="918" w:type="dxa"/>
                </w:tcPr>
                <w:p w:rsidR="00B50E96" w:rsidRPr="005515B4" w:rsidRDefault="00B50E96" w:rsidP="00267DD4">
                  <w:pPr>
                    <w:rPr>
                      <w:rFonts w:ascii="Arial" w:hAnsi="Arial" w:cs="Arial"/>
                      <w:sz w:val="14"/>
                      <w:lang w:val="es-BO"/>
                    </w:rPr>
                  </w:pPr>
                  <w:r w:rsidRPr="005515B4">
                    <w:rPr>
                      <w:rFonts w:ascii="Arial" w:hAnsi="Arial" w:cs="Arial"/>
                      <w:sz w:val="14"/>
                      <w:lang w:val="es-BO"/>
                    </w:rPr>
                    <w:t>ÍTEM 2:</w:t>
                  </w:r>
                </w:p>
              </w:tc>
              <w:tc>
                <w:tcPr>
                  <w:tcW w:w="3348" w:type="dxa"/>
                </w:tcPr>
                <w:p w:rsidR="00B50E96" w:rsidRPr="005515B4" w:rsidRDefault="005515B4" w:rsidP="00267DD4">
                  <w:pPr>
                    <w:rPr>
                      <w:rFonts w:ascii="Arial" w:hAnsi="Arial" w:cs="Arial"/>
                      <w:sz w:val="14"/>
                      <w:lang w:val="es-BO"/>
                    </w:rPr>
                  </w:pPr>
                  <w:r w:rsidRPr="005515B4">
                    <w:rPr>
                      <w:rFonts w:ascii="Arial" w:hAnsi="Arial" w:cs="Arial"/>
                      <w:sz w:val="14"/>
                      <w:lang w:val="es-BO"/>
                    </w:rPr>
                    <w:t>TONNER LEXMARK 74C4SC0</w:t>
                  </w:r>
                  <w:r>
                    <w:rPr>
                      <w:rFonts w:ascii="Arial" w:hAnsi="Arial" w:cs="Arial"/>
                      <w:sz w:val="14"/>
                      <w:lang w:val="es-BO"/>
                    </w:rPr>
                    <w:t xml:space="preserve"> (Color Cyan)</w:t>
                  </w:r>
                </w:p>
              </w:tc>
              <w:tc>
                <w:tcPr>
                  <w:tcW w:w="3867" w:type="dxa"/>
                </w:tcPr>
                <w:p w:rsidR="00B50E96" w:rsidRPr="005515B4" w:rsidRDefault="00B66499" w:rsidP="005515B4">
                  <w:pPr>
                    <w:rPr>
                      <w:rFonts w:ascii="Arial" w:hAnsi="Arial" w:cs="Arial"/>
                      <w:sz w:val="14"/>
                      <w:lang w:val="es-BO"/>
                    </w:rPr>
                  </w:pPr>
                  <w:r w:rsidRPr="005515B4">
                    <w:rPr>
                      <w:rFonts w:ascii="Arial" w:hAnsi="Arial" w:cs="Arial"/>
                      <w:sz w:val="14"/>
                      <w:lang w:val="es-BO"/>
                    </w:rPr>
                    <w:t>Bs31.020,00</w:t>
                  </w:r>
                </w:p>
              </w:tc>
            </w:tr>
            <w:tr w:rsidR="00B50E96" w:rsidTr="005515B4">
              <w:tc>
                <w:tcPr>
                  <w:tcW w:w="918" w:type="dxa"/>
                </w:tcPr>
                <w:p w:rsidR="00B50E96" w:rsidRPr="005515B4" w:rsidRDefault="00B50E96" w:rsidP="00267DD4">
                  <w:pPr>
                    <w:rPr>
                      <w:rFonts w:ascii="Arial" w:hAnsi="Arial" w:cs="Arial"/>
                      <w:sz w:val="14"/>
                      <w:lang w:val="es-BO"/>
                    </w:rPr>
                  </w:pPr>
                  <w:r w:rsidRPr="005515B4">
                    <w:rPr>
                      <w:rFonts w:ascii="Arial" w:hAnsi="Arial" w:cs="Arial"/>
                      <w:sz w:val="14"/>
                      <w:lang w:val="es-BO"/>
                    </w:rPr>
                    <w:t>ÍTEM 3:</w:t>
                  </w:r>
                </w:p>
              </w:tc>
              <w:tc>
                <w:tcPr>
                  <w:tcW w:w="3348" w:type="dxa"/>
                </w:tcPr>
                <w:p w:rsidR="00B50E96" w:rsidRPr="005515B4" w:rsidRDefault="005515B4" w:rsidP="00267DD4">
                  <w:pPr>
                    <w:rPr>
                      <w:rFonts w:ascii="Arial" w:hAnsi="Arial" w:cs="Arial"/>
                      <w:sz w:val="14"/>
                      <w:lang w:val="es-BO"/>
                    </w:rPr>
                  </w:pPr>
                  <w:r w:rsidRPr="005515B4">
                    <w:rPr>
                      <w:rFonts w:ascii="Arial" w:hAnsi="Arial" w:cs="Arial"/>
                      <w:sz w:val="14"/>
                      <w:lang w:val="es-BO"/>
                    </w:rPr>
                    <w:t>TONNER LEXMARK 74C4SY0</w:t>
                  </w:r>
                  <w:r>
                    <w:rPr>
                      <w:rFonts w:ascii="Arial" w:hAnsi="Arial" w:cs="Arial"/>
                      <w:sz w:val="14"/>
                      <w:lang w:val="es-BO"/>
                    </w:rPr>
                    <w:t xml:space="preserve"> (Color Yellow)</w:t>
                  </w:r>
                </w:p>
              </w:tc>
              <w:tc>
                <w:tcPr>
                  <w:tcW w:w="3867" w:type="dxa"/>
                </w:tcPr>
                <w:p w:rsidR="00B50E96" w:rsidRPr="005515B4" w:rsidRDefault="00B66499" w:rsidP="005515B4">
                  <w:pPr>
                    <w:rPr>
                      <w:rFonts w:ascii="Arial" w:hAnsi="Arial" w:cs="Arial"/>
                      <w:sz w:val="14"/>
                      <w:lang w:val="es-BO"/>
                    </w:rPr>
                  </w:pPr>
                  <w:r w:rsidRPr="005515B4">
                    <w:rPr>
                      <w:rFonts w:ascii="Arial" w:hAnsi="Arial" w:cs="Arial"/>
                      <w:sz w:val="14"/>
                      <w:lang w:val="es-BO"/>
                    </w:rPr>
                    <w:t>Bs34.122,00</w:t>
                  </w:r>
                </w:p>
              </w:tc>
            </w:tr>
            <w:tr w:rsidR="00B50E96" w:rsidTr="005515B4">
              <w:tc>
                <w:tcPr>
                  <w:tcW w:w="918" w:type="dxa"/>
                </w:tcPr>
                <w:p w:rsidR="00B50E96" w:rsidRPr="005515B4" w:rsidRDefault="00B66499" w:rsidP="00267DD4">
                  <w:pPr>
                    <w:rPr>
                      <w:rFonts w:ascii="Arial" w:hAnsi="Arial" w:cs="Arial"/>
                      <w:sz w:val="14"/>
                      <w:lang w:val="es-BO"/>
                    </w:rPr>
                  </w:pPr>
                  <w:r w:rsidRPr="005515B4">
                    <w:rPr>
                      <w:rFonts w:ascii="Arial" w:hAnsi="Arial" w:cs="Arial"/>
                      <w:sz w:val="14"/>
                      <w:lang w:val="es-BO"/>
                    </w:rPr>
                    <w:t>ÍTEM 4:</w:t>
                  </w:r>
                </w:p>
              </w:tc>
              <w:tc>
                <w:tcPr>
                  <w:tcW w:w="3348" w:type="dxa"/>
                </w:tcPr>
                <w:p w:rsidR="00B50E96" w:rsidRPr="005515B4" w:rsidRDefault="005515B4" w:rsidP="00267DD4">
                  <w:pPr>
                    <w:rPr>
                      <w:rFonts w:ascii="Arial" w:hAnsi="Arial" w:cs="Arial"/>
                      <w:sz w:val="14"/>
                      <w:lang w:val="es-BO"/>
                    </w:rPr>
                  </w:pPr>
                  <w:r w:rsidRPr="005515B4">
                    <w:rPr>
                      <w:rFonts w:ascii="Arial" w:hAnsi="Arial" w:cs="Arial"/>
                      <w:sz w:val="14"/>
                      <w:lang w:val="es-BO"/>
                    </w:rPr>
                    <w:t>TONNER LEXMARK 74C4SM0</w:t>
                  </w:r>
                  <w:r>
                    <w:rPr>
                      <w:rFonts w:ascii="Arial" w:hAnsi="Arial" w:cs="Arial"/>
                      <w:sz w:val="14"/>
                      <w:lang w:val="es-BO"/>
                    </w:rPr>
                    <w:t xml:space="preserve"> (Color Magenta)</w:t>
                  </w:r>
                </w:p>
              </w:tc>
              <w:tc>
                <w:tcPr>
                  <w:tcW w:w="3867" w:type="dxa"/>
                </w:tcPr>
                <w:p w:rsidR="00B50E96" w:rsidRPr="005515B4" w:rsidRDefault="00B66499" w:rsidP="005515B4">
                  <w:pPr>
                    <w:rPr>
                      <w:rFonts w:ascii="Arial" w:hAnsi="Arial" w:cs="Arial"/>
                      <w:sz w:val="14"/>
                      <w:lang w:val="es-BO"/>
                    </w:rPr>
                  </w:pPr>
                  <w:r w:rsidRPr="005515B4">
                    <w:rPr>
                      <w:rFonts w:ascii="Arial" w:hAnsi="Arial" w:cs="Arial"/>
                      <w:sz w:val="14"/>
                      <w:lang w:val="es-BO"/>
                    </w:rPr>
                    <w:t>Bs34.122,00</w:t>
                  </w:r>
                </w:p>
              </w:tc>
            </w:tr>
            <w:tr w:rsidR="00B50E96" w:rsidTr="005515B4">
              <w:tc>
                <w:tcPr>
                  <w:tcW w:w="918" w:type="dxa"/>
                </w:tcPr>
                <w:p w:rsidR="00B50E96" w:rsidRPr="005515B4" w:rsidRDefault="00B66499" w:rsidP="00267DD4">
                  <w:pPr>
                    <w:rPr>
                      <w:rFonts w:ascii="Arial" w:hAnsi="Arial" w:cs="Arial"/>
                      <w:sz w:val="14"/>
                      <w:lang w:val="es-BO"/>
                    </w:rPr>
                  </w:pPr>
                  <w:r w:rsidRPr="005515B4">
                    <w:rPr>
                      <w:rFonts w:ascii="Arial" w:hAnsi="Arial" w:cs="Arial"/>
                      <w:sz w:val="14"/>
                      <w:lang w:val="es-BO"/>
                    </w:rPr>
                    <w:t>ÍTEM 5:</w:t>
                  </w:r>
                </w:p>
              </w:tc>
              <w:tc>
                <w:tcPr>
                  <w:tcW w:w="3348" w:type="dxa"/>
                </w:tcPr>
                <w:p w:rsidR="00B50E96" w:rsidRPr="005515B4" w:rsidRDefault="005515B4" w:rsidP="00267DD4">
                  <w:pPr>
                    <w:rPr>
                      <w:rFonts w:ascii="Arial" w:hAnsi="Arial" w:cs="Arial"/>
                      <w:sz w:val="14"/>
                      <w:lang w:val="es-BO"/>
                    </w:rPr>
                  </w:pPr>
                  <w:r w:rsidRPr="005515B4">
                    <w:rPr>
                      <w:rFonts w:ascii="Arial" w:hAnsi="Arial" w:cs="Arial"/>
                      <w:sz w:val="14"/>
                      <w:lang w:val="es-BO"/>
                    </w:rPr>
                    <w:t>TONNER LEXMARK 52D4H00</w:t>
                  </w:r>
                  <w:r>
                    <w:rPr>
                      <w:rFonts w:ascii="Arial" w:hAnsi="Arial" w:cs="Arial"/>
                      <w:sz w:val="14"/>
                      <w:lang w:val="es-BO"/>
                    </w:rPr>
                    <w:t xml:space="preserve"> (Color negro)</w:t>
                  </w:r>
                </w:p>
              </w:tc>
              <w:tc>
                <w:tcPr>
                  <w:tcW w:w="3867" w:type="dxa"/>
                </w:tcPr>
                <w:p w:rsidR="00B50E96" w:rsidRPr="005515B4" w:rsidRDefault="00B66499" w:rsidP="00267DD4">
                  <w:pPr>
                    <w:rPr>
                      <w:rFonts w:ascii="Arial" w:hAnsi="Arial" w:cs="Arial"/>
                      <w:sz w:val="14"/>
                      <w:lang w:val="es-BO"/>
                    </w:rPr>
                  </w:pPr>
                  <w:r w:rsidRPr="005515B4">
                    <w:rPr>
                      <w:rFonts w:ascii="Arial" w:hAnsi="Arial" w:cs="Arial"/>
                      <w:sz w:val="14"/>
                      <w:lang w:val="es-BO"/>
                    </w:rPr>
                    <w:t>Bs34.450,00</w:t>
                  </w:r>
                </w:p>
              </w:tc>
            </w:tr>
          </w:tbl>
          <w:p w:rsidR="00267DD4" w:rsidRPr="009956C4" w:rsidRDefault="00267DD4" w:rsidP="00B50E96">
            <w:pPr>
              <w:rPr>
                <w:rFonts w:ascii="Arial" w:hAnsi="Arial" w:cs="Arial"/>
                <w:b/>
                <w:sz w:val="14"/>
                <w:lang w:val="es-BO"/>
              </w:rPr>
            </w:pPr>
          </w:p>
        </w:tc>
        <w:tc>
          <w:tcPr>
            <w:tcW w:w="272" w:type="dxa"/>
            <w:tcBorders>
              <w:left w:val="single" w:sz="4" w:space="0" w:color="auto"/>
              <w:right w:val="single" w:sz="12" w:space="0" w:color="244061" w:themeColor="accent1" w:themeShade="80"/>
            </w:tcBorders>
          </w:tcPr>
          <w:p w:rsidR="00267DD4" w:rsidRPr="009956C4" w:rsidRDefault="00267DD4" w:rsidP="00453ABD">
            <w:pPr>
              <w:rPr>
                <w:rFonts w:ascii="Arial" w:hAnsi="Arial" w:cs="Arial"/>
                <w:sz w:val="14"/>
                <w:lang w:val="es-BO"/>
              </w:rPr>
            </w:pPr>
          </w:p>
        </w:tc>
      </w:tr>
      <w:tr w:rsidR="00267DD4" w:rsidRPr="009956C4" w:rsidTr="00267DD4">
        <w:trPr>
          <w:trHeight w:val="143"/>
          <w:jc w:val="center"/>
        </w:trPr>
        <w:tc>
          <w:tcPr>
            <w:tcW w:w="1808" w:type="dxa"/>
            <w:vMerge/>
            <w:tcBorders>
              <w:left w:val="single" w:sz="12" w:space="0" w:color="244061" w:themeColor="accent1" w:themeShade="80"/>
              <w:right w:val="single" w:sz="4" w:space="0" w:color="auto"/>
            </w:tcBorders>
            <w:vAlign w:val="center"/>
          </w:tcPr>
          <w:p w:rsidR="00267DD4" w:rsidRPr="009956C4" w:rsidRDefault="00267DD4"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267DD4" w:rsidRPr="009956C4" w:rsidRDefault="00267DD4"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267DD4" w:rsidRPr="009956C4" w:rsidRDefault="00267DD4" w:rsidP="00453ABD">
            <w:pPr>
              <w:rPr>
                <w:rFonts w:ascii="Arial" w:hAnsi="Arial" w:cs="Arial"/>
                <w:sz w:val="14"/>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40"/>
          <w:jc w:val="center"/>
        </w:trPr>
        <w:tc>
          <w:tcPr>
            <w:tcW w:w="1808" w:type="dxa"/>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Pr>
                <w:rFonts w:ascii="Arial" w:hAnsi="Arial" w:cs="Arial"/>
                <w:b/>
                <w:sz w:val="14"/>
                <w:szCs w:val="2"/>
                <w:lang w:val="es-BO"/>
              </w:rPr>
              <w:t>X</w:t>
            </w:r>
          </w:p>
        </w:tc>
        <w:tc>
          <w:tcPr>
            <w:tcW w:w="1112" w:type="dxa"/>
            <w:gridSpan w:val="4"/>
            <w:tcBorders>
              <w:left w:val="single" w:sz="4" w:space="0" w:color="auto"/>
            </w:tcBorders>
            <w:vAlign w:val="center"/>
          </w:tcPr>
          <w:p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rsidR="00FE6168" w:rsidRPr="009956C4" w:rsidRDefault="00FE6168" w:rsidP="00453ABD">
            <w:pPr>
              <w:rPr>
                <w:rFonts w:ascii="Arial" w:hAnsi="Arial" w:cs="Arial"/>
                <w:sz w:val="14"/>
                <w:szCs w:val="2"/>
                <w:lang w:val="es-BO"/>
              </w:rPr>
            </w:pPr>
          </w:p>
        </w:tc>
        <w:tc>
          <w:tcPr>
            <w:tcW w:w="274" w:type="dxa"/>
            <w:tcBorders>
              <w:left w:val="nil"/>
              <w:right w:val="single" w:sz="4" w:space="0" w:color="auto"/>
            </w:tcBorders>
          </w:tcPr>
          <w:p w:rsidR="00FE6168" w:rsidRPr="009956C4" w:rsidRDefault="00FE6168" w:rsidP="00453ABD">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4382" w:type="dxa"/>
            <w:gridSpan w:val="17"/>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4E5E52" w:rsidRDefault="00267DD4" w:rsidP="00CA6C06">
            <w:pPr>
              <w:jc w:val="both"/>
              <w:rPr>
                <w:rFonts w:ascii="Arial" w:hAnsi="Arial" w:cs="Arial"/>
                <w:bCs/>
                <w:iCs/>
                <w:szCs w:val="22"/>
                <w:lang w:val="es-BO" w:eastAsia="es-BO"/>
              </w:rPr>
            </w:pPr>
            <w:r w:rsidRPr="00267DD4">
              <w:rPr>
                <w:rFonts w:ascii="Arial" w:hAnsi="Arial" w:cs="Arial"/>
                <w:bCs/>
                <w:iCs/>
                <w:szCs w:val="22"/>
                <w:lang w:val="es-BO" w:eastAsia="es-BO"/>
              </w:rPr>
              <w:t>Veinte (20) días calendario a partir del día hábil siguiente a la fecha de suscripción del Contrato.</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AA247B">
        <w:trPr>
          <w:trHeight w:val="256"/>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AA247B">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 xml:space="preserve">Garantía de Cumplimiento </w:t>
            </w:r>
          </w:p>
          <w:p w:rsidR="00FE6168" w:rsidRPr="00507C36" w:rsidRDefault="00FE6168" w:rsidP="00453ABD">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6032BE" w:rsidRDefault="00327E0C" w:rsidP="00B22D02">
            <w:pPr>
              <w:jc w:val="both"/>
              <w:rPr>
                <w:rFonts w:ascii="Arial" w:hAnsi="Arial" w:cs="Arial"/>
                <w:b/>
                <w:i/>
                <w:lang w:val="es-BO"/>
              </w:rPr>
            </w:pPr>
            <w:r w:rsidRPr="00327E0C">
              <w:rPr>
                <w:rFonts w:ascii="Arial" w:hAnsi="Arial" w:cs="Arial"/>
                <w:bCs/>
                <w:iCs/>
                <w:szCs w:val="22"/>
                <w:lang w:val="es-BO" w:eastAsia="es-BO"/>
              </w:rPr>
              <w:t>El proponente adjudicado deberá constituir una Garantía de Cumplimiento de Contrato equivalente al 7% o 3,5% (según corresponda) del monto del contrato.</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AA247B">
        <w:trPr>
          <w:trHeight w:val="400"/>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AA247B" w:rsidRPr="009956C4" w:rsidTr="00AA247B">
        <w:trPr>
          <w:trHeight w:val="114"/>
          <w:jc w:val="center"/>
        </w:trPr>
        <w:tc>
          <w:tcPr>
            <w:tcW w:w="1808" w:type="dxa"/>
            <w:tcBorders>
              <w:left w:val="single" w:sz="12" w:space="0" w:color="244061" w:themeColor="accent1" w:themeShade="80"/>
            </w:tcBorders>
            <w:vAlign w:val="center"/>
          </w:tcPr>
          <w:p w:rsidR="00AA247B" w:rsidRPr="009956C4" w:rsidRDefault="00AA247B" w:rsidP="00453ABD">
            <w:pPr>
              <w:jc w:val="right"/>
              <w:rPr>
                <w:rFonts w:ascii="Arial" w:hAnsi="Arial" w:cs="Arial"/>
                <w:sz w:val="14"/>
                <w:lang w:val="es-BO"/>
              </w:rPr>
            </w:pPr>
          </w:p>
        </w:tc>
        <w:tc>
          <w:tcPr>
            <w:tcW w:w="8262" w:type="dxa"/>
            <w:gridSpan w:val="32"/>
            <w:tcBorders>
              <w:top w:val="single" w:sz="4" w:space="0" w:color="auto"/>
              <w:bottom w:val="single" w:sz="4" w:space="0" w:color="auto"/>
            </w:tcBorders>
            <w:shd w:val="clear" w:color="auto" w:fill="auto"/>
          </w:tcPr>
          <w:p w:rsidR="00AA247B" w:rsidRPr="009956C4" w:rsidRDefault="00AA247B" w:rsidP="00453ABD">
            <w:pPr>
              <w:rPr>
                <w:rFonts w:ascii="Arial" w:hAnsi="Arial" w:cs="Arial"/>
                <w:sz w:val="14"/>
                <w:lang w:val="es-BO"/>
              </w:rPr>
            </w:pPr>
          </w:p>
        </w:tc>
        <w:tc>
          <w:tcPr>
            <w:tcW w:w="272" w:type="dxa"/>
            <w:tcBorders>
              <w:left w:val="nil"/>
              <w:right w:val="single" w:sz="12" w:space="0" w:color="244061" w:themeColor="accent1" w:themeShade="80"/>
            </w:tcBorders>
          </w:tcPr>
          <w:p w:rsidR="00AA247B" w:rsidRPr="009956C4" w:rsidRDefault="00AA247B" w:rsidP="00453ABD">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rsidTr="00B26CA3">
        <w:trPr>
          <w:jc w:val="center"/>
        </w:trPr>
        <w:tc>
          <w:tcPr>
            <w:tcW w:w="2359" w:type="dxa"/>
            <w:vMerge w:val="restart"/>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7131" w:type="dxa"/>
            <w:gridSpan w:val="26"/>
            <w:tcBorders>
              <w:left w:val="single" w:sz="4" w:space="0" w:color="auto"/>
            </w:tcBorders>
            <w:shd w:val="clear" w:color="auto" w:fill="auto"/>
          </w:tcPr>
          <w:p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26CA3">
        <w:trPr>
          <w:jc w:val="center"/>
        </w:trPr>
        <w:tc>
          <w:tcPr>
            <w:tcW w:w="2359"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6"/>
                <w:szCs w:val="8"/>
                <w:lang w:val="es-BO"/>
              </w:rPr>
            </w:pPr>
          </w:p>
        </w:tc>
        <w:tc>
          <w:tcPr>
            <w:tcW w:w="310"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8"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75" w:type="dxa"/>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left w:val="nil"/>
            </w:tcBorders>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B26CA3">
        <w:trPr>
          <w:jc w:val="center"/>
        </w:trPr>
        <w:tc>
          <w:tcPr>
            <w:tcW w:w="2359"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04" w:type="dxa"/>
            <w:gridSpan w:val="27"/>
            <w:vMerge w:val="restart"/>
            <w:tcBorders>
              <w:left w:val="single" w:sz="4" w:space="0" w:color="auto"/>
            </w:tcBorders>
            <w:shd w:val="clear" w:color="auto" w:fill="auto"/>
          </w:tcPr>
          <w:p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26CA3">
        <w:trPr>
          <w:jc w:val="center"/>
        </w:trPr>
        <w:tc>
          <w:tcPr>
            <w:tcW w:w="2359"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14"/>
                <w:lang w:val="es-BO"/>
              </w:rPr>
            </w:pPr>
          </w:p>
        </w:tc>
        <w:tc>
          <w:tcPr>
            <w:tcW w:w="7404"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26CA3">
        <w:trPr>
          <w:jc w:val="center"/>
        </w:trPr>
        <w:tc>
          <w:tcPr>
            <w:tcW w:w="2359"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04" w:type="dxa"/>
            <w:gridSpan w:val="27"/>
            <w:vMerge w:val="restart"/>
            <w:tcBorders>
              <w:left w:val="single" w:sz="4" w:space="0" w:color="auto"/>
            </w:tcBorders>
            <w:shd w:val="clear" w:color="auto" w:fill="auto"/>
          </w:tcPr>
          <w:p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26CA3">
        <w:trPr>
          <w:jc w:val="center"/>
        </w:trPr>
        <w:tc>
          <w:tcPr>
            <w:tcW w:w="2359"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tcBorders>
            <w:shd w:val="clear" w:color="auto" w:fill="auto"/>
          </w:tcPr>
          <w:p w:rsidR="00FE6168" w:rsidRPr="009956C4" w:rsidRDefault="00FE6168" w:rsidP="00453ABD">
            <w:pPr>
              <w:rPr>
                <w:rFonts w:ascii="Arial" w:hAnsi="Arial" w:cs="Arial"/>
                <w:sz w:val="14"/>
                <w:lang w:val="es-BO"/>
              </w:rPr>
            </w:pPr>
          </w:p>
        </w:tc>
        <w:tc>
          <w:tcPr>
            <w:tcW w:w="7404"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rsidTr="00453ABD">
        <w:trPr>
          <w:jc w:val="center"/>
        </w:trPr>
        <w:tc>
          <w:tcPr>
            <w:tcW w:w="2312" w:type="dxa"/>
            <w:gridSpan w:val="2"/>
            <w:vMerge w:val="restart"/>
            <w:tcBorders>
              <w:left w:val="single" w:sz="12" w:space="0" w:color="244061" w:themeColor="accent1" w:themeShade="80"/>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60"/>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vMerge/>
            <w:vAlign w:val="center"/>
          </w:tcPr>
          <w:p w:rsidR="00FE6168" w:rsidRPr="009956C4" w:rsidRDefault="00FE6168" w:rsidP="00453ABD">
            <w:pPr>
              <w:rPr>
                <w:rFonts w:ascii="Arial" w:hAnsi="Arial" w:cs="Arial"/>
                <w:sz w:val="14"/>
                <w:lang w:val="es-BO"/>
              </w:rPr>
            </w:pPr>
          </w:p>
        </w:tc>
        <w:tc>
          <w:tcPr>
            <w:tcW w:w="5100" w:type="dxa"/>
            <w:gridSpan w:val="23"/>
            <w:vMerge/>
          </w:tcPr>
          <w:p w:rsidR="00FE6168" w:rsidRPr="009956C4" w:rsidRDefault="00FE6168" w:rsidP="00453ABD">
            <w:pPr>
              <w:jc w:val="center"/>
              <w:rPr>
                <w:rFonts w:ascii="Arial" w:hAnsi="Arial" w:cs="Arial"/>
                <w:sz w:val="14"/>
                <w:lang w:val="es-BO"/>
              </w:rPr>
            </w:pPr>
          </w:p>
        </w:tc>
        <w:tc>
          <w:tcPr>
            <w:tcW w:w="270" w:type="dxa"/>
            <w:gridSpan w:val="2"/>
            <w:vMerge/>
          </w:tcPr>
          <w:p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239"/>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0" w:type="dxa"/>
            <w:gridSpan w:val="2"/>
            <w:shd w:val="clear" w:color="auto" w:fill="auto"/>
          </w:tcPr>
          <w:p w:rsidR="00FE6168" w:rsidRPr="009956C4" w:rsidRDefault="00FE6168" w:rsidP="00453ABD">
            <w:pPr>
              <w:rPr>
                <w:rFonts w:ascii="Arial" w:hAnsi="Arial" w:cs="Arial"/>
                <w:sz w:val="8"/>
                <w:szCs w:val="8"/>
                <w:lang w:val="es-BO"/>
              </w:rPr>
            </w:pPr>
          </w:p>
        </w:tc>
        <w:tc>
          <w:tcPr>
            <w:tcW w:w="265"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8"/>
                <w:lang w:val="es-BO"/>
              </w:rPr>
            </w:pPr>
          </w:p>
        </w:tc>
      </w:tr>
      <w:tr w:rsidR="00FE6168" w:rsidRPr="009956C4"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463"/>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A92B98" w:rsidP="00A92B98">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FE6168"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312" w:type="dxa"/>
            <w:gridSpan w:val="2"/>
            <w:tcBorders>
              <w:left w:val="single" w:sz="12" w:space="0" w:color="244061" w:themeColor="accent1" w:themeShade="80"/>
            </w:tcBorders>
            <w:vAlign w:val="center"/>
          </w:tcPr>
          <w:p w:rsidR="00FE6168" w:rsidRPr="009956C4" w:rsidRDefault="00FE6168" w:rsidP="00453ABD">
            <w:pPr>
              <w:jc w:val="right"/>
              <w:rPr>
                <w:rFonts w:ascii="Arial" w:hAnsi="Arial" w:cs="Arial"/>
                <w:b/>
                <w:sz w:val="10"/>
                <w:szCs w:val="8"/>
                <w:lang w:val="es-BO"/>
              </w:rPr>
            </w:pPr>
          </w:p>
        </w:tc>
        <w:tc>
          <w:tcPr>
            <w:tcW w:w="2172" w:type="dxa"/>
            <w:gridSpan w:val="9"/>
          </w:tcPr>
          <w:p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0"/>
                <w:szCs w:val="8"/>
                <w:lang w:val="es-BO"/>
              </w:rPr>
            </w:pPr>
          </w:p>
        </w:tc>
      </w:tr>
      <w:tr w:rsidR="00FE6168" w:rsidRPr="009956C4" w:rsidTr="00453ABD">
        <w:trPr>
          <w:trHeight w:val="530"/>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327E0C" w:rsidP="00453ABD">
            <w:pPr>
              <w:jc w:val="center"/>
              <w:rPr>
                <w:rFonts w:ascii="Arial" w:hAnsi="Arial" w:cs="Arial"/>
                <w:lang w:val="es-BO"/>
              </w:rPr>
            </w:pPr>
            <w:r>
              <w:rPr>
                <w:rFonts w:ascii="Arial" w:hAnsi="Arial" w:cs="Arial"/>
                <w:lang w:val="es-BO"/>
              </w:rPr>
              <w:t>Esperanza Mamani Mercado</w:t>
            </w:r>
          </w:p>
        </w:tc>
        <w:tc>
          <w:tcPr>
            <w:tcW w:w="268" w:type="dxa"/>
            <w:gridSpan w:val="2"/>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A92B98" w:rsidRPr="009956C4" w:rsidTr="00A92B98">
        <w:trPr>
          <w:trHeight w:val="450"/>
          <w:jc w:val="center"/>
        </w:trPr>
        <w:tc>
          <w:tcPr>
            <w:tcW w:w="2312" w:type="dxa"/>
            <w:gridSpan w:val="2"/>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5335D2" w:rsidP="00B26CA3">
            <w:pPr>
              <w:jc w:val="center"/>
              <w:rPr>
                <w:rFonts w:ascii="Arial" w:hAnsi="Arial" w:cs="Arial"/>
                <w:lang w:val="es-BO"/>
              </w:rPr>
            </w:pPr>
            <w:r>
              <w:rPr>
                <w:rFonts w:ascii="Arial" w:hAnsi="Arial" w:cs="Arial"/>
                <w:lang w:val="es-BO"/>
              </w:rPr>
              <w:t xml:space="preserve">Christian Reynaldo </w:t>
            </w:r>
            <w:r>
              <w:rPr>
                <w:rFonts w:ascii="Arial" w:hAnsi="Arial" w:cs="Arial"/>
                <w:lang w:val="es-BO"/>
              </w:rPr>
              <w:tab/>
              <w:t xml:space="preserve">Yujra </w:t>
            </w:r>
            <w:r w:rsidRPr="005335D2">
              <w:rPr>
                <w:rFonts w:ascii="Arial" w:hAnsi="Arial" w:cs="Arial"/>
                <w:lang w:val="es-BO"/>
              </w:rPr>
              <w:t>Rojas</w:t>
            </w:r>
          </w:p>
        </w:tc>
        <w:tc>
          <w:tcPr>
            <w:tcW w:w="268" w:type="dxa"/>
            <w:gridSpan w:val="2"/>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5335D2" w:rsidP="00BF6B49">
            <w:pPr>
              <w:jc w:val="center"/>
              <w:rPr>
                <w:rFonts w:ascii="Arial" w:hAnsi="Arial" w:cs="Arial"/>
                <w:lang w:val="es-BO"/>
              </w:rPr>
            </w:pPr>
            <w:r>
              <w:rPr>
                <w:rFonts w:ascii="Arial" w:hAnsi="Arial" w:cs="Arial"/>
                <w:lang w:val="es-BO"/>
              </w:rPr>
              <w:t>Supervisor d</w:t>
            </w:r>
            <w:r w:rsidRPr="005335D2">
              <w:rPr>
                <w:rFonts w:ascii="Arial" w:hAnsi="Arial" w:cs="Arial"/>
                <w:lang w:val="es-BO"/>
              </w:rPr>
              <w:t>e Almacenes</w:t>
            </w:r>
          </w:p>
        </w:tc>
        <w:tc>
          <w:tcPr>
            <w:tcW w:w="271" w:type="dxa"/>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5335D2" w:rsidP="00B26CA3">
            <w:pPr>
              <w:jc w:val="center"/>
              <w:rPr>
                <w:rFonts w:ascii="Arial" w:hAnsi="Arial" w:cs="Arial"/>
                <w:lang w:val="es-BO"/>
              </w:rPr>
            </w:pPr>
            <w:r w:rsidRPr="005335D2">
              <w:rPr>
                <w:rFonts w:ascii="Arial" w:hAnsi="Arial" w:cs="Arial"/>
                <w:lang w:val="es-BO"/>
              </w:rPr>
              <w:t>Departamento de Bienes y Servicios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2662F5" w:rsidTr="00453ABD">
        <w:trPr>
          <w:jc w:val="center"/>
        </w:trPr>
        <w:tc>
          <w:tcPr>
            <w:tcW w:w="2312" w:type="dxa"/>
            <w:gridSpan w:val="2"/>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b/>
                <w:sz w:val="6"/>
                <w:lang w:val="es-BO"/>
              </w:rPr>
            </w:pPr>
          </w:p>
        </w:tc>
        <w:tc>
          <w:tcPr>
            <w:tcW w:w="551" w:type="dxa"/>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7" w:type="dxa"/>
            <w:shd w:val="clear" w:color="auto" w:fill="auto"/>
          </w:tcPr>
          <w:p w:rsidR="00FE6168" w:rsidRPr="002662F5" w:rsidRDefault="00FE6168" w:rsidP="00453ABD">
            <w:pPr>
              <w:rPr>
                <w:rFonts w:ascii="Arial" w:hAnsi="Arial" w:cs="Arial"/>
                <w:sz w:val="6"/>
                <w:lang w:val="es-BO"/>
              </w:rPr>
            </w:pPr>
          </w:p>
        </w:tc>
        <w:tc>
          <w:tcPr>
            <w:tcW w:w="266"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7" w:type="dxa"/>
            <w:gridSpan w:val="2"/>
            <w:shd w:val="clear" w:color="auto" w:fill="auto"/>
          </w:tcPr>
          <w:p w:rsidR="00FE6168" w:rsidRPr="002662F5" w:rsidRDefault="00FE6168" w:rsidP="00453ABD">
            <w:pPr>
              <w:rPr>
                <w:rFonts w:ascii="Arial" w:hAnsi="Arial" w:cs="Arial"/>
                <w:sz w:val="6"/>
                <w:lang w:val="es-BO"/>
              </w:rPr>
            </w:pPr>
          </w:p>
        </w:tc>
        <w:tc>
          <w:tcPr>
            <w:tcW w:w="271"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4"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74" w:type="dxa"/>
            <w:shd w:val="clear" w:color="auto" w:fill="auto"/>
          </w:tcPr>
          <w:p w:rsidR="00FE6168" w:rsidRPr="002662F5" w:rsidRDefault="00FE6168" w:rsidP="00453ABD">
            <w:pPr>
              <w:rPr>
                <w:rFonts w:ascii="Arial" w:hAnsi="Arial" w:cs="Arial"/>
                <w:sz w:val="6"/>
                <w:lang w:val="es-BO"/>
              </w:rPr>
            </w:pPr>
          </w:p>
        </w:tc>
        <w:tc>
          <w:tcPr>
            <w:tcW w:w="269" w:type="dxa"/>
            <w:gridSpan w:val="2"/>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6"/>
                <w:lang w:val="es-BO"/>
              </w:rPr>
            </w:pPr>
          </w:p>
        </w:tc>
      </w:tr>
      <w:tr w:rsidR="00A92B98" w:rsidRPr="009956C4" w:rsidTr="00BF6B49">
        <w:trPr>
          <w:trHeight w:val="810"/>
          <w:jc w:val="center"/>
        </w:trPr>
        <w:tc>
          <w:tcPr>
            <w:tcW w:w="1506" w:type="dxa"/>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6B49" w:rsidRDefault="00A92B98" w:rsidP="00A92B98">
            <w:pPr>
              <w:ind w:left="-74" w:right="-90" w:firstLine="28"/>
              <w:rPr>
                <w:rFonts w:ascii="Arial" w:hAnsi="Arial" w:cs="Arial"/>
              </w:rPr>
            </w:pPr>
            <w:r w:rsidRPr="00A92B98">
              <w:rPr>
                <w:rFonts w:ascii="Arial" w:hAnsi="Arial" w:cs="Arial"/>
              </w:rPr>
              <w:t xml:space="preserve">2409090 Internos: </w:t>
            </w:r>
          </w:p>
          <w:p w:rsidR="00A92B98" w:rsidRPr="00BF6B49" w:rsidRDefault="00A92B98" w:rsidP="00A92B98">
            <w:pPr>
              <w:ind w:left="-74" w:right="-90" w:firstLine="28"/>
              <w:rPr>
                <w:rFonts w:ascii="Arial" w:hAnsi="Arial" w:cs="Arial"/>
                <w:sz w:val="14"/>
              </w:rPr>
            </w:pPr>
            <w:r w:rsidRPr="00BF6B49">
              <w:rPr>
                <w:rFonts w:ascii="Arial" w:hAnsi="Arial" w:cs="Arial"/>
                <w:sz w:val="14"/>
              </w:rPr>
              <w:t>47</w:t>
            </w:r>
            <w:r w:rsidR="00B22D02" w:rsidRPr="00BF6B49">
              <w:rPr>
                <w:rFonts w:ascii="Arial" w:hAnsi="Arial" w:cs="Arial"/>
                <w:sz w:val="14"/>
              </w:rPr>
              <w:t>1</w:t>
            </w:r>
            <w:r w:rsidR="00327E0C" w:rsidRPr="00BF6B49">
              <w:rPr>
                <w:rFonts w:ascii="Arial" w:hAnsi="Arial" w:cs="Arial"/>
                <w:sz w:val="14"/>
              </w:rPr>
              <w:t>5</w:t>
            </w:r>
            <w:r w:rsidRPr="00BF6B49">
              <w:rPr>
                <w:rFonts w:ascii="Arial" w:hAnsi="Arial" w:cs="Arial"/>
                <w:sz w:val="14"/>
              </w:rPr>
              <w:t xml:space="preserve"> (Consultas Administrativas) </w:t>
            </w:r>
          </w:p>
          <w:p w:rsidR="00A92B98" w:rsidRPr="00A92B98" w:rsidRDefault="00B26CA3" w:rsidP="005335D2">
            <w:pPr>
              <w:rPr>
                <w:rFonts w:ascii="Arial" w:hAnsi="Arial" w:cs="Arial"/>
                <w:lang w:val="es-BO"/>
              </w:rPr>
            </w:pPr>
            <w:r>
              <w:rPr>
                <w:rFonts w:ascii="Arial" w:hAnsi="Arial" w:cs="Arial"/>
                <w:sz w:val="14"/>
              </w:rPr>
              <w:t>45</w:t>
            </w:r>
            <w:r w:rsidR="005335D2">
              <w:rPr>
                <w:rFonts w:ascii="Arial" w:hAnsi="Arial" w:cs="Arial"/>
                <w:sz w:val="14"/>
              </w:rPr>
              <w:t>09</w:t>
            </w:r>
            <w:r w:rsidR="00A92B98" w:rsidRPr="00BF6B49">
              <w:rPr>
                <w:rFonts w:ascii="Arial" w:hAnsi="Arial" w:cs="Arial"/>
                <w:sz w:val="14"/>
              </w:rPr>
              <w:t xml:space="preserve"> (Consultas Técnicas)</w:t>
            </w:r>
          </w:p>
        </w:tc>
        <w:tc>
          <w:tcPr>
            <w:tcW w:w="283" w:type="dxa"/>
            <w:gridSpan w:val="2"/>
            <w:tcBorders>
              <w:left w:val="single" w:sz="4" w:space="0" w:color="auto"/>
            </w:tcBorders>
            <w:vAlign w:val="center"/>
          </w:tcPr>
          <w:p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BF6B49">
            <w:pPr>
              <w:jc w:val="cente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rsidR="00A92B98" w:rsidRPr="009956C4" w:rsidRDefault="00A92B98" w:rsidP="00A92B98">
            <w:pPr>
              <w:rPr>
                <w:rFonts w:ascii="Arial" w:hAnsi="Arial" w:cs="Arial"/>
                <w:lang w:val="es-BO"/>
              </w:rPr>
            </w:pPr>
          </w:p>
        </w:tc>
        <w:tc>
          <w:tcPr>
            <w:tcW w:w="1610" w:type="dxa"/>
            <w:gridSpan w:val="7"/>
            <w:tcBorders>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A92B98" w:rsidRDefault="00C9661A" w:rsidP="00A92B98">
            <w:pPr>
              <w:snapToGrid w:val="0"/>
              <w:jc w:val="both"/>
              <w:rPr>
                <w:rFonts w:ascii="Arial" w:hAnsi="Arial" w:cs="Arial"/>
                <w:szCs w:val="14"/>
                <w:lang w:val="pt-BR"/>
              </w:rPr>
            </w:pPr>
            <w:hyperlink r:id="rId12" w:history="1">
              <w:r w:rsidR="00327E0C" w:rsidRPr="005A186D">
                <w:rPr>
                  <w:rStyle w:val="Hipervnculo"/>
                  <w:rFonts w:ascii="Arial" w:hAnsi="Arial" w:cs="Arial"/>
                  <w:szCs w:val="14"/>
                </w:rPr>
                <w:t>emamani</w:t>
              </w:r>
              <w:r w:rsidR="00327E0C" w:rsidRPr="005A186D">
                <w:rPr>
                  <w:rStyle w:val="Hipervnculo"/>
                  <w:rFonts w:ascii="Arial" w:hAnsi="Arial" w:cs="Arial"/>
                  <w:szCs w:val="14"/>
                  <w:lang w:val="pt-BR"/>
                </w:rPr>
                <w:t>@bcb.gob.bo</w:t>
              </w:r>
            </w:hyperlink>
            <w:r w:rsidR="00A92B98" w:rsidRPr="00A92B98">
              <w:rPr>
                <w:rFonts w:ascii="Arial" w:hAnsi="Arial" w:cs="Arial"/>
                <w:szCs w:val="14"/>
                <w:lang w:val="pt-BR"/>
              </w:rPr>
              <w:t xml:space="preserve">  </w:t>
            </w:r>
          </w:p>
          <w:p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rsidR="00A92B98" w:rsidRPr="009956C4" w:rsidRDefault="005335D2" w:rsidP="00A92B98">
            <w:pPr>
              <w:rPr>
                <w:rFonts w:ascii="Arial" w:hAnsi="Arial" w:cs="Arial"/>
                <w:lang w:val="es-BO"/>
              </w:rPr>
            </w:pPr>
            <w:r w:rsidRPr="005335D2">
              <w:rPr>
                <w:rStyle w:val="Hipervnculo"/>
                <w:rFonts w:ascii="Arial" w:hAnsi="Arial" w:cs="Arial"/>
                <w:szCs w:val="14"/>
              </w:rPr>
              <w:t xml:space="preserve">cyujra@bcb.gob.bo </w:t>
            </w:r>
            <w:r w:rsidR="00A92B98"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FE6168" w:rsidRPr="00402294" w:rsidRDefault="00FE6168" w:rsidP="00453ABD">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A909E5" w:rsidRDefault="00FE6168" w:rsidP="00FE6168">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3470" w:type="dxa"/>
            <w:gridSpan w:val="16"/>
            <w:shd w:val="clear" w:color="auto" w:fill="auto"/>
          </w:tcPr>
          <w:p w:rsidR="00FE6168" w:rsidRPr="009956C4" w:rsidRDefault="00FE6168"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749" w:type="dxa"/>
            <w:gridSpan w:val="17"/>
            <w:tcBorders>
              <w:left w:val="nil"/>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bl>
    <w:p w:rsidR="00DB101C" w:rsidRDefault="00DB101C">
      <w:pPr>
        <w:rPr>
          <w:lang w:val="es-BO"/>
        </w:rPr>
      </w:pPr>
    </w:p>
    <w:p w:rsidR="00BF6B49" w:rsidRDefault="00BF6B49">
      <w:pPr>
        <w:rPr>
          <w:lang w:val="es-BO"/>
        </w:rPr>
      </w:pPr>
    </w:p>
    <w:p w:rsidR="005335D2" w:rsidRDefault="005335D2">
      <w:pPr>
        <w:rPr>
          <w:lang w:val="es-BO"/>
        </w:rPr>
      </w:pPr>
    </w:p>
    <w:p w:rsidR="005335D2" w:rsidRDefault="005335D2">
      <w:pPr>
        <w:rPr>
          <w:lang w:val="es-BO"/>
        </w:rPr>
      </w:pPr>
    </w:p>
    <w:p w:rsidR="005335D2" w:rsidRDefault="005335D2">
      <w:pPr>
        <w:rPr>
          <w:lang w:val="es-BO"/>
        </w:rPr>
      </w:pPr>
    </w:p>
    <w:p w:rsidR="005335D2" w:rsidRDefault="005335D2">
      <w:pPr>
        <w:rPr>
          <w:lang w:val="es-BO"/>
        </w:rPr>
      </w:pPr>
    </w:p>
    <w:p w:rsidR="005335D2" w:rsidRDefault="005335D2">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p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rsidR="0002498E" w:rsidRPr="00DF1D1E" w:rsidRDefault="0002498E" w:rsidP="00386E0A">
      <w:pPr>
        <w:jc w:val="right"/>
        <w:rPr>
          <w:rFonts w:ascii="Arial" w:hAnsi="Arial" w:cs="Arial"/>
          <w:sz w:val="12"/>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02498E" w:rsidRPr="009956C4" w:rsidTr="006D2DF2">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54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6D2DF2">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5335D2" w:rsidP="005B0D28">
            <w:pPr>
              <w:adjustRightInd w:val="0"/>
              <w:snapToGrid w:val="0"/>
              <w:jc w:val="center"/>
              <w:rPr>
                <w:rFonts w:ascii="Arial" w:hAnsi="Arial" w:cs="Arial"/>
                <w:sz w:val="14"/>
                <w:lang w:val="es-BO"/>
              </w:rPr>
            </w:pPr>
            <w:r>
              <w:rPr>
                <w:rFonts w:ascii="Arial" w:hAnsi="Arial" w:cs="Arial"/>
                <w:sz w:val="14"/>
                <w:lang w:val="es-BO"/>
              </w:rPr>
              <w:t>0</w:t>
            </w:r>
            <w:r w:rsidR="005B0D28">
              <w:rPr>
                <w:rFonts w:ascii="Arial" w:hAnsi="Arial" w:cs="Arial"/>
                <w:sz w:val="14"/>
                <w:lang w:val="es-BO"/>
              </w:rPr>
              <w:t>3</w:t>
            </w:r>
            <w:bookmarkStart w:id="72" w:name="_GoBack"/>
            <w:bookmarkEnd w:id="72"/>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7146D" w:rsidP="005335D2">
            <w:pPr>
              <w:adjustRightInd w:val="0"/>
              <w:snapToGrid w:val="0"/>
              <w:jc w:val="center"/>
              <w:rPr>
                <w:rFonts w:ascii="Arial" w:hAnsi="Arial" w:cs="Arial"/>
                <w:sz w:val="14"/>
                <w:lang w:val="es-BO"/>
              </w:rPr>
            </w:pPr>
            <w:r>
              <w:rPr>
                <w:rFonts w:ascii="Arial" w:hAnsi="Arial" w:cs="Arial"/>
                <w:sz w:val="14"/>
                <w:lang w:val="es-BO"/>
              </w:rPr>
              <w:t>0</w:t>
            </w:r>
            <w:r w:rsidR="005335D2">
              <w:rPr>
                <w:rFonts w:ascii="Arial" w:hAnsi="Arial" w:cs="Arial"/>
                <w:sz w:val="14"/>
                <w:lang w:val="es-BO"/>
              </w:rPr>
              <w:t>4</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17926" w:rsidP="005335D2">
            <w:pPr>
              <w:adjustRightInd w:val="0"/>
              <w:snapToGrid w:val="0"/>
              <w:jc w:val="center"/>
              <w:rPr>
                <w:rFonts w:ascii="Arial" w:hAnsi="Arial" w:cs="Arial"/>
                <w:sz w:val="14"/>
                <w:lang w:val="es-BO"/>
              </w:rPr>
            </w:pPr>
            <w:r>
              <w:rPr>
                <w:rFonts w:ascii="Arial" w:hAnsi="Arial" w:cs="Arial"/>
                <w:sz w:val="14"/>
                <w:lang w:val="es-BO"/>
              </w:rPr>
              <w:t>202</w:t>
            </w:r>
            <w:r w:rsidR="005335D2">
              <w:rPr>
                <w:rFonts w:ascii="Arial" w:hAnsi="Arial" w:cs="Arial"/>
                <w:sz w:val="14"/>
                <w:lang w:val="es-BO"/>
              </w:rPr>
              <w:t>4</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6D2DF2">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AA247B" w:rsidRDefault="00CA6C06" w:rsidP="00CA6C06">
            <w:pPr>
              <w:adjustRightInd w:val="0"/>
              <w:snapToGrid w:val="0"/>
              <w:jc w:val="center"/>
              <w:rPr>
                <w:rFonts w:ascii="Arial" w:hAnsi="Arial" w:cs="Arial"/>
                <w:sz w:val="14"/>
                <w:lang w:val="es-BO"/>
              </w:rPr>
            </w:pPr>
            <w:r>
              <w:rPr>
                <w:rFonts w:ascii="Arial" w:hAnsi="Arial" w:cs="Arial"/>
                <w:sz w:val="14"/>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6D2DF2">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CA6C06">
            <w:pPr>
              <w:adjustRightInd w:val="0"/>
              <w:snapToGrid w:val="0"/>
              <w:jc w:val="center"/>
              <w:rPr>
                <w:rFonts w:ascii="Arial" w:hAnsi="Arial" w:cs="Arial"/>
                <w:sz w:val="12"/>
                <w:lang w:val="es-BO"/>
              </w:rPr>
            </w:pPr>
            <w:r>
              <w:rPr>
                <w:rFonts w:ascii="Arial" w:hAnsi="Arial" w:cs="Arial"/>
                <w:b/>
                <w:color w:val="0000FF"/>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543012" w:rsidRDefault="00CA6C06" w:rsidP="00CA6C06">
            <w:pPr>
              <w:adjustRightInd w:val="0"/>
              <w:snapToGrid w:val="0"/>
              <w:jc w:val="center"/>
              <w:rPr>
                <w:rFonts w:ascii="Helvetica" w:hAnsi="Helvetica" w:cs="Helvetica"/>
                <w:color w:val="0000FF"/>
                <w:sz w:val="14"/>
                <w:szCs w:val="14"/>
              </w:rPr>
            </w:pPr>
            <w:r>
              <w:rPr>
                <w:rFonts w:ascii="Arial" w:hAnsi="Arial" w:cs="Arial"/>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335D2" w:rsidP="00D16C1A">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335D2" w:rsidP="00A92B98">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335D2" w:rsidP="005335D2">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2932BB" w:rsidP="00D47A91">
            <w:pPr>
              <w:adjustRightInd w:val="0"/>
              <w:snapToGrid w:val="0"/>
              <w:jc w:val="center"/>
              <w:rPr>
                <w:rFonts w:ascii="Arial" w:hAnsi="Arial" w:cs="Arial"/>
                <w:sz w:val="14"/>
                <w:lang w:val="es-BO"/>
              </w:rPr>
            </w:pPr>
            <w:r>
              <w:rPr>
                <w:rFonts w:ascii="Arial" w:hAnsi="Arial" w:cs="Arial"/>
                <w:sz w:val="14"/>
                <w:lang w:val="es-BO"/>
              </w:rPr>
              <w:t>0</w:t>
            </w:r>
            <w:r w:rsidR="00D47A91">
              <w:rPr>
                <w:rFonts w:ascii="Arial" w:hAnsi="Arial" w:cs="Arial"/>
                <w:sz w:val="14"/>
                <w:lang w:val="es-BO"/>
              </w:rPr>
              <w:t>9</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D47A91" w:rsidP="00A92B98">
            <w:pPr>
              <w:adjustRightInd w:val="0"/>
              <w:snapToGrid w:val="0"/>
              <w:jc w:val="center"/>
              <w:rPr>
                <w:rFonts w:ascii="Arial" w:hAnsi="Arial" w:cs="Arial"/>
                <w:sz w:val="14"/>
                <w:lang w:val="es-BO"/>
              </w:rPr>
            </w:pPr>
            <w:r>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A92B98" w:rsidRPr="009E7F5A" w:rsidRDefault="00A92B98" w:rsidP="00A92B98">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A92B98" w:rsidRPr="002662F5" w:rsidRDefault="00A92B98" w:rsidP="00A92B98">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6D2DF2">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5335D2" w:rsidP="00D16C1A">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5335D2" w:rsidP="00FE206F">
            <w:pPr>
              <w:adjustRightInd w:val="0"/>
              <w:snapToGrid w:val="0"/>
              <w:jc w:val="center"/>
              <w:rPr>
                <w:rFonts w:ascii="Arial" w:hAnsi="Arial" w:cs="Arial"/>
                <w:sz w:val="14"/>
                <w:szCs w:val="4"/>
                <w:lang w:val="es-BO"/>
              </w:rPr>
            </w:pPr>
            <w:r>
              <w:rPr>
                <w:rFonts w:ascii="Arial" w:hAnsi="Arial" w:cs="Arial"/>
                <w:sz w:val="14"/>
                <w:szCs w:val="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5335D2" w:rsidP="00CA6C06">
            <w:pPr>
              <w:adjustRightInd w:val="0"/>
              <w:snapToGrid w:val="0"/>
              <w:jc w:val="center"/>
              <w:rPr>
                <w:rFonts w:ascii="Arial" w:hAnsi="Arial" w:cs="Arial"/>
                <w:sz w:val="14"/>
                <w:szCs w:val="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D47A91" w:rsidP="00FE206F">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D47A91" w:rsidP="00FE206F">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FE206F"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5335D2" w:rsidP="00D16C1A">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5335D2" w:rsidP="00FE206F">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5335D2" w:rsidP="00CA6C06">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2932BB" w:rsidP="00FE206F">
            <w:pPr>
              <w:adjustRightInd w:val="0"/>
              <w:snapToGrid w:val="0"/>
              <w:jc w:val="center"/>
              <w:rPr>
                <w:rFonts w:ascii="Arial" w:hAnsi="Arial" w:cs="Arial"/>
                <w:sz w:val="14"/>
                <w:lang w:val="es-BO"/>
              </w:rPr>
            </w:pPr>
            <w:r>
              <w:rPr>
                <w:rFonts w:ascii="Arial" w:hAnsi="Arial" w:cs="Arial"/>
                <w:sz w:val="14"/>
                <w:lang w:val="es-BO"/>
              </w:rPr>
              <w:t>09</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D47A91" w:rsidP="00FE206F">
            <w:pPr>
              <w:adjustRightInd w:val="0"/>
              <w:snapToGrid w:val="0"/>
              <w:jc w:val="center"/>
              <w:rPr>
                <w:rFonts w:ascii="Arial" w:hAnsi="Arial" w:cs="Arial"/>
                <w:sz w:val="14"/>
                <w:lang w:val="es-BO"/>
              </w:rPr>
            </w:pPr>
            <w:r>
              <w:rPr>
                <w:rFonts w:ascii="Arial" w:hAnsi="Arial" w:cs="Arial"/>
                <w:sz w:val="14"/>
                <w:lang w:val="es-BO"/>
              </w:rPr>
              <w:t>40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FE206F" w:rsidRPr="009956C4" w:rsidRDefault="00FE206F" w:rsidP="00FE206F">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6D2DF2">
        <w:tc>
          <w:tcPr>
            <w:tcW w:w="440" w:type="dxa"/>
            <w:vMerge/>
            <w:tcBorders>
              <w:left w:val="single" w:sz="12" w:space="0" w:color="auto"/>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7807DF" w:rsidRDefault="005335D2" w:rsidP="00D16C1A">
            <w:pPr>
              <w:adjustRightInd w:val="0"/>
              <w:snapToGrid w:val="0"/>
              <w:jc w:val="center"/>
              <w:rPr>
                <w:rFonts w:ascii="Arial" w:hAnsi="Arial" w:cs="Arial"/>
                <w:lang w:val="es-BO"/>
              </w:rPr>
            </w:pPr>
            <w:r>
              <w:rPr>
                <w:rFonts w:ascii="Arial" w:hAnsi="Arial" w:cs="Arial"/>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7146D" w:rsidRDefault="005335D2" w:rsidP="00FE206F">
            <w:pPr>
              <w:adjustRightInd w:val="0"/>
              <w:snapToGrid w:val="0"/>
              <w:jc w:val="center"/>
              <w:rPr>
                <w:sz w:val="14"/>
                <w:szCs w:val="14"/>
                <w:lang w:val="es-BO"/>
              </w:rPr>
            </w:pPr>
            <w:r>
              <w:rPr>
                <w:sz w:val="14"/>
                <w:szCs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5335D2" w:rsidP="00CA6C06">
            <w:pPr>
              <w:adjustRightInd w:val="0"/>
              <w:snapToGrid w:val="0"/>
              <w:jc w:val="center"/>
              <w:rPr>
                <w:i/>
                <w:sz w:val="14"/>
                <w:szCs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FE206F" w:rsidRPr="006F7EE6" w:rsidRDefault="002932BB" w:rsidP="00FE206F">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D47A91" w:rsidP="00FE206F">
            <w:pPr>
              <w:adjustRightInd w:val="0"/>
              <w:snapToGrid w:val="0"/>
              <w:jc w:val="center"/>
              <w:rPr>
                <w:rFonts w:ascii="Arial" w:hAnsi="Arial" w:cs="Arial"/>
                <w:sz w:val="14"/>
                <w:szCs w:val="4"/>
                <w:lang w:val="es-BO"/>
              </w:rPr>
            </w:pPr>
            <w:r>
              <w:rPr>
                <w:rFonts w:ascii="Arial" w:hAnsi="Arial" w:cs="Arial"/>
                <w:sz w:val="14"/>
                <w:szCs w:val="4"/>
                <w:lang w:val="es-BO"/>
              </w:rPr>
              <w:t>5</w:t>
            </w:r>
            <w:r w:rsidR="002932BB">
              <w:rPr>
                <w:rFonts w:ascii="Arial" w:hAnsi="Arial" w:cs="Arial"/>
                <w:sz w:val="14"/>
                <w:szCs w:val="4"/>
                <w:lang w:val="es-BO"/>
              </w:rPr>
              <w:t>1</w:t>
            </w:r>
          </w:p>
        </w:tc>
        <w:tc>
          <w:tcPr>
            <w:tcW w:w="142" w:type="dxa"/>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FD7E8D" w:rsidRDefault="00FE206F" w:rsidP="00FE206F">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rsidR="004E3625" w:rsidRPr="004E3625" w:rsidRDefault="00FE206F" w:rsidP="004E3625">
            <w:pPr>
              <w:rPr>
                <w:rFonts w:ascii="Arial" w:hAnsi="Arial" w:cs="Arial"/>
                <w:color w:val="0096D6"/>
                <w:sz w:val="14"/>
                <w:szCs w:val="14"/>
                <w:u w:val="single"/>
              </w:rPr>
            </w:pPr>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w:t>
            </w:r>
            <w:r w:rsidRPr="004C2E7B">
              <w:rPr>
                <w:rFonts w:ascii="Arial" w:hAnsi="Arial" w:cs="Arial"/>
                <w:sz w:val="14"/>
                <w:szCs w:val="14"/>
              </w:rPr>
              <w:t xml:space="preserve">BCB o ingresar al siguiente enlace a </w:t>
            </w:r>
            <w:r w:rsidRPr="00CA0740">
              <w:rPr>
                <w:rFonts w:ascii="Arial" w:hAnsi="Arial" w:cs="Arial"/>
                <w:sz w:val="14"/>
                <w:szCs w:val="14"/>
              </w:rPr>
              <w:t xml:space="preserve">través de </w:t>
            </w:r>
            <w:r w:rsidR="00CD6F07" w:rsidRPr="00CA0740">
              <w:rPr>
                <w:rFonts w:ascii="Arial" w:hAnsi="Arial" w:cs="Arial"/>
                <w:sz w:val="14"/>
                <w:szCs w:val="14"/>
              </w:rPr>
              <w:t>ZOOM</w:t>
            </w:r>
            <w:r w:rsidRPr="00CA0740">
              <w:rPr>
                <w:rFonts w:ascii="Arial" w:hAnsi="Arial" w:cs="Arial"/>
                <w:sz w:val="14"/>
                <w:szCs w:val="14"/>
              </w:rPr>
              <w:t>:</w:t>
            </w:r>
            <w:hyperlink r:id="rId13" w:history="1">
              <w:r w:rsidRPr="00CA0740">
                <w:rPr>
                  <w:rFonts w:ascii="Arial" w:hAnsi="Arial" w:cs="Arial"/>
                  <w:sz w:val="14"/>
                  <w:szCs w:val="14"/>
                </w:rPr>
                <w:t xml:space="preserve"> </w:t>
              </w:r>
            </w:hyperlink>
            <w:r w:rsidR="004D625C">
              <w:t xml:space="preserve"> </w:t>
            </w:r>
            <w:r w:rsidR="004E3625" w:rsidRPr="004E3625">
              <w:rPr>
                <w:rFonts w:ascii="Arial" w:hAnsi="Arial" w:cs="Arial"/>
                <w:color w:val="0096D6"/>
                <w:sz w:val="14"/>
                <w:szCs w:val="14"/>
                <w:u w:val="single"/>
              </w:rPr>
              <w:t>https://bcb-gob-bo.zoom.us/j/89734530723?pwd=ekdybUZMVXpNYTZPbW56U1J4aUtnUT09</w:t>
            </w:r>
          </w:p>
          <w:p w:rsidR="004E3625" w:rsidRPr="004E3625" w:rsidRDefault="004E3625" w:rsidP="004E3625">
            <w:pPr>
              <w:rPr>
                <w:rFonts w:ascii="Arial" w:hAnsi="Arial" w:cs="Arial"/>
                <w:color w:val="0096D6"/>
                <w:sz w:val="14"/>
                <w:szCs w:val="14"/>
                <w:u w:val="single"/>
              </w:rPr>
            </w:pPr>
          </w:p>
          <w:p w:rsidR="004E3625" w:rsidRPr="004E3625" w:rsidRDefault="004E3625" w:rsidP="004E3625">
            <w:pPr>
              <w:rPr>
                <w:rFonts w:ascii="Arial" w:hAnsi="Arial" w:cs="Arial"/>
                <w:color w:val="0096D6"/>
                <w:sz w:val="14"/>
                <w:szCs w:val="14"/>
                <w:u w:val="single"/>
              </w:rPr>
            </w:pPr>
            <w:r w:rsidRPr="004E3625">
              <w:rPr>
                <w:rFonts w:ascii="Arial" w:hAnsi="Arial" w:cs="Arial"/>
                <w:color w:val="0096D6"/>
                <w:sz w:val="14"/>
                <w:szCs w:val="14"/>
                <w:u w:val="single"/>
              </w:rPr>
              <w:t>ID de reunión: 897 3453 0723</w:t>
            </w:r>
          </w:p>
          <w:p w:rsidR="00FE206F" w:rsidRPr="00543012" w:rsidRDefault="004E3625" w:rsidP="004E3625">
            <w:pPr>
              <w:rPr>
                <w:rFonts w:ascii="Times New Roman" w:hAnsi="Times New Roman"/>
                <w:sz w:val="24"/>
                <w:szCs w:val="24"/>
                <w:lang w:val="es-BO" w:eastAsia="es-BO"/>
              </w:rPr>
            </w:pPr>
            <w:r w:rsidRPr="004E3625">
              <w:rPr>
                <w:rFonts w:ascii="Arial" w:hAnsi="Arial" w:cs="Arial"/>
                <w:color w:val="0096D6"/>
                <w:sz w:val="14"/>
                <w:szCs w:val="14"/>
                <w:u w:val="single"/>
              </w:rPr>
              <w:t>Código de acceso: 965629</w:t>
            </w: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6D2DF2">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335D2" w:rsidP="00D16C1A">
            <w:pPr>
              <w:adjustRightInd w:val="0"/>
              <w:snapToGrid w:val="0"/>
              <w:jc w:val="center"/>
              <w:rPr>
                <w:rFonts w:ascii="Arial" w:hAnsi="Arial" w:cs="Arial"/>
                <w:sz w:val="14"/>
                <w:lang w:val="es-BO"/>
              </w:rPr>
            </w:pPr>
            <w:r>
              <w:rPr>
                <w:rFonts w:ascii="Arial" w:hAnsi="Arial" w:cs="Arial"/>
                <w:sz w:val="14"/>
                <w:lang w:val="es-BO"/>
              </w:rPr>
              <w:t>18</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335D2" w:rsidP="00CD6F07">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335D2" w:rsidP="00CA6C06">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5335D2" w:rsidP="00A1685B">
            <w:pPr>
              <w:adjustRightInd w:val="0"/>
              <w:snapToGrid w:val="0"/>
              <w:jc w:val="center"/>
              <w:rPr>
                <w:rFonts w:ascii="Arial" w:hAnsi="Arial" w:cs="Arial"/>
                <w:sz w:val="14"/>
                <w:lang w:val="es-BO"/>
              </w:rPr>
            </w:pPr>
            <w:r>
              <w:rPr>
                <w:rFonts w:ascii="Arial" w:hAnsi="Arial" w:cs="Arial"/>
                <w:sz w:val="14"/>
                <w:lang w:val="es-BO"/>
              </w:rPr>
              <w:t>22</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5335D2" w:rsidP="00CA6C06">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5335D2" w:rsidP="00CA6C06">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335D2" w:rsidP="00A1685B">
            <w:pPr>
              <w:adjustRightInd w:val="0"/>
              <w:snapToGrid w:val="0"/>
              <w:jc w:val="center"/>
              <w:rPr>
                <w:rFonts w:ascii="Arial" w:hAnsi="Arial" w:cs="Arial"/>
                <w:sz w:val="14"/>
                <w:lang w:val="es-BO"/>
              </w:rPr>
            </w:pPr>
            <w:r>
              <w:rPr>
                <w:rFonts w:ascii="Arial" w:hAnsi="Arial" w:cs="Arial"/>
                <w:sz w:val="14"/>
                <w:lang w:val="es-BO"/>
              </w:rPr>
              <w:t>24</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335D2" w:rsidP="00A92B98">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335D2" w:rsidP="00CA6C06">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vMerge w:val="restart"/>
            <w:tcBorders>
              <w:top w:val="nil"/>
              <w:left w:val="single" w:sz="4" w:space="0" w:color="auto"/>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335D2" w:rsidP="00A1685B">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335D2" w:rsidP="00CA6C06">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335D2" w:rsidP="00A92B98">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A244D6"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247B" w:rsidRDefault="00AA247B" w:rsidP="00A92B98">
            <w:pPr>
              <w:pStyle w:val="Prrafodelista"/>
              <w:adjustRightInd w:val="0"/>
              <w:snapToGrid w:val="0"/>
              <w:ind w:left="0"/>
              <w:jc w:val="center"/>
              <w:rPr>
                <w:rFonts w:ascii="Arial" w:hAnsi="Arial" w:cs="Arial"/>
                <w:sz w:val="14"/>
                <w:szCs w:val="14"/>
                <w:lang w:val="es-BO"/>
              </w:rPr>
            </w:pPr>
          </w:p>
          <w:p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i/>
                <w:sz w:val="14"/>
                <w:szCs w:val="14"/>
                <w:lang w:val="es-BO"/>
              </w:rPr>
            </w:pPr>
          </w:p>
        </w:tc>
      </w:tr>
      <w:tr w:rsidR="00A92B98" w:rsidRPr="00A244D6" w:rsidTr="006D2DF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5335D2" w:rsidP="00D47A91">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5335D2" w:rsidP="00A92B98">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5335D2" w:rsidP="00CA6C06">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r>
      <w:tr w:rsidR="00A92B98" w:rsidRPr="00DF1D1E" w:rsidTr="006D2DF2">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3" w:name="_Toc94726527"/>
      <w:r w:rsidR="00D12456">
        <w:rPr>
          <w:rFonts w:cs="Arial"/>
          <w:sz w:val="18"/>
          <w:szCs w:val="18"/>
          <w:lang w:val="es-BO"/>
        </w:rPr>
        <w:br w:type="page"/>
      </w:r>
    </w:p>
    <w:p w:rsidR="00E6778D" w:rsidRDefault="00E6778D" w:rsidP="00E6778D">
      <w:pPr>
        <w:pStyle w:val="Ttulo1"/>
        <w:numPr>
          <w:ilvl w:val="0"/>
          <w:numId w:val="0"/>
        </w:numPr>
        <w:ind w:left="567"/>
        <w:rPr>
          <w:rFonts w:ascii="Verdana" w:hAnsi="Verdana" w:cs="Arial"/>
          <w:sz w:val="18"/>
          <w:szCs w:val="18"/>
          <w:u w:val="none"/>
          <w:lang w:val="es-BO"/>
        </w:rPr>
      </w:pP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t>ESPECIFICACIONES TÉCNICAS Y CONDICIONES TÉCNICAS REQUERIDAS DEL BIEN</w:t>
      </w:r>
      <w:bookmarkEnd w:id="73"/>
      <w:r w:rsidRPr="009956C4">
        <w:rPr>
          <w:rFonts w:ascii="Verdana" w:hAnsi="Verdana" w:cs="Arial"/>
          <w:caps w:val="0"/>
          <w:sz w:val="18"/>
          <w:szCs w:val="18"/>
          <w:u w:val="none"/>
          <w:lang w:val="es-BO"/>
        </w:rPr>
        <w:t xml:space="preserve"> </w:t>
      </w:r>
    </w:p>
    <w:p w:rsidR="00A72FB0" w:rsidRPr="009956C4" w:rsidRDefault="00A72FB0" w:rsidP="00A72FB0">
      <w:pPr>
        <w:ind w:left="705" w:hanging="705"/>
        <w:jc w:val="both"/>
        <w:rPr>
          <w:rFonts w:cs="Arial"/>
          <w:sz w:val="18"/>
          <w:szCs w:val="18"/>
          <w:lang w:val="es-BO" w:eastAsia="en-US"/>
        </w:rPr>
      </w:pPr>
    </w:p>
    <w:p w:rsidR="006F4713" w:rsidRPr="009956C4" w:rsidRDefault="006F4713" w:rsidP="006F4713">
      <w:pPr>
        <w:ind w:firstLine="567"/>
        <w:rPr>
          <w:sz w:val="18"/>
          <w:szCs w:val="18"/>
          <w:lang w:val="es-BO"/>
        </w:rPr>
      </w:pPr>
      <w:r w:rsidRPr="009956C4">
        <w:rPr>
          <w:sz w:val="18"/>
          <w:szCs w:val="18"/>
          <w:lang w:val="es-BO"/>
        </w:rPr>
        <w:t>Las especificaciones técnicas requeridas, son:</w:t>
      </w:r>
    </w:p>
    <w:p w:rsidR="006F4713" w:rsidRPr="00456444" w:rsidRDefault="006F4713" w:rsidP="00A72FB0">
      <w:pPr>
        <w:ind w:left="705" w:hanging="705"/>
        <w:jc w:val="both"/>
        <w:rPr>
          <w:rFonts w:cs="Arial"/>
          <w:sz w:val="10"/>
          <w:szCs w:val="18"/>
          <w:lang w:val="es-BO" w:eastAsia="en-US"/>
        </w:rPr>
      </w:pPr>
    </w:p>
    <w:p w:rsidR="0041412E" w:rsidRPr="001C55E2" w:rsidRDefault="0041412E" w:rsidP="0041412E">
      <w:pPr>
        <w:ind w:firstLine="567"/>
        <w:jc w:val="center"/>
        <w:rPr>
          <w:rFonts w:ascii="Arial" w:hAnsi="Arial" w:cs="Arial"/>
          <w:b/>
          <w:sz w:val="18"/>
          <w:szCs w:val="24"/>
        </w:rPr>
      </w:pPr>
      <w:r w:rsidRPr="001C55E2">
        <w:rPr>
          <w:rFonts w:ascii="Arial" w:hAnsi="Arial" w:cs="Arial"/>
          <w:b/>
          <w:sz w:val="18"/>
          <w:szCs w:val="24"/>
        </w:rPr>
        <w:t>FORMULARIO C-1</w:t>
      </w:r>
    </w:p>
    <w:p w:rsidR="00970F32" w:rsidRPr="001C55E2" w:rsidRDefault="00970F32" w:rsidP="00970F32">
      <w:pPr>
        <w:shd w:val="clear" w:color="auto" w:fill="E0E0E0"/>
        <w:ind w:left="-360" w:right="13"/>
        <w:jc w:val="center"/>
        <w:rPr>
          <w:rFonts w:ascii="Arial" w:hAnsi="Arial" w:cs="Arial"/>
          <w:b/>
          <w:sz w:val="18"/>
          <w:szCs w:val="24"/>
        </w:rPr>
      </w:pPr>
      <w:r w:rsidRPr="001C55E2">
        <w:rPr>
          <w:rFonts w:ascii="Arial" w:hAnsi="Arial" w:cs="Arial"/>
          <w:b/>
          <w:sz w:val="18"/>
          <w:szCs w:val="24"/>
        </w:rPr>
        <w:t>ESPECIFICACIONES TECNICAS</w:t>
      </w:r>
    </w:p>
    <w:p w:rsidR="00AB750D" w:rsidRDefault="00415E2B" w:rsidP="00415E2B">
      <w:pPr>
        <w:jc w:val="center"/>
        <w:rPr>
          <w:rFonts w:ascii="Arial" w:hAnsi="Arial"/>
        </w:rPr>
      </w:pPr>
      <w:r w:rsidRPr="00415E2B">
        <w:rPr>
          <w:rFonts w:ascii="Arial" w:hAnsi="Arial" w:cs="Arial"/>
          <w:b/>
          <w:sz w:val="18"/>
          <w:szCs w:val="24"/>
        </w:rPr>
        <w:t>COMPRA DE TONNERS LEXMARK</w:t>
      </w:r>
    </w:p>
    <w:p w:rsidR="00970F32" w:rsidRDefault="00970F32" w:rsidP="00AB750D">
      <w:pPr>
        <w:rPr>
          <w:rFonts w:ascii="Arial" w:hAnsi="Arial"/>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0"/>
      </w:tblGrid>
      <w:tr w:rsidR="00B50E96" w:rsidRPr="00B50E96" w:rsidTr="005B053C">
        <w:trPr>
          <w:cantSplit/>
        </w:trPr>
        <w:tc>
          <w:tcPr>
            <w:tcW w:w="9070" w:type="dxa"/>
            <w:shd w:val="clear" w:color="auto" w:fill="E6E6E6"/>
            <w:vAlign w:val="center"/>
          </w:tcPr>
          <w:p w:rsidR="00B50E96" w:rsidRPr="00B50E96" w:rsidRDefault="00B50E96" w:rsidP="00E91F0E">
            <w:pPr>
              <w:numPr>
                <w:ilvl w:val="0"/>
                <w:numId w:val="46"/>
              </w:numPr>
              <w:rPr>
                <w:rFonts w:ascii="Arial" w:hAnsi="Arial"/>
                <w:b/>
                <w:lang w:val="en-US"/>
              </w:rPr>
            </w:pPr>
            <w:r w:rsidRPr="00B50E96">
              <w:rPr>
                <w:rFonts w:ascii="Arial" w:hAnsi="Arial"/>
                <w:b/>
                <w:lang w:val="es-ES_tradnl"/>
              </w:rPr>
              <w:t>COMPRA DE TONNERS LEXMARK</w:t>
            </w:r>
          </w:p>
        </w:tc>
      </w:tr>
      <w:tr w:rsidR="00B50E96" w:rsidRPr="00B50E96" w:rsidTr="005B053C">
        <w:trPr>
          <w:trHeight w:val="323"/>
        </w:trPr>
        <w:tc>
          <w:tcPr>
            <w:tcW w:w="9070" w:type="dxa"/>
            <w:shd w:val="clear" w:color="auto" w:fill="E6E6E6"/>
            <w:vAlign w:val="center"/>
          </w:tcPr>
          <w:p w:rsidR="00B50E96" w:rsidRPr="00B50E96" w:rsidRDefault="00B50E96" w:rsidP="00B50E96">
            <w:pPr>
              <w:rPr>
                <w:rFonts w:ascii="Arial" w:hAnsi="Arial"/>
                <w:b/>
              </w:rPr>
            </w:pPr>
            <w:r w:rsidRPr="00B50E96">
              <w:rPr>
                <w:rFonts w:ascii="Arial" w:hAnsi="Arial"/>
                <w:b/>
              </w:rPr>
              <w:t>OBJETO Y CAUSA</w:t>
            </w:r>
          </w:p>
        </w:tc>
      </w:tr>
      <w:tr w:rsidR="00B50E96" w:rsidRPr="00B50E96" w:rsidTr="005B053C">
        <w:trPr>
          <w:trHeight w:val="244"/>
        </w:trPr>
        <w:tc>
          <w:tcPr>
            <w:tcW w:w="9070" w:type="dxa"/>
          </w:tcPr>
          <w:p w:rsidR="00B50E96" w:rsidRPr="00B50E96" w:rsidRDefault="00B50E96" w:rsidP="00B50E96">
            <w:pPr>
              <w:rPr>
                <w:rFonts w:ascii="Arial" w:hAnsi="Arial"/>
              </w:rPr>
            </w:pPr>
            <w:r w:rsidRPr="00B50E96">
              <w:rPr>
                <w:rFonts w:ascii="Arial" w:hAnsi="Arial"/>
              </w:rPr>
              <w:t>El Banco Central de Bolivia (BCB), requiere la “COMPRA DE TONNERS LEXMARK” para coadyuvar con la continuidad operativa de las actividades que realizan las distintas áreas organizacionales.</w:t>
            </w:r>
          </w:p>
          <w:p w:rsidR="00B50E96" w:rsidRPr="00B50E96" w:rsidRDefault="00B50E96" w:rsidP="00B50E96">
            <w:pPr>
              <w:rPr>
                <w:rFonts w:ascii="Arial" w:hAnsi="Arial"/>
              </w:rPr>
            </w:pPr>
            <w:r w:rsidRPr="00B50E96">
              <w:rPr>
                <w:rFonts w:ascii="Arial" w:hAnsi="Arial"/>
              </w:rPr>
              <w:t>En base al análisis de existencias de varios modelos de tonners para impresoras LEXMARK, se pudo evidenciar que los mismos se encuentran con stock bajo y se requieren para atender los requerimiento de las áreas del BCB</w:t>
            </w:r>
          </w:p>
        </w:tc>
      </w:tr>
    </w:tbl>
    <w:p w:rsidR="00B50E96" w:rsidRPr="00B50E96" w:rsidRDefault="00B50E96" w:rsidP="00B50E96">
      <w:pPr>
        <w:rPr>
          <w:rFonts w:ascii="Arial" w:hAnsi="Arial"/>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B50E96" w:rsidRPr="00B50E96" w:rsidTr="005B053C">
        <w:trPr>
          <w:cantSplit/>
        </w:trPr>
        <w:tc>
          <w:tcPr>
            <w:tcW w:w="9070" w:type="dxa"/>
            <w:gridSpan w:val="2"/>
            <w:shd w:val="clear" w:color="auto" w:fill="E6E6E6"/>
            <w:vAlign w:val="center"/>
          </w:tcPr>
          <w:p w:rsidR="00B50E96" w:rsidRPr="00B50E96" w:rsidRDefault="00B50E96" w:rsidP="00E91F0E">
            <w:pPr>
              <w:numPr>
                <w:ilvl w:val="0"/>
                <w:numId w:val="46"/>
              </w:numPr>
              <w:rPr>
                <w:rFonts w:ascii="Arial" w:hAnsi="Arial"/>
                <w:b/>
                <w:lang w:val="en-US"/>
              </w:rPr>
            </w:pPr>
            <w:r w:rsidRPr="00B50E96">
              <w:rPr>
                <w:rFonts w:ascii="Arial" w:hAnsi="Arial"/>
                <w:b/>
                <w:lang w:val="en-US"/>
              </w:rPr>
              <w:t>ÍTEM N° 1 - TONNER LEXMARK 74C4SK0</w:t>
            </w:r>
          </w:p>
        </w:tc>
      </w:tr>
      <w:tr w:rsidR="00B50E96" w:rsidRPr="00B50E96" w:rsidTr="005B053C">
        <w:tc>
          <w:tcPr>
            <w:tcW w:w="6730" w:type="dxa"/>
            <w:shd w:val="clear" w:color="auto" w:fill="E6E6E6"/>
            <w:vAlign w:val="center"/>
          </w:tcPr>
          <w:p w:rsidR="00B50E96" w:rsidRPr="00B50E96" w:rsidRDefault="00B50E96" w:rsidP="00E91F0E">
            <w:pPr>
              <w:numPr>
                <w:ilvl w:val="0"/>
                <w:numId w:val="48"/>
              </w:numPr>
              <w:rPr>
                <w:rFonts w:ascii="Arial" w:hAnsi="Arial"/>
                <w:b/>
              </w:rPr>
            </w:pPr>
            <w:r w:rsidRPr="00B50E96">
              <w:rPr>
                <w:rFonts w:ascii="Arial" w:hAnsi="Arial"/>
                <w:b/>
              </w:rPr>
              <w:t>REQUISITOS DE LAS ESPECIFICACIONES TÉCNICAS</w:t>
            </w:r>
          </w:p>
        </w:tc>
        <w:tc>
          <w:tcPr>
            <w:tcW w:w="2340" w:type="dxa"/>
            <w:shd w:val="clear" w:color="auto" w:fill="E6E6E6"/>
          </w:tcPr>
          <w:p w:rsidR="00B50E96" w:rsidRPr="00B50E96" w:rsidRDefault="00B50E96" w:rsidP="00B50E96">
            <w:pPr>
              <w:rPr>
                <w:rFonts w:ascii="Arial" w:hAnsi="Arial"/>
                <w:bCs/>
              </w:rPr>
            </w:pPr>
            <w:r w:rsidRPr="00B50E96">
              <w:rPr>
                <w:rFonts w:ascii="Arial" w:hAnsi="Arial"/>
                <w:bCs/>
              </w:rPr>
              <w:t>(Manifestar aceptación)</w:t>
            </w:r>
          </w:p>
        </w:tc>
      </w:tr>
      <w:tr w:rsidR="00B50E96" w:rsidRPr="00B50E96" w:rsidTr="00B50E96">
        <w:trPr>
          <w:trHeight w:val="1582"/>
        </w:trPr>
        <w:tc>
          <w:tcPr>
            <w:tcW w:w="6730" w:type="dxa"/>
          </w:tcPr>
          <w:p w:rsidR="00B50E96" w:rsidRPr="00B50E96" w:rsidRDefault="00B50E96" w:rsidP="00E91F0E">
            <w:pPr>
              <w:numPr>
                <w:ilvl w:val="0"/>
                <w:numId w:val="45"/>
              </w:numPr>
              <w:rPr>
                <w:rFonts w:ascii="Arial" w:hAnsi="Arial"/>
              </w:rPr>
            </w:pPr>
            <w:r w:rsidRPr="00B50E96">
              <w:rPr>
                <w:rFonts w:ascii="Arial" w:hAnsi="Arial"/>
              </w:rPr>
              <w:t>Para impresora LEXMARK CS720</w:t>
            </w:r>
          </w:p>
          <w:p w:rsidR="00B50E96" w:rsidRPr="00B50E96" w:rsidRDefault="00B50E96" w:rsidP="00E91F0E">
            <w:pPr>
              <w:numPr>
                <w:ilvl w:val="0"/>
                <w:numId w:val="45"/>
              </w:numPr>
              <w:rPr>
                <w:rFonts w:ascii="Arial" w:hAnsi="Arial"/>
              </w:rPr>
            </w:pPr>
            <w:r w:rsidRPr="00B50E96">
              <w:rPr>
                <w:rFonts w:ascii="Arial" w:hAnsi="Arial"/>
              </w:rPr>
              <w:t>Modelo de tonner LEXMARK 74C4SK0</w:t>
            </w:r>
          </w:p>
          <w:p w:rsidR="00B50E96" w:rsidRPr="00B50E96" w:rsidRDefault="00B50E96" w:rsidP="00E91F0E">
            <w:pPr>
              <w:numPr>
                <w:ilvl w:val="0"/>
                <w:numId w:val="45"/>
              </w:numPr>
              <w:rPr>
                <w:rFonts w:ascii="Arial" w:hAnsi="Arial"/>
              </w:rPr>
            </w:pPr>
            <w:r w:rsidRPr="00B50E96">
              <w:rPr>
                <w:rFonts w:ascii="Arial" w:hAnsi="Arial"/>
              </w:rPr>
              <w:t>Original de fábrica (no recargado – no compatible)</w:t>
            </w:r>
          </w:p>
          <w:p w:rsidR="00B50E96" w:rsidRPr="00B50E96" w:rsidRDefault="00B50E96" w:rsidP="00E91F0E">
            <w:pPr>
              <w:numPr>
                <w:ilvl w:val="0"/>
                <w:numId w:val="45"/>
              </w:numPr>
              <w:rPr>
                <w:rFonts w:ascii="Arial" w:hAnsi="Arial"/>
              </w:rPr>
            </w:pPr>
            <w:r w:rsidRPr="00B50E96">
              <w:rPr>
                <w:rFonts w:ascii="Arial" w:hAnsi="Arial"/>
              </w:rPr>
              <w:t>De color negro</w:t>
            </w:r>
          </w:p>
          <w:p w:rsidR="00B50E96" w:rsidRPr="00B50E96" w:rsidRDefault="00B50E96" w:rsidP="00E91F0E">
            <w:pPr>
              <w:numPr>
                <w:ilvl w:val="0"/>
                <w:numId w:val="45"/>
              </w:numPr>
              <w:rPr>
                <w:rFonts w:ascii="Arial" w:hAnsi="Arial"/>
              </w:rPr>
            </w:pPr>
            <w:r w:rsidRPr="00B50E96">
              <w:rPr>
                <w:rFonts w:ascii="Arial" w:hAnsi="Arial"/>
              </w:rPr>
              <w:t>Para aproximadamente 7.000 páginas</w:t>
            </w:r>
          </w:p>
          <w:p w:rsidR="00B50E96" w:rsidRPr="00B50E96" w:rsidRDefault="00B50E96" w:rsidP="00E91F0E">
            <w:pPr>
              <w:numPr>
                <w:ilvl w:val="0"/>
                <w:numId w:val="45"/>
              </w:numPr>
              <w:rPr>
                <w:rFonts w:ascii="Arial" w:hAnsi="Arial"/>
              </w:rPr>
            </w:pPr>
            <w:r w:rsidRPr="00B50E96">
              <w:rPr>
                <w:rFonts w:ascii="Arial" w:hAnsi="Arial"/>
              </w:rPr>
              <w:t>Cada pieza en caja individual</w:t>
            </w:r>
            <w:r w:rsidRPr="00B50E96">
              <w:rPr>
                <w:rFonts w:ascii="Arial" w:hAnsi="Arial"/>
                <w:b/>
                <w:i/>
              </w:rPr>
              <w:t xml:space="preserve"> </w:t>
            </w:r>
          </w:p>
          <w:p w:rsidR="00B50E96" w:rsidRDefault="00B50E96" w:rsidP="00B50E96">
            <w:pPr>
              <w:rPr>
                <w:rFonts w:ascii="Arial" w:hAnsi="Arial"/>
                <w:b/>
                <w:i/>
              </w:rPr>
            </w:pPr>
          </w:p>
          <w:p w:rsidR="00B50E96" w:rsidRPr="00B50E96" w:rsidRDefault="00B50E96" w:rsidP="00B50E96">
            <w:pPr>
              <w:rPr>
                <w:rFonts w:ascii="Arial" w:hAnsi="Arial"/>
              </w:rPr>
            </w:pPr>
            <w:r w:rsidRPr="00B50E96">
              <w:rPr>
                <w:rFonts w:ascii="Arial" w:hAnsi="Arial"/>
                <w:b/>
                <w:i/>
              </w:rPr>
              <w:t>(Manifestar aceptación)</w:t>
            </w:r>
          </w:p>
        </w:tc>
        <w:tc>
          <w:tcPr>
            <w:tcW w:w="2340" w:type="dxa"/>
          </w:tcPr>
          <w:p w:rsidR="00B50E96" w:rsidRPr="00B50E96" w:rsidRDefault="00B50E96" w:rsidP="00B50E96">
            <w:pPr>
              <w:rPr>
                <w:rFonts w:ascii="Arial" w:hAnsi="Arial"/>
              </w:rPr>
            </w:pPr>
          </w:p>
        </w:tc>
      </w:tr>
      <w:tr w:rsidR="00B50E96" w:rsidRPr="00B50E96" w:rsidTr="005B053C">
        <w:trPr>
          <w:trHeight w:val="244"/>
        </w:trPr>
        <w:tc>
          <w:tcPr>
            <w:tcW w:w="6730" w:type="dxa"/>
            <w:shd w:val="clear" w:color="auto" w:fill="E6E6E6"/>
            <w:vAlign w:val="center"/>
          </w:tcPr>
          <w:p w:rsidR="00B50E96" w:rsidRPr="00B50E96" w:rsidRDefault="00B50E96" w:rsidP="00E91F0E">
            <w:pPr>
              <w:numPr>
                <w:ilvl w:val="0"/>
                <w:numId w:val="48"/>
              </w:numPr>
              <w:rPr>
                <w:rFonts w:ascii="Arial" w:hAnsi="Arial"/>
                <w:b/>
              </w:rPr>
            </w:pPr>
            <w:r w:rsidRPr="00B50E96">
              <w:rPr>
                <w:rFonts w:ascii="Arial" w:hAnsi="Arial"/>
                <w:b/>
              </w:rPr>
              <w:t>CANTIDAD REQUERIDA</w:t>
            </w:r>
          </w:p>
        </w:tc>
        <w:tc>
          <w:tcPr>
            <w:tcW w:w="2340" w:type="dxa"/>
            <w:shd w:val="clear" w:color="auto" w:fill="E6E6E6"/>
          </w:tcPr>
          <w:p w:rsidR="00B50E96" w:rsidRPr="00B50E96" w:rsidRDefault="00B50E96" w:rsidP="00B50E96">
            <w:pPr>
              <w:rPr>
                <w:rFonts w:ascii="Arial" w:hAnsi="Arial"/>
              </w:rPr>
            </w:pPr>
            <w:r w:rsidRPr="00B50E96">
              <w:rPr>
                <w:rFonts w:ascii="Arial" w:hAnsi="Arial"/>
                <w:bCs/>
              </w:rPr>
              <w:t>(Manifestar aceptación)</w:t>
            </w:r>
          </w:p>
        </w:tc>
      </w:tr>
      <w:tr w:rsidR="00B50E96" w:rsidRPr="00B50E96" w:rsidTr="005B053C">
        <w:trPr>
          <w:trHeight w:val="222"/>
        </w:trPr>
        <w:tc>
          <w:tcPr>
            <w:tcW w:w="6730" w:type="dxa"/>
          </w:tcPr>
          <w:p w:rsidR="00B50E96" w:rsidRPr="00B50E96" w:rsidRDefault="00B50E96" w:rsidP="00E91F0E">
            <w:pPr>
              <w:numPr>
                <w:ilvl w:val="0"/>
                <w:numId w:val="45"/>
              </w:numPr>
              <w:rPr>
                <w:rFonts w:ascii="Arial" w:hAnsi="Arial"/>
              </w:rPr>
            </w:pPr>
            <w:r w:rsidRPr="00B50E96">
              <w:rPr>
                <w:rFonts w:ascii="Arial" w:hAnsi="Arial"/>
              </w:rPr>
              <w:t>15 Piezas</w:t>
            </w:r>
          </w:p>
          <w:p w:rsidR="00B50E96" w:rsidRPr="00B50E96" w:rsidRDefault="00B50E96" w:rsidP="00B50E96">
            <w:pPr>
              <w:rPr>
                <w:rFonts w:ascii="Arial" w:hAnsi="Arial"/>
              </w:rPr>
            </w:pPr>
            <w:r w:rsidRPr="00B50E96">
              <w:rPr>
                <w:rFonts w:ascii="Arial" w:hAnsi="Arial"/>
                <w:b/>
                <w:i/>
              </w:rPr>
              <w:t>(Manifestar aceptación)</w:t>
            </w:r>
          </w:p>
        </w:tc>
        <w:tc>
          <w:tcPr>
            <w:tcW w:w="2340" w:type="dxa"/>
          </w:tcPr>
          <w:p w:rsidR="00B50E96" w:rsidRPr="00B50E96" w:rsidRDefault="00B50E96" w:rsidP="00B50E96">
            <w:pPr>
              <w:rPr>
                <w:rFonts w:ascii="Arial" w:hAnsi="Arial"/>
              </w:rPr>
            </w:pPr>
          </w:p>
        </w:tc>
      </w:tr>
    </w:tbl>
    <w:p w:rsidR="00B50E96" w:rsidRPr="00B50E96" w:rsidRDefault="00B50E96" w:rsidP="00B50E96">
      <w:pPr>
        <w:rPr>
          <w:rFonts w:ascii="Arial" w:hAnsi="Arial"/>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B50E96" w:rsidRPr="00B50E96" w:rsidTr="005B053C">
        <w:trPr>
          <w:cantSplit/>
        </w:trPr>
        <w:tc>
          <w:tcPr>
            <w:tcW w:w="9070" w:type="dxa"/>
            <w:gridSpan w:val="2"/>
            <w:shd w:val="clear" w:color="auto" w:fill="E6E6E6"/>
            <w:vAlign w:val="center"/>
          </w:tcPr>
          <w:p w:rsidR="00B50E96" w:rsidRPr="00B50E96" w:rsidRDefault="00B50E96" w:rsidP="00E91F0E">
            <w:pPr>
              <w:numPr>
                <w:ilvl w:val="0"/>
                <w:numId w:val="46"/>
              </w:numPr>
              <w:rPr>
                <w:rFonts w:ascii="Arial" w:hAnsi="Arial"/>
                <w:b/>
                <w:lang w:val="en-US"/>
              </w:rPr>
            </w:pPr>
            <w:r w:rsidRPr="00B50E96">
              <w:rPr>
                <w:rFonts w:ascii="Arial" w:hAnsi="Arial"/>
                <w:b/>
                <w:lang w:val="en-US"/>
              </w:rPr>
              <w:t>ÍTEM N° 2 - TONNER LEXMARK 74C4SC0</w:t>
            </w:r>
          </w:p>
        </w:tc>
      </w:tr>
      <w:tr w:rsidR="00B50E96" w:rsidRPr="00B50E96" w:rsidTr="005B053C">
        <w:tc>
          <w:tcPr>
            <w:tcW w:w="6730" w:type="dxa"/>
            <w:shd w:val="clear" w:color="auto" w:fill="E6E6E6"/>
            <w:vAlign w:val="center"/>
          </w:tcPr>
          <w:p w:rsidR="00B50E96" w:rsidRPr="00B50E96" w:rsidRDefault="00B50E96" w:rsidP="00E91F0E">
            <w:pPr>
              <w:numPr>
                <w:ilvl w:val="0"/>
                <w:numId w:val="47"/>
              </w:numPr>
              <w:rPr>
                <w:rFonts w:ascii="Arial" w:hAnsi="Arial"/>
                <w:b/>
              </w:rPr>
            </w:pPr>
            <w:r w:rsidRPr="00B50E96">
              <w:rPr>
                <w:rFonts w:ascii="Arial" w:hAnsi="Arial"/>
                <w:b/>
              </w:rPr>
              <w:t>REQUISITOS DE LAS ESPECIFICACIONES TÉCNICAS</w:t>
            </w:r>
          </w:p>
        </w:tc>
        <w:tc>
          <w:tcPr>
            <w:tcW w:w="2340" w:type="dxa"/>
            <w:shd w:val="clear" w:color="auto" w:fill="E6E6E6"/>
          </w:tcPr>
          <w:p w:rsidR="00B50E96" w:rsidRPr="00B50E96" w:rsidRDefault="00B50E96" w:rsidP="00B50E96">
            <w:pPr>
              <w:rPr>
                <w:rFonts w:ascii="Arial" w:hAnsi="Arial"/>
                <w:bCs/>
              </w:rPr>
            </w:pPr>
            <w:r w:rsidRPr="00B50E96">
              <w:rPr>
                <w:rFonts w:ascii="Arial" w:hAnsi="Arial"/>
                <w:bCs/>
              </w:rPr>
              <w:t>(Manifestar aceptación)</w:t>
            </w:r>
          </w:p>
        </w:tc>
      </w:tr>
      <w:tr w:rsidR="00B50E96" w:rsidRPr="00B50E96" w:rsidTr="005B053C">
        <w:trPr>
          <w:trHeight w:val="244"/>
        </w:trPr>
        <w:tc>
          <w:tcPr>
            <w:tcW w:w="6730" w:type="dxa"/>
            <w:vAlign w:val="center"/>
          </w:tcPr>
          <w:p w:rsidR="00B50E96" w:rsidRPr="00B50E96" w:rsidRDefault="00B50E96" w:rsidP="00E91F0E">
            <w:pPr>
              <w:numPr>
                <w:ilvl w:val="0"/>
                <w:numId w:val="45"/>
              </w:numPr>
              <w:rPr>
                <w:rFonts w:ascii="Arial" w:hAnsi="Arial"/>
              </w:rPr>
            </w:pPr>
            <w:r w:rsidRPr="00B50E96">
              <w:rPr>
                <w:rFonts w:ascii="Arial" w:hAnsi="Arial"/>
              </w:rPr>
              <w:t>para impresora LEXMARK CS720</w:t>
            </w:r>
          </w:p>
          <w:p w:rsidR="00B50E96" w:rsidRPr="00B50E96" w:rsidRDefault="00B50E96" w:rsidP="00E91F0E">
            <w:pPr>
              <w:numPr>
                <w:ilvl w:val="0"/>
                <w:numId w:val="45"/>
              </w:numPr>
              <w:rPr>
                <w:rFonts w:ascii="Arial" w:hAnsi="Arial"/>
              </w:rPr>
            </w:pPr>
            <w:r w:rsidRPr="00B50E96">
              <w:rPr>
                <w:rFonts w:ascii="Arial" w:hAnsi="Arial"/>
              </w:rPr>
              <w:t>modelo de tonner LEXMARK 74C4SC0</w:t>
            </w:r>
          </w:p>
          <w:p w:rsidR="00B50E96" w:rsidRPr="00B50E96" w:rsidRDefault="00B50E96" w:rsidP="00E91F0E">
            <w:pPr>
              <w:numPr>
                <w:ilvl w:val="0"/>
                <w:numId w:val="45"/>
              </w:numPr>
              <w:rPr>
                <w:rFonts w:ascii="Arial" w:hAnsi="Arial"/>
              </w:rPr>
            </w:pPr>
            <w:r w:rsidRPr="00B50E96">
              <w:rPr>
                <w:rFonts w:ascii="Arial" w:hAnsi="Arial"/>
              </w:rPr>
              <w:t>original de fábrica (no recargado – no compatible)</w:t>
            </w:r>
          </w:p>
          <w:p w:rsidR="00B50E96" w:rsidRPr="00B50E96" w:rsidRDefault="00B50E96" w:rsidP="00E91F0E">
            <w:pPr>
              <w:numPr>
                <w:ilvl w:val="0"/>
                <w:numId w:val="45"/>
              </w:numPr>
              <w:rPr>
                <w:rFonts w:ascii="Arial" w:hAnsi="Arial"/>
              </w:rPr>
            </w:pPr>
            <w:r w:rsidRPr="00B50E96">
              <w:rPr>
                <w:rFonts w:ascii="Arial" w:hAnsi="Arial"/>
              </w:rPr>
              <w:t>de color cyan</w:t>
            </w:r>
          </w:p>
          <w:p w:rsidR="00B50E96" w:rsidRPr="00B50E96" w:rsidRDefault="00B50E96" w:rsidP="00E91F0E">
            <w:pPr>
              <w:numPr>
                <w:ilvl w:val="0"/>
                <w:numId w:val="45"/>
              </w:numPr>
              <w:rPr>
                <w:rFonts w:ascii="Arial" w:hAnsi="Arial"/>
              </w:rPr>
            </w:pPr>
            <w:r w:rsidRPr="00B50E96">
              <w:rPr>
                <w:rFonts w:ascii="Arial" w:hAnsi="Arial"/>
              </w:rPr>
              <w:t>para aproximadamente 7.000 páginas</w:t>
            </w:r>
          </w:p>
          <w:p w:rsidR="00B50E96" w:rsidRPr="00B50E96" w:rsidRDefault="00B50E96" w:rsidP="00E91F0E">
            <w:pPr>
              <w:numPr>
                <w:ilvl w:val="0"/>
                <w:numId w:val="45"/>
              </w:numPr>
              <w:rPr>
                <w:rFonts w:ascii="Arial" w:hAnsi="Arial"/>
              </w:rPr>
            </w:pPr>
            <w:r w:rsidRPr="00B50E96">
              <w:rPr>
                <w:rFonts w:ascii="Arial" w:hAnsi="Arial"/>
              </w:rPr>
              <w:t>cada pieza en caja individual</w:t>
            </w:r>
            <w:r w:rsidRPr="00B50E96">
              <w:rPr>
                <w:rFonts w:ascii="Arial" w:hAnsi="Arial"/>
                <w:b/>
                <w:i/>
              </w:rPr>
              <w:t xml:space="preserve"> </w:t>
            </w:r>
          </w:p>
          <w:p w:rsidR="00B50E96" w:rsidRDefault="00B50E96" w:rsidP="00B50E96">
            <w:pPr>
              <w:rPr>
                <w:rFonts w:ascii="Arial" w:hAnsi="Arial"/>
                <w:b/>
                <w:i/>
              </w:rPr>
            </w:pPr>
          </w:p>
          <w:p w:rsidR="00B50E96" w:rsidRDefault="00B50E96" w:rsidP="00B50E96">
            <w:pPr>
              <w:rPr>
                <w:rFonts w:ascii="Arial" w:hAnsi="Arial"/>
                <w:b/>
                <w:i/>
              </w:rPr>
            </w:pPr>
            <w:r w:rsidRPr="00B50E96">
              <w:rPr>
                <w:rFonts w:ascii="Arial" w:hAnsi="Arial"/>
                <w:b/>
                <w:i/>
              </w:rPr>
              <w:t>(Manifestar aceptación)</w:t>
            </w:r>
          </w:p>
          <w:p w:rsidR="005B053C" w:rsidRPr="00B50E96" w:rsidRDefault="005B053C" w:rsidP="00B50E96">
            <w:pPr>
              <w:rPr>
                <w:rFonts w:ascii="Arial" w:hAnsi="Arial"/>
              </w:rPr>
            </w:pPr>
          </w:p>
        </w:tc>
        <w:tc>
          <w:tcPr>
            <w:tcW w:w="2340" w:type="dxa"/>
          </w:tcPr>
          <w:p w:rsidR="00B50E96" w:rsidRPr="00B50E96" w:rsidRDefault="00B50E96" w:rsidP="00B50E96">
            <w:pPr>
              <w:rPr>
                <w:rFonts w:ascii="Arial" w:hAnsi="Arial"/>
              </w:rPr>
            </w:pPr>
          </w:p>
        </w:tc>
      </w:tr>
      <w:tr w:rsidR="00B50E96" w:rsidRPr="00B50E96" w:rsidTr="005B053C">
        <w:trPr>
          <w:trHeight w:val="244"/>
        </w:trPr>
        <w:tc>
          <w:tcPr>
            <w:tcW w:w="6730" w:type="dxa"/>
            <w:shd w:val="clear" w:color="auto" w:fill="E6E6E6"/>
            <w:vAlign w:val="center"/>
          </w:tcPr>
          <w:p w:rsidR="00B50E96" w:rsidRPr="00B50E96" w:rsidRDefault="00B50E96" w:rsidP="00E91F0E">
            <w:pPr>
              <w:numPr>
                <w:ilvl w:val="0"/>
                <w:numId w:val="47"/>
              </w:numPr>
              <w:rPr>
                <w:rFonts w:ascii="Arial" w:hAnsi="Arial"/>
                <w:b/>
              </w:rPr>
            </w:pPr>
            <w:r w:rsidRPr="00B50E96">
              <w:rPr>
                <w:rFonts w:ascii="Arial" w:hAnsi="Arial"/>
                <w:b/>
              </w:rPr>
              <w:t>CANTIDAD REQUERIDA</w:t>
            </w:r>
          </w:p>
        </w:tc>
        <w:tc>
          <w:tcPr>
            <w:tcW w:w="2340" w:type="dxa"/>
            <w:shd w:val="clear" w:color="auto" w:fill="E6E6E6"/>
          </w:tcPr>
          <w:p w:rsidR="00B50E96" w:rsidRPr="00B50E96" w:rsidRDefault="00B50E96" w:rsidP="00B50E96">
            <w:pPr>
              <w:rPr>
                <w:rFonts w:ascii="Arial" w:hAnsi="Arial"/>
              </w:rPr>
            </w:pPr>
            <w:r w:rsidRPr="00B50E96">
              <w:rPr>
                <w:rFonts w:ascii="Arial" w:hAnsi="Arial"/>
                <w:bCs/>
              </w:rPr>
              <w:t>(Manifestar aceptación)</w:t>
            </w:r>
          </w:p>
        </w:tc>
      </w:tr>
      <w:tr w:rsidR="00B50E96" w:rsidRPr="00B50E96" w:rsidTr="005B053C">
        <w:trPr>
          <w:trHeight w:val="320"/>
        </w:trPr>
        <w:tc>
          <w:tcPr>
            <w:tcW w:w="6730" w:type="dxa"/>
          </w:tcPr>
          <w:p w:rsidR="005B053C" w:rsidRDefault="00B50E96" w:rsidP="00E91F0E">
            <w:pPr>
              <w:numPr>
                <w:ilvl w:val="0"/>
                <w:numId w:val="45"/>
              </w:numPr>
              <w:rPr>
                <w:rFonts w:ascii="Arial" w:hAnsi="Arial"/>
              </w:rPr>
            </w:pPr>
            <w:r w:rsidRPr="00B50E96">
              <w:rPr>
                <w:rFonts w:ascii="Arial" w:hAnsi="Arial"/>
              </w:rPr>
              <w:t>10 Piezas</w:t>
            </w:r>
          </w:p>
          <w:p w:rsidR="005B053C" w:rsidRDefault="005B053C" w:rsidP="005B053C">
            <w:pPr>
              <w:rPr>
                <w:rFonts w:ascii="Arial" w:hAnsi="Arial"/>
              </w:rPr>
            </w:pPr>
          </w:p>
          <w:p w:rsidR="00B50E96" w:rsidRPr="005B053C" w:rsidRDefault="00B50E96" w:rsidP="005B053C">
            <w:pPr>
              <w:rPr>
                <w:rFonts w:ascii="Arial" w:hAnsi="Arial"/>
              </w:rPr>
            </w:pPr>
            <w:r w:rsidRPr="005B053C">
              <w:rPr>
                <w:rFonts w:ascii="Arial" w:hAnsi="Arial"/>
                <w:b/>
                <w:i/>
              </w:rPr>
              <w:t>(Manifestar aceptación)</w:t>
            </w:r>
          </w:p>
          <w:p w:rsidR="005B053C" w:rsidRPr="00B50E96" w:rsidRDefault="005B053C" w:rsidP="00B50E96">
            <w:pPr>
              <w:rPr>
                <w:rFonts w:ascii="Arial" w:hAnsi="Arial"/>
              </w:rPr>
            </w:pPr>
          </w:p>
        </w:tc>
        <w:tc>
          <w:tcPr>
            <w:tcW w:w="2340" w:type="dxa"/>
          </w:tcPr>
          <w:p w:rsidR="00B50E96" w:rsidRPr="00B50E96" w:rsidRDefault="00B50E96" w:rsidP="00B50E96">
            <w:pPr>
              <w:rPr>
                <w:rFonts w:ascii="Arial" w:hAnsi="Arial"/>
              </w:rPr>
            </w:pPr>
          </w:p>
        </w:tc>
      </w:tr>
    </w:tbl>
    <w:p w:rsidR="00B50E96" w:rsidRPr="00B50E96" w:rsidRDefault="00B50E96" w:rsidP="00B50E96">
      <w:pPr>
        <w:rPr>
          <w:rFonts w:ascii="Arial" w:hAnsi="Arial"/>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B50E96" w:rsidRPr="00B50E96" w:rsidTr="005B053C">
        <w:trPr>
          <w:cantSplit/>
        </w:trPr>
        <w:tc>
          <w:tcPr>
            <w:tcW w:w="9070" w:type="dxa"/>
            <w:gridSpan w:val="2"/>
            <w:shd w:val="clear" w:color="auto" w:fill="E6E6E6"/>
            <w:vAlign w:val="center"/>
          </w:tcPr>
          <w:p w:rsidR="00B50E96" w:rsidRPr="00B50E96" w:rsidRDefault="00B50E96" w:rsidP="00E91F0E">
            <w:pPr>
              <w:numPr>
                <w:ilvl w:val="0"/>
                <w:numId w:val="46"/>
              </w:numPr>
              <w:rPr>
                <w:rFonts w:ascii="Arial" w:hAnsi="Arial"/>
                <w:b/>
                <w:lang w:val="en-US"/>
              </w:rPr>
            </w:pPr>
            <w:r w:rsidRPr="00B50E96">
              <w:rPr>
                <w:rFonts w:ascii="Arial" w:hAnsi="Arial"/>
                <w:b/>
                <w:lang w:val="en-US"/>
              </w:rPr>
              <w:t>ÍTEM N° 3 - TONNER LEXMARK 74C4SY0</w:t>
            </w:r>
          </w:p>
        </w:tc>
      </w:tr>
      <w:tr w:rsidR="00B50E96" w:rsidRPr="00B50E96" w:rsidTr="005B053C">
        <w:tc>
          <w:tcPr>
            <w:tcW w:w="6730" w:type="dxa"/>
            <w:shd w:val="clear" w:color="auto" w:fill="E6E6E6"/>
            <w:vAlign w:val="center"/>
          </w:tcPr>
          <w:p w:rsidR="00B50E96" w:rsidRPr="00B50E96" w:rsidRDefault="00B50E96" w:rsidP="00E91F0E">
            <w:pPr>
              <w:numPr>
                <w:ilvl w:val="0"/>
                <w:numId w:val="49"/>
              </w:numPr>
              <w:rPr>
                <w:rFonts w:ascii="Arial" w:hAnsi="Arial"/>
                <w:b/>
              </w:rPr>
            </w:pPr>
            <w:r w:rsidRPr="00B50E96">
              <w:rPr>
                <w:rFonts w:ascii="Arial" w:hAnsi="Arial"/>
                <w:b/>
              </w:rPr>
              <w:t>REQUISITOS DE LAS ESPECIFICACIONES TÉCNICAS</w:t>
            </w:r>
          </w:p>
        </w:tc>
        <w:tc>
          <w:tcPr>
            <w:tcW w:w="2340" w:type="dxa"/>
            <w:shd w:val="clear" w:color="auto" w:fill="E6E6E6"/>
          </w:tcPr>
          <w:p w:rsidR="00B50E96" w:rsidRPr="00B50E96" w:rsidRDefault="00B50E96" w:rsidP="00B50E96">
            <w:pPr>
              <w:rPr>
                <w:rFonts w:ascii="Arial" w:hAnsi="Arial"/>
                <w:bCs/>
              </w:rPr>
            </w:pPr>
            <w:r w:rsidRPr="00B50E96">
              <w:rPr>
                <w:rFonts w:ascii="Arial" w:hAnsi="Arial"/>
                <w:bCs/>
              </w:rPr>
              <w:t>(Manifestar aceptación)</w:t>
            </w:r>
          </w:p>
        </w:tc>
      </w:tr>
      <w:tr w:rsidR="00B50E96" w:rsidRPr="00B50E96" w:rsidTr="005B053C">
        <w:trPr>
          <w:trHeight w:val="244"/>
        </w:trPr>
        <w:tc>
          <w:tcPr>
            <w:tcW w:w="6730" w:type="dxa"/>
            <w:vAlign w:val="center"/>
          </w:tcPr>
          <w:p w:rsidR="00B50E96" w:rsidRPr="00B50E96" w:rsidRDefault="00B50E96" w:rsidP="00E91F0E">
            <w:pPr>
              <w:numPr>
                <w:ilvl w:val="0"/>
                <w:numId w:val="45"/>
              </w:numPr>
              <w:rPr>
                <w:rFonts w:ascii="Arial" w:hAnsi="Arial"/>
              </w:rPr>
            </w:pPr>
            <w:r w:rsidRPr="00B50E96">
              <w:rPr>
                <w:rFonts w:ascii="Arial" w:hAnsi="Arial"/>
              </w:rPr>
              <w:t>Para impresora LEXMARK CS720</w:t>
            </w:r>
          </w:p>
          <w:p w:rsidR="00B50E96" w:rsidRPr="00B50E96" w:rsidRDefault="00B50E96" w:rsidP="00E91F0E">
            <w:pPr>
              <w:numPr>
                <w:ilvl w:val="0"/>
                <w:numId w:val="45"/>
              </w:numPr>
              <w:rPr>
                <w:rFonts w:ascii="Arial" w:hAnsi="Arial"/>
              </w:rPr>
            </w:pPr>
            <w:r w:rsidRPr="00B50E96">
              <w:rPr>
                <w:rFonts w:ascii="Arial" w:hAnsi="Arial"/>
              </w:rPr>
              <w:t>Modelo de tonner LEXMARK 74C4SY0</w:t>
            </w:r>
          </w:p>
          <w:p w:rsidR="00B50E96" w:rsidRPr="00B50E96" w:rsidRDefault="00B50E96" w:rsidP="00E91F0E">
            <w:pPr>
              <w:numPr>
                <w:ilvl w:val="0"/>
                <w:numId w:val="45"/>
              </w:numPr>
              <w:rPr>
                <w:rFonts w:ascii="Arial" w:hAnsi="Arial"/>
              </w:rPr>
            </w:pPr>
            <w:r w:rsidRPr="00B50E96">
              <w:rPr>
                <w:rFonts w:ascii="Arial" w:hAnsi="Arial"/>
              </w:rPr>
              <w:t>Original de fábrica (no recargado – no compatible)</w:t>
            </w:r>
          </w:p>
          <w:p w:rsidR="00B50E96" w:rsidRPr="00B50E96" w:rsidRDefault="00B50E96" w:rsidP="00E91F0E">
            <w:pPr>
              <w:numPr>
                <w:ilvl w:val="0"/>
                <w:numId w:val="45"/>
              </w:numPr>
              <w:rPr>
                <w:rFonts w:ascii="Arial" w:hAnsi="Arial"/>
              </w:rPr>
            </w:pPr>
            <w:r w:rsidRPr="00B50E96">
              <w:rPr>
                <w:rFonts w:ascii="Arial" w:hAnsi="Arial"/>
              </w:rPr>
              <w:t>De color yellow</w:t>
            </w:r>
          </w:p>
          <w:p w:rsidR="00B50E96" w:rsidRPr="00B50E96" w:rsidRDefault="00B50E96" w:rsidP="00E91F0E">
            <w:pPr>
              <w:numPr>
                <w:ilvl w:val="0"/>
                <w:numId w:val="45"/>
              </w:numPr>
              <w:rPr>
                <w:rFonts w:ascii="Arial" w:hAnsi="Arial"/>
              </w:rPr>
            </w:pPr>
            <w:r w:rsidRPr="00B50E96">
              <w:rPr>
                <w:rFonts w:ascii="Arial" w:hAnsi="Arial"/>
              </w:rPr>
              <w:t>Para aproximadamente 7.000 páginas</w:t>
            </w:r>
          </w:p>
          <w:p w:rsidR="00B50E96" w:rsidRPr="00B50E96" w:rsidRDefault="00B50E96" w:rsidP="00E91F0E">
            <w:pPr>
              <w:numPr>
                <w:ilvl w:val="0"/>
                <w:numId w:val="45"/>
              </w:numPr>
              <w:rPr>
                <w:rFonts w:ascii="Arial" w:hAnsi="Arial"/>
              </w:rPr>
            </w:pPr>
            <w:r w:rsidRPr="00B50E96">
              <w:rPr>
                <w:rFonts w:ascii="Arial" w:hAnsi="Arial"/>
              </w:rPr>
              <w:t>Cada pieza en caja individual</w:t>
            </w:r>
            <w:r w:rsidRPr="00B50E96">
              <w:rPr>
                <w:rFonts w:ascii="Arial" w:hAnsi="Arial"/>
                <w:b/>
                <w:i/>
              </w:rPr>
              <w:t xml:space="preserve"> </w:t>
            </w:r>
          </w:p>
          <w:p w:rsidR="005B053C" w:rsidRDefault="00B50E96" w:rsidP="00B50E96">
            <w:pPr>
              <w:rPr>
                <w:rFonts w:ascii="Arial" w:hAnsi="Arial"/>
                <w:b/>
                <w:i/>
              </w:rPr>
            </w:pPr>
            <w:r w:rsidRPr="00B50E96">
              <w:rPr>
                <w:rFonts w:ascii="Arial" w:hAnsi="Arial"/>
                <w:b/>
                <w:i/>
              </w:rPr>
              <w:t xml:space="preserve"> </w:t>
            </w:r>
          </w:p>
          <w:p w:rsidR="00B50E96" w:rsidRPr="00B50E96" w:rsidRDefault="00B50E96" w:rsidP="00B50E96">
            <w:pPr>
              <w:rPr>
                <w:rFonts w:ascii="Arial" w:hAnsi="Arial"/>
              </w:rPr>
            </w:pPr>
            <w:r w:rsidRPr="00B50E96">
              <w:rPr>
                <w:rFonts w:ascii="Arial" w:hAnsi="Arial"/>
                <w:b/>
                <w:i/>
              </w:rPr>
              <w:t>(Manifestar aceptación)</w:t>
            </w:r>
          </w:p>
        </w:tc>
        <w:tc>
          <w:tcPr>
            <w:tcW w:w="2340" w:type="dxa"/>
          </w:tcPr>
          <w:p w:rsidR="00B50E96" w:rsidRPr="00B50E96" w:rsidRDefault="00B50E96" w:rsidP="00B50E96">
            <w:pPr>
              <w:rPr>
                <w:rFonts w:ascii="Arial" w:hAnsi="Arial"/>
              </w:rPr>
            </w:pPr>
          </w:p>
        </w:tc>
      </w:tr>
      <w:tr w:rsidR="00B50E96" w:rsidRPr="00B50E96" w:rsidTr="005B053C">
        <w:trPr>
          <w:trHeight w:val="244"/>
        </w:trPr>
        <w:tc>
          <w:tcPr>
            <w:tcW w:w="6730" w:type="dxa"/>
            <w:shd w:val="clear" w:color="auto" w:fill="E6E6E6"/>
            <w:vAlign w:val="center"/>
          </w:tcPr>
          <w:p w:rsidR="00B50E96" w:rsidRPr="00B50E96" w:rsidRDefault="00B50E96" w:rsidP="00E91F0E">
            <w:pPr>
              <w:numPr>
                <w:ilvl w:val="0"/>
                <w:numId w:val="49"/>
              </w:numPr>
              <w:rPr>
                <w:rFonts w:ascii="Arial" w:hAnsi="Arial"/>
                <w:b/>
              </w:rPr>
            </w:pPr>
            <w:r w:rsidRPr="00B50E96">
              <w:rPr>
                <w:rFonts w:ascii="Arial" w:hAnsi="Arial"/>
                <w:b/>
              </w:rPr>
              <w:t>CANTIDAD REQUERIDA</w:t>
            </w:r>
          </w:p>
        </w:tc>
        <w:tc>
          <w:tcPr>
            <w:tcW w:w="2340" w:type="dxa"/>
            <w:shd w:val="clear" w:color="auto" w:fill="E6E6E6"/>
          </w:tcPr>
          <w:p w:rsidR="00B50E96" w:rsidRPr="00B50E96" w:rsidRDefault="00B50E96" w:rsidP="00B50E96">
            <w:pPr>
              <w:rPr>
                <w:rFonts w:ascii="Arial" w:hAnsi="Arial"/>
              </w:rPr>
            </w:pPr>
            <w:r w:rsidRPr="00B50E96">
              <w:rPr>
                <w:rFonts w:ascii="Arial" w:hAnsi="Arial"/>
                <w:bCs/>
              </w:rPr>
              <w:t>(Manifestar aceptación)</w:t>
            </w:r>
          </w:p>
        </w:tc>
      </w:tr>
      <w:tr w:rsidR="00B50E96" w:rsidRPr="00B50E96" w:rsidTr="005B053C">
        <w:trPr>
          <w:trHeight w:val="320"/>
        </w:trPr>
        <w:tc>
          <w:tcPr>
            <w:tcW w:w="6730" w:type="dxa"/>
          </w:tcPr>
          <w:p w:rsidR="00B50E96" w:rsidRPr="00B50E96" w:rsidRDefault="00B50E96" w:rsidP="00E91F0E">
            <w:pPr>
              <w:numPr>
                <w:ilvl w:val="0"/>
                <w:numId w:val="45"/>
              </w:numPr>
              <w:rPr>
                <w:rFonts w:ascii="Arial" w:hAnsi="Arial"/>
              </w:rPr>
            </w:pPr>
            <w:r w:rsidRPr="00B50E96">
              <w:rPr>
                <w:rFonts w:ascii="Arial" w:hAnsi="Arial"/>
              </w:rPr>
              <w:t>11 Piezas</w:t>
            </w:r>
          </w:p>
          <w:p w:rsidR="005B053C" w:rsidRDefault="005B053C" w:rsidP="00B50E96">
            <w:pPr>
              <w:rPr>
                <w:rFonts w:ascii="Arial" w:hAnsi="Arial"/>
                <w:b/>
                <w:i/>
              </w:rPr>
            </w:pPr>
          </w:p>
          <w:p w:rsidR="00B50E96" w:rsidRPr="00B50E96" w:rsidRDefault="00B50E96" w:rsidP="00B50E96">
            <w:pPr>
              <w:rPr>
                <w:rFonts w:ascii="Arial" w:hAnsi="Arial"/>
              </w:rPr>
            </w:pPr>
            <w:r w:rsidRPr="00B50E96">
              <w:rPr>
                <w:rFonts w:ascii="Arial" w:hAnsi="Arial"/>
                <w:b/>
                <w:i/>
              </w:rPr>
              <w:t>(Manifestar aceptación)</w:t>
            </w:r>
          </w:p>
        </w:tc>
        <w:tc>
          <w:tcPr>
            <w:tcW w:w="2340" w:type="dxa"/>
          </w:tcPr>
          <w:p w:rsidR="00B50E96" w:rsidRPr="00B50E96" w:rsidRDefault="00B50E96" w:rsidP="00B50E96">
            <w:pPr>
              <w:rPr>
                <w:rFonts w:ascii="Arial" w:hAnsi="Arial"/>
              </w:rPr>
            </w:pPr>
          </w:p>
        </w:tc>
      </w:tr>
    </w:tbl>
    <w:p w:rsidR="00B50E96" w:rsidRPr="00B50E96" w:rsidRDefault="00B50E96" w:rsidP="00B50E96">
      <w:pPr>
        <w:rPr>
          <w:rFonts w:ascii="Arial" w:hAnsi="Arial"/>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B50E96" w:rsidRPr="00B50E96" w:rsidTr="005B053C">
        <w:trPr>
          <w:cantSplit/>
        </w:trPr>
        <w:tc>
          <w:tcPr>
            <w:tcW w:w="9070" w:type="dxa"/>
            <w:gridSpan w:val="2"/>
            <w:shd w:val="clear" w:color="auto" w:fill="E6E6E6"/>
            <w:vAlign w:val="center"/>
          </w:tcPr>
          <w:p w:rsidR="00B50E96" w:rsidRPr="00B50E96" w:rsidRDefault="00B50E96" w:rsidP="00E91F0E">
            <w:pPr>
              <w:numPr>
                <w:ilvl w:val="0"/>
                <w:numId w:val="46"/>
              </w:numPr>
              <w:rPr>
                <w:rFonts w:ascii="Arial" w:hAnsi="Arial"/>
                <w:b/>
                <w:lang w:val="en-US"/>
              </w:rPr>
            </w:pPr>
            <w:r w:rsidRPr="00B50E96">
              <w:rPr>
                <w:rFonts w:ascii="Arial" w:hAnsi="Arial"/>
                <w:b/>
                <w:lang w:val="en-US"/>
              </w:rPr>
              <w:t>ÍTEM N° 4 - TONNER LEXMARK 74C4SM0</w:t>
            </w:r>
          </w:p>
        </w:tc>
      </w:tr>
      <w:tr w:rsidR="00B50E96" w:rsidRPr="00B50E96" w:rsidTr="005B053C">
        <w:tc>
          <w:tcPr>
            <w:tcW w:w="6730" w:type="dxa"/>
            <w:shd w:val="clear" w:color="auto" w:fill="E6E6E6"/>
            <w:vAlign w:val="center"/>
          </w:tcPr>
          <w:p w:rsidR="00B50E96" w:rsidRPr="00B50E96" w:rsidRDefault="00B50E96" w:rsidP="00E91F0E">
            <w:pPr>
              <w:numPr>
                <w:ilvl w:val="0"/>
                <w:numId w:val="50"/>
              </w:numPr>
              <w:rPr>
                <w:rFonts w:ascii="Arial" w:hAnsi="Arial"/>
                <w:b/>
              </w:rPr>
            </w:pPr>
            <w:r w:rsidRPr="00B50E96">
              <w:rPr>
                <w:rFonts w:ascii="Arial" w:hAnsi="Arial"/>
                <w:b/>
              </w:rPr>
              <w:t>REQUISITOS DE LAS ESPECIFICACIONES TÉCNICAS</w:t>
            </w:r>
          </w:p>
        </w:tc>
        <w:tc>
          <w:tcPr>
            <w:tcW w:w="2340" w:type="dxa"/>
            <w:shd w:val="clear" w:color="auto" w:fill="E6E6E6"/>
          </w:tcPr>
          <w:p w:rsidR="00B50E96" w:rsidRPr="00B50E96" w:rsidRDefault="00B50E96" w:rsidP="00B50E96">
            <w:pPr>
              <w:rPr>
                <w:rFonts w:ascii="Arial" w:hAnsi="Arial"/>
                <w:bCs/>
              </w:rPr>
            </w:pPr>
            <w:r w:rsidRPr="00B50E96">
              <w:rPr>
                <w:rFonts w:ascii="Arial" w:hAnsi="Arial"/>
                <w:bCs/>
              </w:rPr>
              <w:t>(Manifestar aceptación)</w:t>
            </w:r>
          </w:p>
        </w:tc>
      </w:tr>
      <w:tr w:rsidR="00B50E96" w:rsidRPr="00B50E96" w:rsidTr="005B053C">
        <w:trPr>
          <w:trHeight w:val="244"/>
        </w:trPr>
        <w:tc>
          <w:tcPr>
            <w:tcW w:w="6730" w:type="dxa"/>
            <w:vAlign w:val="center"/>
          </w:tcPr>
          <w:p w:rsidR="00B50E96" w:rsidRPr="00B50E96" w:rsidRDefault="00B50E96" w:rsidP="00E91F0E">
            <w:pPr>
              <w:numPr>
                <w:ilvl w:val="0"/>
                <w:numId w:val="45"/>
              </w:numPr>
              <w:rPr>
                <w:rFonts w:ascii="Arial" w:hAnsi="Arial"/>
              </w:rPr>
            </w:pPr>
            <w:r w:rsidRPr="00B50E96">
              <w:rPr>
                <w:rFonts w:ascii="Arial" w:hAnsi="Arial"/>
              </w:rPr>
              <w:t>Para impresora LEXMARK CS720</w:t>
            </w:r>
          </w:p>
          <w:p w:rsidR="00B50E96" w:rsidRPr="00B50E96" w:rsidRDefault="00B50E96" w:rsidP="00E91F0E">
            <w:pPr>
              <w:numPr>
                <w:ilvl w:val="0"/>
                <w:numId w:val="45"/>
              </w:numPr>
              <w:rPr>
                <w:rFonts w:ascii="Arial" w:hAnsi="Arial"/>
              </w:rPr>
            </w:pPr>
            <w:r w:rsidRPr="00B50E96">
              <w:rPr>
                <w:rFonts w:ascii="Arial" w:hAnsi="Arial"/>
              </w:rPr>
              <w:t>Modelo de tonner LEXMARCK 74C4SM0</w:t>
            </w:r>
          </w:p>
          <w:p w:rsidR="00B50E96" w:rsidRPr="00B50E96" w:rsidRDefault="00B50E96" w:rsidP="00E91F0E">
            <w:pPr>
              <w:numPr>
                <w:ilvl w:val="0"/>
                <w:numId w:val="45"/>
              </w:numPr>
              <w:rPr>
                <w:rFonts w:ascii="Arial" w:hAnsi="Arial"/>
              </w:rPr>
            </w:pPr>
            <w:r w:rsidRPr="00B50E96">
              <w:rPr>
                <w:rFonts w:ascii="Arial" w:hAnsi="Arial"/>
              </w:rPr>
              <w:t>Original de fábrica (no recargado – no compatible)</w:t>
            </w:r>
          </w:p>
          <w:p w:rsidR="00B50E96" w:rsidRPr="00B50E96" w:rsidRDefault="00B50E96" w:rsidP="00E91F0E">
            <w:pPr>
              <w:numPr>
                <w:ilvl w:val="0"/>
                <w:numId w:val="45"/>
              </w:numPr>
              <w:rPr>
                <w:rFonts w:ascii="Arial" w:hAnsi="Arial"/>
              </w:rPr>
            </w:pPr>
            <w:r w:rsidRPr="00B50E96">
              <w:rPr>
                <w:rFonts w:ascii="Arial" w:hAnsi="Arial"/>
              </w:rPr>
              <w:lastRenderedPageBreak/>
              <w:t>De color magenta</w:t>
            </w:r>
          </w:p>
          <w:p w:rsidR="00B50E96" w:rsidRPr="00B50E96" w:rsidRDefault="00B50E96" w:rsidP="00E91F0E">
            <w:pPr>
              <w:numPr>
                <w:ilvl w:val="0"/>
                <w:numId w:val="45"/>
              </w:numPr>
              <w:rPr>
                <w:rFonts w:ascii="Arial" w:hAnsi="Arial"/>
              </w:rPr>
            </w:pPr>
            <w:r w:rsidRPr="00B50E96">
              <w:rPr>
                <w:rFonts w:ascii="Arial" w:hAnsi="Arial"/>
              </w:rPr>
              <w:t>Para aproximadamente 7.000 páginas</w:t>
            </w:r>
          </w:p>
          <w:p w:rsidR="00B50E96" w:rsidRPr="00B50E96" w:rsidRDefault="00B50E96" w:rsidP="00E91F0E">
            <w:pPr>
              <w:numPr>
                <w:ilvl w:val="0"/>
                <w:numId w:val="45"/>
              </w:numPr>
              <w:rPr>
                <w:rFonts w:ascii="Arial" w:hAnsi="Arial"/>
              </w:rPr>
            </w:pPr>
            <w:r w:rsidRPr="00B50E96">
              <w:rPr>
                <w:rFonts w:ascii="Arial" w:hAnsi="Arial"/>
              </w:rPr>
              <w:t>Cada pieza en caja individual</w:t>
            </w:r>
            <w:r w:rsidRPr="00B50E96">
              <w:rPr>
                <w:rFonts w:ascii="Arial" w:hAnsi="Arial"/>
                <w:b/>
                <w:i/>
              </w:rPr>
              <w:t xml:space="preserve"> </w:t>
            </w:r>
          </w:p>
          <w:p w:rsidR="005B053C" w:rsidRDefault="005B053C" w:rsidP="00B50E96">
            <w:pPr>
              <w:rPr>
                <w:rFonts w:ascii="Arial" w:hAnsi="Arial"/>
                <w:b/>
                <w:i/>
              </w:rPr>
            </w:pPr>
          </w:p>
          <w:p w:rsidR="00B50E96" w:rsidRPr="00B50E96" w:rsidRDefault="00B50E96" w:rsidP="00B50E96">
            <w:pPr>
              <w:rPr>
                <w:rFonts w:ascii="Arial" w:hAnsi="Arial"/>
              </w:rPr>
            </w:pPr>
            <w:r w:rsidRPr="00B50E96">
              <w:rPr>
                <w:rFonts w:ascii="Arial" w:hAnsi="Arial"/>
                <w:b/>
                <w:i/>
              </w:rPr>
              <w:t>(Manifestar aceptación)</w:t>
            </w:r>
          </w:p>
        </w:tc>
        <w:tc>
          <w:tcPr>
            <w:tcW w:w="2340" w:type="dxa"/>
          </w:tcPr>
          <w:p w:rsidR="00B50E96" w:rsidRPr="00B50E96" w:rsidRDefault="00B50E96" w:rsidP="00B50E96">
            <w:pPr>
              <w:rPr>
                <w:rFonts w:ascii="Arial" w:hAnsi="Arial"/>
              </w:rPr>
            </w:pPr>
          </w:p>
        </w:tc>
      </w:tr>
      <w:tr w:rsidR="00B50E96" w:rsidRPr="00B50E96" w:rsidTr="005B053C">
        <w:trPr>
          <w:trHeight w:val="244"/>
        </w:trPr>
        <w:tc>
          <w:tcPr>
            <w:tcW w:w="6730" w:type="dxa"/>
            <w:shd w:val="clear" w:color="auto" w:fill="E6E6E6"/>
            <w:vAlign w:val="center"/>
          </w:tcPr>
          <w:p w:rsidR="00B50E96" w:rsidRPr="00B50E96" w:rsidRDefault="00B50E96" w:rsidP="00E91F0E">
            <w:pPr>
              <w:numPr>
                <w:ilvl w:val="0"/>
                <w:numId w:val="50"/>
              </w:numPr>
              <w:rPr>
                <w:rFonts w:ascii="Arial" w:hAnsi="Arial"/>
                <w:b/>
              </w:rPr>
            </w:pPr>
            <w:r w:rsidRPr="00B50E96">
              <w:rPr>
                <w:rFonts w:ascii="Arial" w:hAnsi="Arial"/>
                <w:b/>
              </w:rPr>
              <w:t>CANTIDAD REQUERIDA</w:t>
            </w:r>
          </w:p>
        </w:tc>
        <w:tc>
          <w:tcPr>
            <w:tcW w:w="2340" w:type="dxa"/>
            <w:shd w:val="clear" w:color="auto" w:fill="E6E6E6"/>
          </w:tcPr>
          <w:p w:rsidR="00B50E96" w:rsidRPr="00B50E96" w:rsidRDefault="00B50E96" w:rsidP="00B50E96">
            <w:pPr>
              <w:rPr>
                <w:rFonts w:ascii="Arial" w:hAnsi="Arial"/>
              </w:rPr>
            </w:pPr>
            <w:r w:rsidRPr="00B50E96">
              <w:rPr>
                <w:rFonts w:ascii="Arial" w:hAnsi="Arial"/>
                <w:bCs/>
              </w:rPr>
              <w:t>(Manifestar aceptación)</w:t>
            </w:r>
          </w:p>
        </w:tc>
      </w:tr>
      <w:tr w:rsidR="00B50E96" w:rsidRPr="00B50E96" w:rsidTr="005B053C">
        <w:trPr>
          <w:trHeight w:val="320"/>
        </w:trPr>
        <w:tc>
          <w:tcPr>
            <w:tcW w:w="6730" w:type="dxa"/>
          </w:tcPr>
          <w:p w:rsidR="00B50E96" w:rsidRPr="00B50E96" w:rsidRDefault="00B50E96" w:rsidP="00E91F0E">
            <w:pPr>
              <w:numPr>
                <w:ilvl w:val="0"/>
                <w:numId w:val="45"/>
              </w:numPr>
              <w:rPr>
                <w:rFonts w:ascii="Arial" w:hAnsi="Arial"/>
              </w:rPr>
            </w:pPr>
            <w:r w:rsidRPr="00B50E96">
              <w:rPr>
                <w:rFonts w:ascii="Arial" w:hAnsi="Arial"/>
              </w:rPr>
              <w:t>11 Piezas</w:t>
            </w:r>
          </w:p>
          <w:p w:rsidR="00B50E96" w:rsidRPr="00B50E96" w:rsidRDefault="00B50E96" w:rsidP="00B50E96">
            <w:pPr>
              <w:rPr>
                <w:rFonts w:ascii="Arial" w:hAnsi="Arial"/>
              </w:rPr>
            </w:pPr>
            <w:r w:rsidRPr="00B50E96">
              <w:rPr>
                <w:rFonts w:ascii="Arial" w:hAnsi="Arial"/>
                <w:b/>
                <w:i/>
              </w:rPr>
              <w:t>(Manifestar aceptación)</w:t>
            </w:r>
          </w:p>
        </w:tc>
        <w:tc>
          <w:tcPr>
            <w:tcW w:w="2340" w:type="dxa"/>
          </w:tcPr>
          <w:p w:rsidR="00B50E96" w:rsidRPr="00B50E96" w:rsidRDefault="00B50E96" w:rsidP="00B50E96">
            <w:pPr>
              <w:rPr>
                <w:rFonts w:ascii="Arial" w:hAnsi="Arial"/>
              </w:rPr>
            </w:pPr>
          </w:p>
        </w:tc>
      </w:tr>
    </w:tbl>
    <w:p w:rsidR="00B50E96" w:rsidRPr="00B50E96" w:rsidRDefault="00B50E96" w:rsidP="00B50E96">
      <w:pPr>
        <w:rPr>
          <w:rFonts w:ascii="Arial" w:hAnsi="Arial"/>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B50E96" w:rsidRPr="00B50E96" w:rsidTr="005B053C">
        <w:trPr>
          <w:cantSplit/>
        </w:trPr>
        <w:tc>
          <w:tcPr>
            <w:tcW w:w="9070" w:type="dxa"/>
            <w:gridSpan w:val="2"/>
            <w:shd w:val="clear" w:color="auto" w:fill="E6E6E6"/>
            <w:vAlign w:val="center"/>
          </w:tcPr>
          <w:p w:rsidR="00B50E96" w:rsidRPr="00B50E96" w:rsidRDefault="00B50E96" w:rsidP="00E91F0E">
            <w:pPr>
              <w:numPr>
                <w:ilvl w:val="0"/>
                <w:numId w:val="46"/>
              </w:numPr>
              <w:rPr>
                <w:rFonts w:ascii="Arial" w:hAnsi="Arial"/>
                <w:b/>
                <w:lang w:val="en-US"/>
              </w:rPr>
            </w:pPr>
            <w:r w:rsidRPr="00B50E96">
              <w:rPr>
                <w:rFonts w:ascii="Arial" w:hAnsi="Arial"/>
                <w:b/>
                <w:lang w:val="en-US"/>
              </w:rPr>
              <w:t>ÍTEM N° 5 - TONNER LEXMARK 52D4H00</w:t>
            </w:r>
          </w:p>
        </w:tc>
      </w:tr>
      <w:tr w:rsidR="00B50E96" w:rsidRPr="00B50E96" w:rsidTr="005B053C">
        <w:tc>
          <w:tcPr>
            <w:tcW w:w="6730" w:type="dxa"/>
            <w:shd w:val="clear" w:color="auto" w:fill="E6E6E6"/>
            <w:vAlign w:val="center"/>
          </w:tcPr>
          <w:p w:rsidR="00B50E96" w:rsidRPr="00B50E96" w:rsidRDefault="00B50E96" w:rsidP="00E91F0E">
            <w:pPr>
              <w:numPr>
                <w:ilvl w:val="0"/>
                <w:numId w:val="51"/>
              </w:numPr>
              <w:rPr>
                <w:rFonts w:ascii="Arial" w:hAnsi="Arial"/>
                <w:b/>
              </w:rPr>
            </w:pPr>
            <w:r w:rsidRPr="00B50E96">
              <w:rPr>
                <w:rFonts w:ascii="Arial" w:hAnsi="Arial"/>
                <w:b/>
              </w:rPr>
              <w:t>REQUISITOS DE LAS ESPECIFICACIONES TÉCNICAS</w:t>
            </w:r>
          </w:p>
        </w:tc>
        <w:tc>
          <w:tcPr>
            <w:tcW w:w="2340" w:type="dxa"/>
            <w:shd w:val="clear" w:color="auto" w:fill="E6E6E6"/>
          </w:tcPr>
          <w:p w:rsidR="00B50E96" w:rsidRPr="00B50E96" w:rsidRDefault="00B50E96" w:rsidP="00B50E96">
            <w:pPr>
              <w:rPr>
                <w:rFonts w:ascii="Arial" w:hAnsi="Arial"/>
                <w:bCs/>
              </w:rPr>
            </w:pPr>
            <w:r w:rsidRPr="00B50E96">
              <w:rPr>
                <w:rFonts w:ascii="Arial" w:hAnsi="Arial"/>
                <w:bCs/>
              </w:rPr>
              <w:t>(Manifestar aceptación)</w:t>
            </w:r>
          </w:p>
        </w:tc>
      </w:tr>
      <w:tr w:rsidR="00B50E96" w:rsidRPr="00B50E96" w:rsidTr="005B053C">
        <w:trPr>
          <w:trHeight w:val="244"/>
        </w:trPr>
        <w:tc>
          <w:tcPr>
            <w:tcW w:w="6730" w:type="dxa"/>
            <w:vAlign w:val="center"/>
          </w:tcPr>
          <w:p w:rsidR="00B50E96" w:rsidRPr="00B50E96" w:rsidRDefault="00B50E96" w:rsidP="00E91F0E">
            <w:pPr>
              <w:numPr>
                <w:ilvl w:val="0"/>
                <w:numId w:val="45"/>
              </w:numPr>
              <w:rPr>
                <w:rFonts w:ascii="Arial" w:hAnsi="Arial"/>
              </w:rPr>
            </w:pPr>
            <w:r w:rsidRPr="00B50E96">
              <w:rPr>
                <w:rFonts w:ascii="Arial" w:hAnsi="Arial"/>
              </w:rPr>
              <w:t>Para impresora LEXMARK MS810</w:t>
            </w:r>
          </w:p>
          <w:p w:rsidR="00B50E96" w:rsidRPr="00B50E96" w:rsidRDefault="00B50E96" w:rsidP="00E91F0E">
            <w:pPr>
              <w:numPr>
                <w:ilvl w:val="0"/>
                <w:numId w:val="45"/>
              </w:numPr>
              <w:rPr>
                <w:rFonts w:ascii="Arial" w:hAnsi="Arial"/>
              </w:rPr>
            </w:pPr>
            <w:r w:rsidRPr="00B50E96">
              <w:rPr>
                <w:rFonts w:ascii="Arial" w:hAnsi="Arial"/>
              </w:rPr>
              <w:t>Modelo de tonner LEXMARK 52D4H00</w:t>
            </w:r>
          </w:p>
          <w:p w:rsidR="00B50E96" w:rsidRPr="00B50E96" w:rsidRDefault="00B50E96" w:rsidP="00E91F0E">
            <w:pPr>
              <w:numPr>
                <w:ilvl w:val="0"/>
                <w:numId w:val="45"/>
              </w:numPr>
              <w:rPr>
                <w:rFonts w:ascii="Arial" w:hAnsi="Arial"/>
              </w:rPr>
            </w:pPr>
            <w:r w:rsidRPr="00B50E96">
              <w:rPr>
                <w:rFonts w:ascii="Arial" w:hAnsi="Arial"/>
              </w:rPr>
              <w:t>Original de fábrica (no recargado – no compatible)</w:t>
            </w:r>
          </w:p>
          <w:p w:rsidR="00B50E96" w:rsidRPr="00B50E96" w:rsidRDefault="00B50E96" w:rsidP="00E91F0E">
            <w:pPr>
              <w:numPr>
                <w:ilvl w:val="0"/>
                <w:numId w:val="45"/>
              </w:numPr>
              <w:rPr>
                <w:rFonts w:ascii="Arial" w:hAnsi="Arial"/>
              </w:rPr>
            </w:pPr>
            <w:r w:rsidRPr="00B50E96">
              <w:rPr>
                <w:rFonts w:ascii="Arial" w:hAnsi="Arial"/>
              </w:rPr>
              <w:t>De color negro</w:t>
            </w:r>
          </w:p>
          <w:p w:rsidR="00B50E96" w:rsidRPr="00B50E96" w:rsidRDefault="00B50E96" w:rsidP="00E91F0E">
            <w:pPr>
              <w:numPr>
                <w:ilvl w:val="0"/>
                <w:numId w:val="45"/>
              </w:numPr>
              <w:rPr>
                <w:rFonts w:ascii="Arial" w:hAnsi="Arial"/>
              </w:rPr>
            </w:pPr>
            <w:r w:rsidRPr="00B50E96">
              <w:rPr>
                <w:rFonts w:ascii="Arial" w:hAnsi="Arial"/>
              </w:rPr>
              <w:t>Para aproximadamente 25.000 páginas</w:t>
            </w:r>
          </w:p>
          <w:p w:rsidR="00B50E96" w:rsidRPr="00B50E96" w:rsidRDefault="00B50E96" w:rsidP="00E91F0E">
            <w:pPr>
              <w:numPr>
                <w:ilvl w:val="0"/>
                <w:numId w:val="45"/>
              </w:numPr>
              <w:rPr>
                <w:rFonts w:ascii="Arial" w:hAnsi="Arial"/>
              </w:rPr>
            </w:pPr>
            <w:r w:rsidRPr="00B50E96">
              <w:rPr>
                <w:rFonts w:ascii="Arial" w:hAnsi="Arial"/>
              </w:rPr>
              <w:t>Cada pieza en caja individual</w:t>
            </w:r>
          </w:p>
          <w:p w:rsidR="005B053C" w:rsidRDefault="005B053C" w:rsidP="00B50E96">
            <w:pPr>
              <w:rPr>
                <w:rFonts w:ascii="Arial" w:hAnsi="Arial"/>
                <w:b/>
                <w:i/>
              </w:rPr>
            </w:pPr>
          </w:p>
          <w:p w:rsidR="00B50E96" w:rsidRPr="00B50E96" w:rsidRDefault="00B50E96" w:rsidP="00B50E96">
            <w:pPr>
              <w:rPr>
                <w:rFonts w:ascii="Arial" w:hAnsi="Arial"/>
              </w:rPr>
            </w:pPr>
            <w:r w:rsidRPr="00B50E96">
              <w:rPr>
                <w:rFonts w:ascii="Arial" w:hAnsi="Arial"/>
                <w:b/>
                <w:i/>
              </w:rPr>
              <w:t>(Manifestar aceptación)</w:t>
            </w:r>
          </w:p>
        </w:tc>
        <w:tc>
          <w:tcPr>
            <w:tcW w:w="2340" w:type="dxa"/>
          </w:tcPr>
          <w:p w:rsidR="00B50E96" w:rsidRPr="00B50E96" w:rsidRDefault="00B50E96" w:rsidP="00B50E96">
            <w:pPr>
              <w:rPr>
                <w:rFonts w:ascii="Arial" w:hAnsi="Arial"/>
              </w:rPr>
            </w:pPr>
          </w:p>
        </w:tc>
      </w:tr>
      <w:tr w:rsidR="00B50E96" w:rsidRPr="00B50E96" w:rsidTr="005B053C">
        <w:trPr>
          <w:trHeight w:val="244"/>
        </w:trPr>
        <w:tc>
          <w:tcPr>
            <w:tcW w:w="6730" w:type="dxa"/>
            <w:shd w:val="clear" w:color="auto" w:fill="E6E6E6"/>
            <w:vAlign w:val="center"/>
          </w:tcPr>
          <w:p w:rsidR="00B50E96" w:rsidRPr="00B50E96" w:rsidRDefault="00B50E96" w:rsidP="00E91F0E">
            <w:pPr>
              <w:numPr>
                <w:ilvl w:val="0"/>
                <w:numId w:val="51"/>
              </w:numPr>
              <w:rPr>
                <w:rFonts w:ascii="Arial" w:hAnsi="Arial"/>
                <w:b/>
              </w:rPr>
            </w:pPr>
            <w:r w:rsidRPr="00B50E96">
              <w:rPr>
                <w:rFonts w:ascii="Arial" w:hAnsi="Arial"/>
                <w:b/>
              </w:rPr>
              <w:t>CANTIDAD REQUERIDA</w:t>
            </w:r>
          </w:p>
        </w:tc>
        <w:tc>
          <w:tcPr>
            <w:tcW w:w="2340" w:type="dxa"/>
            <w:shd w:val="clear" w:color="auto" w:fill="E6E6E6"/>
          </w:tcPr>
          <w:p w:rsidR="00B50E96" w:rsidRPr="00B50E96" w:rsidRDefault="00B50E96" w:rsidP="00B50E96">
            <w:pPr>
              <w:rPr>
                <w:rFonts w:ascii="Arial" w:hAnsi="Arial"/>
              </w:rPr>
            </w:pPr>
            <w:r w:rsidRPr="00B50E96">
              <w:rPr>
                <w:rFonts w:ascii="Arial" w:hAnsi="Arial"/>
                <w:bCs/>
              </w:rPr>
              <w:t>(Manifestar aceptación)</w:t>
            </w:r>
          </w:p>
        </w:tc>
      </w:tr>
      <w:tr w:rsidR="00B50E96" w:rsidRPr="00B50E96" w:rsidTr="005B053C">
        <w:trPr>
          <w:trHeight w:val="320"/>
        </w:trPr>
        <w:tc>
          <w:tcPr>
            <w:tcW w:w="6730" w:type="dxa"/>
          </w:tcPr>
          <w:p w:rsidR="00B50E96" w:rsidRPr="00B50E96" w:rsidRDefault="00B50E96" w:rsidP="00E91F0E">
            <w:pPr>
              <w:numPr>
                <w:ilvl w:val="0"/>
                <w:numId w:val="45"/>
              </w:numPr>
              <w:rPr>
                <w:rFonts w:ascii="Arial" w:hAnsi="Arial"/>
              </w:rPr>
            </w:pPr>
            <w:r w:rsidRPr="00B50E96">
              <w:rPr>
                <w:rFonts w:ascii="Arial" w:hAnsi="Arial"/>
              </w:rPr>
              <w:t>13 Piezas</w:t>
            </w:r>
          </w:p>
          <w:p w:rsidR="005B053C" w:rsidRDefault="005B053C" w:rsidP="00B50E96">
            <w:pPr>
              <w:rPr>
                <w:rFonts w:ascii="Arial" w:hAnsi="Arial"/>
                <w:b/>
                <w:i/>
              </w:rPr>
            </w:pPr>
          </w:p>
          <w:p w:rsidR="00B50E96" w:rsidRPr="00B50E96" w:rsidRDefault="00B50E96" w:rsidP="00B50E96">
            <w:pPr>
              <w:rPr>
                <w:rFonts w:ascii="Arial" w:hAnsi="Arial"/>
              </w:rPr>
            </w:pPr>
            <w:r w:rsidRPr="00B50E96">
              <w:rPr>
                <w:rFonts w:ascii="Arial" w:hAnsi="Arial"/>
                <w:b/>
                <w:i/>
              </w:rPr>
              <w:t>(Manifestar aceptación)</w:t>
            </w:r>
          </w:p>
        </w:tc>
        <w:tc>
          <w:tcPr>
            <w:tcW w:w="2340" w:type="dxa"/>
          </w:tcPr>
          <w:p w:rsidR="00B50E96" w:rsidRPr="00B50E96" w:rsidRDefault="00B50E96" w:rsidP="00B50E96">
            <w:pPr>
              <w:rPr>
                <w:rFonts w:ascii="Arial" w:hAnsi="Arial"/>
              </w:rPr>
            </w:pPr>
          </w:p>
        </w:tc>
      </w:tr>
    </w:tbl>
    <w:p w:rsidR="00B50E96" w:rsidRPr="00B50E96" w:rsidRDefault="00B50E96" w:rsidP="00B50E96">
      <w:pPr>
        <w:rPr>
          <w:rFonts w:ascii="Arial" w:hAnsi="Arial"/>
        </w:rPr>
      </w:pPr>
    </w:p>
    <w:p w:rsidR="00B50E96" w:rsidRPr="00B50E96" w:rsidRDefault="00B50E96" w:rsidP="00B50E96">
      <w:pPr>
        <w:rPr>
          <w:rFonts w:ascii="Arial" w:hAnsi="Arial"/>
          <w:b/>
        </w:rPr>
      </w:pPr>
      <w:r w:rsidRPr="00B50E96">
        <w:rPr>
          <w:rFonts w:ascii="Arial" w:hAnsi="Arial"/>
          <w:b/>
        </w:rPr>
        <w:t>CONDICIONES GENERALES PARA TODOS LOS ITEMS</w:t>
      </w:r>
    </w:p>
    <w:p w:rsidR="00B50E96" w:rsidRPr="00B50E96" w:rsidRDefault="00B50E96" w:rsidP="00B50E96">
      <w:pPr>
        <w:rPr>
          <w:rFonts w:ascii="Arial" w:hAnsi="Arial"/>
          <w:b/>
        </w:rPr>
      </w:pPr>
    </w:p>
    <w:tbl>
      <w:tblPr>
        <w:tblStyle w:val="Tablanormal1"/>
        <w:tblW w:w="9070" w:type="dxa"/>
        <w:tblLook w:val="0000" w:firstRow="0" w:lastRow="0" w:firstColumn="0" w:lastColumn="0" w:noHBand="0" w:noVBand="0"/>
      </w:tblPr>
      <w:tblGrid>
        <w:gridCol w:w="6730"/>
        <w:gridCol w:w="2340"/>
      </w:tblGrid>
      <w:tr w:rsidR="00B50E96" w:rsidRPr="00B50E96" w:rsidTr="005B053C">
        <w:trPr>
          <w:cnfStyle w:val="000000100000" w:firstRow="0" w:lastRow="0" w:firstColumn="0" w:lastColumn="0" w:oddVBand="0" w:evenVBand="0" w:oddHBand="1" w:evenHBand="0" w:firstRowFirstColumn="0" w:firstRowLastColumn="0" w:lastRowFirstColumn="0" w:lastRowLastColumn="0"/>
          <w:trHeight w:val="240"/>
        </w:trPr>
        <w:tc>
          <w:tcPr>
            <w:cnfStyle w:val="000010000000" w:firstRow="0" w:lastRow="0" w:firstColumn="0" w:lastColumn="0" w:oddVBand="1" w:evenVBand="0" w:oddHBand="0" w:evenHBand="0" w:firstRowFirstColumn="0" w:firstRowLastColumn="0" w:lastRowFirstColumn="0" w:lastRowLastColumn="0"/>
            <w:tcW w:w="6730" w:type="dxa"/>
          </w:tcPr>
          <w:p w:rsidR="00B50E96" w:rsidRPr="00B50E96" w:rsidRDefault="00B50E96" w:rsidP="00E91F0E">
            <w:pPr>
              <w:numPr>
                <w:ilvl w:val="0"/>
                <w:numId w:val="52"/>
              </w:numPr>
              <w:rPr>
                <w:rFonts w:ascii="Arial" w:hAnsi="Arial"/>
                <w:b/>
              </w:rPr>
            </w:pPr>
            <w:r w:rsidRPr="00B50E96">
              <w:rPr>
                <w:rFonts w:ascii="Arial" w:hAnsi="Arial"/>
                <w:b/>
              </w:rPr>
              <w:t>GARANTÍA DE CUMPLIMIENTO DE CONTRATO</w:t>
            </w:r>
          </w:p>
        </w:tc>
        <w:tc>
          <w:tcPr>
            <w:tcW w:w="2340" w:type="dxa"/>
          </w:tcPr>
          <w:p w:rsidR="00B50E96" w:rsidRPr="00B50E96" w:rsidRDefault="00B50E96" w:rsidP="00B50E96">
            <w:pPr>
              <w:cnfStyle w:val="000000100000" w:firstRow="0" w:lastRow="0" w:firstColumn="0" w:lastColumn="0" w:oddVBand="0" w:evenVBand="0" w:oddHBand="1" w:evenHBand="0" w:firstRowFirstColumn="0" w:firstRowLastColumn="0" w:lastRowFirstColumn="0" w:lastRowLastColumn="0"/>
              <w:rPr>
                <w:rFonts w:ascii="Arial" w:hAnsi="Arial"/>
                <w:b/>
                <w:bCs/>
              </w:rPr>
            </w:pPr>
            <w:r w:rsidRPr="00B50E96">
              <w:rPr>
                <w:rFonts w:ascii="Arial" w:hAnsi="Arial"/>
                <w:bCs/>
              </w:rPr>
              <w:t>(Manifestar aceptación)</w:t>
            </w:r>
          </w:p>
        </w:tc>
      </w:tr>
      <w:tr w:rsidR="00B50E96" w:rsidRPr="00B50E96" w:rsidTr="005B053C">
        <w:trPr>
          <w:trHeight w:val="240"/>
        </w:trPr>
        <w:tc>
          <w:tcPr>
            <w:cnfStyle w:val="000010000000" w:firstRow="0" w:lastRow="0" w:firstColumn="0" w:lastColumn="0" w:oddVBand="1" w:evenVBand="0" w:oddHBand="0" w:evenHBand="0" w:firstRowFirstColumn="0" w:firstRowLastColumn="0" w:lastRowFirstColumn="0" w:lastRowLastColumn="0"/>
            <w:tcW w:w="6730" w:type="dxa"/>
          </w:tcPr>
          <w:p w:rsidR="00B50E96" w:rsidRPr="00B50E96" w:rsidRDefault="00B50E96" w:rsidP="00E91F0E">
            <w:pPr>
              <w:numPr>
                <w:ilvl w:val="0"/>
                <w:numId w:val="45"/>
              </w:numPr>
              <w:rPr>
                <w:rFonts w:ascii="Arial" w:hAnsi="Arial"/>
              </w:rPr>
            </w:pPr>
            <w:r w:rsidRPr="00B50E96">
              <w:rPr>
                <w:rFonts w:ascii="Arial" w:hAnsi="Arial"/>
              </w:rPr>
              <w:t xml:space="preserve">La Garantía de Cumplimiento de Contrato podrá ser cualquiera de las indicadas en el artículo 20 del Decreto Supremo 0181, por un monto del 7% o </w:t>
            </w:r>
            <w:r w:rsidRPr="00B50E96">
              <w:rPr>
                <w:rFonts w:ascii="Arial" w:hAnsi="Arial"/>
                <w:bCs/>
                <w:iCs/>
              </w:rPr>
              <w:t>3.5% según corresponda</w:t>
            </w:r>
            <w:r w:rsidRPr="00B50E96">
              <w:rPr>
                <w:rFonts w:ascii="Arial" w:hAnsi="Arial"/>
              </w:rPr>
              <w:t xml:space="preserve"> del total de contrato.</w:t>
            </w:r>
          </w:p>
          <w:p w:rsidR="005B053C" w:rsidRDefault="005B053C" w:rsidP="00B50E96">
            <w:pPr>
              <w:rPr>
                <w:rFonts w:ascii="Arial" w:hAnsi="Arial"/>
                <w:b/>
                <w:i/>
              </w:rPr>
            </w:pPr>
          </w:p>
          <w:p w:rsidR="00B50E96" w:rsidRPr="00B50E96" w:rsidRDefault="00B50E96" w:rsidP="00B50E96">
            <w:pPr>
              <w:rPr>
                <w:rFonts w:ascii="Arial" w:hAnsi="Arial"/>
              </w:rPr>
            </w:pPr>
            <w:r w:rsidRPr="00B50E96">
              <w:rPr>
                <w:rFonts w:ascii="Arial" w:hAnsi="Arial"/>
                <w:b/>
                <w:i/>
              </w:rPr>
              <w:t>(Manifestar aceptación)</w:t>
            </w:r>
          </w:p>
        </w:tc>
        <w:tc>
          <w:tcPr>
            <w:tcW w:w="2340" w:type="dxa"/>
          </w:tcPr>
          <w:p w:rsidR="00B50E96" w:rsidRPr="00B50E96" w:rsidRDefault="00B50E96" w:rsidP="00B50E96">
            <w:pPr>
              <w:cnfStyle w:val="000000000000" w:firstRow="0" w:lastRow="0" w:firstColumn="0" w:lastColumn="0" w:oddVBand="0" w:evenVBand="0" w:oddHBand="0" w:evenHBand="0" w:firstRowFirstColumn="0" w:firstRowLastColumn="0" w:lastRowFirstColumn="0" w:lastRowLastColumn="0"/>
              <w:rPr>
                <w:rFonts w:ascii="Arial" w:hAnsi="Arial"/>
                <w:b/>
                <w:bCs/>
              </w:rPr>
            </w:pPr>
          </w:p>
        </w:tc>
      </w:tr>
      <w:tr w:rsidR="00B50E96" w:rsidRPr="00B50E96" w:rsidTr="005B053C">
        <w:trPr>
          <w:cnfStyle w:val="000000100000" w:firstRow="0" w:lastRow="0" w:firstColumn="0" w:lastColumn="0" w:oddVBand="0" w:evenVBand="0" w:oddHBand="1" w:evenHBand="0" w:firstRowFirstColumn="0" w:firstRowLastColumn="0" w:lastRowFirstColumn="0" w:lastRowLastColumn="0"/>
          <w:trHeight w:val="45"/>
        </w:trPr>
        <w:tc>
          <w:tcPr>
            <w:cnfStyle w:val="000010000000" w:firstRow="0" w:lastRow="0" w:firstColumn="0" w:lastColumn="0" w:oddVBand="1" w:evenVBand="0" w:oddHBand="0" w:evenHBand="0" w:firstRowFirstColumn="0" w:firstRowLastColumn="0" w:lastRowFirstColumn="0" w:lastRowLastColumn="0"/>
            <w:tcW w:w="6730" w:type="dxa"/>
          </w:tcPr>
          <w:p w:rsidR="00B50E96" w:rsidRPr="00B50E96" w:rsidRDefault="00B50E96" w:rsidP="00E91F0E">
            <w:pPr>
              <w:numPr>
                <w:ilvl w:val="0"/>
                <w:numId w:val="52"/>
              </w:numPr>
              <w:rPr>
                <w:rFonts w:ascii="Arial" w:hAnsi="Arial"/>
                <w:b/>
              </w:rPr>
            </w:pPr>
            <w:r w:rsidRPr="00B50E96">
              <w:rPr>
                <w:rFonts w:ascii="Arial" w:hAnsi="Arial"/>
                <w:b/>
              </w:rPr>
              <w:t>GARANTÍA DE LOS BIENES</w:t>
            </w:r>
          </w:p>
        </w:tc>
        <w:tc>
          <w:tcPr>
            <w:tcW w:w="2340" w:type="dxa"/>
          </w:tcPr>
          <w:p w:rsidR="00B50E96" w:rsidRPr="00B50E96" w:rsidRDefault="00B50E96" w:rsidP="00B50E96">
            <w:pPr>
              <w:cnfStyle w:val="000000100000" w:firstRow="0" w:lastRow="0" w:firstColumn="0" w:lastColumn="0" w:oddVBand="0" w:evenVBand="0" w:oddHBand="1" w:evenHBand="0" w:firstRowFirstColumn="0" w:firstRowLastColumn="0" w:lastRowFirstColumn="0" w:lastRowLastColumn="0"/>
              <w:rPr>
                <w:rFonts w:ascii="Arial" w:hAnsi="Arial"/>
              </w:rPr>
            </w:pPr>
            <w:r w:rsidRPr="00B50E96">
              <w:rPr>
                <w:rFonts w:ascii="Arial" w:hAnsi="Arial"/>
                <w:lang w:val="es-BO"/>
              </w:rPr>
              <w:t>(Manifestar aceptación y señalar el tiempo de garantía)</w:t>
            </w:r>
          </w:p>
        </w:tc>
      </w:tr>
      <w:tr w:rsidR="00B50E96" w:rsidRPr="00B50E96" w:rsidTr="005B053C">
        <w:trPr>
          <w:trHeight w:val="954"/>
        </w:trPr>
        <w:tc>
          <w:tcPr>
            <w:cnfStyle w:val="000010000000" w:firstRow="0" w:lastRow="0" w:firstColumn="0" w:lastColumn="0" w:oddVBand="1" w:evenVBand="0" w:oddHBand="0" w:evenHBand="0" w:firstRowFirstColumn="0" w:firstRowLastColumn="0" w:lastRowFirstColumn="0" w:lastRowLastColumn="0"/>
            <w:tcW w:w="6730" w:type="dxa"/>
          </w:tcPr>
          <w:p w:rsidR="00B50E96" w:rsidRPr="00B50E96" w:rsidRDefault="00B50E96" w:rsidP="00E91F0E">
            <w:pPr>
              <w:numPr>
                <w:ilvl w:val="0"/>
                <w:numId w:val="45"/>
              </w:numPr>
              <w:rPr>
                <w:rFonts w:ascii="Arial" w:hAnsi="Arial"/>
              </w:rPr>
            </w:pPr>
            <w:r w:rsidRPr="00B50E96">
              <w:rPr>
                <w:rFonts w:ascii="Arial" w:hAnsi="Arial"/>
              </w:rPr>
              <w:t>Las empresas proponentes deberán señalar en su oferta el tiempo de garantía por todo defecto de fabricación y por condiciones óptimas para su uso, por un periodo no menor a  doce (12) meses, periodo que se computa a partir de la fecha de emisión del Acta de Recepción (el proponente adjudicado deberá entregar en la misma fecha de emitida el Acta de Recepción un documento de respaldo de esta garantía); dentro del mismo el proveedor deberá atender todos los reclamos y cambiar los productos observados por defectos de fabricación u otros que pudieran presentarse, sin costo adicional para la Entidad.</w:t>
            </w:r>
          </w:p>
          <w:p w:rsidR="005B053C" w:rsidRDefault="005B053C" w:rsidP="00B50E96">
            <w:pPr>
              <w:rPr>
                <w:rFonts w:ascii="Arial" w:hAnsi="Arial"/>
                <w:b/>
                <w:i/>
              </w:rPr>
            </w:pPr>
          </w:p>
          <w:p w:rsidR="00B50E96" w:rsidRPr="00B50E96" w:rsidRDefault="00B50E96" w:rsidP="00B50E96">
            <w:pPr>
              <w:rPr>
                <w:rFonts w:ascii="Arial" w:hAnsi="Arial"/>
              </w:rPr>
            </w:pPr>
            <w:r w:rsidRPr="00B50E96">
              <w:rPr>
                <w:rFonts w:ascii="Arial" w:hAnsi="Arial"/>
                <w:b/>
                <w:i/>
              </w:rPr>
              <w:t>(Manifestar aceptación y señalar el tiempo de garantía)</w:t>
            </w:r>
          </w:p>
        </w:tc>
        <w:tc>
          <w:tcPr>
            <w:tcW w:w="2340" w:type="dxa"/>
          </w:tcPr>
          <w:p w:rsidR="00B50E96" w:rsidRPr="00B50E96" w:rsidRDefault="00B50E96" w:rsidP="00B50E96">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B50E96" w:rsidRPr="00B50E96" w:rsidTr="005B053C">
        <w:trPr>
          <w:cnfStyle w:val="000000100000" w:firstRow="0" w:lastRow="0" w:firstColumn="0" w:lastColumn="0" w:oddVBand="0" w:evenVBand="0" w:oddHBand="1" w:evenHBand="0" w:firstRowFirstColumn="0" w:firstRowLastColumn="0" w:lastRowFirstColumn="0" w:lastRowLastColumn="0"/>
          <w:trHeight w:val="286"/>
        </w:trPr>
        <w:tc>
          <w:tcPr>
            <w:cnfStyle w:val="000010000000" w:firstRow="0" w:lastRow="0" w:firstColumn="0" w:lastColumn="0" w:oddVBand="1" w:evenVBand="0" w:oddHBand="0" w:evenHBand="0" w:firstRowFirstColumn="0" w:firstRowLastColumn="0" w:lastRowFirstColumn="0" w:lastRowLastColumn="0"/>
            <w:tcW w:w="6730" w:type="dxa"/>
          </w:tcPr>
          <w:p w:rsidR="00B50E96" w:rsidRPr="00B50E96" w:rsidRDefault="00B50E96" w:rsidP="00E91F0E">
            <w:pPr>
              <w:numPr>
                <w:ilvl w:val="0"/>
                <w:numId w:val="52"/>
              </w:numPr>
              <w:rPr>
                <w:rFonts w:ascii="Arial" w:hAnsi="Arial"/>
                <w:b/>
              </w:rPr>
            </w:pPr>
            <w:r w:rsidRPr="00B50E96">
              <w:rPr>
                <w:rFonts w:ascii="Arial" w:hAnsi="Arial"/>
                <w:b/>
              </w:rPr>
              <w:t>PLAZO DE ENTREGA</w:t>
            </w:r>
          </w:p>
        </w:tc>
        <w:tc>
          <w:tcPr>
            <w:tcW w:w="2340" w:type="dxa"/>
          </w:tcPr>
          <w:p w:rsidR="00B50E96" w:rsidRPr="00B50E96" w:rsidRDefault="00B50E96" w:rsidP="00B50E96">
            <w:pPr>
              <w:cnfStyle w:val="000000100000" w:firstRow="0" w:lastRow="0" w:firstColumn="0" w:lastColumn="0" w:oddVBand="0" w:evenVBand="0" w:oddHBand="1" w:evenHBand="0" w:firstRowFirstColumn="0" w:firstRowLastColumn="0" w:lastRowFirstColumn="0" w:lastRowLastColumn="0"/>
              <w:rPr>
                <w:rFonts w:ascii="Arial" w:hAnsi="Arial"/>
              </w:rPr>
            </w:pPr>
            <w:r w:rsidRPr="00B50E96">
              <w:rPr>
                <w:rFonts w:ascii="Arial" w:hAnsi="Arial"/>
                <w:lang w:val="es-BO"/>
              </w:rPr>
              <w:t>(Manifestar aceptación y señalar el plazo de entrega)</w:t>
            </w:r>
          </w:p>
        </w:tc>
      </w:tr>
      <w:tr w:rsidR="00B50E96" w:rsidRPr="00B50E96" w:rsidTr="005B053C">
        <w:trPr>
          <w:trHeight w:val="225"/>
        </w:trPr>
        <w:tc>
          <w:tcPr>
            <w:cnfStyle w:val="000010000000" w:firstRow="0" w:lastRow="0" w:firstColumn="0" w:lastColumn="0" w:oddVBand="1" w:evenVBand="0" w:oddHBand="0" w:evenHBand="0" w:firstRowFirstColumn="0" w:firstRowLastColumn="0" w:lastRowFirstColumn="0" w:lastRowLastColumn="0"/>
            <w:tcW w:w="6730" w:type="dxa"/>
          </w:tcPr>
          <w:p w:rsidR="00B50E96" w:rsidRPr="00B50E96" w:rsidRDefault="00B50E96" w:rsidP="00E91F0E">
            <w:pPr>
              <w:numPr>
                <w:ilvl w:val="0"/>
                <w:numId w:val="45"/>
              </w:numPr>
              <w:rPr>
                <w:rFonts w:ascii="Arial" w:hAnsi="Arial"/>
              </w:rPr>
            </w:pPr>
            <w:r w:rsidRPr="00B50E96">
              <w:rPr>
                <w:rFonts w:ascii="Arial" w:hAnsi="Arial"/>
              </w:rPr>
              <w:t>Las empresas proponentes deberán señalar en su oferta el plazo de entrega, expresado en días calendario.  Este plazo de entrega no debe exceder los veinte (20) días calendario a partir del día hábil siguiente a la fecha de suscripción del Contrato.</w:t>
            </w:r>
          </w:p>
          <w:p w:rsidR="005B053C" w:rsidRDefault="005B053C" w:rsidP="00B50E96">
            <w:pPr>
              <w:rPr>
                <w:rFonts w:ascii="Arial" w:hAnsi="Arial"/>
                <w:b/>
                <w:i/>
              </w:rPr>
            </w:pPr>
          </w:p>
          <w:p w:rsidR="00B50E96" w:rsidRPr="00B50E96" w:rsidRDefault="00B50E96" w:rsidP="00B50E96">
            <w:pPr>
              <w:rPr>
                <w:rFonts w:ascii="Arial" w:hAnsi="Arial"/>
              </w:rPr>
            </w:pPr>
            <w:r w:rsidRPr="00B50E96">
              <w:rPr>
                <w:rFonts w:ascii="Arial" w:hAnsi="Arial"/>
                <w:b/>
                <w:i/>
              </w:rPr>
              <w:t>(Manifestar aceptación y señalar el plazo de entrega)</w:t>
            </w:r>
          </w:p>
        </w:tc>
        <w:tc>
          <w:tcPr>
            <w:tcW w:w="2340" w:type="dxa"/>
          </w:tcPr>
          <w:p w:rsidR="00B50E96" w:rsidRPr="00B50E96" w:rsidRDefault="00B50E96" w:rsidP="00B50E96">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B50E96" w:rsidRPr="00B50E96" w:rsidTr="005B053C">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6730" w:type="dxa"/>
          </w:tcPr>
          <w:p w:rsidR="00B50E96" w:rsidRPr="00B50E96" w:rsidRDefault="00B50E96" w:rsidP="00E91F0E">
            <w:pPr>
              <w:numPr>
                <w:ilvl w:val="0"/>
                <w:numId w:val="52"/>
              </w:numPr>
              <w:rPr>
                <w:rFonts w:ascii="Arial" w:hAnsi="Arial"/>
                <w:b/>
              </w:rPr>
            </w:pPr>
            <w:r w:rsidRPr="00B50E96">
              <w:rPr>
                <w:rFonts w:ascii="Arial" w:hAnsi="Arial"/>
                <w:b/>
              </w:rPr>
              <w:t>LUGAR DE ENTREGA</w:t>
            </w:r>
          </w:p>
        </w:tc>
        <w:tc>
          <w:tcPr>
            <w:tcW w:w="2340" w:type="dxa"/>
          </w:tcPr>
          <w:p w:rsidR="00B50E96" w:rsidRPr="00B50E96" w:rsidRDefault="00B50E96" w:rsidP="00B50E96">
            <w:pPr>
              <w:cnfStyle w:val="000000100000" w:firstRow="0" w:lastRow="0" w:firstColumn="0" w:lastColumn="0" w:oddVBand="0" w:evenVBand="0" w:oddHBand="1" w:evenHBand="0" w:firstRowFirstColumn="0" w:firstRowLastColumn="0" w:lastRowFirstColumn="0" w:lastRowLastColumn="0"/>
              <w:rPr>
                <w:rFonts w:ascii="Arial" w:hAnsi="Arial"/>
              </w:rPr>
            </w:pPr>
            <w:r w:rsidRPr="00B50E96">
              <w:rPr>
                <w:rFonts w:ascii="Arial" w:hAnsi="Arial"/>
                <w:lang w:val="es-BO"/>
              </w:rPr>
              <w:t>(Manifestar aceptación)</w:t>
            </w:r>
          </w:p>
        </w:tc>
      </w:tr>
      <w:tr w:rsidR="00B50E96" w:rsidRPr="00B50E96" w:rsidTr="005B053C">
        <w:trPr>
          <w:trHeight w:val="225"/>
        </w:trPr>
        <w:tc>
          <w:tcPr>
            <w:cnfStyle w:val="000010000000" w:firstRow="0" w:lastRow="0" w:firstColumn="0" w:lastColumn="0" w:oddVBand="1" w:evenVBand="0" w:oddHBand="0" w:evenHBand="0" w:firstRowFirstColumn="0" w:firstRowLastColumn="0" w:lastRowFirstColumn="0" w:lastRowLastColumn="0"/>
            <w:tcW w:w="6730" w:type="dxa"/>
          </w:tcPr>
          <w:p w:rsidR="00B50E96" w:rsidRPr="00B50E96" w:rsidRDefault="00B50E96" w:rsidP="00E91F0E">
            <w:pPr>
              <w:numPr>
                <w:ilvl w:val="0"/>
                <w:numId w:val="45"/>
              </w:numPr>
              <w:rPr>
                <w:rFonts w:ascii="Arial" w:hAnsi="Arial"/>
              </w:rPr>
            </w:pPr>
            <w:r w:rsidRPr="00B50E96">
              <w:rPr>
                <w:rFonts w:ascii="Arial" w:hAnsi="Arial"/>
              </w:rPr>
              <w:t>Los BIENES deberán ser entregados en depósitos de la Unidad de Almacenes ubicado en la Av. Montes N° 650 Ex-Corcosud, al Responsable de Recepción.</w:t>
            </w:r>
          </w:p>
          <w:p w:rsidR="005B053C" w:rsidRDefault="005B053C" w:rsidP="00B50E96">
            <w:pPr>
              <w:rPr>
                <w:rFonts w:ascii="Arial" w:hAnsi="Arial"/>
                <w:b/>
                <w:i/>
              </w:rPr>
            </w:pPr>
          </w:p>
          <w:p w:rsidR="00B50E96" w:rsidRPr="00B50E96" w:rsidRDefault="00B50E96" w:rsidP="00B50E96">
            <w:pPr>
              <w:rPr>
                <w:rFonts w:ascii="Arial" w:hAnsi="Arial"/>
              </w:rPr>
            </w:pPr>
            <w:r w:rsidRPr="00B50E96">
              <w:rPr>
                <w:rFonts w:ascii="Arial" w:hAnsi="Arial"/>
                <w:b/>
                <w:i/>
              </w:rPr>
              <w:t>(Manifestar aceptación)</w:t>
            </w:r>
          </w:p>
        </w:tc>
        <w:tc>
          <w:tcPr>
            <w:tcW w:w="2340" w:type="dxa"/>
          </w:tcPr>
          <w:p w:rsidR="00B50E96" w:rsidRPr="00B50E96" w:rsidRDefault="00B50E96" w:rsidP="00B50E96">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B50E96" w:rsidRPr="00B50E96" w:rsidTr="005B053C">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6730" w:type="dxa"/>
          </w:tcPr>
          <w:p w:rsidR="00B50E96" w:rsidRPr="00B50E96" w:rsidRDefault="00B50E96" w:rsidP="00E91F0E">
            <w:pPr>
              <w:numPr>
                <w:ilvl w:val="0"/>
                <w:numId w:val="52"/>
              </w:numPr>
              <w:rPr>
                <w:rFonts w:ascii="Arial" w:hAnsi="Arial"/>
                <w:b/>
              </w:rPr>
            </w:pPr>
            <w:r w:rsidRPr="00B50E96">
              <w:rPr>
                <w:rFonts w:ascii="Arial" w:hAnsi="Arial"/>
                <w:b/>
              </w:rPr>
              <w:t>RECEPCIÓN SUJETA A VERIFICACIÓN</w:t>
            </w:r>
          </w:p>
        </w:tc>
        <w:tc>
          <w:tcPr>
            <w:tcW w:w="2340" w:type="dxa"/>
          </w:tcPr>
          <w:p w:rsidR="00B50E96" w:rsidRPr="00B50E96" w:rsidRDefault="00B50E96" w:rsidP="00B50E96">
            <w:pPr>
              <w:cnfStyle w:val="000000100000" w:firstRow="0" w:lastRow="0" w:firstColumn="0" w:lastColumn="0" w:oddVBand="0" w:evenVBand="0" w:oddHBand="1" w:evenHBand="0" w:firstRowFirstColumn="0" w:firstRowLastColumn="0" w:lastRowFirstColumn="0" w:lastRowLastColumn="0"/>
              <w:rPr>
                <w:rFonts w:ascii="Arial" w:hAnsi="Arial"/>
              </w:rPr>
            </w:pPr>
            <w:r w:rsidRPr="00B50E96">
              <w:rPr>
                <w:rFonts w:ascii="Arial" w:hAnsi="Arial"/>
                <w:lang w:val="es-BO"/>
              </w:rPr>
              <w:t>(Manifestar aceptación)</w:t>
            </w:r>
          </w:p>
        </w:tc>
      </w:tr>
      <w:tr w:rsidR="00B50E96" w:rsidRPr="00B50E96" w:rsidTr="005B053C">
        <w:trPr>
          <w:trHeight w:val="699"/>
        </w:trPr>
        <w:tc>
          <w:tcPr>
            <w:cnfStyle w:val="000010000000" w:firstRow="0" w:lastRow="0" w:firstColumn="0" w:lastColumn="0" w:oddVBand="1" w:evenVBand="0" w:oddHBand="0" w:evenHBand="0" w:firstRowFirstColumn="0" w:firstRowLastColumn="0" w:lastRowFirstColumn="0" w:lastRowLastColumn="0"/>
            <w:tcW w:w="6730" w:type="dxa"/>
          </w:tcPr>
          <w:p w:rsidR="00B50E96" w:rsidRPr="00B50E96" w:rsidRDefault="00B50E96" w:rsidP="00E91F0E">
            <w:pPr>
              <w:numPr>
                <w:ilvl w:val="0"/>
                <w:numId w:val="45"/>
              </w:numPr>
              <w:rPr>
                <w:rFonts w:ascii="Arial" w:hAnsi="Arial"/>
              </w:rPr>
            </w:pPr>
            <w:r w:rsidRPr="00B50E96">
              <w:rPr>
                <w:rFonts w:ascii="Arial" w:hAnsi="Arial"/>
              </w:rPr>
              <w:t xml:space="preserve">Una vez </w:t>
            </w:r>
            <w:r w:rsidRPr="00B50E96">
              <w:rPr>
                <w:rFonts w:ascii="Arial" w:hAnsi="Arial"/>
                <w:lang w:val="es-BO"/>
              </w:rPr>
              <w:t>recepcionados</w:t>
            </w:r>
            <w:r w:rsidRPr="00B50E96">
              <w:rPr>
                <w:rFonts w:ascii="Arial" w:hAnsi="Arial"/>
              </w:rPr>
              <w:t xml:space="preserve"> provisionalmente los BIENES en depósitos de Almacenes, </w:t>
            </w:r>
            <w:r w:rsidRPr="00B50E96">
              <w:rPr>
                <w:rFonts w:ascii="Arial" w:hAnsi="Arial"/>
                <w:lang w:val="es-BO"/>
              </w:rPr>
              <w:t xml:space="preserve">ubicados en la Av. Montes N° 650 Ex-Corcosud, el Responsable de Recepción </w:t>
            </w:r>
            <w:r w:rsidRPr="00B50E96">
              <w:rPr>
                <w:rFonts w:ascii="Arial" w:hAnsi="Arial"/>
              </w:rPr>
              <w:t>emitirá el Acta de Recepción Sujeta a Verificación.</w:t>
            </w:r>
          </w:p>
          <w:p w:rsidR="00B50E96" w:rsidRPr="00B50E96" w:rsidRDefault="00B50E96" w:rsidP="00E91F0E">
            <w:pPr>
              <w:numPr>
                <w:ilvl w:val="0"/>
                <w:numId w:val="45"/>
              </w:numPr>
              <w:rPr>
                <w:rFonts w:ascii="Arial" w:hAnsi="Arial"/>
                <w:b/>
                <w:bCs/>
              </w:rPr>
            </w:pPr>
            <w:r w:rsidRPr="00B50E96">
              <w:rPr>
                <w:rFonts w:ascii="Arial" w:hAnsi="Arial"/>
              </w:rPr>
              <w:t xml:space="preserve">El Departamento de Soporte Técnico de la Gerencia de  Sistemas, realizará la verificación técnica correspondiente, dentro de los 5 días calendario computables a partir de la fecha de emisión del Acta de Recepción Sujeta a Verificación y emitirá un </w:t>
            </w:r>
            <w:r w:rsidRPr="00B50E96">
              <w:rPr>
                <w:rFonts w:ascii="Arial" w:hAnsi="Arial"/>
                <w:bCs/>
              </w:rPr>
              <w:t xml:space="preserve">Acta de Verificación Técnica de los BIENES y lo remitirá al Responsable de  Recepción </w:t>
            </w:r>
            <w:r w:rsidRPr="00B50E96">
              <w:rPr>
                <w:rFonts w:ascii="Arial" w:hAnsi="Arial"/>
              </w:rPr>
              <w:t>en caso de no tener observaciones o posterior a que el proveedor haya subsanado las mismas.</w:t>
            </w:r>
          </w:p>
          <w:p w:rsidR="00B50E96" w:rsidRPr="00B50E96" w:rsidRDefault="00B50E96" w:rsidP="00E91F0E">
            <w:pPr>
              <w:numPr>
                <w:ilvl w:val="0"/>
                <w:numId w:val="45"/>
              </w:numPr>
              <w:rPr>
                <w:rFonts w:ascii="Arial" w:hAnsi="Arial"/>
                <w:b/>
                <w:bCs/>
              </w:rPr>
            </w:pPr>
            <w:r w:rsidRPr="00B50E96">
              <w:rPr>
                <w:rFonts w:ascii="Arial" w:hAnsi="Arial"/>
                <w:bCs/>
              </w:rPr>
              <w:lastRenderedPageBreak/>
              <w:t>El proveedor deberá subsanar cualquier observación realizada por el Responsable de Recepción o por el Departamento de Soporte Técnico en el plazo máximo de diez (10) días calendario a partir de su notificación con las observaciones.</w:t>
            </w:r>
          </w:p>
          <w:p w:rsidR="005B053C" w:rsidRDefault="005B053C" w:rsidP="00B50E96">
            <w:pPr>
              <w:rPr>
                <w:rFonts w:ascii="Arial" w:hAnsi="Arial"/>
                <w:b/>
                <w:i/>
              </w:rPr>
            </w:pPr>
          </w:p>
          <w:p w:rsidR="00B50E96" w:rsidRPr="00B50E96" w:rsidRDefault="00B50E96" w:rsidP="00B50E96">
            <w:pPr>
              <w:rPr>
                <w:rFonts w:ascii="Arial" w:hAnsi="Arial"/>
                <w:b/>
                <w:bCs/>
              </w:rPr>
            </w:pPr>
            <w:r w:rsidRPr="00B50E96">
              <w:rPr>
                <w:rFonts w:ascii="Arial" w:hAnsi="Arial"/>
                <w:b/>
                <w:i/>
              </w:rPr>
              <w:t>(Manifestar aceptación)</w:t>
            </w:r>
          </w:p>
        </w:tc>
        <w:tc>
          <w:tcPr>
            <w:tcW w:w="2340" w:type="dxa"/>
          </w:tcPr>
          <w:p w:rsidR="00B50E96" w:rsidRPr="00B50E96" w:rsidRDefault="00B50E96" w:rsidP="00B50E96">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B50E96" w:rsidRPr="00B50E96" w:rsidTr="005B053C">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6730" w:type="dxa"/>
          </w:tcPr>
          <w:p w:rsidR="00B50E96" w:rsidRPr="00B50E96" w:rsidRDefault="00B50E96" w:rsidP="00E91F0E">
            <w:pPr>
              <w:numPr>
                <w:ilvl w:val="0"/>
                <w:numId w:val="52"/>
              </w:numPr>
              <w:rPr>
                <w:rFonts w:ascii="Arial" w:hAnsi="Arial"/>
                <w:b/>
              </w:rPr>
            </w:pPr>
            <w:r w:rsidRPr="00B50E96">
              <w:rPr>
                <w:rFonts w:ascii="Arial" w:hAnsi="Arial"/>
                <w:b/>
              </w:rPr>
              <w:t>RECEPCIÓN DEFINITIVA</w:t>
            </w:r>
          </w:p>
        </w:tc>
        <w:tc>
          <w:tcPr>
            <w:tcW w:w="2340" w:type="dxa"/>
          </w:tcPr>
          <w:p w:rsidR="00B50E96" w:rsidRPr="00B50E96" w:rsidRDefault="00B50E96" w:rsidP="00B50E96">
            <w:pPr>
              <w:cnfStyle w:val="000000100000" w:firstRow="0" w:lastRow="0" w:firstColumn="0" w:lastColumn="0" w:oddVBand="0" w:evenVBand="0" w:oddHBand="1" w:evenHBand="0" w:firstRowFirstColumn="0" w:firstRowLastColumn="0" w:lastRowFirstColumn="0" w:lastRowLastColumn="0"/>
              <w:rPr>
                <w:rFonts w:ascii="Arial" w:hAnsi="Arial"/>
              </w:rPr>
            </w:pPr>
            <w:r w:rsidRPr="00B50E96">
              <w:rPr>
                <w:rFonts w:ascii="Arial" w:hAnsi="Arial"/>
                <w:lang w:val="es-BO"/>
              </w:rPr>
              <w:t>(Manifestar aceptación)</w:t>
            </w:r>
          </w:p>
        </w:tc>
      </w:tr>
      <w:tr w:rsidR="00B50E96" w:rsidRPr="00B50E96" w:rsidTr="005B053C">
        <w:trPr>
          <w:trHeight w:val="505"/>
        </w:trPr>
        <w:tc>
          <w:tcPr>
            <w:cnfStyle w:val="000010000000" w:firstRow="0" w:lastRow="0" w:firstColumn="0" w:lastColumn="0" w:oddVBand="1" w:evenVBand="0" w:oddHBand="0" w:evenHBand="0" w:firstRowFirstColumn="0" w:firstRowLastColumn="0" w:lastRowFirstColumn="0" w:lastRowLastColumn="0"/>
            <w:tcW w:w="6730" w:type="dxa"/>
          </w:tcPr>
          <w:p w:rsidR="00B50E96" w:rsidRPr="00B50E96" w:rsidRDefault="00B50E96" w:rsidP="00E91F0E">
            <w:pPr>
              <w:numPr>
                <w:ilvl w:val="0"/>
                <w:numId w:val="45"/>
              </w:numPr>
              <w:rPr>
                <w:rFonts w:ascii="Arial" w:hAnsi="Arial"/>
              </w:rPr>
            </w:pPr>
            <w:r w:rsidRPr="00B50E96">
              <w:rPr>
                <w:rFonts w:ascii="Arial" w:hAnsi="Arial"/>
              </w:rPr>
              <w:t>El Responsable de Recepción emitirá el Acta de Recepción una vez recibida el acta de verificación técnica en un plazo de cinco (5) días calendario.</w:t>
            </w:r>
          </w:p>
          <w:p w:rsidR="005B053C" w:rsidRDefault="005B053C" w:rsidP="00B50E96">
            <w:pPr>
              <w:rPr>
                <w:rFonts w:ascii="Arial" w:hAnsi="Arial"/>
                <w:b/>
                <w:i/>
              </w:rPr>
            </w:pPr>
          </w:p>
          <w:p w:rsidR="00B50E96" w:rsidRPr="00B50E96" w:rsidRDefault="00B50E96" w:rsidP="00B50E96">
            <w:pPr>
              <w:rPr>
                <w:rFonts w:ascii="Arial" w:hAnsi="Arial"/>
              </w:rPr>
            </w:pPr>
            <w:r w:rsidRPr="00B50E96">
              <w:rPr>
                <w:rFonts w:ascii="Arial" w:hAnsi="Arial"/>
                <w:b/>
                <w:i/>
              </w:rPr>
              <w:t>(Manifestar aceptación)</w:t>
            </w:r>
            <w:r w:rsidRPr="00B50E96">
              <w:rPr>
                <w:rFonts w:ascii="Arial" w:hAnsi="Arial"/>
              </w:rPr>
              <w:t xml:space="preserve"> </w:t>
            </w:r>
          </w:p>
        </w:tc>
        <w:tc>
          <w:tcPr>
            <w:tcW w:w="2340" w:type="dxa"/>
          </w:tcPr>
          <w:p w:rsidR="00B50E96" w:rsidRPr="00B50E96" w:rsidRDefault="00B50E96" w:rsidP="00B50E96">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B50E96" w:rsidRPr="00B50E96" w:rsidTr="005B053C">
        <w:trPr>
          <w:cnfStyle w:val="000000100000" w:firstRow="0" w:lastRow="0" w:firstColumn="0" w:lastColumn="0" w:oddVBand="0" w:evenVBand="0" w:oddHBand="1" w:evenHBand="0" w:firstRowFirstColumn="0" w:firstRowLastColumn="0" w:lastRowFirstColumn="0" w:lastRowLastColumn="0"/>
          <w:trHeight w:val="198"/>
        </w:trPr>
        <w:tc>
          <w:tcPr>
            <w:cnfStyle w:val="000010000000" w:firstRow="0" w:lastRow="0" w:firstColumn="0" w:lastColumn="0" w:oddVBand="1" w:evenVBand="0" w:oddHBand="0" w:evenHBand="0" w:firstRowFirstColumn="0" w:firstRowLastColumn="0" w:lastRowFirstColumn="0" w:lastRowLastColumn="0"/>
            <w:tcW w:w="6730" w:type="dxa"/>
          </w:tcPr>
          <w:p w:rsidR="00B50E96" w:rsidRPr="00B50E96" w:rsidRDefault="00B50E96" w:rsidP="00E91F0E">
            <w:pPr>
              <w:numPr>
                <w:ilvl w:val="0"/>
                <w:numId w:val="52"/>
              </w:numPr>
              <w:rPr>
                <w:rFonts w:ascii="Arial" w:hAnsi="Arial"/>
                <w:b/>
              </w:rPr>
            </w:pPr>
            <w:r w:rsidRPr="00B50E96">
              <w:rPr>
                <w:rFonts w:ascii="Arial" w:hAnsi="Arial"/>
                <w:b/>
              </w:rPr>
              <w:t>MULTAS</w:t>
            </w:r>
          </w:p>
        </w:tc>
        <w:tc>
          <w:tcPr>
            <w:tcW w:w="2340" w:type="dxa"/>
          </w:tcPr>
          <w:p w:rsidR="00B50E96" w:rsidRPr="00B50E96" w:rsidRDefault="00B50E96" w:rsidP="00B50E96">
            <w:pPr>
              <w:cnfStyle w:val="000000100000" w:firstRow="0" w:lastRow="0" w:firstColumn="0" w:lastColumn="0" w:oddVBand="0" w:evenVBand="0" w:oddHBand="1" w:evenHBand="0" w:firstRowFirstColumn="0" w:firstRowLastColumn="0" w:lastRowFirstColumn="0" w:lastRowLastColumn="0"/>
              <w:rPr>
                <w:rFonts w:ascii="Arial" w:hAnsi="Arial"/>
              </w:rPr>
            </w:pPr>
            <w:r w:rsidRPr="00B50E96">
              <w:rPr>
                <w:rFonts w:ascii="Arial" w:hAnsi="Arial"/>
                <w:lang w:val="es-BO"/>
              </w:rPr>
              <w:t>(Manifestar aceptación)</w:t>
            </w:r>
          </w:p>
        </w:tc>
      </w:tr>
      <w:tr w:rsidR="00B50E96" w:rsidRPr="00B50E96" w:rsidTr="005B053C">
        <w:trPr>
          <w:trHeight w:val="399"/>
        </w:trPr>
        <w:tc>
          <w:tcPr>
            <w:cnfStyle w:val="000010000000" w:firstRow="0" w:lastRow="0" w:firstColumn="0" w:lastColumn="0" w:oddVBand="1" w:evenVBand="0" w:oddHBand="0" w:evenHBand="0" w:firstRowFirstColumn="0" w:firstRowLastColumn="0" w:lastRowFirstColumn="0" w:lastRowLastColumn="0"/>
            <w:tcW w:w="6730" w:type="dxa"/>
          </w:tcPr>
          <w:p w:rsidR="00B50E96" w:rsidRPr="00B50E96" w:rsidRDefault="00B50E96" w:rsidP="00E91F0E">
            <w:pPr>
              <w:numPr>
                <w:ilvl w:val="0"/>
                <w:numId w:val="45"/>
              </w:numPr>
              <w:rPr>
                <w:rFonts w:ascii="Arial" w:hAnsi="Arial"/>
              </w:rPr>
            </w:pPr>
            <w:r w:rsidRPr="00B50E96">
              <w:rPr>
                <w:rFonts w:ascii="Arial" w:hAnsi="Arial"/>
              </w:rPr>
              <w:t>Por día calendario de retraso en la entrega sujeta a verificación de los bienes y subsanación de observaciones luego de vencido el plazo convenido, se aplicará una multa del 5 por 1.000 del monto total del contrato.</w:t>
            </w:r>
          </w:p>
          <w:p w:rsidR="00B50E96" w:rsidRPr="00B50E96" w:rsidRDefault="00B50E96" w:rsidP="00E91F0E">
            <w:pPr>
              <w:numPr>
                <w:ilvl w:val="0"/>
                <w:numId w:val="45"/>
              </w:numPr>
              <w:rPr>
                <w:rFonts w:ascii="Arial" w:hAnsi="Arial"/>
              </w:rPr>
            </w:pPr>
            <w:r w:rsidRPr="00B50E96">
              <w:rPr>
                <w:rFonts w:ascii="Arial" w:hAnsi="Arial"/>
              </w:rPr>
              <w:t>La suma de las multas no podrá exceder en ningún caso el veinte por ciento (20%) del monto total del contrato, en cuyo caso se resolverá el contrato.</w:t>
            </w:r>
          </w:p>
          <w:p w:rsidR="005B053C" w:rsidRDefault="005B053C" w:rsidP="00B50E96">
            <w:pPr>
              <w:rPr>
                <w:rFonts w:ascii="Arial" w:hAnsi="Arial"/>
                <w:b/>
                <w:i/>
              </w:rPr>
            </w:pPr>
          </w:p>
          <w:p w:rsidR="00B50E96" w:rsidRPr="00B50E96" w:rsidRDefault="00B50E96" w:rsidP="00B50E96">
            <w:pPr>
              <w:rPr>
                <w:rFonts w:ascii="Arial" w:hAnsi="Arial"/>
              </w:rPr>
            </w:pPr>
            <w:r w:rsidRPr="00B50E96">
              <w:rPr>
                <w:rFonts w:ascii="Arial" w:hAnsi="Arial"/>
                <w:b/>
                <w:i/>
              </w:rPr>
              <w:t>(Manifestar aceptación)</w:t>
            </w:r>
          </w:p>
        </w:tc>
        <w:tc>
          <w:tcPr>
            <w:tcW w:w="2340" w:type="dxa"/>
          </w:tcPr>
          <w:p w:rsidR="00B50E96" w:rsidRPr="00B50E96" w:rsidRDefault="00B50E96" w:rsidP="00B50E96">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B50E96" w:rsidRPr="00B50E96" w:rsidTr="005B053C">
        <w:trPr>
          <w:cnfStyle w:val="000000100000" w:firstRow="0" w:lastRow="0" w:firstColumn="0" w:lastColumn="0" w:oddVBand="0" w:evenVBand="0" w:oddHBand="1" w:evenHBand="0"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6730" w:type="dxa"/>
          </w:tcPr>
          <w:p w:rsidR="00B50E96" w:rsidRPr="00B50E96" w:rsidRDefault="00B50E96" w:rsidP="00E91F0E">
            <w:pPr>
              <w:numPr>
                <w:ilvl w:val="0"/>
                <w:numId w:val="52"/>
              </w:numPr>
              <w:rPr>
                <w:rFonts w:ascii="Arial" w:hAnsi="Arial"/>
                <w:b/>
              </w:rPr>
            </w:pPr>
            <w:r w:rsidRPr="00B50E96">
              <w:rPr>
                <w:rFonts w:ascii="Arial" w:hAnsi="Arial"/>
                <w:b/>
              </w:rPr>
              <w:t>FORMA DE PAGO</w:t>
            </w:r>
          </w:p>
        </w:tc>
        <w:tc>
          <w:tcPr>
            <w:tcW w:w="2340" w:type="dxa"/>
          </w:tcPr>
          <w:p w:rsidR="00B50E96" w:rsidRPr="00B50E96" w:rsidRDefault="00B50E96" w:rsidP="00B50E96">
            <w:pPr>
              <w:cnfStyle w:val="000000100000" w:firstRow="0" w:lastRow="0" w:firstColumn="0" w:lastColumn="0" w:oddVBand="0" w:evenVBand="0" w:oddHBand="1" w:evenHBand="0" w:firstRowFirstColumn="0" w:firstRowLastColumn="0" w:lastRowFirstColumn="0" w:lastRowLastColumn="0"/>
              <w:rPr>
                <w:rFonts w:ascii="Arial" w:hAnsi="Arial"/>
              </w:rPr>
            </w:pPr>
            <w:r w:rsidRPr="00B50E96">
              <w:rPr>
                <w:rFonts w:ascii="Arial" w:hAnsi="Arial"/>
                <w:lang w:val="es-BO"/>
              </w:rPr>
              <w:t>(Manifestar aceptación)</w:t>
            </w:r>
          </w:p>
        </w:tc>
      </w:tr>
      <w:tr w:rsidR="00B50E96" w:rsidRPr="00B50E96" w:rsidTr="005B053C">
        <w:trPr>
          <w:trHeight w:val="294"/>
        </w:trPr>
        <w:tc>
          <w:tcPr>
            <w:cnfStyle w:val="000010000000" w:firstRow="0" w:lastRow="0" w:firstColumn="0" w:lastColumn="0" w:oddVBand="1" w:evenVBand="0" w:oddHBand="0" w:evenHBand="0" w:firstRowFirstColumn="0" w:firstRowLastColumn="0" w:lastRowFirstColumn="0" w:lastRowLastColumn="0"/>
            <w:tcW w:w="6730" w:type="dxa"/>
          </w:tcPr>
          <w:p w:rsidR="00B50E96" w:rsidRPr="00B50E96" w:rsidRDefault="00B50E96" w:rsidP="00E91F0E">
            <w:pPr>
              <w:numPr>
                <w:ilvl w:val="0"/>
                <w:numId w:val="45"/>
              </w:numPr>
              <w:rPr>
                <w:rFonts w:ascii="Arial" w:hAnsi="Arial"/>
              </w:rPr>
            </w:pPr>
            <w:r w:rsidRPr="00B50E96">
              <w:rPr>
                <w:rFonts w:ascii="Arial" w:hAnsi="Arial"/>
              </w:rPr>
              <w:t>Pago único luego de ser emitida el Acta de Recepción y recepción de la factura correspondiente.</w:t>
            </w:r>
          </w:p>
          <w:p w:rsidR="005B053C" w:rsidRDefault="005B053C" w:rsidP="00B50E96">
            <w:pPr>
              <w:rPr>
                <w:rFonts w:ascii="Arial" w:hAnsi="Arial"/>
                <w:b/>
                <w:i/>
              </w:rPr>
            </w:pPr>
          </w:p>
          <w:p w:rsidR="00B50E96" w:rsidRPr="00B50E96" w:rsidRDefault="00B50E96" w:rsidP="00B50E96">
            <w:pPr>
              <w:rPr>
                <w:rFonts w:ascii="Arial" w:hAnsi="Arial"/>
              </w:rPr>
            </w:pPr>
            <w:r w:rsidRPr="00B50E96">
              <w:rPr>
                <w:rFonts w:ascii="Arial" w:hAnsi="Arial"/>
                <w:b/>
                <w:i/>
              </w:rPr>
              <w:t>(Manifestar aceptación)</w:t>
            </w:r>
          </w:p>
        </w:tc>
        <w:tc>
          <w:tcPr>
            <w:tcW w:w="2340" w:type="dxa"/>
          </w:tcPr>
          <w:p w:rsidR="00B50E96" w:rsidRPr="00B50E96" w:rsidRDefault="00B50E96" w:rsidP="00B50E96">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B50E96" w:rsidRPr="00B50E96" w:rsidTr="005B053C">
        <w:trPr>
          <w:cnfStyle w:val="000000100000" w:firstRow="0" w:lastRow="0" w:firstColumn="0" w:lastColumn="0" w:oddVBand="0" w:evenVBand="0" w:oddHBand="1" w:evenHBand="0"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6730" w:type="dxa"/>
          </w:tcPr>
          <w:p w:rsidR="00B50E96" w:rsidRPr="00B50E96" w:rsidRDefault="00B50E96" w:rsidP="00E91F0E">
            <w:pPr>
              <w:numPr>
                <w:ilvl w:val="0"/>
                <w:numId w:val="52"/>
              </w:numPr>
              <w:rPr>
                <w:rFonts w:ascii="Arial" w:hAnsi="Arial"/>
                <w:b/>
              </w:rPr>
            </w:pPr>
            <w:r w:rsidRPr="00B50E96">
              <w:rPr>
                <w:rFonts w:ascii="Arial" w:hAnsi="Arial"/>
                <w:b/>
              </w:rPr>
              <w:t>ANTICIPO</w:t>
            </w:r>
          </w:p>
        </w:tc>
        <w:tc>
          <w:tcPr>
            <w:tcW w:w="2340" w:type="dxa"/>
            <w:shd w:val="clear" w:color="auto" w:fill="595959" w:themeFill="text1" w:themeFillTint="A6"/>
          </w:tcPr>
          <w:p w:rsidR="00B50E96" w:rsidRPr="00B50E96" w:rsidRDefault="00B50E96" w:rsidP="00B50E96">
            <w:pPr>
              <w:cnfStyle w:val="000000100000" w:firstRow="0" w:lastRow="0" w:firstColumn="0" w:lastColumn="0" w:oddVBand="0" w:evenVBand="0" w:oddHBand="1" w:evenHBand="0" w:firstRowFirstColumn="0" w:firstRowLastColumn="0" w:lastRowFirstColumn="0" w:lastRowLastColumn="0"/>
              <w:rPr>
                <w:rFonts w:ascii="Arial" w:hAnsi="Arial"/>
              </w:rPr>
            </w:pPr>
          </w:p>
        </w:tc>
      </w:tr>
      <w:tr w:rsidR="00B50E96" w:rsidRPr="00B50E96" w:rsidTr="005B053C">
        <w:trPr>
          <w:trHeight w:val="294"/>
        </w:trPr>
        <w:tc>
          <w:tcPr>
            <w:cnfStyle w:val="000010000000" w:firstRow="0" w:lastRow="0" w:firstColumn="0" w:lastColumn="0" w:oddVBand="1" w:evenVBand="0" w:oddHBand="0" w:evenHBand="0" w:firstRowFirstColumn="0" w:firstRowLastColumn="0" w:lastRowFirstColumn="0" w:lastRowLastColumn="0"/>
            <w:tcW w:w="6730" w:type="dxa"/>
          </w:tcPr>
          <w:p w:rsidR="00B50E96" w:rsidRPr="00B50E96" w:rsidRDefault="00B50E96" w:rsidP="00E91F0E">
            <w:pPr>
              <w:numPr>
                <w:ilvl w:val="0"/>
                <w:numId w:val="45"/>
              </w:numPr>
              <w:rPr>
                <w:rFonts w:ascii="Arial" w:hAnsi="Arial"/>
              </w:rPr>
            </w:pPr>
            <w:r w:rsidRPr="00B50E96">
              <w:rPr>
                <w:rFonts w:ascii="Arial" w:hAnsi="Arial"/>
              </w:rPr>
              <w:t>Para este proceso no se otorgara anticipo.</w:t>
            </w:r>
          </w:p>
        </w:tc>
        <w:tc>
          <w:tcPr>
            <w:tcW w:w="2340" w:type="dxa"/>
            <w:shd w:val="clear" w:color="auto" w:fill="595959" w:themeFill="text1" w:themeFillTint="A6"/>
          </w:tcPr>
          <w:p w:rsidR="00B50E96" w:rsidRPr="00B50E96" w:rsidRDefault="00B50E96" w:rsidP="00B50E96">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B50E96" w:rsidRPr="00B50E96" w:rsidTr="005B053C">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730" w:type="dxa"/>
          </w:tcPr>
          <w:p w:rsidR="00B50E96" w:rsidRPr="00B50E96" w:rsidRDefault="00B50E96" w:rsidP="00E91F0E">
            <w:pPr>
              <w:numPr>
                <w:ilvl w:val="0"/>
                <w:numId w:val="52"/>
              </w:numPr>
              <w:rPr>
                <w:rFonts w:ascii="Arial" w:hAnsi="Arial"/>
              </w:rPr>
            </w:pPr>
            <w:r w:rsidRPr="00B50E96">
              <w:rPr>
                <w:rFonts w:ascii="Arial" w:hAnsi="Arial"/>
              </w:rPr>
              <w:t>SUBCONTRATACIÓN</w:t>
            </w:r>
          </w:p>
        </w:tc>
        <w:tc>
          <w:tcPr>
            <w:tcW w:w="2340" w:type="dxa"/>
            <w:shd w:val="clear" w:color="auto" w:fill="595959" w:themeFill="text1" w:themeFillTint="A6"/>
          </w:tcPr>
          <w:p w:rsidR="00B50E96" w:rsidRPr="00B50E96" w:rsidRDefault="00B50E96" w:rsidP="00B50E96">
            <w:pPr>
              <w:cnfStyle w:val="000000100000" w:firstRow="0" w:lastRow="0" w:firstColumn="0" w:lastColumn="0" w:oddVBand="0" w:evenVBand="0" w:oddHBand="1" w:evenHBand="0" w:firstRowFirstColumn="0" w:firstRowLastColumn="0" w:lastRowFirstColumn="0" w:lastRowLastColumn="0"/>
              <w:rPr>
                <w:rFonts w:ascii="Arial" w:hAnsi="Arial"/>
              </w:rPr>
            </w:pPr>
          </w:p>
        </w:tc>
      </w:tr>
      <w:tr w:rsidR="00B50E96" w:rsidRPr="00B50E96" w:rsidTr="005B053C">
        <w:tblPrEx>
          <w:tblLook w:val="04A0" w:firstRow="1" w:lastRow="0" w:firstColumn="1" w:lastColumn="0" w:noHBand="0" w:noVBand="1"/>
        </w:tblPrEx>
        <w:trPr>
          <w:trHeight w:val="294"/>
        </w:trPr>
        <w:tc>
          <w:tcPr>
            <w:cnfStyle w:val="001000000000" w:firstRow="0" w:lastRow="0" w:firstColumn="1" w:lastColumn="0" w:oddVBand="0" w:evenVBand="0" w:oddHBand="0" w:evenHBand="0" w:firstRowFirstColumn="0" w:firstRowLastColumn="0" w:lastRowFirstColumn="0" w:lastRowLastColumn="0"/>
            <w:tcW w:w="6730" w:type="dxa"/>
            <w:shd w:val="clear" w:color="auto" w:fill="F2F2F2" w:themeFill="background1" w:themeFillShade="F2"/>
          </w:tcPr>
          <w:p w:rsidR="00B50E96" w:rsidRPr="00B50E96" w:rsidRDefault="00B50E96" w:rsidP="00E91F0E">
            <w:pPr>
              <w:numPr>
                <w:ilvl w:val="0"/>
                <w:numId w:val="45"/>
              </w:numPr>
              <w:rPr>
                <w:rFonts w:ascii="Arial" w:hAnsi="Arial"/>
              </w:rPr>
            </w:pPr>
            <w:r w:rsidRPr="00B50E96">
              <w:rPr>
                <w:rFonts w:ascii="Arial" w:hAnsi="Arial"/>
              </w:rPr>
              <w:t>Para este proceso, no se aceptaran subcontrataciones.</w:t>
            </w:r>
          </w:p>
        </w:tc>
        <w:tc>
          <w:tcPr>
            <w:tcW w:w="2340" w:type="dxa"/>
            <w:shd w:val="clear" w:color="auto" w:fill="595959" w:themeFill="text1" w:themeFillTint="A6"/>
          </w:tcPr>
          <w:p w:rsidR="00B50E96" w:rsidRPr="00B50E96" w:rsidRDefault="00B50E96" w:rsidP="00B50E96">
            <w:pPr>
              <w:cnfStyle w:val="000000000000" w:firstRow="0" w:lastRow="0" w:firstColumn="0" w:lastColumn="0" w:oddVBand="0" w:evenVBand="0" w:oddHBand="0" w:evenHBand="0" w:firstRowFirstColumn="0" w:firstRowLastColumn="0" w:lastRowFirstColumn="0" w:lastRowLastColumn="0"/>
              <w:rPr>
                <w:rFonts w:ascii="Arial" w:hAnsi="Arial"/>
              </w:rPr>
            </w:pPr>
          </w:p>
        </w:tc>
      </w:tr>
    </w:tbl>
    <w:p w:rsidR="00B50E96" w:rsidRPr="00B50E96" w:rsidRDefault="00B50E96" w:rsidP="00B50E96">
      <w:pPr>
        <w:rPr>
          <w:rFonts w:ascii="Arial" w:hAnsi="Arial"/>
        </w:rPr>
      </w:pPr>
    </w:p>
    <w:p w:rsidR="00AB750D" w:rsidRPr="00AB750D" w:rsidRDefault="00AB750D" w:rsidP="00AB750D">
      <w:pPr>
        <w:rPr>
          <w:rFonts w:ascii="Arial" w:hAnsi="Arial"/>
        </w:rPr>
      </w:pPr>
    </w:p>
    <w:p w:rsidR="00AD6135" w:rsidRDefault="00AD6135"/>
    <w:p w:rsidR="00FA37EB" w:rsidRDefault="00CA421F" w:rsidP="005B053C">
      <w:pPr>
        <w:pBdr>
          <w:top w:val="single" w:sz="4" w:space="1" w:color="auto"/>
          <w:left w:val="single" w:sz="4" w:space="12" w:color="auto"/>
          <w:bottom w:val="single" w:sz="4" w:space="1" w:color="auto"/>
          <w:right w:val="single" w:sz="4" w:space="0" w:color="auto"/>
        </w:pBdr>
        <w:shd w:val="clear" w:color="auto" w:fill="C6D9F1" w:themeFill="text2" w:themeFillTint="33"/>
        <w:ind w:right="-3"/>
        <w:rPr>
          <w:rFonts w:ascii="Arial" w:hAnsi="Arial"/>
          <w:lang w:val="es-ES_tradnl"/>
        </w:rPr>
      </w:pPr>
      <w:r w:rsidRPr="00CA421F">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rsidR="00FA37EB" w:rsidRDefault="00FA37EB">
      <w:pPr>
        <w:rPr>
          <w:rFonts w:ascii="Arial" w:hAnsi="Arial"/>
          <w:lang w:val="es-ES_tradnl"/>
        </w:rPr>
      </w:pPr>
    </w:p>
    <w:p w:rsidR="00B519A4" w:rsidRDefault="009907F5" w:rsidP="00745CFA">
      <w:pPr>
        <w:jc w:val="center"/>
        <w:rPr>
          <w:rFonts w:cs="Arial"/>
          <w:b/>
          <w:sz w:val="18"/>
          <w:szCs w:val="18"/>
          <w:lang w:val="es-BO"/>
        </w:rPr>
      </w:pPr>
      <w:r>
        <w:rPr>
          <w:rFonts w:cs="Arial"/>
          <w:b/>
          <w:sz w:val="18"/>
          <w:szCs w:val="18"/>
          <w:lang w:val="es-BO"/>
        </w:rPr>
        <w:br w:type="page"/>
      </w: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rsidTr="00B519A4">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745CFA" w:rsidRPr="000C6821" w:rsidRDefault="00745CFA" w:rsidP="00745CFA">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5B053C" w:rsidP="00745CFA">
            <w:pPr>
              <w:jc w:val="center"/>
              <w:rPr>
                <w:rFonts w:ascii="Arial" w:hAnsi="Arial" w:cs="Arial"/>
                <w:lang w:val="es-BO"/>
              </w:rPr>
            </w:pPr>
            <w:r>
              <w:rPr>
                <w:rFonts w:ascii="Arial" w:hAnsi="Arial" w:cs="Arial"/>
                <w:lang w:val="es-BO"/>
              </w:rPr>
              <w:t>4</w:t>
            </w:r>
          </w:p>
        </w:tc>
        <w:tc>
          <w:tcPr>
            <w:tcW w:w="417"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D75F1E" w:rsidP="00745CFA">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745CFA" w:rsidRPr="000C6821" w:rsidRDefault="00745CFA" w:rsidP="00745CFA">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5B053C" w:rsidP="00745CFA">
            <w:pPr>
              <w:jc w:val="center"/>
              <w:rPr>
                <w:rFonts w:ascii="Arial" w:hAnsi="Arial" w:cs="Arial"/>
                <w:b/>
                <w:bCs/>
                <w:lang w:val="es-BO"/>
              </w:rPr>
            </w:pPr>
            <w:r w:rsidRPr="005B053C">
              <w:rPr>
                <w:rFonts w:ascii="Arial" w:hAnsi="Arial" w:cs="Arial"/>
                <w:b/>
                <w:bCs/>
                <w:lang w:val="es-BO"/>
              </w:rPr>
              <w:t>COMPRA DE TONNERS LEXMARK</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w:t>
      </w:r>
      <w:r w:rsidRPr="00C63E8E">
        <w:rPr>
          <w:rFonts w:cs="Arial"/>
          <w:color w:val="FF0000"/>
          <w:sz w:val="18"/>
          <w:szCs w:val="18"/>
          <w:lang w:val="es-BO"/>
        </w:rPr>
        <w:t>fotocopia simple</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 válido y activo, salvo lo previsto en el subnumeral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Certificado que acredite la condición de MyPE,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C40F57" w:rsidRDefault="00C40F57" w:rsidP="00C40F57">
      <w:pPr>
        <w:ind w:left="360"/>
        <w:jc w:val="both"/>
        <w:rPr>
          <w:rFonts w:cs="Arial"/>
          <w:sz w:val="18"/>
          <w:szCs w:val="18"/>
          <w:lang w:val="es-BO"/>
        </w:rPr>
      </w:pPr>
      <w:r>
        <w:rPr>
          <w:rFonts w:cs="Arial"/>
          <w:sz w:val="18"/>
          <w:szCs w:val="18"/>
          <w:lang w:val="es-BO"/>
        </w:rPr>
        <w:t xml:space="preserve">      </w:t>
      </w: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9"/>
        <w:gridCol w:w="161"/>
        <w:gridCol w:w="32"/>
        <w:gridCol w:w="196"/>
        <w:gridCol w:w="7"/>
        <w:gridCol w:w="20"/>
        <w:gridCol w:w="110"/>
        <w:gridCol w:w="106"/>
        <w:gridCol w:w="7"/>
        <w:gridCol w:w="112"/>
        <w:gridCol w:w="111"/>
        <w:gridCol w:w="6"/>
        <w:gridCol w:w="90"/>
        <w:gridCol w:w="10"/>
        <w:gridCol w:w="6"/>
        <w:gridCol w:w="111"/>
        <w:gridCol w:w="20"/>
        <w:gridCol w:w="76"/>
        <w:gridCol w:w="23"/>
        <w:gridCol w:w="123"/>
        <w:gridCol w:w="15"/>
        <w:gridCol w:w="92"/>
        <w:gridCol w:w="52"/>
        <w:gridCol w:w="64"/>
        <w:gridCol w:w="29"/>
        <w:gridCol w:w="197"/>
        <w:gridCol w:w="40"/>
        <w:gridCol w:w="28"/>
        <w:gridCol w:w="175"/>
        <w:gridCol w:w="34"/>
        <w:gridCol w:w="111"/>
        <w:gridCol w:w="78"/>
        <w:gridCol w:w="4"/>
        <w:gridCol w:w="44"/>
        <w:gridCol w:w="149"/>
        <w:gridCol w:w="50"/>
        <w:gridCol w:w="57"/>
        <w:gridCol w:w="171"/>
        <w:gridCol w:w="66"/>
        <w:gridCol w:w="23"/>
        <w:gridCol w:w="140"/>
        <w:gridCol w:w="74"/>
        <w:gridCol w:w="49"/>
        <w:gridCol w:w="105"/>
        <w:gridCol w:w="40"/>
        <w:gridCol w:w="43"/>
        <w:gridCol w:w="34"/>
        <w:gridCol w:w="4"/>
        <w:gridCol w:w="105"/>
        <w:gridCol w:w="89"/>
        <w:gridCol w:w="5"/>
        <w:gridCol w:w="19"/>
        <w:gridCol w:w="72"/>
        <w:gridCol w:w="43"/>
        <w:gridCol w:w="84"/>
        <w:gridCol w:w="19"/>
        <w:gridCol w:w="4"/>
        <w:gridCol w:w="83"/>
        <w:gridCol w:w="34"/>
        <w:gridCol w:w="111"/>
        <w:gridCol w:w="5"/>
        <w:gridCol w:w="2"/>
        <w:gridCol w:w="106"/>
        <w:gridCol w:w="17"/>
        <w:gridCol w:w="99"/>
        <w:gridCol w:w="13"/>
        <w:gridCol w:w="51"/>
        <w:gridCol w:w="47"/>
        <w:gridCol w:w="88"/>
        <w:gridCol w:w="23"/>
        <w:gridCol w:w="28"/>
        <w:gridCol w:w="38"/>
        <w:gridCol w:w="46"/>
        <w:gridCol w:w="102"/>
        <w:gridCol w:w="48"/>
        <w:gridCol w:w="3"/>
        <w:gridCol w:w="76"/>
        <w:gridCol w:w="143"/>
        <w:gridCol w:w="18"/>
        <w:gridCol w:w="68"/>
        <w:gridCol w:w="169"/>
        <w:gridCol w:w="131"/>
        <w:gridCol w:w="106"/>
        <w:gridCol w:w="194"/>
        <w:gridCol w:w="43"/>
        <w:gridCol w:w="237"/>
        <w:gridCol w:w="9"/>
        <w:gridCol w:w="20"/>
        <w:gridCol w:w="9"/>
        <w:gridCol w:w="199"/>
        <w:gridCol w:w="5"/>
        <w:gridCol w:w="84"/>
        <w:gridCol w:w="148"/>
        <w:gridCol w:w="81"/>
        <w:gridCol w:w="61"/>
        <w:gridCol w:w="76"/>
        <w:gridCol w:w="19"/>
        <w:gridCol w:w="70"/>
        <w:gridCol w:w="34"/>
        <w:gridCol w:w="133"/>
        <w:gridCol w:w="62"/>
        <w:gridCol w:w="175"/>
        <w:gridCol w:w="32"/>
        <w:gridCol w:w="22"/>
        <w:gridCol w:w="34"/>
        <w:gridCol w:w="113"/>
        <w:gridCol w:w="36"/>
        <w:gridCol w:w="41"/>
        <w:gridCol w:w="29"/>
        <w:gridCol w:w="39"/>
        <w:gridCol w:w="86"/>
        <w:gridCol w:w="42"/>
        <w:gridCol w:w="28"/>
        <w:gridCol w:w="38"/>
        <w:gridCol w:w="29"/>
        <w:gridCol w:w="85"/>
        <w:gridCol w:w="57"/>
        <w:gridCol w:w="17"/>
        <w:gridCol w:w="125"/>
        <w:gridCol w:w="15"/>
        <w:gridCol w:w="34"/>
        <w:gridCol w:w="46"/>
        <w:gridCol w:w="7"/>
        <w:gridCol w:w="171"/>
        <w:gridCol w:w="5"/>
        <w:gridCol w:w="8"/>
        <w:gridCol w:w="44"/>
        <w:gridCol w:w="2"/>
        <w:gridCol w:w="7"/>
        <w:gridCol w:w="161"/>
        <w:gridCol w:w="6"/>
        <w:gridCol w:w="36"/>
        <w:gridCol w:w="13"/>
        <w:gridCol w:w="13"/>
        <w:gridCol w:w="1"/>
        <w:gridCol w:w="214"/>
        <w:gridCol w:w="9"/>
        <w:gridCol w:w="12"/>
      </w:tblGrid>
      <w:tr w:rsidR="00745CFA" w:rsidRPr="009956C4" w:rsidTr="00745CFA">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4"/>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7"/>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4"/>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29"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4"/>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9"/>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29"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7"/>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9"/>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2"/>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8"/>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6"/>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6"/>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8"/>
        <w:gridCol w:w="238"/>
        <w:gridCol w:w="238"/>
        <w:gridCol w:w="204"/>
        <w:gridCol w:w="35"/>
        <w:gridCol w:w="237"/>
        <w:gridCol w:w="238"/>
        <w:gridCol w:w="102"/>
        <w:gridCol w:w="137"/>
        <w:gridCol w:w="169"/>
        <w:gridCol w:w="70"/>
        <w:gridCol w:w="237"/>
        <w:gridCol w:w="238"/>
        <w:gridCol w:w="238"/>
        <w:gridCol w:w="238"/>
        <w:gridCol w:w="237"/>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5B053C">
          <w:pgSz w:w="12240" w:h="15840" w:code="1"/>
          <w:pgMar w:top="1361" w:right="1685" w:bottom="1134" w:left="1469" w:header="709" w:footer="709" w:gutter="0"/>
          <w:cols w:space="708"/>
          <w:docGrid w:linePitch="360"/>
        </w:sect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rsidR="00745CFA" w:rsidRDefault="00745CFA" w:rsidP="00745CFA">
      <w:pPr>
        <w:jc w:val="both"/>
        <w:rPr>
          <w:i/>
          <w:lang w:val="es-BO"/>
        </w:rPr>
      </w:pPr>
    </w:p>
    <w:p w:rsidR="00745CFA" w:rsidRDefault="00745CFA" w:rsidP="00745CFA">
      <w:pPr>
        <w:jc w:val="both"/>
        <w:rPr>
          <w:i/>
          <w:lang w:val="es-BO"/>
        </w:rPr>
      </w:pPr>
    </w:p>
    <w:p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745CFA" w:rsidRPr="009956C4" w:rsidRDefault="00745CFA" w:rsidP="00745CFA">
      <w:pPr>
        <w:jc w:val="center"/>
        <w:rPr>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rPr>
          <w:b/>
          <w:i/>
          <w:sz w:val="18"/>
          <w:szCs w:val="18"/>
          <w:lang w:val="es-BO"/>
        </w:rPr>
      </w:pPr>
      <w:r w:rsidRPr="009956C4">
        <w:rPr>
          <w:b/>
          <w:i/>
          <w:sz w:val="18"/>
          <w:szCs w:val="18"/>
          <w:lang w:val="es-BO"/>
        </w:rPr>
        <w:br w:type="page"/>
      </w: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Default="00745CFA" w:rsidP="00745CFA">
      <w:pPr>
        <w:rPr>
          <w:rFonts w:cs="Arial"/>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Default="00745CFA" w:rsidP="00745CFA">
      <w:pPr>
        <w:rPr>
          <w:rFonts w:cs="Arial"/>
          <w:b/>
          <w:sz w:val="18"/>
          <w:szCs w:val="18"/>
          <w:lang w:val="es-BO"/>
        </w:rPr>
      </w:pPr>
      <w:r>
        <w:rPr>
          <w:rFonts w:cs="Arial"/>
          <w:b/>
          <w:sz w:val="18"/>
          <w:szCs w:val="18"/>
          <w:lang w:val="es-BO"/>
        </w:rPr>
        <w:br w:type="page"/>
      </w: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745CFA">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745CFA" w:rsidRPr="009956C4" w:rsidTr="00745CFA">
        <w:trPr>
          <w:jc w:val="center"/>
        </w:trPr>
        <w:tc>
          <w:tcPr>
            <w:tcW w:w="8082" w:type="dxa"/>
          </w:tcPr>
          <w:p w:rsidR="00745CFA" w:rsidRPr="009956C4" w:rsidRDefault="00745CFA" w:rsidP="00745CFA">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rsidTr="00745CFA">
        <w:trPr>
          <w:trHeight w:val="525"/>
        </w:trPr>
        <w:tc>
          <w:tcPr>
            <w:tcW w:w="247" w:type="dxa"/>
            <w:tcBorders>
              <w:top w:val="single" w:sz="12" w:space="0" w:color="auto"/>
              <w:bottom w:val="single" w:sz="4" w:space="0" w:color="auto"/>
            </w:tcBorders>
            <w:shd w:val="clear" w:color="auto" w:fill="1F497D"/>
          </w:tcPr>
          <w:p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745CFA" w:rsidRPr="009956C4" w:rsidTr="00745CFA">
        <w:trPr>
          <w:trHeight w:val="58"/>
        </w:trPr>
        <w:tc>
          <w:tcPr>
            <w:tcW w:w="247" w:type="dxa"/>
            <w:tcBorders>
              <w:top w:val="single" w:sz="4" w:space="0" w:color="auto"/>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single" w:sz="12" w:space="0" w:color="auto"/>
            </w:tcBorders>
          </w:tcPr>
          <w:p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745CFA" w:rsidRPr="009956C4" w:rsidRDefault="00745CFA" w:rsidP="00745CFA">
            <w:pPr>
              <w:rPr>
                <w:rFonts w:ascii="Arial" w:hAnsi="Arial" w:cs="Arial"/>
                <w:sz w:val="8"/>
                <w:szCs w:val="4"/>
                <w:lang w:val="es-BO"/>
              </w:rPr>
            </w:pPr>
          </w:p>
        </w:tc>
      </w:tr>
      <w:tr w:rsidR="00745CFA" w:rsidRPr="009956C4"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C057A" w:rsidRDefault="00745CFA" w:rsidP="00745CF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r>
              <w:rPr>
                <w:rFonts w:ascii="Arial" w:hAnsi="Arial" w:cs="Arial"/>
                <w:lang w:val="es-BO"/>
              </w:rPr>
              <w:t xml:space="preserve">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C057A">
              <w:rPr>
                <w:rFonts w:cs="Arial"/>
                <w:b/>
                <w:i/>
                <w:color w:val="FF0000"/>
                <w:sz w:val="14"/>
                <w:szCs w:val="18"/>
                <w:lang w:val="es-BO"/>
              </w:rPr>
              <w:t>“No aplica para el presente proceso”</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CE55ED">
          <w:headerReference w:type="default" r:id="rId14"/>
          <w:pgSz w:w="12240" w:h="15840"/>
          <w:pgMar w:top="1412" w:right="1701" w:bottom="1412" w:left="1701" w:header="709" w:footer="709" w:gutter="0"/>
          <w:cols w:space="708"/>
          <w:docGrid w:linePitch="360"/>
        </w:sectPr>
      </w:pPr>
      <w:r w:rsidRPr="009956C4">
        <w:rPr>
          <w:rFonts w:ascii="Arial" w:hAnsi="Arial" w:cs="Arial"/>
          <w:b/>
          <w:lang w:val="es-BO"/>
        </w:rPr>
        <w:br w:type="page"/>
      </w:r>
    </w:p>
    <w:p w:rsidR="00B519A4" w:rsidRDefault="00B519A4"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745CFA" w:rsidRDefault="00745CFA" w:rsidP="00745CFA">
      <w:pPr>
        <w:ind w:right="-943"/>
        <w:jc w:val="both"/>
        <w:rPr>
          <w:rFonts w:cs="Arial"/>
          <w:b/>
          <w:i/>
          <w:szCs w:val="18"/>
          <w:lang w:val="es-BO"/>
        </w:rPr>
      </w:pPr>
    </w:p>
    <w:p w:rsidR="00745CFA" w:rsidRPr="009956C4" w:rsidRDefault="00745CFA" w:rsidP="00745CFA">
      <w:pPr>
        <w:pStyle w:val="Prrafodelista"/>
        <w:tabs>
          <w:tab w:val="left" w:pos="709"/>
        </w:tabs>
        <w:jc w:val="both"/>
        <w:rPr>
          <w:rFonts w:ascii="Verdana" w:hAnsi="Verdana" w:cs="Tahoma"/>
          <w:sz w:val="18"/>
          <w:szCs w:val="18"/>
          <w:lang w:val="es-BO"/>
        </w:rPr>
      </w:pPr>
    </w:p>
    <w:p w:rsidR="00B519A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p>
    <w:p w:rsidR="00B519A4" w:rsidRDefault="00B519A4" w:rsidP="00745CFA">
      <w:pPr>
        <w:tabs>
          <w:tab w:val="center" w:pos="5833"/>
          <w:tab w:val="right" w:pos="10252"/>
        </w:tabs>
        <w:jc w:val="center"/>
        <w:rPr>
          <w:rFonts w:cs="Tahoma"/>
          <w:b/>
          <w:sz w:val="18"/>
          <w:szCs w:val="18"/>
          <w:lang w:val="es-BO"/>
        </w:rPr>
      </w:pPr>
    </w:p>
    <w:p w:rsidR="00B519A4" w:rsidRDefault="00B519A4" w:rsidP="00745CFA">
      <w:pPr>
        <w:tabs>
          <w:tab w:val="center" w:pos="5833"/>
          <w:tab w:val="right" w:pos="10252"/>
        </w:tabs>
        <w:jc w:val="center"/>
        <w:rPr>
          <w:rFonts w:cs="Tahoma"/>
          <w:b/>
          <w:sz w:val="18"/>
          <w:szCs w:val="18"/>
          <w:lang w:val="es-BO"/>
        </w:rPr>
      </w:pPr>
    </w:p>
    <w:p w:rsidR="00B519A4" w:rsidRDefault="00B519A4" w:rsidP="00745CFA">
      <w:pPr>
        <w:tabs>
          <w:tab w:val="center" w:pos="5833"/>
          <w:tab w:val="right" w:pos="10252"/>
        </w:tabs>
        <w:jc w:val="center"/>
        <w:rPr>
          <w:rFonts w:cs="Tahoma"/>
          <w:b/>
          <w:sz w:val="18"/>
          <w:szCs w:val="18"/>
          <w:lang w:val="es-BO"/>
        </w:rPr>
      </w:pPr>
    </w:p>
    <w:p w:rsidR="00B519A4" w:rsidRDefault="00B519A4"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3</w:t>
      </w:r>
    </w:p>
    <w:p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745CFA" w:rsidRPr="009956C4" w:rsidRDefault="00745CFA" w:rsidP="00745CFA">
      <w:pPr>
        <w:tabs>
          <w:tab w:val="center" w:pos="5833"/>
          <w:tab w:val="right" w:pos="10252"/>
        </w:tabs>
        <w:jc w:val="center"/>
        <w:rPr>
          <w:rFonts w:cs="Tahoma"/>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Pr="009956C4" w:rsidRDefault="00745CFA" w:rsidP="00745CFA">
      <w:pPr>
        <w:rPr>
          <w:rFonts w:ascii="Arial" w:hAnsi="Arial" w:cs="Arial"/>
          <w:lang w:val="es-BO" w:eastAsia="en-US"/>
        </w:rPr>
      </w:pPr>
      <w:r w:rsidRPr="009956C4">
        <w:rPr>
          <w:rFonts w:ascii="Arial" w:hAnsi="Arial" w:cs="Arial"/>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3</w:t>
      </w:r>
    </w:p>
    <w:p w:rsidR="00583185" w:rsidRDefault="00583185" w:rsidP="00745CFA">
      <w:pPr>
        <w:pStyle w:val="Normal2"/>
        <w:jc w:val="center"/>
        <w:rPr>
          <w:rFonts w:ascii="Verdana" w:hAnsi="Verdana" w:cs="Arial"/>
          <w:b/>
          <w:sz w:val="18"/>
          <w:szCs w:val="18"/>
          <w:lang w:val="es-BO"/>
        </w:rPr>
      </w:pPr>
    </w:p>
    <w:p w:rsidR="005B053C" w:rsidRPr="00DB23C2" w:rsidRDefault="005B053C" w:rsidP="005B053C">
      <w:pPr>
        <w:pStyle w:val="Encabezado"/>
        <w:jc w:val="right"/>
        <w:rPr>
          <w:rFonts w:ascii="Arial" w:hAnsi="Arial" w:cs="Arial"/>
          <w:iCs/>
          <w:sz w:val="20"/>
        </w:rPr>
      </w:pPr>
      <w:r w:rsidRPr="00DB23C2">
        <w:rPr>
          <w:rFonts w:ascii="Arial" w:hAnsi="Arial" w:cs="Arial"/>
          <w:iCs/>
          <w:sz w:val="20"/>
        </w:rPr>
        <w:t>MODELO DE CONTRATO SANO-DLABS N° 12/2024</w:t>
      </w:r>
    </w:p>
    <w:p w:rsidR="005B053C" w:rsidRPr="00B37600" w:rsidRDefault="005B053C" w:rsidP="005B053C">
      <w:pPr>
        <w:pStyle w:val="Encabezado"/>
        <w:jc w:val="right"/>
        <w:rPr>
          <w:rFonts w:ascii="Arial" w:hAnsi="Arial" w:cs="Arial"/>
          <w:iCs/>
          <w:sz w:val="20"/>
        </w:rPr>
      </w:pPr>
      <w:r w:rsidRPr="00DB23C2">
        <w:rPr>
          <w:rFonts w:ascii="Arial" w:hAnsi="Arial" w:cs="Arial"/>
          <w:iCs/>
          <w:sz w:val="20"/>
        </w:rPr>
        <w:t>CUCE: 24-0951-00-0000000-0-0</w:t>
      </w:r>
    </w:p>
    <w:p w:rsidR="005B053C" w:rsidRDefault="005B053C" w:rsidP="00745CFA">
      <w:pPr>
        <w:pStyle w:val="Normal2"/>
        <w:jc w:val="center"/>
        <w:rPr>
          <w:rFonts w:ascii="Verdana" w:hAnsi="Verdana" w:cs="Arial"/>
          <w:b/>
          <w:sz w:val="18"/>
          <w:szCs w:val="18"/>
          <w:lang w:val="es-BO"/>
        </w:rPr>
      </w:pPr>
    </w:p>
    <w:p w:rsidR="005B053C" w:rsidRPr="005B053C" w:rsidRDefault="005B053C" w:rsidP="005B053C">
      <w:pPr>
        <w:jc w:val="both"/>
        <w:rPr>
          <w:rFonts w:ascii="Arial" w:hAnsi="Arial" w:cs="Arial"/>
          <w:sz w:val="22"/>
          <w:szCs w:val="22"/>
          <w:lang w:val="es-CL"/>
        </w:rPr>
      </w:pPr>
      <w:bookmarkStart w:id="74" w:name="OLE_LINK1"/>
      <w:bookmarkStart w:id="75" w:name="OLE_LINK2"/>
      <w:r w:rsidRPr="005B053C">
        <w:rPr>
          <w:rFonts w:ascii="Arial" w:hAnsi="Arial" w:cs="Arial"/>
          <w:b/>
          <w:bCs/>
          <w:iCs/>
          <w:sz w:val="22"/>
          <w:szCs w:val="22"/>
          <w:lang w:val="es-ES_tradnl"/>
        </w:rPr>
        <w:t>Contrato Administrativo para la Compra de Tonners LEXMARK</w:t>
      </w:r>
      <w:r w:rsidRPr="005B053C">
        <w:rPr>
          <w:rFonts w:ascii="Arial" w:hAnsi="Arial" w:cs="Arial"/>
          <w:bCs/>
          <w:iCs/>
          <w:spacing w:val="-6"/>
          <w:sz w:val="22"/>
          <w:szCs w:val="22"/>
          <w:lang w:val="es-ES_tradnl"/>
        </w:rPr>
        <w:t>,</w:t>
      </w:r>
      <w:r w:rsidRPr="005B053C">
        <w:rPr>
          <w:rFonts w:ascii="Arial" w:hAnsi="Arial" w:cs="Arial"/>
          <w:bCs/>
          <w:spacing w:val="-6"/>
          <w:sz w:val="22"/>
          <w:szCs w:val="22"/>
          <w:lang w:val="es-ES_tradnl"/>
        </w:rPr>
        <w:t xml:space="preserve"> </w:t>
      </w:r>
      <w:r w:rsidRPr="005B053C">
        <w:rPr>
          <w:rFonts w:ascii="Arial" w:hAnsi="Arial" w:cs="Arial"/>
          <w:sz w:val="22"/>
          <w:szCs w:val="22"/>
          <w:lang w:val="es-CL"/>
        </w:rPr>
        <w:t>sujeto al tenor de las siguientes cláusulas:</w:t>
      </w:r>
    </w:p>
    <w:p w:rsidR="005B053C" w:rsidRPr="005B053C" w:rsidRDefault="005B053C" w:rsidP="005B053C">
      <w:pPr>
        <w:tabs>
          <w:tab w:val="left" w:pos="5198"/>
        </w:tabs>
        <w:jc w:val="both"/>
        <w:rPr>
          <w:rFonts w:ascii="Arial" w:hAnsi="Arial" w:cs="Arial"/>
          <w:b/>
          <w:sz w:val="22"/>
          <w:szCs w:val="22"/>
          <w:lang w:val="es-CL"/>
        </w:rPr>
      </w:pPr>
      <w:r w:rsidRPr="005B053C">
        <w:rPr>
          <w:rFonts w:ascii="Arial" w:hAnsi="Arial" w:cs="Arial"/>
          <w:b/>
          <w:sz w:val="22"/>
          <w:szCs w:val="22"/>
          <w:lang w:val="es-CL"/>
        </w:rPr>
        <w:tab/>
      </w:r>
    </w:p>
    <w:p w:rsidR="005B053C" w:rsidRPr="005B053C" w:rsidRDefault="005B053C" w:rsidP="005B053C">
      <w:pPr>
        <w:jc w:val="both"/>
        <w:rPr>
          <w:rFonts w:ascii="Arial" w:hAnsi="Arial" w:cs="Arial"/>
          <w:sz w:val="22"/>
          <w:szCs w:val="22"/>
        </w:rPr>
      </w:pPr>
      <w:r w:rsidRPr="005B053C">
        <w:rPr>
          <w:rFonts w:ascii="Arial" w:hAnsi="Arial" w:cs="Arial"/>
          <w:b/>
          <w:sz w:val="22"/>
          <w:szCs w:val="22"/>
        </w:rPr>
        <w:t xml:space="preserve">CLÁUSULA PRIMERA.- (LAS PARTES) </w:t>
      </w:r>
      <w:r w:rsidRPr="005B053C">
        <w:rPr>
          <w:rFonts w:ascii="Arial" w:hAnsi="Arial" w:cs="Arial"/>
          <w:sz w:val="22"/>
          <w:szCs w:val="22"/>
          <w:lang w:val="es-ES_tradnl"/>
        </w:rPr>
        <w:t>Las partes  contratantes son</w:t>
      </w:r>
      <w:r w:rsidRPr="005B053C">
        <w:rPr>
          <w:rFonts w:ascii="Arial" w:hAnsi="Arial" w:cs="Arial"/>
          <w:sz w:val="22"/>
          <w:szCs w:val="22"/>
        </w:rPr>
        <w:t>:</w:t>
      </w:r>
    </w:p>
    <w:p w:rsidR="005B053C" w:rsidRPr="005B053C" w:rsidRDefault="005B053C" w:rsidP="005B053C">
      <w:pPr>
        <w:jc w:val="both"/>
        <w:rPr>
          <w:rFonts w:ascii="Arial" w:hAnsi="Arial" w:cs="Arial"/>
          <w:sz w:val="22"/>
          <w:szCs w:val="22"/>
        </w:rPr>
      </w:pPr>
    </w:p>
    <w:p w:rsidR="005B053C" w:rsidRPr="005B053C" w:rsidRDefault="005B053C" w:rsidP="005B053C">
      <w:pPr>
        <w:widowControl w:val="0"/>
        <w:numPr>
          <w:ilvl w:val="1"/>
          <w:numId w:val="33"/>
        </w:numPr>
        <w:jc w:val="both"/>
        <w:rPr>
          <w:rFonts w:ascii="Arial" w:hAnsi="Arial" w:cs="Arial"/>
          <w:sz w:val="22"/>
          <w:szCs w:val="22"/>
          <w:lang w:val="es-ES_tradnl"/>
        </w:rPr>
      </w:pPr>
      <w:r w:rsidRPr="005B053C">
        <w:rPr>
          <w:rFonts w:ascii="Arial" w:hAnsi="Arial" w:cs="Arial"/>
          <w:sz w:val="22"/>
          <w:szCs w:val="22"/>
          <w:lang w:val="es-ES_tradnl"/>
        </w:rPr>
        <w:t xml:space="preserve">El </w:t>
      </w:r>
      <w:r w:rsidRPr="005B053C">
        <w:rPr>
          <w:rFonts w:ascii="Arial" w:hAnsi="Arial" w:cs="Arial"/>
          <w:b/>
          <w:bCs/>
          <w:sz w:val="22"/>
          <w:szCs w:val="22"/>
          <w:lang w:val="es-ES_tradnl"/>
        </w:rPr>
        <w:t>BANCO CENTRAL DE BOLIVIA</w:t>
      </w:r>
      <w:r w:rsidRPr="005B053C">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w:t>
      </w:r>
      <w:r w:rsidRPr="005B053C">
        <w:rPr>
          <w:rFonts w:ascii="Arial" w:hAnsi="Arial" w:cs="Arial"/>
          <w:b/>
          <w:bCs/>
          <w:sz w:val="22"/>
          <w:szCs w:val="22"/>
          <w:lang w:val="es-ES_tradnl"/>
        </w:rPr>
        <w:t xml:space="preserve"> </w:t>
      </w:r>
      <w:r w:rsidRPr="005B053C">
        <w:rPr>
          <w:rFonts w:ascii="Arial" w:hAnsi="Arial" w:cs="Arial"/>
          <w:sz w:val="22"/>
          <w:szCs w:val="22"/>
          <w:lang w:val="es-ES_tradnl"/>
        </w:rPr>
        <w:t xml:space="preserve">con Cédula de Identidad Nº _____ expedida en ___, como _____ de acuerdo a su designación efectuada mediante Acción de Personal N° __/___ de ____ de __ de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5B053C">
        <w:rPr>
          <w:rFonts w:ascii="Arial" w:hAnsi="Arial" w:cs="Arial"/>
          <w:b/>
          <w:bCs/>
          <w:sz w:val="22"/>
          <w:szCs w:val="22"/>
          <w:lang w:val="es-ES_tradnl"/>
        </w:rPr>
        <w:t>ENTIDAD</w:t>
      </w:r>
      <w:r w:rsidRPr="005B053C">
        <w:rPr>
          <w:rFonts w:ascii="Arial" w:hAnsi="Arial" w:cs="Arial"/>
          <w:bCs/>
          <w:sz w:val="22"/>
          <w:szCs w:val="22"/>
          <w:lang w:val="es-ES_tradnl"/>
        </w:rPr>
        <w:t>.</w:t>
      </w:r>
      <w:r w:rsidRPr="005B053C">
        <w:rPr>
          <w:rFonts w:ascii="Arial" w:hAnsi="Arial" w:cs="Arial"/>
          <w:sz w:val="22"/>
          <w:szCs w:val="22"/>
        </w:rPr>
        <w:t xml:space="preserve"> </w:t>
      </w:r>
    </w:p>
    <w:p w:rsidR="005B053C" w:rsidRPr="005B053C" w:rsidRDefault="005B053C" w:rsidP="005B053C">
      <w:pPr>
        <w:ind w:left="720"/>
        <w:jc w:val="both"/>
        <w:rPr>
          <w:rFonts w:ascii="Arial" w:hAnsi="Arial" w:cs="Arial"/>
          <w:sz w:val="22"/>
          <w:szCs w:val="22"/>
          <w:lang w:val="es-ES_tradnl"/>
        </w:rPr>
      </w:pPr>
    </w:p>
    <w:p w:rsidR="005B053C" w:rsidRPr="005B053C" w:rsidRDefault="005B053C" w:rsidP="005B053C">
      <w:pPr>
        <w:numPr>
          <w:ilvl w:val="1"/>
          <w:numId w:val="33"/>
        </w:numPr>
        <w:jc w:val="both"/>
        <w:rPr>
          <w:rFonts w:ascii="Arial" w:hAnsi="Arial" w:cs="Arial"/>
          <w:sz w:val="22"/>
          <w:szCs w:val="22"/>
          <w:lang w:val="es-ES_tradnl"/>
        </w:rPr>
      </w:pPr>
      <w:r w:rsidRPr="005B053C">
        <w:rPr>
          <w:rFonts w:ascii="Arial" w:hAnsi="Arial" w:cs="Arial"/>
          <w:b/>
          <w:sz w:val="22"/>
          <w:szCs w:val="22"/>
          <w:lang w:val="es-ES_tradnl"/>
        </w:rPr>
        <w:t>____________</w:t>
      </w:r>
      <w:r w:rsidRPr="005B053C">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5B053C">
        <w:rPr>
          <w:rFonts w:ascii="Arial" w:hAnsi="Arial" w:cs="Arial"/>
          <w:sz w:val="22"/>
          <w:szCs w:val="22"/>
        </w:rPr>
        <w:t>_________</w:t>
      </w:r>
      <w:r w:rsidRPr="005B053C">
        <w:rPr>
          <w:rFonts w:ascii="Arial" w:hAnsi="Arial" w:cs="Arial"/>
          <w:sz w:val="22"/>
          <w:szCs w:val="22"/>
          <w:lang w:val="es-ES_tradnl"/>
        </w:rPr>
        <w:t xml:space="preserve">, expedida en la ciudad de __________, conforme al Testimonio de Poder Nº ____/____ de ____de _______ de 20__, otorgado ante el (la) Notario (a)__________________, Notaría de Fe Pública Nº ___ del Distrito Judicial de _________, en adelante denominada el </w:t>
      </w:r>
      <w:r w:rsidRPr="005B053C">
        <w:rPr>
          <w:rFonts w:ascii="Arial" w:hAnsi="Arial" w:cs="Arial"/>
          <w:b/>
          <w:sz w:val="22"/>
          <w:szCs w:val="22"/>
          <w:lang w:val="es-ES_tradnl"/>
        </w:rPr>
        <w:t>PROVEEDOR</w:t>
      </w:r>
      <w:r w:rsidRPr="005B053C">
        <w:rPr>
          <w:rFonts w:ascii="Arial" w:hAnsi="Arial" w:cs="Arial"/>
          <w:sz w:val="22"/>
          <w:szCs w:val="22"/>
          <w:lang w:val="es-ES_tradnl"/>
        </w:rPr>
        <w:t>.</w:t>
      </w:r>
    </w:p>
    <w:p w:rsidR="005B053C" w:rsidRPr="005B053C" w:rsidRDefault="005B053C" w:rsidP="005B053C">
      <w:pPr>
        <w:jc w:val="both"/>
        <w:rPr>
          <w:rFonts w:ascii="Arial" w:hAnsi="Arial" w:cs="Arial"/>
          <w:sz w:val="22"/>
          <w:szCs w:val="22"/>
          <w:lang w:val="es-ES_tradnl"/>
        </w:rPr>
      </w:pPr>
    </w:p>
    <w:p w:rsidR="005B053C" w:rsidRPr="005B053C" w:rsidRDefault="005B053C" w:rsidP="005B053C">
      <w:pPr>
        <w:jc w:val="both"/>
        <w:rPr>
          <w:rFonts w:ascii="Arial" w:hAnsi="Arial" w:cs="Arial"/>
          <w:b/>
          <w:sz w:val="22"/>
          <w:szCs w:val="22"/>
        </w:rPr>
      </w:pPr>
      <w:r w:rsidRPr="005B053C">
        <w:rPr>
          <w:rFonts w:ascii="Arial" w:hAnsi="Arial" w:cs="Arial"/>
          <w:sz w:val="22"/>
          <w:szCs w:val="22"/>
          <w:lang w:val="es-ES_tradnl"/>
        </w:rPr>
        <w:t xml:space="preserve">La </w:t>
      </w:r>
      <w:r w:rsidRPr="005B053C">
        <w:rPr>
          <w:rFonts w:ascii="Arial" w:hAnsi="Arial" w:cs="Arial"/>
          <w:b/>
          <w:bCs/>
          <w:sz w:val="22"/>
          <w:szCs w:val="22"/>
          <w:lang w:val="es-ES_tradnl"/>
        </w:rPr>
        <w:t>ENTIDAD</w:t>
      </w:r>
      <w:r w:rsidRPr="005B053C">
        <w:rPr>
          <w:rFonts w:ascii="Arial" w:hAnsi="Arial" w:cs="Arial"/>
          <w:sz w:val="22"/>
          <w:szCs w:val="22"/>
          <w:lang w:val="es-ES_tradnl"/>
        </w:rPr>
        <w:t xml:space="preserve"> y el </w:t>
      </w:r>
      <w:r w:rsidRPr="005B053C">
        <w:rPr>
          <w:rFonts w:ascii="Arial" w:hAnsi="Arial" w:cs="Arial"/>
          <w:b/>
          <w:bCs/>
          <w:sz w:val="22"/>
          <w:szCs w:val="22"/>
          <w:lang w:val="es-ES_tradnl"/>
        </w:rPr>
        <w:t xml:space="preserve">PROVEEDOR </w:t>
      </w:r>
      <w:r w:rsidRPr="005B053C">
        <w:rPr>
          <w:rFonts w:ascii="Arial" w:hAnsi="Arial" w:cs="Arial"/>
          <w:sz w:val="22"/>
          <w:szCs w:val="22"/>
          <w:lang w:val="es-BO"/>
        </w:rPr>
        <w:t>en su conjunto se denominarán las</w:t>
      </w:r>
      <w:r w:rsidRPr="005B053C">
        <w:rPr>
          <w:rFonts w:ascii="Arial" w:hAnsi="Arial" w:cs="Arial"/>
          <w:sz w:val="22"/>
          <w:szCs w:val="22"/>
          <w:lang w:val="es-ES_tradnl"/>
        </w:rPr>
        <w:t xml:space="preserve"> </w:t>
      </w:r>
      <w:r w:rsidRPr="005B053C">
        <w:rPr>
          <w:rFonts w:ascii="Arial" w:hAnsi="Arial" w:cs="Arial"/>
          <w:b/>
          <w:bCs/>
          <w:sz w:val="22"/>
          <w:szCs w:val="22"/>
          <w:lang w:val="es-ES_tradnl"/>
        </w:rPr>
        <w:t>PARTES.</w:t>
      </w:r>
    </w:p>
    <w:p w:rsidR="005B053C" w:rsidRPr="005B053C" w:rsidRDefault="005B053C" w:rsidP="005B053C">
      <w:pPr>
        <w:jc w:val="both"/>
        <w:rPr>
          <w:rFonts w:ascii="Arial" w:hAnsi="Arial" w:cs="Arial"/>
          <w:b/>
          <w:sz w:val="22"/>
          <w:szCs w:val="22"/>
        </w:rPr>
      </w:pPr>
    </w:p>
    <w:bookmarkEnd w:id="74"/>
    <w:bookmarkEnd w:id="75"/>
    <w:p w:rsidR="005B053C" w:rsidRPr="005B053C" w:rsidRDefault="005B053C" w:rsidP="005B053C">
      <w:pPr>
        <w:autoSpaceDE w:val="0"/>
        <w:autoSpaceDN w:val="0"/>
        <w:adjustRightInd w:val="0"/>
        <w:jc w:val="both"/>
        <w:rPr>
          <w:rFonts w:ascii="Arial" w:hAnsi="Arial" w:cs="Arial"/>
          <w:color w:val="000000"/>
          <w:sz w:val="22"/>
          <w:szCs w:val="22"/>
          <w:lang w:val="es-BO" w:eastAsia="es-BO"/>
        </w:rPr>
      </w:pPr>
      <w:r w:rsidRPr="005B053C">
        <w:rPr>
          <w:rFonts w:ascii="Arial" w:hAnsi="Arial" w:cs="Arial"/>
          <w:b/>
          <w:color w:val="000000"/>
          <w:sz w:val="22"/>
          <w:szCs w:val="22"/>
          <w:lang w:val="es-BO" w:eastAsia="es-BO"/>
        </w:rPr>
        <w:t xml:space="preserve">CLÁUSULA SEGUNDA.- (ANTECEDENTES) </w:t>
      </w:r>
      <w:r w:rsidRPr="005B053C">
        <w:rPr>
          <w:rFonts w:ascii="Arial" w:hAnsi="Arial" w:cs="Arial"/>
          <w:color w:val="000000"/>
          <w:sz w:val="22"/>
          <w:szCs w:val="22"/>
          <w:lang w:val="es-BO" w:eastAsia="es-BO"/>
        </w:rPr>
        <w:t xml:space="preserve">La </w:t>
      </w:r>
      <w:r w:rsidRPr="005B053C">
        <w:rPr>
          <w:rFonts w:ascii="Arial" w:hAnsi="Arial" w:cs="Arial"/>
          <w:b/>
          <w:bCs/>
          <w:color w:val="000000"/>
          <w:sz w:val="22"/>
          <w:szCs w:val="22"/>
          <w:lang w:val="es-BO" w:eastAsia="es-BO"/>
        </w:rPr>
        <w:t>ENTIDAD</w:t>
      </w:r>
      <w:r w:rsidRPr="005B053C">
        <w:rPr>
          <w:rFonts w:ascii="Arial" w:hAnsi="Arial" w:cs="Arial"/>
          <w:color w:val="000000"/>
          <w:sz w:val="22"/>
          <w:szCs w:val="22"/>
          <w:lang w:val="es-BO" w:eastAsia="es-BO"/>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de 2024 a personas naturales y jurídicas con capacidad de contratar con el Estado, a presentar propuestas en el proceso de contratación</w:t>
      </w:r>
      <w:r w:rsidRPr="005B053C">
        <w:rPr>
          <w:rFonts w:ascii="Arial" w:hAnsi="Arial" w:cs="Arial"/>
          <w:b/>
          <w:bCs/>
          <w:i/>
          <w:iCs/>
          <w:color w:val="000000"/>
          <w:sz w:val="22"/>
          <w:szCs w:val="22"/>
          <w:lang w:val="es-BO" w:eastAsia="es-BO"/>
        </w:rPr>
        <w:t xml:space="preserve">, </w:t>
      </w:r>
      <w:r w:rsidRPr="005B053C">
        <w:rPr>
          <w:rFonts w:ascii="Arial" w:hAnsi="Arial" w:cs="Arial"/>
          <w:color w:val="000000"/>
          <w:sz w:val="22"/>
          <w:szCs w:val="22"/>
          <w:lang w:val="es-BO" w:eastAsia="es-BO"/>
        </w:rPr>
        <w:t xml:space="preserve">con Código Único de Contrataciones Estatales (CUCE) 24-0951-00-_______-1-1, en base a lo solicitado en el DBC. </w:t>
      </w:r>
    </w:p>
    <w:p w:rsidR="005B053C" w:rsidRPr="005B053C" w:rsidRDefault="005B053C" w:rsidP="005B053C">
      <w:pPr>
        <w:autoSpaceDE w:val="0"/>
        <w:autoSpaceDN w:val="0"/>
        <w:adjustRightInd w:val="0"/>
        <w:jc w:val="both"/>
        <w:rPr>
          <w:rFonts w:ascii="Arial" w:hAnsi="Arial" w:cs="Arial"/>
          <w:color w:val="000000"/>
          <w:sz w:val="22"/>
          <w:szCs w:val="22"/>
          <w:lang w:val="es-BO" w:eastAsia="es-BO"/>
        </w:rPr>
      </w:pPr>
    </w:p>
    <w:p w:rsidR="005B053C" w:rsidRPr="005B053C" w:rsidRDefault="005B053C" w:rsidP="005B053C">
      <w:pPr>
        <w:autoSpaceDE w:val="0"/>
        <w:autoSpaceDN w:val="0"/>
        <w:adjustRightInd w:val="0"/>
        <w:jc w:val="both"/>
        <w:rPr>
          <w:rFonts w:ascii="Arial" w:hAnsi="Arial" w:cs="Arial"/>
          <w:b/>
          <w:i/>
          <w:color w:val="000000"/>
          <w:sz w:val="22"/>
          <w:szCs w:val="22"/>
          <w:lang w:val="es-BO" w:eastAsia="es-BO"/>
        </w:rPr>
      </w:pPr>
      <w:r w:rsidRPr="005B053C">
        <w:rPr>
          <w:rFonts w:ascii="Arial" w:hAnsi="Arial" w:cs="Arial"/>
          <w:b/>
          <w:i/>
          <w:color w:val="000000"/>
          <w:sz w:val="22"/>
          <w:szCs w:val="22"/>
          <w:lang w:val="es-BO" w:eastAsia="es-BO"/>
        </w:rPr>
        <w:t>(Si el RPA, en caso excepcional decide adjudicar la adquisición a un proponente que no sea el recomendado por el Responsable de Evaluación o la Comisión de Calificación, deberá adecuarse la siguiente redacción)</w:t>
      </w:r>
    </w:p>
    <w:p w:rsidR="005B053C" w:rsidRPr="005B053C" w:rsidRDefault="005B053C" w:rsidP="005B053C">
      <w:pPr>
        <w:widowControl w:val="0"/>
        <w:jc w:val="both"/>
        <w:rPr>
          <w:rFonts w:ascii="Arial" w:hAnsi="Arial" w:cs="Arial"/>
          <w:color w:val="000000"/>
          <w:sz w:val="22"/>
          <w:szCs w:val="22"/>
          <w:lang w:val="es-BO" w:eastAsia="es-BO"/>
        </w:rPr>
      </w:pPr>
    </w:p>
    <w:p w:rsidR="005B053C" w:rsidRPr="005B053C" w:rsidRDefault="005B053C" w:rsidP="005B053C">
      <w:pPr>
        <w:widowControl w:val="0"/>
        <w:jc w:val="both"/>
        <w:rPr>
          <w:rFonts w:ascii="Arial" w:hAnsi="Arial" w:cs="Arial"/>
          <w:b/>
          <w:bCs/>
          <w:color w:val="000000"/>
          <w:sz w:val="22"/>
          <w:szCs w:val="22"/>
          <w:lang w:val="es-BO" w:eastAsia="es-BO"/>
        </w:rPr>
      </w:pPr>
      <w:r w:rsidRPr="005B053C">
        <w:rPr>
          <w:rFonts w:ascii="Arial" w:hAnsi="Arial" w:cs="Arial"/>
          <w:color w:val="000000"/>
          <w:sz w:val="22"/>
          <w:szCs w:val="22"/>
          <w:lang w:val="es-BO" w:eastAsia="es-BO"/>
        </w:rPr>
        <w:t xml:space="preserve">Concluida la etapa de evaluación de propuestas, el Responsable del Proceso de Contratación de Apoyo Nacional a la Producción y Empleo (RPA), en base al Informe de Evaluación y </w:t>
      </w:r>
      <w:r w:rsidRPr="005B053C">
        <w:rPr>
          <w:rFonts w:ascii="Arial" w:hAnsi="Arial" w:cs="Arial"/>
          <w:color w:val="000000"/>
          <w:sz w:val="22"/>
          <w:szCs w:val="22"/>
          <w:lang w:val="es-BO" w:eastAsia="es-BO"/>
        </w:rPr>
        <w:lastRenderedPageBreak/>
        <w:t xml:space="preserve">Recomendación de Adjudicación BCB-___________________ de __ de ____ de 2024, resolvió adjudicar mediante Comunicación Interna N°__________/2024 de __ de ____ de 2024 la contratación al </w:t>
      </w:r>
      <w:r w:rsidRPr="005B053C">
        <w:rPr>
          <w:rFonts w:ascii="Arial" w:hAnsi="Arial" w:cs="Arial"/>
          <w:b/>
          <w:color w:val="000000"/>
          <w:sz w:val="22"/>
          <w:szCs w:val="22"/>
          <w:lang w:val="es-BO" w:eastAsia="es-BO"/>
        </w:rPr>
        <w:t>PROVEEDOR</w:t>
      </w:r>
      <w:r w:rsidRPr="005B053C">
        <w:rPr>
          <w:rFonts w:ascii="Arial" w:hAnsi="Arial" w:cs="Arial"/>
          <w:color w:val="000000"/>
          <w:sz w:val="22"/>
          <w:szCs w:val="22"/>
          <w:lang w:val="es-BO" w:eastAsia="es-BO"/>
        </w:rPr>
        <w:t>, al cumplir su propuesta con todos los requisitos establecidos en el DBC</w:t>
      </w:r>
      <w:r w:rsidRPr="005B053C">
        <w:rPr>
          <w:rFonts w:ascii="Arial" w:hAnsi="Arial" w:cs="Arial"/>
          <w:b/>
          <w:bCs/>
          <w:color w:val="000000"/>
          <w:sz w:val="22"/>
          <w:szCs w:val="22"/>
          <w:lang w:val="es-BO" w:eastAsia="es-BO"/>
        </w:rPr>
        <w:t>.</w:t>
      </w:r>
    </w:p>
    <w:p w:rsidR="005B053C" w:rsidRPr="005B053C" w:rsidRDefault="005B053C" w:rsidP="005B053C">
      <w:pPr>
        <w:jc w:val="both"/>
        <w:rPr>
          <w:rFonts w:ascii="Arial" w:hAnsi="Arial" w:cs="Arial"/>
          <w:b/>
          <w:sz w:val="22"/>
          <w:szCs w:val="22"/>
          <w:lang w:val="es-BO"/>
        </w:rPr>
      </w:pPr>
    </w:p>
    <w:p w:rsidR="005B053C" w:rsidRPr="005B053C" w:rsidRDefault="005B053C" w:rsidP="005B053C">
      <w:pPr>
        <w:autoSpaceDE w:val="0"/>
        <w:autoSpaceDN w:val="0"/>
        <w:adjustRightInd w:val="0"/>
        <w:rPr>
          <w:rFonts w:ascii="Arial" w:hAnsi="Arial" w:cs="Arial"/>
          <w:color w:val="000000"/>
          <w:sz w:val="22"/>
          <w:szCs w:val="22"/>
          <w:lang w:val="es-BO" w:eastAsia="es-BO"/>
        </w:rPr>
      </w:pPr>
      <w:r w:rsidRPr="005B053C">
        <w:rPr>
          <w:rFonts w:ascii="Arial" w:hAnsi="Arial" w:cs="Arial"/>
          <w:b/>
          <w:color w:val="000000"/>
          <w:sz w:val="22"/>
          <w:szCs w:val="22"/>
          <w:lang w:val="es-BO" w:eastAsia="es-BO"/>
        </w:rPr>
        <w:t xml:space="preserve">CLÁUSULA TERCERA.- (LEGISLACIÓN APLICABLE) </w:t>
      </w:r>
      <w:r w:rsidRPr="005B053C">
        <w:rPr>
          <w:rFonts w:ascii="Arial" w:hAnsi="Arial" w:cs="Arial"/>
          <w:color w:val="000000"/>
          <w:sz w:val="22"/>
          <w:szCs w:val="22"/>
          <w:lang w:val="es-BO" w:eastAsia="es-BO"/>
        </w:rPr>
        <w:t>El presente Contrato se celebra al amparo de las siguientes disposiciones normativas:</w:t>
      </w:r>
    </w:p>
    <w:p w:rsidR="005B053C" w:rsidRPr="005B053C" w:rsidRDefault="005B053C" w:rsidP="005B053C">
      <w:pPr>
        <w:autoSpaceDE w:val="0"/>
        <w:autoSpaceDN w:val="0"/>
        <w:adjustRightInd w:val="0"/>
        <w:rPr>
          <w:rFonts w:cs="Calibri"/>
          <w:color w:val="000000"/>
          <w:sz w:val="24"/>
          <w:szCs w:val="24"/>
          <w:lang w:val="es-BO" w:eastAsia="es-BO"/>
        </w:rPr>
      </w:pPr>
    </w:p>
    <w:p w:rsidR="005B053C" w:rsidRPr="005B053C" w:rsidRDefault="005B053C" w:rsidP="005B053C">
      <w:pPr>
        <w:widowControl w:val="0"/>
        <w:numPr>
          <w:ilvl w:val="0"/>
          <w:numId w:val="39"/>
        </w:numPr>
        <w:jc w:val="both"/>
        <w:rPr>
          <w:rFonts w:ascii="Arial" w:hAnsi="Arial" w:cs="Arial"/>
          <w:sz w:val="22"/>
          <w:szCs w:val="22"/>
          <w:lang w:val="es-BO"/>
        </w:rPr>
      </w:pPr>
      <w:r w:rsidRPr="005B053C">
        <w:rPr>
          <w:rFonts w:ascii="Arial" w:hAnsi="Arial" w:cs="Arial"/>
          <w:sz w:val="22"/>
          <w:szCs w:val="22"/>
          <w:lang w:val="es-BO"/>
        </w:rPr>
        <w:t>Constitución Política del Estado</w:t>
      </w:r>
      <w:r w:rsidRPr="005B053C">
        <w:rPr>
          <w:rFonts w:ascii="Arial" w:hAnsi="Arial" w:cs="Arial"/>
          <w:sz w:val="22"/>
          <w:szCs w:val="22"/>
        </w:rPr>
        <w:t xml:space="preserve"> de 7 de febrero de 2009</w:t>
      </w:r>
      <w:r w:rsidRPr="005B053C">
        <w:rPr>
          <w:rFonts w:ascii="Arial" w:hAnsi="Arial" w:cs="Arial"/>
          <w:sz w:val="22"/>
          <w:szCs w:val="22"/>
          <w:lang w:val="es-BO"/>
        </w:rPr>
        <w:t>.</w:t>
      </w:r>
    </w:p>
    <w:p w:rsidR="005B053C" w:rsidRPr="005B053C" w:rsidRDefault="005B053C" w:rsidP="005B053C">
      <w:pPr>
        <w:widowControl w:val="0"/>
        <w:numPr>
          <w:ilvl w:val="0"/>
          <w:numId w:val="39"/>
        </w:numPr>
        <w:jc w:val="both"/>
        <w:rPr>
          <w:rFonts w:ascii="Arial" w:hAnsi="Arial" w:cs="Arial"/>
          <w:sz w:val="22"/>
          <w:szCs w:val="22"/>
          <w:lang w:val="es-BO"/>
        </w:rPr>
      </w:pPr>
      <w:r w:rsidRPr="005B053C">
        <w:rPr>
          <w:rFonts w:ascii="Arial" w:hAnsi="Arial" w:cs="Arial"/>
          <w:sz w:val="22"/>
          <w:szCs w:val="22"/>
          <w:lang w:val="es-BO"/>
        </w:rPr>
        <w:t>Ley Nº 1178, de 20 de julio de 1990, de Administración y Control     Gubernamentales.</w:t>
      </w:r>
    </w:p>
    <w:p w:rsidR="005B053C" w:rsidRPr="005B053C" w:rsidRDefault="005B053C" w:rsidP="005B053C">
      <w:pPr>
        <w:numPr>
          <w:ilvl w:val="0"/>
          <w:numId w:val="39"/>
        </w:numPr>
        <w:jc w:val="both"/>
        <w:rPr>
          <w:rFonts w:ascii="Arial" w:hAnsi="Arial" w:cs="Arial"/>
          <w:sz w:val="24"/>
          <w:szCs w:val="24"/>
        </w:rPr>
      </w:pPr>
      <w:r w:rsidRPr="005B053C">
        <w:rPr>
          <w:rFonts w:ascii="Arial" w:hAnsi="Arial" w:cs="Arial"/>
          <w:sz w:val="24"/>
          <w:szCs w:val="24"/>
        </w:rPr>
        <w:t xml:space="preserve">Ley </w:t>
      </w:r>
      <w:r w:rsidRPr="005B053C">
        <w:rPr>
          <w:rFonts w:ascii="Arial" w:hAnsi="Arial" w:cs="Arial"/>
          <w:b/>
          <w:bCs/>
          <w:sz w:val="24"/>
          <w:szCs w:val="24"/>
        </w:rPr>
        <w:t xml:space="preserve">del Presupuesto General del Estado aprobado para la gestión y su </w:t>
      </w:r>
      <w:r w:rsidRPr="005B053C">
        <w:rPr>
          <w:rFonts w:ascii="Arial" w:hAnsi="Arial" w:cs="Arial"/>
          <w:sz w:val="24"/>
          <w:szCs w:val="24"/>
        </w:rPr>
        <w:t>reglamentación.</w:t>
      </w:r>
    </w:p>
    <w:p w:rsidR="005B053C" w:rsidRPr="005B053C" w:rsidRDefault="005B053C" w:rsidP="005B053C">
      <w:pPr>
        <w:widowControl w:val="0"/>
        <w:numPr>
          <w:ilvl w:val="0"/>
          <w:numId w:val="39"/>
        </w:numPr>
        <w:jc w:val="both"/>
        <w:rPr>
          <w:rFonts w:ascii="Arial" w:hAnsi="Arial" w:cs="Arial"/>
          <w:sz w:val="22"/>
          <w:szCs w:val="22"/>
          <w:lang w:val="es-BO"/>
        </w:rPr>
      </w:pPr>
      <w:r w:rsidRPr="005B053C">
        <w:rPr>
          <w:rFonts w:ascii="Arial" w:hAnsi="Arial" w:cs="Arial"/>
          <w:sz w:val="22"/>
          <w:szCs w:val="22"/>
          <w:lang w:val="es-BO"/>
        </w:rPr>
        <w:t>Decreto Supremo Nº 0181, de 28 de junio de 2009, de las Normas  Básicas del Sistema de Administración de Bienes y Servicios (NB-SABS) y sus modificaciones.</w:t>
      </w:r>
    </w:p>
    <w:p w:rsidR="005B053C" w:rsidRPr="005B053C" w:rsidRDefault="005B053C" w:rsidP="005B053C">
      <w:pPr>
        <w:widowControl w:val="0"/>
        <w:numPr>
          <w:ilvl w:val="0"/>
          <w:numId w:val="39"/>
        </w:numPr>
        <w:jc w:val="both"/>
        <w:rPr>
          <w:rFonts w:ascii="Arial" w:hAnsi="Arial" w:cs="Arial"/>
          <w:sz w:val="22"/>
          <w:szCs w:val="22"/>
          <w:lang w:val="es-BO"/>
        </w:rPr>
      </w:pPr>
      <w:r w:rsidRPr="005B053C">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5B053C" w:rsidRPr="005B053C" w:rsidRDefault="005B053C" w:rsidP="005B053C">
      <w:pPr>
        <w:widowControl w:val="0"/>
        <w:numPr>
          <w:ilvl w:val="0"/>
          <w:numId w:val="39"/>
        </w:numPr>
        <w:jc w:val="both"/>
        <w:rPr>
          <w:rFonts w:ascii="Arial" w:hAnsi="Arial" w:cs="Arial"/>
          <w:sz w:val="22"/>
          <w:szCs w:val="22"/>
          <w:lang w:val="es-BO"/>
        </w:rPr>
      </w:pPr>
      <w:r w:rsidRPr="005B053C">
        <w:rPr>
          <w:rFonts w:ascii="Arial" w:hAnsi="Arial" w:cs="Arial"/>
          <w:sz w:val="22"/>
          <w:szCs w:val="22"/>
          <w:lang w:val="es-BO"/>
        </w:rPr>
        <w:t>Otras disposiciones relacionadas.</w:t>
      </w:r>
    </w:p>
    <w:p w:rsidR="005B053C" w:rsidRPr="005B053C" w:rsidRDefault="005B053C" w:rsidP="005B053C">
      <w:pPr>
        <w:widowControl w:val="0"/>
        <w:jc w:val="both"/>
        <w:rPr>
          <w:rFonts w:ascii="Arial" w:hAnsi="Arial" w:cs="Arial"/>
          <w:sz w:val="22"/>
          <w:szCs w:val="22"/>
          <w:lang w:val="es-BO"/>
        </w:rPr>
      </w:pPr>
    </w:p>
    <w:p w:rsidR="005B053C" w:rsidRPr="005B053C" w:rsidRDefault="005B053C" w:rsidP="005B053C">
      <w:pPr>
        <w:spacing w:before="120" w:after="120"/>
        <w:jc w:val="both"/>
        <w:rPr>
          <w:rFonts w:ascii="Times New Roman" w:hAnsi="Times New Roman" w:cs="Arial"/>
          <w:sz w:val="18"/>
          <w:szCs w:val="18"/>
        </w:rPr>
      </w:pPr>
      <w:r w:rsidRPr="005B053C">
        <w:rPr>
          <w:rFonts w:ascii="Arial" w:hAnsi="Arial" w:cs="Arial"/>
          <w:b/>
          <w:sz w:val="22"/>
          <w:szCs w:val="22"/>
        </w:rPr>
        <w:t xml:space="preserve">CLÁUSULA CUARTA.- (OBJETO Y CAUSA) </w:t>
      </w:r>
      <w:r w:rsidRPr="005B053C">
        <w:rPr>
          <w:rFonts w:ascii="Arial" w:hAnsi="Arial" w:cs="Arial"/>
          <w:sz w:val="22"/>
          <w:szCs w:val="22"/>
          <w:lang w:val="es-BO"/>
        </w:rPr>
        <w:t xml:space="preserve">El objeto del presente Contrato es la </w:t>
      </w:r>
      <w:r w:rsidRPr="005B053C">
        <w:rPr>
          <w:rFonts w:ascii="Arial" w:hAnsi="Arial" w:cs="Arial"/>
          <w:sz w:val="22"/>
          <w:szCs w:val="22"/>
        </w:rPr>
        <w:t>COMPRA DE TONNERS LEXMARK</w:t>
      </w:r>
      <w:r w:rsidRPr="005B053C">
        <w:rPr>
          <w:rFonts w:ascii="Arial" w:hAnsi="Arial" w:cs="Arial"/>
          <w:iCs/>
          <w:color w:val="000000"/>
          <w:sz w:val="22"/>
          <w:szCs w:val="22"/>
        </w:rPr>
        <w:t xml:space="preserve">, </w:t>
      </w:r>
      <w:r w:rsidRPr="005B053C">
        <w:rPr>
          <w:rFonts w:ascii="Arial" w:hAnsi="Arial" w:cs="Arial"/>
          <w:sz w:val="22"/>
          <w:szCs w:val="22"/>
          <w:lang w:val="es-BO"/>
        </w:rPr>
        <w:t xml:space="preserve">que en adelante se denominarán los </w:t>
      </w:r>
      <w:r w:rsidRPr="005B053C">
        <w:rPr>
          <w:rFonts w:ascii="Arial" w:hAnsi="Arial" w:cs="Arial"/>
          <w:b/>
          <w:sz w:val="22"/>
          <w:szCs w:val="22"/>
          <w:lang w:val="es-BO"/>
        </w:rPr>
        <w:t>BIENES</w:t>
      </w:r>
      <w:r w:rsidRPr="005B053C">
        <w:rPr>
          <w:rFonts w:ascii="Arial" w:hAnsi="Arial" w:cs="Arial"/>
          <w:sz w:val="22"/>
          <w:szCs w:val="22"/>
          <w:lang w:val="es-BO"/>
        </w:rPr>
        <w:t xml:space="preserve">, para </w:t>
      </w:r>
      <w:r w:rsidRPr="005B053C">
        <w:rPr>
          <w:rFonts w:ascii="Arial" w:hAnsi="Arial" w:cs="Arial"/>
          <w:sz w:val="22"/>
          <w:szCs w:val="22"/>
        </w:rPr>
        <w:t>coadyuvar con la continuidad operativa de las actividades que realizan las distintas áreas organizacionales</w:t>
      </w:r>
      <w:r w:rsidRPr="005B053C">
        <w:rPr>
          <w:rFonts w:ascii="Arial" w:hAnsi="Arial" w:cs="Arial"/>
          <w:b/>
          <w:sz w:val="22"/>
          <w:szCs w:val="22"/>
          <w:lang w:val="es-BO"/>
        </w:rPr>
        <w:t xml:space="preserve">, </w:t>
      </w:r>
      <w:r w:rsidRPr="005B053C">
        <w:rPr>
          <w:rFonts w:ascii="Arial" w:hAnsi="Arial" w:cs="Arial"/>
          <w:sz w:val="22"/>
          <w:szCs w:val="22"/>
          <w:lang w:val="es-BO"/>
        </w:rPr>
        <w:t xml:space="preserve">provistos por el </w:t>
      </w:r>
      <w:r w:rsidRPr="005B053C">
        <w:rPr>
          <w:rFonts w:ascii="Arial" w:hAnsi="Arial" w:cs="Arial"/>
          <w:b/>
          <w:sz w:val="22"/>
          <w:szCs w:val="22"/>
          <w:lang w:val="es-BO"/>
        </w:rPr>
        <w:t xml:space="preserve">PROVEEDOR </w:t>
      </w:r>
      <w:r w:rsidRPr="005B053C">
        <w:rPr>
          <w:rFonts w:ascii="Arial" w:hAnsi="Arial" w:cs="Arial"/>
          <w:sz w:val="22"/>
          <w:szCs w:val="22"/>
          <w:lang w:val="es-BO"/>
        </w:rPr>
        <w:t>de conformidad con el DBC y la Propuesta Adjudicada, con estricta y absoluta sujeción al presente Contrato.</w:t>
      </w:r>
      <w:r w:rsidRPr="005B053C">
        <w:rPr>
          <w:rFonts w:ascii="Arial" w:hAnsi="Arial" w:cs="Arial"/>
          <w:b/>
          <w:iCs/>
          <w:color w:val="000000"/>
          <w:sz w:val="22"/>
          <w:szCs w:val="22"/>
        </w:rPr>
        <w:t xml:space="preserve"> </w:t>
      </w:r>
    </w:p>
    <w:p w:rsidR="005B053C" w:rsidRPr="005B053C" w:rsidRDefault="005B053C" w:rsidP="005B053C">
      <w:pPr>
        <w:jc w:val="both"/>
        <w:rPr>
          <w:rFonts w:ascii="Arial" w:hAnsi="Arial" w:cs="Arial"/>
          <w:b/>
          <w:sz w:val="22"/>
          <w:szCs w:val="22"/>
          <w:lang w:eastAsia="es-BO"/>
        </w:rPr>
      </w:pPr>
    </w:p>
    <w:p w:rsidR="005B053C" w:rsidRPr="005B053C" w:rsidRDefault="005B053C" w:rsidP="005B053C">
      <w:pPr>
        <w:widowControl w:val="0"/>
        <w:autoSpaceDE w:val="0"/>
        <w:autoSpaceDN w:val="0"/>
        <w:adjustRightInd w:val="0"/>
        <w:jc w:val="both"/>
        <w:rPr>
          <w:rFonts w:ascii="Arial" w:hAnsi="Arial" w:cs="Arial"/>
          <w:b/>
          <w:sz w:val="22"/>
          <w:szCs w:val="22"/>
          <w:lang w:val="es-BO"/>
        </w:rPr>
      </w:pPr>
      <w:r w:rsidRPr="005B053C">
        <w:rPr>
          <w:rFonts w:ascii="Arial" w:hAnsi="Arial" w:cs="Arial"/>
          <w:b/>
          <w:sz w:val="22"/>
          <w:szCs w:val="22"/>
          <w:lang w:val="es-BO"/>
        </w:rPr>
        <w:t xml:space="preserve">CLÁUSULA QUINTA.- (DOCUMENTOS INTEGRANTES DEL CONTRATO) </w:t>
      </w:r>
      <w:r w:rsidRPr="005B053C">
        <w:rPr>
          <w:rFonts w:ascii="Arial" w:hAnsi="Arial" w:cs="Arial"/>
          <w:sz w:val="22"/>
          <w:szCs w:val="22"/>
          <w:lang w:val="es-BO"/>
        </w:rPr>
        <w:t>Forman parte del presente Contrato, los siguientes documentos:</w:t>
      </w:r>
    </w:p>
    <w:p w:rsidR="005B053C" w:rsidRPr="005B053C" w:rsidRDefault="005B053C" w:rsidP="005B053C">
      <w:pPr>
        <w:widowControl w:val="0"/>
        <w:autoSpaceDE w:val="0"/>
        <w:autoSpaceDN w:val="0"/>
        <w:adjustRightInd w:val="0"/>
        <w:jc w:val="both"/>
        <w:rPr>
          <w:rFonts w:ascii="Arial" w:hAnsi="Arial" w:cs="Arial"/>
          <w:sz w:val="22"/>
          <w:szCs w:val="22"/>
        </w:rPr>
      </w:pPr>
    </w:p>
    <w:p w:rsidR="005B053C" w:rsidRPr="005B053C" w:rsidRDefault="005B053C" w:rsidP="005B053C">
      <w:pPr>
        <w:widowControl w:val="0"/>
        <w:numPr>
          <w:ilvl w:val="0"/>
          <w:numId w:val="44"/>
        </w:numPr>
        <w:jc w:val="both"/>
        <w:rPr>
          <w:rFonts w:ascii="Arial" w:hAnsi="Arial" w:cs="Arial"/>
          <w:sz w:val="22"/>
          <w:szCs w:val="22"/>
          <w:lang w:val="es-BO"/>
        </w:rPr>
      </w:pPr>
      <w:r w:rsidRPr="005B053C">
        <w:rPr>
          <w:rFonts w:ascii="Arial" w:hAnsi="Arial" w:cs="Arial"/>
          <w:sz w:val="22"/>
          <w:szCs w:val="22"/>
          <w:lang w:val="es-BO"/>
        </w:rPr>
        <w:t xml:space="preserve">Documento Base de Contratación (DBC). </w:t>
      </w:r>
    </w:p>
    <w:p w:rsidR="005B053C" w:rsidRPr="005B053C" w:rsidRDefault="005B053C" w:rsidP="005B053C">
      <w:pPr>
        <w:widowControl w:val="0"/>
        <w:numPr>
          <w:ilvl w:val="0"/>
          <w:numId w:val="44"/>
        </w:numPr>
        <w:jc w:val="both"/>
        <w:rPr>
          <w:rFonts w:ascii="Arial" w:hAnsi="Arial" w:cs="Arial"/>
          <w:sz w:val="22"/>
          <w:szCs w:val="22"/>
          <w:lang w:val="es-BO"/>
        </w:rPr>
      </w:pPr>
      <w:r w:rsidRPr="005B053C">
        <w:rPr>
          <w:rFonts w:ascii="Arial" w:hAnsi="Arial" w:cs="Arial"/>
          <w:sz w:val="22"/>
          <w:szCs w:val="22"/>
        </w:rPr>
        <w:t>Propuesta Adjudicada.</w:t>
      </w:r>
    </w:p>
    <w:p w:rsidR="005B053C" w:rsidRPr="005B053C" w:rsidRDefault="005B053C" w:rsidP="005B053C">
      <w:pPr>
        <w:widowControl w:val="0"/>
        <w:numPr>
          <w:ilvl w:val="0"/>
          <w:numId w:val="44"/>
        </w:numPr>
        <w:jc w:val="both"/>
        <w:rPr>
          <w:rFonts w:ascii="Arial" w:hAnsi="Arial" w:cs="Arial"/>
          <w:sz w:val="22"/>
          <w:szCs w:val="22"/>
          <w:lang w:val="es-BO"/>
        </w:rPr>
      </w:pPr>
      <w:r w:rsidRPr="005B053C">
        <w:rPr>
          <w:rFonts w:ascii="Arial" w:hAnsi="Arial" w:cs="Arial"/>
          <w:sz w:val="22"/>
          <w:szCs w:val="22"/>
        </w:rPr>
        <w:t>Formulario de Requerimiento de Bienes - Preventivo N° ____ de __ de ___ de 2024.</w:t>
      </w:r>
    </w:p>
    <w:p w:rsidR="005B053C" w:rsidRPr="005B053C" w:rsidRDefault="005B053C" w:rsidP="005B053C">
      <w:pPr>
        <w:widowControl w:val="0"/>
        <w:numPr>
          <w:ilvl w:val="0"/>
          <w:numId w:val="44"/>
        </w:numPr>
        <w:jc w:val="both"/>
        <w:rPr>
          <w:rFonts w:ascii="Arial" w:hAnsi="Arial" w:cs="Arial"/>
          <w:sz w:val="22"/>
          <w:szCs w:val="22"/>
          <w:lang w:val="es-BO"/>
        </w:rPr>
      </w:pPr>
      <w:r w:rsidRPr="005B053C">
        <w:rPr>
          <w:rFonts w:ascii="Arial" w:hAnsi="Arial" w:cs="Arial"/>
          <w:sz w:val="22"/>
          <w:szCs w:val="22"/>
        </w:rPr>
        <w:t xml:space="preserve">Documento de Adjudicación, Comunicación Interna N° </w:t>
      </w:r>
      <w:r w:rsidRPr="005B053C">
        <w:rPr>
          <w:rFonts w:ascii="Arial" w:hAnsi="Arial" w:cs="Arial"/>
          <w:color w:val="000000"/>
          <w:sz w:val="22"/>
          <w:szCs w:val="22"/>
          <w:lang w:val="es-BO" w:eastAsia="es-BO"/>
        </w:rPr>
        <w:t>___/2024 de __ de _____ de 2024</w:t>
      </w:r>
      <w:r w:rsidRPr="005B053C">
        <w:rPr>
          <w:rFonts w:ascii="Arial" w:hAnsi="Arial" w:cs="Arial"/>
          <w:sz w:val="22"/>
          <w:szCs w:val="22"/>
        </w:rPr>
        <w:t>.</w:t>
      </w:r>
    </w:p>
    <w:p w:rsidR="005B053C" w:rsidRPr="005B053C" w:rsidRDefault="005B053C" w:rsidP="005B053C">
      <w:pPr>
        <w:widowControl w:val="0"/>
        <w:numPr>
          <w:ilvl w:val="0"/>
          <w:numId w:val="44"/>
        </w:numPr>
        <w:jc w:val="both"/>
        <w:rPr>
          <w:rFonts w:ascii="Arial" w:hAnsi="Arial" w:cs="Arial"/>
          <w:sz w:val="22"/>
          <w:szCs w:val="22"/>
          <w:lang w:val="es-BO"/>
        </w:rPr>
      </w:pPr>
      <w:r w:rsidRPr="005B053C">
        <w:rPr>
          <w:rFonts w:ascii="Arial" w:hAnsi="Arial" w:cs="Arial"/>
          <w:sz w:val="22"/>
          <w:szCs w:val="22"/>
        </w:rPr>
        <w:t>Certificado del Registro Único de Proveedores del Estado (RUPE) N° _________ de __ de ______ de 2024.</w:t>
      </w:r>
    </w:p>
    <w:p w:rsidR="005B053C" w:rsidRPr="005B053C" w:rsidRDefault="005B053C" w:rsidP="005B053C">
      <w:pPr>
        <w:widowControl w:val="0"/>
        <w:numPr>
          <w:ilvl w:val="0"/>
          <w:numId w:val="44"/>
        </w:numPr>
        <w:jc w:val="both"/>
        <w:rPr>
          <w:rFonts w:ascii="Arial" w:hAnsi="Arial" w:cs="Arial"/>
          <w:sz w:val="22"/>
          <w:szCs w:val="22"/>
          <w:lang w:val="es-BO"/>
        </w:rPr>
      </w:pPr>
      <w:r w:rsidRPr="005B053C">
        <w:rPr>
          <w:rFonts w:ascii="Arial" w:hAnsi="Arial" w:cs="Arial"/>
          <w:sz w:val="22"/>
          <w:szCs w:val="22"/>
        </w:rPr>
        <w:t xml:space="preserve">Garantía. </w:t>
      </w:r>
      <w:r w:rsidRPr="005B053C">
        <w:rPr>
          <w:rFonts w:ascii="Arial" w:hAnsi="Arial" w:cs="Arial"/>
          <w:b/>
          <w:i/>
          <w:sz w:val="22"/>
          <w:szCs w:val="22"/>
          <w:lang w:val="es-BO"/>
        </w:rPr>
        <w:t>cuando corresponda</w:t>
      </w:r>
      <w:r w:rsidRPr="005B053C">
        <w:rPr>
          <w:rFonts w:ascii="Arial" w:hAnsi="Arial" w:cs="Arial"/>
          <w:sz w:val="22"/>
          <w:szCs w:val="22"/>
          <w:lang w:val="es-BO"/>
        </w:rPr>
        <w:t>.</w:t>
      </w:r>
    </w:p>
    <w:p w:rsidR="005B053C" w:rsidRPr="005B053C" w:rsidRDefault="005B053C" w:rsidP="005B053C">
      <w:pPr>
        <w:widowControl w:val="0"/>
        <w:numPr>
          <w:ilvl w:val="0"/>
          <w:numId w:val="44"/>
        </w:numPr>
        <w:jc w:val="both"/>
        <w:rPr>
          <w:rFonts w:ascii="Arial" w:hAnsi="Arial" w:cs="Arial"/>
          <w:sz w:val="22"/>
          <w:szCs w:val="22"/>
          <w:lang w:val="es-BO"/>
        </w:rPr>
      </w:pPr>
      <w:r w:rsidRPr="005B053C">
        <w:rPr>
          <w:rFonts w:ascii="Arial" w:hAnsi="Arial" w:cs="Arial"/>
          <w:sz w:val="22"/>
          <w:szCs w:val="22"/>
          <w:lang w:val="es-BO"/>
        </w:rPr>
        <w:t xml:space="preserve">Documento de Constitución, </w:t>
      </w:r>
      <w:r w:rsidRPr="005B053C">
        <w:rPr>
          <w:rFonts w:ascii="Arial" w:hAnsi="Arial" w:cs="Arial"/>
          <w:b/>
          <w:i/>
          <w:sz w:val="22"/>
          <w:szCs w:val="22"/>
          <w:lang w:val="es-BO"/>
        </w:rPr>
        <w:t>cuando corresponda</w:t>
      </w:r>
      <w:r w:rsidRPr="005B053C">
        <w:rPr>
          <w:rFonts w:ascii="Arial" w:hAnsi="Arial" w:cs="Arial"/>
          <w:sz w:val="22"/>
          <w:szCs w:val="22"/>
          <w:lang w:val="es-BO"/>
        </w:rPr>
        <w:t>.</w:t>
      </w:r>
    </w:p>
    <w:p w:rsidR="005B053C" w:rsidRPr="005B053C" w:rsidRDefault="005B053C" w:rsidP="005B053C">
      <w:pPr>
        <w:widowControl w:val="0"/>
        <w:numPr>
          <w:ilvl w:val="0"/>
          <w:numId w:val="44"/>
        </w:numPr>
        <w:jc w:val="both"/>
        <w:rPr>
          <w:rFonts w:ascii="Arial" w:hAnsi="Arial" w:cs="Arial"/>
          <w:sz w:val="22"/>
          <w:szCs w:val="22"/>
          <w:lang w:val="es-BO"/>
        </w:rPr>
      </w:pPr>
      <w:r w:rsidRPr="005B053C">
        <w:rPr>
          <w:rFonts w:ascii="Arial" w:hAnsi="Arial" w:cs="Arial"/>
          <w:sz w:val="22"/>
          <w:szCs w:val="22"/>
          <w:lang w:val="es-BO"/>
        </w:rPr>
        <w:t xml:space="preserve">Contrato de Asociación Accidental, </w:t>
      </w:r>
      <w:r w:rsidRPr="005B053C">
        <w:rPr>
          <w:rFonts w:ascii="Arial" w:hAnsi="Arial" w:cs="Arial"/>
          <w:b/>
          <w:i/>
          <w:sz w:val="22"/>
          <w:szCs w:val="22"/>
          <w:lang w:val="es-BO"/>
        </w:rPr>
        <w:t>cuando corresponda</w:t>
      </w:r>
      <w:r w:rsidRPr="005B053C">
        <w:rPr>
          <w:rFonts w:ascii="Arial" w:hAnsi="Arial" w:cs="Arial"/>
          <w:sz w:val="22"/>
          <w:szCs w:val="22"/>
          <w:lang w:val="es-BO"/>
        </w:rPr>
        <w:t>.</w:t>
      </w:r>
    </w:p>
    <w:p w:rsidR="005B053C" w:rsidRPr="005B053C" w:rsidRDefault="005B053C" w:rsidP="005B053C">
      <w:pPr>
        <w:widowControl w:val="0"/>
        <w:numPr>
          <w:ilvl w:val="0"/>
          <w:numId w:val="44"/>
        </w:numPr>
        <w:jc w:val="both"/>
        <w:rPr>
          <w:rFonts w:ascii="Arial" w:hAnsi="Arial" w:cs="Arial"/>
          <w:sz w:val="22"/>
          <w:szCs w:val="22"/>
          <w:lang w:val="es-BO"/>
        </w:rPr>
      </w:pPr>
      <w:r w:rsidRPr="005B053C">
        <w:rPr>
          <w:rFonts w:ascii="Arial" w:hAnsi="Arial" w:cs="Arial"/>
          <w:sz w:val="22"/>
          <w:szCs w:val="22"/>
        </w:rPr>
        <w:t xml:space="preserve">Poder del Representante Legal del </w:t>
      </w:r>
      <w:r w:rsidRPr="005B053C">
        <w:rPr>
          <w:rFonts w:ascii="Arial" w:hAnsi="Arial" w:cs="Arial"/>
          <w:b/>
          <w:sz w:val="22"/>
          <w:szCs w:val="22"/>
        </w:rPr>
        <w:t xml:space="preserve">PROVEEDOR, </w:t>
      </w:r>
      <w:r w:rsidRPr="005B053C">
        <w:rPr>
          <w:rFonts w:ascii="Arial" w:hAnsi="Arial" w:cs="Arial"/>
          <w:sz w:val="22"/>
          <w:szCs w:val="22"/>
          <w:lang w:val="es-ES_tradnl"/>
        </w:rPr>
        <w:t>Testimonio Nº ____/____ de __ de _______ de _______</w:t>
      </w:r>
      <w:r w:rsidRPr="005B053C">
        <w:rPr>
          <w:rFonts w:ascii="Arial" w:hAnsi="Arial" w:cs="Arial"/>
          <w:sz w:val="22"/>
          <w:szCs w:val="22"/>
        </w:rPr>
        <w:t>.</w:t>
      </w:r>
    </w:p>
    <w:p w:rsidR="005B053C" w:rsidRPr="005B053C" w:rsidRDefault="005B053C" w:rsidP="005B053C">
      <w:pPr>
        <w:numPr>
          <w:ilvl w:val="0"/>
          <w:numId w:val="44"/>
        </w:numPr>
        <w:tabs>
          <w:tab w:val="left" w:pos="993"/>
        </w:tabs>
        <w:autoSpaceDE w:val="0"/>
        <w:autoSpaceDN w:val="0"/>
        <w:adjustRightInd w:val="0"/>
        <w:jc w:val="both"/>
        <w:rPr>
          <w:rFonts w:ascii="Arial" w:hAnsi="Arial" w:cs="Arial"/>
          <w:sz w:val="22"/>
          <w:szCs w:val="22"/>
        </w:rPr>
      </w:pPr>
      <w:r w:rsidRPr="005B053C">
        <w:rPr>
          <w:rFonts w:ascii="Arial" w:hAnsi="Arial" w:cs="Arial"/>
          <w:sz w:val="22"/>
          <w:szCs w:val="22"/>
        </w:rPr>
        <w:t>Certificado N° ______de __ de ___ de 2024, emitido por la Gestora Pública de la Seguridad Social de Largo Plazo, de No Adeudo por contribuciones al Seguro Social Obligatorio de Largo Plazo  (SSO) y al Sistema Integral de Pensiones (SIP).</w:t>
      </w:r>
      <w:bookmarkStart w:id="76" w:name="_Hlk289694780"/>
    </w:p>
    <w:p w:rsidR="005B053C" w:rsidRPr="005B053C" w:rsidRDefault="005B053C" w:rsidP="005B053C">
      <w:pPr>
        <w:autoSpaceDE w:val="0"/>
        <w:autoSpaceDN w:val="0"/>
        <w:adjustRightInd w:val="0"/>
        <w:jc w:val="both"/>
        <w:rPr>
          <w:rFonts w:ascii="Arial" w:hAnsi="Arial" w:cs="Arial"/>
          <w:color w:val="000000"/>
          <w:sz w:val="22"/>
          <w:szCs w:val="22"/>
          <w:lang w:val="es-BO" w:eastAsia="es-BO"/>
        </w:rPr>
      </w:pPr>
      <w:r w:rsidRPr="005B053C">
        <w:rPr>
          <w:rFonts w:ascii="Arial" w:hAnsi="Arial" w:cs="Arial"/>
          <w:b/>
          <w:color w:val="000000"/>
          <w:sz w:val="22"/>
          <w:szCs w:val="22"/>
          <w:lang w:val="es-BO" w:eastAsia="es-BO"/>
        </w:rPr>
        <w:t xml:space="preserve">CLÁUSULA SEXTA.- (OBLIGACIONES DE LAS PARTES) </w:t>
      </w:r>
      <w:r w:rsidRPr="005B053C">
        <w:rPr>
          <w:rFonts w:ascii="Arial" w:hAnsi="Arial" w:cs="Arial"/>
          <w:color w:val="000000"/>
          <w:sz w:val="22"/>
          <w:szCs w:val="22"/>
          <w:lang w:val="es-BO" w:eastAsia="es-BO"/>
        </w:rPr>
        <w:t>Las partes contratantes se comprometen y obligan a dar cumplimiento a todas y cada una de las cláusulas del presente Contrato.</w:t>
      </w:r>
    </w:p>
    <w:p w:rsidR="005B053C" w:rsidRPr="005B053C" w:rsidRDefault="005B053C" w:rsidP="005B053C">
      <w:pPr>
        <w:autoSpaceDE w:val="0"/>
        <w:autoSpaceDN w:val="0"/>
        <w:adjustRightInd w:val="0"/>
        <w:jc w:val="both"/>
        <w:rPr>
          <w:rFonts w:ascii="Arial" w:hAnsi="Arial" w:cs="Arial"/>
          <w:color w:val="000000"/>
          <w:sz w:val="22"/>
          <w:szCs w:val="22"/>
          <w:lang w:val="es-BO" w:eastAsia="es-BO"/>
        </w:rPr>
      </w:pPr>
      <w:r w:rsidRPr="005B053C">
        <w:rPr>
          <w:rFonts w:ascii="Arial" w:hAnsi="Arial" w:cs="Arial"/>
          <w:color w:val="000000"/>
          <w:sz w:val="22"/>
          <w:szCs w:val="22"/>
          <w:lang w:val="es-BO" w:eastAsia="es-BO"/>
        </w:rPr>
        <w:t xml:space="preserve"> </w:t>
      </w:r>
    </w:p>
    <w:p w:rsidR="005B053C" w:rsidRPr="005B053C" w:rsidRDefault="005B053C" w:rsidP="005B053C">
      <w:pPr>
        <w:autoSpaceDE w:val="0"/>
        <w:autoSpaceDN w:val="0"/>
        <w:adjustRightInd w:val="0"/>
        <w:jc w:val="both"/>
        <w:rPr>
          <w:rFonts w:ascii="Arial" w:hAnsi="Arial" w:cs="Arial"/>
          <w:color w:val="000000"/>
          <w:sz w:val="22"/>
          <w:szCs w:val="22"/>
          <w:lang w:val="es-BO" w:eastAsia="es-BO"/>
        </w:rPr>
      </w:pPr>
      <w:r w:rsidRPr="005B053C">
        <w:rPr>
          <w:rFonts w:ascii="Arial" w:hAnsi="Arial" w:cs="Arial"/>
          <w:color w:val="000000"/>
          <w:sz w:val="22"/>
          <w:szCs w:val="22"/>
          <w:lang w:val="es-BO" w:eastAsia="es-BO"/>
        </w:rPr>
        <w:t xml:space="preserve">Por su parte, el </w:t>
      </w:r>
      <w:r w:rsidRPr="005B053C">
        <w:rPr>
          <w:rFonts w:ascii="Arial" w:hAnsi="Arial" w:cs="Arial"/>
          <w:b/>
          <w:bCs/>
          <w:color w:val="000000"/>
          <w:sz w:val="22"/>
          <w:szCs w:val="22"/>
          <w:lang w:val="es-BO" w:eastAsia="es-BO"/>
        </w:rPr>
        <w:t xml:space="preserve">PROVEEDOR </w:t>
      </w:r>
      <w:r w:rsidRPr="005B053C">
        <w:rPr>
          <w:rFonts w:ascii="Arial" w:hAnsi="Arial" w:cs="Arial"/>
          <w:color w:val="000000"/>
          <w:sz w:val="22"/>
          <w:szCs w:val="22"/>
          <w:lang w:val="es-BO" w:eastAsia="es-BO"/>
        </w:rPr>
        <w:t xml:space="preserve">se compromete a cumplir con las siguientes obligaciones: </w:t>
      </w:r>
    </w:p>
    <w:p w:rsidR="005B053C" w:rsidRPr="005B053C" w:rsidRDefault="005B053C" w:rsidP="005B053C">
      <w:pPr>
        <w:autoSpaceDE w:val="0"/>
        <w:autoSpaceDN w:val="0"/>
        <w:adjustRightInd w:val="0"/>
        <w:spacing w:after="13"/>
        <w:rPr>
          <w:rFonts w:ascii="Arial" w:hAnsi="Arial" w:cs="Arial"/>
          <w:color w:val="000000"/>
          <w:sz w:val="22"/>
          <w:szCs w:val="22"/>
          <w:lang w:val="es-BO" w:eastAsia="es-BO"/>
        </w:rPr>
      </w:pPr>
    </w:p>
    <w:p w:rsidR="005B053C" w:rsidRPr="005B053C" w:rsidRDefault="005B053C" w:rsidP="005B053C">
      <w:pPr>
        <w:numPr>
          <w:ilvl w:val="0"/>
          <w:numId w:val="40"/>
        </w:numPr>
        <w:autoSpaceDE w:val="0"/>
        <w:autoSpaceDN w:val="0"/>
        <w:adjustRightInd w:val="0"/>
        <w:spacing w:after="13"/>
        <w:jc w:val="both"/>
        <w:rPr>
          <w:rFonts w:ascii="Arial" w:hAnsi="Arial" w:cs="Arial"/>
          <w:color w:val="000000"/>
          <w:sz w:val="22"/>
          <w:szCs w:val="22"/>
          <w:lang w:val="es-BO" w:eastAsia="es-BO"/>
        </w:rPr>
      </w:pPr>
      <w:r w:rsidRPr="005B053C">
        <w:rPr>
          <w:rFonts w:ascii="Arial" w:hAnsi="Arial" w:cs="Arial"/>
          <w:color w:val="000000"/>
          <w:sz w:val="22"/>
          <w:szCs w:val="22"/>
          <w:lang w:val="es-BO" w:eastAsia="es-BO"/>
        </w:rPr>
        <w:lastRenderedPageBreak/>
        <w:t xml:space="preserve">Realizar la provisión de los </w:t>
      </w:r>
      <w:r w:rsidRPr="005B053C">
        <w:rPr>
          <w:rFonts w:ascii="Arial" w:hAnsi="Arial" w:cs="Arial"/>
          <w:b/>
          <w:bCs/>
          <w:color w:val="000000"/>
          <w:sz w:val="22"/>
          <w:szCs w:val="22"/>
          <w:lang w:val="es-BO" w:eastAsia="es-BO"/>
        </w:rPr>
        <w:t xml:space="preserve">BIENES </w:t>
      </w:r>
      <w:r w:rsidRPr="005B053C">
        <w:rPr>
          <w:rFonts w:ascii="Arial" w:hAnsi="Arial" w:cs="Arial"/>
          <w:color w:val="000000"/>
          <w:sz w:val="22"/>
          <w:szCs w:val="22"/>
          <w:lang w:val="es-BO" w:eastAsia="es-BO"/>
        </w:rPr>
        <w:t xml:space="preserve">objeto del presente Contrato, de acuerdo con lo establecido en el DBC, así como las condiciones de su propuesta. </w:t>
      </w:r>
    </w:p>
    <w:p w:rsidR="005B053C" w:rsidRPr="005B053C" w:rsidRDefault="005B053C" w:rsidP="005B053C">
      <w:pPr>
        <w:numPr>
          <w:ilvl w:val="0"/>
          <w:numId w:val="40"/>
        </w:numPr>
        <w:autoSpaceDE w:val="0"/>
        <w:autoSpaceDN w:val="0"/>
        <w:adjustRightInd w:val="0"/>
        <w:spacing w:after="13"/>
        <w:jc w:val="both"/>
        <w:rPr>
          <w:rFonts w:ascii="Arial" w:hAnsi="Arial" w:cs="Arial"/>
          <w:color w:val="000000"/>
          <w:sz w:val="22"/>
          <w:szCs w:val="22"/>
          <w:lang w:val="es-BO" w:eastAsia="es-BO"/>
        </w:rPr>
      </w:pPr>
      <w:r w:rsidRPr="005B053C">
        <w:rPr>
          <w:rFonts w:ascii="Arial" w:hAnsi="Arial" w:cs="Arial"/>
          <w:color w:val="000000"/>
          <w:sz w:val="22"/>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rsidR="005B053C" w:rsidRPr="005B053C" w:rsidRDefault="005B053C" w:rsidP="005B053C">
      <w:pPr>
        <w:numPr>
          <w:ilvl w:val="0"/>
          <w:numId w:val="40"/>
        </w:numPr>
        <w:autoSpaceDE w:val="0"/>
        <w:autoSpaceDN w:val="0"/>
        <w:adjustRightInd w:val="0"/>
        <w:spacing w:after="13"/>
        <w:jc w:val="both"/>
        <w:rPr>
          <w:rFonts w:ascii="Arial" w:hAnsi="Arial" w:cs="Arial"/>
          <w:color w:val="000000"/>
          <w:sz w:val="22"/>
          <w:szCs w:val="22"/>
          <w:lang w:val="es-BO" w:eastAsia="es-BO"/>
        </w:rPr>
      </w:pPr>
      <w:r w:rsidRPr="005B053C">
        <w:rPr>
          <w:rFonts w:ascii="Arial" w:hAnsi="Arial" w:cs="Arial"/>
          <w:color w:val="000000"/>
          <w:sz w:val="22"/>
          <w:szCs w:val="22"/>
          <w:lang w:val="es-BO" w:eastAsia="es-BO"/>
        </w:rPr>
        <w:t xml:space="preserve">Presentar documentos del fabricante que garantice que los bienes a suministrar son nuevos y de primer uso, </w:t>
      </w:r>
      <w:r w:rsidRPr="005B053C">
        <w:rPr>
          <w:rFonts w:ascii="Arial" w:hAnsi="Arial" w:cs="Arial"/>
          <w:b/>
          <w:i/>
          <w:color w:val="000000"/>
          <w:sz w:val="22"/>
          <w:szCs w:val="22"/>
          <w:lang w:val="es-BO" w:eastAsia="es-BO"/>
        </w:rPr>
        <w:t>cuando corresponda.</w:t>
      </w:r>
      <w:r w:rsidRPr="005B053C">
        <w:rPr>
          <w:rFonts w:ascii="Arial" w:hAnsi="Arial" w:cs="Arial"/>
          <w:color w:val="000000"/>
          <w:sz w:val="22"/>
          <w:szCs w:val="22"/>
          <w:lang w:val="es-BO" w:eastAsia="es-BO"/>
        </w:rPr>
        <w:t xml:space="preserve"> </w:t>
      </w:r>
    </w:p>
    <w:p w:rsidR="005B053C" w:rsidRPr="005B053C" w:rsidRDefault="005B053C" w:rsidP="005B053C">
      <w:pPr>
        <w:numPr>
          <w:ilvl w:val="0"/>
          <w:numId w:val="40"/>
        </w:numPr>
        <w:autoSpaceDE w:val="0"/>
        <w:autoSpaceDN w:val="0"/>
        <w:adjustRightInd w:val="0"/>
        <w:spacing w:after="13"/>
        <w:jc w:val="both"/>
        <w:rPr>
          <w:rFonts w:ascii="Arial" w:hAnsi="Arial" w:cs="Arial"/>
          <w:color w:val="000000"/>
          <w:sz w:val="22"/>
          <w:szCs w:val="22"/>
          <w:lang w:val="es-BO" w:eastAsia="es-BO"/>
        </w:rPr>
      </w:pPr>
      <w:r w:rsidRPr="005B053C">
        <w:rPr>
          <w:rFonts w:ascii="Arial" w:hAnsi="Arial" w:cs="Arial"/>
          <w:color w:val="000000"/>
          <w:sz w:val="22"/>
          <w:szCs w:val="22"/>
          <w:lang w:val="es-BO" w:eastAsia="es-BO"/>
        </w:rPr>
        <w:t xml:space="preserve">Mantener vigentes las garantías presentadas. </w:t>
      </w:r>
      <w:r w:rsidRPr="005B053C">
        <w:rPr>
          <w:rFonts w:ascii="Arial" w:hAnsi="Arial" w:cs="Arial"/>
          <w:b/>
          <w:i/>
          <w:color w:val="000000"/>
          <w:sz w:val="22"/>
          <w:szCs w:val="22"/>
          <w:lang w:val="es-BO" w:eastAsia="es-BO"/>
        </w:rPr>
        <w:t>cuando corresponda.</w:t>
      </w:r>
    </w:p>
    <w:p w:rsidR="005B053C" w:rsidRPr="005B053C" w:rsidRDefault="005B053C" w:rsidP="005B053C">
      <w:pPr>
        <w:numPr>
          <w:ilvl w:val="0"/>
          <w:numId w:val="40"/>
        </w:numPr>
        <w:autoSpaceDE w:val="0"/>
        <w:autoSpaceDN w:val="0"/>
        <w:adjustRightInd w:val="0"/>
        <w:spacing w:after="13"/>
        <w:jc w:val="both"/>
        <w:rPr>
          <w:rFonts w:ascii="Arial" w:hAnsi="Arial" w:cs="Arial"/>
          <w:color w:val="000000"/>
          <w:sz w:val="22"/>
          <w:szCs w:val="22"/>
          <w:lang w:val="es-BO" w:eastAsia="es-BO"/>
        </w:rPr>
      </w:pPr>
      <w:r w:rsidRPr="005B053C">
        <w:rPr>
          <w:rFonts w:ascii="Arial" w:hAnsi="Arial" w:cs="Arial"/>
          <w:color w:val="000000"/>
          <w:sz w:val="22"/>
          <w:szCs w:val="22"/>
          <w:lang w:val="es-BO" w:eastAsia="es-BO"/>
        </w:rPr>
        <w:t xml:space="preserve">Actualizar la Garantía (vigencia y/o monto), a requerimiento de la </w:t>
      </w:r>
      <w:r w:rsidRPr="005B053C">
        <w:rPr>
          <w:rFonts w:ascii="Arial" w:hAnsi="Arial" w:cs="Arial"/>
          <w:b/>
          <w:color w:val="000000"/>
          <w:sz w:val="22"/>
          <w:szCs w:val="22"/>
          <w:lang w:val="es-BO" w:eastAsia="es-BO"/>
        </w:rPr>
        <w:t>ENTIDAD</w:t>
      </w:r>
      <w:r w:rsidRPr="005B053C">
        <w:rPr>
          <w:rFonts w:ascii="Arial" w:hAnsi="Arial" w:cs="Arial"/>
          <w:color w:val="000000"/>
          <w:sz w:val="22"/>
          <w:szCs w:val="22"/>
          <w:lang w:val="es-BO" w:eastAsia="es-BO"/>
        </w:rPr>
        <w:t>.</w:t>
      </w:r>
      <w:r w:rsidRPr="005B053C">
        <w:rPr>
          <w:rFonts w:ascii="Arial" w:hAnsi="Arial" w:cs="Arial"/>
          <w:b/>
          <w:i/>
          <w:color w:val="000000"/>
          <w:sz w:val="22"/>
          <w:szCs w:val="22"/>
          <w:lang w:val="es-BO" w:eastAsia="es-BO"/>
        </w:rPr>
        <w:t xml:space="preserve"> cuando corresponda.</w:t>
      </w:r>
    </w:p>
    <w:p w:rsidR="005B053C" w:rsidRPr="005B053C" w:rsidRDefault="005B053C" w:rsidP="005B053C">
      <w:pPr>
        <w:numPr>
          <w:ilvl w:val="0"/>
          <w:numId w:val="40"/>
        </w:numPr>
        <w:autoSpaceDE w:val="0"/>
        <w:autoSpaceDN w:val="0"/>
        <w:adjustRightInd w:val="0"/>
        <w:spacing w:after="13"/>
        <w:jc w:val="both"/>
        <w:rPr>
          <w:rFonts w:ascii="Arial" w:hAnsi="Arial" w:cs="Arial"/>
          <w:color w:val="000000"/>
          <w:sz w:val="22"/>
          <w:szCs w:val="22"/>
          <w:lang w:val="es-BO" w:eastAsia="es-BO"/>
        </w:rPr>
      </w:pPr>
      <w:r w:rsidRPr="005B053C">
        <w:rPr>
          <w:rFonts w:ascii="Arial" w:hAnsi="Arial" w:cs="Arial"/>
          <w:color w:val="000000"/>
          <w:sz w:val="22"/>
          <w:szCs w:val="22"/>
          <w:lang w:val="es-BO" w:eastAsia="es-BO"/>
        </w:rPr>
        <w:t xml:space="preserve">Cumplir cada una de las cláusulas del presente Contrato. </w:t>
      </w:r>
    </w:p>
    <w:p w:rsidR="005B053C" w:rsidRPr="005B053C" w:rsidRDefault="005B053C" w:rsidP="005B053C">
      <w:pPr>
        <w:widowControl w:val="0"/>
        <w:tabs>
          <w:tab w:val="left" w:pos="2602"/>
        </w:tabs>
        <w:ind w:left="720"/>
        <w:jc w:val="both"/>
        <w:rPr>
          <w:rFonts w:ascii="Arial" w:hAnsi="Arial" w:cs="Arial"/>
          <w:sz w:val="22"/>
          <w:szCs w:val="22"/>
          <w:lang w:val="es-BO"/>
        </w:rPr>
      </w:pPr>
    </w:p>
    <w:p w:rsidR="005B053C" w:rsidRPr="005B053C" w:rsidRDefault="005B053C" w:rsidP="005B053C">
      <w:pPr>
        <w:autoSpaceDE w:val="0"/>
        <w:autoSpaceDN w:val="0"/>
        <w:adjustRightInd w:val="0"/>
        <w:rPr>
          <w:rFonts w:ascii="Arial" w:hAnsi="Arial" w:cs="Arial"/>
          <w:color w:val="000000"/>
          <w:sz w:val="22"/>
          <w:szCs w:val="22"/>
          <w:lang w:val="es-BO" w:eastAsia="es-BO"/>
        </w:rPr>
      </w:pPr>
      <w:r w:rsidRPr="005B053C">
        <w:rPr>
          <w:rFonts w:ascii="Arial" w:hAnsi="Arial" w:cs="Arial"/>
          <w:color w:val="000000"/>
          <w:sz w:val="22"/>
          <w:szCs w:val="22"/>
          <w:lang w:val="es-BO" w:eastAsia="es-BO"/>
        </w:rPr>
        <w:t xml:space="preserve">Por su parte, la </w:t>
      </w:r>
      <w:r w:rsidRPr="005B053C">
        <w:rPr>
          <w:rFonts w:ascii="Arial" w:hAnsi="Arial" w:cs="Arial"/>
          <w:b/>
          <w:bCs/>
          <w:color w:val="000000"/>
          <w:sz w:val="22"/>
          <w:szCs w:val="22"/>
          <w:lang w:val="es-BO" w:eastAsia="es-BO"/>
        </w:rPr>
        <w:t xml:space="preserve">ENTIDAD </w:t>
      </w:r>
      <w:r w:rsidRPr="005B053C">
        <w:rPr>
          <w:rFonts w:ascii="Arial" w:hAnsi="Arial" w:cs="Arial"/>
          <w:color w:val="000000"/>
          <w:sz w:val="22"/>
          <w:szCs w:val="22"/>
          <w:lang w:val="es-BO" w:eastAsia="es-BO"/>
        </w:rPr>
        <w:t xml:space="preserve">se compromete a cumplir con las siguientes obligaciones: </w:t>
      </w:r>
    </w:p>
    <w:p w:rsidR="005B053C" w:rsidRPr="005B053C" w:rsidRDefault="005B053C" w:rsidP="005B053C">
      <w:pPr>
        <w:autoSpaceDE w:val="0"/>
        <w:autoSpaceDN w:val="0"/>
        <w:adjustRightInd w:val="0"/>
        <w:spacing w:after="13"/>
        <w:rPr>
          <w:rFonts w:ascii="Arial" w:hAnsi="Arial" w:cs="Arial"/>
          <w:color w:val="000000"/>
          <w:sz w:val="22"/>
          <w:szCs w:val="22"/>
          <w:lang w:val="es-BO" w:eastAsia="es-BO"/>
        </w:rPr>
      </w:pPr>
    </w:p>
    <w:p w:rsidR="005B053C" w:rsidRPr="005B053C" w:rsidRDefault="005B053C" w:rsidP="005B053C">
      <w:pPr>
        <w:numPr>
          <w:ilvl w:val="0"/>
          <w:numId w:val="41"/>
        </w:numPr>
        <w:autoSpaceDE w:val="0"/>
        <w:autoSpaceDN w:val="0"/>
        <w:adjustRightInd w:val="0"/>
        <w:spacing w:after="13"/>
        <w:jc w:val="both"/>
        <w:rPr>
          <w:rFonts w:ascii="Arial" w:hAnsi="Arial" w:cs="Arial"/>
          <w:color w:val="000000"/>
          <w:sz w:val="22"/>
          <w:szCs w:val="22"/>
          <w:lang w:val="es-BO" w:eastAsia="es-BO"/>
        </w:rPr>
      </w:pPr>
      <w:r w:rsidRPr="005B053C">
        <w:rPr>
          <w:rFonts w:ascii="Arial" w:hAnsi="Arial" w:cs="Arial"/>
          <w:color w:val="000000"/>
          <w:sz w:val="22"/>
          <w:szCs w:val="22"/>
          <w:lang w:val="es-BO" w:eastAsia="es-BO"/>
        </w:rPr>
        <w:t xml:space="preserve">Realizar la recepción de los </w:t>
      </w:r>
      <w:r w:rsidRPr="005B053C">
        <w:rPr>
          <w:rFonts w:ascii="Arial" w:hAnsi="Arial" w:cs="Arial"/>
          <w:b/>
          <w:bCs/>
          <w:color w:val="000000"/>
          <w:sz w:val="22"/>
          <w:szCs w:val="22"/>
          <w:lang w:val="es-BO" w:eastAsia="es-BO"/>
        </w:rPr>
        <w:t xml:space="preserve">BIENES </w:t>
      </w:r>
      <w:r w:rsidRPr="005B053C">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rsidR="005B053C" w:rsidRPr="005B053C" w:rsidRDefault="005B053C" w:rsidP="005B053C">
      <w:pPr>
        <w:numPr>
          <w:ilvl w:val="0"/>
          <w:numId w:val="41"/>
        </w:numPr>
        <w:autoSpaceDE w:val="0"/>
        <w:autoSpaceDN w:val="0"/>
        <w:adjustRightInd w:val="0"/>
        <w:spacing w:after="13"/>
        <w:jc w:val="both"/>
        <w:rPr>
          <w:rFonts w:ascii="Arial" w:hAnsi="Arial" w:cs="Arial"/>
          <w:color w:val="000000"/>
          <w:sz w:val="22"/>
          <w:szCs w:val="22"/>
          <w:lang w:val="es-BO" w:eastAsia="es-BO"/>
        </w:rPr>
      </w:pPr>
      <w:r w:rsidRPr="005B053C">
        <w:rPr>
          <w:rFonts w:ascii="Arial" w:hAnsi="Arial" w:cs="Arial"/>
          <w:color w:val="000000"/>
          <w:sz w:val="22"/>
          <w:szCs w:val="22"/>
          <w:lang w:val="es-BO" w:eastAsia="es-BO"/>
        </w:rPr>
        <w:t xml:space="preserve">Emitir el acta de recepción de los </w:t>
      </w:r>
      <w:r w:rsidRPr="005B053C">
        <w:rPr>
          <w:rFonts w:ascii="Arial" w:hAnsi="Arial" w:cs="Arial"/>
          <w:b/>
          <w:bCs/>
          <w:color w:val="000000"/>
          <w:sz w:val="22"/>
          <w:szCs w:val="22"/>
          <w:lang w:val="es-BO" w:eastAsia="es-BO"/>
        </w:rPr>
        <w:t>BIENES</w:t>
      </w:r>
      <w:r w:rsidRPr="005B053C">
        <w:rPr>
          <w:rFonts w:ascii="Arial" w:hAnsi="Arial" w:cs="Arial"/>
          <w:color w:val="000000"/>
          <w:sz w:val="22"/>
          <w:szCs w:val="22"/>
          <w:lang w:val="es-BO" w:eastAsia="es-BO"/>
        </w:rPr>
        <w:t xml:space="preserve">, cuando los mismos cumplan con las condiciones establecidas en el DBC, así como las condiciones de la propuesta adjudicada. </w:t>
      </w:r>
    </w:p>
    <w:p w:rsidR="005B053C" w:rsidRPr="005B053C" w:rsidRDefault="005B053C" w:rsidP="005B053C">
      <w:pPr>
        <w:numPr>
          <w:ilvl w:val="0"/>
          <w:numId w:val="41"/>
        </w:numPr>
        <w:autoSpaceDE w:val="0"/>
        <w:autoSpaceDN w:val="0"/>
        <w:adjustRightInd w:val="0"/>
        <w:spacing w:after="13"/>
        <w:jc w:val="both"/>
        <w:rPr>
          <w:rFonts w:ascii="Arial" w:hAnsi="Arial" w:cs="Arial"/>
          <w:color w:val="000000"/>
          <w:sz w:val="22"/>
          <w:szCs w:val="22"/>
          <w:lang w:val="es-BO" w:eastAsia="es-BO"/>
        </w:rPr>
      </w:pPr>
      <w:r w:rsidRPr="005B053C">
        <w:rPr>
          <w:rFonts w:ascii="Arial" w:hAnsi="Arial" w:cs="Arial"/>
          <w:color w:val="000000"/>
          <w:sz w:val="22"/>
          <w:szCs w:val="22"/>
          <w:lang w:val="es-BO" w:eastAsia="es-BO"/>
        </w:rPr>
        <w:t xml:space="preserve">Realizar el pago por la provisión de los </w:t>
      </w:r>
      <w:r w:rsidRPr="005B053C">
        <w:rPr>
          <w:rFonts w:ascii="Arial" w:hAnsi="Arial" w:cs="Arial"/>
          <w:b/>
          <w:bCs/>
          <w:color w:val="000000"/>
          <w:sz w:val="22"/>
          <w:szCs w:val="22"/>
          <w:lang w:val="es-BO" w:eastAsia="es-BO"/>
        </w:rPr>
        <w:t>BIENES</w:t>
      </w:r>
      <w:r w:rsidRPr="005B053C">
        <w:rPr>
          <w:rFonts w:ascii="Arial" w:hAnsi="Arial" w:cs="Arial"/>
          <w:color w:val="000000"/>
          <w:sz w:val="22"/>
          <w:szCs w:val="22"/>
          <w:lang w:val="es-BO" w:eastAsia="es-BO"/>
        </w:rPr>
        <w:t xml:space="preserve">, en un plazo no mayor a cuarenta y cinco (45) días calendario de realizada la recepción de los bienes objeto del presente Contrato. </w:t>
      </w:r>
    </w:p>
    <w:p w:rsidR="005B053C" w:rsidRPr="005B053C" w:rsidRDefault="005B053C" w:rsidP="005B053C">
      <w:pPr>
        <w:numPr>
          <w:ilvl w:val="0"/>
          <w:numId w:val="41"/>
        </w:numPr>
        <w:autoSpaceDE w:val="0"/>
        <w:autoSpaceDN w:val="0"/>
        <w:adjustRightInd w:val="0"/>
        <w:spacing w:after="13"/>
        <w:jc w:val="both"/>
        <w:rPr>
          <w:rFonts w:ascii="Arial" w:hAnsi="Arial" w:cs="Arial"/>
          <w:color w:val="000000"/>
          <w:sz w:val="22"/>
          <w:szCs w:val="22"/>
          <w:lang w:val="es-BO" w:eastAsia="es-BO"/>
        </w:rPr>
      </w:pPr>
      <w:r w:rsidRPr="005B053C">
        <w:rPr>
          <w:rFonts w:ascii="Arial" w:hAnsi="Arial" w:cs="Arial"/>
          <w:color w:val="000000"/>
          <w:sz w:val="22"/>
          <w:szCs w:val="22"/>
          <w:lang w:val="es-BO" w:eastAsia="es-BO"/>
        </w:rPr>
        <w:t xml:space="preserve">Cumplir cada una de las cláusulas del presente Contrato. </w:t>
      </w:r>
    </w:p>
    <w:p w:rsidR="005B053C" w:rsidRPr="005B053C" w:rsidRDefault="005B053C" w:rsidP="005B053C">
      <w:pPr>
        <w:ind w:left="720"/>
        <w:jc w:val="both"/>
        <w:rPr>
          <w:rFonts w:ascii="Arial" w:hAnsi="Arial" w:cs="Arial"/>
          <w:sz w:val="22"/>
          <w:szCs w:val="22"/>
          <w:lang w:val="es-BO"/>
        </w:rPr>
      </w:pPr>
    </w:p>
    <w:p w:rsidR="005B053C" w:rsidRPr="005B053C" w:rsidRDefault="005B053C" w:rsidP="005B053C">
      <w:pPr>
        <w:widowControl w:val="0"/>
        <w:autoSpaceDE w:val="0"/>
        <w:autoSpaceDN w:val="0"/>
        <w:adjustRightInd w:val="0"/>
        <w:jc w:val="both"/>
        <w:rPr>
          <w:rFonts w:ascii="Arial" w:hAnsi="Arial" w:cs="Arial"/>
          <w:b/>
          <w:sz w:val="22"/>
          <w:szCs w:val="22"/>
          <w:lang w:val="es-BO"/>
        </w:rPr>
      </w:pPr>
      <w:r w:rsidRPr="005B053C">
        <w:rPr>
          <w:rFonts w:ascii="Arial" w:hAnsi="Arial" w:cs="Arial"/>
          <w:b/>
          <w:sz w:val="22"/>
          <w:szCs w:val="22"/>
          <w:lang w:val="es-BO"/>
        </w:rPr>
        <w:t xml:space="preserve">CLÁUSULA SÉPTIMA.- (VIGENCIA) </w:t>
      </w:r>
      <w:r w:rsidRPr="005B053C">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rsidR="005B053C" w:rsidRPr="005B053C" w:rsidRDefault="005B053C" w:rsidP="005B053C">
      <w:pPr>
        <w:widowControl w:val="0"/>
        <w:autoSpaceDE w:val="0"/>
        <w:autoSpaceDN w:val="0"/>
        <w:adjustRightInd w:val="0"/>
        <w:jc w:val="both"/>
        <w:rPr>
          <w:rFonts w:ascii="Arial" w:hAnsi="Arial" w:cs="Arial"/>
          <w:b/>
          <w:sz w:val="22"/>
          <w:szCs w:val="22"/>
          <w:lang w:val="es-BO"/>
        </w:rPr>
      </w:pPr>
    </w:p>
    <w:p w:rsidR="005B053C" w:rsidRPr="005B053C" w:rsidRDefault="005B053C" w:rsidP="005B053C">
      <w:pPr>
        <w:jc w:val="both"/>
        <w:rPr>
          <w:rFonts w:ascii="Arial" w:hAnsi="Arial" w:cs="Arial"/>
          <w:b/>
          <w:sz w:val="22"/>
          <w:szCs w:val="22"/>
        </w:rPr>
      </w:pPr>
      <w:r w:rsidRPr="005B053C">
        <w:rPr>
          <w:rFonts w:ascii="Arial" w:hAnsi="Arial" w:cs="Arial"/>
          <w:b/>
          <w:sz w:val="22"/>
          <w:szCs w:val="22"/>
        </w:rPr>
        <w:t xml:space="preserve">CLÁUSULA OCTAVA.- </w:t>
      </w:r>
      <w:bookmarkEnd w:id="76"/>
      <w:r w:rsidRPr="005B053C">
        <w:rPr>
          <w:rFonts w:ascii="Arial" w:hAnsi="Arial" w:cs="Arial"/>
          <w:b/>
          <w:bCs/>
          <w:sz w:val="22"/>
          <w:szCs w:val="22"/>
        </w:rPr>
        <w:t>(</w:t>
      </w:r>
      <w:r w:rsidRPr="005B053C">
        <w:rPr>
          <w:rFonts w:ascii="Arial" w:hAnsi="Arial" w:cs="Arial"/>
          <w:b/>
          <w:sz w:val="22"/>
          <w:szCs w:val="22"/>
        </w:rPr>
        <w:t>GARANTÍA</w:t>
      </w:r>
      <w:r w:rsidRPr="005B053C">
        <w:rPr>
          <w:rFonts w:ascii="Arial" w:hAnsi="Arial" w:cs="Arial"/>
          <w:b/>
          <w:bCs/>
          <w:sz w:val="22"/>
          <w:szCs w:val="22"/>
        </w:rPr>
        <w:t xml:space="preserve"> DE CUMPLIMIENTO DE CONTRATO</w:t>
      </w:r>
      <w:r w:rsidRPr="005B053C">
        <w:rPr>
          <w:rFonts w:ascii="Arial" w:hAnsi="Arial" w:cs="Arial"/>
          <w:bCs/>
          <w:sz w:val="22"/>
          <w:szCs w:val="22"/>
        </w:rPr>
        <w:t>) E</w:t>
      </w:r>
      <w:r w:rsidRPr="005B053C">
        <w:rPr>
          <w:rFonts w:ascii="Arial" w:hAnsi="Arial" w:cs="Arial"/>
          <w:sz w:val="22"/>
          <w:szCs w:val="22"/>
        </w:rPr>
        <w:t xml:space="preserve">l </w:t>
      </w:r>
      <w:r w:rsidRPr="005B053C">
        <w:rPr>
          <w:rFonts w:ascii="Arial" w:hAnsi="Arial" w:cs="Arial"/>
          <w:b/>
          <w:sz w:val="22"/>
          <w:szCs w:val="22"/>
        </w:rPr>
        <w:t>PROVEEDOR</w:t>
      </w:r>
      <w:r w:rsidRPr="005B053C">
        <w:rPr>
          <w:rFonts w:ascii="Arial" w:hAnsi="Arial" w:cs="Arial"/>
          <w:sz w:val="22"/>
          <w:szCs w:val="22"/>
        </w:rPr>
        <w:t xml:space="preserve">, garantiza </w:t>
      </w:r>
      <w:r w:rsidRPr="005B053C">
        <w:rPr>
          <w:rFonts w:ascii="Arial" w:hAnsi="Arial" w:cs="Arial"/>
          <w:sz w:val="22"/>
          <w:szCs w:val="22"/>
          <w:lang w:val="es-BO"/>
        </w:rPr>
        <w:t>el correcto cumplimiento y fiel ejecución del presente Contrato</w:t>
      </w:r>
      <w:r w:rsidRPr="005B053C">
        <w:rPr>
          <w:rFonts w:ascii="Arial" w:hAnsi="Arial" w:cs="Arial"/>
          <w:sz w:val="22"/>
          <w:szCs w:val="22"/>
        </w:rPr>
        <w:t xml:space="preserve"> en todas sus partes con la Garantía __________________ N° _______, emitida por el Banco _____________, el __ de ____ de 2024, con vigencia hasta el __ de __________ de 2024, a la orden de la </w:t>
      </w:r>
      <w:r w:rsidRPr="005B053C">
        <w:rPr>
          <w:rFonts w:ascii="Arial" w:hAnsi="Arial" w:cs="Arial"/>
          <w:b/>
          <w:sz w:val="22"/>
          <w:szCs w:val="22"/>
        </w:rPr>
        <w:t>ENTIDAD</w:t>
      </w:r>
      <w:r w:rsidRPr="005B053C">
        <w:rPr>
          <w:rFonts w:ascii="Arial" w:hAnsi="Arial" w:cs="Arial"/>
          <w:sz w:val="22"/>
          <w:szCs w:val="22"/>
        </w:rPr>
        <w:t>, por Bs__________ (_____________________ 00/100 Bolivianos), equivalente al siete por ciento (7%) o tres punto cinco por ciento (3.5%) del monto total del Contrato.</w:t>
      </w:r>
    </w:p>
    <w:p w:rsidR="005B053C" w:rsidRPr="005B053C" w:rsidRDefault="005B053C" w:rsidP="005B053C">
      <w:pPr>
        <w:ind w:left="705" w:hanging="705"/>
        <w:jc w:val="both"/>
        <w:rPr>
          <w:rFonts w:ascii="Arial" w:hAnsi="Arial" w:cs="Arial"/>
          <w:bCs/>
          <w:spacing w:val="-6"/>
          <w:sz w:val="22"/>
          <w:szCs w:val="22"/>
        </w:rPr>
      </w:pPr>
      <w:r w:rsidRPr="005B053C">
        <w:rPr>
          <w:rFonts w:ascii="Arial" w:hAnsi="Arial" w:cs="Arial"/>
          <w:b/>
          <w:bCs/>
          <w:i/>
          <w:iCs/>
          <w:sz w:val="22"/>
          <w:szCs w:val="22"/>
        </w:rPr>
        <w:t xml:space="preserve"> </w:t>
      </w:r>
    </w:p>
    <w:p w:rsidR="005B053C" w:rsidRPr="005B053C" w:rsidRDefault="005B053C" w:rsidP="005B053C">
      <w:pPr>
        <w:autoSpaceDE w:val="0"/>
        <w:autoSpaceDN w:val="0"/>
        <w:adjustRightInd w:val="0"/>
        <w:jc w:val="both"/>
        <w:rPr>
          <w:rFonts w:ascii="Arial" w:hAnsi="Arial" w:cs="Arial"/>
          <w:color w:val="000000"/>
          <w:sz w:val="22"/>
          <w:szCs w:val="22"/>
          <w:lang w:val="es-BO" w:eastAsia="es-BO"/>
        </w:rPr>
      </w:pPr>
      <w:r w:rsidRPr="005B053C">
        <w:rPr>
          <w:rFonts w:ascii="Arial" w:hAnsi="Arial" w:cs="Arial"/>
          <w:color w:val="000000"/>
          <w:sz w:val="22"/>
          <w:szCs w:val="22"/>
          <w:lang w:val="es-BO" w:eastAsia="es-BO"/>
        </w:rPr>
        <w:t xml:space="preserve">El importe de dicha garantía en caso de cualquier incumplimiento contractual incurrido por el </w:t>
      </w:r>
      <w:r w:rsidRPr="005B053C">
        <w:rPr>
          <w:rFonts w:ascii="Arial" w:hAnsi="Arial" w:cs="Arial"/>
          <w:b/>
          <w:bCs/>
          <w:color w:val="000000"/>
          <w:sz w:val="22"/>
          <w:szCs w:val="22"/>
          <w:lang w:val="es-BO" w:eastAsia="es-BO"/>
        </w:rPr>
        <w:t>PROVEEDOR</w:t>
      </w:r>
      <w:r w:rsidRPr="005B053C">
        <w:rPr>
          <w:rFonts w:ascii="Arial" w:hAnsi="Arial" w:cs="Arial"/>
          <w:color w:val="000000"/>
          <w:sz w:val="22"/>
          <w:szCs w:val="22"/>
          <w:lang w:val="es-BO" w:eastAsia="es-BO"/>
        </w:rPr>
        <w:t xml:space="preserve">, será pagado en favor de la </w:t>
      </w:r>
      <w:r w:rsidRPr="005B053C">
        <w:rPr>
          <w:rFonts w:ascii="Arial" w:hAnsi="Arial" w:cs="Arial"/>
          <w:b/>
          <w:bCs/>
          <w:color w:val="000000"/>
          <w:sz w:val="22"/>
          <w:szCs w:val="22"/>
          <w:lang w:val="es-BO" w:eastAsia="es-BO"/>
        </w:rPr>
        <w:t>ENTIDAD</w:t>
      </w:r>
      <w:r w:rsidRPr="005B053C">
        <w:rPr>
          <w:rFonts w:ascii="Arial" w:hAnsi="Arial" w:cs="Arial"/>
          <w:color w:val="000000"/>
          <w:sz w:val="22"/>
          <w:szCs w:val="22"/>
          <w:lang w:val="es-BO" w:eastAsia="es-BO"/>
        </w:rPr>
        <w:t xml:space="preserve">, sin necesidad de ningún trámite o acción judicial, a su sólo requerimiento. </w:t>
      </w:r>
    </w:p>
    <w:p w:rsidR="005B053C" w:rsidRPr="005B053C" w:rsidRDefault="005B053C" w:rsidP="005B053C">
      <w:pPr>
        <w:autoSpaceDE w:val="0"/>
        <w:autoSpaceDN w:val="0"/>
        <w:adjustRightInd w:val="0"/>
        <w:ind w:left="567"/>
        <w:jc w:val="both"/>
        <w:rPr>
          <w:rFonts w:ascii="Arial" w:hAnsi="Arial" w:cs="Arial"/>
          <w:color w:val="000000"/>
          <w:sz w:val="22"/>
          <w:szCs w:val="22"/>
          <w:lang w:val="es-BO" w:eastAsia="es-BO"/>
        </w:rPr>
      </w:pPr>
    </w:p>
    <w:p w:rsidR="005B053C" w:rsidRPr="005B053C" w:rsidRDefault="005B053C" w:rsidP="005B053C">
      <w:pPr>
        <w:autoSpaceDE w:val="0"/>
        <w:autoSpaceDN w:val="0"/>
        <w:adjustRightInd w:val="0"/>
        <w:jc w:val="both"/>
        <w:rPr>
          <w:rFonts w:ascii="Arial" w:hAnsi="Arial" w:cs="Arial"/>
          <w:color w:val="000000"/>
          <w:sz w:val="22"/>
          <w:szCs w:val="22"/>
          <w:lang w:val="es-BO" w:eastAsia="es-BO"/>
        </w:rPr>
      </w:pPr>
      <w:r w:rsidRPr="005B053C">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5B053C">
        <w:rPr>
          <w:rFonts w:ascii="Arial" w:hAnsi="Arial" w:cs="Arial"/>
          <w:b/>
          <w:bCs/>
          <w:color w:val="000000"/>
          <w:sz w:val="22"/>
          <w:szCs w:val="22"/>
          <w:lang w:val="es-BO" w:eastAsia="es-BO"/>
        </w:rPr>
        <w:t xml:space="preserve">BIENES </w:t>
      </w:r>
      <w:r w:rsidRPr="005B053C">
        <w:rPr>
          <w:rFonts w:ascii="Arial" w:hAnsi="Arial" w:cs="Arial"/>
          <w:color w:val="000000"/>
          <w:sz w:val="22"/>
          <w:szCs w:val="22"/>
          <w:lang w:val="es-BO" w:eastAsia="es-BO"/>
        </w:rPr>
        <w:t xml:space="preserve">objeto de la contratación, hecho que se hará constar mediante el Acta de Recepción suscrita por el Responsable de Recepción y el </w:t>
      </w:r>
      <w:r w:rsidRPr="005B053C">
        <w:rPr>
          <w:rFonts w:ascii="Arial" w:hAnsi="Arial" w:cs="Arial"/>
          <w:b/>
          <w:bCs/>
          <w:color w:val="000000"/>
          <w:sz w:val="22"/>
          <w:szCs w:val="22"/>
          <w:lang w:val="es-BO" w:eastAsia="es-BO"/>
        </w:rPr>
        <w:t>PROVEEDOR</w:t>
      </w:r>
      <w:r w:rsidRPr="005B053C">
        <w:rPr>
          <w:rFonts w:ascii="Arial" w:hAnsi="Arial" w:cs="Arial"/>
          <w:color w:val="000000"/>
          <w:sz w:val="22"/>
          <w:szCs w:val="22"/>
          <w:lang w:val="es-BO" w:eastAsia="es-BO"/>
        </w:rPr>
        <w:t>. La devolución se hará efectiva en la liquidación final del Contrato.</w:t>
      </w:r>
    </w:p>
    <w:p w:rsidR="005B053C" w:rsidRPr="005B053C" w:rsidRDefault="005B053C" w:rsidP="005B053C">
      <w:pPr>
        <w:ind w:left="567"/>
        <w:jc w:val="both"/>
        <w:rPr>
          <w:rFonts w:ascii="Arial" w:hAnsi="Arial" w:cs="Arial"/>
          <w:color w:val="000000"/>
          <w:sz w:val="22"/>
          <w:szCs w:val="22"/>
          <w:lang w:val="es-BO" w:eastAsia="es-BO"/>
        </w:rPr>
      </w:pPr>
    </w:p>
    <w:p w:rsidR="005B053C" w:rsidRPr="005B053C" w:rsidRDefault="005B053C" w:rsidP="005B053C">
      <w:pPr>
        <w:jc w:val="both"/>
        <w:rPr>
          <w:rFonts w:ascii="Arial" w:hAnsi="Arial" w:cs="Arial"/>
          <w:color w:val="000000"/>
          <w:sz w:val="22"/>
          <w:szCs w:val="22"/>
          <w:lang w:val="es-BO" w:eastAsia="es-BO"/>
        </w:rPr>
      </w:pPr>
      <w:r w:rsidRPr="005B053C">
        <w:rPr>
          <w:rFonts w:ascii="Arial" w:hAnsi="Arial" w:cs="Arial"/>
          <w:color w:val="000000"/>
          <w:sz w:val="22"/>
          <w:szCs w:val="22"/>
          <w:lang w:val="es-BO" w:eastAsia="es-BO"/>
        </w:rPr>
        <w:t xml:space="preserve">El </w:t>
      </w:r>
      <w:r w:rsidRPr="005B053C">
        <w:rPr>
          <w:rFonts w:ascii="Arial" w:hAnsi="Arial" w:cs="Arial"/>
          <w:b/>
          <w:bCs/>
          <w:color w:val="000000"/>
          <w:sz w:val="22"/>
          <w:szCs w:val="22"/>
          <w:lang w:val="es-BO" w:eastAsia="es-BO"/>
        </w:rPr>
        <w:t>PROVEEDOR</w:t>
      </w:r>
      <w:r w:rsidRPr="005B053C">
        <w:rPr>
          <w:rFonts w:ascii="Arial" w:hAnsi="Arial" w:cs="Arial"/>
          <w:color w:val="000000"/>
          <w:sz w:val="22"/>
          <w:szCs w:val="22"/>
          <w:lang w:val="es-BO" w:eastAsia="es-BO"/>
        </w:rPr>
        <w:t xml:space="preserve">, tiene la obligación de mantener actualizada la Garantía de Cumplimiento de Contrato, cuantas veces lo requiera la </w:t>
      </w:r>
      <w:r w:rsidRPr="005B053C">
        <w:rPr>
          <w:rFonts w:ascii="Arial" w:hAnsi="Arial" w:cs="Arial"/>
          <w:b/>
          <w:bCs/>
          <w:color w:val="000000"/>
          <w:sz w:val="22"/>
          <w:szCs w:val="22"/>
          <w:lang w:val="es-BO" w:eastAsia="es-BO"/>
        </w:rPr>
        <w:t xml:space="preserve">ENTIDAD </w:t>
      </w:r>
      <w:r w:rsidRPr="005B053C">
        <w:rPr>
          <w:rFonts w:ascii="Arial" w:hAnsi="Arial" w:cs="Arial"/>
          <w:color w:val="000000"/>
          <w:sz w:val="22"/>
          <w:szCs w:val="22"/>
          <w:lang w:val="es-BO" w:eastAsia="es-BO"/>
        </w:rPr>
        <w:t xml:space="preserve">por razones justificadas. La Unidad </w:t>
      </w:r>
      <w:r w:rsidRPr="005B053C">
        <w:rPr>
          <w:rFonts w:ascii="Arial" w:hAnsi="Arial" w:cs="Arial"/>
          <w:color w:val="000000"/>
          <w:sz w:val="22"/>
          <w:szCs w:val="22"/>
          <w:lang w:val="es-BO" w:eastAsia="es-BO"/>
        </w:rPr>
        <w:lastRenderedPageBreak/>
        <w:t xml:space="preserve">Administrativa de la </w:t>
      </w:r>
      <w:r w:rsidRPr="005B053C">
        <w:rPr>
          <w:rFonts w:ascii="Arial" w:hAnsi="Arial" w:cs="Arial"/>
          <w:b/>
          <w:bCs/>
          <w:color w:val="000000"/>
          <w:sz w:val="22"/>
          <w:szCs w:val="22"/>
          <w:lang w:val="es-BO" w:eastAsia="es-BO"/>
        </w:rPr>
        <w:t xml:space="preserve">ENTIDAD </w:t>
      </w:r>
      <w:r w:rsidRPr="005B053C">
        <w:rPr>
          <w:rFonts w:ascii="Arial" w:hAnsi="Arial" w:cs="Arial"/>
          <w:color w:val="000000"/>
          <w:sz w:val="22"/>
          <w:szCs w:val="22"/>
          <w:lang w:val="es-BO" w:eastAsia="es-BO"/>
        </w:rPr>
        <w:t>será quien llevará el control directo de la vigencia de la misma bajo su responsabilidad.</w:t>
      </w:r>
    </w:p>
    <w:p w:rsidR="005B053C" w:rsidRPr="005B053C" w:rsidRDefault="005B053C" w:rsidP="005B053C">
      <w:pPr>
        <w:jc w:val="both"/>
        <w:rPr>
          <w:rFonts w:ascii="Arial" w:hAnsi="Arial" w:cs="Arial"/>
          <w:color w:val="000000"/>
          <w:sz w:val="22"/>
          <w:szCs w:val="22"/>
          <w:lang w:val="es-BO" w:eastAsia="es-BO"/>
        </w:rPr>
      </w:pPr>
    </w:p>
    <w:p w:rsidR="005B053C" w:rsidRPr="005B053C" w:rsidRDefault="005B053C" w:rsidP="005B053C">
      <w:pPr>
        <w:jc w:val="both"/>
        <w:rPr>
          <w:rFonts w:ascii="Arial" w:hAnsi="Arial" w:cs="Arial"/>
          <w:color w:val="000000"/>
          <w:sz w:val="22"/>
          <w:szCs w:val="22"/>
          <w:lang w:val="es-BO" w:eastAsia="es-BO"/>
        </w:rPr>
      </w:pPr>
      <w:r w:rsidRPr="005B053C">
        <w:rPr>
          <w:rFonts w:ascii="Arial" w:hAnsi="Arial" w:cs="Arial"/>
          <w:color w:val="000000"/>
          <w:sz w:val="22"/>
          <w:szCs w:val="22"/>
          <w:lang w:val="es-BO" w:eastAsia="es-BO"/>
        </w:rPr>
        <w:t xml:space="preserve">En caso de que el </w:t>
      </w:r>
      <w:r w:rsidRPr="005B053C">
        <w:rPr>
          <w:rFonts w:ascii="Arial" w:hAnsi="Arial" w:cs="Arial"/>
          <w:b/>
          <w:color w:val="000000"/>
          <w:sz w:val="22"/>
          <w:szCs w:val="22"/>
          <w:lang w:val="es-BO" w:eastAsia="es-BO"/>
        </w:rPr>
        <w:t>PROVEEDOR</w:t>
      </w:r>
      <w:r w:rsidRPr="005B053C">
        <w:rPr>
          <w:rFonts w:ascii="Arial" w:hAnsi="Arial" w:cs="Arial"/>
          <w:color w:val="000000"/>
          <w:sz w:val="22"/>
          <w:szCs w:val="22"/>
          <w:lang w:val="es-BO" w:eastAsia="es-BO"/>
        </w:rPr>
        <w:t xml:space="preserve"> no haya solicitado la sustitución de dicha garantía y se haya efectivizado recepciones y posteriormente sobreviniese una Resolución del Contrato por causas atribuibles al </w:t>
      </w:r>
      <w:r w:rsidRPr="005B053C">
        <w:rPr>
          <w:rFonts w:ascii="Arial" w:hAnsi="Arial" w:cs="Arial"/>
          <w:b/>
          <w:color w:val="000000"/>
          <w:sz w:val="22"/>
          <w:szCs w:val="22"/>
          <w:lang w:val="es-BO" w:eastAsia="es-BO"/>
        </w:rPr>
        <w:t>PROVEEDOR</w:t>
      </w:r>
      <w:r w:rsidRPr="005B053C">
        <w:rPr>
          <w:rFonts w:ascii="Arial" w:hAnsi="Arial" w:cs="Arial"/>
          <w:color w:val="000000"/>
          <w:sz w:val="22"/>
          <w:szCs w:val="22"/>
          <w:lang w:val="es-BO" w:eastAsia="es-BO"/>
        </w:rPr>
        <w:t xml:space="preserve">, se ejecutará la garantía de cumplimiento de Contrato. </w:t>
      </w:r>
    </w:p>
    <w:p w:rsidR="005B053C" w:rsidRPr="005B053C" w:rsidRDefault="005B053C" w:rsidP="005B053C">
      <w:pPr>
        <w:jc w:val="both"/>
        <w:rPr>
          <w:rFonts w:ascii="Arial" w:hAnsi="Arial" w:cs="Arial"/>
          <w:color w:val="000000"/>
          <w:sz w:val="22"/>
          <w:szCs w:val="22"/>
          <w:lang w:val="es-BO" w:eastAsia="es-BO"/>
        </w:rPr>
      </w:pPr>
    </w:p>
    <w:p w:rsidR="005B053C" w:rsidRPr="005B053C" w:rsidRDefault="005B053C" w:rsidP="005B053C">
      <w:pPr>
        <w:jc w:val="both"/>
        <w:rPr>
          <w:rFonts w:ascii="Arial" w:hAnsi="Arial" w:cs="Arial"/>
          <w:color w:val="000000"/>
          <w:sz w:val="22"/>
          <w:szCs w:val="22"/>
          <w:lang w:val="es-BO" w:eastAsia="es-BO"/>
        </w:rPr>
      </w:pPr>
      <w:r w:rsidRPr="005B053C">
        <w:rPr>
          <w:rFonts w:ascii="Arial" w:hAnsi="Arial" w:cs="Arial"/>
          <w:color w:val="000000"/>
          <w:sz w:val="22"/>
          <w:szCs w:val="22"/>
          <w:lang w:val="es-BO" w:eastAsia="es-BO"/>
        </w:rPr>
        <w:t xml:space="preserve">El Responsable de Recepción deberá verificar que los </w:t>
      </w:r>
      <w:r w:rsidRPr="005B053C">
        <w:rPr>
          <w:rFonts w:ascii="Arial" w:hAnsi="Arial" w:cs="Arial"/>
          <w:b/>
          <w:color w:val="000000"/>
          <w:sz w:val="22"/>
          <w:szCs w:val="22"/>
          <w:lang w:val="es-BO" w:eastAsia="es-BO"/>
        </w:rPr>
        <w:t>BIENES</w:t>
      </w:r>
      <w:r w:rsidRPr="005B053C">
        <w:rPr>
          <w:rFonts w:ascii="Arial" w:hAnsi="Arial" w:cs="Arial"/>
          <w:color w:val="000000"/>
          <w:sz w:val="22"/>
          <w:szCs w:val="22"/>
          <w:lang w:val="es-BO" w:eastAsia="es-BO"/>
        </w:rPr>
        <w:t xml:space="preserve">, hayan sido entregados conforme la propuesta adjudicada, estableciendo en el Acta de Recepción que los </w:t>
      </w:r>
      <w:r w:rsidRPr="005B053C">
        <w:rPr>
          <w:rFonts w:ascii="Arial" w:hAnsi="Arial" w:cs="Arial"/>
          <w:b/>
          <w:color w:val="000000"/>
          <w:sz w:val="22"/>
          <w:szCs w:val="22"/>
          <w:lang w:val="es-BO" w:eastAsia="es-BO"/>
        </w:rPr>
        <w:t>BIENES</w:t>
      </w:r>
      <w:r w:rsidRPr="005B053C">
        <w:rPr>
          <w:rFonts w:ascii="Arial" w:hAnsi="Arial" w:cs="Arial"/>
          <w:color w:val="000000"/>
          <w:sz w:val="22"/>
          <w:szCs w:val="22"/>
          <w:lang w:val="es-BO" w:eastAsia="es-BO"/>
        </w:rPr>
        <w:t xml:space="preserve"> han sido entregados de manera satisfactoria y dentro del plazo previsto. El </w:t>
      </w:r>
      <w:r w:rsidRPr="005B053C">
        <w:rPr>
          <w:rFonts w:ascii="Arial" w:hAnsi="Arial" w:cs="Arial"/>
          <w:b/>
          <w:color w:val="000000"/>
          <w:sz w:val="22"/>
          <w:szCs w:val="22"/>
          <w:lang w:val="es-BO" w:eastAsia="es-BO"/>
        </w:rPr>
        <w:t>PROVEEDOR</w:t>
      </w:r>
      <w:r w:rsidRPr="005B053C">
        <w:rPr>
          <w:rFonts w:ascii="Arial" w:hAnsi="Arial" w:cs="Arial"/>
          <w:color w:val="000000"/>
          <w:sz w:val="22"/>
          <w:szCs w:val="22"/>
          <w:lang w:val="es-BO" w:eastAsia="es-BO"/>
        </w:rPr>
        <w:t xml:space="preserve"> con esta Acta de Recepción, podrá solicitar a la </w:t>
      </w:r>
      <w:r w:rsidRPr="005B053C">
        <w:rPr>
          <w:rFonts w:ascii="Arial" w:hAnsi="Arial" w:cs="Arial"/>
          <w:b/>
          <w:color w:val="000000"/>
          <w:sz w:val="22"/>
          <w:szCs w:val="22"/>
          <w:lang w:val="es-BO" w:eastAsia="es-BO"/>
        </w:rPr>
        <w:t>ENTIDAD</w:t>
      </w:r>
      <w:r w:rsidRPr="005B053C">
        <w:rPr>
          <w:rFonts w:ascii="Arial" w:hAnsi="Arial" w:cs="Arial"/>
          <w:color w:val="000000"/>
          <w:sz w:val="22"/>
          <w:szCs w:val="22"/>
          <w:lang w:val="es-BO" w:eastAsia="es-BO"/>
        </w:rPr>
        <w:t xml:space="preserve"> la autorización de sustitución de la Garantía de Cumplimiento de Contrato, en un plazo no mayor a cinco (5) días hábiles. La </w:t>
      </w:r>
      <w:r w:rsidRPr="005B053C">
        <w:rPr>
          <w:rFonts w:ascii="Arial" w:hAnsi="Arial" w:cs="Arial"/>
          <w:b/>
          <w:color w:val="000000"/>
          <w:sz w:val="22"/>
          <w:szCs w:val="22"/>
          <w:lang w:val="es-BO" w:eastAsia="es-BO"/>
        </w:rPr>
        <w:t>ENTIDAD</w:t>
      </w:r>
      <w:r w:rsidRPr="005B053C">
        <w:rPr>
          <w:rFonts w:ascii="Arial" w:hAnsi="Arial" w:cs="Arial"/>
          <w:color w:val="000000"/>
          <w:sz w:val="22"/>
          <w:szCs w:val="22"/>
          <w:lang w:val="es-BO" w:eastAsia="es-BO"/>
        </w:rPr>
        <w:t xml:space="preserve"> a través de la Unidad Administrativa verificará el Acta de Recepción a efectos de autorizar la sustitución de la garantía contra entrega de una nueva garantía.</w:t>
      </w:r>
    </w:p>
    <w:p w:rsidR="005B053C" w:rsidRPr="005B053C" w:rsidRDefault="005B053C" w:rsidP="005B053C">
      <w:pPr>
        <w:jc w:val="both"/>
        <w:rPr>
          <w:rFonts w:ascii="Arial" w:hAnsi="Arial" w:cs="Arial"/>
          <w:b/>
          <w:i/>
          <w:color w:val="000000"/>
          <w:sz w:val="22"/>
          <w:szCs w:val="22"/>
          <w:lang w:val="es-BO" w:eastAsia="es-BO"/>
        </w:rPr>
      </w:pPr>
      <w:r w:rsidRPr="005B053C">
        <w:rPr>
          <w:rFonts w:ascii="Arial" w:hAnsi="Arial" w:cs="Arial"/>
          <w:b/>
          <w:i/>
          <w:color w:val="000000"/>
          <w:sz w:val="22"/>
          <w:szCs w:val="22"/>
          <w:lang w:val="es-BO" w:eastAsia="es-BO"/>
        </w:rPr>
        <w:t xml:space="preserve"> </w:t>
      </w:r>
    </w:p>
    <w:p w:rsidR="005B053C" w:rsidRPr="005B053C" w:rsidRDefault="005B053C" w:rsidP="005B053C">
      <w:pPr>
        <w:widowControl w:val="0"/>
        <w:autoSpaceDE w:val="0"/>
        <w:autoSpaceDN w:val="0"/>
        <w:adjustRightInd w:val="0"/>
        <w:jc w:val="both"/>
        <w:rPr>
          <w:rFonts w:ascii="Arial" w:hAnsi="Arial" w:cs="Arial"/>
          <w:iCs/>
          <w:sz w:val="22"/>
          <w:szCs w:val="22"/>
          <w:lang w:val="es-BO"/>
        </w:rPr>
      </w:pPr>
      <w:r w:rsidRPr="005B053C">
        <w:rPr>
          <w:rFonts w:ascii="Arial" w:hAnsi="Arial" w:cs="Arial"/>
          <w:b/>
          <w:sz w:val="22"/>
          <w:szCs w:val="22"/>
          <w:lang w:val="es-BO"/>
        </w:rPr>
        <w:t>CLÁUSULA NOVENA.- (ANTICIPO)</w:t>
      </w:r>
      <w:r w:rsidRPr="005B053C">
        <w:rPr>
          <w:rFonts w:ascii="Arial" w:hAnsi="Arial" w:cs="Arial"/>
          <w:b/>
          <w:i/>
          <w:iCs/>
          <w:sz w:val="22"/>
          <w:szCs w:val="22"/>
          <w:lang w:val="es-BO"/>
        </w:rPr>
        <w:t xml:space="preserve"> </w:t>
      </w:r>
      <w:r w:rsidRPr="005B053C">
        <w:rPr>
          <w:rFonts w:ascii="Arial" w:hAnsi="Arial" w:cs="Arial"/>
          <w:iCs/>
          <w:sz w:val="22"/>
          <w:szCs w:val="22"/>
          <w:lang w:val="es-BO"/>
        </w:rPr>
        <w:t>En el presente Contrato no se otorgará anticipo.</w:t>
      </w:r>
    </w:p>
    <w:p w:rsidR="005B053C" w:rsidRPr="005B053C" w:rsidRDefault="005B053C" w:rsidP="005B053C">
      <w:pPr>
        <w:widowControl w:val="0"/>
        <w:autoSpaceDE w:val="0"/>
        <w:autoSpaceDN w:val="0"/>
        <w:adjustRightInd w:val="0"/>
        <w:jc w:val="both"/>
        <w:rPr>
          <w:rFonts w:ascii="Arial" w:hAnsi="Arial" w:cs="Arial"/>
          <w:iCs/>
          <w:sz w:val="22"/>
          <w:szCs w:val="22"/>
          <w:lang w:val="es-BO"/>
        </w:rPr>
      </w:pPr>
    </w:p>
    <w:p w:rsidR="005B053C" w:rsidRPr="005B053C" w:rsidRDefault="005B053C" w:rsidP="005B053C">
      <w:pPr>
        <w:widowControl w:val="0"/>
        <w:autoSpaceDE w:val="0"/>
        <w:autoSpaceDN w:val="0"/>
        <w:adjustRightInd w:val="0"/>
        <w:jc w:val="both"/>
        <w:rPr>
          <w:rFonts w:ascii="Arial" w:hAnsi="Arial" w:cs="Arial"/>
          <w:iCs/>
          <w:sz w:val="22"/>
          <w:szCs w:val="22"/>
          <w:lang w:val="es-BO"/>
        </w:rPr>
      </w:pPr>
      <w:r w:rsidRPr="005B053C">
        <w:rPr>
          <w:rFonts w:ascii="Arial" w:hAnsi="Arial" w:cs="Arial"/>
          <w:b/>
          <w:sz w:val="22"/>
          <w:szCs w:val="22"/>
          <w:lang w:val="es-BO"/>
        </w:rPr>
        <w:t>CLÁUSULA DÉCIMA.- (FUNCIONAMIENTO DE MAQUINARIA Y/O EQUIPO)</w:t>
      </w:r>
      <w:r w:rsidRPr="005B053C">
        <w:rPr>
          <w:rFonts w:ascii="Arial" w:hAnsi="Arial" w:cs="Arial"/>
          <w:b/>
          <w:i/>
          <w:iCs/>
          <w:sz w:val="22"/>
          <w:szCs w:val="22"/>
          <w:lang w:val="es-BO"/>
        </w:rPr>
        <w:t xml:space="preserve"> </w:t>
      </w:r>
      <w:r w:rsidRPr="005B053C">
        <w:rPr>
          <w:rFonts w:ascii="Arial" w:hAnsi="Arial" w:cs="Arial"/>
          <w:iCs/>
          <w:sz w:val="22"/>
          <w:szCs w:val="22"/>
          <w:lang w:val="es-BO"/>
        </w:rPr>
        <w:t>El presente Contrato no considera Garantía de Funcionamiento de Maquinaria y/o Equipo.</w:t>
      </w:r>
    </w:p>
    <w:p w:rsidR="005B053C" w:rsidRPr="005B053C" w:rsidRDefault="005B053C" w:rsidP="005B053C">
      <w:pPr>
        <w:widowControl w:val="0"/>
        <w:autoSpaceDE w:val="0"/>
        <w:autoSpaceDN w:val="0"/>
        <w:adjustRightInd w:val="0"/>
        <w:jc w:val="both"/>
        <w:rPr>
          <w:rFonts w:ascii="Arial" w:hAnsi="Arial" w:cs="Arial"/>
          <w:b/>
          <w:sz w:val="22"/>
          <w:szCs w:val="22"/>
          <w:lang w:val="es-BO"/>
        </w:rPr>
      </w:pPr>
    </w:p>
    <w:p w:rsidR="005B053C" w:rsidRPr="005B053C" w:rsidRDefault="005B053C" w:rsidP="005B053C">
      <w:pPr>
        <w:widowControl w:val="0"/>
        <w:jc w:val="both"/>
        <w:rPr>
          <w:rFonts w:ascii="Arial" w:hAnsi="Arial" w:cs="Arial"/>
          <w:sz w:val="22"/>
          <w:szCs w:val="22"/>
          <w:lang w:val="es-BO"/>
        </w:rPr>
      </w:pPr>
      <w:r w:rsidRPr="005B053C">
        <w:rPr>
          <w:rFonts w:ascii="Arial" w:hAnsi="Arial" w:cs="Arial"/>
          <w:b/>
          <w:sz w:val="22"/>
          <w:szCs w:val="22"/>
          <w:lang w:val="es-BO"/>
        </w:rPr>
        <w:t xml:space="preserve">CLÁUSULA DÉCIMA PRIMERA.- (PLAZO DE ENTREGA) </w:t>
      </w:r>
      <w:r w:rsidRPr="005B053C">
        <w:rPr>
          <w:rFonts w:ascii="Arial" w:hAnsi="Arial" w:cs="Arial"/>
          <w:sz w:val="22"/>
          <w:szCs w:val="22"/>
          <w:lang w:val="es-BO"/>
        </w:rPr>
        <w:t xml:space="preserve">El </w:t>
      </w:r>
      <w:r w:rsidRPr="005B053C">
        <w:rPr>
          <w:rFonts w:ascii="Arial" w:hAnsi="Arial" w:cs="Arial"/>
          <w:b/>
          <w:bCs/>
          <w:sz w:val="22"/>
          <w:szCs w:val="22"/>
          <w:lang w:val="es-BO"/>
        </w:rPr>
        <w:t xml:space="preserve">PROVEEDOR </w:t>
      </w:r>
      <w:r w:rsidRPr="005B053C">
        <w:rPr>
          <w:rFonts w:ascii="Arial" w:hAnsi="Arial" w:cs="Arial"/>
          <w:sz w:val="22"/>
          <w:szCs w:val="22"/>
          <w:lang w:val="es-BO"/>
        </w:rPr>
        <w:t xml:space="preserve">entregará los </w:t>
      </w:r>
      <w:r w:rsidRPr="005B053C">
        <w:rPr>
          <w:rFonts w:ascii="Arial" w:hAnsi="Arial" w:cs="Arial"/>
          <w:b/>
          <w:sz w:val="22"/>
          <w:szCs w:val="22"/>
          <w:lang w:val="es-BO"/>
        </w:rPr>
        <w:t>BIENES</w:t>
      </w:r>
      <w:r w:rsidRPr="005B053C">
        <w:rPr>
          <w:rFonts w:ascii="Arial" w:hAnsi="Arial" w:cs="Arial"/>
          <w:sz w:val="22"/>
          <w:szCs w:val="22"/>
          <w:lang w:val="es-BO"/>
        </w:rPr>
        <w:t xml:space="preserve"> en estricto apego a la propuesta adjudicada, en el plazo de hasta veinte (20) días calendario.</w:t>
      </w:r>
    </w:p>
    <w:p w:rsidR="005B053C" w:rsidRPr="005B053C" w:rsidRDefault="005B053C" w:rsidP="005B053C">
      <w:pPr>
        <w:widowControl w:val="0"/>
        <w:jc w:val="both"/>
        <w:rPr>
          <w:rFonts w:ascii="Arial" w:hAnsi="Arial" w:cs="Arial"/>
          <w:sz w:val="22"/>
          <w:szCs w:val="22"/>
          <w:lang w:val="es-BO"/>
        </w:rPr>
      </w:pPr>
    </w:p>
    <w:p w:rsidR="005B053C" w:rsidRPr="005B053C" w:rsidRDefault="005B053C" w:rsidP="005B053C">
      <w:pPr>
        <w:widowControl w:val="0"/>
        <w:jc w:val="both"/>
        <w:rPr>
          <w:rFonts w:ascii="Arial" w:hAnsi="Arial" w:cs="Arial"/>
          <w:i/>
          <w:sz w:val="22"/>
          <w:szCs w:val="22"/>
          <w:lang w:val="es-BO"/>
        </w:rPr>
      </w:pPr>
      <w:r w:rsidRPr="005B053C">
        <w:rPr>
          <w:rFonts w:ascii="Arial" w:hAnsi="Arial" w:cs="Arial"/>
          <w:sz w:val="22"/>
          <w:szCs w:val="22"/>
          <w:lang w:val="es-BO"/>
        </w:rPr>
        <w:t xml:space="preserve">El plazo de entrega señalado precedentemente será computado a partir del día siguiente de la suscripción del contrato. </w:t>
      </w:r>
    </w:p>
    <w:p w:rsidR="005B053C" w:rsidRPr="005B053C" w:rsidRDefault="005B053C" w:rsidP="005B053C">
      <w:pPr>
        <w:widowControl w:val="0"/>
        <w:jc w:val="both"/>
        <w:rPr>
          <w:rFonts w:ascii="Arial" w:hAnsi="Arial" w:cs="Arial"/>
          <w:sz w:val="22"/>
          <w:szCs w:val="22"/>
          <w:lang w:val="es-BO"/>
        </w:rPr>
      </w:pPr>
    </w:p>
    <w:p w:rsidR="005B053C" w:rsidRPr="005B053C" w:rsidRDefault="005B053C" w:rsidP="005B053C">
      <w:pPr>
        <w:widowControl w:val="0"/>
        <w:jc w:val="both"/>
        <w:rPr>
          <w:rFonts w:ascii="Arial" w:hAnsi="Arial" w:cs="Arial"/>
          <w:sz w:val="22"/>
          <w:szCs w:val="22"/>
          <w:lang w:val="es-BO"/>
        </w:rPr>
      </w:pPr>
      <w:r w:rsidRPr="005B053C">
        <w:rPr>
          <w:rFonts w:ascii="Arial" w:hAnsi="Arial" w:cs="Arial"/>
          <w:sz w:val="22"/>
          <w:szCs w:val="22"/>
          <w:lang w:val="es-BO"/>
        </w:rPr>
        <w:t xml:space="preserve">El plazo de entrega de los </w:t>
      </w:r>
      <w:r w:rsidRPr="005B053C">
        <w:rPr>
          <w:rFonts w:ascii="Arial" w:hAnsi="Arial" w:cs="Arial"/>
          <w:b/>
          <w:sz w:val="22"/>
          <w:szCs w:val="22"/>
          <w:lang w:val="es-BO"/>
        </w:rPr>
        <w:t>BIENES</w:t>
      </w:r>
      <w:r w:rsidRPr="005B053C">
        <w:rPr>
          <w:rFonts w:ascii="Arial" w:hAnsi="Arial" w:cs="Arial"/>
          <w:sz w:val="22"/>
          <w:szCs w:val="22"/>
          <w:lang w:val="es-BO"/>
        </w:rPr>
        <w:t>, establecido en la presente Cláusula, podrá ser ampliado cuando:</w:t>
      </w:r>
    </w:p>
    <w:p w:rsidR="005B053C" w:rsidRPr="005B053C" w:rsidRDefault="005B053C" w:rsidP="005B053C">
      <w:pPr>
        <w:widowControl w:val="0"/>
        <w:jc w:val="both"/>
        <w:rPr>
          <w:rFonts w:ascii="Arial" w:hAnsi="Arial" w:cs="Arial"/>
          <w:sz w:val="22"/>
          <w:szCs w:val="22"/>
          <w:lang w:val="es-BO"/>
        </w:rPr>
      </w:pPr>
    </w:p>
    <w:p w:rsidR="005B053C" w:rsidRPr="005B053C" w:rsidRDefault="005B053C" w:rsidP="005B053C">
      <w:pPr>
        <w:widowControl w:val="0"/>
        <w:jc w:val="both"/>
        <w:rPr>
          <w:rFonts w:ascii="Arial" w:hAnsi="Arial" w:cs="Arial"/>
          <w:sz w:val="22"/>
          <w:szCs w:val="22"/>
          <w:lang w:val="es-BO"/>
        </w:rPr>
      </w:pPr>
    </w:p>
    <w:p w:rsidR="005B053C" w:rsidRPr="005B053C" w:rsidRDefault="005B053C" w:rsidP="005B053C">
      <w:pPr>
        <w:widowControl w:val="0"/>
        <w:jc w:val="both"/>
        <w:rPr>
          <w:rFonts w:ascii="Arial" w:hAnsi="Arial" w:cs="Arial"/>
          <w:sz w:val="22"/>
          <w:szCs w:val="22"/>
          <w:lang w:val="es-BO"/>
        </w:rPr>
      </w:pPr>
    </w:p>
    <w:p w:rsidR="005B053C" w:rsidRPr="005B053C" w:rsidRDefault="005B053C" w:rsidP="005B053C">
      <w:pPr>
        <w:numPr>
          <w:ilvl w:val="0"/>
          <w:numId w:val="38"/>
        </w:numPr>
        <w:jc w:val="both"/>
        <w:rPr>
          <w:rFonts w:ascii="Arial" w:hAnsi="Arial" w:cs="Arial"/>
          <w:sz w:val="22"/>
          <w:szCs w:val="22"/>
          <w:lang w:val="es-BO"/>
        </w:rPr>
      </w:pPr>
      <w:r w:rsidRPr="005B053C">
        <w:rPr>
          <w:rFonts w:ascii="Arial" w:hAnsi="Arial" w:cs="Arial"/>
          <w:sz w:val="22"/>
          <w:szCs w:val="22"/>
          <w:lang w:val="es-BO"/>
        </w:rPr>
        <w:t xml:space="preserve">La </w:t>
      </w:r>
      <w:r w:rsidRPr="005B053C">
        <w:rPr>
          <w:rFonts w:ascii="Arial" w:hAnsi="Arial" w:cs="Arial"/>
          <w:b/>
          <w:sz w:val="22"/>
          <w:szCs w:val="22"/>
          <w:lang w:val="es-BO"/>
        </w:rPr>
        <w:t>ENTIDAD,</w:t>
      </w:r>
      <w:r w:rsidRPr="005B053C">
        <w:rPr>
          <w:rFonts w:ascii="Arial" w:hAnsi="Arial" w:cs="Arial"/>
          <w:sz w:val="22"/>
          <w:szCs w:val="22"/>
          <w:lang w:val="es-BO"/>
        </w:rPr>
        <w:t xml:space="preserve"> mediante el procedimiento establecido en este mismo Contrato, incremente la cantidad de los bienes a ser provistos y ello repercuta en el plazo de entrega.</w:t>
      </w:r>
    </w:p>
    <w:p w:rsidR="005B053C" w:rsidRPr="005B053C" w:rsidRDefault="005B053C" w:rsidP="005B053C">
      <w:pPr>
        <w:numPr>
          <w:ilvl w:val="0"/>
          <w:numId w:val="38"/>
        </w:numPr>
        <w:jc w:val="both"/>
        <w:rPr>
          <w:rFonts w:ascii="Arial" w:hAnsi="Arial" w:cs="Arial"/>
          <w:sz w:val="22"/>
          <w:szCs w:val="22"/>
          <w:lang w:val="es-BO"/>
        </w:rPr>
      </w:pPr>
      <w:r w:rsidRPr="005B053C">
        <w:rPr>
          <w:rFonts w:ascii="Arial" w:hAnsi="Arial" w:cs="Arial"/>
          <w:sz w:val="22"/>
          <w:szCs w:val="22"/>
          <w:lang w:val="es-BO"/>
        </w:rPr>
        <w:t>Por otras causas previstas para la ejecución del presente Contrato.</w:t>
      </w:r>
    </w:p>
    <w:p w:rsidR="005B053C" w:rsidRPr="005B053C" w:rsidRDefault="005B053C" w:rsidP="005B053C">
      <w:pPr>
        <w:jc w:val="both"/>
        <w:rPr>
          <w:rFonts w:ascii="Arial" w:hAnsi="Arial" w:cs="Arial"/>
          <w:b/>
          <w:sz w:val="22"/>
          <w:szCs w:val="22"/>
        </w:rPr>
      </w:pPr>
    </w:p>
    <w:p w:rsidR="005B053C" w:rsidRPr="005B053C" w:rsidRDefault="005B053C" w:rsidP="005B053C">
      <w:pPr>
        <w:jc w:val="both"/>
        <w:rPr>
          <w:rFonts w:ascii="Arial" w:hAnsi="Arial" w:cs="Arial"/>
          <w:b/>
          <w:sz w:val="22"/>
          <w:szCs w:val="22"/>
          <w:lang w:val="es-BO"/>
        </w:rPr>
      </w:pPr>
      <w:r w:rsidRPr="005B053C">
        <w:rPr>
          <w:rFonts w:ascii="Arial" w:hAnsi="Arial" w:cs="Arial"/>
          <w:b/>
          <w:sz w:val="22"/>
          <w:szCs w:val="22"/>
        </w:rPr>
        <w:t xml:space="preserve">CLÁUSULA DÉCIMA SEGUNDA.- (LUGAR DE ENTREGA) </w:t>
      </w:r>
      <w:r w:rsidRPr="005B053C">
        <w:rPr>
          <w:rFonts w:ascii="Arial" w:hAnsi="Arial" w:cs="Arial"/>
          <w:sz w:val="22"/>
          <w:szCs w:val="22"/>
          <w:lang w:val="es-BO"/>
        </w:rPr>
        <w:t xml:space="preserve">El </w:t>
      </w:r>
      <w:r w:rsidRPr="005B053C">
        <w:rPr>
          <w:rFonts w:ascii="Arial" w:hAnsi="Arial" w:cs="Arial"/>
          <w:b/>
          <w:sz w:val="22"/>
          <w:szCs w:val="22"/>
          <w:lang w:val="es-BO"/>
        </w:rPr>
        <w:t>PROVEEDOR</w:t>
      </w:r>
      <w:r w:rsidRPr="005B053C">
        <w:rPr>
          <w:rFonts w:ascii="Arial" w:hAnsi="Arial" w:cs="Arial"/>
          <w:sz w:val="22"/>
          <w:szCs w:val="22"/>
          <w:lang w:val="es-BO"/>
        </w:rPr>
        <w:t xml:space="preserve"> realizará la entrega de los </w:t>
      </w:r>
      <w:r w:rsidRPr="005B053C">
        <w:rPr>
          <w:rFonts w:ascii="Arial" w:hAnsi="Arial" w:cs="Arial"/>
          <w:b/>
          <w:sz w:val="22"/>
          <w:szCs w:val="22"/>
          <w:lang w:val="es-BO"/>
        </w:rPr>
        <w:t>BIENES</w:t>
      </w:r>
      <w:r w:rsidRPr="005B053C">
        <w:rPr>
          <w:rFonts w:ascii="Arial" w:hAnsi="Arial" w:cs="Arial"/>
          <w:sz w:val="22"/>
          <w:szCs w:val="22"/>
          <w:lang w:val="es-BO"/>
        </w:rPr>
        <w:t xml:space="preserve"> en depósitos de la Unidad de Almacenes ubicado en la Av. Montes N° 650 Ex-Corcosud, al Responsable de Recepción</w:t>
      </w:r>
      <w:r w:rsidRPr="005B053C">
        <w:rPr>
          <w:rFonts w:ascii="Arial" w:hAnsi="Arial" w:cs="Arial"/>
          <w:b/>
          <w:sz w:val="22"/>
          <w:szCs w:val="22"/>
          <w:lang w:val="es-BO"/>
        </w:rPr>
        <w:t>.</w:t>
      </w:r>
    </w:p>
    <w:p w:rsidR="005B053C" w:rsidRPr="005B053C" w:rsidRDefault="005B053C" w:rsidP="005B053C">
      <w:pPr>
        <w:jc w:val="both"/>
        <w:rPr>
          <w:rFonts w:ascii="Arial" w:hAnsi="Arial" w:cs="Arial"/>
          <w:b/>
          <w:sz w:val="22"/>
          <w:szCs w:val="22"/>
          <w:lang w:val="es-BO"/>
        </w:rPr>
      </w:pPr>
    </w:p>
    <w:p w:rsidR="005B053C" w:rsidRPr="005B053C" w:rsidRDefault="005B053C" w:rsidP="005B053C">
      <w:pPr>
        <w:widowControl w:val="0"/>
        <w:jc w:val="both"/>
        <w:rPr>
          <w:rFonts w:ascii="Arial" w:hAnsi="Arial" w:cs="Arial"/>
          <w:sz w:val="22"/>
          <w:szCs w:val="22"/>
        </w:rPr>
      </w:pPr>
      <w:r w:rsidRPr="005B053C">
        <w:rPr>
          <w:rFonts w:ascii="Arial" w:hAnsi="Arial" w:cs="Arial"/>
          <w:b/>
          <w:sz w:val="22"/>
          <w:szCs w:val="22"/>
          <w:lang w:val="es-BO"/>
        </w:rPr>
        <w:t xml:space="preserve">CLÁUSULA DÉCIMA TERCERA.- (MONTO, MONEDA Y FORMA DE PAGO) </w:t>
      </w:r>
      <w:r w:rsidRPr="005B053C">
        <w:rPr>
          <w:rFonts w:ascii="Arial" w:hAnsi="Arial" w:cs="Arial"/>
          <w:sz w:val="22"/>
          <w:szCs w:val="22"/>
        </w:rPr>
        <w:t xml:space="preserve">El monto total propuesto y aceptado por ambas partes para la adquisición de los </w:t>
      </w:r>
      <w:r w:rsidRPr="005B053C">
        <w:rPr>
          <w:rFonts w:ascii="Arial" w:hAnsi="Arial" w:cs="Arial"/>
          <w:b/>
          <w:bCs/>
          <w:sz w:val="22"/>
          <w:szCs w:val="22"/>
        </w:rPr>
        <w:t xml:space="preserve">BIENES </w:t>
      </w:r>
      <w:r w:rsidRPr="005B053C">
        <w:rPr>
          <w:rFonts w:ascii="Arial" w:hAnsi="Arial" w:cs="Arial"/>
          <w:sz w:val="22"/>
          <w:szCs w:val="22"/>
        </w:rPr>
        <w:t>asciende a la suma de Bs________ (_____________________________ 00/100 Bolivianos).</w:t>
      </w:r>
    </w:p>
    <w:p w:rsidR="005B053C" w:rsidRPr="005B053C" w:rsidRDefault="005B053C" w:rsidP="005B053C">
      <w:pPr>
        <w:widowControl w:val="0"/>
        <w:jc w:val="both"/>
        <w:rPr>
          <w:rFonts w:ascii="Arial" w:hAnsi="Arial" w:cs="Arial"/>
          <w:sz w:val="22"/>
          <w:szCs w:val="22"/>
        </w:rPr>
      </w:pPr>
    </w:p>
    <w:p w:rsidR="005B053C" w:rsidRPr="005B053C" w:rsidRDefault="005B053C" w:rsidP="005B053C">
      <w:pPr>
        <w:widowControl w:val="0"/>
        <w:jc w:val="both"/>
        <w:rPr>
          <w:rFonts w:ascii="Arial" w:hAnsi="Arial" w:cs="Arial"/>
          <w:b/>
          <w:sz w:val="22"/>
          <w:szCs w:val="22"/>
          <w:lang w:val="es-BO"/>
        </w:rPr>
      </w:pPr>
      <w:r w:rsidRPr="005B053C">
        <w:rPr>
          <w:rFonts w:ascii="Arial" w:hAnsi="Arial" w:cs="Arial"/>
          <w:sz w:val="22"/>
          <w:szCs w:val="22"/>
          <w:lang w:val="es-BO"/>
        </w:rPr>
        <w:t>El monto del presente contrato, que corresponde a</w:t>
      </w:r>
      <w:r w:rsidRPr="005B053C">
        <w:rPr>
          <w:rFonts w:ascii="Arial" w:hAnsi="Arial" w:cs="Arial"/>
          <w:sz w:val="22"/>
          <w:szCs w:val="22"/>
        </w:rPr>
        <w:t xml:space="preserve"> Bs______(__________ 00/100 Bolivianos)</w:t>
      </w:r>
      <w:r w:rsidRPr="005B053C">
        <w:rPr>
          <w:rFonts w:ascii="Arial" w:hAnsi="Arial" w:cs="Arial"/>
          <w:sz w:val="22"/>
          <w:szCs w:val="22"/>
          <w:lang w:val="es-BO"/>
        </w:rPr>
        <w:t xml:space="preserve"> será pagado por la </w:t>
      </w:r>
      <w:r w:rsidRPr="005B053C">
        <w:rPr>
          <w:rFonts w:ascii="Arial" w:hAnsi="Arial" w:cs="Arial"/>
          <w:b/>
          <w:sz w:val="22"/>
          <w:szCs w:val="22"/>
          <w:lang w:val="es-BO"/>
        </w:rPr>
        <w:t xml:space="preserve">ENTIDAD </w:t>
      </w:r>
      <w:r w:rsidRPr="005B053C">
        <w:rPr>
          <w:rFonts w:ascii="Arial" w:hAnsi="Arial" w:cs="Arial"/>
          <w:sz w:val="22"/>
          <w:szCs w:val="22"/>
          <w:lang w:val="es-BO"/>
        </w:rPr>
        <w:t xml:space="preserve">a favor del </w:t>
      </w:r>
      <w:r w:rsidRPr="005B053C">
        <w:rPr>
          <w:rFonts w:ascii="Arial" w:hAnsi="Arial" w:cs="Arial"/>
          <w:b/>
          <w:sz w:val="22"/>
          <w:szCs w:val="22"/>
          <w:lang w:val="es-BO"/>
        </w:rPr>
        <w:t>PROVEEDOR</w:t>
      </w:r>
      <w:r w:rsidRPr="005B053C">
        <w:rPr>
          <w:rFonts w:ascii="Arial" w:hAnsi="Arial" w:cs="Arial"/>
          <w:sz w:val="22"/>
          <w:szCs w:val="22"/>
          <w:lang w:val="es-BO"/>
        </w:rPr>
        <w:t xml:space="preserve">, una vez efectuada la recepción de los </w:t>
      </w:r>
      <w:r w:rsidRPr="005B053C">
        <w:rPr>
          <w:rFonts w:ascii="Arial" w:hAnsi="Arial" w:cs="Arial"/>
          <w:b/>
          <w:sz w:val="22"/>
          <w:szCs w:val="22"/>
          <w:lang w:val="es-BO"/>
        </w:rPr>
        <w:t xml:space="preserve">BIENES </w:t>
      </w:r>
      <w:r w:rsidRPr="005B053C">
        <w:rPr>
          <w:rFonts w:ascii="Arial" w:hAnsi="Arial" w:cs="Arial"/>
          <w:sz w:val="22"/>
          <w:szCs w:val="22"/>
          <w:lang w:val="es-BO"/>
        </w:rPr>
        <w:t>objeto del presente Contrato.</w:t>
      </w:r>
    </w:p>
    <w:p w:rsidR="005B053C" w:rsidRPr="005B053C" w:rsidRDefault="005B053C" w:rsidP="005B053C">
      <w:pPr>
        <w:widowControl w:val="0"/>
        <w:jc w:val="both"/>
        <w:rPr>
          <w:rFonts w:ascii="Arial" w:hAnsi="Arial" w:cs="Arial"/>
          <w:sz w:val="22"/>
          <w:szCs w:val="22"/>
          <w:lang w:val="es-BO"/>
        </w:rPr>
      </w:pPr>
    </w:p>
    <w:p w:rsidR="005B053C" w:rsidRPr="005B053C" w:rsidRDefault="005B053C" w:rsidP="005B053C">
      <w:pPr>
        <w:widowControl w:val="0"/>
        <w:jc w:val="both"/>
        <w:rPr>
          <w:rFonts w:ascii="Arial" w:hAnsi="Arial" w:cs="Arial"/>
          <w:b/>
          <w:sz w:val="22"/>
          <w:szCs w:val="22"/>
          <w:lang w:val="es-BO"/>
        </w:rPr>
      </w:pPr>
      <w:r w:rsidRPr="005B053C">
        <w:rPr>
          <w:rFonts w:ascii="Arial" w:hAnsi="Arial" w:cs="Arial"/>
          <w:sz w:val="22"/>
          <w:szCs w:val="22"/>
          <w:lang w:val="es-BO"/>
        </w:rPr>
        <w:t xml:space="preserve">La </w:t>
      </w:r>
      <w:r w:rsidRPr="005B053C">
        <w:rPr>
          <w:rFonts w:ascii="Arial" w:hAnsi="Arial" w:cs="Arial"/>
          <w:b/>
          <w:sz w:val="22"/>
          <w:szCs w:val="22"/>
          <w:lang w:val="es-BO"/>
        </w:rPr>
        <w:t xml:space="preserve">ENTIDAD </w:t>
      </w:r>
      <w:r w:rsidRPr="005B053C">
        <w:rPr>
          <w:rFonts w:ascii="Arial" w:hAnsi="Arial" w:cs="Arial"/>
          <w:sz w:val="22"/>
          <w:szCs w:val="22"/>
          <w:lang w:val="es-BO"/>
        </w:rPr>
        <w:t xml:space="preserve">aplicará las sanciones por demoras en la entrega de los </w:t>
      </w:r>
      <w:r w:rsidRPr="005B053C">
        <w:rPr>
          <w:rFonts w:ascii="Arial" w:hAnsi="Arial" w:cs="Arial"/>
          <w:b/>
          <w:sz w:val="22"/>
          <w:szCs w:val="22"/>
          <w:lang w:val="es-BO"/>
        </w:rPr>
        <w:t xml:space="preserve">BIENES </w:t>
      </w:r>
      <w:r w:rsidRPr="005B053C">
        <w:rPr>
          <w:rFonts w:ascii="Arial" w:hAnsi="Arial" w:cs="Arial"/>
          <w:sz w:val="22"/>
          <w:szCs w:val="22"/>
          <w:lang w:val="es-BO"/>
        </w:rPr>
        <w:t xml:space="preserve">objeto del </w:t>
      </w:r>
      <w:r w:rsidRPr="005B053C">
        <w:rPr>
          <w:rFonts w:ascii="Arial" w:hAnsi="Arial" w:cs="Arial"/>
          <w:sz w:val="22"/>
          <w:szCs w:val="22"/>
          <w:lang w:val="es-BO"/>
        </w:rPr>
        <w:lastRenderedPageBreak/>
        <w:t xml:space="preserve">presente Contrato en la forma prevista en la cláusula de multas, sin perjuicio de que se procese la resolución del mismo por incumplimiento del </w:t>
      </w:r>
      <w:r w:rsidRPr="005B053C">
        <w:rPr>
          <w:rFonts w:ascii="Arial" w:hAnsi="Arial" w:cs="Arial"/>
          <w:b/>
          <w:sz w:val="22"/>
          <w:szCs w:val="22"/>
          <w:lang w:val="es-BO"/>
        </w:rPr>
        <w:t>PROVEEDOR.</w:t>
      </w:r>
    </w:p>
    <w:p w:rsidR="005B053C" w:rsidRPr="005B053C" w:rsidRDefault="005B053C" w:rsidP="005B053C">
      <w:pPr>
        <w:widowControl w:val="0"/>
        <w:jc w:val="both"/>
        <w:rPr>
          <w:rFonts w:ascii="Arial" w:hAnsi="Arial" w:cs="Arial"/>
          <w:b/>
          <w:sz w:val="22"/>
          <w:szCs w:val="22"/>
          <w:lang w:val="es-BO"/>
        </w:rPr>
      </w:pPr>
    </w:p>
    <w:p w:rsidR="005B053C" w:rsidRPr="005B053C" w:rsidRDefault="005B053C" w:rsidP="005B053C">
      <w:pPr>
        <w:widowControl w:val="0"/>
        <w:jc w:val="both"/>
        <w:rPr>
          <w:rFonts w:ascii="Arial" w:hAnsi="Arial" w:cs="Arial"/>
          <w:sz w:val="22"/>
          <w:szCs w:val="22"/>
          <w:lang w:val="es-BO"/>
        </w:rPr>
      </w:pPr>
      <w:r w:rsidRPr="005B053C">
        <w:rPr>
          <w:rFonts w:ascii="Arial" w:hAnsi="Arial" w:cs="Arial"/>
          <w:b/>
          <w:sz w:val="22"/>
          <w:szCs w:val="22"/>
          <w:lang w:val="es-BO"/>
        </w:rPr>
        <w:t>CLÁUSULA DÉCIMA CUARTA.- (DOMICILIO A EFECTOS DE NOTIFICACIÓN)</w:t>
      </w:r>
      <w:r w:rsidRPr="005B053C">
        <w:rPr>
          <w:rFonts w:ascii="Arial" w:hAnsi="Arial" w:cs="Arial"/>
          <w:sz w:val="22"/>
          <w:szCs w:val="22"/>
          <w:lang w:val="es-BO"/>
        </w:rPr>
        <w:t xml:space="preserve"> Cualquier aviso o notificación que tengan que darse las partes suscribientes del presente Contrato será enviada de manera escrita:</w:t>
      </w:r>
    </w:p>
    <w:p w:rsidR="005B053C" w:rsidRPr="005B053C" w:rsidRDefault="005B053C" w:rsidP="005B053C">
      <w:pPr>
        <w:widowControl w:val="0"/>
        <w:jc w:val="both"/>
        <w:rPr>
          <w:rFonts w:ascii="Arial" w:hAnsi="Arial" w:cs="Arial"/>
          <w:sz w:val="22"/>
          <w:szCs w:val="22"/>
          <w:lang w:val="es-BO"/>
        </w:rPr>
      </w:pPr>
    </w:p>
    <w:p w:rsidR="005B053C" w:rsidRPr="005B053C" w:rsidRDefault="005B053C" w:rsidP="005B053C">
      <w:pPr>
        <w:widowControl w:val="0"/>
        <w:numPr>
          <w:ilvl w:val="1"/>
          <w:numId w:val="43"/>
        </w:numPr>
        <w:ind w:left="1134"/>
        <w:contextualSpacing/>
        <w:jc w:val="both"/>
        <w:rPr>
          <w:rFonts w:ascii="Arial" w:hAnsi="Arial" w:cs="Arial"/>
          <w:sz w:val="22"/>
          <w:szCs w:val="22"/>
          <w:lang w:val="es-BO"/>
        </w:rPr>
      </w:pPr>
      <w:r w:rsidRPr="005B053C">
        <w:rPr>
          <w:rFonts w:ascii="Arial" w:hAnsi="Arial" w:cs="Arial"/>
          <w:sz w:val="22"/>
          <w:szCs w:val="22"/>
          <w:lang w:val="es-BO"/>
        </w:rPr>
        <w:t xml:space="preserve">Al </w:t>
      </w:r>
      <w:r w:rsidRPr="005B053C">
        <w:rPr>
          <w:rFonts w:ascii="Arial" w:hAnsi="Arial" w:cs="Arial"/>
          <w:b/>
          <w:sz w:val="22"/>
          <w:szCs w:val="22"/>
          <w:lang w:val="es-BO"/>
        </w:rPr>
        <w:t>PROVEEDOR</w:t>
      </w:r>
      <w:r w:rsidRPr="005B053C">
        <w:rPr>
          <w:rFonts w:ascii="Arial" w:hAnsi="Arial" w:cs="Arial"/>
          <w:sz w:val="22"/>
          <w:szCs w:val="22"/>
          <w:lang w:val="es-BO"/>
        </w:rPr>
        <w:t>: E</w:t>
      </w:r>
      <w:r w:rsidRPr="005B053C">
        <w:rPr>
          <w:rFonts w:ascii="Arial" w:hAnsi="Arial" w:cs="Arial"/>
          <w:sz w:val="22"/>
          <w:szCs w:val="22"/>
          <w:lang w:val="es-ES_tradnl"/>
        </w:rPr>
        <w:t>n _________________________, de la Zona de __________ de la ciudad de _______ - Bolivia</w:t>
      </w:r>
      <w:r w:rsidRPr="005B053C">
        <w:rPr>
          <w:rFonts w:ascii="Arial" w:hAnsi="Arial" w:cs="Arial"/>
          <w:sz w:val="22"/>
          <w:szCs w:val="22"/>
          <w:lang w:val="es-BO"/>
        </w:rPr>
        <w:t>.</w:t>
      </w:r>
    </w:p>
    <w:p w:rsidR="005B053C" w:rsidRPr="005B053C" w:rsidRDefault="005B053C" w:rsidP="005B053C">
      <w:pPr>
        <w:widowControl w:val="0"/>
        <w:ind w:left="720"/>
        <w:contextualSpacing/>
        <w:jc w:val="both"/>
        <w:rPr>
          <w:rFonts w:ascii="Arial" w:hAnsi="Arial" w:cs="Arial"/>
          <w:sz w:val="22"/>
          <w:szCs w:val="22"/>
          <w:lang w:val="es-BO"/>
        </w:rPr>
      </w:pPr>
    </w:p>
    <w:p w:rsidR="005B053C" w:rsidRPr="005B053C" w:rsidRDefault="005B053C" w:rsidP="005B053C">
      <w:pPr>
        <w:widowControl w:val="0"/>
        <w:numPr>
          <w:ilvl w:val="1"/>
          <w:numId w:val="43"/>
        </w:numPr>
        <w:ind w:left="1134"/>
        <w:contextualSpacing/>
        <w:jc w:val="both"/>
        <w:rPr>
          <w:rFonts w:ascii="Arial" w:hAnsi="Arial" w:cs="Arial"/>
          <w:sz w:val="22"/>
          <w:szCs w:val="22"/>
          <w:lang w:val="es-BO"/>
        </w:rPr>
      </w:pPr>
      <w:r w:rsidRPr="005B053C">
        <w:rPr>
          <w:rFonts w:ascii="Arial" w:hAnsi="Arial" w:cs="Arial"/>
          <w:sz w:val="22"/>
          <w:szCs w:val="22"/>
          <w:lang w:val="es-BO"/>
        </w:rPr>
        <w:t xml:space="preserve">A la </w:t>
      </w:r>
      <w:r w:rsidRPr="005B053C">
        <w:rPr>
          <w:rFonts w:ascii="Arial" w:hAnsi="Arial" w:cs="Arial"/>
          <w:b/>
          <w:sz w:val="22"/>
          <w:szCs w:val="22"/>
          <w:lang w:val="es-BO"/>
        </w:rPr>
        <w:t>ENTIDAD</w:t>
      </w:r>
      <w:r w:rsidRPr="005B053C">
        <w:rPr>
          <w:rFonts w:ascii="Arial" w:hAnsi="Arial" w:cs="Arial"/>
          <w:sz w:val="22"/>
          <w:szCs w:val="22"/>
          <w:lang w:val="es-BO"/>
        </w:rPr>
        <w:t>: En su Edificio Principal ubicado en la calle Ayacucho esquina calle Mercado s/n de la Zona Central de la ciudad de La Paz - Bolivia.</w:t>
      </w:r>
    </w:p>
    <w:p w:rsidR="005B053C" w:rsidRPr="005B053C" w:rsidRDefault="005B053C" w:rsidP="005B053C">
      <w:pPr>
        <w:widowControl w:val="0"/>
        <w:jc w:val="both"/>
        <w:rPr>
          <w:rFonts w:ascii="Arial" w:hAnsi="Arial" w:cs="Arial"/>
          <w:b/>
          <w:sz w:val="22"/>
          <w:szCs w:val="22"/>
          <w:lang w:val="es-BO"/>
        </w:rPr>
      </w:pPr>
    </w:p>
    <w:p w:rsidR="005B053C" w:rsidRPr="005B053C" w:rsidRDefault="005B053C" w:rsidP="005B053C">
      <w:pPr>
        <w:autoSpaceDE w:val="0"/>
        <w:autoSpaceDN w:val="0"/>
        <w:adjustRightInd w:val="0"/>
        <w:jc w:val="both"/>
        <w:rPr>
          <w:rFonts w:ascii="Arial" w:hAnsi="Arial" w:cs="Arial"/>
          <w:color w:val="000000"/>
          <w:sz w:val="22"/>
          <w:szCs w:val="22"/>
          <w:lang w:val="es-BO" w:eastAsia="es-BO"/>
        </w:rPr>
      </w:pPr>
      <w:r w:rsidRPr="005B053C">
        <w:rPr>
          <w:rFonts w:ascii="Arial" w:hAnsi="Arial" w:cs="Arial"/>
          <w:b/>
          <w:color w:val="000000"/>
          <w:sz w:val="22"/>
          <w:szCs w:val="22"/>
          <w:lang w:val="es-BO" w:eastAsia="es-BO"/>
        </w:rPr>
        <w:t>CLÁUSULA DÉCIMA QUINTA.- (DERECHOS DEL</w:t>
      </w:r>
      <w:r w:rsidRPr="005B053C">
        <w:rPr>
          <w:rFonts w:ascii="Arial" w:hAnsi="Arial" w:cs="Arial"/>
          <w:color w:val="000000"/>
          <w:sz w:val="22"/>
          <w:szCs w:val="22"/>
          <w:lang w:val="es-BO" w:eastAsia="es-BO"/>
        </w:rPr>
        <w:t xml:space="preserve"> </w:t>
      </w:r>
      <w:r w:rsidRPr="005B053C">
        <w:rPr>
          <w:rFonts w:ascii="Arial" w:hAnsi="Arial" w:cs="Arial"/>
          <w:b/>
          <w:color w:val="000000"/>
          <w:sz w:val="22"/>
          <w:szCs w:val="22"/>
          <w:lang w:val="es-BO" w:eastAsia="es-BO"/>
        </w:rPr>
        <w:t xml:space="preserve">PROVEEDOR) </w:t>
      </w:r>
      <w:r w:rsidRPr="005B053C">
        <w:rPr>
          <w:rFonts w:ascii="Arial" w:hAnsi="Arial" w:cs="Arial"/>
          <w:color w:val="000000"/>
          <w:sz w:val="22"/>
          <w:szCs w:val="22"/>
          <w:lang w:val="es-BO" w:eastAsia="es-BO"/>
        </w:rPr>
        <w:t xml:space="preserve">El </w:t>
      </w:r>
      <w:r w:rsidRPr="005B053C">
        <w:rPr>
          <w:rFonts w:ascii="Arial" w:hAnsi="Arial" w:cs="Arial"/>
          <w:b/>
          <w:bCs/>
          <w:color w:val="000000"/>
          <w:sz w:val="22"/>
          <w:szCs w:val="22"/>
          <w:lang w:val="es-BO" w:eastAsia="es-BO"/>
        </w:rPr>
        <w:t>PROVEEDOR</w:t>
      </w:r>
      <w:r w:rsidRPr="005B053C">
        <w:rPr>
          <w:rFonts w:ascii="Arial" w:hAnsi="Arial" w:cs="Arial"/>
          <w:color w:val="000000"/>
          <w:sz w:val="22"/>
          <w:szCs w:val="22"/>
          <w:lang w:val="es-BO" w:eastAsia="es-BO"/>
        </w:rPr>
        <w:t xml:space="preserve">, tiene derecho a plantear los reclamos que considere correctos, por cualquier omisión de la </w:t>
      </w:r>
      <w:r w:rsidRPr="005B053C">
        <w:rPr>
          <w:rFonts w:ascii="Arial" w:hAnsi="Arial" w:cs="Arial"/>
          <w:b/>
          <w:bCs/>
          <w:color w:val="000000"/>
          <w:sz w:val="22"/>
          <w:szCs w:val="22"/>
          <w:lang w:val="es-BO" w:eastAsia="es-BO"/>
        </w:rPr>
        <w:t>ENTIDAD</w:t>
      </w:r>
      <w:r w:rsidRPr="005B053C">
        <w:rPr>
          <w:rFonts w:ascii="Arial" w:hAnsi="Arial" w:cs="Arial"/>
          <w:color w:val="000000"/>
          <w:sz w:val="22"/>
          <w:szCs w:val="22"/>
          <w:lang w:val="es-BO" w:eastAsia="es-BO"/>
        </w:rPr>
        <w:t xml:space="preserve">, por falta de pago de la adquisición efectuada, o por cualquier otro aspecto consignado en el presente Contrato. </w:t>
      </w:r>
    </w:p>
    <w:p w:rsidR="005B053C" w:rsidRPr="005B053C" w:rsidRDefault="005B053C" w:rsidP="005B053C">
      <w:pPr>
        <w:autoSpaceDE w:val="0"/>
        <w:autoSpaceDN w:val="0"/>
        <w:adjustRightInd w:val="0"/>
        <w:jc w:val="both"/>
        <w:rPr>
          <w:rFonts w:ascii="Arial" w:hAnsi="Arial" w:cs="Arial"/>
          <w:color w:val="000000"/>
          <w:sz w:val="22"/>
          <w:szCs w:val="22"/>
          <w:lang w:val="es-BO" w:eastAsia="es-BO"/>
        </w:rPr>
      </w:pPr>
    </w:p>
    <w:p w:rsidR="005B053C" w:rsidRPr="005B053C" w:rsidRDefault="005B053C" w:rsidP="005B053C">
      <w:pPr>
        <w:autoSpaceDE w:val="0"/>
        <w:autoSpaceDN w:val="0"/>
        <w:adjustRightInd w:val="0"/>
        <w:jc w:val="both"/>
        <w:rPr>
          <w:rFonts w:ascii="Arial" w:hAnsi="Arial" w:cs="Arial"/>
          <w:color w:val="000000"/>
          <w:sz w:val="22"/>
          <w:szCs w:val="22"/>
          <w:lang w:val="es-BO" w:eastAsia="es-BO"/>
        </w:rPr>
      </w:pPr>
      <w:r w:rsidRPr="005B053C">
        <w:rPr>
          <w:rFonts w:ascii="Arial" w:hAnsi="Arial" w:cs="Arial"/>
          <w:color w:val="000000"/>
          <w:sz w:val="22"/>
          <w:szCs w:val="22"/>
          <w:lang w:val="es-BO" w:eastAsia="es-BO"/>
        </w:rPr>
        <w:t xml:space="preserve">Tales reclamos deberán ser planteados por escrito y con los respaldos correspondientes, a la </w:t>
      </w:r>
      <w:r w:rsidRPr="005B053C">
        <w:rPr>
          <w:rFonts w:ascii="Arial" w:hAnsi="Arial" w:cs="Arial"/>
          <w:b/>
          <w:bCs/>
          <w:color w:val="000000"/>
          <w:sz w:val="22"/>
          <w:szCs w:val="22"/>
          <w:lang w:val="es-BO" w:eastAsia="es-BO"/>
        </w:rPr>
        <w:t>ENTIDAD</w:t>
      </w:r>
      <w:r w:rsidRPr="005B053C">
        <w:rPr>
          <w:rFonts w:ascii="Arial" w:hAnsi="Arial" w:cs="Arial"/>
          <w:color w:val="000000"/>
          <w:sz w:val="22"/>
          <w:szCs w:val="22"/>
          <w:lang w:val="es-BO" w:eastAsia="es-BO"/>
        </w:rPr>
        <w:t xml:space="preserve">, hasta veinte (20) días hábiles, posteriores al suceso. </w:t>
      </w:r>
    </w:p>
    <w:p w:rsidR="005B053C" w:rsidRPr="005B053C" w:rsidRDefault="005B053C" w:rsidP="005B053C">
      <w:pPr>
        <w:widowControl w:val="0"/>
        <w:jc w:val="both"/>
        <w:rPr>
          <w:rFonts w:ascii="Arial" w:hAnsi="Arial" w:cs="Arial"/>
          <w:color w:val="000000"/>
          <w:sz w:val="22"/>
          <w:szCs w:val="22"/>
          <w:lang w:val="es-BO" w:eastAsia="es-BO"/>
        </w:rPr>
      </w:pPr>
    </w:p>
    <w:p w:rsidR="005B053C" w:rsidRPr="005B053C" w:rsidRDefault="005B053C" w:rsidP="005B053C">
      <w:pPr>
        <w:widowControl w:val="0"/>
        <w:jc w:val="both"/>
        <w:rPr>
          <w:rFonts w:ascii="Arial" w:hAnsi="Arial" w:cs="Arial"/>
          <w:b/>
          <w:sz w:val="22"/>
          <w:szCs w:val="22"/>
          <w:lang w:val="es-BO"/>
        </w:rPr>
      </w:pPr>
      <w:r w:rsidRPr="005B053C">
        <w:rPr>
          <w:rFonts w:ascii="Arial" w:hAnsi="Arial" w:cs="Arial"/>
          <w:color w:val="000000"/>
          <w:sz w:val="22"/>
          <w:szCs w:val="22"/>
          <w:lang w:val="es-BO" w:eastAsia="es-BO"/>
        </w:rPr>
        <w:t xml:space="preserve">La </w:t>
      </w:r>
      <w:r w:rsidRPr="005B053C">
        <w:rPr>
          <w:rFonts w:ascii="Arial" w:hAnsi="Arial" w:cs="Arial"/>
          <w:b/>
          <w:bCs/>
          <w:color w:val="000000"/>
          <w:sz w:val="22"/>
          <w:szCs w:val="22"/>
          <w:lang w:val="es-BO" w:eastAsia="es-BO"/>
        </w:rPr>
        <w:t>ENTIDAD</w:t>
      </w:r>
      <w:r w:rsidRPr="005B053C">
        <w:rPr>
          <w:rFonts w:ascii="Arial" w:hAnsi="Arial" w:cs="Arial"/>
          <w:color w:val="000000"/>
          <w:sz w:val="22"/>
          <w:szCs w:val="22"/>
          <w:lang w:val="es-BO" w:eastAsia="es-BO"/>
        </w:rPr>
        <w:t xml:space="preserve">, dentro del lapso de cinco (5) días hábiles de recibido el reclamo, deberá emitir su respuesta de forma sustentada al </w:t>
      </w:r>
      <w:r w:rsidRPr="005B053C">
        <w:rPr>
          <w:rFonts w:ascii="Arial" w:hAnsi="Arial" w:cs="Arial"/>
          <w:b/>
          <w:bCs/>
          <w:color w:val="000000"/>
          <w:sz w:val="22"/>
          <w:szCs w:val="22"/>
          <w:lang w:val="es-BO" w:eastAsia="es-BO"/>
        </w:rPr>
        <w:t xml:space="preserve">PROVEEDOR </w:t>
      </w:r>
      <w:r w:rsidRPr="005B053C">
        <w:rPr>
          <w:rFonts w:ascii="Arial" w:hAnsi="Arial" w:cs="Arial"/>
          <w:color w:val="000000"/>
          <w:sz w:val="22"/>
          <w:szCs w:val="22"/>
          <w:lang w:val="es-BO" w:eastAsia="es-BO"/>
        </w:rPr>
        <w:t xml:space="preserve">aceptando o rechazando el reclamo. Dentro de este plazo, la </w:t>
      </w:r>
      <w:r w:rsidRPr="005B053C">
        <w:rPr>
          <w:rFonts w:ascii="Arial" w:hAnsi="Arial" w:cs="Arial"/>
          <w:b/>
          <w:bCs/>
          <w:color w:val="000000"/>
          <w:sz w:val="22"/>
          <w:szCs w:val="22"/>
          <w:lang w:val="es-BO" w:eastAsia="es-BO"/>
        </w:rPr>
        <w:t xml:space="preserve">ENTIDAD </w:t>
      </w:r>
      <w:r w:rsidRPr="005B053C">
        <w:rPr>
          <w:rFonts w:ascii="Arial" w:hAnsi="Arial" w:cs="Arial"/>
          <w:color w:val="000000"/>
          <w:sz w:val="22"/>
          <w:szCs w:val="22"/>
          <w:lang w:val="es-BO" w:eastAsia="es-BO"/>
        </w:rPr>
        <w:t xml:space="preserve">podrá solicitar las aclaraciones respectivas al </w:t>
      </w:r>
      <w:r w:rsidRPr="005B053C">
        <w:rPr>
          <w:rFonts w:ascii="Arial" w:hAnsi="Arial" w:cs="Arial"/>
          <w:b/>
          <w:bCs/>
          <w:color w:val="000000"/>
          <w:sz w:val="22"/>
          <w:szCs w:val="22"/>
          <w:lang w:val="es-BO" w:eastAsia="es-BO"/>
        </w:rPr>
        <w:t>PROVEEDOR</w:t>
      </w:r>
      <w:r w:rsidRPr="005B053C">
        <w:rPr>
          <w:rFonts w:ascii="Arial" w:hAnsi="Arial" w:cs="Arial"/>
          <w:color w:val="000000"/>
          <w:sz w:val="22"/>
          <w:szCs w:val="22"/>
          <w:lang w:val="es-BO" w:eastAsia="es-BO"/>
        </w:rPr>
        <w:t>, para sustentar su decisión.</w:t>
      </w:r>
    </w:p>
    <w:p w:rsidR="005B053C" w:rsidRPr="005B053C" w:rsidRDefault="005B053C" w:rsidP="005B053C">
      <w:pPr>
        <w:widowControl w:val="0"/>
        <w:jc w:val="both"/>
        <w:rPr>
          <w:rFonts w:ascii="Arial" w:hAnsi="Arial" w:cs="Arial"/>
          <w:b/>
          <w:sz w:val="22"/>
          <w:szCs w:val="22"/>
          <w:lang w:val="es-BO"/>
        </w:rPr>
      </w:pPr>
    </w:p>
    <w:p w:rsidR="005B053C" w:rsidRPr="005B053C" w:rsidRDefault="005B053C" w:rsidP="005B053C">
      <w:pPr>
        <w:autoSpaceDE w:val="0"/>
        <w:autoSpaceDN w:val="0"/>
        <w:adjustRightInd w:val="0"/>
        <w:jc w:val="both"/>
        <w:rPr>
          <w:rFonts w:ascii="Arial" w:hAnsi="Arial" w:cs="Arial"/>
          <w:color w:val="000000"/>
          <w:sz w:val="22"/>
          <w:szCs w:val="22"/>
          <w:lang w:val="es-BO" w:eastAsia="es-BO"/>
        </w:rPr>
      </w:pPr>
      <w:r w:rsidRPr="005B053C">
        <w:rPr>
          <w:rFonts w:ascii="Arial" w:hAnsi="Arial" w:cs="Arial"/>
          <w:color w:val="000000"/>
          <w:sz w:val="22"/>
          <w:szCs w:val="22"/>
          <w:lang w:val="es-BO" w:eastAsia="es-BO"/>
        </w:rPr>
        <w:t xml:space="preserve">En caso que el reclamo sea complejo la </w:t>
      </w:r>
      <w:r w:rsidRPr="005B053C">
        <w:rPr>
          <w:rFonts w:ascii="Arial" w:hAnsi="Arial" w:cs="Arial"/>
          <w:b/>
          <w:bCs/>
          <w:color w:val="000000"/>
          <w:sz w:val="22"/>
          <w:szCs w:val="22"/>
          <w:lang w:val="es-BO" w:eastAsia="es-BO"/>
        </w:rPr>
        <w:t xml:space="preserve">ENTIDAD </w:t>
      </w:r>
      <w:r w:rsidRPr="005B053C">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5B053C">
        <w:rPr>
          <w:rFonts w:ascii="Arial" w:hAnsi="Arial" w:cs="Arial"/>
          <w:b/>
          <w:bCs/>
          <w:color w:val="000000"/>
          <w:sz w:val="22"/>
          <w:szCs w:val="22"/>
          <w:lang w:val="es-BO" w:eastAsia="es-BO"/>
        </w:rPr>
        <w:t xml:space="preserve">. </w:t>
      </w:r>
    </w:p>
    <w:p w:rsidR="005B053C" w:rsidRPr="005B053C" w:rsidRDefault="005B053C" w:rsidP="005B053C">
      <w:pPr>
        <w:widowControl w:val="0"/>
        <w:jc w:val="both"/>
        <w:rPr>
          <w:rFonts w:ascii="Arial" w:hAnsi="Arial" w:cs="Arial"/>
          <w:color w:val="000000"/>
          <w:sz w:val="22"/>
          <w:szCs w:val="22"/>
          <w:lang w:val="es-BO" w:eastAsia="es-BO"/>
        </w:rPr>
      </w:pPr>
    </w:p>
    <w:p w:rsidR="005B053C" w:rsidRPr="005B053C" w:rsidRDefault="005B053C" w:rsidP="005B053C">
      <w:pPr>
        <w:widowControl w:val="0"/>
        <w:jc w:val="both"/>
        <w:rPr>
          <w:rFonts w:ascii="Arial" w:hAnsi="Arial" w:cs="Arial"/>
          <w:color w:val="000000"/>
          <w:sz w:val="22"/>
          <w:szCs w:val="22"/>
          <w:lang w:val="es-BO" w:eastAsia="es-BO"/>
        </w:rPr>
      </w:pPr>
      <w:r w:rsidRPr="005B053C">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5B053C">
        <w:rPr>
          <w:rFonts w:ascii="Arial" w:hAnsi="Arial" w:cs="Arial"/>
          <w:b/>
          <w:bCs/>
          <w:color w:val="000000"/>
          <w:sz w:val="22"/>
          <w:szCs w:val="22"/>
          <w:lang w:val="es-BO" w:eastAsia="es-BO"/>
        </w:rPr>
        <w:t>ENTIDAD</w:t>
      </w:r>
      <w:r w:rsidRPr="005B053C">
        <w:rPr>
          <w:rFonts w:ascii="Arial" w:hAnsi="Arial" w:cs="Arial"/>
          <w:color w:val="000000"/>
          <w:sz w:val="22"/>
          <w:szCs w:val="22"/>
          <w:lang w:val="es-BO" w:eastAsia="es-BO"/>
        </w:rPr>
        <w:t>.</w:t>
      </w:r>
    </w:p>
    <w:p w:rsidR="005B053C" w:rsidRPr="005B053C" w:rsidRDefault="005B053C" w:rsidP="005B053C">
      <w:pPr>
        <w:widowControl w:val="0"/>
        <w:jc w:val="both"/>
        <w:rPr>
          <w:rFonts w:ascii="Arial" w:hAnsi="Arial" w:cs="Arial"/>
          <w:sz w:val="22"/>
          <w:szCs w:val="22"/>
          <w:lang w:val="es-BO"/>
        </w:rPr>
      </w:pPr>
      <w:r w:rsidRPr="005B053C">
        <w:rPr>
          <w:rFonts w:ascii="Arial" w:hAnsi="Arial" w:cs="Arial"/>
          <w:sz w:val="22"/>
          <w:szCs w:val="22"/>
          <w:lang w:val="es-BO"/>
        </w:rPr>
        <w:t xml:space="preserve">La </w:t>
      </w:r>
      <w:r w:rsidRPr="005B053C">
        <w:rPr>
          <w:rFonts w:ascii="Arial" w:hAnsi="Arial" w:cs="Arial"/>
          <w:b/>
          <w:sz w:val="22"/>
          <w:szCs w:val="22"/>
          <w:lang w:val="es-BO"/>
        </w:rPr>
        <w:t>ENTIDAD</w:t>
      </w:r>
      <w:r w:rsidRPr="005B053C">
        <w:rPr>
          <w:rFonts w:ascii="Arial" w:hAnsi="Arial" w:cs="Arial"/>
          <w:sz w:val="22"/>
          <w:szCs w:val="22"/>
          <w:lang w:val="es-BO"/>
        </w:rPr>
        <w:t xml:space="preserve"> no atenderá reclamos presentados fuera del plazo establecido en esta Cláusula.</w:t>
      </w:r>
    </w:p>
    <w:p w:rsidR="005B053C" w:rsidRPr="005B053C" w:rsidRDefault="005B053C" w:rsidP="005B053C">
      <w:pPr>
        <w:widowControl w:val="0"/>
        <w:autoSpaceDE w:val="0"/>
        <w:autoSpaceDN w:val="0"/>
        <w:adjustRightInd w:val="0"/>
        <w:jc w:val="both"/>
        <w:rPr>
          <w:rFonts w:ascii="Arial" w:hAnsi="Arial" w:cs="Arial"/>
          <w:b/>
          <w:bCs/>
          <w:sz w:val="22"/>
          <w:szCs w:val="22"/>
          <w:lang w:val="es-BO"/>
        </w:rPr>
      </w:pPr>
    </w:p>
    <w:p w:rsidR="005B053C" w:rsidRPr="005B053C" w:rsidRDefault="005B053C" w:rsidP="005B053C">
      <w:pPr>
        <w:autoSpaceDE w:val="0"/>
        <w:autoSpaceDN w:val="0"/>
        <w:adjustRightInd w:val="0"/>
        <w:jc w:val="both"/>
        <w:rPr>
          <w:rFonts w:ascii="Arial" w:hAnsi="Arial" w:cs="Arial"/>
          <w:color w:val="000000"/>
          <w:sz w:val="22"/>
          <w:szCs w:val="22"/>
          <w:lang w:val="es-BO" w:eastAsia="es-BO"/>
        </w:rPr>
      </w:pPr>
      <w:r w:rsidRPr="005B053C">
        <w:rPr>
          <w:rFonts w:ascii="Arial" w:hAnsi="Arial" w:cs="Arial"/>
          <w:b/>
          <w:color w:val="000000"/>
          <w:sz w:val="22"/>
          <w:szCs w:val="22"/>
          <w:lang w:val="es-BO" w:eastAsia="es-BO"/>
        </w:rPr>
        <w:t>CLÁUSULA DÉCIMA SEXTA</w:t>
      </w:r>
      <w:r w:rsidRPr="005B053C">
        <w:rPr>
          <w:rFonts w:ascii="Arial" w:hAnsi="Arial" w:cs="Arial"/>
          <w:b/>
          <w:bCs/>
          <w:color w:val="000000"/>
          <w:sz w:val="22"/>
          <w:szCs w:val="22"/>
          <w:lang w:val="es-BO" w:eastAsia="es-BO"/>
        </w:rPr>
        <w:t xml:space="preserve">.- (ESTIPULACIÓN SOBRE IMPUESTOS) </w:t>
      </w:r>
      <w:r w:rsidRPr="005B053C">
        <w:rPr>
          <w:rFonts w:ascii="Arial" w:hAnsi="Arial" w:cs="Arial"/>
          <w:color w:val="000000"/>
          <w:sz w:val="22"/>
          <w:szCs w:val="22"/>
          <w:lang w:val="es-BO" w:eastAsia="es-BO"/>
        </w:rPr>
        <w:t xml:space="preserve">Correrá por cuenta del </w:t>
      </w:r>
      <w:r w:rsidRPr="005B053C">
        <w:rPr>
          <w:rFonts w:ascii="Arial" w:hAnsi="Arial" w:cs="Arial"/>
          <w:b/>
          <w:bCs/>
          <w:color w:val="000000"/>
          <w:sz w:val="22"/>
          <w:szCs w:val="22"/>
          <w:lang w:val="es-BO" w:eastAsia="es-BO"/>
        </w:rPr>
        <w:t xml:space="preserve">PROVEEDOR </w:t>
      </w:r>
      <w:r w:rsidRPr="005B053C">
        <w:rPr>
          <w:rFonts w:ascii="Arial" w:hAnsi="Arial" w:cs="Arial"/>
          <w:color w:val="000000"/>
          <w:sz w:val="22"/>
          <w:szCs w:val="22"/>
          <w:lang w:val="es-BO" w:eastAsia="es-BO"/>
        </w:rPr>
        <w:t xml:space="preserve">el pago de todos los impuestos vigentes en el país a la fecha de presentación de la propuesta. </w:t>
      </w:r>
    </w:p>
    <w:p w:rsidR="005B053C" w:rsidRPr="005B053C" w:rsidRDefault="005B053C" w:rsidP="005B053C">
      <w:pPr>
        <w:widowControl w:val="0"/>
        <w:autoSpaceDE w:val="0"/>
        <w:autoSpaceDN w:val="0"/>
        <w:adjustRightInd w:val="0"/>
        <w:jc w:val="both"/>
        <w:rPr>
          <w:rFonts w:ascii="Arial" w:hAnsi="Arial" w:cs="Arial"/>
          <w:color w:val="000000"/>
          <w:sz w:val="22"/>
          <w:szCs w:val="22"/>
          <w:lang w:val="es-BO" w:eastAsia="es-BO"/>
        </w:rPr>
      </w:pPr>
    </w:p>
    <w:p w:rsidR="005B053C" w:rsidRPr="005B053C" w:rsidRDefault="005B053C" w:rsidP="005B053C">
      <w:pPr>
        <w:widowControl w:val="0"/>
        <w:autoSpaceDE w:val="0"/>
        <w:autoSpaceDN w:val="0"/>
        <w:adjustRightInd w:val="0"/>
        <w:jc w:val="both"/>
        <w:rPr>
          <w:rFonts w:ascii="Arial" w:hAnsi="Arial" w:cs="Arial"/>
          <w:sz w:val="22"/>
          <w:szCs w:val="22"/>
          <w:lang w:val="es-BO"/>
        </w:rPr>
      </w:pPr>
      <w:r w:rsidRPr="005B053C">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5B053C">
        <w:rPr>
          <w:rFonts w:ascii="Arial" w:hAnsi="Arial" w:cs="Arial"/>
          <w:b/>
          <w:bCs/>
          <w:color w:val="000000"/>
          <w:sz w:val="22"/>
          <w:szCs w:val="22"/>
          <w:lang w:val="es-BO" w:eastAsia="es-BO"/>
        </w:rPr>
        <w:t xml:space="preserve">PROVEEDOR </w:t>
      </w:r>
      <w:r w:rsidRPr="005B053C">
        <w:rPr>
          <w:rFonts w:ascii="Arial" w:hAnsi="Arial" w:cs="Arial"/>
          <w:color w:val="000000"/>
          <w:sz w:val="22"/>
          <w:szCs w:val="22"/>
          <w:lang w:val="es-BO" w:eastAsia="es-BO"/>
        </w:rPr>
        <w:t>deberá acogerse a su cumplimiento desde la fecha de vigencia de dicha normativa.</w:t>
      </w:r>
    </w:p>
    <w:p w:rsidR="005B053C" w:rsidRPr="005B053C" w:rsidRDefault="005B053C" w:rsidP="005B053C">
      <w:pPr>
        <w:widowControl w:val="0"/>
        <w:jc w:val="both"/>
        <w:rPr>
          <w:rFonts w:ascii="Arial" w:hAnsi="Arial" w:cs="Arial"/>
          <w:sz w:val="22"/>
          <w:szCs w:val="22"/>
          <w:lang w:val="es-BO"/>
        </w:rPr>
      </w:pPr>
    </w:p>
    <w:p w:rsidR="005B053C" w:rsidRPr="005B053C" w:rsidRDefault="005B053C" w:rsidP="005B053C">
      <w:pPr>
        <w:widowControl w:val="0"/>
        <w:autoSpaceDE w:val="0"/>
        <w:autoSpaceDN w:val="0"/>
        <w:adjustRightInd w:val="0"/>
        <w:jc w:val="both"/>
        <w:rPr>
          <w:rFonts w:ascii="Arial" w:hAnsi="Arial" w:cs="Arial"/>
          <w:b/>
          <w:sz w:val="22"/>
          <w:szCs w:val="22"/>
          <w:lang w:val="es-BO"/>
        </w:rPr>
      </w:pPr>
      <w:r w:rsidRPr="005B053C">
        <w:rPr>
          <w:rFonts w:ascii="Arial" w:hAnsi="Arial" w:cs="Arial"/>
          <w:b/>
          <w:sz w:val="22"/>
          <w:szCs w:val="22"/>
          <w:lang w:val="es-BO"/>
        </w:rPr>
        <w:t xml:space="preserve">CLÁUSULA DÉCIMA SÉPTIMA.- (FACTURACIÓN) </w:t>
      </w:r>
      <w:r w:rsidRPr="005B053C">
        <w:rPr>
          <w:rFonts w:ascii="Arial" w:hAnsi="Arial" w:cs="Arial"/>
          <w:sz w:val="22"/>
          <w:szCs w:val="22"/>
        </w:rPr>
        <w:t xml:space="preserve">El </w:t>
      </w:r>
      <w:r w:rsidRPr="005B053C">
        <w:rPr>
          <w:rFonts w:ascii="Arial" w:hAnsi="Arial" w:cs="Arial"/>
          <w:b/>
          <w:bCs/>
          <w:sz w:val="22"/>
          <w:szCs w:val="22"/>
        </w:rPr>
        <w:t xml:space="preserve">PROVEEDOR </w:t>
      </w:r>
      <w:r w:rsidRPr="005B053C">
        <w:rPr>
          <w:rFonts w:ascii="Arial" w:hAnsi="Arial" w:cs="Arial"/>
          <w:sz w:val="22"/>
          <w:szCs w:val="22"/>
        </w:rPr>
        <w:t xml:space="preserve">una vez realizada la entrega de los </w:t>
      </w:r>
      <w:r w:rsidRPr="005B053C">
        <w:rPr>
          <w:rFonts w:ascii="Arial" w:hAnsi="Arial" w:cs="Arial"/>
          <w:b/>
          <w:bCs/>
          <w:sz w:val="22"/>
          <w:szCs w:val="22"/>
        </w:rPr>
        <w:t xml:space="preserve">BIENES </w:t>
      </w:r>
      <w:r w:rsidRPr="005B053C">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5B053C">
        <w:rPr>
          <w:rFonts w:ascii="Arial" w:hAnsi="Arial" w:cs="Arial"/>
          <w:b/>
          <w:bCs/>
          <w:sz w:val="22"/>
          <w:szCs w:val="22"/>
        </w:rPr>
        <w:t xml:space="preserve">ENTIDAD, </w:t>
      </w:r>
      <w:r w:rsidRPr="005B053C">
        <w:rPr>
          <w:rFonts w:ascii="Arial" w:hAnsi="Arial" w:cs="Arial"/>
          <w:sz w:val="22"/>
          <w:szCs w:val="22"/>
        </w:rPr>
        <w:t>por el monto de la venta efectivizada, caso contrario dicho pago no se realizará.</w:t>
      </w:r>
      <w:r w:rsidRPr="005B053C">
        <w:rPr>
          <w:rFonts w:ascii="Arial" w:hAnsi="Arial" w:cs="Arial"/>
          <w:sz w:val="22"/>
          <w:szCs w:val="22"/>
          <w:lang w:val="es-BO"/>
        </w:rPr>
        <w:t xml:space="preserve"> </w:t>
      </w:r>
    </w:p>
    <w:p w:rsidR="005B053C" w:rsidRPr="005B053C" w:rsidRDefault="005B053C" w:rsidP="005B053C">
      <w:pPr>
        <w:widowControl w:val="0"/>
        <w:autoSpaceDE w:val="0"/>
        <w:autoSpaceDN w:val="0"/>
        <w:adjustRightInd w:val="0"/>
        <w:jc w:val="both"/>
        <w:rPr>
          <w:rFonts w:ascii="Arial" w:hAnsi="Arial" w:cs="Arial"/>
          <w:sz w:val="22"/>
          <w:szCs w:val="22"/>
          <w:lang w:val="es-BO"/>
        </w:rPr>
      </w:pPr>
    </w:p>
    <w:p w:rsidR="005B053C" w:rsidRPr="005B053C" w:rsidRDefault="005B053C" w:rsidP="005B053C">
      <w:pPr>
        <w:widowControl w:val="0"/>
        <w:jc w:val="both"/>
        <w:rPr>
          <w:rFonts w:ascii="Arial" w:hAnsi="Arial" w:cs="Arial"/>
          <w:sz w:val="22"/>
          <w:szCs w:val="22"/>
        </w:rPr>
      </w:pPr>
      <w:r w:rsidRPr="005B053C">
        <w:rPr>
          <w:rFonts w:ascii="Arial" w:hAnsi="Arial" w:cs="Arial"/>
          <w:b/>
          <w:sz w:val="22"/>
          <w:szCs w:val="22"/>
          <w:lang w:val="es-BO"/>
        </w:rPr>
        <w:t>CLÁUSULA DÉCIMA OCTAVA.- (SUBCONTRATOS)</w:t>
      </w:r>
      <w:r w:rsidRPr="005B053C">
        <w:rPr>
          <w:rFonts w:ascii="Times New Roman" w:hAnsi="Times New Roman"/>
          <w:sz w:val="22"/>
          <w:szCs w:val="22"/>
        </w:rPr>
        <w:t xml:space="preserve"> </w:t>
      </w:r>
      <w:r w:rsidRPr="005B053C">
        <w:rPr>
          <w:rFonts w:ascii="Arial" w:hAnsi="Arial" w:cs="Arial"/>
          <w:iCs/>
          <w:sz w:val="22"/>
          <w:szCs w:val="22"/>
          <w:lang w:val="es-BO"/>
        </w:rPr>
        <w:t>En el presente Contrato de adquisición no se aceptará subcontrataciones</w:t>
      </w:r>
      <w:r w:rsidRPr="005B053C">
        <w:rPr>
          <w:rFonts w:ascii="Arial" w:hAnsi="Arial" w:cs="Arial"/>
          <w:sz w:val="22"/>
          <w:szCs w:val="22"/>
        </w:rPr>
        <w:t>.</w:t>
      </w:r>
    </w:p>
    <w:p w:rsidR="005B053C" w:rsidRPr="005B053C" w:rsidRDefault="005B053C" w:rsidP="005B053C">
      <w:pPr>
        <w:widowControl w:val="0"/>
        <w:jc w:val="both"/>
        <w:rPr>
          <w:rFonts w:ascii="Arial" w:hAnsi="Arial" w:cs="Arial"/>
          <w:b/>
          <w:sz w:val="22"/>
          <w:szCs w:val="22"/>
          <w:lang w:val="es-BO"/>
        </w:rPr>
      </w:pPr>
    </w:p>
    <w:p w:rsidR="005B053C" w:rsidRPr="005B053C" w:rsidRDefault="005B053C" w:rsidP="005B053C">
      <w:pPr>
        <w:widowControl w:val="0"/>
        <w:jc w:val="both"/>
        <w:rPr>
          <w:rFonts w:ascii="Arial" w:hAnsi="Arial" w:cs="Arial"/>
          <w:sz w:val="22"/>
          <w:szCs w:val="22"/>
          <w:lang w:val="es-BO"/>
        </w:rPr>
      </w:pPr>
      <w:r w:rsidRPr="005B053C">
        <w:rPr>
          <w:rFonts w:ascii="Arial" w:hAnsi="Arial" w:cs="Arial"/>
          <w:b/>
          <w:sz w:val="22"/>
          <w:szCs w:val="22"/>
          <w:lang w:val="es-BO"/>
        </w:rPr>
        <w:t>CLÁUSULA DÉCIMA NOVENA.- (MODIFICACIONES AL CONTRATO)</w:t>
      </w:r>
      <w:r w:rsidRPr="005B053C">
        <w:rPr>
          <w:rFonts w:ascii="Arial" w:hAnsi="Arial" w:cs="Arial"/>
          <w:sz w:val="22"/>
          <w:szCs w:val="22"/>
          <w:lang w:val="es-BO"/>
        </w:rPr>
        <w:t xml:space="preserve"> El presente Contrato podrá ser modificado sólo en los aspectos previstos en el mismo o en el DBC, siempre y cuando exista acuerdo entre las </w:t>
      </w:r>
      <w:r w:rsidRPr="005B053C">
        <w:rPr>
          <w:rFonts w:ascii="Arial" w:hAnsi="Arial" w:cs="Arial"/>
          <w:b/>
          <w:sz w:val="22"/>
          <w:szCs w:val="22"/>
          <w:lang w:val="es-BO"/>
        </w:rPr>
        <w:t>PARTES</w:t>
      </w:r>
      <w:r w:rsidRPr="005B053C">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rsidR="005B053C" w:rsidRPr="005B053C" w:rsidRDefault="005B053C" w:rsidP="005B053C">
      <w:pPr>
        <w:widowControl w:val="0"/>
        <w:jc w:val="both"/>
        <w:rPr>
          <w:rFonts w:ascii="Arial" w:hAnsi="Arial" w:cs="Arial"/>
          <w:sz w:val="22"/>
          <w:szCs w:val="22"/>
          <w:lang w:val="es-BO"/>
        </w:rPr>
      </w:pPr>
    </w:p>
    <w:p w:rsidR="005B053C" w:rsidRPr="005B053C" w:rsidRDefault="005B053C" w:rsidP="005B053C">
      <w:pPr>
        <w:widowControl w:val="0"/>
        <w:jc w:val="both"/>
        <w:rPr>
          <w:rFonts w:ascii="Arial" w:hAnsi="Arial" w:cs="Arial"/>
          <w:sz w:val="22"/>
          <w:szCs w:val="22"/>
          <w:lang w:val="es-BO"/>
        </w:rPr>
      </w:pPr>
      <w:r w:rsidRPr="005B053C">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rsidR="005B053C" w:rsidRPr="005B053C" w:rsidRDefault="005B053C" w:rsidP="005B053C">
      <w:pPr>
        <w:widowControl w:val="0"/>
        <w:jc w:val="both"/>
        <w:rPr>
          <w:rFonts w:ascii="Arial" w:hAnsi="Arial" w:cs="Arial"/>
          <w:sz w:val="22"/>
          <w:szCs w:val="22"/>
          <w:lang w:val="es-BO"/>
        </w:rPr>
      </w:pPr>
    </w:p>
    <w:p w:rsidR="005B053C" w:rsidRPr="005B053C" w:rsidRDefault="005B053C" w:rsidP="005B053C">
      <w:pPr>
        <w:widowControl w:val="0"/>
        <w:jc w:val="both"/>
        <w:rPr>
          <w:rFonts w:ascii="Arial" w:hAnsi="Arial" w:cs="Arial"/>
          <w:sz w:val="22"/>
          <w:szCs w:val="22"/>
          <w:lang w:val="es-BO"/>
        </w:rPr>
      </w:pPr>
      <w:r w:rsidRPr="005B053C">
        <w:rPr>
          <w:rFonts w:ascii="Arial" w:hAnsi="Arial" w:cs="Arial"/>
          <w:sz w:val="22"/>
          <w:szCs w:val="22"/>
          <w:lang w:val="es-BO"/>
        </w:rPr>
        <w:t xml:space="preserve">La modificación al plazo, permite la ampliación o disminución del mismo. </w:t>
      </w:r>
    </w:p>
    <w:p w:rsidR="005B053C" w:rsidRPr="005B053C" w:rsidRDefault="005B053C" w:rsidP="005B053C">
      <w:pPr>
        <w:widowControl w:val="0"/>
        <w:jc w:val="both"/>
        <w:rPr>
          <w:rFonts w:ascii="Arial" w:hAnsi="Arial" w:cs="Arial"/>
          <w:sz w:val="22"/>
          <w:szCs w:val="22"/>
          <w:lang w:val="es-BO"/>
        </w:rPr>
      </w:pPr>
    </w:p>
    <w:p w:rsidR="005B053C" w:rsidRPr="005B053C" w:rsidRDefault="005B053C" w:rsidP="005B053C">
      <w:pPr>
        <w:widowControl w:val="0"/>
        <w:jc w:val="both"/>
        <w:rPr>
          <w:rFonts w:ascii="Arial" w:hAnsi="Arial" w:cs="Arial"/>
          <w:sz w:val="22"/>
          <w:szCs w:val="22"/>
          <w:lang w:val="es-BO"/>
        </w:rPr>
      </w:pPr>
      <w:r w:rsidRPr="005B053C">
        <w:rPr>
          <w:rFonts w:ascii="Arial" w:hAnsi="Arial" w:cs="Arial"/>
          <w:sz w:val="22"/>
          <w:szCs w:val="22"/>
          <w:lang w:val="es-BO"/>
        </w:rPr>
        <w:t>La modificación al alcance del Contrato, permite el ajuste de las diferentes cláusulas del mismo que sean necesarias para dar cumplimiento al objeto de la contratación.</w:t>
      </w:r>
    </w:p>
    <w:p w:rsidR="005B053C" w:rsidRPr="005B053C" w:rsidRDefault="005B053C" w:rsidP="005B053C">
      <w:pPr>
        <w:widowControl w:val="0"/>
        <w:autoSpaceDE w:val="0"/>
        <w:autoSpaceDN w:val="0"/>
        <w:adjustRightInd w:val="0"/>
        <w:jc w:val="both"/>
        <w:rPr>
          <w:rFonts w:ascii="Arial" w:hAnsi="Arial" w:cs="Arial"/>
          <w:sz w:val="22"/>
          <w:szCs w:val="22"/>
          <w:lang w:val="es-BO"/>
        </w:rPr>
      </w:pPr>
    </w:p>
    <w:p w:rsidR="005B053C" w:rsidRPr="005B053C" w:rsidRDefault="005B053C" w:rsidP="005B053C">
      <w:pPr>
        <w:widowControl w:val="0"/>
        <w:jc w:val="both"/>
        <w:rPr>
          <w:rFonts w:ascii="Arial" w:hAnsi="Arial" w:cs="Arial"/>
          <w:b/>
          <w:sz w:val="22"/>
          <w:szCs w:val="22"/>
          <w:lang w:val="es-BO"/>
        </w:rPr>
      </w:pPr>
      <w:r w:rsidRPr="005B053C">
        <w:rPr>
          <w:rFonts w:ascii="Arial" w:hAnsi="Arial" w:cs="Arial"/>
          <w:b/>
          <w:sz w:val="22"/>
          <w:szCs w:val="22"/>
          <w:lang w:val="es-BO"/>
        </w:rPr>
        <w:t xml:space="preserve">CLÁUSULA VIGÉSIMA.- (CESIÓN) </w:t>
      </w:r>
      <w:r w:rsidRPr="005B053C">
        <w:rPr>
          <w:rFonts w:ascii="Arial" w:hAnsi="Arial" w:cs="Arial"/>
          <w:sz w:val="22"/>
          <w:szCs w:val="22"/>
          <w:lang w:val="es-BO"/>
        </w:rPr>
        <w:t xml:space="preserve">El </w:t>
      </w:r>
      <w:r w:rsidRPr="005B053C">
        <w:rPr>
          <w:rFonts w:ascii="Arial" w:hAnsi="Arial" w:cs="Arial"/>
          <w:b/>
          <w:sz w:val="22"/>
          <w:szCs w:val="22"/>
          <w:lang w:val="es-BO"/>
        </w:rPr>
        <w:t>PROVEEDOR</w:t>
      </w:r>
      <w:r w:rsidRPr="005B053C">
        <w:rPr>
          <w:rFonts w:ascii="Arial" w:hAnsi="Arial" w:cs="Arial"/>
          <w:sz w:val="22"/>
          <w:szCs w:val="22"/>
          <w:lang w:val="es-BO"/>
        </w:rPr>
        <w:t xml:space="preserve"> bajo ningún título podrá ceder o subrogar, total o parcialmente este Contrato</w:t>
      </w:r>
    </w:p>
    <w:p w:rsidR="005B053C" w:rsidRPr="005B053C" w:rsidRDefault="005B053C" w:rsidP="005B053C">
      <w:pPr>
        <w:widowControl w:val="0"/>
        <w:jc w:val="both"/>
        <w:rPr>
          <w:rFonts w:ascii="Arial" w:hAnsi="Arial" w:cs="Arial"/>
          <w:sz w:val="22"/>
          <w:szCs w:val="22"/>
          <w:lang w:val="es-BO"/>
        </w:rPr>
      </w:pPr>
      <w:r w:rsidRPr="005B053C">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5B053C" w:rsidRPr="005B053C" w:rsidRDefault="005B053C" w:rsidP="005B053C">
      <w:pPr>
        <w:widowControl w:val="0"/>
        <w:jc w:val="both"/>
        <w:rPr>
          <w:rFonts w:ascii="Arial" w:hAnsi="Arial" w:cs="Arial"/>
          <w:b/>
          <w:sz w:val="22"/>
          <w:szCs w:val="22"/>
          <w:lang w:val="es-BO"/>
        </w:rPr>
      </w:pPr>
    </w:p>
    <w:p w:rsidR="005B053C" w:rsidRPr="005B053C" w:rsidRDefault="005B053C" w:rsidP="005B053C">
      <w:pPr>
        <w:autoSpaceDE w:val="0"/>
        <w:autoSpaceDN w:val="0"/>
        <w:adjustRightInd w:val="0"/>
        <w:jc w:val="both"/>
        <w:rPr>
          <w:rFonts w:ascii="Arial" w:hAnsi="Arial" w:cs="Arial"/>
          <w:color w:val="000000"/>
          <w:sz w:val="22"/>
          <w:szCs w:val="22"/>
          <w:lang w:val="es-BO" w:eastAsia="es-BO"/>
        </w:rPr>
      </w:pPr>
      <w:r w:rsidRPr="005B053C">
        <w:rPr>
          <w:rFonts w:ascii="Arial" w:hAnsi="Arial" w:cs="Arial"/>
          <w:b/>
          <w:color w:val="000000"/>
          <w:sz w:val="22"/>
          <w:szCs w:val="22"/>
          <w:lang w:val="es-BO" w:eastAsia="es-BO"/>
        </w:rPr>
        <w:t xml:space="preserve">CLÁUSULA VIGÉSIMA PRIMERA.- (SUSPENSIÓN TEMPORAL) </w:t>
      </w:r>
      <w:r w:rsidRPr="005B053C">
        <w:rPr>
          <w:rFonts w:ascii="Arial" w:hAnsi="Arial" w:cs="Arial"/>
          <w:color w:val="000000"/>
          <w:sz w:val="22"/>
          <w:szCs w:val="22"/>
          <w:lang w:val="es-BO" w:eastAsia="es-BO"/>
        </w:rPr>
        <w:t xml:space="preserve">La </w:t>
      </w:r>
      <w:r w:rsidRPr="005B053C">
        <w:rPr>
          <w:rFonts w:ascii="Arial" w:hAnsi="Arial" w:cs="Arial"/>
          <w:b/>
          <w:bCs/>
          <w:color w:val="000000"/>
          <w:sz w:val="22"/>
          <w:szCs w:val="22"/>
          <w:lang w:val="es-BO" w:eastAsia="es-BO"/>
        </w:rPr>
        <w:t xml:space="preserve">ENTIDAD </w:t>
      </w:r>
      <w:r w:rsidRPr="005B053C">
        <w:rPr>
          <w:rFonts w:ascii="Arial" w:hAnsi="Arial" w:cs="Arial"/>
          <w:color w:val="000000"/>
          <w:sz w:val="22"/>
          <w:szCs w:val="22"/>
          <w:lang w:val="es-BO" w:eastAsia="es-BO"/>
        </w:rPr>
        <w:t xml:space="preserve">podrá suspender temporalmente el cómputo del plazo de las entregas o provisión de los </w:t>
      </w:r>
      <w:r w:rsidRPr="005B053C">
        <w:rPr>
          <w:rFonts w:ascii="Arial" w:hAnsi="Arial" w:cs="Arial"/>
          <w:b/>
          <w:bCs/>
          <w:color w:val="000000"/>
          <w:sz w:val="22"/>
          <w:szCs w:val="22"/>
          <w:lang w:val="es-BO" w:eastAsia="es-BO"/>
        </w:rPr>
        <w:t xml:space="preserve">BIENES </w:t>
      </w:r>
      <w:r w:rsidRPr="005B053C">
        <w:rPr>
          <w:rFonts w:ascii="Arial" w:hAnsi="Arial" w:cs="Arial"/>
          <w:color w:val="000000"/>
          <w:sz w:val="22"/>
          <w:szCs w:val="22"/>
          <w:lang w:val="es-BO" w:eastAsia="es-BO"/>
        </w:rPr>
        <w:t xml:space="preserve">en cualquier momento por motivos de fuerza mayor, caso fortuito y/o convenientes a los intereses del Estado, para lo cual la </w:t>
      </w:r>
      <w:r w:rsidRPr="005B053C">
        <w:rPr>
          <w:rFonts w:ascii="Arial" w:hAnsi="Arial" w:cs="Arial"/>
          <w:b/>
          <w:bCs/>
          <w:color w:val="000000"/>
          <w:sz w:val="22"/>
          <w:szCs w:val="22"/>
          <w:lang w:val="es-BO" w:eastAsia="es-BO"/>
        </w:rPr>
        <w:t xml:space="preserve">ENTIDAD </w:t>
      </w:r>
      <w:r w:rsidRPr="005B053C">
        <w:rPr>
          <w:rFonts w:ascii="Arial" w:hAnsi="Arial" w:cs="Arial"/>
          <w:color w:val="000000"/>
          <w:sz w:val="22"/>
          <w:szCs w:val="22"/>
          <w:lang w:val="es-BO" w:eastAsia="es-BO"/>
        </w:rPr>
        <w:t xml:space="preserve">notificará de manera expresa al </w:t>
      </w:r>
      <w:r w:rsidRPr="005B053C">
        <w:rPr>
          <w:rFonts w:ascii="Arial" w:hAnsi="Arial" w:cs="Arial"/>
          <w:b/>
          <w:bCs/>
          <w:color w:val="000000"/>
          <w:sz w:val="22"/>
          <w:szCs w:val="22"/>
          <w:lang w:val="es-BO" w:eastAsia="es-BO"/>
        </w:rPr>
        <w:t>PROVEEDOR</w:t>
      </w:r>
      <w:r w:rsidRPr="005B053C">
        <w:rPr>
          <w:rFonts w:ascii="Arial" w:hAnsi="Arial" w:cs="Arial"/>
          <w:color w:val="000000"/>
          <w:sz w:val="22"/>
          <w:szCs w:val="22"/>
          <w:lang w:val="es-BO" w:eastAsia="es-BO"/>
        </w:rPr>
        <w:t xml:space="preserve">, con una anticipación de quince (15) días calendario, excepto en los casos de urgencia por alguna emergencia imponderable. Esta suspensión puede ser parcial o total. </w:t>
      </w:r>
    </w:p>
    <w:p w:rsidR="005B053C" w:rsidRPr="005B053C" w:rsidRDefault="005B053C" w:rsidP="005B053C">
      <w:pPr>
        <w:autoSpaceDE w:val="0"/>
        <w:autoSpaceDN w:val="0"/>
        <w:adjustRightInd w:val="0"/>
        <w:jc w:val="both"/>
        <w:rPr>
          <w:rFonts w:ascii="Arial" w:hAnsi="Arial" w:cs="Arial"/>
          <w:color w:val="000000"/>
          <w:sz w:val="22"/>
          <w:szCs w:val="22"/>
          <w:lang w:val="es-BO" w:eastAsia="es-BO"/>
        </w:rPr>
      </w:pPr>
    </w:p>
    <w:p w:rsidR="005B053C" w:rsidRPr="005B053C" w:rsidRDefault="005B053C" w:rsidP="005B053C">
      <w:pPr>
        <w:widowControl w:val="0"/>
        <w:jc w:val="both"/>
        <w:rPr>
          <w:rFonts w:ascii="Arial" w:hAnsi="Arial" w:cs="Arial"/>
          <w:color w:val="000000"/>
          <w:sz w:val="22"/>
          <w:szCs w:val="22"/>
          <w:lang w:val="es-BO" w:eastAsia="es-BO"/>
        </w:rPr>
      </w:pPr>
      <w:r w:rsidRPr="005B053C">
        <w:rPr>
          <w:rFonts w:ascii="Arial" w:hAnsi="Arial" w:cs="Arial"/>
          <w:color w:val="000000"/>
          <w:sz w:val="22"/>
          <w:szCs w:val="22"/>
          <w:lang w:val="es-BO" w:eastAsia="es-BO"/>
        </w:rPr>
        <w:t xml:space="preserve">También el </w:t>
      </w:r>
      <w:r w:rsidRPr="005B053C">
        <w:rPr>
          <w:rFonts w:ascii="Arial" w:hAnsi="Arial" w:cs="Arial"/>
          <w:b/>
          <w:bCs/>
          <w:color w:val="000000"/>
          <w:sz w:val="22"/>
          <w:szCs w:val="22"/>
          <w:lang w:val="es-BO" w:eastAsia="es-BO"/>
        </w:rPr>
        <w:t xml:space="preserve">PROVEEDOR </w:t>
      </w:r>
      <w:r w:rsidRPr="005B053C">
        <w:rPr>
          <w:rFonts w:ascii="Arial" w:hAnsi="Arial" w:cs="Arial"/>
          <w:color w:val="000000"/>
          <w:sz w:val="22"/>
          <w:szCs w:val="22"/>
          <w:lang w:val="es-BO" w:eastAsia="es-BO"/>
        </w:rPr>
        <w:t xml:space="preserve">podrá solicitar a la </w:t>
      </w:r>
      <w:r w:rsidRPr="005B053C">
        <w:rPr>
          <w:rFonts w:ascii="Arial" w:hAnsi="Arial" w:cs="Arial"/>
          <w:b/>
          <w:bCs/>
          <w:color w:val="000000"/>
          <w:sz w:val="22"/>
          <w:szCs w:val="22"/>
          <w:lang w:val="es-BO" w:eastAsia="es-BO"/>
        </w:rPr>
        <w:t xml:space="preserve">ENTIDAD </w:t>
      </w:r>
      <w:r w:rsidRPr="005B053C">
        <w:rPr>
          <w:rFonts w:ascii="Arial" w:hAnsi="Arial" w:cs="Arial"/>
          <w:color w:val="000000"/>
          <w:sz w:val="22"/>
          <w:szCs w:val="22"/>
          <w:lang w:val="es-BO" w:eastAsia="es-BO"/>
        </w:rPr>
        <w:t xml:space="preserve">la suspensión temporal de las entregas o provisión, por causas atribuibles a la </w:t>
      </w:r>
      <w:r w:rsidRPr="005B053C">
        <w:rPr>
          <w:rFonts w:ascii="Arial" w:hAnsi="Arial" w:cs="Arial"/>
          <w:b/>
          <w:bCs/>
          <w:color w:val="000000"/>
          <w:sz w:val="22"/>
          <w:szCs w:val="22"/>
          <w:lang w:val="es-BO" w:eastAsia="es-BO"/>
        </w:rPr>
        <w:t xml:space="preserve">ENTIDAD </w:t>
      </w:r>
      <w:r w:rsidRPr="005B053C">
        <w:rPr>
          <w:rFonts w:ascii="Arial" w:hAnsi="Arial" w:cs="Arial"/>
          <w:color w:val="000000"/>
          <w:sz w:val="22"/>
          <w:szCs w:val="22"/>
          <w:lang w:val="es-BO" w:eastAsia="es-BO"/>
        </w:rPr>
        <w:t xml:space="preserve">que afecten al </w:t>
      </w:r>
      <w:r w:rsidRPr="005B053C">
        <w:rPr>
          <w:rFonts w:ascii="Arial" w:hAnsi="Arial" w:cs="Arial"/>
          <w:b/>
          <w:bCs/>
          <w:color w:val="000000"/>
          <w:sz w:val="22"/>
          <w:szCs w:val="22"/>
          <w:lang w:val="es-BO" w:eastAsia="es-BO"/>
        </w:rPr>
        <w:t xml:space="preserve">PROVEEDOR </w:t>
      </w:r>
      <w:r w:rsidRPr="005B053C">
        <w:rPr>
          <w:rFonts w:ascii="Arial" w:hAnsi="Arial" w:cs="Arial"/>
          <w:color w:val="000000"/>
          <w:sz w:val="22"/>
          <w:szCs w:val="22"/>
          <w:lang w:val="es-BO" w:eastAsia="es-BO"/>
        </w:rPr>
        <w:t xml:space="preserve">en la adquisición de los </w:t>
      </w:r>
      <w:r w:rsidRPr="005B053C">
        <w:rPr>
          <w:rFonts w:ascii="Arial" w:hAnsi="Arial" w:cs="Arial"/>
          <w:b/>
          <w:bCs/>
          <w:color w:val="000000"/>
          <w:sz w:val="22"/>
          <w:szCs w:val="22"/>
          <w:lang w:val="es-BO" w:eastAsia="es-BO"/>
        </w:rPr>
        <w:t xml:space="preserve">BIENES. </w:t>
      </w:r>
      <w:r w:rsidRPr="005B053C">
        <w:rPr>
          <w:rFonts w:ascii="Arial" w:hAnsi="Arial" w:cs="Arial"/>
          <w:color w:val="000000"/>
          <w:sz w:val="22"/>
          <w:szCs w:val="22"/>
          <w:lang w:val="es-BO" w:eastAsia="es-BO"/>
        </w:rPr>
        <w:t xml:space="preserve">Dicha suspensión podrá efectivizarse siempre y cuando la </w:t>
      </w:r>
      <w:r w:rsidRPr="005B053C">
        <w:rPr>
          <w:rFonts w:ascii="Arial" w:hAnsi="Arial" w:cs="Arial"/>
          <w:b/>
          <w:bCs/>
          <w:color w:val="000000"/>
          <w:sz w:val="22"/>
          <w:szCs w:val="22"/>
          <w:lang w:val="es-BO" w:eastAsia="es-BO"/>
        </w:rPr>
        <w:t xml:space="preserve">ENTIDAD </w:t>
      </w:r>
      <w:r w:rsidRPr="005B053C">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5B053C">
        <w:rPr>
          <w:rFonts w:ascii="Arial" w:hAnsi="Arial" w:cs="Arial"/>
          <w:b/>
          <w:bCs/>
          <w:color w:val="000000"/>
          <w:sz w:val="22"/>
          <w:szCs w:val="22"/>
          <w:lang w:val="es-BO" w:eastAsia="es-BO"/>
        </w:rPr>
        <w:t xml:space="preserve">ENTIDAD </w:t>
      </w:r>
      <w:r w:rsidRPr="005B053C">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5B053C">
        <w:rPr>
          <w:rFonts w:ascii="Arial" w:hAnsi="Arial" w:cs="Arial"/>
          <w:b/>
          <w:bCs/>
          <w:color w:val="000000"/>
          <w:sz w:val="22"/>
          <w:szCs w:val="22"/>
          <w:lang w:val="es-BO" w:eastAsia="es-BO"/>
        </w:rPr>
        <w:t>PROVEEDOR</w:t>
      </w:r>
      <w:r w:rsidRPr="005B053C">
        <w:rPr>
          <w:rFonts w:ascii="Arial" w:hAnsi="Arial" w:cs="Arial"/>
          <w:color w:val="000000"/>
          <w:sz w:val="22"/>
          <w:szCs w:val="22"/>
          <w:lang w:val="es-BO" w:eastAsia="es-BO"/>
        </w:rPr>
        <w:t>.</w:t>
      </w:r>
    </w:p>
    <w:p w:rsidR="005B053C" w:rsidRPr="005B053C" w:rsidRDefault="005B053C" w:rsidP="005B053C">
      <w:pPr>
        <w:widowControl w:val="0"/>
        <w:jc w:val="both"/>
        <w:rPr>
          <w:rFonts w:ascii="Arial" w:hAnsi="Arial" w:cs="Arial"/>
          <w:color w:val="000000"/>
          <w:sz w:val="22"/>
          <w:szCs w:val="22"/>
          <w:lang w:val="es-BO" w:eastAsia="es-BO"/>
        </w:rPr>
      </w:pPr>
    </w:p>
    <w:p w:rsidR="005B053C" w:rsidRPr="005B053C" w:rsidRDefault="005B053C" w:rsidP="005B053C">
      <w:pPr>
        <w:jc w:val="both"/>
        <w:rPr>
          <w:rFonts w:ascii="Arial" w:hAnsi="Arial" w:cs="Arial"/>
          <w:sz w:val="22"/>
          <w:szCs w:val="22"/>
        </w:rPr>
      </w:pPr>
      <w:r w:rsidRPr="005B053C">
        <w:rPr>
          <w:rFonts w:ascii="Arial" w:hAnsi="Arial" w:cs="Arial"/>
          <w:b/>
          <w:sz w:val="22"/>
          <w:szCs w:val="22"/>
        </w:rPr>
        <w:t xml:space="preserve">CLÁUSULA VIGÉSIMA SEGUNDA.- (MULTAS) </w:t>
      </w:r>
      <w:r w:rsidRPr="005B053C">
        <w:rPr>
          <w:rFonts w:ascii="Arial" w:hAnsi="Arial" w:cs="Arial"/>
          <w:sz w:val="22"/>
          <w:szCs w:val="22"/>
        </w:rPr>
        <w:t xml:space="preserve">Queda convenido entre las partes contratantes, que el </w:t>
      </w:r>
      <w:r w:rsidRPr="005B053C">
        <w:rPr>
          <w:rFonts w:ascii="Arial" w:hAnsi="Arial" w:cs="Arial"/>
          <w:b/>
          <w:bCs/>
          <w:sz w:val="22"/>
          <w:szCs w:val="22"/>
        </w:rPr>
        <w:t xml:space="preserve">PROVEEDOR </w:t>
      </w:r>
      <w:r w:rsidRPr="005B053C">
        <w:rPr>
          <w:rFonts w:ascii="Arial" w:hAnsi="Arial" w:cs="Arial"/>
          <w:sz w:val="22"/>
          <w:szCs w:val="22"/>
        </w:rPr>
        <w:t xml:space="preserve">se constituirá en mora sin notificación previa, por el simple incumplimiento al plazo de entrega de los </w:t>
      </w:r>
      <w:r w:rsidRPr="005B053C">
        <w:rPr>
          <w:rFonts w:ascii="Arial" w:hAnsi="Arial" w:cs="Arial"/>
          <w:b/>
          <w:sz w:val="22"/>
          <w:szCs w:val="22"/>
        </w:rPr>
        <w:t>BIENES</w:t>
      </w:r>
      <w:r w:rsidRPr="005B053C">
        <w:rPr>
          <w:rFonts w:ascii="Arial" w:hAnsi="Arial" w:cs="Arial"/>
          <w:sz w:val="22"/>
          <w:szCs w:val="22"/>
        </w:rPr>
        <w:t xml:space="preserve"> sujeto a verificación y por cada día de retraso en las etapas de subsanación de observaciones de los </w:t>
      </w:r>
      <w:r w:rsidRPr="005B053C">
        <w:rPr>
          <w:rFonts w:ascii="Arial" w:hAnsi="Arial" w:cs="Arial"/>
          <w:b/>
          <w:sz w:val="22"/>
          <w:szCs w:val="22"/>
        </w:rPr>
        <w:t>BIENES</w:t>
      </w:r>
      <w:r w:rsidRPr="005B053C">
        <w:rPr>
          <w:rFonts w:ascii="Arial" w:hAnsi="Arial" w:cs="Arial"/>
          <w:sz w:val="22"/>
          <w:szCs w:val="22"/>
        </w:rPr>
        <w:t xml:space="preserve">, previstos en el presente Contrato, salvo la existencia de hechos de fuerza mayor, caso fortuito u otras causas debidamente justificadas y aceptadas por la </w:t>
      </w:r>
      <w:r w:rsidRPr="005B053C">
        <w:rPr>
          <w:rFonts w:ascii="Arial" w:hAnsi="Arial" w:cs="Arial"/>
          <w:b/>
          <w:bCs/>
          <w:sz w:val="22"/>
          <w:szCs w:val="22"/>
        </w:rPr>
        <w:t xml:space="preserve">ENTIDAD, </w:t>
      </w:r>
      <w:r w:rsidRPr="005B053C">
        <w:rPr>
          <w:rFonts w:ascii="Arial" w:hAnsi="Arial" w:cs="Arial"/>
          <w:sz w:val="22"/>
          <w:szCs w:val="22"/>
        </w:rPr>
        <w:t>que ocurran antes del vencimiento del plazo de la entrega.</w:t>
      </w:r>
    </w:p>
    <w:p w:rsidR="005B053C" w:rsidRPr="005B053C" w:rsidRDefault="005B053C" w:rsidP="005B053C">
      <w:pPr>
        <w:autoSpaceDE w:val="0"/>
        <w:autoSpaceDN w:val="0"/>
        <w:adjustRightInd w:val="0"/>
        <w:jc w:val="both"/>
        <w:rPr>
          <w:rFonts w:ascii="Arial" w:hAnsi="Arial" w:cs="Arial"/>
          <w:sz w:val="22"/>
          <w:szCs w:val="22"/>
        </w:rPr>
      </w:pPr>
    </w:p>
    <w:p w:rsidR="005B053C" w:rsidRPr="005B053C" w:rsidRDefault="005B053C" w:rsidP="005B053C">
      <w:pPr>
        <w:autoSpaceDE w:val="0"/>
        <w:autoSpaceDN w:val="0"/>
        <w:adjustRightInd w:val="0"/>
        <w:jc w:val="both"/>
        <w:rPr>
          <w:rFonts w:ascii="Arial" w:eastAsia="Calibri" w:hAnsi="Arial" w:cs="Arial"/>
          <w:sz w:val="22"/>
          <w:szCs w:val="22"/>
          <w:lang w:val="es-BO" w:eastAsia="en-US"/>
        </w:rPr>
      </w:pPr>
      <w:r w:rsidRPr="005B053C">
        <w:rPr>
          <w:rFonts w:ascii="Arial" w:hAnsi="Arial" w:cs="Arial"/>
          <w:sz w:val="22"/>
          <w:szCs w:val="22"/>
        </w:rPr>
        <w:lastRenderedPageBreak/>
        <w:t>La</w:t>
      </w:r>
      <w:r w:rsidRPr="005B053C">
        <w:rPr>
          <w:rFonts w:ascii="Arial" w:hAnsi="Arial" w:cs="Arial"/>
          <w:b/>
          <w:bCs/>
          <w:sz w:val="22"/>
          <w:szCs w:val="22"/>
        </w:rPr>
        <w:t xml:space="preserve"> ENTIDAD</w:t>
      </w:r>
      <w:r w:rsidRPr="005B053C">
        <w:rPr>
          <w:rFonts w:ascii="Arial" w:hAnsi="Arial" w:cs="Arial"/>
          <w:sz w:val="22"/>
          <w:szCs w:val="22"/>
        </w:rPr>
        <w:t xml:space="preserve"> aplicará al </w:t>
      </w:r>
      <w:r w:rsidRPr="005B053C">
        <w:rPr>
          <w:rFonts w:ascii="Arial" w:hAnsi="Arial" w:cs="Arial"/>
          <w:b/>
          <w:bCs/>
          <w:sz w:val="22"/>
          <w:szCs w:val="22"/>
        </w:rPr>
        <w:t xml:space="preserve">PROVEEDOR </w:t>
      </w:r>
      <w:r w:rsidRPr="005B053C">
        <w:rPr>
          <w:rFonts w:ascii="Arial" w:hAnsi="Arial" w:cs="Arial"/>
          <w:bCs/>
          <w:sz w:val="22"/>
          <w:szCs w:val="22"/>
        </w:rPr>
        <w:t xml:space="preserve">el siguiente régimen de multas: </w:t>
      </w:r>
      <w:r w:rsidRPr="005B053C">
        <w:rPr>
          <w:rFonts w:ascii="Arial" w:hAnsi="Arial" w:cs="Arial"/>
          <w:bCs/>
          <w:iCs/>
          <w:sz w:val="22"/>
          <w:szCs w:val="22"/>
          <w:lang w:val="es-BO"/>
        </w:rPr>
        <w:t xml:space="preserve">del 5 por 1000 </w:t>
      </w:r>
      <w:r w:rsidRPr="005B053C">
        <w:rPr>
          <w:rFonts w:ascii="Arial" w:hAnsi="Arial" w:cs="Arial"/>
          <w:bCs/>
          <w:iCs/>
          <w:sz w:val="22"/>
          <w:szCs w:val="22"/>
        </w:rPr>
        <w:t>por cada día calendario de retraso</w:t>
      </w:r>
      <w:r w:rsidRPr="005B053C">
        <w:rPr>
          <w:rFonts w:ascii="Arial" w:eastAsia="Calibri" w:hAnsi="Arial" w:cs="Arial"/>
          <w:sz w:val="22"/>
          <w:szCs w:val="22"/>
          <w:lang w:val="es-BO" w:eastAsia="en-US"/>
        </w:rPr>
        <w:t xml:space="preserve"> en la entrega sujeta a verificación de los bienes y subsanación de observaciones luego de vencido del plazo convenido.</w:t>
      </w:r>
    </w:p>
    <w:p w:rsidR="005B053C" w:rsidRPr="005B053C" w:rsidRDefault="005B053C" w:rsidP="005B053C">
      <w:pPr>
        <w:autoSpaceDE w:val="0"/>
        <w:autoSpaceDN w:val="0"/>
        <w:adjustRightInd w:val="0"/>
        <w:jc w:val="both"/>
        <w:rPr>
          <w:rFonts w:ascii="Arial" w:eastAsia="Calibri" w:hAnsi="Arial" w:cs="Arial"/>
          <w:sz w:val="22"/>
          <w:szCs w:val="22"/>
          <w:lang w:val="es-BO" w:eastAsia="en-US"/>
        </w:rPr>
      </w:pPr>
    </w:p>
    <w:p w:rsidR="005B053C" w:rsidRPr="005B053C" w:rsidRDefault="005B053C" w:rsidP="005B053C">
      <w:pPr>
        <w:autoSpaceDE w:val="0"/>
        <w:autoSpaceDN w:val="0"/>
        <w:adjustRightInd w:val="0"/>
        <w:jc w:val="both"/>
        <w:rPr>
          <w:rFonts w:ascii="Arial" w:eastAsia="Calibri" w:hAnsi="Arial" w:cs="Arial"/>
          <w:sz w:val="22"/>
          <w:szCs w:val="22"/>
          <w:lang w:val="es-BO" w:eastAsia="en-US"/>
        </w:rPr>
      </w:pPr>
      <w:r w:rsidRPr="005B053C">
        <w:rPr>
          <w:rFonts w:ascii="Arial" w:eastAsia="Calibri" w:hAnsi="Arial" w:cs="Arial"/>
          <w:sz w:val="22"/>
          <w:szCs w:val="22"/>
          <w:lang w:val="es-BO" w:eastAsia="en-US"/>
        </w:rPr>
        <w:t>La suma de las multas no podrá exceder en ningún caso el 20% (veinte por ciento) del monto total del contrato, en cuyo caso se cobrarán las mismas y se resolverá el contrato.</w:t>
      </w:r>
    </w:p>
    <w:p w:rsidR="005B053C" w:rsidRPr="005B053C" w:rsidRDefault="005B053C" w:rsidP="005B053C">
      <w:pPr>
        <w:widowControl w:val="0"/>
        <w:jc w:val="both"/>
        <w:rPr>
          <w:rFonts w:ascii="Arial" w:hAnsi="Arial" w:cs="Arial"/>
          <w:color w:val="000000"/>
          <w:sz w:val="22"/>
          <w:szCs w:val="22"/>
          <w:lang w:val="es-BO" w:eastAsia="es-BO"/>
        </w:rPr>
      </w:pPr>
    </w:p>
    <w:p w:rsidR="005B053C" w:rsidRPr="005B053C" w:rsidRDefault="005B053C" w:rsidP="005B053C">
      <w:pPr>
        <w:widowControl w:val="0"/>
        <w:autoSpaceDE w:val="0"/>
        <w:autoSpaceDN w:val="0"/>
        <w:adjustRightInd w:val="0"/>
        <w:jc w:val="both"/>
        <w:rPr>
          <w:rFonts w:ascii="Arial" w:hAnsi="Arial" w:cs="Arial"/>
          <w:sz w:val="22"/>
          <w:szCs w:val="22"/>
          <w:lang w:val="es-BO"/>
        </w:rPr>
      </w:pPr>
      <w:r w:rsidRPr="005B053C">
        <w:rPr>
          <w:rFonts w:ascii="Arial" w:hAnsi="Arial" w:cs="Arial"/>
          <w:b/>
          <w:sz w:val="22"/>
          <w:szCs w:val="22"/>
          <w:lang w:val="es-BO"/>
        </w:rPr>
        <w:t>CLÁUSULA VIGÉSIMA TERCERA.- (</w:t>
      </w:r>
      <w:r w:rsidRPr="005B053C">
        <w:rPr>
          <w:rFonts w:ascii="Arial" w:hAnsi="Arial" w:cs="Arial"/>
          <w:b/>
          <w:bCs/>
          <w:sz w:val="22"/>
          <w:szCs w:val="22"/>
          <w:lang w:val="es-BO"/>
        </w:rPr>
        <w:t xml:space="preserve">EXONERACIÓN DE LAS CARGAS LABORALES Y SOCIALES </w:t>
      </w:r>
      <w:r w:rsidRPr="005B053C">
        <w:rPr>
          <w:rFonts w:ascii="Arial" w:hAnsi="Arial" w:cs="Arial"/>
          <w:b/>
          <w:sz w:val="22"/>
          <w:szCs w:val="22"/>
          <w:lang w:val="es-BO"/>
        </w:rPr>
        <w:t>A LA ENTIDAD</w:t>
      </w:r>
      <w:r w:rsidRPr="005B053C">
        <w:rPr>
          <w:rFonts w:ascii="Arial" w:hAnsi="Arial" w:cs="Arial"/>
          <w:b/>
          <w:bCs/>
          <w:sz w:val="22"/>
          <w:szCs w:val="22"/>
          <w:lang w:val="es-BO"/>
        </w:rPr>
        <w:t xml:space="preserve">) </w:t>
      </w:r>
      <w:r w:rsidRPr="005B053C">
        <w:rPr>
          <w:rFonts w:ascii="Arial" w:hAnsi="Arial" w:cs="Arial"/>
          <w:sz w:val="22"/>
          <w:szCs w:val="22"/>
        </w:rPr>
        <w:t xml:space="preserve">El </w:t>
      </w:r>
      <w:r w:rsidRPr="005B053C">
        <w:rPr>
          <w:rFonts w:ascii="Arial" w:hAnsi="Arial" w:cs="Arial"/>
          <w:b/>
          <w:bCs/>
          <w:sz w:val="22"/>
          <w:szCs w:val="22"/>
        </w:rPr>
        <w:t xml:space="preserve">PROVEEDOR </w:t>
      </w:r>
      <w:r w:rsidRPr="005B053C">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5B053C">
        <w:rPr>
          <w:rFonts w:ascii="Arial" w:hAnsi="Arial" w:cs="Arial"/>
          <w:b/>
          <w:bCs/>
          <w:sz w:val="22"/>
          <w:szCs w:val="22"/>
        </w:rPr>
        <w:t>ENTIDAD.</w:t>
      </w:r>
    </w:p>
    <w:p w:rsidR="005B053C" w:rsidRPr="005B053C" w:rsidRDefault="005B053C" w:rsidP="005B053C">
      <w:pPr>
        <w:widowControl w:val="0"/>
        <w:autoSpaceDE w:val="0"/>
        <w:autoSpaceDN w:val="0"/>
        <w:adjustRightInd w:val="0"/>
        <w:jc w:val="both"/>
        <w:rPr>
          <w:rFonts w:ascii="Arial" w:hAnsi="Arial" w:cs="Arial"/>
          <w:b/>
          <w:bCs/>
          <w:sz w:val="22"/>
          <w:szCs w:val="22"/>
          <w:lang w:val="es-BO"/>
        </w:rPr>
      </w:pPr>
    </w:p>
    <w:p w:rsidR="005B053C" w:rsidRPr="005B053C" w:rsidRDefault="005B053C" w:rsidP="005B053C">
      <w:pPr>
        <w:autoSpaceDE w:val="0"/>
        <w:autoSpaceDN w:val="0"/>
        <w:adjustRightInd w:val="0"/>
        <w:jc w:val="both"/>
        <w:rPr>
          <w:rFonts w:ascii="Arial" w:hAnsi="Arial" w:cs="Arial"/>
          <w:color w:val="000000"/>
          <w:sz w:val="22"/>
          <w:szCs w:val="22"/>
          <w:lang w:val="es-BO" w:eastAsia="es-BO"/>
        </w:rPr>
      </w:pPr>
      <w:r w:rsidRPr="005B053C">
        <w:rPr>
          <w:rFonts w:ascii="Arial" w:hAnsi="Arial" w:cs="Arial"/>
          <w:b/>
          <w:color w:val="000000"/>
          <w:sz w:val="22"/>
          <w:szCs w:val="22"/>
          <w:lang w:val="es-BO" w:eastAsia="es-BO"/>
        </w:rPr>
        <w:t xml:space="preserve">CLÁUSULA VIGÉSIMA CUARTA.- (CAUSAS DE FUERZA MAYOR Y/O CASO FORTUITO) </w:t>
      </w:r>
      <w:r w:rsidRPr="005B053C">
        <w:rPr>
          <w:rFonts w:ascii="Arial" w:hAnsi="Arial" w:cs="Arial"/>
          <w:color w:val="000000"/>
          <w:sz w:val="22"/>
          <w:szCs w:val="22"/>
          <w:lang w:val="es-BO" w:eastAsia="es-BO"/>
        </w:rPr>
        <w:t xml:space="preserve">Con el fin de exceptuar al </w:t>
      </w:r>
      <w:r w:rsidRPr="005B053C">
        <w:rPr>
          <w:rFonts w:ascii="Arial" w:hAnsi="Arial" w:cs="Arial"/>
          <w:b/>
          <w:bCs/>
          <w:color w:val="000000"/>
          <w:sz w:val="22"/>
          <w:szCs w:val="22"/>
          <w:lang w:val="es-BO" w:eastAsia="es-BO"/>
        </w:rPr>
        <w:t xml:space="preserve">PROVEEDOR </w:t>
      </w:r>
      <w:r w:rsidRPr="005B053C">
        <w:rPr>
          <w:rFonts w:ascii="Arial" w:hAnsi="Arial" w:cs="Arial"/>
          <w:color w:val="000000"/>
          <w:sz w:val="22"/>
          <w:szCs w:val="22"/>
          <w:lang w:val="es-BO" w:eastAsia="es-BO"/>
        </w:rPr>
        <w:t xml:space="preserve">de determinadas responsabilidades por mora o por incumplimiento involuntario total o parcial del presente Contrato, la </w:t>
      </w:r>
      <w:r w:rsidRPr="005B053C">
        <w:rPr>
          <w:rFonts w:ascii="Arial" w:hAnsi="Arial" w:cs="Arial"/>
          <w:b/>
          <w:bCs/>
          <w:color w:val="000000"/>
          <w:sz w:val="22"/>
          <w:szCs w:val="22"/>
          <w:lang w:val="es-BO" w:eastAsia="es-BO"/>
        </w:rPr>
        <w:t xml:space="preserve">ENTIDAD </w:t>
      </w:r>
      <w:r w:rsidRPr="005B053C">
        <w:rPr>
          <w:rFonts w:ascii="Arial" w:hAnsi="Arial" w:cs="Arial"/>
          <w:bCs/>
          <w:color w:val="000000"/>
          <w:sz w:val="22"/>
          <w:szCs w:val="22"/>
          <w:lang w:val="es-BO" w:eastAsia="es-BO"/>
        </w:rPr>
        <w:t>a través del Responsable de Recepción</w:t>
      </w:r>
      <w:r w:rsidRPr="005B053C">
        <w:rPr>
          <w:rFonts w:ascii="Arial" w:hAnsi="Arial" w:cs="Arial"/>
          <w:b/>
          <w:bCs/>
          <w:color w:val="000000"/>
          <w:sz w:val="22"/>
          <w:szCs w:val="22"/>
          <w:lang w:val="es-BO" w:eastAsia="es-BO"/>
        </w:rPr>
        <w:t xml:space="preserve"> </w:t>
      </w:r>
      <w:r w:rsidRPr="005B053C">
        <w:rPr>
          <w:rFonts w:ascii="Arial" w:hAnsi="Arial" w:cs="Arial"/>
          <w:color w:val="000000"/>
          <w:sz w:val="22"/>
          <w:szCs w:val="22"/>
          <w:lang w:val="es-BO" w:eastAsia="es-BO"/>
        </w:rPr>
        <w:t xml:space="preserve">tendrá la facultad de calificar las causas de fuerza mayor y/o caso fortuito u otras causas debidamente justificadas, a fin exonerar al </w:t>
      </w:r>
      <w:r w:rsidRPr="005B053C">
        <w:rPr>
          <w:rFonts w:ascii="Arial" w:hAnsi="Arial" w:cs="Arial"/>
          <w:b/>
          <w:bCs/>
          <w:color w:val="000000"/>
          <w:sz w:val="22"/>
          <w:szCs w:val="22"/>
          <w:lang w:val="es-BO" w:eastAsia="es-BO"/>
        </w:rPr>
        <w:t xml:space="preserve">PROVEEDOR </w:t>
      </w:r>
      <w:r w:rsidRPr="005B053C">
        <w:rPr>
          <w:rFonts w:ascii="Arial" w:hAnsi="Arial" w:cs="Arial"/>
          <w:color w:val="000000"/>
          <w:sz w:val="22"/>
          <w:szCs w:val="22"/>
          <w:lang w:val="es-BO" w:eastAsia="es-BO"/>
        </w:rPr>
        <w:t xml:space="preserve">del cumplimiento del plazo de entrega o del cumplimiento total o parcial de la entrega de los </w:t>
      </w:r>
      <w:r w:rsidRPr="005B053C">
        <w:rPr>
          <w:rFonts w:ascii="Arial" w:hAnsi="Arial" w:cs="Arial"/>
          <w:b/>
          <w:bCs/>
          <w:color w:val="000000"/>
          <w:sz w:val="22"/>
          <w:szCs w:val="22"/>
          <w:lang w:val="es-BO" w:eastAsia="es-BO"/>
        </w:rPr>
        <w:t>BIENES</w:t>
      </w:r>
      <w:r w:rsidRPr="005B053C">
        <w:rPr>
          <w:rFonts w:ascii="Arial" w:hAnsi="Arial" w:cs="Arial"/>
          <w:color w:val="000000"/>
          <w:sz w:val="22"/>
          <w:szCs w:val="22"/>
          <w:lang w:val="es-BO" w:eastAsia="es-BO"/>
        </w:rPr>
        <w:t xml:space="preserve">. </w:t>
      </w:r>
    </w:p>
    <w:p w:rsidR="005B053C" w:rsidRPr="005B053C" w:rsidRDefault="005B053C" w:rsidP="005B053C">
      <w:pPr>
        <w:autoSpaceDE w:val="0"/>
        <w:autoSpaceDN w:val="0"/>
        <w:adjustRightInd w:val="0"/>
        <w:jc w:val="both"/>
        <w:rPr>
          <w:rFonts w:ascii="Arial" w:hAnsi="Arial" w:cs="Arial"/>
          <w:color w:val="000000"/>
          <w:sz w:val="22"/>
          <w:szCs w:val="22"/>
          <w:lang w:val="es-BO" w:eastAsia="es-BO"/>
        </w:rPr>
      </w:pPr>
    </w:p>
    <w:p w:rsidR="005B053C" w:rsidRPr="005B053C" w:rsidRDefault="005B053C" w:rsidP="005B053C">
      <w:pPr>
        <w:autoSpaceDE w:val="0"/>
        <w:autoSpaceDN w:val="0"/>
        <w:adjustRightInd w:val="0"/>
        <w:jc w:val="both"/>
        <w:rPr>
          <w:rFonts w:ascii="Arial" w:hAnsi="Arial" w:cs="Arial"/>
          <w:color w:val="000000"/>
          <w:sz w:val="22"/>
          <w:szCs w:val="22"/>
          <w:lang w:val="es-BO" w:eastAsia="es-BO"/>
        </w:rPr>
      </w:pPr>
      <w:r w:rsidRPr="005B053C">
        <w:rPr>
          <w:rFonts w:ascii="Arial" w:hAnsi="Arial" w:cs="Arial"/>
          <w:color w:val="000000"/>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5B053C" w:rsidRPr="005B053C" w:rsidRDefault="005B053C" w:rsidP="005B053C">
      <w:pPr>
        <w:autoSpaceDE w:val="0"/>
        <w:autoSpaceDN w:val="0"/>
        <w:adjustRightInd w:val="0"/>
        <w:jc w:val="both"/>
        <w:rPr>
          <w:rFonts w:ascii="Arial" w:hAnsi="Arial" w:cs="Arial"/>
          <w:color w:val="000000"/>
          <w:sz w:val="22"/>
          <w:szCs w:val="22"/>
          <w:lang w:val="es-BO" w:eastAsia="es-BO"/>
        </w:rPr>
      </w:pPr>
    </w:p>
    <w:p w:rsidR="005B053C" w:rsidRPr="005B053C" w:rsidRDefault="005B053C" w:rsidP="005B053C">
      <w:pPr>
        <w:autoSpaceDE w:val="0"/>
        <w:autoSpaceDN w:val="0"/>
        <w:adjustRightInd w:val="0"/>
        <w:jc w:val="both"/>
        <w:rPr>
          <w:rFonts w:ascii="Arial" w:hAnsi="Arial" w:cs="Arial"/>
          <w:color w:val="000000"/>
          <w:sz w:val="22"/>
          <w:szCs w:val="22"/>
          <w:lang w:val="es-BO" w:eastAsia="es-BO"/>
        </w:rPr>
      </w:pPr>
      <w:r w:rsidRPr="005B053C">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5B053C">
        <w:rPr>
          <w:rFonts w:ascii="Arial" w:hAnsi="Arial" w:cs="Arial"/>
          <w:b/>
          <w:bCs/>
          <w:color w:val="000000"/>
          <w:sz w:val="22"/>
          <w:szCs w:val="22"/>
          <w:lang w:val="es-BO" w:eastAsia="es-BO"/>
        </w:rPr>
        <w:t xml:space="preserve">BIENES </w:t>
      </w:r>
      <w:r w:rsidRPr="005B053C">
        <w:rPr>
          <w:rFonts w:ascii="Arial" w:hAnsi="Arial" w:cs="Arial"/>
          <w:color w:val="000000"/>
          <w:sz w:val="22"/>
          <w:szCs w:val="22"/>
          <w:lang w:val="es-BO" w:eastAsia="es-BO"/>
        </w:rPr>
        <w:t xml:space="preserve">o demora justificada en el cumplimiento del plazo de entrega, de modo inexcusable e imprescindible en cada caso, el </w:t>
      </w:r>
      <w:r w:rsidRPr="005B053C">
        <w:rPr>
          <w:rFonts w:ascii="Arial" w:hAnsi="Arial" w:cs="Arial"/>
          <w:b/>
          <w:bCs/>
          <w:color w:val="000000"/>
          <w:sz w:val="22"/>
          <w:szCs w:val="22"/>
          <w:lang w:val="es-BO" w:eastAsia="es-BO"/>
        </w:rPr>
        <w:t xml:space="preserve">PROVEEDOR </w:t>
      </w:r>
      <w:r w:rsidRPr="005B053C">
        <w:rPr>
          <w:rFonts w:ascii="Arial" w:hAnsi="Arial" w:cs="Arial"/>
          <w:color w:val="000000"/>
          <w:sz w:val="22"/>
          <w:szCs w:val="22"/>
          <w:lang w:val="es-BO" w:eastAsia="es-BO"/>
        </w:rPr>
        <w:t xml:space="preserve">deberá presentar por escrito a la </w:t>
      </w:r>
      <w:r w:rsidRPr="005B053C">
        <w:rPr>
          <w:rFonts w:ascii="Arial" w:hAnsi="Arial" w:cs="Arial"/>
          <w:b/>
          <w:bCs/>
          <w:color w:val="000000"/>
          <w:sz w:val="22"/>
          <w:szCs w:val="22"/>
          <w:lang w:val="es-BO" w:eastAsia="es-BO"/>
        </w:rPr>
        <w:t xml:space="preserve">ENTIDAD </w:t>
      </w:r>
      <w:r w:rsidRPr="005B053C">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rsidR="005B053C" w:rsidRPr="005B053C" w:rsidRDefault="005B053C" w:rsidP="005B053C">
      <w:pPr>
        <w:autoSpaceDE w:val="0"/>
        <w:autoSpaceDN w:val="0"/>
        <w:adjustRightInd w:val="0"/>
        <w:jc w:val="both"/>
        <w:rPr>
          <w:rFonts w:ascii="Arial" w:hAnsi="Arial" w:cs="Arial"/>
          <w:color w:val="000000"/>
          <w:sz w:val="22"/>
          <w:szCs w:val="22"/>
          <w:lang w:val="es-BO" w:eastAsia="es-BO"/>
        </w:rPr>
      </w:pPr>
    </w:p>
    <w:p w:rsidR="005B053C" w:rsidRPr="005B053C" w:rsidRDefault="005B053C" w:rsidP="005B053C">
      <w:pPr>
        <w:autoSpaceDE w:val="0"/>
        <w:autoSpaceDN w:val="0"/>
        <w:adjustRightInd w:val="0"/>
        <w:jc w:val="both"/>
        <w:rPr>
          <w:rFonts w:ascii="Arial" w:hAnsi="Arial" w:cs="Arial"/>
          <w:color w:val="000000"/>
          <w:sz w:val="22"/>
          <w:szCs w:val="22"/>
          <w:lang w:val="es-BO" w:eastAsia="es-BO"/>
        </w:rPr>
      </w:pPr>
      <w:r w:rsidRPr="005B053C">
        <w:rPr>
          <w:rFonts w:ascii="Arial" w:hAnsi="Arial" w:cs="Arial"/>
          <w:color w:val="000000"/>
          <w:sz w:val="22"/>
          <w:szCs w:val="22"/>
          <w:lang w:val="es-BO" w:eastAsia="es-BO"/>
        </w:rPr>
        <w:t xml:space="preserve">La </w:t>
      </w:r>
      <w:r w:rsidRPr="005B053C">
        <w:rPr>
          <w:rFonts w:ascii="Arial" w:hAnsi="Arial" w:cs="Arial"/>
          <w:b/>
          <w:bCs/>
          <w:color w:val="000000"/>
          <w:sz w:val="22"/>
          <w:szCs w:val="22"/>
          <w:lang w:val="es-BO" w:eastAsia="es-BO"/>
        </w:rPr>
        <w:t xml:space="preserve">ENTIDAD </w:t>
      </w:r>
      <w:r w:rsidRPr="005B053C">
        <w:rPr>
          <w:rFonts w:ascii="Arial" w:hAnsi="Arial" w:cs="Arial"/>
          <w:color w:val="000000"/>
          <w:sz w:val="22"/>
          <w:szCs w:val="22"/>
          <w:lang w:val="es-BO" w:eastAsia="es-BO"/>
        </w:rPr>
        <w:t xml:space="preserve">en el plazo de dos (2) días hábiles deberá aceptar o rechazar la solicitud. En caso de aceptación expresa, la </w:t>
      </w:r>
      <w:r w:rsidRPr="005B053C">
        <w:rPr>
          <w:rFonts w:ascii="Arial" w:hAnsi="Arial" w:cs="Arial"/>
          <w:b/>
          <w:bCs/>
          <w:color w:val="000000"/>
          <w:sz w:val="22"/>
          <w:szCs w:val="22"/>
          <w:lang w:val="es-BO" w:eastAsia="es-BO"/>
        </w:rPr>
        <w:t xml:space="preserve">ENTIDAD </w:t>
      </w:r>
      <w:r w:rsidRPr="005B053C">
        <w:rPr>
          <w:rFonts w:ascii="Arial" w:hAnsi="Arial" w:cs="Arial"/>
          <w:color w:val="000000"/>
          <w:sz w:val="22"/>
          <w:szCs w:val="22"/>
          <w:lang w:val="es-BO" w:eastAsia="es-BO"/>
        </w:rPr>
        <w:t xml:space="preserve">deberá realizar: </w:t>
      </w:r>
    </w:p>
    <w:p w:rsidR="005B053C" w:rsidRPr="005B053C" w:rsidRDefault="005B053C" w:rsidP="005B053C">
      <w:pPr>
        <w:autoSpaceDE w:val="0"/>
        <w:autoSpaceDN w:val="0"/>
        <w:adjustRightInd w:val="0"/>
        <w:spacing w:after="13"/>
        <w:jc w:val="both"/>
        <w:rPr>
          <w:rFonts w:ascii="Arial" w:hAnsi="Arial" w:cs="Arial"/>
          <w:b/>
          <w:bCs/>
          <w:color w:val="000000"/>
          <w:sz w:val="22"/>
          <w:szCs w:val="22"/>
          <w:lang w:val="es-BO" w:eastAsia="es-BO"/>
        </w:rPr>
      </w:pPr>
    </w:p>
    <w:p w:rsidR="005B053C" w:rsidRPr="005B053C" w:rsidRDefault="005B053C" w:rsidP="005B053C">
      <w:pPr>
        <w:numPr>
          <w:ilvl w:val="0"/>
          <w:numId w:val="42"/>
        </w:numPr>
        <w:autoSpaceDE w:val="0"/>
        <w:autoSpaceDN w:val="0"/>
        <w:adjustRightInd w:val="0"/>
        <w:spacing w:after="13"/>
        <w:jc w:val="both"/>
        <w:rPr>
          <w:rFonts w:ascii="Arial" w:hAnsi="Arial" w:cs="Arial"/>
          <w:color w:val="000000"/>
          <w:sz w:val="22"/>
          <w:szCs w:val="22"/>
          <w:lang w:val="es-BO" w:eastAsia="es-BO"/>
        </w:rPr>
      </w:pPr>
      <w:r w:rsidRPr="005B053C">
        <w:rPr>
          <w:rFonts w:ascii="Arial" w:hAnsi="Arial" w:cs="Arial"/>
          <w:color w:val="000000"/>
          <w:sz w:val="22"/>
          <w:szCs w:val="22"/>
          <w:lang w:val="es-BO" w:eastAsia="es-BO"/>
        </w:rPr>
        <w:t xml:space="preserve">La ampliación del plazo de entrega a través de un Contrato Modificatorio o; </w:t>
      </w:r>
    </w:p>
    <w:p w:rsidR="005B053C" w:rsidRPr="005B053C" w:rsidRDefault="005B053C" w:rsidP="005B053C">
      <w:pPr>
        <w:numPr>
          <w:ilvl w:val="0"/>
          <w:numId w:val="42"/>
        </w:numPr>
        <w:autoSpaceDE w:val="0"/>
        <w:autoSpaceDN w:val="0"/>
        <w:adjustRightInd w:val="0"/>
        <w:spacing w:after="13"/>
        <w:jc w:val="both"/>
        <w:rPr>
          <w:rFonts w:ascii="Arial" w:hAnsi="Arial" w:cs="Arial"/>
          <w:color w:val="000000"/>
          <w:sz w:val="22"/>
          <w:szCs w:val="22"/>
          <w:lang w:val="es-BO" w:eastAsia="es-BO"/>
        </w:rPr>
      </w:pPr>
      <w:r w:rsidRPr="005B053C">
        <w:rPr>
          <w:rFonts w:ascii="Arial" w:hAnsi="Arial" w:cs="Arial"/>
          <w:color w:val="000000"/>
          <w:sz w:val="22"/>
          <w:szCs w:val="22"/>
          <w:lang w:val="es-BO" w:eastAsia="es-BO"/>
        </w:rPr>
        <w:t xml:space="preserve">Efectivizar la Resolución parcial o total del Contrato por causas de fuerza mayor, caso fortuito u otras causas debidamente justificadas que afecten al </w:t>
      </w:r>
      <w:r w:rsidRPr="005B053C">
        <w:rPr>
          <w:rFonts w:ascii="Arial" w:hAnsi="Arial" w:cs="Arial"/>
          <w:b/>
          <w:bCs/>
          <w:color w:val="000000"/>
          <w:sz w:val="22"/>
          <w:szCs w:val="22"/>
          <w:lang w:val="es-BO" w:eastAsia="es-BO"/>
        </w:rPr>
        <w:t>PROVEEDOR</w:t>
      </w:r>
      <w:r w:rsidRPr="005B053C">
        <w:rPr>
          <w:rFonts w:ascii="Arial" w:hAnsi="Arial" w:cs="Arial"/>
          <w:bCs/>
          <w:color w:val="000000"/>
          <w:sz w:val="22"/>
          <w:szCs w:val="22"/>
          <w:lang w:val="es-BO" w:eastAsia="es-BO"/>
        </w:rPr>
        <w:t xml:space="preserve">. </w:t>
      </w:r>
    </w:p>
    <w:p w:rsidR="005B053C" w:rsidRPr="005B053C" w:rsidRDefault="005B053C" w:rsidP="005B053C">
      <w:pPr>
        <w:widowControl w:val="0"/>
        <w:jc w:val="both"/>
        <w:rPr>
          <w:rFonts w:ascii="Arial" w:hAnsi="Arial" w:cs="Arial"/>
          <w:spacing w:val="-3"/>
          <w:sz w:val="22"/>
          <w:szCs w:val="22"/>
          <w:lang w:val="es-BO"/>
        </w:rPr>
      </w:pPr>
      <w:r w:rsidRPr="005B053C">
        <w:rPr>
          <w:rFonts w:ascii="Arial" w:hAnsi="Arial" w:cs="Arial"/>
          <w:b/>
          <w:sz w:val="22"/>
          <w:szCs w:val="22"/>
          <w:lang w:val="es-BO"/>
        </w:rPr>
        <w:t xml:space="preserve"> </w:t>
      </w:r>
    </w:p>
    <w:p w:rsidR="005B053C" w:rsidRPr="005B053C" w:rsidRDefault="005B053C" w:rsidP="005B053C">
      <w:pPr>
        <w:widowControl w:val="0"/>
        <w:jc w:val="both"/>
        <w:rPr>
          <w:rFonts w:ascii="Arial" w:hAnsi="Arial" w:cs="Arial"/>
          <w:spacing w:val="-3"/>
          <w:sz w:val="22"/>
          <w:szCs w:val="22"/>
          <w:lang w:val="es-BO"/>
        </w:rPr>
      </w:pPr>
      <w:r w:rsidRPr="005B053C">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5B053C" w:rsidRPr="005B053C" w:rsidRDefault="005B053C" w:rsidP="005B053C">
      <w:pPr>
        <w:widowControl w:val="0"/>
        <w:jc w:val="both"/>
        <w:rPr>
          <w:rFonts w:ascii="Arial" w:hAnsi="Arial" w:cs="Arial"/>
          <w:b/>
          <w:sz w:val="22"/>
          <w:szCs w:val="22"/>
          <w:lang w:val="es-BO"/>
        </w:rPr>
      </w:pPr>
    </w:p>
    <w:p w:rsidR="005B053C" w:rsidRPr="005B053C" w:rsidRDefault="005B053C" w:rsidP="005B053C">
      <w:pPr>
        <w:widowControl w:val="0"/>
        <w:jc w:val="both"/>
        <w:rPr>
          <w:rFonts w:ascii="Arial" w:hAnsi="Arial" w:cs="Arial"/>
          <w:b/>
          <w:sz w:val="22"/>
          <w:szCs w:val="22"/>
          <w:lang w:val="es-BO"/>
        </w:rPr>
      </w:pPr>
      <w:r w:rsidRPr="005B053C">
        <w:rPr>
          <w:rFonts w:ascii="Arial" w:hAnsi="Arial" w:cs="Arial"/>
          <w:b/>
          <w:sz w:val="22"/>
          <w:szCs w:val="22"/>
          <w:lang w:val="es-BO"/>
        </w:rPr>
        <w:t xml:space="preserve">CLÁUSULA VIGÉSIMA QUINTA.- (TERMINACIÓN DEL CONTRATO) </w:t>
      </w:r>
      <w:r w:rsidRPr="005B053C">
        <w:rPr>
          <w:rFonts w:ascii="Arial" w:hAnsi="Arial" w:cs="Arial"/>
          <w:sz w:val="22"/>
          <w:szCs w:val="22"/>
          <w:lang w:val="es-BO"/>
        </w:rPr>
        <w:t>El presente Contrato concluirá por una de las siguientes causas:</w:t>
      </w:r>
    </w:p>
    <w:p w:rsidR="005B053C" w:rsidRPr="005B053C" w:rsidRDefault="005B053C" w:rsidP="005B053C">
      <w:pPr>
        <w:widowControl w:val="0"/>
        <w:tabs>
          <w:tab w:val="left" w:pos="709"/>
        </w:tabs>
        <w:jc w:val="both"/>
        <w:rPr>
          <w:rFonts w:ascii="Arial" w:hAnsi="Arial" w:cs="Arial"/>
          <w:sz w:val="22"/>
          <w:szCs w:val="22"/>
          <w:lang w:val="es-BO"/>
        </w:rPr>
      </w:pPr>
    </w:p>
    <w:p w:rsidR="005B053C" w:rsidRPr="005B053C" w:rsidRDefault="005B053C" w:rsidP="005B053C">
      <w:pPr>
        <w:widowControl w:val="0"/>
        <w:numPr>
          <w:ilvl w:val="0"/>
          <w:numId w:val="36"/>
        </w:numPr>
        <w:tabs>
          <w:tab w:val="left" w:pos="709"/>
        </w:tabs>
        <w:contextualSpacing/>
        <w:jc w:val="both"/>
        <w:rPr>
          <w:rFonts w:ascii="Arial" w:hAnsi="Arial" w:cs="Arial"/>
          <w:b/>
          <w:vanish/>
          <w:sz w:val="22"/>
          <w:szCs w:val="22"/>
          <w:lang w:val="es-BO"/>
        </w:rPr>
      </w:pPr>
    </w:p>
    <w:p w:rsidR="005B053C" w:rsidRPr="005B053C" w:rsidRDefault="005B053C" w:rsidP="005B053C">
      <w:pPr>
        <w:widowControl w:val="0"/>
        <w:numPr>
          <w:ilvl w:val="0"/>
          <w:numId w:val="36"/>
        </w:numPr>
        <w:tabs>
          <w:tab w:val="left" w:pos="709"/>
        </w:tabs>
        <w:contextualSpacing/>
        <w:jc w:val="both"/>
        <w:rPr>
          <w:rFonts w:ascii="Arial" w:hAnsi="Arial" w:cs="Arial"/>
          <w:b/>
          <w:vanish/>
          <w:sz w:val="22"/>
          <w:szCs w:val="22"/>
          <w:lang w:val="es-BO"/>
        </w:rPr>
      </w:pPr>
    </w:p>
    <w:p w:rsidR="005B053C" w:rsidRPr="005B053C" w:rsidRDefault="005B053C" w:rsidP="005B053C">
      <w:pPr>
        <w:widowControl w:val="0"/>
        <w:numPr>
          <w:ilvl w:val="0"/>
          <w:numId w:val="36"/>
        </w:numPr>
        <w:tabs>
          <w:tab w:val="left" w:pos="709"/>
        </w:tabs>
        <w:contextualSpacing/>
        <w:jc w:val="both"/>
        <w:rPr>
          <w:rFonts w:ascii="Arial" w:hAnsi="Arial" w:cs="Arial"/>
          <w:b/>
          <w:vanish/>
          <w:sz w:val="22"/>
          <w:szCs w:val="22"/>
          <w:lang w:val="es-BO"/>
        </w:rPr>
      </w:pPr>
    </w:p>
    <w:p w:rsidR="005B053C" w:rsidRPr="005B053C" w:rsidRDefault="005B053C" w:rsidP="005B053C">
      <w:pPr>
        <w:widowControl w:val="0"/>
        <w:numPr>
          <w:ilvl w:val="0"/>
          <w:numId w:val="36"/>
        </w:numPr>
        <w:tabs>
          <w:tab w:val="left" w:pos="709"/>
        </w:tabs>
        <w:contextualSpacing/>
        <w:jc w:val="both"/>
        <w:rPr>
          <w:rFonts w:ascii="Arial" w:hAnsi="Arial" w:cs="Arial"/>
          <w:b/>
          <w:vanish/>
          <w:sz w:val="22"/>
          <w:szCs w:val="22"/>
          <w:lang w:val="es-BO"/>
        </w:rPr>
      </w:pPr>
    </w:p>
    <w:p w:rsidR="005B053C" w:rsidRPr="005B053C" w:rsidRDefault="005B053C" w:rsidP="005B053C">
      <w:pPr>
        <w:widowControl w:val="0"/>
        <w:numPr>
          <w:ilvl w:val="0"/>
          <w:numId w:val="36"/>
        </w:numPr>
        <w:tabs>
          <w:tab w:val="left" w:pos="709"/>
        </w:tabs>
        <w:contextualSpacing/>
        <w:jc w:val="both"/>
        <w:rPr>
          <w:rFonts w:ascii="Arial" w:hAnsi="Arial" w:cs="Arial"/>
          <w:b/>
          <w:vanish/>
          <w:sz w:val="22"/>
          <w:szCs w:val="22"/>
          <w:lang w:val="es-BO"/>
        </w:rPr>
      </w:pPr>
    </w:p>
    <w:p w:rsidR="005B053C" w:rsidRPr="005B053C" w:rsidRDefault="005B053C" w:rsidP="005B053C">
      <w:pPr>
        <w:widowControl w:val="0"/>
        <w:numPr>
          <w:ilvl w:val="0"/>
          <w:numId w:val="36"/>
        </w:numPr>
        <w:tabs>
          <w:tab w:val="left" w:pos="709"/>
        </w:tabs>
        <w:contextualSpacing/>
        <w:jc w:val="both"/>
        <w:rPr>
          <w:rFonts w:ascii="Arial" w:hAnsi="Arial" w:cs="Arial"/>
          <w:b/>
          <w:vanish/>
          <w:sz w:val="22"/>
          <w:szCs w:val="22"/>
          <w:lang w:val="es-BO"/>
        </w:rPr>
      </w:pPr>
    </w:p>
    <w:p w:rsidR="005B053C" w:rsidRPr="005B053C" w:rsidRDefault="005B053C" w:rsidP="005B053C">
      <w:pPr>
        <w:widowControl w:val="0"/>
        <w:numPr>
          <w:ilvl w:val="0"/>
          <w:numId w:val="36"/>
        </w:numPr>
        <w:tabs>
          <w:tab w:val="left" w:pos="709"/>
        </w:tabs>
        <w:contextualSpacing/>
        <w:jc w:val="both"/>
        <w:rPr>
          <w:rFonts w:ascii="Arial" w:hAnsi="Arial" w:cs="Arial"/>
          <w:b/>
          <w:vanish/>
          <w:sz w:val="22"/>
          <w:szCs w:val="22"/>
          <w:lang w:val="es-BO"/>
        </w:rPr>
      </w:pPr>
    </w:p>
    <w:p w:rsidR="005B053C" w:rsidRPr="005B053C" w:rsidRDefault="005B053C" w:rsidP="005B053C">
      <w:pPr>
        <w:widowControl w:val="0"/>
        <w:numPr>
          <w:ilvl w:val="1"/>
          <w:numId w:val="36"/>
        </w:numPr>
        <w:tabs>
          <w:tab w:val="left" w:pos="709"/>
        </w:tabs>
        <w:contextualSpacing/>
        <w:jc w:val="both"/>
        <w:rPr>
          <w:rFonts w:ascii="Arial" w:hAnsi="Arial" w:cs="Arial"/>
          <w:sz w:val="22"/>
          <w:szCs w:val="22"/>
          <w:lang w:val="es-BO"/>
        </w:rPr>
      </w:pPr>
      <w:r w:rsidRPr="005B053C">
        <w:rPr>
          <w:rFonts w:ascii="Arial" w:hAnsi="Arial" w:cs="Arial"/>
          <w:b/>
          <w:sz w:val="22"/>
          <w:szCs w:val="22"/>
          <w:lang w:val="es-BO"/>
        </w:rPr>
        <w:t xml:space="preserve">Por Cumplimiento del Contrato: </w:t>
      </w:r>
      <w:r w:rsidRPr="005B053C">
        <w:rPr>
          <w:rFonts w:ascii="Arial" w:hAnsi="Arial" w:cs="Arial"/>
          <w:sz w:val="22"/>
          <w:szCs w:val="22"/>
          <w:lang w:val="es-BO"/>
        </w:rPr>
        <w:t xml:space="preserve">Es la forma ordinaria de terminación, donde la </w:t>
      </w:r>
      <w:r w:rsidRPr="005B053C">
        <w:rPr>
          <w:rFonts w:ascii="Arial" w:hAnsi="Arial" w:cs="Arial"/>
          <w:b/>
          <w:sz w:val="22"/>
          <w:szCs w:val="22"/>
          <w:lang w:val="es-BO"/>
        </w:rPr>
        <w:t xml:space="preserve">ENTIDAD </w:t>
      </w:r>
      <w:r w:rsidRPr="005B053C">
        <w:rPr>
          <w:rFonts w:ascii="Arial" w:hAnsi="Arial" w:cs="Arial"/>
          <w:sz w:val="22"/>
          <w:szCs w:val="22"/>
          <w:lang w:val="es-BO"/>
        </w:rPr>
        <w:t xml:space="preserve">como el </w:t>
      </w:r>
      <w:r w:rsidRPr="005B053C">
        <w:rPr>
          <w:rFonts w:ascii="Arial" w:hAnsi="Arial" w:cs="Arial"/>
          <w:b/>
          <w:sz w:val="22"/>
          <w:szCs w:val="22"/>
          <w:lang w:val="es-BO"/>
        </w:rPr>
        <w:t xml:space="preserve">PROVEEDOR </w:t>
      </w:r>
      <w:r w:rsidRPr="005B053C">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5B053C">
        <w:rPr>
          <w:rFonts w:ascii="Arial" w:hAnsi="Arial" w:cs="Arial"/>
          <w:b/>
          <w:sz w:val="22"/>
          <w:szCs w:val="22"/>
          <w:lang w:val="es-BO"/>
        </w:rPr>
        <w:t>ENTIDAD</w:t>
      </w:r>
      <w:r w:rsidRPr="005B053C">
        <w:rPr>
          <w:rFonts w:ascii="Arial" w:hAnsi="Arial" w:cs="Arial"/>
          <w:sz w:val="22"/>
          <w:szCs w:val="22"/>
          <w:lang w:val="es-BO"/>
        </w:rPr>
        <w:t>.</w:t>
      </w:r>
    </w:p>
    <w:p w:rsidR="005B053C" w:rsidRPr="005B053C" w:rsidRDefault="005B053C" w:rsidP="005B053C">
      <w:pPr>
        <w:widowControl w:val="0"/>
        <w:tabs>
          <w:tab w:val="left" w:pos="851"/>
        </w:tabs>
        <w:ind w:left="709" w:hanging="709"/>
        <w:jc w:val="both"/>
        <w:rPr>
          <w:rFonts w:ascii="Arial" w:hAnsi="Arial" w:cs="Arial"/>
          <w:sz w:val="22"/>
          <w:szCs w:val="22"/>
          <w:lang w:val="es-BO"/>
        </w:rPr>
      </w:pPr>
    </w:p>
    <w:p w:rsidR="005B053C" w:rsidRPr="005B053C" w:rsidRDefault="005B053C" w:rsidP="005B053C">
      <w:pPr>
        <w:widowControl w:val="0"/>
        <w:numPr>
          <w:ilvl w:val="1"/>
          <w:numId w:val="36"/>
        </w:numPr>
        <w:tabs>
          <w:tab w:val="left" w:pos="709"/>
        </w:tabs>
        <w:jc w:val="both"/>
        <w:rPr>
          <w:rFonts w:ascii="Arial" w:hAnsi="Arial" w:cs="Arial"/>
          <w:sz w:val="22"/>
          <w:szCs w:val="22"/>
          <w:lang w:val="es-BO"/>
        </w:rPr>
      </w:pPr>
      <w:r w:rsidRPr="005B053C">
        <w:rPr>
          <w:rFonts w:ascii="Arial" w:hAnsi="Arial" w:cs="Arial"/>
          <w:b/>
          <w:sz w:val="22"/>
          <w:szCs w:val="22"/>
          <w:lang w:val="es-BO"/>
        </w:rPr>
        <w:t xml:space="preserve">Por Resolución del Contrato: </w:t>
      </w:r>
      <w:r w:rsidRPr="005B053C">
        <w:rPr>
          <w:rFonts w:ascii="Arial" w:hAnsi="Arial" w:cs="Arial"/>
          <w:sz w:val="22"/>
          <w:szCs w:val="22"/>
          <w:lang w:val="es-BO"/>
        </w:rPr>
        <w:t>Es la forma extraordinaria de terminación del Contrato que procederá únicamente por las siguientes causales:</w:t>
      </w:r>
    </w:p>
    <w:p w:rsidR="005B053C" w:rsidRPr="005B053C" w:rsidRDefault="005B053C" w:rsidP="005B053C">
      <w:pPr>
        <w:widowControl w:val="0"/>
        <w:tabs>
          <w:tab w:val="left" w:pos="709"/>
        </w:tabs>
        <w:ind w:left="720"/>
        <w:jc w:val="both"/>
        <w:rPr>
          <w:rFonts w:ascii="Arial" w:hAnsi="Arial" w:cs="Arial"/>
          <w:sz w:val="22"/>
          <w:szCs w:val="22"/>
          <w:lang w:val="es-BO"/>
        </w:rPr>
      </w:pPr>
    </w:p>
    <w:p w:rsidR="005B053C" w:rsidRPr="005B053C" w:rsidRDefault="005B053C" w:rsidP="005B053C">
      <w:pPr>
        <w:widowControl w:val="0"/>
        <w:numPr>
          <w:ilvl w:val="2"/>
          <w:numId w:val="36"/>
        </w:numPr>
        <w:ind w:left="1418" w:hanging="1134"/>
        <w:rPr>
          <w:rFonts w:ascii="Arial" w:hAnsi="Arial" w:cs="Arial"/>
          <w:b/>
          <w:sz w:val="22"/>
          <w:szCs w:val="22"/>
          <w:lang w:val="es-BO"/>
        </w:rPr>
      </w:pPr>
      <w:r w:rsidRPr="005B053C">
        <w:rPr>
          <w:rFonts w:ascii="Arial" w:hAnsi="Arial" w:cs="Arial"/>
          <w:b/>
          <w:sz w:val="22"/>
          <w:szCs w:val="22"/>
          <w:lang w:val="es-BO"/>
        </w:rPr>
        <w:t>Resolución a requerimiento de la ENTIDAD, por causales atribuibles al PROVEEDOR:</w:t>
      </w:r>
    </w:p>
    <w:p w:rsidR="005B053C" w:rsidRPr="005B053C" w:rsidRDefault="005B053C" w:rsidP="005B053C">
      <w:pPr>
        <w:widowControl w:val="0"/>
        <w:ind w:left="1418"/>
        <w:jc w:val="both"/>
        <w:rPr>
          <w:rFonts w:ascii="Arial" w:hAnsi="Arial" w:cs="Arial"/>
          <w:sz w:val="22"/>
          <w:szCs w:val="22"/>
          <w:lang w:val="es-BO"/>
        </w:rPr>
      </w:pPr>
    </w:p>
    <w:p w:rsidR="005B053C" w:rsidRPr="005B053C" w:rsidRDefault="005B053C" w:rsidP="005B053C">
      <w:pPr>
        <w:widowControl w:val="0"/>
        <w:numPr>
          <w:ilvl w:val="0"/>
          <w:numId w:val="34"/>
        </w:numPr>
        <w:tabs>
          <w:tab w:val="num" w:pos="1843"/>
        </w:tabs>
        <w:ind w:left="1843" w:hanging="425"/>
        <w:jc w:val="both"/>
        <w:rPr>
          <w:rFonts w:ascii="Arial" w:hAnsi="Arial" w:cs="Arial"/>
          <w:sz w:val="22"/>
          <w:szCs w:val="22"/>
          <w:lang w:val="es-BO"/>
        </w:rPr>
      </w:pPr>
      <w:r w:rsidRPr="005B053C">
        <w:rPr>
          <w:rFonts w:ascii="Arial" w:hAnsi="Arial" w:cs="Arial"/>
          <w:sz w:val="22"/>
          <w:szCs w:val="22"/>
          <w:lang w:val="es-BO"/>
        </w:rPr>
        <w:t xml:space="preserve">Por disolución del </w:t>
      </w:r>
      <w:r w:rsidRPr="005B053C">
        <w:rPr>
          <w:rFonts w:ascii="Arial" w:hAnsi="Arial" w:cs="Arial"/>
          <w:b/>
          <w:sz w:val="22"/>
          <w:szCs w:val="22"/>
          <w:lang w:val="es-BO"/>
        </w:rPr>
        <w:t>PROVEEDOR.</w:t>
      </w:r>
    </w:p>
    <w:p w:rsidR="005B053C" w:rsidRPr="005B053C" w:rsidRDefault="005B053C" w:rsidP="005B053C">
      <w:pPr>
        <w:widowControl w:val="0"/>
        <w:numPr>
          <w:ilvl w:val="0"/>
          <w:numId w:val="34"/>
        </w:numPr>
        <w:tabs>
          <w:tab w:val="num" w:pos="1843"/>
        </w:tabs>
        <w:ind w:left="1843" w:hanging="425"/>
        <w:jc w:val="both"/>
        <w:rPr>
          <w:rFonts w:ascii="Arial" w:hAnsi="Arial" w:cs="Arial"/>
          <w:sz w:val="22"/>
          <w:szCs w:val="22"/>
          <w:lang w:val="es-BO"/>
        </w:rPr>
      </w:pPr>
      <w:r w:rsidRPr="005B053C">
        <w:rPr>
          <w:rFonts w:ascii="Arial" w:hAnsi="Arial" w:cs="Arial"/>
          <w:sz w:val="22"/>
          <w:szCs w:val="22"/>
          <w:lang w:val="es-BO"/>
        </w:rPr>
        <w:t xml:space="preserve">Por quiebra declarada del </w:t>
      </w:r>
      <w:r w:rsidRPr="005B053C">
        <w:rPr>
          <w:rFonts w:ascii="Arial" w:hAnsi="Arial" w:cs="Arial"/>
          <w:b/>
          <w:sz w:val="22"/>
          <w:szCs w:val="22"/>
          <w:lang w:val="es-BO"/>
        </w:rPr>
        <w:t>PROVEEDOR.</w:t>
      </w:r>
    </w:p>
    <w:p w:rsidR="005B053C" w:rsidRPr="005B053C" w:rsidRDefault="005B053C" w:rsidP="005B053C">
      <w:pPr>
        <w:widowControl w:val="0"/>
        <w:numPr>
          <w:ilvl w:val="0"/>
          <w:numId w:val="34"/>
        </w:numPr>
        <w:tabs>
          <w:tab w:val="num" w:pos="1843"/>
        </w:tabs>
        <w:ind w:left="1843" w:hanging="425"/>
        <w:jc w:val="both"/>
        <w:rPr>
          <w:rFonts w:ascii="Arial" w:hAnsi="Arial" w:cs="Arial"/>
          <w:sz w:val="22"/>
          <w:szCs w:val="22"/>
          <w:lang w:val="es-BO"/>
        </w:rPr>
      </w:pPr>
      <w:r w:rsidRPr="005B053C">
        <w:rPr>
          <w:rFonts w:ascii="Arial" w:hAnsi="Arial" w:cs="Arial"/>
          <w:sz w:val="22"/>
          <w:szCs w:val="22"/>
          <w:lang w:val="es-BO"/>
        </w:rPr>
        <w:t xml:space="preserve">Por incumplimiento injustificado a la Cláusula Décima Primera (Plazo de Entrega), sin que el </w:t>
      </w:r>
      <w:r w:rsidRPr="005B053C">
        <w:rPr>
          <w:rFonts w:ascii="Arial" w:hAnsi="Arial" w:cs="Arial"/>
          <w:b/>
          <w:sz w:val="22"/>
          <w:szCs w:val="22"/>
          <w:lang w:val="es-BO"/>
        </w:rPr>
        <w:t>PROVEEDOR</w:t>
      </w:r>
      <w:r w:rsidRPr="005B053C">
        <w:rPr>
          <w:rFonts w:ascii="Arial" w:hAnsi="Arial" w:cs="Arial"/>
          <w:sz w:val="22"/>
          <w:szCs w:val="22"/>
          <w:lang w:val="es-BO"/>
        </w:rPr>
        <w:t xml:space="preserve"> adopte medidas necesarias y oportunas para recuperar su demora y asegurar la conclusión de la entrega.</w:t>
      </w:r>
    </w:p>
    <w:p w:rsidR="005B053C" w:rsidRPr="005B053C" w:rsidRDefault="005B053C" w:rsidP="005B053C">
      <w:pPr>
        <w:widowControl w:val="0"/>
        <w:numPr>
          <w:ilvl w:val="0"/>
          <w:numId w:val="34"/>
        </w:numPr>
        <w:tabs>
          <w:tab w:val="num" w:pos="1843"/>
        </w:tabs>
        <w:ind w:left="1843" w:hanging="425"/>
        <w:jc w:val="both"/>
        <w:rPr>
          <w:rFonts w:ascii="Arial" w:hAnsi="Arial" w:cs="Arial"/>
          <w:sz w:val="22"/>
          <w:szCs w:val="22"/>
          <w:lang w:val="es-BO"/>
        </w:rPr>
      </w:pPr>
      <w:r w:rsidRPr="005B053C">
        <w:rPr>
          <w:rFonts w:ascii="Arial" w:hAnsi="Arial" w:cs="Arial"/>
          <w:sz w:val="22"/>
          <w:szCs w:val="22"/>
          <w:lang w:val="es-BO"/>
        </w:rPr>
        <w:t>Cuando el monto de la multa por atraso en la entrega de los BIENES, alcance el diez por ciento (10%) del monto total del contrato, decisión optativa, o el veinte por ciento (20%), de forma obligatoria.</w:t>
      </w:r>
    </w:p>
    <w:p w:rsidR="005B053C" w:rsidRPr="005B053C" w:rsidRDefault="005B053C" w:rsidP="005B053C">
      <w:pPr>
        <w:widowControl w:val="0"/>
        <w:jc w:val="both"/>
        <w:rPr>
          <w:rFonts w:ascii="Arial" w:hAnsi="Arial" w:cs="Arial"/>
          <w:sz w:val="22"/>
          <w:szCs w:val="22"/>
          <w:lang w:val="es-BO"/>
        </w:rPr>
      </w:pPr>
    </w:p>
    <w:p w:rsidR="005B053C" w:rsidRPr="005B053C" w:rsidRDefault="005B053C" w:rsidP="005B053C">
      <w:pPr>
        <w:widowControl w:val="0"/>
        <w:numPr>
          <w:ilvl w:val="2"/>
          <w:numId w:val="36"/>
        </w:numPr>
        <w:ind w:left="1418" w:hanging="1134"/>
        <w:rPr>
          <w:rFonts w:ascii="Arial" w:hAnsi="Arial" w:cs="Arial"/>
          <w:b/>
          <w:sz w:val="22"/>
          <w:szCs w:val="22"/>
          <w:lang w:val="es-BO"/>
        </w:rPr>
      </w:pPr>
      <w:r w:rsidRPr="005B053C">
        <w:rPr>
          <w:rFonts w:ascii="Arial" w:hAnsi="Arial" w:cs="Arial"/>
          <w:b/>
          <w:sz w:val="22"/>
          <w:szCs w:val="22"/>
          <w:lang w:val="es-BO"/>
        </w:rPr>
        <w:t>Resolución a requerimiento del PROVEEDOR por causales atribuibles a la ENTIDAD:</w:t>
      </w:r>
    </w:p>
    <w:p w:rsidR="005B053C" w:rsidRPr="005B053C" w:rsidRDefault="005B053C" w:rsidP="005B053C">
      <w:pPr>
        <w:widowControl w:val="0"/>
        <w:jc w:val="both"/>
        <w:rPr>
          <w:rFonts w:ascii="Arial" w:hAnsi="Arial" w:cs="Arial"/>
          <w:sz w:val="22"/>
          <w:szCs w:val="22"/>
          <w:lang w:val="es-BO"/>
        </w:rPr>
      </w:pPr>
    </w:p>
    <w:p w:rsidR="005B053C" w:rsidRPr="005B053C" w:rsidRDefault="005B053C" w:rsidP="005B053C">
      <w:pPr>
        <w:widowControl w:val="0"/>
        <w:numPr>
          <w:ilvl w:val="0"/>
          <w:numId w:val="35"/>
        </w:numPr>
        <w:tabs>
          <w:tab w:val="left" w:pos="1418"/>
        </w:tabs>
        <w:ind w:hanging="586"/>
        <w:jc w:val="both"/>
        <w:rPr>
          <w:rFonts w:ascii="Arial" w:hAnsi="Arial" w:cs="Arial"/>
          <w:b/>
          <w:sz w:val="22"/>
          <w:szCs w:val="22"/>
          <w:lang w:val="es-BO"/>
        </w:rPr>
      </w:pPr>
      <w:r w:rsidRPr="005B053C">
        <w:rPr>
          <w:rFonts w:ascii="Arial" w:hAnsi="Arial" w:cs="Arial"/>
          <w:sz w:val="22"/>
          <w:szCs w:val="22"/>
          <w:lang w:val="es-BO"/>
        </w:rPr>
        <w:t xml:space="preserve">Por instrucciones injustificadas emanadas de la </w:t>
      </w:r>
      <w:r w:rsidRPr="005B053C">
        <w:rPr>
          <w:rFonts w:ascii="Arial" w:hAnsi="Arial" w:cs="Arial"/>
          <w:b/>
          <w:sz w:val="22"/>
          <w:szCs w:val="22"/>
          <w:lang w:val="es-BO"/>
        </w:rPr>
        <w:t>ENTIDAD</w:t>
      </w:r>
      <w:r w:rsidRPr="005B053C">
        <w:rPr>
          <w:rFonts w:ascii="Arial" w:hAnsi="Arial" w:cs="Arial"/>
          <w:sz w:val="22"/>
          <w:szCs w:val="22"/>
          <w:lang w:val="es-BO"/>
        </w:rPr>
        <w:t xml:space="preserve"> para la suspensión de la provisión de los </w:t>
      </w:r>
      <w:r w:rsidRPr="005B053C">
        <w:rPr>
          <w:rFonts w:ascii="Arial" w:hAnsi="Arial" w:cs="Arial"/>
          <w:b/>
          <w:sz w:val="22"/>
          <w:szCs w:val="22"/>
          <w:lang w:val="es-BO"/>
        </w:rPr>
        <w:t>BIENES</w:t>
      </w:r>
      <w:r w:rsidRPr="005B053C">
        <w:rPr>
          <w:rFonts w:ascii="Arial" w:hAnsi="Arial" w:cs="Arial"/>
          <w:sz w:val="22"/>
          <w:szCs w:val="22"/>
          <w:lang w:val="es-BO"/>
        </w:rPr>
        <w:t xml:space="preserve"> por más de treinta (30) días calendario.</w:t>
      </w:r>
    </w:p>
    <w:p w:rsidR="005B053C" w:rsidRPr="005B053C" w:rsidRDefault="005B053C" w:rsidP="005B053C">
      <w:pPr>
        <w:widowControl w:val="0"/>
        <w:numPr>
          <w:ilvl w:val="0"/>
          <w:numId w:val="35"/>
        </w:numPr>
        <w:ind w:hanging="586"/>
        <w:jc w:val="both"/>
        <w:rPr>
          <w:rFonts w:ascii="Arial" w:hAnsi="Arial" w:cs="Arial"/>
          <w:sz w:val="22"/>
          <w:szCs w:val="22"/>
          <w:lang w:val="es-BO"/>
        </w:rPr>
      </w:pPr>
      <w:r w:rsidRPr="005B053C">
        <w:rPr>
          <w:rFonts w:ascii="Arial" w:hAnsi="Arial" w:cs="Arial"/>
          <w:sz w:val="22"/>
          <w:szCs w:val="22"/>
          <w:lang w:val="es-BO"/>
        </w:rPr>
        <w:t xml:space="preserve">Si apartándose de los términos del Contrato, la </w:t>
      </w:r>
      <w:r w:rsidRPr="005B053C">
        <w:rPr>
          <w:rFonts w:ascii="Arial" w:hAnsi="Arial" w:cs="Arial"/>
          <w:b/>
          <w:sz w:val="22"/>
          <w:szCs w:val="22"/>
          <w:lang w:val="es-BO"/>
        </w:rPr>
        <w:t xml:space="preserve">ENTIDAD </w:t>
      </w:r>
      <w:r w:rsidRPr="005B053C">
        <w:rPr>
          <w:rFonts w:ascii="Arial" w:hAnsi="Arial" w:cs="Arial"/>
          <w:sz w:val="22"/>
          <w:szCs w:val="22"/>
          <w:lang w:val="es-BO"/>
        </w:rPr>
        <w:t>pretende realizar modificaciones al alcance, monto y/o plazo del Contrato, sin la emisión del Contrato Modificatorio correspondiente;</w:t>
      </w:r>
    </w:p>
    <w:p w:rsidR="005B053C" w:rsidRPr="005B053C" w:rsidRDefault="005B053C" w:rsidP="005B053C">
      <w:pPr>
        <w:widowControl w:val="0"/>
        <w:numPr>
          <w:ilvl w:val="0"/>
          <w:numId w:val="35"/>
        </w:numPr>
        <w:ind w:hanging="586"/>
        <w:jc w:val="both"/>
        <w:rPr>
          <w:rFonts w:ascii="Arial" w:hAnsi="Arial" w:cs="Arial"/>
          <w:b/>
          <w:sz w:val="22"/>
          <w:szCs w:val="22"/>
          <w:lang w:val="es-BO"/>
        </w:rPr>
      </w:pPr>
      <w:r w:rsidRPr="005B053C">
        <w:rPr>
          <w:rFonts w:ascii="Arial" w:hAnsi="Arial" w:cs="Arial"/>
          <w:sz w:val="22"/>
          <w:szCs w:val="22"/>
          <w:lang w:val="es-BO"/>
        </w:rPr>
        <w:t xml:space="preserve">Por incumplimiento injustificado en el pago, por más de cuarenta y cinco (45) días calendario, computables a partir de la fecha de la recepción de los </w:t>
      </w:r>
      <w:r w:rsidRPr="005B053C">
        <w:rPr>
          <w:rFonts w:ascii="Arial" w:hAnsi="Arial" w:cs="Arial"/>
          <w:b/>
          <w:sz w:val="22"/>
          <w:szCs w:val="22"/>
          <w:lang w:val="es-BO"/>
        </w:rPr>
        <w:t>BIENES</w:t>
      </w:r>
      <w:r w:rsidRPr="005B053C">
        <w:rPr>
          <w:rFonts w:ascii="Arial" w:hAnsi="Arial" w:cs="Arial"/>
          <w:sz w:val="22"/>
          <w:szCs w:val="22"/>
          <w:lang w:val="es-BO"/>
        </w:rPr>
        <w:t xml:space="preserve"> en la entidad, conforme las condiciones del Contrato;</w:t>
      </w:r>
    </w:p>
    <w:p w:rsidR="005B053C" w:rsidRPr="005B053C" w:rsidRDefault="005B053C" w:rsidP="005B053C">
      <w:pPr>
        <w:widowControl w:val="0"/>
        <w:tabs>
          <w:tab w:val="left" w:pos="1418"/>
        </w:tabs>
        <w:ind w:hanging="586"/>
        <w:jc w:val="both"/>
        <w:rPr>
          <w:rFonts w:ascii="Arial" w:hAnsi="Arial" w:cs="Arial"/>
          <w:b/>
          <w:sz w:val="22"/>
          <w:szCs w:val="22"/>
          <w:lang w:val="es-BO"/>
        </w:rPr>
      </w:pPr>
    </w:p>
    <w:p w:rsidR="005B053C" w:rsidRPr="005B053C" w:rsidRDefault="005B053C" w:rsidP="005B053C">
      <w:pPr>
        <w:widowControl w:val="0"/>
        <w:numPr>
          <w:ilvl w:val="2"/>
          <w:numId w:val="36"/>
        </w:numPr>
        <w:ind w:left="1418" w:hanging="1134"/>
        <w:jc w:val="both"/>
        <w:rPr>
          <w:rFonts w:ascii="Arial" w:hAnsi="Arial" w:cs="Arial"/>
          <w:sz w:val="22"/>
          <w:szCs w:val="22"/>
          <w:lang w:val="es-BO"/>
        </w:rPr>
      </w:pPr>
      <w:r w:rsidRPr="005B053C">
        <w:rPr>
          <w:rFonts w:ascii="Arial" w:hAnsi="Arial" w:cs="Arial"/>
          <w:b/>
          <w:sz w:val="22"/>
          <w:szCs w:val="22"/>
          <w:lang w:val="es-BO"/>
        </w:rPr>
        <w:t xml:space="preserve">Formas de resolución y reglas aplicables a la Resolución: </w:t>
      </w:r>
      <w:r w:rsidRPr="005B053C">
        <w:rPr>
          <w:rFonts w:ascii="Arial" w:hAnsi="Arial" w:cs="Arial"/>
          <w:sz w:val="22"/>
          <w:szCs w:val="22"/>
          <w:lang w:val="es-BO"/>
        </w:rPr>
        <w:t xml:space="preserve">De acuerdo a las causales de Resolución del Contrato señaladas precedentemente, podrá efectivizarse la terminación total o parcial del Contrato. </w:t>
      </w:r>
    </w:p>
    <w:p w:rsidR="005B053C" w:rsidRPr="005B053C" w:rsidRDefault="005B053C" w:rsidP="005B053C">
      <w:pPr>
        <w:widowControl w:val="0"/>
        <w:ind w:left="1560"/>
        <w:jc w:val="both"/>
        <w:rPr>
          <w:rFonts w:ascii="Arial" w:hAnsi="Arial" w:cs="Arial"/>
          <w:sz w:val="22"/>
          <w:szCs w:val="22"/>
          <w:lang w:val="es-BO"/>
        </w:rPr>
      </w:pPr>
    </w:p>
    <w:p w:rsidR="005B053C" w:rsidRPr="005B053C" w:rsidRDefault="005B053C" w:rsidP="005B053C">
      <w:pPr>
        <w:widowControl w:val="0"/>
        <w:ind w:left="1418"/>
        <w:jc w:val="both"/>
        <w:rPr>
          <w:rFonts w:ascii="Arial" w:hAnsi="Arial" w:cs="Arial"/>
          <w:sz w:val="22"/>
          <w:szCs w:val="22"/>
          <w:lang w:val="es-BO"/>
        </w:rPr>
      </w:pPr>
      <w:r w:rsidRPr="005B053C">
        <w:rPr>
          <w:rFonts w:ascii="Arial" w:hAnsi="Arial" w:cs="Arial"/>
          <w:sz w:val="22"/>
          <w:szCs w:val="22"/>
          <w:lang w:val="es-BO"/>
        </w:rPr>
        <w:t>La terminación total del Contrato procederá para bienes</w:t>
      </w:r>
      <w:r w:rsidRPr="005B053C">
        <w:rPr>
          <w:rFonts w:ascii="Arial" w:hAnsi="Arial" w:cs="Arial"/>
          <w:b/>
          <w:sz w:val="22"/>
          <w:szCs w:val="22"/>
          <w:lang w:val="es-BO"/>
        </w:rPr>
        <w:t xml:space="preserve"> </w:t>
      </w:r>
      <w:r w:rsidRPr="005B053C">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5B053C">
        <w:rPr>
          <w:rFonts w:ascii="Arial" w:hAnsi="Arial" w:cs="Arial"/>
          <w:b/>
          <w:sz w:val="22"/>
          <w:szCs w:val="22"/>
          <w:lang w:val="es-BO"/>
        </w:rPr>
        <w:t>ENTIDAD</w:t>
      </w:r>
      <w:r w:rsidRPr="005B053C">
        <w:rPr>
          <w:rFonts w:ascii="Arial" w:hAnsi="Arial" w:cs="Arial"/>
          <w:sz w:val="22"/>
          <w:szCs w:val="22"/>
          <w:lang w:val="es-BO"/>
        </w:rPr>
        <w:t xml:space="preserve">. </w:t>
      </w:r>
    </w:p>
    <w:p w:rsidR="005B053C" w:rsidRPr="005B053C" w:rsidRDefault="005B053C" w:rsidP="005B053C">
      <w:pPr>
        <w:widowControl w:val="0"/>
        <w:ind w:left="1418"/>
        <w:jc w:val="both"/>
        <w:rPr>
          <w:rFonts w:ascii="Arial" w:hAnsi="Arial" w:cs="Arial"/>
          <w:sz w:val="22"/>
          <w:szCs w:val="22"/>
          <w:lang w:val="es-BO"/>
        </w:rPr>
      </w:pPr>
    </w:p>
    <w:p w:rsidR="005B053C" w:rsidRPr="005B053C" w:rsidRDefault="005B053C" w:rsidP="005B053C">
      <w:pPr>
        <w:widowControl w:val="0"/>
        <w:ind w:left="1418"/>
        <w:jc w:val="both"/>
        <w:rPr>
          <w:rFonts w:ascii="Arial" w:hAnsi="Arial" w:cs="Arial"/>
          <w:sz w:val="22"/>
          <w:szCs w:val="22"/>
        </w:rPr>
      </w:pPr>
      <w:r w:rsidRPr="005B053C">
        <w:rPr>
          <w:rFonts w:ascii="Arial" w:hAnsi="Arial" w:cs="Arial"/>
          <w:sz w:val="22"/>
          <w:szCs w:val="22"/>
        </w:rPr>
        <w:t>La terminación parcial del Contrato procederá para aquellos bienes</w:t>
      </w:r>
      <w:r w:rsidRPr="005B053C">
        <w:rPr>
          <w:rFonts w:ascii="Arial" w:hAnsi="Arial" w:cs="Arial"/>
          <w:b/>
          <w:bCs/>
          <w:sz w:val="22"/>
          <w:szCs w:val="22"/>
        </w:rPr>
        <w:t xml:space="preserve"> </w:t>
      </w:r>
      <w:r w:rsidRPr="005B053C">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5B053C">
        <w:rPr>
          <w:rFonts w:ascii="Arial" w:hAnsi="Arial" w:cs="Arial"/>
          <w:b/>
          <w:bCs/>
          <w:sz w:val="22"/>
          <w:szCs w:val="22"/>
        </w:rPr>
        <w:t xml:space="preserve">ENTIDAD </w:t>
      </w:r>
      <w:r w:rsidRPr="005B053C">
        <w:rPr>
          <w:rFonts w:ascii="Arial" w:hAnsi="Arial" w:cs="Arial"/>
          <w:sz w:val="22"/>
          <w:szCs w:val="22"/>
        </w:rPr>
        <w:t xml:space="preserve">haya efectivizado la recepción de una parcialidad de los bienes, de </w:t>
      </w:r>
      <w:r w:rsidRPr="005B053C">
        <w:rPr>
          <w:rFonts w:ascii="Arial" w:hAnsi="Arial" w:cs="Arial"/>
          <w:sz w:val="22"/>
          <w:szCs w:val="22"/>
        </w:rPr>
        <w:lastRenderedPageBreak/>
        <w:t>manera excepcional, conforme lo establecido en el presente Contrato.</w:t>
      </w:r>
    </w:p>
    <w:p w:rsidR="005B053C" w:rsidRPr="005B053C" w:rsidRDefault="005B053C" w:rsidP="005B053C">
      <w:pPr>
        <w:widowControl w:val="0"/>
        <w:ind w:left="1418"/>
        <w:jc w:val="both"/>
        <w:rPr>
          <w:rFonts w:ascii="Arial" w:hAnsi="Arial" w:cs="Arial"/>
          <w:sz w:val="22"/>
          <w:szCs w:val="22"/>
          <w:lang w:val="es-BO"/>
        </w:rPr>
      </w:pPr>
    </w:p>
    <w:p w:rsidR="005B053C" w:rsidRPr="005B053C" w:rsidRDefault="005B053C" w:rsidP="005B053C">
      <w:pPr>
        <w:widowControl w:val="0"/>
        <w:ind w:left="1418"/>
        <w:jc w:val="both"/>
        <w:rPr>
          <w:rFonts w:ascii="Arial" w:hAnsi="Arial" w:cs="Arial"/>
          <w:sz w:val="22"/>
          <w:szCs w:val="22"/>
          <w:lang w:val="es-BO"/>
        </w:rPr>
      </w:pPr>
      <w:r w:rsidRPr="005B053C">
        <w:rPr>
          <w:rFonts w:ascii="Arial" w:hAnsi="Arial" w:cs="Arial"/>
          <w:sz w:val="22"/>
          <w:szCs w:val="22"/>
          <w:lang w:val="es-BO"/>
        </w:rPr>
        <w:t xml:space="preserve">Para procesar la Resolución del Contrato por cualquiera de las causales señaladas, la </w:t>
      </w:r>
      <w:r w:rsidRPr="005B053C">
        <w:rPr>
          <w:rFonts w:ascii="Arial" w:hAnsi="Arial" w:cs="Arial"/>
          <w:b/>
          <w:sz w:val="22"/>
          <w:szCs w:val="22"/>
          <w:lang w:val="es-BO"/>
        </w:rPr>
        <w:t xml:space="preserve">ENTIDAD </w:t>
      </w:r>
      <w:r w:rsidRPr="005B053C">
        <w:rPr>
          <w:rFonts w:ascii="Arial" w:hAnsi="Arial" w:cs="Arial"/>
          <w:sz w:val="22"/>
          <w:szCs w:val="22"/>
          <w:lang w:val="es-BO"/>
        </w:rPr>
        <w:t xml:space="preserve">o el </w:t>
      </w:r>
      <w:r w:rsidRPr="005B053C">
        <w:rPr>
          <w:rFonts w:ascii="Arial" w:hAnsi="Arial" w:cs="Arial"/>
          <w:b/>
          <w:sz w:val="22"/>
          <w:szCs w:val="22"/>
          <w:lang w:val="es-BO"/>
        </w:rPr>
        <w:t xml:space="preserve">PROVEEDOR, </w:t>
      </w:r>
      <w:r w:rsidRPr="005B053C">
        <w:rPr>
          <w:rFonts w:ascii="Arial" w:hAnsi="Arial" w:cs="Arial"/>
          <w:sz w:val="22"/>
          <w:szCs w:val="22"/>
          <w:lang w:val="es-BO"/>
        </w:rPr>
        <w:t>según corresponda, notificará mediante carta notariada a la otra parte, la intención de Resolver el Contrato, estableciendo claramente la causal que se aduce.</w:t>
      </w:r>
    </w:p>
    <w:p w:rsidR="005B053C" w:rsidRPr="005B053C" w:rsidRDefault="005B053C" w:rsidP="005B053C">
      <w:pPr>
        <w:widowControl w:val="0"/>
        <w:ind w:left="1418"/>
        <w:jc w:val="both"/>
        <w:rPr>
          <w:rFonts w:ascii="Arial" w:hAnsi="Arial" w:cs="Arial"/>
          <w:sz w:val="22"/>
          <w:szCs w:val="22"/>
          <w:lang w:val="es-BO"/>
        </w:rPr>
      </w:pPr>
      <w:r w:rsidRPr="005B053C">
        <w:rPr>
          <w:rFonts w:ascii="Arial" w:hAnsi="Arial" w:cs="Arial"/>
          <w:sz w:val="22"/>
          <w:szCs w:val="22"/>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rsidR="005B053C" w:rsidRPr="005B053C" w:rsidRDefault="005B053C" w:rsidP="005B053C">
      <w:pPr>
        <w:widowControl w:val="0"/>
        <w:ind w:left="1418"/>
        <w:jc w:val="both"/>
        <w:rPr>
          <w:rFonts w:ascii="Arial" w:hAnsi="Arial" w:cs="Arial"/>
          <w:sz w:val="22"/>
          <w:szCs w:val="22"/>
          <w:lang w:val="es-BO"/>
        </w:rPr>
      </w:pPr>
    </w:p>
    <w:p w:rsidR="005B053C" w:rsidRPr="005B053C" w:rsidRDefault="005B053C" w:rsidP="005B053C">
      <w:pPr>
        <w:widowControl w:val="0"/>
        <w:ind w:left="1418"/>
        <w:jc w:val="both"/>
        <w:rPr>
          <w:rFonts w:ascii="Arial" w:hAnsi="Arial" w:cs="Arial"/>
          <w:sz w:val="22"/>
          <w:szCs w:val="22"/>
          <w:lang w:val="es-BO"/>
        </w:rPr>
      </w:pPr>
      <w:r w:rsidRPr="005B053C">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5B053C">
        <w:rPr>
          <w:rFonts w:ascii="Arial" w:hAnsi="Arial" w:cs="Arial"/>
          <w:b/>
          <w:sz w:val="22"/>
          <w:szCs w:val="22"/>
          <w:lang w:val="es-BO"/>
        </w:rPr>
        <w:t xml:space="preserve">ENTIDAD </w:t>
      </w:r>
      <w:r w:rsidRPr="005B053C">
        <w:rPr>
          <w:rFonts w:ascii="Arial" w:hAnsi="Arial" w:cs="Arial"/>
          <w:sz w:val="22"/>
          <w:szCs w:val="22"/>
          <w:lang w:val="es-BO"/>
        </w:rPr>
        <w:t xml:space="preserve">o el </w:t>
      </w:r>
      <w:r w:rsidRPr="005B053C">
        <w:rPr>
          <w:rFonts w:ascii="Arial" w:hAnsi="Arial" w:cs="Arial"/>
          <w:b/>
          <w:sz w:val="22"/>
          <w:szCs w:val="22"/>
          <w:lang w:val="es-BO"/>
        </w:rPr>
        <w:t xml:space="preserve">PROVEEDOR, </w:t>
      </w:r>
      <w:r w:rsidRPr="005B053C">
        <w:rPr>
          <w:rFonts w:ascii="Arial" w:hAnsi="Arial" w:cs="Arial"/>
          <w:sz w:val="22"/>
          <w:szCs w:val="22"/>
          <w:lang w:val="es-BO"/>
        </w:rPr>
        <w:t>según quien haya requerido la resolución del Contrato, notificará mediante carta notariada a la otra parte, que la Resolución del Contrato se ha hecho efectiva.</w:t>
      </w:r>
    </w:p>
    <w:p w:rsidR="005B053C" w:rsidRPr="005B053C" w:rsidRDefault="005B053C" w:rsidP="005B053C">
      <w:pPr>
        <w:widowControl w:val="0"/>
        <w:ind w:left="1418"/>
        <w:jc w:val="both"/>
        <w:rPr>
          <w:rFonts w:ascii="Arial" w:hAnsi="Arial" w:cs="Arial"/>
          <w:sz w:val="22"/>
          <w:szCs w:val="22"/>
          <w:lang w:val="es-BO"/>
        </w:rPr>
      </w:pPr>
    </w:p>
    <w:p w:rsidR="005B053C" w:rsidRPr="005B053C" w:rsidRDefault="005B053C" w:rsidP="005B053C">
      <w:pPr>
        <w:widowControl w:val="0"/>
        <w:ind w:left="1418"/>
        <w:jc w:val="both"/>
        <w:rPr>
          <w:rFonts w:ascii="Arial" w:hAnsi="Arial" w:cs="Arial"/>
          <w:bCs/>
          <w:iCs/>
          <w:sz w:val="22"/>
          <w:szCs w:val="22"/>
          <w:lang w:val="es-BO"/>
        </w:rPr>
      </w:pPr>
      <w:r w:rsidRPr="005B053C">
        <w:rPr>
          <w:rFonts w:ascii="Arial" w:hAnsi="Arial" w:cs="Arial"/>
          <w:sz w:val="22"/>
          <w:szCs w:val="22"/>
        </w:rPr>
        <w:t xml:space="preserve">Esta carta notariada que efectiviza la Resolución del Contrato, dará lugar a que, cuando la resolución sea por causales atribuibles al </w:t>
      </w:r>
      <w:r w:rsidRPr="005B053C">
        <w:rPr>
          <w:rFonts w:ascii="Arial" w:hAnsi="Arial" w:cs="Arial"/>
          <w:b/>
          <w:bCs/>
          <w:sz w:val="22"/>
          <w:szCs w:val="22"/>
        </w:rPr>
        <w:t xml:space="preserve">PROVEEDOR, </w:t>
      </w:r>
      <w:r w:rsidRPr="005B053C">
        <w:rPr>
          <w:rFonts w:ascii="Arial" w:hAnsi="Arial" w:cs="Arial"/>
          <w:sz w:val="22"/>
          <w:szCs w:val="22"/>
        </w:rPr>
        <w:t xml:space="preserve">se consolide a favor de la </w:t>
      </w:r>
      <w:r w:rsidRPr="005B053C">
        <w:rPr>
          <w:rFonts w:ascii="Arial" w:hAnsi="Arial" w:cs="Arial"/>
          <w:b/>
          <w:bCs/>
          <w:sz w:val="22"/>
          <w:szCs w:val="22"/>
        </w:rPr>
        <w:t xml:space="preserve">ENTIDAD </w:t>
      </w:r>
      <w:r w:rsidRPr="005B053C">
        <w:rPr>
          <w:rFonts w:ascii="Arial" w:hAnsi="Arial" w:cs="Arial"/>
          <w:bCs/>
          <w:iCs/>
          <w:sz w:val="22"/>
          <w:szCs w:val="22"/>
          <w:lang w:val="es-BO"/>
        </w:rPr>
        <w:t>la Garantía de Cumplimiento de Contrato.</w:t>
      </w:r>
    </w:p>
    <w:p w:rsidR="005B053C" w:rsidRPr="005B053C" w:rsidRDefault="005B053C" w:rsidP="005B053C">
      <w:pPr>
        <w:widowControl w:val="0"/>
        <w:ind w:left="1418"/>
        <w:jc w:val="both"/>
        <w:rPr>
          <w:rFonts w:ascii="Arial" w:hAnsi="Arial" w:cs="Arial"/>
          <w:sz w:val="22"/>
          <w:szCs w:val="22"/>
          <w:lang w:val="es-BO"/>
        </w:rPr>
      </w:pPr>
    </w:p>
    <w:p w:rsidR="005B053C" w:rsidRPr="005B053C" w:rsidRDefault="005B053C" w:rsidP="005B053C">
      <w:pPr>
        <w:widowControl w:val="0"/>
        <w:ind w:left="1418"/>
        <w:jc w:val="both"/>
        <w:rPr>
          <w:rFonts w:ascii="Arial" w:hAnsi="Arial" w:cs="Arial"/>
          <w:sz w:val="22"/>
          <w:szCs w:val="22"/>
          <w:lang w:val="es-BO"/>
        </w:rPr>
      </w:pPr>
      <w:r w:rsidRPr="005B053C">
        <w:rPr>
          <w:rFonts w:ascii="Arial" w:hAnsi="Arial" w:cs="Arial"/>
          <w:sz w:val="22"/>
          <w:szCs w:val="22"/>
          <w:lang w:val="es-BO"/>
        </w:rPr>
        <w:t xml:space="preserve">Una vez efectivizada la Resolución del Contrato, las </w:t>
      </w:r>
      <w:r w:rsidRPr="005B053C">
        <w:rPr>
          <w:rFonts w:ascii="Arial" w:hAnsi="Arial" w:cs="Arial"/>
          <w:b/>
          <w:sz w:val="22"/>
          <w:szCs w:val="22"/>
          <w:lang w:val="es-BO"/>
        </w:rPr>
        <w:t>PARTES</w:t>
      </w:r>
      <w:r w:rsidRPr="005B053C">
        <w:rPr>
          <w:rFonts w:ascii="Arial" w:hAnsi="Arial" w:cs="Arial"/>
          <w:sz w:val="22"/>
          <w:szCs w:val="22"/>
          <w:lang w:val="es-BO"/>
        </w:rPr>
        <w:t xml:space="preserve"> procederán a realizar la liquidación del Contrato. </w:t>
      </w:r>
    </w:p>
    <w:p w:rsidR="005B053C" w:rsidRPr="005B053C" w:rsidRDefault="005B053C" w:rsidP="005B053C">
      <w:pPr>
        <w:widowControl w:val="0"/>
        <w:ind w:left="1560"/>
        <w:jc w:val="both"/>
        <w:rPr>
          <w:rFonts w:ascii="Arial" w:hAnsi="Arial" w:cs="Arial"/>
          <w:sz w:val="22"/>
          <w:szCs w:val="22"/>
          <w:lang w:val="es-BO"/>
        </w:rPr>
      </w:pPr>
    </w:p>
    <w:p w:rsidR="005B053C" w:rsidRPr="005B053C" w:rsidRDefault="005B053C" w:rsidP="005B053C">
      <w:pPr>
        <w:widowControl w:val="0"/>
        <w:numPr>
          <w:ilvl w:val="1"/>
          <w:numId w:val="36"/>
        </w:numPr>
        <w:ind w:left="709" w:hanging="709"/>
        <w:jc w:val="both"/>
        <w:rPr>
          <w:rFonts w:ascii="Arial" w:hAnsi="Arial" w:cs="Arial"/>
          <w:sz w:val="22"/>
          <w:szCs w:val="22"/>
          <w:lang w:val="es-BO"/>
        </w:rPr>
      </w:pPr>
      <w:r w:rsidRPr="005B053C">
        <w:rPr>
          <w:rFonts w:ascii="Arial" w:hAnsi="Arial" w:cs="Arial"/>
          <w:b/>
          <w:sz w:val="22"/>
          <w:szCs w:val="22"/>
          <w:lang w:val="es-BO"/>
        </w:rPr>
        <w:t xml:space="preserve">Resolución por causas de fuerza mayor, caso fortuito o en resguardo de los intereses del Estado. </w:t>
      </w:r>
      <w:r w:rsidRPr="005B053C">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5B053C">
        <w:rPr>
          <w:rFonts w:ascii="Arial" w:hAnsi="Arial" w:cs="Arial"/>
          <w:b/>
          <w:sz w:val="22"/>
          <w:szCs w:val="22"/>
          <w:lang w:val="es-BO"/>
        </w:rPr>
        <w:t>ENTIDAD</w:t>
      </w:r>
      <w:r w:rsidRPr="005B053C">
        <w:rPr>
          <w:rFonts w:ascii="Arial" w:hAnsi="Arial" w:cs="Arial"/>
          <w:sz w:val="22"/>
          <w:szCs w:val="22"/>
          <w:lang w:val="es-BO"/>
        </w:rPr>
        <w:t xml:space="preserve">. </w:t>
      </w:r>
      <w:r w:rsidRPr="005B053C">
        <w:rPr>
          <w:rFonts w:ascii="Arial" w:hAnsi="Arial" w:cs="Arial"/>
          <w:color w:val="000000"/>
          <w:sz w:val="22"/>
          <w:szCs w:val="22"/>
          <w:lang w:val="es-BO" w:eastAsia="es-BO"/>
        </w:rPr>
        <w:t>En el caso de bienes</w:t>
      </w:r>
      <w:r w:rsidRPr="005B053C">
        <w:rPr>
          <w:rFonts w:ascii="Arial" w:hAnsi="Arial" w:cs="Arial"/>
          <w:b/>
          <w:bCs/>
          <w:color w:val="000000"/>
          <w:sz w:val="22"/>
          <w:szCs w:val="22"/>
          <w:lang w:val="es-BO" w:eastAsia="es-BO"/>
        </w:rPr>
        <w:t xml:space="preserve"> </w:t>
      </w:r>
      <w:r w:rsidRPr="005B053C">
        <w:rPr>
          <w:rFonts w:ascii="Arial" w:hAnsi="Arial" w:cs="Arial"/>
          <w:color w:val="000000"/>
          <w:sz w:val="22"/>
          <w:szCs w:val="22"/>
          <w:lang w:val="es-BO" w:eastAsia="es-BO"/>
        </w:rPr>
        <w:t xml:space="preserve">sujetos a provisión continua o con más de una entrega, procederá la resolución total cuando la </w:t>
      </w:r>
      <w:r w:rsidRPr="005B053C">
        <w:rPr>
          <w:rFonts w:ascii="Arial" w:hAnsi="Arial" w:cs="Arial"/>
          <w:b/>
          <w:bCs/>
          <w:color w:val="000000"/>
          <w:sz w:val="22"/>
          <w:szCs w:val="22"/>
          <w:lang w:val="es-BO" w:eastAsia="es-BO"/>
        </w:rPr>
        <w:t xml:space="preserve">ENTIDAD </w:t>
      </w:r>
      <w:r w:rsidRPr="005B053C">
        <w:rPr>
          <w:rFonts w:ascii="Arial" w:hAnsi="Arial" w:cs="Arial"/>
          <w:color w:val="000000"/>
          <w:sz w:val="22"/>
          <w:szCs w:val="22"/>
          <w:lang w:val="es-BO" w:eastAsia="es-BO"/>
        </w:rPr>
        <w:t>no haya realizado ninguna recepción satisfactoria.</w:t>
      </w:r>
    </w:p>
    <w:p w:rsidR="005B053C" w:rsidRPr="005B053C" w:rsidRDefault="005B053C" w:rsidP="005B053C">
      <w:pPr>
        <w:widowControl w:val="0"/>
        <w:ind w:left="709"/>
        <w:jc w:val="both"/>
        <w:rPr>
          <w:rFonts w:ascii="Arial" w:hAnsi="Arial" w:cs="Arial"/>
          <w:color w:val="000000"/>
          <w:sz w:val="22"/>
          <w:szCs w:val="22"/>
          <w:lang w:val="es-BO" w:eastAsia="es-BO"/>
        </w:rPr>
      </w:pPr>
    </w:p>
    <w:p w:rsidR="005B053C" w:rsidRPr="005B053C" w:rsidRDefault="005B053C" w:rsidP="005B053C">
      <w:pPr>
        <w:widowControl w:val="0"/>
        <w:ind w:left="709"/>
        <w:jc w:val="both"/>
        <w:rPr>
          <w:rFonts w:ascii="Arial" w:hAnsi="Arial" w:cs="Arial"/>
          <w:color w:val="000000"/>
          <w:sz w:val="22"/>
          <w:szCs w:val="22"/>
          <w:lang w:val="es-BO" w:eastAsia="es-BO"/>
        </w:rPr>
      </w:pPr>
      <w:r w:rsidRPr="005B053C">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5B053C">
        <w:rPr>
          <w:rFonts w:ascii="Arial" w:hAnsi="Arial" w:cs="Arial"/>
          <w:b/>
          <w:color w:val="000000"/>
          <w:sz w:val="22"/>
          <w:szCs w:val="22"/>
          <w:lang w:val="es-BO" w:eastAsia="es-BO"/>
        </w:rPr>
        <w:t>ENTIDAD</w:t>
      </w:r>
      <w:r w:rsidRPr="005B053C">
        <w:rPr>
          <w:rFonts w:ascii="Arial" w:hAnsi="Arial" w:cs="Arial"/>
          <w:color w:val="000000"/>
          <w:sz w:val="22"/>
          <w:szCs w:val="22"/>
          <w:lang w:val="es-BO" w:eastAsia="es-BO"/>
        </w:rPr>
        <w:t xml:space="preserve"> haya efectivizado la recepción de una parcialidad de los bienes de manera excepcional, conforme lo establecido en el presente Contrato.</w:t>
      </w:r>
    </w:p>
    <w:p w:rsidR="005B053C" w:rsidRPr="005B053C" w:rsidRDefault="005B053C" w:rsidP="005B053C">
      <w:pPr>
        <w:widowControl w:val="0"/>
        <w:ind w:left="709"/>
        <w:jc w:val="both"/>
        <w:rPr>
          <w:rFonts w:ascii="Arial" w:hAnsi="Arial" w:cs="Arial"/>
          <w:sz w:val="22"/>
          <w:szCs w:val="22"/>
          <w:lang w:val="es-BO"/>
        </w:rPr>
      </w:pPr>
    </w:p>
    <w:p w:rsidR="005B053C" w:rsidRPr="005B053C" w:rsidRDefault="005B053C" w:rsidP="005B053C">
      <w:pPr>
        <w:widowControl w:val="0"/>
        <w:ind w:left="709"/>
        <w:jc w:val="both"/>
        <w:rPr>
          <w:rFonts w:ascii="Arial" w:hAnsi="Arial" w:cs="Arial"/>
          <w:b/>
          <w:sz w:val="22"/>
          <w:szCs w:val="22"/>
          <w:lang w:val="es-BO"/>
        </w:rPr>
      </w:pPr>
      <w:r w:rsidRPr="005B053C">
        <w:rPr>
          <w:rFonts w:ascii="Arial" w:hAnsi="Arial" w:cs="Arial"/>
          <w:sz w:val="22"/>
          <w:szCs w:val="22"/>
          <w:lang w:val="es-BO"/>
        </w:rPr>
        <w:t xml:space="preserve">Si en cualquier momento antes de la terminación de la provisión o entrega de los </w:t>
      </w:r>
      <w:r w:rsidRPr="005B053C">
        <w:rPr>
          <w:rFonts w:ascii="Arial" w:hAnsi="Arial" w:cs="Arial"/>
          <w:b/>
          <w:sz w:val="22"/>
          <w:szCs w:val="22"/>
          <w:lang w:val="es-BO"/>
        </w:rPr>
        <w:t>BIENES</w:t>
      </w:r>
      <w:r w:rsidRPr="005B053C">
        <w:rPr>
          <w:rFonts w:ascii="Arial" w:hAnsi="Arial" w:cs="Arial"/>
          <w:sz w:val="22"/>
          <w:szCs w:val="22"/>
          <w:lang w:val="es-BO"/>
        </w:rPr>
        <w:t xml:space="preserve"> objeto del Contrato, el</w:t>
      </w:r>
      <w:r w:rsidRPr="005B053C">
        <w:rPr>
          <w:rFonts w:ascii="Arial" w:hAnsi="Arial" w:cs="Arial"/>
          <w:b/>
          <w:sz w:val="22"/>
          <w:szCs w:val="22"/>
          <w:lang w:val="es-BO"/>
        </w:rPr>
        <w:t xml:space="preserve"> PROVEEDOR, </w:t>
      </w:r>
      <w:r w:rsidRPr="005B053C">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5B053C" w:rsidRPr="005B053C" w:rsidRDefault="005B053C" w:rsidP="005B053C">
      <w:pPr>
        <w:widowControl w:val="0"/>
        <w:ind w:left="709"/>
        <w:jc w:val="both"/>
        <w:rPr>
          <w:rFonts w:ascii="Arial" w:hAnsi="Arial" w:cs="Arial"/>
          <w:b/>
          <w:sz w:val="22"/>
          <w:szCs w:val="22"/>
          <w:lang w:val="es-BO"/>
        </w:rPr>
      </w:pPr>
    </w:p>
    <w:p w:rsidR="005B053C" w:rsidRPr="005B053C" w:rsidRDefault="005B053C" w:rsidP="005B053C">
      <w:pPr>
        <w:widowControl w:val="0"/>
        <w:ind w:left="709"/>
        <w:jc w:val="both"/>
        <w:rPr>
          <w:rFonts w:ascii="Arial" w:hAnsi="Arial" w:cs="Arial"/>
          <w:b/>
          <w:sz w:val="22"/>
          <w:szCs w:val="22"/>
          <w:lang w:val="es-BO"/>
        </w:rPr>
      </w:pPr>
      <w:r w:rsidRPr="005B053C">
        <w:rPr>
          <w:rFonts w:ascii="Arial" w:hAnsi="Arial" w:cs="Arial"/>
          <w:sz w:val="22"/>
          <w:szCs w:val="22"/>
          <w:lang w:val="es-BO"/>
        </w:rPr>
        <w:t xml:space="preserve">La </w:t>
      </w:r>
      <w:r w:rsidRPr="005B053C">
        <w:rPr>
          <w:rFonts w:ascii="Arial" w:hAnsi="Arial" w:cs="Arial"/>
          <w:b/>
          <w:sz w:val="22"/>
          <w:szCs w:val="22"/>
          <w:lang w:val="es-BO"/>
        </w:rPr>
        <w:t>ENTIDAD</w:t>
      </w:r>
      <w:r w:rsidRPr="005B053C">
        <w:rPr>
          <w:rFonts w:ascii="Arial" w:hAnsi="Arial" w:cs="Arial"/>
          <w:sz w:val="22"/>
          <w:szCs w:val="22"/>
          <w:lang w:val="es-BO"/>
        </w:rPr>
        <w:t>, previa evaluación y aceptación de la solicitud</w:t>
      </w:r>
      <w:r w:rsidRPr="005B053C">
        <w:rPr>
          <w:rFonts w:ascii="Arial" w:hAnsi="Arial" w:cs="Arial"/>
          <w:b/>
          <w:sz w:val="22"/>
          <w:szCs w:val="22"/>
          <w:lang w:val="es-BO"/>
        </w:rPr>
        <w:t xml:space="preserve">, </w:t>
      </w:r>
      <w:r w:rsidRPr="005B053C">
        <w:rPr>
          <w:rFonts w:ascii="Arial" w:hAnsi="Arial" w:cs="Arial"/>
          <w:sz w:val="22"/>
          <w:szCs w:val="22"/>
          <w:lang w:val="es-BO"/>
        </w:rPr>
        <w:t xml:space="preserve">mediante carta notariada dirigida al </w:t>
      </w:r>
      <w:r w:rsidRPr="005B053C">
        <w:rPr>
          <w:rFonts w:ascii="Arial" w:hAnsi="Arial" w:cs="Arial"/>
          <w:b/>
          <w:sz w:val="22"/>
          <w:szCs w:val="22"/>
          <w:lang w:val="es-BO"/>
        </w:rPr>
        <w:t xml:space="preserve">PROVEEDOR, </w:t>
      </w:r>
      <w:r w:rsidRPr="005B053C">
        <w:rPr>
          <w:rFonts w:ascii="Arial" w:hAnsi="Arial" w:cs="Arial"/>
          <w:sz w:val="22"/>
          <w:szCs w:val="22"/>
          <w:lang w:val="es-BO"/>
        </w:rPr>
        <w:t xml:space="preserve">suspenderá la ejecución y resolverá el Contrato total o parcialmente. A la entrega de dicha comunicación oficial de resolución, el </w:t>
      </w:r>
      <w:r w:rsidRPr="005B053C">
        <w:rPr>
          <w:rFonts w:ascii="Arial" w:hAnsi="Arial" w:cs="Arial"/>
          <w:b/>
          <w:sz w:val="22"/>
          <w:szCs w:val="22"/>
          <w:lang w:val="es-BO"/>
        </w:rPr>
        <w:t xml:space="preserve">PROVEEDOR </w:t>
      </w:r>
      <w:r w:rsidRPr="005B053C">
        <w:rPr>
          <w:rFonts w:ascii="Arial" w:hAnsi="Arial" w:cs="Arial"/>
          <w:sz w:val="22"/>
          <w:szCs w:val="22"/>
          <w:lang w:val="es-BO"/>
        </w:rPr>
        <w:t xml:space="preserve">suspenderá la ejecución del Contrato de acuerdo a las instrucciones escritas que al efecto emita la </w:t>
      </w:r>
      <w:r w:rsidRPr="005B053C">
        <w:rPr>
          <w:rFonts w:ascii="Arial" w:hAnsi="Arial" w:cs="Arial"/>
          <w:b/>
          <w:sz w:val="22"/>
          <w:szCs w:val="22"/>
          <w:lang w:val="es-BO"/>
        </w:rPr>
        <w:t>ENTIDAD.</w:t>
      </w:r>
    </w:p>
    <w:p w:rsidR="005B053C" w:rsidRPr="005B053C" w:rsidRDefault="005B053C" w:rsidP="005B053C">
      <w:pPr>
        <w:widowControl w:val="0"/>
        <w:ind w:left="709"/>
        <w:jc w:val="both"/>
        <w:rPr>
          <w:rFonts w:ascii="Arial" w:hAnsi="Arial" w:cs="Arial"/>
          <w:b/>
          <w:sz w:val="22"/>
          <w:szCs w:val="22"/>
          <w:lang w:val="es-BO"/>
        </w:rPr>
      </w:pPr>
    </w:p>
    <w:p w:rsidR="005B053C" w:rsidRPr="005B053C" w:rsidRDefault="005B053C" w:rsidP="005B053C">
      <w:pPr>
        <w:widowControl w:val="0"/>
        <w:ind w:left="709"/>
        <w:jc w:val="both"/>
        <w:rPr>
          <w:rFonts w:ascii="Arial" w:hAnsi="Arial" w:cs="Arial"/>
          <w:sz w:val="22"/>
          <w:szCs w:val="22"/>
          <w:lang w:val="es-BO"/>
        </w:rPr>
      </w:pPr>
      <w:r w:rsidRPr="005B053C">
        <w:rPr>
          <w:rFonts w:ascii="Arial" w:hAnsi="Arial" w:cs="Arial"/>
          <w:sz w:val="22"/>
          <w:szCs w:val="22"/>
          <w:lang w:val="es-BO"/>
        </w:rPr>
        <w:t xml:space="preserve">Asimismo, si la </w:t>
      </w:r>
      <w:r w:rsidRPr="005B053C">
        <w:rPr>
          <w:rFonts w:ascii="Arial" w:hAnsi="Arial" w:cs="Arial"/>
          <w:b/>
          <w:sz w:val="22"/>
          <w:szCs w:val="22"/>
          <w:lang w:val="es-BO"/>
        </w:rPr>
        <w:t>ENTIDAD</w:t>
      </w:r>
      <w:r w:rsidRPr="005B053C">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rsidR="005B053C" w:rsidRPr="005B053C" w:rsidRDefault="005B053C" w:rsidP="005B053C">
      <w:pPr>
        <w:widowControl w:val="0"/>
        <w:ind w:left="709"/>
        <w:jc w:val="both"/>
        <w:rPr>
          <w:rFonts w:ascii="Arial" w:hAnsi="Arial" w:cs="Arial"/>
          <w:b/>
          <w:sz w:val="22"/>
          <w:szCs w:val="22"/>
          <w:lang w:val="es-BO"/>
        </w:rPr>
      </w:pPr>
    </w:p>
    <w:p w:rsidR="005B053C" w:rsidRPr="005B053C" w:rsidRDefault="005B053C" w:rsidP="005B053C">
      <w:pPr>
        <w:widowControl w:val="0"/>
        <w:ind w:left="709"/>
        <w:jc w:val="both"/>
        <w:rPr>
          <w:rFonts w:ascii="Arial" w:hAnsi="Arial" w:cs="Arial"/>
          <w:b/>
          <w:sz w:val="22"/>
          <w:szCs w:val="22"/>
          <w:lang w:val="es-BO"/>
        </w:rPr>
      </w:pPr>
      <w:r w:rsidRPr="005B053C">
        <w:rPr>
          <w:rFonts w:ascii="Arial" w:hAnsi="Arial" w:cs="Arial"/>
          <w:sz w:val="22"/>
          <w:szCs w:val="22"/>
          <w:lang w:val="es-BO"/>
        </w:rPr>
        <w:t xml:space="preserve">Se liquidarán los saldos correspondientes para el cierre de la adquisición y algunos otros gastos que a juicio de la </w:t>
      </w:r>
      <w:r w:rsidRPr="005B053C">
        <w:rPr>
          <w:rFonts w:ascii="Arial" w:hAnsi="Arial" w:cs="Arial"/>
          <w:b/>
          <w:sz w:val="22"/>
          <w:szCs w:val="22"/>
          <w:lang w:val="es-BO"/>
        </w:rPr>
        <w:t xml:space="preserve">ENTIDAD </w:t>
      </w:r>
      <w:r w:rsidRPr="005B053C">
        <w:rPr>
          <w:rFonts w:ascii="Arial" w:hAnsi="Arial" w:cs="Arial"/>
          <w:sz w:val="22"/>
          <w:szCs w:val="22"/>
          <w:lang w:val="es-BO"/>
        </w:rPr>
        <w:t xml:space="preserve">fueran considerados sujetos a reembolso al </w:t>
      </w:r>
      <w:r w:rsidRPr="005B053C">
        <w:rPr>
          <w:rFonts w:ascii="Arial" w:hAnsi="Arial" w:cs="Arial"/>
          <w:b/>
          <w:sz w:val="22"/>
          <w:szCs w:val="22"/>
          <w:lang w:val="es-BO"/>
        </w:rPr>
        <w:t>PROVEEDOR</w:t>
      </w:r>
      <w:r w:rsidRPr="005B053C">
        <w:rPr>
          <w:rFonts w:ascii="Arial" w:hAnsi="Arial" w:cs="Arial"/>
          <w:sz w:val="22"/>
          <w:szCs w:val="22"/>
          <w:lang w:val="es-BO"/>
        </w:rPr>
        <w:t>.</w:t>
      </w:r>
    </w:p>
    <w:p w:rsidR="005B053C" w:rsidRPr="005B053C" w:rsidRDefault="005B053C" w:rsidP="005B053C">
      <w:pPr>
        <w:widowControl w:val="0"/>
        <w:ind w:left="709"/>
        <w:jc w:val="both"/>
        <w:rPr>
          <w:rFonts w:ascii="Arial" w:hAnsi="Arial" w:cs="Arial"/>
          <w:b/>
          <w:sz w:val="22"/>
          <w:szCs w:val="22"/>
          <w:lang w:val="es-BO"/>
        </w:rPr>
      </w:pPr>
    </w:p>
    <w:p w:rsidR="005B053C" w:rsidRPr="005B053C" w:rsidRDefault="005B053C" w:rsidP="005B053C">
      <w:pPr>
        <w:widowControl w:val="0"/>
        <w:ind w:left="709"/>
        <w:jc w:val="both"/>
        <w:rPr>
          <w:rFonts w:ascii="Arial" w:hAnsi="Arial" w:cs="Arial"/>
          <w:b/>
          <w:sz w:val="22"/>
          <w:szCs w:val="22"/>
          <w:lang w:val="es-BO"/>
        </w:rPr>
      </w:pPr>
      <w:r w:rsidRPr="005B053C">
        <w:rPr>
          <w:rFonts w:ascii="Arial" w:hAnsi="Arial" w:cs="Arial"/>
          <w:sz w:val="22"/>
          <w:szCs w:val="22"/>
          <w:lang w:val="es-BO"/>
        </w:rPr>
        <w:t>Una vez efectivizada la Resolución del Contrato, las partes procederán a realizar la liquidación del mismo.</w:t>
      </w:r>
    </w:p>
    <w:p w:rsidR="005B053C" w:rsidRPr="005B053C" w:rsidRDefault="005B053C" w:rsidP="005B053C">
      <w:pPr>
        <w:widowControl w:val="0"/>
        <w:jc w:val="both"/>
        <w:rPr>
          <w:rFonts w:ascii="Arial" w:hAnsi="Arial" w:cs="Arial"/>
          <w:sz w:val="22"/>
          <w:szCs w:val="22"/>
          <w:lang w:val="es-BO"/>
        </w:rPr>
      </w:pPr>
    </w:p>
    <w:p w:rsidR="005B053C" w:rsidRPr="005B053C" w:rsidRDefault="005B053C" w:rsidP="005B053C">
      <w:pPr>
        <w:widowControl w:val="0"/>
        <w:autoSpaceDE w:val="0"/>
        <w:autoSpaceDN w:val="0"/>
        <w:adjustRightInd w:val="0"/>
        <w:jc w:val="both"/>
        <w:rPr>
          <w:rFonts w:ascii="Arial" w:hAnsi="Arial" w:cs="Arial"/>
          <w:b/>
          <w:bCs/>
          <w:sz w:val="22"/>
          <w:szCs w:val="22"/>
          <w:lang w:val="es-BO"/>
        </w:rPr>
      </w:pPr>
      <w:r w:rsidRPr="005B053C">
        <w:rPr>
          <w:rFonts w:ascii="Arial" w:hAnsi="Arial" w:cs="Arial"/>
          <w:b/>
          <w:sz w:val="22"/>
          <w:szCs w:val="22"/>
          <w:lang w:val="es-BO"/>
        </w:rPr>
        <w:t>CLÁUSULA VIGÉSIMA SEXTA</w:t>
      </w:r>
      <w:r w:rsidRPr="005B053C">
        <w:rPr>
          <w:rFonts w:ascii="Arial" w:hAnsi="Arial" w:cs="Arial"/>
          <w:b/>
          <w:bCs/>
          <w:sz w:val="22"/>
          <w:szCs w:val="22"/>
          <w:lang w:val="es-BO"/>
        </w:rPr>
        <w:t xml:space="preserve">.- (SOLUCIÓN DE CONTROVERSIAS) </w:t>
      </w:r>
      <w:r w:rsidRPr="005B053C">
        <w:rPr>
          <w:rFonts w:ascii="Arial" w:hAnsi="Arial" w:cs="Arial"/>
          <w:bCs/>
          <w:sz w:val="22"/>
          <w:szCs w:val="22"/>
          <w:lang w:val="es-BO"/>
        </w:rPr>
        <w:t>En caso de surgir controversias sobre los derechos y obligaciones u otros aspectos propios de la ejecución del presente Contrato</w:t>
      </w:r>
      <w:r w:rsidRPr="005B053C">
        <w:rPr>
          <w:rFonts w:ascii="Arial" w:hAnsi="Arial" w:cs="Arial"/>
          <w:bCs/>
          <w:sz w:val="22"/>
          <w:szCs w:val="22"/>
        </w:rPr>
        <w:t xml:space="preserve">, </w:t>
      </w:r>
      <w:r w:rsidRPr="005B053C">
        <w:rPr>
          <w:rFonts w:ascii="Arial" w:hAnsi="Arial" w:cs="Arial"/>
          <w:bCs/>
          <w:sz w:val="22"/>
          <w:szCs w:val="22"/>
          <w:lang w:val="es-BO"/>
        </w:rPr>
        <w:t xml:space="preserve">las </w:t>
      </w:r>
      <w:r w:rsidRPr="005B053C">
        <w:rPr>
          <w:rFonts w:ascii="Arial" w:hAnsi="Arial" w:cs="Arial"/>
          <w:b/>
          <w:bCs/>
          <w:sz w:val="22"/>
          <w:szCs w:val="22"/>
          <w:lang w:val="es-BO"/>
        </w:rPr>
        <w:t xml:space="preserve">PARTES </w:t>
      </w:r>
      <w:r w:rsidRPr="005B053C">
        <w:rPr>
          <w:rFonts w:ascii="Arial" w:hAnsi="Arial" w:cs="Arial"/>
          <w:bCs/>
          <w:sz w:val="22"/>
          <w:szCs w:val="22"/>
          <w:lang w:val="es-BO"/>
        </w:rPr>
        <w:t>acudirán a la jurisdicción prevista en el ordenamiento jurídico para los Contratos Administrativos.</w:t>
      </w:r>
    </w:p>
    <w:p w:rsidR="005B053C" w:rsidRPr="005B053C" w:rsidRDefault="005B053C" w:rsidP="005B053C">
      <w:pPr>
        <w:jc w:val="both"/>
        <w:rPr>
          <w:rFonts w:ascii="Arial" w:hAnsi="Arial" w:cs="Arial"/>
          <w:b/>
          <w:bCs/>
          <w:sz w:val="22"/>
          <w:szCs w:val="22"/>
        </w:rPr>
      </w:pPr>
    </w:p>
    <w:p w:rsidR="005B053C" w:rsidRPr="005B053C" w:rsidRDefault="005B053C" w:rsidP="005B053C">
      <w:pPr>
        <w:jc w:val="both"/>
        <w:rPr>
          <w:rFonts w:ascii="Arial" w:hAnsi="Arial" w:cs="Arial"/>
          <w:b/>
          <w:sz w:val="22"/>
          <w:szCs w:val="22"/>
          <w:lang w:val="es-ES_tradnl"/>
        </w:rPr>
      </w:pPr>
      <w:r w:rsidRPr="005B053C">
        <w:rPr>
          <w:rFonts w:ascii="Arial" w:hAnsi="Arial" w:cs="Arial"/>
          <w:b/>
          <w:sz w:val="22"/>
          <w:szCs w:val="22"/>
          <w:lang w:val="es-BO"/>
        </w:rPr>
        <w:t xml:space="preserve">CLÁUSULA VIGÉSIMA SÉPTIMA.- </w:t>
      </w:r>
      <w:r w:rsidRPr="005B053C">
        <w:rPr>
          <w:rFonts w:ascii="Arial" w:hAnsi="Arial" w:cs="Arial"/>
          <w:b/>
          <w:sz w:val="22"/>
          <w:szCs w:val="22"/>
          <w:lang w:val="es-ES_tradnl"/>
        </w:rPr>
        <w:t xml:space="preserve">(RECEPCIÓN DE LOS BIENES) </w:t>
      </w:r>
      <w:r w:rsidRPr="005B053C">
        <w:rPr>
          <w:rFonts w:ascii="Arial" w:hAnsi="Arial" w:cs="Arial"/>
          <w:sz w:val="22"/>
          <w:szCs w:val="22"/>
          <w:lang w:val="es-BO"/>
        </w:rPr>
        <w:t xml:space="preserve">Dentro del plazo previsto para la entrega, se realizarán las actividades para la recepción de los </w:t>
      </w:r>
      <w:r w:rsidRPr="005B053C">
        <w:rPr>
          <w:rFonts w:ascii="Arial" w:hAnsi="Arial" w:cs="Arial"/>
          <w:b/>
          <w:sz w:val="22"/>
          <w:szCs w:val="22"/>
          <w:lang w:val="es-BO"/>
        </w:rPr>
        <w:t>BIENES</w:t>
      </w:r>
      <w:r w:rsidRPr="005B053C">
        <w:rPr>
          <w:rFonts w:ascii="Arial" w:hAnsi="Arial" w:cs="Arial"/>
          <w:sz w:val="22"/>
          <w:szCs w:val="22"/>
          <w:lang w:val="es-BO"/>
        </w:rPr>
        <w:t>.</w:t>
      </w:r>
    </w:p>
    <w:p w:rsidR="005B053C" w:rsidRPr="005B053C" w:rsidRDefault="005B053C" w:rsidP="005B053C">
      <w:pPr>
        <w:jc w:val="both"/>
        <w:rPr>
          <w:rFonts w:ascii="Arial" w:hAnsi="Arial" w:cs="Arial"/>
          <w:b/>
          <w:sz w:val="22"/>
          <w:szCs w:val="22"/>
          <w:lang w:val="es-BO"/>
        </w:rPr>
      </w:pPr>
    </w:p>
    <w:p w:rsidR="005B053C" w:rsidRPr="005B053C" w:rsidRDefault="005B053C" w:rsidP="005B053C">
      <w:pPr>
        <w:jc w:val="both"/>
        <w:rPr>
          <w:rFonts w:ascii="Arial" w:hAnsi="Arial" w:cs="Arial"/>
          <w:sz w:val="22"/>
          <w:szCs w:val="22"/>
          <w:lang w:val="es-BO"/>
        </w:rPr>
      </w:pPr>
      <w:r w:rsidRPr="005B053C">
        <w:rPr>
          <w:rFonts w:ascii="Arial" w:hAnsi="Arial" w:cs="Arial"/>
          <w:sz w:val="22"/>
          <w:szCs w:val="22"/>
          <w:lang w:val="es-BO"/>
        </w:rPr>
        <w:t xml:space="preserve">El Responsable de Recepción debe verificar si los </w:t>
      </w:r>
      <w:r w:rsidRPr="005B053C">
        <w:rPr>
          <w:rFonts w:ascii="Arial" w:hAnsi="Arial" w:cs="Arial"/>
          <w:b/>
          <w:sz w:val="22"/>
          <w:szCs w:val="22"/>
          <w:lang w:val="es-BO"/>
        </w:rPr>
        <w:t>BIENES</w:t>
      </w:r>
      <w:r w:rsidRPr="005B053C">
        <w:rPr>
          <w:rFonts w:ascii="Arial" w:hAnsi="Arial" w:cs="Arial"/>
          <w:sz w:val="22"/>
          <w:szCs w:val="22"/>
          <w:lang w:val="es-BO"/>
        </w:rPr>
        <w:t xml:space="preserve"> entregados concuerdan plenamente con las Especificaciones Técnicas de la propuesta adjudicada y el Contrato. </w:t>
      </w:r>
    </w:p>
    <w:p w:rsidR="005B053C" w:rsidRPr="005B053C" w:rsidRDefault="005B053C" w:rsidP="005B053C">
      <w:pPr>
        <w:jc w:val="both"/>
        <w:rPr>
          <w:rFonts w:ascii="Arial" w:hAnsi="Arial" w:cs="Arial"/>
          <w:sz w:val="22"/>
          <w:szCs w:val="22"/>
          <w:lang w:val="es-BO"/>
        </w:rPr>
      </w:pPr>
    </w:p>
    <w:p w:rsidR="005B053C" w:rsidRPr="005B053C" w:rsidRDefault="005B053C" w:rsidP="005B053C">
      <w:pPr>
        <w:jc w:val="both"/>
        <w:rPr>
          <w:rFonts w:ascii="Arial" w:hAnsi="Arial" w:cs="Arial"/>
          <w:sz w:val="22"/>
          <w:szCs w:val="22"/>
          <w:lang w:val="es-BO"/>
        </w:rPr>
      </w:pPr>
      <w:r w:rsidRPr="005B053C">
        <w:rPr>
          <w:rFonts w:ascii="Arial" w:hAnsi="Arial" w:cs="Arial"/>
          <w:sz w:val="22"/>
          <w:szCs w:val="22"/>
          <w:lang w:val="es-BO"/>
        </w:rPr>
        <w:t xml:space="preserve">Si el plazo de entrega coincide con días sábados, domingos o feriados, la recepción de los </w:t>
      </w:r>
      <w:r w:rsidRPr="005B053C">
        <w:rPr>
          <w:rFonts w:ascii="Arial" w:hAnsi="Arial" w:cs="Arial"/>
          <w:b/>
          <w:sz w:val="22"/>
          <w:szCs w:val="22"/>
          <w:lang w:val="es-BO"/>
        </w:rPr>
        <w:t>BIENES</w:t>
      </w:r>
      <w:r w:rsidRPr="005B053C">
        <w:rPr>
          <w:rFonts w:ascii="Arial" w:hAnsi="Arial" w:cs="Arial"/>
          <w:sz w:val="22"/>
          <w:szCs w:val="22"/>
          <w:lang w:val="es-BO"/>
        </w:rPr>
        <w:t xml:space="preserve"> objeto del presente Contrato deberán ser trasladados al siguiente día hábil administrativo.</w:t>
      </w:r>
    </w:p>
    <w:p w:rsidR="005B053C" w:rsidRPr="005B053C" w:rsidRDefault="005B053C" w:rsidP="005B053C">
      <w:pPr>
        <w:jc w:val="both"/>
        <w:rPr>
          <w:rFonts w:ascii="Arial" w:hAnsi="Arial" w:cs="Arial"/>
          <w:sz w:val="22"/>
          <w:szCs w:val="22"/>
          <w:lang w:val="es-BO"/>
        </w:rPr>
      </w:pPr>
    </w:p>
    <w:p w:rsidR="005B053C" w:rsidRPr="005B053C" w:rsidRDefault="005B053C" w:rsidP="005B053C">
      <w:pPr>
        <w:jc w:val="both"/>
        <w:rPr>
          <w:rFonts w:ascii="Arial" w:hAnsi="Arial" w:cs="Arial"/>
          <w:sz w:val="22"/>
          <w:szCs w:val="22"/>
          <w:lang w:val="es-BO"/>
        </w:rPr>
      </w:pPr>
      <w:r w:rsidRPr="005B053C">
        <w:rPr>
          <w:rFonts w:ascii="Arial" w:hAnsi="Arial" w:cs="Arial"/>
          <w:sz w:val="22"/>
          <w:szCs w:val="22"/>
          <w:lang w:val="es-BO"/>
        </w:rPr>
        <w:t>Del acto de recepción de la entrega se levantará un Acta de Recepción (Sujeta a verificación), que es un documento diferente al registro de ingreso a almacenes.</w:t>
      </w:r>
    </w:p>
    <w:p w:rsidR="005B053C" w:rsidRPr="005B053C" w:rsidRDefault="005B053C" w:rsidP="005B053C">
      <w:pPr>
        <w:jc w:val="both"/>
        <w:rPr>
          <w:rFonts w:ascii="Arial" w:hAnsi="Arial" w:cs="Arial"/>
          <w:sz w:val="22"/>
          <w:szCs w:val="22"/>
          <w:lang w:val="es-BO"/>
        </w:rPr>
      </w:pPr>
      <w:r w:rsidRPr="005B053C">
        <w:rPr>
          <w:rFonts w:ascii="Arial" w:hAnsi="Arial" w:cs="Arial"/>
          <w:sz w:val="22"/>
          <w:szCs w:val="22"/>
          <w:lang w:val="es-BO"/>
        </w:rPr>
        <w:t xml:space="preserve"> </w:t>
      </w:r>
    </w:p>
    <w:p w:rsidR="005B053C" w:rsidRPr="005B053C" w:rsidRDefault="005B053C" w:rsidP="005B053C">
      <w:pPr>
        <w:jc w:val="both"/>
        <w:rPr>
          <w:rFonts w:ascii="Arial" w:hAnsi="Arial" w:cs="Arial"/>
          <w:sz w:val="22"/>
          <w:szCs w:val="22"/>
          <w:lang w:val="es-BO"/>
        </w:rPr>
      </w:pPr>
      <w:r w:rsidRPr="005B053C">
        <w:rPr>
          <w:rFonts w:ascii="Arial" w:hAnsi="Arial" w:cs="Arial"/>
          <w:sz w:val="22"/>
          <w:szCs w:val="22"/>
          <w:lang w:val="es-BO"/>
        </w:rPr>
        <w:t xml:space="preserve">De manera excepcional, en caso de bienes con una sola entrega, previa solicitud del </w:t>
      </w:r>
      <w:r w:rsidRPr="005B053C">
        <w:rPr>
          <w:rFonts w:ascii="Arial" w:hAnsi="Arial" w:cs="Arial"/>
          <w:b/>
          <w:sz w:val="22"/>
          <w:szCs w:val="22"/>
          <w:lang w:val="es-BO"/>
        </w:rPr>
        <w:t>PROVEEDOR</w:t>
      </w:r>
      <w:r w:rsidRPr="005B053C">
        <w:rPr>
          <w:rFonts w:ascii="Arial" w:hAnsi="Arial" w:cs="Arial"/>
          <w:sz w:val="22"/>
          <w:szCs w:val="22"/>
          <w:lang w:val="es-BO"/>
        </w:rPr>
        <w:t>, el Responsable de Recepción</w:t>
      </w:r>
      <w:r w:rsidRPr="005B053C">
        <w:rPr>
          <w:rFonts w:ascii="Arial" w:hAnsi="Arial" w:cs="Arial"/>
          <w:b/>
          <w:sz w:val="22"/>
          <w:szCs w:val="22"/>
          <w:lang w:val="es-BO"/>
        </w:rPr>
        <w:t xml:space="preserve"> </w:t>
      </w:r>
      <w:r w:rsidRPr="005B053C">
        <w:rPr>
          <w:rFonts w:ascii="Arial" w:hAnsi="Arial" w:cs="Arial"/>
          <w:sz w:val="22"/>
          <w:szCs w:val="22"/>
          <w:lang w:val="es-BO"/>
        </w:rPr>
        <w:t xml:space="preserve"> podrá realizar la recepción de una parcialidad de los </w:t>
      </w:r>
      <w:r w:rsidRPr="005B053C">
        <w:rPr>
          <w:rFonts w:ascii="Arial" w:hAnsi="Arial" w:cs="Arial"/>
          <w:b/>
          <w:sz w:val="22"/>
          <w:szCs w:val="22"/>
          <w:lang w:val="es-BO"/>
        </w:rPr>
        <w:t>BIENES</w:t>
      </w:r>
      <w:r w:rsidRPr="005B053C">
        <w:rPr>
          <w:rFonts w:ascii="Arial" w:hAnsi="Arial" w:cs="Arial"/>
          <w:sz w:val="22"/>
          <w:szCs w:val="22"/>
          <w:lang w:val="es-BO"/>
        </w:rPr>
        <w:t>; para tal efecto, la Unidad Solicitante deberá emitir un informe que justifique esta recepción.</w:t>
      </w:r>
    </w:p>
    <w:p w:rsidR="005B053C" w:rsidRPr="005B053C" w:rsidRDefault="005B053C" w:rsidP="005B053C">
      <w:pPr>
        <w:jc w:val="both"/>
        <w:rPr>
          <w:rFonts w:ascii="Arial" w:hAnsi="Arial" w:cs="Arial"/>
          <w:sz w:val="22"/>
          <w:szCs w:val="22"/>
          <w:lang w:val="es-BO"/>
        </w:rPr>
      </w:pPr>
    </w:p>
    <w:p w:rsidR="005B053C" w:rsidRPr="005B053C" w:rsidRDefault="005B053C" w:rsidP="005B053C">
      <w:pPr>
        <w:jc w:val="both"/>
        <w:rPr>
          <w:rFonts w:ascii="Arial" w:hAnsi="Arial" w:cs="Arial"/>
          <w:sz w:val="22"/>
          <w:szCs w:val="22"/>
          <w:lang w:val="es-BO"/>
        </w:rPr>
      </w:pPr>
      <w:r w:rsidRPr="005B053C">
        <w:rPr>
          <w:rFonts w:ascii="Arial" w:hAnsi="Arial" w:cs="Arial"/>
          <w:sz w:val="22"/>
          <w:szCs w:val="22"/>
          <w:lang w:val="es-BO"/>
        </w:rPr>
        <w:t xml:space="preserve">La verificación de los </w:t>
      </w:r>
      <w:r w:rsidRPr="005B053C">
        <w:rPr>
          <w:rFonts w:ascii="Arial" w:hAnsi="Arial" w:cs="Arial"/>
          <w:b/>
          <w:sz w:val="22"/>
          <w:szCs w:val="22"/>
          <w:lang w:val="es-BO"/>
        </w:rPr>
        <w:t>BIENES</w:t>
      </w:r>
      <w:r w:rsidRPr="005B053C">
        <w:rPr>
          <w:rFonts w:ascii="Arial" w:hAnsi="Arial" w:cs="Arial"/>
          <w:sz w:val="22"/>
          <w:szCs w:val="22"/>
          <w:lang w:val="es-BO"/>
        </w:rPr>
        <w:t xml:space="preserve"> se realizará en el plazo de cinco (5)</w:t>
      </w:r>
      <w:r w:rsidRPr="005B053C">
        <w:rPr>
          <w:rFonts w:ascii="Arial" w:hAnsi="Arial" w:cs="Arial"/>
          <w:b/>
          <w:i/>
          <w:sz w:val="22"/>
          <w:szCs w:val="22"/>
          <w:lang w:val="es-BO"/>
        </w:rPr>
        <w:t xml:space="preserve"> </w:t>
      </w:r>
      <w:r w:rsidRPr="005B053C">
        <w:rPr>
          <w:rFonts w:ascii="Arial" w:hAnsi="Arial" w:cs="Arial"/>
          <w:sz w:val="22"/>
          <w:szCs w:val="22"/>
          <w:lang w:val="es-BO"/>
        </w:rPr>
        <w:t xml:space="preserve">días calendario, computables a partir de la entrega de los </w:t>
      </w:r>
      <w:r w:rsidRPr="005B053C">
        <w:rPr>
          <w:rFonts w:ascii="Arial" w:hAnsi="Arial" w:cs="Arial"/>
          <w:b/>
          <w:sz w:val="22"/>
          <w:szCs w:val="22"/>
          <w:lang w:val="es-BO"/>
        </w:rPr>
        <w:t>BIENES</w:t>
      </w:r>
      <w:r w:rsidRPr="005B053C">
        <w:rPr>
          <w:rFonts w:ascii="Arial" w:hAnsi="Arial" w:cs="Arial"/>
          <w:sz w:val="22"/>
          <w:szCs w:val="22"/>
          <w:lang w:val="es-BO"/>
        </w:rPr>
        <w:t xml:space="preserve"> en la </w:t>
      </w:r>
      <w:r w:rsidRPr="005B053C">
        <w:rPr>
          <w:rFonts w:ascii="Arial" w:hAnsi="Arial" w:cs="Arial"/>
          <w:b/>
          <w:sz w:val="22"/>
          <w:szCs w:val="22"/>
          <w:lang w:val="es-BO"/>
        </w:rPr>
        <w:t>ENTIDAD</w:t>
      </w:r>
      <w:r w:rsidRPr="005B053C">
        <w:rPr>
          <w:rFonts w:ascii="Arial" w:hAnsi="Arial" w:cs="Arial"/>
          <w:sz w:val="22"/>
          <w:szCs w:val="22"/>
          <w:lang w:val="es-BO"/>
        </w:rPr>
        <w:t>. Posteriormente a la verificación se emitirá el Acta de Recepción.</w:t>
      </w:r>
      <w:r w:rsidRPr="005B053C">
        <w:rPr>
          <w:rFonts w:ascii="Arial" w:hAnsi="Arial" w:cs="Arial"/>
          <w:b/>
          <w:i/>
          <w:sz w:val="22"/>
          <w:szCs w:val="22"/>
          <w:lang w:val="es-BO"/>
        </w:rPr>
        <w:t xml:space="preserve"> </w:t>
      </w:r>
      <w:r w:rsidRPr="005B053C">
        <w:rPr>
          <w:rFonts w:ascii="Arial" w:hAnsi="Arial" w:cs="Arial"/>
          <w:sz w:val="22"/>
          <w:szCs w:val="22"/>
          <w:lang w:val="es-BO"/>
        </w:rPr>
        <w:t xml:space="preserve">El plazo de entrega de los </w:t>
      </w:r>
      <w:r w:rsidRPr="005B053C">
        <w:rPr>
          <w:rFonts w:ascii="Arial" w:hAnsi="Arial" w:cs="Arial"/>
          <w:b/>
          <w:sz w:val="22"/>
          <w:szCs w:val="22"/>
          <w:lang w:val="es-BO"/>
        </w:rPr>
        <w:t xml:space="preserve">BIENES, </w:t>
      </w:r>
      <w:r w:rsidRPr="005B053C">
        <w:rPr>
          <w:rFonts w:ascii="Arial" w:hAnsi="Arial" w:cs="Arial"/>
          <w:sz w:val="22"/>
          <w:szCs w:val="22"/>
          <w:lang w:val="es-BO"/>
        </w:rPr>
        <w:t xml:space="preserve">no incluye el plazo de verificación de los </w:t>
      </w:r>
      <w:r w:rsidRPr="005B053C">
        <w:rPr>
          <w:rFonts w:ascii="Arial" w:hAnsi="Arial" w:cs="Arial"/>
          <w:b/>
          <w:sz w:val="22"/>
          <w:szCs w:val="22"/>
          <w:lang w:val="es-BO"/>
        </w:rPr>
        <w:t>BIENES</w:t>
      </w:r>
      <w:r w:rsidRPr="005B053C">
        <w:rPr>
          <w:rFonts w:ascii="Arial" w:hAnsi="Arial" w:cs="Arial"/>
          <w:sz w:val="22"/>
          <w:szCs w:val="22"/>
          <w:lang w:val="es-BO"/>
        </w:rPr>
        <w:t xml:space="preserve">. </w:t>
      </w:r>
    </w:p>
    <w:p w:rsidR="005B053C" w:rsidRPr="005B053C" w:rsidRDefault="005B053C" w:rsidP="005B053C">
      <w:pPr>
        <w:jc w:val="both"/>
        <w:rPr>
          <w:rFonts w:ascii="Arial" w:hAnsi="Arial" w:cs="Arial"/>
          <w:sz w:val="22"/>
          <w:szCs w:val="22"/>
          <w:lang w:val="es-BO"/>
        </w:rPr>
      </w:pPr>
      <w:r w:rsidRPr="005B053C">
        <w:rPr>
          <w:rFonts w:ascii="Arial" w:hAnsi="Arial" w:cs="Arial"/>
          <w:sz w:val="22"/>
          <w:szCs w:val="22"/>
          <w:lang w:val="es-BO"/>
        </w:rPr>
        <w:t xml:space="preserve">El plazo de sustitución de los </w:t>
      </w:r>
      <w:r w:rsidRPr="005B053C">
        <w:rPr>
          <w:rFonts w:ascii="Arial" w:hAnsi="Arial" w:cs="Arial"/>
          <w:b/>
          <w:sz w:val="22"/>
          <w:szCs w:val="22"/>
          <w:lang w:val="es-BO"/>
        </w:rPr>
        <w:t>BIENES</w:t>
      </w:r>
      <w:r w:rsidRPr="005B053C">
        <w:rPr>
          <w:rFonts w:ascii="Arial" w:hAnsi="Arial" w:cs="Arial"/>
          <w:sz w:val="22"/>
          <w:szCs w:val="22"/>
          <w:lang w:val="es-BO"/>
        </w:rPr>
        <w:t xml:space="preserve"> que se otorgue al </w:t>
      </w:r>
      <w:r w:rsidRPr="005B053C">
        <w:rPr>
          <w:rFonts w:ascii="Arial" w:hAnsi="Arial" w:cs="Arial"/>
          <w:b/>
          <w:sz w:val="22"/>
          <w:szCs w:val="22"/>
          <w:lang w:val="es-BO"/>
        </w:rPr>
        <w:t>PROVEEDOR,</w:t>
      </w:r>
      <w:r w:rsidRPr="005B053C">
        <w:rPr>
          <w:rFonts w:ascii="Arial" w:hAnsi="Arial" w:cs="Arial"/>
          <w:sz w:val="22"/>
          <w:szCs w:val="22"/>
          <w:lang w:val="es-BO"/>
        </w:rPr>
        <w:t xml:space="preserve"> como resultado de la verificación, no se constituye en retraso de entrega. La sustitución que no se efectivice en el plazo establecido por la </w:t>
      </w:r>
      <w:r w:rsidRPr="005B053C">
        <w:rPr>
          <w:rFonts w:ascii="Arial" w:hAnsi="Arial" w:cs="Arial"/>
          <w:b/>
          <w:sz w:val="22"/>
          <w:szCs w:val="22"/>
          <w:lang w:val="es-BO"/>
        </w:rPr>
        <w:t>ENTIDAD</w:t>
      </w:r>
      <w:r w:rsidRPr="005B053C">
        <w:rPr>
          <w:rFonts w:ascii="Arial" w:hAnsi="Arial" w:cs="Arial"/>
          <w:sz w:val="22"/>
          <w:szCs w:val="22"/>
          <w:lang w:val="es-BO"/>
        </w:rPr>
        <w:t xml:space="preserve">, será sujeta de aplicación de multas por día de retraso desde la fecha de entrega de los </w:t>
      </w:r>
      <w:r w:rsidRPr="005B053C">
        <w:rPr>
          <w:rFonts w:ascii="Arial" w:hAnsi="Arial" w:cs="Arial"/>
          <w:b/>
          <w:sz w:val="22"/>
          <w:szCs w:val="22"/>
          <w:lang w:val="es-BO"/>
        </w:rPr>
        <w:t>BIENES</w:t>
      </w:r>
      <w:r w:rsidRPr="005B053C">
        <w:rPr>
          <w:rFonts w:ascii="Arial" w:hAnsi="Arial" w:cs="Arial"/>
          <w:sz w:val="22"/>
          <w:szCs w:val="22"/>
          <w:lang w:val="es-BO"/>
        </w:rPr>
        <w:t>.</w:t>
      </w:r>
    </w:p>
    <w:p w:rsidR="005B053C" w:rsidRPr="005B053C" w:rsidRDefault="005B053C" w:rsidP="005B053C">
      <w:pPr>
        <w:jc w:val="both"/>
        <w:rPr>
          <w:rFonts w:ascii="Arial" w:hAnsi="Arial" w:cs="Arial"/>
          <w:b/>
          <w:i/>
          <w:sz w:val="22"/>
          <w:szCs w:val="22"/>
          <w:lang w:val="es-BO"/>
        </w:rPr>
      </w:pPr>
      <w:r w:rsidRPr="005B053C">
        <w:rPr>
          <w:rFonts w:ascii="Arial" w:hAnsi="Arial" w:cs="Arial"/>
          <w:b/>
          <w:i/>
          <w:sz w:val="22"/>
          <w:szCs w:val="22"/>
          <w:lang w:val="es-BO"/>
        </w:rPr>
        <w:lastRenderedPageBreak/>
        <w:t xml:space="preserve"> </w:t>
      </w:r>
    </w:p>
    <w:p w:rsidR="005B053C" w:rsidRPr="005B053C" w:rsidRDefault="005B053C" w:rsidP="005B053C">
      <w:pPr>
        <w:jc w:val="both"/>
        <w:rPr>
          <w:rFonts w:ascii="Arial" w:hAnsi="Arial" w:cs="Arial"/>
          <w:sz w:val="22"/>
          <w:szCs w:val="22"/>
          <w:lang w:val="es-BO"/>
        </w:rPr>
      </w:pPr>
      <w:r w:rsidRPr="005B053C">
        <w:rPr>
          <w:rFonts w:ascii="Arial" w:hAnsi="Arial" w:cs="Arial"/>
          <w:sz w:val="22"/>
          <w:szCs w:val="22"/>
          <w:lang w:val="es-BO"/>
        </w:rPr>
        <w:t xml:space="preserve">Las actividades de verificación que debe desarrollar la Comisión de Recepción, serán las siguientes:  </w:t>
      </w:r>
    </w:p>
    <w:p w:rsidR="005B053C" w:rsidRPr="005B053C" w:rsidRDefault="005B053C" w:rsidP="00E91F0E">
      <w:pPr>
        <w:numPr>
          <w:ilvl w:val="0"/>
          <w:numId w:val="45"/>
        </w:numPr>
        <w:spacing w:before="120" w:after="120"/>
        <w:ind w:left="714" w:hanging="357"/>
        <w:jc w:val="both"/>
        <w:rPr>
          <w:rFonts w:ascii="Arial" w:hAnsi="Arial" w:cs="Arial"/>
          <w:sz w:val="22"/>
          <w:szCs w:val="22"/>
        </w:rPr>
      </w:pPr>
      <w:r w:rsidRPr="005B053C">
        <w:rPr>
          <w:rFonts w:ascii="Arial" w:hAnsi="Arial" w:cs="Arial"/>
          <w:sz w:val="22"/>
          <w:szCs w:val="22"/>
        </w:rPr>
        <w:t xml:space="preserve">Una vez </w:t>
      </w:r>
      <w:r w:rsidRPr="005B053C">
        <w:rPr>
          <w:rFonts w:ascii="Arial" w:hAnsi="Arial" w:cs="Arial"/>
          <w:sz w:val="22"/>
          <w:szCs w:val="22"/>
          <w:lang w:val="es-BO"/>
        </w:rPr>
        <w:t>recepcionados</w:t>
      </w:r>
      <w:r w:rsidRPr="005B053C">
        <w:rPr>
          <w:rFonts w:ascii="Arial" w:hAnsi="Arial" w:cs="Arial"/>
          <w:sz w:val="22"/>
          <w:szCs w:val="22"/>
        </w:rPr>
        <w:t xml:space="preserve"> provisionalmente los </w:t>
      </w:r>
      <w:r w:rsidRPr="005B053C">
        <w:rPr>
          <w:rFonts w:ascii="Arial" w:hAnsi="Arial" w:cs="Arial"/>
          <w:b/>
          <w:sz w:val="22"/>
          <w:szCs w:val="22"/>
        </w:rPr>
        <w:t>BIENES</w:t>
      </w:r>
      <w:r w:rsidRPr="005B053C">
        <w:rPr>
          <w:rFonts w:ascii="Arial" w:hAnsi="Arial" w:cs="Arial"/>
          <w:sz w:val="22"/>
          <w:szCs w:val="22"/>
        </w:rPr>
        <w:t xml:space="preserve"> en depósitos de Almacenes, </w:t>
      </w:r>
      <w:r w:rsidRPr="005B053C">
        <w:rPr>
          <w:rFonts w:ascii="Arial" w:hAnsi="Arial" w:cs="Arial"/>
          <w:sz w:val="22"/>
          <w:szCs w:val="22"/>
          <w:lang w:val="es-BO"/>
        </w:rPr>
        <w:t xml:space="preserve">ubicados en la Av. Montes N° 650 Ex-Corcosud, el Responsable de Recepción </w:t>
      </w:r>
      <w:r w:rsidRPr="005B053C">
        <w:rPr>
          <w:rFonts w:ascii="Arial" w:hAnsi="Arial" w:cs="Arial"/>
          <w:sz w:val="22"/>
          <w:szCs w:val="22"/>
        </w:rPr>
        <w:t>emitirá el Acta de Recepción Sujeta a Verificación.</w:t>
      </w:r>
    </w:p>
    <w:p w:rsidR="005B053C" w:rsidRPr="005B053C" w:rsidRDefault="005B053C" w:rsidP="00E91F0E">
      <w:pPr>
        <w:numPr>
          <w:ilvl w:val="0"/>
          <w:numId w:val="45"/>
        </w:numPr>
        <w:spacing w:before="120" w:after="120"/>
        <w:ind w:left="714" w:hanging="357"/>
        <w:jc w:val="both"/>
        <w:rPr>
          <w:rFonts w:ascii="Arial" w:hAnsi="Arial" w:cs="Arial"/>
          <w:b/>
          <w:bCs/>
          <w:sz w:val="22"/>
          <w:szCs w:val="22"/>
        </w:rPr>
      </w:pPr>
      <w:r w:rsidRPr="005B053C">
        <w:rPr>
          <w:rFonts w:ascii="Arial" w:hAnsi="Arial" w:cs="Arial"/>
          <w:sz w:val="22"/>
          <w:szCs w:val="22"/>
        </w:rPr>
        <w:t xml:space="preserve">El Departamento de Soporte Técnico de la Gerencia de  Sistemas, realizará la verificación técnica correspondiente, dentro de los 5 días calendario computables a partir de la fecha de emisión del Acta de Recepción Sujeta a Verificación y emitirá un </w:t>
      </w:r>
      <w:r w:rsidRPr="005B053C">
        <w:rPr>
          <w:rFonts w:ascii="Arial" w:hAnsi="Arial" w:cs="Arial"/>
          <w:bCs/>
          <w:sz w:val="22"/>
          <w:szCs w:val="22"/>
        </w:rPr>
        <w:t>Acta de Verificación Técnica de los</w:t>
      </w:r>
      <w:r w:rsidRPr="005B053C">
        <w:rPr>
          <w:rFonts w:ascii="Arial" w:hAnsi="Arial" w:cs="Arial"/>
          <w:b/>
          <w:bCs/>
          <w:sz w:val="22"/>
          <w:szCs w:val="22"/>
        </w:rPr>
        <w:t xml:space="preserve"> BIENES</w:t>
      </w:r>
      <w:r w:rsidRPr="005B053C">
        <w:rPr>
          <w:rFonts w:ascii="Arial" w:hAnsi="Arial" w:cs="Arial"/>
          <w:bCs/>
          <w:sz w:val="22"/>
          <w:szCs w:val="22"/>
        </w:rPr>
        <w:t xml:space="preserve"> y lo remitirá al Responsable de  Recepción </w:t>
      </w:r>
      <w:r w:rsidRPr="005B053C">
        <w:rPr>
          <w:rFonts w:ascii="Arial" w:hAnsi="Arial" w:cs="Arial"/>
          <w:sz w:val="22"/>
          <w:szCs w:val="22"/>
        </w:rPr>
        <w:t>en caso de no tener observaciones o posterior a que el proveedor haya subsanado las mismas.</w:t>
      </w:r>
    </w:p>
    <w:p w:rsidR="005B053C" w:rsidRPr="005B053C" w:rsidRDefault="005B053C" w:rsidP="00E91F0E">
      <w:pPr>
        <w:numPr>
          <w:ilvl w:val="0"/>
          <w:numId w:val="45"/>
        </w:numPr>
        <w:spacing w:before="120" w:after="120"/>
        <w:ind w:left="714" w:hanging="357"/>
        <w:jc w:val="both"/>
        <w:rPr>
          <w:rFonts w:ascii="Arial" w:hAnsi="Arial" w:cs="Arial"/>
          <w:b/>
          <w:bCs/>
          <w:sz w:val="22"/>
          <w:szCs w:val="22"/>
        </w:rPr>
      </w:pPr>
      <w:r w:rsidRPr="005B053C">
        <w:rPr>
          <w:rFonts w:ascii="Arial" w:hAnsi="Arial" w:cs="Arial"/>
          <w:bCs/>
          <w:sz w:val="22"/>
          <w:szCs w:val="22"/>
        </w:rPr>
        <w:t>El proveedor deberá subsanar cualquier observación realizada por el Responsable de Recepción o por el Departamento de Soporte Técnico en el plazo máximo de diez (10) días calendario a partir de su notificación con las observaciones.</w:t>
      </w:r>
    </w:p>
    <w:p w:rsidR="005B053C" w:rsidRPr="005B053C" w:rsidRDefault="005B053C" w:rsidP="005B053C">
      <w:pPr>
        <w:jc w:val="both"/>
        <w:rPr>
          <w:rFonts w:ascii="Arial" w:hAnsi="Arial" w:cs="Arial"/>
          <w:sz w:val="22"/>
          <w:szCs w:val="22"/>
          <w:lang w:val="es-BO"/>
        </w:rPr>
      </w:pPr>
      <w:r w:rsidRPr="005B053C">
        <w:rPr>
          <w:rFonts w:ascii="Arial" w:hAnsi="Arial" w:cs="Arial"/>
          <w:b/>
          <w:sz w:val="22"/>
          <w:szCs w:val="22"/>
        </w:rPr>
        <w:t xml:space="preserve">CLÁUSULA VIGÉSIMA OCTAVA.- </w:t>
      </w:r>
      <w:r w:rsidRPr="005B053C">
        <w:rPr>
          <w:rFonts w:ascii="Arial" w:hAnsi="Arial" w:cs="Arial"/>
          <w:b/>
          <w:sz w:val="22"/>
          <w:szCs w:val="22"/>
          <w:lang w:val="es-BO"/>
        </w:rPr>
        <w:t xml:space="preserve">(LIQUIDACIÓN DE CONTRATO) </w:t>
      </w:r>
      <w:r w:rsidRPr="005B053C">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5B053C">
        <w:rPr>
          <w:rFonts w:ascii="Arial" w:hAnsi="Arial" w:cs="Arial"/>
          <w:b/>
          <w:sz w:val="22"/>
          <w:szCs w:val="22"/>
          <w:lang w:val="es-BO"/>
        </w:rPr>
        <w:t>ENTIDAD</w:t>
      </w:r>
      <w:r w:rsidRPr="005B053C">
        <w:rPr>
          <w:rFonts w:ascii="Arial" w:hAnsi="Arial" w:cs="Arial"/>
          <w:sz w:val="22"/>
          <w:szCs w:val="22"/>
          <w:lang w:val="es-BO"/>
        </w:rPr>
        <w:t xml:space="preserve"> procederá a la liquidación del Contrato.</w:t>
      </w:r>
    </w:p>
    <w:p w:rsidR="005B053C" w:rsidRPr="005B053C" w:rsidRDefault="005B053C" w:rsidP="005B053C">
      <w:pPr>
        <w:jc w:val="both"/>
        <w:rPr>
          <w:rFonts w:ascii="Arial" w:hAnsi="Arial" w:cs="Arial"/>
          <w:sz w:val="22"/>
          <w:szCs w:val="22"/>
        </w:rPr>
      </w:pPr>
    </w:p>
    <w:p w:rsidR="005B053C" w:rsidRPr="005B053C" w:rsidRDefault="005B053C" w:rsidP="005B053C">
      <w:pPr>
        <w:jc w:val="both"/>
        <w:rPr>
          <w:rFonts w:ascii="Arial" w:hAnsi="Arial" w:cs="Arial"/>
          <w:sz w:val="22"/>
          <w:szCs w:val="22"/>
          <w:lang w:val="es-BO"/>
        </w:rPr>
      </w:pPr>
      <w:r w:rsidRPr="005B053C">
        <w:rPr>
          <w:rFonts w:ascii="Arial" w:hAnsi="Arial" w:cs="Arial"/>
          <w:sz w:val="22"/>
          <w:szCs w:val="22"/>
          <w:lang w:val="es-BO"/>
        </w:rPr>
        <w:t xml:space="preserve">En ambos casos, la </w:t>
      </w:r>
      <w:r w:rsidRPr="005B053C">
        <w:rPr>
          <w:rFonts w:ascii="Arial" w:hAnsi="Arial" w:cs="Arial"/>
          <w:b/>
          <w:sz w:val="22"/>
          <w:szCs w:val="22"/>
          <w:lang w:val="es-BO"/>
        </w:rPr>
        <w:t xml:space="preserve">ENTIDAD </w:t>
      </w:r>
      <w:r w:rsidRPr="005B053C">
        <w:rPr>
          <w:rFonts w:ascii="Arial" w:hAnsi="Arial" w:cs="Arial"/>
          <w:sz w:val="22"/>
          <w:szCs w:val="22"/>
          <w:lang w:val="es-BO"/>
        </w:rPr>
        <w:t xml:space="preserve">procederá a establecer los saldos a favor o en contra entre las partes y según corresponda, realizará el cobro de multas, devolución o ejecución de garantías, por concepto de garantías y/o la emisión de la Certificación de Cumplimiento del Contrato.  </w:t>
      </w:r>
    </w:p>
    <w:p w:rsidR="005B053C" w:rsidRPr="005B053C" w:rsidRDefault="005B053C" w:rsidP="005B053C">
      <w:pPr>
        <w:jc w:val="both"/>
        <w:rPr>
          <w:rFonts w:ascii="Arial" w:hAnsi="Arial" w:cs="Arial"/>
          <w:sz w:val="22"/>
          <w:szCs w:val="22"/>
          <w:lang w:val="es-BO"/>
        </w:rPr>
      </w:pPr>
    </w:p>
    <w:p w:rsidR="005B053C" w:rsidRPr="005B053C" w:rsidRDefault="005B053C" w:rsidP="005B053C">
      <w:pPr>
        <w:jc w:val="both"/>
        <w:rPr>
          <w:rFonts w:ascii="Arial" w:hAnsi="Arial" w:cs="Arial"/>
          <w:sz w:val="22"/>
          <w:szCs w:val="22"/>
          <w:lang w:val="es-BO"/>
        </w:rPr>
      </w:pPr>
      <w:r w:rsidRPr="005B053C">
        <w:rPr>
          <w:rFonts w:ascii="Arial" w:hAnsi="Arial" w:cs="Arial"/>
          <w:sz w:val="22"/>
          <w:szCs w:val="22"/>
          <w:lang w:val="es-BO"/>
        </w:rPr>
        <w:t xml:space="preserve">El Certificado de Cumplimiento de Contrato será emitido, siempre y cuando el </w:t>
      </w:r>
      <w:r w:rsidRPr="005B053C">
        <w:rPr>
          <w:rFonts w:ascii="Arial" w:hAnsi="Arial" w:cs="Arial"/>
          <w:b/>
          <w:sz w:val="22"/>
          <w:szCs w:val="22"/>
          <w:lang w:val="es-BO"/>
        </w:rPr>
        <w:t>PROVEEDOR</w:t>
      </w:r>
      <w:r w:rsidRPr="005B053C">
        <w:rPr>
          <w:rFonts w:ascii="Arial" w:hAnsi="Arial" w:cs="Arial"/>
          <w:sz w:val="22"/>
          <w:szCs w:val="22"/>
          <w:lang w:val="es-BO"/>
        </w:rPr>
        <w:t xml:space="preserve">  haya dado fiel cumplimiento a todas sus obligaciones, previstas en el presente Contrato.</w:t>
      </w:r>
    </w:p>
    <w:p w:rsidR="005B053C" w:rsidRPr="005B053C" w:rsidRDefault="005B053C" w:rsidP="005B053C">
      <w:pPr>
        <w:widowControl w:val="0"/>
        <w:jc w:val="both"/>
        <w:rPr>
          <w:rFonts w:ascii="Arial" w:hAnsi="Arial" w:cs="Arial"/>
          <w:bCs/>
          <w:iCs/>
          <w:sz w:val="22"/>
          <w:szCs w:val="22"/>
        </w:rPr>
      </w:pPr>
    </w:p>
    <w:p w:rsidR="005B053C" w:rsidRPr="005B053C" w:rsidRDefault="005B053C" w:rsidP="005B053C">
      <w:pPr>
        <w:widowControl w:val="0"/>
        <w:jc w:val="both"/>
        <w:rPr>
          <w:rFonts w:ascii="Arial" w:hAnsi="Arial" w:cs="Arial"/>
          <w:sz w:val="22"/>
          <w:szCs w:val="22"/>
          <w:lang w:val="es-BO"/>
        </w:rPr>
      </w:pPr>
      <w:r w:rsidRPr="005B053C">
        <w:rPr>
          <w:rFonts w:ascii="Arial" w:hAnsi="Arial" w:cs="Arial"/>
          <w:sz w:val="22"/>
          <w:szCs w:val="22"/>
          <w:lang w:val="es-BO"/>
        </w:rPr>
        <w:t>La liquidación del Contrato, tomará en cuenta:</w:t>
      </w:r>
    </w:p>
    <w:p w:rsidR="005B053C" w:rsidRPr="005B053C" w:rsidRDefault="005B053C" w:rsidP="005B053C">
      <w:pPr>
        <w:widowControl w:val="0"/>
        <w:jc w:val="both"/>
        <w:rPr>
          <w:rFonts w:ascii="Arial" w:hAnsi="Arial" w:cs="Arial"/>
          <w:sz w:val="22"/>
          <w:szCs w:val="22"/>
          <w:lang w:val="es-BO"/>
        </w:rPr>
      </w:pPr>
    </w:p>
    <w:p w:rsidR="005B053C" w:rsidRPr="005B053C" w:rsidRDefault="005B053C" w:rsidP="005B053C">
      <w:pPr>
        <w:widowControl w:val="0"/>
        <w:numPr>
          <w:ilvl w:val="0"/>
          <w:numId w:val="37"/>
        </w:numPr>
        <w:jc w:val="both"/>
        <w:rPr>
          <w:rFonts w:ascii="Arial" w:hAnsi="Arial" w:cs="Arial"/>
          <w:sz w:val="22"/>
          <w:szCs w:val="22"/>
          <w:lang w:val="es-BO"/>
        </w:rPr>
      </w:pPr>
      <w:r w:rsidRPr="005B053C">
        <w:rPr>
          <w:rFonts w:ascii="Arial" w:hAnsi="Arial" w:cs="Arial"/>
          <w:sz w:val="22"/>
          <w:szCs w:val="22"/>
          <w:lang w:val="es-BO"/>
        </w:rPr>
        <w:t>Reposición de daños, si hubieren.</w:t>
      </w:r>
    </w:p>
    <w:p w:rsidR="005B053C" w:rsidRPr="005B053C" w:rsidRDefault="005B053C" w:rsidP="005B053C">
      <w:pPr>
        <w:widowControl w:val="0"/>
        <w:numPr>
          <w:ilvl w:val="0"/>
          <w:numId w:val="37"/>
        </w:numPr>
        <w:jc w:val="both"/>
        <w:rPr>
          <w:rFonts w:ascii="Arial" w:hAnsi="Arial" w:cs="Arial"/>
          <w:sz w:val="22"/>
          <w:szCs w:val="22"/>
          <w:lang w:val="es-BO"/>
        </w:rPr>
      </w:pPr>
      <w:r w:rsidRPr="005B053C">
        <w:rPr>
          <w:rFonts w:ascii="Arial" w:hAnsi="Arial" w:cs="Arial"/>
          <w:sz w:val="22"/>
          <w:szCs w:val="22"/>
          <w:lang w:val="es-BO"/>
        </w:rPr>
        <w:t>Las multas y penalidades, si hubieran.</w:t>
      </w:r>
    </w:p>
    <w:p w:rsidR="005B053C" w:rsidRPr="005B053C" w:rsidRDefault="005B053C" w:rsidP="005B053C">
      <w:pPr>
        <w:widowControl w:val="0"/>
        <w:numPr>
          <w:ilvl w:val="0"/>
          <w:numId w:val="37"/>
        </w:numPr>
        <w:jc w:val="both"/>
        <w:rPr>
          <w:rFonts w:ascii="Arial" w:hAnsi="Arial" w:cs="Arial"/>
          <w:sz w:val="22"/>
          <w:szCs w:val="22"/>
          <w:lang w:val="es-BO"/>
        </w:rPr>
      </w:pPr>
      <w:r w:rsidRPr="005B053C">
        <w:rPr>
          <w:rFonts w:ascii="Arial" w:hAnsi="Arial" w:cs="Arial"/>
          <w:sz w:val="22"/>
          <w:szCs w:val="22"/>
          <w:lang w:val="es-BO"/>
        </w:rPr>
        <w:t xml:space="preserve">Otros aspectos que considere la </w:t>
      </w:r>
      <w:r w:rsidRPr="005B053C">
        <w:rPr>
          <w:rFonts w:ascii="Arial" w:hAnsi="Arial" w:cs="Arial"/>
          <w:b/>
          <w:sz w:val="22"/>
          <w:szCs w:val="22"/>
          <w:lang w:val="es-BO"/>
        </w:rPr>
        <w:t>ENTIDAD</w:t>
      </w:r>
      <w:r w:rsidRPr="005B053C">
        <w:rPr>
          <w:rFonts w:ascii="Arial" w:hAnsi="Arial" w:cs="Arial"/>
          <w:sz w:val="22"/>
          <w:szCs w:val="22"/>
          <w:lang w:val="es-BO"/>
        </w:rPr>
        <w:t>.</w:t>
      </w:r>
    </w:p>
    <w:p w:rsidR="005B053C" w:rsidRPr="005B053C" w:rsidRDefault="005B053C" w:rsidP="005B053C">
      <w:pPr>
        <w:widowControl w:val="0"/>
        <w:jc w:val="both"/>
        <w:rPr>
          <w:rFonts w:ascii="Arial" w:hAnsi="Arial" w:cs="Arial"/>
          <w:sz w:val="22"/>
          <w:szCs w:val="22"/>
          <w:lang w:val="es-BO"/>
        </w:rPr>
      </w:pPr>
    </w:p>
    <w:p w:rsidR="005B053C" w:rsidRPr="005B053C" w:rsidRDefault="005B053C" w:rsidP="005B053C">
      <w:pPr>
        <w:widowControl w:val="0"/>
        <w:jc w:val="both"/>
        <w:rPr>
          <w:rFonts w:ascii="Arial" w:hAnsi="Arial" w:cs="Arial"/>
          <w:sz w:val="22"/>
          <w:szCs w:val="22"/>
          <w:lang w:val="es-BO"/>
        </w:rPr>
      </w:pPr>
      <w:r w:rsidRPr="005B053C">
        <w:rPr>
          <w:rFonts w:ascii="Arial" w:hAnsi="Arial" w:cs="Arial"/>
          <w:sz w:val="22"/>
          <w:szCs w:val="22"/>
          <w:lang w:val="es-BO"/>
        </w:rPr>
        <w:t xml:space="preserve">Asimismo, el </w:t>
      </w:r>
      <w:r w:rsidRPr="005B053C">
        <w:rPr>
          <w:rFonts w:ascii="Arial" w:hAnsi="Arial" w:cs="Arial"/>
          <w:b/>
          <w:sz w:val="22"/>
          <w:szCs w:val="22"/>
          <w:lang w:val="es-BO"/>
        </w:rPr>
        <w:t xml:space="preserve">PROVEEDOR </w:t>
      </w:r>
      <w:r w:rsidRPr="005B053C">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5B053C">
        <w:rPr>
          <w:rFonts w:ascii="Arial" w:hAnsi="Arial" w:cs="Arial"/>
          <w:b/>
          <w:sz w:val="22"/>
          <w:szCs w:val="22"/>
          <w:lang w:val="es-BO"/>
        </w:rPr>
        <w:t>ENTIDAD.</w:t>
      </w:r>
    </w:p>
    <w:p w:rsidR="005B053C" w:rsidRPr="005B053C" w:rsidRDefault="005B053C" w:rsidP="005B053C">
      <w:pPr>
        <w:widowControl w:val="0"/>
        <w:jc w:val="both"/>
        <w:rPr>
          <w:rFonts w:ascii="Arial" w:hAnsi="Arial" w:cs="Arial"/>
          <w:sz w:val="22"/>
          <w:szCs w:val="22"/>
          <w:lang w:val="es-BO"/>
        </w:rPr>
      </w:pPr>
    </w:p>
    <w:p w:rsidR="005B053C" w:rsidRPr="005B053C" w:rsidRDefault="005B053C" w:rsidP="005B053C">
      <w:pPr>
        <w:widowControl w:val="0"/>
        <w:jc w:val="both"/>
        <w:rPr>
          <w:rFonts w:ascii="Arial" w:hAnsi="Arial" w:cs="Arial"/>
          <w:sz w:val="22"/>
          <w:szCs w:val="22"/>
          <w:lang w:val="es-BO"/>
        </w:rPr>
      </w:pPr>
      <w:r w:rsidRPr="005B053C">
        <w:rPr>
          <w:rFonts w:ascii="Arial" w:hAnsi="Arial" w:cs="Arial"/>
          <w:sz w:val="22"/>
          <w:szCs w:val="22"/>
          <w:lang w:val="es-BO"/>
        </w:rPr>
        <w:t>Este proceso utilizará los plazos previstos en la Cláusula Décima Quinta del presente Contrato, para el pago de saldos que existiesen.</w:t>
      </w:r>
    </w:p>
    <w:p w:rsidR="005B053C" w:rsidRPr="005B053C" w:rsidRDefault="005B053C" w:rsidP="005B053C">
      <w:pPr>
        <w:widowControl w:val="0"/>
        <w:jc w:val="both"/>
        <w:rPr>
          <w:rFonts w:ascii="Arial" w:hAnsi="Arial" w:cs="Arial"/>
          <w:b/>
          <w:sz w:val="22"/>
          <w:szCs w:val="22"/>
        </w:rPr>
      </w:pPr>
    </w:p>
    <w:p w:rsidR="005B053C" w:rsidRPr="005B053C" w:rsidRDefault="005B053C" w:rsidP="005B053C">
      <w:pPr>
        <w:jc w:val="both"/>
        <w:rPr>
          <w:rFonts w:ascii="Arial" w:hAnsi="Arial" w:cs="Arial"/>
          <w:b/>
          <w:sz w:val="22"/>
          <w:szCs w:val="22"/>
        </w:rPr>
      </w:pPr>
      <w:r w:rsidRPr="005B053C">
        <w:rPr>
          <w:rFonts w:ascii="Arial" w:hAnsi="Arial" w:cs="Arial"/>
          <w:b/>
          <w:sz w:val="22"/>
          <w:szCs w:val="22"/>
        </w:rPr>
        <w:t xml:space="preserve">CLÁUSULA VIGÉSIMA NOVENA.-  (CONFORMIDAD) </w:t>
      </w:r>
      <w:r w:rsidRPr="005B053C">
        <w:rPr>
          <w:rFonts w:ascii="Arial" w:hAnsi="Arial" w:cs="Arial"/>
          <w:sz w:val="22"/>
          <w:szCs w:val="22"/>
        </w:rPr>
        <w:t>En señal de conformidad y para su fiel y estricto cumplimiento, suscribimos el presente Contrato en cuatro ejemplares de un mismo tenor y validez __________</w:t>
      </w:r>
      <w:r w:rsidRPr="005B053C">
        <w:rPr>
          <w:rFonts w:ascii="Arial" w:hAnsi="Arial" w:cs="Arial"/>
          <w:b/>
          <w:sz w:val="22"/>
          <w:szCs w:val="22"/>
          <w:lang w:val="es-ES_tradnl"/>
        </w:rPr>
        <w:t>,</w:t>
      </w:r>
      <w:r w:rsidRPr="005B053C">
        <w:rPr>
          <w:rFonts w:ascii="Arial" w:hAnsi="Arial" w:cs="Arial"/>
          <w:sz w:val="22"/>
          <w:szCs w:val="22"/>
        </w:rPr>
        <w:t xml:space="preserve"> en representación legal de la </w:t>
      </w:r>
      <w:r w:rsidRPr="005B053C">
        <w:rPr>
          <w:rFonts w:ascii="Arial" w:hAnsi="Arial" w:cs="Arial"/>
          <w:b/>
          <w:sz w:val="22"/>
          <w:szCs w:val="22"/>
        </w:rPr>
        <w:t>ENTIDAD</w:t>
      </w:r>
      <w:r w:rsidRPr="005B053C">
        <w:rPr>
          <w:rFonts w:ascii="Arial" w:hAnsi="Arial" w:cs="Arial"/>
          <w:sz w:val="22"/>
          <w:szCs w:val="22"/>
        </w:rPr>
        <w:t xml:space="preserve">, y ---------------------------------------, en representación legal del </w:t>
      </w:r>
      <w:r w:rsidRPr="005B053C">
        <w:rPr>
          <w:rFonts w:ascii="Arial" w:hAnsi="Arial" w:cs="Arial"/>
          <w:b/>
          <w:bCs/>
          <w:sz w:val="22"/>
          <w:szCs w:val="22"/>
        </w:rPr>
        <w:t>PROVEEDOR</w:t>
      </w:r>
      <w:r w:rsidRPr="005B053C">
        <w:rPr>
          <w:rFonts w:ascii="Arial" w:hAnsi="Arial" w:cs="Arial"/>
          <w:sz w:val="22"/>
          <w:szCs w:val="22"/>
        </w:rPr>
        <w:t>.</w:t>
      </w:r>
    </w:p>
    <w:p w:rsidR="005B053C" w:rsidRPr="005B053C" w:rsidRDefault="005B053C" w:rsidP="005B053C">
      <w:pPr>
        <w:jc w:val="both"/>
        <w:rPr>
          <w:rFonts w:ascii="Arial" w:hAnsi="Arial" w:cs="Arial"/>
          <w:sz w:val="22"/>
          <w:szCs w:val="22"/>
        </w:rPr>
      </w:pPr>
    </w:p>
    <w:p w:rsidR="005B053C" w:rsidRPr="005B053C" w:rsidRDefault="005B053C" w:rsidP="005B053C">
      <w:pPr>
        <w:jc w:val="both"/>
        <w:rPr>
          <w:rFonts w:ascii="Arial" w:hAnsi="Arial" w:cs="Arial"/>
          <w:sz w:val="22"/>
          <w:szCs w:val="22"/>
        </w:rPr>
      </w:pPr>
      <w:r w:rsidRPr="005B053C">
        <w:rPr>
          <w:rFonts w:ascii="Arial" w:hAnsi="Arial" w:cs="Arial"/>
          <w:sz w:val="22"/>
          <w:szCs w:val="22"/>
        </w:rPr>
        <w:t>Este documento, conforme a disposiciones legales de control fiscal vigentes, será registrado ante la Contraloría General del Estado.</w:t>
      </w:r>
    </w:p>
    <w:p w:rsidR="005B053C" w:rsidRPr="005B053C" w:rsidRDefault="005B053C" w:rsidP="005B053C">
      <w:pPr>
        <w:jc w:val="both"/>
        <w:rPr>
          <w:rFonts w:ascii="Arial" w:hAnsi="Arial" w:cs="Arial"/>
          <w:sz w:val="22"/>
          <w:szCs w:val="22"/>
        </w:rPr>
      </w:pPr>
    </w:p>
    <w:p w:rsidR="005B053C" w:rsidRPr="005B053C" w:rsidRDefault="005B053C" w:rsidP="005B053C">
      <w:pPr>
        <w:jc w:val="both"/>
        <w:rPr>
          <w:rFonts w:ascii="Arial" w:eastAsia="Courier New" w:hAnsi="Arial" w:cs="Arial"/>
          <w:sz w:val="22"/>
          <w:szCs w:val="22"/>
        </w:rPr>
      </w:pPr>
      <w:r w:rsidRPr="005B053C">
        <w:rPr>
          <w:rFonts w:ascii="Arial" w:eastAsia="Courier New" w:hAnsi="Arial" w:cs="Arial"/>
          <w:sz w:val="22"/>
          <w:szCs w:val="22"/>
        </w:rPr>
        <w:t>La Paz, __ de ____ de 2024.</w:t>
      </w:r>
    </w:p>
    <w:p w:rsidR="005B053C" w:rsidRPr="005B053C" w:rsidRDefault="005B053C" w:rsidP="005B053C">
      <w:pPr>
        <w:jc w:val="both"/>
        <w:rPr>
          <w:rFonts w:ascii="Arial" w:hAnsi="Arial" w:cs="Arial"/>
          <w:sz w:val="22"/>
          <w:szCs w:val="22"/>
        </w:rPr>
      </w:pPr>
    </w:p>
    <w:p w:rsidR="005B053C" w:rsidRPr="005B053C" w:rsidRDefault="005B053C" w:rsidP="005B053C">
      <w:pPr>
        <w:jc w:val="both"/>
        <w:rPr>
          <w:rFonts w:ascii="Arial" w:hAnsi="Arial" w:cs="Arial"/>
          <w:sz w:val="22"/>
          <w:szCs w:val="22"/>
        </w:rPr>
      </w:pPr>
    </w:p>
    <w:p w:rsidR="005B053C" w:rsidRPr="005B053C" w:rsidRDefault="005B053C" w:rsidP="005B053C">
      <w:pPr>
        <w:jc w:val="both"/>
        <w:rPr>
          <w:rFonts w:ascii="Arial" w:hAnsi="Arial" w:cs="Arial"/>
          <w:sz w:val="22"/>
          <w:szCs w:val="22"/>
        </w:rPr>
      </w:pPr>
    </w:p>
    <w:p w:rsidR="005B053C" w:rsidRPr="005B053C" w:rsidRDefault="005B053C" w:rsidP="005B053C">
      <w:pPr>
        <w:jc w:val="both"/>
        <w:rPr>
          <w:rFonts w:ascii="Arial" w:hAnsi="Arial" w:cs="Arial"/>
          <w:sz w:val="22"/>
          <w:szCs w:val="22"/>
        </w:rPr>
      </w:pPr>
    </w:p>
    <w:p w:rsidR="005B053C" w:rsidRPr="005B053C" w:rsidRDefault="005B053C" w:rsidP="005B053C">
      <w:pPr>
        <w:jc w:val="both"/>
        <w:rPr>
          <w:rFonts w:ascii="Arial" w:hAnsi="Arial" w:cs="Arial"/>
          <w:sz w:val="22"/>
          <w:szCs w:val="22"/>
        </w:rPr>
      </w:pPr>
    </w:p>
    <w:p w:rsidR="005B053C" w:rsidRPr="005B053C" w:rsidRDefault="005B053C" w:rsidP="005B053C">
      <w:pPr>
        <w:jc w:val="both"/>
        <w:rPr>
          <w:rFonts w:ascii="Arial" w:hAnsi="Arial" w:cs="Arial"/>
          <w:sz w:val="22"/>
          <w:szCs w:val="22"/>
        </w:rPr>
      </w:pPr>
    </w:p>
    <w:p w:rsidR="005B053C" w:rsidRPr="005B053C" w:rsidRDefault="005B053C" w:rsidP="005B053C">
      <w:pPr>
        <w:widowControl w:val="0"/>
        <w:tabs>
          <w:tab w:val="left" w:pos="-720"/>
          <w:tab w:val="center" w:pos="4252"/>
          <w:tab w:val="right" w:pos="8504"/>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5B053C" w:rsidRPr="005B053C" w:rsidTr="005B053C">
        <w:trPr>
          <w:jc w:val="center"/>
        </w:trPr>
        <w:tc>
          <w:tcPr>
            <w:tcW w:w="4320" w:type="dxa"/>
          </w:tcPr>
          <w:p w:rsidR="005B053C" w:rsidRPr="005B053C" w:rsidRDefault="005B053C" w:rsidP="005B053C">
            <w:pPr>
              <w:widowControl w:val="0"/>
              <w:jc w:val="center"/>
              <w:rPr>
                <w:rFonts w:ascii="Arial" w:hAnsi="Arial" w:cs="Arial"/>
                <w:sz w:val="22"/>
                <w:szCs w:val="22"/>
              </w:rPr>
            </w:pPr>
          </w:p>
          <w:p w:rsidR="005B053C" w:rsidRPr="005B053C" w:rsidRDefault="005B053C" w:rsidP="005B053C">
            <w:pPr>
              <w:widowControl w:val="0"/>
              <w:jc w:val="center"/>
              <w:rPr>
                <w:rFonts w:ascii="Arial" w:hAnsi="Arial" w:cs="Arial"/>
                <w:b/>
                <w:sz w:val="22"/>
                <w:szCs w:val="22"/>
              </w:rPr>
            </w:pPr>
          </w:p>
          <w:p w:rsidR="005B053C" w:rsidRPr="005B053C" w:rsidRDefault="005B053C" w:rsidP="005B053C">
            <w:pPr>
              <w:widowControl w:val="0"/>
              <w:jc w:val="center"/>
              <w:rPr>
                <w:rFonts w:ascii="Arial" w:hAnsi="Arial" w:cs="Arial"/>
                <w:spacing w:val="-6"/>
                <w:sz w:val="22"/>
                <w:szCs w:val="22"/>
                <w:lang w:val="es-ES_tradnl"/>
              </w:rPr>
            </w:pPr>
          </w:p>
          <w:p w:rsidR="005B053C" w:rsidRPr="005B053C" w:rsidRDefault="005B053C" w:rsidP="005B053C">
            <w:pPr>
              <w:widowControl w:val="0"/>
              <w:jc w:val="center"/>
              <w:rPr>
                <w:rFonts w:ascii="Arial" w:hAnsi="Arial" w:cs="Arial"/>
                <w:spacing w:val="-6"/>
                <w:sz w:val="22"/>
                <w:szCs w:val="22"/>
                <w:lang w:val="es-ES_tradnl"/>
              </w:rPr>
            </w:pPr>
          </w:p>
        </w:tc>
        <w:tc>
          <w:tcPr>
            <w:tcW w:w="4624" w:type="dxa"/>
          </w:tcPr>
          <w:p w:rsidR="005B053C" w:rsidRPr="005B053C" w:rsidRDefault="005B053C" w:rsidP="005B053C">
            <w:pPr>
              <w:widowControl w:val="0"/>
              <w:jc w:val="center"/>
              <w:rPr>
                <w:rFonts w:ascii="Arial" w:hAnsi="Arial" w:cs="Arial"/>
                <w:sz w:val="22"/>
                <w:szCs w:val="22"/>
              </w:rPr>
            </w:pPr>
            <w:r w:rsidRPr="005B053C">
              <w:rPr>
                <w:rFonts w:ascii="Arial" w:hAnsi="Arial" w:cs="Arial"/>
                <w:sz w:val="22"/>
                <w:szCs w:val="22"/>
                <w:lang w:val="es-ES_tradnl"/>
              </w:rPr>
              <w:t xml:space="preserve"> --------------------------------</w:t>
            </w:r>
          </w:p>
          <w:p w:rsidR="005B053C" w:rsidRPr="005B053C" w:rsidRDefault="005B053C" w:rsidP="005B053C">
            <w:pPr>
              <w:widowControl w:val="0"/>
              <w:jc w:val="center"/>
              <w:rPr>
                <w:rFonts w:ascii="Arial" w:hAnsi="Arial" w:cs="Arial"/>
                <w:sz w:val="22"/>
                <w:szCs w:val="22"/>
                <w:lang w:val="es-ES_tradnl"/>
              </w:rPr>
            </w:pPr>
            <w:r w:rsidRPr="005B053C">
              <w:rPr>
                <w:rFonts w:ascii="Arial" w:hAnsi="Arial" w:cs="Arial"/>
                <w:sz w:val="22"/>
                <w:szCs w:val="22"/>
              </w:rPr>
              <w:t>C.I. Nº ----------------</w:t>
            </w:r>
            <w:r w:rsidRPr="005B053C">
              <w:rPr>
                <w:rFonts w:ascii="Arial" w:hAnsi="Arial" w:cs="Arial"/>
                <w:sz w:val="22"/>
                <w:szCs w:val="22"/>
                <w:lang w:val="es-ES_tradnl"/>
              </w:rPr>
              <w:t xml:space="preserve"> ----</w:t>
            </w:r>
          </w:p>
          <w:p w:rsidR="005B053C" w:rsidRPr="005B053C" w:rsidRDefault="005B053C" w:rsidP="005B053C">
            <w:pPr>
              <w:widowControl w:val="0"/>
              <w:jc w:val="center"/>
              <w:rPr>
                <w:rFonts w:ascii="Arial" w:hAnsi="Arial" w:cs="Arial"/>
                <w:b/>
                <w:bCs/>
                <w:spacing w:val="-6"/>
                <w:sz w:val="22"/>
                <w:szCs w:val="22"/>
                <w:lang w:val="es-ES_tradnl"/>
              </w:rPr>
            </w:pPr>
            <w:r w:rsidRPr="005B053C">
              <w:rPr>
                <w:rFonts w:ascii="Arial" w:hAnsi="Arial" w:cs="Arial"/>
                <w:b/>
                <w:bCs/>
                <w:spacing w:val="-6"/>
                <w:sz w:val="22"/>
                <w:szCs w:val="22"/>
                <w:lang w:val="es-ES_tradnl"/>
              </w:rPr>
              <w:t xml:space="preserve"> PROVEEDOR</w:t>
            </w:r>
          </w:p>
        </w:tc>
      </w:tr>
    </w:tbl>
    <w:p w:rsidR="005B053C" w:rsidRPr="005B053C" w:rsidRDefault="005B053C" w:rsidP="005B053C">
      <w:pPr>
        <w:widowControl w:val="0"/>
        <w:jc w:val="both"/>
        <w:rPr>
          <w:rFonts w:ascii="Arial" w:hAnsi="Arial" w:cs="Arial"/>
          <w:bCs/>
          <w:sz w:val="22"/>
          <w:szCs w:val="22"/>
          <w:lang w:val="es-BO"/>
        </w:rPr>
      </w:pPr>
    </w:p>
    <w:p w:rsidR="005B053C" w:rsidRPr="005B053C" w:rsidRDefault="005B053C" w:rsidP="005B053C">
      <w:pPr>
        <w:widowControl w:val="0"/>
        <w:jc w:val="both"/>
        <w:rPr>
          <w:rFonts w:ascii="Arial" w:hAnsi="Arial" w:cs="Arial"/>
          <w:bCs/>
          <w:sz w:val="22"/>
          <w:szCs w:val="22"/>
          <w:lang w:val="es-BO"/>
        </w:rPr>
      </w:pPr>
    </w:p>
    <w:p w:rsidR="005B053C" w:rsidRPr="005B053C" w:rsidRDefault="005B053C" w:rsidP="005B053C">
      <w:pPr>
        <w:widowControl w:val="0"/>
        <w:jc w:val="both"/>
        <w:rPr>
          <w:rFonts w:ascii="Arial" w:hAnsi="Arial" w:cs="Arial"/>
          <w:bCs/>
          <w:sz w:val="22"/>
          <w:szCs w:val="22"/>
          <w:lang w:val="en-US"/>
        </w:rPr>
      </w:pPr>
    </w:p>
    <w:p w:rsidR="005B053C" w:rsidRPr="005B053C" w:rsidRDefault="005B053C" w:rsidP="005B053C">
      <w:pPr>
        <w:widowControl w:val="0"/>
        <w:jc w:val="both"/>
        <w:rPr>
          <w:rFonts w:ascii="Arial" w:hAnsi="Arial" w:cs="Arial"/>
          <w:bCs/>
          <w:sz w:val="22"/>
          <w:szCs w:val="22"/>
          <w:lang w:val="en-US"/>
        </w:rPr>
      </w:pPr>
    </w:p>
    <w:p w:rsidR="005B053C" w:rsidRPr="005B053C" w:rsidRDefault="005B053C" w:rsidP="005B053C">
      <w:pPr>
        <w:widowControl w:val="0"/>
        <w:jc w:val="both"/>
        <w:rPr>
          <w:rFonts w:ascii="Arial" w:hAnsi="Arial" w:cs="Arial"/>
          <w:bCs/>
          <w:sz w:val="22"/>
          <w:szCs w:val="22"/>
          <w:lang w:val="en-US"/>
        </w:rPr>
      </w:pPr>
    </w:p>
    <w:p w:rsidR="005B053C" w:rsidRPr="005B053C" w:rsidRDefault="005B053C" w:rsidP="005B053C">
      <w:pPr>
        <w:widowControl w:val="0"/>
        <w:jc w:val="both"/>
        <w:rPr>
          <w:rFonts w:ascii="Arial" w:hAnsi="Arial" w:cs="Arial"/>
          <w:bCs/>
          <w:sz w:val="22"/>
          <w:szCs w:val="22"/>
          <w:lang w:val="en-US"/>
        </w:rPr>
      </w:pPr>
    </w:p>
    <w:p w:rsidR="005B053C" w:rsidRPr="005B053C" w:rsidRDefault="005B053C" w:rsidP="005B053C">
      <w:pPr>
        <w:widowControl w:val="0"/>
        <w:jc w:val="both"/>
        <w:rPr>
          <w:rFonts w:ascii="Arial" w:hAnsi="Arial" w:cs="Arial"/>
          <w:bCs/>
          <w:sz w:val="22"/>
          <w:szCs w:val="22"/>
          <w:lang w:val="en-US"/>
        </w:rPr>
      </w:pPr>
    </w:p>
    <w:p w:rsidR="005B053C" w:rsidRPr="005B053C" w:rsidRDefault="005B053C" w:rsidP="005B053C">
      <w:pPr>
        <w:widowControl w:val="0"/>
        <w:jc w:val="both"/>
        <w:rPr>
          <w:rFonts w:ascii="Arial" w:hAnsi="Arial" w:cs="Arial"/>
          <w:bCs/>
          <w:sz w:val="22"/>
          <w:szCs w:val="22"/>
          <w:lang w:val="en-US"/>
        </w:rPr>
      </w:pPr>
    </w:p>
    <w:p w:rsidR="005B053C" w:rsidRPr="005B053C" w:rsidRDefault="005B053C" w:rsidP="005B053C">
      <w:pPr>
        <w:widowControl w:val="0"/>
        <w:jc w:val="both"/>
        <w:rPr>
          <w:rFonts w:ascii="Arial" w:hAnsi="Arial" w:cs="Arial"/>
          <w:bCs/>
          <w:sz w:val="22"/>
          <w:szCs w:val="22"/>
          <w:lang w:val="en-US"/>
        </w:rPr>
      </w:pPr>
    </w:p>
    <w:p w:rsidR="005B053C" w:rsidRPr="005B053C" w:rsidRDefault="005B053C" w:rsidP="005B053C">
      <w:pPr>
        <w:widowControl w:val="0"/>
        <w:jc w:val="both"/>
        <w:rPr>
          <w:rFonts w:ascii="Arial" w:hAnsi="Arial" w:cs="Arial"/>
          <w:bCs/>
          <w:sz w:val="22"/>
          <w:szCs w:val="22"/>
          <w:lang w:val="en-US"/>
        </w:rPr>
      </w:pPr>
    </w:p>
    <w:p w:rsidR="005B053C" w:rsidRPr="005B053C" w:rsidRDefault="005B053C" w:rsidP="005B053C">
      <w:pPr>
        <w:widowControl w:val="0"/>
        <w:jc w:val="both"/>
        <w:rPr>
          <w:rFonts w:ascii="Arial" w:hAnsi="Arial" w:cs="Arial"/>
          <w:bCs/>
          <w:sz w:val="22"/>
          <w:szCs w:val="22"/>
          <w:lang w:val="en-US"/>
        </w:rPr>
      </w:pPr>
    </w:p>
    <w:p w:rsidR="005B053C" w:rsidRPr="005B053C" w:rsidRDefault="005B053C" w:rsidP="005B053C">
      <w:pPr>
        <w:widowControl w:val="0"/>
        <w:jc w:val="both"/>
        <w:rPr>
          <w:rFonts w:ascii="Arial" w:hAnsi="Arial" w:cs="Arial"/>
          <w:bCs/>
          <w:sz w:val="22"/>
          <w:szCs w:val="22"/>
          <w:lang w:val="en-US"/>
        </w:rPr>
      </w:pPr>
    </w:p>
    <w:p w:rsidR="005B053C" w:rsidRPr="005B053C" w:rsidRDefault="005B053C" w:rsidP="005B053C">
      <w:pPr>
        <w:widowControl w:val="0"/>
        <w:jc w:val="both"/>
        <w:rPr>
          <w:rFonts w:ascii="Arial" w:hAnsi="Arial" w:cs="Arial"/>
          <w:bCs/>
          <w:sz w:val="22"/>
          <w:szCs w:val="22"/>
          <w:lang w:val="en-US"/>
        </w:rPr>
      </w:pPr>
    </w:p>
    <w:p w:rsidR="005B053C" w:rsidRPr="005B053C" w:rsidRDefault="005B053C" w:rsidP="005B053C">
      <w:pPr>
        <w:widowControl w:val="0"/>
        <w:jc w:val="both"/>
        <w:rPr>
          <w:rFonts w:ascii="Arial" w:hAnsi="Arial" w:cs="Arial"/>
          <w:bCs/>
          <w:sz w:val="22"/>
          <w:szCs w:val="22"/>
          <w:lang w:val="en-US"/>
        </w:rPr>
      </w:pPr>
    </w:p>
    <w:p w:rsidR="005B053C" w:rsidRPr="005B053C" w:rsidRDefault="005B053C" w:rsidP="005B053C">
      <w:pPr>
        <w:widowControl w:val="0"/>
        <w:jc w:val="both"/>
        <w:rPr>
          <w:rFonts w:ascii="Arial" w:hAnsi="Arial" w:cs="Arial"/>
          <w:bCs/>
          <w:sz w:val="22"/>
          <w:szCs w:val="22"/>
          <w:lang w:val="en-US"/>
        </w:rPr>
      </w:pPr>
    </w:p>
    <w:p w:rsidR="005B053C" w:rsidRPr="005B053C" w:rsidRDefault="005B053C" w:rsidP="005B053C">
      <w:pPr>
        <w:widowControl w:val="0"/>
        <w:jc w:val="both"/>
        <w:rPr>
          <w:rFonts w:ascii="Arial" w:hAnsi="Arial" w:cs="Arial"/>
          <w:bCs/>
          <w:sz w:val="22"/>
          <w:szCs w:val="22"/>
          <w:lang w:val="en-US"/>
        </w:rPr>
      </w:pPr>
    </w:p>
    <w:p w:rsidR="005B053C" w:rsidRPr="005B053C" w:rsidRDefault="005B053C" w:rsidP="005B053C">
      <w:pPr>
        <w:widowControl w:val="0"/>
        <w:jc w:val="both"/>
        <w:rPr>
          <w:rFonts w:ascii="Arial" w:hAnsi="Arial" w:cs="Arial"/>
          <w:bCs/>
          <w:sz w:val="22"/>
          <w:szCs w:val="22"/>
          <w:lang w:val="en-US"/>
        </w:rPr>
      </w:pPr>
    </w:p>
    <w:p w:rsidR="005B053C" w:rsidRPr="005B053C" w:rsidRDefault="005B053C" w:rsidP="005B053C">
      <w:pPr>
        <w:widowControl w:val="0"/>
        <w:jc w:val="both"/>
        <w:rPr>
          <w:rFonts w:ascii="Arial" w:hAnsi="Arial" w:cs="Arial"/>
          <w:bCs/>
          <w:sz w:val="22"/>
          <w:szCs w:val="22"/>
          <w:lang w:val="en-US"/>
        </w:rPr>
      </w:pPr>
    </w:p>
    <w:p w:rsidR="005B053C" w:rsidRPr="005B053C" w:rsidRDefault="005B053C" w:rsidP="005B053C">
      <w:pPr>
        <w:widowControl w:val="0"/>
        <w:jc w:val="both"/>
        <w:rPr>
          <w:rFonts w:ascii="Arial" w:hAnsi="Arial" w:cs="Arial"/>
          <w:bCs/>
          <w:sz w:val="22"/>
          <w:szCs w:val="22"/>
          <w:lang w:val="en-US"/>
        </w:rPr>
      </w:pPr>
    </w:p>
    <w:p w:rsidR="005B053C" w:rsidRPr="005B053C" w:rsidRDefault="005B053C" w:rsidP="005B053C">
      <w:pPr>
        <w:widowControl w:val="0"/>
        <w:jc w:val="both"/>
        <w:rPr>
          <w:rFonts w:ascii="Arial" w:hAnsi="Arial" w:cs="Arial"/>
          <w:bCs/>
          <w:lang w:val="en-US"/>
        </w:rPr>
      </w:pPr>
      <w:r w:rsidRPr="005B053C">
        <w:rPr>
          <w:rFonts w:ascii="Arial" w:hAnsi="Arial" w:cs="Arial"/>
          <w:bCs/>
          <w:lang w:val="en-US"/>
        </w:rPr>
        <w:t>MNZM/JFVA/sra</w:t>
      </w:r>
    </w:p>
    <w:p w:rsidR="005B053C" w:rsidRPr="005B053C" w:rsidRDefault="005B053C" w:rsidP="005B053C">
      <w:pPr>
        <w:widowControl w:val="0"/>
        <w:jc w:val="both"/>
        <w:rPr>
          <w:rFonts w:ascii="Arial" w:hAnsi="Arial" w:cs="Arial"/>
          <w:bCs/>
          <w:lang w:val="en-US"/>
        </w:rPr>
      </w:pPr>
    </w:p>
    <w:p w:rsidR="005B053C" w:rsidRDefault="005B053C" w:rsidP="005B053C">
      <w:pPr>
        <w:pStyle w:val="Normal2"/>
        <w:rPr>
          <w:rFonts w:ascii="Verdana" w:hAnsi="Verdana" w:cs="Arial"/>
          <w:b/>
          <w:sz w:val="18"/>
          <w:szCs w:val="18"/>
          <w:lang w:val="es-BO"/>
        </w:rPr>
      </w:pPr>
    </w:p>
    <w:p w:rsidR="005B053C" w:rsidRDefault="005B053C" w:rsidP="00745CFA">
      <w:pPr>
        <w:pStyle w:val="Normal2"/>
        <w:jc w:val="center"/>
        <w:rPr>
          <w:rFonts w:ascii="Verdana" w:hAnsi="Verdana" w:cs="Arial"/>
          <w:b/>
          <w:sz w:val="18"/>
          <w:szCs w:val="18"/>
          <w:lang w:val="es-BO"/>
        </w:rPr>
      </w:pPr>
    </w:p>
    <w:p w:rsidR="005B053C" w:rsidRDefault="005B053C" w:rsidP="00745CFA">
      <w:pPr>
        <w:pStyle w:val="Normal2"/>
        <w:jc w:val="center"/>
        <w:rPr>
          <w:rFonts w:ascii="Verdana" w:hAnsi="Verdana" w:cs="Arial"/>
          <w:b/>
          <w:sz w:val="18"/>
          <w:szCs w:val="18"/>
          <w:lang w:val="es-BO"/>
        </w:rPr>
      </w:pPr>
    </w:p>
    <w:p w:rsidR="005B053C" w:rsidRPr="009956C4" w:rsidRDefault="005B053C" w:rsidP="00745CFA">
      <w:pPr>
        <w:pStyle w:val="Normal2"/>
        <w:jc w:val="center"/>
        <w:rPr>
          <w:rFonts w:ascii="Verdana" w:hAnsi="Verdana" w:cs="Arial"/>
          <w:b/>
          <w:sz w:val="18"/>
          <w:szCs w:val="18"/>
          <w:lang w:val="es-BO"/>
        </w:rPr>
      </w:pPr>
    </w:p>
    <w:sectPr w:rsidR="005B053C" w:rsidRPr="009956C4" w:rsidSect="00B519A4">
      <w:pgSz w:w="12240" w:h="15840" w:code="1"/>
      <w:pgMar w:top="1985"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61A" w:rsidRDefault="00C9661A">
      <w:r>
        <w:separator/>
      </w:r>
    </w:p>
  </w:endnote>
  <w:endnote w:type="continuationSeparator" w:id="0">
    <w:p w:rsidR="00C9661A" w:rsidRDefault="00C96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53C" w:rsidRDefault="005B053C">
    <w:pPr>
      <w:pStyle w:val="Piedepgina"/>
      <w:jc w:val="right"/>
    </w:pPr>
    <w:r>
      <w:fldChar w:fldCharType="begin"/>
    </w:r>
    <w:r>
      <w:instrText xml:space="preserve"> PAGE   \* MERGEFORMAT </w:instrText>
    </w:r>
    <w:r>
      <w:fldChar w:fldCharType="separate"/>
    </w:r>
    <w:r w:rsidR="005B0D28">
      <w:rPr>
        <w:noProof/>
      </w:rPr>
      <w:t>17</w:t>
    </w:r>
    <w:r>
      <w:rPr>
        <w:noProof/>
      </w:rPr>
      <w:fldChar w:fldCharType="end"/>
    </w:r>
  </w:p>
  <w:p w:rsidR="005B053C" w:rsidRDefault="005B053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61A" w:rsidRDefault="00C9661A">
      <w:r>
        <w:separator/>
      </w:r>
    </w:p>
  </w:footnote>
  <w:footnote w:type="continuationSeparator" w:id="0">
    <w:p w:rsidR="00C9661A" w:rsidRDefault="00C9661A">
      <w:r>
        <w:continuationSeparator/>
      </w:r>
    </w:p>
  </w:footnote>
  <w:footnote w:id="1">
    <w:p w:rsidR="005B053C" w:rsidRPr="00B01927" w:rsidRDefault="005B053C"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rsidR="005B053C" w:rsidRPr="00B01927" w:rsidRDefault="005B053C" w:rsidP="00B92187">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rsidR="005B053C" w:rsidRPr="00B01927" w:rsidRDefault="005B053C" w:rsidP="00B92187">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rsidR="005B053C" w:rsidRPr="00DB3133" w:rsidRDefault="005B053C"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53C" w:rsidRPr="00944965" w:rsidRDefault="005B053C">
    <w:pPr>
      <w:pStyle w:val="Encabezado"/>
      <w:rPr>
        <w:sz w:val="6"/>
      </w:rPr>
    </w:pPr>
    <w:r>
      <w:rPr>
        <w:noProof/>
        <w:lang w:val="es-BO" w:eastAsia="es-BO"/>
      </w:rPr>
      <w:drawing>
        <wp:anchor distT="0" distB="0" distL="114300" distR="114300" simplePos="0" relativeHeight="251667456" behindDoc="0" locked="0" layoutInCell="1" allowOverlap="1" wp14:anchorId="14614B57" wp14:editId="7393F496">
          <wp:simplePos x="0" y="0"/>
          <wp:positionH relativeFrom="page">
            <wp:posOffset>-13779</wp:posOffset>
          </wp:positionH>
          <wp:positionV relativeFrom="paragraph">
            <wp:posOffset>-426346</wp:posOffset>
          </wp:positionV>
          <wp:extent cx="7770495" cy="779145"/>
          <wp:effectExtent l="0" t="0" r="1905" b="1905"/>
          <wp:wrapNone/>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53C" w:rsidRDefault="005B053C">
    <w:pPr>
      <w:pStyle w:val="Encabezado"/>
    </w:pPr>
    <w:r>
      <w:rPr>
        <w:noProof/>
        <w:lang w:val="es-BO" w:eastAsia="es-BO"/>
      </w:rPr>
      <w:drawing>
        <wp:anchor distT="0" distB="0" distL="114300" distR="114300" simplePos="0" relativeHeight="251665408" behindDoc="0" locked="0" layoutInCell="1" allowOverlap="1" wp14:anchorId="0FBB27B0" wp14:editId="19EE3B92">
          <wp:simplePos x="0" y="0"/>
          <wp:positionH relativeFrom="page">
            <wp:posOffset>14270</wp:posOffset>
          </wp:positionH>
          <wp:positionV relativeFrom="paragraph">
            <wp:posOffset>-387712</wp:posOffset>
          </wp:positionV>
          <wp:extent cx="7770495" cy="779145"/>
          <wp:effectExtent l="0" t="0" r="1905" b="1905"/>
          <wp:wrapNone/>
          <wp:docPr id="13" name="Imagen 1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53C" w:rsidRPr="00C7315F" w:rsidRDefault="005B053C" w:rsidP="00C7315F">
    <w:pPr>
      <w:pStyle w:val="Encabezado"/>
    </w:pPr>
    <w:r>
      <w:rPr>
        <w:noProof/>
        <w:lang w:val="es-BO" w:eastAsia="es-BO"/>
      </w:rPr>
      <w:drawing>
        <wp:anchor distT="0" distB="0" distL="114300" distR="114300" simplePos="0" relativeHeight="251669504" behindDoc="0" locked="0" layoutInCell="1" allowOverlap="1" wp14:anchorId="6C0EDF49" wp14:editId="1198E7E3">
          <wp:simplePos x="0" y="0"/>
          <wp:positionH relativeFrom="column">
            <wp:posOffset>-1106598</wp:posOffset>
          </wp:positionH>
          <wp:positionV relativeFrom="paragraph">
            <wp:posOffset>-426981</wp:posOffset>
          </wp:positionV>
          <wp:extent cx="7772400" cy="1117815"/>
          <wp:effectExtent l="0" t="0" r="0" b="0"/>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4"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5"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9"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8"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8BB4C77"/>
    <w:multiLevelType w:val="hybridMultilevel"/>
    <w:tmpl w:val="9248817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6"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7"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8" w15:restartNumberingAfterBreak="0">
    <w:nsid w:val="34E91BD9"/>
    <w:multiLevelType w:val="hybridMultilevel"/>
    <w:tmpl w:val="FEFCC984"/>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0"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3" w15:restartNumberingAfterBreak="0">
    <w:nsid w:val="478B7217"/>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D0C1A9F"/>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7" w15:restartNumberingAfterBreak="0">
    <w:nsid w:val="56D73B61"/>
    <w:multiLevelType w:val="hybridMultilevel"/>
    <w:tmpl w:val="9248817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870195F"/>
    <w:multiLevelType w:val="singleLevel"/>
    <w:tmpl w:val="38C2B268"/>
    <w:lvl w:ilvl="0">
      <w:numFmt w:val="decimal"/>
      <w:pStyle w:val="Ttulo9"/>
      <w:lvlText w:val=""/>
      <w:lvlJc w:val="left"/>
    </w:lvl>
  </w:abstractNum>
  <w:abstractNum w:abstractNumId="3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2"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6AFB70FB"/>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E017D40"/>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9" w15:restartNumberingAfterBreak="0">
    <w:nsid w:val="73334066"/>
    <w:multiLevelType w:val="hybridMultilevel"/>
    <w:tmpl w:val="0B7AA37C"/>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1" w15:restartNumberingAfterBreak="0">
    <w:nsid w:val="770A0087"/>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3"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4"/>
  </w:num>
  <w:num w:numId="2">
    <w:abstractNumId w:val="29"/>
  </w:num>
  <w:num w:numId="3">
    <w:abstractNumId w:val="40"/>
  </w:num>
  <w:num w:numId="4">
    <w:abstractNumId w:val="38"/>
  </w:num>
  <w:num w:numId="5">
    <w:abstractNumId w:val="13"/>
  </w:num>
  <w:num w:numId="6">
    <w:abstractNumId w:val="36"/>
  </w:num>
  <w:num w:numId="7">
    <w:abstractNumId w:val="9"/>
  </w:num>
  <w:num w:numId="8">
    <w:abstractNumId w:val="7"/>
  </w:num>
  <w:num w:numId="9">
    <w:abstractNumId w:val="6"/>
  </w:num>
  <w:num w:numId="10">
    <w:abstractNumId w:val="27"/>
  </w:num>
  <w:num w:numId="11">
    <w:abstractNumId w:val="21"/>
  </w:num>
  <w:num w:numId="12">
    <w:abstractNumId w:val="25"/>
  </w:num>
  <w:num w:numId="13">
    <w:abstractNumId w:val="20"/>
  </w:num>
  <w:num w:numId="14">
    <w:abstractNumId w:val="12"/>
  </w:num>
  <w:num w:numId="15">
    <w:abstractNumId w:val="48"/>
  </w:num>
  <w:num w:numId="16">
    <w:abstractNumId w:val="8"/>
  </w:num>
  <w:num w:numId="17">
    <w:abstractNumId w:val="18"/>
  </w:num>
  <w:num w:numId="18">
    <w:abstractNumId w:val="23"/>
  </w:num>
  <w:num w:numId="19">
    <w:abstractNumId w:val="31"/>
  </w:num>
  <w:num w:numId="20">
    <w:abstractNumId w:val="46"/>
  </w:num>
  <w:num w:numId="21">
    <w:abstractNumId w:val="10"/>
  </w:num>
  <w:num w:numId="22">
    <w:abstractNumId w:val="39"/>
  </w:num>
  <w:num w:numId="23">
    <w:abstractNumId w:val="2"/>
  </w:num>
  <w:num w:numId="24">
    <w:abstractNumId w:val="34"/>
  </w:num>
  <w:num w:numId="25">
    <w:abstractNumId w:val="15"/>
  </w:num>
  <w:num w:numId="26">
    <w:abstractNumId w:val="44"/>
  </w:num>
  <w:num w:numId="27">
    <w:abstractNumId w:val="50"/>
  </w:num>
  <w:num w:numId="28">
    <w:abstractNumId w:val="41"/>
  </w:num>
  <w:num w:numId="29">
    <w:abstractNumId w:val="19"/>
  </w:num>
  <w:num w:numId="30">
    <w:abstractNumId w:val="32"/>
  </w:num>
  <w:num w:numId="31">
    <w:abstractNumId w:val="3"/>
  </w:num>
  <w:num w:numId="32">
    <w:abstractNumId w:val="5"/>
  </w:num>
  <w:num w:numId="33">
    <w:abstractNumId w:val="52"/>
  </w:num>
  <w:num w:numId="34">
    <w:abstractNumId w:val="4"/>
  </w:num>
  <w:num w:numId="35">
    <w:abstractNumId w:val="17"/>
  </w:num>
  <w:num w:numId="36">
    <w:abstractNumId w:val="24"/>
  </w:num>
  <w:num w:numId="37">
    <w:abstractNumId w:val="26"/>
  </w:num>
  <w:num w:numId="38">
    <w:abstractNumId w:val="16"/>
  </w:num>
  <w:num w:numId="39">
    <w:abstractNumId w:val="53"/>
  </w:num>
  <w:num w:numId="40">
    <w:abstractNumId w:val="49"/>
  </w:num>
  <w:num w:numId="41">
    <w:abstractNumId w:val="30"/>
  </w:num>
  <w:num w:numId="42">
    <w:abstractNumId w:val="11"/>
  </w:num>
  <w:num w:numId="43">
    <w:abstractNumId w:val="47"/>
  </w:num>
  <w:num w:numId="44">
    <w:abstractNumId w:val="42"/>
  </w:num>
  <w:num w:numId="45">
    <w:abstractNumId w:val="28"/>
  </w:num>
  <w:num w:numId="46">
    <w:abstractNumId w:val="22"/>
  </w:num>
  <w:num w:numId="47">
    <w:abstractNumId w:val="35"/>
  </w:num>
  <w:num w:numId="48">
    <w:abstractNumId w:val="43"/>
  </w:num>
  <w:num w:numId="49">
    <w:abstractNumId w:val="51"/>
  </w:num>
  <w:num w:numId="50">
    <w:abstractNumId w:val="45"/>
  </w:num>
  <w:num w:numId="51">
    <w:abstractNumId w:val="33"/>
  </w:num>
  <w:num w:numId="52">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424"/>
    <w:rsid w:val="0004307C"/>
    <w:rsid w:val="00043F1B"/>
    <w:rsid w:val="000453C8"/>
    <w:rsid w:val="00046249"/>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57B46"/>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4EC9"/>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4A73"/>
    <w:rsid w:val="000E5430"/>
    <w:rsid w:val="000E7B3C"/>
    <w:rsid w:val="000E7FFE"/>
    <w:rsid w:val="000F06F7"/>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6CA"/>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BE3"/>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5E2"/>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38D6"/>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67DD4"/>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2F1E"/>
    <w:rsid w:val="0028327A"/>
    <w:rsid w:val="002832ED"/>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32BB"/>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E9E"/>
    <w:rsid w:val="002C1074"/>
    <w:rsid w:val="002C12EB"/>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4BE3"/>
    <w:rsid w:val="002F64B4"/>
    <w:rsid w:val="0030079D"/>
    <w:rsid w:val="00300B37"/>
    <w:rsid w:val="00301052"/>
    <w:rsid w:val="003010F0"/>
    <w:rsid w:val="003019C3"/>
    <w:rsid w:val="00301F48"/>
    <w:rsid w:val="003021C0"/>
    <w:rsid w:val="003022DB"/>
    <w:rsid w:val="00302647"/>
    <w:rsid w:val="00302A2F"/>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27E0C"/>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59B7"/>
    <w:rsid w:val="00346E66"/>
    <w:rsid w:val="003478C2"/>
    <w:rsid w:val="003502A6"/>
    <w:rsid w:val="003509F6"/>
    <w:rsid w:val="00351703"/>
    <w:rsid w:val="00351725"/>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FAF"/>
    <w:rsid w:val="00376EE0"/>
    <w:rsid w:val="00380353"/>
    <w:rsid w:val="0038052D"/>
    <w:rsid w:val="003815F9"/>
    <w:rsid w:val="0038378A"/>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16"/>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25"/>
    <w:rsid w:val="003B5DA5"/>
    <w:rsid w:val="003B60D9"/>
    <w:rsid w:val="003B6635"/>
    <w:rsid w:val="003B6DF8"/>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5E2B"/>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784"/>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2A9F"/>
    <w:rsid w:val="004432C5"/>
    <w:rsid w:val="00443493"/>
    <w:rsid w:val="00443C79"/>
    <w:rsid w:val="004460A7"/>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8BE"/>
    <w:rsid w:val="00470FBC"/>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D54"/>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A68"/>
    <w:rsid w:val="004D0D1A"/>
    <w:rsid w:val="004D0E9E"/>
    <w:rsid w:val="004D263E"/>
    <w:rsid w:val="004D2669"/>
    <w:rsid w:val="004D46E5"/>
    <w:rsid w:val="004D521E"/>
    <w:rsid w:val="004D537A"/>
    <w:rsid w:val="004D5CE9"/>
    <w:rsid w:val="004D625C"/>
    <w:rsid w:val="004D6F45"/>
    <w:rsid w:val="004E1246"/>
    <w:rsid w:val="004E176D"/>
    <w:rsid w:val="004E17BE"/>
    <w:rsid w:val="004E3312"/>
    <w:rsid w:val="004E3519"/>
    <w:rsid w:val="004E3625"/>
    <w:rsid w:val="004E3A38"/>
    <w:rsid w:val="004E452F"/>
    <w:rsid w:val="004E5E52"/>
    <w:rsid w:val="004E6C21"/>
    <w:rsid w:val="004E7580"/>
    <w:rsid w:val="004E786B"/>
    <w:rsid w:val="004F00DA"/>
    <w:rsid w:val="004F04D2"/>
    <w:rsid w:val="004F26DE"/>
    <w:rsid w:val="004F4455"/>
    <w:rsid w:val="004F477A"/>
    <w:rsid w:val="004F53CB"/>
    <w:rsid w:val="004F5A96"/>
    <w:rsid w:val="004F7454"/>
    <w:rsid w:val="004F795B"/>
    <w:rsid w:val="00500CB8"/>
    <w:rsid w:val="00502637"/>
    <w:rsid w:val="00502CB7"/>
    <w:rsid w:val="00503C4C"/>
    <w:rsid w:val="0050478F"/>
    <w:rsid w:val="005050AC"/>
    <w:rsid w:val="005056C0"/>
    <w:rsid w:val="005058CF"/>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277"/>
    <w:rsid w:val="0051597B"/>
    <w:rsid w:val="00516563"/>
    <w:rsid w:val="00516C2C"/>
    <w:rsid w:val="00517194"/>
    <w:rsid w:val="00517DC6"/>
    <w:rsid w:val="00520003"/>
    <w:rsid w:val="005200DD"/>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35D2"/>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972"/>
    <w:rsid w:val="005500E2"/>
    <w:rsid w:val="00550313"/>
    <w:rsid w:val="00550A12"/>
    <w:rsid w:val="0055103D"/>
    <w:rsid w:val="0055143B"/>
    <w:rsid w:val="005515B4"/>
    <w:rsid w:val="005519CA"/>
    <w:rsid w:val="00551C50"/>
    <w:rsid w:val="005520AF"/>
    <w:rsid w:val="005525C0"/>
    <w:rsid w:val="00552B0E"/>
    <w:rsid w:val="00553501"/>
    <w:rsid w:val="00553C12"/>
    <w:rsid w:val="00553F4B"/>
    <w:rsid w:val="00554062"/>
    <w:rsid w:val="00554287"/>
    <w:rsid w:val="00554722"/>
    <w:rsid w:val="005547D1"/>
    <w:rsid w:val="00554A69"/>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3185"/>
    <w:rsid w:val="005841A6"/>
    <w:rsid w:val="00584462"/>
    <w:rsid w:val="00586013"/>
    <w:rsid w:val="005869E0"/>
    <w:rsid w:val="0059007C"/>
    <w:rsid w:val="00590455"/>
    <w:rsid w:val="00590CDF"/>
    <w:rsid w:val="00591092"/>
    <w:rsid w:val="005911CF"/>
    <w:rsid w:val="00591643"/>
    <w:rsid w:val="0059187F"/>
    <w:rsid w:val="005923EC"/>
    <w:rsid w:val="00592D6C"/>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3C"/>
    <w:rsid w:val="005B0577"/>
    <w:rsid w:val="005B0791"/>
    <w:rsid w:val="005B07AF"/>
    <w:rsid w:val="005B0870"/>
    <w:rsid w:val="005B0C1E"/>
    <w:rsid w:val="005B0D28"/>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4D9"/>
    <w:rsid w:val="005D06B6"/>
    <w:rsid w:val="005D083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539"/>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E5C"/>
    <w:rsid w:val="00652FE6"/>
    <w:rsid w:val="00653147"/>
    <w:rsid w:val="00653305"/>
    <w:rsid w:val="00653E49"/>
    <w:rsid w:val="006545FA"/>
    <w:rsid w:val="00654E08"/>
    <w:rsid w:val="00654F7C"/>
    <w:rsid w:val="006551AD"/>
    <w:rsid w:val="00655BFB"/>
    <w:rsid w:val="00655D39"/>
    <w:rsid w:val="006563EA"/>
    <w:rsid w:val="00657403"/>
    <w:rsid w:val="006576F3"/>
    <w:rsid w:val="00657E4D"/>
    <w:rsid w:val="00660E21"/>
    <w:rsid w:val="006617C0"/>
    <w:rsid w:val="00661ED1"/>
    <w:rsid w:val="006620D3"/>
    <w:rsid w:val="006625B0"/>
    <w:rsid w:val="00662864"/>
    <w:rsid w:val="00662AB4"/>
    <w:rsid w:val="00663AEE"/>
    <w:rsid w:val="00663FD3"/>
    <w:rsid w:val="00664177"/>
    <w:rsid w:val="0066511D"/>
    <w:rsid w:val="00665560"/>
    <w:rsid w:val="006658DC"/>
    <w:rsid w:val="00665911"/>
    <w:rsid w:val="00666AA5"/>
    <w:rsid w:val="00666E9A"/>
    <w:rsid w:val="00667866"/>
    <w:rsid w:val="00667CD6"/>
    <w:rsid w:val="00670C10"/>
    <w:rsid w:val="00671401"/>
    <w:rsid w:val="00671776"/>
    <w:rsid w:val="006718EF"/>
    <w:rsid w:val="00671BE5"/>
    <w:rsid w:val="0067348E"/>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2DF2"/>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6B1A"/>
    <w:rsid w:val="006E79A5"/>
    <w:rsid w:val="006F0C5C"/>
    <w:rsid w:val="006F17CE"/>
    <w:rsid w:val="006F1C7D"/>
    <w:rsid w:val="006F2C5F"/>
    <w:rsid w:val="006F30EC"/>
    <w:rsid w:val="006F3610"/>
    <w:rsid w:val="006F39DA"/>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5A3"/>
    <w:rsid w:val="00702610"/>
    <w:rsid w:val="00702C42"/>
    <w:rsid w:val="00702D41"/>
    <w:rsid w:val="00703A74"/>
    <w:rsid w:val="007046EF"/>
    <w:rsid w:val="00705F3C"/>
    <w:rsid w:val="007066D3"/>
    <w:rsid w:val="0070752B"/>
    <w:rsid w:val="0071007E"/>
    <w:rsid w:val="0071023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5F96"/>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BC9"/>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484"/>
    <w:rsid w:val="007F56F5"/>
    <w:rsid w:val="007F57EF"/>
    <w:rsid w:val="007F64DB"/>
    <w:rsid w:val="007F68C5"/>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98"/>
    <w:rsid w:val="008137E6"/>
    <w:rsid w:val="0081384E"/>
    <w:rsid w:val="008138FF"/>
    <w:rsid w:val="00814612"/>
    <w:rsid w:val="00814E6D"/>
    <w:rsid w:val="00815361"/>
    <w:rsid w:val="00816232"/>
    <w:rsid w:val="0081757F"/>
    <w:rsid w:val="00817D88"/>
    <w:rsid w:val="00817F24"/>
    <w:rsid w:val="00820653"/>
    <w:rsid w:val="00820B32"/>
    <w:rsid w:val="00821535"/>
    <w:rsid w:val="00822196"/>
    <w:rsid w:val="0082364C"/>
    <w:rsid w:val="0082382E"/>
    <w:rsid w:val="00824E01"/>
    <w:rsid w:val="008251E1"/>
    <w:rsid w:val="00825328"/>
    <w:rsid w:val="00825C7C"/>
    <w:rsid w:val="008308D1"/>
    <w:rsid w:val="00830B45"/>
    <w:rsid w:val="00831041"/>
    <w:rsid w:val="00831EF4"/>
    <w:rsid w:val="00832A1C"/>
    <w:rsid w:val="008330D4"/>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38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BFE"/>
    <w:rsid w:val="008B6FB3"/>
    <w:rsid w:val="008B7651"/>
    <w:rsid w:val="008B76D4"/>
    <w:rsid w:val="008B7D5D"/>
    <w:rsid w:val="008C018E"/>
    <w:rsid w:val="008C1C92"/>
    <w:rsid w:val="008C488E"/>
    <w:rsid w:val="008C54DD"/>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2AA5"/>
    <w:rsid w:val="008F2EA6"/>
    <w:rsid w:val="008F3B8D"/>
    <w:rsid w:val="008F3EE5"/>
    <w:rsid w:val="008F3F49"/>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0F32"/>
    <w:rsid w:val="00971338"/>
    <w:rsid w:val="0097146D"/>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B0E"/>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5BB3"/>
    <w:rsid w:val="009E615E"/>
    <w:rsid w:val="009E6AC0"/>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10D"/>
    <w:rsid w:val="00A01363"/>
    <w:rsid w:val="00A02300"/>
    <w:rsid w:val="00A02BEC"/>
    <w:rsid w:val="00A03A54"/>
    <w:rsid w:val="00A04892"/>
    <w:rsid w:val="00A05344"/>
    <w:rsid w:val="00A0556D"/>
    <w:rsid w:val="00A057D6"/>
    <w:rsid w:val="00A058C4"/>
    <w:rsid w:val="00A05CF5"/>
    <w:rsid w:val="00A068EE"/>
    <w:rsid w:val="00A06A4F"/>
    <w:rsid w:val="00A07CF3"/>
    <w:rsid w:val="00A108EB"/>
    <w:rsid w:val="00A1230C"/>
    <w:rsid w:val="00A13414"/>
    <w:rsid w:val="00A139F1"/>
    <w:rsid w:val="00A14519"/>
    <w:rsid w:val="00A167F4"/>
    <w:rsid w:val="00A1685B"/>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376B6"/>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56FE"/>
    <w:rsid w:val="00A55E13"/>
    <w:rsid w:val="00A567C9"/>
    <w:rsid w:val="00A57B56"/>
    <w:rsid w:val="00A602B1"/>
    <w:rsid w:val="00A60E94"/>
    <w:rsid w:val="00A6114F"/>
    <w:rsid w:val="00A626A2"/>
    <w:rsid w:val="00A6271C"/>
    <w:rsid w:val="00A62D66"/>
    <w:rsid w:val="00A6354F"/>
    <w:rsid w:val="00A635F1"/>
    <w:rsid w:val="00A64459"/>
    <w:rsid w:val="00A64628"/>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2AE"/>
    <w:rsid w:val="00AA6ACD"/>
    <w:rsid w:val="00AA73E1"/>
    <w:rsid w:val="00AB117D"/>
    <w:rsid w:val="00AB1306"/>
    <w:rsid w:val="00AB2A3E"/>
    <w:rsid w:val="00AB369B"/>
    <w:rsid w:val="00AB3DC6"/>
    <w:rsid w:val="00AB5700"/>
    <w:rsid w:val="00AB5C36"/>
    <w:rsid w:val="00AB7024"/>
    <w:rsid w:val="00AB750D"/>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2E02"/>
    <w:rsid w:val="00B13FC1"/>
    <w:rsid w:val="00B14795"/>
    <w:rsid w:val="00B14E4C"/>
    <w:rsid w:val="00B1535D"/>
    <w:rsid w:val="00B15856"/>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6CA3"/>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61D0"/>
    <w:rsid w:val="00B4665C"/>
    <w:rsid w:val="00B46947"/>
    <w:rsid w:val="00B47774"/>
    <w:rsid w:val="00B50120"/>
    <w:rsid w:val="00B5032C"/>
    <w:rsid w:val="00B50D06"/>
    <w:rsid w:val="00B50E96"/>
    <w:rsid w:val="00B519A4"/>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499"/>
    <w:rsid w:val="00B66823"/>
    <w:rsid w:val="00B6707C"/>
    <w:rsid w:val="00B6727A"/>
    <w:rsid w:val="00B70790"/>
    <w:rsid w:val="00B7096E"/>
    <w:rsid w:val="00B716F5"/>
    <w:rsid w:val="00B71D34"/>
    <w:rsid w:val="00B72DC6"/>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4FA"/>
    <w:rsid w:val="00B85AFC"/>
    <w:rsid w:val="00B85B86"/>
    <w:rsid w:val="00B85DD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6A61"/>
    <w:rsid w:val="00BE719D"/>
    <w:rsid w:val="00BF04D9"/>
    <w:rsid w:val="00BF0845"/>
    <w:rsid w:val="00BF1271"/>
    <w:rsid w:val="00BF1B57"/>
    <w:rsid w:val="00BF1F7D"/>
    <w:rsid w:val="00BF2EB0"/>
    <w:rsid w:val="00BF3095"/>
    <w:rsid w:val="00BF555C"/>
    <w:rsid w:val="00BF6B49"/>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83B"/>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2F1F"/>
    <w:rsid w:val="00C24A33"/>
    <w:rsid w:val="00C2558A"/>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0F57"/>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3E8E"/>
    <w:rsid w:val="00C64260"/>
    <w:rsid w:val="00C64946"/>
    <w:rsid w:val="00C656BA"/>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9661A"/>
    <w:rsid w:val="00C9769D"/>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6C06"/>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6C1A"/>
    <w:rsid w:val="00D17802"/>
    <w:rsid w:val="00D21F74"/>
    <w:rsid w:val="00D229CC"/>
    <w:rsid w:val="00D24211"/>
    <w:rsid w:val="00D24266"/>
    <w:rsid w:val="00D24655"/>
    <w:rsid w:val="00D24A0C"/>
    <w:rsid w:val="00D2577B"/>
    <w:rsid w:val="00D264C4"/>
    <w:rsid w:val="00D2778C"/>
    <w:rsid w:val="00D27FB7"/>
    <w:rsid w:val="00D3068E"/>
    <w:rsid w:val="00D30BCE"/>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47A91"/>
    <w:rsid w:val="00D502A5"/>
    <w:rsid w:val="00D50481"/>
    <w:rsid w:val="00D506DC"/>
    <w:rsid w:val="00D522B4"/>
    <w:rsid w:val="00D5257E"/>
    <w:rsid w:val="00D530B8"/>
    <w:rsid w:val="00D53115"/>
    <w:rsid w:val="00D55094"/>
    <w:rsid w:val="00D56596"/>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1E"/>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C66"/>
    <w:rsid w:val="00E14D77"/>
    <w:rsid w:val="00E162F0"/>
    <w:rsid w:val="00E16812"/>
    <w:rsid w:val="00E16978"/>
    <w:rsid w:val="00E16B00"/>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4023"/>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683"/>
    <w:rsid w:val="00E44CC7"/>
    <w:rsid w:val="00E44F3A"/>
    <w:rsid w:val="00E45D20"/>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6584"/>
    <w:rsid w:val="00E57DE0"/>
    <w:rsid w:val="00E60205"/>
    <w:rsid w:val="00E60D44"/>
    <w:rsid w:val="00E61222"/>
    <w:rsid w:val="00E616C9"/>
    <w:rsid w:val="00E618F3"/>
    <w:rsid w:val="00E6307A"/>
    <w:rsid w:val="00E644EE"/>
    <w:rsid w:val="00E65D0D"/>
    <w:rsid w:val="00E668E2"/>
    <w:rsid w:val="00E66D6F"/>
    <w:rsid w:val="00E672F2"/>
    <w:rsid w:val="00E6778D"/>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1F0E"/>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D7B57"/>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9D9"/>
    <w:rsid w:val="00F26D64"/>
    <w:rsid w:val="00F26F2F"/>
    <w:rsid w:val="00F272D7"/>
    <w:rsid w:val="00F278DD"/>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4035"/>
    <w:rsid w:val="00F4535E"/>
    <w:rsid w:val="00F4536A"/>
    <w:rsid w:val="00F453E9"/>
    <w:rsid w:val="00F4595F"/>
    <w:rsid w:val="00F45FFB"/>
    <w:rsid w:val="00F47B70"/>
    <w:rsid w:val="00F47F28"/>
    <w:rsid w:val="00F5028F"/>
    <w:rsid w:val="00F51BD3"/>
    <w:rsid w:val="00F51D7B"/>
    <w:rsid w:val="00F533A7"/>
    <w:rsid w:val="00F53492"/>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56D1"/>
    <w:rsid w:val="00F678B1"/>
    <w:rsid w:val="00F704D0"/>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44B"/>
    <w:rsid w:val="00FB7DDC"/>
    <w:rsid w:val="00FB7FD3"/>
    <w:rsid w:val="00FC0F66"/>
    <w:rsid w:val="00FC1750"/>
    <w:rsid w:val="00FC3113"/>
    <w:rsid w:val="00FC33C4"/>
    <w:rsid w:val="00FC57BD"/>
    <w:rsid w:val="00FC6288"/>
    <w:rsid w:val="00FC6A1D"/>
    <w:rsid w:val="00FC6E76"/>
    <w:rsid w:val="00FC7227"/>
    <w:rsid w:val="00FD16D5"/>
    <w:rsid w:val="00FD4D64"/>
    <w:rsid w:val="00FD51FF"/>
    <w:rsid w:val="00FD6087"/>
    <w:rsid w:val="00FD7E8D"/>
    <w:rsid w:val="00FD7E96"/>
    <w:rsid w:val="00FE04C0"/>
    <w:rsid w:val="00FE204A"/>
    <w:rsid w:val="00FE206F"/>
    <w:rsid w:val="00FE2AFD"/>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numbering" w:customStyle="1" w:styleId="Sinlista1">
    <w:name w:val="Sin lista1"/>
    <w:next w:val="Sinlista"/>
    <w:uiPriority w:val="99"/>
    <w:semiHidden/>
    <w:unhideWhenUsed/>
    <w:rsid w:val="004C1D54"/>
  </w:style>
  <w:style w:type="character" w:styleId="nfasissutil">
    <w:name w:val="Subtle Emphasis"/>
    <w:uiPriority w:val="19"/>
    <w:qFormat/>
    <w:rsid w:val="004C1D54"/>
    <w:rPr>
      <w:i/>
      <w:iCs/>
      <w:color w:val="404040"/>
    </w:rPr>
  </w:style>
  <w:style w:type="paragraph" w:customStyle="1" w:styleId="Textoindependiente33">
    <w:name w:val="Texto independiente 33"/>
    <w:basedOn w:val="Normal"/>
    <w:rsid w:val="004C1D54"/>
    <w:pPr>
      <w:suppressAutoHyphens/>
      <w:jc w:val="both"/>
    </w:pPr>
    <w:rPr>
      <w:rFonts w:ascii="Arial" w:hAnsi="Arial" w:cs="Arial"/>
      <w:sz w:val="18"/>
      <w:szCs w:val="20"/>
      <w:lang w:eastAsia="zh-CN"/>
    </w:rPr>
  </w:style>
  <w:style w:type="numbering" w:customStyle="1" w:styleId="Sinlista2">
    <w:name w:val="Sin lista2"/>
    <w:next w:val="Sinlista"/>
    <w:uiPriority w:val="99"/>
    <w:semiHidden/>
    <w:unhideWhenUsed/>
    <w:rsid w:val="00AA62AE"/>
  </w:style>
  <w:style w:type="table" w:customStyle="1" w:styleId="Tablaconcuadrcula5">
    <w:name w:val="Tabla con cuadrícula5"/>
    <w:basedOn w:val="Tablanormal"/>
    <w:next w:val="Tablaconcuadrcula"/>
    <w:rsid w:val="00970F3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7F5484"/>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E44683"/>
  </w:style>
  <w:style w:type="table" w:styleId="Tablanormal1">
    <w:name w:val="Plain Table 1"/>
    <w:basedOn w:val="Tablanormal"/>
    <w:uiPriority w:val="41"/>
    <w:rsid w:val="00B50E9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134250095b710e766bb3dc0329983d5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amani@bcb.gob.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67648-B53D-48A4-815B-75A33C185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45</Pages>
  <Words>16149</Words>
  <Characters>88823</Characters>
  <Application>Microsoft Office Word</Application>
  <DocSecurity>0</DocSecurity>
  <Lines>740</Lines>
  <Paragraphs>209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Mamani Mercado Esperanza</cp:lastModifiedBy>
  <cp:revision>7</cp:revision>
  <cp:lastPrinted>2023-09-20T19:41:00Z</cp:lastPrinted>
  <dcterms:created xsi:type="dcterms:W3CDTF">2024-04-01T15:50:00Z</dcterms:created>
  <dcterms:modified xsi:type="dcterms:W3CDTF">2024-04-05T22:48:00Z</dcterms:modified>
</cp:coreProperties>
</file>