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CB0ED7">
        <w:trPr>
          <w:trHeight w:val="1390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4817619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90603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</w:t>
            </w:r>
            <w:r w:rsidR="00906033">
              <w:rPr>
                <w:rFonts w:ascii="Arial" w:hAnsi="Arial" w:cs="Arial"/>
                <w:color w:val="FFFFFF"/>
                <w:sz w:val="18"/>
                <w:lang w:val="pt-BR"/>
              </w:rPr>
              <w:t>–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</w:t>
            </w:r>
            <w:r w:rsidR="00906033">
              <w:rPr>
                <w:rFonts w:ascii="Arial" w:hAnsi="Arial" w:cs="Arial"/>
                <w:color w:val="FFFFFF"/>
                <w:sz w:val="18"/>
                <w:lang w:val="pt-BR"/>
              </w:rPr>
              <w:t xml:space="preserve">P 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906033">
              <w:rPr>
                <w:rFonts w:ascii="Arial" w:hAnsi="Arial" w:cs="Arial"/>
                <w:color w:val="FFFFFF"/>
                <w:sz w:val="18"/>
                <w:lang w:val="pt-BR"/>
              </w:rPr>
              <w:t>68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06033" w:rsidRPr="00023739" w:rsidRDefault="00906033" w:rsidP="00906033">
      <w:pPr>
        <w:pStyle w:val="Puesto"/>
        <w:spacing w:before="0" w:after="0"/>
        <w:ind w:left="432"/>
        <w:jc w:val="both"/>
        <w:rPr>
          <w:rFonts w:ascii="Verdana" w:hAnsi="Verdana"/>
          <w:sz w:val="6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906033" w:rsidRPr="00F75995" w:rsidTr="00CB0463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06033" w:rsidRPr="00F75995" w:rsidRDefault="00906033" w:rsidP="00906033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06033" w:rsidRPr="00F75995" w:rsidTr="00CB0463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P Nº 068/2023-1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33" w:rsidRPr="00F75995" w:rsidRDefault="00906033" w:rsidP="00CB0463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33" w:rsidRPr="00F75995" w:rsidRDefault="00906033" w:rsidP="00CB0463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33" w:rsidRPr="00F75995" w:rsidRDefault="00906033" w:rsidP="00CB0463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06033" w:rsidRPr="00F75995" w:rsidTr="00CB04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760920" w:rsidRDefault="00906033" w:rsidP="00CB046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7300B5">
              <w:rPr>
                <w:rFonts w:ascii="Arial" w:hAnsi="Arial" w:cs="Arial"/>
                <w:b/>
                <w:szCs w:val="30"/>
                <w:lang w:eastAsia="en-US"/>
              </w:rPr>
              <w:t>SERVICIO ESPECIALIZADO DE DIGITALIZACION DE DOCUMENTOS EN SOPORTE PAPEL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424887" w:rsidRDefault="00906033" w:rsidP="00CB04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906033" w:rsidRPr="00424887" w:rsidRDefault="00906033" w:rsidP="00CB0463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906033" w:rsidRPr="00F75995" w:rsidTr="00CB0463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906033" w:rsidRPr="00F75995" w:rsidTr="00CB0463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906033" w:rsidRPr="00F75995" w:rsidTr="00CB0463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906033" w:rsidRPr="00F75995" w:rsidTr="00CB0463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Bs0.19 por folio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75995" w:rsidRDefault="00906033" w:rsidP="00CB04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033" w:rsidRPr="00F75995" w:rsidRDefault="00906033" w:rsidP="00CB046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906033" w:rsidRPr="00F75995" w:rsidRDefault="00906033" w:rsidP="00CB046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06033" w:rsidRPr="00F75995" w:rsidTr="00CB0463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2F238F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12CE6" w:rsidRDefault="00906033" w:rsidP="00CB0463">
            <w:pPr>
              <w:jc w:val="both"/>
              <w:rPr>
                <w:rFonts w:cs="Arial"/>
              </w:rPr>
            </w:pPr>
            <w:r w:rsidRPr="007300B5">
              <w:rPr>
                <w:rFonts w:ascii="Arial" w:hAnsi="Arial" w:cs="Arial"/>
                <w:bCs/>
                <w:iCs/>
                <w:sz w:val="18"/>
                <w:szCs w:val="24"/>
                <w:lang w:val="es-MX"/>
              </w:rPr>
              <w:t>El plazo para prestación del servicio se computará a partir de la fecha establecida en la orden de proceder, hasta el 29 de diciembre de 2023.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2F238F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033" w:rsidRPr="002F238F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6033" w:rsidRPr="002F238F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2F238F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7B704A" w:rsidRDefault="00906033" w:rsidP="00CB0463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7B704A">
              <w:rPr>
                <w:rFonts w:ascii="Arial" w:hAnsi="Arial" w:cs="Arial"/>
                <w:bCs/>
                <w:iCs/>
                <w:szCs w:val="24"/>
              </w:rPr>
              <w:t>El servicio deberá desarrollarse en los siguientes inmuebles:</w:t>
            </w:r>
          </w:p>
          <w:p w:rsidR="00906033" w:rsidRPr="007B704A" w:rsidRDefault="00906033" w:rsidP="00906033">
            <w:pPr>
              <w:numPr>
                <w:ilvl w:val="0"/>
                <w:numId w:val="14"/>
              </w:numPr>
              <w:ind w:left="317" w:hanging="279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7B704A">
              <w:rPr>
                <w:rFonts w:ascii="Arial" w:hAnsi="Arial" w:cs="Arial"/>
                <w:bCs/>
                <w:iCs/>
                <w:szCs w:val="24"/>
              </w:rPr>
              <w:t>Edificio Principal (Calle Ayacucho, esquina Mercado S/N, La Paz).</w:t>
            </w:r>
          </w:p>
          <w:p w:rsidR="00906033" w:rsidRPr="007B704A" w:rsidRDefault="00906033" w:rsidP="00906033">
            <w:pPr>
              <w:numPr>
                <w:ilvl w:val="0"/>
                <w:numId w:val="14"/>
              </w:numPr>
              <w:ind w:left="317" w:hanging="279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7B704A">
              <w:rPr>
                <w:rFonts w:ascii="Arial" w:hAnsi="Arial" w:cs="Arial"/>
                <w:bCs/>
                <w:iCs/>
                <w:szCs w:val="24"/>
              </w:rPr>
              <w:t>Centro de Digitalización del BCB (Av. Montes, La Paz).</w:t>
            </w:r>
          </w:p>
          <w:p w:rsidR="00906033" w:rsidRPr="007B704A" w:rsidRDefault="00906033" w:rsidP="00906033">
            <w:pPr>
              <w:numPr>
                <w:ilvl w:val="0"/>
                <w:numId w:val="14"/>
              </w:numPr>
              <w:ind w:left="317" w:hanging="279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7B704A">
              <w:rPr>
                <w:rFonts w:ascii="Arial" w:hAnsi="Arial" w:cs="Arial"/>
                <w:bCs/>
                <w:iCs/>
                <w:szCs w:val="24"/>
              </w:rPr>
              <w:t xml:space="preserve">Biblioteca Casto Rojas (Calle </w:t>
            </w:r>
            <w:proofErr w:type="spellStart"/>
            <w:r w:rsidRPr="007B704A">
              <w:rPr>
                <w:rFonts w:ascii="Arial" w:hAnsi="Arial" w:cs="Arial"/>
                <w:bCs/>
                <w:iCs/>
                <w:szCs w:val="24"/>
              </w:rPr>
              <w:t>Ingavi</w:t>
            </w:r>
            <w:proofErr w:type="spellEnd"/>
            <w:r w:rsidRPr="007B704A">
              <w:rPr>
                <w:rFonts w:ascii="Arial" w:hAnsi="Arial" w:cs="Arial"/>
                <w:bCs/>
                <w:iCs/>
                <w:szCs w:val="24"/>
              </w:rPr>
              <w:t>, La Paz)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2F238F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2E32FF" w:rsidP="00CB0463">
            <w:pPr>
              <w:jc w:val="both"/>
              <w:rPr>
                <w:rFonts w:ascii="Arial" w:hAnsi="Arial" w:cs="Arial"/>
                <w:lang w:val="es-BO"/>
              </w:rPr>
            </w:pPr>
            <w:bookmarkStart w:id="0" w:name="_GoBack"/>
            <w:r w:rsidRPr="002E32FF">
              <w:rPr>
                <w:rFonts w:cs="Arial"/>
                <w:szCs w:val="18"/>
              </w:rPr>
              <w:t>No corresponde</w:t>
            </w:r>
            <w:bookmarkEnd w:id="0"/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2F238F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06033" w:rsidRPr="002F238F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F75995" w:rsidRDefault="00906033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F75995" w:rsidRDefault="00906033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906033" w:rsidRPr="00F75995" w:rsidTr="00CB04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6033" w:rsidRPr="00F75995" w:rsidTr="00CB0463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F75995" w:rsidRDefault="00906033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06033" w:rsidRPr="000E268F" w:rsidRDefault="00906033" w:rsidP="00906033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06033" w:rsidRPr="00A40276" w:rsidTr="00CB0463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6033" w:rsidRPr="00A40276" w:rsidRDefault="00906033" w:rsidP="00CB04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D3A48" w:rsidRDefault="00906033" w:rsidP="00CB0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</w:tr>
      <w:tr w:rsidR="00906033" w:rsidRPr="00A40276" w:rsidTr="00CB0463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A40276" w:rsidRDefault="00906033" w:rsidP="00CB04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06033" w:rsidRPr="00A40276" w:rsidRDefault="00906033" w:rsidP="00CB04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6033" w:rsidRPr="00A40276" w:rsidTr="00CB0463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6033" w:rsidRPr="00A40276" w:rsidRDefault="00906033" w:rsidP="00CB04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6033" w:rsidRPr="00A40276" w:rsidRDefault="00906033" w:rsidP="00CB0463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</w:tr>
      <w:tr w:rsidR="00906033" w:rsidRPr="00A40276" w:rsidTr="00CB0463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103827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906033" w:rsidRPr="00A40276" w:rsidTr="00CB0463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A40276" w:rsidRDefault="00906033" w:rsidP="00CB04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906033" w:rsidRPr="00A40276" w:rsidRDefault="00906033" w:rsidP="00CB0463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</w:tr>
      <w:tr w:rsidR="00906033" w:rsidRPr="00A40276" w:rsidTr="00CB0463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A40276" w:rsidRDefault="00906033" w:rsidP="00CB04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906033" w:rsidRPr="00A40276" w:rsidRDefault="00906033" w:rsidP="00CB0463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33" w:rsidRPr="002F238F" w:rsidRDefault="00906033" w:rsidP="00CB0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</w:tr>
      <w:tr w:rsidR="00906033" w:rsidRPr="00A40276" w:rsidTr="00CB0463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A40276" w:rsidRDefault="00906033" w:rsidP="00CB04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906033" w:rsidRPr="00A40276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033" w:rsidRPr="00A40276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06033" w:rsidRPr="00A40276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6033" w:rsidRPr="00545778" w:rsidTr="00CB0463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906033" w:rsidRPr="00545778" w:rsidRDefault="00906033" w:rsidP="00906033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906033" w:rsidRPr="00A40276" w:rsidTr="00CB0463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906033" w:rsidRPr="00765F1B" w:rsidRDefault="00906033" w:rsidP="00CB0463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06033" w:rsidRPr="00765F1B" w:rsidRDefault="00906033" w:rsidP="00906033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906033" w:rsidRPr="00A40276" w:rsidRDefault="00906033" w:rsidP="00CB046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06033" w:rsidRPr="00545778" w:rsidTr="00CB0463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545778" w:rsidRDefault="00906033" w:rsidP="00CB04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6033" w:rsidRPr="00A40276" w:rsidTr="00CB0463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033" w:rsidRPr="002F238F" w:rsidRDefault="00906033" w:rsidP="00CB0463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033" w:rsidRPr="002F238F" w:rsidRDefault="00906033" w:rsidP="00CB0463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jc w:val="center"/>
              <w:rPr>
                <w:rFonts w:ascii="Arial" w:hAnsi="Arial" w:cs="Arial"/>
              </w:rPr>
            </w:pPr>
            <w:r w:rsidRPr="00755988">
              <w:rPr>
                <w:rFonts w:ascii="Arial" w:hAnsi="Arial" w:cs="Arial"/>
              </w:rPr>
              <w:t>08:00</w:t>
            </w:r>
            <w:r w:rsidRPr="00755988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</w:tr>
      <w:tr w:rsidR="00906033" w:rsidRPr="00545778" w:rsidTr="00CB0463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545778" w:rsidRDefault="00906033" w:rsidP="00CB04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6033" w:rsidRPr="00A40276" w:rsidTr="00CB0463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906033" w:rsidRDefault="00906033" w:rsidP="00CB04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906033" w:rsidRDefault="00906033" w:rsidP="00CB04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906033" w:rsidRPr="00545778" w:rsidRDefault="00906033" w:rsidP="00CB046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906033" w:rsidRPr="00A40276" w:rsidRDefault="00906033" w:rsidP="00CB0463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06033" w:rsidRPr="00A40276" w:rsidTr="00CB0463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</w:tr>
      <w:tr w:rsidR="00906033" w:rsidRPr="00A40276" w:rsidTr="00CB0463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545778" w:rsidRDefault="00906033" w:rsidP="00CB04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43817">
              <w:rPr>
                <w:rFonts w:ascii="Arial" w:hAnsi="Arial" w:cs="Arial"/>
                <w:sz w:val="13"/>
                <w:szCs w:val="13"/>
              </w:rPr>
              <w:t>Pablo Miranda Valencia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33" w:rsidRPr="00545778" w:rsidRDefault="00906033" w:rsidP="00CB04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545778" w:rsidRDefault="00906033" w:rsidP="00CB04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43817">
              <w:rPr>
                <w:rFonts w:ascii="Arial" w:hAnsi="Arial" w:cs="Arial"/>
                <w:sz w:val="13"/>
                <w:szCs w:val="13"/>
              </w:rPr>
              <w:t>Archivista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33" w:rsidRPr="00545778" w:rsidRDefault="00906033" w:rsidP="00CB04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545778" w:rsidRDefault="00906033" w:rsidP="00CB04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Subgerencia de Gestión Documental y Biblioteca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</w:tr>
      <w:tr w:rsidR="00906033" w:rsidRPr="00545778" w:rsidTr="00CB0463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545778" w:rsidRDefault="00906033" w:rsidP="00CB0463">
            <w:pPr>
              <w:rPr>
                <w:rFonts w:ascii="Arial" w:hAnsi="Arial" w:cs="Arial"/>
                <w:sz w:val="6"/>
              </w:rPr>
            </w:pPr>
          </w:p>
        </w:tc>
      </w:tr>
      <w:tr w:rsidR="00906033" w:rsidRPr="00A40276" w:rsidTr="00CB0463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6033" w:rsidRPr="00A40276" w:rsidRDefault="00906033" w:rsidP="00CB04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FC2F68" w:rsidRDefault="00906033" w:rsidP="00CB0463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906033" w:rsidRPr="0006032F" w:rsidRDefault="00906033" w:rsidP="00CB0463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906033" w:rsidRPr="00A40276" w:rsidRDefault="00906033" w:rsidP="00CB0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4734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A40276" w:rsidRDefault="00906033" w:rsidP="00CB0463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033" w:rsidRPr="00A463B5" w:rsidRDefault="002E32FF" w:rsidP="00CB0463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906033" w:rsidRPr="00BB07F2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906033" w:rsidRPr="00A463B5" w:rsidRDefault="00906033" w:rsidP="00CB0463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906033" w:rsidRPr="0006032F" w:rsidRDefault="00906033" w:rsidP="00CB0463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jvmiranda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906033" w:rsidRPr="00A40276" w:rsidRDefault="00906033" w:rsidP="00CB0463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6033" w:rsidRPr="00A40276" w:rsidRDefault="00906033" w:rsidP="00CB0463">
            <w:pPr>
              <w:rPr>
                <w:rFonts w:ascii="Arial" w:hAnsi="Arial" w:cs="Arial"/>
              </w:rPr>
            </w:pPr>
          </w:p>
        </w:tc>
      </w:tr>
      <w:tr w:rsidR="00906033" w:rsidRPr="00545778" w:rsidTr="00CB0463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6033" w:rsidRPr="00A40276" w:rsidTr="00CB0463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6033" w:rsidRPr="00570491" w:rsidRDefault="00906033" w:rsidP="00CB0463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906033" w:rsidRPr="00087393" w:rsidRDefault="00906033" w:rsidP="00CB0463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Default="00906033" w:rsidP="00CB0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06033" w:rsidRDefault="00906033" w:rsidP="00CB0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06033" w:rsidRDefault="00906033" w:rsidP="00CB0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06033" w:rsidRPr="00570491" w:rsidRDefault="00906033" w:rsidP="00CB0463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906033" w:rsidRPr="00A40276" w:rsidRDefault="00906033" w:rsidP="00CB04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06033" w:rsidRPr="00545778" w:rsidTr="00CB0463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6033" w:rsidRPr="00545778" w:rsidRDefault="00906033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06033" w:rsidRPr="00C735D5" w:rsidRDefault="00906033" w:rsidP="00906033">
      <w:pPr>
        <w:rPr>
          <w:sz w:val="8"/>
          <w:lang w:val="es-BO"/>
        </w:rPr>
      </w:pPr>
    </w:p>
    <w:p w:rsidR="00906033" w:rsidRPr="00C57423" w:rsidRDefault="00906033" w:rsidP="00906033">
      <w:pPr>
        <w:pStyle w:val="Puesto"/>
        <w:spacing w:before="0" w:after="0"/>
        <w:ind w:left="432"/>
        <w:jc w:val="both"/>
        <w:rPr>
          <w:sz w:val="8"/>
        </w:rPr>
      </w:pPr>
      <w:bookmarkStart w:id="1" w:name="_Toc94724713"/>
    </w:p>
    <w:p w:rsidR="00906033" w:rsidRDefault="00906033" w:rsidP="00906033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906033" w:rsidRPr="000F4811" w:rsidRDefault="00906033" w:rsidP="00906033">
      <w:pPr>
        <w:rPr>
          <w:sz w:val="10"/>
          <w:szCs w:val="10"/>
          <w:lang w:val="es-BO"/>
        </w:rPr>
      </w:pPr>
    </w:p>
    <w:tbl>
      <w:tblPr>
        <w:tblW w:w="10065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06033" w:rsidRPr="00A40276" w:rsidTr="00CB0463">
        <w:trPr>
          <w:trHeight w:val="2115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06033" w:rsidRPr="000F4811" w:rsidRDefault="00906033" w:rsidP="00CB0463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06033" w:rsidRPr="000F4811" w:rsidRDefault="00906033" w:rsidP="0090603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906033" w:rsidRPr="000F4811" w:rsidRDefault="00906033" w:rsidP="0090603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906033" w:rsidRPr="000F4811" w:rsidRDefault="00906033" w:rsidP="0090603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06033" w:rsidRPr="000F4811" w:rsidRDefault="00906033" w:rsidP="00CB0463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906033" w:rsidRPr="000F4811" w:rsidRDefault="00906033" w:rsidP="0090603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906033" w:rsidRPr="000F4811" w:rsidRDefault="00906033" w:rsidP="0090603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906033" w:rsidRPr="000F4811" w:rsidRDefault="00906033" w:rsidP="00CB0463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906033" w:rsidRPr="00023739" w:rsidRDefault="00906033" w:rsidP="00906033">
      <w:pPr>
        <w:rPr>
          <w:sz w:val="6"/>
          <w:lang w:val="es-BO"/>
        </w:rPr>
      </w:pPr>
    </w:p>
    <w:p w:rsidR="00906033" w:rsidRPr="004B26AD" w:rsidRDefault="00906033" w:rsidP="0090603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06033" w:rsidRPr="00023739" w:rsidRDefault="00906033" w:rsidP="00906033">
      <w:pPr>
        <w:rPr>
          <w:rFonts w:cs="Arial"/>
          <w:sz w:val="10"/>
          <w:szCs w:val="18"/>
        </w:rPr>
      </w:pPr>
    </w:p>
    <w:tbl>
      <w:tblPr>
        <w:tblW w:w="556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"/>
        <w:gridCol w:w="3067"/>
        <w:gridCol w:w="294"/>
        <w:gridCol w:w="67"/>
        <w:gridCol w:w="131"/>
        <w:gridCol w:w="138"/>
        <w:gridCol w:w="123"/>
        <w:gridCol w:w="138"/>
        <w:gridCol w:w="374"/>
        <w:gridCol w:w="138"/>
        <w:gridCol w:w="546"/>
        <w:gridCol w:w="148"/>
        <w:gridCol w:w="135"/>
        <w:gridCol w:w="324"/>
        <w:gridCol w:w="138"/>
        <w:gridCol w:w="317"/>
        <w:gridCol w:w="138"/>
        <w:gridCol w:w="142"/>
        <w:gridCol w:w="3306"/>
        <w:gridCol w:w="154"/>
      </w:tblGrid>
      <w:tr w:rsidR="00906033" w:rsidRPr="000C6821" w:rsidTr="00CB0463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06033" w:rsidRPr="000C6821" w:rsidTr="00CB0463">
        <w:trPr>
          <w:trHeight w:val="123"/>
        </w:trPr>
        <w:tc>
          <w:tcPr>
            <w:tcW w:w="166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06033" w:rsidRPr="000C6821" w:rsidTr="00CB0463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77463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07746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4E1F06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4E1F06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7A3667" w:rsidRDefault="00906033" w:rsidP="00CB0463">
            <w:pPr>
              <w:rPr>
                <w:rFonts w:ascii="Arial" w:hAnsi="Arial" w:cs="Arial"/>
                <w:sz w:val="14"/>
                <w:szCs w:val="12"/>
              </w:rPr>
            </w:pPr>
            <w:r w:rsidRPr="007A3667">
              <w:rPr>
                <w:rFonts w:ascii="Arial" w:hAnsi="Arial" w:cs="Arial"/>
                <w:sz w:val="14"/>
                <w:szCs w:val="12"/>
              </w:rPr>
              <w:t xml:space="preserve">Biblioteca Casto Rojas (Calle </w:t>
            </w:r>
            <w:proofErr w:type="spellStart"/>
            <w:r w:rsidRPr="007A3667">
              <w:rPr>
                <w:rFonts w:ascii="Arial" w:hAnsi="Arial" w:cs="Arial"/>
                <w:sz w:val="14"/>
                <w:szCs w:val="12"/>
              </w:rPr>
              <w:t>Ingavi</w:t>
            </w:r>
            <w:proofErr w:type="spellEnd"/>
            <w:r w:rsidRPr="007A3667">
              <w:rPr>
                <w:rFonts w:ascii="Arial" w:hAnsi="Arial" w:cs="Arial"/>
                <w:sz w:val="14"/>
                <w:szCs w:val="12"/>
              </w:rPr>
              <w:t>, La Paz)</w:t>
            </w:r>
            <w:r>
              <w:rPr>
                <w:rFonts w:ascii="Arial" w:hAnsi="Arial" w:cs="Arial"/>
                <w:sz w:val="14"/>
                <w:szCs w:val="12"/>
              </w:rPr>
              <w:t>, e</w:t>
            </w:r>
            <w:r w:rsidRPr="007A3667">
              <w:rPr>
                <w:rFonts w:ascii="Arial" w:hAnsi="Arial" w:cs="Arial"/>
                <w:sz w:val="14"/>
                <w:szCs w:val="12"/>
              </w:rPr>
              <w:t>n coordinación con Jorge Miranda (</w:t>
            </w:r>
            <w:proofErr w:type="spellStart"/>
            <w:r w:rsidRPr="007A3667">
              <w:rPr>
                <w:rFonts w:ascii="Arial" w:hAnsi="Arial" w:cs="Arial"/>
                <w:sz w:val="14"/>
                <w:szCs w:val="12"/>
              </w:rPr>
              <w:t>int</w:t>
            </w:r>
            <w:proofErr w:type="spellEnd"/>
            <w:r w:rsidRPr="007A3667">
              <w:rPr>
                <w:rFonts w:ascii="Arial" w:hAnsi="Arial" w:cs="Arial"/>
                <w:sz w:val="14"/>
                <w:szCs w:val="12"/>
              </w:rPr>
              <w:t xml:space="preserve"> 4734)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4E1F06" w:rsidTr="00CB0463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4E1F06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4E1F06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4E1F06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4E1F06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77463" w:rsidRDefault="00906033" w:rsidP="00CB0463">
            <w:pPr>
              <w:rPr>
                <w:rFonts w:ascii="Arial" w:hAnsi="Arial" w:cs="Arial"/>
                <w:sz w:val="14"/>
                <w:szCs w:val="12"/>
              </w:rPr>
            </w:pPr>
            <w:r w:rsidRPr="00077463">
              <w:rPr>
                <w:rFonts w:ascii="Arial" w:hAnsi="Arial" w:cs="Arial"/>
                <w:sz w:val="14"/>
                <w:szCs w:val="12"/>
              </w:rPr>
              <w:t>Piso 7 (Dpto. de Compras y Contrataciones), edificio principal del BCB – Calle Ayacucho esq. Mercado, La Paz – Bolivia o conectarse al siguiente enlace a través de zoom:</w:t>
            </w:r>
          </w:p>
          <w:p w:rsidR="00906033" w:rsidRPr="00077463" w:rsidRDefault="00906033" w:rsidP="00CB0463">
            <w:pPr>
              <w:rPr>
                <w:rFonts w:ascii="Arial" w:hAnsi="Arial" w:cs="Arial"/>
                <w:sz w:val="14"/>
                <w:szCs w:val="12"/>
              </w:rPr>
            </w:pPr>
            <w:r w:rsidRPr="00077463">
              <w:rPr>
                <w:rFonts w:ascii="Arial" w:hAnsi="Arial" w:cs="Arial"/>
                <w:sz w:val="14"/>
                <w:szCs w:val="12"/>
              </w:rPr>
              <w:t xml:space="preserve"> </w:t>
            </w:r>
            <w:hyperlink r:id="rId9" w:history="1">
              <w:r w:rsidRPr="00077463">
                <w:rPr>
                  <w:rStyle w:val="Hipervnculo"/>
                  <w:rFonts w:ascii="Arial" w:hAnsi="Arial" w:cs="Arial"/>
                  <w:sz w:val="14"/>
                  <w:szCs w:val="12"/>
                </w:rPr>
                <w:t>https://bcb-gob-bo.zoom.us/j/84297240979?pwd=RVlDTnNLUFNSODVyOXFVSGQyZ3hZQT09</w:t>
              </w:r>
            </w:hyperlink>
          </w:p>
          <w:p w:rsidR="00906033" w:rsidRPr="00077463" w:rsidRDefault="00906033" w:rsidP="00CB0463">
            <w:pPr>
              <w:rPr>
                <w:rFonts w:ascii="Arial" w:hAnsi="Arial" w:cs="Arial"/>
                <w:sz w:val="14"/>
                <w:szCs w:val="12"/>
              </w:rPr>
            </w:pPr>
          </w:p>
          <w:p w:rsidR="00906033" w:rsidRPr="00077463" w:rsidRDefault="00906033" w:rsidP="00CB0463">
            <w:pPr>
              <w:rPr>
                <w:rFonts w:ascii="Arial" w:hAnsi="Arial" w:cs="Arial"/>
                <w:sz w:val="14"/>
                <w:szCs w:val="12"/>
              </w:rPr>
            </w:pPr>
            <w:r w:rsidRPr="00077463">
              <w:rPr>
                <w:rFonts w:ascii="Arial" w:hAnsi="Arial" w:cs="Arial"/>
                <w:sz w:val="14"/>
                <w:szCs w:val="12"/>
              </w:rPr>
              <w:t>ID de reunión: 842 9724 0979</w:t>
            </w:r>
          </w:p>
          <w:p w:rsidR="00906033" w:rsidRPr="002F238F" w:rsidRDefault="00906033" w:rsidP="00CB0463">
            <w:pPr>
              <w:rPr>
                <w:rFonts w:ascii="Arial" w:hAnsi="Arial" w:cs="Arial"/>
              </w:rPr>
            </w:pPr>
            <w:r w:rsidRPr="00077463">
              <w:rPr>
                <w:rFonts w:ascii="Arial" w:hAnsi="Arial" w:cs="Arial"/>
                <w:sz w:val="14"/>
                <w:szCs w:val="12"/>
              </w:rPr>
              <w:t>Código de acceso: 043503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170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77463" w:rsidRDefault="00906033" w:rsidP="00906033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906033" w:rsidRPr="00077463" w:rsidRDefault="00906033" w:rsidP="00CB046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906033" w:rsidRPr="00077463" w:rsidRDefault="00906033" w:rsidP="00CB0463">
            <w:pPr>
              <w:pStyle w:val="Textoindependiente3"/>
              <w:spacing w:after="0"/>
              <w:ind w:left="211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bCs/>
                <w:sz w:val="14"/>
                <w:szCs w:val="14"/>
              </w:rPr>
              <w:t>En caso de presentación de la Garantía de Seriedad de Propuesta en forma física:</w:t>
            </w:r>
          </w:p>
          <w:p w:rsidR="00906033" w:rsidRPr="00077463" w:rsidRDefault="00906033" w:rsidP="00CB046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Ventanilla Única de Correspondencia, ubicada en Planta Baja del Edificio Principal del BCB, calle Ayacucho esquina Mercado, La Paz – Bolivia, considerar lo señalado en numeral 13.1.5, Parte I del presente DBC.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033" w:rsidRPr="002F238F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28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26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E566C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E566C"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1E566C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77463" w:rsidRDefault="00906033" w:rsidP="00CB0463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</w:p>
          <w:p w:rsidR="00906033" w:rsidRPr="00077463" w:rsidRDefault="002E32FF" w:rsidP="00CB0463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906033" w:rsidRPr="00077463">
                <w:rPr>
                  <w:rStyle w:val="Hipervnculo"/>
                  <w:rFonts w:ascii="Arial" w:hAnsi="Arial" w:cs="Arial"/>
                  <w:sz w:val="14"/>
                  <w:szCs w:val="14"/>
                </w:rPr>
                <w:t>https://bcb-gob-bo.zoom.us/j/87234766683?pwd=a0JzKzJraFRaYXdBbXVIQzBmcUx6UT09</w:t>
              </w:r>
            </w:hyperlink>
          </w:p>
          <w:p w:rsidR="00906033" w:rsidRPr="00077463" w:rsidRDefault="00906033" w:rsidP="00CB0463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6033" w:rsidRPr="00077463" w:rsidRDefault="00906033" w:rsidP="00CB0463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ID de reunión: 872 3476 6683</w:t>
            </w:r>
          </w:p>
          <w:p w:rsidR="00906033" w:rsidRPr="001E566C" w:rsidRDefault="00906033" w:rsidP="00CB0463">
            <w:pPr>
              <w:widowControl w:val="0"/>
              <w:jc w:val="both"/>
              <w:rPr>
                <w:rFonts w:ascii="Arial" w:hAnsi="Arial" w:cs="Arial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Código de acceso: 291185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0C6821" w:rsidTr="00CB0463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ind w:left="-34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06033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6033" w:rsidRPr="000C6821" w:rsidRDefault="00906033" w:rsidP="00CB046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06033" w:rsidRPr="000C6821" w:rsidRDefault="00906033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06033" w:rsidRPr="000F4811" w:rsidRDefault="00906033" w:rsidP="00906033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906033" w:rsidRDefault="00906033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906033" w:rsidSect="00BB51C8">
      <w:pgSz w:w="12240" w:h="15840"/>
      <w:pgMar w:top="127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3BA7FB9"/>
    <w:multiLevelType w:val="hybridMultilevel"/>
    <w:tmpl w:val="1A8013C6"/>
    <w:lvl w:ilvl="0" w:tplc="40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F2925"/>
    <w:rsid w:val="00230EFB"/>
    <w:rsid w:val="00231662"/>
    <w:rsid w:val="002717C3"/>
    <w:rsid w:val="00297132"/>
    <w:rsid w:val="002C79BA"/>
    <w:rsid w:val="002D2DA1"/>
    <w:rsid w:val="002E32FF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4594F"/>
    <w:rsid w:val="008748E7"/>
    <w:rsid w:val="00891000"/>
    <w:rsid w:val="008C12CB"/>
    <w:rsid w:val="008D689C"/>
    <w:rsid w:val="008E1048"/>
    <w:rsid w:val="00906033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7234766683?pwd=a0JzKzJraFRaYXdBbXVIQzBmcUx6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4297240979?pwd=RVlDTnNLUFNSODVyOXFVSGQyZ3hZ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7840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2023-03-10T23:33:00Z</dcterms:created>
  <dcterms:modified xsi:type="dcterms:W3CDTF">2023-05-05T22:47:00Z</dcterms:modified>
</cp:coreProperties>
</file>