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2"/>
        <w:gridCol w:w="7527"/>
      </w:tblGrid>
      <w:tr w:rsidR="00C92940" w:rsidRPr="0058012F" w:rsidTr="00CB0ED7">
        <w:trPr>
          <w:trHeight w:val="1390"/>
          <w:jc w:val="center"/>
        </w:trPr>
        <w:tc>
          <w:tcPr>
            <w:tcW w:w="21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40" w:rsidRDefault="00C92940" w:rsidP="0051153E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cs="Arial"/>
              </w:rPr>
              <w:object w:dxaOrig="4936" w:dyaOrig="4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60pt" o:ole="">
                  <v:imagedata r:id="rId5" o:title="" gain="45875f" blacklevel="13107f" grayscale="t"/>
                </v:shape>
                <o:OLEObject Type="Embed" ProgID="MSPhotoEd.3" ShapeID="_x0000_i1025" DrawAspect="Content" ObjectID="_1744817619" r:id="rId6"/>
              </w:object>
            </w:r>
          </w:p>
        </w:tc>
        <w:tc>
          <w:tcPr>
            <w:tcW w:w="75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C92940" w:rsidRPr="005C0115" w:rsidRDefault="00C92940" w:rsidP="0051153E">
            <w:pPr>
              <w:pStyle w:val="Ttulo5"/>
              <w:spacing w:before="0"/>
              <w:jc w:val="center"/>
              <w:rPr>
                <w:rFonts w:ascii="Arial" w:hAnsi="Arial" w:cs="Arial"/>
                <w:color w:val="FFFFFF"/>
                <w:sz w:val="28"/>
              </w:rPr>
            </w:pPr>
            <w:r w:rsidRPr="005C0115">
              <w:rPr>
                <w:rFonts w:ascii="Arial" w:hAnsi="Arial" w:cs="Arial"/>
                <w:color w:val="FFFFFF"/>
                <w:sz w:val="28"/>
              </w:rPr>
              <w:t>BANCO CENTRAL DE BOLIVIA</w:t>
            </w:r>
          </w:p>
          <w:p w:rsidR="00C92940" w:rsidRPr="001F6078" w:rsidRDefault="00C92940" w:rsidP="0051153E">
            <w:pPr>
              <w:pStyle w:val="Textoindependiente"/>
              <w:ind w:left="-70"/>
              <w:jc w:val="center"/>
              <w:rPr>
                <w:color w:val="FFFFFF"/>
                <w:sz w:val="10"/>
                <w:szCs w:val="12"/>
                <w:lang w:val="es-BO"/>
              </w:rPr>
            </w:pPr>
            <w:r w:rsidRPr="001F6078">
              <w:rPr>
                <w:color w:val="FFFFFF"/>
                <w:sz w:val="10"/>
                <w:szCs w:val="12"/>
                <w:lang w:val="es-BO"/>
              </w:rPr>
              <w:t>________________________________________________________________________________________________</w:t>
            </w:r>
          </w:p>
          <w:p w:rsidR="00C92940" w:rsidRPr="001F6078" w:rsidRDefault="00C92940" w:rsidP="0051153E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  <w:sz w:val="22"/>
                <w:lang w:val="es-BO"/>
              </w:rPr>
            </w:pPr>
            <w:r w:rsidRPr="001F6078">
              <w:rPr>
                <w:rFonts w:ascii="Arial Black" w:hAnsi="Arial Black" w:cs="Arial"/>
                <w:b/>
                <w:color w:val="FFFFFF"/>
                <w:spacing w:val="-4"/>
                <w:kern w:val="28"/>
                <w:sz w:val="22"/>
                <w:lang w:val="es-BO"/>
              </w:rPr>
              <w:t>APOYO NACIONAL A LA PRODUCCIÓN Y EMPLEO</w:t>
            </w:r>
          </w:p>
          <w:p w:rsidR="00C92940" w:rsidRPr="001F6078" w:rsidRDefault="00C92940" w:rsidP="00906033">
            <w:pPr>
              <w:ind w:left="-68"/>
              <w:jc w:val="center"/>
              <w:rPr>
                <w:rFonts w:ascii="Arial" w:hAnsi="Arial" w:cs="Arial"/>
                <w:color w:val="FFFFFF"/>
                <w:lang w:val="pt-BR"/>
              </w:rPr>
            </w:pPr>
            <w:r>
              <w:rPr>
                <w:rFonts w:ascii="Arial" w:hAnsi="Arial" w:cs="Arial"/>
                <w:color w:val="FFFFFF"/>
                <w:sz w:val="18"/>
                <w:lang w:val="pt-BR"/>
              </w:rPr>
              <w:t xml:space="preserve">CÓDIGO BCB:  ANPE </w:t>
            </w:r>
            <w:r w:rsidR="00906033">
              <w:rPr>
                <w:rFonts w:ascii="Arial" w:hAnsi="Arial" w:cs="Arial"/>
                <w:color w:val="FFFFFF"/>
                <w:sz w:val="18"/>
                <w:lang w:val="pt-BR"/>
              </w:rPr>
              <w:t>–</w:t>
            </w:r>
            <w:r>
              <w:rPr>
                <w:rFonts w:ascii="Arial" w:hAnsi="Arial" w:cs="Arial"/>
                <w:color w:val="FFFFFF"/>
                <w:sz w:val="18"/>
                <w:lang w:val="pt-BR"/>
              </w:rPr>
              <w:t xml:space="preserve"> </w:t>
            </w:r>
            <w:r w:rsidR="00906033">
              <w:rPr>
                <w:rFonts w:ascii="Arial" w:hAnsi="Arial" w:cs="Arial"/>
                <w:color w:val="FFFFFF"/>
                <w:sz w:val="18"/>
                <w:lang w:val="pt-BR"/>
              </w:rPr>
              <w:t xml:space="preserve">P </w:t>
            </w:r>
            <w:r>
              <w:rPr>
                <w:rFonts w:ascii="Arial" w:hAnsi="Arial" w:cs="Arial"/>
                <w:color w:val="FFFFFF"/>
                <w:sz w:val="18"/>
                <w:lang w:val="pt-BR"/>
              </w:rPr>
              <w:t xml:space="preserve">Nº </w:t>
            </w:r>
            <w:r w:rsidR="00763A86">
              <w:rPr>
                <w:rFonts w:ascii="Arial" w:hAnsi="Arial" w:cs="Arial"/>
                <w:color w:val="FFFFFF"/>
                <w:sz w:val="18"/>
                <w:lang w:val="pt-BR"/>
              </w:rPr>
              <w:t>0</w:t>
            </w:r>
            <w:r w:rsidR="00906033">
              <w:rPr>
                <w:rFonts w:ascii="Arial" w:hAnsi="Arial" w:cs="Arial"/>
                <w:color w:val="FFFFFF"/>
                <w:sz w:val="18"/>
                <w:lang w:val="pt-BR"/>
              </w:rPr>
              <w:t>68</w:t>
            </w:r>
            <w:r w:rsidR="00763A86">
              <w:rPr>
                <w:rFonts w:ascii="Arial" w:hAnsi="Arial" w:cs="Arial"/>
                <w:color w:val="FFFFFF"/>
                <w:sz w:val="18"/>
                <w:lang w:val="pt-BR"/>
              </w:rPr>
              <w:t>/</w:t>
            </w:r>
            <w:r w:rsidRPr="001F6078">
              <w:rPr>
                <w:rFonts w:ascii="Arial" w:hAnsi="Arial" w:cs="Arial"/>
                <w:color w:val="FFFFFF"/>
                <w:sz w:val="18"/>
                <w:lang w:val="pt-BR"/>
              </w:rPr>
              <w:t>20</w:t>
            </w:r>
            <w:r w:rsidR="005C78CD">
              <w:rPr>
                <w:rFonts w:ascii="Arial" w:hAnsi="Arial" w:cs="Arial"/>
                <w:color w:val="FFFFFF"/>
                <w:sz w:val="18"/>
                <w:lang w:val="pt-BR"/>
              </w:rPr>
              <w:t>2</w:t>
            </w:r>
            <w:r w:rsidR="005F06BF">
              <w:rPr>
                <w:rFonts w:ascii="Arial" w:hAnsi="Arial" w:cs="Arial"/>
                <w:color w:val="FFFFFF"/>
                <w:sz w:val="18"/>
                <w:lang w:val="pt-BR"/>
              </w:rPr>
              <w:t>3</w:t>
            </w:r>
            <w:r w:rsidRPr="001F6078">
              <w:rPr>
                <w:rFonts w:ascii="Arial" w:hAnsi="Arial" w:cs="Arial"/>
                <w:color w:val="FFFFFF"/>
                <w:sz w:val="18"/>
                <w:lang w:val="pt-BR"/>
              </w:rPr>
              <w:t>-</w:t>
            </w:r>
            <w:r w:rsidR="00FC6488">
              <w:rPr>
                <w:rFonts w:ascii="Arial" w:hAnsi="Arial" w:cs="Arial"/>
                <w:color w:val="FFFFFF"/>
                <w:sz w:val="18"/>
                <w:lang w:val="pt-BR"/>
              </w:rPr>
              <w:t>1</w:t>
            </w:r>
            <w:r w:rsidR="006C1E06">
              <w:rPr>
                <w:rFonts w:ascii="Arial" w:hAnsi="Arial" w:cs="Arial"/>
                <w:color w:val="FFFFFF"/>
                <w:sz w:val="18"/>
                <w:lang w:val="pt-BR"/>
              </w:rPr>
              <w:t>C</w:t>
            </w:r>
          </w:p>
        </w:tc>
      </w:tr>
    </w:tbl>
    <w:p w:rsidR="00BB51C8" w:rsidRDefault="00BB51C8" w:rsidP="00BB51C8">
      <w:pPr>
        <w:pStyle w:val="Puesto"/>
        <w:spacing w:before="0" w:after="0"/>
        <w:ind w:left="432"/>
        <w:jc w:val="both"/>
        <w:rPr>
          <w:rFonts w:ascii="Verdana" w:hAnsi="Verdana"/>
          <w:sz w:val="10"/>
        </w:rPr>
      </w:pPr>
    </w:p>
    <w:p w:rsidR="00906033" w:rsidRPr="00023739" w:rsidRDefault="00906033" w:rsidP="00906033">
      <w:pPr>
        <w:pStyle w:val="Puesto"/>
        <w:spacing w:before="0" w:after="0"/>
        <w:ind w:left="432"/>
        <w:jc w:val="both"/>
        <w:rPr>
          <w:rFonts w:ascii="Verdana" w:hAnsi="Verdana"/>
          <w:sz w:val="6"/>
          <w:szCs w:val="10"/>
        </w:rPr>
      </w:pPr>
    </w:p>
    <w:tbl>
      <w:tblPr>
        <w:tblStyle w:val="Tablaconcuadrcula3"/>
        <w:tblW w:w="9743" w:type="dxa"/>
        <w:tblInd w:w="-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4"/>
        <w:gridCol w:w="304"/>
        <w:gridCol w:w="78"/>
        <w:gridCol w:w="18"/>
        <w:gridCol w:w="150"/>
        <w:gridCol w:w="64"/>
        <w:gridCol w:w="95"/>
        <w:gridCol w:w="95"/>
        <w:gridCol w:w="9"/>
        <w:gridCol w:w="37"/>
        <w:gridCol w:w="217"/>
        <w:gridCol w:w="9"/>
        <w:gridCol w:w="84"/>
        <w:gridCol w:w="170"/>
        <w:gridCol w:w="138"/>
        <w:gridCol w:w="117"/>
        <w:gridCol w:w="2"/>
        <w:gridCol w:w="189"/>
        <w:gridCol w:w="67"/>
        <w:gridCol w:w="239"/>
        <w:gridCol w:w="22"/>
        <w:gridCol w:w="20"/>
        <w:gridCol w:w="79"/>
        <w:gridCol w:w="16"/>
        <w:gridCol w:w="99"/>
        <w:gridCol w:w="46"/>
        <w:gridCol w:w="44"/>
        <w:gridCol w:w="161"/>
        <w:gridCol w:w="12"/>
        <w:gridCol w:w="41"/>
        <w:gridCol w:w="5"/>
        <w:gridCol w:w="45"/>
        <w:gridCol w:w="209"/>
        <w:gridCol w:w="48"/>
        <w:gridCol w:w="6"/>
        <w:gridCol w:w="204"/>
        <w:gridCol w:w="32"/>
        <w:gridCol w:w="13"/>
        <w:gridCol w:w="210"/>
        <w:gridCol w:w="56"/>
        <w:gridCol w:w="21"/>
        <w:gridCol w:w="179"/>
        <w:gridCol w:w="69"/>
        <w:gridCol w:w="53"/>
        <w:gridCol w:w="132"/>
        <w:gridCol w:w="83"/>
        <w:gridCol w:w="49"/>
        <w:gridCol w:w="30"/>
        <w:gridCol w:w="14"/>
        <w:gridCol w:w="78"/>
        <w:gridCol w:w="97"/>
        <w:gridCol w:w="33"/>
        <w:gridCol w:w="115"/>
        <w:gridCol w:w="1"/>
        <w:gridCol w:w="8"/>
        <w:gridCol w:w="88"/>
        <w:gridCol w:w="68"/>
        <w:gridCol w:w="80"/>
        <w:gridCol w:w="91"/>
        <w:gridCol w:w="81"/>
        <w:gridCol w:w="64"/>
        <w:gridCol w:w="91"/>
        <w:gridCol w:w="125"/>
        <w:gridCol w:w="20"/>
        <w:gridCol w:w="172"/>
        <w:gridCol w:w="44"/>
        <w:gridCol w:w="42"/>
        <w:gridCol w:w="9"/>
        <w:gridCol w:w="148"/>
        <w:gridCol w:w="100"/>
        <w:gridCol w:w="25"/>
        <w:gridCol w:w="129"/>
        <w:gridCol w:w="101"/>
        <w:gridCol w:w="6"/>
        <w:gridCol w:w="149"/>
        <w:gridCol w:w="102"/>
        <w:gridCol w:w="45"/>
        <w:gridCol w:w="613"/>
        <w:gridCol w:w="105"/>
        <w:gridCol w:w="38"/>
        <w:gridCol w:w="532"/>
        <w:gridCol w:w="266"/>
      </w:tblGrid>
      <w:tr w:rsidR="00906033" w:rsidRPr="00F75995" w:rsidTr="00CB0463">
        <w:trPr>
          <w:trHeight w:val="222"/>
        </w:trPr>
        <w:tc>
          <w:tcPr>
            <w:tcW w:w="9743" w:type="dxa"/>
            <w:gridSpan w:val="83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:rsidR="00906033" w:rsidRPr="00F75995" w:rsidRDefault="00906033" w:rsidP="00906033">
            <w:pPr>
              <w:numPr>
                <w:ilvl w:val="0"/>
                <w:numId w:val="5"/>
              </w:numPr>
              <w:ind w:left="303" w:hanging="284"/>
              <w:contextualSpacing/>
              <w:rPr>
                <w:rFonts w:ascii="Arial" w:hAnsi="Arial" w:cs="Arial"/>
                <w:b/>
                <w:lang w:val="es-BO" w:eastAsia="en-US"/>
              </w:rPr>
            </w:pPr>
            <w:r w:rsidRPr="00F75995">
              <w:rPr>
                <w:rFonts w:ascii="Arial" w:hAnsi="Arial" w:cs="Arial"/>
                <w:b/>
                <w:sz w:val="18"/>
                <w:lang w:val="es-BO" w:eastAsia="en-US"/>
              </w:rPr>
              <w:t>DATOS DEL PROCESOS DE CONTRATACIÓN</w:t>
            </w:r>
          </w:p>
        </w:tc>
      </w:tr>
      <w:tr w:rsidR="00906033" w:rsidRPr="00F75995" w:rsidTr="00CB0463">
        <w:trPr>
          <w:trHeight w:val="52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906033" w:rsidRPr="00F75995" w:rsidRDefault="00906033" w:rsidP="00CB0463">
            <w:pPr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</w:tr>
      <w:tr w:rsidR="00906033" w:rsidRPr="00F75995" w:rsidTr="00CB0463">
        <w:trPr>
          <w:trHeight w:val="256"/>
        </w:trPr>
        <w:tc>
          <w:tcPr>
            <w:tcW w:w="1993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06033" w:rsidRPr="00F75995" w:rsidRDefault="00906033" w:rsidP="00CB0463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F75995" w:rsidRDefault="00906033" w:rsidP="00CB0463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906033" w:rsidRPr="00F75995" w:rsidRDefault="00906033" w:rsidP="00CB0463">
            <w:pPr>
              <w:rPr>
                <w:rFonts w:ascii="Arial" w:hAnsi="Arial" w:cs="Arial"/>
                <w:lang w:val="es-BO"/>
              </w:rPr>
            </w:pPr>
          </w:p>
        </w:tc>
      </w:tr>
      <w:tr w:rsidR="00906033" w:rsidRPr="00F75995" w:rsidTr="00CB0463">
        <w:trPr>
          <w:trHeight w:val="42"/>
        </w:trPr>
        <w:tc>
          <w:tcPr>
            <w:tcW w:w="1993" w:type="dxa"/>
            <w:tcBorders>
              <w:left w:val="single" w:sz="12" w:space="0" w:color="244061" w:themeColor="accent1" w:themeShade="80"/>
            </w:tcBorders>
            <w:vAlign w:val="center"/>
          </w:tcPr>
          <w:p w:rsidR="00906033" w:rsidRPr="00F75995" w:rsidRDefault="00906033" w:rsidP="00CB0463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2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4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5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5" w:type="dxa"/>
            <w:gridSpan w:val="5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9" w:type="dxa"/>
            <w:gridSpan w:val="3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17" w:type="dxa"/>
            <w:gridSpan w:val="3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3" w:type="dxa"/>
            <w:gridSpan w:val="4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06033" w:rsidRPr="00F75995" w:rsidRDefault="00906033" w:rsidP="00CB0463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tcBorders>
              <w:left w:val="nil"/>
              <w:right w:val="single" w:sz="12" w:space="0" w:color="244061" w:themeColor="accent1" w:themeShade="80"/>
            </w:tcBorders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06033" w:rsidRPr="00F75995" w:rsidTr="00CB0463">
        <w:trPr>
          <w:trHeight w:val="45"/>
        </w:trPr>
        <w:tc>
          <w:tcPr>
            <w:tcW w:w="1993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06033" w:rsidRPr="00F75995" w:rsidRDefault="00906033" w:rsidP="00CB0463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67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F75995" w:rsidRDefault="00906033" w:rsidP="00CB0463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</w:tcPr>
          <w:p w:rsidR="00906033" w:rsidRPr="00F75995" w:rsidRDefault="00906033" w:rsidP="00CB046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458" w:type="dxa"/>
            <w:gridSpan w:val="34"/>
            <w:vMerge w:val="restart"/>
            <w:tcBorders>
              <w:right w:val="single" w:sz="4" w:space="0" w:color="auto"/>
            </w:tcBorders>
            <w:vAlign w:val="center"/>
          </w:tcPr>
          <w:p w:rsidR="00906033" w:rsidRPr="00F75995" w:rsidRDefault="00906033" w:rsidP="00CB0463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09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F75995" w:rsidRDefault="00906033" w:rsidP="00CB0463">
            <w:pPr>
              <w:jc w:val="center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 xml:space="preserve">ANPE – </w:t>
            </w:r>
            <w:r>
              <w:rPr>
                <w:rFonts w:ascii="Arial" w:hAnsi="Arial" w:cs="Arial"/>
                <w:lang w:val="es-BO"/>
              </w:rPr>
              <w:t>P Nº 068/2023-1</w:t>
            </w:r>
            <w:r w:rsidRPr="002F238F">
              <w:rPr>
                <w:rFonts w:ascii="Arial" w:hAnsi="Arial" w:cs="Arial"/>
                <w:lang w:val="es-BO"/>
              </w:rPr>
              <w:t>C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906033" w:rsidRPr="00F75995" w:rsidRDefault="00906033" w:rsidP="00CB0463">
            <w:pPr>
              <w:rPr>
                <w:rFonts w:ascii="Arial" w:hAnsi="Arial" w:cs="Arial"/>
                <w:lang w:val="es-BO"/>
              </w:rPr>
            </w:pPr>
          </w:p>
        </w:tc>
      </w:tr>
      <w:tr w:rsidR="00906033" w:rsidRPr="00F75995" w:rsidTr="00CB0463">
        <w:trPr>
          <w:trHeight w:val="270"/>
        </w:trPr>
        <w:tc>
          <w:tcPr>
            <w:tcW w:w="1993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06033" w:rsidRPr="00F75995" w:rsidRDefault="00906033" w:rsidP="00CB046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676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58" w:type="dxa"/>
            <w:gridSpan w:val="34"/>
            <w:vMerge/>
            <w:tcBorders>
              <w:right w:val="single" w:sz="4" w:space="0" w:color="auto"/>
            </w:tcBorders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09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06033" w:rsidRPr="00F75995" w:rsidRDefault="00906033" w:rsidP="00CB046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906033" w:rsidRPr="00F75995" w:rsidRDefault="00906033" w:rsidP="00CB0463">
            <w:pPr>
              <w:rPr>
                <w:rFonts w:ascii="Arial" w:hAnsi="Arial" w:cs="Arial"/>
                <w:lang w:val="es-BO"/>
              </w:rPr>
            </w:pPr>
          </w:p>
        </w:tc>
      </w:tr>
      <w:tr w:rsidR="00906033" w:rsidRPr="00F75995" w:rsidTr="00CB0463">
        <w:trPr>
          <w:trHeight w:val="47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06033" w:rsidRPr="00F75995" w:rsidTr="00CB0463">
        <w:trPr>
          <w:trHeight w:val="276"/>
        </w:trPr>
        <w:tc>
          <w:tcPr>
            <w:tcW w:w="19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6033" w:rsidRPr="00F75995" w:rsidRDefault="00906033" w:rsidP="00CB0463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06033" w:rsidRPr="00F75995" w:rsidRDefault="00906033" w:rsidP="00CB046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06033" w:rsidRPr="00F75995" w:rsidRDefault="00906033" w:rsidP="00CB0463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6033" w:rsidRPr="00F75995" w:rsidRDefault="00906033" w:rsidP="00CB046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06033" w:rsidRPr="00F75995" w:rsidRDefault="00906033" w:rsidP="00CB046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06033" w:rsidRPr="00F75995" w:rsidRDefault="00906033" w:rsidP="00CB046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06033" w:rsidRPr="00F75995" w:rsidRDefault="00906033" w:rsidP="00CB046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06033" w:rsidRPr="00F75995" w:rsidRDefault="00906033" w:rsidP="00CB046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6033" w:rsidRPr="00F75995" w:rsidRDefault="00906033" w:rsidP="00CB0463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06033" w:rsidRPr="00F75995" w:rsidRDefault="00906033" w:rsidP="00CB046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06033" w:rsidRPr="00F75995" w:rsidRDefault="00906033" w:rsidP="00CB046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6033" w:rsidRPr="00F75995" w:rsidRDefault="00906033" w:rsidP="00CB0463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06033" w:rsidRPr="00F75995" w:rsidRDefault="00906033" w:rsidP="00CB046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06033" w:rsidRPr="00F75995" w:rsidRDefault="00906033" w:rsidP="00CB046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06033" w:rsidRPr="00F75995" w:rsidRDefault="00906033" w:rsidP="00CB046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06033" w:rsidRPr="00F75995" w:rsidRDefault="00906033" w:rsidP="00CB046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06033" w:rsidRPr="00F75995" w:rsidRDefault="00906033" w:rsidP="00CB046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06033" w:rsidRPr="00F75995" w:rsidRDefault="00906033" w:rsidP="00CB046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06033" w:rsidRPr="00F75995" w:rsidRDefault="00906033" w:rsidP="00CB0463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6033" w:rsidRPr="00F75995" w:rsidRDefault="00906033" w:rsidP="00CB0463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06033" w:rsidRPr="00F75995" w:rsidRDefault="00906033" w:rsidP="00CB046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6033" w:rsidRPr="00F75995" w:rsidRDefault="00906033" w:rsidP="00CB046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06033" w:rsidRPr="00F75995" w:rsidRDefault="00906033" w:rsidP="00CB046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6033" w:rsidRPr="00F75995" w:rsidRDefault="00906033" w:rsidP="00CB046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Gestión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06033" w:rsidRPr="00F75995" w:rsidRDefault="00906033" w:rsidP="00CB046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202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906033" w:rsidRPr="00F75995" w:rsidRDefault="00906033" w:rsidP="00CB0463">
            <w:pPr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906033" w:rsidRPr="00F75995" w:rsidTr="00CB0463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06033" w:rsidRPr="00F75995" w:rsidTr="00CB0463">
        <w:trPr>
          <w:trHeight w:val="389"/>
        </w:trPr>
        <w:tc>
          <w:tcPr>
            <w:tcW w:w="1993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06033" w:rsidRPr="00F75995" w:rsidRDefault="00906033" w:rsidP="00CB0463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760920" w:rsidRDefault="00906033" w:rsidP="00CB0463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color w:val="000099"/>
              </w:rPr>
            </w:pPr>
            <w:r w:rsidRPr="007300B5">
              <w:rPr>
                <w:rFonts w:ascii="Arial" w:hAnsi="Arial" w:cs="Arial"/>
                <w:b/>
                <w:szCs w:val="30"/>
                <w:lang w:eastAsia="en-US"/>
              </w:rPr>
              <w:t>SERVICIO ESPECIALIZADO DE DIGITALIZACION DE DOCUMENTOS EN SOPORTE PAPEL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906033" w:rsidRPr="00F75995" w:rsidRDefault="00906033" w:rsidP="00CB0463">
            <w:pPr>
              <w:rPr>
                <w:rFonts w:ascii="Arial" w:hAnsi="Arial" w:cs="Arial"/>
                <w:lang w:val="es-BO"/>
              </w:rPr>
            </w:pPr>
          </w:p>
        </w:tc>
      </w:tr>
      <w:tr w:rsidR="00906033" w:rsidRPr="00F75995" w:rsidTr="00CB0463">
        <w:trPr>
          <w:trHeight w:val="42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06033" w:rsidRPr="00F75995" w:rsidTr="00CB0463">
        <w:trPr>
          <w:trHeight w:val="197"/>
        </w:trPr>
        <w:tc>
          <w:tcPr>
            <w:tcW w:w="1993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06033" w:rsidRPr="00F75995" w:rsidRDefault="00906033" w:rsidP="00CB0463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F75995" w:rsidRDefault="00906033" w:rsidP="00CB0463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  <w:r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3698" w:type="dxa"/>
            <w:gridSpan w:val="4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033" w:rsidRPr="00F75995" w:rsidRDefault="00906033" w:rsidP="00CB0463">
            <w:pPr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424887" w:rsidRDefault="00906033" w:rsidP="00CB0463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3342" w:type="dxa"/>
            <w:gridSpan w:val="28"/>
            <w:tcBorders>
              <w:left w:val="single" w:sz="4" w:space="0" w:color="auto"/>
              <w:right w:val="single" w:sz="12" w:space="0" w:color="244061" w:themeColor="accent1" w:themeShade="80"/>
            </w:tcBorders>
            <w:vAlign w:val="center"/>
          </w:tcPr>
          <w:p w:rsidR="00906033" w:rsidRPr="00424887" w:rsidRDefault="00906033" w:rsidP="00CB0463">
            <w:pPr>
              <w:rPr>
                <w:rFonts w:ascii="Arial" w:hAnsi="Arial" w:cs="Arial"/>
                <w:szCs w:val="2"/>
                <w:lang w:val="es-BO"/>
              </w:rPr>
            </w:pPr>
            <w:r w:rsidRPr="00424887">
              <w:rPr>
                <w:rFonts w:ascii="Arial" w:hAnsi="Arial" w:cs="Arial"/>
                <w:lang w:val="es-BO"/>
              </w:rPr>
              <w:t>Calidad Propuesta Técnica y Costo</w:t>
            </w:r>
          </w:p>
        </w:tc>
      </w:tr>
      <w:tr w:rsidR="00906033" w:rsidRPr="00F75995" w:rsidTr="00CB0463">
        <w:trPr>
          <w:trHeight w:val="64"/>
        </w:trPr>
        <w:tc>
          <w:tcPr>
            <w:tcW w:w="1993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906033" w:rsidRPr="00F75995" w:rsidRDefault="00906033" w:rsidP="00CB046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50" w:type="dxa"/>
            <w:gridSpan w:val="82"/>
            <w:tcBorders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906033" w:rsidRPr="00F75995" w:rsidRDefault="00906033" w:rsidP="00CB0463">
            <w:pPr>
              <w:rPr>
                <w:rFonts w:ascii="Arial" w:hAnsi="Arial" w:cs="Arial"/>
                <w:sz w:val="2"/>
                <w:szCs w:val="4"/>
                <w:highlight w:val="yellow"/>
                <w:lang w:val="es-BO"/>
              </w:rPr>
            </w:pPr>
          </w:p>
        </w:tc>
      </w:tr>
      <w:tr w:rsidR="00906033" w:rsidRPr="00F75995" w:rsidTr="00CB0463">
        <w:trPr>
          <w:trHeight w:val="197"/>
        </w:trPr>
        <w:tc>
          <w:tcPr>
            <w:tcW w:w="1993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06033" w:rsidRPr="00F75995" w:rsidRDefault="00906033" w:rsidP="00CB046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F75995" w:rsidRDefault="00906033" w:rsidP="00CB0463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7364" w:type="dxa"/>
            <w:gridSpan w:val="79"/>
            <w:tcBorders>
              <w:left w:val="single" w:sz="4" w:space="0" w:color="auto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906033" w:rsidRPr="00F75995" w:rsidRDefault="00906033" w:rsidP="00CB0463">
            <w:pPr>
              <w:rPr>
                <w:rFonts w:ascii="Arial" w:hAnsi="Arial" w:cs="Arial"/>
                <w:highlight w:val="yellow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Presupuesto Fijo</w:t>
            </w:r>
          </w:p>
        </w:tc>
      </w:tr>
      <w:tr w:rsidR="00906033" w:rsidRPr="00F75995" w:rsidTr="00CB0463">
        <w:trPr>
          <w:trHeight w:val="82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</w:tcBorders>
            <w:vAlign w:val="center"/>
          </w:tcPr>
          <w:p w:rsidR="00906033" w:rsidRPr="00F75995" w:rsidRDefault="00906033" w:rsidP="00CB0463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906033" w:rsidRPr="00F75995" w:rsidRDefault="00906033" w:rsidP="00CB0463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06033" w:rsidRPr="00F75995" w:rsidTr="00CB0463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906033" w:rsidRPr="00F75995" w:rsidRDefault="00906033" w:rsidP="00CB0463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F75995" w:rsidRDefault="00906033" w:rsidP="00CB0463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F75995">
              <w:rPr>
                <w:rFonts w:ascii="Arial" w:hAnsi="Arial" w:cs="Arial"/>
                <w:b/>
                <w:lang w:val="es-BO"/>
              </w:rPr>
              <w:t>X</w:t>
            </w:r>
          </w:p>
        </w:tc>
        <w:tc>
          <w:tcPr>
            <w:tcW w:w="1819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33" w:rsidRPr="00F75995" w:rsidRDefault="00906033" w:rsidP="00CB0463">
            <w:pPr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F75995" w:rsidRDefault="00906033" w:rsidP="00CB046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9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33" w:rsidRPr="00F75995" w:rsidRDefault="00906033" w:rsidP="00CB0463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F75995" w:rsidRDefault="00906033" w:rsidP="00CB0463">
            <w:pPr>
              <w:jc w:val="center"/>
              <w:rPr>
                <w:rFonts w:ascii="Arial" w:hAnsi="Arial" w:cs="Arial"/>
                <w:highlight w:val="yellow"/>
                <w:lang w:val="es-BO"/>
              </w:rPr>
            </w:pPr>
          </w:p>
        </w:tc>
        <w:tc>
          <w:tcPr>
            <w:tcW w:w="3343" w:type="dxa"/>
            <w:gridSpan w:val="29"/>
            <w:tcBorders>
              <w:left w:val="single" w:sz="4" w:space="0" w:color="auto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906033" w:rsidRPr="00F75995" w:rsidRDefault="00906033" w:rsidP="00CB0463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</w:tr>
      <w:tr w:rsidR="00906033" w:rsidRPr="00F75995" w:rsidTr="00CB0463">
        <w:trPr>
          <w:trHeight w:val="42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</w:tcBorders>
            <w:vAlign w:val="center"/>
          </w:tcPr>
          <w:p w:rsidR="00906033" w:rsidRPr="00F75995" w:rsidRDefault="00906033" w:rsidP="00CB0463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906033" w:rsidRPr="00F75995" w:rsidRDefault="00906033" w:rsidP="00CB0463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06033" w:rsidRPr="00F75995" w:rsidTr="00CB0463">
        <w:trPr>
          <w:trHeight w:val="297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06033" w:rsidRPr="00F75995" w:rsidRDefault="00906033" w:rsidP="00CB0463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F75995" w:rsidRDefault="00906033" w:rsidP="00CB0463">
            <w:pPr>
              <w:jc w:val="both"/>
              <w:rPr>
                <w:rFonts w:ascii="Arial" w:hAnsi="Arial" w:cs="Arial"/>
                <w:b/>
                <w:lang w:val="es-BO"/>
              </w:rPr>
            </w:pPr>
            <w:r>
              <w:rPr>
                <w:rFonts w:ascii="Arial" w:hAnsi="Arial" w:cs="Arial"/>
                <w:b/>
                <w:lang w:val="es-BO"/>
              </w:rPr>
              <w:t>Bs0.19 por folio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906033" w:rsidRPr="00F75995" w:rsidRDefault="00906033" w:rsidP="00CB0463">
            <w:pPr>
              <w:rPr>
                <w:rFonts w:ascii="Arial" w:hAnsi="Arial" w:cs="Arial"/>
                <w:lang w:val="es-BO"/>
              </w:rPr>
            </w:pPr>
          </w:p>
        </w:tc>
      </w:tr>
      <w:tr w:rsidR="00906033" w:rsidRPr="00F75995" w:rsidTr="00CB0463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06033" w:rsidRPr="00F75995" w:rsidTr="00CB0463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06033" w:rsidRPr="00F75995" w:rsidRDefault="00906033" w:rsidP="00CB0463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F75995" w:rsidRDefault="00906033" w:rsidP="00CB0463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  <w:r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1494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033" w:rsidRPr="00F75995" w:rsidRDefault="00906033" w:rsidP="00CB0463">
            <w:pPr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06033" w:rsidRPr="00F75995" w:rsidRDefault="00906033" w:rsidP="00CB046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899" w:type="dxa"/>
            <w:gridSpan w:val="52"/>
            <w:tcBorders>
              <w:left w:val="single" w:sz="4" w:space="0" w:color="auto"/>
            </w:tcBorders>
          </w:tcPr>
          <w:p w:rsidR="00906033" w:rsidRPr="00F75995" w:rsidRDefault="00906033" w:rsidP="00CB0463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A40276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66" w:type="dxa"/>
            <w:tcBorders>
              <w:right w:val="single" w:sz="12" w:space="0" w:color="244061" w:themeColor="accent1" w:themeShade="80"/>
            </w:tcBorders>
          </w:tcPr>
          <w:p w:rsidR="00906033" w:rsidRPr="00F75995" w:rsidRDefault="00906033" w:rsidP="00CB0463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906033" w:rsidRPr="00F75995" w:rsidTr="00CB0463">
        <w:trPr>
          <w:trHeight w:val="73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06033" w:rsidRPr="00F75995" w:rsidTr="00CB0463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06033" w:rsidRPr="002F238F" w:rsidRDefault="00906033" w:rsidP="00CB0463">
            <w:pPr>
              <w:jc w:val="right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 xml:space="preserve">Plazo de Prestación del Servicio 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212CE6" w:rsidRDefault="00906033" w:rsidP="00CB0463">
            <w:pPr>
              <w:jc w:val="both"/>
              <w:rPr>
                <w:rFonts w:cs="Arial"/>
              </w:rPr>
            </w:pPr>
            <w:r w:rsidRPr="007300B5">
              <w:rPr>
                <w:rFonts w:ascii="Arial" w:hAnsi="Arial" w:cs="Arial"/>
                <w:bCs/>
                <w:iCs/>
                <w:sz w:val="18"/>
                <w:szCs w:val="24"/>
                <w:lang w:val="es-MX"/>
              </w:rPr>
              <w:t>El plazo para prestación del servicio se computará a partir de la fecha establecida en la orden de proceder, hasta el 29 de diciembre de 2023.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906033" w:rsidRPr="00F75995" w:rsidRDefault="00906033" w:rsidP="00CB0463">
            <w:pPr>
              <w:rPr>
                <w:rFonts w:ascii="Arial" w:hAnsi="Arial" w:cs="Arial"/>
                <w:lang w:val="es-BO"/>
              </w:rPr>
            </w:pPr>
          </w:p>
        </w:tc>
      </w:tr>
      <w:tr w:rsidR="00906033" w:rsidRPr="00F75995" w:rsidTr="00CB0463">
        <w:trPr>
          <w:trHeight w:val="454"/>
        </w:trPr>
        <w:tc>
          <w:tcPr>
            <w:tcW w:w="1997" w:type="dxa"/>
            <w:gridSpan w:val="2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06033" w:rsidRPr="002F238F" w:rsidRDefault="00906033" w:rsidP="00CB046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06033" w:rsidRPr="002F238F" w:rsidRDefault="00906033" w:rsidP="00CB046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906033" w:rsidRPr="00F75995" w:rsidRDefault="00906033" w:rsidP="00CB0463">
            <w:pPr>
              <w:rPr>
                <w:rFonts w:ascii="Arial" w:hAnsi="Arial" w:cs="Arial"/>
                <w:lang w:val="es-BO"/>
              </w:rPr>
            </w:pPr>
          </w:p>
        </w:tc>
      </w:tr>
      <w:tr w:rsidR="00906033" w:rsidRPr="00F75995" w:rsidTr="00CB0463">
        <w:trPr>
          <w:trHeight w:val="60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:rsidR="00906033" w:rsidRPr="002F238F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06033" w:rsidRPr="00F75995" w:rsidTr="00CB0463">
        <w:trPr>
          <w:trHeight w:val="395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06033" w:rsidRPr="002F238F" w:rsidRDefault="00906033" w:rsidP="00CB0463">
            <w:pPr>
              <w:jc w:val="right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>Lugar de Prestación del Servicio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7B704A" w:rsidRDefault="00906033" w:rsidP="00CB0463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  <w:r w:rsidRPr="007B704A">
              <w:rPr>
                <w:rFonts w:ascii="Arial" w:hAnsi="Arial" w:cs="Arial"/>
                <w:bCs/>
                <w:iCs/>
                <w:szCs w:val="24"/>
              </w:rPr>
              <w:t>El servicio deberá desarrollarse en los siguientes inmuebles:</w:t>
            </w:r>
          </w:p>
          <w:p w:rsidR="00906033" w:rsidRPr="007B704A" w:rsidRDefault="00906033" w:rsidP="00906033">
            <w:pPr>
              <w:numPr>
                <w:ilvl w:val="0"/>
                <w:numId w:val="14"/>
              </w:numPr>
              <w:ind w:left="317" w:hanging="279"/>
              <w:jc w:val="both"/>
              <w:rPr>
                <w:rFonts w:ascii="Arial" w:hAnsi="Arial" w:cs="Arial"/>
                <w:bCs/>
                <w:iCs/>
                <w:szCs w:val="24"/>
              </w:rPr>
            </w:pPr>
            <w:r w:rsidRPr="007B704A">
              <w:rPr>
                <w:rFonts w:ascii="Arial" w:hAnsi="Arial" w:cs="Arial"/>
                <w:bCs/>
                <w:iCs/>
                <w:szCs w:val="24"/>
              </w:rPr>
              <w:t>Edificio Principal (Calle Ayacucho, esquina Mercado S/N, La Paz).</w:t>
            </w:r>
          </w:p>
          <w:p w:rsidR="00906033" w:rsidRPr="007B704A" w:rsidRDefault="00906033" w:rsidP="00906033">
            <w:pPr>
              <w:numPr>
                <w:ilvl w:val="0"/>
                <w:numId w:val="14"/>
              </w:numPr>
              <w:ind w:left="317" w:hanging="279"/>
              <w:jc w:val="both"/>
              <w:rPr>
                <w:rFonts w:ascii="Arial" w:hAnsi="Arial" w:cs="Arial"/>
                <w:bCs/>
                <w:iCs/>
                <w:szCs w:val="24"/>
              </w:rPr>
            </w:pPr>
            <w:r w:rsidRPr="007B704A">
              <w:rPr>
                <w:rFonts w:ascii="Arial" w:hAnsi="Arial" w:cs="Arial"/>
                <w:bCs/>
                <w:iCs/>
                <w:szCs w:val="24"/>
              </w:rPr>
              <w:t>Centro de Digitalización del BCB (Av. Montes, La Paz).</w:t>
            </w:r>
          </w:p>
          <w:p w:rsidR="00906033" w:rsidRPr="007B704A" w:rsidRDefault="00906033" w:rsidP="00906033">
            <w:pPr>
              <w:numPr>
                <w:ilvl w:val="0"/>
                <w:numId w:val="14"/>
              </w:numPr>
              <w:ind w:left="317" w:hanging="279"/>
              <w:jc w:val="both"/>
              <w:rPr>
                <w:rFonts w:ascii="Arial" w:hAnsi="Arial" w:cs="Arial"/>
                <w:bCs/>
                <w:iCs/>
                <w:szCs w:val="24"/>
              </w:rPr>
            </w:pPr>
            <w:r w:rsidRPr="007B704A">
              <w:rPr>
                <w:rFonts w:ascii="Arial" w:hAnsi="Arial" w:cs="Arial"/>
                <w:bCs/>
                <w:iCs/>
                <w:szCs w:val="24"/>
              </w:rPr>
              <w:t xml:space="preserve">Biblioteca Casto Rojas (Calle </w:t>
            </w:r>
            <w:proofErr w:type="spellStart"/>
            <w:r w:rsidRPr="007B704A">
              <w:rPr>
                <w:rFonts w:ascii="Arial" w:hAnsi="Arial" w:cs="Arial"/>
                <w:bCs/>
                <w:iCs/>
                <w:szCs w:val="24"/>
              </w:rPr>
              <w:t>Ingavi</w:t>
            </w:r>
            <w:proofErr w:type="spellEnd"/>
            <w:r w:rsidRPr="007B704A">
              <w:rPr>
                <w:rFonts w:ascii="Arial" w:hAnsi="Arial" w:cs="Arial"/>
                <w:bCs/>
                <w:iCs/>
                <w:szCs w:val="24"/>
              </w:rPr>
              <w:t>, La Paz)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906033" w:rsidRPr="00F75995" w:rsidRDefault="00906033" w:rsidP="00CB0463">
            <w:pPr>
              <w:rPr>
                <w:rFonts w:ascii="Arial" w:hAnsi="Arial" w:cs="Arial"/>
                <w:lang w:val="es-BO"/>
              </w:rPr>
            </w:pPr>
          </w:p>
        </w:tc>
      </w:tr>
      <w:tr w:rsidR="00906033" w:rsidRPr="00F75995" w:rsidTr="00CB0463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06033" w:rsidRPr="00F75995" w:rsidTr="00CB0463">
        <w:trPr>
          <w:trHeight w:val="358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06033" w:rsidRPr="002F238F" w:rsidRDefault="00906033" w:rsidP="00CB0463">
            <w:pPr>
              <w:jc w:val="right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>Garantía de Seriedad de Propuesta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2F238F" w:rsidRDefault="002E32FF" w:rsidP="00CB0463">
            <w:pPr>
              <w:jc w:val="both"/>
              <w:rPr>
                <w:rFonts w:ascii="Arial" w:hAnsi="Arial" w:cs="Arial"/>
                <w:lang w:val="es-BO"/>
              </w:rPr>
            </w:pPr>
            <w:bookmarkStart w:id="0" w:name="_GoBack"/>
            <w:r w:rsidRPr="002E32FF">
              <w:rPr>
                <w:rFonts w:cs="Arial"/>
                <w:szCs w:val="18"/>
              </w:rPr>
              <w:t>No corresponde</w:t>
            </w:r>
            <w:bookmarkEnd w:id="0"/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906033" w:rsidRPr="00F75995" w:rsidRDefault="00906033" w:rsidP="00CB0463">
            <w:pPr>
              <w:rPr>
                <w:rFonts w:ascii="Arial" w:hAnsi="Arial" w:cs="Arial"/>
                <w:lang w:val="es-BO"/>
              </w:rPr>
            </w:pPr>
          </w:p>
        </w:tc>
      </w:tr>
      <w:tr w:rsidR="00906033" w:rsidRPr="00F75995" w:rsidTr="00CB0463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06033" w:rsidRPr="00F75995" w:rsidTr="00CB0463">
        <w:trPr>
          <w:trHeight w:val="197"/>
        </w:trPr>
        <w:tc>
          <w:tcPr>
            <w:tcW w:w="1997" w:type="dxa"/>
            <w:gridSpan w:val="2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06033" w:rsidRPr="002F238F" w:rsidRDefault="00906033" w:rsidP="00CB0463">
            <w:pPr>
              <w:jc w:val="right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:rsidR="00906033" w:rsidRPr="002F238F" w:rsidRDefault="00906033" w:rsidP="00CB0463">
            <w:pPr>
              <w:jc w:val="right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>de Contrato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2F238F" w:rsidRDefault="00906033" w:rsidP="00CB0463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2F238F">
              <w:rPr>
                <w:rFonts w:ascii="Arial" w:hAnsi="Arial" w:cs="Arial"/>
                <w:b/>
                <w:i/>
                <w:lang w:val="es-BO"/>
              </w:rPr>
              <w:t xml:space="preserve">El proponente adjudicado deberá constituir la garantía del cumplimiento de contrato del 7% o del 3.5% (según corresponda) del monto del contrato. 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906033" w:rsidRPr="00F75995" w:rsidRDefault="00906033" w:rsidP="00CB0463">
            <w:pPr>
              <w:rPr>
                <w:rFonts w:ascii="Arial" w:hAnsi="Arial" w:cs="Arial"/>
                <w:lang w:val="es-BO"/>
              </w:rPr>
            </w:pPr>
          </w:p>
        </w:tc>
      </w:tr>
      <w:tr w:rsidR="00906033" w:rsidRPr="00F75995" w:rsidTr="00CB0463">
        <w:trPr>
          <w:trHeight w:val="141"/>
        </w:trPr>
        <w:tc>
          <w:tcPr>
            <w:tcW w:w="1997" w:type="dxa"/>
            <w:gridSpan w:val="2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06033" w:rsidRPr="00F75995" w:rsidRDefault="00906033" w:rsidP="00CB046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06033" w:rsidRPr="00F75995" w:rsidRDefault="00906033" w:rsidP="00CB046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906033" w:rsidRPr="00F75995" w:rsidRDefault="00906033" w:rsidP="00CB0463">
            <w:pPr>
              <w:rPr>
                <w:rFonts w:ascii="Arial" w:hAnsi="Arial" w:cs="Arial"/>
                <w:lang w:val="es-BO"/>
              </w:rPr>
            </w:pPr>
          </w:p>
        </w:tc>
      </w:tr>
      <w:tr w:rsidR="00906033" w:rsidRPr="00F75995" w:rsidTr="00CB0463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06033" w:rsidRPr="00F75995" w:rsidTr="00CB0463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906033" w:rsidRPr="00F75995" w:rsidRDefault="00906033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906033" w:rsidRPr="000E268F" w:rsidRDefault="00906033" w:rsidP="00906033">
      <w:pPr>
        <w:pStyle w:val="Puesto"/>
        <w:spacing w:before="0" w:after="0"/>
        <w:ind w:left="432"/>
        <w:jc w:val="both"/>
        <w:rPr>
          <w:rFonts w:ascii="Verdana" w:hAnsi="Verdana"/>
          <w:sz w:val="2"/>
          <w:szCs w:val="2"/>
        </w:rPr>
      </w:pPr>
    </w:p>
    <w:tbl>
      <w:tblPr>
        <w:tblStyle w:val="Tablaconcuadrcula2"/>
        <w:tblW w:w="9731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392"/>
        <w:gridCol w:w="6375"/>
        <w:gridCol w:w="244"/>
        <w:gridCol w:w="436"/>
        <w:gridCol w:w="280"/>
      </w:tblGrid>
      <w:tr w:rsidR="00906033" w:rsidRPr="00A40276" w:rsidTr="00CB0463">
        <w:trPr>
          <w:trHeight w:val="304"/>
        </w:trPr>
        <w:tc>
          <w:tcPr>
            <w:tcW w:w="2004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906033" w:rsidRPr="00A40276" w:rsidRDefault="00906033" w:rsidP="00CB0463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 xml:space="preserve">Señalar </w:t>
            </w:r>
            <w:r w:rsidRPr="00784AD5">
              <w:rPr>
                <w:rFonts w:ascii="Arial" w:hAnsi="Arial" w:cs="Arial"/>
              </w:rPr>
              <w:t>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0D3A48" w:rsidRDefault="00906033" w:rsidP="00CB04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:rsidR="00906033" w:rsidRPr="00A40276" w:rsidRDefault="00906033" w:rsidP="00CB0463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44" w:type="dxa"/>
          </w:tcPr>
          <w:p w:rsidR="00906033" w:rsidRPr="00A40276" w:rsidRDefault="00906033" w:rsidP="00CB0463">
            <w:pPr>
              <w:rPr>
                <w:rFonts w:ascii="Arial" w:hAnsi="Arial" w:cs="Arial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244061" w:themeColor="accent1" w:themeShade="80"/>
            </w:tcBorders>
          </w:tcPr>
          <w:p w:rsidR="00906033" w:rsidRPr="00A40276" w:rsidRDefault="00906033" w:rsidP="00CB0463">
            <w:pPr>
              <w:rPr>
                <w:rFonts w:ascii="Arial" w:hAnsi="Arial" w:cs="Arial"/>
              </w:rPr>
            </w:pPr>
          </w:p>
        </w:tc>
      </w:tr>
      <w:tr w:rsidR="00906033" w:rsidRPr="00A40276" w:rsidTr="00CB0463">
        <w:trPr>
          <w:trHeight w:val="82"/>
        </w:trPr>
        <w:tc>
          <w:tcPr>
            <w:tcW w:w="2004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906033" w:rsidRPr="00A40276" w:rsidRDefault="00906033" w:rsidP="00CB0463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727" w:type="dxa"/>
            <w:gridSpan w:val="5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906033" w:rsidRPr="00A40276" w:rsidRDefault="00906033" w:rsidP="00CB046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06033" w:rsidRPr="00A40276" w:rsidTr="00CB0463">
        <w:trPr>
          <w:trHeight w:val="327"/>
        </w:trPr>
        <w:tc>
          <w:tcPr>
            <w:tcW w:w="2004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906033" w:rsidRPr="00A40276" w:rsidRDefault="00906033" w:rsidP="00CB0463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06033" w:rsidRPr="00A40276" w:rsidRDefault="00906033" w:rsidP="00CB0463">
            <w:pPr>
              <w:rPr>
                <w:rFonts w:ascii="Arial" w:hAnsi="Arial" w:cs="Arial"/>
              </w:rPr>
            </w:pPr>
          </w:p>
        </w:tc>
        <w:tc>
          <w:tcPr>
            <w:tcW w:w="70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06033" w:rsidRPr="00A40276" w:rsidRDefault="00906033" w:rsidP="00CB0463">
            <w:pPr>
              <w:jc w:val="both"/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280" w:type="dxa"/>
            <w:tcBorders>
              <w:right w:val="single" w:sz="12" w:space="0" w:color="244061" w:themeColor="accent1" w:themeShade="80"/>
            </w:tcBorders>
          </w:tcPr>
          <w:p w:rsidR="00906033" w:rsidRPr="00A40276" w:rsidRDefault="00906033" w:rsidP="00CB0463">
            <w:pPr>
              <w:rPr>
                <w:rFonts w:ascii="Arial" w:hAnsi="Arial" w:cs="Arial"/>
              </w:rPr>
            </w:pPr>
          </w:p>
        </w:tc>
      </w:tr>
      <w:tr w:rsidR="00906033" w:rsidRPr="00A40276" w:rsidTr="00CB0463">
        <w:trPr>
          <w:trHeight w:val="152"/>
        </w:trPr>
        <w:tc>
          <w:tcPr>
            <w:tcW w:w="9731" w:type="dxa"/>
            <w:gridSpan w:val="6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906033" w:rsidRPr="00103827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328"/>
        <w:gridCol w:w="5515"/>
        <w:gridCol w:w="274"/>
        <w:gridCol w:w="1816"/>
        <w:gridCol w:w="238"/>
      </w:tblGrid>
      <w:tr w:rsidR="00906033" w:rsidRPr="00A40276" w:rsidTr="00CB0463">
        <w:trPr>
          <w:trHeight w:val="368"/>
        </w:trPr>
        <w:tc>
          <w:tcPr>
            <w:tcW w:w="1558" w:type="dxa"/>
            <w:vMerge w:val="restart"/>
            <w:tcBorders>
              <w:left w:val="single" w:sz="12" w:space="0" w:color="244061" w:themeColor="accent1" w:themeShade="80"/>
            </w:tcBorders>
            <w:vAlign w:val="center"/>
          </w:tcPr>
          <w:p w:rsidR="00906033" w:rsidRPr="00A40276" w:rsidRDefault="00906033" w:rsidP="00CB0463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Organismos Financiadores</w:t>
            </w:r>
          </w:p>
        </w:tc>
        <w:tc>
          <w:tcPr>
            <w:tcW w:w="328" w:type="dxa"/>
            <w:vAlign w:val="center"/>
          </w:tcPr>
          <w:p w:rsidR="00906033" w:rsidRPr="00A40276" w:rsidRDefault="00906033" w:rsidP="00CB0463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  <w:sz w:val="12"/>
              </w:rPr>
              <w:t>#</w:t>
            </w:r>
          </w:p>
        </w:tc>
        <w:tc>
          <w:tcPr>
            <w:tcW w:w="5515" w:type="dxa"/>
          </w:tcPr>
          <w:p w:rsidR="00906033" w:rsidRPr="00A40276" w:rsidRDefault="00906033" w:rsidP="00CB0463">
            <w:pPr>
              <w:jc w:val="center"/>
              <w:rPr>
                <w:rFonts w:ascii="Arial" w:hAnsi="Arial" w:cs="Arial"/>
                <w:b/>
              </w:rPr>
            </w:pPr>
            <w:r w:rsidRPr="00A40276">
              <w:rPr>
                <w:rFonts w:ascii="Arial" w:hAnsi="Arial" w:cs="Arial"/>
              </w:rPr>
              <w:t>Nombre del Organismo Financiador</w:t>
            </w:r>
          </w:p>
          <w:p w:rsidR="00906033" w:rsidRPr="00A40276" w:rsidRDefault="00906033" w:rsidP="00CB0463">
            <w:pPr>
              <w:jc w:val="center"/>
              <w:rPr>
                <w:rFonts w:ascii="Arial" w:hAnsi="Arial" w:cs="Arial"/>
                <w:b/>
              </w:rPr>
            </w:pPr>
            <w:r w:rsidRPr="00A40276">
              <w:rPr>
                <w:rFonts w:ascii="Arial" w:hAnsi="Arial" w:cs="Arial"/>
                <w:sz w:val="14"/>
              </w:rPr>
              <w:t>(de acuerdo al clasificador vigente)</w:t>
            </w:r>
          </w:p>
        </w:tc>
        <w:tc>
          <w:tcPr>
            <w:tcW w:w="274" w:type="dxa"/>
          </w:tcPr>
          <w:p w:rsidR="00906033" w:rsidRPr="00A40276" w:rsidRDefault="00906033" w:rsidP="00CB04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6" w:type="dxa"/>
            <w:tcBorders>
              <w:left w:val="nil"/>
            </w:tcBorders>
            <w:vAlign w:val="center"/>
          </w:tcPr>
          <w:p w:rsidR="00906033" w:rsidRPr="00A40276" w:rsidRDefault="00906033" w:rsidP="00CB0463">
            <w:pPr>
              <w:jc w:val="center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% de Financiamiento</w:t>
            </w:r>
          </w:p>
        </w:tc>
        <w:tc>
          <w:tcPr>
            <w:tcW w:w="238" w:type="dxa"/>
            <w:vMerge w:val="restart"/>
            <w:tcBorders>
              <w:right w:val="single" w:sz="12" w:space="0" w:color="244061" w:themeColor="accent1" w:themeShade="80"/>
            </w:tcBorders>
          </w:tcPr>
          <w:p w:rsidR="00906033" w:rsidRPr="00A40276" w:rsidRDefault="00906033" w:rsidP="00CB0463">
            <w:pPr>
              <w:rPr>
                <w:rFonts w:ascii="Arial" w:hAnsi="Arial" w:cs="Arial"/>
              </w:rPr>
            </w:pPr>
          </w:p>
        </w:tc>
      </w:tr>
      <w:tr w:rsidR="00906033" w:rsidRPr="00A40276" w:rsidTr="00CB0463">
        <w:trPr>
          <w:trHeight w:val="277"/>
        </w:trPr>
        <w:tc>
          <w:tcPr>
            <w:tcW w:w="1558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906033" w:rsidRPr="00A40276" w:rsidRDefault="00906033" w:rsidP="00CB0463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vAlign w:val="center"/>
          </w:tcPr>
          <w:p w:rsidR="00906033" w:rsidRPr="00A40276" w:rsidRDefault="00906033" w:rsidP="00CB0463">
            <w:pPr>
              <w:rPr>
                <w:rFonts w:ascii="Arial" w:hAnsi="Arial" w:cs="Arial"/>
                <w:sz w:val="12"/>
              </w:rPr>
            </w:pPr>
            <w:r w:rsidRPr="00A40276"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2F238F" w:rsidRDefault="00906033" w:rsidP="00CB0463">
            <w:pPr>
              <w:jc w:val="center"/>
              <w:rPr>
                <w:rFonts w:ascii="Arial" w:hAnsi="Arial" w:cs="Arial"/>
              </w:rPr>
            </w:pPr>
            <w:r w:rsidRPr="002F238F">
              <w:rPr>
                <w:rFonts w:ascii="Arial" w:hAnsi="Arial" w:cs="Arial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033" w:rsidRPr="002F238F" w:rsidRDefault="00906033" w:rsidP="00CB04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2F238F" w:rsidRDefault="00906033" w:rsidP="00CB0463">
            <w:pPr>
              <w:jc w:val="center"/>
              <w:rPr>
                <w:rFonts w:ascii="Arial" w:hAnsi="Arial" w:cs="Arial"/>
              </w:rPr>
            </w:pPr>
            <w:r w:rsidRPr="002F238F">
              <w:rPr>
                <w:rFonts w:ascii="Arial" w:hAnsi="Arial" w:cs="Arial"/>
              </w:rPr>
              <w:t>100%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906033" w:rsidRPr="00A40276" w:rsidRDefault="00906033" w:rsidP="00CB0463">
            <w:pPr>
              <w:rPr>
                <w:rFonts w:ascii="Arial" w:hAnsi="Arial" w:cs="Arial"/>
              </w:rPr>
            </w:pPr>
          </w:p>
        </w:tc>
      </w:tr>
      <w:tr w:rsidR="00906033" w:rsidRPr="00A40276" w:rsidTr="00CB0463">
        <w:tc>
          <w:tcPr>
            <w:tcW w:w="1558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906033" w:rsidRPr="00A40276" w:rsidRDefault="00906033" w:rsidP="00CB0463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8" w:type="dxa"/>
            <w:vAlign w:val="center"/>
          </w:tcPr>
          <w:p w:rsidR="00906033" w:rsidRPr="00A40276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033" w:rsidRPr="00A40276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</w:tcPr>
          <w:p w:rsidR="00906033" w:rsidRPr="00A40276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906033" w:rsidRPr="00A40276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" w:type="dxa"/>
            <w:vMerge/>
            <w:tcBorders>
              <w:right w:val="single" w:sz="12" w:space="0" w:color="244061" w:themeColor="accent1" w:themeShade="80"/>
            </w:tcBorders>
          </w:tcPr>
          <w:p w:rsidR="00906033" w:rsidRPr="00A40276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06033" w:rsidRPr="00545778" w:rsidTr="00CB0463">
        <w:tc>
          <w:tcPr>
            <w:tcW w:w="9729" w:type="dxa"/>
            <w:gridSpan w:val="6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8"/>
              </w:rPr>
            </w:pPr>
          </w:p>
        </w:tc>
      </w:tr>
    </w:tbl>
    <w:p w:rsidR="00906033" w:rsidRPr="00545778" w:rsidRDefault="00906033" w:rsidP="00906033">
      <w:pPr>
        <w:rPr>
          <w:sz w:val="2"/>
          <w:szCs w:val="2"/>
        </w:rPr>
      </w:pPr>
    </w:p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"/>
        <w:gridCol w:w="1110"/>
        <w:gridCol w:w="556"/>
        <w:gridCol w:w="112"/>
        <w:gridCol w:w="270"/>
        <w:gridCol w:w="273"/>
        <w:gridCol w:w="264"/>
        <w:gridCol w:w="235"/>
        <w:gridCol w:w="301"/>
        <w:gridCol w:w="271"/>
        <w:gridCol w:w="271"/>
        <w:gridCol w:w="268"/>
        <w:gridCol w:w="202"/>
        <w:gridCol w:w="68"/>
        <w:gridCol w:w="167"/>
        <w:gridCol w:w="102"/>
        <w:gridCol w:w="264"/>
        <w:gridCol w:w="264"/>
        <w:gridCol w:w="133"/>
        <w:gridCol w:w="130"/>
        <w:gridCol w:w="264"/>
        <w:gridCol w:w="269"/>
        <w:gridCol w:w="264"/>
        <w:gridCol w:w="264"/>
        <w:gridCol w:w="111"/>
        <w:gridCol w:w="152"/>
        <w:gridCol w:w="264"/>
        <w:gridCol w:w="264"/>
        <w:gridCol w:w="270"/>
        <w:gridCol w:w="268"/>
        <w:gridCol w:w="267"/>
        <w:gridCol w:w="263"/>
        <w:gridCol w:w="263"/>
        <w:gridCol w:w="263"/>
        <w:gridCol w:w="265"/>
        <w:gridCol w:w="263"/>
        <w:gridCol w:w="240"/>
      </w:tblGrid>
      <w:tr w:rsidR="00906033" w:rsidRPr="00A40276" w:rsidTr="00CB0463">
        <w:trPr>
          <w:trHeight w:val="630"/>
        </w:trPr>
        <w:tc>
          <w:tcPr>
            <w:tcW w:w="254" w:type="dxa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</w:tcPr>
          <w:p w:rsidR="00906033" w:rsidRPr="00765F1B" w:rsidRDefault="00906033" w:rsidP="00CB0463">
            <w:pPr>
              <w:ind w:left="360"/>
              <w:contextualSpacing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475" w:type="dxa"/>
            <w:gridSpan w:val="36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:rsidR="00906033" w:rsidRPr="00765F1B" w:rsidRDefault="00906033" w:rsidP="00906033">
            <w:pPr>
              <w:pStyle w:val="Prrafodelista"/>
              <w:numPr>
                <w:ilvl w:val="0"/>
                <w:numId w:val="5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</w:rPr>
            </w:pPr>
            <w:r w:rsidRPr="00765F1B">
              <w:rPr>
                <w:rFonts w:ascii="Arial" w:hAnsi="Arial" w:cs="Arial"/>
                <w:b/>
                <w:sz w:val="18"/>
              </w:rPr>
              <w:t>INFORMACIÓN DEL DOCUMENTO BASE DE CONTRATACIÓN (DBC</w:t>
            </w:r>
            <w:r w:rsidRPr="00765F1B">
              <w:rPr>
                <w:rFonts w:ascii="Arial" w:hAnsi="Arial" w:cs="Arial"/>
                <w:b/>
                <w:sz w:val="16"/>
              </w:rPr>
              <w:t xml:space="preserve">) </w:t>
            </w:r>
          </w:p>
          <w:p w:rsidR="00906033" w:rsidRPr="00A40276" w:rsidRDefault="00906033" w:rsidP="00CB0463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A40276">
              <w:rPr>
                <w:rFonts w:ascii="Arial" w:hAnsi="Arial" w:cs="Arial"/>
                <w:b/>
                <w:sz w:val="14"/>
                <w:szCs w:val="16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906033" w:rsidRPr="00545778" w:rsidTr="00CB0463">
        <w:trPr>
          <w:trHeight w:val="77"/>
        </w:trPr>
        <w:tc>
          <w:tcPr>
            <w:tcW w:w="1364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906033" w:rsidRPr="00545778" w:rsidRDefault="00906033" w:rsidP="00CB0463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5" w:type="dxa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1" w:type="dxa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06033" w:rsidRPr="00A40276" w:rsidTr="00CB0463">
        <w:trPr>
          <w:trHeight w:val="375"/>
        </w:trPr>
        <w:tc>
          <w:tcPr>
            <w:tcW w:w="1920" w:type="dxa"/>
            <w:gridSpan w:val="3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06033" w:rsidRPr="00A40276" w:rsidRDefault="00906033" w:rsidP="00CB0463">
            <w:pPr>
              <w:jc w:val="center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Domicilio de la Entidad Convocante</w:t>
            </w:r>
          </w:p>
        </w:tc>
        <w:tc>
          <w:tcPr>
            <w:tcW w:w="476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06033" w:rsidRPr="002F238F" w:rsidRDefault="00906033" w:rsidP="00CB0463">
            <w:pPr>
              <w:jc w:val="center"/>
              <w:rPr>
                <w:rFonts w:ascii="Arial" w:hAnsi="Arial" w:cs="Arial"/>
              </w:rPr>
            </w:pPr>
            <w:r w:rsidRPr="002F238F">
              <w:rPr>
                <w:rFonts w:ascii="Arial" w:hAnsi="Arial" w:cs="Arial"/>
              </w:rPr>
              <w:t>Edificio Principal del Banco Central de Bolivia, calle Ayacucho esquina Mercado. La Paz - Bolivia</w:t>
            </w:r>
          </w:p>
        </w:tc>
        <w:tc>
          <w:tcPr>
            <w:tcW w:w="17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033" w:rsidRPr="002F238F" w:rsidRDefault="00906033" w:rsidP="00CB0463">
            <w:pPr>
              <w:jc w:val="right"/>
              <w:rPr>
                <w:rFonts w:ascii="Arial" w:hAnsi="Arial" w:cs="Arial"/>
              </w:rPr>
            </w:pPr>
            <w:r w:rsidRPr="002F238F">
              <w:rPr>
                <w:rFonts w:ascii="Arial" w:hAnsi="Arial" w:cs="Arial"/>
              </w:rPr>
              <w:t>Horario de Atención de la Entidad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2F238F" w:rsidRDefault="00906033" w:rsidP="00CB0463">
            <w:pPr>
              <w:jc w:val="center"/>
              <w:rPr>
                <w:rFonts w:ascii="Arial" w:hAnsi="Arial" w:cs="Arial"/>
              </w:rPr>
            </w:pPr>
            <w:r w:rsidRPr="00755988">
              <w:rPr>
                <w:rFonts w:ascii="Arial" w:hAnsi="Arial" w:cs="Arial"/>
              </w:rPr>
              <w:t>08:00</w:t>
            </w:r>
            <w:r w:rsidRPr="00755988">
              <w:rPr>
                <w:rFonts w:ascii="Arial" w:hAnsi="Arial" w:cs="Arial"/>
                <w:bCs/>
              </w:rPr>
              <w:t xml:space="preserve"> a 16:00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906033" w:rsidRPr="00A40276" w:rsidRDefault="00906033" w:rsidP="00CB0463">
            <w:pPr>
              <w:rPr>
                <w:rFonts w:ascii="Arial" w:hAnsi="Arial" w:cs="Arial"/>
              </w:rPr>
            </w:pPr>
          </w:p>
        </w:tc>
      </w:tr>
      <w:tr w:rsidR="00906033" w:rsidRPr="00545778" w:rsidTr="00CB0463">
        <w:trPr>
          <w:trHeight w:val="64"/>
        </w:trPr>
        <w:tc>
          <w:tcPr>
            <w:tcW w:w="1364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906033" w:rsidRPr="00545778" w:rsidRDefault="00906033" w:rsidP="00CB0463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5" w:type="dxa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1" w:type="dxa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06033" w:rsidRPr="00A40276" w:rsidTr="00CB0463">
        <w:trPr>
          <w:trHeight w:val="204"/>
        </w:trPr>
        <w:tc>
          <w:tcPr>
            <w:tcW w:w="1920" w:type="dxa"/>
            <w:gridSpan w:val="3"/>
            <w:vMerge w:val="restart"/>
            <w:tcBorders>
              <w:left w:val="single" w:sz="12" w:space="0" w:color="244061" w:themeColor="accent1" w:themeShade="80"/>
            </w:tcBorders>
          </w:tcPr>
          <w:p w:rsidR="00906033" w:rsidRDefault="00906033" w:rsidP="00CB0463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Encargado de atender consultas</w:t>
            </w:r>
          </w:p>
          <w:p w:rsidR="00906033" w:rsidRDefault="00906033" w:rsidP="00CB04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Administrativas:</w:t>
            </w:r>
          </w:p>
          <w:p w:rsidR="00906033" w:rsidRPr="00545778" w:rsidRDefault="00906033" w:rsidP="00CB0463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  <w:p w:rsidR="00906033" w:rsidRPr="00A40276" w:rsidRDefault="00906033" w:rsidP="00CB0463">
            <w:pPr>
              <w:jc w:val="right"/>
              <w:rPr>
                <w:rFonts w:ascii="Arial" w:hAnsi="Arial" w:cs="Arial"/>
                <w:i/>
                <w:sz w:val="12"/>
                <w:szCs w:val="8"/>
              </w:rPr>
            </w:pPr>
            <w:r>
              <w:rPr>
                <w:rFonts w:ascii="Arial" w:hAnsi="Arial" w:cs="Arial"/>
              </w:rPr>
              <w:t>Técnicas:</w:t>
            </w:r>
          </w:p>
        </w:tc>
        <w:tc>
          <w:tcPr>
            <w:tcW w:w="2467" w:type="dxa"/>
            <w:gridSpan w:val="10"/>
            <w:tcBorders>
              <w:bottom w:val="single" w:sz="4" w:space="0" w:color="auto"/>
            </w:tcBorders>
          </w:tcPr>
          <w:p w:rsidR="00906033" w:rsidRPr="00A40276" w:rsidRDefault="00906033" w:rsidP="00CB0463">
            <w:pPr>
              <w:jc w:val="center"/>
              <w:rPr>
                <w:rFonts w:ascii="Arial" w:hAnsi="Arial" w:cs="Arial"/>
                <w:i/>
                <w:sz w:val="10"/>
                <w:szCs w:val="8"/>
              </w:rPr>
            </w:pPr>
            <w:r w:rsidRPr="00A40276">
              <w:rPr>
                <w:rFonts w:ascii="Arial" w:hAnsi="Arial" w:cs="Arial"/>
                <w:i/>
                <w:sz w:val="12"/>
                <w:szCs w:val="8"/>
              </w:rPr>
              <w:t>Nombre Completo</w:t>
            </w:r>
          </w:p>
        </w:tc>
        <w:tc>
          <w:tcPr>
            <w:tcW w:w="235" w:type="dxa"/>
            <w:gridSpan w:val="2"/>
          </w:tcPr>
          <w:p w:rsidR="00906033" w:rsidRPr="00A40276" w:rsidRDefault="00906033" w:rsidP="00CB0463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481" w:type="dxa"/>
            <w:gridSpan w:val="12"/>
            <w:tcBorders>
              <w:bottom w:val="single" w:sz="4" w:space="0" w:color="auto"/>
            </w:tcBorders>
          </w:tcPr>
          <w:p w:rsidR="00906033" w:rsidRPr="00A40276" w:rsidRDefault="00906033" w:rsidP="00CB0463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A40276">
              <w:rPr>
                <w:i/>
                <w:sz w:val="12"/>
                <w:szCs w:val="8"/>
              </w:rPr>
              <w:t>Cargo</w:t>
            </w:r>
          </w:p>
        </w:tc>
        <w:tc>
          <w:tcPr>
            <w:tcW w:w="264" w:type="dxa"/>
          </w:tcPr>
          <w:p w:rsidR="00906033" w:rsidRPr="00A40276" w:rsidRDefault="00906033" w:rsidP="00CB0463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122" w:type="dxa"/>
            <w:gridSpan w:val="8"/>
            <w:tcBorders>
              <w:bottom w:val="single" w:sz="4" w:space="0" w:color="auto"/>
            </w:tcBorders>
          </w:tcPr>
          <w:p w:rsidR="00906033" w:rsidRPr="00A40276" w:rsidRDefault="00906033" w:rsidP="00CB0463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A40276">
              <w:rPr>
                <w:i/>
                <w:sz w:val="12"/>
                <w:szCs w:val="8"/>
              </w:rPr>
              <w:t>Dependencia</w:t>
            </w:r>
          </w:p>
        </w:tc>
        <w:tc>
          <w:tcPr>
            <w:tcW w:w="240" w:type="dxa"/>
            <w:tcBorders>
              <w:right w:val="single" w:sz="12" w:space="0" w:color="244061" w:themeColor="accent1" w:themeShade="80"/>
            </w:tcBorders>
          </w:tcPr>
          <w:p w:rsidR="00906033" w:rsidRPr="00A40276" w:rsidRDefault="00906033" w:rsidP="00CB0463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906033" w:rsidRPr="00A40276" w:rsidTr="00CB0463">
        <w:trPr>
          <w:trHeight w:val="361"/>
        </w:trPr>
        <w:tc>
          <w:tcPr>
            <w:tcW w:w="1920" w:type="dxa"/>
            <w:gridSpan w:val="3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906033" w:rsidRPr="00A40276" w:rsidRDefault="00906033" w:rsidP="00CB0463">
            <w:pPr>
              <w:rPr>
                <w:rFonts w:ascii="Arial" w:hAnsi="Arial" w:cs="Arial"/>
              </w:rPr>
            </w:pPr>
          </w:p>
        </w:tc>
        <w:tc>
          <w:tcPr>
            <w:tcW w:w="2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A40276" w:rsidRDefault="00906033" w:rsidP="00CB0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3"/>
                <w:szCs w:val="13"/>
              </w:rPr>
              <w:t>Claudia Chura Cruz</w:t>
            </w:r>
          </w:p>
        </w:tc>
        <w:tc>
          <w:tcPr>
            <w:tcW w:w="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033" w:rsidRPr="00A40276" w:rsidRDefault="00906033" w:rsidP="00CB04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A40276" w:rsidRDefault="00906033" w:rsidP="00CB0463">
            <w:pPr>
              <w:jc w:val="center"/>
              <w:rPr>
                <w:rFonts w:ascii="Arial" w:hAnsi="Arial" w:cs="Arial"/>
              </w:rPr>
            </w:pPr>
            <w:r w:rsidRPr="00957C08">
              <w:rPr>
                <w:rFonts w:ascii="Arial" w:hAnsi="Arial" w:cs="Arial"/>
                <w:sz w:val="13"/>
                <w:szCs w:val="13"/>
              </w:rPr>
              <w:t>Profesional en Compras y Contrataciones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033" w:rsidRPr="00A40276" w:rsidRDefault="00906033" w:rsidP="00CB04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A40276" w:rsidRDefault="00906033" w:rsidP="00CB0463">
            <w:pPr>
              <w:jc w:val="center"/>
              <w:rPr>
                <w:rFonts w:ascii="Arial" w:hAnsi="Arial" w:cs="Arial"/>
              </w:rPr>
            </w:pPr>
            <w:r w:rsidRPr="00957C08">
              <w:rPr>
                <w:rFonts w:ascii="Arial" w:hAnsi="Arial" w:cs="Arial"/>
                <w:sz w:val="13"/>
                <w:szCs w:val="13"/>
              </w:rPr>
              <w:t>Dpto. de Compras y Contrataciones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906033" w:rsidRPr="00A40276" w:rsidRDefault="00906033" w:rsidP="00CB0463">
            <w:pPr>
              <w:rPr>
                <w:rFonts w:ascii="Arial" w:hAnsi="Arial" w:cs="Arial"/>
              </w:rPr>
            </w:pPr>
          </w:p>
        </w:tc>
      </w:tr>
      <w:tr w:rsidR="00906033" w:rsidRPr="00A40276" w:rsidTr="00CB0463">
        <w:trPr>
          <w:trHeight w:val="360"/>
        </w:trPr>
        <w:tc>
          <w:tcPr>
            <w:tcW w:w="1920" w:type="dxa"/>
            <w:gridSpan w:val="3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906033" w:rsidRPr="00A40276" w:rsidRDefault="00906033" w:rsidP="00CB0463">
            <w:pPr>
              <w:rPr>
                <w:rFonts w:ascii="Arial" w:hAnsi="Arial" w:cs="Arial"/>
              </w:rPr>
            </w:pPr>
          </w:p>
        </w:tc>
        <w:tc>
          <w:tcPr>
            <w:tcW w:w="2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545778" w:rsidRDefault="00906033" w:rsidP="00CB0463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43817">
              <w:rPr>
                <w:rFonts w:ascii="Arial" w:hAnsi="Arial" w:cs="Arial"/>
                <w:sz w:val="13"/>
                <w:szCs w:val="13"/>
              </w:rPr>
              <w:t>Pablo Miranda Valencia</w:t>
            </w:r>
          </w:p>
        </w:tc>
        <w:tc>
          <w:tcPr>
            <w:tcW w:w="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033" w:rsidRPr="00545778" w:rsidRDefault="00906033" w:rsidP="00CB0463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4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545778" w:rsidRDefault="00906033" w:rsidP="00CB0463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43817">
              <w:rPr>
                <w:rFonts w:ascii="Arial" w:hAnsi="Arial" w:cs="Arial"/>
                <w:sz w:val="13"/>
                <w:szCs w:val="13"/>
              </w:rPr>
              <w:t>Archivista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033" w:rsidRPr="00545778" w:rsidRDefault="00906033" w:rsidP="00CB0463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545778" w:rsidRDefault="00906033" w:rsidP="00CB0463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Subgerencia de Gestión Documental y Biblioteca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906033" w:rsidRPr="00A40276" w:rsidRDefault="00906033" w:rsidP="00CB0463">
            <w:pPr>
              <w:rPr>
                <w:rFonts w:ascii="Arial" w:hAnsi="Arial" w:cs="Arial"/>
              </w:rPr>
            </w:pPr>
          </w:p>
        </w:tc>
      </w:tr>
      <w:tr w:rsidR="00906033" w:rsidRPr="00545778" w:rsidTr="00CB0463">
        <w:trPr>
          <w:trHeight w:val="64"/>
        </w:trPr>
        <w:tc>
          <w:tcPr>
            <w:tcW w:w="9729" w:type="dxa"/>
            <w:gridSpan w:val="37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906033" w:rsidRPr="00545778" w:rsidRDefault="00906033" w:rsidP="00CB0463">
            <w:pPr>
              <w:rPr>
                <w:rFonts w:ascii="Arial" w:hAnsi="Arial" w:cs="Arial"/>
                <w:sz w:val="6"/>
              </w:rPr>
            </w:pPr>
          </w:p>
        </w:tc>
      </w:tr>
      <w:tr w:rsidR="00906033" w:rsidRPr="00A40276" w:rsidTr="00CB0463">
        <w:trPr>
          <w:trHeight w:val="598"/>
        </w:trPr>
        <w:tc>
          <w:tcPr>
            <w:tcW w:w="1920" w:type="dxa"/>
            <w:gridSpan w:val="3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06033" w:rsidRPr="00A40276" w:rsidRDefault="00906033" w:rsidP="00CB0463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Teléfono</w:t>
            </w:r>
          </w:p>
        </w:tc>
        <w:tc>
          <w:tcPr>
            <w:tcW w:w="27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FC2F68" w:rsidRDefault="00906033" w:rsidP="00CB0463">
            <w:pPr>
              <w:snapToGrid w:val="0"/>
              <w:rPr>
                <w:rFonts w:ascii="Arial" w:hAnsi="Arial" w:cs="Arial"/>
                <w:bCs/>
                <w:sz w:val="15"/>
                <w:szCs w:val="15"/>
              </w:rPr>
            </w:pPr>
            <w:r w:rsidRPr="00FC2F68">
              <w:rPr>
                <w:rFonts w:ascii="Arial" w:hAnsi="Arial" w:cs="Arial"/>
                <w:bCs/>
                <w:sz w:val="15"/>
                <w:szCs w:val="15"/>
              </w:rPr>
              <w:t>2409090 Internos:</w:t>
            </w:r>
          </w:p>
          <w:p w:rsidR="00906033" w:rsidRPr="0006032F" w:rsidRDefault="00906033" w:rsidP="00CB0463">
            <w:pPr>
              <w:snapToGrid w:val="0"/>
              <w:rPr>
                <w:rFonts w:ascii="Arial" w:hAnsi="Arial" w:cs="Arial"/>
                <w:bCs/>
                <w:sz w:val="13"/>
                <w:szCs w:val="15"/>
              </w:rPr>
            </w:pPr>
            <w:r w:rsidRPr="00FC2F68">
              <w:rPr>
                <w:rFonts w:ascii="Arial" w:hAnsi="Arial" w:cs="Arial"/>
                <w:bCs/>
                <w:sz w:val="15"/>
                <w:szCs w:val="15"/>
              </w:rPr>
              <w:t>47</w:t>
            </w:r>
            <w:r>
              <w:rPr>
                <w:rFonts w:ascii="Arial" w:hAnsi="Arial" w:cs="Arial"/>
                <w:bCs/>
                <w:sz w:val="15"/>
                <w:szCs w:val="15"/>
              </w:rPr>
              <w:t>27</w:t>
            </w:r>
            <w:r w:rsidRPr="00FC2F68">
              <w:rPr>
                <w:rFonts w:ascii="Arial" w:hAnsi="Arial" w:cs="Arial"/>
                <w:bCs/>
                <w:sz w:val="15"/>
                <w:szCs w:val="15"/>
              </w:rPr>
              <w:t xml:space="preserve"> </w:t>
            </w:r>
            <w:r w:rsidRPr="0006032F">
              <w:rPr>
                <w:rFonts w:ascii="Arial" w:hAnsi="Arial" w:cs="Arial"/>
                <w:bCs/>
                <w:sz w:val="13"/>
                <w:szCs w:val="15"/>
              </w:rPr>
              <w:t>(Consultas Administrativas)</w:t>
            </w:r>
          </w:p>
          <w:p w:rsidR="00906033" w:rsidRPr="00A40276" w:rsidRDefault="00906033" w:rsidP="00CB04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15"/>
                <w:szCs w:val="15"/>
              </w:rPr>
              <w:t>4734</w:t>
            </w:r>
            <w:r w:rsidRPr="00FC2F68">
              <w:rPr>
                <w:rFonts w:ascii="Arial" w:hAnsi="Arial" w:cs="Arial"/>
                <w:bCs/>
                <w:sz w:val="15"/>
                <w:szCs w:val="15"/>
              </w:rPr>
              <w:t xml:space="preserve"> </w:t>
            </w:r>
            <w:r w:rsidRPr="0006032F">
              <w:rPr>
                <w:rFonts w:ascii="Arial" w:hAnsi="Arial" w:cs="Arial"/>
                <w:bCs/>
                <w:sz w:val="13"/>
                <w:szCs w:val="15"/>
              </w:rPr>
              <w:t>(Consultas Técnicas)</w:t>
            </w: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033" w:rsidRPr="00A40276" w:rsidRDefault="00906033" w:rsidP="00CB0463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Fax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A40276" w:rsidRDefault="00906033" w:rsidP="00CB0463">
            <w:pPr>
              <w:jc w:val="center"/>
              <w:rPr>
                <w:rFonts w:ascii="Arial" w:hAnsi="Arial" w:cs="Arial"/>
              </w:rPr>
            </w:pPr>
            <w:r w:rsidRPr="00FC2F68">
              <w:rPr>
                <w:rFonts w:ascii="Arial" w:hAnsi="Arial" w:cs="Arial"/>
              </w:rPr>
              <w:t>2664790</w:t>
            </w:r>
          </w:p>
        </w:tc>
        <w:tc>
          <w:tcPr>
            <w:tcW w:w="105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06033" w:rsidRPr="00A40276" w:rsidRDefault="00906033" w:rsidP="00CB0463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Correo Electrónico</w:t>
            </w: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06033" w:rsidRPr="00A463B5" w:rsidRDefault="002E32FF" w:rsidP="00CB0463">
            <w:pPr>
              <w:snapToGrid w:val="0"/>
              <w:rPr>
                <w:rFonts w:ascii="Arial" w:hAnsi="Arial" w:cs="Arial"/>
                <w:sz w:val="12"/>
                <w:szCs w:val="14"/>
                <w:lang w:val="pt-BR"/>
              </w:rPr>
            </w:pPr>
            <w:hyperlink r:id="rId7" w:history="1">
              <w:r w:rsidR="00906033" w:rsidRPr="00BB07F2">
                <w:rPr>
                  <w:rStyle w:val="Hipervnculo"/>
                  <w:rFonts w:ascii="Arial" w:hAnsi="Arial" w:cs="Arial"/>
                  <w:sz w:val="12"/>
                  <w:szCs w:val="14"/>
                  <w:lang w:val="pt-BR"/>
                </w:rPr>
                <w:t>cchura@bcb.gob.bo</w:t>
              </w:r>
            </w:hyperlink>
          </w:p>
          <w:p w:rsidR="00906033" w:rsidRPr="00A463B5" w:rsidRDefault="00906033" w:rsidP="00CB0463">
            <w:pPr>
              <w:snapToGrid w:val="0"/>
              <w:rPr>
                <w:rFonts w:ascii="Arial" w:hAnsi="Arial" w:cs="Arial"/>
                <w:sz w:val="12"/>
                <w:szCs w:val="14"/>
                <w:lang w:val="pt-BR"/>
              </w:rPr>
            </w:pPr>
            <w:r w:rsidRPr="00A463B5">
              <w:rPr>
                <w:rFonts w:ascii="Arial" w:hAnsi="Arial" w:cs="Arial"/>
                <w:sz w:val="12"/>
                <w:szCs w:val="14"/>
                <w:lang w:val="pt-BR"/>
              </w:rPr>
              <w:t>(Consultas Administrativas)</w:t>
            </w:r>
          </w:p>
          <w:p w:rsidR="00906033" w:rsidRPr="0006032F" w:rsidRDefault="00906033" w:rsidP="00CB0463">
            <w:pPr>
              <w:snapToGrid w:val="0"/>
              <w:rPr>
                <w:rFonts w:ascii="Arial" w:hAnsi="Arial" w:cs="Arial"/>
                <w:sz w:val="12"/>
                <w:szCs w:val="14"/>
              </w:rPr>
            </w:pPr>
            <w:r>
              <w:rPr>
                <w:rStyle w:val="Hipervnculo"/>
                <w:rFonts w:ascii="Arial" w:hAnsi="Arial" w:cs="Arial"/>
                <w:sz w:val="12"/>
                <w:szCs w:val="14"/>
              </w:rPr>
              <w:t>jvmiranda</w:t>
            </w:r>
            <w:hyperlink r:id="rId8" w:history="1">
              <w:r w:rsidRPr="008B3145">
                <w:rPr>
                  <w:rStyle w:val="Hipervnculo"/>
                  <w:rFonts w:ascii="Arial" w:hAnsi="Arial" w:cs="Arial"/>
                  <w:sz w:val="12"/>
                  <w:szCs w:val="14"/>
                </w:rPr>
                <w:t>@bcb.gob.bo</w:t>
              </w:r>
            </w:hyperlink>
          </w:p>
          <w:p w:rsidR="00906033" w:rsidRPr="00A40276" w:rsidRDefault="00906033" w:rsidP="00CB0463">
            <w:pPr>
              <w:rPr>
                <w:rFonts w:ascii="Arial" w:hAnsi="Arial" w:cs="Arial"/>
              </w:rPr>
            </w:pPr>
            <w:r w:rsidRPr="0006032F">
              <w:rPr>
                <w:rFonts w:ascii="Arial" w:hAnsi="Arial" w:cs="Arial"/>
                <w:sz w:val="12"/>
                <w:szCs w:val="14"/>
              </w:rPr>
              <w:t>(Consultas Técnicas)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906033" w:rsidRPr="00A40276" w:rsidRDefault="00906033" w:rsidP="00CB0463">
            <w:pPr>
              <w:rPr>
                <w:rFonts w:ascii="Arial" w:hAnsi="Arial" w:cs="Arial"/>
              </w:rPr>
            </w:pPr>
          </w:p>
        </w:tc>
      </w:tr>
      <w:tr w:rsidR="00906033" w:rsidRPr="00545778" w:rsidTr="00CB0463">
        <w:trPr>
          <w:trHeight w:val="81"/>
        </w:trPr>
        <w:tc>
          <w:tcPr>
            <w:tcW w:w="9729" w:type="dxa"/>
            <w:gridSpan w:val="37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06033" w:rsidRPr="00A40276" w:rsidTr="00CB0463">
        <w:trPr>
          <w:trHeight w:val="161"/>
        </w:trPr>
        <w:tc>
          <w:tcPr>
            <w:tcW w:w="3074" w:type="dxa"/>
            <w:gridSpan w:val="8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906033" w:rsidRPr="00570491" w:rsidRDefault="00906033" w:rsidP="00CB0463">
            <w:pPr>
              <w:jc w:val="right"/>
              <w:rPr>
                <w:rFonts w:ascii="Arial" w:hAnsi="Arial" w:cs="Arial"/>
                <w:lang w:val="es-419"/>
              </w:rPr>
            </w:pPr>
            <w:r w:rsidRPr="00570491">
              <w:rPr>
                <w:rFonts w:ascii="Arial" w:hAnsi="Arial" w:cs="Arial"/>
              </w:rPr>
              <w:lastRenderedPageBreak/>
              <w:t>Cuenta Corriente Fiscal para depósito por concepto de Garantía de Seriedad de Propuesta</w:t>
            </w:r>
            <w:r w:rsidRPr="00570491">
              <w:rPr>
                <w:rFonts w:ascii="Arial" w:hAnsi="Arial" w:cs="Arial"/>
                <w:lang w:val="es-419"/>
              </w:rPr>
              <w:t xml:space="preserve"> (Fondos en Custodia)</w:t>
            </w:r>
          </w:p>
          <w:p w:rsidR="00906033" w:rsidRPr="00087393" w:rsidRDefault="00906033" w:rsidP="00CB0463">
            <w:pPr>
              <w:rPr>
                <w:rFonts w:ascii="Arial" w:hAnsi="Arial" w:cs="Arial"/>
                <w:sz w:val="8"/>
                <w:szCs w:val="2"/>
                <w:highlight w:val="yellow"/>
              </w:rPr>
            </w:pPr>
          </w:p>
        </w:tc>
        <w:tc>
          <w:tcPr>
            <w:tcW w:w="64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Default="00906033" w:rsidP="00CB04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Número de Cuenta: </w:t>
            </w:r>
            <w:r w:rsidRPr="005913B4">
              <w:rPr>
                <w:rFonts w:ascii="Arial" w:hAnsi="Arial" w:cs="Arial"/>
              </w:rPr>
              <w:t>10000041173216</w:t>
            </w:r>
          </w:p>
          <w:p w:rsidR="00906033" w:rsidRDefault="00906033" w:rsidP="00CB04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Banco: Banco Unión S.A.</w:t>
            </w:r>
          </w:p>
          <w:p w:rsidR="00906033" w:rsidRDefault="00906033" w:rsidP="00CB04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Titular: Tesoro General de la Nación</w:t>
            </w:r>
          </w:p>
          <w:p w:rsidR="00906033" w:rsidRPr="00570491" w:rsidRDefault="00906033" w:rsidP="00CB0463">
            <w:pPr>
              <w:rPr>
                <w:rFonts w:ascii="Arial" w:hAnsi="Arial" w:cs="Arial"/>
                <w:color w:val="000099"/>
                <w:highlight w:val="yellow"/>
              </w:rPr>
            </w:pPr>
            <w:r>
              <w:rPr>
                <w:rFonts w:ascii="Arial" w:hAnsi="Arial" w:cs="Arial"/>
              </w:rPr>
              <w:t>Moneda: Bolivianos.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  <w:shd w:val="clear" w:color="auto" w:fill="auto"/>
          </w:tcPr>
          <w:p w:rsidR="00906033" w:rsidRPr="00A40276" w:rsidRDefault="00906033" w:rsidP="00CB0463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906033" w:rsidRPr="00545778" w:rsidTr="00CB0463">
        <w:trPr>
          <w:trHeight w:val="74"/>
        </w:trPr>
        <w:tc>
          <w:tcPr>
            <w:tcW w:w="9729" w:type="dxa"/>
            <w:gridSpan w:val="37"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:rsidR="00906033" w:rsidRPr="00545778" w:rsidRDefault="00906033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906033" w:rsidRPr="00C735D5" w:rsidRDefault="00906033" w:rsidP="00906033">
      <w:pPr>
        <w:rPr>
          <w:sz w:val="8"/>
          <w:lang w:val="es-BO"/>
        </w:rPr>
      </w:pPr>
    </w:p>
    <w:p w:rsidR="00906033" w:rsidRPr="00C57423" w:rsidRDefault="00906033" w:rsidP="00906033">
      <w:pPr>
        <w:pStyle w:val="Puesto"/>
        <w:spacing w:before="0" w:after="0"/>
        <w:ind w:left="432"/>
        <w:jc w:val="both"/>
        <w:rPr>
          <w:sz w:val="8"/>
        </w:rPr>
      </w:pPr>
      <w:bookmarkStart w:id="1" w:name="_Toc94724713"/>
    </w:p>
    <w:p w:rsidR="00906033" w:rsidRDefault="00906033" w:rsidP="00906033">
      <w:pPr>
        <w:pStyle w:val="Puesto"/>
        <w:numPr>
          <w:ilvl w:val="0"/>
          <w:numId w:val="12"/>
        </w:numPr>
        <w:spacing w:before="0" w:after="0"/>
        <w:jc w:val="both"/>
      </w:pPr>
      <w:r w:rsidRPr="009956C4">
        <w:rPr>
          <w:rFonts w:ascii="Verdana" w:hAnsi="Verdana"/>
          <w:sz w:val="18"/>
          <w:szCs w:val="18"/>
        </w:rPr>
        <w:t>CRONOGRAMA DE PLAZOS</w:t>
      </w:r>
      <w:bookmarkEnd w:id="1"/>
    </w:p>
    <w:p w:rsidR="00906033" w:rsidRPr="000F4811" w:rsidRDefault="00906033" w:rsidP="00906033">
      <w:pPr>
        <w:rPr>
          <w:sz w:val="10"/>
          <w:szCs w:val="10"/>
          <w:lang w:val="es-BO"/>
        </w:rPr>
      </w:pPr>
    </w:p>
    <w:tbl>
      <w:tblPr>
        <w:tblW w:w="10065" w:type="dxa"/>
        <w:tblInd w:w="-5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906033" w:rsidRPr="00A40276" w:rsidTr="00CB0463">
        <w:trPr>
          <w:trHeight w:val="2115"/>
        </w:trPr>
        <w:tc>
          <w:tcPr>
            <w:tcW w:w="100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906033" w:rsidRPr="000F4811" w:rsidRDefault="00906033" w:rsidP="00CB0463">
            <w:pPr>
              <w:ind w:right="113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0F4811">
              <w:rPr>
                <w:rFonts w:ascii="Arial" w:hAnsi="Arial" w:cs="Arial"/>
                <w:sz w:val="15"/>
                <w:szCs w:val="15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906033" w:rsidRPr="000F4811" w:rsidRDefault="00906033" w:rsidP="00906033">
            <w:pPr>
              <w:pStyle w:val="Prrafodelista"/>
              <w:numPr>
                <w:ilvl w:val="2"/>
                <w:numId w:val="9"/>
              </w:numPr>
              <w:ind w:left="356" w:right="113" w:hanging="284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0F4811">
              <w:rPr>
                <w:rFonts w:ascii="Arial" w:hAnsi="Arial" w:cs="Arial"/>
                <w:sz w:val="15"/>
                <w:szCs w:val="15"/>
                <w:lang w:val="es-BO"/>
              </w:rPr>
              <w:t>Presentación de propuestas:</w:t>
            </w:r>
          </w:p>
          <w:p w:rsidR="00906033" w:rsidRPr="000F4811" w:rsidRDefault="00906033" w:rsidP="00906033">
            <w:pPr>
              <w:pStyle w:val="Prrafodelista"/>
              <w:numPr>
                <w:ilvl w:val="0"/>
                <w:numId w:val="10"/>
              </w:numPr>
              <w:ind w:left="781" w:right="113" w:hanging="425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0F4811">
              <w:rPr>
                <w:rFonts w:ascii="Arial" w:hAnsi="Arial" w:cs="Arial"/>
                <w:sz w:val="15"/>
                <w:szCs w:val="15"/>
                <w:lang w:val="es-BO"/>
              </w:rPr>
              <w:t>Para contrataciones hasta Bs.200.000.- (DOSCIENTOS MIL 00/100 BOLIVIANOS), plazo mínimo cuatro (4) días hábiles;</w:t>
            </w:r>
          </w:p>
          <w:p w:rsidR="00906033" w:rsidRPr="000F4811" w:rsidRDefault="00906033" w:rsidP="00906033">
            <w:pPr>
              <w:pStyle w:val="Prrafodelista"/>
              <w:numPr>
                <w:ilvl w:val="0"/>
                <w:numId w:val="10"/>
              </w:numPr>
              <w:ind w:left="781" w:right="113" w:hanging="425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0F4811">
              <w:rPr>
                <w:rFonts w:ascii="Arial" w:hAnsi="Arial" w:cs="Arial"/>
                <w:sz w:val="15"/>
                <w:szCs w:val="15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906033" w:rsidRPr="000F4811" w:rsidRDefault="00906033" w:rsidP="00CB0463">
            <w:pPr>
              <w:ind w:left="113" w:right="113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0F4811">
              <w:rPr>
                <w:rFonts w:ascii="Arial" w:hAnsi="Arial" w:cs="Arial"/>
                <w:sz w:val="15"/>
                <w:szCs w:val="15"/>
                <w:lang w:val="es-BO"/>
              </w:rPr>
              <w:t xml:space="preserve">      Ambos computables a partir del día siguiente hábil de la publicación de la convocatoria en el SICOES;</w:t>
            </w:r>
          </w:p>
          <w:p w:rsidR="00906033" w:rsidRPr="000F4811" w:rsidRDefault="00906033" w:rsidP="00906033">
            <w:pPr>
              <w:pStyle w:val="Prrafodelista"/>
              <w:numPr>
                <w:ilvl w:val="2"/>
                <w:numId w:val="9"/>
              </w:numPr>
              <w:ind w:left="356" w:right="113" w:hanging="284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0F4811">
              <w:rPr>
                <w:rFonts w:ascii="Arial" w:hAnsi="Arial" w:cs="Arial"/>
                <w:sz w:val="15"/>
                <w:szCs w:val="15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:rsidR="00906033" w:rsidRPr="000F4811" w:rsidRDefault="00906033" w:rsidP="00906033">
            <w:pPr>
              <w:pStyle w:val="Prrafodelista"/>
              <w:numPr>
                <w:ilvl w:val="2"/>
                <w:numId w:val="9"/>
              </w:numPr>
              <w:ind w:left="356" w:right="113" w:hanging="284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0F4811">
              <w:rPr>
                <w:rFonts w:ascii="Arial" w:hAnsi="Arial" w:cs="Arial"/>
                <w:sz w:val="15"/>
                <w:szCs w:val="15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906033" w:rsidRPr="000F4811" w:rsidRDefault="00906033" w:rsidP="00CB0463">
            <w:pPr>
              <w:ind w:left="113" w:right="113"/>
              <w:jc w:val="both"/>
              <w:rPr>
                <w:sz w:val="15"/>
                <w:szCs w:val="15"/>
                <w:lang w:val="es-BO"/>
              </w:rPr>
            </w:pPr>
            <w:r w:rsidRPr="000F4811">
              <w:rPr>
                <w:rFonts w:ascii="Arial" w:hAnsi="Arial" w:cs="Arial"/>
                <w:b/>
                <w:sz w:val="15"/>
                <w:szCs w:val="15"/>
                <w:lang w:val="es-BO"/>
              </w:rPr>
              <w:t>El incumplimiento a los plazos señalados será considerado como inobservancia a la normativa.</w:t>
            </w:r>
          </w:p>
        </w:tc>
      </w:tr>
    </w:tbl>
    <w:p w:rsidR="00906033" w:rsidRPr="00023739" w:rsidRDefault="00906033" w:rsidP="00906033">
      <w:pPr>
        <w:rPr>
          <w:sz w:val="6"/>
          <w:lang w:val="es-BO"/>
        </w:rPr>
      </w:pPr>
    </w:p>
    <w:p w:rsidR="00906033" w:rsidRPr="004B26AD" w:rsidRDefault="00906033" w:rsidP="00906033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:rsidR="00906033" w:rsidRPr="00023739" w:rsidRDefault="00906033" w:rsidP="00906033">
      <w:pPr>
        <w:rPr>
          <w:rFonts w:cs="Arial"/>
          <w:sz w:val="10"/>
          <w:szCs w:val="18"/>
        </w:rPr>
      </w:pPr>
    </w:p>
    <w:tbl>
      <w:tblPr>
        <w:tblW w:w="5561" w:type="pct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3"/>
        <w:gridCol w:w="3067"/>
        <w:gridCol w:w="294"/>
        <w:gridCol w:w="67"/>
        <w:gridCol w:w="131"/>
        <w:gridCol w:w="138"/>
        <w:gridCol w:w="123"/>
        <w:gridCol w:w="138"/>
        <w:gridCol w:w="374"/>
        <w:gridCol w:w="138"/>
        <w:gridCol w:w="546"/>
        <w:gridCol w:w="148"/>
        <w:gridCol w:w="135"/>
        <w:gridCol w:w="324"/>
        <w:gridCol w:w="138"/>
        <w:gridCol w:w="317"/>
        <w:gridCol w:w="138"/>
        <w:gridCol w:w="142"/>
        <w:gridCol w:w="3306"/>
        <w:gridCol w:w="154"/>
      </w:tblGrid>
      <w:tr w:rsidR="00906033" w:rsidRPr="000C6821" w:rsidTr="00CB0463">
        <w:trPr>
          <w:trHeight w:val="284"/>
        </w:trPr>
        <w:tc>
          <w:tcPr>
            <w:tcW w:w="5000" w:type="pct"/>
            <w:gridSpan w:val="2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17365D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906033" w:rsidRPr="000C6821" w:rsidTr="00CB0463">
        <w:trPr>
          <w:trHeight w:val="123"/>
        </w:trPr>
        <w:tc>
          <w:tcPr>
            <w:tcW w:w="1662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1037" w:type="pct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20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781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906033" w:rsidRPr="000C6821" w:rsidTr="00CB0463">
        <w:trPr>
          <w:trHeight w:val="130"/>
        </w:trPr>
        <w:tc>
          <w:tcPr>
            <w:tcW w:w="145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517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 xml:space="preserve">Publicación del DBC en el SICOES </w:t>
            </w:r>
            <w:r w:rsidRPr="002F238F"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146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7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6033" w:rsidRPr="000C6821" w:rsidTr="00CB0463">
        <w:trPr>
          <w:trHeight w:val="53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06033" w:rsidRPr="002F238F" w:rsidRDefault="00906033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2F238F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077463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077463">
              <w:rPr>
                <w:rFonts w:ascii="Arial" w:hAnsi="Arial" w:cs="Arial"/>
                <w:sz w:val="14"/>
                <w:lang w:val="es-BO"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6033" w:rsidRPr="000C6821" w:rsidTr="00CB0463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06033" w:rsidRPr="002F238F" w:rsidRDefault="00906033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06033" w:rsidRPr="004E1F06" w:rsidTr="00CB0463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033" w:rsidRPr="004E1F06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F06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>Inspección previa (No es obligatoria)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2F238F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2F238F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06033" w:rsidRPr="004E1F06" w:rsidRDefault="00906033" w:rsidP="00CB046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6033" w:rsidRPr="004E1F06" w:rsidTr="00CB0463">
        <w:trPr>
          <w:trHeight w:val="19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033" w:rsidRPr="004E1F06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06033" w:rsidRPr="002F238F" w:rsidRDefault="00906033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7A3667" w:rsidRDefault="00906033" w:rsidP="00CB0463">
            <w:pPr>
              <w:rPr>
                <w:rFonts w:ascii="Arial" w:hAnsi="Arial" w:cs="Arial"/>
                <w:sz w:val="14"/>
                <w:szCs w:val="12"/>
              </w:rPr>
            </w:pPr>
            <w:r w:rsidRPr="007A3667">
              <w:rPr>
                <w:rFonts w:ascii="Arial" w:hAnsi="Arial" w:cs="Arial"/>
                <w:sz w:val="14"/>
                <w:szCs w:val="12"/>
              </w:rPr>
              <w:t xml:space="preserve">Biblioteca Casto Rojas (Calle </w:t>
            </w:r>
            <w:proofErr w:type="spellStart"/>
            <w:r w:rsidRPr="007A3667">
              <w:rPr>
                <w:rFonts w:ascii="Arial" w:hAnsi="Arial" w:cs="Arial"/>
                <w:sz w:val="14"/>
                <w:szCs w:val="12"/>
              </w:rPr>
              <w:t>Ingavi</w:t>
            </w:r>
            <w:proofErr w:type="spellEnd"/>
            <w:r w:rsidRPr="007A3667">
              <w:rPr>
                <w:rFonts w:ascii="Arial" w:hAnsi="Arial" w:cs="Arial"/>
                <w:sz w:val="14"/>
                <w:szCs w:val="12"/>
              </w:rPr>
              <w:t>, La Paz)</w:t>
            </w:r>
            <w:r>
              <w:rPr>
                <w:rFonts w:ascii="Arial" w:hAnsi="Arial" w:cs="Arial"/>
                <w:sz w:val="14"/>
                <w:szCs w:val="12"/>
              </w:rPr>
              <w:t>, e</w:t>
            </w:r>
            <w:r w:rsidRPr="007A3667">
              <w:rPr>
                <w:rFonts w:ascii="Arial" w:hAnsi="Arial" w:cs="Arial"/>
                <w:sz w:val="14"/>
                <w:szCs w:val="12"/>
              </w:rPr>
              <w:t>n coordinación con Jorge Miranda (</w:t>
            </w:r>
            <w:proofErr w:type="spellStart"/>
            <w:r w:rsidRPr="007A3667">
              <w:rPr>
                <w:rFonts w:ascii="Arial" w:hAnsi="Arial" w:cs="Arial"/>
                <w:sz w:val="14"/>
                <w:szCs w:val="12"/>
              </w:rPr>
              <w:t>int</w:t>
            </w:r>
            <w:proofErr w:type="spellEnd"/>
            <w:r w:rsidRPr="007A3667">
              <w:rPr>
                <w:rFonts w:ascii="Arial" w:hAnsi="Arial" w:cs="Arial"/>
                <w:sz w:val="14"/>
                <w:szCs w:val="12"/>
              </w:rPr>
              <w:t xml:space="preserve"> 4734) 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6033" w:rsidRPr="004E1F06" w:rsidRDefault="00906033" w:rsidP="00CB046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6033" w:rsidRPr="004E1F06" w:rsidTr="00CB0463">
        <w:trPr>
          <w:trHeight w:val="64"/>
        </w:trPr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033" w:rsidRPr="004E1F06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06033" w:rsidRPr="002F238F" w:rsidRDefault="00906033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06033" w:rsidRPr="004E1F06" w:rsidRDefault="00906033" w:rsidP="00CB046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06033" w:rsidRPr="004E1F06" w:rsidTr="00CB0463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033" w:rsidRPr="004E1F06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F06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>Consultas Escritas (No es obligatoria)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2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06033" w:rsidRPr="004E1F06" w:rsidRDefault="00906033" w:rsidP="00CB046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6033" w:rsidRPr="004E1F06" w:rsidTr="00CB0463">
        <w:trPr>
          <w:trHeight w:val="19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033" w:rsidRPr="004E1F06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06033" w:rsidRPr="002F238F" w:rsidRDefault="00906033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2F238F">
              <w:rPr>
                <w:rFonts w:ascii="Arial" w:hAnsi="Arial" w:cs="Arial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2F238F">
              <w:rPr>
                <w:rFonts w:ascii="Arial" w:hAnsi="Arial" w:cs="Arial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2F238F">
              <w:rPr>
                <w:rFonts w:ascii="Arial" w:hAnsi="Arial" w:cs="Arial"/>
              </w:rPr>
              <w:t>---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2F238F">
              <w:rPr>
                <w:rFonts w:ascii="Arial" w:hAnsi="Arial" w:cs="Arial"/>
              </w:rPr>
              <w:t>---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6033" w:rsidRPr="004E1F06" w:rsidRDefault="00906033" w:rsidP="00CB046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6033" w:rsidRPr="004E1F06" w:rsidTr="00CB0463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033" w:rsidRPr="004E1F06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06033" w:rsidRPr="002F238F" w:rsidRDefault="00906033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06033" w:rsidRPr="004E1F06" w:rsidRDefault="00906033" w:rsidP="00CB046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06033" w:rsidRPr="000C6821" w:rsidTr="00CB0463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033" w:rsidRPr="004E1F06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F06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2F238F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2F238F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6033" w:rsidRPr="000C6821" w:rsidTr="00CB0463">
        <w:trPr>
          <w:trHeight w:val="263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06033" w:rsidRPr="002F238F" w:rsidRDefault="00906033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077463" w:rsidRDefault="00906033" w:rsidP="00CB0463">
            <w:pPr>
              <w:rPr>
                <w:rFonts w:ascii="Arial" w:hAnsi="Arial" w:cs="Arial"/>
                <w:sz w:val="14"/>
                <w:szCs w:val="12"/>
              </w:rPr>
            </w:pPr>
            <w:r w:rsidRPr="00077463">
              <w:rPr>
                <w:rFonts w:ascii="Arial" w:hAnsi="Arial" w:cs="Arial"/>
                <w:sz w:val="14"/>
                <w:szCs w:val="12"/>
              </w:rPr>
              <w:t>Piso 7 (Dpto. de Compras y Contrataciones), edificio principal del BCB – Calle Ayacucho esq. Mercado, La Paz – Bolivia o conectarse al siguiente enlace a través de zoom:</w:t>
            </w:r>
          </w:p>
          <w:p w:rsidR="00906033" w:rsidRPr="00077463" w:rsidRDefault="00906033" w:rsidP="00CB0463">
            <w:pPr>
              <w:rPr>
                <w:rFonts w:ascii="Arial" w:hAnsi="Arial" w:cs="Arial"/>
                <w:sz w:val="14"/>
                <w:szCs w:val="12"/>
              </w:rPr>
            </w:pPr>
            <w:r w:rsidRPr="00077463">
              <w:rPr>
                <w:rFonts w:ascii="Arial" w:hAnsi="Arial" w:cs="Arial"/>
                <w:sz w:val="14"/>
                <w:szCs w:val="12"/>
              </w:rPr>
              <w:t xml:space="preserve"> </w:t>
            </w:r>
            <w:hyperlink r:id="rId9" w:history="1">
              <w:r w:rsidRPr="00077463">
                <w:rPr>
                  <w:rStyle w:val="Hipervnculo"/>
                  <w:rFonts w:ascii="Arial" w:hAnsi="Arial" w:cs="Arial"/>
                  <w:sz w:val="14"/>
                  <w:szCs w:val="12"/>
                </w:rPr>
                <w:t>https://bcb-gob-bo.zoom.us/j/84297240979?pwd=RVlDTnNLUFNSODVyOXFVSGQyZ3hZQT09</w:t>
              </w:r>
            </w:hyperlink>
          </w:p>
          <w:p w:rsidR="00906033" w:rsidRPr="00077463" w:rsidRDefault="00906033" w:rsidP="00CB0463">
            <w:pPr>
              <w:rPr>
                <w:rFonts w:ascii="Arial" w:hAnsi="Arial" w:cs="Arial"/>
                <w:sz w:val="14"/>
                <w:szCs w:val="12"/>
              </w:rPr>
            </w:pPr>
          </w:p>
          <w:p w:rsidR="00906033" w:rsidRPr="00077463" w:rsidRDefault="00906033" w:rsidP="00CB0463">
            <w:pPr>
              <w:rPr>
                <w:rFonts w:ascii="Arial" w:hAnsi="Arial" w:cs="Arial"/>
                <w:sz w:val="14"/>
                <w:szCs w:val="12"/>
              </w:rPr>
            </w:pPr>
            <w:r w:rsidRPr="00077463">
              <w:rPr>
                <w:rFonts w:ascii="Arial" w:hAnsi="Arial" w:cs="Arial"/>
                <w:sz w:val="14"/>
                <w:szCs w:val="12"/>
              </w:rPr>
              <w:t>ID de reunión: 842 9724 0979</w:t>
            </w:r>
          </w:p>
          <w:p w:rsidR="00906033" w:rsidRPr="002F238F" w:rsidRDefault="00906033" w:rsidP="00CB0463">
            <w:pPr>
              <w:rPr>
                <w:rFonts w:ascii="Arial" w:hAnsi="Arial" w:cs="Arial"/>
              </w:rPr>
            </w:pPr>
            <w:r w:rsidRPr="00077463">
              <w:rPr>
                <w:rFonts w:ascii="Arial" w:hAnsi="Arial" w:cs="Arial"/>
                <w:sz w:val="14"/>
                <w:szCs w:val="12"/>
              </w:rPr>
              <w:t>Código de acceso: 043503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6033" w:rsidRPr="000C6821" w:rsidTr="00CB0463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06033" w:rsidRPr="002F238F" w:rsidRDefault="00906033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06033" w:rsidRPr="000C6821" w:rsidTr="00CB0463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2F238F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2F238F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6033" w:rsidRPr="000C6821" w:rsidTr="00CB0463">
        <w:trPr>
          <w:trHeight w:val="170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06033" w:rsidRPr="002F238F" w:rsidRDefault="00906033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2F238F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1E566C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1E566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033" w:rsidRPr="001E566C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1E566C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1E566C">
              <w:rPr>
                <w:rFonts w:ascii="Arial" w:hAnsi="Arial" w:cs="Arial"/>
              </w:rPr>
              <w:t>00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033" w:rsidRPr="001E566C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033" w:rsidRPr="001E566C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077463" w:rsidRDefault="00906033" w:rsidP="00906033">
            <w:pPr>
              <w:pStyle w:val="Textoindependiente3"/>
              <w:numPr>
                <w:ilvl w:val="0"/>
                <w:numId w:val="11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77463">
              <w:rPr>
                <w:rFonts w:ascii="Arial" w:hAnsi="Arial" w:cs="Arial"/>
                <w:b/>
                <w:sz w:val="14"/>
                <w:szCs w:val="14"/>
              </w:rPr>
              <w:t xml:space="preserve">En forma electrónica: </w:t>
            </w:r>
          </w:p>
          <w:p w:rsidR="00906033" w:rsidRPr="00077463" w:rsidRDefault="00906033" w:rsidP="00CB0463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77463">
              <w:rPr>
                <w:rFonts w:ascii="Arial" w:hAnsi="Arial" w:cs="Arial"/>
                <w:sz w:val="14"/>
                <w:szCs w:val="14"/>
              </w:rPr>
              <w:t>A través del RUPE de conformidad al procedimiento establecido en el presente DBC.</w:t>
            </w:r>
          </w:p>
          <w:p w:rsidR="00906033" w:rsidRPr="00077463" w:rsidRDefault="00906033" w:rsidP="00CB0463">
            <w:pPr>
              <w:pStyle w:val="Textoindependiente3"/>
              <w:spacing w:after="0"/>
              <w:ind w:left="211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77463">
              <w:rPr>
                <w:rFonts w:ascii="Arial" w:hAnsi="Arial" w:cs="Arial"/>
                <w:b/>
                <w:bCs/>
                <w:sz w:val="14"/>
                <w:szCs w:val="14"/>
              </w:rPr>
              <w:t>En caso de presentación de la Garantía de Seriedad de Propuesta en forma física:</w:t>
            </w:r>
          </w:p>
          <w:p w:rsidR="00906033" w:rsidRPr="00077463" w:rsidRDefault="00906033" w:rsidP="00CB0463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77463">
              <w:rPr>
                <w:rFonts w:ascii="Arial" w:hAnsi="Arial" w:cs="Arial"/>
                <w:sz w:val="14"/>
                <w:szCs w:val="14"/>
              </w:rPr>
              <w:t>Ventanilla Única de Correspondencia, ubicada en Planta Baja del Edificio Principal del BCB, calle Ayacucho esquina Mercado, La Paz – Bolivia, considerar lo señalado en numeral 13.1.5, Parte I del presente DBC.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6033" w:rsidRPr="000C6821" w:rsidTr="00CB0463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06033" w:rsidRPr="002F238F" w:rsidRDefault="00906033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06033" w:rsidRPr="001E566C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033" w:rsidRPr="001E566C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033" w:rsidRPr="001E566C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06033" w:rsidRPr="000C6821" w:rsidTr="00CB0463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>Inicio de Subasta Electrónica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06033" w:rsidRPr="002F238F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1E566C" w:rsidRDefault="00906033" w:rsidP="00CB046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1E566C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1E566C" w:rsidRDefault="00906033" w:rsidP="00CB046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1E566C" w:rsidRDefault="00906033" w:rsidP="00CB046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1E566C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033" w:rsidRPr="001E566C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05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06033" w:rsidRPr="001E566C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6033" w:rsidRPr="000C6821" w:rsidTr="00CB0463">
        <w:trPr>
          <w:trHeight w:val="289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06033" w:rsidRPr="000C6821" w:rsidRDefault="00906033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1E566C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1E566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033" w:rsidRPr="001E566C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1E566C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1E566C">
              <w:rPr>
                <w:rFonts w:ascii="Arial" w:hAnsi="Arial" w:cs="Arial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033" w:rsidRPr="001E566C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06033" w:rsidRPr="001E566C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6033" w:rsidRPr="000C6821" w:rsidTr="00CB0463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1E566C" w:rsidRDefault="00906033" w:rsidP="00CB046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1E566C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1E566C" w:rsidRDefault="00906033" w:rsidP="00CB046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1E566C" w:rsidRDefault="00906033" w:rsidP="00CB046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1E566C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033" w:rsidRPr="001E566C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06033" w:rsidRPr="001E566C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6033" w:rsidRPr="000C6821" w:rsidTr="00CB0463">
        <w:trPr>
          <w:trHeight w:val="26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06033" w:rsidRPr="000C6821" w:rsidRDefault="00906033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1E566C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1E566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033" w:rsidRPr="001E566C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1E566C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1E566C">
              <w:rPr>
                <w:rFonts w:ascii="Arial" w:hAnsi="Arial" w:cs="Arial"/>
              </w:rPr>
              <w:t>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033" w:rsidRPr="001E566C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06033" w:rsidRPr="001E566C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6033" w:rsidRPr="000C6821" w:rsidTr="00CB0463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1E566C" w:rsidRDefault="00906033" w:rsidP="00CB046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1E566C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1E566C" w:rsidRDefault="00906033" w:rsidP="00CB046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1E566C" w:rsidRDefault="00906033" w:rsidP="00CB046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1E566C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033" w:rsidRPr="001E566C" w:rsidRDefault="00906033" w:rsidP="00CB046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033" w:rsidRPr="001E566C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6033" w:rsidRPr="000C6821" w:rsidTr="00CB0463">
        <w:trPr>
          <w:trHeight w:val="1171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06033" w:rsidRPr="000C6821" w:rsidRDefault="00906033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1E566C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1E566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033" w:rsidRPr="001E566C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1E566C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1E566C">
              <w:rPr>
                <w:rFonts w:ascii="Arial" w:hAnsi="Arial" w:cs="Arial"/>
              </w:rPr>
              <w:t>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033" w:rsidRPr="001E566C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033" w:rsidRPr="001E566C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077463" w:rsidRDefault="00906033" w:rsidP="00CB0463">
            <w:pPr>
              <w:widowControl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77463">
              <w:rPr>
                <w:rFonts w:ascii="Arial" w:hAnsi="Arial" w:cs="Arial"/>
                <w:sz w:val="14"/>
                <w:szCs w:val="14"/>
              </w:rPr>
              <w:t>Piso 7, Dpto. de Compras y Contrataciones del edificio principal del BCB o ingresar al siguiente enlace a través de zoom:</w:t>
            </w:r>
          </w:p>
          <w:p w:rsidR="00906033" w:rsidRPr="00077463" w:rsidRDefault="002E32FF" w:rsidP="00CB0463">
            <w:pPr>
              <w:widowControl w:val="0"/>
              <w:jc w:val="both"/>
              <w:rPr>
                <w:rFonts w:ascii="Arial" w:hAnsi="Arial" w:cs="Arial"/>
                <w:sz w:val="14"/>
                <w:szCs w:val="14"/>
              </w:rPr>
            </w:pPr>
            <w:hyperlink r:id="rId10" w:history="1">
              <w:r w:rsidR="00906033" w:rsidRPr="00077463">
                <w:rPr>
                  <w:rStyle w:val="Hipervnculo"/>
                  <w:rFonts w:ascii="Arial" w:hAnsi="Arial" w:cs="Arial"/>
                  <w:sz w:val="14"/>
                  <w:szCs w:val="14"/>
                </w:rPr>
                <w:t>https://bcb-gob-bo.zoom.us/j/87234766683?pwd=a0JzKzJraFRaYXdBbXVIQzBmcUx6UT09</w:t>
              </w:r>
            </w:hyperlink>
          </w:p>
          <w:p w:rsidR="00906033" w:rsidRPr="00077463" w:rsidRDefault="00906033" w:rsidP="00CB0463">
            <w:pPr>
              <w:widowControl w:val="0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906033" w:rsidRPr="00077463" w:rsidRDefault="00906033" w:rsidP="00CB0463">
            <w:pPr>
              <w:widowControl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77463">
              <w:rPr>
                <w:rFonts w:ascii="Arial" w:hAnsi="Arial" w:cs="Arial"/>
                <w:sz w:val="14"/>
                <w:szCs w:val="14"/>
              </w:rPr>
              <w:t>ID de reunión: 872 3476 6683</w:t>
            </w:r>
          </w:p>
          <w:p w:rsidR="00906033" w:rsidRPr="001E566C" w:rsidRDefault="00906033" w:rsidP="00CB0463">
            <w:pPr>
              <w:widowControl w:val="0"/>
              <w:jc w:val="both"/>
              <w:rPr>
                <w:rFonts w:ascii="Arial" w:hAnsi="Arial" w:cs="Arial"/>
              </w:rPr>
            </w:pPr>
            <w:r w:rsidRPr="00077463">
              <w:rPr>
                <w:rFonts w:ascii="Arial" w:hAnsi="Arial" w:cs="Arial"/>
                <w:sz w:val="14"/>
                <w:szCs w:val="14"/>
              </w:rPr>
              <w:t>Código de acceso: 291185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6033" w:rsidRPr="000C6821" w:rsidTr="00CB0463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06033" w:rsidRPr="000C6821" w:rsidRDefault="00906033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06033" w:rsidRPr="000C6821" w:rsidTr="00CB0463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05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6033" w:rsidRPr="000C6821" w:rsidTr="00CB0463">
        <w:trPr>
          <w:trHeight w:val="19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06033" w:rsidRPr="000C6821" w:rsidRDefault="00906033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6033" w:rsidRPr="000C6821" w:rsidTr="00CB0463">
        <w:trPr>
          <w:trHeight w:val="53"/>
        </w:trPr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06033" w:rsidRPr="000C6821" w:rsidRDefault="00906033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06033" w:rsidRPr="000C6821" w:rsidTr="00CB0463">
        <w:trPr>
          <w:trHeight w:val="74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ind w:left="-34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06033" w:rsidRPr="000C6821" w:rsidTr="00CB0463">
        <w:trPr>
          <w:trHeight w:val="19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06033" w:rsidRPr="000C6821" w:rsidRDefault="00906033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6033" w:rsidRPr="000C6821" w:rsidTr="00CB0463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06033" w:rsidRPr="000C6821" w:rsidRDefault="00906033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06033" w:rsidRPr="000C6821" w:rsidTr="00CB0463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6033" w:rsidRPr="000C6821" w:rsidTr="00CB0463">
        <w:trPr>
          <w:trHeight w:val="173"/>
        </w:trPr>
        <w:tc>
          <w:tcPr>
            <w:tcW w:w="14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06033" w:rsidRPr="000C6821" w:rsidRDefault="00906033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73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6033" w:rsidRPr="000C6821" w:rsidTr="00CB0463">
        <w:trPr>
          <w:trHeight w:val="53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06033" w:rsidRPr="000C6821" w:rsidRDefault="00906033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6033" w:rsidRPr="000C6821" w:rsidTr="00CB0463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06033" w:rsidRPr="000C6821" w:rsidRDefault="00906033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06033" w:rsidRPr="000C6821" w:rsidTr="00CB0463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6033" w:rsidRPr="000C6821" w:rsidTr="00CB0463">
        <w:trPr>
          <w:trHeight w:val="19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06033" w:rsidRPr="000C6821" w:rsidRDefault="00906033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6033" w:rsidRPr="000C6821" w:rsidTr="00CB0463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06033" w:rsidRPr="000C6821" w:rsidRDefault="00906033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06033" w:rsidRPr="000C6821" w:rsidTr="00CB0463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6033" w:rsidRPr="000C6821" w:rsidTr="00CB0463">
        <w:trPr>
          <w:trHeight w:val="19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906033" w:rsidRPr="000C6821" w:rsidRDefault="00906033" w:rsidP="00CB0463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06033" w:rsidRPr="000C6821" w:rsidRDefault="00906033" w:rsidP="00CB0463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6033" w:rsidRPr="000C6821" w:rsidTr="00CB0463">
        <w:tc>
          <w:tcPr>
            <w:tcW w:w="14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906033" w:rsidRPr="000C6821" w:rsidRDefault="00906033" w:rsidP="00CB0463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1" w:type="pct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906033" w:rsidRPr="000C6821" w:rsidRDefault="00906033" w:rsidP="00CB0463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06033" w:rsidRPr="000C6821" w:rsidRDefault="00906033" w:rsidP="00CB0463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25" w:type="pct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906033" w:rsidRPr="000C6821" w:rsidRDefault="00906033" w:rsidP="00CB046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906033" w:rsidRPr="000F4811" w:rsidRDefault="00906033" w:rsidP="00906033">
      <w:pPr>
        <w:rPr>
          <w:rFonts w:cs="Arial"/>
          <w:i/>
          <w:sz w:val="12"/>
          <w:szCs w:val="18"/>
        </w:rPr>
      </w:pPr>
      <w:r w:rsidRPr="000F4811">
        <w:rPr>
          <w:rFonts w:cs="Arial"/>
          <w:i/>
          <w:sz w:val="12"/>
          <w:szCs w:val="18"/>
          <w:lang w:val="es-BO"/>
        </w:rPr>
        <w:t>(*) Los plazos del proceso de contratación se computarán a partir del día siguiente hábil de la publicación en el SICOES.</w:t>
      </w:r>
    </w:p>
    <w:p w:rsidR="00906033" w:rsidRDefault="00906033" w:rsidP="00BB51C8">
      <w:pPr>
        <w:pStyle w:val="Puesto"/>
        <w:spacing w:before="0" w:after="0"/>
        <w:ind w:left="432"/>
        <w:jc w:val="both"/>
        <w:rPr>
          <w:rFonts w:ascii="Verdana" w:hAnsi="Verdana"/>
          <w:sz w:val="10"/>
        </w:rPr>
      </w:pPr>
    </w:p>
    <w:sectPr w:rsidR="00906033" w:rsidSect="00BB51C8">
      <w:pgSz w:w="12240" w:h="15840"/>
      <w:pgMar w:top="1276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ITC Avant Garde Std Bk">
    <w:altName w:val="Arial Unicode MS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B36D3B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76" w:hanging="360"/>
      </w:pPr>
      <w:rPr>
        <w:rFonts w:ascii="Symbol" w:hAnsi="Symbol" w:cs="Symbol"/>
        <w:b/>
        <w:sz w:val="16"/>
        <w:szCs w:val="16"/>
        <w:lang w:val="es-ES_tradnl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6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bCs/>
        <w:sz w:val="16"/>
        <w:szCs w:val="16"/>
        <w:lang w:eastAsia="zh-CN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/>
        <w:sz w:val="16"/>
        <w:szCs w:val="16"/>
      </w:rPr>
    </w:lvl>
  </w:abstractNum>
  <w:abstractNum w:abstractNumId="8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Arial Unicode MS" w:hint="default"/>
        <w:b/>
        <w:bCs/>
        <w:color w:val="000000"/>
        <w:sz w:val="16"/>
        <w:szCs w:val="16"/>
      </w:rPr>
    </w:lvl>
  </w:abstractNum>
  <w:abstractNum w:abstractNumId="9" w15:restartNumberingAfterBreak="0">
    <w:nsid w:val="0000000B"/>
    <w:multiLevelType w:val="single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color w:val="000000"/>
        <w:sz w:val="14"/>
        <w:szCs w:val="14"/>
        <w:lang w:val="es-BO"/>
      </w:rPr>
    </w:lvl>
  </w:abstractNum>
  <w:abstractNum w:abstractNumId="10" w15:restartNumberingAfterBreak="0">
    <w:nsid w:val="0000000C"/>
    <w:multiLevelType w:val="multi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iCs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11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2" w15:restartNumberingAfterBreak="0">
    <w:nsid w:val="0000000E"/>
    <w:multiLevelType w:val="single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sz w:val="16"/>
        <w:szCs w:val="16"/>
        <w:lang w:val="es-ES_tradnl"/>
      </w:rPr>
    </w:lvl>
  </w:abstractNum>
  <w:abstractNum w:abstractNumId="13" w15:restartNumberingAfterBreak="0">
    <w:nsid w:val="0000000F"/>
    <w:multiLevelType w:val="multilevel"/>
    <w:tmpl w:val="0000000F"/>
    <w:name w:val="WW8Num25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iCs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14" w15:restartNumberingAfterBreak="0">
    <w:nsid w:val="00000010"/>
    <w:multiLevelType w:val="singleLevel"/>
    <w:tmpl w:val="00000010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16"/>
        <w:szCs w:val="16"/>
      </w:rPr>
    </w:lvl>
  </w:abstractNum>
  <w:abstractNum w:abstractNumId="15" w15:restartNumberingAfterBreak="0">
    <w:nsid w:val="00000011"/>
    <w:multiLevelType w:val="multilevel"/>
    <w:tmpl w:val="00000011"/>
    <w:name w:val="WW8Num30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iCs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16" w15:restartNumberingAfterBreak="0">
    <w:nsid w:val="00000013"/>
    <w:multiLevelType w:val="singleLevel"/>
    <w:tmpl w:val="00000013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16"/>
        <w:szCs w:val="16"/>
        <w:lang w:eastAsia="zh-CN"/>
      </w:rPr>
    </w:lvl>
  </w:abstractNum>
  <w:abstractNum w:abstractNumId="17" w15:restartNumberingAfterBreak="0">
    <w:nsid w:val="00000014"/>
    <w:multiLevelType w:val="multilevel"/>
    <w:tmpl w:val="00000014"/>
    <w:name w:val="WW8Num35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iCs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18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5982490"/>
    <w:multiLevelType w:val="hybridMultilevel"/>
    <w:tmpl w:val="F51498EA"/>
    <w:lvl w:ilvl="0" w:tplc="E54C3C90">
      <w:start w:val="1"/>
      <w:numFmt w:val="decimal"/>
      <w:pStyle w:val="SAUL"/>
      <w:lvlText w:val="3.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4D13CD"/>
    <w:multiLevelType w:val="hybridMultilevel"/>
    <w:tmpl w:val="B6BCF5D0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5116A"/>
    <w:multiLevelType w:val="hybridMultilevel"/>
    <w:tmpl w:val="9B4E68C8"/>
    <w:lvl w:ilvl="0" w:tplc="098C9B62">
      <w:start w:val="1"/>
      <w:numFmt w:val="bullet"/>
      <w:pStyle w:val="NormalAri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27" w15:restartNumberingAfterBreak="0">
    <w:nsid w:val="5C656408"/>
    <w:multiLevelType w:val="multilevel"/>
    <w:tmpl w:val="7ECE13AA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  <w:b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73BA7FB9"/>
    <w:multiLevelType w:val="hybridMultilevel"/>
    <w:tmpl w:val="1A8013C6"/>
    <w:lvl w:ilvl="0" w:tplc="400A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30" w15:restartNumberingAfterBreak="0">
    <w:nsid w:val="7F7C04A2"/>
    <w:multiLevelType w:val="multilevel"/>
    <w:tmpl w:val="7BB2BBBA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2"/>
  </w:num>
  <w:num w:numId="2">
    <w:abstractNumId w:val="27"/>
  </w:num>
  <w:num w:numId="3">
    <w:abstractNumId w:val="26"/>
  </w:num>
  <w:num w:numId="4">
    <w:abstractNumId w:val="21"/>
  </w:num>
  <w:num w:numId="5">
    <w:abstractNumId w:val="20"/>
  </w:num>
  <w:num w:numId="6">
    <w:abstractNumId w:val="23"/>
  </w:num>
  <w:num w:numId="7">
    <w:abstractNumId w:val="0"/>
  </w:num>
  <w:num w:numId="8">
    <w:abstractNumId w:val="25"/>
  </w:num>
  <w:num w:numId="9">
    <w:abstractNumId w:val="19"/>
  </w:num>
  <w:num w:numId="10">
    <w:abstractNumId w:val="29"/>
  </w:num>
  <w:num w:numId="11">
    <w:abstractNumId w:val="18"/>
  </w:num>
  <w:num w:numId="12">
    <w:abstractNumId w:val="30"/>
  </w:num>
  <w:num w:numId="13">
    <w:abstractNumId w:val="24"/>
  </w:num>
  <w:num w:numId="14">
    <w:abstractNumId w:val="2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BO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940"/>
    <w:rsid w:val="00040C83"/>
    <w:rsid w:val="000527B8"/>
    <w:rsid w:val="00081DEC"/>
    <w:rsid w:val="000A4E8A"/>
    <w:rsid w:val="000C1C0F"/>
    <w:rsid w:val="000F0FB8"/>
    <w:rsid w:val="00172E3D"/>
    <w:rsid w:val="00196C4F"/>
    <w:rsid w:val="001F2925"/>
    <w:rsid w:val="00230EFB"/>
    <w:rsid w:val="00231662"/>
    <w:rsid w:val="002717C3"/>
    <w:rsid w:val="00297132"/>
    <w:rsid w:val="002C79BA"/>
    <w:rsid w:val="002D2DA1"/>
    <w:rsid w:val="002E32FF"/>
    <w:rsid w:val="002E44C2"/>
    <w:rsid w:val="00313429"/>
    <w:rsid w:val="00346583"/>
    <w:rsid w:val="00355891"/>
    <w:rsid w:val="0038183A"/>
    <w:rsid w:val="003D3A00"/>
    <w:rsid w:val="003D69B0"/>
    <w:rsid w:val="003E136E"/>
    <w:rsid w:val="004029D1"/>
    <w:rsid w:val="00445210"/>
    <w:rsid w:val="004621F4"/>
    <w:rsid w:val="00462C1B"/>
    <w:rsid w:val="0046789C"/>
    <w:rsid w:val="004979D3"/>
    <w:rsid w:val="004D17F1"/>
    <w:rsid w:val="0051093C"/>
    <w:rsid w:val="0051153E"/>
    <w:rsid w:val="00520521"/>
    <w:rsid w:val="00527C93"/>
    <w:rsid w:val="00544ACD"/>
    <w:rsid w:val="005945B7"/>
    <w:rsid w:val="005B2A9E"/>
    <w:rsid w:val="005C78CD"/>
    <w:rsid w:val="005D5EEF"/>
    <w:rsid w:val="005D6006"/>
    <w:rsid w:val="005F05A7"/>
    <w:rsid w:val="005F06BF"/>
    <w:rsid w:val="00605C77"/>
    <w:rsid w:val="006118F9"/>
    <w:rsid w:val="0064097F"/>
    <w:rsid w:val="006519E6"/>
    <w:rsid w:val="006677EE"/>
    <w:rsid w:val="00667F57"/>
    <w:rsid w:val="00690733"/>
    <w:rsid w:val="006A2A37"/>
    <w:rsid w:val="006C1E06"/>
    <w:rsid w:val="00747635"/>
    <w:rsid w:val="00763A86"/>
    <w:rsid w:val="007805AC"/>
    <w:rsid w:val="007C03CE"/>
    <w:rsid w:val="007C1156"/>
    <w:rsid w:val="007D0162"/>
    <w:rsid w:val="007D23E3"/>
    <w:rsid w:val="007F4E31"/>
    <w:rsid w:val="007F5DB0"/>
    <w:rsid w:val="007F6A5F"/>
    <w:rsid w:val="008208EE"/>
    <w:rsid w:val="0084594F"/>
    <w:rsid w:val="008748E7"/>
    <w:rsid w:val="00891000"/>
    <w:rsid w:val="008C12CB"/>
    <w:rsid w:val="008D689C"/>
    <w:rsid w:val="008E1048"/>
    <w:rsid w:val="00906033"/>
    <w:rsid w:val="00974619"/>
    <w:rsid w:val="00986F72"/>
    <w:rsid w:val="00A7702D"/>
    <w:rsid w:val="00A9331B"/>
    <w:rsid w:val="00AC066F"/>
    <w:rsid w:val="00AF428C"/>
    <w:rsid w:val="00B21F89"/>
    <w:rsid w:val="00B32E44"/>
    <w:rsid w:val="00B3612D"/>
    <w:rsid w:val="00B57FE4"/>
    <w:rsid w:val="00B77676"/>
    <w:rsid w:val="00B91FD6"/>
    <w:rsid w:val="00B967AE"/>
    <w:rsid w:val="00BB51C8"/>
    <w:rsid w:val="00BB5B0C"/>
    <w:rsid w:val="00BC484A"/>
    <w:rsid w:val="00BF6D80"/>
    <w:rsid w:val="00C02AAB"/>
    <w:rsid w:val="00C445DD"/>
    <w:rsid w:val="00C92940"/>
    <w:rsid w:val="00CB033E"/>
    <w:rsid w:val="00CB0ED7"/>
    <w:rsid w:val="00CB2041"/>
    <w:rsid w:val="00CF5AEF"/>
    <w:rsid w:val="00D067B5"/>
    <w:rsid w:val="00D16A15"/>
    <w:rsid w:val="00D448AE"/>
    <w:rsid w:val="00D45D19"/>
    <w:rsid w:val="00D55957"/>
    <w:rsid w:val="00D56497"/>
    <w:rsid w:val="00DA492A"/>
    <w:rsid w:val="00DD1948"/>
    <w:rsid w:val="00DE4BB3"/>
    <w:rsid w:val="00DF75D1"/>
    <w:rsid w:val="00E102AB"/>
    <w:rsid w:val="00E107E6"/>
    <w:rsid w:val="00E657D3"/>
    <w:rsid w:val="00E90BAB"/>
    <w:rsid w:val="00EE64E2"/>
    <w:rsid w:val="00F00ABD"/>
    <w:rsid w:val="00F333C8"/>
    <w:rsid w:val="00F338E2"/>
    <w:rsid w:val="00F54F63"/>
    <w:rsid w:val="00F577AB"/>
    <w:rsid w:val="00FA7590"/>
    <w:rsid w:val="00FA784F"/>
    <w:rsid w:val="00FB31F6"/>
    <w:rsid w:val="00FC49CC"/>
    <w:rsid w:val="00FC6488"/>
    <w:rsid w:val="00FF2C77"/>
    <w:rsid w:val="00FF3D5E"/>
    <w:rsid w:val="00FF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58D57-FCC9-4A0C-B80C-95F3412F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940"/>
    <w:rPr>
      <w:rFonts w:ascii="Verdana" w:eastAsia="Times New Roman" w:hAnsi="Verdana"/>
      <w:sz w:val="16"/>
      <w:szCs w:val="16"/>
    </w:rPr>
  </w:style>
  <w:style w:type="paragraph" w:styleId="Ttulo1">
    <w:name w:val="heading 1"/>
    <w:aliases w:val=" Car19"/>
    <w:basedOn w:val="Normal"/>
    <w:next w:val="Normal"/>
    <w:link w:val="Ttulo1Car"/>
    <w:uiPriority w:val="9"/>
    <w:qFormat/>
    <w:rsid w:val="00DD1948"/>
    <w:pPr>
      <w:keepNext/>
      <w:numPr>
        <w:numId w:val="2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DD1948"/>
    <w:pPr>
      <w:keepNext/>
      <w:numPr>
        <w:ilvl w:val="1"/>
        <w:numId w:val="2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DD1948"/>
    <w:pPr>
      <w:keepNext/>
      <w:numPr>
        <w:ilvl w:val="2"/>
        <w:numId w:val="2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DD1948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unhideWhenUsed/>
    <w:qFormat/>
    <w:rsid w:val="00C9294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ar"/>
    <w:qFormat/>
    <w:rsid w:val="00DD1948"/>
    <w:pPr>
      <w:keepNext/>
      <w:numPr>
        <w:numId w:val="4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DD1948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DD1948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DD1948"/>
    <w:pPr>
      <w:keepNext/>
      <w:numPr>
        <w:numId w:val="3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C92940"/>
    <w:rPr>
      <w:color w:val="0000FF"/>
      <w:u w:val="single"/>
    </w:rPr>
  </w:style>
  <w:style w:type="paragraph" w:styleId="Puesto">
    <w:name w:val="Title"/>
    <w:basedOn w:val="Normal"/>
    <w:link w:val="PuestoCar1"/>
    <w:qFormat/>
    <w:rsid w:val="00C92940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PuestoCar1">
    <w:name w:val="Puesto Car1"/>
    <w:link w:val="Puesto"/>
    <w:rsid w:val="00C92940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paragraph" w:styleId="Textoindependiente3">
    <w:name w:val="Body Text 3"/>
    <w:aliases w:val="Car"/>
    <w:basedOn w:val="Normal"/>
    <w:link w:val="Textoindependiente3Car"/>
    <w:rsid w:val="00C92940"/>
    <w:pPr>
      <w:spacing w:after="120"/>
    </w:pPr>
    <w:rPr>
      <w:rFonts w:ascii="Times New Roman" w:hAnsi="Times New Roman"/>
      <w:lang w:val="x-none" w:eastAsia="en-US"/>
    </w:rPr>
  </w:style>
  <w:style w:type="character" w:customStyle="1" w:styleId="Textoindependiente3Car">
    <w:name w:val="Texto independiente 3 Car"/>
    <w:aliases w:val="Car Car"/>
    <w:link w:val="Textoindependiente3"/>
    <w:rsid w:val="00C92940"/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Ttulo5Car">
    <w:name w:val="Título 5 Car"/>
    <w:link w:val="Ttulo5"/>
    <w:rsid w:val="00C92940"/>
    <w:rPr>
      <w:rFonts w:ascii="Cambria" w:eastAsia="Times New Roman" w:hAnsi="Cambria" w:cs="Times New Roman"/>
      <w:color w:val="243F60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unhideWhenUsed/>
    <w:rsid w:val="00C92940"/>
    <w:pPr>
      <w:spacing w:after="120"/>
    </w:pPr>
  </w:style>
  <w:style w:type="character" w:customStyle="1" w:styleId="TextoindependienteCar">
    <w:name w:val="Texto independiente Car"/>
    <w:aliases w:val=" Car Car1"/>
    <w:link w:val="Textoindependiente"/>
    <w:rsid w:val="00C92940"/>
    <w:rPr>
      <w:rFonts w:ascii="Verdana" w:eastAsia="Times New Roman" w:hAnsi="Verdana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rsid w:val="007F5DB0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ar">
    <w:name w:val="Título 1 Car"/>
    <w:aliases w:val=" Car19 Car"/>
    <w:basedOn w:val="Fuentedeprrafopredeter"/>
    <w:link w:val="Ttulo1"/>
    <w:uiPriority w:val="9"/>
    <w:rsid w:val="00DD1948"/>
    <w:rPr>
      <w:rFonts w:ascii="Tahoma" w:eastAsia="Times New Roman" w:hAnsi="Tahoma"/>
      <w:b/>
      <w:caps/>
      <w:sz w:val="22"/>
      <w:szCs w:val="22"/>
      <w:u w:val="single"/>
      <w:lang w:val="es-MX"/>
    </w:rPr>
  </w:style>
  <w:style w:type="character" w:customStyle="1" w:styleId="Ttulo2Car">
    <w:name w:val="Título 2 Car"/>
    <w:basedOn w:val="Fuentedeprrafopredeter"/>
    <w:link w:val="Ttulo2"/>
    <w:rsid w:val="00DD1948"/>
    <w:rPr>
      <w:rFonts w:ascii="Times New Roman" w:eastAsia="Times New Roman" w:hAnsi="Times New Roman"/>
      <w:b/>
      <w:sz w:val="22"/>
      <w:u w:val="single"/>
      <w:lang w:val="es-MX"/>
    </w:rPr>
  </w:style>
  <w:style w:type="character" w:customStyle="1" w:styleId="Ttulo3Car">
    <w:name w:val="Título 3 Car"/>
    <w:basedOn w:val="Fuentedeprrafopredeter"/>
    <w:link w:val="Ttulo3"/>
    <w:rsid w:val="00DD1948"/>
    <w:rPr>
      <w:rFonts w:ascii="Tahoma" w:eastAsia="Times New Roman" w:hAnsi="Tahoma"/>
      <w:sz w:val="22"/>
      <w:u w:val="single"/>
      <w:lang w:val="es-MX"/>
    </w:rPr>
  </w:style>
  <w:style w:type="character" w:customStyle="1" w:styleId="Ttulo4Car">
    <w:name w:val="Título 4 Car"/>
    <w:basedOn w:val="Fuentedeprrafopredeter"/>
    <w:link w:val="Ttulo4"/>
    <w:rsid w:val="00DD1948"/>
    <w:rPr>
      <w:rFonts w:ascii="Verdana" w:eastAsia="Times New Roman" w:hAnsi="Verdana" w:cs="Arial"/>
      <w:bCs/>
      <w:iCs/>
      <w:sz w:val="16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rsid w:val="00DD1948"/>
    <w:rPr>
      <w:rFonts w:ascii="Times New Roman" w:eastAsia="Times New Roman" w:hAnsi="Times New Roman"/>
      <w:b/>
      <w:lang w:val="es-BO" w:eastAsia="en-US"/>
    </w:rPr>
  </w:style>
  <w:style w:type="character" w:customStyle="1" w:styleId="Ttulo7Car">
    <w:name w:val="Título 7 Car"/>
    <w:basedOn w:val="Fuentedeprrafopredeter"/>
    <w:link w:val="Ttulo7"/>
    <w:rsid w:val="00DD194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tulo8Car">
    <w:name w:val="Título 8 Car"/>
    <w:basedOn w:val="Fuentedeprrafopredeter"/>
    <w:link w:val="Ttulo8"/>
    <w:rsid w:val="00DD1948"/>
    <w:rPr>
      <w:rFonts w:ascii="Tahoma" w:eastAsia="Times New Roman" w:hAnsi="Tahoma"/>
      <w:b/>
      <w:u w:val="single"/>
      <w:lang w:val="es-MX" w:eastAsia="en-US"/>
    </w:rPr>
  </w:style>
  <w:style w:type="character" w:customStyle="1" w:styleId="Ttulo9Car">
    <w:name w:val="Título 9 Car"/>
    <w:basedOn w:val="Fuentedeprrafopredeter"/>
    <w:link w:val="Ttulo9"/>
    <w:rsid w:val="00DD1948"/>
    <w:rPr>
      <w:rFonts w:ascii="Tahoma" w:eastAsia="Times New Roman" w:hAnsi="Tahoma"/>
      <w:sz w:val="28"/>
      <w:lang w:eastAsia="en-U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DD1948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DD1948"/>
    <w:rPr>
      <w:rFonts w:ascii="Century Gothic" w:eastAsia="Times New Roman" w:hAnsi="Century Gothic"/>
      <w:sz w:val="16"/>
      <w:szCs w:val="16"/>
    </w:rPr>
  </w:style>
  <w:style w:type="paragraph" w:styleId="Textodebloque">
    <w:name w:val="Block Text"/>
    <w:basedOn w:val="Normal"/>
    <w:rsid w:val="00DD1948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paragraph" w:styleId="Encabezado">
    <w:name w:val="header"/>
    <w:basedOn w:val="Normal"/>
    <w:link w:val="EncabezadoCar"/>
    <w:uiPriority w:val="99"/>
    <w:rsid w:val="00DD19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1948"/>
    <w:rPr>
      <w:rFonts w:ascii="Verdana" w:eastAsia="Times New Roman" w:hAnsi="Verdan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DD19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1948"/>
    <w:rPr>
      <w:rFonts w:ascii="Verdana" w:eastAsia="Times New Roman" w:hAnsi="Verdana"/>
      <w:sz w:val="16"/>
      <w:szCs w:val="16"/>
    </w:rPr>
  </w:style>
  <w:style w:type="paragraph" w:styleId="Prrafodelista">
    <w:name w:val="List Paragraph"/>
    <w:aliases w:val="Superíndice,Bullet-SecondaryLM,Párrafo,titulo 5,List Paragraph,RAFO,TIT 2 IND,GRÁFICOS,GRAFICO,MAPA"/>
    <w:basedOn w:val="Normal"/>
    <w:link w:val="PrrafodelistaCar"/>
    <w:uiPriority w:val="34"/>
    <w:qFormat/>
    <w:rsid w:val="00DD1948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DD1948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DD1948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DD1948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DD1948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DD1948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DD1948"/>
    <w:rPr>
      <w:rFonts w:ascii="Tms Rmn" w:eastAsia="Times New Roman" w:hAnsi="Tms Rmn"/>
      <w:lang w:val="en-US" w:eastAsia="es-BO"/>
    </w:rPr>
  </w:style>
  <w:style w:type="paragraph" w:styleId="Textodeglobo">
    <w:name w:val="Balloon Text"/>
    <w:basedOn w:val="Normal"/>
    <w:link w:val="TextodegloboCar"/>
    <w:rsid w:val="00DD1948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DD1948"/>
    <w:rPr>
      <w:rFonts w:ascii="Tahoma" w:eastAsia="Times New Roman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DD1948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DD1948"/>
    <w:rPr>
      <w:rFonts w:eastAsia="Times New Roman"/>
      <w:sz w:val="22"/>
      <w:szCs w:val="22"/>
      <w:lang w:eastAsia="en-US"/>
    </w:rPr>
  </w:style>
  <w:style w:type="paragraph" w:customStyle="1" w:styleId="Estilo">
    <w:name w:val="Estilo"/>
    <w:rsid w:val="00DD194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rsid w:val="00DD1948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DD1948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DD1948"/>
    <w:rPr>
      <w:rFonts w:ascii="Verdana" w:eastAsia="Times New Roman" w:hAnsi="Verdana"/>
      <w:b/>
      <w:bCs/>
      <w:sz w:val="16"/>
      <w:szCs w:val="16"/>
    </w:rPr>
  </w:style>
  <w:style w:type="paragraph" w:customStyle="1" w:styleId="1301Autolist">
    <w:name w:val="13.01 Autolist"/>
    <w:basedOn w:val="Normal"/>
    <w:next w:val="Normal"/>
    <w:rsid w:val="00DD1948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DD1948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DD1948"/>
    <w:pPr>
      <w:spacing w:before="120" w:after="120"/>
      <w:jc w:val="both"/>
    </w:pPr>
    <w:rPr>
      <w:rFonts w:ascii="Times New Roman" w:eastAsia="Times New Roman" w:hAnsi="Times New Roman"/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DD1948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DD1948"/>
    <w:rPr>
      <w:rFonts w:ascii="Times New Roman" w:eastAsia="Times New Roman" w:hAnsi="Times New Roman"/>
      <w:lang w:eastAsia="en-US"/>
    </w:rPr>
  </w:style>
  <w:style w:type="paragraph" w:styleId="Listaconvietas2">
    <w:name w:val="List Bullet 2"/>
    <w:basedOn w:val="Normal"/>
    <w:autoRedefine/>
    <w:rsid w:val="00DD1948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DD1948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DD1948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DD1948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DD1948"/>
    <w:rPr>
      <w:lang w:val="es-BO" w:eastAsia="en-US"/>
    </w:rPr>
  </w:style>
  <w:style w:type="character" w:styleId="Refdenotaalpie">
    <w:name w:val="footnote reference"/>
    <w:basedOn w:val="Fuentedeprrafopredeter"/>
    <w:rsid w:val="00DD1948"/>
    <w:rPr>
      <w:vertAlign w:val="superscript"/>
    </w:rPr>
  </w:style>
  <w:style w:type="paragraph" w:customStyle="1" w:styleId="BodyText21">
    <w:name w:val="Body Text 21"/>
    <w:basedOn w:val="Normal"/>
    <w:rsid w:val="00DD1948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DD1948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DD1948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DD1948"/>
  </w:style>
  <w:style w:type="paragraph" w:customStyle="1" w:styleId="Document1">
    <w:name w:val="Document 1"/>
    <w:rsid w:val="00DD1948"/>
    <w:pPr>
      <w:keepNext/>
      <w:keepLines/>
      <w:tabs>
        <w:tab w:val="left" w:pos="-720"/>
      </w:tabs>
      <w:suppressAutoHyphens/>
    </w:pPr>
    <w:rPr>
      <w:rFonts w:ascii="Courier" w:eastAsia="Times New Roman" w:hAnsi="Courier"/>
      <w:sz w:val="24"/>
      <w:lang w:val="en-US" w:eastAsia="en-US"/>
    </w:rPr>
  </w:style>
  <w:style w:type="paragraph" w:styleId="Sangra2detindependiente">
    <w:name w:val="Body Text Indent 2"/>
    <w:basedOn w:val="Normal"/>
    <w:link w:val="Sangra2detindependienteCar"/>
    <w:rsid w:val="00DD1948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D1948"/>
    <w:rPr>
      <w:rFonts w:ascii="Times New Roman" w:eastAsia="Times New Roman" w:hAnsi="Times New Roman"/>
      <w:lang w:eastAsia="en-US"/>
    </w:rPr>
  </w:style>
  <w:style w:type="paragraph" w:styleId="Sangra3detindependiente">
    <w:name w:val="Body Text Indent 3"/>
    <w:basedOn w:val="Normal"/>
    <w:link w:val="Sangra3detindependienteCar"/>
    <w:rsid w:val="00DD1948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DD1948"/>
    <w:rPr>
      <w:rFonts w:ascii="Times New Roman" w:eastAsia="Times New Roman" w:hAnsi="Times New Roman"/>
      <w:sz w:val="16"/>
      <w:szCs w:val="16"/>
      <w:lang w:val="es-BO" w:eastAsia="en-US"/>
    </w:rPr>
  </w:style>
  <w:style w:type="paragraph" w:customStyle="1" w:styleId="Head1">
    <w:name w:val="Head1"/>
    <w:basedOn w:val="Normal"/>
    <w:rsid w:val="00DD1948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DD1948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DD1948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DD1948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DD1948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qFormat/>
    <w:rsid w:val="00DD1948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DD1948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qFormat/>
    <w:rsid w:val="00DD1948"/>
    <w:pPr>
      <w:tabs>
        <w:tab w:val="left" w:pos="660"/>
        <w:tab w:val="right" w:leader="dot" w:pos="8828"/>
      </w:tabs>
      <w:spacing w:before="120"/>
      <w:ind w:left="672" w:hanging="672"/>
      <w:jc w:val="both"/>
    </w:pPr>
    <w:rPr>
      <w:rFonts w:cs="Arial"/>
      <w:b/>
      <w:noProof/>
      <w:sz w:val="18"/>
      <w:szCs w:val="18"/>
      <w:lang w:val="es-ES_tradnl"/>
    </w:rPr>
  </w:style>
  <w:style w:type="paragraph" w:styleId="Lista2">
    <w:name w:val="List 2"/>
    <w:basedOn w:val="Normal"/>
    <w:rsid w:val="00DD1948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DD1948"/>
    <w:rPr>
      <w:rFonts w:ascii="Times New Roman" w:eastAsia="Times New Roman" w:hAnsi="Times New Roman"/>
      <w:lang w:eastAsia="en-US"/>
    </w:rPr>
  </w:style>
  <w:style w:type="paragraph" w:styleId="Textonotaalfinal">
    <w:name w:val="endnote text"/>
    <w:basedOn w:val="Normal"/>
    <w:link w:val="TextonotaalfinalCar"/>
    <w:uiPriority w:val="99"/>
    <w:unhideWhenUsed/>
    <w:rsid w:val="00DD1948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DD1948"/>
    <w:rPr>
      <w:rFonts w:ascii="Times New Roman" w:eastAsia="Times New Roman" w:hAnsi="Times New Roman"/>
      <w:lang w:eastAsia="en-US"/>
    </w:rPr>
  </w:style>
  <w:style w:type="character" w:styleId="Refdenotaalfinal">
    <w:name w:val="endnote reference"/>
    <w:basedOn w:val="Fuentedeprrafopredeter"/>
    <w:uiPriority w:val="99"/>
    <w:unhideWhenUsed/>
    <w:rsid w:val="00DD1948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DD1948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DD1948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qFormat/>
    <w:rsid w:val="00DD1948"/>
    <w:rPr>
      <w:b/>
      <w:bCs/>
    </w:rPr>
  </w:style>
  <w:style w:type="paragraph" w:customStyle="1" w:styleId="Subttulo1">
    <w:name w:val="Subtítulo1"/>
    <w:basedOn w:val="Normal"/>
    <w:next w:val="Normal"/>
    <w:qFormat/>
    <w:rsid w:val="00DD194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DD194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DD1948"/>
    <w:rPr>
      <w:i/>
      <w:iCs/>
    </w:rPr>
  </w:style>
  <w:style w:type="paragraph" w:styleId="TDC2">
    <w:name w:val="toc 2"/>
    <w:basedOn w:val="Normal"/>
    <w:next w:val="Normal"/>
    <w:autoRedefine/>
    <w:uiPriority w:val="39"/>
    <w:qFormat/>
    <w:rsid w:val="00DD1948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qFormat/>
    <w:rsid w:val="00DD1948"/>
    <w:pPr>
      <w:spacing w:after="100"/>
      <w:ind w:left="320"/>
    </w:pPr>
  </w:style>
  <w:style w:type="paragraph" w:customStyle="1" w:styleId="BodyText23">
    <w:name w:val="Body Text 23"/>
    <w:basedOn w:val="Normal"/>
    <w:rsid w:val="00DD1948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customStyle="1" w:styleId="BodyText25">
    <w:name w:val="Body Text 25"/>
    <w:basedOn w:val="Normal"/>
    <w:rsid w:val="00DD1948"/>
    <w:pPr>
      <w:widowControl w:val="0"/>
      <w:jc w:val="center"/>
    </w:pPr>
    <w:rPr>
      <w:rFonts w:ascii="Arial" w:hAnsi="Arial"/>
      <w:b/>
      <w:snapToGrid w:val="0"/>
      <w:szCs w:val="20"/>
      <w:lang w:val="es-ES_tradnl"/>
    </w:rPr>
  </w:style>
  <w:style w:type="character" w:styleId="Hipervnculovisitado">
    <w:name w:val="FollowedHyperlink"/>
    <w:rsid w:val="00DD1948"/>
    <w:rPr>
      <w:color w:val="800080"/>
      <w:u w:val="single"/>
    </w:rPr>
  </w:style>
  <w:style w:type="paragraph" w:customStyle="1" w:styleId="xl28">
    <w:name w:val="xl28"/>
    <w:basedOn w:val="Normal"/>
    <w:rsid w:val="00DD194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customStyle="1" w:styleId="font5">
    <w:name w:val="font5"/>
    <w:basedOn w:val="Normal"/>
    <w:rsid w:val="00DD1948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font6">
    <w:name w:val="font6"/>
    <w:basedOn w:val="Normal"/>
    <w:rsid w:val="00DD1948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</w:rPr>
  </w:style>
  <w:style w:type="paragraph" w:customStyle="1" w:styleId="xl24">
    <w:name w:val="xl24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</w:rPr>
  </w:style>
  <w:style w:type="paragraph" w:customStyle="1" w:styleId="xl40">
    <w:name w:val="xl40"/>
    <w:basedOn w:val="Normal"/>
    <w:rsid w:val="00DD19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41">
    <w:name w:val="xl41"/>
    <w:basedOn w:val="Normal"/>
    <w:rsid w:val="00DD19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rsid w:val="00DD19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rsid w:val="00DD19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Normal1">
    <w:name w:val="Normal 1"/>
    <w:basedOn w:val="Normal"/>
    <w:autoRedefine/>
    <w:rsid w:val="00DD1948"/>
    <w:pPr>
      <w:tabs>
        <w:tab w:val="left" w:pos="709"/>
      </w:tabs>
      <w:ind w:left="709" w:hanging="709"/>
      <w:jc w:val="both"/>
    </w:pPr>
    <w:rPr>
      <w:rFonts w:ascii="Times New Roman" w:hAnsi="Times New Roman"/>
      <w:sz w:val="24"/>
      <w:szCs w:val="20"/>
    </w:rPr>
  </w:style>
  <w:style w:type="paragraph" w:customStyle="1" w:styleId="BodyText31">
    <w:name w:val="Body Text 31"/>
    <w:basedOn w:val="Normal"/>
    <w:rsid w:val="00DD1948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Head2">
    <w:name w:val="Head2"/>
    <w:basedOn w:val="Normal"/>
    <w:rsid w:val="00DD1948"/>
    <w:pPr>
      <w:keepNext/>
      <w:suppressAutoHyphens/>
      <w:spacing w:before="200" w:after="100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customStyle="1" w:styleId="BodyTextIndent31">
    <w:name w:val="Body Text Indent 31"/>
    <w:basedOn w:val="Normal"/>
    <w:rsid w:val="00DD1948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customStyle="1" w:styleId="Default">
    <w:name w:val="Default"/>
    <w:qFormat/>
    <w:rsid w:val="00DD1948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  <w:lang w:eastAsia="es-BO"/>
    </w:rPr>
  </w:style>
  <w:style w:type="paragraph" w:styleId="Subttulo">
    <w:name w:val="Subtitle"/>
    <w:basedOn w:val="Normal"/>
    <w:next w:val="Normal"/>
    <w:link w:val="SubttuloCar"/>
    <w:qFormat/>
    <w:rsid w:val="00DD194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1">
    <w:name w:val="Subtítulo Car1"/>
    <w:basedOn w:val="Fuentedeprrafopredeter"/>
    <w:uiPriority w:val="11"/>
    <w:rsid w:val="00DD194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Sinlista1">
    <w:name w:val="Sin lista1"/>
    <w:next w:val="Sinlista"/>
    <w:uiPriority w:val="99"/>
    <w:semiHidden/>
    <w:unhideWhenUsed/>
    <w:rsid w:val="000527B8"/>
  </w:style>
  <w:style w:type="table" w:customStyle="1" w:styleId="Tablaconcuadrcula1">
    <w:name w:val="Tabla con cuadrícula1"/>
    <w:basedOn w:val="Tablanormal"/>
    <w:next w:val="Tablaconcuadrcula"/>
    <w:uiPriority w:val="39"/>
    <w:rsid w:val="000527B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esto1">
    <w:name w:val="Puesto1"/>
    <w:basedOn w:val="Normal"/>
    <w:link w:val="PuestoCar"/>
    <w:qFormat/>
    <w:rsid w:val="000527B8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</w:rPr>
  </w:style>
  <w:style w:type="character" w:customStyle="1" w:styleId="PuestoCar">
    <w:name w:val="Puesto Car"/>
    <w:link w:val="Puesto1"/>
    <w:rsid w:val="000527B8"/>
    <w:rPr>
      <w:rFonts w:ascii="Times New Roman" w:eastAsia="Times New Roman" w:hAnsi="Times New Roman"/>
      <w:b/>
      <w:bCs/>
      <w:kern w:val="28"/>
      <w:szCs w:val="32"/>
    </w:rPr>
  </w:style>
  <w:style w:type="character" w:customStyle="1" w:styleId="MapadeldocumentoCar">
    <w:name w:val="Mapa del documento Car"/>
    <w:link w:val="Mapadeldocumento"/>
    <w:uiPriority w:val="99"/>
    <w:semiHidden/>
    <w:rsid w:val="000527B8"/>
    <w:rPr>
      <w:rFonts w:ascii="Tahoma" w:hAnsi="Tahoma" w:cs="Tahoma"/>
      <w:sz w:val="16"/>
      <w:szCs w:val="16"/>
      <w:lang w:eastAsia="en-U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527B8"/>
    <w:pPr>
      <w:jc w:val="both"/>
    </w:pPr>
    <w:rPr>
      <w:rFonts w:ascii="Tahoma" w:eastAsia="Calibri" w:hAnsi="Tahoma" w:cs="Tahoma"/>
      <w:lang w:eastAsia="en-US"/>
    </w:rPr>
  </w:style>
  <w:style w:type="character" w:customStyle="1" w:styleId="MapadeldocumentoCar1">
    <w:name w:val="Mapa del documento Car1"/>
    <w:basedOn w:val="Fuentedeprrafopredeter"/>
    <w:uiPriority w:val="99"/>
    <w:semiHidden/>
    <w:rsid w:val="000527B8"/>
    <w:rPr>
      <w:rFonts w:ascii="Tahoma" w:eastAsia="Times New Roman" w:hAnsi="Tahoma" w:cs="Tahoma"/>
      <w:sz w:val="16"/>
      <w:szCs w:val="16"/>
    </w:rPr>
  </w:style>
  <w:style w:type="paragraph" w:customStyle="1" w:styleId="Descripcin1">
    <w:name w:val="Descripción1"/>
    <w:basedOn w:val="Normal"/>
    <w:next w:val="Normal"/>
    <w:uiPriority w:val="35"/>
    <w:unhideWhenUsed/>
    <w:qFormat/>
    <w:rsid w:val="000527B8"/>
    <w:pPr>
      <w:spacing w:after="200"/>
      <w:jc w:val="both"/>
    </w:pPr>
    <w:rPr>
      <w:rFonts w:ascii="Times New Roman" w:hAnsi="Times New Roman"/>
      <w:b/>
      <w:bCs/>
      <w:color w:val="4F81BD"/>
      <w:sz w:val="18"/>
      <w:szCs w:val="18"/>
      <w:lang w:eastAsia="en-US"/>
    </w:rPr>
  </w:style>
  <w:style w:type="character" w:customStyle="1" w:styleId="PrrafodelistaCar">
    <w:name w:val="Párrafo de lista Car"/>
    <w:aliases w:val="Superíndice Car,Bullet-SecondaryLM Car,Párrafo Car,titulo 5 Car,List Paragraph Car,RAFO Car,TIT 2 IND Car,GRÁFICOS Car,GRAFICO Car,MAPA Car"/>
    <w:link w:val="Prrafodelista"/>
    <w:uiPriority w:val="34"/>
    <w:qFormat/>
    <w:locked/>
    <w:rsid w:val="000527B8"/>
    <w:rPr>
      <w:rFonts w:ascii="Times New Roman" w:eastAsia="Times New Roman" w:hAnsi="Times New Roman"/>
      <w:lang w:eastAsia="en-US"/>
    </w:rPr>
  </w:style>
  <w:style w:type="paragraph" w:customStyle="1" w:styleId="SAUL">
    <w:name w:val="SAUL"/>
    <w:basedOn w:val="Normal"/>
    <w:qFormat/>
    <w:rsid w:val="000527B8"/>
    <w:pPr>
      <w:numPr>
        <w:numId w:val="6"/>
      </w:numPr>
      <w:jc w:val="both"/>
    </w:pPr>
    <w:rPr>
      <w:sz w:val="18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0527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527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4029D1"/>
  </w:style>
  <w:style w:type="table" w:customStyle="1" w:styleId="Tablaconcuadrcula3">
    <w:name w:val="Tabla con cuadrícula3"/>
    <w:basedOn w:val="Tablanormal"/>
    <w:next w:val="Tablaconcuadrcula"/>
    <w:uiPriority w:val="59"/>
    <w:rsid w:val="004029D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ubttuloDBC">
    <w:name w:val="Subtítulo DBC"/>
    <w:basedOn w:val="Ttulo1"/>
    <w:qFormat/>
    <w:rsid w:val="004029D1"/>
    <w:pPr>
      <w:numPr>
        <w:numId w:val="0"/>
      </w:numPr>
      <w:spacing w:before="120" w:after="120"/>
    </w:pPr>
    <w:rPr>
      <w:rFonts w:ascii="Verdana" w:hAnsi="Verdana"/>
      <w:sz w:val="18"/>
      <w:szCs w:val="18"/>
      <w:u w:val="none"/>
    </w:rPr>
  </w:style>
  <w:style w:type="numbering" w:customStyle="1" w:styleId="Sinlista11">
    <w:name w:val="Sin lista11"/>
    <w:next w:val="Sinlista"/>
    <w:uiPriority w:val="99"/>
    <w:semiHidden/>
    <w:unhideWhenUsed/>
    <w:rsid w:val="004029D1"/>
  </w:style>
  <w:style w:type="numbering" w:customStyle="1" w:styleId="Sinlista21">
    <w:name w:val="Sin lista21"/>
    <w:next w:val="Sinlista"/>
    <w:uiPriority w:val="99"/>
    <w:semiHidden/>
    <w:unhideWhenUsed/>
    <w:rsid w:val="004029D1"/>
  </w:style>
  <w:style w:type="paragraph" w:customStyle="1" w:styleId="Prrafodelista1">
    <w:name w:val="Párrafo de lista1"/>
    <w:basedOn w:val="Normal"/>
    <w:rsid w:val="004029D1"/>
    <w:pPr>
      <w:ind w:left="720"/>
    </w:pPr>
    <w:rPr>
      <w:rFonts w:ascii="Times New Roman" w:hAnsi="Times New Roman"/>
      <w:sz w:val="20"/>
      <w:szCs w:val="20"/>
      <w:lang w:eastAsia="en-US"/>
    </w:rPr>
  </w:style>
  <w:style w:type="character" w:customStyle="1" w:styleId="A6">
    <w:name w:val="A6"/>
    <w:uiPriority w:val="99"/>
    <w:rsid w:val="004029D1"/>
    <w:rPr>
      <w:rFonts w:ascii="ITC Avant Garde Std Bk" w:hAnsi="ITC Avant Garde Std Bk" w:cs="ITC Avant Garde Std Bk" w:hint="default"/>
      <w:color w:val="000000"/>
      <w:sz w:val="16"/>
      <w:szCs w:val="16"/>
    </w:rPr>
  </w:style>
  <w:style w:type="table" w:customStyle="1" w:styleId="Tablaconcuadrcula12">
    <w:name w:val="Tabla con cuadrícula12"/>
    <w:basedOn w:val="Tablanormal"/>
    <w:next w:val="Tablaconcuadrcula"/>
    <w:uiPriority w:val="59"/>
    <w:rsid w:val="004029D1"/>
    <w:rPr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4029D1"/>
  </w:style>
  <w:style w:type="table" w:customStyle="1" w:styleId="Tablaconcuadrcula21">
    <w:name w:val="Tabla con cuadrícula21"/>
    <w:basedOn w:val="Tablanormal"/>
    <w:next w:val="Tablaconcuadrcula"/>
    <w:uiPriority w:val="59"/>
    <w:rsid w:val="004029D1"/>
    <w:rPr>
      <w:rFonts w:asciiTheme="minorHAnsi" w:eastAsiaTheme="minorHAnsi" w:hAnsiTheme="minorHAnsi" w:cstheme="minorBidi"/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">
    <w:name w:val="Sin lista4"/>
    <w:next w:val="Sinlista"/>
    <w:uiPriority w:val="99"/>
    <w:semiHidden/>
    <w:unhideWhenUsed/>
    <w:rsid w:val="004029D1"/>
  </w:style>
  <w:style w:type="table" w:customStyle="1" w:styleId="Tablaconcuadrcula31">
    <w:name w:val="Tabla con cuadrícula31"/>
    <w:basedOn w:val="Tablanormal"/>
    <w:next w:val="Tablaconcuadrcula"/>
    <w:uiPriority w:val="59"/>
    <w:rsid w:val="004029D1"/>
    <w:rPr>
      <w:rFonts w:asciiTheme="minorHAnsi" w:eastAsiaTheme="minorHAnsi" w:hAnsiTheme="minorHAnsi" w:cstheme="minorBidi"/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">
    <w:name w:val="Sin lista5"/>
    <w:next w:val="Sinlista"/>
    <w:uiPriority w:val="99"/>
    <w:semiHidden/>
    <w:unhideWhenUsed/>
    <w:rsid w:val="004029D1"/>
  </w:style>
  <w:style w:type="table" w:customStyle="1" w:styleId="Tablaconcuadrcula4">
    <w:name w:val="Tabla con cuadrícula4"/>
    <w:basedOn w:val="Tablanormal"/>
    <w:next w:val="Tablaconcuadrcula"/>
    <w:uiPriority w:val="39"/>
    <w:rsid w:val="004029D1"/>
    <w:rPr>
      <w:rFonts w:asciiTheme="minorHAnsi" w:eastAsiaTheme="minorHAnsi" w:hAnsiTheme="minorHAnsi" w:cstheme="minorBidi"/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4029D1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1">
    <w:name w:val="Tabla con cuadrícula211"/>
    <w:basedOn w:val="Tablanormal"/>
    <w:next w:val="Tablaconcuadrcula"/>
    <w:uiPriority w:val="39"/>
    <w:rsid w:val="004029D1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4029D1"/>
  </w:style>
  <w:style w:type="table" w:customStyle="1" w:styleId="Tablaconcuadrcula5">
    <w:name w:val="Tabla con cuadrícula5"/>
    <w:basedOn w:val="Tablanormal"/>
    <w:next w:val="Tablaconcuadrcula"/>
    <w:uiPriority w:val="59"/>
    <w:rsid w:val="004029D1"/>
    <w:rPr>
      <w:rFonts w:asciiTheme="minorHAnsi" w:eastAsiaTheme="minorHAnsi" w:hAnsiTheme="minorHAnsi" w:cstheme="minorBidi"/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">
    <w:name w:val="Sin lista7"/>
    <w:next w:val="Sinlista"/>
    <w:uiPriority w:val="99"/>
    <w:semiHidden/>
    <w:unhideWhenUsed/>
    <w:rsid w:val="004029D1"/>
  </w:style>
  <w:style w:type="numbering" w:customStyle="1" w:styleId="Sinlista8">
    <w:name w:val="Sin lista8"/>
    <w:next w:val="Sinlista"/>
    <w:uiPriority w:val="99"/>
    <w:semiHidden/>
    <w:unhideWhenUsed/>
    <w:rsid w:val="004029D1"/>
  </w:style>
  <w:style w:type="paragraph" w:styleId="Lista">
    <w:name w:val="List"/>
    <w:basedOn w:val="Normal"/>
    <w:unhideWhenUsed/>
    <w:rsid w:val="004029D1"/>
    <w:pPr>
      <w:ind w:left="283" w:hanging="283"/>
      <w:contextualSpacing/>
    </w:pPr>
  </w:style>
  <w:style w:type="paragraph" w:styleId="Lista3">
    <w:name w:val="List 3"/>
    <w:basedOn w:val="Normal"/>
    <w:unhideWhenUsed/>
    <w:rsid w:val="004029D1"/>
    <w:pPr>
      <w:ind w:left="849" w:hanging="283"/>
      <w:contextualSpacing/>
    </w:pPr>
  </w:style>
  <w:style w:type="paragraph" w:styleId="Lista4">
    <w:name w:val="List 4"/>
    <w:basedOn w:val="Normal"/>
    <w:rsid w:val="004029D1"/>
    <w:pPr>
      <w:ind w:left="1132" w:hanging="283"/>
      <w:contextualSpacing/>
    </w:pPr>
  </w:style>
  <w:style w:type="paragraph" w:styleId="Continuarlista">
    <w:name w:val="List Continue"/>
    <w:basedOn w:val="Normal"/>
    <w:unhideWhenUsed/>
    <w:rsid w:val="004029D1"/>
    <w:pPr>
      <w:spacing w:after="120"/>
      <w:ind w:left="283"/>
      <w:contextualSpacing/>
    </w:pPr>
  </w:style>
  <w:style w:type="paragraph" w:customStyle="1" w:styleId="Infodocumentosadjuntos">
    <w:name w:val="Info documentos adjuntos"/>
    <w:basedOn w:val="Normal"/>
    <w:rsid w:val="004029D1"/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4029D1"/>
    <w:pPr>
      <w:spacing w:after="0"/>
      <w:ind w:left="360" w:firstLine="360"/>
    </w:pPr>
    <w:rPr>
      <w:rFonts w:ascii="Verdana" w:hAnsi="Verdana"/>
      <w:sz w:val="16"/>
      <w:szCs w:val="16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4029D1"/>
    <w:rPr>
      <w:rFonts w:ascii="Verdana" w:eastAsia="Times New Roman" w:hAnsi="Verdana"/>
      <w:sz w:val="16"/>
      <w:szCs w:val="16"/>
      <w:lang w:eastAsia="en-US"/>
    </w:rPr>
  </w:style>
  <w:style w:type="numbering" w:customStyle="1" w:styleId="Sinlista9">
    <w:name w:val="Sin lista9"/>
    <w:next w:val="Sinlista"/>
    <w:uiPriority w:val="99"/>
    <w:semiHidden/>
    <w:unhideWhenUsed/>
    <w:rsid w:val="008E1048"/>
  </w:style>
  <w:style w:type="table" w:customStyle="1" w:styleId="Tablaconcuadrcula6">
    <w:name w:val="Tabla con cuadrícula6"/>
    <w:basedOn w:val="Tablanormal"/>
    <w:next w:val="Tablaconcuadrcula"/>
    <w:uiPriority w:val="39"/>
    <w:rsid w:val="008E1048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0">
    <w:name w:val="Título1"/>
    <w:basedOn w:val="Normal"/>
    <w:qFormat/>
    <w:rsid w:val="008E1048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13">
    <w:name w:val="Tabla con cuadrícula13"/>
    <w:basedOn w:val="Tablanormal"/>
    <w:next w:val="Tablaconcuadrcula"/>
    <w:uiPriority w:val="39"/>
    <w:rsid w:val="008E1048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2">
    <w:name w:val="Tabla con cuadrícula22"/>
    <w:basedOn w:val="Tablanormal"/>
    <w:next w:val="Tablaconcuadrcula"/>
    <w:uiPriority w:val="39"/>
    <w:rsid w:val="008E1048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12">
    <w:name w:val="Sin lista12"/>
    <w:next w:val="Sinlista"/>
    <w:uiPriority w:val="99"/>
    <w:semiHidden/>
    <w:unhideWhenUsed/>
    <w:rsid w:val="008E1048"/>
  </w:style>
  <w:style w:type="character" w:styleId="nfasissutil">
    <w:name w:val="Subtle Emphasis"/>
    <w:uiPriority w:val="19"/>
    <w:qFormat/>
    <w:rsid w:val="008E1048"/>
    <w:rPr>
      <w:i/>
      <w:iCs/>
      <w:color w:val="404040"/>
    </w:rPr>
  </w:style>
  <w:style w:type="numbering" w:customStyle="1" w:styleId="Sinlista22">
    <w:name w:val="Sin lista22"/>
    <w:next w:val="Sinlista"/>
    <w:uiPriority w:val="99"/>
    <w:semiHidden/>
    <w:unhideWhenUsed/>
    <w:rsid w:val="008E1048"/>
  </w:style>
  <w:style w:type="numbering" w:customStyle="1" w:styleId="Sinlista31">
    <w:name w:val="Sin lista31"/>
    <w:next w:val="Sinlista"/>
    <w:uiPriority w:val="99"/>
    <w:semiHidden/>
    <w:unhideWhenUsed/>
    <w:rsid w:val="008E1048"/>
  </w:style>
  <w:style w:type="table" w:customStyle="1" w:styleId="Tablaconcuadrcula32">
    <w:name w:val="Tabla con cuadrícula32"/>
    <w:basedOn w:val="Tablanormal"/>
    <w:next w:val="Tablaconcuadrcula"/>
    <w:uiPriority w:val="59"/>
    <w:rsid w:val="008E10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8E1048"/>
  </w:style>
  <w:style w:type="numbering" w:customStyle="1" w:styleId="Sinlista41">
    <w:name w:val="Sin lista41"/>
    <w:next w:val="Sinlista"/>
    <w:uiPriority w:val="99"/>
    <w:semiHidden/>
    <w:unhideWhenUsed/>
    <w:rsid w:val="008E1048"/>
  </w:style>
  <w:style w:type="table" w:customStyle="1" w:styleId="Tablaconcuadrcula41">
    <w:name w:val="Tabla con cuadrícula41"/>
    <w:basedOn w:val="Tablanormal"/>
    <w:next w:val="Tablaconcuadrcula"/>
    <w:uiPriority w:val="59"/>
    <w:rsid w:val="008E10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">
    <w:name w:val="Sin lista51"/>
    <w:next w:val="Sinlista"/>
    <w:uiPriority w:val="99"/>
    <w:semiHidden/>
    <w:unhideWhenUsed/>
    <w:rsid w:val="008E1048"/>
  </w:style>
  <w:style w:type="table" w:customStyle="1" w:styleId="Tablaconcuadrcula51">
    <w:name w:val="Tabla con cuadrícula51"/>
    <w:basedOn w:val="Tablanormal"/>
    <w:next w:val="Tablaconcuadrcula"/>
    <w:uiPriority w:val="59"/>
    <w:rsid w:val="008E10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">
    <w:name w:val="Sin lista10"/>
    <w:next w:val="Sinlista"/>
    <w:uiPriority w:val="99"/>
    <w:semiHidden/>
    <w:unhideWhenUsed/>
    <w:rsid w:val="00C445DD"/>
  </w:style>
  <w:style w:type="table" w:customStyle="1" w:styleId="Tablaconcuadrcula7">
    <w:name w:val="Tabla con cuadrícula7"/>
    <w:basedOn w:val="Tablanormal"/>
    <w:next w:val="Tablaconcuadrcula"/>
    <w:uiPriority w:val="59"/>
    <w:rsid w:val="00C445D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">
    <w:name w:val="Título"/>
    <w:basedOn w:val="Normal"/>
    <w:link w:val="TtuloCar"/>
    <w:qFormat/>
    <w:rsid w:val="00C445DD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"/>
    <w:rsid w:val="00C445DD"/>
    <w:rPr>
      <w:rFonts w:ascii="Times New Roman" w:eastAsia="Times New Roman" w:hAnsi="Times New Roman"/>
      <w:b/>
      <w:bCs/>
      <w:kern w:val="28"/>
      <w:szCs w:val="32"/>
      <w:lang w:val="x-none" w:eastAsia="x-none"/>
    </w:rPr>
  </w:style>
  <w:style w:type="table" w:customStyle="1" w:styleId="Tablaconcuadrcula14">
    <w:name w:val="Tabla con cuadrícula14"/>
    <w:basedOn w:val="Tablanormal"/>
    <w:next w:val="Tablaconcuadrcula"/>
    <w:uiPriority w:val="39"/>
    <w:rsid w:val="00C445DD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3">
    <w:name w:val="Tabla con cuadrícula23"/>
    <w:basedOn w:val="Tablanormal"/>
    <w:next w:val="Tablaconcuadrcula"/>
    <w:uiPriority w:val="39"/>
    <w:rsid w:val="00C445DD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13">
    <w:name w:val="Sin lista13"/>
    <w:next w:val="Sinlista"/>
    <w:semiHidden/>
    <w:rsid w:val="00C445DD"/>
  </w:style>
  <w:style w:type="paragraph" w:customStyle="1" w:styleId="Textoindependiente32">
    <w:name w:val="Texto independiente 32"/>
    <w:basedOn w:val="Normal"/>
    <w:rsid w:val="00C445DD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2">
    <w:name w:val="Sangría 3 de t. independiente2"/>
    <w:basedOn w:val="Normal"/>
    <w:rsid w:val="00C445DD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table" w:customStyle="1" w:styleId="Tablaconcuadrcula33">
    <w:name w:val="Tabla con cuadrícula33"/>
    <w:basedOn w:val="Tablanormal"/>
    <w:next w:val="Tablaconcuadrcula"/>
    <w:uiPriority w:val="59"/>
    <w:rsid w:val="00C445DD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3">
    <w:name w:val="Sin lista23"/>
    <w:next w:val="Sinlista"/>
    <w:uiPriority w:val="99"/>
    <w:semiHidden/>
    <w:unhideWhenUsed/>
    <w:rsid w:val="00C445DD"/>
  </w:style>
  <w:style w:type="table" w:customStyle="1" w:styleId="Tablaconcuadrcula42">
    <w:name w:val="Tabla con cuadrícula42"/>
    <w:basedOn w:val="Tablanormal"/>
    <w:next w:val="Tablaconcuadrcula"/>
    <w:uiPriority w:val="59"/>
    <w:rsid w:val="00C445DD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">
    <w:name w:val="Sin lista32"/>
    <w:next w:val="Sinlista"/>
    <w:uiPriority w:val="99"/>
    <w:semiHidden/>
    <w:unhideWhenUsed/>
    <w:rsid w:val="00C445DD"/>
  </w:style>
  <w:style w:type="table" w:customStyle="1" w:styleId="Tablaconcuadrcula52">
    <w:name w:val="Tabla con cuadrícula52"/>
    <w:basedOn w:val="Tablanormal"/>
    <w:next w:val="Tablaconcuadrcula"/>
    <w:uiPriority w:val="59"/>
    <w:rsid w:val="00C445DD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4">
    <w:name w:val="Sin lista14"/>
    <w:next w:val="Sinlista"/>
    <w:uiPriority w:val="99"/>
    <w:semiHidden/>
    <w:unhideWhenUsed/>
    <w:rsid w:val="007F6A5F"/>
  </w:style>
  <w:style w:type="table" w:customStyle="1" w:styleId="Tablaconcuadrcula8">
    <w:name w:val="Tabla con cuadrícula8"/>
    <w:basedOn w:val="Tablanormal"/>
    <w:next w:val="Tablaconcuadrcula"/>
    <w:uiPriority w:val="39"/>
    <w:rsid w:val="007F6A5F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5">
    <w:name w:val="Tabla con cuadrícula15"/>
    <w:basedOn w:val="Tablanormal"/>
    <w:next w:val="Tablaconcuadrcula"/>
    <w:uiPriority w:val="39"/>
    <w:rsid w:val="007F6A5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4">
    <w:name w:val="Tabla con cuadrícula24"/>
    <w:basedOn w:val="Tablanormal"/>
    <w:next w:val="Tablaconcuadrcula"/>
    <w:uiPriority w:val="39"/>
    <w:rsid w:val="007F6A5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4">
    <w:name w:val="Tabla con cuadrícula34"/>
    <w:basedOn w:val="Tablanormal"/>
    <w:next w:val="Tablaconcuadrcula"/>
    <w:uiPriority w:val="39"/>
    <w:rsid w:val="007F6A5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3">
    <w:name w:val="Tabla con cuadrícula43"/>
    <w:basedOn w:val="Tablanormal"/>
    <w:next w:val="Tablaconcuadrcula"/>
    <w:uiPriority w:val="39"/>
    <w:rsid w:val="007F6A5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3">
    <w:name w:val="Tabla con cuadrícula53"/>
    <w:basedOn w:val="Tablanormal"/>
    <w:next w:val="Tablaconcuadrcula"/>
    <w:uiPriority w:val="39"/>
    <w:rsid w:val="007F6A5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5">
    <w:name w:val="Sin lista15"/>
    <w:next w:val="Sinlista"/>
    <w:uiPriority w:val="99"/>
    <w:semiHidden/>
    <w:unhideWhenUsed/>
    <w:rsid w:val="007F6A5F"/>
  </w:style>
  <w:style w:type="table" w:customStyle="1" w:styleId="Tablaconcuadrcula61">
    <w:name w:val="Tabla con cuadrícula61"/>
    <w:basedOn w:val="Tablanormal"/>
    <w:next w:val="Tablaconcuadrcula"/>
    <w:uiPriority w:val="59"/>
    <w:rsid w:val="007F6A5F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7F6A5F"/>
    <w:pPr>
      <w:numPr>
        <w:numId w:val="7"/>
      </w:numPr>
      <w:contextualSpacing/>
    </w:pPr>
    <w:rPr>
      <w:rFonts w:ascii="Times New Roman" w:hAnsi="Times New Roman"/>
      <w:sz w:val="24"/>
      <w:szCs w:val="24"/>
    </w:rPr>
  </w:style>
  <w:style w:type="numbering" w:customStyle="1" w:styleId="Sinlista24">
    <w:name w:val="Sin lista24"/>
    <w:next w:val="Sinlista"/>
    <w:uiPriority w:val="99"/>
    <w:semiHidden/>
    <w:unhideWhenUsed/>
    <w:rsid w:val="007F6A5F"/>
  </w:style>
  <w:style w:type="numbering" w:customStyle="1" w:styleId="Sinlista33">
    <w:name w:val="Sin lista33"/>
    <w:next w:val="Sinlista"/>
    <w:uiPriority w:val="99"/>
    <w:semiHidden/>
    <w:unhideWhenUsed/>
    <w:rsid w:val="007F6A5F"/>
  </w:style>
  <w:style w:type="numbering" w:customStyle="1" w:styleId="Sinlista42">
    <w:name w:val="Sin lista42"/>
    <w:next w:val="Sinlista"/>
    <w:uiPriority w:val="99"/>
    <w:semiHidden/>
    <w:unhideWhenUsed/>
    <w:rsid w:val="007F6A5F"/>
  </w:style>
  <w:style w:type="numbering" w:customStyle="1" w:styleId="Sinlista16">
    <w:name w:val="Sin lista16"/>
    <w:next w:val="Sinlista"/>
    <w:uiPriority w:val="99"/>
    <w:semiHidden/>
    <w:unhideWhenUsed/>
    <w:rsid w:val="00986F72"/>
  </w:style>
  <w:style w:type="table" w:customStyle="1" w:styleId="Tablaconcuadrcula9">
    <w:name w:val="Tabla con cuadrícula9"/>
    <w:basedOn w:val="Tablanormal"/>
    <w:next w:val="Tablaconcuadrcula"/>
    <w:uiPriority w:val="39"/>
    <w:rsid w:val="00986F72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6">
    <w:name w:val="Tabla con cuadrícula16"/>
    <w:basedOn w:val="Tablanormal"/>
    <w:next w:val="Tablaconcuadrcula"/>
    <w:uiPriority w:val="39"/>
    <w:rsid w:val="00986F72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5">
    <w:name w:val="Tabla con cuadrícula25"/>
    <w:basedOn w:val="Tablanormal"/>
    <w:next w:val="Tablaconcuadrcula"/>
    <w:uiPriority w:val="39"/>
    <w:rsid w:val="00986F72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5">
    <w:name w:val="Tabla con cuadrícula35"/>
    <w:basedOn w:val="Tablanormal"/>
    <w:next w:val="Tablaconcuadrcula"/>
    <w:uiPriority w:val="39"/>
    <w:rsid w:val="00986F72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4">
    <w:name w:val="Tabla con cuadrícula44"/>
    <w:basedOn w:val="Tablanormal"/>
    <w:next w:val="Tablaconcuadrcula"/>
    <w:uiPriority w:val="39"/>
    <w:rsid w:val="00986F72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4">
    <w:name w:val="Tabla con cuadrícula54"/>
    <w:basedOn w:val="Tablanormal"/>
    <w:next w:val="Tablaconcuadrcula"/>
    <w:uiPriority w:val="39"/>
    <w:rsid w:val="00986F7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7">
    <w:name w:val="Sin lista17"/>
    <w:next w:val="Sinlista"/>
    <w:uiPriority w:val="99"/>
    <w:semiHidden/>
    <w:unhideWhenUsed/>
    <w:rsid w:val="00986F72"/>
  </w:style>
  <w:style w:type="table" w:customStyle="1" w:styleId="Tablaconcuadrcula62">
    <w:name w:val="Tabla con cuadrícula62"/>
    <w:basedOn w:val="Tablanormal"/>
    <w:next w:val="Tablaconcuadrcula"/>
    <w:uiPriority w:val="59"/>
    <w:rsid w:val="00986F72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5">
    <w:name w:val="Sin lista25"/>
    <w:next w:val="Sinlista"/>
    <w:uiPriority w:val="99"/>
    <w:semiHidden/>
    <w:unhideWhenUsed/>
    <w:rsid w:val="00986F72"/>
  </w:style>
  <w:style w:type="numbering" w:customStyle="1" w:styleId="Sinlista34">
    <w:name w:val="Sin lista34"/>
    <w:next w:val="Sinlista"/>
    <w:uiPriority w:val="99"/>
    <w:semiHidden/>
    <w:unhideWhenUsed/>
    <w:rsid w:val="00986F72"/>
  </w:style>
  <w:style w:type="numbering" w:customStyle="1" w:styleId="Sinlista43">
    <w:name w:val="Sin lista43"/>
    <w:next w:val="Sinlista"/>
    <w:uiPriority w:val="99"/>
    <w:semiHidden/>
    <w:unhideWhenUsed/>
    <w:rsid w:val="00986F72"/>
  </w:style>
  <w:style w:type="table" w:customStyle="1" w:styleId="Tablaconcuadrcula10">
    <w:name w:val="Tabla con cuadrícula10"/>
    <w:basedOn w:val="Tablanormal"/>
    <w:next w:val="Tablaconcuadrcula"/>
    <w:uiPriority w:val="39"/>
    <w:rsid w:val="00AC066F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39"/>
    <w:rsid w:val="00AC066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Car1">
    <w:name w:val="Título Car1"/>
    <w:basedOn w:val="Fuentedeprrafopredeter"/>
    <w:rsid w:val="00AC066F"/>
    <w:rPr>
      <w:rFonts w:cs="Arial"/>
      <w:b/>
      <w:bCs/>
      <w:kern w:val="28"/>
      <w:szCs w:val="32"/>
      <w:lang w:val="es-BO"/>
    </w:rPr>
  </w:style>
  <w:style w:type="table" w:customStyle="1" w:styleId="Tablaconcuadrcula36">
    <w:name w:val="Tabla con cuadrícula36"/>
    <w:basedOn w:val="Tablanormal"/>
    <w:next w:val="Tablaconcuadrcula"/>
    <w:uiPriority w:val="59"/>
    <w:rsid w:val="00AC066F"/>
    <w:rPr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">
    <w:name w:val="Normal + Arial"/>
    <w:aliases w:val="8 pt,Sin Negrita,Interlineado:  Exacto 10 pto"/>
    <w:basedOn w:val="Normal"/>
    <w:rsid w:val="00AC066F"/>
    <w:pPr>
      <w:numPr>
        <w:numId w:val="8"/>
      </w:numPr>
      <w:spacing w:line="200" w:lineRule="exact"/>
    </w:pPr>
    <w:rPr>
      <w:rFonts w:ascii="Arial" w:hAnsi="Arial" w:cs="Arial"/>
      <w:bCs/>
      <w:spacing w:val="-5"/>
      <w:szCs w:val="20"/>
      <w:lang w:val="es-UY" w:eastAsia="en-US"/>
    </w:rPr>
  </w:style>
  <w:style w:type="table" w:customStyle="1" w:styleId="Tablaconcuadrcula45">
    <w:name w:val="Tabla con cuadrícula45"/>
    <w:basedOn w:val="Tablanormal"/>
    <w:next w:val="Tablaconcuadrcula"/>
    <w:uiPriority w:val="59"/>
    <w:rsid w:val="00AC066F"/>
    <w:rPr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8">
    <w:name w:val="Sin lista18"/>
    <w:next w:val="Sinlista"/>
    <w:uiPriority w:val="99"/>
    <w:semiHidden/>
    <w:unhideWhenUsed/>
    <w:rsid w:val="006A2A37"/>
  </w:style>
  <w:style w:type="table" w:customStyle="1" w:styleId="Tablaconcuadrcula18">
    <w:name w:val="Tabla con cuadrícula18"/>
    <w:basedOn w:val="Tablanormal"/>
    <w:next w:val="Tablaconcuadrcula"/>
    <w:uiPriority w:val="39"/>
    <w:rsid w:val="006A2A37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">
    <w:name w:val="Tabla con cuadrícula19"/>
    <w:basedOn w:val="Tablanormal"/>
    <w:next w:val="Tablaconcuadrcula"/>
    <w:uiPriority w:val="39"/>
    <w:rsid w:val="006A2A37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6">
    <w:name w:val="Tabla con cuadrícula26"/>
    <w:basedOn w:val="Tablanormal"/>
    <w:next w:val="Tablaconcuadrcula"/>
    <w:uiPriority w:val="39"/>
    <w:rsid w:val="006A2A37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0">
    <w:name w:val="Tabla con cuadrícula20"/>
    <w:basedOn w:val="Tablanormal"/>
    <w:next w:val="Tablaconcuadrcula"/>
    <w:uiPriority w:val="39"/>
    <w:rsid w:val="00230EF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445210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numbering" w:customStyle="1" w:styleId="Sinlista19">
    <w:name w:val="Sin lista19"/>
    <w:next w:val="Sinlista"/>
    <w:uiPriority w:val="99"/>
    <w:semiHidden/>
    <w:unhideWhenUsed/>
    <w:rsid w:val="00FF3D5E"/>
  </w:style>
  <w:style w:type="table" w:customStyle="1" w:styleId="Tablaconcuadrcula27">
    <w:name w:val="Tabla con cuadrícula27"/>
    <w:basedOn w:val="Tablanormal"/>
    <w:next w:val="Tablaconcuadrcula"/>
    <w:uiPriority w:val="39"/>
    <w:rsid w:val="00FF3D5E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0">
    <w:name w:val="Tabla con cuadrícula110"/>
    <w:basedOn w:val="Tablanormal"/>
    <w:next w:val="Tablaconcuadrcula"/>
    <w:uiPriority w:val="39"/>
    <w:rsid w:val="00FF3D5E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8">
    <w:name w:val="Tabla con cuadrícula28"/>
    <w:basedOn w:val="Tablanormal"/>
    <w:next w:val="Tablaconcuadrcula"/>
    <w:uiPriority w:val="39"/>
    <w:rsid w:val="00FF3D5E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7">
    <w:name w:val="Tabla con cuadrícula37"/>
    <w:basedOn w:val="Tablanormal"/>
    <w:next w:val="Tablaconcuadrcula"/>
    <w:uiPriority w:val="39"/>
    <w:locked/>
    <w:rsid w:val="00FF3D5E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6">
    <w:name w:val="Tabla con cuadrícula46"/>
    <w:basedOn w:val="Tablanormal"/>
    <w:next w:val="Tablaconcuadrcula"/>
    <w:uiPriority w:val="39"/>
    <w:locked/>
    <w:rsid w:val="00FF3D5E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20">
    <w:name w:val="Sin lista20"/>
    <w:next w:val="Sinlista"/>
    <w:uiPriority w:val="99"/>
    <w:semiHidden/>
    <w:unhideWhenUsed/>
    <w:rsid w:val="004621F4"/>
  </w:style>
  <w:style w:type="table" w:customStyle="1" w:styleId="Tablaconcuadrcula29">
    <w:name w:val="Tabla con cuadrícula29"/>
    <w:basedOn w:val="Tablanormal"/>
    <w:next w:val="Tablaconcuadrcula"/>
    <w:uiPriority w:val="39"/>
    <w:rsid w:val="004621F4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2">
    <w:name w:val="Tabla con cuadrícula112"/>
    <w:basedOn w:val="Tablanormal"/>
    <w:next w:val="Tablaconcuadrcula"/>
    <w:uiPriority w:val="39"/>
    <w:rsid w:val="004621F4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0">
    <w:name w:val="Tabla con cuadrícula210"/>
    <w:basedOn w:val="Tablanormal"/>
    <w:next w:val="Tablaconcuadrcula"/>
    <w:uiPriority w:val="39"/>
    <w:rsid w:val="004621F4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8">
    <w:name w:val="Tabla con cuadrícula38"/>
    <w:basedOn w:val="Tablanormal"/>
    <w:next w:val="Tablaconcuadrcula"/>
    <w:uiPriority w:val="39"/>
    <w:rsid w:val="004621F4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7">
    <w:name w:val="Tabla con cuadrícula47"/>
    <w:basedOn w:val="Tablanormal"/>
    <w:next w:val="Tablaconcuadrcula"/>
    <w:uiPriority w:val="39"/>
    <w:rsid w:val="004621F4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26">
    <w:name w:val="Sin lista26"/>
    <w:next w:val="Sinlista"/>
    <w:uiPriority w:val="99"/>
    <w:semiHidden/>
    <w:unhideWhenUsed/>
    <w:rsid w:val="00FA7590"/>
  </w:style>
  <w:style w:type="table" w:customStyle="1" w:styleId="Tablaconcuadrcula30">
    <w:name w:val="Tabla con cuadrícula30"/>
    <w:basedOn w:val="Tablanormal"/>
    <w:next w:val="Tablaconcuadrcula"/>
    <w:uiPriority w:val="39"/>
    <w:rsid w:val="00FA7590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3">
    <w:name w:val="Tabla con cuadrícula113"/>
    <w:basedOn w:val="Tablanormal"/>
    <w:next w:val="Tablaconcuadrcula"/>
    <w:uiPriority w:val="39"/>
    <w:rsid w:val="00FA7590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2">
    <w:name w:val="Tabla con cuadrícula212"/>
    <w:basedOn w:val="Tablanormal"/>
    <w:next w:val="Tablaconcuadrcula"/>
    <w:uiPriority w:val="39"/>
    <w:rsid w:val="00FA7590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9">
    <w:name w:val="Tabla con cuadrícula39"/>
    <w:basedOn w:val="Tablanormal"/>
    <w:next w:val="Tablaconcuadrcula"/>
    <w:uiPriority w:val="39"/>
    <w:rsid w:val="00FA7590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8">
    <w:name w:val="Tabla con cuadrícula48"/>
    <w:basedOn w:val="Tablanormal"/>
    <w:next w:val="Tablaconcuadrcula"/>
    <w:uiPriority w:val="39"/>
    <w:rsid w:val="00FA7590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110">
    <w:name w:val="Sin lista110"/>
    <w:next w:val="Sinlista"/>
    <w:uiPriority w:val="99"/>
    <w:semiHidden/>
    <w:unhideWhenUsed/>
    <w:rsid w:val="00FA7590"/>
  </w:style>
  <w:style w:type="table" w:customStyle="1" w:styleId="Tablaconcuadrcula55">
    <w:name w:val="Tabla con cuadrícula55"/>
    <w:basedOn w:val="Tablanormal"/>
    <w:next w:val="Tablaconcuadrcula"/>
    <w:uiPriority w:val="59"/>
    <w:rsid w:val="00FA7590"/>
    <w:rPr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7">
    <w:name w:val="Sin lista27"/>
    <w:next w:val="Sinlista"/>
    <w:uiPriority w:val="99"/>
    <w:semiHidden/>
    <w:unhideWhenUsed/>
    <w:rsid w:val="00FA7590"/>
  </w:style>
  <w:style w:type="numbering" w:customStyle="1" w:styleId="Sinlista35">
    <w:name w:val="Sin lista35"/>
    <w:next w:val="Sinlista"/>
    <w:uiPriority w:val="99"/>
    <w:semiHidden/>
    <w:unhideWhenUsed/>
    <w:rsid w:val="00FA7590"/>
  </w:style>
  <w:style w:type="table" w:customStyle="1" w:styleId="Tablaconcuadrcula63">
    <w:name w:val="Tabla con cuadrícula63"/>
    <w:basedOn w:val="Tablanormal"/>
    <w:next w:val="Tablaconcuadrcula"/>
    <w:uiPriority w:val="59"/>
    <w:rsid w:val="00FA7590"/>
    <w:rPr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">
    <w:name w:val="Párrafo de lista2"/>
    <w:basedOn w:val="Normal"/>
    <w:rsid w:val="00FA7590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Textoindependiente21">
    <w:name w:val="Texto independiente 21"/>
    <w:basedOn w:val="Normal"/>
    <w:rsid w:val="00FA7590"/>
    <w:pPr>
      <w:suppressAutoHyphens/>
      <w:jc w:val="both"/>
    </w:pPr>
    <w:rPr>
      <w:rFonts w:ascii="Arial" w:hAnsi="Arial" w:cs="Arial"/>
      <w:b/>
      <w:bCs/>
      <w:sz w:val="18"/>
      <w:szCs w:val="20"/>
      <w:lang w:eastAsia="zh-CN"/>
    </w:rPr>
  </w:style>
  <w:style w:type="paragraph" w:customStyle="1" w:styleId="Textoindependiente33">
    <w:name w:val="Texto independiente 33"/>
    <w:basedOn w:val="Normal"/>
    <w:rsid w:val="00FA7590"/>
    <w:pPr>
      <w:suppressAutoHyphens/>
      <w:jc w:val="both"/>
    </w:pPr>
    <w:rPr>
      <w:rFonts w:ascii="Arial" w:hAnsi="Arial" w:cs="Arial"/>
      <w:sz w:val="18"/>
      <w:szCs w:val="20"/>
      <w:lang w:eastAsia="zh-CN"/>
    </w:rPr>
  </w:style>
  <w:style w:type="numbering" w:customStyle="1" w:styleId="Sinlista28">
    <w:name w:val="Sin lista28"/>
    <w:next w:val="Sinlista"/>
    <w:uiPriority w:val="99"/>
    <w:semiHidden/>
    <w:unhideWhenUsed/>
    <w:rsid w:val="00346583"/>
  </w:style>
  <w:style w:type="table" w:customStyle="1" w:styleId="Tablaconcuadrcula40">
    <w:name w:val="Tabla con cuadrícula40"/>
    <w:basedOn w:val="Tablanormal"/>
    <w:next w:val="Tablaconcuadrcula"/>
    <w:uiPriority w:val="39"/>
    <w:rsid w:val="00346583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4">
    <w:name w:val="Tabla con cuadrícula114"/>
    <w:basedOn w:val="Tablanormal"/>
    <w:next w:val="Tablaconcuadrcula"/>
    <w:uiPriority w:val="39"/>
    <w:rsid w:val="00346583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3">
    <w:name w:val="Tabla con cuadrícula213"/>
    <w:basedOn w:val="Tablanormal"/>
    <w:next w:val="Tablaconcuadrcula"/>
    <w:uiPriority w:val="39"/>
    <w:rsid w:val="00346583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10">
    <w:name w:val="Tabla con cuadrícula310"/>
    <w:basedOn w:val="Tablanormal"/>
    <w:next w:val="Tablaconcuadrcula"/>
    <w:uiPriority w:val="39"/>
    <w:rsid w:val="00346583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9">
    <w:name w:val="Tabla con cuadrícula49"/>
    <w:basedOn w:val="Tablanormal"/>
    <w:next w:val="Tablaconcuadrcula"/>
    <w:uiPriority w:val="39"/>
    <w:rsid w:val="00346583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111">
    <w:name w:val="Sin lista111"/>
    <w:next w:val="Sinlista"/>
    <w:uiPriority w:val="99"/>
    <w:semiHidden/>
    <w:unhideWhenUsed/>
    <w:rsid w:val="00346583"/>
  </w:style>
  <w:style w:type="table" w:customStyle="1" w:styleId="Tablaconcuadrcula56">
    <w:name w:val="Tabla con cuadrícula56"/>
    <w:basedOn w:val="Tablanormal"/>
    <w:next w:val="Tablaconcuadrcula"/>
    <w:uiPriority w:val="59"/>
    <w:rsid w:val="00346583"/>
    <w:rPr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9">
    <w:name w:val="Sin lista29"/>
    <w:next w:val="Sinlista"/>
    <w:uiPriority w:val="99"/>
    <w:semiHidden/>
    <w:unhideWhenUsed/>
    <w:rsid w:val="00346583"/>
  </w:style>
  <w:style w:type="numbering" w:customStyle="1" w:styleId="Sinlista36">
    <w:name w:val="Sin lista36"/>
    <w:next w:val="Sinlista"/>
    <w:uiPriority w:val="99"/>
    <w:semiHidden/>
    <w:unhideWhenUsed/>
    <w:rsid w:val="00346583"/>
  </w:style>
  <w:style w:type="table" w:customStyle="1" w:styleId="Tablaconcuadrcula64">
    <w:name w:val="Tabla con cuadrícula64"/>
    <w:basedOn w:val="Tablanormal"/>
    <w:next w:val="Tablaconcuadrcula"/>
    <w:uiPriority w:val="59"/>
    <w:rsid w:val="00346583"/>
    <w:rPr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0">
    <w:name w:val="Sin lista30"/>
    <w:next w:val="Sinlista"/>
    <w:uiPriority w:val="99"/>
    <w:semiHidden/>
    <w:unhideWhenUsed/>
    <w:rsid w:val="00CB0ED7"/>
  </w:style>
  <w:style w:type="table" w:customStyle="1" w:styleId="Tablaconcuadrcula50">
    <w:name w:val="Tabla con cuadrícula50"/>
    <w:basedOn w:val="Tablanormal"/>
    <w:next w:val="Tablaconcuadrcula"/>
    <w:uiPriority w:val="39"/>
    <w:rsid w:val="00CB0ED7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5">
    <w:name w:val="Tabla con cuadrícula115"/>
    <w:basedOn w:val="Tablanormal"/>
    <w:next w:val="Tablaconcuadrcula"/>
    <w:uiPriority w:val="39"/>
    <w:rsid w:val="00CB0ED7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4">
    <w:name w:val="Tabla con cuadrícula214"/>
    <w:basedOn w:val="Tablanormal"/>
    <w:next w:val="Tablaconcuadrcula"/>
    <w:uiPriority w:val="39"/>
    <w:rsid w:val="00CB0ED7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Cover">
    <w:name w:val="Title Cover"/>
    <w:basedOn w:val="Normal"/>
    <w:next w:val="Normal"/>
    <w:rsid w:val="00CB0ED7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</w:pPr>
    <w:rPr>
      <w:rFonts w:ascii="Franklin Gothic Heavy" w:hAnsi="Franklin Gothic Heavy"/>
      <w:spacing w:val="-48"/>
      <w:kern w:val="28"/>
      <w:sz w:val="64"/>
      <w:szCs w:val="20"/>
      <w:lang w:val="es-UY" w:eastAsia="en-US"/>
    </w:rPr>
  </w:style>
  <w:style w:type="numbering" w:customStyle="1" w:styleId="Sinlista112">
    <w:name w:val="Sin lista112"/>
    <w:next w:val="Sinlista"/>
    <w:semiHidden/>
    <w:rsid w:val="00CB0ED7"/>
  </w:style>
  <w:style w:type="table" w:customStyle="1" w:styleId="Tablaconcuadrcula311">
    <w:name w:val="Tabla con cuadrícula311"/>
    <w:basedOn w:val="Tablanormal"/>
    <w:next w:val="Tablaconcuadrcula"/>
    <w:uiPriority w:val="59"/>
    <w:rsid w:val="00CB0ED7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B0ED7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B0ED7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numbering" w:customStyle="1" w:styleId="Sinlista210">
    <w:name w:val="Sin lista210"/>
    <w:next w:val="Sinlista"/>
    <w:semiHidden/>
    <w:rsid w:val="00CB0ED7"/>
  </w:style>
  <w:style w:type="paragraph" w:customStyle="1" w:styleId="Sangra3detindependiente3">
    <w:name w:val="Sangría 3 de t. independiente3"/>
    <w:basedOn w:val="Normal"/>
    <w:rsid w:val="00CB0ED7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table" w:customStyle="1" w:styleId="Tablaconcuadrcula410">
    <w:name w:val="Tabla con cuadrícula410"/>
    <w:basedOn w:val="Tablanormal"/>
    <w:next w:val="Tablaconcuadrcula"/>
    <w:uiPriority w:val="59"/>
    <w:rsid w:val="00CB0ED7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pcin2">
    <w:name w:val="Descripción2"/>
    <w:basedOn w:val="Normal"/>
    <w:next w:val="Normal"/>
    <w:unhideWhenUsed/>
    <w:qFormat/>
    <w:rsid w:val="00CB0ED7"/>
    <w:pPr>
      <w:spacing w:after="200"/>
    </w:pPr>
    <w:rPr>
      <w:i/>
      <w:iCs/>
      <w:color w:val="1F497D"/>
      <w:sz w:val="18"/>
      <w:szCs w:val="18"/>
    </w:rPr>
  </w:style>
  <w:style w:type="paragraph" w:customStyle="1" w:styleId="Caracteresenmarcados">
    <w:name w:val="Caracteres enmarcados"/>
    <w:basedOn w:val="Normal"/>
    <w:rsid w:val="00CB0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7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@bcb.gob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chura@bcb.gob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bcb-gob-bo.zoom.us/j/87234766683?pwd=a0JzKzJraFRaYXdBbXVIQzBmcUx6U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cb-gob-bo.zoom.us/j/84297240979?pwd=RVlDTnNLUFNSODVyOXFVSGQyZ3hZQT0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1208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Bolivia</Company>
  <LinksUpToDate>false</LinksUpToDate>
  <CharactersWithSpaces>7840</CharactersWithSpaces>
  <SharedDoc>false</SharedDoc>
  <HLinks>
    <vt:vector size="12" baseType="variant">
      <vt:variant>
        <vt:i4>7208970</vt:i4>
      </vt:variant>
      <vt:variant>
        <vt:i4>6</vt:i4>
      </vt:variant>
      <vt:variant>
        <vt:i4>0</vt:i4>
      </vt:variant>
      <vt:variant>
        <vt:i4>5</vt:i4>
      </vt:variant>
      <vt:variant>
        <vt:lpwstr>mailto:jmcaceres@bcb.gob.bo</vt:lpwstr>
      </vt:variant>
      <vt:variant>
        <vt:lpwstr/>
      </vt:variant>
      <vt:variant>
        <vt:i4>3670106</vt:i4>
      </vt:variant>
      <vt:variant>
        <vt:i4>3</vt:i4>
      </vt:variant>
      <vt:variant>
        <vt:i4>0</vt:i4>
      </vt:variant>
      <vt:variant>
        <vt:i4>5</vt:i4>
      </vt:variant>
      <vt:variant>
        <vt:lpwstr>mailto:cchura@bcb.gob.bo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Flores Olga</dc:creator>
  <cp:lastModifiedBy>Chura Claudia</cp:lastModifiedBy>
  <cp:revision>5</cp:revision>
  <cp:lastPrinted>2016-11-23T23:13:00Z</cp:lastPrinted>
  <dcterms:created xsi:type="dcterms:W3CDTF">2023-03-10T23:33:00Z</dcterms:created>
  <dcterms:modified xsi:type="dcterms:W3CDTF">2023-05-05T22:47:00Z</dcterms:modified>
</cp:coreProperties>
</file>