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6B7F14" w:rsidRDefault="006B7F14" w:rsidP="006B7F14">
      <w:pPr>
        <w:widowControl w:val="0"/>
        <w:jc w:val="center"/>
        <w:outlineLvl w:val="0"/>
        <w:rPr>
          <w:rFonts w:ascii="Arial" w:hAnsi="Arial" w:cs="Arial"/>
          <w:b/>
          <w:color w:val="003366"/>
          <w:sz w:val="32"/>
          <w:szCs w:val="18"/>
        </w:rPr>
      </w:pPr>
    </w:p>
    <w:p w:rsidR="006B7F14" w:rsidRDefault="006B7F14" w:rsidP="006B7F14">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6B7F14" w:rsidRDefault="006B7F14" w:rsidP="006B7F14">
      <w:pPr>
        <w:widowControl w:val="0"/>
        <w:jc w:val="center"/>
        <w:outlineLvl w:val="0"/>
        <w:rPr>
          <w:rFonts w:ascii="Arial" w:hAnsi="Arial" w:cs="Arial"/>
          <w:b/>
          <w:color w:val="003366"/>
          <w:sz w:val="40"/>
          <w:szCs w:val="18"/>
        </w:rPr>
      </w:pPr>
      <w:r>
        <w:rPr>
          <w:rFonts w:ascii="Arial" w:hAnsi="Arial" w:cs="Arial"/>
          <w:b/>
          <w:color w:val="003366"/>
          <w:sz w:val="32"/>
          <w:szCs w:val="18"/>
        </w:rPr>
        <w:t>PARA CONTRATACIÓN DE SERVICIOS GENERALES</w:t>
      </w:r>
    </w:p>
    <w:p w:rsidR="006B7F14" w:rsidRDefault="006B7F14" w:rsidP="006B7F14">
      <w:pPr>
        <w:widowControl w:val="0"/>
        <w:jc w:val="center"/>
        <w:outlineLvl w:val="0"/>
        <w:rPr>
          <w:rFonts w:ascii="Arial" w:hAnsi="Arial" w:cs="Arial"/>
          <w:b/>
          <w:color w:val="003366"/>
          <w:sz w:val="24"/>
          <w:szCs w:val="18"/>
          <w:lang w:val="es-BO"/>
        </w:rPr>
      </w:pPr>
    </w:p>
    <w:p w:rsidR="006B7F14" w:rsidRPr="00205459" w:rsidRDefault="006B7F14" w:rsidP="006B7F14">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6B7F14" w:rsidRPr="006B7F14" w:rsidRDefault="006B7F14" w:rsidP="006B7F14">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14" w:rsidRDefault="006B7F14" w:rsidP="006B7F14">
      <w:pPr>
        <w:widowControl w:val="0"/>
        <w:jc w:val="center"/>
        <w:outlineLvl w:val="0"/>
        <w:rPr>
          <w:rFonts w:ascii="Arial" w:hAnsi="Arial" w:cs="Arial"/>
          <w:b/>
          <w:color w:val="003366"/>
          <w:sz w:val="40"/>
          <w:szCs w:val="18"/>
        </w:rPr>
      </w:pPr>
    </w:p>
    <w:p w:rsidR="006B7F14" w:rsidRDefault="006B7F14" w:rsidP="006B7F14">
      <w:pPr>
        <w:widowControl w:val="0"/>
        <w:jc w:val="center"/>
        <w:outlineLvl w:val="0"/>
        <w:rPr>
          <w:rFonts w:ascii="Arial" w:hAnsi="Arial" w:cs="Arial"/>
          <w:b/>
          <w:color w:val="003366"/>
          <w:sz w:val="40"/>
          <w:szCs w:val="18"/>
        </w:rPr>
      </w:pPr>
    </w:p>
    <w:p w:rsidR="006B7F14" w:rsidRPr="00C2439E" w:rsidRDefault="006B7F14" w:rsidP="006B7F14">
      <w:pPr>
        <w:pStyle w:val="Textoindependiente"/>
        <w:widowControl w:val="0"/>
        <w:spacing w:after="0"/>
        <w:jc w:val="center"/>
        <w:rPr>
          <w:b/>
          <w:color w:val="003366"/>
          <w:sz w:val="18"/>
          <w:szCs w:val="18"/>
          <w:lang w:val="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p>
    <w:p w:rsidR="006B7F14" w:rsidRDefault="006B7F14" w:rsidP="006B7F14">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COTIZACIONE</w:t>
      </w:r>
      <w:r w:rsidRPr="00205459">
        <w:rPr>
          <w:rFonts w:ascii="Arial" w:hAnsi="Arial" w:cs="Arial"/>
          <w:b/>
          <w:bCs/>
          <w:color w:val="003366"/>
          <w:sz w:val="40"/>
          <w:szCs w:val="24"/>
          <w:lang w:val="es-ES" w:eastAsia="es-ES"/>
        </w:rPr>
        <w:t>S</w:t>
      </w:r>
    </w:p>
    <w:p w:rsidR="006B7F14" w:rsidRPr="00286C60" w:rsidRDefault="006B7F14" w:rsidP="006B7F14">
      <w:pPr>
        <w:pStyle w:val="Textoindependiente"/>
        <w:widowControl w:val="0"/>
        <w:spacing w:after="0"/>
        <w:jc w:val="center"/>
        <w:rPr>
          <w:rFonts w:ascii="Arial" w:hAnsi="Arial" w:cs="Arial"/>
          <w:b/>
          <w:bCs/>
          <w:color w:val="003366"/>
          <w:sz w:val="12"/>
          <w:szCs w:val="12"/>
          <w:lang w:val="es-ES" w:eastAsia="es-ES"/>
        </w:rPr>
      </w:pPr>
    </w:p>
    <w:p w:rsidR="006B7F14" w:rsidRDefault="006B7F14" w:rsidP="006B7F14">
      <w:pPr>
        <w:pStyle w:val="Head1"/>
        <w:widowControl w:val="0"/>
        <w:suppressAutoHyphens w:val="0"/>
        <w:spacing w:after="0"/>
        <w:rPr>
          <w:rFonts w:ascii="Arial" w:hAnsi="Arial" w:cs="Arial"/>
          <w:bCs/>
          <w:sz w:val="4"/>
          <w:szCs w:val="24"/>
          <w:lang w:val="es-ES" w:eastAsia="es-ES"/>
        </w:rPr>
      </w:pPr>
    </w:p>
    <w:p w:rsidR="006B7F14" w:rsidRDefault="006B7F14" w:rsidP="006B7F14">
      <w:pPr>
        <w:pStyle w:val="Head1"/>
        <w:widowControl w:val="0"/>
        <w:suppressAutoHyphens w:val="0"/>
        <w:spacing w:after="0"/>
        <w:rPr>
          <w:rFonts w:ascii="Arial" w:hAnsi="Arial" w:cs="Arial"/>
          <w:bCs/>
          <w:szCs w:val="24"/>
          <w:lang w:val="es-ES" w:eastAsia="es-ES"/>
        </w:rPr>
      </w:pPr>
    </w:p>
    <w:p w:rsidR="006B7F14" w:rsidRPr="00F8188E" w:rsidRDefault="006B7F14" w:rsidP="006B7F14">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sidR="000D2AAC">
        <w:rPr>
          <w:rFonts w:ascii="Arial" w:hAnsi="Arial" w:cs="Arial"/>
          <w:b/>
          <w:bCs/>
          <w:sz w:val="28"/>
          <w:lang w:val="pt-BR"/>
        </w:rPr>
        <w:t xml:space="preserve"> - C N° </w:t>
      </w:r>
      <w:r w:rsidR="005C2B6C">
        <w:rPr>
          <w:rFonts w:ascii="Arial" w:hAnsi="Arial" w:cs="Arial"/>
          <w:b/>
          <w:bCs/>
          <w:sz w:val="28"/>
          <w:lang w:val="pt-BR"/>
        </w:rPr>
        <w:t>1</w:t>
      </w:r>
      <w:r w:rsidR="001D7557">
        <w:rPr>
          <w:rFonts w:ascii="Arial" w:hAnsi="Arial" w:cs="Arial"/>
          <w:b/>
          <w:bCs/>
          <w:sz w:val="28"/>
          <w:lang w:val="pt-BR"/>
        </w:rPr>
        <w:t>52</w:t>
      </w:r>
      <w:r w:rsidR="009618D5">
        <w:rPr>
          <w:rFonts w:ascii="Arial" w:hAnsi="Arial" w:cs="Arial"/>
          <w:b/>
          <w:bCs/>
          <w:sz w:val="28"/>
          <w:lang w:val="pt-BR"/>
        </w:rPr>
        <w:t xml:space="preserve">/2023-1C                                                                                                                                                                                                                                                                                                                                                                                                                                                                                                                                                                                                                                                                                                                                                                                                                                                            </w:t>
      </w:r>
    </w:p>
    <w:p w:rsidR="006B7F14" w:rsidRPr="00F8188E" w:rsidRDefault="006B7F14" w:rsidP="006B7F14">
      <w:pPr>
        <w:widowControl w:val="0"/>
        <w:jc w:val="center"/>
        <w:rPr>
          <w:rFonts w:ascii="Arial" w:hAnsi="Arial" w:cs="Arial"/>
          <w:b/>
          <w:bCs/>
          <w:sz w:val="20"/>
          <w:lang w:val="pt-BR"/>
        </w:rPr>
      </w:pPr>
    </w:p>
    <w:p w:rsidR="006B7F14" w:rsidRPr="00F8188E" w:rsidRDefault="006B7F14" w:rsidP="006B7F14">
      <w:pPr>
        <w:widowControl w:val="0"/>
        <w:jc w:val="center"/>
        <w:rPr>
          <w:rFonts w:ascii="Arial" w:hAnsi="Arial" w:cs="Arial"/>
          <w:b/>
          <w:bCs/>
          <w:sz w:val="28"/>
        </w:rPr>
      </w:pPr>
      <w:r w:rsidRPr="00F8188E">
        <w:rPr>
          <w:rFonts w:ascii="Arial" w:hAnsi="Arial" w:cs="Arial"/>
          <w:b/>
          <w:bCs/>
          <w:sz w:val="28"/>
        </w:rPr>
        <w:t>PRIMERA CONVOCATORIA</w:t>
      </w:r>
    </w:p>
    <w:p w:rsidR="006B7F14" w:rsidRPr="00F8188E" w:rsidRDefault="006B7F14" w:rsidP="006B7F14">
      <w:pPr>
        <w:widowControl w:val="0"/>
        <w:jc w:val="center"/>
        <w:rPr>
          <w:rFonts w:ascii="Arial" w:hAnsi="Arial" w:cs="Arial"/>
          <w:b/>
          <w:bCs/>
          <w:lang w:val="es-MX"/>
        </w:rPr>
      </w:pPr>
    </w:p>
    <w:p w:rsidR="006B7F14" w:rsidRPr="00F8188E"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F8188E" w:rsidTr="001C5EE1">
        <w:trPr>
          <w:trHeight w:val="1167"/>
          <w:jc w:val="center"/>
        </w:trPr>
        <w:tc>
          <w:tcPr>
            <w:tcW w:w="8869" w:type="dxa"/>
            <w:shd w:val="clear" w:color="auto" w:fill="E6E6E6"/>
            <w:vAlign w:val="center"/>
          </w:tcPr>
          <w:p w:rsidR="006B7F14" w:rsidRPr="00F8188E" w:rsidRDefault="000D2AAC" w:rsidP="001D755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1D7557">
              <w:rPr>
                <w:rFonts w:ascii="Arial" w:hAnsi="Arial" w:cs="Arial"/>
                <w:b/>
                <w:sz w:val="30"/>
                <w:szCs w:val="30"/>
                <w:lang w:eastAsia="en-US"/>
              </w:rPr>
              <w:t>S</w:t>
            </w:r>
            <w:r w:rsidR="00C405CE" w:rsidRPr="001D7557">
              <w:rPr>
                <w:rFonts w:ascii="Arial" w:hAnsi="Arial" w:cs="Arial"/>
                <w:b/>
                <w:sz w:val="30"/>
                <w:szCs w:val="30"/>
                <w:lang w:eastAsia="en-US"/>
              </w:rPr>
              <w:t>ERVICIO DE MANTENIMIENTO EN EL Á</w:t>
            </w:r>
            <w:r w:rsidRPr="001D7557">
              <w:rPr>
                <w:rFonts w:ascii="Arial" w:hAnsi="Arial" w:cs="Arial"/>
                <w:b/>
                <w:sz w:val="30"/>
                <w:szCs w:val="30"/>
                <w:lang w:eastAsia="en-US"/>
              </w:rPr>
              <w:t xml:space="preserve">REA DE </w:t>
            </w:r>
            <w:r w:rsidR="001D7557">
              <w:rPr>
                <w:rFonts w:ascii="Arial" w:hAnsi="Arial" w:cs="Arial"/>
                <w:b/>
                <w:sz w:val="30"/>
                <w:szCs w:val="30"/>
                <w:lang w:eastAsia="en-US"/>
              </w:rPr>
              <w:t>PLOMERIA</w:t>
            </w:r>
            <w:r w:rsidRPr="001D7557">
              <w:rPr>
                <w:rFonts w:ascii="Arial" w:hAnsi="Arial" w:cs="Arial"/>
                <w:b/>
                <w:sz w:val="30"/>
                <w:szCs w:val="30"/>
                <w:lang w:eastAsia="en-US"/>
              </w:rPr>
              <w:t xml:space="preserve"> PARA </w:t>
            </w:r>
            <w:r w:rsidR="005C2B6C" w:rsidRPr="001D7557">
              <w:rPr>
                <w:rFonts w:ascii="Arial" w:hAnsi="Arial" w:cs="Arial"/>
                <w:b/>
                <w:sz w:val="30"/>
                <w:szCs w:val="30"/>
                <w:lang w:eastAsia="en-US"/>
              </w:rPr>
              <w:t>EL EDIFICIO PRINCIPAL</w:t>
            </w:r>
            <w:r w:rsidRPr="001D7557">
              <w:rPr>
                <w:rFonts w:ascii="Arial" w:hAnsi="Arial" w:cs="Arial"/>
                <w:b/>
                <w:sz w:val="30"/>
                <w:szCs w:val="30"/>
                <w:lang w:eastAsia="en-US"/>
              </w:rPr>
              <w:t xml:space="preserve"> DEL BCB</w:t>
            </w:r>
            <w:r w:rsidR="009652EF" w:rsidRPr="001D7557">
              <w:rPr>
                <w:rFonts w:ascii="Arial" w:hAnsi="Arial" w:cs="Arial"/>
                <w:b/>
                <w:sz w:val="30"/>
                <w:szCs w:val="30"/>
                <w:lang w:eastAsia="en-US"/>
              </w:rPr>
              <w:t xml:space="preserve"> - 2024</w:t>
            </w:r>
          </w:p>
        </w:tc>
      </w:tr>
    </w:tbl>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F8188E" w:rsidRDefault="006B7F14" w:rsidP="006B7F14">
      <w:pPr>
        <w:widowControl w:val="0"/>
        <w:jc w:val="center"/>
        <w:rPr>
          <w:rFonts w:ascii="Arial" w:hAnsi="Arial" w:cs="Arial"/>
          <w:b/>
          <w:bCs/>
        </w:rPr>
      </w:pPr>
    </w:p>
    <w:p w:rsidR="006B7F14" w:rsidRPr="001E12CC" w:rsidRDefault="006B7F14" w:rsidP="006B7F14">
      <w:pPr>
        <w:widowControl w:val="0"/>
        <w:jc w:val="center"/>
        <w:rPr>
          <w:rFonts w:ascii="Arial" w:hAnsi="Arial" w:cs="Arial"/>
          <w:sz w:val="24"/>
          <w:szCs w:val="28"/>
        </w:rPr>
        <w:sectPr w:rsidR="006B7F14" w:rsidRPr="001E12CC" w:rsidSect="001C5EE1">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9652EF">
        <w:rPr>
          <w:rFonts w:ascii="Arial" w:hAnsi="Arial" w:cs="Arial"/>
          <w:b/>
          <w:bCs/>
          <w:sz w:val="24"/>
          <w:szCs w:val="28"/>
        </w:rPr>
        <w:t>noviembre</w:t>
      </w:r>
      <w:r>
        <w:rPr>
          <w:rFonts w:ascii="Arial" w:hAnsi="Arial" w:cs="Arial"/>
          <w:b/>
          <w:bCs/>
          <w:sz w:val="24"/>
          <w:szCs w:val="24"/>
          <w:lang w:val="es-MX"/>
        </w:rPr>
        <w:t xml:space="preserve"> de 202</w:t>
      </w:r>
      <w:r w:rsidR="000D2AAC">
        <w:rPr>
          <w:rFonts w:ascii="Arial" w:hAnsi="Arial" w:cs="Arial"/>
          <w:b/>
          <w:bCs/>
          <w:sz w:val="24"/>
          <w:szCs w:val="24"/>
          <w:lang w:val="es-MX"/>
        </w:rPr>
        <w:t>3</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3E390F">
              <w:rPr>
                <w:noProof/>
                <w:webHidden/>
              </w:rPr>
              <w:t>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3E390F">
              <w:rPr>
                <w:noProof/>
                <w:webHidden/>
              </w:rPr>
              <w:t>3</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3E390F">
              <w:rPr>
                <w:noProof/>
                <w:webHidden/>
              </w:rPr>
              <w:t>4</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3E390F">
              <w:rPr>
                <w:noProof/>
                <w:webHidden/>
              </w:rPr>
              <w:t>4</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3E390F">
              <w:rPr>
                <w:noProof/>
                <w:webHidden/>
              </w:rPr>
              <w:t>5</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3E390F">
              <w:rPr>
                <w:noProof/>
                <w:webHidden/>
              </w:rPr>
              <w:t>6</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3E390F">
              <w:rPr>
                <w:noProof/>
                <w:webHidden/>
              </w:rPr>
              <w:t>6</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3E390F">
              <w:rPr>
                <w:noProof/>
                <w:webHidden/>
              </w:rPr>
              <w:t>8</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3E390F">
              <w:rPr>
                <w:noProof/>
                <w:webHidden/>
              </w:rPr>
              <w:t>9</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3E390F">
              <w:rPr>
                <w:noProof/>
                <w:webHidden/>
              </w:rPr>
              <w:t>10</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3E390F">
              <w:rPr>
                <w:noProof/>
                <w:webHidden/>
              </w:rPr>
              <w:t>10</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3E390F">
              <w:rPr>
                <w:noProof/>
                <w:webHidden/>
              </w:rPr>
              <w:t>10</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3E390F">
              <w:rPr>
                <w:noProof/>
                <w:webHidden/>
              </w:rPr>
              <w:t>11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3E390F">
              <w:rPr>
                <w:noProof/>
                <w:webHidden/>
              </w:rPr>
              <w:t>11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3E390F">
              <w:rPr>
                <w:noProof/>
                <w:webHidden/>
              </w:rPr>
              <w:t>11</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3E390F">
              <w:rPr>
                <w:noProof/>
                <w:webHidden/>
              </w:rPr>
              <w:t>12</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3E390F">
              <w:rPr>
                <w:noProof/>
                <w:webHidden/>
              </w:rPr>
              <w:t>12</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3E390F">
              <w:rPr>
                <w:noProof/>
                <w:webHidden/>
              </w:rPr>
              <w:t>13</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3E390F">
              <w:rPr>
                <w:noProof/>
                <w:webHidden/>
              </w:rPr>
              <w:t>14</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3E390F">
              <w:rPr>
                <w:noProof/>
                <w:webHidden/>
              </w:rPr>
              <w:t>14</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3E390F">
              <w:rPr>
                <w:noProof/>
                <w:webHidden/>
              </w:rPr>
              <w:t>14</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3E390F">
              <w:rPr>
                <w:noProof/>
                <w:webHidden/>
              </w:rPr>
              <w:t>16</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3E390F">
              <w:rPr>
                <w:noProof/>
                <w:webHidden/>
              </w:rPr>
              <w:t>16</w:t>
            </w:r>
            <w:r w:rsidR="00AE65BD">
              <w:rPr>
                <w:noProof/>
                <w:webHidden/>
              </w:rPr>
              <w:fldChar w:fldCharType="end"/>
            </w:r>
          </w:hyperlink>
        </w:p>
        <w:p w:rsidR="00AE65BD" w:rsidRDefault="005E552E">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3E390F">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rsidR="005E1C98" w:rsidRPr="00D67E38" w:rsidRDefault="005E1C98" w:rsidP="00065F31">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065F3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0D2AAC" w:rsidRDefault="005113EF" w:rsidP="00065F31">
      <w:pPr>
        <w:pStyle w:val="Puesto"/>
        <w:numPr>
          <w:ilvl w:val="0"/>
          <w:numId w:val="17"/>
        </w:numPr>
        <w:spacing w:before="0" w:after="0"/>
        <w:jc w:val="both"/>
        <w:rPr>
          <w:rFonts w:ascii="Verdana" w:hAnsi="Verdana"/>
          <w:sz w:val="18"/>
        </w:rPr>
      </w:pPr>
      <w:bookmarkStart w:id="2" w:name="_Toc94724643"/>
      <w:r w:rsidRPr="000D2AAC">
        <w:rPr>
          <w:rFonts w:ascii="Verdana" w:hAnsi="Verdana"/>
          <w:sz w:val="18"/>
        </w:rPr>
        <w:t xml:space="preserve">ACTIVIDADES </w:t>
      </w:r>
      <w:r w:rsidR="00AF4FE3" w:rsidRPr="000D2AAC">
        <w:rPr>
          <w:rFonts w:ascii="Verdana" w:hAnsi="Verdana"/>
          <w:sz w:val="18"/>
        </w:rPr>
        <w:t xml:space="preserve">ADMINISTRATIVAS </w:t>
      </w:r>
      <w:r w:rsidRPr="000D2AAC">
        <w:rPr>
          <w:rFonts w:ascii="Verdana" w:hAnsi="Verdana"/>
          <w:sz w:val="18"/>
        </w:rPr>
        <w:t>PREVIAS A LA PRESENTACIÓN DE PROPUESTAS</w:t>
      </w:r>
      <w:bookmarkEnd w:id="2"/>
    </w:p>
    <w:p w:rsidR="007978DB" w:rsidRPr="000D2AAC" w:rsidRDefault="007978DB" w:rsidP="007978DB">
      <w:pPr>
        <w:jc w:val="both"/>
        <w:rPr>
          <w:rFonts w:cs="Arial"/>
          <w:b/>
          <w:sz w:val="18"/>
          <w:szCs w:val="18"/>
          <w:lang w:val="es-BO"/>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DA6158" w:rsidRPr="000D2AAC" w:rsidRDefault="00DA6158" w:rsidP="00065F31">
      <w:pPr>
        <w:pStyle w:val="Prrafodelista"/>
        <w:numPr>
          <w:ilvl w:val="0"/>
          <w:numId w:val="7"/>
        </w:numPr>
        <w:tabs>
          <w:tab w:val="num" w:pos="1080"/>
        </w:tabs>
        <w:jc w:val="both"/>
        <w:rPr>
          <w:rFonts w:ascii="Verdana" w:hAnsi="Verdana" w:cs="Arial"/>
          <w:vanish/>
          <w:sz w:val="18"/>
          <w:szCs w:val="18"/>
          <w:lang w:val="es-BO" w:eastAsia="es-ES"/>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Inspección Previa</w:t>
      </w:r>
    </w:p>
    <w:p w:rsidR="008759CA" w:rsidRPr="000D2AAC" w:rsidRDefault="008759CA" w:rsidP="008759CA">
      <w:pPr>
        <w:tabs>
          <w:tab w:val="num" w:pos="1134"/>
        </w:tabs>
        <w:ind w:left="360"/>
        <w:jc w:val="both"/>
        <w:rPr>
          <w:rFonts w:cs="Arial"/>
          <w:sz w:val="18"/>
          <w:szCs w:val="18"/>
          <w:lang w:val="es-BO"/>
        </w:rPr>
      </w:pPr>
    </w:p>
    <w:p w:rsidR="00B51351" w:rsidRPr="009652EF" w:rsidRDefault="00245546" w:rsidP="004678FF">
      <w:pPr>
        <w:pStyle w:val="Prrafodelista"/>
        <w:ind w:left="1276"/>
        <w:jc w:val="both"/>
        <w:rPr>
          <w:rFonts w:ascii="Verdana" w:hAnsi="Verdana" w:cs="Arial"/>
          <w:b/>
          <w:i/>
          <w:color w:val="FF0000"/>
          <w:sz w:val="18"/>
          <w:szCs w:val="18"/>
        </w:rPr>
      </w:pPr>
      <w:r w:rsidRPr="009652EF">
        <w:rPr>
          <w:rFonts w:ascii="Verdana" w:hAnsi="Verdana" w:cs="Arial"/>
          <w:b/>
          <w:i/>
          <w:color w:val="FF0000"/>
          <w:sz w:val="18"/>
          <w:szCs w:val="18"/>
        </w:rPr>
        <w:t>“No corresponde”</w:t>
      </w:r>
      <w:r w:rsidR="00B51351" w:rsidRPr="009652EF">
        <w:rPr>
          <w:rFonts w:ascii="Verdana" w:hAnsi="Verdana" w:cs="Arial"/>
          <w:b/>
          <w:i/>
          <w:color w:val="FF0000"/>
          <w:sz w:val="18"/>
          <w:szCs w:val="18"/>
        </w:rPr>
        <w:t>.</w:t>
      </w:r>
    </w:p>
    <w:p w:rsidR="00962856" w:rsidRPr="000D2AAC" w:rsidRDefault="00962856" w:rsidP="008759CA">
      <w:pPr>
        <w:ind w:left="567"/>
        <w:jc w:val="both"/>
        <w:rPr>
          <w:rFonts w:cs="Arial"/>
          <w:sz w:val="18"/>
          <w:szCs w:val="18"/>
          <w:lang w:val="es-BO"/>
        </w:rPr>
      </w:pPr>
    </w:p>
    <w:p w:rsidR="008759CA" w:rsidRPr="000D2AAC" w:rsidRDefault="008759CA" w:rsidP="00065F31">
      <w:pPr>
        <w:pStyle w:val="Prrafodelista"/>
        <w:numPr>
          <w:ilvl w:val="1"/>
          <w:numId w:val="7"/>
        </w:numPr>
        <w:tabs>
          <w:tab w:val="clear" w:pos="3935"/>
        </w:tabs>
        <w:ind w:left="1276" w:hanging="850"/>
        <w:rPr>
          <w:rFonts w:ascii="Verdana" w:hAnsi="Verdana"/>
          <w:b/>
          <w:sz w:val="18"/>
          <w:szCs w:val="18"/>
          <w:lang w:val="es-BO"/>
        </w:rPr>
      </w:pPr>
      <w:r w:rsidRPr="000D2AAC">
        <w:rPr>
          <w:rFonts w:ascii="Verdana" w:hAnsi="Verdana"/>
          <w:b/>
          <w:sz w:val="18"/>
          <w:szCs w:val="18"/>
          <w:lang w:val="es-BO"/>
        </w:rPr>
        <w:t xml:space="preserve">Consultas </w:t>
      </w:r>
      <w:r w:rsidR="00FC29F5" w:rsidRPr="000D2AAC">
        <w:rPr>
          <w:rFonts w:ascii="Verdana" w:hAnsi="Verdana"/>
          <w:b/>
          <w:sz w:val="18"/>
          <w:szCs w:val="18"/>
          <w:lang w:val="es-BO"/>
        </w:rPr>
        <w:t xml:space="preserve">Escritas </w:t>
      </w:r>
      <w:r w:rsidRPr="000D2AAC">
        <w:rPr>
          <w:rFonts w:ascii="Verdana" w:hAnsi="Verdana"/>
          <w:b/>
          <w:sz w:val="18"/>
          <w:szCs w:val="18"/>
          <w:lang w:val="es-BO"/>
        </w:rPr>
        <w:t>sobre el DBC</w:t>
      </w:r>
    </w:p>
    <w:p w:rsidR="008759CA" w:rsidRPr="000D2AAC" w:rsidRDefault="008759CA" w:rsidP="008759CA">
      <w:pPr>
        <w:ind w:left="1068"/>
        <w:jc w:val="both"/>
        <w:rPr>
          <w:rFonts w:cs="Arial"/>
          <w:sz w:val="18"/>
          <w:szCs w:val="18"/>
          <w:lang w:val="es-BO"/>
        </w:rPr>
      </w:pPr>
    </w:p>
    <w:p w:rsidR="002419C5" w:rsidRPr="009652EF" w:rsidRDefault="00245546" w:rsidP="002419C5">
      <w:pPr>
        <w:pStyle w:val="Prrafodelista"/>
        <w:ind w:left="1276"/>
        <w:jc w:val="both"/>
        <w:rPr>
          <w:rFonts w:ascii="Verdana" w:hAnsi="Verdana" w:cs="Arial"/>
          <w:color w:val="FF0000"/>
          <w:sz w:val="18"/>
          <w:szCs w:val="18"/>
          <w:lang w:val="es-BO"/>
        </w:rPr>
      </w:pPr>
      <w:r w:rsidRPr="009652EF">
        <w:rPr>
          <w:rFonts w:ascii="Verdana" w:hAnsi="Verdana" w:cs="Arial"/>
          <w:b/>
          <w:i/>
          <w:color w:val="FF0000"/>
          <w:sz w:val="18"/>
          <w:szCs w:val="18"/>
        </w:rPr>
        <w:t>“No corresponde”.</w:t>
      </w:r>
    </w:p>
    <w:p w:rsidR="00DA6158" w:rsidRPr="000D2AAC" w:rsidRDefault="00DA6158" w:rsidP="00DA6158">
      <w:pPr>
        <w:jc w:val="both"/>
        <w:rPr>
          <w:rFonts w:cs="Arial"/>
          <w:sz w:val="18"/>
          <w:szCs w:val="18"/>
          <w:lang w:val="es-BO"/>
        </w:rPr>
      </w:pPr>
      <w:r w:rsidRPr="000D2AAC">
        <w:rPr>
          <w:rFonts w:cs="Arial"/>
          <w:sz w:val="18"/>
          <w:szCs w:val="18"/>
          <w:lang w:val="es-BO"/>
        </w:rPr>
        <w:tab/>
      </w:r>
    </w:p>
    <w:p w:rsidR="00DA6158" w:rsidRPr="000D2AAC" w:rsidRDefault="00DA6158" w:rsidP="00065F31">
      <w:pPr>
        <w:pStyle w:val="Prrafodelista"/>
        <w:numPr>
          <w:ilvl w:val="1"/>
          <w:numId w:val="7"/>
        </w:numPr>
        <w:tabs>
          <w:tab w:val="clear" w:pos="3935"/>
        </w:tabs>
        <w:ind w:left="1276" w:hanging="850"/>
        <w:rPr>
          <w:rFonts w:ascii="Verdana" w:hAnsi="Verdana"/>
          <w:b/>
          <w:sz w:val="18"/>
          <w:lang w:val="es-BO"/>
        </w:rPr>
      </w:pPr>
      <w:r w:rsidRPr="000D2AAC">
        <w:rPr>
          <w:rFonts w:ascii="Verdana" w:hAnsi="Verdana"/>
          <w:b/>
          <w:sz w:val="18"/>
          <w:lang w:val="es-BO"/>
        </w:rPr>
        <w:t xml:space="preserve">Reunión Informativa de </w:t>
      </w:r>
      <w:r w:rsidRPr="000D2AAC">
        <w:rPr>
          <w:rFonts w:ascii="Verdana" w:hAnsi="Verdana"/>
          <w:b/>
          <w:sz w:val="18"/>
          <w:szCs w:val="18"/>
          <w:lang w:val="es-BO"/>
        </w:rPr>
        <w:t>Aclaración</w:t>
      </w:r>
    </w:p>
    <w:p w:rsidR="00DA6158" w:rsidRPr="000D2AAC" w:rsidRDefault="00DA6158" w:rsidP="00997D9E">
      <w:pPr>
        <w:tabs>
          <w:tab w:val="num" w:pos="567"/>
        </w:tabs>
        <w:ind w:left="567"/>
        <w:jc w:val="both"/>
        <w:rPr>
          <w:rFonts w:cs="Arial"/>
          <w:sz w:val="18"/>
          <w:szCs w:val="18"/>
          <w:lang w:val="es-BO"/>
        </w:rPr>
      </w:pPr>
    </w:p>
    <w:p w:rsidR="00DA6158" w:rsidRPr="009652EF" w:rsidRDefault="00245546" w:rsidP="00827823">
      <w:pPr>
        <w:ind w:left="1276"/>
        <w:jc w:val="both"/>
        <w:rPr>
          <w:rFonts w:cs="Arial"/>
          <w:color w:val="FF0000"/>
          <w:sz w:val="18"/>
          <w:szCs w:val="18"/>
          <w:lang w:val="es-BO"/>
        </w:rPr>
      </w:pPr>
      <w:bookmarkStart w:id="3" w:name="_Hlk74233846"/>
      <w:r w:rsidRPr="009652EF">
        <w:rPr>
          <w:rFonts w:cs="Arial"/>
          <w:b/>
          <w:i/>
          <w:color w:val="FF0000"/>
          <w:sz w:val="18"/>
          <w:szCs w:val="18"/>
        </w:rPr>
        <w:t>“No corresponde”.</w:t>
      </w:r>
      <w:r w:rsidR="00123AC7" w:rsidRPr="009652EF">
        <w:rPr>
          <w:rFonts w:cs="Arial"/>
          <w:color w:val="FF0000"/>
          <w:sz w:val="18"/>
          <w:szCs w:val="18"/>
        </w:rPr>
        <w:t xml:space="preserve"> </w:t>
      </w:r>
    </w:p>
    <w:bookmarkEnd w:id="3"/>
    <w:p w:rsidR="00243702" w:rsidRPr="00A40276" w:rsidRDefault="00243702" w:rsidP="00827823">
      <w:pPr>
        <w:ind w:left="1276"/>
        <w:jc w:val="both"/>
        <w:rPr>
          <w:rFonts w:cs="Arial"/>
          <w:sz w:val="18"/>
          <w:szCs w:val="18"/>
          <w:lang w:val="es-BO"/>
        </w:rPr>
      </w:pPr>
    </w:p>
    <w:p w:rsidR="00A72FB0" w:rsidRPr="00A40276" w:rsidRDefault="00A72FB0" w:rsidP="00065F31">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Default="00B07A2D" w:rsidP="00DF2F0D">
      <w:pPr>
        <w:ind w:left="567"/>
        <w:jc w:val="both"/>
        <w:rPr>
          <w:rFonts w:cs="Arial"/>
          <w:sz w:val="18"/>
          <w:szCs w:val="18"/>
          <w:lang w:val="es-BO"/>
        </w:rPr>
      </w:pPr>
    </w:p>
    <w:p w:rsidR="00A72FB0" w:rsidRPr="00A40276" w:rsidRDefault="00813A80" w:rsidP="00065F31">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rsidR="00A72FB0" w:rsidRPr="00A40276" w:rsidRDefault="00A72FB0" w:rsidP="00A72FB0">
      <w:pPr>
        <w:ind w:left="2124" w:hanging="711"/>
        <w:jc w:val="both"/>
        <w:rPr>
          <w:rFonts w:cs="Arial"/>
          <w:sz w:val="18"/>
          <w:szCs w:val="18"/>
          <w:lang w:val="es-BO"/>
        </w:rPr>
      </w:pPr>
    </w:p>
    <w:p w:rsidR="00971113" w:rsidRPr="00A40276" w:rsidRDefault="00F25EE8" w:rsidP="00065F31">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r w:rsidR="00D96CA4" w:rsidRPr="00D96CA4">
        <w:rPr>
          <w:b/>
          <w:color w:val="000099"/>
          <w:sz w:val="18"/>
          <w:szCs w:val="18"/>
          <w:lang w:val="es-BO"/>
        </w:rPr>
        <w:t xml:space="preserve"> “</w:t>
      </w:r>
      <w:r w:rsidR="00D96CA4" w:rsidRPr="00D96CA4">
        <w:rPr>
          <w:b/>
          <w:i/>
          <w:color w:val="000099"/>
          <w:sz w:val="18"/>
          <w:szCs w:val="18"/>
          <w:lang w:val="es-BO"/>
        </w:rPr>
        <w:t>No corresponde en el presente proceso de contratación”.</w:t>
      </w:r>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r w:rsidR="00D96CA4">
        <w:rPr>
          <w:rFonts w:cs="Arial"/>
          <w:sz w:val="18"/>
          <w:szCs w:val="18"/>
          <w:lang w:val="es-BO"/>
        </w:rPr>
        <w:t xml:space="preserve"> </w:t>
      </w:r>
    </w:p>
    <w:p w:rsidR="00F25EE8" w:rsidRPr="00A40276" w:rsidRDefault="00F25EE8" w:rsidP="00827823">
      <w:pPr>
        <w:pStyle w:val="Ttulo4"/>
        <w:numPr>
          <w:ilvl w:val="0"/>
          <w:numId w:val="0"/>
        </w:numPr>
        <w:ind w:left="1701" w:hanging="567"/>
        <w:rPr>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065F31">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r w:rsidR="00D96CA4">
        <w:rPr>
          <w:sz w:val="18"/>
          <w:szCs w:val="18"/>
          <w:lang w:val="es-BO"/>
        </w:rPr>
        <w:t xml:space="preserve"> </w:t>
      </w:r>
      <w:r w:rsidR="00D96CA4" w:rsidRPr="00D96CA4">
        <w:rPr>
          <w:b/>
          <w:color w:val="000099"/>
          <w:sz w:val="18"/>
          <w:szCs w:val="18"/>
          <w:lang w:val="es-BO"/>
        </w:rPr>
        <w:t>“</w:t>
      </w:r>
      <w:r w:rsidR="00D96CA4" w:rsidRPr="00D96CA4">
        <w:rPr>
          <w:b/>
          <w:i/>
          <w:color w:val="000099"/>
          <w:sz w:val="18"/>
          <w:szCs w:val="18"/>
          <w:lang w:val="es-BO"/>
        </w:rPr>
        <w:t>No corresponde en el presente proceso de contratación”.</w:t>
      </w:r>
    </w:p>
    <w:p w:rsidR="009F22F0" w:rsidRPr="00A40276" w:rsidRDefault="009F22F0" w:rsidP="00827823">
      <w:pPr>
        <w:ind w:left="1701"/>
        <w:jc w:val="both"/>
        <w:rPr>
          <w:b/>
          <w:sz w:val="18"/>
          <w:szCs w:val="18"/>
          <w:lang w:val="es-BO"/>
        </w:rPr>
      </w:pPr>
    </w:p>
    <w:p w:rsidR="00A3080F" w:rsidRPr="00D96CA4"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065F31">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065F31">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065F31">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065F31">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445B75" w:rsidRDefault="00FD58D3" w:rsidP="00561143">
      <w:pPr>
        <w:jc w:val="both"/>
        <w:rPr>
          <w:rFonts w:cs="Arial"/>
          <w:sz w:val="14"/>
          <w:szCs w:val="18"/>
          <w:lang w:val="es-BO"/>
        </w:rPr>
      </w:pPr>
    </w:p>
    <w:p w:rsidR="00D96CA4" w:rsidRPr="00D96CA4"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lastRenderedPageBreak/>
        <w:t>Devolución de la Garantía de Seriedad de Propuesta</w:t>
      </w:r>
      <w:bookmarkEnd w:id="10"/>
      <w:bookmarkEnd w:id="11"/>
      <w:r w:rsidR="00D96CA4">
        <w:rPr>
          <w:rFonts w:ascii="Verdana" w:hAnsi="Verdana"/>
          <w:b/>
          <w:sz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065F31">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065F31">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p>
    <w:p w:rsidR="00C52D1D" w:rsidRPr="00A40276" w:rsidRDefault="00C52D1D" w:rsidP="00732B93">
      <w:pPr>
        <w:ind w:left="708"/>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rsidR="00C52D1D" w:rsidRPr="00A40276" w:rsidRDefault="00C52D1D" w:rsidP="00732B93">
      <w:pPr>
        <w:jc w:val="both"/>
        <w:rPr>
          <w:rFonts w:cs="Arial"/>
          <w:b/>
          <w:sz w:val="18"/>
          <w:szCs w:val="18"/>
          <w:lang w:val="es-BO"/>
        </w:rPr>
      </w:pPr>
    </w:p>
    <w:p w:rsidR="00C52D1D" w:rsidRPr="00A40276"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rsidR="006C435A" w:rsidRPr="00A40276" w:rsidRDefault="006C435A" w:rsidP="006C435A">
      <w:pPr>
        <w:rPr>
          <w:lang w:val="es-BO"/>
        </w:rPr>
      </w:pPr>
    </w:p>
    <w:p w:rsidR="000A175C" w:rsidRPr="00A40276" w:rsidRDefault="00310B8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D96CA4" w:rsidRPr="00D96CA4"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r w:rsidR="00D96CA4">
        <w:rPr>
          <w:rFonts w:ascii="Verdana" w:hAnsi="Verdana" w:cs="Arial"/>
          <w:sz w:val="18"/>
          <w:szCs w:val="18"/>
          <w:lang w:val="es-BO"/>
        </w:rPr>
        <w:t xml:space="preserve"> </w:t>
      </w:r>
      <w:r w:rsidR="00D96CA4" w:rsidRPr="00D96CA4">
        <w:rPr>
          <w:rFonts w:ascii="Verdana" w:hAnsi="Verdana"/>
          <w:b/>
          <w:color w:val="000099"/>
          <w:sz w:val="18"/>
          <w:szCs w:val="18"/>
          <w:lang w:val="es-BO"/>
        </w:rPr>
        <w:t>“</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r w:rsidR="00D96CA4" w:rsidRPr="00D96CA4">
        <w:rPr>
          <w:rFonts w:ascii="Verdana" w:hAnsi="Verdana"/>
          <w:b/>
          <w:color w:val="000099"/>
          <w:sz w:val="18"/>
          <w:szCs w:val="18"/>
          <w:lang w:val="es-BO"/>
        </w:rPr>
        <w:t xml:space="preserve"> “</w:t>
      </w:r>
      <w:r w:rsidR="00D96CA4" w:rsidRPr="00D96CA4">
        <w:rPr>
          <w:rFonts w:ascii="Verdana" w:hAnsi="Verdana"/>
          <w:b/>
          <w:i/>
          <w:color w:val="000099"/>
          <w:sz w:val="18"/>
          <w:szCs w:val="18"/>
          <w:lang w:val="es-BO"/>
        </w:rPr>
        <w:t>No corresponde en el presente proceso de contratación”.</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065F31">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445B75" w:rsidRDefault="00604287" w:rsidP="00B45E02">
      <w:pPr>
        <w:pStyle w:val="Prrafodelista"/>
        <w:ind w:left="1701"/>
        <w:jc w:val="both"/>
        <w:rPr>
          <w:rFonts w:ascii="Verdana" w:hAnsi="Verdana" w:cs="Arial"/>
          <w:sz w:val="12"/>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065F31">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rsidR="00327819" w:rsidRPr="00A40276" w:rsidRDefault="00327819" w:rsidP="00327819">
      <w:pPr>
        <w:ind w:left="567"/>
        <w:jc w:val="both"/>
        <w:rPr>
          <w:rFonts w:cs="Arial"/>
          <w:b/>
          <w:sz w:val="18"/>
          <w:szCs w:val="18"/>
          <w:lang w:val="es-BO"/>
        </w:rPr>
      </w:pPr>
    </w:p>
    <w:p w:rsidR="00327819" w:rsidRPr="00A40276" w:rsidRDefault="00327819" w:rsidP="00065F31">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rsidR="0005747F" w:rsidRPr="00A40276" w:rsidRDefault="0005747F" w:rsidP="0005747F">
      <w:pPr>
        <w:ind w:left="567"/>
        <w:jc w:val="both"/>
        <w:rPr>
          <w:rFonts w:cs="Arial"/>
          <w:b/>
          <w:sz w:val="18"/>
          <w:szCs w:val="18"/>
          <w:lang w:val="es-BO"/>
        </w:rPr>
      </w:pP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065F31">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065F31">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065F31">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r w:rsidR="000C0B93">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327819" w:rsidRPr="00A40276" w:rsidRDefault="00327819"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A77D61" w:rsidRPr="00A40276" w:rsidRDefault="00A77D61" w:rsidP="00065F3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p w:rsidR="00B466E7" w:rsidRPr="00A40276" w:rsidRDefault="00B466E7" w:rsidP="00B466E7">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lastRenderedPageBreak/>
        <w:t>CANCELACIÓN, SUSPENSIÓN Y ANULACIÓN DEL PROCESO DE CONTRATACIÓN</w:t>
      </w:r>
      <w:bookmarkEnd w:id="22"/>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065F31">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065F31">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065F31">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rsidR="00E22CD4" w:rsidRPr="00A40276" w:rsidRDefault="00E22CD4" w:rsidP="00E22CD4">
      <w:pPr>
        <w:rPr>
          <w:lang w:val="es-BO"/>
        </w:rPr>
      </w:pPr>
    </w:p>
    <w:p w:rsidR="00162A36" w:rsidRPr="00A40276" w:rsidRDefault="00C62B8F"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rsidR="00107B3A" w:rsidRPr="00A40276" w:rsidRDefault="00486B02" w:rsidP="00065F31">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r w:rsidR="000C0B93" w:rsidRPr="000C0B93">
        <w:rPr>
          <w:rFonts w:ascii="Verdana" w:hAnsi="Verdana"/>
          <w:b/>
          <w:color w:val="000099"/>
          <w:sz w:val="18"/>
          <w:szCs w:val="18"/>
          <w:lang w:val="es-BO"/>
        </w:rPr>
        <w:t xml:space="preserve"> </w:t>
      </w:r>
      <w:r w:rsidR="000C0B93" w:rsidRPr="00D96CA4">
        <w:rPr>
          <w:rFonts w:ascii="Verdana" w:hAnsi="Verdana"/>
          <w:b/>
          <w:color w:val="000099"/>
          <w:sz w:val="18"/>
          <w:szCs w:val="18"/>
          <w:lang w:val="es-BO"/>
        </w:rPr>
        <w:t>“</w:t>
      </w:r>
      <w:r w:rsidR="000C0B93" w:rsidRPr="00D96CA4">
        <w:rPr>
          <w:rFonts w:ascii="Verdana" w:hAnsi="Verdana"/>
          <w:b/>
          <w:i/>
          <w:color w:val="000099"/>
          <w:sz w:val="18"/>
          <w:szCs w:val="18"/>
          <w:lang w:val="es-BO"/>
        </w:rPr>
        <w:t>No corresponde en el presente proceso de contratación”.</w:t>
      </w:r>
    </w:p>
    <w:bookmarkEnd w:id="29"/>
    <w:p w:rsidR="00753655" w:rsidRPr="00A40276" w:rsidRDefault="00753655" w:rsidP="00245546">
      <w:pPr>
        <w:widowControl w:val="0"/>
        <w:ind w:left="720"/>
        <w:jc w:val="both"/>
        <w:rPr>
          <w:rFonts w:cs="Arial"/>
          <w:sz w:val="18"/>
          <w:szCs w:val="18"/>
          <w:lang w:val="es-BO"/>
        </w:rPr>
      </w:pPr>
    </w:p>
    <w:p w:rsidR="00753655" w:rsidRPr="00A40276"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rsidR="00E22CD4" w:rsidRPr="00A40276" w:rsidRDefault="00E22CD4" w:rsidP="00E22CD4">
      <w:pPr>
        <w:ind w:left="1418"/>
        <w:jc w:val="both"/>
        <w:rPr>
          <w:rFonts w:cs="Arial"/>
          <w:sz w:val="18"/>
          <w:szCs w:val="18"/>
          <w:lang w:val="es-BO"/>
        </w:rPr>
      </w:pPr>
    </w:p>
    <w:p w:rsidR="00654207"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rsidR="00E22CD4" w:rsidRPr="00A40276" w:rsidRDefault="00C62B8F" w:rsidP="00065F31">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65F31">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065F31">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r w:rsidR="000C0B93" w:rsidRPr="000C0B93">
        <w:rPr>
          <w:b/>
          <w:color w:val="000099"/>
          <w:sz w:val="18"/>
          <w:szCs w:val="18"/>
          <w:lang w:val="es-BO"/>
        </w:rPr>
        <w:t xml:space="preserve"> </w:t>
      </w:r>
      <w:r w:rsidR="000C0B93" w:rsidRPr="00D96CA4">
        <w:rPr>
          <w:b/>
          <w:color w:val="000099"/>
          <w:sz w:val="18"/>
          <w:szCs w:val="18"/>
          <w:lang w:val="es-BO"/>
        </w:rPr>
        <w:t>“</w:t>
      </w:r>
      <w:r w:rsidR="000C0B93" w:rsidRPr="00D96CA4">
        <w:rPr>
          <w:b/>
          <w:i/>
          <w:color w:val="000099"/>
          <w:sz w:val="18"/>
          <w:szCs w:val="18"/>
          <w:lang w:val="es-BO"/>
        </w:rPr>
        <w:t>No corresponde en el presente proceso de contratación”.</w:t>
      </w:r>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rsidR="00E307AD" w:rsidRPr="00A40276" w:rsidRDefault="00E307AD" w:rsidP="005B51B9">
      <w:pPr>
        <w:rPr>
          <w:lang w:val="es-BO"/>
        </w:rPr>
      </w:pPr>
    </w:p>
    <w:p w:rsidR="00DF524C" w:rsidRPr="00A40276"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rsidR="00753655" w:rsidRPr="00A40276" w:rsidRDefault="00753655" w:rsidP="008E6026">
      <w:pPr>
        <w:rPr>
          <w:sz w:val="18"/>
          <w:szCs w:val="18"/>
          <w:lang w:val="es-BO"/>
        </w:rPr>
      </w:pPr>
    </w:p>
    <w:p w:rsidR="00547A4C" w:rsidRPr="00967385"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rsidR="00547A4C" w:rsidRDefault="00547A4C" w:rsidP="00967385">
      <w:pPr>
        <w:pStyle w:val="Puest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547A4C" w:rsidRDefault="00547A4C">
      <w:pPr>
        <w:pStyle w:val="Puest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Puesto"/>
        <w:spacing w:before="0" w:after="0"/>
        <w:jc w:val="both"/>
        <w:rPr>
          <w:rFonts w:ascii="Verdana" w:hAnsi="Verdana"/>
          <w:sz w:val="18"/>
        </w:rPr>
      </w:pPr>
    </w:p>
    <w:p w:rsidR="00E52D74" w:rsidRPr="00A40276" w:rsidRDefault="00E52D74" w:rsidP="00065F31">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rsidR="00E52D74" w:rsidRPr="00A40276" w:rsidRDefault="00E52D74" w:rsidP="00E52D74">
      <w:pPr>
        <w:pStyle w:val="Puesto"/>
        <w:spacing w:before="0" w:after="0"/>
        <w:ind w:left="432"/>
        <w:jc w:val="both"/>
        <w:rPr>
          <w:rFonts w:ascii="Verdana" w:hAnsi="Verdana"/>
          <w:sz w:val="18"/>
        </w:rPr>
      </w:pPr>
    </w:p>
    <w:p w:rsidR="00B242CD" w:rsidRPr="00A40276"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rsidR="00B242CD" w:rsidRPr="00A40276" w:rsidRDefault="00B242CD" w:rsidP="00B242CD">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 xml:space="preserve">Todos los documentos enviados y la información de precios registrados son encriptados por el sistema y no podrán ser visualizados hasta que se realice la </w:t>
      </w:r>
      <w:r w:rsidRPr="00A40276">
        <w:rPr>
          <w:rFonts w:ascii="Verdana" w:hAnsi="Verdana"/>
          <w:b w:val="0"/>
          <w:bCs w:val="0"/>
          <w:sz w:val="18"/>
        </w:rPr>
        <w:lastRenderedPageBreak/>
        <w:t>apertura de propuestas en la fecha y hora establecida en el cronograma de plazos del DBC.</w:t>
      </w:r>
      <w:bookmarkEnd w:id="53"/>
      <w:bookmarkEnd w:id="54"/>
    </w:p>
    <w:p w:rsidR="004C2C4E" w:rsidRPr="00A40276" w:rsidRDefault="004C2C4E"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rsidR="004C2C4E" w:rsidRPr="00A40276" w:rsidRDefault="004C2C4E" w:rsidP="004C2C4E">
      <w:pPr>
        <w:pStyle w:val="Puesto"/>
        <w:tabs>
          <w:tab w:val="left" w:pos="993"/>
        </w:tabs>
        <w:spacing w:before="0" w:after="0"/>
        <w:ind w:left="1701"/>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3C1436" w:rsidRPr="00A40276" w:rsidRDefault="003C1436" w:rsidP="003C1436">
      <w:pPr>
        <w:pStyle w:val="Puesto"/>
        <w:tabs>
          <w:tab w:val="left" w:pos="993"/>
        </w:tabs>
        <w:spacing w:before="0" w:after="0"/>
        <w:ind w:left="1701"/>
        <w:jc w:val="both"/>
        <w:rPr>
          <w:rFonts w:ascii="Verdana" w:hAnsi="Verdana"/>
          <w:b w:val="0"/>
          <w:bCs w:val="0"/>
          <w:sz w:val="18"/>
        </w:rPr>
      </w:pPr>
    </w:p>
    <w:p w:rsidR="003C1436" w:rsidRPr="00A40276"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r w:rsidR="000C0B93" w:rsidRPr="000C0B93">
        <w:rPr>
          <w:rFonts w:ascii="Verdana" w:hAnsi="Verdana"/>
          <w:color w:val="000099"/>
          <w:sz w:val="18"/>
          <w:szCs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bookmarkEnd w:id="61"/>
    <w:p w:rsidR="003C1436" w:rsidRPr="00A40276" w:rsidRDefault="003C1436" w:rsidP="004C2C4E">
      <w:pPr>
        <w:pStyle w:val="Puesto"/>
        <w:tabs>
          <w:tab w:val="left" w:pos="993"/>
        </w:tabs>
        <w:spacing w:before="0" w:after="0"/>
        <w:ind w:left="1701"/>
        <w:jc w:val="both"/>
        <w:rPr>
          <w:rFonts w:ascii="Verdana" w:hAnsi="Verdana"/>
          <w:sz w:val="18"/>
        </w:rPr>
      </w:pPr>
    </w:p>
    <w:p w:rsidR="004C2C4E"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rsidR="004C2C4E" w:rsidRPr="00A40276" w:rsidRDefault="004C2C4E" w:rsidP="004C2C4E">
      <w:pPr>
        <w:pStyle w:val="Puesto"/>
        <w:tabs>
          <w:tab w:val="left" w:pos="993"/>
        </w:tabs>
        <w:spacing w:before="0" w:after="0"/>
        <w:ind w:left="567"/>
        <w:jc w:val="both"/>
        <w:rPr>
          <w:rFonts w:ascii="Verdana" w:hAnsi="Verdana"/>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rsidR="00B603C5" w:rsidRPr="00A40276"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rsidR="00B603C5" w:rsidRPr="00A40276"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r w:rsidR="000C0B93" w:rsidRPr="00D96CA4">
        <w:rPr>
          <w:rFonts w:ascii="Verdana" w:hAnsi="Verdana"/>
          <w:color w:val="000099"/>
          <w:sz w:val="18"/>
          <w:szCs w:val="18"/>
        </w:rPr>
        <w:t>“</w:t>
      </w:r>
      <w:r w:rsidR="000C0B93" w:rsidRPr="00D96CA4">
        <w:rPr>
          <w:rFonts w:ascii="Verdana" w:hAnsi="Verdana"/>
          <w:i/>
          <w:color w:val="000099"/>
          <w:sz w:val="18"/>
          <w:szCs w:val="18"/>
        </w:rPr>
        <w:t>No corresponde en el presente proceso de contratación”.</w:t>
      </w:r>
    </w:p>
    <w:p w:rsidR="00B603C5" w:rsidRPr="00A40276" w:rsidRDefault="00B603C5" w:rsidP="00B603C5">
      <w:pPr>
        <w:pStyle w:val="Puesto"/>
        <w:tabs>
          <w:tab w:val="left" w:pos="993"/>
        </w:tabs>
        <w:spacing w:before="0"/>
        <w:ind w:left="206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A30429"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rsidR="00B242CD" w:rsidRPr="00A30429" w:rsidRDefault="00B242CD" w:rsidP="0096738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rsidR="00B603C5" w:rsidRPr="00A40276" w:rsidRDefault="00B603C5" w:rsidP="00B603C5">
      <w:pPr>
        <w:pStyle w:val="Puesto"/>
        <w:tabs>
          <w:tab w:val="left" w:pos="993"/>
        </w:tabs>
        <w:spacing w:before="0" w:after="0"/>
        <w:ind w:left="567"/>
        <w:jc w:val="both"/>
        <w:rPr>
          <w:rFonts w:ascii="Verdana" w:hAnsi="Verdana"/>
          <w:sz w:val="18"/>
        </w:rPr>
      </w:pPr>
    </w:p>
    <w:p w:rsidR="00B242CD" w:rsidRPr="00A40276"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rsidR="00B603C5" w:rsidRPr="00A40276"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rsidR="00B603C5" w:rsidRPr="00A40276" w:rsidRDefault="00B603C5" w:rsidP="00245546">
      <w:pPr>
        <w:pStyle w:val="Puesto"/>
        <w:widowControl w:val="0"/>
        <w:tabs>
          <w:tab w:val="left" w:pos="993"/>
        </w:tabs>
        <w:spacing w:before="0"/>
        <w:ind w:left="1701"/>
        <w:jc w:val="both"/>
        <w:rPr>
          <w:rFonts w:ascii="Verdana" w:hAnsi="Verdana"/>
          <w:b w:val="0"/>
          <w:bCs w:val="0"/>
          <w:sz w:val="18"/>
        </w:rPr>
      </w:pPr>
    </w:p>
    <w:p w:rsidR="0058509B" w:rsidRPr="0058509B"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603C5"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lastRenderedPageBreak/>
        <w:t>El proponente que haya retirado su propuesta podrá realizar la presentación de una nueva propuesta, hasta antes del plazo límite para el cierre de presentación, establecido en el cronograma de plazos del DBC.</w:t>
      </w:r>
      <w:bookmarkEnd w:id="83"/>
      <w:bookmarkEnd w:id="84"/>
    </w:p>
    <w:p w:rsidR="00B603C5" w:rsidRPr="00A40276" w:rsidRDefault="00B603C5" w:rsidP="00B603C5">
      <w:pPr>
        <w:pStyle w:val="Puesto"/>
        <w:tabs>
          <w:tab w:val="left" w:pos="993"/>
        </w:tabs>
        <w:spacing w:before="0" w:after="0"/>
        <w:ind w:left="1701"/>
        <w:jc w:val="both"/>
        <w:rPr>
          <w:rFonts w:ascii="Verdana" w:hAnsi="Verdana"/>
          <w:b w:val="0"/>
          <w:bCs w:val="0"/>
          <w:sz w:val="18"/>
        </w:rPr>
      </w:pPr>
    </w:p>
    <w:p w:rsidR="00B242CD" w:rsidRPr="00A40276"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rsidR="009A37D8" w:rsidRDefault="009A37D8" w:rsidP="00967385">
      <w:pPr>
        <w:pStyle w:val="Puesto"/>
        <w:spacing w:before="0" w:after="0"/>
        <w:jc w:val="both"/>
        <w:rPr>
          <w:rFonts w:ascii="Verdana" w:hAnsi="Verdana"/>
          <w:sz w:val="18"/>
        </w:rPr>
      </w:pPr>
    </w:p>
    <w:p w:rsidR="009A37D8" w:rsidRPr="000C6821" w:rsidRDefault="009A37D8" w:rsidP="00065F31">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0C6821" w:rsidRDefault="009A37D8" w:rsidP="009A37D8">
      <w:pPr>
        <w:tabs>
          <w:tab w:val="left" w:pos="567"/>
        </w:tabs>
        <w:ind w:left="1276"/>
        <w:jc w:val="both"/>
        <w:rPr>
          <w:b/>
          <w:i/>
          <w:sz w:val="18"/>
          <w:szCs w:val="18"/>
        </w:rPr>
      </w:pPr>
    </w:p>
    <w:p w:rsidR="009A37D8" w:rsidRPr="000C6821"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rsidR="009A37D8" w:rsidRPr="0023328F" w:rsidRDefault="009A37D8" w:rsidP="009A37D8">
      <w:pPr>
        <w:tabs>
          <w:tab w:val="left" w:pos="567"/>
        </w:tabs>
        <w:ind w:left="567"/>
        <w:jc w:val="both"/>
        <w:rPr>
          <w:sz w:val="18"/>
          <w:szCs w:val="18"/>
        </w:rPr>
      </w:pPr>
    </w:p>
    <w:p w:rsidR="009A37D8" w:rsidRPr="000C6821" w:rsidRDefault="009A37D8" w:rsidP="00245546">
      <w:pPr>
        <w:widowControl w:val="0"/>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245546">
      <w:pPr>
        <w:widowControl w:val="0"/>
        <w:tabs>
          <w:tab w:val="left" w:pos="567"/>
        </w:tabs>
        <w:ind w:left="1276"/>
        <w:jc w:val="both"/>
        <w:rPr>
          <w:sz w:val="18"/>
          <w:szCs w:val="18"/>
        </w:rPr>
      </w:pPr>
    </w:p>
    <w:p w:rsidR="009A37D8" w:rsidRDefault="009A37D8" w:rsidP="00245546">
      <w:pPr>
        <w:widowControl w:val="0"/>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Puesto"/>
        <w:spacing w:before="0" w:after="0"/>
        <w:jc w:val="both"/>
        <w:rPr>
          <w:rFonts w:ascii="Verdana" w:hAnsi="Verdana"/>
          <w:sz w:val="18"/>
        </w:rPr>
      </w:pPr>
    </w:p>
    <w:p w:rsidR="005930BE" w:rsidRDefault="005930BE" w:rsidP="00967385">
      <w:pPr>
        <w:pStyle w:val="Puesto"/>
        <w:spacing w:before="0" w:after="0"/>
        <w:jc w:val="both"/>
        <w:rPr>
          <w:rFonts w:ascii="Verdana" w:hAnsi="Verdana"/>
          <w:sz w:val="18"/>
        </w:rPr>
      </w:pPr>
    </w:p>
    <w:p w:rsidR="00B603C5" w:rsidRPr="000C0B93" w:rsidRDefault="00B603C5" w:rsidP="00065F31">
      <w:pPr>
        <w:pStyle w:val="Puesto"/>
        <w:numPr>
          <w:ilvl w:val="0"/>
          <w:numId w:val="17"/>
        </w:numPr>
        <w:spacing w:before="0" w:after="0"/>
        <w:jc w:val="both"/>
        <w:rPr>
          <w:rFonts w:ascii="Verdana" w:hAnsi="Verdana"/>
          <w:color w:val="000099"/>
          <w:sz w:val="18"/>
        </w:rPr>
      </w:pPr>
      <w:bookmarkStart w:id="91" w:name="_Toc94724680"/>
      <w:r w:rsidRPr="000C0B93">
        <w:rPr>
          <w:rFonts w:ascii="Verdana" w:hAnsi="Verdana"/>
          <w:color w:val="000099"/>
          <w:sz w:val="18"/>
        </w:rPr>
        <w:lastRenderedPageBreak/>
        <w:t>APERTURA DE PROPUESTAS</w:t>
      </w:r>
      <w:bookmarkEnd w:id="91"/>
    </w:p>
    <w:p w:rsidR="00B603C5" w:rsidRPr="00A40276" w:rsidRDefault="00B603C5" w:rsidP="00B603C5">
      <w:pPr>
        <w:pStyle w:val="Puesto"/>
        <w:spacing w:before="0" w:after="0"/>
        <w:ind w:left="432"/>
        <w:jc w:val="both"/>
        <w:rPr>
          <w:rFonts w:ascii="Verdana" w:hAnsi="Verdana"/>
          <w:sz w:val="18"/>
        </w:rPr>
      </w:pPr>
    </w:p>
    <w:p w:rsidR="002B0D4E" w:rsidRPr="00A40276"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rsidR="002B0D4E" w:rsidRPr="00A40276" w:rsidRDefault="002B0D4E" w:rsidP="002B0D4E">
      <w:pPr>
        <w:pStyle w:val="Puesto"/>
        <w:spacing w:before="0" w:after="0"/>
        <w:ind w:left="1134"/>
        <w:jc w:val="both"/>
        <w:rPr>
          <w:rFonts w:ascii="Verdana" w:hAnsi="Verdana"/>
          <w:sz w:val="18"/>
        </w:rPr>
      </w:pPr>
    </w:p>
    <w:p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rsidR="002B0D4E" w:rsidRPr="00A40276" w:rsidRDefault="002B0D4E" w:rsidP="002B0D4E">
      <w:pPr>
        <w:pStyle w:val="Puesto"/>
        <w:spacing w:before="0" w:after="0"/>
        <w:ind w:left="1134"/>
        <w:jc w:val="both"/>
        <w:rPr>
          <w:rFonts w:ascii="Verdana" w:hAnsi="Verdana"/>
          <w:sz w:val="18"/>
        </w:rPr>
      </w:pPr>
    </w:p>
    <w:p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rsidR="002B0D4E" w:rsidRPr="00A40276" w:rsidRDefault="002B0D4E" w:rsidP="002B0D4E">
      <w:pPr>
        <w:pStyle w:val="Puesto"/>
        <w:spacing w:before="0" w:after="0"/>
        <w:ind w:left="1134"/>
        <w:jc w:val="both"/>
        <w:rPr>
          <w:rFonts w:ascii="Verdana" w:hAnsi="Verdana"/>
          <w:b w:val="0"/>
          <w:bCs w:val="0"/>
          <w:sz w:val="18"/>
        </w:rPr>
      </w:pPr>
    </w:p>
    <w:p w:rsidR="00B603C5"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rsidR="002B0D4E" w:rsidRPr="00A40276"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rsidR="00D77F2E" w:rsidRPr="006A64AB"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lastRenderedPageBreak/>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rsidR="00213B6C" w:rsidRPr="00A40276"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rsidR="00517213" w:rsidRPr="00A40276" w:rsidRDefault="00517213" w:rsidP="00213B6C">
      <w:pPr>
        <w:pStyle w:val="Puesto"/>
        <w:spacing w:before="0"/>
        <w:ind w:left="1418"/>
        <w:jc w:val="both"/>
        <w:rPr>
          <w:rFonts w:ascii="Verdana" w:hAnsi="Verdana"/>
          <w:b w:val="0"/>
          <w:bCs w:val="0"/>
          <w:sz w:val="18"/>
        </w:rPr>
      </w:pPr>
    </w:p>
    <w:p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rsidR="00213B6C" w:rsidRPr="00A40276" w:rsidRDefault="00213B6C" w:rsidP="00213B6C">
      <w:pPr>
        <w:pStyle w:val="Puesto"/>
        <w:spacing w:before="0" w:after="0"/>
        <w:ind w:left="1134"/>
        <w:jc w:val="both"/>
        <w:rPr>
          <w:rFonts w:ascii="Verdana" w:hAnsi="Verdana"/>
          <w:b w:val="0"/>
          <w:bCs w:val="0"/>
          <w:sz w:val="18"/>
        </w:rPr>
      </w:pPr>
    </w:p>
    <w:p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Puesto"/>
        <w:spacing w:before="0" w:after="0"/>
        <w:ind w:left="432"/>
        <w:jc w:val="both"/>
        <w:rPr>
          <w:rFonts w:ascii="Verdana" w:hAnsi="Verdana"/>
          <w:sz w:val="18"/>
        </w:rPr>
      </w:pPr>
    </w:p>
    <w:p w:rsidR="00EF253A" w:rsidRPr="00A40276" w:rsidRDefault="00EF253A" w:rsidP="00065F31">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065F31">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065F31">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7F4B79" w:rsidRDefault="007F4B79" w:rsidP="00967385">
      <w:pPr>
        <w:ind w:left="1134"/>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065F31">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065F31">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065F31">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lastRenderedPageBreak/>
        <w:t>El valor real de la propuesta;</w:t>
      </w:r>
    </w:p>
    <w:p w:rsidR="00E55876" w:rsidRPr="0023328F" w:rsidRDefault="00E55876" w:rsidP="00065F3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065F3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065F31">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065F31">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065F31">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EF253A" w:rsidRPr="00A40276" w:rsidRDefault="00EF253A" w:rsidP="00EF253A">
      <w:pPr>
        <w:tabs>
          <w:tab w:val="left" w:pos="567"/>
        </w:tabs>
        <w:ind w:left="567"/>
        <w:jc w:val="both"/>
        <w:rPr>
          <w:rFonts w:cs="Arial"/>
          <w:b/>
          <w:sz w:val="18"/>
          <w:szCs w:val="18"/>
          <w:lang w:val="es-BO"/>
        </w:rPr>
      </w:pPr>
    </w:p>
    <w:p w:rsidR="00E3756A"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3953D2" w:rsidRPr="00A40276" w:rsidRDefault="003953D2" w:rsidP="003953D2">
      <w:pPr>
        <w:ind w:left="709"/>
        <w:jc w:val="both"/>
        <w:rPr>
          <w:rFonts w:cs="Arial"/>
          <w:b/>
          <w:sz w:val="18"/>
          <w:szCs w:val="18"/>
          <w:lang w:val="es-BO"/>
        </w:rPr>
      </w:pPr>
    </w:p>
    <w:p w:rsidR="003953D2" w:rsidRPr="000C0B93" w:rsidRDefault="000C0B93" w:rsidP="000C0B93">
      <w:pPr>
        <w:pStyle w:val="Prrafodelista"/>
        <w:ind w:left="462"/>
        <w:jc w:val="both"/>
        <w:rPr>
          <w:rFonts w:ascii="Verdana" w:hAnsi="Verdana" w:cs="Arial"/>
          <w:sz w:val="18"/>
          <w:szCs w:val="18"/>
          <w:lang w:val="es-BO"/>
        </w:rPr>
      </w:pPr>
      <w:r w:rsidRPr="000C0B93">
        <w:rPr>
          <w:rFonts w:ascii="Verdana" w:hAnsi="Verdana" w:cs="Arial"/>
          <w:b/>
          <w:i/>
          <w:sz w:val="18"/>
          <w:szCs w:val="18"/>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065F31">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065F31">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065F31">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065F31">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lastRenderedPageBreak/>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065F31">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065F31">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065F31">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 xml:space="preserve">más documentos, requeridos para la formalización de la contratación, por causas de fuerza mayor, caso fortuito u otras causas debidamente </w:t>
      </w:r>
      <w:r w:rsidRPr="00A40276">
        <w:rPr>
          <w:rFonts w:ascii="Verdana" w:hAnsi="Verdana" w:cs="Arial"/>
          <w:sz w:val="18"/>
          <w:szCs w:val="18"/>
          <w:lang w:val="es-BO"/>
        </w:rPr>
        <w:lastRenderedPageBreak/>
        <w:t>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000C0B93">
        <w:rPr>
          <w:rFonts w:ascii="Verdana" w:hAnsi="Verdana"/>
          <w:sz w:val="18"/>
          <w:szCs w:val="18"/>
          <w:lang w:val="es-BO"/>
        </w:rPr>
        <w:t xml:space="preserve">, los originales o fotocopias </w:t>
      </w:r>
      <w:r w:rsidR="000C0B93" w:rsidRPr="000C0B93">
        <w:rPr>
          <w:rFonts w:ascii="Verdana" w:hAnsi="Verdana"/>
          <w:color w:val="000099"/>
          <w:sz w:val="18"/>
          <w:szCs w:val="18"/>
          <w:lang w:val="es-BO"/>
        </w:rPr>
        <w:t>simple</w:t>
      </w:r>
      <w:r w:rsidRPr="000C0B93">
        <w:rPr>
          <w:rFonts w:ascii="Verdana" w:hAnsi="Verdana"/>
          <w:color w:val="000099"/>
          <w:sz w:val="18"/>
          <w:szCs w:val="18"/>
          <w:lang w:val="es-BO"/>
        </w:rPr>
        <w:t xml:space="preserve">s </w:t>
      </w:r>
      <w:r w:rsidRPr="00A40276">
        <w:rPr>
          <w:rFonts w:ascii="Verdana" w:hAnsi="Verdana"/>
          <w:sz w:val="18"/>
          <w:szCs w:val="18"/>
          <w:lang w:val="es-BO"/>
        </w:rPr>
        <w:t>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065F31">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065F31">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065F31">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lastRenderedPageBreak/>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6B082B" w:rsidRDefault="00B83BFF" w:rsidP="00FE719F">
      <w:pPr>
        <w:pStyle w:val="Prrafodelista"/>
        <w:ind w:left="1134"/>
        <w:jc w:val="both"/>
        <w:rPr>
          <w:rFonts w:ascii="Verdana" w:hAnsi="Verdana"/>
          <w:color w:val="000099"/>
          <w:sz w:val="18"/>
          <w:szCs w:val="18"/>
          <w:lang w:val="es-BO"/>
        </w:rPr>
      </w:pPr>
      <w:r w:rsidRPr="006B082B">
        <w:rPr>
          <w:rFonts w:ascii="Verdana" w:hAnsi="Verdana"/>
          <w:color w:val="000099"/>
          <w:sz w:val="18"/>
          <w:szCs w:val="18"/>
          <w:lang w:val="es-BO"/>
        </w:rPr>
        <w:t>El seguimiento y control se efectuar</w:t>
      </w:r>
      <w:r w:rsidR="007B1446" w:rsidRPr="006B082B">
        <w:rPr>
          <w:rFonts w:ascii="Verdana" w:hAnsi="Verdana"/>
          <w:color w:val="000099"/>
          <w:sz w:val="18"/>
          <w:szCs w:val="18"/>
          <w:lang w:val="es-BO"/>
        </w:rPr>
        <w:t>á</w:t>
      </w:r>
      <w:r w:rsidRPr="006B082B">
        <w:rPr>
          <w:rFonts w:ascii="Verdana" w:hAnsi="Verdana"/>
          <w:color w:val="000099"/>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6B082B">
        <w:rPr>
          <w:rFonts w:ascii="Verdana" w:hAnsi="Verdana"/>
          <w:color w:val="000099"/>
          <w:sz w:val="18"/>
          <w:szCs w:val="18"/>
          <w:lang w:val="es-BO"/>
        </w:rPr>
        <w:t xml:space="preserve">r </w:t>
      </w:r>
      <w:r w:rsidRPr="006B082B">
        <w:rPr>
          <w:rFonts w:ascii="Verdana" w:hAnsi="Verdana"/>
          <w:color w:val="000099"/>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065F31">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065F31">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lastRenderedPageBreak/>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065F31">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0935DC" w:rsidRDefault="000935DC" w:rsidP="00650B21">
      <w:pPr>
        <w:jc w:val="cente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C51B88" w:rsidRDefault="00A30429" w:rsidP="00650B21">
      <w:pPr>
        <w:jc w:val="center"/>
        <w:rPr>
          <w:b/>
          <w:sz w:val="8"/>
          <w:szCs w:val="18"/>
          <w:lang w:val="es-BO"/>
        </w:rPr>
      </w:pPr>
    </w:p>
    <w:p w:rsidR="000C0B93" w:rsidRPr="000935DC" w:rsidRDefault="00A72FB0" w:rsidP="003610F4">
      <w:pPr>
        <w:pStyle w:val="Puesto"/>
        <w:numPr>
          <w:ilvl w:val="0"/>
          <w:numId w:val="17"/>
        </w:numPr>
        <w:spacing w:before="0" w:after="0"/>
        <w:jc w:val="both"/>
        <w:rPr>
          <w:rFonts w:ascii="Verdana" w:hAnsi="Verdana"/>
          <w:sz w:val="10"/>
          <w:szCs w:val="10"/>
        </w:rPr>
      </w:pPr>
      <w:bookmarkStart w:id="159" w:name="_Toc94724712"/>
      <w:r w:rsidRPr="000935DC">
        <w:rPr>
          <w:rFonts w:ascii="Verdana" w:hAnsi="Verdana"/>
          <w:sz w:val="18"/>
        </w:rPr>
        <w:t>CONVOCATORIA Y DATOS GENERALES DEL PROCESO DE CONTRATACIÓN</w:t>
      </w:r>
      <w:bookmarkStart w:id="160" w:name="_Toc94724713"/>
      <w:bookmarkEnd w:id="159"/>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b/>
                <w:sz w:val="4"/>
                <w:szCs w:val="4"/>
                <w:lang w:val="es-BO"/>
              </w:rPr>
            </w:pPr>
          </w:p>
        </w:tc>
      </w:tr>
      <w:tr w:rsidR="000C0B93" w:rsidRPr="00F75995" w:rsidTr="001A5C3F">
        <w:trPr>
          <w:trHeight w:val="277"/>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1993" w:type="dxa"/>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7" w:type="dxa"/>
            <w:gridSpan w:val="2"/>
            <w:shd w:val="clear" w:color="auto" w:fill="auto"/>
          </w:tcPr>
          <w:p w:rsidR="000C0B93" w:rsidRPr="00F75995" w:rsidRDefault="000C0B93" w:rsidP="00245453">
            <w:pPr>
              <w:rPr>
                <w:rFonts w:ascii="Arial" w:hAnsi="Arial" w:cs="Arial"/>
                <w:sz w:val="4"/>
                <w:szCs w:val="4"/>
                <w:lang w:val="es-BO"/>
              </w:rPr>
            </w:pPr>
          </w:p>
        </w:tc>
        <w:tc>
          <w:tcPr>
            <w:tcW w:w="255" w:type="dxa"/>
            <w:gridSpan w:val="4"/>
            <w:shd w:val="clear" w:color="auto" w:fill="auto"/>
          </w:tcPr>
          <w:p w:rsidR="000C0B93" w:rsidRPr="00F75995" w:rsidRDefault="000C0B93" w:rsidP="00245453">
            <w:pPr>
              <w:rPr>
                <w:rFonts w:ascii="Arial" w:hAnsi="Arial" w:cs="Arial"/>
                <w:sz w:val="4"/>
                <w:szCs w:val="4"/>
                <w:lang w:val="es-BO"/>
              </w:rPr>
            </w:pPr>
          </w:p>
        </w:tc>
        <w:tc>
          <w:tcPr>
            <w:tcW w:w="266" w:type="dxa"/>
            <w:gridSpan w:val="2"/>
            <w:shd w:val="clear" w:color="auto" w:fill="auto"/>
          </w:tcPr>
          <w:p w:rsidR="000C0B93" w:rsidRPr="00F75995" w:rsidRDefault="000C0B93" w:rsidP="00245453">
            <w:pPr>
              <w:rPr>
                <w:rFonts w:ascii="Arial" w:hAnsi="Arial" w:cs="Arial"/>
                <w:sz w:val="4"/>
                <w:szCs w:val="4"/>
                <w:lang w:val="es-BO"/>
              </w:rPr>
            </w:pPr>
          </w:p>
        </w:tc>
        <w:tc>
          <w:tcPr>
            <w:tcW w:w="269"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3"/>
            <w:shd w:val="clear" w:color="auto" w:fill="auto"/>
          </w:tcPr>
          <w:p w:rsidR="000C0B93" w:rsidRPr="00F75995" w:rsidRDefault="000C0B93" w:rsidP="00245453">
            <w:pPr>
              <w:rPr>
                <w:rFonts w:ascii="Arial" w:hAnsi="Arial" w:cs="Arial"/>
                <w:sz w:val="4"/>
                <w:szCs w:val="4"/>
                <w:lang w:val="es-BO"/>
              </w:rPr>
            </w:pPr>
          </w:p>
        </w:tc>
        <w:tc>
          <w:tcPr>
            <w:tcW w:w="268" w:type="dxa"/>
            <w:gridSpan w:val="5"/>
            <w:shd w:val="clear" w:color="auto" w:fill="auto"/>
          </w:tcPr>
          <w:p w:rsidR="000C0B93" w:rsidRPr="00F75995" w:rsidRDefault="000C0B93" w:rsidP="00245453">
            <w:pPr>
              <w:rPr>
                <w:rFonts w:ascii="Arial" w:hAnsi="Arial" w:cs="Arial"/>
                <w:sz w:val="4"/>
                <w:szCs w:val="4"/>
                <w:lang w:val="es-BO"/>
              </w:rPr>
            </w:pPr>
          </w:p>
        </w:tc>
        <w:tc>
          <w:tcPr>
            <w:tcW w:w="245" w:type="dxa"/>
            <w:gridSpan w:val="5"/>
            <w:shd w:val="clear" w:color="auto" w:fill="auto"/>
          </w:tcPr>
          <w:p w:rsidR="000C0B93" w:rsidRPr="00F75995" w:rsidRDefault="000C0B93" w:rsidP="00245453">
            <w:pPr>
              <w:rPr>
                <w:rFonts w:ascii="Arial" w:hAnsi="Arial" w:cs="Arial"/>
                <w:sz w:val="4"/>
                <w:szCs w:val="4"/>
                <w:lang w:val="es-BO"/>
              </w:rPr>
            </w:pPr>
          </w:p>
        </w:tc>
        <w:tc>
          <w:tcPr>
            <w:tcW w:w="239"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317" w:type="dxa"/>
            <w:gridSpan w:val="3"/>
            <w:shd w:val="clear" w:color="auto" w:fill="auto"/>
          </w:tcPr>
          <w:p w:rsidR="000C0B93" w:rsidRPr="00F75995" w:rsidRDefault="000C0B93" w:rsidP="00245453">
            <w:pPr>
              <w:rPr>
                <w:rFonts w:ascii="Arial" w:hAnsi="Arial" w:cs="Arial"/>
                <w:sz w:val="4"/>
                <w:szCs w:val="4"/>
                <w:lang w:val="es-BO"/>
              </w:rPr>
            </w:pPr>
          </w:p>
        </w:tc>
        <w:tc>
          <w:tcPr>
            <w:tcW w:w="243" w:type="dxa"/>
            <w:gridSpan w:val="4"/>
            <w:shd w:val="clear" w:color="auto" w:fill="auto"/>
          </w:tcPr>
          <w:p w:rsidR="000C0B93" w:rsidRPr="00F7599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rsidR="000C0B93" w:rsidRPr="00F7599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0C0B93" w:rsidRPr="00F7599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rsidR="000C0B93" w:rsidRPr="00F75995" w:rsidRDefault="000C0B93" w:rsidP="00245453">
            <w:pPr>
              <w:rPr>
                <w:rFonts w:ascii="Arial" w:hAnsi="Arial" w:cs="Arial"/>
                <w:sz w:val="4"/>
                <w:szCs w:val="4"/>
                <w:lang w:val="es-BO"/>
              </w:rPr>
            </w:pPr>
          </w:p>
        </w:tc>
      </w:tr>
      <w:tr w:rsidR="001A5C3F" w:rsidRPr="00F75995" w:rsidTr="00433E33">
        <w:trPr>
          <w:trHeight w:val="45"/>
        </w:trPr>
        <w:tc>
          <w:tcPr>
            <w:tcW w:w="1993" w:type="dxa"/>
            <w:vMerge w:val="restart"/>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245453">
            <w:pPr>
              <w:jc w:val="center"/>
              <w:rPr>
                <w:rFonts w:ascii="Arial" w:hAnsi="Arial" w:cs="Arial"/>
                <w:lang w:val="es-BO"/>
              </w:rPr>
            </w:pPr>
            <w:r w:rsidRPr="00F75995">
              <w:rPr>
                <w:rFonts w:ascii="Arial" w:hAnsi="Arial" w:cs="Arial"/>
                <w:lang w:val="es-BO"/>
              </w:rPr>
              <w:t>Apoyo Nacional a la Producción y Empleo - ANPE</w:t>
            </w:r>
          </w:p>
        </w:tc>
        <w:tc>
          <w:tcPr>
            <w:tcW w:w="2715" w:type="dxa"/>
            <w:gridSpan w:val="36"/>
            <w:vMerge w:val="restart"/>
            <w:tcBorders>
              <w:left w:val="single" w:sz="4" w:space="0" w:color="auto"/>
              <w:right w:val="single" w:sz="4" w:space="0" w:color="auto"/>
            </w:tcBorders>
          </w:tcPr>
          <w:p w:rsidR="001A5C3F" w:rsidRPr="00F75995" w:rsidRDefault="001A5C3F" w:rsidP="00245453">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A5C3F" w:rsidRPr="00F75995" w:rsidRDefault="001A5C3F" w:rsidP="001D7557">
            <w:pPr>
              <w:jc w:val="center"/>
              <w:rPr>
                <w:rFonts w:ascii="Arial" w:hAnsi="Arial" w:cs="Arial"/>
                <w:lang w:val="es-BO"/>
              </w:rPr>
            </w:pPr>
            <w:r>
              <w:rPr>
                <w:rFonts w:ascii="Arial" w:hAnsi="Arial" w:cs="Arial"/>
                <w:lang w:val="es-BO"/>
              </w:rPr>
              <w:t xml:space="preserve">ANPE – C </w:t>
            </w:r>
            <w:r w:rsidR="00C77AF7">
              <w:rPr>
                <w:rFonts w:ascii="Arial" w:hAnsi="Arial" w:cs="Arial"/>
                <w:lang w:val="es-BO"/>
              </w:rPr>
              <w:t>Nº 1</w:t>
            </w:r>
            <w:r w:rsidR="001D7557">
              <w:rPr>
                <w:rFonts w:ascii="Arial" w:hAnsi="Arial" w:cs="Arial"/>
                <w:lang w:val="es-BO"/>
              </w:rPr>
              <w:t>52</w:t>
            </w:r>
            <w:r w:rsidRPr="00F75995">
              <w:rPr>
                <w:rFonts w:ascii="Arial" w:hAnsi="Arial" w:cs="Arial"/>
                <w:lang w:val="es-BO"/>
              </w:rPr>
              <w:t>/202</w:t>
            </w:r>
            <w:r>
              <w:rPr>
                <w:rFonts w:ascii="Arial" w:hAnsi="Arial" w:cs="Arial"/>
                <w:lang w:val="es-BO"/>
              </w:rPr>
              <w:t>3</w:t>
            </w:r>
            <w:r w:rsidRPr="00F75995">
              <w:rPr>
                <w:rFonts w:ascii="Arial" w:hAnsi="Arial" w:cs="Arial"/>
                <w:lang w:val="es-BO"/>
              </w:rPr>
              <w:t>-1C</w:t>
            </w: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1A5C3F" w:rsidRPr="00F75995" w:rsidTr="00433E33">
        <w:trPr>
          <w:trHeight w:val="270"/>
        </w:trPr>
        <w:tc>
          <w:tcPr>
            <w:tcW w:w="1993" w:type="dxa"/>
            <w:vMerge/>
            <w:tcBorders>
              <w:left w:val="single" w:sz="12" w:space="0" w:color="244061" w:themeColor="accent1" w:themeShade="80"/>
              <w:right w:val="single" w:sz="4" w:space="0" w:color="auto"/>
            </w:tcBorders>
            <w:vAlign w:val="center"/>
          </w:tcPr>
          <w:p w:rsidR="001A5C3F" w:rsidRPr="00F75995" w:rsidRDefault="001A5C3F"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715" w:type="dxa"/>
            <w:gridSpan w:val="36"/>
            <w:vMerge/>
            <w:tcBorders>
              <w:left w:val="single" w:sz="4" w:space="0" w:color="auto"/>
              <w:right w:val="single" w:sz="4" w:space="0" w:color="auto"/>
            </w:tcBorders>
            <w:shd w:val="clear" w:color="auto" w:fill="auto"/>
          </w:tcPr>
          <w:p w:rsidR="001A5C3F" w:rsidRPr="00F75995" w:rsidRDefault="001A5C3F"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A5C3F" w:rsidRPr="00F75995" w:rsidRDefault="001A5C3F"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1A5C3F" w:rsidRPr="00F75995" w:rsidRDefault="001A5C3F" w:rsidP="00245453">
            <w:pPr>
              <w:rPr>
                <w:rFonts w:ascii="Arial" w:hAnsi="Arial" w:cs="Arial"/>
                <w:lang w:val="es-BO"/>
              </w:rPr>
            </w:pPr>
          </w:p>
        </w:tc>
      </w:tr>
      <w:tr w:rsidR="000C0B93" w:rsidRPr="00F75995"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6"/>
        </w:trPr>
        <w:tc>
          <w:tcPr>
            <w:tcW w:w="1993" w:type="dxa"/>
            <w:tcBorders>
              <w:top w:val="nil"/>
              <w:left w:val="single" w:sz="12" w:space="0" w:color="auto"/>
              <w:bottom w:val="nil"/>
              <w:right w:val="single" w:sz="4" w:space="0" w:color="auto"/>
            </w:tcBorders>
            <w:vAlign w:val="center"/>
            <w:hideMark/>
          </w:tcPr>
          <w:p w:rsidR="000C0B93" w:rsidRPr="00F75995" w:rsidRDefault="000C0B93" w:rsidP="00245453">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D2AAC" w:rsidP="00245453">
            <w:pPr>
              <w:rPr>
                <w:rFonts w:ascii="Arial" w:hAnsi="Arial" w:cs="Arial"/>
                <w:sz w:val="14"/>
                <w:szCs w:val="14"/>
                <w:lang w:val="es-BO"/>
              </w:rPr>
            </w:pPr>
            <w:r>
              <w:rPr>
                <w:rFonts w:ascii="Arial" w:hAnsi="Arial" w:cs="Arial"/>
                <w:sz w:val="14"/>
                <w:szCs w:val="14"/>
                <w:lang w:val="es-BO"/>
              </w:rPr>
              <w:t>3</w:t>
            </w:r>
          </w:p>
        </w:tc>
        <w:tc>
          <w:tcPr>
            <w:tcW w:w="236" w:type="dxa"/>
            <w:gridSpan w:val="4"/>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0C0B93" w:rsidRPr="00F75995" w:rsidRDefault="000C0B93" w:rsidP="00245453">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0C0B93" w:rsidRPr="00F75995" w:rsidRDefault="000C0B93" w:rsidP="00245453">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C0B93" w:rsidRPr="00F7599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0C0B93" w:rsidRPr="00F75995" w:rsidRDefault="000C0B93" w:rsidP="00245453">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0C0B93" w:rsidRPr="00F75995" w:rsidRDefault="000C0B93" w:rsidP="00245453">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C0B93" w:rsidRPr="00F75995" w:rsidRDefault="000C0B93" w:rsidP="000D2AAC">
            <w:pPr>
              <w:jc w:val="center"/>
              <w:rPr>
                <w:rFonts w:ascii="Arial" w:hAnsi="Arial" w:cs="Arial"/>
                <w:sz w:val="14"/>
                <w:szCs w:val="14"/>
                <w:lang w:val="es-BO"/>
              </w:rPr>
            </w:pPr>
            <w:r w:rsidRPr="00F75995">
              <w:rPr>
                <w:rFonts w:ascii="Arial" w:hAnsi="Arial" w:cs="Arial"/>
                <w:sz w:val="14"/>
                <w:szCs w:val="14"/>
                <w:lang w:val="es-BO"/>
              </w:rPr>
              <w:t>202</w:t>
            </w:r>
            <w:r w:rsidR="000D2AAC">
              <w:rPr>
                <w:rFonts w:ascii="Arial" w:hAnsi="Arial" w:cs="Arial"/>
                <w:sz w:val="14"/>
                <w:szCs w:val="14"/>
                <w:lang w:val="es-BO"/>
              </w:rPr>
              <w:t>3</w:t>
            </w:r>
          </w:p>
        </w:tc>
        <w:tc>
          <w:tcPr>
            <w:tcW w:w="266" w:type="dxa"/>
            <w:tcBorders>
              <w:top w:val="nil"/>
              <w:left w:val="single" w:sz="4" w:space="0" w:color="auto"/>
              <w:right w:val="single" w:sz="12" w:space="0" w:color="auto"/>
            </w:tcBorders>
            <w:vAlign w:val="center"/>
          </w:tcPr>
          <w:p w:rsidR="000C0B93" w:rsidRPr="00F75995" w:rsidRDefault="000C0B93" w:rsidP="00245453">
            <w:pPr>
              <w:jc w:val="center"/>
              <w:rPr>
                <w:rFonts w:ascii="Arial" w:hAnsi="Arial" w:cs="Arial"/>
                <w:sz w:val="2"/>
                <w:szCs w:val="2"/>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1A5C3F">
        <w:trPr>
          <w:trHeight w:val="449"/>
        </w:trPr>
        <w:tc>
          <w:tcPr>
            <w:tcW w:w="1993" w:type="dxa"/>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710B6" w:rsidRDefault="00C51B88" w:rsidP="001D7557">
            <w:pPr>
              <w:tabs>
                <w:tab w:val="left" w:pos="1634"/>
              </w:tabs>
              <w:jc w:val="center"/>
              <w:rPr>
                <w:rFonts w:ascii="Arial" w:hAnsi="Arial" w:cs="Arial"/>
                <w:b/>
                <w:color w:val="000099"/>
                <w:lang w:val="es-BO"/>
              </w:rPr>
            </w:pPr>
            <w:r w:rsidRPr="001D7557">
              <w:rPr>
                <w:rFonts w:ascii="Arial" w:hAnsi="Arial" w:cs="Arial"/>
                <w:b/>
                <w:szCs w:val="30"/>
                <w:lang w:eastAsia="en-US"/>
              </w:rPr>
              <w:t xml:space="preserve">SERVICIO DE MANTENIMIENTO EN EL AREA DE </w:t>
            </w:r>
            <w:r w:rsidR="001D7557">
              <w:rPr>
                <w:rFonts w:ascii="Arial" w:hAnsi="Arial" w:cs="Arial"/>
                <w:b/>
                <w:szCs w:val="30"/>
                <w:lang w:eastAsia="en-US"/>
              </w:rPr>
              <w:t>PLOMERIA</w:t>
            </w:r>
            <w:r w:rsidRPr="001D7557">
              <w:rPr>
                <w:rFonts w:ascii="Arial" w:hAnsi="Arial" w:cs="Arial"/>
                <w:b/>
                <w:szCs w:val="30"/>
                <w:lang w:eastAsia="en-US"/>
              </w:rPr>
              <w:t xml:space="preserve"> PARA </w:t>
            </w:r>
            <w:r w:rsidR="00C77AF7" w:rsidRPr="001D7557">
              <w:rPr>
                <w:rFonts w:ascii="Arial" w:hAnsi="Arial" w:cs="Arial"/>
                <w:b/>
                <w:szCs w:val="30"/>
                <w:lang w:eastAsia="en-US"/>
              </w:rPr>
              <w:t>EL EDIFICIO PRINCIPAL</w:t>
            </w:r>
            <w:r w:rsidRPr="001D7557">
              <w:rPr>
                <w:rFonts w:ascii="Arial" w:hAnsi="Arial" w:cs="Arial"/>
                <w:b/>
                <w:szCs w:val="30"/>
                <w:lang w:eastAsia="en-US"/>
              </w:rPr>
              <w:t xml:space="preserve"> DEL BCB - 2024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77"/>
        </w:trPr>
        <w:tc>
          <w:tcPr>
            <w:tcW w:w="1993" w:type="dxa"/>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2251F6" w:rsidRDefault="000C0B93" w:rsidP="00245453">
            <w:pPr>
              <w:jc w:val="center"/>
              <w:rPr>
                <w:rFonts w:ascii="Arial" w:hAnsi="Arial" w:cs="Arial"/>
                <w:b/>
                <w:szCs w:val="2"/>
                <w:lang w:val="es-BO"/>
              </w:rPr>
            </w:pPr>
            <w:r w:rsidRPr="002251F6">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0C0B93" w:rsidRPr="002251F6" w:rsidRDefault="000C0B93" w:rsidP="00245453">
            <w:pPr>
              <w:rPr>
                <w:rFonts w:ascii="Arial" w:hAnsi="Arial" w:cs="Arial"/>
                <w:szCs w:val="2"/>
                <w:lang w:val="es-BO"/>
              </w:rPr>
            </w:pPr>
            <w:r w:rsidRPr="002251F6">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424887"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0C0B93" w:rsidRPr="00424887" w:rsidRDefault="000C0B93" w:rsidP="00245453">
            <w:pPr>
              <w:rPr>
                <w:rFonts w:ascii="Arial" w:hAnsi="Arial" w:cs="Arial"/>
                <w:szCs w:val="2"/>
                <w:lang w:val="es-BO"/>
              </w:rPr>
            </w:pPr>
            <w:r w:rsidRPr="00424887">
              <w:rPr>
                <w:rFonts w:ascii="Arial" w:hAnsi="Arial" w:cs="Arial"/>
                <w:lang w:val="es-BO"/>
              </w:rPr>
              <w:t>Calidad Propuesta Técnica y Costo</w:t>
            </w:r>
          </w:p>
        </w:tc>
      </w:tr>
      <w:tr w:rsidR="000C0B93" w:rsidRPr="00F75995" w:rsidTr="00245453">
        <w:trPr>
          <w:trHeight w:val="64"/>
        </w:trPr>
        <w:tc>
          <w:tcPr>
            <w:tcW w:w="1993" w:type="dxa"/>
            <w:vMerge/>
            <w:tcBorders>
              <w:left w:val="single" w:sz="12" w:space="0" w:color="244061" w:themeColor="accent1" w:themeShade="80"/>
            </w:tcBorders>
            <w:vAlign w:val="center"/>
          </w:tcPr>
          <w:p w:rsidR="000C0B93" w:rsidRPr="00F7599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2"/>
                <w:szCs w:val="4"/>
                <w:highlight w:val="yellow"/>
                <w:lang w:val="es-BO"/>
              </w:rPr>
            </w:pPr>
          </w:p>
        </w:tc>
      </w:tr>
      <w:tr w:rsidR="000C0B93" w:rsidRPr="00F75995" w:rsidTr="00245453">
        <w:trPr>
          <w:trHeight w:val="197"/>
        </w:trPr>
        <w:tc>
          <w:tcPr>
            <w:tcW w:w="1993" w:type="dxa"/>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F75995">
              <w:rPr>
                <w:rFonts w:ascii="Arial" w:hAnsi="Arial" w:cs="Arial"/>
                <w:lang w:val="es-BO"/>
              </w:rPr>
              <w:t>Presupuesto Fijo</w:t>
            </w:r>
          </w:p>
        </w:tc>
      </w:tr>
      <w:tr w:rsidR="000C0B93" w:rsidRPr="00F75995" w:rsidTr="00245453">
        <w:trPr>
          <w:trHeight w:val="8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0C0B93" w:rsidRPr="00F75995" w:rsidRDefault="000C0B93" w:rsidP="00245453">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0C0B93" w:rsidRPr="00F75995" w:rsidRDefault="000C0B93" w:rsidP="00245453">
            <w:pPr>
              <w:rPr>
                <w:rFonts w:ascii="Arial" w:hAnsi="Arial" w:cs="Arial"/>
                <w:highlight w:val="yellow"/>
                <w:lang w:val="es-BO"/>
              </w:rPr>
            </w:pPr>
            <w:r w:rsidRPr="00A40276">
              <w:rPr>
                <w:rFonts w:ascii="Arial" w:hAnsi="Arial" w:cs="Arial"/>
                <w:lang w:val="es-BO"/>
              </w:rPr>
              <w:t>Por Lotes</w:t>
            </w:r>
          </w:p>
        </w:tc>
      </w:tr>
      <w:tr w:rsidR="000C0B93" w:rsidRPr="00F75995" w:rsidTr="00245453">
        <w:trPr>
          <w:trHeight w:val="42"/>
        </w:trPr>
        <w:tc>
          <w:tcPr>
            <w:tcW w:w="1997" w:type="dxa"/>
            <w:gridSpan w:val="2"/>
            <w:tcBorders>
              <w:left w:val="single" w:sz="12" w:space="0" w:color="244061" w:themeColor="accent1" w:themeShade="80"/>
            </w:tcBorders>
            <w:vAlign w:val="center"/>
          </w:tcPr>
          <w:p w:rsidR="000C0B93" w:rsidRPr="00F75995" w:rsidRDefault="000C0B93" w:rsidP="00245453">
            <w:pPr>
              <w:jc w:val="right"/>
              <w:rPr>
                <w:rFonts w:ascii="Arial" w:hAnsi="Arial" w:cs="Arial"/>
                <w:sz w:val="4"/>
                <w:szCs w:val="4"/>
                <w:lang w:val="es-BO"/>
              </w:rPr>
            </w:pPr>
          </w:p>
        </w:tc>
        <w:tc>
          <w:tcPr>
            <w:tcW w:w="804" w:type="dxa"/>
            <w:gridSpan w:val="7"/>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63"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2"/>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61" w:type="dxa"/>
            <w:gridSpan w:val="2"/>
            <w:shd w:val="clear" w:color="auto" w:fill="auto"/>
          </w:tcPr>
          <w:p w:rsidR="000C0B93" w:rsidRPr="00F75995" w:rsidRDefault="000C0B93" w:rsidP="00245453">
            <w:pPr>
              <w:rPr>
                <w:rFonts w:ascii="Arial" w:hAnsi="Arial" w:cs="Arial"/>
                <w:sz w:val="4"/>
                <w:szCs w:val="4"/>
                <w:lang w:val="es-BO"/>
              </w:rPr>
            </w:pPr>
          </w:p>
        </w:tc>
        <w:tc>
          <w:tcPr>
            <w:tcW w:w="260" w:type="dxa"/>
            <w:gridSpan w:val="5"/>
            <w:shd w:val="clear" w:color="auto" w:fill="auto"/>
          </w:tcPr>
          <w:p w:rsidR="000C0B93" w:rsidRPr="00F75995" w:rsidRDefault="000C0B93" w:rsidP="00245453">
            <w:pPr>
              <w:rPr>
                <w:rFonts w:ascii="Arial" w:hAnsi="Arial" w:cs="Arial"/>
                <w:sz w:val="4"/>
                <w:szCs w:val="4"/>
                <w:lang w:val="es-BO"/>
              </w:rPr>
            </w:pPr>
          </w:p>
        </w:tc>
        <w:tc>
          <w:tcPr>
            <w:tcW w:w="258" w:type="dxa"/>
            <w:gridSpan w:val="4"/>
            <w:shd w:val="clear" w:color="auto" w:fill="auto"/>
          </w:tcPr>
          <w:p w:rsidR="000C0B93" w:rsidRPr="00F75995" w:rsidRDefault="000C0B93" w:rsidP="00245453">
            <w:pPr>
              <w:rPr>
                <w:rFonts w:ascii="Arial" w:hAnsi="Arial" w:cs="Arial"/>
                <w:sz w:val="4"/>
                <w:szCs w:val="4"/>
                <w:lang w:val="es-BO"/>
              </w:rPr>
            </w:pPr>
          </w:p>
        </w:tc>
        <w:tc>
          <w:tcPr>
            <w:tcW w:w="259"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6"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3"/>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54" w:type="dxa"/>
            <w:gridSpan w:val="5"/>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36" w:type="dxa"/>
            <w:gridSpan w:val="3"/>
            <w:shd w:val="clear" w:color="auto" w:fill="auto"/>
          </w:tcPr>
          <w:p w:rsidR="000C0B93" w:rsidRPr="00F75995" w:rsidRDefault="000C0B93" w:rsidP="00245453">
            <w:pPr>
              <w:rPr>
                <w:rFonts w:ascii="Arial" w:hAnsi="Arial" w:cs="Arial"/>
                <w:sz w:val="4"/>
                <w:szCs w:val="4"/>
                <w:lang w:val="es-BO"/>
              </w:rPr>
            </w:pPr>
          </w:p>
        </w:tc>
        <w:tc>
          <w:tcPr>
            <w:tcW w:w="258"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255" w:type="dxa"/>
            <w:gridSpan w:val="3"/>
            <w:shd w:val="clear" w:color="auto" w:fill="auto"/>
          </w:tcPr>
          <w:p w:rsidR="000C0B93" w:rsidRPr="00F75995" w:rsidRDefault="000C0B93" w:rsidP="00245453">
            <w:pPr>
              <w:rPr>
                <w:rFonts w:ascii="Arial" w:hAnsi="Arial" w:cs="Arial"/>
                <w:sz w:val="4"/>
                <w:szCs w:val="4"/>
                <w:lang w:val="es-BO"/>
              </w:rPr>
            </w:pPr>
          </w:p>
        </w:tc>
        <w:tc>
          <w:tcPr>
            <w:tcW w:w="257" w:type="dxa"/>
            <w:gridSpan w:val="3"/>
            <w:shd w:val="clear" w:color="auto" w:fill="auto"/>
          </w:tcPr>
          <w:p w:rsidR="000C0B93" w:rsidRPr="00F75995" w:rsidRDefault="000C0B93" w:rsidP="00245453">
            <w:pPr>
              <w:rPr>
                <w:rFonts w:ascii="Arial" w:hAnsi="Arial" w:cs="Arial"/>
                <w:sz w:val="4"/>
                <w:szCs w:val="4"/>
                <w:lang w:val="es-BO"/>
              </w:rPr>
            </w:pPr>
          </w:p>
        </w:tc>
        <w:tc>
          <w:tcPr>
            <w:tcW w:w="763" w:type="dxa"/>
            <w:gridSpan w:val="3"/>
            <w:shd w:val="clear" w:color="auto" w:fill="auto"/>
          </w:tcPr>
          <w:p w:rsidR="000C0B93" w:rsidRPr="00F7599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0C0B93" w:rsidRPr="00F75995" w:rsidRDefault="000C0B93" w:rsidP="00245453">
            <w:pPr>
              <w:rPr>
                <w:rFonts w:ascii="Arial" w:hAnsi="Arial" w:cs="Arial"/>
                <w:sz w:val="4"/>
                <w:szCs w:val="4"/>
                <w:lang w:val="es-BO"/>
              </w:rPr>
            </w:pPr>
          </w:p>
        </w:tc>
      </w:tr>
      <w:tr w:rsidR="000C0B93" w:rsidRPr="00F75995" w:rsidTr="00245453">
        <w:trPr>
          <w:trHeight w:val="297"/>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1A5C3F" w:rsidP="00F530B5">
            <w:pPr>
              <w:jc w:val="both"/>
              <w:rPr>
                <w:rFonts w:ascii="Arial" w:hAnsi="Arial" w:cs="Arial"/>
                <w:b/>
                <w:lang w:val="es-BO"/>
              </w:rPr>
            </w:pPr>
            <w:r>
              <w:rPr>
                <w:rFonts w:ascii="Arial" w:hAnsi="Arial" w:cs="Arial"/>
                <w:b/>
                <w:lang w:val="es-BO"/>
              </w:rPr>
              <w:t>Bs</w:t>
            </w:r>
            <w:r w:rsidR="001D7557">
              <w:rPr>
                <w:rFonts w:ascii="Arial" w:hAnsi="Arial" w:cs="Arial"/>
                <w:b/>
                <w:lang w:val="es-BO"/>
              </w:rPr>
              <w:t>69</w:t>
            </w:r>
            <w:r w:rsidR="006B082B">
              <w:rPr>
                <w:rFonts w:ascii="Arial" w:hAnsi="Arial" w:cs="Arial"/>
                <w:b/>
                <w:lang w:val="es-BO"/>
              </w:rPr>
              <w:t>.</w:t>
            </w:r>
            <w:r w:rsidR="001D7557">
              <w:rPr>
                <w:rFonts w:ascii="Arial" w:hAnsi="Arial" w:cs="Arial"/>
                <w:b/>
                <w:lang w:val="es-BO"/>
              </w:rPr>
              <w:t>6</w:t>
            </w:r>
            <w:r>
              <w:rPr>
                <w:rFonts w:ascii="Arial" w:hAnsi="Arial" w:cs="Arial"/>
                <w:b/>
                <w:lang w:val="es-BO"/>
              </w:rPr>
              <w:t>00,00 (</w:t>
            </w:r>
            <w:r w:rsidR="005930BE">
              <w:rPr>
                <w:rFonts w:ascii="Arial" w:hAnsi="Arial" w:cs="Arial"/>
                <w:b/>
                <w:lang w:val="es-BO"/>
              </w:rPr>
              <w:t>Se</w:t>
            </w:r>
            <w:r w:rsidR="00F530B5">
              <w:rPr>
                <w:rFonts w:ascii="Arial" w:hAnsi="Arial" w:cs="Arial"/>
                <w:b/>
                <w:lang w:val="es-BO"/>
              </w:rPr>
              <w:t>s</w:t>
            </w:r>
            <w:r w:rsidR="005930BE">
              <w:rPr>
                <w:rFonts w:ascii="Arial" w:hAnsi="Arial" w:cs="Arial"/>
                <w:b/>
                <w:lang w:val="es-BO"/>
              </w:rPr>
              <w:t xml:space="preserve">enta y </w:t>
            </w:r>
            <w:r w:rsidR="00F530B5">
              <w:rPr>
                <w:rFonts w:ascii="Arial" w:hAnsi="Arial" w:cs="Arial"/>
                <w:b/>
                <w:lang w:val="es-BO"/>
              </w:rPr>
              <w:t>Nueve</w:t>
            </w:r>
            <w:r>
              <w:rPr>
                <w:rFonts w:ascii="Arial" w:hAnsi="Arial" w:cs="Arial"/>
                <w:b/>
                <w:lang w:val="es-BO"/>
              </w:rPr>
              <w:t xml:space="preserve"> </w:t>
            </w:r>
            <w:r w:rsidR="006B082B">
              <w:rPr>
                <w:rFonts w:ascii="Arial" w:hAnsi="Arial" w:cs="Arial"/>
                <w:b/>
                <w:lang w:val="es-BO"/>
              </w:rPr>
              <w:t xml:space="preserve">Mil </w:t>
            </w:r>
            <w:r w:rsidR="00F530B5">
              <w:rPr>
                <w:rFonts w:ascii="Arial" w:hAnsi="Arial" w:cs="Arial"/>
                <w:b/>
                <w:lang w:val="es-BO"/>
              </w:rPr>
              <w:t xml:space="preserve">Seiscientos </w:t>
            </w:r>
            <w:r w:rsidR="006B082B">
              <w:rPr>
                <w:rFonts w:ascii="Arial" w:hAnsi="Arial" w:cs="Arial"/>
                <w:b/>
                <w:lang w:val="es-BO"/>
              </w:rPr>
              <w:t>00/100 Bolivianos)</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83"/>
        </w:trPr>
        <w:tc>
          <w:tcPr>
            <w:tcW w:w="1997" w:type="dxa"/>
            <w:gridSpan w:val="2"/>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0C0B93" w:rsidRPr="00F75995" w:rsidRDefault="000C0B93" w:rsidP="00245453">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szCs w:val="2"/>
                <w:lang w:val="es-BO"/>
              </w:rPr>
            </w:pPr>
          </w:p>
        </w:tc>
        <w:tc>
          <w:tcPr>
            <w:tcW w:w="4899" w:type="dxa"/>
            <w:gridSpan w:val="52"/>
            <w:tcBorders>
              <w:left w:val="single" w:sz="4" w:space="0" w:color="auto"/>
            </w:tcBorders>
          </w:tcPr>
          <w:p w:rsidR="000C0B93" w:rsidRPr="00F75995" w:rsidRDefault="000C0B93" w:rsidP="00245453">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0C0B93" w:rsidRPr="00F75995" w:rsidRDefault="000C0B93" w:rsidP="00245453">
            <w:pPr>
              <w:rPr>
                <w:rFonts w:ascii="Arial" w:hAnsi="Arial" w:cs="Arial"/>
                <w:szCs w:val="2"/>
                <w:lang w:val="es-BO"/>
              </w:rPr>
            </w:pPr>
          </w:p>
        </w:tc>
      </w:tr>
      <w:tr w:rsidR="000C0B93" w:rsidRPr="00F75995"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103827">
              <w:rPr>
                <w:rFonts w:ascii="Arial" w:hAnsi="Arial" w:cs="Arial"/>
                <w:color w:val="000099"/>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530B5" w:rsidRDefault="00F530B5" w:rsidP="005930BE">
            <w:pPr>
              <w:jc w:val="both"/>
              <w:rPr>
                <w:rStyle w:val="nfasissutil"/>
              </w:rPr>
            </w:pPr>
            <w:r w:rsidRPr="00F530B5">
              <w:rPr>
                <w:rStyle w:val="nfasissutil"/>
                <w:rFonts w:ascii="Arial" w:hAnsi="Arial" w:cs="Arial"/>
                <w:i w:val="0"/>
              </w:rPr>
              <w:t>El plazo para la prestación del servicio se computará a partir del 1 de enero de 2024 hasta el 31 de diciembre de 2024</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1A5C3F">
        <w:trPr>
          <w:trHeight w:val="190"/>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1A5C3F" w:rsidTr="001A5C3F">
        <w:trPr>
          <w:trHeight w:val="43"/>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1A5C3F" w:rsidRDefault="000C0B93" w:rsidP="00245453">
            <w:pPr>
              <w:rPr>
                <w:rFonts w:ascii="Arial" w:hAnsi="Arial" w:cs="Arial"/>
                <w:sz w:val="2"/>
                <w:szCs w:val="4"/>
                <w:lang w:val="es-BO"/>
              </w:rPr>
            </w:pPr>
          </w:p>
        </w:tc>
      </w:tr>
      <w:tr w:rsidR="000C0B93" w:rsidRPr="00F75995"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r w:rsidRPr="00A40276">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530B5" w:rsidRPr="00F530B5" w:rsidRDefault="00F530B5" w:rsidP="00F530B5">
            <w:pPr>
              <w:jc w:val="both"/>
              <w:rPr>
                <w:rStyle w:val="nfasissutil"/>
                <w:rFonts w:ascii="Arial" w:hAnsi="Arial" w:cs="Arial"/>
                <w:i w:val="0"/>
              </w:rPr>
            </w:pPr>
            <w:r w:rsidRPr="00F530B5">
              <w:rPr>
                <w:rStyle w:val="nfasissutil"/>
                <w:rFonts w:ascii="Arial" w:hAnsi="Arial" w:cs="Arial"/>
                <w:i w:val="0"/>
              </w:rPr>
              <w:t>El servicio deberá desarrollarse en el siguiente inmueble:</w:t>
            </w:r>
          </w:p>
          <w:p w:rsidR="00F530B5" w:rsidRPr="00F530B5" w:rsidRDefault="00F530B5" w:rsidP="00F530B5">
            <w:pPr>
              <w:jc w:val="both"/>
              <w:rPr>
                <w:rStyle w:val="nfasissutil"/>
                <w:rFonts w:ascii="Arial" w:hAnsi="Arial" w:cs="Arial"/>
                <w:i w:val="0"/>
              </w:rPr>
            </w:pPr>
          </w:p>
          <w:p w:rsidR="00F530B5" w:rsidRPr="00F530B5" w:rsidRDefault="00F530B5" w:rsidP="00F530B5">
            <w:pPr>
              <w:widowControl w:val="0"/>
              <w:numPr>
                <w:ilvl w:val="0"/>
                <w:numId w:val="38"/>
              </w:numPr>
              <w:jc w:val="both"/>
              <w:rPr>
                <w:rFonts w:ascii="Arial" w:hAnsi="Arial" w:cs="Arial"/>
                <w:iCs/>
                <w:lang w:val="es-ES_tradnl"/>
              </w:rPr>
            </w:pPr>
            <w:r w:rsidRPr="00F530B5">
              <w:rPr>
                <w:rFonts w:ascii="Arial" w:hAnsi="Arial" w:cs="Arial"/>
                <w:lang w:val="es-ES_tradnl"/>
              </w:rPr>
              <w:t>Edificio Principal del BCB (Calle Ayacucho, esquina Mercado S/N, La Paz).</w:t>
            </w:r>
          </w:p>
          <w:p w:rsidR="001A5C3F" w:rsidRPr="00F530B5" w:rsidRDefault="00F530B5" w:rsidP="00F530B5">
            <w:pPr>
              <w:widowControl w:val="0"/>
              <w:numPr>
                <w:ilvl w:val="0"/>
                <w:numId w:val="38"/>
              </w:numPr>
              <w:jc w:val="both"/>
              <w:rPr>
                <w:rFonts w:ascii="Arial" w:hAnsi="Arial" w:cs="Arial"/>
                <w:color w:val="000000"/>
                <w:lang w:val="es-ES_tradnl"/>
              </w:rPr>
            </w:pPr>
            <w:r w:rsidRPr="00F530B5">
              <w:rPr>
                <w:rFonts w:ascii="Arial" w:hAnsi="Arial" w:cs="Arial"/>
                <w:color w:val="000000"/>
                <w:lang w:val="es-ES_tradnl"/>
              </w:rPr>
              <w:t>Otros inmuebles de propiedad del BCB, de acuerdo a requerimiento del Fiscal del Servicio.</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37"/>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0C0B93" w:rsidRPr="00F75995" w:rsidRDefault="000C0B93" w:rsidP="00245453">
            <w:pPr>
              <w:rPr>
                <w:rFonts w:ascii="Arial" w:hAnsi="Arial" w:cs="Arial"/>
                <w:sz w:val="4"/>
                <w:szCs w:val="4"/>
                <w:lang w:val="es-BO"/>
              </w:rPr>
            </w:pPr>
          </w:p>
        </w:tc>
      </w:tr>
      <w:tr w:rsidR="000C0B93" w:rsidRPr="00F75995"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rsidR="000C0B93" w:rsidRPr="00103827" w:rsidRDefault="000C0B93" w:rsidP="00245453">
            <w:pPr>
              <w:jc w:val="right"/>
              <w:rPr>
                <w:rFonts w:ascii="Arial" w:hAnsi="Arial" w:cs="Arial"/>
                <w:color w:val="000099"/>
                <w:lang w:val="es-BO"/>
              </w:rPr>
            </w:pPr>
            <w:r w:rsidRPr="00103827">
              <w:rPr>
                <w:rFonts w:ascii="Arial" w:hAnsi="Arial" w:cs="Arial"/>
                <w:color w:val="000099"/>
                <w:lang w:val="es-BO"/>
              </w:rPr>
              <w:t xml:space="preserve">Garantía de Cumplimiento </w:t>
            </w:r>
          </w:p>
          <w:p w:rsidR="000C0B93" w:rsidRPr="00F75995" w:rsidRDefault="000C0B93" w:rsidP="00245453">
            <w:pPr>
              <w:jc w:val="right"/>
              <w:rPr>
                <w:rFonts w:ascii="Arial" w:hAnsi="Arial" w:cs="Arial"/>
                <w:lang w:val="es-BO"/>
              </w:rPr>
            </w:pPr>
            <w:r w:rsidRPr="00103827">
              <w:rPr>
                <w:rFonts w:ascii="Arial" w:hAnsi="Arial" w:cs="Arial"/>
                <w:color w:val="000099"/>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F75995" w:rsidRDefault="000C0B93" w:rsidP="00245453">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Pr>
                <w:rFonts w:ascii="Arial" w:hAnsi="Arial" w:cs="Arial"/>
                <w:b/>
                <w:i/>
                <w:lang w:val="es-BO"/>
              </w:rPr>
              <w:t>(</w:t>
            </w:r>
            <w:r w:rsidRPr="00A40276">
              <w:rPr>
                <w:rFonts w:ascii="Arial" w:hAnsi="Arial" w:cs="Arial"/>
                <w:b/>
                <w:i/>
                <w:lang w:val="es-BO"/>
              </w:rPr>
              <w:t>según corresponda</w:t>
            </w:r>
            <w:r>
              <w:rPr>
                <w:rFonts w:ascii="Arial" w:hAnsi="Arial" w:cs="Arial"/>
                <w:b/>
                <w:i/>
                <w:lang w:val="es-BO"/>
              </w:rPr>
              <w:t>) del monto del contrato.</w:t>
            </w:r>
            <w:r w:rsidRPr="00A40276">
              <w:rPr>
                <w:rFonts w:ascii="Arial" w:hAnsi="Arial" w:cs="Arial"/>
                <w:b/>
                <w:i/>
                <w:lang w:val="es-BO"/>
              </w:rPr>
              <w:t xml:space="preserve"> </w:t>
            </w: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282"/>
        </w:trPr>
        <w:tc>
          <w:tcPr>
            <w:tcW w:w="1997" w:type="dxa"/>
            <w:gridSpan w:val="2"/>
            <w:vMerge/>
            <w:tcBorders>
              <w:left w:val="single" w:sz="12" w:space="0" w:color="244061" w:themeColor="accent1" w:themeShade="80"/>
              <w:right w:val="single" w:sz="4" w:space="0" w:color="auto"/>
            </w:tcBorders>
            <w:vAlign w:val="center"/>
          </w:tcPr>
          <w:p w:rsidR="000C0B93" w:rsidRPr="00F7599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0C0B93" w:rsidRPr="00F7599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rsidR="000C0B93" w:rsidRPr="00F75995" w:rsidRDefault="000C0B93" w:rsidP="00245453">
            <w:pPr>
              <w:rPr>
                <w:rFonts w:ascii="Arial" w:hAnsi="Arial" w:cs="Arial"/>
                <w:lang w:val="es-BO"/>
              </w:rPr>
            </w:pPr>
          </w:p>
        </w:tc>
      </w:tr>
      <w:tr w:rsidR="000C0B93" w:rsidRPr="00F75995"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r w:rsidR="000C0B93" w:rsidRPr="00F75995"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C0B93" w:rsidRPr="00F75995" w:rsidRDefault="000C0B93" w:rsidP="00245453">
            <w:pPr>
              <w:rPr>
                <w:rFonts w:ascii="Arial" w:hAnsi="Arial" w:cs="Arial"/>
                <w:sz w:val="4"/>
                <w:szCs w:val="4"/>
                <w:lang w:val="es-BO"/>
              </w:rPr>
            </w:pPr>
          </w:p>
        </w:tc>
      </w:tr>
    </w:tbl>
    <w:p w:rsidR="000C0B93" w:rsidRPr="000E268F"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A40276"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b/>
              </w:rPr>
            </w:pPr>
          </w:p>
        </w:tc>
        <w:tc>
          <w:tcPr>
            <w:tcW w:w="6375" w:type="dxa"/>
            <w:tcBorders>
              <w:left w:val="single" w:sz="4" w:space="0" w:color="auto"/>
            </w:tcBorders>
            <w:shd w:val="clear" w:color="auto" w:fill="auto"/>
          </w:tcPr>
          <w:p w:rsidR="000C0B93" w:rsidRPr="00A40276" w:rsidRDefault="000C0B93" w:rsidP="00245453">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0C0B93" w:rsidRPr="00A40276" w:rsidRDefault="000C0B93" w:rsidP="00245453">
            <w:pPr>
              <w:rPr>
                <w:rFonts w:ascii="Arial" w:hAnsi="Arial" w:cs="Arial"/>
              </w:rPr>
            </w:pPr>
          </w:p>
        </w:tc>
        <w:tc>
          <w:tcPr>
            <w:tcW w:w="716" w:type="dxa"/>
            <w:gridSpan w:val="2"/>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245453">
        <w:trPr>
          <w:trHeight w:val="82"/>
        </w:trPr>
        <w:tc>
          <w:tcPr>
            <w:tcW w:w="2004" w:type="dxa"/>
            <w:vMerge/>
            <w:tcBorders>
              <w:left w:val="single" w:sz="12" w:space="0" w:color="244061" w:themeColor="accent1" w:themeShade="80"/>
            </w:tcBorders>
            <w:shd w:val="clear" w:color="auto" w:fill="auto"/>
            <w:vAlign w:val="center"/>
          </w:tcPr>
          <w:p w:rsidR="000C0B93" w:rsidRPr="00A40276"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0C0B93" w:rsidRPr="00A40276" w:rsidRDefault="000C0B93" w:rsidP="00245453">
            <w:pPr>
              <w:rPr>
                <w:rFonts w:ascii="Arial" w:hAnsi="Arial" w:cs="Arial"/>
                <w:sz w:val="8"/>
                <w:szCs w:val="8"/>
              </w:rPr>
            </w:pPr>
          </w:p>
        </w:tc>
      </w:tr>
      <w:tr w:rsidR="000C0B93" w:rsidRPr="00A40276"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rsidR="000C0B93" w:rsidRPr="00A40276"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A40276" w:rsidRDefault="005930BE" w:rsidP="00245453">
            <w:pPr>
              <w:rPr>
                <w:rFonts w:ascii="Arial" w:hAnsi="Arial" w:cs="Arial"/>
              </w:rPr>
            </w:pPr>
            <w:r>
              <w:rPr>
                <w:rFonts w:ascii="Arial" w:hAnsi="Arial" w:cs="Arial"/>
              </w:rPr>
              <w:t>X</w:t>
            </w:r>
          </w:p>
        </w:tc>
        <w:tc>
          <w:tcPr>
            <w:tcW w:w="7055" w:type="dxa"/>
            <w:gridSpan w:val="3"/>
            <w:tcBorders>
              <w:left w:val="single" w:sz="4" w:space="0" w:color="auto"/>
            </w:tcBorders>
            <w:shd w:val="clear" w:color="auto" w:fill="auto"/>
          </w:tcPr>
          <w:p w:rsidR="000C0B93" w:rsidRPr="00A40276" w:rsidRDefault="000C0B93" w:rsidP="00245453">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C0B93" w:rsidRPr="00A40276" w:rsidRDefault="000C0B93" w:rsidP="00245453">
            <w:pPr>
              <w:rPr>
                <w:rFonts w:ascii="Arial" w:hAnsi="Arial" w:cs="Arial"/>
              </w:rPr>
            </w:pPr>
          </w:p>
        </w:tc>
      </w:tr>
      <w:tr w:rsidR="000C0B93" w:rsidRPr="00A40276" w:rsidTr="001A5C3F">
        <w:trPr>
          <w:trHeight w:val="43"/>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rsidTr="00245453">
        <w:trPr>
          <w:trHeight w:val="368"/>
        </w:trPr>
        <w:tc>
          <w:tcPr>
            <w:tcW w:w="1558" w:type="dxa"/>
            <w:vMerge w:val="restart"/>
            <w:tcBorders>
              <w:left w:val="single" w:sz="12" w:space="0" w:color="244061" w:themeColor="accent1" w:themeShade="80"/>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C0B93" w:rsidRPr="00A40276" w:rsidRDefault="000C0B93" w:rsidP="00245453">
            <w:pPr>
              <w:jc w:val="center"/>
              <w:rPr>
                <w:rFonts w:ascii="Arial" w:hAnsi="Arial" w:cs="Arial"/>
                <w:lang w:val="es-BO"/>
              </w:rPr>
            </w:pPr>
          </w:p>
        </w:tc>
        <w:tc>
          <w:tcPr>
            <w:tcW w:w="1816" w:type="dxa"/>
            <w:tcBorders>
              <w:left w:val="nil"/>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Recursos Propios</w:t>
            </w:r>
          </w:p>
        </w:tc>
        <w:tc>
          <w:tcPr>
            <w:tcW w:w="274" w:type="dxa"/>
            <w:tcBorders>
              <w:left w:val="single" w:sz="4" w:space="0" w:color="auto"/>
              <w:right w:val="single" w:sz="4" w:space="0" w:color="auto"/>
            </w:tcBorders>
            <w:vAlign w:val="center"/>
          </w:tcPr>
          <w:p w:rsidR="000C0B93" w:rsidRPr="000D3A48" w:rsidRDefault="000C0B93" w:rsidP="00245453">
            <w:pPr>
              <w:jc w:val="center"/>
              <w:rPr>
                <w:rFonts w:ascii="Arial" w:hAnsi="Arial" w:cs="Arial"/>
                <w:color w:val="000099"/>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D3A48" w:rsidRDefault="000C0B93" w:rsidP="00245453">
            <w:pPr>
              <w:jc w:val="center"/>
              <w:rPr>
                <w:rFonts w:ascii="Arial" w:hAnsi="Arial" w:cs="Arial"/>
                <w:color w:val="000099"/>
                <w:lang w:val="es-BO"/>
              </w:rPr>
            </w:pPr>
            <w:r w:rsidRPr="000D3A48">
              <w:rPr>
                <w:rFonts w:ascii="Arial" w:hAnsi="Arial" w:cs="Arial"/>
                <w:color w:val="000099"/>
                <w:lang w:val="es-BO"/>
              </w:rPr>
              <w:t>100%</w:t>
            </w:r>
          </w:p>
        </w:tc>
        <w:tc>
          <w:tcPr>
            <w:tcW w:w="238" w:type="dxa"/>
            <w:vMerge/>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245453">
        <w:tc>
          <w:tcPr>
            <w:tcW w:w="1558" w:type="dxa"/>
            <w:vMerge/>
            <w:tcBorders>
              <w:left w:val="single" w:sz="12" w:space="0" w:color="244061" w:themeColor="accent1" w:themeShade="80"/>
            </w:tcBorders>
            <w:vAlign w:val="center"/>
          </w:tcPr>
          <w:p w:rsidR="000C0B93" w:rsidRPr="00A40276" w:rsidRDefault="000C0B93" w:rsidP="00245453">
            <w:pPr>
              <w:jc w:val="right"/>
              <w:rPr>
                <w:rFonts w:ascii="Arial" w:hAnsi="Arial" w:cs="Arial"/>
                <w:b/>
                <w:lang w:val="es-BO"/>
              </w:rPr>
            </w:pPr>
          </w:p>
        </w:tc>
        <w:tc>
          <w:tcPr>
            <w:tcW w:w="328" w:type="dxa"/>
            <w:vAlign w:val="center"/>
          </w:tcPr>
          <w:p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C0B93" w:rsidRPr="00A40276" w:rsidRDefault="000C0B93" w:rsidP="00245453">
            <w:pPr>
              <w:rPr>
                <w:rFonts w:ascii="Arial" w:hAnsi="Arial" w:cs="Arial"/>
                <w:sz w:val="2"/>
                <w:szCs w:val="2"/>
                <w:lang w:val="es-BO"/>
              </w:rPr>
            </w:pPr>
          </w:p>
        </w:tc>
        <w:tc>
          <w:tcPr>
            <w:tcW w:w="274" w:type="dxa"/>
          </w:tcPr>
          <w:p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rsidR="000C0B93" w:rsidRPr="00A40276" w:rsidRDefault="000C0B93" w:rsidP="00245453">
            <w:pPr>
              <w:rPr>
                <w:rFonts w:ascii="Arial" w:hAnsi="Arial" w:cs="Arial"/>
                <w:sz w:val="2"/>
                <w:szCs w:val="2"/>
                <w:lang w:val="es-BO"/>
              </w:rPr>
            </w:pPr>
          </w:p>
        </w:tc>
      </w:tr>
      <w:tr w:rsidR="000C0B93" w:rsidRPr="00545778"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8"/>
                <w:lang w:val="es-BO"/>
              </w:rPr>
            </w:pPr>
          </w:p>
        </w:tc>
      </w:tr>
    </w:tbl>
    <w:p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70"/>
        <w:gridCol w:w="167"/>
        <w:gridCol w:w="102"/>
        <w:gridCol w:w="264"/>
        <w:gridCol w:w="264"/>
        <w:gridCol w:w="133"/>
        <w:gridCol w:w="130"/>
        <w:gridCol w:w="264"/>
        <w:gridCol w:w="269"/>
        <w:gridCol w:w="264"/>
        <w:gridCol w:w="264"/>
        <w:gridCol w:w="111"/>
        <w:gridCol w:w="152"/>
        <w:gridCol w:w="105"/>
        <w:gridCol w:w="159"/>
        <w:gridCol w:w="264"/>
        <w:gridCol w:w="270"/>
        <w:gridCol w:w="268"/>
        <w:gridCol w:w="267"/>
        <w:gridCol w:w="263"/>
        <w:gridCol w:w="263"/>
        <w:gridCol w:w="263"/>
        <w:gridCol w:w="265"/>
        <w:gridCol w:w="263"/>
        <w:gridCol w:w="240"/>
      </w:tblGrid>
      <w:tr w:rsidR="000C0B93" w:rsidRPr="00A40276"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rsidTr="00245453">
        <w:trPr>
          <w:trHeight w:val="77"/>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245453">
        <w:trPr>
          <w:trHeight w:val="417"/>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545778" w:rsidRDefault="000C0B93" w:rsidP="00245453">
            <w:pPr>
              <w:jc w:val="center"/>
              <w:rPr>
                <w:rFonts w:ascii="Arial" w:hAnsi="Arial" w:cs="Arial"/>
                <w:color w:val="000099"/>
                <w:lang w:val="es-BO"/>
              </w:rPr>
            </w:pPr>
            <w:r w:rsidRPr="00545778">
              <w:rPr>
                <w:rFonts w:ascii="Arial" w:hAnsi="Arial" w:cs="Arial"/>
                <w:color w:val="000099"/>
                <w:lang w:val="es-BO" w:eastAsia="es-BO"/>
              </w:rPr>
              <w:t>Edificio Principal del Banco Central de Bolivia, calle Ayacucho esquina Mercado. La Paz - Bolivia</w:t>
            </w:r>
          </w:p>
        </w:tc>
        <w:tc>
          <w:tcPr>
            <w:tcW w:w="1748" w:type="dxa"/>
            <w:gridSpan w:val="8"/>
            <w:tcBorders>
              <w:left w:val="single" w:sz="4" w:space="0" w:color="auto"/>
              <w:right w:val="single" w:sz="4" w:space="0" w:color="auto"/>
            </w:tcBorders>
            <w:shd w:val="clear" w:color="auto" w:fill="auto"/>
          </w:tcPr>
          <w:p w:rsidR="000C0B93" w:rsidRPr="00A40276" w:rsidRDefault="000C0B93" w:rsidP="00245453">
            <w:pPr>
              <w:jc w:val="right"/>
              <w:rPr>
                <w:rFonts w:ascii="Arial" w:hAnsi="Arial" w:cs="Arial"/>
                <w:lang w:val="es-BO"/>
              </w:rPr>
            </w:pPr>
            <w:r w:rsidRPr="00A40276">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545778" w:rsidRDefault="00CD5EB0" w:rsidP="00CD5EB0">
            <w:pPr>
              <w:jc w:val="center"/>
              <w:rPr>
                <w:rFonts w:ascii="Arial" w:hAnsi="Arial" w:cs="Arial"/>
                <w:color w:val="000099"/>
                <w:lang w:val="es-BO"/>
              </w:rPr>
            </w:pPr>
            <w:r w:rsidRPr="00CD5EB0">
              <w:rPr>
                <w:rFonts w:ascii="Arial" w:hAnsi="Arial" w:cs="Arial"/>
                <w:color w:val="000099"/>
                <w:lang w:val="es-BO" w:eastAsia="es-BO"/>
              </w:rPr>
              <w:t>08:00</w:t>
            </w:r>
            <w:r w:rsidR="000710B6" w:rsidRPr="00CD5EB0">
              <w:rPr>
                <w:rFonts w:ascii="Arial" w:hAnsi="Arial" w:cs="Arial"/>
                <w:bCs/>
                <w:color w:val="000099"/>
                <w:lang w:val="es-BO" w:eastAsia="es-BO"/>
              </w:rPr>
              <w:t xml:space="preserve"> a 1</w:t>
            </w:r>
            <w:r w:rsidRPr="00CD5EB0">
              <w:rPr>
                <w:rFonts w:ascii="Arial" w:hAnsi="Arial" w:cs="Arial"/>
                <w:bCs/>
                <w:color w:val="000099"/>
                <w:lang w:val="es-BO" w:eastAsia="es-BO"/>
              </w:rPr>
              <w:t>6</w:t>
            </w:r>
            <w:r w:rsidR="000C0B93" w:rsidRPr="00CD5EB0">
              <w:rPr>
                <w:rFonts w:ascii="Arial" w:hAnsi="Arial" w:cs="Arial"/>
                <w:bCs/>
                <w:color w:val="000099"/>
                <w:lang w:val="es-BO" w:eastAsia="es-BO"/>
              </w:rPr>
              <w:t>:</w:t>
            </w:r>
            <w:r w:rsidRPr="00CD5EB0">
              <w:rPr>
                <w:rFonts w:ascii="Arial" w:hAnsi="Arial" w:cs="Arial"/>
                <w:bCs/>
                <w:color w:val="000099"/>
                <w:lang w:val="es-BO" w:eastAsia="es-BO"/>
              </w:rPr>
              <w:t>00</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245453">
        <w:trPr>
          <w:trHeight w:val="64"/>
        </w:trPr>
        <w:tc>
          <w:tcPr>
            <w:tcW w:w="1364" w:type="dxa"/>
            <w:gridSpan w:val="2"/>
            <w:tcBorders>
              <w:left w:val="single" w:sz="12" w:space="0" w:color="244061" w:themeColor="accent1" w:themeShade="80"/>
            </w:tcBorders>
            <w:shd w:val="clear" w:color="auto" w:fill="auto"/>
            <w:vAlign w:val="center"/>
          </w:tcPr>
          <w:p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73"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35" w:type="dxa"/>
            <w:shd w:val="clear" w:color="auto" w:fill="auto"/>
          </w:tcPr>
          <w:p w:rsidR="000C0B93" w:rsidRPr="00545778" w:rsidRDefault="000C0B93" w:rsidP="00245453">
            <w:pPr>
              <w:rPr>
                <w:rFonts w:ascii="Arial" w:hAnsi="Arial" w:cs="Arial"/>
                <w:sz w:val="2"/>
                <w:szCs w:val="2"/>
                <w:lang w:val="es-BO"/>
              </w:rPr>
            </w:pPr>
          </w:p>
        </w:tc>
        <w:tc>
          <w:tcPr>
            <w:tcW w:w="301" w:type="dxa"/>
            <w:shd w:val="clear" w:color="auto" w:fill="auto"/>
          </w:tcPr>
          <w:p w:rsidR="000C0B93" w:rsidRPr="00545778" w:rsidRDefault="000C0B93" w:rsidP="00245453">
            <w:pPr>
              <w:rPr>
                <w:rFonts w:ascii="Arial" w:hAnsi="Arial" w:cs="Arial"/>
                <w:sz w:val="2"/>
                <w:szCs w:val="2"/>
                <w:lang w:val="es-BO"/>
              </w:rPr>
            </w:pPr>
          </w:p>
        </w:tc>
        <w:tc>
          <w:tcPr>
            <w:tcW w:w="271" w:type="dxa"/>
          </w:tcPr>
          <w:p w:rsidR="000C0B93" w:rsidRPr="00545778" w:rsidRDefault="000C0B93" w:rsidP="00245453">
            <w:pPr>
              <w:rPr>
                <w:rFonts w:ascii="Arial" w:hAnsi="Arial" w:cs="Arial"/>
                <w:sz w:val="2"/>
                <w:szCs w:val="2"/>
                <w:lang w:val="es-BO"/>
              </w:rPr>
            </w:pPr>
          </w:p>
        </w:tc>
        <w:tc>
          <w:tcPr>
            <w:tcW w:w="271"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9"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9"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63" w:type="dxa"/>
            <w:gridSpan w:val="2"/>
            <w:shd w:val="clear" w:color="auto" w:fill="auto"/>
          </w:tcPr>
          <w:p w:rsidR="000C0B93" w:rsidRPr="00545778" w:rsidRDefault="000C0B93" w:rsidP="00245453">
            <w:pPr>
              <w:rPr>
                <w:rFonts w:ascii="Arial" w:hAnsi="Arial" w:cs="Arial"/>
                <w:sz w:val="2"/>
                <w:szCs w:val="2"/>
                <w:lang w:val="es-BO"/>
              </w:rPr>
            </w:pPr>
          </w:p>
        </w:tc>
        <w:tc>
          <w:tcPr>
            <w:tcW w:w="264" w:type="dxa"/>
            <w:gridSpan w:val="2"/>
            <w:shd w:val="clear" w:color="auto" w:fill="auto"/>
          </w:tcPr>
          <w:p w:rsidR="000C0B93" w:rsidRPr="00545778" w:rsidRDefault="000C0B93" w:rsidP="00245453">
            <w:pPr>
              <w:rPr>
                <w:rFonts w:ascii="Arial" w:hAnsi="Arial" w:cs="Arial"/>
                <w:sz w:val="2"/>
                <w:szCs w:val="2"/>
                <w:lang w:val="es-BO"/>
              </w:rPr>
            </w:pPr>
          </w:p>
        </w:tc>
        <w:tc>
          <w:tcPr>
            <w:tcW w:w="264" w:type="dxa"/>
            <w:shd w:val="clear" w:color="auto" w:fill="auto"/>
          </w:tcPr>
          <w:p w:rsidR="000C0B93" w:rsidRPr="00545778" w:rsidRDefault="000C0B93" w:rsidP="00245453">
            <w:pPr>
              <w:rPr>
                <w:rFonts w:ascii="Arial" w:hAnsi="Arial" w:cs="Arial"/>
                <w:sz w:val="2"/>
                <w:szCs w:val="2"/>
                <w:lang w:val="es-BO"/>
              </w:rPr>
            </w:pPr>
          </w:p>
        </w:tc>
        <w:tc>
          <w:tcPr>
            <w:tcW w:w="270" w:type="dxa"/>
            <w:shd w:val="clear" w:color="auto" w:fill="auto"/>
          </w:tcPr>
          <w:p w:rsidR="000C0B93" w:rsidRPr="00545778" w:rsidRDefault="000C0B93" w:rsidP="00245453">
            <w:pPr>
              <w:rPr>
                <w:rFonts w:ascii="Arial" w:hAnsi="Arial" w:cs="Arial"/>
                <w:sz w:val="2"/>
                <w:szCs w:val="2"/>
                <w:lang w:val="es-BO"/>
              </w:rPr>
            </w:pPr>
          </w:p>
        </w:tc>
        <w:tc>
          <w:tcPr>
            <w:tcW w:w="268" w:type="dxa"/>
            <w:shd w:val="clear" w:color="auto" w:fill="auto"/>
          </w:tcPr>
          <w:p w:rsidR="000C0B93" w:rsidRPr="00545778" w:rsidRDefault="000C0B93" w:rsidP="00245453">
            <w:pPr>
              <w:rPr>
                <w:rFonts w:ascii="Arial" w:hAnsi="Arial" w:cs="Arial"/>
                <w:sz w:val="2"/>
                <w:szCs w:val="2"/>
                <w:lang w:val="es-BO"/>
              </w:rPr>
            </w:pPr>
          </w:p>
        </w:tc>
        <w:tc>
          <w:tcPr>
            <w:tcW w:w="267"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65" w:type="dxa"/>
            <w:shd w:val="clear" w:color="auto" w:fill="auto"/>
          </w:tcPr>
          <w:p w:rsidR="000C0B93" w:rsidRPr="00545778" w:rsidRDefault="000C0B93" w:rsidP="00245453">
            <w:pPr>
              <w:rPr>
                <w:rFonts w:ascii="Arial" w:hAnsi="Arial" w:cs="Arial"/>
                <w:sz w:val="2"/>
                <w:szCs w:val="2"/>
                <w:lang w:val="es-BO"/>
              </w:rPr>
            </w:pPr>
          </w:p>
        </w:tc>
        <w:tc>
          <w:tcPr>
            <w:tcW w:w="263" w:type="dxa"/>
            <w:shd w:val="clear" w:color="auto" w:fill="auto"/>
          </w:tcPr>
          <w:p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0C0B93" w:rsidRPr="00545778" w:rsidRDefault="000C0B93" w:rsidP="00245453">
            <w:pPr>
              <w:rPr>
                <w:rFonts w:ascii="Arial" w:hAnsi="Arial" w:cs="Arial"/>
                <w:sz w:val="2"/>
                <w:szCs w:val="2"/>
                <w:lang w:val="es-BO"/>
              </w:rPr>
            </w:pPr>
          </w:p>
        </w:tc>
      </w:tr>
      <w:tr w:rsidR="000C0B93" w:rsidRPr="00A40276" w:rsidTr="001A5C3F">
        <w:trPr>
          <w:trHeight w:val="204"/>
        </w:trPr>
        <w:tc>
          <w:tcPr>
            <w:tcW w:w="1920" w:type="dxa"/>
            <w:gridSpan w:val="3"/>
            <w:vMerge w:val="restart"/>
            <w:tcBorders>
              <w:left w:val="single" w:sz="12" w:space="0" w:color="244061" w:themeColor="accent1" w:themeShade="80"/>
            </w:tcBorders>
          </w:tcPr>
          <w:p w:rsidR="000C0B93" w:rsidRDefault="000C0B93" w:rsidP="00245453">
            <w:pPr>
              <w:jc w:val="right"/>
              <w:rPr>
                <w:rFonts w:ascii="Arial" w:hAnsi="Arial" w:cs="Arial"/>
                <w:lang w:val="es-BO"/>
              </w:rPr>
            </w:pPr>
            <w:r w:rsidRPr="00A40276">
              <w:rPr>
                <w:rFonts w:ascii="Arial" w:hAnsi="Arial" w:cs="Arial"/>
                <w:lang w:val="es-BO"/>
              </w:rPr>
              <w:t>Encargado de atender consultas</w:t>
            </w:r>
          </w:p>
          <w:p w:rsidR="000C0B93" w:rsidRDefault="000C0B93" w:rsidP="00245453">
            <w:pPr>
              <w:jc w:val="right"/>
              <w:rPr>
                <w:rFonts w:ascii="Arial" w:hAnsi="Arial" w:cs="Arial"/>
                <w:lang w:val="es-BO"/>
              </w:rPr>
            </w:pPr>
            <w:r>
              <w:rPr>
                <w:rFonts w:ascii="Arial" w:hAnsi="Arial" w:cs="Arial"/>
                <w:lang w:val="es-BO"/>
              </w:rPr>
              <w:t>Administrativas:</w:t>
            </w:r>
          </w:p>
          <w:p w:rsidR="000C0B93" w:rsidRPr="00545778" w:rsidRDefault="000C0B93" w:rsidP="00245453">
            <w:pPr>
              <w:jc w:val="right"/>
              <w:rPr>
                <w:rFonts w:ascii="Arial" w:hAnsi="Arial" w:cs="Arial"/>
                <w:sz w:val="6"/>
                <w:szCs w:val="6"/>
                <w:lang w:val="es-BO"/>
              </w:rPr>
            </w:pPr>
          </w:p>
          <w:p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1997" w:type="dxa"/>
            <w:gridSpan w:val="8"/>
            <w:tcBorders>
              <w:bottom w:val="single" w:sz="4" w:space="0" w:color="auto"/>
            </w:tcBorders>
          </w:tcPr>
          <w:p w:rsidR="000C0B93" w:rsidRPr="00A40276" w:rsidRDefault="000C0B93" w:rsidP="0024545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8" w:type="dxa"/>
          </w:tcPr>
          <w:p w:rsidR="000C0B93" w:rsidRPr="00A40276" w:rsidRDefault="000C0B93" w:rsidP="00245453">
            <w:pPr>
              <w:jc w:val="center"/>
              <w:rPr>
                <w:rFonts w:ascii="Arial" w:hAnsi="Arial" w:cs="Arial"/>
                <w:sz w:val="10"/>
                <w:szCs w:val="8"/>
                <w:lang w:val="es-BO"/>
              </w:rPr>
            </w:pPr>
          </w:p>
        </w:tc>
        <w:tc>
          <w:tcPr>
            <w:tcW w:w="2502" w:type="dxa"/>
            <w:gridSpan w:val="12"/>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Cargo</w:t>
            </w:r>
          </w:p>
        </w:tc>
        <w:tc>
          <w:tcPr>
            <w:tcW w:w="257" w:type="dxa"/>
            <w:gridSpan w:val="2"/>
          </w:tcPr>
          <w:p w:rsidR="000C0B93" w:rsidRPr="00A40276" w:rsidRDefault="000C0B93" w:rsidP="00245453">
            <w:pPr>
              <w:jc w:val="center"/>
              <w:rPr>
                <w:rFonts w:ascii="Arial" w:hAnsi="Arial" w:cs="Arial"/>
                <w:sz w:val="10"/>
                <w:szCs w:val="8"/>
                <w:lang w:val="es-BO"/>
              </w:rPr>
            </w:pPr>
          </w:p>
        </w:tc>
        <w:tc>
          <w:tcPr>
            <w:tcW w:w="2545" w:type="dxa"/>
            <w:gridSpan w:val="10"/>
            <w:tcBorders>
              <w:bottom w:val="single" w:sz="4" w:space="0" w:color="auto"/>
            </w:tcBorders>
          </w:tcPr>
          <w:p w:rsidR="000C0B93" w:rsidRPr="00A40276" w:rsidRDefault="000C0B93" w:rsidP="00245453">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0C0B93" w:rsidRPr="00A40276" w:rsidRDefault="000C0B93" w:rsidP="00245453">
            <w:pPr>
              <w:rPr>
                <w:rFonts w:ascii="Arial" w:hAnsi="Arial" w:cs="Arial"/>
                <w:sz w:val="10"/>
                <w:szCs w:val="8"/>
                <w:lang w:val="es-BO"/>
              </w:rPr>
            </w:pPr>
          </w:p>
        </w:tc>
      </w:tr>
      <w:tr w:rsidR="000C0B93" w:rsidRPr="00A40276" w:rsidTr="001A5C3F">
        <w:trPr>
          <w:trHeight w:val="361"/>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D7557" w:rsidP="001D7557">
            <w:pPr>
              <w:jc w:val="center"/>
              <w:rPr>
                <w:rFonts w:ascii="Arial" w:hAnsi="Arial" w:cs="Arial"/>
                <w:sz w:val="15"/>
                <w:lang w:val="es-BO"/>
              </w:rPr>
            </w:pPr>
            <w:r w:rsidRPr="00060AC2">
              <w:rPr>
                <w:rFonts w:ascii="Arial" w:hAnsi="Arial" w:cs="Arial"/>
                <w:sz w:val="15"/>
                <w:szCs w:val="13"/>
                <w:lang w:val="es-BO" w:eastAsia="es-BO"/>
              </w:rPr>
              <w:t>Claudia Chura Cruz</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Profesional en Compras y Contrataciones</w:t>
            </w:r>
          </w:p>
        </w:tc>
        <w:tc>
          <w:tcPr>
            <w:tcW w:w="257"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lang w:val="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jc w:val="center"/>
              <w:rPr>
                <w:rFonts w:ascii="Arial" w:hAnsi="Arial" w:cs="Arial"/>
                <w:sz w:val="15"/>
                <w:lang w:val="es-BO"/>
              </w:rPr>
            </w:pPr>
            <w:r w:rsidRPr="00060AC2">
              <w:rPr>
                <w:rFonts w:ascii="Arial" w:hAnsi="Arial" w:cs="Arial"/>
                <w:sz w:val="15"/>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A40276" w:rsidTr="001A5C3F">
        <w:trPr>
          <w:trHeight w:val="333"/>
        </w:trPr>
        <w:tc>
          <w:tcPr>
            <w:tcW w:w="1920" w:type="dxa"/>
            <w:gridSpan w:val="3"/>
            <w:vMerge/>
            <w:tcBorders>
              <w:left w:val="single" w:sz="12" w:space="0" w:color="244061" w:themeColor="accent1" w:themeShade="80"/>
            </w:tcBorders>
            <w:vAlign w:val="center"/>
          </w:tcPr>
          <w:p w:rsidR="000C0B93" w:rsidRPr="00A40276" w:rsidRDefault="000C0B93" w:rsidP="00245453">
            <w:pPr>
              <w:rPr>
                <w:rFonts w:ascii="Arial" w:hAnsi="Arial" w:cs="Arial"/>
                <w:lang w:val="es-BO"/>
              </w:rPr>
            </w:pPr>
          </w:p>
        </w:tc>
        <w:tc>
          <w:tcPr>
            <w:tcW w:w="199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245453">
            <w:pPr>
              <w:jc w:val="center"/>
              <w:rPr>
                <w:rFonts w:ascii="Arial" w:hAnsi="Arial" w:cs="Arial"/>
                <w:sz w:val="15"/>
                <w:szCs w:val="13"/>
                <w:lang w:val="es-BO" w:eastAsia="es-BO"/>
              </w:rPr>
            </w:pPr>
            <w:r w:rsidRPr="00060AC2">
              <w:rPr>
                <w:rFonts w:ascii="Arial" w:hAnsi="Arial" w:cs="Arial"/>
                <w:sz w:val="15"/>
                <w:szCs w:val="13"/>
                <w:lang w:val="es-BO" w:eastAsia="es-BO"/>
              </w:rPr>
              <w:t>Jaime García Tenorio</w:t>
            </w:r>
          </w:p>
        </w:tc>
        <w:tc>
          <w:tcPr>
            <w:tcW w:w="268" w:type="dxa"/>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5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1A5C3F">
            <w:pPr>
              <w:jc w:val="center"/>
              <w:rPr>
                <w:rFonts w:ascii="Arial" w:hAnsi="Arial" w:cs="Arial"/>
                <w:sz w:val="15"/>
                <w:szCs w:val="13"/>
                <w:lang w:val="es-BO" w:eastAsia="es-BO"/>
              </w:rPr>
            </w:pPr>
            <w:r w:rsidRPr="00060AC2">
              <w:rPr>
                <w:rFonts w:ascii="Arial" w:hAnsi="Arial" w:cs="Arial"/>
                <w:sz w:val="15"/>
                <w:szCs w:val="13"/>
                <w:lang w:val="es-BO" w:eastAsia="es-BO"/>
              </w:rPr>
              <w:t>Supervisor de Mantenimiento e Infraestructura</w:t>
            </w:r>
          </w:p>
        </w:tc>
        <w:tc>
          <w:tcPr>
            <w:tcW w:w="257" w:type="dxa"/>
            <w:gridSpan w:val="2"/>
            <w:tcBorders>
              <w:left w:val="single" w:sz="4" w:space="0" w:color="auto"/>
              <w:right w:val="single" w:sz="4" w:space="0" w:color="auto"/>
            </w:tcBorders>
            <w:vAlign w:val="center"/>
          </w:tcPr>
          <w:p w:rsidR="000C0B93" w:rsidRPr="00060AC2" w:rsidRDefault="000C0B93" w:rsidP="00245453">
            <w:pPr>
              <w:jc w:val="center"/>
              <w:rPr>
                <w:rFonts w:ascii="Arial" w:hAnsi="Arial" w:cs="Arial"/>
                <w:sz w:val="15"/>
                <w:szCs w:val="13"/>
                <w:lang w:val="es-BO" w:eastAsia="es-BO"/>
              </w:rPr>
            </w:pPr>
          </w:p>
        </w:tc>
        <w:tc>
          <w:tcPr>
            <w:tcW w:w="254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1A5C3F" w:rsidP="000710B6">
            <w:pPr>
              <w:jc w:val="center"/>
              <w:rPr>
                <w:rFonts w:ascii="Arial" w:hAnsi="Arial" w:cs="Arial"/>
                <w:sz w:val="15"/>
                <w:szCs w:val="13"/>
                <w:lang w:val="es-BO" w:eastAsia="es-BO"/>
              </w:rPr>
            </w:pPr>
            <w:r w:rsidRPr="00060AC2">
              <w:rPr>
                <w:rFonts w:ascii="Arial" w:hAnsi="Arial" w:cs="Arial"/>
                <w:sz w:val="15"/>
                <w:szCs w:val="13"/>
                <w:lang w:val="es-BO" w:eastAsia="es-BO"/>
              </w:rPr>
              <w:t>Dpto. de Mejoramiento y Mantenimiento de la Infraestructura</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1A5C3F"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1A5C3F" w:rsidRDefault="000C0B93" w:rsidP="00245453">
            <w:pPr>
              <w:rPr>
                <w:rFonts w:ascii="Arial" w:hAnsi="Arial" w:cs="Arial"/>
                <w:sz w:val="2"/>
                <w:lang w:val="es-BO"/>
              </w:rPr>
            </w:pPr>
          </w:p>
        </w:tc>
      </w:tr>
      <w:tr w:rsidR="000C0B93" w:rsidRPr="00A40276" w:rsidTr="00245453">
        <w:trPr>
          <w:trHeight w:val="305"/>
        </w:trPr>
        <w:tc>
          <w:tcPr>
            <w:tcW w:w="1920" w:type="dxa"/>
            <w:gridSpan w:val="3"/>
            <w:tcBorders>
              <w:left w:val="single" w:sz="12" w:space="0" w:color="244061" w:themeColor="accent1" w:themeShade="80"/>
              <w:right w:val="single" w:sz="4" w:space="0" w:color="auto"/>
            </w:tcBorders>
            <w:vAlign w:val="center"/>
          </w:tcPr>
          <w:p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060AC2" w:rsidRDefault="000C0B93" w:rsidP="00245453">
            <w:pPr>
              <w:snapToGrid w:val="0"/>
              <w:rPr>
                <w:rFonts w:ascii="Arial" w:hAnsi="Arial" w:cs="Arial"/>
                <w:bCs/>
                <w:lang w:val="es-BO" w:eastAsia="es-BO"/>
              </w:rPr>
            </w:pPr>
            <w:r w:rsidRPr="00060AC2">
              <w:rPr>
                <w:rFonts w:ascii="Arial" w:hAnsi="Arial" w:cs="Arial"/>
                <w:bCs/>
                <w:lang w:val="es-BO" w:eastAsia="es-BO"/>
              </w:rPr>
              <w:t>2409090 Internos:</w:t>
            </w:r>
          </w:p>
          <w:p w:rsidR="000C0B93" w:rsidRPr="00060AC2" w:rsidRDefault="006B559D" w:rsidP="00245453">
            <w:pPr>
              <w:snapToGrid w:val="0"/>
              <w:rPr>
                <w:rFonts w:ascii="Arial" w:hAnsi="Arial" w:cs="Arial"/>
                <w:bCs/>
                <w:lang w:val="es-BO" w:eastAsia="es-BO"/>
              </w:rPr>
            </w:pPr>
            <w:r w:rsidRPr="00060AC2">
              <w:rPr>
                <w:rFonts w:ascii="Arial" w:hAnsi="Arial" w:cs="Arial"/>
                <w:bCs/>
                <w:lang w:val="es-BO" w:eastAsia="es-BO"/>
              </w:rPr>
              <w:t>47</w:t>
            </w:r>
            <w:r w:rsidR="001D7557" w:rsidRPr="00060AC2">
              <w:rPr>
                <w:rFonts w:ascii="Arial" w:hAnsi="Arial" w:cs="Arial"/>
                <w:bCs/>
                <w:lang w:val="es-BO" w:eastAsia="es-BO"/>
              </w:rPr>
              <w:t>27</w:t>
            </w:r>
            <w:r w:rsidR="000C0B93" w:rsidRPr="00060AC2">
              <w:rPr>
                <w:rFonts w:ascii="Arial" w:hAnsi="Arial" w:cs="Arial"/>
                <w:bCs/>
                <w:lang w:val="es-BO" w:eastAsia="es-BO"/>
              </w:rPr>
              <w:t xml:space="preserve"> (Consultas Administrativas)</w:t>
            </w:r>
          </w:p>
          <w:p w:rsidR="000C0B93" w:rsidRPr="00060AC2" w:rsidRDefault="001A5C3F" w:rsidP="001A5C3F">
            <w:pPr>
              <w:rPr>
                <w:rFonts w:ascii="Arial" w:hAnsi="Arial" w:cs="Arial"/>
                <w:lang w:val="es-BO"/>
              </w:rPr>
            </w:pPr>
            <w:r w:rsidRPr="00060AC2">
              <w:rPr>
                <w:rFonts w:ascii="Arial" w:hAnsi="Arial" w:cs="Arial"/>
                <w:bCs/>
                <w:lang w:val="es-BO" w:eastAsia="es-BO"/>
              </w:rPr>
              <w:t>4741</w:t>
            </w:r>
            <w:r w:rsidR="000C0B93" w:rsidRPr="00060AC2">
              <w:rPr>
                <w:rFonts w:ascii="Arial" w:hAnsi="Arial" w:cs="Arial"/>
                <w:bCs/>
                <w:lang w:val="es-BO" w:eastAsia="es-BO"/>
              </w:rPr>
              <w:t xml:space="preserve"> (Consultas Técnicas)</w:t>
            </w:r>
          </w:p>
        </w:tc>
        <w:tc>
          <w:tcPr>
            <w:tcW w:w="763" w:type="dxa"/>
            <w:gridSpan w:val="4"/>
            <w:tcBorders>
              <w:left w:val="single" w:sz="4" w:space="0" w:color="auto"/>
              <w:right w:val="single" w:sz="4" w:space="0" w:color="auto"/>
            </w:tcBorders>
            <w:vAlign w:val="center"/>
          </w:tcPr>
          <w:p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C0B93" w:rsidRPr="00060AC2" w:rsidRDefault="005E552E" w:rsidP="00245453">
            <w:pPr>
              <w:snapToGrid w:val="0"/>
              <w:rPr>
                <w:rFonts w:ascii="Arial" w:hAnsi="Arial" w:cs="Arial"/>
                <w:lang w:val="pt-BR" w:eastAsia="es-BO"/>
              </w:rPr>
            </w:pPr>
            <w:hyperlink r:id="rId14" w:history="1">
              <w:r w:rsidR="001D7557" w:rsidRPr="00060AC2">
                <w:rPr>
                  <w:rStyle w:val="Hipervnculo"/>
                  <w:rFonts w:ascii="Arial" w:hAnsi="Arial" w:cs="Arial"/>
                  <w:lang w:val="pt-BR" w:eastAsia="es-BO"/>
                </w:rPr>
                <w:t>cchura@bcb.gob.bo</w:t>
              </w:r>
            </w:hyperlink>
          </w:p>
          <w:p w:rsidR="000C0B93" w:rsidRPr="00060AC2" w:rsidRDefault="000C0B93" w:rsidP="00245453">
            <w:pPr>
              <w:snapToGrid w:val="0"/>
              <w:rPr>
                <w:rFonts w:ascii="Arial" w:hAnsi="Arial" w:cs="Arial"/>
                <w:lang w:val="pt-BR" w:eastAsia="es-BO"/>
              </w:rPr>
            </w:pPr>
            <w:r w:rsidRPr="00060AC2">
              <w:rPr>
                <w:rFonts w:ascii="Arial" w:hAnsi="Arial" w:cs="Arial"/>
                <w:lang w:val="pt-BR" w:eastAsia="es-BO"/>
              </w:rPr>
              <w:t>(Consultas Administrativas)</w:t>
            </w:r>
          </w:p>
          <w:p w:rsidR="000C0B93" w:rsidRPr="00060AC2" w:rsidRDefault="001A5C3F" w:rsidP="00245453">
            <w:pPr>
              <w:snapToGrid w:val="0"/>
              <w:rPr>
                <w:rFonts w:ascii="Arial" w:hAnsi="Arial" w:cs="Arial"/>
                <w:lang w:val="es-BO" w:eastAsia="es-BO"/>
              </w:rPr>
            </w:pPr>
            <w:r w:rsidRPr="00060AC2">
              <w:rPr>
                <w:rStyle w:val="Hipervnculo"/>
                <w:rFonts w:ascii="Arial" w:hAnsi="Arial" w:cs="Arial"/>
              </w:rPr>
              <w:t>jtgarcia</w:t>
            </w:r>
            <w:hyperlink r:id="rId15" w:history="1">
              <w:r w:rsidR="000C0B93" w:rsidRPr="00060AC2">
                <w:rPr>
                  <w:rStyle w:val="Hipervnculo"/>
                  <w:rFonts w:ascii="Arial" w:hAnsi="Arial" w:cs="Arial"/>
                </w:rPr>
                <w:t>@bcb.gob.bo</w:t>
              </w:r>
            </w:hyperlink>
          </w:p>
          <w:p w:rsidR="000C0B93" w:rsidRPr="00060AC2" w:rsidRDefault="000C0B93" w:rsidP="00245453">
            <w:pPr>
              <w:rPr>
                <w:rFonts w:ascii="Arial" w:hAnsi="Arial" w:cs="Arial"/>
                <w:lang w:val="es-BO"/>
              </w:rPr>
            </w:pPr>
            <w:r w:rsidRPr="00060AC2">
              <w:rPr>
                <w:rFonts w:ascii="Arial" w:hAnsi="Arial" w:cs="Arial"/>
                <w:lang w:val="es-BO" w:eastAsia="es-BO"/>
              </w:rPr>
              <w:t>(Consultas Técnicas)</w:t>
            </w:r>
          </w:p>
        </w:tc>
        <w:tc>
          <w:tcPr>
            <w:tcW w:w="240" w:type="dxa"/>
            <w:tcBorders>
              <w:left w:val="single" w:sz="4" w:space="0" w:color="auto"/>
              <w:right w:val="single" w:sz="12" w:space="0" w:color="244061" w:themeColor="accent1" w:themeShade="80"/>
            </w:tcBorders>
          </w:tcPr>
          <w:p w:rsidR="000C0B93" w:rsidRPr="00A40276" w:rsidRDefault="000C0B93" w:rsidP="00245453">
            <w:pPr>
              <w:rPr>
                <w:rFonts w:ascii="Arial" w:hAnsi="Arial" w:cs="Arial"/>
                <w:lang w:val="es-BO"/>
              </w:rPr>
            </w:pPr>
          </w:p>
        </w:tc>
      </w:tr>
      <w:tr w:rsidR="000C0B93" w:rsidRPr="00545778" w:rsidTr="001A5C3F">
        <w:trPr>
          <w:trHeight w:val="43"/>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0C0B93" w:rsidRPr="00545778" w:rsidRDefault="000C0B93" w:rsidP="00245453">
            <w:pPr>
              <w:rPr>
                <w:rFonts w:ascii="Arial" w:hAnsi="Arial" w:cs="Arial"/>
                <w:sz w:val="2"/>
                <w:szCs w:val="2"/>
                <w:lang w:val="es-BO"/>
              </w:rPr>
            </w:pPr>
          </w:p>
        </w:tc>
      </w:tr>
      <w:tr w:rsidR="000C0B93" w:rsidRPr="00A40276" w:rsidTr="000935DC">
        <w:trPr>
          <w:trHeight w:val="563"/>
        </w:trPr>
        <w:tc>
          <w:tcPr>
            <w:tcW w:w="3074" w:type="dxa"/>
            <w:gridSpan w:val="8"/>
            <w:tcBorders>
              <w:left w:val="single" w:sz="12" w:space="0" w:color="244061" w:themeColor="accent1" w:themeShade="80"/>
              <w:right w:val="single" w:sz="4" w:space="0" w:color="auto"/>
            </w:tcBorders>
            <w:shd w:val="clear" w:color="auto" w:fill="auto"/>
            <w:vAlign w:val="center"/>
          </w:tcPr>
          <w:p w:rsidR="000C0B93" w:rsidRPr="00CB5BDF" w:rsidRDefault="000C0B93" w:rsidP="000935DC">
            <w:pPr>
              <w:jc w:val="right"/>
              <w:rPr>
                <w:rFonts w:ascii="Arial" w:hAnsi="Arial" w:cs="Arial"/>
                <w:sz w:val="8"/>
                <w:szCs w:val="2"/>
                <w:lang w:val="es-BO"/>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tc>
        <w:tc>
          <w:tcPr>
            <w:tcW w:w="6415" w:type="dxa"/>
            <w:gridSpan w:val="28"/>
            <w:tcBorders>
              <w:top w:val="single" w:sz="4" w:space="0" w:color="auto"/>
              <w:left w:val="single" w:sz="4" w:space="0" w:color="auto"/>
              <w:bottom w:val="single" w:sz="4" w:space="0" w:color="auto"/>
              <w:right w:val="single" w:sz="4" w:space="0" w:color="auto"/>
            </w:tcBorders>
            <w:vAlign w:val="center"/>
          </w:tcPr>
          <w:p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rsidR="000C0B93" w:rsidRPr="00A40276" w:rsidRDefault="000C0B93" w:rsidP="00245453">
            <w:pPr>
              <w:rPr>
                <w:rFonts w:ascii="Arial" w:hAnsi="Arial" w:cs="Arial"/>
                <w:sz w:val="8"/>
                <w:szCs w:val="2"/>
                <w:lang w:val="es-BO"/>
              </w:rPr>
            </w:pPr>
          </w:p>
        </w:tc>
      </w:tr>
      <w:tr w:rsidR="000C0B93" w:rsidRPr="00545778"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0C0B93" w:rsidRPr="00545778" w:rsidRDefault="000C0B93" w:rsidP="00245453">
            <w:pPr>
              <w:rPr>
                <w:rFonts w:ascii="Arial" w:hAnsi="Arial" w:cs="Arial"/>
                <w:sz w:val="2"/>
                <w:szCs w:val="2"/>
                <w:lang w:val="es-BO"/>
              </w:rPr>
            </w:pPr>
          </w:p>
        </w:tc>
      </w:tr>
    </w:tbl>
    <w:p w:rsidR="005F0DBE" w:rsidRDefault="005F0DBE" w:rsidP="005F0DBE">
      <w:pPr>
        <w:pStyle w:val="Puesto"/>
        <w:spacing w:before="0" w:after="0"/>
        <w:ind w:left="432"/>
        <w:jc w:val="both"/>
      </w:pPr>
    </w:p>
    <w:p w:rsidR="005F0DBE" w:rsidRDefault="005F0DBE">
      <w:pPr>
        <w:rPr>
          <w:rFonts w:ascii="Times New Roman" w:hAnsi="Times New Roman" w:cs="Arial"/>
          <w:b/>
          <w:bCs/>
          <w:kern w:val="28"/>
          <w:sz w:val="20"/>
          <w:szCs w:val="32"/>
          <w:lang w:val="es-BO"/>
        </w:rPr>
      </w:pPr>
      <w:r>
        <w:br w:type="page"/>
      </w:r>
    </w:p>
    <w:p w:rsidR="005F0DBE" w:rsidRPr="005F0DBE" w:rsidRDefault="005F0DBE" w:rsidP="005F0DBE">
      <w:pPr>
        <w:pStyle w:val="Puesto"/>
        <w:spacing w:before="0" w:after="0"/>
        <w:ind w:left="432"/>
        <w:jc w:val="both"/>
        <w:rPr>
          <w:sz w:val="6"/>
        </w:rPr>
      </w:pPr>
    </w:p>
    <w:p w:rsidR="00084633" w:rsidRDefault="00435C41" w:rsidP="00065F31">
      <w:pPr>
        <w:pStyle w:val="Puesto"/>
        <w:numPr>
          <w:ilvl w:val="0"/>
          <w:numId w:val="17"/>
        </w:numPr>
        <w:spacing w:before="0" w:after="0"/>
        <w:jc w:val="both"/>
      </w:pPr>
      <w:r w:rsidRPr="009956C4">
        <w:rPr>
          <w:rFonts w:ascii="Verdana" w:hAnsi="Verdana"/>
          <w:sz w:val="18"/>
          <w:szCs w:val="18"/>
        </w:rPr>
        <w:t>CRONOGRAMA DE PLAZOS</w:t>
      </w:r>
      <w:bookmarkEnd w:id="160"/>
    </w:p>
    <w:p w:rsidR="00435C41" w:rsidRPr="003610F4" w:rsidRDefault="00435C41" w:rsidP="00B35DBB">
      <w:pPr>
        <w:rPr>
          <w:sz w:val="14"/>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rsidR="00084633" w:rsidRDefault="00084633" w:rsidP="00B35DBB">
      <w:pPr>
        <w:rPr>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0C6821" w:rsidTr="009A417A">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69" w:type="pct"/>
            <w:tcBorders>
              <w:top w:val="single" w:sz="12" w:space="0" w:color="000000" w:themeColor="text1"/>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9A417A">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5930BE">
            <w:pPr>
              <w:adjustRightInd w:val="0"/>
              <w:snapToGrid w:val="0"/>
              <w:jc w:val="center"/>
              <w:rPr>
                <w:rFonts w:ascii="Arial" w:hAnsi="Arial" w:cs="Arial"/>
              </w:rPr>
            </w:pPr>
            <w:r>
              <w:rPr>
                <w:rFonts w:ascii="Arial" w:hAnsi="Arial" w:cs="Arial"/>
              </w:rPr>
              <w:t>1</w:t>
            </w:r>
            <w:r w:rsidR="005F0DBE">
              <w:rPr>
                <w:rFonts w:ascii="Arial" w:hAnsi="Arial" w:cs="Arial"/>
              </w:rPr>
              <w:t>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9A417A">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nil"/>
            </w:tcBorders>
          </w:tcPr>
          <w:p w:rsidR="00313176" w:rsidRPr="000C6821" w:rsidRDefault="00313176" w:rsidP="00245453">
            <w:pPr>
              <w:adjustRightInd w:val="0"/>
              <w:snapToGrid w:val="0"/>
              <w:jc w:val="center"/>
              <w:rPr>
                <w:rFonts w:ascii="Arial" w:hAnsi="Arial" w:cs="Arial"/>
              </w:rPr>
            </w:pPr>
          </w:p>
        </w:tc>
        <w:tc>
          <w:tcPr>
            <w:tcW w:w="172"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nil"/>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245546" w:rsidRDefault="00313176" w:rsidP="00245453">
            <w:pPr>
              <w:adjustRightInd w:val="0"/>
              <w:snapToGrid w:val="0"/>
              <w:jc w:val="center"/>
              <w:rPr>
                <w:rFonts w:ascii="Arial" w:hAnsi="Arial" w:cs="Arial"/>
                <w:sz w:val="14"/>
              </w:rPr>
            </w:pPr>
            <w:r w:rsidRPr="00245546">
              <w:rPr>
                <w:rFonts w:ascii="Arial" w:hAnsi="Arial" w:cs="Arial"/>
                <w:color w:val="000099"/>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2B0B54"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b/>
                <w:i/>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313176" w:rsidRPr="00CD5EB0"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CD5EB0"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sidRPr="000C6821">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ind w:left="113" w:right="113"/>
              <w:jc w:val="both"/>
              <w:rPr>
                <w:rFonts w:ascii="Arial" w:hAnsi="Arial" w:cs="Arial"/>
                <w:b/>
              </w:rPr>
            </w:pPr>
            <w:r w:rsidRPr="00CD5EB0">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r w:rsidRPr="00CD5EB0">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CD5EB0"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CD5EB0" w:rsidRDefault="00313176" w:rsidP="00245453">
            <w:pPr>
              <w:adjustRightInd w:val="0"/>
              <w:snapToGrid w:val="0"/>
              <w:jc w:val="center"/>
              <w:rPr>
                <w:i/>
                <w:sz w:val="12"/>
                <w:szCs w:val="14"/>
              </w:rPr>
            </w:pPr>
            <w:r w:rsidRPr="00CD5EB0">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CD5EB0"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CD5EB0"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CD5EB0"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245453">
            <w:pPr>
              <w:adjustRightInd w:val="0"/>
              <w:snapToGrid w:val="0"/>
              <w:jc w:val="center"/>
              <w:rPr>
                <w:rFonts w:ascii="Arial" w:hAnsi="Arial" w:cs="Arial"/>
              </w:rPr>
            </w:pPr>
            <w:r w:rsidRPr="00CD5EB0">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CD5EB0"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CD5EB0" w:rsidRDefault="00313176" w:rsidP="009A417A">
            <w:pPr>
              <w:adjustRightInd w:val="0"/>
              <w:snapToGrid w:val="0"/>
              <w:jc w:val="center"/>
              <w:rPr>
                <w:rFonts w:ascii="Arial" w:hAnsi="Arial" w:cs="Arial"/>
              </w:rPr>
            </w:pPr>
            <w:r w:rsidRPr="00CD5EB0">
              <w:rPr>
                <w:rFonts w:ascii="Arial" w:hAnsi="Arial" w:cs="Arial"/>
              </w:rPr>
              <w:t>---</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CD5EB0">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23</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313176" w:rsidP="009A417A">
            <w:pPr>
              <w:adjustRightInd w:val="0"/>
              <w:snapToGrid w:val="0"/>
              <w:jc w:val="center"/>
              <w:rPr>
                <w:rFonts w:ascii="Arial" w:hAnsi="Arial" w:cs="Arial"/>
              </w:rPr>
            </w:pPr>
            <w:r>
              <w:rPr>
                <w:rFonts w:ascii="Arial" w:hAnsi="Arial" w:cs="Arial"/>
              </w:rPr>
              <w:t>202</w:t>
            </w:r>
            <w:r w:rsidR="009A417A">
              <w:rPr>
                <w:rFonts w:ascii="Arial" w:hAnsi="Arial" w:cs="Arial"/>
              </w:rPr>
              <w:t>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C12E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30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310CA2" w:rsidRDefault="00313176" w:rsidP="00065F31">
            <w:pPr>
              <w:pStyle w:val="Textoindependiente3"/>
              <w:numPr>
                <w:ilvl w:val="0"/>
                <w:numId w:val="36"/>
              </w:numPr>
              <w:spacing w:after="0"/>
              <w:ind w:left="208" w:hanging="196"/>
              <w:jc w:val="both"/>
              <w:rPr>
                <w:rFonts w:ascii="Arial" w:hAnsi="Arial" w:cs="Arial"/>
                <w:b/>
                <w:sz w:val="13"/>
                <w:szCs w:val="13"/>
              </w:rPr>
            </w:pPr>
            <w:r w:rsidRPr="00310CA2">
              <w:rPr>
                <w:rFonts w:ascii="Arial" w:hAnsi="Arial" w:cs="Arial"/>
                <w:b/>
                <w:sz w:val="13"/>
                <w:szCs w:val="13"/>
              </w:rPr>
              <w:t xml:space="preserve">En forma electrónica: </w:t>
            </w:r>
          </w:p>
          <w:p w:rsidR="00313176" w:rsidRPr="00310CA2" w:rsidRDefault="00313176" w:rsidP="00245453">
            <w:pPr>
              <w:pStyle w:val="Textoindependiente3"/>
              <w:spacing w:after="0"/>
              <w:ind w:left="222"/>
              <w:jc w:val="both"/>
              <w:rPr>
                <w:rFonts w:ascii="Arial" w:hAnsi="Arial" w:cs="Arial"/>
                <w:b/>
                <w:sz w:val="13"/>
                <w:szCs w:val="13"/>
              </w:rPr>
            </w:pPr>
            <w:r w:rsidRPr="00310CA2">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5930BE">
            <w:pPr>
              <w:adjustRightInd w:val="0"/>
              <w:snapToGrid w:val="0"/>
              <w:jc w:val="center"/>
              <w:rPr>
                <w:rFonts w:ascii="Arial" w:hAnsi="Arial" w:cs="Arial"/>
                <w:color w:val="000099"/>
              </w:rPr>
            </w:pPr>
            <w:r>
              <w:rPr>
                <w:rFonts w:ascii="Arial" w:hAnsi="Arial" w:cs="Arial"/>
                <w:color w:val="000099"/>
              </w:rPr>
              <w:t>23</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F0DBE" w:rsidP="002C12ED">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4</w:t>
            </w:r>
            <w:r w:rsidR="00313176">
              <w:rPr>
                <w:rFonts w:ascii="Arial" w:hAnsi="Arial" w:cs="Arial"/>
              </w:rPr>
              <w:t>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8420CF" w:rsidRDefault="00313176" w:rsidP="00245453">
            <w:pPr>
              <w:adjustRightInd w:val="0"/>
              <w:snapToGrid w:val="0"/>
              <w:jc w:val="center"/>
              <w:rPr>
                <w:i/>
                <w:sz w:val="12"/>
                <w:szCs w:val="14"/>
              </w:rPr>
            </w:pPr>
            <w:r w:rsidRPr="008420CF">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2</w:t>
            </w:r>
            <w:r w:rsidR="005F0DBE">
              <w:rPr>
                <w:rFonts w:ascii="Arial" w:hAnsi="Arial" w:cs="Arial"/>
                <w:color w:val="000099"/>
              </w:rPr>
              <w:t>3</w:t>
            </w:r>
          </w:p>
        </w:tc>
        <w:tc>
          <w:tcPr>
            <w:tcW w:w="74" w:type="pct"/>
            <w:tcBorders>
              <w:top w:val="nil"/>
              <w:left w:val="single" w:sz="4" w:space="0" w:color="auto"/>
              <w:bottom w:val="nil"/>
              <w:right w:val="single" w:sz="4" w:space="0" w:color="auto"/>
            </w:tcBorders>
            <w:shd w:val="clear" w:color="auto" w:fill="auto"/>
            <w:vAlign w:val="center"/>
          </w:tcPr>
          <w:p w:rsidR="00313176" w:rsidRPr="008420CF" w:rsidRDefault="00313176" w:rsidP="00245453">
            <w:pPr>
              <w:adjustRightInd w:val="0"/>
              <w:snapToGrid w:val="0"/>
              <w:jc w:val="center"/>
              <w:rPr>
                <w:rFonts w:ascii="Arial" w:hAnsi="Arial" w:cs="Arial"/>
                <w:color w:val="000099"/>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5930BE" w:rsidP="00245453">
            <w:pPr>
              <w:adjustRightInd w:val="0"/>
              <w:snapToGrid w:val="0"/>
              <w:jc w:val="center"/>
              <w:rPr>
                <w:rFonts w:ascii="Arial" w:hAnsi="Arial" w:cs="Arial"/>
                <w:color w:val="000099"/>
              </w:rPr>
            </w:pPr>
            <w:r>
              <w:rPr>
                <w:rFonts w:ascii="Arial" w:hAnsi="Arial" w:cs="Arial"/>
                <w:color w:val="000099"/>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8420CF" w:rsidRDefault="00C405CE" w:rsidP="00245453">
            <w:pPr>
              <w:adjustRightInd w:val="0"/>
              <w:snapToGrid w:val="0"/>
              <w:jc w:val="center"/>
              <w:rPr>
                <w:rFonts w:ascii="Arial" w:hAnsi="Arial" w:cs="Arial"/>
              </w:rPr>
            </w:pPr>
            <w:r>
              <w:rPr>
                <w:rFonts w:ascii="Arial" w:hAnsi="Arial" w:cs="Arial"/>
              </w:rPr>
              <w:t>1</w:t>
            </w:r>
            <w:r w:rsidR="005F0DBE">
              <w:rPr>
                <w:rFonts w:ascii="Arial" w:hAnsi="Arial" w:cs="Arial"/>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2</w:t>
            </w:r>
            <w:r w:rsidR="005F0DBE">
              <w:rPr>
                <w:rFonts w:ascii="Arial" w:hAnsi="Arial" w:cs="Arial"/>
              </w:rPr>
              <w:t>3</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930BE" w:rsidP="00245453">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313176" w:rsidRPr="000C6821"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5931D6" w:rsidRDefault="00C405CE" w:rsidP="006B559D">
            <w:pPr>
              <w:adjustRightInd w:val="0"/>
              <w:snapToGrid w:val="0"/>
              <w:jc w:val="center"/>
              <w:rPr>
                <w:rFonts w:ascii="Arial" w:hAnsi="Arial" w:cs="Arial"/>
                <w:color w:val="C00000"/>
              </w:rPr>
            </w:pPr>
            <w:r>
              <w:rPr>
                <w:rFonts w:ascii="Arial" w:hAnsi="Arial" w:cs="Arial"/>
                <w:color w:val="000099"/>
              </w:rPr>
              <w:t>1</w:t>
            </w:r>
            <w:r w:rsidR="005F0DBE">
              <w:rPr>
                <w:rFonts w:ascii="Arial" w:hAnsi="Arial" w:cs="Arial"/>
                <w:color w:val="000099"/>
              </w:rPr>
              <w:t>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2</w:t>
            </w:r>
            <w:r w:rsidR="00313176">
              <w:rPr>
                <w:rFonts w:ascii="Arial" w:hAnsi="Arial" w:cs="Arial"/>
              </w:rPr>
              <w:t>1</w:t>
            </w:r>
          </w:p>
        </w:tc>
        <w:tc>
          <w:tcPr>
            <w:tcW w:w="75" w:type="pct"/>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9A417A" w:rsidRDefault="00313176" w:rsidP="00245453">
            <w:pPr>
              <w:widowControl w:val="0"/>
              <w:jc w:val="both"/>
              <w:rPr>
                <w:sz w:val="12"/>
                <w:highlight w:val="yellow"/>
              </w:rPr>
            </w:pPr>
            <w:r w:rsidRPr="00310CA2">
              <w:rPr>
                <w:rFonts w:ascii="Arial" w:hAnsi="Arial" w:cs="Arial"/>
                <w:sz w:val="13"/>
                <w:szCs w:val="13"/>
              </w:rPr>
              <w:t>Piso 7, Dpto. de Compras y Contrataciones del edificio principal del BCB o ingresar al siguiente enlace a través de</w:t>
            </w:r>
            <w:r w:rsidR="009A417A">
              <w:rPr>
                <w:rFonts w:ascii="Arial" w:hAnsi="Arial" w:cs="Arial"/>
                <w:sz w:val="13"/>
                <w:szCs w:val="13"/>
              </w:rPr>
              <w:t xml:space="preserve"> </w:t>
            </w:r>
            <w:r w:rsidR="009A417A" w:rsidRPr="005930BE">
              <w:rPr>
                <w:rFonts w:ascii="Arial" w:hAnsi="Arial" w:cs="Arial"/>
                <w:color w:val="000099"/>
                <w:sz w:val="13"/>
                <w:szCs w:val="13"/>
              </w:rPr>
              <w:t>zoom</w:t>
            </w:r>
            <w:r w:rsidRPr="005930BE">
              <w:rPr>
                <w:rFonts w:ascii="Arial" w:hAnsi="Arial" w:cs="Arial"/>
                <w:sz w:val="13"/>
                <w:szCs w:val="13"/>
              </w:rPr>
              <w:t>:</w:t>
            </w:r>
            <w:hyperlink r:id="rId16" w:history="1"/>
            <w:r w:rsidRPr="005930BE">
              <w:rPr>
                <w:sz w:val="12"/>
              </w:rPr>
              <w:t xml:space="preserve"> </w:t>
            </w:r>
          </w:p>
          <w:p w:rsidR="0087247E" w:rsidRDefault="005E552E" w:rsidP="0087247E">
            <w:pPr>
              <w:adjustRightInd w:val="0"/>
              <w:snapToGrid w:val="0"/>
              <w:jc w:val="both"/>
              <w:rPr>
                <w:rFonts w:ascii="Arial" w:hAnsi="Arial" w:cs="Arial"/>
                <w:sz w:val="14"/>
              </w:rPr>
            </w:pPr>
            <w:hyperlink r:id="rId17" w:history="1">
              <w:r w:rsidR="0087247E" w:rsidRPr="008270EF">
                <w:rPr>
                  <w:rStyle w:val="Hipervnculo"/>
                  <w:rFonts w:ascii="Arial" w:hAnsi="Arial" w:cs="Arial"/>
                  <w:sz w:val="14"/>
                </w:rPr>
                <w:t>https://bcb-gob-bo.zoom.us/j/81821923806?pwd=NHd2NVdzUjlxS25KbjE1Qkhib3Brdz09</w:t>
              </w:r>
            </w:hyperlink>
          </w:p>
          <w:p w:rsidR="0087247E" w:rsidRPr="0087247E" w:rsidRDefault="0087247E" w:rsidP="0087247E">
            <w:pPr>
              <w:adjustRightInd w:val="0"/>
              <w:snapToGrid w:val="0"/>
              <w:jc w:val="both"/>
              <w:rPr>
                <w:rFonts w:ascii="Arial" w:hAnsi="Arial" w:cs="Arial"/>
                <w:sz w:val="14"/>
              </w:rPr>
            </w:pPr>
          </w:p>
          <w:p w:rsidR="0087247E" w:rsidRPr="0087247E" w:rsidRDefault="0087247E" w:rsidP="0087247E">
            <w:pPr>
              <w:adjustRightInd w:val="0"/>
              <w:snapToGrid w:val="0"/>
              <w:jc w:val="both"/>
              <w:rPr>
                <w:rFonts w:ascii="Arial" w:hAnsi="Arial" w:cs="Arial"/>
                <w:sz w:val="14"/>
              </w:rPr>
            </w:pPr>
            <w:r w:rsidRPr="0087247E">
              <w:rPr>
                <w:rFonts w:ascii="Arial" w:hAnsi="Arial" w:cs="Arial"/>
                <w:sz w:val="14"/>
              </w:rPr>
              <w:t>ID de reunión: 818 2192 3806</w:t>
            </w:r>
          </w:p>
          <w:p w:rsidR="00313176" w:rsidRPr="000C6821" w:rsidRDefault="0087247E" w:rsidP="0087247E">
            <w:pPr>
              <w:adjustRightInd w:val="0"/>
              <w:snapToGrid w:val="0"/>
              <w:jc w:val="both"/>
              <w:rPr>
                <w:rFonts w:ascii="Arial" w:hAnsi="Arial" w:cs="Arial"/>
              </w:rPr>
            </w:pPr>
            <w:r w:rsidRPr="0087247E">
              <w:rPr>
                <w:rFonts w:ascii="Arial" w:hAnsi="Arial" w:cs="Arial"/>
                <w:sz w:val="14"/>
              </w:rPr>
              <w:t>Código de acceso: 345516</w:t>
            </w:r>
          </w:p>
        </w:tc>
        <w:tc>
          <w:tcPr>
            <w:tcW w:w="74" w:type="pct"/>
            <w:vMerge/>
            <w:tcBorders>
              <w:left w:val="single" w:sz="4" w:space="0" w:color="auto"/>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Día</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198"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Mes</w:t>
            </w:r>
          </w:p>
        </w:tc>
        <w:tc>
          <w:tcPr>
            <w:tcW w:w="74" w:type="pct"/>
            <w:tcBorders>
              <w:top w:val="nil"/>
              <w:left w:val="nil"/>
              <w:bottom w:val="nil"/>
              <w:right w:val="nil"/>
            </w:tcBorders>
            <w:shd w:val="clear" w:color="auto" w:fill="auto"/>
            <w:vAlign w:val="center"/>
          </w:tcPr>
          <w:p w:rsidR="00313176" w:rsidRPr="009A417A" w:rsidRDefault="00313176" w:rsidP="00245453">
            <w:pPr>
              <w:adjustRightInd w:val="0"/>
              <w:snapToGrid w:val="0"/>
              <w:jc w:val="center"/>
              <w:rPr>
                <w:i/>
                <w:sz w:val="12"/>
                <w:szCs w:val="12"/>
              </w:rPr>
            </w:pPr>
          </w:p>
        </w:tc>
        <w:tc>
          <w:tcPr>
            <w:tcW w:w="291" w:type="pct"/>
            <w:tcBorders>
              <w:top w:val="nil"/>
              <w:left w:val="nil"/>
              <w:bottom w:val="single" w:sz="4" w:space="0" w:color="auto"/>
              <w:right w:val="nil"/>
            </w:tcBorders>
            <w:shd w:val="clear" w:color="auto" w:fill="auto"/>
            <w:vAlign w:val="center"/>
          </w:tcPr>
          <w:p w:rsidR="00313176" w:rsidRPr="009A417A" w:rsidRDefault="00313176" w:rsidP="00245453">
            <w:pPr>
              <w:adjustRightInd w:val="0"/>
              <w:snapToGrid w:val="0"/>
              <w:jc w:val="center"/>
              <w:rPr>
                <w:i/>
                <w:sz w:val="12"/>
                <w:szCs w:val="12"/>
              </w:rPr>
            </w:pPr>
            <w:r w:rsidRPr="009A417A">
              <w:rPr>
                <w:i/>
                <w:sz w:val="12"/>
                <w:szCs w:val="12"/>
              </w:rPr>
              <w:t>Año</w:t>
            </w:r>
          </w:p>
        </w:tc>
        <w:tc>
          <w:tcPr>
            <w:tcW w:w="78" w:type="pct"/>
            <w:gridSpan w:val="2"/>
            <w:tcBorders>
              <w:top w:val="nil"/>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14"/>
                <w:szCs w:val="14"/>
              </w:rPr>
            </w:pPr>
          </w:p>
        </w:tc>
      </w:tr>
      <w:tr w:rsidR="00313176" w:rsidRPr="000C6821"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313176">
            <w:pPr>
              <w:adjustRightInd w:val="0"/>
              <w:snapToGrid w:val="0"/>
              <w:jc w:val="center"/>
              <w:rPr>
                <w:rFonts w:ascii="Arial" w:hAnsi="Arial" w:cs="Arial"/>
              </w:rPr>
            </w:pPr>
            <w:r>
              <w:rPr>
                <w:rFonts w:ascii="Arial" w:hAnsi="Arial" w:cs="Arial"/>
              </w:rPr>
              <w:t>1</w:t>
            </w:r>
            <w:r w:rsidR="005F0DBE">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245453">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700B8B">
            <w:pPr>
              <w:adjustRightInd w:val="0"/>
              <w:snapToGrid w:val="0"/>
              <w:jc w:val="center"/>
              <w:rPr>
                <w:rFonts w:ascii="Arial" w:hAnsi="Arial" w:cs="Arial"/>
              </w:rPr>
            </w:pPr>
            <w:r>
              <w:rPr>
                <w:rFonts w:ascii="Arial" w:hAnsi="Arial" w:cs="Arial"/>
              </w:rPr>
              <w:t>1</w:t>
            </w:r>
            <w:r w:rsidR="00700B8B">
              <w:rPr>
                <w:rFonts w:ascii="Arial" w:hAnsi="Arial" w:cs="Arial"/>
              </w:rPr>
              <w:t>2</w:t>
            </w:r>
          </w:p>
        </w:tc>
        <w:tc>
          <w:tcPr>
            <w:tcW w:w="74" w:type="pct"/>
            <w:vMerge w:val="restart"/>
            <w:tcBorders>
              <w:top w:val="nil"/>
              <w:left w:val="single" w:sz="4" w:space="0" w:color="auto"/>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vMerge w:val="restart"/>
            <w:tcBorders>
              <w:top w:val="nil"/>
              <w:left w:val="single" w:sz="4" w:space="0" w:color="auto"/>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F0DBE" w:rsidP="005753E8">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sz w:val="4"/>
                <w:szCs w:val="4"/>
              </w:rPr>
            </w:pPr>
          </w:p>
        </w:tc>
      </w:tr>
      <w:tr w:rsidR="00313176" w:rsidRPr="000C6821"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313176" w:rsidRPr="000C6821"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9A417A">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5753E8" w:rsidP="00245453">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13176" w:rsidRPr="000C6821" w:rsidRDefault="009A417A" w:rsidP="00245453">
            <w:pPr>
              <w:adjustRightInd w:val="0"/>
              <w:snapToGrid w:val="0"/>
              <w:jc w:val="center"/>
              <w:rPr>
                <w:rFonts w:ascii="Arial" w:hAnsi="Arial" w:cs="Arial"/>
              </w:rPr>
            </w:pPr>
            <w:r>
              <w:rPr>
                <w:rFonts w:ascii="Arial" w:hAnsi="Arial" w:cs="Arial"/>
              </w:rPr>
              <w:t>2023</w:t>
            </w:r>
          </w:p>
        </w:tc>
        <w:tc>
          <w:tcPr>
            <w:tcW w:w="78" w:type="pct"/>
            <w:gridSpan w:val="2"/>
            <w:tcBorders>
              <w:top w:val="nil"/>
              <w:left w:val="single" w:sz="4" w:space="0" w:color="auto"/>
              <w:bottom w:val="nil"/>
              <w:right w:val="single" w:sz="12" w:space="0" w:color="auto"/>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rsidR="00313176" w:rsidRPr="000C6821" w:rsidRDefault="00313176" w:rsidP="00245453">
            <w:pPr>
              <w:adjustRightInd w:val="0"/>
              <w:snapToGrid w:val="0"/>
              <w:rPr>
                <w:rFonts w:ascii="Arial" w:hAnsi="Arial" w:cs="Arial"/>
              </w:rPr>
            </w:pPr>
          </w:p>
        </w:tc>
      </w:tr>
      <w:tr w:rsidR="00C6061D" w:rsidRPr="00492D3E"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rsidR="00C6061D" w:rsidRPr="00492D3E" w:rsidRDefault="00C6061D" w:rsidP="00245453">
            <w:pPr>
              <w:adjustRightInd w:val="0"/>
              <w:snapToGrid w:val="0"/>
              <w:rPr>
                <w:rFonts w:ascii="Arial" w:hAnsi="Arial" w:cs="Arial"/>
                <w:sz w:val="6"/>
                <w:szCs w:val="4"/>
              </w:rPr>
            </w:pPr>
          </w:p>
        </w:tc>
      </w:tr>
    </w:tbl>
    <w:p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313176" w:rsidRDefault="00313176" w:rsidP="00313176">
      <w:pPr>
        <w:rPr>
          <w:lang w:val="es-BO"/>
        </w:rPr>
      </w:pPr>
    </w:p>
    <w:p w:rsidR="009A417A" w:rsidRDefault="009A417A" w:rsidP="009A417A">
      <w:pPr>
        <w:rPr>
          <w:rFonts w:cs="Arial"/>
          <w:i/>
        </w:rPr>
      </w:pPr>
    </w:p>
    <w:p w:rsidR="009A417A" w:rsidRPr="00A40276" w:rsidRDefault="009A417A" w:rsidP="009A417A">
      <w:pPr>
        <w:pStyle w:val="Puesto"/>
        <w:numPr>
          <w:ilvl w:val="0"/>
          <w:numId w:val="17"/>
        </w:numPr>
        <w:spacing w:before="0" w:after="0"/>
        <w:jc w:val="both"/>
        <w:rPr>
          <w:rFonts w:ascii="Verdana" w:hAnsi="Verdana"/>
          <w:sz w:val="18"/>
        </w:rPr>
      </w:pPr>
      <w:bookmarkStart w:id="162" w:name="_Toc94724714"/>
      <w:r w:rsidRPr="00A40276">
        <w:rPr>
          <w:rFonts w:ascii="Verdana" w:hAnsi="Verdana"/>
          <w:sz w:val="18"/>
        </w:rPr>
        <w:t>ESPECIFICACIONES TÉCNICAS Y CONDICIONES TÉCNICAS REQUERIDAS DEL SERVICIO GENERAL</w:t>
      </w:r>
      <w:bookmarkEnd w:id="162"/>
    </w:p>
    <w:p w:rsidR="009A417A" w:rsidRPr="00A40276" w:rsidRDefault="009A417A" w:rsidP="009A417A">
      <w:pPr>
        <w:ind w:left="709"/>
        <w:jc w:val="both"/>
        <w:rPr>
          <w:rFonts w:cs="Arial"/>
          <w:b/>
          <w:sz w:val="18"/>
          <w:szCs w:val="18"/>
          <w:lang w:val="es-BO"/>
        </w:rPr>
      </w:pPr>
    </w:p>
    <w:p w:rsidR="009A417A" w:rsidRDefault="009A417A" w:rsidP="009A417A">
      <w:pPr>
        <w:ind w:left="426"/>
        <w:jc w:val="both"/>
        <w:rPr>
          <w:rFonts w:cs="Arial"/>
          <w:sz w:val="18"/>
          <w:szCs w:val="18"/>
          <w:lang w:val="es-BO"/>
        </w:rPr>
      </w:pPr>
      <w:r w:rsidRPr="00A40276">
        <w:rPr>
          <w:rFonts w:cs="Arial"/>
          <w:sz w:val="18"/>
          <w:szCs w:val="18"/>
          <w:lang w:val="es-BO"/>
        </w:rPr>
        <w:t xml:space="preserve">Las </w:t>
      </w:r>
      <w:r>
        <w:rPr>
          <w:rFonts w:cs="Arial"/>
          <w:sz w:val="18"/>
          <w:szCs w:val="18"/>
          <w:lang w:val="es-BO"/>
        </w:rPr>
        <w:t>E</w:t>
      </w:r>
      <w:r w:rsidRPr="00A40276">
        <w:rPr>
          <w:rFonts w:cs="Arial"/>
          <w:sz w:val="18"/>
          <w:szCs w:val="18"/>
          <w:lang w:val="es-BO"/>
        </w:rPr>
        <w:t xml:space="preserve">specificaciones </w:t>
      </w:r>
      <w:r>
        <w:rPr>
          <w:rFonts w:cs="Arial"/>
          <w:sz w:val="18"/>
          <w:szCs w:val="18"/>
          <w:lang w:val="es-BO"/>
        </w:rPr>
        <w:t>T</w:t>
      </w:r>
      <w:r w:rsidRPr="00A40276">
        <w:rPr>
          <w:rFonts w:cs="Arial"/>
          <w:sz w:val="18"/>
          <w:szCs w:val="18"/>
          <w:lang w:val="es-BO"/>
        </w:rPr>
        <w:t>écnicas requeridas son:</w:t>
      </w:r>
    </w:p>
    <w:p w:rsidR="009A417A" w:rsidRPr="00A40276" w:rsidRDefault="009A417A" w:rsidP="009A417A">
      <w:pPr>
        <w:ind w:left="426"/>
        <w:jc w:val="both"/>
        <w:rPr>
          <w:rFonts w:cs="Arial"/>
          <w:sz w:val="18"/>
          <w:szCs w:val="18"/>
          <w:lang w:val="es-BO"/>
        </w:rPr>
      </w:pPr>
    </w:p>
    <w:p w:rsidR="009A417A" w:rsidRDefault="009A417A" w:rsidP="009A417A">
      <w:pPr>
        <w:jc w:val="center"/>
        <w:rPr>
          <w:rFonts w:ascii="Arial" w:hAnsi="Arial" w:cs="Arial"/>
          <w:b/>
          <w:sz w:val="20"/>
          <w:lang w:val="es-BO"/>
        </w:rPr>
      </w:pPr>
      <w:r w:rsidRPr="0034210B">
        <w:rPr>
          <w:rFonts w:ascii="Arial" w:hAnsi="Arial" w:cs="Arial"/>
          <w:b/>
          <w:sz w:val="20"/>
          <w:lang w:val="es-BO"/>
        </w:rPr>
        <w:t>FORMULARIO C-1: ESPECIFICACIONES TÉCNICAS</w:t>
      </w:r>
    </w:p>
    <w:bookmarkEnd w:id="161"/>
    <w:p w:rsidR="005753E8" w:rsidRPr="00186D0A" w:rsidRDefault="00C53109" w:rsidP="00186D0A">
      <w:pPr>
        <w:jc w:val="center"/>
        <w:rPr>
          <w:rFonts w:ascii="Arial" w:hAnsi="Arial" w:cs="Arial"/>
          <w:b/>
          <w:sz w:val="20"/>
          <w:lang w:val="es-BO"/>
        </w:rPr>
      </w:pPr>
      <w:r w:rsidRPr="00186D0A">
        <w:rPr>
          <w:rFonts w:ascii="Arial" w:hAnsi="Arial" w:cs="Arial"/>
          <w:b/>
          <w:sz w:val="20"/>
          <w:lang w:val="es-BO"/>
        </w:rPr>
        <w:t>SERVICIO DE MANTENIMIENTO EN EL AREA DE PLOMERÍA PARA EL EDIFICIO PRINCIPAL DEL BCB – 2024</w:t>
      </w:r>
    </w:p>
    <w:p w:rsidR="00C53109" w:rsidRDefault="00C53109" w:rsidP="008A7055">
      <w:pPr>
        <w:ind w:left="70"/>
        <w:jc w:val="both"/>
        <w:rPr>
          <w:rFonts w:cs="Arial"/>
          <w:sz w:val="14"/>
          <w:szCs w:val="18"/>
          <w:lang w:val="es-BO"/>
        </w:rPr>
      </w:pPr>
    </w:p>
    <w:tbl>
      <w:tblPr>
        <w:tblW w:w="94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97"/>
        <w:gridCol w:w="1535"/>
      </w:tblGrid>
      <w:tr w:rsidR="003E390F" w:rsidRPr="003E390F" w:rsidTr="0000438C">
        <w:tblPrEx>
          <w:tblCellMar>
            <w:top w:w="0" w:type="dxa"/>
            <w:bottom w:w="0" w:type="dxa"/>
          </w:tblCellMar>
        </w:tblPrEx>
        <w:trPr>
          <w:trHeight w:val="526"/>
        </w:trPr>
        <w:tc>
          <w:tcPr>
            <w:tcW w:w="0" w:type="auto"/>
            <w:tcBorders>
              <w:bottom w:val="single" w:sz="4" w:space="0" w:color="auto"/>
            </w:tcBorders>
            <w:shd w:val="clear" w:color="auto" w:fill="E0E0E0"/>
            <w:vAlign w:val="center"/>
          </w:tcPr>
          <w:p w:rsidR="003E390F" w:rsidRPr="0096723A" w:rsidRDefault="003E390F" w:rsidP="0000438C">
            <w:pPr>
              <w:ind w:left="150"/>
              <w:jc w:val="center"/>
              <w:rPr>
                <w:rStyle w:val="nfasissutil"/>
                <w:rFonts w:ascii="Arial" w:hAnsi="Arial" w:cs="Arial"/>
                <w:b/>
                <w:i w:val="0"/>
                <w:sz w:val="20"/>
                <w:szCs w:val="20"/>
              </w:rPr>
            </w:pPr>
            <w:r w:rsidRPr="0096723A">
              <w:rPr>
                <w:rStyle w:val="nfasissutil"/>
                <w:rFonts w:ascii="Arial" w:hAnsi="Arial" w:cs="Arial"/>
                <w:b/>
                <w:i w:val="0"/>
                <w:sz w:val="20"/>
                <w:szCs w:val="20"/>
              </w:rPr>
              <w:t>REQUISITOS MÍNIMOS DEL SERVICIO SOLICITADO</w:t>
            </w:r>
          </w:p>
        </w:tc>
        <w:tc>
          <w:tcPr>
            <w:tcW w:w="1134" w:type="dxa"/>
            <w:tcBorders>
              <w:bottom w:val="single" w:sz="4" w:space="0" w:color="auto"/>
            </w:tcBorders>
            <w:shd w:val="clear" w:color="auto" w:fill="E0E0E0"/>
            <w:vAlign w:val="center"/>
          </w:tcPr>
          <w:p w:rsidR="003E390F" w:rsidRPr="003E390F" w:rsidRDefault="003E390F" w:rsidP="0000438C">
            <w:pPr>
              <w:ind w:left="150"/>
              <w:jc w:val="center"/>
              <w:rPr>
                <w:rStyle w:val="nfasissutil"/>
                <w:rFonts w:ascii="Arial" w:hAnsi="Arial" w:cs="Arial"/>
                <w:b/>
                <w:i w:val="0"/>
                <w:sz w:val="20"/>
                <w:szCs w:val="20"/>
              </w:rPr>
            </w:pPr>
            <w:r w:rsidRPr="003E390F">
              <w:rPr>
                <w:rFonts w:ascii="Arial" w:hAnsi="Arial" w:cs="Arial"/>
                <w:b/>
                <w:bCs/>
                <w:sz w:val="20"/>
                <w:szCs w:val="20"/>
                <w:lang w:val="es-ES_tradnl"/>
              </w:rPr>
              <w:t>PROPUESTA</w:t>
            </w:r>
          </w:p>
        </w:tc>
      </w:tr>
      <w:tr w:rsidR="003E390F" w:rsidRPr="003E390F" w:rsidTr="0000438C">
        <w:tblPrEx>
          <w:tblCellMar>
            <w:top w:w="0" w:type="dxa"/>
            <w:bottom w:w="0" w:type="dxa"/>
          </w:tblCellMar>
        </w:tblPrEx>
        <w:trPr>
          <w:trHeight w:val="612"/>
        </w:trPr>
        <w:tc>
          <w:tcPr>
            <w:tcW w:w="0" w:type="auto"/>
            <w:tcBorders>
              <w:bottom w:val="single" w:sz="4" w:space="0" w:color="auto"/>
            </w:tcBorders>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OBJETO Y CAUSA</w:t>
            </w:r>
          </w:p>
        </w:tc>
        <w:tc>
          <w:tcPr>
            <w:tcW w:w="1134" w:type="dxa"/>
            <w:tcBorders>
              <w:bottom w:val="single" w:sz="4" w:space="0" w:color="auto"/>
            </w:tcBorders>
            <w:shd w:val="clear" w:color="auto" w:fill="FBE4D5"/>
          </w:tcPr>
          <w:p w:rsidR="003E390F" w:rsidRPr="003E390F"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612"/>
        </w:trPr>
        <w:tc>
          <w:tcPr>
            <w:tcW w:w="0" w:type="auto"/>
            <w:shd w:val="clear" w:color="auto" w:fill="FFFFFF"/>
            <w:vAlign w:val="center"/>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El Banco Central de Bolivia requiere contratar el servicio de mantenimiento en el área de plomería que ejecute trabajos de mantenimiento preventivo y correctivo en artefactos sanitarios, sistemas de bombeo, agua fría y caliente, así como las redes de evacuación sanitaria y pluvial, para preservar las buenas condiciones de funcionamiento de la infraestructura física del BCB.</w:t>
            </w: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Se efectúa el requerimiento de este servicio recurrente, puesto que el BCB no puede prescindir de personal técnico para atender eventos de emergencia o contingencia que se presentan durante la gestión.</w:t>
            </w:r>
          </w:p>
        </w:tc>
        <w:tc>
          <w:tcPr>
            <w:tcW w:w="1134" w:type="dxa"/>
            <w:shd w:val="clear" w:color="auto" w:fill="BFBFBF"/>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398"/>
        </w:trPr>
        <w:tc>
          <w:tcPr>
            <w:tcW w:w="0" w:type="auto"/>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ALCANCE DEL SERVICIO</w:t>
            </w:r>
          </w:p>
        </w:tc>
        <w:tc>
          <w:tcPr>
            <w:tcW w:w="1134" w:type="dxa"/>
            <w:shd w:val="clear" w:color="auto" w:fill="FBE4D5"/>
          </w:tcPr>
          <w:p w:rsidR="003E390F" w:rsidRPr="003E390F"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01"/>
        </w:trPr>
        <w:tc>
          <w:tcPr>
            <w:tcW w:w="0" w:type="auto"/>
            <w:tcBorders>
              <w:bottom w:val="single" w:sz="4" w:space="0" w:color="auto"/>
            </w:tcBorders>
            <w:vAlign w:val="center"/>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El servicio deberá ejecutar, entre otras, las siguientes actividades:</w:t>
            </w:r>
          </w:p>
          <w:p w:rsidR="003E390F" w:rsidRPr="0096723A" w:rsidRDefault="003E390F" w:rsidP="0000438C">
            <w:pPr>
              <w:jc w:val="both"/>
              <w:rPr>
                <w:rStyle w:val="nfasissutil"/>
                <w:rFonts w:ascii="Arial" w:hAnsi="Arial" w:cs="Arial"/>
                <w:i w:val="0"/>
                <w:sz w:val="20"/>
                <w:szCs w:val="20"/>
              </w:rPr>
            </w:pPr>
          </w:p>
          <w:p w:rsidR="003E390F" w:rsidRPr="0096723A" w:rsidRDefault="003E390F" w:rsidP="003E390F">
            <w:pPr>
              <w:widowControl w:val="0"/>
              <w:numPr>
                <w:ilvl w:val="0"/>
                <w:numId w:val="56"/>
              </w:numPr>
              <w:jc w:val="both"/>
              <w:rPr>
                <w:rFonts w:ascii="Arial" w:hAnsi="Arial" w:cs="Arial"/>
                <w:sz w:val="20"/>
                <w:szCs w:val="20"/>
                <w:lang w:val="es-ES_tradnl"/>
              </w:rPr>
            </w:pPr>
            <w:r w:rsidRPr="0096723A">
              <w:rPr>
                <w:rFonts w:ascii="Arial" w:hAnsi="Arial" w:cs="Arial"/>
                <w:sz w:val="20"/>
                <w:szCs w:val="20"/>
                <w:lang w:val="es-ES_tradnl"/>
              </w:rPr>
              <w:t>Control, operación y mantenimiento del sistema de agua fría y agua caliente (fierro fundido dúctil, fierro negro, fierro galvanizado, cobre, PVC u otros).</w:t>
            </w:r>
          </w:p>
          <w:p w:rsidR="003E390F" w:rsidRPr="0096723A" w:rsidRDefault="003E390F" w:rsidP="0000438C">
            <w:pPr>
              <w:widowControl w:val="0"/>
              <w:jc w:val="both"/>
              <w:rPr>
                <w:rFonts w:ascii="Arial" w:hAnsi="Arial" w:cs="Arial"/>
                <w:sz w:val="20"/>
                <w:szCs w:val="20"/>
                <w:lang w:val="es-ES_tradnl"/>
              </w:rPr>
            </w:pPr>
          </w:p>
          <w:p w:rsidR="003E390F" w:rsidRPr="0096723A" w:rsidRDefault="003E390F" w:rsidP="003E390F">
            <w:pPr>
              <w:widowControl w:val="0"/>
              <w:numPr>
                <w:ilvl w:val="0"/>
                <w:numId w:val="56"/>
              </w:numPr>
              <w:jc w:val="both"/>
              <w:rPr>
                <w:rFonts w:ascii="Arial" w:hAnsi="Arial" w:cs="Arial"/>
                <w:sz w:val="20"/>
                <w:szCs w:val="20"/>
                <w:lang w:val="es-ES_tradnl"/>
              </w:rPr>
            </w:pPr>
            <w:r w:rsidRPr="0096723A">
              <w:rPr>
                <w:rFonts w:ascii="Arial" w:hAnsi="Arial" w:cs="Arial"/>
                <w:sz w:val="20"/>
                <w:szCs w:val="20"/>
                <w:lang w:val="es-ES_tradnl"/>
              </w:rPr>
              <w:t>Control y mantenimiento de la acometida del sistema agua potable.</w:t>
            </w:r>
          </w:p>
          <w:p w:rsidR="003E390F" w:rsidRPr="0096723A" w:rsidRDefault="003E390F" w:rsidP="0000438C">
            <w:pPr>
              <w:spacing w:line="276" w:lineRule="auto"/>
              <w:ind w:left="720"/>
              <w:jc w:val="both"/>
              <w:rPr>
                <w:rStyle w:val="nfasissutil"/>
                <w:rFonts w:ascii="Arial" w:hAnsi="Arial" w:cs="Arial"/>
                <w:i w:val="0"/>
                <w:sz w:val="20"/>
                <w:szCs w:val="20"/>
              </w:rPr>
            </w:pPr>
          </w:p>
          <w:p w:rsidR="003E390F" w:rsidRPr="0096723A" w:rsidRDefault="003E390F" w:rsidP="003E390F">
            <w:pPr>
              <w:numPr>
                <w:ilvl w:val="0"/>
                <w:numId w:val="56"/>
              </w:numPr>
              <w:spacing w:line="276" w:lineRule="auto"/>
              <w:jc w:val="both"/>
              <w:rPr>
                <w:rStyle w:val="nfasissutil"/>
                <w:rFonts w:ascii="Arial" w:hAnsi="Arial" w:cs="Arial"/>
                <w:i w:val="0"/>
                <w:sz w:val="20"/>
                <w:szCs w:val="20"/>
              </w:rPr>
            </w:pPr>
            <w:r w:rsidRPr="0096723A">
              <w:rPr>
                <w:rStyle w:val="nfasissutil"/>
                <w:rFonts w:ascii="Arial" w:hAnsi="Arial" w:cs="Arial"/>
                <w:i w:val="0"/>
                <w:sz w:val="20"/>
                <w:szCs w:val="20"/>
              </w:rPr>
              <w:t>En el sistema de agua fría</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Limpieza y desinfección de tanque de agua</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 xml:space="preserve">Revisión interior de inodoros y lavamanos </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Revisión de grifos y mezcladoras</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Revisión de tubería de agua fría</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Apertura y cierre de llaves de paso a Sótanos</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Bombeo a los tanques de almacenamiento</w:t>
            </w:r>
          </w:p>
          <w:p w:rsidR="003E390F" w:rsidRPr="0096723A" w:rsidRDefault="003E390F" w:rsidP="0000438C">
            <w:pPr>
              <w:spacing w:line="276" w:lineRule="auto"/>
              <w:ind w:left="720"/>
              <w:jc w:val="both"/>
              <w:rPr>
                <w:rStyle w:val="nfasissutil"/>
                <w:rFonts w:ascii="Arial" w:hAnsi="Arial" w:cs="Arial"/>
                <w:i w:val="0"/>
                <w:sz w:val="20"/>
                <w:szCs w:val="20"/>
                <w:lang w:val="es-ES_tradnl"/>
              </w:rPr>
            </w:pPr>
            <w:r w:rsidRPr="0096723A">
              <w:rPr>
                <w:rStyle w:val="nfasissutil"/>
                <w:rFonts w:ascii="Arial" w:hAnsi="Arial" w:cs="Arial"/>
                <w:i w:val="0"/>
                <w:sz w:val="20"/>
                <w:szCs w:val="20"/>
                <w:lang w:val="es-ES_tradnl"/>
              </w:rPr>
              <w:t>Control y mantenimiento de la acometida del sistema agua potable.</w:t>
            </w:r>
          </w:p>
          <w:p w:rsidR="003E390F" w:rsidRPr="0096723A" w:rsidRDefault="003E390F" w:rsidP="0000438C">
            <w:pPr>
              <w:spacing w:line="276" w:lineRule="auto"/>
              <w:ind w:left="720"/>
              <w:jc w:val="both"/>
              <w:rPr>
                <w:rStyle w:val="nfasissutil"/>
                <w:rFonts w:ascii="Arial" w:hAnsi="Arial" w:cs="Arial"/>
                <w:i w:val="0"/>
                <w:sz w:val="20"/>
                <w:szCs w:val="20"/>
                <w:lang w:val="es-ES_tradnl"/>
              </w:rPr>
            </w:pPr>
            <w:r w:rsidRPr="0096723A">
              <w:rPr>
                <w:rStyle w:val="nfasissutil"/>
                <w:rFonts w:ascii="Arial" w:hAnsi="Arial" w:cs="Arial"/>
                <w:i w:val="0"/>
                <w:sz w:val="20"/>
                <w:szCs w:val="20"/>
                <w:lang w:val="es-ES_tradnl"/>
              </w:rPr>
              <w:t>Control y mantenimiento de la red de hidrantes.</w:t>
            </w:r>
          </w:p>
          <w:p w:rsidR="003E390F" w:rsidRPr="0096723A" w:rsidRDefault="003E390F" w:rsidP="0000438C">
            <w:pPr>
              <w:spacing w:line="276" w:lineRule="auto"/>
              <w:ind w:left="720"/>
              <w:jc w:val="both"/>
              <w:rPr>
                <w:rStyle w:val="nfasissutil"/>
                <w:rFonts w:ascii="Arial" w:hAnsi="Arial" w:cs="Arial"/>
                <w:i w:val="0"/>
                <w:sz w:val="20"/>
                <w:szCs w:val="20"/>
              </w:rPr>
            </w:pPr>
          </w:p>
          <w:p w:rsidR="003E390F" w:rsidRPr="0096723A" w:rsidRDefault="003E390F" w:rsidP="003E390F">
            <w:pPr>
              <w:numPr>
                <w:ilvl w:val="0"/>
                <w:numId w:val="56"/>
              </w:numPr>
              <w:spacing w:line="276" w:lineRule="auto"/>
              <w:jc w:val="both"/>
              <w:rPr>
                <w:rStyle w:val="nfasissutil"/>
                <w:rFonts w:ascii="Arial" w:hAnsi="Arial" w:cs="Arial"/>
                <w:i w:val="0"/>
                <w:sz w:val="20"/>
                <w:szCs w:val="20"/>
              </w:rPr>
            </w:pPr>
            <w:r w:rsidRPr="0096723A">
              <w:rPr>
                <w:rStyle w:val="nfasissutil"/>
                <w:rFonts w:ascii="Arial" w:hAnsi="Arial" w:cs="Arial"/>
                <w:i w:val="0"/>
                <w:sz w:val="20"/>
                <w:szCs w:val="20"/>
              </w:rPr>
              <w:t>En el sistema de agua caliente</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 xml:space="preserve">Revisión de tubería de agua caliente </w:t>
            </w:r>
          </w:p>
          <w:p w:rsidR="003E390F" w:rsidRPr="0096723A" w:rsidRDefault="003E390F" w:rsidP="0000438C">
            <w:pPr>
              <w:ind w:left="720"/>
              <w:jc w:val="both"/>
              <w:rPr>
                <w:rStyle w:val="nfasissutil"/>
                <w:rFonts w:ascii="Arial" w:hAnsi="Arial" w:cs="Arial"/>
                <w:i w:val="0"/>
                <w:sz w:val="20"/>
                <w:szCs w:val="20"/>
              </w:rPr>
            </w:pPr>
            <w:r w:rsidRPr="0096723A">
              <w:rPr>
                <w:rStyle w:val="nfasissutil"/>
                <w:rFonts w:ascii="Arial" w:hAnsi="Arial" w:cs="Arial"/>
                <w:i w:val="0"/>
                <w:sz w:val="20"/>
                <w:szCs w:val="20"/>
              </w:rPr>
              <w:t>Limpieza de tanque metálico de agua caliente</w:t>
            </w:r>
          </w:p>
          <w:p w:rsidR="003E390F" w:rsidRPr="0096723A" w:rsidRDefault="003E390F" w:rsidP="0000438C">
            <w:pPr>
              <w:ind w:left="720"/>
              <w:jc w:val="both"/>
              <w:rPr>
                <w:rStyle w:val="nfasissutil"/>
                <w:rFonts w:ascii="Arial" w:hAnsi="Arial" w:cs="Arial"/>
                <w:i w:val="0"/>
                <w:sz w:val="20"/>
                <w:szCs w:val="20"/>
              </w:rPr>
            </w:pPr>
          </w:p>
          <w:p w:rsidR="003E390F" w:rsidRPr="0096723A" w:rsidRDefault="003E390F" w:rsidP="003E390F">
            <w:pPr>
              <w:numPr>
                <w:ilvl w:val="0"/>
                <w:numId w:val="56"/>
              </w:numPr>
              <w:jc w:val="both"/>
              <w:rPr>
                <w:rStyle w:val="nfasissutil"/>
                <w:rFonts w:ascii="Arial" w:hAnsi="Arial" w:cs="Arial"/>
                <w:i w:val="0"/>
                <w:sz w:val="20"/>
                <w:szCs w:val="20"/>
              </w:rPr>
            </w:pPr>
            <w:r w:rsidRPr="0096723A">
              <w:rPr>
                <w:rStyle w:val="nfasissutil"/>
                <w:rFonts w:ascii="Arial" w:hAnsi="Arial" w:cs="Arial"/>
                <w:i w:val="0"/>
                <w:sz w:val="20"/>
                <w:szCs w:val="20"/>
              </w:rPr>
              <w:t xml:space="preserve">Instalación de artefactos sanitarios </w:t>
            </w:r>
          </w:p>
          <w:p w:rsidR="003E390F" w:rsidRPr="0096723A" w:rsidRDefault="003E390F" w:rsidP="0000438C">
            <w:pPr>
              <w:ind w:left="720"/>
              <w:jc w:val="both"/>
              <w:rPr>
                <w:rStyle w:val="nfasissutil"/>
                <w:rFonts w:ascii="Arial" w:hAnsi="Arial" w:cs="Arial"/>
                <w:i w:val="0"/>
                <w:sz w:val="20"/>
                <w:szCs w:val="20"/>
              </w:rPr>
            </w:pPr>
          </w:p>
          <w:p w:rsidR="003E390F" w:rsidRPr="0096723A" w:rsidRDefault="003E390F" w:rsidP="003E390F">
            <w:pPr>
              <w:numPr>
                <w:ilvl w:val="0"/>
                <w:numId w:val="56"/>
              </w:numPr>
              <w:jc w:val="both"/>
              <w:rPr>
                <w:rStyle w:val="nfasissutil"/>
                <w:rFonts w:ascii="Arial" w:hAnsi="Arial" w:cs="Arial"/>
                <w:i w:val="0"/>
                <w:sz w:val="20"/>
                <w:szCs w:val="20"/>
              </w:rPr>
            </w:pPr>
            <w:r w:rsidRPr="0096723A">
              <w:rPr>
                <w:rStyle w:val="nfasissutil"/>
                <w:rFonts w:ascii="Arial" w:hAnsi="Arial" w:cs="Arial"/>
                <w:i w:val="0"/>
                <w:sz w:val="20"/>
                <w:szCs w:val="20"/>
              </w:rPr>
              <w:t xml:space="preserve">En el sistema de evacuación sanitaria </w:t>
            </w:r>
          </w:p>
          <w:p w:rsidR="003E390F" w:rsidRPr="0096723A" w:rsidRDefault="003E390F" w:rsidP="0000438C">
            <w:pPr>
              <w:spacing w:line="276" w:lineRule="auto"/>
              <w:ind w:left="720"/>
              <w:jc w:val="both"/>
              <w:rPr>
                <w:rStyle w:val="nfasissutil"/>
                <w:rFonts w:ascii="Arial" w:hAnsi="Arial" w:cs="Arial"/>
                <w:i w:val="0"/>
                <w:sz w:val="20"/>
                <w:szCs w:val="20"/>
              </w:rPr>
            </w:pPr>
            <w:r w:rsidRPr="0096723A">
              <w:rPr>
                <w:rStyle w:val="nfasissutil"/>
                <w:rFonts w:ascii="Arial" w:hAnsi="Arial" w:cs="Arial"/>
                <w:i w:val="0"/>
                <w:sz w:val="20"/>
                <w:szCs w:val="20"/>
              </w:rPr>
              <w:t>Limpieza del cárcamo de bombeo</w:t>
            </w:r>
          </w:p>
          <w:p w:rsidR="003E390F" w:rsidRPr="0096723A" w:rsidRDefault="003E390F" w:rsidP="0000438C">
            <w:pPr>
              <w:ind w:left="720"/>
              <w:jc w:val="both"/>
              <w:rPr>
                <w:rStyle w:val="nfasissutil"/>
                <w:rFonts w:ascii="Arial" w:hAnsi="Arial" w:cs="Arial"/>
                <w:i w:val="0"/>
                <w:sz w:val="20"/>
                <w:szCs w:val="20"/>
              </w:rPr>
            </w:pPr>
          </w:p>
          <w:p w:rsidR="003E390F" w:rsidRPr="0096723A" w:rsidRDefault="003E390F" w:rsidP="003E390F">
            <w:pPr>
              <w:numPr>
                <w:ilvl w:val="0"/>
                <w:numId w:val="56"/>
              </w:numPr>
              <w:spacing w:line="276" w:lineRule="auto"/>
              <w:jc w:val="both"/>
              <w:rPr>
                <w:rStyle w:val="nfasissutil"/>
                <w:rFonts w:ascii="Arial" w:hAnsi="Arial" w:cs="Arial"/>
                <w:i w:val="0"/>
                <w:sz w:val="20"/>
                <w:szCs w:val="20"/>
              </w:rPr>
            </w:pPr>
            <w:r w:rsidRPr="0096723A">
              <w:rPr>
                <w:rStyle w:val="nfasissutil"/>
                <w:rFonts w:ascii="Arial" w:hAnsi="Arial" w:cs="Arial"/>
                <w:i w:val="0"/>
                <w:sz w:val="20"/>
                <w:szCs w:val="20"/>
              </w:rPr>
              <w:t>Cumplir con la ejecución del Programa de mantenimiento anual entregado por el Fiscal de Servicio, correspondiente al periodo de ejecución del servicio.</w:t>
            </w:r>
          </w:p>
          <w:p w:rsidR="003E390F" w:rsidRPr="0096723A" w:rsidRDefault="003E390F" w:rsidP="0000438C">
            <w:pPr>
              <w:spacing w:line="276" w:lineRule="auto"/>
              <w:ind w:left="720"/>
              <w:jc w:val="both"/>
              <w:rPr>
                <w:rStyle w:val="nfasissutil"/>
                <w:rFonts w:ascii="Arial" w:hAnsi="Arial" w:cs="Arial"/>
                <w:i w:val="0"/>
                <w:sz w:val="20"/>
                <w:szCs w:val="20"/>
              </w:rPr>
            </w:pPr>
          </w:p>
          <w:p w:rsidR="003E390F" w:rsidRPr="0096723A" w:rsidRDefault="003E390F" w:rsidP="003E390F">
            <w:pPr>
              <w:numPr>
                <w:ilvl w:val="0"/>
                <w:numId w:val="56"/>
              </w:numPr>
              <w:spacing w:line="276" w:lineRule="auto"/>
              <w:jc w:val="both"/>
              <w:rPr>
                <w:rFonts w:ascii="Arial" w:hAnsi="Arial" w:cs="Arial"/>
                <w:bCs/>
                <w:snapToGrid w:val="0"/>
                <w:sz w:val="20"/>
                <w:szCs w:val="20"/>
              </w:rPr>
            </w:pPr>
            <w:r w:rsidRPr="0096723A">
              <w:rPr>
                <w:rStyle w:val="nfasissutil"/>
                <w:rFonts w:ascii="Arial" w:hAnsi="Arial" w:cs="Arial"/>
                <w:i w:val="0"/>
                <w:sz w:val="20"/>
                <w:szCs w:val="20"/>
              </w:rPr>
              <w:t>Atender</w:t>
            </w:r>
            <w:r w:rsidRPr="0096723A">
              <w:rPr>
                <w:rFonts w:ascii="Arial" w:hAnsi="Arial" w:cs="Arial"/>
                <w:bCs/>
                <w:snapToGrid w:val="0"/>
                <w:sz w:val="20"/>
                <w:szCs w:val="20"/>
              </w:rPr>
              <w:t xml:space="preserve"> eventos de emergencia en el horario que sea requerido.</w:t>
            </w:r>
          </w:p>
          <w:p w:rsidR="003E390F" w:rsidRPr="0096723A" w:rsidRDefault="003E390F" w:rsidP="0000438C">
            <w:pPr>
              <w:spacing w:line="276" w:lineRule="auto"/>
              <w:ind w:left="720"/>
              <w:jc w:val="both"/>
              <w:rPr>
                <w:rFonts w:ascii="Arial" w:hAnsi="Arial" w:cs="Arial"/>
                <w:bCs/>
                <w:snapToGrid w:val="0"/>
                <w:sz w:val="20"/>
                <w:szCs w:val="20"/>
              </w:rPr>
            </w:pPr>
          </w:p>
          <w:p w:rsidR="003E390F" w:rsidRPr="0096723A" w:rsidRDefault="003E390F" w:rsidP="003E390F">
            <w:pPr>
              <w:numPr>
                <w:ilvl w:val="0"/>
                <w:numId w:val="56"/>
              </w:numPr>
              <w:spacing w:after="240"/>
              <w:jc w:val="both"/>
              <w:rPr>
                <w:rStyle w:val="nfasissutil"/>
                <w:rFonts w:ascii="Arial" w:hAnsi="Arial" w:cs="Arial"/>
                <w:i w:val="0"/>
                <w:sz w:val="20"/>
                <w:szCs w:val="20"/>
              </w:rPr>
            </w:pPr>
            <w:r w:rsidRPr="0096723A">
              <w:rPr>
                <w:rStyle w:val="nfasissutil"/>
                <w:rFonts w:ascii="Arial" w:hAnsi="Arial" w:cs="Arial"/>
                <w:i w:val="0"/>
                <w:sz w:val="20"/>
                <w:szCs w:val="20"/>
              </w:rPr>
              <w:t>Llevar un registro físico, digital y fotográfico de los trabajos ejecutados en coordinación con el Fiscal de servicio.</w:t>
            </w:r>
          </w:p>
          <w:p w:rsidR="003E390F" w:rsidRPr="0096723A" w:rsidRDefault="003E390F" w:rsidP="003E390F">
            <w:pPr>
              <w:numPr>
                <w:ilvl w:val="0"/>
                <w:numId w:val="56"/>
              </w:numPr>
              <w:spacing w:line="276" w:lineRule="auto"/>
              <w:jc w:val="both"/>
              <w:rPr>
                <w:rStyle w:val="nfasissutil"/>
                <w:rFonts w:ascii="Arial" w:hAnsi="Arial" w:cs="Arial"/>
                <w:i w:val="0"/>
                <w:sz w:val="20"/>
                <w:szCs w:val="20"/>
              </w:rPr>
            </w:pPr>
            <w:r w:rsidRPr="0096723A">
              <w:rPr>
                <w:rStyle w:val="nfasissutil"/>
                <w:rFonts w:ascii="Arial" w:hAnsi="Arial" w:cs="Arial"/>
                <w:i w:val="0"/>
                <w:sz w:val="20"/>
                <w:szCs w:val="20"/>
              </w:rPr>
              <w:t>Otros trabajos de acuerdo a requerimiento del BCB</w:t>
            </w:r>
          </w:p>
          <w:p w:rsidR="003E390F" w:rsidRPr="0096723A" w:rsidRDefault="003E390F" w:rsidP="0000438C">
            <w:pPr>
              <w:spacing w:line="276" w:lineRule="auto"/>
              <w:jc w:val="both"/>
              <w:rPr>
                <w:rStyle w:val="nfasissutil"/>
                <w:rFonts w:ascii="Arial" w:hAnsi="Arial" w:cs="Arial"/>
                <w:i w:val="0"/>
                <w:sz w:val="20"/>
                <w:szCs w:val="20"/>
              </w:rPr>
            </w:pPr>
            <w:r w:rsidRPr="0096723A">
              <w:rPr>
                <w:rStyle w:val="nfasissutil"/>
                <w:rFonts w:ascii="Arial" w:hAnsi="Arial" w:cs="Arial"/>
                <w:b/>
                <w:sz w:val="20"/>
                <w:szCs w:val="20"/>
              </w:rPr>
              <w:t>(Manifestar aceptación)</w:t>
            </w:r>
          </w:p>
        </w:tc>
        <w:tc>
          <w:tcPr>
            <w:tcW w:w="1134" w:type="dxa"/>
            <w:tcBorders>
              <w:bottom w:val="single" w:sz="4" w:space="0" w:color="auto"/>
            </w:tcBorders>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334"/>
        </w:trPr>
        <w:tc>
          <w:tcPr>
            <w:tcW w:w="0" w:type="auto"/>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SEGURIDAD INDUSTRIAL Y BIOSEGURIDAD</w:t>
            </w:r>
          </w:p>
        </w:tc>
        <w:tc>
          <w:tcPr>
            <w:tcW w:w="1134" w:type="dxa"/>
            <w:shd w:val="clear" w:color="auto" w:fill="FBE4D5"/>
          </w:tcPr>
          <w:p w:rsidR="003E390F" w:rsidRPr="003E390F"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709"/>
        </w:trPr>
        <w:tc>
          <w:tcPr>
            <w:tcW w:w="0" w:type="auto"/>
            <w:tcBorders>
              <w:bottom w:val="single" w:sz="4" w:space="0" w:color="auto"/>
            </w:tcBorders>
            <w:vAlign w:val="center"/>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El proveedor deberá cumplir los siguientes aspectos en el desarrollo de sus funciones:</w:t>
            </w:r>
          </w:p>
          <w:p w:rsidR="003E390F" w:rsidRPr="0096723A" w:rsidRDefault="003E390F" w:rsidP="0000438C">
            <w:pPr>
              <w:jc w:val="both"/>
              <w:rPr>
                <w:rStyle w:val="nfasissutil"/>
                <w:rFonts w:ascii="Arial" w:hAnsi="Arial" w:cs="Arial"/>
                <w:i w:val="0"/>
                <w:sz w:val="20"/>
                <w:szCs w:val="20"/>
              </w:rPr>
            </w:pPr>
          </w:p>
          <w:p w:rsidR="003E390F" w:rsidRPr="0096723A" w:rsidRDefault="003E390F" w:rsidP="003E390F">
            <w:pPr>
              <w:numPr>
                <w:ilvl w:val="0"/>
                <w:numId w:val="42"/>
              </w:numPr>
              <w:jc w:val="both"/>
              <w:rPr>
                <w:rStyle w:val="nfasissutil"/>
                <w:rFonts w:ascii="Arial" w:hAnsi="Arial" w:cs="Arial"/>
                <w:sz w:val="20"/>
                <w:szCs w:val="20"/>
              </w:rPr>
            </w:pPr>
            <w:r w:rsidRPr="0096723A">
              <w:rPr>
                <w:rStyle w:val="nfasissutil"/>
                <w:rFonts w:ascii="Arial" w:hAnsi="Arial" w:cs="Arial"/>
                <w:i w:val="0"/>
                <w:sz w:val="20"/>
                <w:szCs w:val="20"/>
              </w:rPr>
              <w:t xml:space="preserve">Dar cumplimiento a lo establecido en el Decreto Supremo N° </w:t>
            </w:r>
            <w:r w:rsidRPr="0096723A">
              <w:rPr>
                <w:rStyle w:val="nfasissutil"/>
                <w:rFonts w:ascii="Arial" w:hAnsi="Arial" w:cs="Arial"/>
                <w:i w:val="0"/>
                <w:color w:val="FF0000"/>
                <w:sz w:val="20"/>
                <w:szCs w:val="20"/>
              </w:rPr>
              <w:t>0</w:t>
            </w:r>
            <w:r w:rsidRPr="0096723A">
              <w:rPr>
                <w:rStyle w:val="nfasissutil"/>
                <w:rFonts w:ascii="Arial" w:hAnsi="Arial" w:cs="Arial"/>
                <w:i w:val="0"/>
                <w:sz w:val="20"/>
                <w:szCs w:val="20"/>
              </w:rPr>
              <w:t xml:space="preserve">108 </w:t>
            </w:r>
            <w:r w:rsidRPr="0096723A">
              <w:rPr>
                <w:rFonts w:ascii="Arial" w:hAnsi="Arial" w:cs="Arial"/>
                <w:bCs/>
                <w:sz w:val="20"/>
                <w:szCs w:val="20"/>
              </w:rPr>
              <w:t xml:space="preserve">de 1 de mayo de 2009, contando con ropa de trabajo (overol azul marino, chaleco color azul marino, camisa y pantalón de mezclilla con </w:t>
            </w:r>
            <w:proofErr w:type="spellStart"/>
            <w:r w:rsidRPr="0096723A">
              <w:rPr>
                <w:rFonts w:ascii="Arial" w:hAnsi="Arial" w:cs="Arial"/>
                <w:bCs/>
                <w:sz w:val="20"/>
                <w:szCs w:val="20"/>
              </w:rPr>
              <w:t>reflectivos</w:t>
            </w:r>
            <w:proofErr w:type="spellEnd"/>
            <w:r w:rsidRPr="0096723A">
              <w:rPr>
                <w:rFonts w:ascii="Arial" w:hAnsi="Arial" w:cs="Arial"/>
                <w:bCs/>
                <w:sz w:val="20"/>
                <w:szCs w:val="20"/>
              </w:rPr>
              <w:t xml:space="preserve"> color azul, lentes de seguridad, guantes, botas de seguridad, casco entre otros) y todo equipo de protección personal de acuerdo a su especialidad, para prevenir riegos ocupacionales, aspecto que será verificado por el Fiscal de Servicio.</w:t>
            </w:r>
          </w:p>
          <w:p w:rsidR="003E390F" w:rsidRPr="0096723A" w:rsidRDefault="003E390F" w:rsidP="0000438C">
            <w:pPr>
              <w:ind w:left="720"/>
              <w:jc w:val="both"/>
              <w:rPr>
                <w:rStyle w:val="nfasissutil"/>
                <w:rFonts w:ascii="Arial" w:hAnsi="Arial" w:cs="Arial"/>
                <w:sz w:val="20"/>
                <w:szCs w:val="20"/>
              </w:rPr>
            </w:pPr>
          </w:p>
          <w:p w:rsidR="003E390F" w:rsidRPr="0096723A" w:rsidRDefault="003E390F" w:rsidP="003E390F">
            <w:pPr>
              <w:numPr>
                <w:ilvl w:val="0"/>
                <w:numId w:val="42"/>
              </w:numPr>
              <w:jc w:val="both"/>
              <w:rPr>
                <w:rFonts w:ascii="Arial" w:hAnsi="Arial" w:cs="Arial"/>
                <w:iCs/>
                <w:sz w:val="20"/>
                <w:szCs w:val="20"/>
              </w:rPr>
            </w:pPr>
            <w:r w:rsidRPr="0096723A">
              <w:rPr>
                <w:rFonts w:ascii="Arial" w:hAnsi="Arial" w:cs="Arial"/>
                <w:iCs/>
                <w:sz w:val="20"/>
                <w:szCs w:val="20"/>
              </w:rPr>
              <w:t>Contar con un seguro o póliza contra accidentes personales con cobertura de Muerte accidental por $</w:t>
            </w:r>
            <w:proofErr w:type="spellStart"/>
            <w:r w:rsidRPr="0096723A">
              <w:rPr>
                <w:rFonts w:ascii="Arial" w:hAnsi="Arial" w:cs="Arial"/>
                <w:iCs/>
                <w:sz w:val="20"/>
                <w:szCs w:val="20"/>
              </w:rPr>
              <w:t>us</w:t>
            </w:r>
            <w:proofErr w:type="spellEnd"/>
            <w:r w:rsidRPr="0096723A">
              <w:rPr>
                <w:rFonts w:ascii="Arial" w:hAnsi="Arial" w:cs="Arial"/>
                <w:iCs/>
                <w:sz w:val="20"/>
                <w:szCs w:val="20"/>
              </w:rPr>
              <w:t xml:space="preserve"> 10.000, Invalidez total o parcial por $</w:t>
            </w:r>
            <w:proofErr w:type="spellStart"/>
            <w:r w:rsidRPr="0096723A">
              <w:rPr>
                <w:rFonts w:ascii="Arial" w:hAnsi="Arial" w:cs="Arial"/>
                <w:iCs/>
                <w:sz w:val="20"/>
                <w:szCs w:val="20"/>
              </w:rPr>
              <w:t>us</w:t>
            </w:r>
            <w:proofErr w:type="spellEnd"/>
            <w:r w:rsidRPr="0096723A">
              <w:rPr>
                <w:rFonts w:ascii="Arial" w:hAnsi="Arial" w:cs="Arial"/>
                <w:iCs/>
                <w:sz w:val="20"/>
                <w:szCs w:val="20"/>
              </w:rPr>
              <w:t xml:space="preserve"> 10.000 y Gastos médicos por accidente por $</w:t>
            </w:r>
            <w:proofErr w:type="spellStart"/>
            <w:r w:rsidRPr="0096723A">
              <w:rPr>
                <w:rFonts w:ascii="Arial" w:hAnsi="Arial" w:cs="Arial"/>
                <w:iCs/>
                <w:sz w:val="20"/>
                <w:szCs w:val="20"/>
              </w:rPr>
              <w:t>us</w:t>
            </w:r>
            <w:proofErr w:type="spellEnd"/>
            <w:r w:rsidRPr="0096723A">
              <w:rPr>
                <w:rFonts w:ascii="Arial" w:hAnsi="Arial" w:cs="Arial"/>
                <w:iCs/>
                <w:sz w:val="20"/>
                <w:szCs w:val="20"/>
              </w:rPr>
              <w:t xml:space="preserve"> 1.000, el cual debe ser presentado al Fiscal cuando inicie el servicio, el BCB no será responsable de los accidentes que puedan surgir en la ejecución de las tareas asignadas. La póliza o seguro debe estar vigente durante toda la ejecución del servicio.</w:t>
            </w:r>
          </w:p>
          <w:p w:rsidR="003E390F" w:rsidRPr="0096723A" w:rsidRDefault="003E390F" w:rsidP="0000438C">
            <w:pPr>
              <w:jc w:val="both"/>
              <w:rPr>
                <w:rStyle w:val="nfasissutil"/>
                <w:rFonts w:ascii="Arial" w:hAnsi="Arial" w:cs="Arial"/>
                <w:sz w:val="20"/>
                <w:szCs w:val="20"/>
              </w:rPr>
            </w:pPr>
          </w:p>
          <w:p w:rsidR="003E390F" w:rsidRPr="0096723A" w:rsidRDefault="003E390F" w:rsidP="003E390F">
            <w:pPr>
              <w:numPr>
                <w:ilvl w:val="0"/>
                <w:numId w:val="42"/>
              </w:numPr>
              <w:jc w:val="both"/>
              <w:rPr>
                <w:rStyle w:val="nfasissutil"/>
                <w:rFonts w:ascii="Arial" w:hAnsi="Arial" w:cs="Arial"/>
                <w:sz w:val="20"/>
                <w:szCs w:val="20"/>
              </w:rPr>
            </w:pPr>
            <w:r w:rsidRPr="0096723A">
              <w:rPr>
                <w:rStyle w:val="nfasissutil"/>
                <w:rFonts w:ascii="Arial" w:hAnsi="Arial" w:cs="Arial"/>
                <w:i w:val="0"/>
                <w:sz w:val="20"/>
                <w:szCs w:val="20"/>
              </w:rPr>
              <w:t>Cumplir con el protocolo de bioseguridad vigente en las instalaciones del BCB.</w:t>
            </w:r>
          </w:p>
          <w:p w:rsidR="003E390F" w:rsidRPr="0096723A" w:rsidRDefault="003E390F" w:rsidP="0000438C">
            <w:pPr>
              <w:jc w:val="both"/>
              <w:rPr>
                <w:rStyle w:val="nfasissutil"/>
                <w:rFonts w:ascii="Arial" w:hAnsi="Arial" w:cs="Arial"/>
                <w:sz w:val="20"/>
                <w:szCs w:val="20"/>
              </w:rPr>
            </w:pPr>
            <w:r w:rsidRPr="0096723A">
              <w:rPr>
                <w:rStyle w:val="nfasissutil"/>
                <w:rFonts w:ascii="Arial" w:hAnsi="Arial" w:cs="Arial"/>
                <w:b/>
                <w:sz w:val="20"/>
                <w:szCs w:val="20"/>
              </w:rPr>
              <w:t xml:space="preserve"> (Manifestar aceptación)</w:t>
            </w:r>
          </w:p>
        </w:tc>
        <w:tc>
          <w:tcPr>
            <w:tcW w:w="1134" w:type="dxa"/>
            <w:tcBorders>
              <w:bottom w:val="single" w:sz="4" w:space="0" w:color="auto"/>
            </w:tcBorders>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529"/>
        </w:trPr>
        <w:tc>
          <w:tcPr>
            <w:tcW w:w="0" w:type="auto"/>
            <w:tcBorders>
              <w:bottom w:val="single" w:sz="4" w:space="0" w:color="auto"/>
            </w:tcBorders>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EQUIPOS Y HERRAMIENTAS</w:t>
            </w:r>
          </w:p>
        </w:tc>
        <w:tc>
          <w:tcPr>
            <w:tcW w:w="1134" w:type="dxa"/>
            <w:tcBorders>
              <w:bottom w:val="single" w:sz="4" w:space="0" w:color="auto"/>
            </w:tcBorders>
            <w:shd w:val="clear" w:color="auto" w:fill="FBE4D5"/>
          </w:tcPr>
          <w:p w:rsidR="003E390F" w:rsidRPr="003E390F"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709"/>
        </w:trPr>
        <w:tc>
          <w:tcPr>
            <w:tcW w:w="0" w:type="auto"/>
            <w:tcBorders>
              <w:bottom w:val="single" w:sz="4" w:space="0" w:color="auto"/>
            </w:tcBorders>
            <w:vAlign w:val="center"/>
          </w:tcPr>
          <w:p w:rsidR="003E390F" w:rsidRPr="0096723A" w:rsidRDefault="003E390F" w:rsidP="0000438C">
            <w:pPr>
              <w:jc w:val="both"/>
              <w:rPr>
                <w:rFonts w:ascii="Arial" w:hAnsi="Arial" w:cs="Arial"/>
                <w:iCs/>
                <w:sz w:val="20"/>
                <w:szCs w:val="20"/>
              </w:rPr>
            </w:pPr>
            <w:r w:rsidRPr="0096723A">
              <w:rPr>
                <w:rFonts w:ascii="Arial" w:hAnsi="Arial" w:cs="Arial"/>
                <w:iCs/>
                <w:sz w:val="20"/>
                <w:szCs w:val="20"/>
              </w:rPr>
              <w:t>El servicio se efectuará con herramientas menores propias del proveedor, solo en caso de requerir herramientas y/o equipos especializados, estos serán proporcionados bajo listado por el BCB, cuya custodia estará a cargo del Fiscal de Servicio.</w:t>
            </w: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b/>
                <w:sz w:val="20"/>
                <w:szCs w:val="20"/>
              </w:rPr>
              <w:t>(Manifestar aceptación)</w:t>
            </w:r>
          </w:p>
        </w:tc>
        <w:tc>
          <w:tcPr>
            <w:tcW w:w="1134" w:type="dxa"/>
            <w:tcBorders>
              <w:bottom w:val="single" w:sz="4" w:space="0" w:color="auto"/>
            </w:tcBorders>
          </w:tcPr>
          <w:p w:rsidR="003E390F" w:rsidRPr="003E390F" w:rsidRDefault="003E390F" w:rsidP="0000438C">
            <w:pPr>
              <w:jc w:val="both"/>
              <w:rPr>
                <w:rFonts w:ascii="Arial" w:hAnsi="Arial" w:cs="Arial"/>
                <w:iCs/>
                <w:sz w:val="20"/>
                <w:szCs w:val="20"/>
              </w:rPr>
            </w:pPr>
          </w:p>
        </w:tc>
      </w:tr>
      <w:tr w:rsidR="003E390F" w:rsidRPr="003E390F" w:rsidTr="0000438C">
        <w:tblPrEx>
          <w:tblCellMar>
            <w:top w:w="0" w:type="dxa"/>
            <w:bottom w:w="0" w:type="dxa"/>
          </w:tblCellMar>
        </w:tblPrEx>
        <w:trPr>
          <w:trHeight w:val="463"/>
        </w:trPr>
        <w:tc>
          <w:tcPr>
            <w:tcW w:w="0" w:type="auto"/>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 xml:space="preserve">LUGAR DE EJECUCIÓN DEL SERVICIO </w:t>
            </w:r>
          </w:p>
        </w:tc>
        <w:tc>
          <w:tcPr>
            <w:tcW w:w="1134" w:type="dxa"/>
            <w:shd w:val="clear" w:color="auto" w:fill="FBE4D5"/>
          </w:tcPr>
          <w:p w:rsidR="003E390F" w:rsidRPr="003E390F"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591"/>
        </w:trPr>
        <w:tc>
          <w:tcPr>
            <w:tcW w:w="0" w:type="auto"/>
            <w:tcBorders>
              <w:bottom w:val="single" w:sz="4" w:space="0" w:color="auto"/>
            </w:tcBorders>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El servicio deberá desarrollarse en el siguiente inmueble:</w:t>
            </w:r>
          </w:p>
          <w:p w:rsidR="003E390F" w:rsidRPr="0096723A" w:rsidRDefault="003E390F" w:rsidP="0000438C">
            <w:pPr>
              <w:jc w:val="both"/>
              <w:rPr>
                <w:rStyle w:val="nfasissutil"/>
                <w:rFonts w:ascii="Arial" w:hAnsi="Arial" w:cs="Arial"/>
                <w:i w:val="0"/>
                <w:sz w:val="20"/>
                <w:szCs w:val="20"/>
              </w:rPr>
            </w:pPr>
          </w:p>
          <w:p w:rsidR="003E390F" w:rsidRPr="0096723A" w:rsidRDefault="003E390F" w:rsidP="003E390F">
            <w:pPr>
              <w:widowControl w:val="0"/>
              <w:numPr>
                <w:ilvl w:val="0"/>
                <w:numId w:val="38"/>
              </w:numPr>
              <w:jc w:val="both"/>
              <w:rPr>
                <w:rFonts w:ascii="Arial" w:hAnsi="Arial" w:cs="Arial"/>
                <w:iCs/>
                <w:sz w:val="20"/>
                <w:szCs w:val="20"/>
                <w:lang w:val="es-ES_tradnl"/>
              </w:rPr>
            </w:pPr>
            <w:r w:rsidRPr="0096723A">
              <w:rPr>
                <w:rFonts w:ascii="Arial" w:hAnsi="Arial" w:cs="Arial"/>
                <w:sz w:val="20"/>
                <w:szCs w:val="20"/>
                <w:lang w:val="es-ES_tradnl"/>
              </w:rPr>
              <w:t>Edificio Principal del BCB (Calle Ayacucho, esquina Mercado S/N, La Paz).</w:t>
            </w:r>
          </w:p>
          <w:p w:rsidR="003E390F" w:rsidRPr="0096723A" w:rsidRDefault="003E390F" w:rsidP="003E390F">
            <w:pPr>
              <w:widowControl w:val="0"/>
              <w:numPr>
                <w:ilvl w:val="0"/>
                <w:numId w:val="38"/>
              </w:numPr>
              <w:jc w:val="both"/>
              <w:rPr>
                <w:rFonts w:ascii="Arial" w:hAnsi="Arial" w:cs="Arial"/>
                <w:color w:val="000000"/>
                <w:sz w:val="20"/>
                <w:szCs w:val="20"/>
                <w:lang w:val="es-ES_tradnl"/>
              </w:rPr>
            </w:pPr>
            <w:r w:rsidRPr="0096723A">
              <w:rPr>
                <w:rFonts w:ascii="Arial" w:hAnsi="Arial" w:cs="Arial"/>
                <w:color w:val="000000"/>
                <w:sz w:val="20"/>
                <w:szCs w:val="20"/>
                <w:lang w:val="es-ES_tradnl"/>
              </w:rPr>
              <w:t>Otros inmuebles de propiedad del BCB, de acuerdo a requerimiento del Fiscal del Servicio.</w:t>
            </w:r>
          </w:p>
          <w:p w:rsidR="003E390F" w:rsidRPr="0096723A" w:rsidRDefault="003E390F" w:rsidP="0000438C">
            <w:pPr>
              <w:widowControl w:val="0"/>
              <w:ind w:left="360"/>
              <w:jc w:val="both"/>
              <w:rPr>
                <w:rStyle w:val="nfasissutil"/>
                <w:rFonts w:ascii="Arial" w:hAnsi="Arial" w:cs="Arial"/>
                <w:i w:val="0"/>
                <w:sz w:val="20"/>
                <w:szCs w:val="20"/>
                <w:lang w:val="es-ES_tradnl"/>
              </w:rPr>
            </w:pP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Se asignara al proveedor un espacio de trabajo dentro de las instalaciones del BCB para el adecuado desarrollo de sus funciones.</w:t>
            </w:r>
          </w:p>
          <w:p w:rsidR="003E390F" w:rsidRPr="0096723A" w:rsidRDefault="003E390F" w:rsidP="0000438C">
            <w:pPr>
              <w:jc w:val="both"/>
              <w:rPr>
                <w:rStyle w:val="nfasissutil"/>
                <w:rFonts w:ascii="Arial" w:hAnsi="Arial" w:cs="Arial"/>
                <w:i w:val="0"/>
                <w:sz w:val="20"/>
                <w:szCs w:val="20"/>
              </w:rPr>
            </w:pP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b/>
                <w:sz w:val="20"/>
                <w:szCs w:val="20"/>
              </w:rPr>
              <w:t xml:space="preserve"> (Manifestar aceptación)</w:t>
            </w:r>
          </w:p>
        </w:tc>
        <w:tc>
          <w:tcPr>
            <w:tcW w:w="1134" w:type="dxa"/>
            <w:tcBorders>
              <w:bottom w:val="single" w:sz="4" w:space="0" w:color="auto"/>
            </w:tcBorders>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463"/>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b/>
                <w:i w:val="0"/>
                <w:sz w:val="20"/>
                <w:szCs w:val="20"/>
              </w:rPr>
            </w:pPr>
            <w:r w:rsidRPr="0096723A">
              <w:rPr>
                <w:rStyle w:val="nfasissutil"/>
                <w:rFonts w:ascii="Arial" w:hAnsi="Arial" w:cs="Arial"/>
                <w:b/>
                <w:i w:val="0"/>
                <w:sz w:val="20"/>
                <w:szCs w:val="20"/>
              </w:rPr>
              <w:t>HORARIO DE TRABAJO</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63"/>
        </w:trPr>
        <w:tc>
          <w:tcPr>
            <w:tcW w:w="0" w:type="auto"/>
            <w:shd w:val="clear" w:color="auto" w:fill="auto"/>
            <w:vAlign w:val="center"/>
          </w:tcPr>
          <w:p w:rsidR="003E390F" w:rsidRPr="0096723A" w:rsidRDefault="003E390F" w:rsidP="0000438C">
            <w:pPr>
              <w:rPr>
                <w:rStyle w:val="nfasissutil"/>
                <w:rFonts w:ascii="Arial" w:hAnsi="Arial" w:cs="Arial"/>
                <w:i w:val="0"/>
                <w:sz w:val="20"/>
                <w:szCs w:val="20"/>
              </w:rPr>
            </w:pPr>
            <w:r w:rsidRPr="0096723A">
              <w:rPr>
                <w:rStyle w:val="nfasissutil"/>
                <w:rFonts w:ascii="Arial" w:hAnsi="Arial" w:cs="Arial"/>
                <w:i w:val="0"/>
                <w:sz w:val="20"/>
                <w:szCs w:val="20"/>
              </w:rPr>
              <w:t>El proveedor deberá cumplir con los siguientes horarios de trabajo:</w:t>
            </w:r>
          </w:p>
          <w:p w:rsidR="003E390F" w:rsidRPr="0096723A" w:rsidRDefault="003E390F" w:rsidP="0000438C">
            <w:pPr>
              <w:rPr>
                <w:rStyle w:val="nfasissutil"/>
                <w:rFonts w:ascii="Arial" w:hAnsi="Arial" w:cs="Arial"/>
                <w:i w:val="0"/>
                <w:sz w:val="20"/>
                <w:szCs w:val="20"/>
              </w:rPr>
            </w:pPr>
          </w:p>
          <w:p w:rsidR="003E390F" w:rsidRPr="0096723A" w:rsidRDefault="003E390F" w:rsidP="003E390F">
            <w:pPr>
              <w:numPr>
                <w:ilvl w:val="0"/>
                <w:numId w:val="41"/>
              </w:numPr>
              <w:jc w:val="both"/>
              <w:rPr>
                <w:rStyle w:val="nfasissutil"/>
                <w:rFonts w:ascii="Arial" w:hAnsi="Arial" w:cs="Arial"/>
                <w:i w:val="0"/>
                <w:sz w:val="20"/>
                <w:szCs w:val="20"/>
              </w:rPr>
            </w:pPr>
            <w:r w:rsidRPr="0096723A">
              <w:rPr>
                <w:rStyle w:val="nfasissutil"/>
                <w:rFonts w:ascii="Arial" w:hAnsi="Arial" w:cs="Arial"/>
                <w:i w:val="0"/>
                <w:sz w:val="20"/>
                <w:szCs w:val="20"/>
              </w:rPr>
              <w:t xml:space="preserve">De lunes a viernes, en horario </w:t>
            </w:r>
            <w:proofErr w:type="gramStart"/>
            <w:r w:rsidRPr="0096723A">
              <w:rPr>
                <w:rStyle w:val="nfasissutil"/>
                <w:rFonts w:ascii="Arial" w:hAnsi="Arial" w:cs="Arial"/>
                <w:i w:val="0"/>
                <w:sz w:val="20"/>
                <w:szCs w:val="20"/>
              </w:rPr>
              <w:t>continuo</w:t>
            </w:r>
            <w:proofErr w:type="gramEnd"/>
            <w:r w:rsidRPr="0096723A">
              <w:rPr>
                <w:rStyle w:val="nfasissutil"/>
                <w:rFonts w:ascii="Arial" w:hAnsi="Arial" w:cs="Arial"/>
                <w:i w:val="0"/>
                <w:sz w:val="20"/>
                <w:szCs w:val="20"/>
              </w:rPr>
              <w:t xml:space="preserve"> de horas 07:30 a 16:30 (contemplando una (1) hora para refrigerio).</w:t>
            </w:r>
          </w:p>
          <w:p w:rsidR="003E390F" w:rsidRPr="0096723A" w:rsidRDefault="003E390F" w:rsidP="0000438C">
            <w:pPr>
              <w:ind w:left="720"/>
              <w:jc w:val="both"/>
              <w:rPr>
                <w:rStyle w:val="nfasissutil"/>
                <w:rFonts w:ascii="Arial" w:hAnsi="Arial" w:cs="Arial"/>
                <w:i w:val="0"/>
                <w:sz w:val="20"/>
                <w:szCs w:val="20"/>
              </w:rPr>
            </w:pPr>
          </w:p>
          <w:p w:rsidR="003E390F" w:rsidRPr="0096723A" w:rsidRDefault="003E390F" w:rsidP="003E390F">
            <w:pPr>
              <w:numPr>
                <w:ilvl w:val="0"/>
                <w:numId w:val="41"/>
              </w:numPr>
              <w:jc w:val="both"/>
              <w:rPr>
                <w:rStyle w:val="nfasissutil"/>
                <w:rFonts w:ascii="Arial" w:hAnsi="Arial" w:cs="Arial"/>
                <w:i w:val="0"/>
                <w:sz w:val="20"/>
                <w:szCs w:val="20"/>
              </w:rPr>
            </w:pPr>
            <w:r w:rsidRPr="0096723A">
              <w:rPr>
                <w:rStyle w:val="nfasissutil"/>
                <w:rFonts w:ascii="Arial" w:hAnsi="Arial" w:cs="Arial"/>
                <w:i w:val="0"/>
                <w:sz w:val="20"/>
                <w:szCs w:val="20"/>
              </w:rPr>
              <w:t>Los días sábados desde horas 08:30 hasta las 13:30</w:t>
            </w:r>
          </w:p>
          <w:p w:rsidR="003E390F" w:rsidRPr="0096723A" w:rsidRDefault="003E390F" w:rsidP="0000438C">
            <w:pPr>
              <w:rPr>
                <w:rStyle w:val="nfasissutil"/>
                <w:rFonts w:ascii="Arial" w:hAnsi="Arial" w:cs="Arial"/>
                <w:b/>
                <w:i w:val="0"/>
                <w:sz w:val="20"/>
                <w:szCs w:val="20"/>
              </w:rPr>
            </w:pP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lastRenderedPageBreak/>
              <w:t>No obstante, los horarios pueden ser modificados en función a la necesidad de trabajos del BCB según instrucción del Fiscal de Servicio y/o disposiciones normativas.</w:t>
            </w:r>
          </w:p>
          <w:p w:rsidR="003E390F" w:rsidRPr="0096723A" w:rsidRDefault="003E390F" w:rsidP="0000438C">
            <w:pPr>
              <w:rPr>
                <w:rStyle w:val="nfasissutil"/>
                <w:rFonts w:ascii="Arial" w:hAnsi="Arial" w:cs="Arial"/>
                <w:i w:val="0"/>
                <w:sz w:val="20"/>
                <w:szCs w:val="20"/>
              </w:rPr>
            </w:pP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Se otorgará tolerancia de cinco (5) minutos en el ingreso a la jornada laboral, pasados los mismos, se registrará el atraso y se aplicará la penalidad correspondiente.</w:t>
            </w:r>
          </w:p>
          <w:p w:rsidR="003E390F" w:rsidRPr="0096723A" w:rsidRDefault="003E390F" w:rsidP="0000438C">
            <w:pPr>
              <w:jc w:val="both"/>
              <w:rPr>
                <w:rStyle w:val="nfasissutil"/>
                <w:rFonts w:ascii="Arial" w:hAnsi="Arial" w:cs="Arial"/>
                <w:i w:val="0"/>
                <w:sz w:val="20"/>
                <w:szCs w:val="20"/>
              </w:rPr>
            </w:pPr>
          </w:p>
          <w:p w:rsidR="003E390F" w:rsidRPr="0096723A" w:rsidRDefault="003E390F" w:rsidP="0000438C">
            <w:pPr>
              <w:rPr>
                <w:rFonts w:ascii="Arial" w:hAnsi="Arial" w:cs="Arial"/>
                <w:sz w:val="20"/>
                <w:szCs w:val="20"/>
                <w:lang w:val="es-ES_tradnl"/>
              </w:rPr>
            </w:pPr>
            <w:r w:rsidRPr="0096723A">
              <w:rPr>
                <w:rStyle w:val="nfasissutil"/>
                <w:rFonts w:ascii="Arial" w:hAnsi="Arial" w:cs="Arial"/>
                <w:i w:val="0"/>
                <w:sz w:val="20"/>
                <w:szCs w:val="20"/>
              </w:rPr>
              <w:t xml:space="preserve">La asistencia será verificada mediante el </w:t>
            </w:r>
            <w:r w:rsidRPr="0096723A">
              <w:rPr>
                <w:rFonts w:ascii="Arial" w:hAnsi="Arial" w:cs="Arial"/>
                <w:sz w:val="20"/>
                <w:szCs w:val="20"/>
                <w:lang w:val="es-ES_tradnl"/>
              </w:rPr>
              <w:t>reporte biométrico de control de presencia con el que cuenta la ENTIDAD.</w:t>
            </w:r>
          </w:p>
          <w:p w:rsidR="003E390F" w:rsidRPr="0096723A" w:rsidRDefault="003E390F" w:rsidP="0000438C">
            <w:pPr>
              <w:rPr>
                <w:rFonts w:ascii="Arial" w:hAnsi="Arial" w:cs="Arial"/>
                <w:sz w:val="20"/>
                <w:szCs w:val="20"/>
                <w:lang w:val="es-ES_tradnl"/>
              </w:rPr>
            </w:pPr>
          </w:p>
          <w:p w:rsidR="003E390F" w:rsidRPr="0096723A" w:rsidRDefault="003E390F" w:rsidP="0000438C">
            <w:pPr>
              <w:jc w:val="both"/>
              <w:rPr>
                <w:rStyle w:val="nfasissutil"/>
                <w:rFonts w:ascii="Arial" w:hAnsi="Arial" w:cs="Arial"/>
                <w:i w:val="0"/>
                <w:sz w:val="20"/>
                <w:szCs w:val="20"/>
              </w:rPr>
            </w:pPr>
            <w:r w:rsidRPr="0096723A">
              <w:rPr>
                <w:rFonts w:ascii="Arial" w:hAnsi="Arial" w:cs="Arial"/>
                <w:sz w:val="20"/>
                <w:szCs w:val="20"/>
                <w:lang w:val="es-ES_tradnl"/>
              </w:rPr>
              <w:t>Ante eventos de emergencia los servicios serán prestados también los días domingos y feriados en el horario que sea requerido por el Fiscal de servicio.</w:t>
            </w:r>
          </w:p>
          <w:p w:rsidR="003E390F" w:rsidRPr="0096723A" w:rsidRDefault="003E390F" w:rsidP="0000438C">
            <w:pPr>
              <w:rPr>
                <w:rStyle w:val="nfasissutil"/>
                <w:rFonts w:ascii="Arial" w:hAnsi="Arial" w:cs="Arial"/>
                <w:i w:val="0"/>
                <w:sz w:val="20"/>
                <w:szCs w:val="20"/>
              </w:rPr>
            </w:pPr>
            <w:r w:rsidRPr="0096723A">
              <w:rPr>
                <w:rStyle w:val="nfasissutil"/>
                <w:rFonts w:ascii="Arial" w:hAnsi="Arial" w:cs="Arial"/>
                <w:b/>
                <w:sz w:val="20"/>
                <w:szCs w:val="20"/>
              </w:rPr>
              <w:t>(Manifestar aceptación)</w:t>
            </w:r>
          </w:p>
        </w:tc>
        <w:tc>
          <w:tcPr>
            <w:tcW w:w="1134" w:type="dxa"/>
          </w:tcPr>
          <w:p w:rsidR="003E390F" w:rsidRPr="003E390F" w:rsidRDefault="003E390F" w:rsidP="0000438C">
            <w:pPr>
              <w:rPr>
                <w:rStyle w:val="nfasissutil"/>
                <w:rFonts w:ascii="Arial" w:hAnsi="Arial" w:cs="Arial"/>
                <w:i w:val="0"/>
                <w:sz w:val="20"/>
                <w:szCs w:val="20"/>
              </w:rPr>
            </w:pPr>
          </w:p>
        </w:tc>
      </w:tr>
      <w:tr w:rsidR="003E390F" w:rsidRPr="003E390F" w:rsidTr="0000438C">
        <w:tblPrEx>
          <w:tblCellMar>
            <w:top w:w="0" w:type="dxa"/>
            <w:bottom w:w="0" w:type="dxa"/>
          </w:tblCellMar>
        </w:tblPrEx>
        <w:trPr>
          <w:trHeight w:val="463"/>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sz w:val="20"/>
                <w:szCs w:val="20"/>
              </w:rPr>
            </w:pPr>
            <w:r w:rsidRPr="0096723A">
              <w:rPr>
                <w:rStyle w:val="nfasissutil"/>
                <w:rFonts w:ascii="Arial" w:hAnsi="Arial" w:cs="Arial"/>
                <w:b/>
                <w:i w:val="0"/>
                <w:sz w:val="20"/>
                <w:szCs w:val="20"/>
              </w:rPr>
              <w:t>PLAZO DE PRESTACIÓN DEL SERVICIO</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507"/>
        </w:trPr>
        <w:tc>
          <w:tcPr>
            <w:tcW w:w="0" w:type="auto"/>
            <w:tcBorders>
              <w:bottom w:val="single" w:sz="4" w:space="0" w:color="auto"/>
            </w:tcBorders>
          </w:tcPr>
          <w:p w:rsidR="003E390F" w:rsidRPr="0096723A" w:rsidRDefault="003E390F" w:rsidP="0000438C">
            <w:pPr>
              <w:tabs>
                <w:tab w:val="num" w:pos="720"/>
                <w:tab w:val="num" w:pos="2377"/>
              </w:tabs>
              <w:jc w:val="both"/>
              <w:rPr>
                <w:rStyle w:val="nfasissutil"/>
                <w:rFonts w:ascii="Arial" w:hAnsi="Arial" w:cs="Arial"/>
                <w:b/>
                <w:sz w:val="20"/>
                <w:szCs w:val="20"/>
              </w:rPr>
            </w:pPr>
            <w:r w:rsidRPr="0096723A">
              <w:rPr>
                <w:rStyle w:val="nfasissutil"/>
                <w:rFonts w:ascii="Arial" w:hAnsi="Arial" w:cs="Arial"/>
                <w:i w:val="0"/>
                <w:sz w:val="20"/>
                <w:szCs w:val="20"/>
              </w:rPr>
              <w:t>El plazo para la prestación del servicio se computará a partir del 1 de enero de 2024 hasta el 31 de diciembre de 2024.</w:t>
            </w:r>
            <w:r w:rsidRPr="0096723A">
              <w:rPr>
                <w:rStyle w:val="nfasissutil"/>
                <w:rFonts w:ascii="Arial" w:hAnsi="Arial" w:cs="Arial"/>
                <w:b/>
                <w:sz w:val="20"/>
                <w:szCs w:val="20"/>
              </w:rPr>
              <w:t xml:space="preserve"> </w:t>
            </w:r>
          </w:p>
          <w:p w:rsidR="003E390F" w:rsidRPr="0096723A" w:rsidRDefault="003E390F" w:rsidP="0000438C">
            <w:pPr>
              <w:tabs>
                <w:tab w:val="num" w:pos="720"/>
                <w:tab w:val="num" w:pos="2377"/>
              </w:tabs>
              <w:jc w:val="both"/>
              <w:rPr>
                <w:rStyle w:val="nfasissutil"/>
                <w:rFonts w:ascii="Arial" w:hAnsi="Arial" w:cs="Arial"/>
                <w:sz w:val="20"/>
                <w:szCs w:val="20"/>
              </w:rPr>
            </w:pPr>
            <w:r w:rsidRPr="0096723A">
              <w:rPr>
                <w:rStyle w:val="nfasissutil"/>
                <w:rFonts w:ascii="Arial" w:hAnsi="Arial" w:cs="Arial"/>
                <w:b/>
                <w:sz w:val="20"/>
                <w:szCs w:val="20"/>
              </w:rPr>
              <w:t xml:space="preserve"> (Manifestar aceptación)</w:t>
            </w:r>
          </w:p>
        </w:tc>
        <w:tc>
          <w:tcPr>
            <w:tcW w:w="1134" w:type="dxa"/>
            <w:tcBorders>
              <w:bottom w:val="single" w:sz="4" w:space="0" w:color="auto"/>
            </w:tcBorders>
          </w:tcPr>
          <w:p w:rsidR="003E390F" w:rsidRPr="003E390F" w:rsidRDefault="003E390F" w:rsidP="0000438C">
            <w:pPr>
              <w:tabs>
                <w:tab w:val="num" w:pos="720"/>
                <w:tab w:val="num" w:pos="2377"/>
              </w:tabs>
              <w:jc w:val="both"/>
              <w:rPr>
                <w:rStyle w:val="nfasissutil"/>
                <w:rFonts w:ascii="Arial" w:hAnsi="Arial" w:cs="Arial"/>
                <w:i w:val="0"/>
                <w:sz w:val="20"/>
                <w:szCs w:val="20"/>
                <w:highlight w:val="yellow"/>
              </w:rPr>
            </w:pPr>
          </w:p>
        </w:tc>
      </w:tr>
      <w:tr w:rsidR="003E390F" w:rsidRPr="0096723A" w:rsidTr="0000438C">
        <w:tblPrEx>
          <w:tblCellMar>
            <w:top w:w="0" w:type="dxa"/>
            <w:bottom w:w="0" w:type="dxa"/>
          </w:tblCellMar>
        </w:tblPrEx>
        <w:trPr>
          <w:trHeight w:val="463"/>
        </w:trPr>
        <w:tc>
          <w:tcPr>
            <w:tcW w:w="0" w:type="auto"/>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FORMA DE PAGO</w:t>
            </w:r>
          </w:p>
        </w:tc>
        <w:tc>
          <w:tcPr>
            <w:tcW w:w="1134" w:type="dxa"/>
            <w:shd w:val="clear" w:color="auto" w:fill="FBE4D5"/>
          </w:tcPr>
          <w:p w:rsidR="003E390F" w:rsidRPr="0096723A"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507"/>
        </w:trPr>
        <w:tc>
          <w:tcPr>
            <w:tcW w:w="0" w:type="auto"/>
            <w:tcBorders>
              <w:bottom w:val="single" w:sz="4" w:space="0" w:color="auto"/>
            </w:tcBorders>
          </w:tcPr>
          <w:p w:rsidR="003E390F" w:rsidRPr="0096723A" w:rsidRDefault="003E390F" w:rsidP="0000438C">
            <w:pPr>
              <w:tabs>
                <w:tab w:val="num" w:pos="720"/>
                <w:tab w:val="num" w:pos="2377"/>
              </w:tabs>
              <w:jc w:val="both"/>
              <w:rPr>
                <w:rStyle w:val="nfasissutil"/>
                <w:rFonts w:ascii="Arial" w:hAnsi="Arial" w:cs="Arial"/>
                <w:i w:val="0"/>
                <w:sz w:val="20"/>
                <w:szCs w:val="20"/>
              </w:rPr>
            </w:pPr>
            <w:r w:rsidRPr="0096723A">
              <w:rPr>
                <w:rStyle w:val="nfasissutil"/>
                <w:rFonts w:ascii="Arial" w:hAnsi="Arial" w:cs="Arial"/>
                <w:i w:val="0"/>
                <w:sz w:val="20"/>
                <w:szCs w:val="20"/>
              </w:rPr>
              <w:t>El monto del servicio será cancelado mensualmente para lo cual el proveedor deberá presentar la Planilla de ejecución de servicios que deberá contener los siguientes documentos:</w:t>
            </w:r>
          </w:p>
          <w:p w:rsidR="003E390F" w:rsidRPr="0096723A" w:rsidRDefault="003E390F" w:rsidP="0000438C">
            <w:pPr>
              <w:tabs>
                <w:tab w:val="num" w:pos="720"/>
                <w:tab w:val="num" w:pos="2377"/>
              </w:tabs>
              <w:jc w:val="both"/>
              <w:rPr>
                <w:rStyle w:val="nfasissutil"/>
                <w:rFonts w:ascii="Arial" w:hAnsi="Arial" w:cs="Arial"/>
                <w:i w:val="0"/>
                <w:sz w:val="20"/>
                <w:szCs w:val="20"/>
              </w:rPr>
            </w:pPr>
          </w:p>
          <w:p w:rsidR="003E390F" w:rsidRPr="0096723A" w:rsidRDefault="003E390F" w:rsidP="003E390F">
            <w:pPr>
              <w:numPr>
                <w:ilvl w:val="0"/>
                <w:numId w:val="43"/>
              </w:numPr>
              <w:tabs>
                <w:tab w:val="num" w:pos="639"/>
              </w:tabs>
              <w:jc w:val="both"/>
              <w:rPr>
                <w:rStyle w:val="nfasissutil"/>
                <w:rFonts w:ascii="Arial" w:hAnsi="Arial" w:cs="Arial"/>
                <w:i w:val="0"/>
                <w:sz w:val="20"/>
                <w:szCs w:val="20"/>
              </w:rPr>
            </w:pPr>
            <w:r w:rsidRPr="0096723A">
              <w:rPr>
                <w:rStyle w:val="nfasissutil"/>
                <w:rFonts w:ascii="Arial" w:hAnsi="Arial" w:cs="Arial"/>
                <w:i w:val="0"/>
                <w:sz w:val="20"/>
                <w:szCs w:val="20"/>
              </w:rPr>
              <w:t>Nota de solicitud de pago</w:t>
            </w:r>
          </w:p>
          <w:p w:rsidR="003E390F" w:rsidRPr="0096723A" w:rsidRDefault="003E390F" w:rsidP="003E390F">
            <w:pPr>
              <w:numPr>
                <w:ilvl w:val="0"/>
                <w:numId w:val="43"/>
              </w:numPr>
              <w:tabs>
                <w:tab w:val="num" w:pos="639"/>
              </w:tabs>
              <w:jc w:val="both"/>
              <w:rPr>
                <w:rStyle w:val="nfasissutil"/>
                <w:rFonts w:ascii="Arial" w:hAnsi="Arial" w:cs="Arial"/>
                <w:i w:val="0"/>
                <w:sz w:val="20"/>
                <w:szCs w:val="20"/>
              </w:rPr>
            </w:pPr>
            <w:r w:rsidRPr="0096723A">
              <w:rPr>
                <w:rStyle w:val="nfasissutil"/>
                <w:rFonts w:ascii="Arial" w:hAnsi="Arial" w:cs="Arial"/>
                <w:i w:val="0"/>
                <w:sz w:val="20"/>
                <w:szCs w:val="20"/>
              </w:rPr>
              <w:t>Informe de ejecución mensual (con reporte fotográfico)</w:t>
            </w:r>
          </w:p>
          <w:p w:rsidR="003E390F" w:rsidRPr="0096723A" w:rsidRDefault="003E390F" w:rsidP="003E390F">
            <w:pPr>
              <w:numPr>
                <w:ilvl w:val="0"/>
                <w:numId w:val="43"/>
              </w:numPr>
              <w:tabs>
                <w:tab w:val="num" w:pos="639"/>
              </w:tabs>
              <w:jc w:val="both"/>
              <w:rPr>
                <w:rStyle w:val="nfasissutil"/>
                <w:rFonts w:ascii="Arial" w:hAnsi="Arial" w:cs="Arial"/>
                <w:i w:val="0"/>
                <w:sz w:val="20"/>
                <w:szCs w:val="20"/>
              </w:rPr>
            </w:pPr>
            <w:r w:rsidRPr="0096723A">
              <w:rPr>
                <w:rStyle w:val="nfasissutil"/>
                <w:rFonts w:ascii="Arial" w:hAnsi="Arial" w:cs="Arial"/>
                <w:i w:val="0"/>
                <w:sz w:val="20"/>
                <w:szCs w:val="20"/>
              </w:rPr>
              <w:t>Factura o solicitud de retención de impuestos de ley</w:t>
            </w:r>
          </w:p>
          <w:p w:rsidR="003E390F" w:rsidRPr="0096723A" w:rsidRDefault="003E390F" w:rsidP="003E390F">
            <w:pPr>
              <w:numPr>
                <w:ilvl w:val="0"/>
                <w:numId w:val="43"/>
              </w:numPr>
              <w:tabs>
                <w:tab w:val="num" w:pos="639"/>
              </w:tabs>
              <w:jc w:val="both"/>
              <w:rPr>
                <w:rStyle w:val="nfasissutil"/>
                <w:rFonts w:ascii="Arial" w:hAnsi="Arial" w:cs="Arial"/>
                <w:i w:val="0"/>
                <w:sz w:val="20"/>
                <w:szCs w:val="20"/>
              </w:rPr>
            </w:pPr>
            <w:r w:rsidRPr="0096723A">
              <w:rPr>
                <w:rStyle w:val="nfasissutil"/>
                <w:rFonts w:ascii="Arial" w:hAnsi="Arial" w:cs="Arial"/>
                <w:i w:val="0"/>
                <w:sz w:val="20"/>
                <w:szCs w:val="20"/>
              </w:rPr>
              <w:t>Otro documento a requerimiento del Fiscal de Servicio</w:t>
            </w:r>
          </w:p>
          <w:p w:rsidR="003E390F" w:rsidRPr="0096723A" w:rsidRDefault="003E390F" w:rsidP="0000438C">
            <w:pPr>
              <w:tabs>
                <w:tab w:val="num" w:pos="720"/>
                <w:tab w:val="num" w:pos="2377"/>
              </w:tabs>
              <w:jc w:val="both"/>
              <w:rPr>
                <w:rStyle w:val="nfasissutil"/>
                <w:rFonts w:ascii="Arial" w:hAnsi="Arial" w:cs="Arial"/>
                <w:i w:val="0"/>
                <w:sz w:val="20"/>
                <w:szCs w:val="20"/>
              </w:rPr>
            </w:pPr>
          </w:p>
          <w:p w:rsidR="003E390F" w:rsidRPr="0096723A" w:rsidRDefault="003E390F" w:rsidP="0000438C">
            <w:pPr>
              <w:tabs>
                <w:tab w:val="num" w:pos="720"/>
                <w:tab w:val="num" w:pos="2377"/>
              </w:tabs>
              <w:jc w:val="both"/>
              <w:rPr>
                <w:rStyle w:val="nfasissutil"/>
                <w:rFonts w:ascii="Arial" w:hAnsi="Arial" w:cs="Arial"/>
                <w:i w:val="0"/>
                <w:color w:val="000000"/>
                <w:sz w:val="20"/>
                <w:szCs w:val="20"/>
              </w:rPr>
            </w:pPr>
            <w:r w:rsidRPr="0096723A">
              <w:rPr>
                <w:rStyle w:val="nfasissutil"/>
                <w:rFonts w:ascii="Arial" w:hAnsi="Arial" w:cs="Arial"/>
                <w:i w:val="0"/>
                <w:sz w:val="20"/>
                <w:szCs w:val="20"/>
              </w:rPr>
              <w:t xml:space="preserve">El Fiscal de servicio aprobara la </w:t>
            </w:r>
            <w:r w:rsidRPr="0096723A">
              <w:rPr>
                <w:rStyle w:val="nfasissutil"/>
                <w:rFonts w:ascii="Arial" w:hAnsi="Arial" w:cs="Arial"/>
                <w:i w:val="0"/>
                <w:color w:val="000000"/>
                <w:sz w:val="20"/>
                <w:szCs w:val="20"/>
              </w:rPr>
              <w:t>planilla de ejecución de servicios emitiendo el Informe Parcial de Conformidad.</w:t>
            </w:r>
          </w:p>
          <w:p w:rsidR="003E390F" w:rsidRPr="0096723A" w:rsidRDefault="003E390F" w:rsidP="0000438C">
            <w:pPr>
              <w:tabs>
                <w:tab w:val="num" w:pos="720"/>
                <w:tab w:val="num" w:pos="2377"/>
              </w:tabs>
              <w:jc w:val="both"/>
              <w:rPr>
                <w:rStyle w:val="nfasissutil"/>
                <w:rFonts w:ascii="Arial" w:hAnsi="Arial" w:cs="Arial"/>
                <w:i w:val="0"/>
                <w:color w:val="000000"/>
                <w:sz w:val="20"/>
                <w:szCs w:val="20"/>
              </w:rPr>
            </w:pPr>
          </w:p>
          <w:p w:rsidR="003E390F" w:rsidRPr="0096723A" w:rsidRDefault="003E390F" w:rsidP="0000438C">
            <w:pPr>
              <w:tabs>
                <w:tab w:val="num" w:pos="720"/>
                <w:tab w:val="num" w:pos="2377"/>
              </w:tabs>
              <w:jc w:val="both"/>
              <w:rPr>
                <w:rStyle w:val="nfasissutil"/>
                <w:rFonts w:ascii="Arial" w:hAnsi="Arial" w:cs="Arial"/>
                <w:i w:val="0"/>
                <w:sz w:val="20"/>
                <w:szCs w:val="20"/>
              </w:rPr>
            </w:pPr>
            <w:r w:rsidRPr="0096723A">
              <w:rPr>
                <w:rStyle w:val="nfasissutil"/>
                <w:rFonts w:ascii="Arial" w:hAnsi="Arial" w:cs="Arial"/>
                <w:b/>
                <w:sz w:val="20"/>
                <w:szCs w:val="20"/>
              </w:rPr>
              <w:t xml:space="preserve"> (Manifestar aceptación)</w:t>
            </w:r>
          </w:p>
        </w:tc>
        <w:tc>
          <w:tcPr>
            <w:tcW w:w="1134" w:type="dxa"/>
            <w:tcBorders>
              <w:bottom w:val="single" w:sz="4" w:space="0" w:color="auto"/>
            </w:tcBorders>
          </w:tcPr>
          <w:p w:rsidR="003E390F" w:rsidRPr="003E390F" w:rsidRDefault="003E390F" w:rsidP="0000438C">
            <w:pPr>
              <w:tabs>
                <w:tab w:val="num" w:pos="720"/>
                <w:tab w:val="num" w:pos="2377"/>
              </w:tabs>
              <w:jc w:val="both"/>
              <w:rPr>
                <w:rStyle w:val="nfasissutil"/>
                <w:rFonts w:ascii="Arial" w:hAnsi="Arial" w:cs="Arial"/>
                <w:i w:val="0"/>
                <w:sz w:val="20"/>
                <w:szCs w:val="20"/>
                <w:highlight w:val="yellow"/>
              </w:rPr>
            </w:pPr>
          </w:p>
        </w:tc>
      </w:tr>
      <w:tr w:rsidR="003E390F" w:rsidRPr="003E390F" w:rsidTr="0000438C">
        <w:tblPrEx>
          <w:tblCellMar>
            <w:top w:w="0" w:type="dxa"/>
            <w:bottom w:w="0" w:type="dxa"/>
          </w:tblCellMar>
        </w:tblPrEx>
        <w:trPr>
          <w:trHeight w:val="360"/>
        </w:trPr>
        <w:tc>
          <w:tcPr>
            <w:tcW w:w="0" w:type="auto"/>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t>FISCAL DEL SERVICIO</w:t>
            </w:r>
          </w:p>
        </w:tc>
        <w:tc>
          <w:tcPr>
            <w:tcW w:w="1134" w:type="dxa"/>
            <w:shd w:val="clear" w:color="auto" w:fill="FBE4D5"/>
          </w:tcPr>
          <w:p w:rsidR="003E390F" w:rsidRPr="003E390F"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96723A">
        <w:tblPrEx>
          <w:tblCellMar>
            <w:top w:w="0" w:type="dxa"/>
            <w:bottom w:w="0" w:type="dxa"/>
          </w:tblCellMar>
        </w:tblPrEx>
        <w:trPr>
          <w:trHeight w:val="4683"/>
        </w:trPr>
        <w:tc>
          <w:tcPr>
            <w:tcW w:w="0" w:type="auto"/>
            <w:tcBorders>
              <w:bottom w:val="single" w:sz="4" w:space="0" w:color="auto"/>
            </w:tcBorders>
          </w:tcPr>
          <w:p w:rsidR="003E390F" w:rsidRPr="0096723A" w:rsidRDefault="003E390F" w:rsidP="0000438C">
            <w:pPr>
              <w:tabs>
                <w:tab w:val="num" w:pos="2377"/>
              </w:tabs>
              <w:jc w:val="both"/>
              <w:rPr>
                <w:rStyle w:val="nfasissutil"/>
                <w:rFonts w:ascii="Arial" w:hAnsi="Arial" w:cs="Arial"/>
                <w:i w:val="0"/>
                <w:sz w:val="20"/>
                <w:szCs w:val="20"/>
              </w:rPr>
            </w:pPr>
            <w:r w:rsidRPr="0096723A">
              <w:rPr>
                <w:rStyle w:val="nfasissutil"/>
                <w:rFonts w:ascii="Arial" w:hAnsi="Arial" w:cs="Arial"/>
                <w:i w:val="0"/>
                <w:sz w:val="20"/>
                <w:szCs w:val="20"/>
              </w:rPr>
              <w:t>El BCB designará un Fiscal de servicio encargado del seguimiento y control, quien comunicará oficialmente dicha designación al Proveedor mediante nota expresa u otro medio.</w:t>
            </w:r>
          </w:p>
          <w:p w:rsidR="003E390F" w:rsidRPr="0096723A" w:rsidRDefault="003E390F" w:rsidP="0000438C">
            <w:pPr>
              <w:tabs>
                <w:tab w:val="num" w:pos="2377"/>
              </w:tabs>
              <w:jc w:val="both"/>
              <w:rPr>
                <w:rStyle w:val="nfasissutil"/>
                <w:rFonts w:ascii="Arial" w:hAnsi="Arial" w:cs="Arial"/>
                <w:i w:val="0"/>
                <w:sz w:val="20"/>
                <w:szCs w:val="20"/>
              </w:rPr>
            </w:pPr>
            <w:r w:rsidRPr="0096723A">
              <w:rPr>
                <w:rStyle w:val="nfasissutil"/>
                <w:rFonts w:ascii="Arial" w:hAnsi="Arial" w:cs="Arial"/>
                <w:i w:val="0"/>
                <w:sz w:val="20"/>
                <w:szCs w:val="20"/>
              </w:rPr>
              <w:t xml:space="preserve">El Fiscal de servicio podrá ser designado como Responsable de Recepción. </w:t>
            </w:r>
          </w:p>
          <w:p w:rsidR="003E390F" w:rsidRPr="0096723A" w:rsidRDefault="003E390F" w:rsidP="0000438C">
            <w:pPr>
              <w:tabs>
                <w:tab w:val="num" w:pos="2377"/>
              </w:tabs>
              <w:jc w:val="both"/>
              <w:rPr>
                <w:rStyle w:val="nfasissutil"/>
                <w:rFonts w:ascii="Arial" w:hAnsi="Arial" w:cs="Arial"/>
                <w:i w:val="0"/>
                <w:sz w:val="20"/>
                <w:szCs w:val="20"/>
              </w:rPr>
            </w:pPr>
          </w:p>
          <w:p w:rsidR="003E390F" w:rsidRPr="0096723A" w:rsidRDefault="003E390F" w:rsidP="0000438C">
            <w:pPr>
              <w:tabs>
                <w:tab w:val="num" w:pos="720"/>
                <w:tab w:val="num" w:pos="2377"/>
              </w:tabs>
              <w:jc w:val="both"/>
              <w:rPr>
                <w:rStyle w:val="nfasissutil"/>
                <w:rFonts w:ascii="Arial" w:hAnsi="Arial" w:cs="Arial"/>
                <w:i w:val="0"/>
                <w:sz w:val="20"/>
                <w:szCs w:val="20"/>
              </w:rPr>
            </w:pPr>
            <w:r w:rsidRPr="0096723A">
              <w:rPr>
                <w:rStyle w:val="nfasissutil"/>
                <w:rFonts w:ascii="Arial" w:hAnsi="Arial" w:cs="Arial"/>
                <w:i w:val="0"/>
                <w:sz w:val="20"/>
                <w:szCs w:val="20"/>
              </w:rPr>
              <w:t xml:space="preserve">Entre las funciones principales del Fiscal del Servicio se encuentran las siguientes:  </w:t>
            </w:r>
          </w:p>
          <w:p w:rsidR="003E390F" w:rsidRPr="0096723A" w:rsidRDefault="003E390F" w:rsidP="0000438C">
            <w:pPr>
              <w:tabs>
                <w:tab w:val="num" w:pos="720"/>
                <w:tab w:val="num" w:pos="2377"/>
              </w:tabs>
              <w:jc w:val="both"/>
              <w:rPr>
                <w:rStyle w:val="nfasissutil"/>
                <w:rFonts w:ascii="Arial" w:hAnsi="Arial" w:cs="Arial"/>
                <w:sz w:val="20"/>
                <w:szCs w:val="20"/>
              </w:rPr>
            </w:pPr>
          </w:p>
          <w:p w:rsidR="003E390F" w:rsidRPr="0096723A" w:rsidRDefault="003E390F" w:rsidP="003E390F">
            <w:pPr>
              <w:numPr>
                <w:ilvl w:val="0"/>
                <w:numId w:val="40"/>
              </w:numPr>
              <w:jc w:val="both"/>
              <w:rPr>
                <w:rStyle w:val="nfasissutil"/>
                <w:rFonts w:ascii="Arial" w:hAnsi="Arial" w:cs="Arial"/>
                <w:i w:val="0"/>
                <w:sz w:val="20"/>
                <w:szCs w:val="20"/>
              </w:rPr>
            </w:pPr>
            <w:r w:rsidRPr="0096723A">
              <w:rPr>
                <w:rStyle w:val="nfasissutil"/>
                <w:rFonts w:ascii="Arial" w:hAnsi="Arial" w:cs="Arial"/>
                <w:i w:val="0"/>
                <w:sz w:val="20"/>
                <w:szCs w:val="20"/>
              </w:rPr>
              <w:t>Coordinar todos los aspectos referentes a la relación entre el BCB y el proveedor manteniendo una continua comunicación verbal y escrita.</w:t>
            </w:r>
          </w:p>
          <w:p w:rsidR="003E390F" w:rsidRPr="0096723A" w:rsidRDefault="003E390F" w:rsidP="003E390F">
            <w:pPr>
              <w:numPr>
                <w:ilvl w:val="0"/>
                <w:numId w:val="40"/>
              </w:numPr>
              <w:jc w:val="both"/>
              <w:rPr>
                <w:rStyle w:val="nfasissutil"/>
                <w:rFonts w:ascii="Arial" w:hAnsi="Arial" w:cs="Arial"/>
                <w:i w:val="0"/>
                <w:sz w:val="20"/>
                <w:szCs w:val="20"/>
              </w:rPr>
            </w:pPr>
            <w:r w:rsidRPr="0096723A">
              <w:rPr>
                <w:rStyle w:val="nfasissutil"/>
                <w:rFonts w:ascii="Arial" w:hAnsi="Arial" w:cs="Arial"/>
                <w:i w:val="0"/>
                <w:sz w:val="20"/>
                <w:szCs w:val="20"/>
              </w:rPr>
              <w:t>Verificar el cumplimiento del Contrato y de las presentes Especificaciones Técnicas.</w:t>
            </w:r>
          </w:p>
          <w:p w:rsidR="003E390F" w:rsidRPr="0096723A" w:rsidRDefault="003E390F" w:rsidP="003E390F">
            <w:pPr>
              <w:numPr>
                <w:ilvl w:val="0"/>
                <w:numId w:val="40"/>
              </w:numPr>
              <w:jc w:val="both"/>
              <w:rPr>
                <w:rStyle w:val="nfasissutil"/>
                <w:rFonts w:ascii="Arial" w:hAnsi="Arial" w:cs="Arial"/>
                <w:i w:val="0"/>
                <w:sz w:val="20"/>
                <w:szCs w:val="20"/>
              </w:rPr>
            </w:pPr>
            <w:r w:rsidRPr="0096723A">
              <w:rPr>
                <w:rStyle w:val="nfasissutil"/>
                <w:rFonts w:ascii="Arial" w:hAnsi="Arial" w:cs="Arial"/>
                <w:i w:val="0"/>
                <w:sz w:val="20"/>
                <w:szCs w:val="20"/>
              </w:rPr>
              <w:t>Verificar la vigencia de seguro o póliza contra accidentes personales durante el plazo del contrato.</w:t>
            </w:r>
          </w:p>
          <w:p w:rsidR="003E390F" w:rsidRPr="0096723A" w:rsidRDefault="003E390F" w:rsidP="003E390F">
            <w:pPr>
              <w:numPr>
                <w:ilvl w:val="0"/>
                <w:numId w:val="40"/>
              </w:numPr>
              <w:jc w:val="both"/>
              <w:rPr>
                <w:rStyle w:val="nfasissutil"/>
                <w:rFonts w:ascii="Arial" w:hAnsi="Arial" w:cs="Arial"/>
                <w:i w:val="0"/>
                <w:sz w:val="20"/>
                <w:szCs w:val="20"/>
              </w:rPr>
            </w:pPr>
            <w:r w:rsidRPr="0096723A">
              <w:rPr>
                <w:rStyle w:val="nfasissutil"/>
                <w:rFonts w:ascii="Arial" w:hAnsi="Arial" w:cs="Arial"/>
                <w:i w:val="0"/>
                <w:sz w:val="20"/>
                <w:szCs w:val="20"/>
              </w:rPr>
              <w:t xml:space="preserve">Efectuar el control del servicio y dar su conformidad al mismo, elaborando el </w:t>
            </w:r>
            <w:r w:rsidRPr="0096723A">
              <w:rPr>
                <w:rStyle w:val="nfasissutil"/>
                <w:rFonts w:ascii="Arial" w:hAnsi="Arial" w:cs="Arial"/>
                <w:i w:val="0"/>
                <w:color w:val="000000"/>
                <w:sz w:val="20"/>
                <w:szCs w:val="20"/>
              </w:rPr>
              <w:t>Informe Parcial de Conformidad.</w:t>
            </w:r>
          </w:p>
          <w:p w:rsidR="003E390F" w:rsidRPr="0096723A" w:rsidRDefault="003E390F" w:rsidP="003E390F">
            <w:pPr>
              <w:numPr>
                <w:ilvl w:val="0"/>
                <w:numId w:val="40"/>
              </w:numPr>
              <w:jc w:val="both"/>
              <w:rPr>
                <w:rStyle w:val="nfasissutil"/>
                <w:rFonts w:ascii="Arial" w:hAnsi="Arial" w:cs="Arial"/>
                <w:i w:val="0"/>
                <w:sz w:val="20"/>
                <w:szCs w:val="20"/>
              </w:rPr>
            </w:pPr>
            <w:r w:rsidRPr="0096723A">
              <w:rPr>
                <w:rStyle w:val="nfasissutil"/>
                <w:rFonts w:ascii="Arial" w:hAnsi="Arial" w:cs="Arial"/>
                <w:i w:val="0"/>
                <w:sz w:val="20"/>
                <w:szCs w:val="20"/>
              </w:rPr>
              <w:t xml:space="preserve">Aprobar o elaborar el Certificado de Liquidación final </w:t>
            </w:r>
          </w:p>
          <w:p w:rsidR="003E390F" w:rsidRPr="0096723A" w:rsidRDefault="003E390F" w:rsidP="003E390F">
            <w:pPr>
              <w:numPr>
                <w:ilvl w:val="0"/>
                <w:numId w:val="40"/>
              </w:numPr>
              <w:jc w:val="both"/>
              <w:rPr>
                <w:rStyle w:val="nfasissutil"/>
                <w:rFonts w:ascii="Arial" w:hAnsi="Arial" w:cs="Arial"/>
                <w:i w:val="0"/>
                <w:sz w:val="20"/>
                <w:szCs w:val="20"/>
              </w:rPr>
            </w:pPr>
            <w:r w:rsidRPr="0096723A">
              <w:rPr>
                <w:rStyle w:val="nfasissutil"/>
                <w:rFonts w:ascii="Arial" w:hAnsi="Arial" w:cs="Arial"/>
                <w:i w:val="0"/>
                <w:sz w:val="20"/>
                <w:szCs w:val="20"/>
              </w:rPr>
              <w:t>Gestionar los pagos mensuales.</w:t>
            </w:r>
          </w:p>
          <w:p w:rsidR="003E390F" w:rsidRPr="0096723A" w:rsidRDefault="003E390F" w:rsidP="003E390F">
            <w:pPr>
              <w:numPr>
                <w:ilvl w:val="0"/>
                <w:numId w:val="40"/>
              </w:numPr>
              <w:tabs>
                <w:tab w:val="num" w:pos="2377"/>
                <w:tab w:val="num" w:pos="3668"/>
              </w:tabs>
              <w:jc w:val="both"/>
              <w:rPr>
                <w:rStyle w:val="nfasissutil"/>
                <w:rFonts w:ascii="Arial" w:hAnsi="Arial" w:cs="Arial"/>
                <w:sz w:val="20"/>
                <w:szCs w:val="20"/>
              </w:rPr>
            </w:pPr>
            <w:r w:rsidRPr="0096723A">
              <w:rPr>
                <w:rStyle w:val="nfasissutil"/>
                <w:rFonts w:ascii="Arial" w:hAnsi="Arial" w:cs="Arial"/>
                <w:i w:val="0"/>
                <w:sz w:val="20"/>
                <w:szCs w:val="20"/>
              </w:rPr>
              <w:t>Verificar el cumplimiento de lo establecido en los aspectos de Seguridad Industrial y Bioseguridad</w:t>
            </w:r>
          </w:p>
          <w:p w:rsidR="003E390F" w:rsidRPr="0096723A" w:rsidRDefault="003E390F" w:rsidP="003E390F">
            <w:pPr>
              <w:numPr>
                <w:ilvl w:val="0"/>
                <w:numId w:val="40"/>
              </w:numPr>
              <w:tabs>
                <w:tab w:val="num" w:pos="2377"/>
                <w:tab w:val="num" w:pos="3668"/>
              </w:tabs>
              <w:jc w:val="both"/>
              <w:rPr>
                <w:rStyle w:val="nfasissutil"/>
                <w:rFonts w:ascii="Arial" w:hAnsi="Arial" w:cs="Arial"/>
                <w:sz w:val="20"/>
                <w:szCs w:val="20"/>
              </w:rPr>
            </w:pPr>
            <w:r w:rsidRPr="0096723A">
              <w:rPr>
                <w:rStyle w:val="nfasissutil"/>
                <w:rFonts w:ascii="Arial" w:hAnsi="Arial" w:cs="Arial"/>
                <w:i w:val="0"/>
                <w:sz w:val="20"/>
                <w:szCs w:val="20"/>
              </w:rPr>
              <w:t>Determinar y cuantificar las multas que correspondan.</w:t>
            </w:r>
          </w:p>
        </w:tc>
        <w:tc>
          <w:tcPr>
            <w:tcW w:w="1134" w:type="dxa"/>
            <w:tcBorders>
              <w:bottom w:val="single" w:sz="4" w:space="0" w:color="auto"/>
            </w:tcBorders>
            <w:shd w:val="clear" w:color="auto" w:fill="BFBFBF"/>
          </w:tcPr>
          <w:p w:rsidR="003E390F" w:rsidRPr="003E390F" w:rsidRDefault="003E390F" w:rsidP="0000438C">
            <w:pPr>
              <w:tabs>
                <w:tab w:val="num" w:pos="2377"/>
              </w:tabs>
              <w:jc w:val="both"/>
              <w:rPr>
                <w:rStyle w:val="nfasissutil"/>
                <w:rFonts w:ascii="Arial" w:hAnsi="Arial" w:cs="Arial"/>
                <w:i w:val="0"/>
                <w:sz w:val="20"/>
                <w:szCs w:val="20"/>
              </w:rPr>
            </w:pPr>
          </w:p>
        </w:tc>
      </w:tr>
      <w:tr w:rsidR="003E390F" w:rsidRPr="0096723A" w:rsidTr="0000438C">
        <w:tblPrEx>
          <w:tblCellMar>
            <w:top w:w="0" w:type="dxa"/>
            <w:bottom w:w="0" w:type="dxa"/>
          </w:tblCellMar>
        </w:tblPrEx>
        <w:trPr>
          <w:trHeight w:val="278"/>
        </w:trPr>
        <w:tc>
          <w:tcPr>
            <w:tcW w:w="0" w:type="auto"/>
            <w:shd w:val="clear" w:color="auto" w:fill="FBE4D5"/>
            <w:vAlign w:val="center"/>
          </w:tcPr>
          <w:p w:rsidR="003E390F" w:rsidRPr="0096723A" w:rsidRDefault="003E390F" w:rsidP="003E390F">
            <w:pPr>
              <w:pStyle w:val="Ttulo3"/>
              <w:numPr>
                <w:ilvl w:val="0"/>
                <w:numId w:val="39"/>
              </w:numPr>
              <w:tabs>
                <w:tab w:val="clear" w:pos="2410"/>
              </w:tabs>
              <w:rPr>
                <w:rStyle w:val="nfasissutil"/>
                <w:rFonts w:ascii="Arial" w:hAnsi="Arial" w:cs="Arial"/>
                <w:b/>
                <w:sz w:val="20"/>
                <w:szCs w:val="20"/>
              </w:rPr>
            </w:pPr>
            <w:r w:rsidRPr="0096723A">
              <w:rPr>
                <w:rStyle w:val="nfasissutil"/>
                <w:rFonts w:ascii="Arial" w:hAnsi="Arial" w:cs="Arial"/>
                <w:b/>
                <w:i w:val="0"/>
                <w:sz w:val="20"/>
                <w:szCs w:val="20"/>
              </w:rPr>
              <w:lastRenderedPageBreak/>
              <w:t>FORMACIÓN Y EXPERIENCIA DEL PROVEEDOR DEL SERVICIO</w:t>
            </w:r>
          </w:p>
        </w:tc>
        <w:tc>
          <w:tcPr>
            <w:tcW w:w="1134" w:type="dxa"/>
            <w:shd w:val="clear" w:color="auto" w:fill="FBE4D5"/>
          </w:tcPr>
          <w:p w:rsidR="003E390F" w:rsidRPr="0096723A" w:rsidRDefault="003E390F" w:rsidP="0000438C">
            <w:pPr>
              <w:pStyle w:val="Ttulo3"/>
              <w:numPr>
                <w:ilvl w:val="0"/>
                <w:numId w:val="0"/>
              </w:numPr>
              <w:ind w:left="360"/>
              <w:rPr>
                <w:rStyle w:val="nfasissutil"/>
                <w:rFonts w:ascii="Arial" w:hAnsi="Arial" w:cs="Arial"/>
                <w:b/>
                <w:i w:val="0"/>
                <w:sz w:val="20"/>
                <w:szCs w:val="20"/>
              </w:rPr>
            </w:pPr>
          </w:p>
        </w:tc>
      </w:tr>
      <w:tr w:rsidR="003E390F" w:rsidRPr="003E390F" w:rsidTr="0000438C">
        <w:tblPrEx>
          <w:tblCellMar>
            <w:top w:w="0" w:type="dxa"/>
            <w:bottom w:w="0" w:type="dxa"/>
          </w:tblCellMar>
        </w:tblPrEx>
        <w:tc>
          <w:tcPr>
            <w:tcW w:w="0" w:type="auto"/>
            <w:tcBorders>
              <w:bottom w:val="single" w:sz="4" w:space="0" w:color="auto"/>
            </w:tcBorders>
            <w:vAlign w:val="center"/>
          </w:tcPr>
          <w:p w:rsidR="003E390F" w:rsidRPr="0096723A" w:rsidRDefault="003E390F" w:rsidP="003E390F">
            <w:pPr>
              <w:pStyle w:val="BodyText23"/>
              <w:widowControl/>
              <w:numPr>
                <w:ilvl w:val="0"/>
                <w:numId w:val="58"/>
              </w:numPr>
              <w:tabs>
                <w:tab w:val="clear" w:pos="-720"/>
              </w:tabs>
              <w:suppressAutoHyphens w:val="0"/>
              <w:rPr>
                <w:rStyle w:val="nfasissutil"/>
                <w:rFonts w:cs="Arial"/>
                <w:b/>
                <w:i w:val="0"/>
                <w:spacing w:val="0"/>
                <w:lang w:eastAsia="es-BO"/>
              </w:rPr>
            </w:pPr>
            <w:bookmarkStart w:id="163" w:name="_GoBack"/>
            <w:bookmarkEnd w:id="163"/>
            <w:r w:rsidRPr="0096723A">
              <w:rPr>
                <w:rStyle w:val="nfasissutil"/>
                <w:rFonts w:cs="Arial"/>
                <w:b/>
                <w:i w:val="0"/>
                <w:spacing w:val="0"/>
                <w:lang w:eastAsia="es-BO"/>
              </w:rPr>
              <w:t>Cursos</w:t>
            </w:r>
          </w:p>
          <w:p w:rsidR="003E390F" w:rsidRPr="0096723A" w:rsidRDefault="003E390F" w:rsidP="0000438C">
            <w:pPr>
              <w:pStyle w:val="BodyText23"/>
              <w:widowControl/>
              <w:tabs>
                <w:tab w:val="clear" w:pos="-720"/>
              </w:tabs>
              <w:suppressAutoHyphens w:val="0"/>
              <w:ind w:left="284"/>
              <w:rPr>
                <w:rStyle w:val="nfasissutil"/>
                <w:rFonts w:cs="Arial"/>
                <w:i w:val="0"/>
                <w:spacing w:val="0"/>
                <w:lang w:eastAsia="es-BO"/>
              </w:rPr>
            </w:pPr>
            <w:r w:rsidRPr="0096723A">
              <w:rPr>
                <w:rStyle w:val="nfasissutil"/>
                <w:rFonts w:cs="Arial"/>
                <w:i w:val="0"/>
                <w:spacing w:val="0"/>
                <w:lang w:eastAsia="es-BO"/>
              </w:rPr>
              <w:t xml:space="preserve">El proponente deberá acreditar un (1) curso y/o taller relacionado a instalaciones sanitarias o plomería para edificios y un (1) curso y/o taller relacionado a </w:t>
            </w:r>
            <w:proofErr w:type="spellStart"/>
            <w:r w:rsidRPr="0096723A">
              <w:rPr>
                <w:rStyle w:val="nfasissutil"/>
                <w:rFonts w:cs="Arial"/>
                <w:i w:val="0"/>
                <w:spacing w:val="0"/>
                <w:lang w:eastAsia="es-BO"/>
              </w:rPr>
              <w:t>termofusión</w:t>
            </w:r>
            <w:proofErr w:type="spellEnd"/>
            <w:r w:rsidRPr="0096723A">
              <w:rPr>
                <w:rStyle w:val="nfasissutil"/>
                <w:rFonts w:cs="Arial"/>
                <w:i w:val="0"/>
                <w:spacing w:val="0"/>
                <w:lang w:eastAsia="es-BO"/>
              </w:rPr>
              <w:t xml:space="preserve"> adjuntando los certificados respectivos. </w:t>
            </w:r>
          </w:p>
          <w:p w:rsidR="003E390F" w:rsidRPr="0096723A" w:rsidRDefault="003E390F" w:rsidP="0000438C">
            <w:pPr>
              <w:pStyle w:val="BodyText23"/>
              <w:widowControl/>
              <w:tabs>
                <w:tab w:val="clear" w:pos="-720"/>
              </w:tabs>
              <w:suppressAutoHyphens w:val="0"/>
              <w:ind w:left="284"/>
              <w:rPr>
                <w:rStyle w:val="nfasissutil"/>
                <w:rFonts w:cs="Arial"/>
                <w:i w:val="0"/>
                <w:spacing w:val="0"/>
                <w:lang w:eastAsia="es-BO"/>
              </w:rPr>
            </w:pPr>
          </w:p>
          <w:p w:rsidR="003E390F" w:rsidRPr="0096723A" w:rsidRDefault="003E390F" w:rsidP="003E390F">
            <w:pPr>
              <w:pStyle w:val="BodyText23"/>
              <w:widowControl/>
              <w:numPr>
                <w:ilvl w:val="0"/>
                <w:numId w:val="58"/>
              </w:numPr>
              <w:tabs>
                <w:tab w:val="clear" w:pos="-720"/>
              </w:tabs>
              <w:suppressAutoHyphens w:val="0"/>
              <w:rPr>
                <w:rStyle w:val="nfasissutil"/>
                <w:rFonts w:cs="Arial"/>
                <w:b/>
                <w:i w:val="0"/>
                <w:spacing w:val="0"/>
                <w:lang w:eastAsia="es-BO"/>
              </w:rPr>
            </w:pPr>
            <w:r w:rsidRPr="0096723A">
              <w:rPr>
                <w:rStyle w:val="nfasissutil"/>
                <w:rFonts w:cs="Arial"/>
                <w:b/>
                <w:i w:val="0"/>
                <w:spacing w:val="0"/>
                <w:lang w:eastAsia="es-BO"/>
              </w:rPr>
              <w:t>Experiencia</w:t>
            </w:r>
          </w:p>
          <w:p w:rsidR="003E390F" w:rsidRPr="0096723A" w:rsidRDefault="003E390F" w:rsidP="0000438C">
            <w:pPr>
              <w:pStyle w:val="BodyText23"/>
              <w:widowControl/>
              <w:tabs>
                <w:tab w:val="clear" w:pos="-720"/>
              </w:tabs>
              <w:suppressAutoHyphens w:val="0"/>
              <w:ind w:left="284"/>
              <w:rPr>
                <w:rFonts w:cs="Arial"/>
                <w:iCs/>
                <w:spacing w:val="0"/>
                <w:lang w:eastAsia="es-BO"/>
              </w:rPr>
            </w:pPr>
            <w:r w:rsidRPr="0096723A">
              <w:rPr>
                <w:rFonts w:cs="Arial"/>
                <w:iCs/>
                <w:spacing w:val="0"/>
                <w:lang w:eastAsia="es-BO"/>
              </w:rPr>
              <w:t>Ocho (8) trabajos en el área de plomería o haber desempeñado funciones como: Plomero o Técnico en Plomería o Técnico en Mantenimiento de Plomería o Técnico en Mantenimiento de Sistemas Sanitarios.</w:t>
            </w:r>
          </w:p>
          <w:p w:rsidR="003E390F" w:rsidRPr="0096723A" w:rsidRDefault="003E390F" w:rsidP="0000438C">
            <w:pPr>
              <w:pStyle w:val="BodyText23"/>
              <w:widowControl/>
              <w:tabs>
                <w:tab w:val="clear" w:pos="-720"/>
              </w:tabs>
              <w:suppressAutoHyphens w:val="0"/>
              <w:rPr>
                <w:rStyle w:val="nfasissutil"/>
                <w:rFonts w:cs="Arial"/>
                <w:i w:val="0"/>
                <w:spacing w:val="0"/>
                <w:lang w:eastAsia="es-BO"/>
              </w:rPr>
            </w:pPr>
          </w:p>
          <w:p w:rsidR="003E390F" w:rsidRPr="0096723A" w:rsidRDefault="003E390F" w:rsidP="0000438C">
            <w:pPr>
              <w:pStyle w:val="BodyText23"/>
              <w:widowControl/>
              <w:tabs>
                <w:tab w:val="clear" w:pos="-720"/>
              </w:tabs>
              <w:suppressAutoHyphens w:val="0"/>
              <w:rPr>
                <w:rStyle w:val="nfasissutil"/>
                <w:rFonts w:cs="Arial"/>
                <w:i w:val="0"/>
                <w:spacing w:val="0"/>
                <w:lang w:eastAsia="es-BO"/>
              </w:rPr>
            </w:pPr>
            <w:r w:rsidRPr="0096723A">
              <w:rPr>
                <w:rStyle w:val="nfasissutil"/>
                <w:rFonts w:cs="Arial"/>
                <w:i w:val="0"/>
                <w:spacing w:val="0"/>
                <w:lang w:eastAsia="es-BO"/>
              </w:rPr>
              <w:t>El proponente deberá acreditar la experiencia requerida adjuntando a su propuesta certificados de cumplimiento de contrato, certificados de trabajo u otra certificación donde se verifique los trabajos ejecutados.</w:t>
            </w:r>
          </w:p>
          <w:p w:rsidR="003E390F" w:rsidRPr="0096723A" w:rsidRDefault="003E390F" w:rsidP="0000438C">
            <w:pPr>
              <w:pStyle w:val="BodyText23"/>
              <w:widowControl/>
              <w:tabs>
                <w:tab w:val="clear" w:pos="-720"/>
              </w:tabs>
              <w:suppressAutoHyphens w:val="0"/>
              <w:rPr>
                <w:rStyle w:val="nfasissutil"/>
                <w:rFonts w:cs="Arial"/>
              </w:rPr>
            </w:pPr>
            <w:r w:rsidRPr="0096723A">
              <w:rPr>
                <w:rFonts w:cs="Arial"/>
                <w:b/>
                <w:i/>
                <w:color w:val="000000"/>
              </w:rPr>
              <w:t>(Manifestar Aceptación y presentar la documentación de respaldo requerida adjunta a su propuesta)</w:t>
            </w:r>
          </w:p>
        </w:tc>
        <w:tc>
          <w:tcPr>
            <w:tcW w:w="1134" w:type="dxa"/>
            <w:tcBorders>
              <w:bottom w:val="single" w:sz="4" w:space="0" w:color="auto"/>
            </w:tcBorders>
          </w:tcPr>
          <w:p w:rsidR="003E390F" w:rsidRPr="003E390F" w:rsidRDefault="003E390F" w:rsidP="0000438C">
            <w:pPr>
              <w:pStyle w:val="BodyText23"/>
              <w:widowControl/>
              <w:tabs>
                <w:tab w:val="clear" w:pos="-720"/>
              </w:tabs>
              <w:suppressAutoHyphens w:val="0"/>
              <w:rPr>
                <w:rStyle w:val="nfasissutil"/>
                <w:rFonts w:cs="Arial"/>
                <w:i w:val="0"/>
                <w:spacing w:val="0"/>
                <w:highlight w:val="yellow"/>
                <w:lang w:eastAsia="es-BO"/>
              </w:rPr>
            </w:pPr>
          </w:p>
        </w:tc>
      </w:tr>
      <w:tr w:rsidR="003E390F" w:rsidRPr="003E390F" w:rsidTr="0000438C">
        <w:tblPrEx>
          <w:tblCellMar>
            <w:top w:w="0" w:type="dxa"/>
            <w:bottom w:w="0" w:type="dxa"/>
          </w:tblCellMar>
        </w:tblPrEx>
        <w:trPr>
          <w:trHeight w:val="198"/>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sz w:val="20"/>
                <w:szCs w:val="20"/>
              </w:rPr>
            </w:pPr>
            <w:r w:rsidRPr="0096723A">
              <w:rPr>
                <w:rStyle w:val="nfasissutil"/>
                <w:rFonts w:ascii="Arial" w:hAnsi="Arial" w:cs="Arial"/>
                <w:b/>
                <w:i w:val="0"/>
                <w:sz w:val="20"/>
                <w:szCs w:val="20"/>
              </w:rPr>
              <w:t xml:space="preserve">MULTAS Y </w:t>
            </w:r>
            <w:r w:rsidRPr="0096723A">
              <w:rPr>
                <w:rStyle w:val="nfasissutil"/>
                <w:rFonts w:ascii="Arial" w:hAnsi="Arial" w:cs="Arial"/>
                <w:b/>
                <w:i w:val="0"/>
                <w:color w:val="000000"/>
                <w:sz w:val="20"/>
                <w:szCs w:val="20"/>
              </w:rPr>
              <w:t>CAUSALES DE RESOLUCIÓN ATRIBUIBLES AL PROVEEDOR</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86"/>
        </w:trPr>
        <w:tc>
          <w:tcPr>
            <w:tcW w:w="0" w:type="auto"/>
            <w:tcBorders>
              <w:bottom w:val="single" w:sz="4" w:space="0" w:color="auto"/>
            </w:tcBorders>
            <w:vAlign w:val="center"/>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El proveedor será pasible a las siguientes multas:</w:t>
            </w:r>
          </w:p>
          <w:p w:rsidR="003E390F" w:rsidRPr="0096723A" w:rsidRDefault="003E390F" w:rsidP="0000438C">
            <w:pPr>
              <w:jc w:val="both"/>
              <w:rPr>
                <w:rStyle w:val="nfasissutil"/>
                <w:rFonts w:ascii="Arial" w:hAnsi="Arial" w:cs="Arial"/>
                <w:i w:val="0"/>
                <w:sz w:val="20"/>
                <w:szCs w:val="20"/>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Por incumplimiento de toda normativa de seguridad vigente (ejemplo: Decreto Supremo Nº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rsidR="003E390F" w:rsidRPr="0096723A" w:rsidRDefault="003E390F" w:rsidP="0000438C">
            <w:pPr>
              <w:widowControl w:val="0"/>
              <w:ind w:left="720"/>
              <w:jc w:val="both"/>
              <w:rPr>
                <w:rFonts w:ascii="Arial" w:hAnsi="Arial" w:cs="Arial"/>
                <w:sz w:val="20"/>
                <w:szCs w:val="20"/>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Por ausencia injustificada del Proveedor en el registro de presencia de personal, el día será descontado y se aplicará una multa de 0.40% del monto total del contrato, medio de verificación reporte de control de asistencia de la ENTIDAD.</w:t>
            </w:r>
          </w:p>
          <w:p w:rsidR="003E390F" w:rsidRPr="0096723A" w:rsidRDefault="003E390F" w:rsidP="0000438C">
            <w:pPr>
              <w:widowControl w:val="0"/>
              <w:ind w:left="720"/>
              <w:jc w:val="both"/>
              <w:rPr>
                <w:rFonts w:ascii="Arial" w:hAnsi="Arial" w:cs="Arial"/>
                <w:sz w:val="20"/>
                <w:szCs w:val="20"/>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ENTIDAD.</w:t>
            </w:r>
          </w:p>
          <w:p w:rsidR="003E390F" w:rsidRPr="0096723A" w:rsidRDefault="003E390F" w:rsidP="0000438C">
            <w:pPr>
              <w:jc w:val="both"/>
              <w:rPr>
                <w:rStyle w:val="nfasissutil"/>
                <w:rFonts w:ascii="Arial" w:hAnsi="Arial" w:cs="Arial"/>
                <w:i w:val="0"/>
                <w:sz w:val="20"/>
                <w:szCs w:val="20"/>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rsidR="003E390F" w:rsidRPr="0096723A" w:rsidRDefault="003E390F" w:rsidP="0000438C">
            <w:pPr>
              <w:pStyle w:val="Prrafodelista"/>
              <w:rPr>
                <w:rFonts w:ascii="Arial" w:hAnsi="Arial" w:cs="Arial"/>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 xml:space="preserve">Por asistencia a las instalaciones del BCB, en estado de ebriedad, el día será descontado y se multará con 0.80% del monto total del contrato. </w:t>
            </w:r>
          </w:p>
          <w:p w:rsidR="003E390F" w:rsidRPr="0096723A" w:rsidRDefault="003E390F" w:rsidP="0000438C">
            <w:pPr>
              <w:pStyle w:val="Prrafodelista"/>
              <w:rPr>
                <w:rFonts w:ascii="Arial" w:hAnsi="Arial" w:cs="Arial"/>
                <w:lang w:val="es-ES_tradnl"/>
              </w:rPr>
            </w:pPr>
          </w:p>
          <w:p w:rsidR="003E390F" w:rsidRPr="0096723A" w:rsidRDefault="003E390F" w:rsidP="003E390F">
            <w:pPr>
              <w:numPr>
                <w:ilvl w:val="0"/>
                <w:numId w:val="43"/>
              </w:numPr>
              <w:jc w:val="both"/>
              <w:rPr>
                <w:rFonts w:ascii="Arial" w:hAnsi="Arial" w:cs="Arial"/>
                <w:sz w:val="20"/>
                <w:szCs w:val="20"/>
                <w:lang w:val="es-ES_tradnl"/>
              </w:rPr>
            </w:pPr>
            <w:r w:rsidRPr="0096723A">
              <w:rPr>
                <w:rFonts w:ascii="Arial" w:hAnsi="Arial" w:cs="Arial"/>
                <w:sz w:val="20"/>
                <w:szCs w:val="20"/>
                <w:lang w:val="es-ES_tradnl"/>
              </w:rPr>
              <w:t>Por el abandono injustificado de un trabajo sin conclusión o abandono de las instalaciones sede de las labores, se aplicará una multa de 0.20% del monto total del contrato cada vez que se incurra en la falta descrita.</w:t>
            </w:r>
          </w:p>
          <w:p w:rsidR="003E390F" w:rsidRPr="0096723A" w:rsidRDefault="003E390F" w:rsidP="0000438C">
            <w:pPr>
              <w:widowControl w:val="0"/>
              <w:ind w:left="720"/>
              <w:jc w:val="both"/>
              <w:rPr>
                <w:rFonts w:ascii="Arial" w:hAnsi="Arial" w:cs="Arial"/>
                <w:sz w:val="20"/>
                <w:szCs w:val="20"/>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 xml:space="preserve">Por el extravío de la Credencial de Ingreso emitida por la ENTIDAD, lo cual compromete la seguridad de la ENTIDAD, se aplicará una multa de 0.20% del monto total del contrato cada vez que se incurra en la falta descrita. </w:t>
            </w:r>
          </w:p>
          <w:p w:rsidR="003E390F" w:rsidRPr="0096723A" w:rsidRDefault="003E390F" w:rsidP="0000438C">
            <w:pPr>
              <w:pStyle w:val="Prrafodelista"/>
              <w:rPr>
                <w:rFonts w:ascii="Arial" w:hAnsi="Arial" w:cs="Arial"/>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 xml:space="preserve">Por ejecutar tareas o trabajos que no se encuentren expresamente autorizados por las instancias competentes de la ENTIDAD y sean considerados peligrosos </w:t>
            </w:r>
            <w:r w:rsidRPr="0096723A">
              <w:rPr>
                <w:rFonts w:ascii="Arial" w:hAnsi="Arial" w:cs="Arial"/>
                <w:sz w:val="20"/>
                <w:szCs w:val="20"/>
                <w:lang w:val="es-ES_tradnl"/>
              </w:rPr>
              <w:lastRenderedPageBreak/>
              <w:t xml:space="preserve">para la continuidad operativa (por ejemplo un corte de energía eléctrica), se aplicará una multa de 0.40% del monto total del contrato cada vez que se incurra en la falta descrita. </w:t>
            </w:r>
          </w:p>
          <w:p w:rsidR="003E390F" w:rsidRPr="0096723A" w:rsidRDefault="003E390F" w:rsidP="0000438C">
            <w:pPr>
              <w:widowControl w:val="0"/>
              <w:jc w:val="both"/>
              <w:rPr>
                <w:rFonts w:ascii="Arial" w:hAnsi="Arial" w:cs="Arial"/>
                <w:sz w:val="20"/>
                <w:szCs w:val="20"/>
                <w:lang w:val="es-ES_tradnl"/>
              </w:rPr>
            </w:pPr>
          </w:p>
          <w:p w:rsidR="003E390F" w:rsidRPr="0096723A" w:rsidRDefault="003E390F" w:rsidP="0000438C">
            <w:pPr>
              <w:widowControl w:val="0"/>
              <w:jc w:val="both"/>
              <w:rPr>
                <w:rFonts w:ascii="Arial" w:hAnsi="Arial" w:cs="Arial"/>
                <w:b/>
                <w:color w:val="000000"/>
                <w:sz w:val="20"/>
                <w:szCs w:val="20"/>
                <w:lang w:val="es-ES_tradnl"/>
              </w:rPr>
            </w:pPr>
            <w:r w:rsidRPr="0096723A">
              <w:rPr>
                <w:rFonts w:ascii="Arial" w:hAnsi="Arial" w:cs="Arial"/>
                <w:b/>
                <w:color w:val="000000"/>
                <w:sz w:val="20"/>
                <w:szCs w:val="20"/>
                <w:lang w:val="es-ES_tradnl"/>
              </w:rPr>
              <w:t>Causales de Resolución atribuibles al Proveedor:</w:t>
            </w:r>
          </w:p>
          <w:p w:rsidR="003E390F" w:rsidRPr="0096723A" w:rsidRDefault="003E390F" w:rsidP="0000438C">
            <w:pPr>
              <w:widowControl w:val="0"/>
              <w:jc w:val="both"/>
              <w:rPr>
                <w:rFonts w:ascii="Arial" w:hAnsi="Arial" w:cs="Arial"/>
                <w:color w:val="FF0000"/>
                <w:sz w:val="20"/>
                <w:szCs w:val="20"/>
                <w:lang w:val="es-ES_tradnl"/>
              </w:rPr>
            </w:pPr>
          </w:p>
          <w:p w:rsidR="003E390F" w:rsidRPr="0096723A" w:rsidRDefault="003E390F" w:rsidP="003E390F">
            <w:pPr>
              <w:widowControl w:val="0"/>
              <w:numPr>
                <w:ilvl w:val="0"/>
                <w:numId w:val="43"/>
              </w:numPr>
              <w:jc w:val="both"/>
              <w:rPr>
                <w:rFonts w:ascii="Arial" w:hAnsi="Arial" w:cs="Arial"/>
                <w:sz w:val="20"/>
                <w:szCs w:val="20"/>
                <w:lang w:val="es-ES_tradnl"/>
              </w:rPr>
            </w:pPr>
            <w:r w:rsidRPr="0096723A">
              <w:rPr>
                <w:rFonts w:ascii="Arial" w:hAnsi="Arial" w:cs="Arial"/>
                <w:sz w:val="20"/>
                <w:szCs w:val="20"/>
                <w:lang w:val="es-ES_tradnl"/>
              </w:rPr>
              <w:t xml:space="preserve">Por la suspensión </w:t>
            </w:r>
            <w:r w:rsidRPr="0096723A">
              <w:rPr>
                <w:rFonts w:ascii="Arial" w:hAnsi="Arial" w:cs="Arial"/>
                <w:color w:val="000000"/>
                <w:sz w:val="20"/>
                <w:szCs w:val="20"/>
                <w:lang w:val="es-ES_tradnl"/>
              </w:rPr>
              <w:t>de</w:t>
            </w:r>
            <w:r w:rsidRPr="0096723A">
              <w:rPr>
                <w:rFonts w:ascii="Arial" w:hAnsi="Arial" w:cs="Arial"/>
                <w:sz w:val="20"/>
                <w:szCs w:val="20"/>
                <w:lang w:val="es-ES_tradnl"/>
              </w:rPr>
              <w:t xml:space="preserve"> la prestación de los servicios sin justificación por el lapso de tres (3) días </w:t>
            </w:r>
            <w:proofErr w:type="gramStart"/>
            <w:r w:rsidRPr="0096723A">
              <w:rPr>
                <w:rFonts w:ascii="Arial" w:hAnsi="Arial" w:cs="Arial"/>
                <w:sz w:val="20"/>
                <w:szCs w:val="20"/>
                <w:lang w:val="es-ES_tradnl"/>
              </w:rPr>
              <w:t>calendario continuos o discontinuos</w:t>
            </w:r>
            <w:proofErr w:type="gramEnd"/>
            <w:r w:rsidRPr="0096723A">
              <w:rPr>
                <w:rFonts w:ascii="Arial" w:hAnsi="Arial" w:cs="Arial"/>
                <w:sz w:val="20"/>
                <w:szCs w:val="20"/>
                <w:lang w:val="es-ES_tradnl"/>
              </w:rPr>
              <w:t>, sin autorización del Fiscal del Servicio, dará lugar a la Resolución de contrato atribuible al Proveedor.</w:t>
            </w:r>
          </w:p>
          <w:p w:rsidR="003E390F" w:rsidRPr="0096723A" w:rsidRDefault="003E390F" w:rsidP="0000438C">
            <w:pPr>
              <w:widowControl w:val="0"/>
              <w:ind w:left="720"/>
              <w:jc w:val="both"/>
              <w:rPr>
                <w:rFonts w:ascii="Arial" w:hAnsi="Arial" w:cs="Arial"/>
                <w:sz w:val="20"/>
                <w:szCs w:val="20"/>
                <w:lang w:val="es-ES_tradnl"/>
              </w:rPr>
            </w:pPr>
          </w:p>
          <w:p w:rsidR="003E390F" w:rsidRPr="0096723A" w:rsidRDefault="003E390F" w:rsidP="003E390F">
            <w:pPr>
              <w:widowControl w:val="0"/>
              <w:numPr>
                <w:ilvl w:val="0"/>
                <w:numId w:val="43"/>
              </w:numPr>
              <w:jc w:val="both"/>
              <w:rPr>
                <w:rFonts w:ascii="Arial" w:hAnsi="Arial" w:cs="Arial"/>
                <w:color w:val="000000"/>
                <w:sz w:val="20"/>
                <w:szCs w:val="20"/>
                <w:lang w:val="es-ES_tradnl"/>
              </w:rPr>
            </w:pPr>
            <w:r w:rsidRPr="0096723A">
              <w:rPr>
                <w:rFonts w:ascii="Arial" w:hAnsi="Arial" w:cs="Arial"/>
                <w:color w:val="000000"/>
                <w:sz w:val="20"/>
                <w:szCs w:val="20"/>
                <w:lang w:val="es-ES_tradnl"/>
              </w:rPr>
              <w:t>Por reincidir en la asistencia a las instalaciones del BCB en estado de ebriedad.</w:t>
            </w:r>
          </w:p>
          <w:p w:rsidR="003E390F" w:rsidRPr="0096723A" w:rsidRDefault="003E390F" w:rsidP="0000438C">
            <w:pPr>
              <w:widowControl w:val="0"/>
              <w:jc w:val="both"/>
              <w:rPr>
                <w:rFonts w:ascii="Arial" w:hAnsi="Arial" w:cs="Arial"/>
                <w:sz w:val="20"/>
                <w:szCs w:val="20"/>
                <w:lang w:val="es-ES_tradnl"/>
              </w:rPr>
            </w:pPr>
          </w:p>
          <w:p w:rsidR="003E390F" w:rsidRPr="0096723A" w:rsidRDefault="003E390F" w:rsidP="0000438C">
            <w:pPr>
              <w:widowControl w:val="0"/>
              <w:jc w:val="both"/>
              <w:rPr>
                <w:rStyle w:val="nfasissutil"/>
                <w:rFonts w:ascii="Arial" w:hAnsi="Arial" w:cs="Arial"/>
                <w:sz w:val="20"/>
                <w:szCs w:val="20"/>
              </w:rPr>
            </w:pPr>
            <w:r w:rsidRPr="0096723A">
              <w:rPr>
                <w:rStyle w:val="nfasissutil"/>
                <w:rFonts w:ascii="Arial" w:hAnsi="Arial" w:cs="Arial"/>
                <w:b/>
                <w:sz w:val="20"/>
                <w:szCs w:val="20"/>
              </w:rPr>
              <w:t>(Manifestar aceptación)</w:t>
            </w:r>
          </w:p>
        </w:tc>
        <w:tc>
          <w:tcPr>
            <w:tcW w:w="1134" w:type="dxa"/>
            <w:tcBorders>
              <w:bottom w:val="single" w:sz="4" w:space="0" w:color="auto"/>
            </w:tcBorders>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384"/>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b/>
                <w:i w:val="0"/>
                <w:sz w:val="20"/>
                <w:szCs w:val="20"/>
              </w:rPr>
            </w:pPr>
            <w:r w:rsidRPr="0096723A">
              <w:rPr>
                <w:rStyle w:val="nfasissutil"/>
                <w:rFonts w:ascii="Arial" w:hAnsi="Arial" w:cs="Arial"/>
                <w:b/>
                <w:i w:val="0"/>
                <w:sz w:val="20"/>
                <w:szCs w:val="20"/>
              </w:rPr>
              <w:t>RECEPCIÓN DEL SERVICIO</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614"/>
        </w:trPr>
        <w:tc>
          <w:tcPr>
            <w:tcW w:w="0" w:type="auto"/>
            <w:shd w:val="clear" w:color="auto" w:fill="auto"/>
            <w:vAlign w:val="center"/>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La recepción del servicio se realizara a través de la emisión del Informe Final de Conformidad, el cual será emitido por el Responsable de Recepción.</w:t>
            </w:r>
          </w:p>
        </w:tc>
        <w:tc>
          <w:tcPr>
            <w:tcW w:w="1134" w:type="dxa"/>
            <w:shd w:val="clear" w:color="auto" w:fill="BFBFBF"/>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355"/>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b/>
                <w:i w:val="0"/>
                <w:sz w:val="20"/>
                <w:szCs w:val="20"/>
              </w:rPr>
            </w:pPr>
            <w:r w:rsidRPr="0096723A">
              <w:rPr>
                <w:rStyle w:val="nfasissutil"/>
                <w:rFonts w:ascii="Arial" w:hAnsi="Arial" w:cs="Arial"/>
                <w:b/>
                <w:i w:val="0"/>
                <w:sz w:val="20"/>
                <w:szCs w:val="20"/>
              </w:rPr>
              <w:t xml:space="preserve">RECURRENCIA </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26"/>
        </w:trPr>
        <w:tc>
          <w:tcPr>
            <w:tcW w:w="0" w:type="auto"/>
            <w:shd w:val="clear" w:color="auto" w:fill="auto"/>
            <w:vAlign w:val="center"/>
          </w:tcPr>
          <w:p w:rsidR="003E390F" w:rsidRPr="0096723A" w:rsidRDefault="003E390F" w:rsidP="0000438C">
            <w:pPr>
              <w:rPr>
                <w:rStyle w:val="nfasissutil"/>
                <w:rFonts w:ascii="Arial" w:hAnsi="Arial" w:cs="Arial"/>
                <w:i w:val="0"/>
                <w:sz w:val="20"/>
                <w:szCs w:val="20"/>
              </w:rPr>
            </w:pPr>
            <w:r w:rsidRPr="0096723A">
              <w:rPr>
                <w:rStyle w:val="nfasissutil"/>
                <w:rFonts w:ascii="Arial" w:hAnsi="Arial" w:cs="Arial"/>
                <w:i w:val="0"/>
                <w:sz w:val="20"/>
                <w:szCs w:val="20"/>
              </w:rPr>
              <w:t>Debido a las características del servicio, el mismo es considerado recurrente.</w:t>
            </w:r>
          </w:p>
        </w:tc>
        <w:tc>
          <w:tcPr>
            <w:tcW w:w="1134" w:type="dxa"/>
            <w:shd w:val="clear" w:color="auto" w:fill="BFBFBF"/>
          </w:tcPr>
          <w:p w:rsidR="003E390F" w:rsidRPr="003E390F" w:rsidRDefault="003E390F" w:rsidP="0000438C">
            <w:pPr>
              <w:rPr>
                <w:rStyle w:val="nfasissutil"/>
                <w:rFonts w:ascii="Arial" w:hAnsi="Arial" w:cs="Arial"/>
                <w:i w:val="0"/>
                <w:sz w:val="20"/>
                <w:szCs w:val="20"/>
              </w:rPr>
            </w:pPr>
          </w:p>
        </w:tc>
      </w:tr>
      <w:tr w:rsidR="003E390F" w:rsidRPr="003E390F" w:rsidTr="0000438C">
        <w:tblPrEx>
          <w:tblCellMar>
            <w:top w:w="0" w:type="dxa"/>
            <w:bottom w:w="0" w:type="dxa"/>
          </w:tblCellMar>
        </w:tblPrEx>
        <w:trPr>
          <w:trHeight w:val="262"/>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sz w:val="20"/>
                <w:szCs w:val="20"/>
              </w:rPr>
            </w:pPr>
            <w:r w:rsidRPr="0096723A">
              <w:rPr>
                <w:rStyle w:val="nfasissutil"/>
                <w:rFonts w:ascii="Arial" w:hAnsi="Arial" w:cs="Arial"/>
                <w:b/>
                <w:i w:val="0"/>
                <w:sz w:val="20"/>
                <w:szCs w:val="20"/>
              </w:rPr>
              <w:t>CONFIDENCIALIDAD</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86"/>
        </w:trPr>
        <w:tc>
          <w:tcPr>
            <w:tcW w:w="0" w:type="auto"/>
            <w:tcBorders>
              <w:bottom w:val="single" w:sz="4" w:space="0" w:color="auto"/>
            </w:tcBorders>
            <w:vAlign w:val="center"/>
          </w:tcPr>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i w:val="0"/>
                <w:sz w:val="20"/>
                <w:szCs w:val="20"/>
              </w:rPr>
              <w:t>El Proveedor se compromete a guardar absoluta confidencialidad sobre la información a la que tenga acceso durante y después de la ejecución del servicio.</w:t>
            </w:r>
          </w:p>
          <w:p w:rsidR="003E390F" w:rsidRPr="0096723A" w:rsidRDefault="003E390F" w:rsidP="0000438C">
            <w:pPr>
              <w:jc w:val="both"/>
              <w:rPr>
                <w:rStyle w:val="nfasissutil"/>
                <w:rFonts w:ascii="Arial" w:hAnsi="Arial" w:cs="Arial"/>
                <w:i w:val="0"/>
                <w:sz w:val="20"/>
                <w:szCs w:val="20"/>
              </w:rPr>
            </w:pPr>
            <w:r w:rsidRPr="0096723A">
              <w:rPr>
                <w:rStyle w:val="nfasissutil"/>
                <w:rFonts w:ascii="Arial" w:hAnsi="Arial" w:cs="Arial"/>
                <w:b/>
                <w:sz w:val="20"/>
                <w:szCs w:val="20"/>
              </w:rPr>
              <w:t>(Manifestar aceptación)</w:t>
            </w:r>
          </w:p>
        </w:tc>
        <w:tc>
          <w:tcPr>
            <w:tcW w:w="1134" w:type="dxa"/>
            <w:tcBorders>
              <w:bottom w:val="single" w:sz="4" w:space="0" w:color="auto"/>
            </w:tcBorders>
          </w:tcPr>
          <w:p w:rsidR="003E390F" w:rsidRPr="003E390F" w:rsidRDefault="003E390F" w:rsidP="0000438C">
            <w:pPr>
              <w:jc w:val="both"/>
              <w:rPr>
                <w:rStyle w:val="nfasissutil"/>
                <w:rFonts w:ascii="Arial" w:hAnsi="Arial" w:cs="Arial"/>
                <w:i w:val="0"/>
                <w:sz w:val="20"/>
                <w:szCs w:val="20"/>
              </w:rPr>
            </w:pPr>
          </w:p>
        </w:tc>
      </w:tr>
      <w:tr w:rsidR="003E390F" w:rsidRPr="003E390F" w:rsidTr="0000438C">
        <w:tblPrEx>
          <w:tblCellMar>
            <w:top w:w="0" w:type="dxa"/>
            <w:bottom w:w="0" w:type="dxa"/>
          </w:tblCellMar>
        </w:tblPrEx>
        <w:trPr>
          <w:trHeight w:val="219"/>
        </w:trPr>
        <w:tc>
          <w:tcPr>
            <w:tcW w:w="0" w:type="auto"/>
            <w:tcBorders>
              <w:bottom w:val="single" w:sz="4" w:space="0" w:color="auto"/>
            </w:tcBorders>
            <w:shd w:val="clear" w:color="auto" w:fill="FBE4D5"/>
            <w:vAlign w:val="center"/>
          </w:tcPr>
          <w:p w:rsidR="003E390F" w:rsidRPr="0096723A" w:rsidRDefault="003E390F" w:rsidP="003E390F">
            <w:pPr>
              <w:numPr>
                <w:ilvl w:val="0"/>
                <w:numId w:val="39"/>
              </w:numPr>
              <w:rPr>
                <w:rStyle w:val="nfasissutil"/>
                <w:rFonts w:ascii="Arial" w:hAnsi="Arial" w:cs="Arial"/>
                <w:i w:val="0"/>
                <w:sz w:val="20"/>
                <w:szCs w:val="20"/>
              </w:rPr>
            </w:pPr>
            <w:r w:rsidRPr="0096723A">
              <w:rPr>
                <w:rStyle w:val="nfasissutil"/>
                <w:rFonts w:ascii="Arial" w:hAnsi="Arial" w:cs="Arial"/>
                <w:b/>
                <w:i w:val="0"/>
                <w:sz w:val="20"/>
                <w:szCs w:val="20"/>
              </w:rPr>
              <w:t>SUBCONTRATACIÓN</w:t>
            </w:r>
          </w:p>
        </w:tc>
        <w:tc>
          <w:tcPr>
            <w:tcW w:w="1134" w:type="dxa"/>
            <w:tcBorders>
              <w:bottom w:val="single" w:sz="4" w:space="0" w:color="auto"/>
            </w:tcBorders>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86"/>
        </w:trPr>
        <w:tc>
          <w:tcPr>
            <w:tcW w:w="0" w:type="auto"/>
            <w:tcBorders>
              <w:bottom w:val="single" w:sz="4" w:space="0" w:color="auto"/>
            </w:tcBorders>
            <w:vAlign w:val="center"/>
          </w:tcPr>
          <w:p w:rsidR="003E390F" w:rsidRPr="0096723A" w:rsidRDefault="003E390F" w:rsidP="0000438C">
            <w:pPr>
              <w:tabs>
                <w:tab w:val="left" w:pos="9224"/>
              </w:tabs>
              <w:ind w:right="120"/>
              <w:jc w:val="both"/>
              <w:rPr>
                <w:rFonts w:ascii="Arial" w:hAnsi="Arial" w:cs="Arial"/>
                <w:snapToGrid w:val="0"/>
                <w:sz w:val="20"/>
                <w:szCs w:val="20"/>
              </w:rPr>
            </w:pPr>
            <w:r w:rsidRPr="0096723A">
              <w:rPr>
                <w:rFonts w:ascii="Arial" w:hAnsi="Arial" w:cs="Arial"/>
                <w:snapToGrid w:val="0"/>
                <w:sz w:val="20"/>
                <w:szCs w:val="20"/>
              </w:rPr>
              <w:t xml:space="preserve">En ningún caso el Proveedor podrá generar </w:t>
            </w:r>
            <w:r w:rsidRPr="0096723A">
              <w:rPr>
                <w:rFonts w:ascii="Arial" w:hAnsi="Arial" w:cs="Arial"/>
                <w:b/>
                <w:snapToGrid w:val="0"/>
                <w:sz w:val="20"/>
                <w:szCs w:val="20"/>
              </w:rPr>
              <w:t xml:space="preserve">subcontratos, </w:t>
            </w:r>
            <w:r w:rsidRPr="0096723A">
              <w:rPr>
                <w:rFonts w:ascii="Arial" w:hAnsi="Arial" w:cs="Arial"/>
                <w:snapToGrid w:val="0"/>
                <w:sz w:val="20"/>
                <w:szCs w:val="20"/>
              </w:rPr>
              <w:t>bajo ningún motivo</w:t>
            </w:r>
          </w:p>
          <w:p w:rsidR="003E390F" w:rsidRPr="0096723A" w:rsidRDefault="003E390F" w:rsidP="0000438C">
            <w:pPr>
              <w:tabs>
                <w:tab w:val="left" w:pos="9224"/>
              </w:tabs>
              <w:ind w:right="120"/>
              <w:jc w:val="both"/>
              <w:rPr>
                <w:rStyle w:val="nfasissutil"/>
                <w:rFonts w:ascii="Arial" w:hAnsi="Arial" w:cs="Arial"/>
                <w:i w:val="0"/>
                <w:iCs w:val="0"/>
                <w:sz w:val="20"/>
                <w:szCs w:val="20"/>
              </w:rPr>
            </w:pPr>
            <w:r w:rsidRPr="0096723A">
              <w:rPr>
                <w:rStyle w:val="nfasissutil"/>
                <w:rFonts w:ascii="Arial" w:hAnsi="Arial" w:cs="Arial"/>
                <w:b/>
                <w:sz w:val="20"/>
                <w:szCs w:val="20"/>
              </w:rPr>
              <w:t>(Manifestar aceptación)</w:t>
            </w:r>
          </w:p>
        </w:tc>
        <w:tc>
          <w:tcPr>
            <w:tcW w:w="1134" w:type="dxa"/>
            <w:tcBorders>
              <w:bottom w:val="single" w:sz="4" w:space="0" w:color="auto"/>
            </w:tcBorders>
          </w:tcPr>
          <w:p w:rsidR="003E390F" w:rsidRPr="003E390F" w:rsidRDefault="003E390F" w:rsidP="0000438C">
            <w:pPr>
              <w:tabs>
                <w:tab w:val="left" w:pos="9224"/>
              </w:tabs>
              <w:ind w:right="120"/>
              <w:jc w:val="both"/>
              <w:rPr>
                <w:rFonts w:ascii="Arial" w:hAnsi="Arial" w:cs="Arial"/>
                <w:snapToGrid w:val="0"/>
                <w:sz w:val="20"/>
                <w:szCs w:val="20"/>
              </w:rPr>
            </w:pPr>
          </w:p>
        </w:tc>
      </w:tr>
      <w:tr w:rsidR="003E390F" w:rsidRPr="003E390F" w:rsidTr="0000438C">
        <w:tblPrEx>
          <w:tblCellMar>
            <w:top w:w="0" w:type="dxa"/>
            <w:bottom w:w="0" w:type="dxa"/>
          </w:tblCellMar>
        </w:tblPrEx>
        <w:trPr>
          <w:trHeight w:val="345"/>
        </w:trPr>
        <w:tc>
          <w:tcPr>
            <w:tcW w:w="0" w:type="auto"/>
            <w:shd w:val="clear" w:color="auto" w:fill="FBE4D5"/>
            <w:vAlign w:val="center"/>
          </w:tcPr>
          <w:p w:rsidR="003E390F" w:rsidRPr="0096723A" w:rsidRDefault="003E390F" w:rsidP="003E390F">
            <w:pPr>
              <w:numPr>
                <w:ilvl w:val="0"/>
                <w:numId w:val="39"/>
              </w:numPr>
              <w:rPr>
                <w:rFonts w:ascii="Arial" w:hAnsi="Arial" w:cs="Arial"/>
                <w:snapToGrid w:val="0"/>
                <w:sz w:val="20"/>
                <w:szCs w:val="20"/>
              </w:rPr>
            </w:pPr>
            <w:r w:rsidRPr="0096723A">
              <w:rPr>
                <w:rStyle w:val="nfasissutil"/>
                <w:rFonts w:ascii="Arial" w:hAnsi="Arial" w:cs="Arial"/>
                <w:b/>
                <w:i w:val="0"/>
                <w:sz w:val="20"/>
                <w:szCs w:val="20"/>
              </w:rPr>
              <w:t>ANTICIPO</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86"/>
        </w:trPr>
        <w:tc>
          <w:tcPr>
            <w:tcW w:w="0" w:type="auto"/>
            <w:shd w:val="clear" w:color="auto" w:fill="auto"/>
            <w:vAlign w:val="center"/>
          </w:tcPr>
          <w:p w:rsidR="003E390F" w:rsidRPr="0096723A" w:rsidRDefault="003E390F" w:rsidP="0000438C">
            <w:pPr>
              <w:tabs>
                <w:tab w:val="left" w:pos="9224"/>
              </w:tabs>
              <w:ind w:right="120"/>
              <w:jc w:val="both"/>
              <w:rPr>
                <w:rFonts w:ascii="Arial" w:hAnsi="Arial" w:cs="Arial"/>
                <w:snapToGrid w:val="0"/>
                <w:sz w:val="20"/>
                <w:szCs w:val="20"/>
              </w:rPr>
            </w:pPr>
            <w:r w:rsidRPr="0096723A">
              <w:rPr>
                <w:rFonts w:ascii="Arial" w:hAnsi="Arial" w:cs="Arial"/>
                <w:snapToGrid w:val="0"/>
                <w:sz w:val="20"/>
                <w:szCs w:val="20"/>
              </w:rPr>
              <w:t>Para el presente proceso de contratación, no se otorgará Anticipo.</w:t>
            </w:r>
          </w:p>
          <w:p w:rsidR="003E390F" w:rsidRPr="0096723A" w:rsidRDefault="003E390F" w:rsidP="0000438C">
            <w:pPr>
              <w:tabs>
                <w:tab w:val="left" w:pos="9224"/>
              </w:tabs>
              <w:ind w:right="120"/>
              <w:jc w:val="both"/>
              <w:rPr>
                <w:rFonts w:ascii="Arial" w:hAnsi="Arial" w:cs="Arial"/>
                <w:snapToGrid w:val="0"/>
                <w:sz w:val="20"/>
                <w:szCs w:val="20"/>
              </w:rPr>
            </w:pPr>
            <w:r w:rsidRPr="0096723A">
              <w:rPr>
                <w:rStyle w:val="nfasissutil"/>
                <w:rFonts w:ascii="Arial" w:hAnsi="Arial" w:cs="Arial"/>
                <w:b/>
                <w:sz w:val="20"/>
                <w:szCs w:val="20"/>
              </w:rPr>
              <w:t>(Manifestar aceptación)</w:t>
            </w:r>
          </w:p>
        </w:tc>
        <w:tc>
          <w:tcPr>
            <w:tcW w:w="1134" w:type="dxa"/>
          </w:tcPr>
          <w:p w:rsidR="003E390F" w:rsidRPr="003E390F" w:rsidRDefault="003E390F" w:rsidP="0000438C">
            <w:pPr>
              <w:tabs>
                <w:tab w:val="left" w:pos="9224"/>
              </w:tabs>
              <w:ind w:right="120"/>
              <w:jc w:val="both"/>
              <w:rPr>
                <w:rFonts w:ascii="Arial" w:hAnsi="Arial" w:cs="Arial"/>
                <w:snapToGrid w:val="0"/>
                <w:sz w:val="20"/>
                <w:szCs w:val="20"/>
              </w:rPr>
            </w:pPr>
          </w:p>
        </w:tc>
      </w:tr>
      <w:tr w:rsidR="003E390F" w:rsidRPr="003E390F" w:rsidTr="0000438C">
        <w:tblPrEx>
          <w:tblCellMar>
            <w:top w:w="0" w:type="dxa"/>
            <w:bottom w:w="0" w:type="dxa"/>
          </w:tblCellMar>
        </w:tblPrEx>
        <w:trPr>
          <w:trHeight w:val="330"/>
        </w:trPr>
        <w:tc>
          <w:tcPr>
            <w:tcW w:w="0" w:type="auto"/>
            <w:shd w:val="clear" w:color="auto" w:fill="FBE4D5"/>
            <w:vAlign w:val="center"/>
          </w:tcPr>
          <w:p w:rsidR="003E390F" w:rsidRPr="0096723A" w:rsidRDefault="003E390F" w:rsidP="003E390F">
            <w:pPr>
              <w:numPr>
                <w:ilvl w:val="0"/>
                <w:numId w:val="39"/>
              </w:numPr>
              <w:rPr>
                <w:rStyle w:val="nfasissutil"/>
                <w:rFonts w:ascii="Arial" w:hAnsi="Arial" w:cs="Arial"/>
                <w:sz w:val="20"/>
                <w:szCs w:val="20"/>
              </w:rPr>
            </w:pPr>
            <w:r w:rsidRPr="0096723A">
              <w:rPr>
                <w:rStyle w:val="nfasissutil"/>
                <w:rFonts w:ascii="Arial" w:hAnsi="Arial" w:cs="Arial"/>
                <w:b/>
                <w:i w:val="0"/>
                <w:sz w:val="20"/>
                <w:szCs w:val="20"/>
              </w:rPr>
              <w:t>GARANTÍA</w:t>
            </w:r>
          </w:p>
        </w:tc>
        <w:tc>
          <w:tcPr>
            <w:tcW w:w="1134" w:type="dxa"/>
            <w:shd w:val="clear" w:color="auto" w:fill="FBE4D5"/>
          </w:tcPr>
          <w:p w:rsidR="003E390F" w:rsidRPr="003E390F" w:rsidRDefault="003E390F" w:rsidP="0000438C">
            <w:pPr>
              <w:ind w:left="360"/>
              <w:rPr>
                <w:rStyle w:val="nfasissutil"/>
                <w:rFonts w:ascii="Arial" w:hAnsi="Arial" w:cs="Arial"/>
                <w:b/>
                <w:i w:val="0"/>
                <w:sz w:val="20"/>
                <w:szCs w:val="20"/>
              </w:rPr>
            </w:pPr>
          </w:p>
        </w:tc>
      </w:tr>
      <w:tr w:rsidR="003E390F" w:rsidRPr="003E390F" w:rsidTr="0000438C">
        <w:tblPrEx>
          <w:tblCellMar>
            <w:top w:w="0" w:type="dxa"/>
            <w:bottom w:w="0" w:type="dxa"/>
          </w:tblCellMar>
        </w:tblPrEx>
        <w:trPr>
          <w:trHeight w:val="486"/>
        </w:trPr>
        <w:tc>
          <w:tcPr>
            <w:tcW w:w="0" w:type="auto"/>
            <w:tcBorders>
              <w:bottom w:val="single" w:sz="4" w:space="0" w:color="auto"/>
            </w:tcBorders>
            <w:vAlign w:val="center"/>
          </w:tcPr>
          <w:p w:rsidR="003E390F" w:rsidRPr="0096723A" w:rsidRDefault="003E390F" w:rsidP="0000438C">
            <w:pPr>
              <w:ind w:right="177"/>
              <w:jc w:val="both"/>
              <w:rPr>
                <w:rFonts w:ascii="Arial" w:hAnsi="Arial" w:cs="Arial"/>
                <w:sz w:val="20"/>
                <w:szCs w:val="20"/>
              </w:rPr>
            </w:pPr>
            <w:r w:rsidRPr="0096723A">
              <w:rPr>
                <w:rFonts w:ascii="Arial" w:hAnsi="Arial" w:cs="Arial"/>
                <w:bCs/>
                <w:sz w:val="20"/>
                <w:szCs w:val="20"/>
              </w:rPr>
              <w:t>Para el cumplimiento del contrato, el proveedor podrá presentar</w:t>
            </w:r>
            <w:r w:rsidRPr="0096723A">
              <w:rPr>
                <w:rFonts w:ascii="Arial" w:hAnsi="Arial" w:cs="Arial"/>
                <w:sz w:val="20"/>
                <w:szCs w:val="20"/>
                <w:lang w:eastAsia="zh-CN"/>
              </w:rPr>
              <w:t xml:space="preserve"> uno de los siguientes tipos de garantía:</w:t>
            </w:r>
            <w:r w:rsidRPr="0096723A">
              <w:rPr>
                <w:rFonts w:ascii="Arial" w:hAnsi="Arial" w:cs="Arial"/>
                <w:sz w:val="20"/>
                <w:szCs w:val="20"/>
              </w:rPr>
              <w:t xml:space="preserve"> </w:t>
            </w:r>
          </w:p>
          <w:p w:rsidR="003E390F" w:rsidRPr="0096723A" w:rsidRDefault="003E390F" w:rsidP="0000438C">
            <w:pPr>
              <w:ind w:right="177"/>
              <w:jc w:val="both"/>
              <w:rPr>
                <w:rFonts w:ascii="Arial" w:hAnsi="Arial" w:cs="Arial"/>
                <w:sz w:val="20"/>
                <w:szCs w:val="20"/>
                <w:lang w:eastAsia="zh-CN"/>
              </w:rPr>
            </w:pPr>
          </w:p>
          <w:p w:rsidR="003E390F" w:rsidRPr="0096723A" w:rsidRDefault="003E390F" w:rsidP="003E390F">
            <w:pPr>
              <w:numPr>
                <w:ilvl w:val="1"/>
                <w:numId w:val="44"/>
              </w:numPr>
              <w:ind w:left="497" w:hanging="141"/>
              <w:jc w:val="both"/>
              <w:rPr>
                <w:rFonts w:ascii="Arial" w:hAnsi="Arial" w:cs="Arial"/>
                <w:sz w:val="20"/>
                <w:szCs w:val="20"/>
                <w:lang w:eastAsia="zh-CN"/>
              </w:rPr>
            </w:pPr>
            <w:r w:rsidRPr="0096723A">
              <w:rPr>
                <w:rFonts w:ascii="Arial" w:hAnsi="Arial" w:cs="Arial"/>
                <w:sz w:val="20"/>
                <w:szCs w:val="20"/>
                <w:lang w:eastAsia="zh-CN"/>
              </w:rPr>
              <w:t>Boleta de garantía.</w:t>
            </w:r>
          </w:p>
          <w:p w:rsidR="003E390F" w:rsidRPr="0096723A" w:rsidRDefault="003E390F" w:rsidP="003E390F">
            <w:pPr>
              <w:numPr>
                <w:ilvl w:val="1"/>
                <w:numId w:val="44"/>
              </w:numPr>
              <w:ind w:left="497" w:hanging="141"/>
              <w:jc w:val="both"/>
              <w:rPr>
                <w:rFonts w:ascii="Arial" w:hAnsi="Arial" w:cs="Arial"/>
                <w:sz w:val="20"/>
                <w:szCs w:val="20"/>
                <w:lang w:eastAsia="zh-CN"/>
              </w:rPr>
            </w:pPr>
            <w:r w:rsidRPr="0096723A">
              <w:rPr>
                <w:rFonts w:ascii="Arial" w:hAnsi="Arial" w:cs="Arial"/>
                <w:sz w:val="20"/>
                <w:szCs w:val="20"/>
                <w:lang w:eastAsia="zh-CN"/>
              </w:rPr>
              <w:t>Garantía a primer requerimiento.</w:t>
            </w:r>
          </w:p>
          <w:p w:rsidR="003E390F" w:rsidRPr="0096723A" w:rsidRDefault="003E390F" w:rsidP="003E390F">
            <w:pPr>
              <w:numPr>
                <w:ilvl w:val="1"/>
                <w:numId w:val="44"/>
              </w:numPr>
              <w:ind w:left="497" w:hanging="141"/>
              <w:jc w:val="both"/>
              <w:rPr>
                <w:rFonts w:ascii="Arial" w:hAnsi="Arial" w:cs="Arial"/>
                <w:sz w:val="20"/>
                <w:szCs w:val="20"/>
                <w:lang w:eastAsia="zh-CN"/>
              </w:rPr>
            </w:pPr>
            <w:r w:rsidRPr="0096723A">
              <w:rPr>
                <w:rFonts w:ascii="Arial" w:hAnsi="Arial" w:cs="Arial"/>
                <w:sz w:val="20"/>
                <w:szCs w:val="20"/>
                <w:lang w:eastAsia="zh-CN"/>
              </w:rPr>
              <w:t>Póliza de seguro de caución a Primer Requerimiento.</w:t>
            </w:r>
          </w:p>
          <w:p w:rsidR="003E390F" w:rsidRPr="0096723A" w:rsidRDefault="003E390F" w:rsidP="0000438C">
            <w:pPr>
              <w:jc w:val="both"/>
              <w:rPr>
                <w:rFonts w:ascii="Arial" w:hAnsi="Arial" w:cs="Arial"/>
                <w:sz w:val="20"/>
                <w:szCs w:val="20"/>
                <w:lang w:eastAsia="zh-CN"/>
              </w:rPr>
            </w:pPr>
          </w:p>
          <w:p w:rsidR="003E390F" w:rsidRPr="0096723A" w:rsidRDefault="003E390F" w:rsidP="0000438C">
            <w:pPr>
              <w:jc w:val="both"/>
              <w:rPr>
                <w:rFonts w:ascii="Arial" w:hAnsi="Arial" w:cs="Arial"/>
                <w:b/>
                <w:bCs/>
                <w:snapToGrid w:val="0"/>
                <w:sz w:val="20"/>
                <w:szCs w:val="20"/>
              </w:rPr>
            </w:pPr>
            <w:r w:rsidRPr="0096723A">
              <w:rPr>
                <w:rFonts w:ascii="Arial" w:hAnsi="Arial" w:cs="Arial"/>
                <w:sz w:val="20"/>
                <w:szCs w:val="20"/>
                <w:lang w:eastAsia="zh-CN"/>
              </w:rPr>
              <w:t>O en su defecto solicitar la retención del 7% del valor de cada pago realizado por la prestación del servicio</w:t>
            </w:r>
            <w:r w:rsidRPr="0096723A">
              <w:rPr>
                <w:rFonts w:ascii="Arial" w:hAnsi="Arial" w:cs="Arial"/>
                <w:b/>
                <w:bCs/>
                <w:snapToGrid w:val="0"/>
                <w:sz w:val="20"/>
                <w:szCs w:val="20"/>
              </w:rPr>
              <w:t>.</w:t>
            </w:r>
          </w:p>
          <w:p w:rsidR="003E390F" w:rsidRPr="0096723A" w:rsidRDefault="003E390F" w:rsidP="0000438C">
            <w:pPr>
              <w:jc w:val="both"/>
              <w:rPr>
                <w:rStyle w:val="nfasissutil"/>
                <w:rFonts w:ascii="Arial" w:hAnsi="Arial" w:cs="Arial"/>
                <w:sz w:val="20"/>
                <w:szCs w:val="20"/>
              </w:rPr>
            </w:pPr>
            <w:r w:rsidRPr="0096723A">
              <w:rPr>
                <w:rStyle w:val="nfasissutil"/>
                <w:rFonts w:ascii="Arial" w:hAnsi="Arial" w:cs="Arial"/>
                <w:b/>
                <w:sz w:val="20"/>
                <w:szCs w:val="20"/>
              </w:rPr>
              <w:t>(Manifestar aceptación)</w:t>
            </w:r>
          </w:p>
        </w:tc>
        <w:tc>
          <w:tcPr>
            <w:tcW w:w="1134" w:type="dxa"/>
            <w:tcBorders>
              <w:bottom w:val="single" w:sz="4" w:space="0" w:color="auto"/>
            </w:tcBorders>
          </w:tcPr>
          <w:p w:rsidR="003E390F" w:rsidRPr="003E390F" w:rsidRDefault="003E390F" w:rsidP="0000438C">
            <w:pPr>
              <w:ind w:right="177"/>
              <w:jc w:val="both"/>
              <w:rPr>
                <w:rFonts w:ascii="Arial" w:hAnsi="Arial" w:cs="Arial"/>
                <w:bCs/>
                <w:sz w:val="20"/>
                <w:szCs w:val="20"/>
              </w:rPr>
            </w:pPr>
          </w:p>
        </w:tc>
      </w:tr>
    </w:tbl>
    <w:p w:rsidR="00C53109" w:rsidRDefault="00C53109" w:rsidP="008A7055">
      <w:pPr>
        <w:ind w:left="70"/>
        <w:jc w:val="both"/>
        <w:rPr>
          <w:rFonts w:cs="Arial"/>
          <w:sz w:val="14"/>
          <w:szCs w:val="18"/>
          <w:lang w:val="es-BO"/>
        </w:rPr>
      </w:pPr>
    </w:p>
    <w:p w:rsidR="00A02BD5" w:rsidRPr="00957924" w:rsidRDefault="00A02BD5" w:rsidP="008A7055">
      <w:pPr>
        <w:ind w:left="70"/>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52444A" w:rsidRPr="006B7F14" w:rsidRDefault="00F32849" w:rsidP="00A72FB0">
      <w:pPr>
        <w:jc w:val="center"/>
        <w:rPr>
          <w:rFonts w:cs="Arial"/>
          <w:b/>
          <w:sz w:val="18"/>
          <w:szCs w:val="18"/>
          <w:lang w:val="pt-BR"/>
        </w:rPr>
      </w:pPr>
      <w:r w:rsidRPr="004040D4">
        <w:rPr>
          <w:lang w:val="pt-BR"/>
        </w:rPr>
        <w:br w:type="page"/>
      </w:r>
      <w:r w:rsidR="0052444A" w:rsidRPr="006B7F14">
        <w:rPr>
          <w:rFonts w:cs="Arial"/>
          <w:b/>
          <w:sz w:val="18"/>
          <w:szCs w:val="18"/>
          <w:lang w:val="pt-BR"/>
        </w:rPr>
        <w:lastRenderedPageBreak/>
        <w:t>PARTE III</w:t>
      </w:r>
    </w:p>
    <w:p w:rsidR="00A72FB0" w:rsidRPr="006B7F14" w:rsidRDefault="00A72FB0" w:rsidP="00A72FB0">
      <w:pPr>
        <w:jc w:val="center"/>
        <w:rPr>
          <w:rFonts w:cs="Arial"/>
          <w:b/>
          <w:sz w:val="18"/>
          <w:szCs w:val="18"/>
          <w:lang w:val="pt-BR"/>
        </w:rPr>
      </w:pPr>
      <w:r w:rsidRPr="006B7F14">
        <w:rPr>
          <w:rFonts w:cs="Arial"/>
          <w:b/>
          <w:sz w:val="18"/>
          <w:szCs w:val="18"/>
          <w:lang w:val="pt-BR"/>
        </w:rPr>
        <w:t>ANEXO 1</w:t>
      </w:r>
    </w:p>
    <w:p w:rsidR="00A30429" w:rsidRPr="006B7F14" w:rsidRDefault="00A30429" w:rsidP="00A72FB0">
      <w:pPr>
        <w:jc w:val="center"/>
        <w:rPr>
          <w:rFonts w:cs="Arial"/>
          <w:b/>
          <w:sz w:val="18"/>
          <w:szCs w:val="18"/>
          <w:lang w:val="pt-BR"/>
        </w:rPr>
      </w:pPr>
    </w:p>
    <w:p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A40276"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A02BD5" w:rsidRPr="00A40276" w:rsidRDefault="00A02BD5" w:rsidP="006B082B">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8A7055" w:rsidP="006B082B">
            <w:pPr>
              <w:jc w:val="center"/>
              <w:rPr>
                <w:rFonts w:ascii="Arial" w:hAnsi="Arial" w:cs="Arial"/>
                <w:lang w:val="es-BO"/>
              </w:rPr>
            </w:pPr>
            <w:r>
              <w:rPr>
                <w:rFonts w:ascii="Arial" w:hAnsi="Arial" w:cs="Arial"/>
                <w:lang w:val="es-BO"/>
              </w:rPr>
              <w:t>3</w:t>
            </w:r>
          </w:p>
        </w:tc>
        <w:tc>
          <w:tcPr>
            <w:tcW w:w="35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rsidR="00A02BD5" w:rsidRPr="00A40276"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A02BD5" w:rsidRPr="00A40276"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A02BD5" w:rsidRPr="00A40276" w:rsidRDefault="00A02BD5" w:rsidP="006B082B">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A02BD5" w:rsidRPr="00A40276" w:rsidRDefault="00A02BD5" w:rsidP="006B082B">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A02BD5" w:rsidRPr="00A40276" w:rsidRDefault="00A02BD5" w:rsidP="006B082B">
            <w:pPr>
              <w:rPr>
                <w:rFonts w:ascii="Arial" w:hAnsi="Arial" w:cs="Arial"/>
                <w:lang w:val="es-BO"/>
              </w:rPr>
            </w:pPr>
          </w:p>
        </w:tc>
      </w:tr>
      <w:tr w:rsidR="00A02BD5" w:rsidRPr="00A40276"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A02BD5" w:rsidRPr="00A40276" w:rsidRDefault="00A02BD5" w:rsidP="006B082B">
            <w:pPr>
              <w:rPr>
                <w:sz w:val="8"/>
                <w:lang w:val="es-BO"/>
              </w:rPr>
            </w:pPr>
            <w:r w:rsidRPr="00A40276">
              <w:rPr>
                <w:rFonts w:ascii="Calibri" w:hAnsi="Calibri" w:cs="Calibri"/>
                <w:sz w:val="8"/>
                <w:lang w:val="es-BO"/>
              </w:rPr>
              <w:t> </w:t>
            </w:r>
          </w:p>
          <w:p w:rsidR="00A02BD5" w:rsidRPr="00A40276" w:rsidRDefault="00A02BD5" w:rsidP="006B082B">
            <w:pPr>
              <w:rPr>
                <w:sz w:val="8"/>
                <w:lang w:val="es-BO"/>
              </w:rPr>
            </w:pPr>
            <w:r w:rsidRPr="00A40276">
              <w:rPr>
                <w:sz w:val="8"/>
                <w:lang w:val="es-BO"/>
              </w:rPr>
              <w:t> </w:t>
            </w:r>
          </w:p>
        </w:tc>
      </w:tr>
      <w:tr w:rsidR="00A02BD5" w:rsidRPr="00A40276"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A02BD5" w:rsidRPr="00A40276" w:rsidRDefault="00A02BD5" w:rsidP="006B082B">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A02BD5" w:rsidRPr="008A7055" w:rsidRDefault="00D7370D" w:rsidP="005753E8">
            <w:pPr>
              <w:jc w:val="center"/>
              <w:rPr>
                <w:rFonts w:ascii="Arial" w:hAnsi="Arial" w:cs="Arial"/>
                <w:b/>
                <w:color w:val="000099"/>
                <w:lang w:val="es-BO"/>
              </w:rPr>
            </w:pPr>
            <w:r w:rsidRPr="001D7557">
              <w:rPr>
                <w:rFonts w:ascii="Arial" w:hAnsi="Arial" w:cs="Arial"/>
                <w:b/>
                <w:szCs w:val="30"/>
                <w:lang w:eastAsia="en-US"/>
              </w:rPr>
              <w:t xml:space="preserve">SERVICIO DE MANTENIMIENTO EN EL AREA DE </w:t>
            </w:r>
            <w:r>
              <w:rPr>
                <w:rFonts w:ascii="Arial" w:hAnsi="Arial" w:cs="Arial"/>
                <w:b/>
                <w:szCs w:val="30"/>
                <w:lang w:eastAsia="en-US"/>
              </w:rPr>
              <w:t>PLOMERIA</w:t>
            </w:r>
            <w:r w:rsidRPr="001D7557">
              <w:rPr>
                <w:rFonts w:ascii="Arial" w:hAnsi="Arial" w:cs="Arial"/>
                <w:b/>
                <w:szCs w:val="30"/>
                <w:lang w:eastAsia="en-US"/>
              </w:rPr>
              <w:t xml:space="preserve"> PARA EL EDIFICIO PRINCIPAL DEL BCB - 2024</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A02BD5" w:rsidRPr="00A40276" w:rsidRDefault="00A02BD5" w:rsidP="006B082B">
            <w:pPr>
              <w:rPr>
                <w:rFonts w:ascii="Arial" w:hAnsi="Arial" w:cs="Arial"/>
                <w:b/>
                <w:bCs/>
                <w:lang w:val="es-BO"/>
              </w:rPr>
            </w:pPr>
            <w:r w:rsidRPr="00A40276">
              <w:rPr>
                <w:rFonts w:ascii="Arial" w:hAnsi="Arial" w:cs="Arial"/>
                <w:b/>
                <w:bCs/>
                <w:lang w:val="es-BO"/>
              </w:rPr>
              <w:t> </w:t>
            </w:r>
          </w:p>
        </w:tc>
      </w:tr>
      <w:tr w:rsidR="00A02BD5" w:rsidRPr="00A40276"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A02BD5" w:rsidRPr="00A40276" w:rsidRDefault="00A02BD5" w:rsidP="006B082B">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065F3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535A9E" w:rsidRPr="003610F4">
        <w:rPr>
          <w:rFonts w:cs="Arial"/>
          <w:sz w:val="18"/>
          <w:szCs w:val="18"/>
          <w:lang w:val="es-BO"/>
        </w:rPr>
        <w:t>7</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065F31">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065F31">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065F31">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065F31">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1A11FF" w:rsidRDefault="001A11FF" w:rsidP="00775CF5">
      <w:pPr>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479"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3" w:type="dxa"/>
            <w:gridSpan w:val="4"/>
            <w:shd w:val="clear" w:color="auto" w:fill="auto"/>
            <w:vAlign w:val="bottom"/>
          </w:tcPr>
          <w:p w:rsidR="0050622B" w:rsidRPr="00A40276" w:rsidRDefault="0050622B" w:rsidP="0006505B">
            <w:pPr>
              <w:rPr>
                <w:rFonts w:ascii="Arial" w:hAnsi="Arial" w:cs="Arial"/>
                <w:lang w:val="es-BO" w:eastAsia="es-BO"/>
              </w:rPr>
            </w:pPr>
          </w:p>
        </w:tc>
        <w:tc>
          <w:tcPr>
            <w:tcW w:w="146" w:type="dxa"/>
            <w:shd w:val="clear" w:color="auto" w:fill="auto"/>
            <w:vAlign w:val="bottom"/>
          </w:tcPr>
          <w:p w:rsidR="0050622B" w:rsidRPr="00A40276" w:rsidRDefault="0050622B" w:rsidP="0006505B">
            <w:pPr>
              <w:rPr>
                <w:rFonts w:ascii="Arial" w:hAnsi="Arial" w:cs="Arial"/>
                <w:lang w:val="es-BO" w:eastAsia="es-BO"/>
              </w:rPr>
            </w:pPr>
          </w:p>
        </w:tc>
        <w:tc>
          <w:tcPr>
            <w:tcW w:w="146" w:type="dxa"/>
            <w:gridSpan w:val="2"/>
            <w:shd w:val="clear" w:color="auto" w:fill="auto"/>
            <w:vAlign w:val="bottom"/>
          </w:tcPr>
          <w:p w:rsidR="0050622B" w:rsidRPr="00A40276" w:rsidRDefault="0050622B" w:rsidP="0006505B">
            <w:pPr>
              <w:rPr>
                <w:rFonts w:ascii="Arial" w:hAnsi="Arial" w:cs="Arial"/>
                <w:lang w:val="es-BO" w:eastAsia="es-BO"/>
              </w:rPr>
            </w:pPr>
          </w:p>
        </w:tc>
        <w:tc>
          <w:tcPr>
            <w:tcW w:w="479" w:type="dxa"/>
            <w:gridSpan w:val="3"/>
            <w:shd w:val="clear" w:color="auto" w:fill="auto"/>
            <w:vAlign w:val="bottom"/>
          </w:tcPr>
          <w:p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452BC6">
        <w:trPr>
          <w:trHeight w:val="369"/>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74"/>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93"/>
          <w:jc w:val="center"/>
        </w:trPr>
        <w:tc>
          <w:tcPr>
            <w:tcW w:w="2125"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72"/>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452BC6">
        <w:trPr>
          <w:trHeight w:val="305"/>
          <w:jc w:val="center"/>
        </w:trPr>
        <w:tc>
          <w:tcPr>
            <w:tcW w:w="3204"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452BC6" w:rsidRDefault="00452BC6">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rsidTr="00452BC6">
        <w:trPr>
          <w:trHeight w:val="62"/>
          <w:jc w:val="center"/>
        </w:trPr>
        <w:tc>
          <w:tcPr>
            <w:tcW w:w="234"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452BC6">
        <w:trPr>
          <w:trHeight w:val="62"/>
          <w:jc w:val="center"/>
        </w:trPr>
        <w:tc>
          <w:tcPr>
            <w:tcW w:w="234"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452BC6" w:rsidRPr="00A40276" w:rsidTr="00452BC6">
        <w:trPr>
          <w:trHeight w:val="67"/>
          <w:jc w:val="center"/>
        </w:trPr>
        <w:tc>
          <w:tcPr>
            <w:tcW w:w="234"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shd w:val="clear" w:color="auto" w:fill="auto"/>
            <w:vAlign w:val="bottom"/>
          </w:tcPr>
          <w:p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34" w:type="dxa"/>
            <w:shd w:val="clear" w:color="auto" w:fill="auto"/>
            <w:vAlign w:val="bottom"/>
          </w:tcPr>
          <w:p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7"/>
          <w:jc w:val="center"/>
        </w:trPr>
        <w:tc>
          <w:tcPr>
            <w:tcW w:w="234"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452BC6" w:rsidRPr="00A40276" w:rsidTr="00452BC6">
        <w:trPr>
          <w:trHeight w:val="67"/>
          <w:jc w:val="center"/>
        </w:trPr>
        <w:tc>
          <w:tcPr>
            <w:tcW w:w="234"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259"/>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452BC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90"/>
          <w:jc w:val="center"/>
        </w:trPr>
        <w:tc>
          <w:tcPr>
            <w:tcW w:w="234"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0935DC">
          <w:headerReference w:type="default" r:id="rId18"/>
          <w:footerReference w:type="default" r:id="rId19"/>
          <w:pgSz w:w="12240" w:h="15840" w:code="1"/>
          <w:pgMar w:top="1701" w:right="1701" w:bottom="1134" w:left="1701" w:header="709" w:footer="907"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Default="00EF12E0" w:rsidP="00EF12E0">
      <w:pPr>
        <w:jc w:val="center"/>
        <w:rPr>
          <w:rFonts w:cs="Arial"/>
          <w:b/>
          <w:sz w:val="18"/>
          <w:szCs w:val="18"/>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A02BD5" w:rsidRPr="00A40276" w:rsidRDefault="00A02BD5" w:rsidP="00EF12E0">
      <w:pPr>
        <w:jc w:val="center"/>
        <w:rPr>
          <w:rFonts w:cs="Arial"/>
          <w:b/>
          <w:lang w:val="es-BO"/>
        </w:rPr>
      </w:pPr>
    </w:p>
    <w:p w:rsidR="00A02BD5" w:rsidRPr="00FC6B96" w:rsidRDefault="00A02BD5" w:rsidP="00A02BD5">
      <w:pPr>
        <w:jc w:val="center"/>
        <w:rPr>
          <w:rFonts w:cs="Arial"/>
          <w:b/>
          <w:i/>
          <w:color w:val="0000FF"/>
          <w:sz w:val="18"/>
          <w:szCs w:val="18"/>
        </w:rPr>
      </w:pPr>
      <w:r w:rsidRPr="00FC6B96">
        <w:rPr>
          <w:rFonts w:cs="Arial"/>
          <w:b/>
          <w:i/>
          <w:color w:val="0000FF"/>
          <w:sz w:val="18"/>
          <w:szCs w:val="18"/>
        </w:rPr>
        <w:t>(ESTE FORMULA</w:t>
      </w:r>
      <w:r>
        <w:rPr>
          <w:rFonts w:cs="Arial"/>
          <w:b/>
          <w:i/>
          <w:color w:val="0000FF"/>
          <w:sz w:val="18"/>
          <w:szCs w:val="18"/>
        </w:rPr>
        <w:t>RIO SE ENCUENTRA EN EL NUMERAL 30</w:t>
      </w:r>
      <w:r w:rsidRPr="00FC6B96">
        <w:rPr>
          <w:rFonts w:cs="Arial"/>
          <w:b/>
          <w:i/>
          <w:color w:val="0000FF"/>
          <w:sz w:val="18"/>
          <w:szCs w:val="18"/>
        </w:rPr>
        <w:t>, PARTE II “INFORMACIÓN TÉCNICA DE LA CONTRATACIÓN” DEL PRESENTE DOCUMENTO BASE DE CONTRATACIÓN)</w:t>
      </w:r>
    </w:p>
    <w:p w:rsidR="00107B3A" w:rsidRPr="00A02BD5" w:rsidRDefault="00107B3A" w:rsidP="00107B3A">
      <w:pPr>
        <w:jc w:val="center"/>
        <w:rPr>
          <w:rFonts w:cs="Arial"/>
          <w:b/>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452BC6" w:rsidRDefault="00452BC6">
      <w:pPr>
        <w:rPr>
          <w:rFonts w:cs="Arial"/>
          <w:b/>
          <w:sz w:val="18"/>
          <w:szCs w:val="18"/>
          <w:lang w:val="es-BO"/>
        </w:rPr>
      </w:pPr>
      <w:r>
        <w:rPr>
          <w:rFonts w:cs="Arial"/>
          <w:b/>
          <w:sz w:val="18"/>
          <w:szCs w:val="18"/>
          <w:lang w:val="es-BO"/>
        </w:rPr>
        <w:br w:type="page"/>
      </w:r>
    </w:p>
    <w:p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rsidR="00107B3A" w:rsidRPr="00A40276" w:rsidRDefault="00107B3A" w:rsidP="00107B3A">
      <w:pPr>
        <w:rPr>
          <w:rFonts w:cs="Arial"/>
          <w:b/>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107B3A" w:rsidRPr="00A02BD5" w:rsidRDefault="00107B3A" w:rsidP="00107B3A">
      <w:pPr>
        <w:jc w:val="both"/>
        <w:rPr>
          <w:sz w:val="18"/>
          <w:szCs w:val="18"/>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53325A" w:rsidRPr="00A40276" w:rsidRDefault="0053325A" w:rsidP="00107B3A">
      <w:pPr>
        <w:jc w:val="both"/>
        <w:rPr>
          <w:lang w:val="es-BO"/>
        </w:rPr>
      </w:pPr>
    </w:p>
    <w:p w:rsidR="00472910" w:rsidRPr="00A40276" w:rsidRDefault="00472910" w:rsidP="00107B3A">
      <w:pPr>
        <w:jc w:val="both"/>
        <w:rPr>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107B3A" w:rsidRPr="00A40276" w:rsidRDefault="00107B3A" w:rsidP="00A72FB0">
      <w:pPr>
        <w:jc w:val="center"/>
        <w:rPr>
          <w:rFonts w:cs="Arial"/>
          <w:b/>
          <w:sz w:val="18"/>
          <w:szCs w:val="18"/>
          <w:lang w:val="es-BO"/>
        </w:rPr>
      </w:pPr>
    </w:p>
    <w:p w:rsidR="00A02BD5" w:rsidRDefault="00A02BD5">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288"/>
          <w:jc w:val="center"/>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493"/>
          <w:jc w:val="center"/>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r w:rsidR="00A02BD5">
              <w:rPr>
                <w:rFonts w:ascii="Arial" w:hAnsi="Arial" w:cs="Arial"/>
                <w:lang w:val="es-BO"/>
              </w:rPr>
              <w:t xml:space="preserve">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vAlign w:val="center"/>
          </w:tcPr>
          <w:p w:rsidR="00C90A3D" w:rsidRPr="00A40276" w:rsidRDefault="00C90A3D" w:rsidP="00065F31">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00A02BD5" w:rsidRPr="00A02BD5">
              <w:rPr>
                <w:rFonts w:ascii="Arial" w:hAnsi="Arial" w:cs="Arial"/>
                <w:i/>
                <w:color w:val="000099"/>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452BC6">
        <w:trPr>
          <w:trHeight w:val="397"/>
          <w:jc w:val="center"/>
        </w:trPr>
        <w:tc>
          <w:tcPr>
            <w:tcW w:w="5102" w:type="dxa"/>
            <w:tcBorders>
              <w:top w:val="single" w:sz="4" w:space="0" w:color="auto"/>
              <w:bottom w:val="single" w:sz="12" w:space="0" w:color="auto"/>
              <w:right w:val="single" w:sz="12" w:space="0" w:color="auto"/>
            </w:tcBorders>
            <w:vAlign w:val="center"/>
          </w:tcPr>
          <w:p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A02BD5" w:rsidRDefault="00A02BD5">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255"/>
        </w:trPr>
        <w:tc>
          <w:tcPr>
            <w:tcW w:w="1370"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E82EEA" w:rsidRDefault="00E82EEA" w:rsidP="001B38C2">
      <w:pPr>
        <w:jc w:val="both"/>
        <w:rPr>
          <w:rFonts w:ascii="Arial" w:eastAsia="Calibri" w:hAnsi="Arial" w:cs="Arial"/>
          <w:b/>
          <w:i/>
          <w:lang w:val="es-BO"/>
        </w:rPr>
      </w:pPr>
    </w:p>
    <w:p w:rsidR="00A02BD5" w:rsidRPr="00A40276" w:rsidRDefault="00A02BD5"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84FAD" w:rsidRPr="00A40276" w:rsidRDefault="00184FAD" w:rsidP="001B38C2">
      <w:pPr>
        <w:jc w:val="both"/>
        <w:rPr>
          <w:rFonts w:cs="Arial"/>
          <w:b/>
          <w:i/>
          <w:sz w:val="18"/>
          <w:szCs w:val="18"/>
          <w:lang w:val="es-BO"/>
        </w:rPr>
      </w:pPr>
    </w:p>
    <w:p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A40276" w:rsidRDefault="00184FAD" w:rsidP="00184FAD">
      <w:pPr>
        <w:tabs>
          <w:tab w:val="center" w:pos="5833"/>
          <w:tab w:val="right" w:pos="10252"/>
        </w:tabs>
        <w:jc w:val="center"/>
        <w:rPr>
          <w:rFonts w:cs="Tahoma"/>
          <w:sz w:val="18"/>
          <w:szCs w:val="18"/>
          <w:lang w:val="es-BO"/>
        </w:rPr>
      </w:pPr>
    </w:p>
    <w:p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457C73" w:rsidRDefault="00457C73" w:rsidP="00486E57">
      <w:pPr>
        <w:pStyle w:val="Normal2"/>
        <w:jc w:val="center"/>
        <w:rPr>
          <w:rFonts w:ascii="Verdana" w:hAnsi="Verdana" w:cs="Arial"/>
          <w:b/>
          <w:sz w:val="18"/>
          <w:szCs w:val="18"/>
          <w:lang w:val="es-BO"/>
        </w:rPr>
      </w:pPr>
    </w:p>
    <w:p w:rsidR="00930669" w:rsidRPr="00F90B2E" w:rsidRDefault="00930669" w:rsidP="00930669">
      <w:pPr>
        <w:tabs>
          <w:tab w:val="center" w:pos="4252"/>
          <w:tab w:val="right" w:pos="8504"/>
        </w:tabs>
        <w:jc w:val="right"/>
        <w:rPr>
          <w:rFonts w:ascii="Arial" w:eastAsia="Courier New" w:hAnsi="Arial" w:cs="Arial"/>
          <w:iCs/>
          <w:sz w:val="20"/>
          <w:szCs w:val="22"/>
        </w:rPr>
      </w:pPr>
      <w:r w:rsidRPr="00F90B2E">
        <w:rPr>
          <w:rFonts w:ascii="Arial" w:eastAsia="Courier New" w:hAnsi="Arial" w:cs="Arial"/>
          <w:iCs/>
          <w:sz w:val="20"/>
          <w:szCs w:val="22"/>
        </w:rPr>
        <w:t>MODELO DE CONTRATO SANO-DLABS N° 182/2023</w:t>
      </w:r>
    </w:p>
    <w:p w:rsidR="00930669" w:rsidRPr="00F90B2E" w:rsidRDefault="00930669" w:rsidP="00930669">
      <w:pPr>
        <w:pStyle w:val="Encabezado"/>
        <w:jc w:val="right"/>
        <w:rPr>
          <w:rFonts w:ascii="Arial" w:hAnsi="Arial" w:cs="Arial"/>
          <w:b/>
          <w:iCs/>
          <w:color w:val="00FFFF"/>
          <w:sz w:val="20"/>
          <w:szCs w:val="22"/>
        </w:rPr>
      </w:pPr>
      <w:r w:rsidRPr="00F90B2E">
        <w:rPr>
          <w:rFonts w:ascii="Arial" w:hAnsi="Arial" w:cs="Arial"/>
          <w:iCs/>
          <w:sz w:val="20"/>
          <w:szCs w:val="22"/>
        </w:rPr>
        <w:t>CUCE:</w:t>
      </w:r>
      <w:r w:rsidRPr="00F90B2E">
        <w:rPr>
          <w:rFonts w:ascii="Arial" w:hAnsi="Arial" w:cs="Arial"/>
          <w:sz w:val="20"/>
          <w:szCs w:val="22"/>
          <w:lang w:val="es-BO"/>
        </w:rPr>
        <w:t xml:space="preserve"> 23-0951-00-_____</w:t>
      </w:r>
      <w:r w:rsidRPr="00F90B2E">
        <w:rPr>
          <w:rFonts w:ascii="Arial" w:hAnsi="Arial" w:cs="Arial"/>
          <w:sz w:val="20"/>
          <w:szCs w:val="22"/>
        </w:rPr>
        <w:t>_________</w:t>
      </w:r>
    </w:p>
    <w:p w:rsidR="00930669" w:rsidRPr="00F90B2E" w:rsidRDefault="00930669" w:rsidP="00486E57">
      <w:pPr>
        <w:pStyle w:val="Normal2"/>
        <w:jc w:val="center"/>
        <w:rPr>
          <w:rFonts w:ascii="Verdana" w:hAnsi="Verdana" w:cs="Arial"/>
          <w:b/>
          <w:sz w:val="16"/>
          <w:szCs w:val="18"/>
          <w:lang w:val="es-BO"/>
        </w:rPr>
      </w:pPr>
    </w:p>
    <w:p w:rsidR="00930669" w:rsidRPr="00930669" w:rsidRDefault="00930669" w:rsidP="00930669">
      <w:pPr>
        <w:jc w:val="both"/>
        <w:rPr>
          <w:rFonts w:ascii="Arial" w:hAnsi="Arial" w:cs="Arial"/>
          <w:sz w:val="20"/>
          <w:szCs w:val="22"/>
          <w:lang w:val="es-CL"/>
        </w:rPr>
      </w:pPr>
      <w:bookmarkStart w:id="168" w:name="OLE_LINK1"/>
      <w:bookmarkStart w:id="169" w:name="OLE_LINK2"/>
      <w:r w:rsidRPr="00930669">
        <w:rPr>
          <w:rFonts w:ascii="Arial" w:hAnsi="Arial" w:cs="Arial"/>
          <w:b/>
          <w:bCs/>
          <w:iCs/>
          <w:sz w:val="20"/>
          <w:szCs w:val="22"/>
          <w:lang w:val="es-ES_tradnl"/>
        </w:rPr>
        <w:t>Contrato Administrativo para la Prestación del Servicio de Mantenimiento en el Área de Plomería para el Edificio Principal del BCB-2024</w:t>
      </w:r>
      <w:r w:rsidRPr="00930669">
        <w:rPr>
          <w:rFonts w:ascii="Arial" w:hAnsi="Arial" w:cs="Arial"/>
          <w:bCs/>
          <w:iCs/>
          <w:spacing w:val="-6"/>
          <w:sz w:val="20"/>
          <w:szCs w:val="22"/>
          <w:lang w:val="es-ES_tradnl"/>
        </w:rPr>
        <w:t>,</w:t>
      </w:r>
      <w:r w:rsidRPr="00930669">
        <w:rPr>
          <w:rFonts w:ascii="Arial" w:hAnsi="Arial" w:cs="Arial"/>
          <w:bCs/>
          <w:spacing w:val="-6"/>
          <w:sz w:val="20"/>
          <w:szCs w:val="22"/>
          <w:lang w:val="es-ES_tradnl"/>
        </w:rPr>
        <w:t xml:space="preserve"> </w:t>
      </w:r>
      <w:r w:rsidRPr="00930669">
        <w:rPr>
          <w:rFonts w:ascii="Arial" w:hAnsi="Arial" w:cs="Arial"/>
          <w:sz w:val="20"/>
          <w:szCs w:val="22"/>
          <w:lang w:val="es-CL"/>
        </w:rPr>
        <w:t>sujeto al tenor de las siguientes cláusulas:</w:t>
      </w:r>
    </w:p>
    <w:p w:rsidR="00930669" w:rsidRPr="00930669" w:rsidRDefault="00930669" w:rsidP="00930669">
      <w:pPr>
        <w:tabs>
          <w:tab w:val="left" w:pos="5198"/>
        </w:tabs>
        <w:jc w:val="both"/>
        <w:rPr>
          <w:rFonts w:ascii="Arial" w:hAnsi="Arial" w:cs="Arial"/>
          <w:b/>
          <w:sz w:val="20"/>
          <w:szCs w:val="22"/>
          <w:lang w:val="es-CL"/>
        </w:rPr>
      </w:pPr>
      <w:r w:rsidRPr="00930669">
        <w:rPr>
          <w:rFonts w:ascii="Arial" w:hAnsi="Arial" w:cs="Arial"/>
          <w:b/>
          <w:sz w:val="20"/>
          <w:szCs w:val="22"/>
          <w:lang w:val="es-CL"/>
        </w:rPr>
        <w:tab/>
      </w:r>
    </w:p>
    <w:p w:rsidR="00930669" w:rsidRPr="00930669" w:rsidRDefault="00930669" w:rsidP="00930669">
      <w:pPr>
        <w:jc w:val="both"/>
        <w:rPr>
          <w:rFonts w:ascii="Arial" w:hAnsi="Arial" w:cs="Arial"/>
          <w:sz w:val="20"/>
          <w:szCs w:val="22"/>
        </w:rPr>
      </w:pPr>
      <w:r w:rsidRPr="00930669">
        <w:rPr>
          <w:rFonts w:ascii="Arial" w:hAnsi="Arial" w:cs="Arial"/>
          <w:b/>
          <w:sz w:val="20"/>
          <w:szCs w:val="22"/>
        </w:rPr>
        <w:t xml:space="preserve">CLÁUSULA PRIMERA.- (LAS PARTES) </w:t>
      </w:r>
      <w:r w:rsidRPr="00930669">
        <w:rPr>
          <w:rFonts w:ascii="Arial" w:hAnsi="Arial" w:cs="Arial"/>
          <w:sz w:val="20"/>
          <w:szCs w:val="22"/>
          <w:lang w:val="es-ES_tradnl"/>
        </w:rPr>
        <w:t>Las partes contratantes son</w:t>
      </w:r>
      <w:r w:rsidRPr="00930669">
        <w:rPr>
          <w:rFonts w:ascii="Arial" w:hAnsi="Arial" w:cs="Arial"/>
          <w:sz w:val="20"/>
          <w:szCs w:val="22"/>
        </w:rPr>
        <w:t>:</w:t>
      </w:r>
    </w:p>
    <w:p w:rsidR="00930669" w:rsidRPr="00930669" w:rsidRDefault="00930669" w:rsidP="00930669">
      <w:pPr>
        <w:jc w:val="both"/>
        <w:rPr>
          <w:rFonts w:ascii="Arial" w:hAnsi="Arial" w:cs="Arial"/>
          <w:sz w:val="20"/>
          <w:szCs w:val="22"/>
        </w:rPr>
      </w:pPr>
    </w:p>
    <w:p w:rsidR="00930669" w:rsidRPr="00930669" w:rsidRDefault="00930669" w:rsidP="00930669">
      <w:pPr>
        <w:widowControl w:val="0"/>
        <w:numPr>
          <w:ilvl w:val="1"/>
          <w:numId w:val="45"/>
        </w:numPr>
        <w:jc w:val="both"/>
        <w:rPr>
          <w:rFonts w:ascii="Arial" w:hAnsi="Arial" w:cs="Arial"/>
          <w:sz w:val="20"/>
          <w:szCs w:val="22"/>
          <w:lang w:val="es-ES_tradnl"/>
        </w:rPr>
      </w:pPr>
      <w:r w:rsidRPr="00930669">
        <w:rPr>
          <w:rFonts w:ascii="Arial" w:hAnsi="Arial" w:cs="Arial"/>
          <w:sz w:val="20"/>
          <w:szCs w:val="22"/>
          <w:lang w:val="es-ES_tradnl"/>
        </w:rPr>
        <w:t xml:space="preserve">El </w:t>
      </w:r>
      <w:r w:rsidRPr="00930669">
        <w:rPr>
          <w:rFonts w:ascii="Arial" w:hAnsi="Arial" w:cs="Arial"/>
          <w:b/>
          <w:bCs/>
          <w:sz w:val="20"/>
          <w:szCs w:val="22"/>
          <w:lang w:val="es-ES_tradnl"/>
        </w:rPr>
        <w:t>BANCO CENTRAL DE BOLIVIA</w:t>
      </w:r>
      <w:r w:rsidRPr="00930669">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w:t>
      </w:r>
      <w:r w:rsidRPr="00930669">
        <w:rPr>
          <w:rFonts w:ascii="Arial" w:hAnsi="Arial" w:cs="Arial"/>
          <w:b/>
          <w:bCs/>
          <w:sz w:val="20"/>
          <w:szCs w:val="22"/>
          <w:lang w:val="es-ES_tradnl"/>
        </w:rPr>
        <w:t xml:space="preserve">_______ </w:t>
      </w:r>
      <w:r w:rsidRPr="00930669">
        <w:rPr>
          <w:rFonts w:ascii="Arial" w:hAnsi="Arial" w:cs="Arial"/>
          <w:sz w:val="20"/>
          <w:szCs w:val="22"/>
          <w:lang w:val="es-ES_tradnl"/>
        </w:rPr>
        <w:t xml:space="preserve">con Cédula de Identidad Nº _____ expedida en ____, como ______ de acuerdo a su designación efectuada mediante Acción de Personal N° ______/__ de ____de ___ </w:t>
      </w:r>
      <w:proofErr w:type="spellStart"/>
      <w:r w:rsidRPr="00930669">
        <w:rPr>
          <w:rFonts w:ascii="Arial" w:hAnsi="Arial" w:cs="Arial"/>
          <w:sz w:val="20"/>
          <w:szCs w:val="22"/>
          <w:lang w:val="es-ES_tradnl"/>
        </w:rPr>
        <w:t>de</w:t>
      </w:r>
      <w:proofErr w:type="spellEnd"/>
      <w:r w:rsidRPr="00930669">
        <w:rPr>
          <w:rFonts w:ascii="Arial" w:hAnsi="Arial" w:cs="Arial"/>
          <w:sz w:val="20"/>
          <w:szCs w:val="22"/>
          <w:lang w:val="es-ES_tradnl"/>
        </w:rPr>
        <w:t xml:space="preserve"> ___, y lo dispuesto en el artículo 10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930669">
        <w:rPr>
          <w:rFonts w:ascii="Arial" w:hAnsi="Arial" w:cs="Arial"/>
          <w:b/>
          <w:bCs/>
          <w:sz w:val="20"/>
          <w:szCs w:val="22"/>
          <w:lang w:val="es-ES_tradnl"/>
        </w:rPr>
        <w:t>ENTIDAD</w:t>
      </w:r>
      <w:r w:rsidRPr="00930669">
        <w:rPr>
          <w:rFonts w:ascii="Arial" w:hAnsi="Arial" w:cs="Arial"/>
          <w:bCs/>
          <w:sz w:val="20"/>
          <w:szCs w:val="22"/>
          <w:lang w:val="es-ES_tradnl"/>
        </w:rPr>
        <w:t>.</w:t>
      </w:r>
      <w:r w:rsidRPr="00930669">
        <w:rPr>
          <w:rFonts w:ascii="Arial" w:hAnsi="Arial" w:cs="Arial"/>
          <w:sz w:val="20"/>
          <w:szCs w:val="22"/>
        </w:rPr>
        <w:t xml:space="preserve"> </w:t>
      </w:r>
    </w:p>
    <w:p w:rsidR="00930669" w:rsidRPr="00930669" w:rsidRDefault="00930669" w:rsidP="00930669">
      <w:pPr>
        <w:ind w:left="720"/>
        <w:jc w:val="both"/>
        <w:rPr>
          <w:rFonts w:ascii="Arial" w:hAnsi="Arial" w:cs="Arial"/>
          <w:sz w:val="20"/>
          <w:szCs w:val="22"/>
          <w:lang w:val="es-ES_tradnl"/>
        </w:rPr>
      </w:pPr>
    </w:p>
    <w:p w:rsidR="00930669" w:rsidRPr="00930669" w:rsidRDefault="00930669" w:rsidP="00930669">
      <w:pPr>
        <w:numPr>
          <w:ilvl w:val="1"/>
          <w:numId w:val="45"/>
        </w:numPr>
        <w:jc w:val="both"/>
        <w:rPr>
          <w:rFonts w:ascii="Arial" w:hAnsi="Arial" w:cs="Arial"/>
          <w:sz w:val="20"/>
          <w:szCs w:val="22"/>
          <w:lang w:val="es-ES_tradnl"/>
        </w:rPr>
      </w:pPr>
      <w:r w:rsidRPr="00930669">
        <w:rPr>
          <w:rFonts w:ascii="Arial" w:hAnsi="Arial" w:cs="Arial"/>
          <w:sz w:val="20"/>
          <w:szCs w:val="22"/>
          <w:lang w:val="es-ES_tradnl"/>
        </w:rPr>
        <w:t xml:space="preserve">____________, mayor de edad, hábil por derecho, titular de la Cédula de Identidad N° _____, expedida en la ciudad de ___, con domicilio en ____ de la ciudad de ___ - Bolivia, en adelante denominado el </w:t>
      </w:r>
      <w:r w:rsidRPr="00930669">
        <w:rPr>
          <w:rFonts w:ascii="Arial" w:hAnsi="Arial" w:cs="Arial"/>
          <w:b/>
          <w:sz w:val="20"/>
          <w:szCs w:val="22"/>
          <w:lang w:val="es-ES_tradnl"/>
        </w:rPr>
        <w:t>PROVEEDOR</w:t>
      </w:r>
      <w:r w:rsidRPr="00930669">
        <w:rPr>
          <w:rFonts w:ascii="Arial" w:hAnsi="Arial" w:cs="Arial"/>
          <w:sz w:val="20"/>
          <w:szCs w:val="22"/>
          <w:lang w:val="es-ES_tradnl"/>
        </w:rPr>
        <w:t>.</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jc w:val="both"/>
        <w:rPr>
          <w:rFonts w:ascii="Arial" w:hAnsi="Arial" w:cs="Arial"/>
          <w:b/>
          <w:sz w:val="20"/>
          <w:szCs w:val="22"/>
        </w:rPr>
      </w:pPr>
      <w:r w:rsidRPr="00930669">
        <w:rPr>
          <w:rFonts w:ascii="Arial" w:hAnsi="Arial" w:cs="Arial"/>
          <w:sz w:val="20"/>
          <w:szCs w:val="22"/>
          <w:lang w:val="es-ES_tradnl"/>
        </w:rPr>
        <w:t xml:space="preserve">La </w:t>
      </w:r>
      <w:r w:rsidRPr="00930669">
        <w:rPr>
          <w:rFonts w:ascii="Arial" w:hAnsi="Arial" w:cs="Arial"/>
          <w:b/>
          <w:bCs/>
          <w:sz w:val="20"/>
          <w:szCs w:val="22"/>
          <w:lang w:val="es-ES_tradnl"/>
        </w:rPr>
        <w:t>ENTIDAD</w:t>
      </w:r>
      <w:r w:rsidRPr="00930669">
        <w:rPr>
          <w:rFonts w:ascii="Arial" w:hAnsi="Arial" w:cs="Arial"/>
          <w:sz w:val="20"/>
          <w:szCs w:val="22"/>
          <w:lang w:val="es-ES_tradnl"/>
        </w:rPr>
        <w:t xml:space="preserve"> y el </w:t>
      </w:r>
      <w:r w:rsidRPr="00930669">
        <w:rPr>
          <w:rFonts w:ascii="Arial" w:hAnsi="Arial" w:cs="Arial"/>
          <w:b/>
          <w:bCs/>
          <w:sz w:val="20"/>
          <w:szCs w:val="22"/>
          <w:lang w:val="es-ES_tradnl"/>
        </w:rPr>
        <w:t xml:space="preserve">PROVEEDOR </w:t>
      </w:r>
      <w:r w:rsidRPr="00930669">
        <w:rPr>
          <w:rFonts w:ascii="Arial" w:hAnsi="Arial" w:cs="Arial"/>
          <w:sz w:val="20"/>
          <w:szCs w:val="22"/>
          <w:lang w:val="es-BO"/>
        </w:rPr>
        <w:t>en su conjunto se denominarán las</w:t>
      </w:r>
      <w:r w:rsidRPr="00930669">
        <w:rPr>
          <w:rFonts w:ascii="Arial" w:hAnsi="Arial" w:cs="Arial"/>
          <w:sz w:val="20"/>
          <w:szCs w:val="22"/>
          <w:lang w:val="es-ES_tradnl"/>
        </w:rPr>
        <w:t xml:space="preserve"> </w:t>
      </w:r>
      <w:r w:rsidRPr="00930669">
        <w:rPr>
          <w:rFonts w:ascii="Arial" w:hAnsi="Arial" w:cs="Arial"/>
          <w:b/>
          <w:bCs/>
          <w:sz w:val="20"/>
          <w:szCs w:val="22"/>
          <w:lang w:val="es-ES_tradnl"/>
        </w:rPr>
        <w:t>PARTES.</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rPr>
        <w:t xml:space="preserve">CLÁUSULA </w:t>
      </w:r>
      <w:r w:rsidRPr="00930669">
        <w:rPr>
          <w:rFonts w:ascii="Arial" w:hAnsi="Arial" w:cs="Arial"/>
          <w:b/>
          <w:sz w:val="20"/>
          <w:szCs w:val="22"/>
          <w:lang w:val="es-BO"/>
        </w:rPr>
        <w:t xml:space="preserve">SEGUNDA.- (ANTECEDENTES) </w:t>
      </w:r>
      <w:r w:rsidRPr="00930669">
        <w:rPr>
          <w:rFonts w:ascii="Arial" w:hAnsi="Arial" w:cs="Arial"/>
          <w:sz w:val="20"/>
          <w:szCs w:val="22"/>
          <w:lang w:val="es-BO"/>
        </w:rPr>
        <w:t xml:space="preserve">La </w:t>
      </w:r>
      <w:r w:rsidRPr="00930669">
        <w:rPr>
          <w:rFonts w:ascii="Arial" w:hAnsi="Arial" w:cs="Arial"/>
          <w:b/>
          <w:sz w:val="20"/>
          <w:szCs w:val="22"/>
          <w:lang w:val="es-BO"/>
        </w:rPr>
        <w:t xml:space="preserve">ENTIDAD, </w:t>
      </w:r>
      <w:r w:rsidRPr="00930669">
        <w:rPr>
          <w:rFonts w:ascii="Arial" w:hAnsi="Arial" w:cs="Arial"/>
          <w:sz w:val="20"/>
          <w:szCs w:val="22"/>
          <w:lang w:val="es-BO"/>
        </w:rPr>
        <w:t>mediante proceso de contratación con Código Único de Contratación Estatal (CUCE) 23-0951-00_______</w:t>
      </w:r>
      <w:r w:rsidRPr="00930669">
        <w:rPr>
          <w:rFonts w:ascii="Arial" w:hAnsi="Arial" w:cs="Arial"/>
          <w:b/>
          <w:sz w:val="20"/>
          <w:szCs w:val="22"/>
          <w:lang w:val="es-BO"/>
        </w:rPr>
        <w:t xml:space="preserve">, </w:t>
      </w:r>
      <w:r w:rsidRPr="00930669">
        <w:rPr>
          <w:rFonts w:ascii="Arial" w:hAnsi="Arial" w:cs="Arial"/>
          <w:sz w:val="20"/>
          <w:szCs w:val="22"/>
          <w:lang w:val="es-BO"/>
        </w:rPr>
        <w:t xml:space="preserve">convocó el ____ de ____de _____  a proponentes interesados a que presenten sus cotizaciones de acuerdo con las condiciones establecidas en el Documento Base de Contratación (DBC), proceso realizado para la Contratación de Servicios Generales, en la Modalidad de Apoyo Nacional a la Producción y Empleo (ANPE), </w:t>
      </w:r>
      <w:r w:rsidRPr="00930669">
        <w:rPr>
          <w:rFonts w:ascii="Arial" w:hAnsi="Arial" w:cs="Arial"/>
          <w:sz w:val="20"/>
          <w:szCs w:val="22"/>
        </w:rPr>
        <w:t xml:space="preserve">con Código BCB:__________ </w:t>
      </w:r>
      <w:r w:rsidRPr="00930669">
        <w:rPr>
          <w:rFonts w:ascii="Arial" w:hAnsi="Arial" w:cs="Arial"/>
          <w:sz w:val="20"/>
          <w:szCs w:val="22"/>
          <w:lang w:val="es-BO"/>
        </w:rPr>
        <w:t>en el marco del Decreto Supremo N° 0181, de 28 de junio de 2009, de las Normas Básicas del Sistema de Administración de Bienes y Servicios (NB-SABS) y sus modificaciones.</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Que el Responsable de Evaluación de la </w:t>
      </w:r>
      <w:r w:rsidRPr="00930669">
        <w:rPr>
          <w:rFonts w:ascii="Arial" w:hAnsi="Arial" w:cs="Arial"/>
          <w:b/>
          <w:sz w:val="20"/>
          <w:szCs w:val="22"/>
          <w:lang w:val="es-BO"/>
        </w:rPr>
        <w:t>ENTIDAD</w:t>
      </w:r>
      <w:r w:rsidRPr="00930669">
        <w:rPr>
          <w:rFonts w:ascii="Arial" w:hAnsi="Arial" w:cs="Arial"/>
          <w:sz w:val="20"/>
          <w:szCs w:val="22"/>
          <w:lang w:val="es-BO"/>
        </w:rPr>
        <w:t>,</w:t>
      </w:r>
      <w:r w:rsidRPr="00930669">
        <w:rPr>
          <w:rFonts w:ascii="Arial" w:hAnsi="Arial" w:cs="Arial"/>
          <w:b/>
          <w:sz w:val="20"/>
          <w:szCs w:val="22"/>
          <w:lang w:val="es-BO"/>
        </w:rPr>
        <w:t xml:space="preserve"> </w:t>
      </w:r>
      <w:r w:rsidRPr="00930669">
        <w:rPr>
          <w:rFonts w:ascii="Arial" w:hAnsi="Arial" w:cs="Arial"/>
          <w:sz w:val="20"/>
          <w:szCs w:val="22"/>
          <w:lang w:val="es-BO"/>
        </w:rPr>
        <w:t xml:space="preserve">luego de efectuada la apertura de cotizaciones presentadas, realizó el análisis y evaluación de las mismas, habiendo emitido el Informe de Evaluación y Recomendación de Adjudicación al Responsable del Proceso de Contratación de Apoyo Nacional a la Producción y Empleo (RPA), quién resolvió adjudicar </w:t>
      </w:r>
      <w:r w:rsidRPr="00930669">
        <w:rPr>
          <w:rFonts w:ascii="Arial" w:hAnsi="Arial" w:cs="Arial"/>
          <w:sz w:val="20"/>
          <w:szCs w:val="22"/>
          <w:lang w:val="es-BO" w:eastAsia="es-BO"/>
        </w:rPr>
        <w:t xml:space="preserve">mediante Comunicación Interna de __ </w:t>
      </w:r>
      <w:proofErr w:type="spellStart"/>
      <w:r w:rsidRPr="00930669">
        <w:rPr>
          <w:rFonts w:ascii="Arial" w:hAnsi="Arial" w:cs="Arial"/>
          <w:sz w:val="20"/>
          <w:szCs w:val="22"/>
          <w:lang w:val="es-BO" w:eastAsia="es-BO"/>
        </w:rPr>
        <w:t>de</w:t>
      </w:r>
      <w:proofErr w:type="spellEnd"/>
      <w:r w:rsidRPr="00930669">
        <w:rPr>
          <w:rFonts w:ascii="Arial" w:hAnsi="Arial" w:cs="Arial"/>
          <w:sz w:val="20"/>
          <w:szCs w:val="22"/>
          <w:lang w:val="es-BO" w:eastAsia="es-BO"/>
        </w:rPr>
        <w:t xml:space="preserve"> ____ </w:t>
      </w:r>
      <w:proofErr w:type="spellStart"/>
      <w:r w:rsidRPr="00930669">
        <w:rPr>
          <w:rFonts w:ascii="Arial" w:hAnsi="Arial" w:cs="Arial"/>
          <w:sz w:val="20"/>
          <w:szCs w:val="22"/>
          <w:lang w:val="es-BO" w:eastAsia="es-BO"/>
        </w:rPr>
        <w:t>de</w:t>
      </w:r>
      <w:proofErr w:type="spellEnd"/>
      <w:r w:rsidRPr="00930669">
        <w:rPr>
          <w:rFonts w:ascii="Arial" w:hAnsi="Arial" w:cs="Arial"/>
          <w:sz w:val="20"/>
          <w:szCs w:val="22"/>
          <w:lang w:val="es-BO" w:eastAsia="es-BO"/>
        </w:rPr>
        <w:t xml:space="preserve"> 2023 </w:t>
      </w:r>
      <w:r w:rsidRPr="00930669">
        <w:rPr>
          <w:rFonts w:ascii="Arial" w:hAnsi="Arial" w:cs="Arial"/>
          <w:sz w:val="20"/>
          <w:szCs w:val="22"/>
          <w:lang w:val="es-BO"/>
        </w:rPr>
        <w:t xml:space="preserve">la prestación del servicio, al </w:t>
      </w:r>
      <w:r w:rsidRPr="00930669">
        <w:rPr>
          <w:rFonts w:ascii="Arial" w:hAnsi="Arial" w:cs="Arial"/>
          <w:b/>
          <w:sz w:val="20"/>
          <w:szCs w:val="22"/>
          <w:lang w:val="es-BO"/>
        </w:rPr>
        <w:t>PROVEEDOR</w:t>
      </w:r>
      <w:r w:rsidRPr="00930669">
        <w:rPr>
          <w:rFonts w:ascii="Arial" w:hAnsi="Arial" w:cs="Arial"/>
          <w:i/>
          <w:sz w:val="20"/>
          <w:szCs w:val="22"/>
          <w:lang w:val="es-BO"/>
        </w:rPr>
        <w:t xml:space="preserve">, </w:t>
      </w:r>
      <w:r w:rsidRPr="00930669">
        <w:rPr>
          <w:rFonts w:ascii="Arial" w:hAnsi="Arial" w:cs="Arial"/>
          <w:sz w:val="20"/>
          <w:szCs w:val="22"/>
          <w:lang w:val="es-BO"/>
        </w:rPr>
        <w:t xml:space="preserve">al cumplir su cotización con todos los requisitos y ser la más conveniente a los intereses de la </w:t>
      </w:r>
      <w:r w:rsidRPr="00930669">
        <w:rPr>
          <w:rFonts w:ascii="Arial" w:hAnsi="Arial" w:cs="Arial"/>
          <w:b/>
          <w:sz w:val="20"/>
          <w:szCs w:val="22"/>
          <w:lang w:val="es-BO"/>
        </w:rPr>
        <w:t>ENTIDAD.</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b/>
          <w:i/>
          <w:sz w:val="20"/>
          <w:szCs w:val="22"/>
          <w:lang w:val="es-BO"/>
        </w:rPr>
      </w:pPr>
      <w:r w:rsidRPr="00930669">
        <w:rPr>
          <w:rFonts w:ascii="Arial" w:hAnsi="Arial" w:cs="Arial"/>
          <w:b/>
          <w:i/>
          <w:sz w:val="20"/>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rPr>
        <w:t>CLÁUSULA TERCERA</w:t>
      </w:r>
      <w:r w:rsidRPr="00930669">
        <w:rPr>
          <w:rFonts w:ascii="Arial" w:hAnsi="Arial" w:cs="Arial"/>
          <w:b/>
          <w:sz w:val="20"/>
          <w:szCs w:val="22"/>
          <w:lang w:val="es-BO"/>
        </w:rPr>
        <w:t xml:space="preserve">.- (LEGISLACIÓN APLICABLE) </w:t>
      </w:r>
      <w:r w:rsidRPr="00930669">
        <w:rPr>
          <w:rFonts w:ascii="Arial" w:hAnsi="Arial" w:cs="Arial"/>
          <w:sz w:val="20"/>
          <w:szCs w:val="22"/>
          <w:lang w:val="es-BO"/>
        </w:rPr>
        <w:t>El presente Contrato se celebra al amparo de las siguientes disposiciones normativas:</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47"/>
        </w:numPr>
        <w:jc w:val="both"/>
        <w:rPr>
          <w:rFonts w:ascii="Arial" w:hAnsi="Arial" w:cs="Arial"/>
          <w:sz w:val="20"/>
          <w:szCs w:val="22"/>
          <w:lang w:val="es-BO"/>
        </w:rPr>
      </w:pPr>
      <w:r w:rsidRPr="00930669">
        <w:rPr>
          <w:rFonts w:ascii="Arial" w:hAnsi="Arial" w:cs="Arial"/>
          <w:sz w:val="20"/>
          <w:szCs w:val="22"/>
          <w:lang w:val="es-BO"/>
        </w:rPr>
        <w:t xml:space="preserve">Constitución Política del Estado </w:t>
      </w:r>
      <w:r w:rsidRPr="00930669">
        <w:rPr>
          <w:rFonts w:ascii="Arial" w:hAnsi="Arial" w:cs="Arial"/>
          <w:sz w:val="20"/>
          <w:szCs w:val="22"/>
        </w:rPr>
        <w:t>de 7 de febrero de 2009</w:t>
      </w:r>
      <w:r w:rsidRPr="00930669">
        <w:rPr>
          <w:rFonts w:ascii="Arial" w:hAnsi="Arial" w:cs="Arial"/>
          <w:sz w:val="20"/>
          <w:szCs w:val="22"/>
          <w:lang w:val="es-BO"/>
        </w:rPr>
        <w:t>.</w:t>
      </w:r>
    </w:p>
    <w:p w:rsidR="00930669" w:rsidRPr="00930669" w:rsidRDefault="00930669" w:rsidP="00930669">
      <w:pPr>
        <w:numPr>
          <w:ilvl w:val="0"/>
          <w:numId w:val="47"/>
        </w:numPr>
        <w:jc w:val="both"/>
        <w:rPr>
          <w:rFonts w:ascii="Arial" w:hAnsi="Arial" w:cs="Arial"/>
          <w:sz w:val="20"/>
          <w:szCs w:val="22"/>
          <w:lang w:val="es-BO"/>
        </w:rPr>
      </w:pPr>
      <w:r w:rsidRPr="00930669">
        <w:rPr>
          <w:rFonts w:ascii="Arial" w:hAnsi="Arial" w:cs="Arial"/>
          <w:sz w:val="20"/>
          <w:szCs w:val="22"/>
          <w:lang w:val="es-BO"/>
        </w:rPr>
        <w:t>Ley Nº 1178, de 20 de julio de 1990, de Administración y Control Gubernamentales.</w:t>
      </w:r>
    </w:p>
    <w:p w:rsidR="00930669" w:rsidRPr="00930669" w:rsidRDefault="00930669" w:rsidP="00930669">
      <w:pPr>
        <w:numPr>
          <w:ilvl w:val="0"/>
          <w:numId w:val="47"/>
        </w:numPr>
        <w:jc w:val="both"/>
        <w:rPr>
          <w:rFonts w:ascii="Arial" w:hAnsi="Arial" w:cs="Arial"/>
          <w:sz w:val="20"/>
          <w:szCs w:val="22"/>
          <w:lang w:val="es-BO"/>
        </w:rPr>
      </w:pPr>
      <w:r w:rsidRPr="00930669">
        <w:rPr>
          <w:rFonts w:ascii="Arial" w:hAnsi="Arial" w:cs="Arial"/>
          <w:sz w:val="20"/>
          <w:szCs w:val="22"/>
          <w:lang w:val="es-BO"/>
        </w:rPr>
        <w:t>Ley del Presupuesto General del Estado aprobado para la gestión y su reglamentación.</w:t>
      </w:r>
    </w:p>
    <w:p w:rsidR="00930669" w:rsidRPr="00930669" w:rsidRDefault="00930669" w:rsidP="00930669">
      <w:pPr>
        <w:widowControl w:val="0"/>
        <w:numPr>
          <w:ilvl w:val="0"/>
          <w:numId w:val="47"/>
        </w:numPr>
        <w:jc w:val="both"/>
        <w:rPr>
          <w:rFonts w:ascii="Arial" w:hAnsi="Arial" w:cs="Arial"/>
          <w:sz w:val="20"/>
          <w:szCs w:val="22"/>
          <w:lang w:val="es-BO"/>
        </w:rPr>
      </w:pPr>
      <w:r w:rsidRPr="00930669">
        <w:rPr>
          <w:rFonts w:ascii="Arial" w:hAnsi="Arial" w:cs="Arial"/>
          <w:sz w:val="20"/>
          <w:szCs w:val="22"/>
          <w:lang w:val="es-BO"/>
        </w:rPr>
        <w:t>Decreto Supremo Nº 0181, de 28 de junio de 2009, de las Normas  Básicas del Sistema de Administración de Bienes y Servicios (NB-SABS) y sus modificaciones.</w:t>
      </w:r>
    </w:p>
    <w:p w:rsidR="00930669" w:rsidRPr="00930669" w:rsidRDefault="00930669" w:rsidP="00930669">
      <w:pPr>
        <w:widowControl w:val="0"/>
        <w:numPr>
          <w:ilvl w:val="0"/>
          <w:numId w:val="47"/>
        </w:numPr>
        <w:jc w:val="both"/>
        <w:rPr>
          <w:rFonts w:ascii="Arial" w:hAnsi="Arial" w:cs="Arial"/>
          <w:sz w:val="20"/>
          <w:szCs w:val="22"/>
          <w:lang w:val="es-BO"/>
        </w:rPr>
      </w:pPr>
      <w:r w:rsidRPr="00930669">
        <w:rPr>
          <w:rFonts w:ascii="Arial" w:hAnsi="Arial" w:cs="Arial"/>
          <w:sz w:val="20"/>
          <w:szCs w:val="22"/>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930669" w:rsidRPr="00930669" w:rsidRDefault="00930669" w:rsidP="00930669">
      <w:pPr>
        <w:numPr>
          <w:ilvl w:val="0"/>
          <w:numId w:val="47"/>
        </w:numPr>
        <w:jc w:val="both"/>
        <w:rPr>
          <w:rFonts w:ascii="Arial" w:hAnsi="Arial" w:cs="Arial"/>
          <w:sz w:val="20"/>
          <w:szCs w:val="22"/>
          <w:lang w:val="es-BO"/>
        </w:rPr>
      </w:pPr>
      <w:r w:rsidRPr="00930669">
        <w:rPr>
          <w:rFonts w:ascii="Arial" w:hAnsi="Arial" w:cs="Arial"/>
          <w:sz w:val="20"/>
          <w:szCs w:val="22"/>
          <w:lang w:val="es-BO"/>
        </w:rPr>
        <w:t>Otras disposiciones relacionadas.</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iCs/>
          <w:sz w:val="20"/>
          <w:szCs w:val="22"/>
          <w:lang w:val="es-BO"/>
        </w:rPr>
      </w:pPr>
      <w:r w:rsidRPr="00930669">
        <w:rPr>
          <w:rFonts w:ascii="Arial" w:hAnsi="Arial" w:cs="Arial"/>
          <w:b/>
          <w:sz w:val="20"/>
          <w:szCs w:val="22"/>
        </w:rPr>
        <w:t>CLÁUSULA</w:t>
      </w:r>
      <w:r w:rsidRPr="00930669">
        <w:rPr>
          <w:rFonts w:ascii="Arial" w:hAnsi="Arial" w:cs="Arial"/>
          <w:b/>
          <w:sz w:val="20"/>
          <w:szCs w:val="22"/>
          <w:lang w:val="es-BO"/>
        </w:rPr>
        <w:t xml:space="preserve"> CUARTA.- (OBJETO Y CAUSA) </w:t>
      </w:r>
      <w:r w:rsidRPr="00930669">
        <w:rPr>
          <w:rFonts w:ascii="Arial" w:hAnsi="Arial" w:cs="Arial"/>
          <w:sz w:val="20"/>
          <w:szCs w:val="22"/>
          <w:lang w:val="es-BO"/>
        </w:rPr>
        <w:t xml:space="preserve">El objeto del presente Contrato es la prestación del servicio de mantenimiento </w:t>
      </w:r>
      <w:r w:rsidRPr="00930669">
        <w:rPr>
          <w:rFonts w:ascii="Arial" w:hAnsi="Arial" w:cs="Arial"/>
          <w:iCs/>
          <w:sz w:val="20"/>
          <w:szCs w:val="22"/>
          <w:lang w:val="es-BO"/>
        </w:rPr>
        <w:t>en el área de plomería que ejecute trabajos de mantenimiento preventivo y correctivo en artefactos sanitarios, sistemas de bombeo, agua fría y caliente, así como las redes de evacuación sanitaria y pluvial</w:t>
      </w:r>
      <w:r w:rsidRPr="00930669">
        <w:rPr>
          <w:rFonts w:ascii="Arial" w:hAnsi="Arial" w:cs="Arial"/>
          <w:sz w:val="20"/>
          <w:szCs w:val="22"/>
          <w:lang w:val="es-BO"/>
        </w:rPr>
        <w:t>, hasta su conclusión, que en adelante se denominará el</w:t>
      </w:r>
      <w:r w:rsidRPr="00930669">
        <w:rPr>
          <w:rFonts w:ascii="Arial" w:hAnsi="Arial" w:cs="Arial"/>
          <w:b/>
          <w:sz w:val="20"/>
          <w:szCs w:val="22"/>
          <w:lang w:val="es-BO"/>
        </w:rPr>
        <w:t xml:space="preserve"> SERVICIO,</w:t>
      </w:r>
      <w:r w:rsidRPr="00930669">
        <w:rPr>
          <w:rFonts w:ascii="Arial" w:hAnsi="Arial" w:cs="Arial"/>
          <w:sz w:val="20"/>
          <w:szCs w:val="22"/>
          <w:lang w:val="es-BO"/>
        </w:rPr>
        <w:t xml:space="preserve"> para </w:t>
      </w:r>
      <w:r w:rsidRPr="00930669">
        <w:rPr>
          <w:rFonts w:ascii="Arial" w:hAnsi="Arial" w:cs="Arial"/>
          <w:iCs/>
          <w:sz w:val="20"/>
          <w:szCs w:val="22"/>
          <w:lang w:val="es-BO"/>
        </w:rPr>
        <w:t>preservar las buenas condiciones de funcionamiento de la infraestructura física del BCB</w:t>
      </w:r>
      <w:r w:rsidRPr="00930669">
        <w:rPr>
          <w:rFonts w:ascii="Arial" w:hAnsi="Arial" w:cs="Arial"/>
          <w:sz w:val="20"/>
          <w:szCs w:val="22"/>
          <w:lang w:val="es-BO"/>
        </w:rPr>
        <w:t xml:space="preserve">, provistos por el </w:t>
      </w:r>
      <w:r w:rsidRPr="00930669">
        <w:rPr>
          <w:rFonts w:ascii="Arial" w:hAnsi="Arial" w:cs="Arial"/>
          <w:b/>
          <w:sz w:val="20"/>
          <w:szCs w:val="22"/>
          <w:lang w:val="es-BO"/>
        </w:rPr>
        <w:t xml:space="preserve">PROVEEDOR, </w:t>
      </w:r>
      <w:r w:rsidRPr="00930669">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br/>
      </w:r>
      <w:r w:rsidRPr="00930669">
        <w:rPr>
          <w:rFonts w:ascii="Arial" w:hAnsi="Arial" w:cs="Arial"/>
          <w:b/>
          <w:sz w:val="20"/>
          <w:szCs w:val="22"/>
        </w:rPr>
        <w:t>CLÁUSULA</w:t>
      </w:r>
      <w:r w:rsidRPr="00930669">
        <w:rPr>
          <w:rFonts w:ascii="Arial" w:hAnsi="Arial" w:cs="Arial"/>
          <w:b/>
          <w:sz w:val="20"/>
          <w:szCs w:val="22"/>
          <w:lang w:val="es-BO"/>
        </w:rPr>
        <w:t xml:space="preserve"> QUINTA.- (DOCUMENTOS INTEGRANTES DEL CONTRATO)</w:t>
      </w:r>
      <w:r w:rsidRPr="00930669">
        <w:rPr>
          <w:rFonts w:ascii="Arial" w:hAnsi="Arial" w:cs="Arial"/>
          <w:sz w:val="20"/>
          <w:szCs w:val="22"/>
          <w:lang w:val="es-BO"/>
        </w:rPr>
        <w:t xml:space="preserve"> Forman parte del presente Contrato, los siguientes documentos:</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48"/>
        </w:numPr>
        <w:tabs>
          <w:tab w:val="left" w:pos="709"/>
        </w:tabs>
        <w:jc w:val="both"/>
        <w:rPr>
          <w:rFonts w:ascii="Arial" w:hAnsi="Arial" w:cs="Arial"/>
          <w:sz w:val="20"/>
          <w:szCs w:val="22"/>
          <w:lang w:val="es-BO"/>
        </w:rPr>
      </w:pPr>
      <w:r w:rsidRPr="00930669">
        <w:rPr>
          <w:rFonts w:ascii="Arial" w:hAnsi="Arial" w:cs="Arial"/>
          <w:sz w:val="20"/>
          <w:szCs w:val="22"/>
          <w:lang w:val="es-BO"/>
        </w:rPr>
        <w:tab/>
        <w:t>Documento Base de Contratación.</w:t>
      </w:r>
    </w:p>
    <w:p w:rsidR="00930669" w:rsidRPr="00930669" w:rsidRDefault="00930669" w:rsidP="00930669">
      <w:pPr>
        <w:numPr>
          <w:ilvl w:val="0"/>
          <w:numId w:val="48"/>
        </w:numPr>
        <w:tabs>
          <w:tab w:val="left" w:pos="709"/>
        </w:tabs>
        <w:jc w:val="both"/>
        <w:rPr>
          <w:rFonts w:ascii="Arial" w:hAnsi="Arial" w:cs="Arial"/>
          <w:sz w:val="20"/>
          <w:szCs w:val="22"/>
          <w:lang w:val="es-BO"/>
        </w:rPr>
      </w:pPr>
      <w:r w:rsidRPr="00930669">
        <w:rPr>
          <w:rFonts w:ascii="Arial" w:hAnsi="Arial" w:cs="Arial"/>
          <w:sz w:val="20"/>
          <w:szCs w:val="22"/>
        </w:rPr>
        <w:t xml:space="preserve">Cotización </w:t>
      </w:r>
      <w:r w:rsidRPr="00930669">
        <w:rPr>
          <w:rFonts w:ascii="Arial" w:hAnsi="Arial" w:cs="Arial"/>
          <w:sz w:val="20"/>
          <w:szCs w:val="22"/>
          <w:lang w:val="es-BO"/>
        </w:rPr>
        <w:t>Adjudicada.</w:t>
      </w:r>
    </w:p>
    <w:p w:rsidR="00930669" w:rsidRPr="00930669" w:rsidRDefault="00930669" w:rsidP="00930669">
      <w:pPr>
        <w:numPr>
          <w:ilvl w:val="0"/>
          <w:numId w:val="48"/>
        </w:numPr>
        <w:tabs>
          <w:tab w:val="left" w:pos="709"/>
        </w:tabs>
        <w:jc w:val="both"/>
        <w:rPr>
          <w:rFonts w:ascii="Arial" w:hAnsi="Arial" w:cs="Arial"/>
          <w:sz w:val="20"/>
          <w:szCs w:val="22"/>
          <w:lang w:val="es-BO"/>
        </w:rPr>
      </w:pPr>
      <w:r w:rsidRPr="00930669">
        <w:rPr>
          <w:rFonts w:ascii="Arial" w:hAnsi="Arial" w:cs="Arial"/>
          <w:sz w:val="20"/>
          <w:szCs w:val="22"/>
          <w:lang w:val="es-BO"/>
        </w:rPr>
        <w:t xml:space="preserve">Documento de Adjudicación: Comunicación Interna____ de __ </w:t>
      </w:r>
      <w:proofErr w:type="spellStart"/>
      <w:r w:rsidRPr="00930669">
        <w:rPr>
          <w:rFonts w:ascii="Arial" w:hAnsi="Arial" w:cs="Arial"/>
          <w:sz w:val="20"/>
          <w:szCs w:val="22"/>
          <w:lang w:val="es-BO"/>
        </w:rPr>
        <w:t>de</w:t>
      </w:r>
      <w:proofErr w:type="spellEnd"/>
      <w:r w:rsidRPr="00930669">
        <w:rPr>
          <w:rFonts w:ascii="Arial" w:hAnsi="Arial" w:cs="Arial"/>
          <w:sz w:val="20"/>
          <w:szCs w:val="22"/>
          <w:lang w:val="es-BO"/>
        </w:rPr>
        <w:t xml:space="preserve">__ </w:t>
      </w:r>
      <w:proofErr w:type="spellStart"/>
      <w:r w:rsidRPr="00930669">
        <w:rPr>
          <w:rFonts w:ascii="Arial" w:hAnsi="Arial" w:cs="Arial"/>
          <w:sz w:val="20"/>
          <w:szCs w:val="22"/>
          <w:lang w:val="es-BO"/>
        </w:rPr>
        <w:t>de</w:t>
      </w:r>
      <w:proofErr w:type="spellEnd"/>
      <w:r w:rsidRPr="00930669">
        <w:rPr>
          <w:rFonts w:ascii="Arial" w:hAnsi="Arial" w:cs="Arial"/>
          <w:sz w:val="20"/>
          <w:szCs w:val="22"/>
          <w:lang w:val="es-BO"/>
        </w:rPr>
        <w:t xml:space="preserve"> 2023</w:t>
      </w:r>
      <w:r w:rsidRPr="00930669">
        <w:rPr>
          <w:rFonts w:ascii="Arial" w:hAnsi="Arial" w:cs="Arial"/>
          <w:sz w:val="20"/>
          <w:szCs w:val="22"/>
        </w:rPr>
        <w:t>.</w:t>
      </w:r>
    </w:p>
    <w:p w:rsidR="00930669" w:rsidRPr="00930669" w:rsidRDefault="00930669" w:rsidP="00930669">
      <w:pPr>
        <w:numPr>
          <w:ilvl w:val="0"/>
          <w:numId w:val="48"/>
        </w:numPr>
        <w:tabs>
          <w:tab w:val="left" w:pos="709"/>
        </w:tabs>
        <w:jc w:val="both"/>
        <w:rPr>
          <w:rFonts w:ascii="Arial" w:hAnsi="Arial" w:cs="Arial"/>
          <w:sz w:val="20"/>
          <w:szCs w:val="22"/>
          <w:lang w:val="es-BO"/>
        </w:rPr>
      </w:pPr>
      <w:r w:rsidRPr="00930669">
        <w:rPr>
          <w:rFonts w:ascii="Arial" w:hAnsi="Arial" w:cs="Arial"/>
          <w:sz w:val="20"/>
          <w:szCs w:val="22"/>
          <w:lang w:val="es-BO"/>
        </w:rPr>
        <w:tab/>
        <w:t>Garantía. (</w:t>
      </w:r>
      <w:r w:rsidRPr="00930669">
        <w:rPr>
          <w:rFonts w:ascii="Arial" w:hAnsi="Arial" w:cs="Arial"/>
          <w:b/>
          <w:sz w:val="20"/>
          <w:szCs w:val="22"/>
          <w:lang w:val="es-BO"/>
        </w:rPr>
        <w:t>cuando corresponda)</w:t>
      </w:r>
    </w:p>
    <w:p w:rsidR="00930669" w:rsidRPr="00930669" w:rsidRDefault="00930669" w:rsidP="00930669">
      <w:pPr>
        <w:widowControl w:val="0"/>
        <w:numPr>
          <w:ilvl w:val="0"/>
          <w:numId w:val="48"/>
        </w:numPr>
        <w:jc w:val="both"/>
        <w:rPr>
          <w:rFonts w:ascii="Arial" w:hAnsi="Arial" w:cs="Arial"/>
          <w:b/>
          <w:sz w:val="20"/>
          <w:szCs w:val="22"/>
          <w:lang w:val="es-BO"/>
        </w:rPr>
      </w:pPr>
      <w:r w:rsidRPr="00930669">
        <w:rPr>
          <w:rFonts w:ascii="Arial" w:hAnsi="Arial" w:cs="Arial"/>
          <w:sz w:val="20"/>
          <w:szCs w:val="22"/>
        </w:rPr>
        <w:t xml:space="preserve">Certificado del Registro Único de Proveedores del Estado (RUPE) N° _________ de __ </w:t>
      </w:r>
      <w:proofErr w:type="spellStart"/>
      <w:r w:rsidRPr="00930669">
        <w:rPr>
          <w:rFonts w:ascii="Arial" w:hAnsi="Arial" w:cs="Arial"/>
          <w:sz w:val="20"/>
          <w:szCs w:val="22"/>
        </w:rPr>
        <w:t>de</w:t>
      </w:r>
      <w:proofErr w:type="spellEnd"/>
      <w:r w:rsidRPr="00930669">
        <w:rPr>
          <w:rFonts w:ascii="Arial" w:hAnsi="Arial" w:cs="Arial"/>
          <w:sz w:val="20"/>
          <w:szCs w:val="22"/>
        </w:rPr>
        <w:t xml:space="preserve"> ______ </w:t>
      </w:r>
      <w:proofErr w:type="spellStart"/>
      <w:r w:rsidRPr="00930669">
        <w:rPr>
          <w:rFonts w:ascii="Arial" w:hAnsi="Arial" w:cs="Arial"/>
          <w:sz w:val="20"/>
          <w:szCs w:val="22"/>
        </w:rPr>
        <w:t>de</w:t>
      </w:r>
      <w:proofErr w:type="spellEnd"/>
      <w:r w:rsidRPr="00930669">
        <w:rPr>
          <w:rFonts w:ascii="Arial" w:hAnsi="Arial" w:cs="Arial"/>
          <w:sz w:val="20"/>
          <w:szCs w:val="22"/>
        </w:rPr>
        <w:t xml:space="preserve"> 2023.</w:t>
      </w:r>
    </w:p>
    <w:p w:rsidR="00930669" w:rsidRPr="00930669" w:rsidRDefault="00930669" w:rsidP="00930669">
      <w:pPr>
        <w:widowControl w:val="0"/>
        <w:numPr>
          <w:ilvl w:val="0"/>
          <w:numId w:val="48"/>
        </w:numPr>
        <w:jc w:val="both"/>
        <w:rPr>
          <w:rFonts w:ascii="Arial" w:hAnsi="Arial" w:cs="Arial"/>
          <w:sz w:val="20"/>
          <w:szCs w:val="22"/>
          <w:lang w:val="es-BO"/>
        </w:rPr>
      </w:pPr>
      <w:r w:rsidRPr="00930669">
        <w:rPr>
          <w:rFonts w:ascii="Arial" w:hAnsi="Arial" w:cs="Arial"/>
          <w:sz w:val="20"/>
          <w:szCs w:val="22"/>
        </w:rPr>
        <w:t xml:space="preserve">Formulario de Requerimiento de Servicios - Preventivo N° ____ de __ </w:t>
      </w:r>
      <w:proofErr w:type="spellStart"/>
      <w:r w:rsidRPr="00930669">
        <w:rPr>
          <w:rFonts w:ascii="Arial" w:hAnsi="Arial" w:cs="Arial"/>
          <w:sz w:val="20"/>
          <w:szCs w:val="22"/>
        </w:rPr>
        <w:t>de</w:t>
      </w:r>
      <w:proofErr w:type="spellEnd"/>
      <w:r w:rsidRPr="00930669">
        <w:rPr>
          <w:rFonts w:ascii="Arial" w:hAnsi="Arial" w:cs="Arial"/>
          <w:sz w:val="20"/>
          <w:szCs w:val="22"/>
        </w:rPr>
        <w:t xml:space="preserve"> ___ </w:t>
      </w:r>
      <w:proofErr w:type="spellStart"/>
      <w:r w:rsidRPr="00930669">
        <w:rPr>
          <w:rFonts w:ascii="Arial" w:hAnsi="Arial" w:cs="Arial"/>
          <w:sz w:val="20"/>
          <w:szCs w:val="22"/>
        </w:rPr>
        <w:t>de</w:t>
      </w:r>
      <w:proofErr w:type="spellEnd"/>
      <w:r w:rsidRPr="00930669">
        <w:rPr>
          <w:rFonts w:ascii="Arial" w:hAnsi="Arial" w:cs="Arial"/>
          <w:sz w:val="20"/>
          <w:szCs w:val="22"/>
        </w:rPr>
        <w:t xml:space="preserve"> 2023.</w:t>
      </w:r>
    </w:p>
    <w:p w:rsidR="00930669" w:rsidRPr="00930669" w:rsidRDefault="00930669" w:rsidP="00930669">
      <w:pPr>
        <w:numPr>
          <w:ilvl w:val="0"/>
          <w:numId w:val="48"/>
        </w:numPr>
        <w:jc w:val="both"/>
        <w:rPr>
          <w:rFonts w:ascii="Arial" w:hAnsi="Arial" w:cs="Arial"/>
          <w:sz w:val="20"/>
          <w:szCs w:val="22"/>
          <w:lang w:val="es-BO"/>
        </w:rPr>
      </w:pPr>
      <w:r w:rsidRPr="00930669">
        <w:rPr>
          <w:rFonts w:ascii="Arial" w:hAnsi="Arial" w:cs="Arial"/>
          <w:b/>
          <w:i/>
          <w:sz w:val="20"/>
          <w:szCs w:val="22"/>
          <w:lang w:val="es-BO"/>
        </w:rPr>
        <w:t>(Señalar otros documentos necesarios de acuerdo al objeto de la contratación para la firma del contrato).</w:t>
      </w:r>
    </w:p>
    <w:p w:rsidR="00930669" w:rsidRPr="00930669" w:rsidRDefault="00930669" w:rsidP="00930669">
      <w:pPr>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rPr>
        <w:t>CLÁUSULA</w:t>
      </w:r>
      <w:r w:rsidRPr="00930669">
        <w:rPr>
          <w:rFonts w:ascii="Arial" w:hAnsi="Arial" w:cs="Arial"/>
          <w:b/>
          <w:sz w:val="20"/>
          <w:szCs w:val="22"/>
          <w:lang w:val="es-BO"/>
        </w:rPr>
        <w:t xml:space="preserve"> SEXTA.- (OBLIGACIONES DE LAS PARTES) </w:t>
      </w:r>
      <w:r w:rsidRPr="00930669">
        <w:rPr>
          <w:rFonts w:ascii="Arial" w:hAnsi="Arial" w:cs="Arial"/>
          <w:sz w:val="20"/>
          <w:szCs w:val="22"/>
          <w:lang w:val="es-BO"/>
        </w:rPr>
        <w:t xml:space="preserve">Las partes contratantes se comprometen y obligan a dar cumplimiento a todas y cada una de las cláusulas del presente Contrato. </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Por su parte, el </w:t>
      </w:r>
      <w:r w:rsidRPr="00930669">
        <w:rPr>
          <w:rFonts w:ascii="Arial" w:hAnsi="Arial" w:cs="Arial"/>
          <w:b/>
          <w:sz w:val="20"/>
          <w:szCs w:val="22"/>
          <w:lang w:val="es-BO"/>
        </w:rPr>
        <w:t>PROVEEDOR</w:t>
      </w:r>
      <w:r w:rsidRPr="00930669">
        <w:rPr>
          <w:rFonts w:ascii="Arial" w:hAnsi="Arial" w:cs="Arial"/>
          <w:sz w:val="20"/>
          <w:szCs w:val="22"/>
          <w:lang w:val="es-BO"/>
        </w:rPr>
        <w:t xml:space="preserve"> se compromete a cumplir con las siguientes obligaciones: </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 xml:space="preserve">Realizar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objeto del presente Contrato, de acuerdo con lo establecido en el DBC, así como las condiciones de su </w:t>
      </w:r>
      <w:r w:rsidRPr="00930669">
        <w:rPr>
          <w:rFonts w:ascii="Arial" w:hAnsi="Arial" w:cs="Arial"/>
          <w:sz w:val="20"/>
          <w:szCs w:val="22"/>
        </w:rPr>
        <w:t>cotización</w:t>
      </w:r>
      <w:r w:rsidRPr="00930669">
        <w:rPr>
          <w:rFonts w:ascii="Arial" w:hAnsi="Arial" w:cs="Arial"/>
          <w:sz w:val="20"/>
          <w:szCs w:val="22"/>
          <w:lang w:val="es-BO"/>
        </w:rPr>
        <w:t>.</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 xml:space="preserve">Prestar el </w:t>
      </w:r>
      <w:r w:rsidRPr="00930669">
        <w:rPr>
          <w:rFonts w:ascii="Arial" w:hAnsi="Arial" w:cs="Arial"/>
          <w:b/>
          <w:sz w:val="20"/>
          <w:szCs w:val="22"/>
          <w:lang w:val="es-BO"/>
        </w:rPr>
        <w:t>SERVICIO</w:t>
      </w:r>
      <w:r w:rsidRPr="00930669">
        <w:rPr>
          <w:rFonts w:ascii="Arial" w:hAnsi="Arial" w:cs="Arial"/>
          <w:sz w:val="20"/>
          <w:szCs w:val="22"/>
          <w:lang w:val="es-BO"/>
        </w:rPr>
        <w:t>, objeto del presente Contrato, en forma eficiente, oportuna y en el lugar de destino convenido con las características técnicas ofertadas y aceptadas.</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Asumir directa e íntegramente el costo de todos los posibles daños y perjuicios que pudiera sufrir o terceros, durante la ejecución del presente Contrato, por acciones que se deriven en incumplimientos, accidentes, atentados, etc.</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Mantener vigente la garantía presentada.</w:t>
      </w:r>
      <w:r w:rsidRPr="00930669">
        <w:rPr>
          <w:rFonts w:ascii="Arial" w:hAnsi="Arial" w:cs="Arial"/>
          <w:b/>
          <w:sz w:val="20"/>
          <w:szCs w:val="22"/>
          <w:lang w:val="es-BO"/>
        </w:rPr>
        <w:t xml:space="preserve"> (cuando corresponda)</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 xml:space="preserve">Actualizar la Garantía (vigencia y/o monto) a requerimiento de la </w:t>
      </w:r>
      <w:r w:rsidRPr="00930669">
        <w:rPr>
          <w:rFonts w:ascii="Arial" w:hAnsi="Arial" w:cs="Arial"/>
          <w:b/>
          <w:sz w:val="20"/>
          <w:szCs w:val="22"/>
          <w:lang w:val="es-BO"/>
        </w:rPr>
        <w:t>ENTIDAD. (cuando corresponda)</w:t>
      </w:r>
    </w:p>
    <w:p w:rsidR="00930669" w:rsidRPr="00930669" w:rsidRDefault="00930669" w:rsidP="00930669">
      <w:pPr>
        <w:numPr>
          <w:ilvl w:val="0"/>
          <w:numId w:val="50"/>
        </w:numPr>
        <w:jc w:val="both"/>
        <w:rPr>
          <w:rFonts w:ascii="Arial" w:hAnsi="Arial" w:cs="Arial"/>
          <w:b/>
          <w:sz w:val="20"/>
          <w:szCs w:val="22"/>
          <w:lang w:val="es-BO"/>
        </w:rPr>
      </w:pPr>
      <w:r w:rsidRPr="00930669">
        <w:rPr>
          <w:rFonts w:ascii="Arial" w:hAnsi="Arial" w:cs="Arial"/>
          <w:sz w:val="20"/>
          <w:szCs w:val="22"/>
          <w:lang w:val="es-BO"/>
        </w:rPr>
        <w:t xml:space="preserve">Dar cumplimiento a lo establecido en el Decreto Supremo N° 0108 de 1 de mayo de 2009, contando con ropa de trabajo (overol azul marino, chaleco color azul marino, camisa y pantalón de mezclilla con </w:t>
      </w:r>
      <w:proofErr w:type="spellStart"/>
      <w:r w:rsidRPr="00930669">
        <w:rPr>
          <w:rFonts w:ascii="Arial" w:hAnsi="Arial" w:cs="Arial"/>
          <w:sz w:val="20"/>
          <w:szCs w:val="22"/>
          <w:lang w:val="es-BO"/>
        </w:rPr>
        <w:t>reflectivos</w:t>
      </w:r>
      <w:proofErr w:type="spellEnd"/>
      <w:r w:rsidRPr="00930669">
        <w:rPr>
          <w:rFonts w:ascii="Arial" w:hAnsi="Arial" w:cs="Arial"/>
          <w:sz w:val="20"/>
          <w:szCs w:val="22"/>
          <w:lang w:val="es-BO"/>
        </w:rPr>
        <w:t xml:space="preserve"> color azul, lentes de seguridad, guantes, botas de seguridad, casco entre otros) y todo equipo de protección personal de acuerdo a su especialidad, para prevenir riegos ocupacionales, aspecto que será verificado por el</w:t>
      </w:r>
      <w:r w:rsidRPr="00930669">
        <w:rPr>
          <w:rFonts w:ascii="Arial" w:hAnsi="Arial" w:cs="Arial"/>
          <w:b/>
          <w:sz w:val="20"/>
          <w:szCs w:val="22"/>
          <w:lang w:val="es-BO"/>
        </w:rPr>
        <w:t xml:space="preserve"> FISCAL.</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Contar con un seguro o póliza contra accidentes personales con cobertura de Muerte accidental por $</w:t>
      </w:r>
      <w:proofErr w:type="spellStart"/>
      <w:r w:rsidRPr="00930669">
        <w:rPr>
          <w:rFonts w:ascii="Arial" w:hAnsi="Arial" w:cs="Arial"/>
          <w:sz w:val="20"/>
          <w:szCs w:val="22"/>
          <w:lang w:val="es-BO"/>
        </w:rPr>
        <w:t>us</w:t>
      </w:r>
      <w:proofErr w:type="spellEnd"/>
      <w:r w:rsidRPr="00930669">
        <w:rPr>
          <w:rFonts w:ascii="Arial" w:hAnsi="Arial" w:cs="Arial"/>
          <w:sz w:val="20"/>
          <w:szCs w:val="22"/>
          <w:lang w:val="es-BO"/>
        </w:rPr>
        <w:t xml:space="preserve"> 10.000, Invalidez total o parcial por $</w:t>
      </w:r>
      <w:proofErr w:type="spellStart"/>
      <w:r w:rsidRPr="00930669">
        <w:rPr>
          <w:rFonts w:ascii="Arial" w:hAnsi="Arial" w:cs="Arial"/>
          <w:sz w:val="20"/>
          <w:szCs w:val="22"/>
          <w:lang w:val="es-BO"/>
        </w:rPr>
        <w:t>us</w:t>
      </w:r>
      <w:proofErr w:type="spellEnd"/>
      <w:r w:rsidRPr="00930669">
        <w:rPr>
          <w:rFonts w:ascii="Arial" w:hAnsi="Arial" w:cs="Arial"/>
          <w:sz w:val="20"/>
          <w:szCs w:val="22"/>
          <w:lang w:val="es-BO"/>
        </w:rPr>
        <w:t xml:space="preserve"> 10.000 y Gastos médicos por accidente por $</w:t>
      </w:r>
      <w:proofErr w:type="spellStart"/>
      <w:r w:rsidRPr="00930669">
        <w:rPr>
          <w:rFonts w:ascii="Arial" w:hAnsi="Arial" w:cs="Arial"/>
          <w:sz w:val="20"/>
          <w:szCs w:val="22"/>
          <w:lang w:val="es-BO"/>
        </w:rPr>
        <w:t>us</w:t>
      </w:r>
      <w:proofErr w:type="spellEnd"/>
      <w:r w:rsidRPr="00930669">
        <w:rPr>
          <w:rFonts w:ascii="Arial" w:hAnsi="Arial" w:cs="Arial"/>
          <w:sz w:val="20"/>
          <w:szCs w:val="22"/>
          <w:lang w:val="es-BO"/>
        </w:rPr>
        <w:t xml:space="preserve"> 1.000, el cual debe ser presentado al </w:t>
      </w:r>
      <w:r w:rsidRPr="00930669">
        <w:rPr>
          <w:rFonts w:ascii="Arial" w:hAnsi="Arial" w:cs="Arial"/>
          <w:b/>
          <w:sz w:val="20"/>
          <w:szCs w:val="22"/>
          <w:lang w:val="es-BO"/>
        </w:rPr>
        <w:t>FISCAL</w:t>
      </w:r>
      <w:r w:rsidRPr="00930669">
        <w:rPr>
          <w:rFonts w:ascii="Arial" w:hAnsi="Arial" w:cs="Arial"/>
          <w:sz w:val="20"/>
          <w:szCs w:val="22"/>
          <w:lang w:val="es-BO"/>
        </w:rPr>
        <w:t xml:space="preserve"> cuando inicie el servicio, la </w:t>
      </w:r>
      <w:r w:rsidRPr="00930669">
        <w:rPr>
          <w:rFonts w:ascii="Arial" w:hAnsi="Arial" w:cs="Arial"/>
          <w:b/>
          <w:sz w:val="20"/>
          <w:szCs w:val="22"/>
          <w:lang w:val="es-BO"/>
        </w:rPr>
        <w:t>ENTIDAD</w:t>
      </w:r>
      <w:r w:rsidRPr="00930669">
        <w:rPr>
          <w:rFonts w:ascii="Arial" w:hAnsi="Arial" w:cs="Arial"/>
          <w:sz w:val="20"/>
          <w:szCs w:val="22"/>
          <w:lang w:val="es-BO"/>
        </w:rPr>
        <w:t xml:space="preserve"> no será responsable de los accidentes que puedan surgir en la ejecución de las </w:t>
      </w:r>
      <w:r w:rsidRPr="00930669">
        <w:rPr>
          <w:rFonts w:ascii="Arial" w:hAnsi="Arial" w:cs="Arial"/>
          <w:sz w:val="20"/>
          <w:szCs w:val="22"/>
          <w:lang w:val="es-BO"/>
        </w:rPr>
        <w:lastRenderedPageBreak/>
        <w:t>tareas asignadas. El seguro o póliza contra accidentes personales deberá estar vigente durante toda la ejecución del servicio.</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 xml:space="preserve">Cumplir con el protocolo de bioseguridad vigente en las instalaciones de la </w:t>
      </w:r>
      <w:r w:rsidRPr="00930669">
        <w:rPr>
          <w:rFonts w:ascii="Arial" w:hAnsi="Arial" w:cs="Arial"/>
          <w:b/>
          <w:sz w:val="20"/>
          <w:szCs w:val="22"/>
          <w:lang w:val="es-BO"/>
        </w:rPr>
        <w:t>ENTIDAD</w:t>
      </w:r>
      <w:r w:rsidRPr="00930669">
        <w:rPr>
          <w:rFonts w:ascii="Arial" w:hAnsi="Arial" w:cs="Arial"/>
          <w:sz w:val="20"/>
          <w:szCs w:val="22"/>
          <w:lang w:val="es-BO"/>
        </w:rPr>
        <w:t>.</w:t>
      </w:r>
    </w:p>
    <w:p w:rsidR="00930669" w:rsidRPr="00930669" w:rsidRDefault="00930669" w:rsidP="00930669">
      <w:pPr>
        <w:numPr>
          <w:ilvl w:val="0"/>
          <w:numId w:val="50"/>
        </w:numPr>
        <w:jc w:val="both"/>
        <w:rPr>
          <w:rFonts w:ascii="Arial" w:hAnsi="Arial" w:cs="Arial"/>
          <w:sz w:val="20"/>
          <w:szCs w:val="22"/>
          <w:lang w:val="es-BO"/>
        </w:rPr>
      </w:pPr>
      <w:r w:rsidRPr="00930669">
        <w:rPr>
          <w:rFonts w:ascii="Arial" w:hAnsi="Arial" w:cs="Arial"/>
          <w:sz w:val="20"/>
          <w:szCs w:val="22"/>
          <w:lang w:val="es-BO"/>
        </w:rPr>
        <w:t xml:space="preserve">Cumplir cada una de las cláusulas del presente Contrato. </w:t>
      </w:r>
    </w:p>
    <w:p w:rsidR="00930669" w:rsidRPr="00930669" w:rsidRDefault="00930669" w:rsidP="00930669">
      <w:pPr>
        <w:ind w:left="720"/>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Por su parte, </w:t>
      </w:r>
      <w:r w:rsidRPr="00930669">
        <w:rPr>
          <w:rFonts w:ascii="Arial" w:hAnsi="Arial" w:cs="Arial"/>
          <w:b/>
          <w:sz w:val="20"/>
          <w:szCs w:val="22"/>
          <w:lang w:val="es-BO"/>
        </w:rPr>
        <w:t>la ENTIDAD</w:t>
      </w:r>
      <w:r w:rsidRPr="00930669">
        <w:rPr>
          <w:rFonts w:ascii="Arial" w:hAnsi="Arial" w:cs="Arial"/>
          <w:sz w:val="20"/>
          <w:szCs w:val="22"/>
          <w:lang w:val="es-BO"/>
        </w:rPr>
        <w:t xml:space="preserve"> se compromete a cumplir con las siguientes obligaciones:</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49"/>
        </w:numPr>
        <w:jc w:val="both"/>
        <w:rPr>
          <w:rFonts w:ascii="Arial" w:hAnsi="Arial" w:cs="Arial"/>
          <w:sz w:val="20"/>
          <w:szCs w:val="22"/>
          <w:lang w:val="es-BO"/>
        </w:rPr>
      </w:pPr>
      <w:r w:rsidRPr="00930669">
        <w:rPr>
          <w:rFonts w:ascii="Arial" w:hAnsi="Arial" w:cs="Arial"/>
          <w:sz w:val="20"/>
          <w:szCs w:val="22"/>
          <w:lang w:val="es-BO"/>
        </w:rPr>
        <w:t xml:space="preserve">Dar conformidad a los servicios generales de acuerdo con las condiciones establecidas en el DBC, así como las condiciones de la </w:t>
      </w:r>
      <w:r w:rsidRPr="00930669">
        <w:rPr>
          <w:rFonts w:ascii="Arial" w:hAnsi="Arial" w:cs="Arial"/>
          <w:sz w:val="20"/>
          <w:szCs w:val="22"/>
        </w:rPr>
        <w:t xml:space="preserve">cotización </w:t>
      </w:r>
      <w:r w:rsidRPr="00930669">
        <w:rPr>
          <w:rFonts w:ascii="Arial" w:hAnsi="Arial" w:cs="Arial"/>
          <w:sz w:val="20"/>
          <w:szCs w:val="22"/>
          <w:lang w:val="es-BO"/>
        </w:rPr>
        <w:t>adjudicada.</w:t>
      </w:r>
    </w:p>
    <w:p w:rsidR="00930669" w:rsidRPr="00930669" w:rsidRDefault="00930669" w:rsidP="00930669">
      <w:pPr>
        <w:numPr>
          <w:ilvl w:val="0"/>
          <w:numId w:val="49"/>
        </w:numPr>
        <w:jc w:val="both"/>
        <w:rPr>
          <w:rFonts w:ascii="Arial" w:hAnsi="Arial" w:cs="Arial"/>
          <w:sz w:val="20"/>
          <w:szCs w:val="22"/>
          <w:lang w:val="es-BO"/>
        </w:rPr>
      </w:pPr>
      <w:r w:rsidRPr="00930669">
        <w:rPr>
          <w:rFonts w:ascii="Arial" w:hAnsi="Arial" w:cs="Arial"/>
          <w:sz w:val="20"/>
          <w:szCs w:val="22"/>
          <w:lang w:val="es-BO"/>
        </w:rPr>
        <w:t xml:space="preserve">Emitir los Informes Parciales de Conformidad y el Informe Final de Conformidad de los servicios generales, cuando los mismos cumplan con las condiciones establecidas en el DBC, así como las condiciones de la </w:t>
      </w:r>
      <w:r w:rsidRPr="00930669">
        <w:rPr>
          <w:rFonts w:ascii="Arial" w:hAnsi="Arial" w:cs="Arial"/>
          <w:sz w:val="20"/>
          <w:szCs w:val="22"/>
        </w:rPr>
        <w:t xml:space="preserve">cotización </w:t>
      </w:r>
      <w:r w:rsidRPr="00930669">
        <w:rPr>
          <w:rFonts w:ascii="Arial" w:hAnsi="Arial" w:cs="Arial"/>
          <w:sz w:val="20"/>
          <w:szCs w:val="22"/>
          <w:lang w:val="es-BO"/>
        </w:rPr>
        <w:t>adjudicada.</w:t>
      </w:r>
    </w:p>
    <w:p w:rsidR="00930669" w:rsidRPr="00930669" w:rsidRDefault="00930669" w:rsidP="00930669">
      <w:pPr>
        <w:numPr>
          <w:ilvl w:val="0"/>
          <w:numId w:val="49"/>
        </w:numPr>
        <w:jc w:val="both"/>
        <w:rPr>
          <w:rFonts w:ascii="Arial" w:hAnsi="Arial" w:cs="Arial"/>
          <w:sz w:val="20"/>
          <w:szCs w:val="22"/>
          <w:lang w:val="es-BO"/>
        </w:rPr>
      </w:pPr>
      <w:r w:rsidRPr="00930669">
        <w:rPr>
          <w:rFonts w:ascii="Arial" w:hAnsi="Arial" w:cs="Arial"/>
          <w:sz w:val="20"/>
          <w:szCs w:val="22"/>
          <w:lang w:val="es-BO"/>
        </w:rPr>
        <w:t>Realizar el pago por el servicio general, en un plazo no mayor a treinta (30) días calendario de emitido el Informe Parcial de Conformidad de los servicios generales objeto del presente Contrato.</w:t>
      </w:r>
    </w:p>
    <w:p w:rsidR="00930669" w:rsidRPr="00930669" w:rsidRDefault="00930669" w:rsidP="00930669">
      <w:pPr>
        <w:numPr>
          <w:ilvl w:val="0"/>
          <w:numId w:val="49"/>
        </w:numPr>
        <w:jc w:val="both"/>
        <w:rPr>
          <w:rFonts w:ascii="Arial" w:hAnsi="Arial" w:cs="Arial"/>
          <w:sz w:val="20"/>
          <w:szCs w:val="22"/>
          <w:lang w:val="es-BO"/>
        </w:rPr>
      </w:pPr>
      <w:r w:rsidRPr="00930669">
        <w:rPr>
          <w:rFonts w:ascii="Arial" w:hAnsi="Arial" w:cs="Arial"/>
          <w:sz w:val="20"/>
          <w:szCs w:val="22"/>
          <w:lang w:val="es-BO"/>
        </w:rPr>
        <w:t xml:space="preserve">Asignar al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un espacio de trabajo dentro de las instalaciones de la </w:t>
      </w:r>
      <w:r w:rsidRPr="00930669">
        <w:rPr>
          <w:rFonts w:ascii="Arial" w:hAnsi="Arial" w:cs="Arial"/>
          <w:b/>
          <w:sz w:val="20"/>
          <w:szCs w:val="22"/>
          <w:lang w:val="es-BO"/>
        </w:rPr>
        <w:t>ENTIDAD</w:t>
      </w:r>
      <w:r w:rsidRPr="00930669">
        <w:rPr>
          <w:rFonts w:ascii="Arial" w:hAnsi="Arial" w:cs="Arial"/>
          <w:sz w:val="20"/>
          <w:szCs w:val="22"/>
          <w:lang w:val="es-BO"/>
        </w:rPr>
        <w:t xml:space="preserve"> para el adecuado desarrollo de sus funciones.</w:t>
      </w:r>
    </w:p>
    <w:p w:rsidR="00930669" w:rsidRPr="00930669" w:rsidRDefault="00930669" w:rsidP="00930669">
      <w:pPr>
        <w:numPr>
          <w:ilvl w:val="0"/>
          <w:numId w:val="49"/>
        </w:numPr>
        <w:jc w:val="both"/>
        <w:rPr>
          <w:rFonts w:ascii="Arial" w:hAnsi="Arial" w:cs="Arial"/>
          <w:sz w:val="20"/>
          <w:szCs w:val="22"/>
          <w:lang w:val="es-BO"/>
        </w:rPr>
      </w:pPr>
      <w:r w:rsidRPr="00930669">
        <w:rPr>
          <w:rFonts w:ascii="Arial" w:hAnsi="Arial" w:cs="Arial"/>
          <w:sz w:val="20"/>
          <w:szCs w:val="22"/>
          <w:lang w:val="es-BO"/>
        </w:rPr>
        <w:t>Cumplir cada una de las cláusulas del presente Contrato.</w:t>
      </w:r>
    </w:p>
    <w:p w:rsidR="00930669" w:rsidRPr="00930669" w:rsidRDefault="00930669" w:rsidP="00930669">
      <w:pPr>
        <w:autoSpaceDE w:val="0"/>
        <w:autoSpaceDN w:val="0"/>
        <w:adjustRightInd w:val="0"/>
        <w:jc w:val="both"/>
        <w:rPr>
          <w:rFonts w:ascii="Arial" w:hAnsi="Arial" w:cs="Arial"/>
          <w:b/>
          <w:sz w:val="20"/>
          <w:szCs w:val="22"/>
          <w:lang w:val="es-BO"/>
        </w:rPr>
      </w:pPr>
    </w:p>
    <w:p w:rsidR="00930669" w:rsidRPr="00930669" w:rsidRDefault="00930669" w:rsidP="00930669">
      <w:pPr>
        <w:autoSpaceDE w:val="0"/>
        <w:autoSpaceDN w:val="0"/>
        <w:adjustRightInd w:val="0"/>
        <w:jc w:val="both"/>
        <w:rPr>
          <w:rFonts w:ascii="Arial" w:hAnsi="Arial" w:cs="Arial"/>
          <w:sz w:val="20"/>
          <w:szCs w:val="22"/>
          <w:lang w:val="es-BO"/>
        </w:rPr>
      </w:pPr>
      <w:r w:rsidRPr="00930669">
        <w:rPr>
          <w:rFonts w:ascii="Arial" w:hAnsi="Arial" w:cs="Arial"/>
          <w:b/>
          <w:sz w:val="20"/>
          <w:szCs w:val="22"/>
        </w:rPr>
        <w:t>CLÁUSULA</w:t>
      </w:r>
      <w:r w:rsidRPr="00930669">
        <w:rPr>
          <w:rFonts w:ascii="Arial" w:hAnsi="Arial" w:cs="Arial"/>
          <w:b/>
          <w:sz w:val="20"/>
          <w:szCs w:val="22"/>
          <w:lang w:val="es-BO"/>
        </w:rPr>
        <w:t xml:space="preserve"> SÉPTIMA.- (VIGENCIA) </w:t>
      </w:r>
      <w:r w:rsidRPr="00930669">
        <w:rPr>
          <w:rFonts w:ascii="Arial" w:hAnsi="Arial" w:cs="Arial"/>
          <w:sz w:val="20"/>
          <w:szCs w:val="22"/>
          <w:lang w:val="es-BO"/>
        </w:rPr>
        <w:t>El presente Contrato entrará en vigencia desde el día de su suscripción por ambas partes, hasta la terminación del Contrato.</w:t>
      </w:r>
    </w:p>
    <w:p w:rsidR="00930669" w:rsidRPr="00930669" w:rsidRDefault="00930669" w:rsidP="00930669">
      <w:pPr>
        <w:autoSpaceDE w:val="0"/>
        <w:autoSpaceDN w:val="0"/>
        <w:adjustRightInd w:val="0"/>
        <w:jc w:val="both"/>
        <w:rPr>
          <w:rFonts w:ascii="Arial" w:hAnsi="Arial" w:cs="Arial"/>
          <w:b/>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rPr>
        <w:t>CLÁUSULA</w:t>
      </w:r>
      <w:r w:rsidRPr="00930669">
        <w:rPr>
          <w:rFonts w:ascii="Arial" w:hAnsi="Arial" w:cs="Arial"/>
          <w:b/>
          <w:sz w:val="20"/>
          <w:szCs w:val="22"/>
          <w:lang w:val="es-BO"/>
        </w:rPr>
        <w:t xml:space="preserve"> OCTAVA.- (GARANTÍA DE CUMPLIMIENTO DE CONTRATO)</w:t>
      </w:r>
      <w:r w:rsidRPr="00930669">
        <w:rPr>
          <w:rFonts w:ascii="Arial" w:hAnsi="Arial" w:cs="Arial"/>
          <w:sz w:val="20"/>
          <w:szCs w:val="22"/>
          <w:lang w:val="es-BO"/>
        </w:rPr>
        <w:t xml:space="preserve"> El</w:t>
      </w:r>
      <w:r w:rsidRPr="00930669">
        <w:rPr>
          <w:rFonts w:ascii="Arial" w:hAnsi="Arial" w:cs="Arial"/>
          <w:b/>
          <w:sz w:val="20"/>
          <w:szCs w:val="22"/>
          <w:lang w:val="es-BO"/>
        </w:rPr>
        <w:t xml:space="preserve"> PROVEEDOR, </w:t>
      </w:r>
      <w:r w:rsidRPr="00930669">
        <w:rPr>
          <w:rFonts w:ascii="Arial" w:hAnsi="Arial" w:cs="Arial"/>
          <w:sz w:val="20"/>
          <w:szCs w:val="22"/>
          <w:lang w:val="es-BO"/>
        </w:rPr>
        <w:t>garantiza el correcto cumplimiento y fiel ejecución del presente Contrato en todas sus partes con la _________, N°  _________, emitida por __________, con vigencia hasta el _________, a la orden de la</w:t>
      </w:r>
      <w:r w:rsidRPr="00930669">
        <w:rPr>
          <w:rFonts w:ascii="Arial" w:hAnsi="Arial" w:cs="Arial"/>
          <w:b/>
          <w:i/>
          <w:sz w:val="20"/>
          <w:szCs w:val="22"/>
          <w:lang w:val="es-BO"/>
        </w:rPr>
        <w:t xml:space="preserve"> </w:t>
      </w:r>
      <w:r w:rsidRPr="00930669">
        <w:rPr>
          <w:rFonts w:ascii="Arial" w:hAnsi="Arial" w:cs="Arial"/>
          <w:b/>
          <w:sz w:val="20"/>
          <w:szCs w:val="22"/>
          <w:lang w:val="es-BO"/>
        </w:rPr>
        <w:t>ENTIDAD</w:t>
      </w:r>
      <w:r w:rsidRPr="00930669">
        <w:rPr>
          <w:rFonts w:ascii="Arial" w:hAnsi="Arial" w:cs="Arial"/>
          <w:sz w:val="20"/>
          <w:szCs w:val="22"/>
          <w:lang w:val="es-BO"/>
        </w:rPr>
        <w:t>, por _________,</w:t>
      </w:r>
      <w:r w:rsidRPr="00930669">
        <w:rPr>
          <w:rFonts w:ascii="Arial" w:hAnsi="Arial" w:cs="Arial"/>
          <w:b/>
          <w:i/>
          <w:sz w:val="20"/>
          <w:szCs w:val="22"/>
          <w:lang w:val="es-BO"/>
        </w:rPr>
        <w:t xml:space="preserve"> </w:t>
      </w:r>
      <w:r w:rsidRPr="00930669">
        <w:rPr>
          <w:rFonts w:ascii="Arial" w:hAnsi="Arial" w:cs="Arial"/>
          <w:sz w:val="20"/>
          <w:szCs w:val="22"/>
          <w:lang w:val="es-BO"/>
        </w:rPr>
        <w:t>equivalente al siete por ciento (7%) del monto total del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El importe de la Garantía de Cumplimiento de Contrato, será pagado en favor de la </w:t>
      </w:r>
      <w:r w:rsidRPr="00930669">
        <w:rPr>
          <w:rFonts w:ascii="Arial" w:hAnsi="Arial" w:cs="Arial"/>
          <w:b/>
          <w:sz w:val="20"/>
          <w:szCs w:val="22"/>
          <w:lang w:val="es-BO"/>
        </w:rPr>
        <w:t>ENTIDAD</w:t>
      </w:r>
      <w:r w:rsidRPr="00930669">
        <w:rPr>
          <w:rFonts w:ascii="Arial" w:hAnsi="Arial" w:cs="Arial"/>
          <w:sz w:val="20"/>
          <w:szCs w:val="22"/>
          <w:lang w:val="es-BO"/>
        </w:rPr>
        <w:t xml:space="preserve"> a su sólo requerimiento, sin necesidad de ningún trámite o acción judicial.</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Si se procediera a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PROVEEDOR</w:t>
      </w:r>
      <w:r w:rsidRPr="00930669">
        <w:rPr>
          <w:rFonts w:ascii="Arial" w:hAnsi="Arial" w:cs="Arial"/>
          <w:sz w:val="20"/>
          <w:szCs w:val="22"/>
          <w:lang w:val="es-BO"/>
        </w:rPr>
        <w:t xml:space="preserve">, tiene la obligación de mantener actualizada la Garantía de Cumplimiento de Contrato, cuantas veces lo requiera la </w:t>
      </w:r>
      <w:r w:rsidRPr="00930669">
        <w:rPr>
          <w:rFonts w:ascii="Arial" w:hAnsi="Arial" w:cs="Arial"/>
          <w:b/>
          <w:sz w:val="20"/>
          <w:szCs w:val="22"/>
          <w:lang w:val="es-BO"/>
        </w:rPr>
        <w:t>ENTIDAD</w:t>
      </w:r>
      <w:r w:rsidRPr="00930669">
        <w:rPr>
          <w:rFonts w:ascii="Arial" w:hAnsi="Arial" w:cs="Arial"/>
          <w:sz w:val="20"/>
          <w:szCs w:val="22"/>
          <w:lang w:val="es-BO"/>
        </w:rPr>
        <w:t xml:space="preserve">, por razones justificadas. El </w:t>
      </w:r>
      <w:r w:rsidRPr="00930669">
        <w:rPr>
          <w:rFonts w:ascii="Arial" w:hAnsi="Arial" w:cs="Arial"/>
          <w:b/>
          <w:bCs/>
          <w:sz w:val="20"/>
          <w:szCs w:val="22"/>
          <w:lang w:val="es-BO"/>
        </w:rPr>
        <w:t>FISCAL</w:t>
      </w:r>
      <w:r w:rsidRPr="00930669">
        <w:rPr>
          <w:rFonts w:ascii="Arial" w:hAnsi="Arial" w:cs="Arial"/>
          <w:sz w:val="20"/>
          <w:szCs w:val="22"/>
          <w:lang w:val="es-BO"/>
        </w:rPr>
        <w:t>, es quien llevará el control directo de la vigencia de la misma bajo su responsabilidad.</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PROVEEDOR</w:t>
      </w:r>
      <w:r w:rsidRPr="00930669">
        <w:rPr>
          <w:rFonts w:ascii="Arial" w:hAnsi="Arial" w:cs="Arial"/>
          <w:sz w:val="20"/>
          <w:szCs w:val="22"/>
          <w:lang w:val="es-BO"/>
        </w:rPr>
        <w:t xml:space="preserve"> podrá solicitar al </w:t>
      </w:r>
      <w:r w:rsidRPr="00930669">
        <w:rPr>
          <w:rFonts w:ascii="Arial" w:hAnsi="Arial" w:cs="Arial"/>
          <w:b/>
          <w:bCs/>
          <w:sz w:val="20"/>
          <w:szCs w:val="22"/>
          <w:lang w:val="es-BO"/>
        </w:rPr>
        <w:t>FISCAL</w:t>
      </w:r>
      <w:r w:rsidRPr="00930669">
        <w:rPr>
          <w:rFonts w:ascii="Arial" w:hAnsi="Arial" w:cs="Arial"/>
          <w:sz w:val="20"/>
          <w:szCs w:val="22"/>
          <w:lang w:val="es-BO"/>
        </w:rPr>
        <w:t xml:space="preserve"> la sustitución de la Garantía de Cumplimiento de Contrato, misma que será equivalente al siete por ciento (7%) del monto de ejecución restante del </w:t>
      </w:r>
      <w:r w:rsidRPr="00930669">
        <w:rPr>
          <w:rFonts w:ascii="Arial" w:hAnsi="Arial" w:cs="Arial"/>
          <w:b/>
          <w:sz w:val="20"/>
          <w:szCs w:val="22"/>
          <w:lang w:val="es-BO"/>
        </w:rPr>
        <w:t xml:space="preserve">SERVICIO </w:t>
      </w:r>
      <w:r w:rsidRPr="00930669">
        <w:rPr>
          <w:rFonts w:ascii="Arial" w:hAnsi="Arial" w:cs="Arial"/>
          <w:sz w:val="20"/>
          <w:szCs w:val="22"/>
          <w:lang w:val="es-BO"/>
        </w:rPr>
        <w:t>al momento de la solicitud, siempre y cuando se hayan cumplido las siguientes condiciones a la fecha de la solicitud:</w:t>
      </w:r>
    </w:p>
    <w:p w:rsidR="00930669" w:rsidRPr="00930669" w:rsidRDefault="00930669" w:rsidP="00930669">
      <w:pPr>
        <w:jc w:val="both"/>
        <w:rPr>
          <w:rFonts w:ascii="Arial" w:hAnsi="Arial" w:cs="Arial"/>
          <w:b/>
          <w:sz w:val="20"/>
          <w:szCs w:val="22"/>
          <w:lang w:val="es-BO"/>
        </w:rPr>
      </w:pPr>
    </w:p>
    <w:p w:rsidR="00930669" w:rsidRPr="00930669" w:rsidRDefault="00930669" w:rsidP="00930669">
      <w:pPr>
        <w:numPr>
          <w:ilvl w:val="0"/>
          <w:numId w:val="52"/>
        </w:numPr>
        <w:contextualSpacing/>
        <w:jc w:val="both"/>
        <w:rPr>
          <w:rFonts w:ascii="Arial" w:hAnsi="Arial" w:cs="Arial"/>
          <w:sz w:val="20"/>
          <w:szCs w:val="22"/>
          <w:lang w:val="es-BO"/>
        </w:rPr>
      </w:pPr>
      <w:r w:rsidRPr="00930669">
        <w:rPr>
          <w:rFonts w:ascii="Arial" w:hAnsi="Arial" w:cs="Arial"/>
          <w:sz w:val="20"/>
          <w:szCs w:val="22"/>
          <w:lang w:val="es-BO"/>
        </w:rPr>
        <w:t xml:space="preserve">Se haya alcanzado un cumplimiento del </w:t>
      </w:r>
      <w:r w:rsidRPr="00930669">
        <w:rPr>
          <w:rFonts w:ascii="Arial" w:hAnsi="Arial" w:cs="Arial"/>
          <w:b/>
          <w:sz w:val="20"/>
          <w:szCs w:val="22"/>
          <w:lang w:val="es-BO"/>
        </w:rPr>
        <w:t xml:space="preserve">SERVICIO, </w:t>
      </w:r>
      <w:r w:rsidRPr="00930669">
        <w:rPr>
          <w:rFonts w:ascii="Arial" w:hAnsi="Arial" w:cs="Arial"/>
          <w:sz w:val="20"/>
          <w:szCs w:val="22"/>
          <w:lang w:val="es-BO"/>
        </w:rPr>
        <w:t>de al menos setenta por ciento (70%);</w:t>
      </w:r>
    </w:p>
    <w:p w:rsidR="00930669" w:rsidRPr="00930669" w:rsidRDefault="00930669" w:rsidP="00930669">
      <w:pPr>
        <w:numPr>
          <w:ilvl w:val="0"/>
          <w:numId w:val="52"/>
        </w:numPr>
        <w:contextualSpacing/>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SERVICIO</w:t>
      </w:r>
      <w:r w:rsidRPr="00930669">
        <w:rPr>
          <w:rFonts w:ascii="Arial" w:hAnsi="Arial" w:cs="Arial"/>
          <w:sz w:val="20"/>
          <w:szCs w:val="22"/>
          <w:lang w:val="es-BO"/>
        </w:rPr>
        <w:t xml:space="preserve"> se haya cumplido sin faltas atribuibles al </w:t>
      </w:r>
      <w:r w:rsidRPr="00930669">
        <w:rPr>
          <w:rFonts w:ascii="Arial" w:hAnsi="Arial" w:cs="Arial"/>
          <w:b/>
          <w:sz w:val="20"/>
          <w:szCs w:val="22"/>
          <w:lang w:val="es-BO"/>
        </w:rPr>
        <w:t>PROVEEDOR</w:t>
      </w:r>
      <w:r w:rsidRPr="00930669">
        <w:rPr>
          <w:rFonts w:ascii="Arial" w:hAnsi="Arial" w:cs="Arial"/>
          <w:sz w:val="20"/>
          <w:szCs w:val="22"/>
          <w:lang w:val="es-BO"/>
        </w:rPr>
        <w:t xml:space="preserve">. </w:t>
      </w:r>
    </w:p>
    <w:p w:rsidR="00930669" w:rsidRPr="00930669" w:rsidRDefault="00930669" w:rsidP="00930669">
      <w:pPr>
        <w:autoSpaceDE w:val="0"/>
        <w:autoSpaceDN w:val="0"/>
        <w:adjustRightInd w:val="0"/>
        <w:jc w:val="both"/>
        <w:rPr>
          <w:rFonts w:ascii="Arial" w:hAnsi="Arial" w:cs="Arial"/>
          <w:sz w:val="20"/>
          <w:szCs w:val="22"/>
          <w:lang w:val="es-BO"/>
        </w:rPr>
      </w:pPr>
    </w:p>
    <w:p w:rsidR="00930669" w:rsidRPr="00930669" w:rsidRDefault="00930669" w:rsidP="00930669">
      <w:pPr>
        <w:autoSpaceDE w:val="0"/>
        <w:autoSpaceDN w:val="0"/>
        <w:adjustRightInd w:val="0"/>
        <w:jc w:val="both"/>
        <w:rPr>
          <w:rFonts w:ascii="Arial" w:hAnsi="Arial" w:cs="Arial"/>
          <w:b/>
          <w:i/>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 xml:space="preserve">FISCAL </w:t>
      </w:r>
      <w:r w:rsidRPr="00930669">
        <w:rPr>
          <w:rFonts w:ascii="Arial" w:hAnsi="Arial" w:cs="Arial"/>
          <w:sz w:val="20"/>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930669">
        <w:rPr>
          <w:rFonts w:ascii="Arial" w:hAnsi="Arial" w:cs="Arial"/>
          <w:b/>
          <w:sz w:val="20"/>
          <w:szCs w:val="22"/>
          <w:lang w:val="es-BO"/>
        </w:rPr>
        <w:t>FISCAL</w:t>
      </w:r>
      <w:r w:rsidRPr="00930669">
        <w:rPr>
          <w:rFonts w:ascii="Arial" w:hAnsi="Arial" w:cs="Arial"/>
          <w:sz w:val="20"/>
          <w:szCs w:val="22"/>
          <w:lang w:val="es-BO"/>
        </w:rPr>
        <w:t xml:space="preserve"> remitirá a la Unidad Administrativa de la </w:t>
      </w:r>
      <w:r w:rsidRPr="00930669">
        <w:rPr>
          <w:rFonts w:ascii="Arial" w:hAnsi="Arial" w:cs="Arial"/>
          <w:b/>
          <w:sz w:val="20"/>
          <w:szCs w:val="22"/>
          <w:lang w:val="es-BO"/>
        </w:rPr>
        <w:t>ENTIDAD</w:t>
      </w:r>
      <w:r w:rsidRPr="00930669">
        <w:rPr>
          <w:rFonts w:ascii="Arial" w:hAnsi="Arial" w:cs="Arial"/>
          <w:sz w:val="20"/>
          <w:szCs w:val="22"/>
          <w:lang w:val="es-BO"/>
        </w:rPr>
        <w:t xml:space="preserve"> la solicitud de sustitución y antecedentes a efectos de que se realice la sustitución por única vez de la garantía contra entrega de una nueva garantía.</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rPr>
        <w:t>CLÁUSULA</w:t>
      </w:r>
      <w:r w:rsidRPr="00930669">
        <w:rPr>
          <w:rFonts w:ascii="Arial" w:hAnsi="Arial" w:cs="Arial"/>
          <w:b/>
          <w:sz w:val="20"/>
          <w:szCs w:val="22"/>
          <w:lang w:val="es-BO"/>
        </w:rPr>
        <w:t xml:space="preserve"> OCTAVA.- (RETENCIONES POR PAGOS PARCIALES) </w:t>
      </w:r>
      <w:r w:rsidRPr="00930669">
        <w:rPr>
          <w:rFonts w:ascii="Arial" w:hAnsi="Arial" w:cs="Arial"/>
          <w:sz w:val="20"/>
          <w:szCs w:val="22"/>
          <w:lang w:val="es-BO"/>
        </w:rPr>
        <w:t>El</w:t>
      </w:r>
      <w:r w:rsidRPr="00930669">
        <w:rPr>
          <w:rFonts w:ascii="Arial" w:hAnsi="Arial" w:cs="Arial"/>
          <w:b/>
          <w:sz w:val="20"/>
          <w:szCs w:val="22"/>
          <w:lang w:val="es-BO"/>
        </w:rPr>
        <w:t xml:space="preserve"> PROVEEDOR </w:t>
      </w:r>
      <w:r w:rsidRPr="00930669">
        <w:rPr>
          <w:rFonts w:ascii="Arial" w:hAnsi="Arial" w:cs="Arial"/>
          <w:sz w:val="20"/>
          <w:szCs w:val="22"/>
          <w:lang w:val="es-BO"/>
        </w:rPr>
        <w:t xml:space="preserve">acepta expresamente, que la </w:t>
      </w:r>
      <w:r w:rsidRPr="00930669">
        <w:rPr>
          <w:rFonts w:ascii="Arial" w:hAnsi="Arial" w:cs="Arial"/>
          <w:b/>
          <w:sz w:val="20"/>
          <w:szCs w:val="22"/>
          <w:lang w:val="es-BO"/>
        </w:rPr>
        <w:t>ENTIDAD</w:t>
      </w:r>
      <w:r w:rsidRPr="00930669">
        <w:rPr>
          <w:rFonts w:ascii="Arial" w:hAnsi="Arial" w:cs="Arial"/>
          <w:sz w:val="20"/>
          <w:szCs w:val="22"/>
          <w:lang w:val="es-BO"/>
        </w:rPr>
        <w:t xml:space="preserve"> retendrá el siete por ciento (7%)</w:t>
      </w:r>
      <w:r w:rsidRPr="00930669">
        <w:rPr>
          <w:rFonts w:ascii="Arial" w:hAnsi="Arial" w:cs="Arial"/>
          <w:b/>
          <w:i/>
          <w:sz w:val="20"/>
          <w:szCs w:val="22"/>
          <w:lang w:val="es-BO"/>
        </w:rPr>
        <w:t xml:space="preserve"> </w:t>
      </w:r>
      <w:r w:rsidRPr="00930669">
        <w:rPr>
          <w:rFonts w:ascii="Arial" w:hAnsi="Arial" w:cs="Arial"/>
          <w:sz w:val="20"/>
          <w:szCs w:val="22"/>
          <w:lang w:val="es-BO"/>
        </w:rPr>
        <w:t xml:space="preserve">de cada pago parcial, para constituir la Garantía de Cumplimiento de Contrato. </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El importe de las retenciones en caso de cualquier incumplimiento contractual incurrido por el </w:t>
      </w:r>
      <w:r w:rsidRPr="00930669">
        <w:rPr>
          <w:rFonts w:ascii="Arial" w:hAnsi="Arial" w:cs="Arial"/>
          <w:b/>
          <w:sz w:val="20"/>
          <w:szCs w:val="22"/>
          <w:lang w:val="es-BO"/>
        </w:rPr>
        <w:t>PROVEEDOR</w:t>
      </w:r>
      <w:r w:rsidRPr="00930669">
        <w:rPr>
          <w:rFonts w:ascii="Arial" w:hAnsi="Arial" w:cs="Arial"/>
          <w:sz w:val="20"/>
          <w:szCs w:val="22"/>
          <w:lang w:val="es-BO"/>
        </w:rPr>
        <w:t xml:space="preserve">, quedará en favor de la </w:t>
      </w:r>
      <w:r w:rsidRPr="00930669">
        <w:rPr>
          <w:rFonts w:ascii="Arial" w:hAnsi="Arial" w:cs="Arial"/>
          <w:b/>
          <w:sz w:val="20"/>
          <w:szCs w:val="22"/>
          <w:lang w:val="es-BO"/>
        </w:rPr>
        <w:t>ENTIDAD</w:t>
      </w:r>
      <w:r w:rsidRPr="00930669">
        <w:rPr>
          <w:rFonts w:ascii="Arial" w:hAnsi="Arial" w:cs="Arial"/>
          <w:sz w:val="20"/>
          <w:szCs w:val="22"/>
          <w:lang w:val="es-BO"/>
        </w:rPr>
        <w:t>, sin necesidad de ningún trámite o acción judicial, a su sólo requerimiento.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Si se procediera a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widowControl w:val="0"/>
        <w:autoSpaceDE w:val="0"/>
        <w:autoSpaceDN w:val="0"/>
        <w:adjustRightInd w:val="0"/>
        <w:jc w:val="both"/>
        <w:rPr>
          <w:rFonts w:ascii="Arial" w:hAnsi="Arial" w:cs="Arial"/>
          <w:iCs/>
          <w:sz w:val="20"/>
          <w:szCs w:val="22"/>
          <w:lang w:val="es-BO"/>
        </w:rPr>
      </w:pPr>
      <w:r w:rsidRPr="00930669">
        <w:rPr>
          <w:rFonts w:ascii="Arial" w:hAnsi="Arial" w:cs="Arial"/>
          <w:b/>
          <w:sz w:val="20"/>
          <w:szCs w:val="22"/>
          <w:lang w:val="es-BO"/>
        </w:rPr>
        <w:t>CLÁUSULA NOVENA.- (ANTICIPO)</w:t>
      </w:r>
      <w:r w:rsidRPr="00930669">
        <w:rPr>
          <w:rFonts w:ascii="Arial" w:hAnsi="Arial" w:cs="Arial"/>
          <w:b/>
          <w:i/>
          <w:iCs/>
          <w:sz w:val="20"/>
          <w:szCs w:val="22"/>
          <w:lang w:val="es-BO"/>
        </w:rPr>
        <w:t xml:space="preserve"> </w:t>
      </w:r>
      <w:r w:rsidRPr="00930669">
        <w:rPr>
          <w:rFonts w:ascii="Arial" w:hAnsi="Arial" w:cs="Arial"/>
          <w:iCs/>
          <w:sz w:val="20"/>
          <w:szCs w:val="22"/>
          <w:lang w:val="es-BO"/>
        </w:rPr>
        <w:t>En el presente Contrato no se otorgará anticipo.</w:t>
      </w:r>
    </w:p>
    <w:p w:rsidR="00930669" w:rsidRPr="00930669" w:rsidRDefault="00930669" w:rsidP="00930669">
      <w:pPr>
        <w:tabs>
          <w:tab w:val="left" w:pos="0"/>
          <w:tab w:val="left" w:pos="720"/>
        </w:tabs>
        <w:suppressAutoHyphens/>
        <w:jc w:val="both"/>
        <w:rPr>
          <w:rFonts w:ascii="Arial" w:hAnsi="Arial" w:cs="Arial"/>
          <w:b/>
          <w:sz w:val="20"/>
          <w:szCs w:val="22"/>
          <w:lang w:val="es-BO"/>
        </w:rPr>
      </w:pPr>
    </w:p>
    <w:p w:rsidR="00930669" w:rsidRPr="00930669" w:rsidRDefault="00930669" w:rsidP="00930669">
      <w:pPr>
        <w:jc w:val="both"/>
        <w:rPr>
          <w:rFonts w:ascii="Arial" w:hAnsi="Arial" w:cs="Arial"/>
          <w:i/>
          <w:sz w:val="20"/>
          <w:szCs w:val="22"/>
          <w:lang w:val="es-BO"/>
        </w:rPr>
      </w:pPr>
      <w:r w:rsidRPr="00930669">
        <w:rPr>
          <w:rFonts w:ascii="Arial" w:hAnsi="Arial" w:cs="Arial"/>
          <w:b/>
          <w:sz w:val="20"/>
          <w:szCs w:val="22"/>
          <w:lang w:val="es-BO"/>
        </w:rPr>
        <w:t xml:space="preserve">CLÁUSULA DÉCIMA.- (PLAZO DE PRESTACIÓN DEL SERVICIO) </w:t>
      </w:r>
      <w:r w:rsidRPr="00930669">
        <w:rPr>
          <w:rFonts w:ascii="Arial" w:hAnsi="Arial" w:cs="Arial"/>
          <w:sz w:val="20"/>
          <w:szCs w:val="22"/>
          <w:lang w:val="es-BO"/>
        </w:rPr>
        <w:t>El</w:t>
      </w:r>
      <w:r w:rsidRPr="00930669">
        <w:rPr>
          <w:rFonts w:ascii="Arial" w:hAnsi="Arial" w:cs="Arial"/>
          <w:b/>
          <w:sz w:val="20"/>
          <w:szCs w:val="22"/>
          <w:lang w:val="es-BO"/>
        </w:rPr>
        <w:t xml:space="preserve"> PROVEEDOR </w:t>
      </w:r>
      <w:r w:rsidRPr="00930669">
        <w:rPr>
          <w:rFonts w:ascii="Arial" w:hAnsi="Arial" w:cs="Arial"/>
          <w:sz w:val="20"/>
          <w:szCs w:val="22"/>
          <w:lang w:val="es-BO"/>
        </w:rPr>
        <w:t xml:space="preserve">prestará el </w:t>
      </w:r>
      <w:r w:rsidRPr="00930669">
        <w:rPr>
          <w:rFonts w:ascii="Arial" w:hAnsi="Arial" w:cs="Arial"/>
          <w:b/>
          <w:sz w:val="20"/>
          <w:szCs w:val="22"/>
          <w:lang w:val="es-BO"/>
        </w:rPr>
        <w:t xml:space="preserve">SERVICIO </w:t>
      </w:r>
      <w:r w:rsidRPr="00930669">
        <w:rPr>
          <w:rFonts w:ascii="Arial" w:hAnsi="Arial" w:cs="Arial"/>
          <w:sz w:val="20"/>
          <w:szCs w:val="22"/>
          <w:lang w:val="es-BO"/>
        </w:rPr>
        <w:t xml:space="preserve">en estricto cumplimiento con la </w:t>
      </w:r>
      <w:r w:rsidRPr="00930669">
        <w:rPr>
          <w:rFonts w:ascii="Arial" w:hAnsi="Arial" w:cs="Arial"/>
          <w:sz w:val="20"/>
          <w:szCs w:val="22"/>
        </w:rPr>
        <w:t xml:space="preserve">cotización </w:t>
      </w:r>
      <w:r w:rsidRPr="00930669">
        <w:rPr>
          <w:rFonts w:ascii="Arial" w:hAnsi="Arial" w:cs="Arial"/>
          <w:sz w:val="20"/>
          <w:szCs w:val="22"/>
          <w:lang w:val="es-BO"/>
        </w:rPr>
        <w:t>adjudicada, las Especificaciones Técnicas y el Contrato, en el plazo que será computado a partir de</w:t>
      </w:r>
      <w:r w:rsidRPr="00930669">
        <w:rPr>
          <w:rFonts w:ascii="Arial" w:hAnsi="Arial" w:cs="Arial"/>
          <w:sz w:val="20"/>
          <w:szCs w:val="22"/>
          <w:lang w:val="es-BO"/>
        </w:rPr>
        <w:softHyphen/>
      </w:r>
      <w:r w:rsidRPr="00930669">
        <w:rPr>
          <w:rFonts w:ascii="Arial" w:hAnsi="Arial" w:cs="Arial"/>
          <w:sz w:val="20"/>
          <w:szCs w:val="22"/>
          <w:lang w:val="es-BO"/>
        </w:rPr>
        <w:softHyphen/>
      </w:r>
      <w:r w:rsidRPr="00930669">
        <w:rPr>
          <w:rFonts w:ascii="Arial" w:hAnsi="Arial" w:cs="Arial"/>
          <w:sz w:val="20"/>
          <w:szCs w:val="22"/>
          <w:lang w:val="es-BO"/>
        </w:rPr>
        <w:softHyphen/>
        <w:t xml:space="preserve">l 1 de enero de 2024 hasta el 31 de diciembre de 2024. </w:t>
      </w:r>
    </w:p>
    <w:p w:rsidR="00930669" w:rsidRPr="00930669" w:rsidRDefault="00930669" w:rsidP="00930669">
      <w:pPr>
        <w:jc w:val="both"/>
        <w:rPr>
          <w:rFonts w:ascii="Arial" w:hAnsi="Arial" w:cs="Arial"/>
          <w:b/>
          <w:i/>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 xml:space="preserve">CLÁUSULA DÉCIMA PRIMERA.- (LUGAR DE PRESTACIÓN DE SERVICIOS) </w:t>
      </w:r>
      <w:r w:rsidRPr="00930669">
        <w:rPr>
          <w:rFonts w:ascii="Arial" w:hAnsi="Arial" w:cs="Arial"/>
          <w:sz w:val="20"/>
          <w:szCs w:val="22"/>
          <w:lang w:val="es-BO"/>
        </w:rPr>
        <w:t xml:space="preserve">El </w:t>
      </w:r>
      <w:r w:rsidRPr="00930669">
        <w:rPr>
          <w:rFonts w:ascii="Arial" w:hAnsi="Arial" w:cs="Arial"/>
          <w:b/>
          <w:sz w:val="20"/>
          <w:szCs w:val="22"/>
          <w:lang w:val="es-BO"/>
        </w:rPr>
        <w:t>PROVEEDOR</w:t>
      </w:r>
      <w:r w:rsidRPr="00930669">
        <w:rPr>
          <w:rFonts w:ascii="Arial" w:hAnsi="Arial" w:cs="Arial"/>
          <w:sz w:val="20"/>
          <w:szCs w:val="22"/>
          <w:lang w:val="es-BO"/>
        </w:rPr>
        <w:t xml:space="preserve"> prestará el </w:t>
      </w:r>
      <w:r w:rsidRPr="00930669">
        <w:rPr>
          <w:rFonts w:ascii="Arial" w:hAnsi="Arial" w:cs="Arial"/>
          <w:b/>
          <w:sz w:val="20"/>
          <w:szCs w:val="22"/>
          <w:lang w:val="es-BO"/>
        </w:rPr>
        <w:t>SERVICIO</w:t>
      </w:r>
      <w:r w:rsidRPr="00930669">
        <w:rPr>
          <w:rFonts w:ascii="Arial" w:hAnsi="Arial" w:cs="Arial"/>
          <w:sz w:val="20"/>
          <w:szCs w:val="22"/>
          <w:lang w:val="es-BO"/>
        </w:rPr>
        <w:t>, objeto del presente Contrato en:</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62"/>
        </w:numPr>
        <w:jc w:val="both"/>
        <w:rPr>
          <w:rFonts w:ascii="Arial" w:hAnsi="Arial" w:cs="Arial"/>
          <w:sz w:val="20"/>
          <w:szCs w:val="22"/>
          <w:lang w:val="es-ES_tradnl"/>
        </w:rPr>
      </w:pPr>
      <w:r w:rsidRPr="00930669">
        <w:rPr>
          <w:rFonts w:ascii="Arial" w:hAnsi="Arial" w:cs="Arial"/>
          <w:sz w:val="20"/>
          <w:szCs w:val="22"/>
          <w:lang w:val="es-ES_tradnl"/>
        </w:rPr>
        <w:t xml:space="preserve">Edificio Principal de la </w:t>
      </w:r>
      <w:r w:rsidRPr="00930669">
        <w:rPr>
          <w:rFonts w:ascii="Arial" w:hAnsi="Arial" w:cs="Arial"/>
          <w:b/>
          <w:sz w:val="20"/>
          <w:szCs w:val="22"/>
          <w:lang w:val="es-ES_tradnl"/>
        </w:rPr>
        <w:t xml:space="preserve">ENTIDAD </w:t>
      </w:r>
      <w:r w:rsidRPr="00930669">
        <w:rPr>
          <w:rFonts w:ascii="Arial" w:hAnsi="Arial" w:cs="Arial"/>
          <w:sz w:val="20"/>
          <w:szCs w:val="22"/>
          <w:lang w:val="es-ES_tradnl"/>
        </w:rPr>
        <w:t>(Calle Ayacucho, esquina Mercado S/N, La Paz).</w:t>
      </w:r>
    </w:p>
    <w:p w:rsidR="00930669" w:rsidRPr="00930669" w:rsidRDefault="00930669" w:rsidP="00930669">
      <w:pPr>
        <w:numPr>
          <w:ilvl w:val="0"/>
          <w:numId w:val="62"/>
        </w:numPr>
        <w:jc w:val="both"/>
        <w:rPr>
          <w:rFonts w:ascii="Arial" w:hAnsi="Arial" w:cs="Arial"/>
          <w:sz w:val="20"/>
          <w:szCs w:val="22"/>
          <w:lang w:val="es-ES_tradnl"/>
        </w:rPr>
      </w:pPr>
      <w:r w:rsidRPr="00930669">
        <w:rPr>
          <w:rFonts w:ascii="Arial" w:hAnsi="Arial" w:cs="Arial"/>
          <w:sz w:val="20"/>
          <w:szCs w:val="22"/>
          <w:lang w:val="es-ES_tradnl"/>
        </w:rPr>
        <w:t xml:space="preserve">Otros inmuebles de propiedad de la </w:t>
      </w:r>
      <w:r w:rsidRPr="00930669">
        <w:rPr>
          <w:rFonts w:ascii="Arial" w:hAnsi="Arial" w:cs="Arial"/>
          <w:b/>
          <w:sz w:val="20"/>
          <w:szCs w:val="22"/>
          <w:lang w:val="es-ES_tradnl"/>
        </w:rPr>
        <w:t>ENTIDAD</w:t>
      </w:r>
      <w:r w:rsidRPr="00930669">
        <w:rPr>
          <w:rFonts w:ascii="Arial" w:hAnsi="Arial" w:cs="Arial"/>
          <w:sz w:val="20"/>
          <w:szCs w:val="22"/>
          <w:lang w:val="es-ES_tradnl"/>
        </w:rPr>
        <w:t xml:space="preserve">, de acuerdo a requerimiento del </w:t>
      </w:r>
      <w:r w:rsidRPr="00930669">
        <w:rPr>
          <w:rFonts w:ascii="Arial" w:hAnsi="Arial" w:cs="Arial"/>
          <w:b/>
          <w:sz w:val="20"/>
          <w:szCs w:val="22"/>
          <w:lang w:val="es-ES_tradnl"/>
        </w:rPr>
        <w:t>FISCAL.</w:t>
      </w:r>
    </w:p>
    <w:p w:rsidR="00930669" w:rsidRPr="00930669" w:rsidRDefault="00930669" w:rsidP="00930669">
      <w:pPr>
        <w:jc w:val="both"/>
        <w:rPr>
          <w:rFonts w:ascii="Arial" w:hAnsi="Arial" w:cs="Arial"/>
          <w:sz w:val="20"/>
          <w:szCs w:val="22"/>
          <w:lang w:val="es-BO"/>
        </w:rPr>
      </w:pPr>
    </w:p>
    <w:p w:rsidR="00930669" w:rsidRPr="00930669" w:rsidRDefault="00930669" w:rsidP="00930669">
      <w:pPr>
        <w:widowControl w:val="0"/>
        <w:autoSpaceDE w:val="0"/>
        <w:autoSpaceDN w:val="0"/>
        <w:adjustRightInd w:val="0"/>
        <w:jc w:val="both"/>
        <w:rPr>
          <w:rFonts w:ascii="Arial" w:hAnsi="Arial" w:cs="Arial"/>
          <w:b/>
          <w:sz w:val="20"/>
          <w:szCs w:val="22"/>
          <w:lang w:val="es-BO"/>
        </w:rPr>
      </w:pPr>
      <w:r w:rsidRPr="00930669">
        <w:rPr>
          <w:rFonts w:ascii="Arial" w:hAnsi="Arial" w:cs="Arial"/>
          <w:b/>
          <w:sz w:val="20"/>
          <w:szCs w:val="22"/>
          <w:lang w:val="es-BO"/>
        </w:rPr>
        <w:t xml:space="preserve">CLÁUSULA DÉCIMA SEGUNDA.- (MONTO, MONEDA Y FORMA DE PAGO) </w:t>
      </w:r>
      <w:r w:rsidRPr="00930669">
        <w:rPr>
          <w:rFonts w:ascii="Arial" w:hAnsi="Arial" w:cs="Arial"/>
          <w:sz w:val="20"/>
          <w:szCs w:val="22"/>
          <w:lang w:val="es-BO"/>
        </w:rPr>
        <w:t xml:space="preserve">El monto propuesto y aceptado por ambas partes para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objeto del presente Contrato es de _____________ </w:t>
      </w:r>
      <w:r w:rsidRPr="00930669">
        <w:rPr>
          <w:rFonts w:ascii="Arial" w:hAnsi="Arial" w:cs="Arial"/>
          <w:b/>
          <w:i/>
          <w:sz w:val="20"/>
          <w:szCs w:val="22"/>
          <w:lang w:val="es-BO"/>
        </w:rPr>
        <w:t xml:space="preserve">(Registrar en forma numeral y literal el monto del Contrato, en bolivianos, establecido en el Documento de Adjudicación). </w:t>
      </w:r>
    </w:p>
    <w:p w:rsidR="00930669" w:rsidRPr="00930669" w:rsidRDefault="00930669" w:rsidP="00930669">
      <w:pPr>
        <w:jc w:val="both"/>
        <w:rPr>
          <w:rFonts w:ascii="Arial" w:hAnsi="Arial" w:cs="Arial"/>
          <w:b/>
          <w:i/>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Queda establecido que el monto consignado en la </w:t>
      </w:r>
      <w:r w:rsidRPr="00930669">
        <w:rPr>
          <w:rFonts w:ascii="Arial" w:hAnsi="Arial" w:cs="Arial"/>
          <w:sz w:val="20"/>
          <w:szCs w:val="22"/>
        </w:rPr>
        <w:t xml:space="preserve">cotización </w:t>
      </w:r>
      <w:r w:rsidRPr="00930669">
        <w:rPr>
          <w:rFonts w:ascii="Arial" w:hAnsi="Arial" w:cs="Arial"/>
          <w:sz w:val="20"/>
          <w:szCs w:val="22"/>
          <w:lang w:val="es-BO"/>
        </w:rPr>
        <w:t xml:space="preserve">adjudicada incluye todos los elementos, sin excepción alguna, que sean necesarios para la realización y cumplimiento del </w:t>
      </w:r>
      <w:r w:rsidRPr="00930669">
        <w:rPr>
          <w:rFonts w:ascii="Arial" w:hAnsi="Arial" w:cs="Arial"/>
          <w:b/>
          <w:sz w:val="20"/>
          <w:szCs w:val="22"/>
          <w:lang w:val="es-BO"/>
        </w:rPr>
        <w:t>SERVICIO</w:t>
      </w:r>
      <w:r w:rsidRPr="00930669">
        <w:rPr>
          <w:rFonts w:ascii="Arial" w:hAnsi="Arial" w:cs="Arial"/>
          <w:sz w:val="20"/>
          <w:szCs w:val="22"/>
          <w:lang w:val="es-BO"/>
        </w:rPr>
        <w:t>.</w:t>
      </w:r>
    </w:p>
    <w:p w:rsidR="00930669" w:rsidRPr="00930669" w:rsidRDefault="00930669" w:rsidP="00930669">
      <w:pPr>
        <w:jc w:val="both"/>
        <w:rPr>
          <w:rFonts w:ascii="Arial" w:hAnsi="Arial" w:cs="Arial"/>
          <w:b/>
          <w:i/>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Es de exclusiva responsabilidad del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prestar el </w:t>
      </w:r>
      <w:r w:rsidRPr="00930669">
        <w:rPr>
          <w:rFonts w:ascii="Arial" w:hAnsi="Arial" w:cs="Arial"/>
          <w:b/>
          <w:sz w:val="20"/>
          <w:szCs w:val="22"/>
          <w:lang w:val="es-BO"/>
        </w:rPr>
        <w:t>SERVICIO</w:t>
      </w:r>
      <w:r w:rsidRPr="00930669">
        <w:rPr>
          <w:rFonts w:ascii="Arial" w:hAnsi="Arial" w:cs="Arial"/>
          <w:sz w:val="20"/>
          <w:szCs w:val="22"/>
          <w:lang w:val="es-BO"/>
        </w:rPr>
        <w:t xml:space="preserve"> por el monto establecido como costo del servicio, ya que no se reconocerán ni procederán pagos por servicios que hiciesen exceder dicho monto.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Las partes acuerdan que por la prestación del </w:t>
      </w:r>
      <w:r w:rsidRPr="00930669">
        <w:rPr>
          <w:rFonts w:ascii="Arial" w:hAnsi="Arial" w:cs="Arial"/>
          <w:b/>
          <w:sz w:val="20"/>
          <w:szCs w:val="22"/>
          <w:lang w:val="es-BO"/>
        </w:rPr>
        <w:t>SERVICIO</w:t>
      </w:r>
      <w:r w:rsidRPr="00930669">
        <w:rPr>
          <w:rFonts w:ascii="Arial" w:hAnsi="Arial" w:cs="Arial"/>
          <w:sz w:val="20"/>
          <w:szCs w:val="22"/>
          <w:lang w:val="es-BO"/>
        </w:rPr>
        <w:t>, procederá el pago cuya cancelación se la realizará de forma mensual por Bs____ (_____00/100 Bolivianos).</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Para este fin 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presentará al </w:t>
      </w:r>
      <w:r w:rsidRPr="00930669">
        <w:rPr>
          <w:rFonts w:ascii="Arial" w:hAnsi="Arial" w:cs="Arial"/>
          <w:b/>
          <w:bCs/>
          <w:sz w:val="20"/>
          <w:szCs w:val="22"/>
          <w:lang w:val="es-BO"/>
        </w:rPr>
        <w:t>FISCAL</w:t>
      </w:r>
      <w:r w:rsidRPr="00930669">
        <w:rPr>
          <w:rFonts w:ascii="Arial" w:hAnsi="Arial" w:cs="Arial"/>
          <w:sz w:val="20"/>
          <w:szCs w:val="22"/>
          <w:lang w:val="es-BO"/>
        </w:rPr>
        <w:t xml:space="preserve"> para su revisión, una planilla de ejecución de servicios, donde deberá señalar todos los servicios prestados, el monto y la periodicidad de pago convenida.</w:t>
      </w:r>
      <w:r w:rsidRPr="00930669">
        <w:rPr>
          <w:rFonts w:ascii="Arial" w:hAnsi="Arial" w:cs="Arial"/>
          <w:b/>
          <w:sz w:val="20"/>
          <w:szCs w:val="22"/>
          <w:lang w:val="es-BO"/>
        </w:rPr>
        <w:t xml:space="preserve"> </w:t>
      </w: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 </w:t>
      </w: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El</w:t>
      </w:r>
      <w:r w:rsidRPr="00930669">
        <w:rPr>
          <w:rFonts w:ascii="Arial" w:hAnsi="Arial" w:cs="Arial"/>
          <w:b/>
          <w:bCs/>
          <w:sz w:val="20"/>
          <w:szCs w:val="22"/>
          <w:lang w:val="es-BO"/>
        </w:rPr>
        <w:t xml:space="preserve"> FISCAL</w:t>
      </w:r>
      <w:r w:rsidRPr="00930669">
        <w:rPr>
          <w:rFonts w:ascii="Arial" w:hAnsi="Arial" w:cs="Arial"/>
          <w:sz w:val="20"/>
          <w:szCs w:val="22"/>
          <w:lang w:val="es-BO"/>
        </w:rPr>
        <w:t xml:space="preserve">, dentro de los cinco (5) días hábiles siguientes, después de recibir dicha planilla de ejecución de servicios, indicará por escrito su aprobación mediante Informe Parcial de Conformidad o la devolverá para que se realicen las correcciones o enmiendas respectivas. 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en caso de devolución deberá realizar las correcciones requeridas por el </w:t>
      </w:r>
      <w:r w:rsidRPr="00930669">
        <w:rPr>
          <w:rFonts w:ascii="Arial" w:hAnsi="Arial" w:cs="Arial"/>
          <w:b/>
          <w:sz w:val="20"/>
          <w:szCs w:val="22"/>
          <w:lang w:val="es-BO"/>
        </w:rPr>
        <w:t>FISCAL</w:t>
      </w:r>
      <w:r w:rsidRPr="00930669">
        <w:rPr>
          <w:rFonts w:ascii="Arial" w:hAnsi="Arial" w:cs="Arial"/>
          <w:sz w:val="20"/>
          <w:szCs w:val="22"/>
          <w:lang w:val="es-BO"/>
        </w:rPr>
        <w:t xml:space="preserve"> y presentará nuevamente la planilla para su aprobación, con la nueva fecha.</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El</w:t>
      </w:r>
      <w:r w:rsidRPr="00930669">
        <w:rPr>
          <w:rFonts w:ascii="Arial" w:hAnsi="Arial" w:cs="Arial"/>
          <w:b/>
          <w:bCs/>
          <w:sz w:val="20"/>
          <w:szCs w:val="22"/>
          <w:lang w:val="es-BO"/>
        </w:rPr>
        <w:t xml:space="preserve"> FISCAL</w:t>
      </w:r>
      <w:r w:rsidRPr="00930669">
        <w:rPr>
          <w:rFonts w:ascii="Arial" w:hAnsi="Arial" w:cs="Arial"/>
          <w:sz w:val="20"/>
          <w:szCs w:val="22"/>
          <w:lang w:val="es-BO"/>
        </w:rPr>
        <w:t xml:space="preserve"> una vez que apruebe la planilla de ejecución del servicio, remitirá la misma a la Unidad Administrativa de la</w:t>
      </w:r>
      <w:r w:rsidRPr="00930669">
        <w:rPr>
          <w:rFonts w:ascii="Arial" w:hAnsi="Arial" w:cs="Arial"/>
          <w:b/>
          <w:sz w:val="20"/>
          <w:szCs w:val="22"/>
          <w:lang w:val="es-BO"/>
        </w:rPr>
        <w:t xml:space="preserve"> ENTIDAD</w:t>
      </w:r>
      <w:r w:rsidRPr="00930669">
        <w:rPr>
          <w:rFonts w:ascii="Arial" w:hAnsi="Arial" w:cs="Arial"/>
          <w:sz w:val="20"/>
          <w:szCs w:val="22"/>
          <w:lang w:val="es-BO"/>
        </w:rPr>
        <w:t xml:space="preserve">, para el pago correspondiente, dentro del plazo que no deberá superar los treinta días hábiles computables desde la aprobación de dicha planilla por el </w:t>
      </w:r>
      <w:r w:rsidRPr="00930669">
        <w:rPr>
          <w:rFonts w:ascii="Arial" w:hAnsi="Arial" w:cs="Arial"/>
          <w:b/>
          <w:sz w:val="20"/>
          <w:szCs w:val="22"/>
          <w:lang w:val="es-BO"/>
        </w:rPr>
        <w:t>FISCAL</w:t>
      </w:r>
      <w:r w:rsidRPr="00930669">
        <w:rPr>
          <w:rFonts w:ascii="Arial" w:hAnsi="Arial" w:cs="Arial"/>
          <w:sz w:val="20"/>
          <w:szCs w:val="22"/>
          <w:lang w:val="es-BO"/>
        </w:rPr>
        <w:t>.</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lang w:val="es-BO"/>
        </w:rPr>
        <w:t xml:space="preserve">CLÁUSULA DÉCIMA TERCERA.- (DOMICILIO A EFECTOS DE NOTIFICACIÓN) </w:t>
      </w:r>
      <w:r w:rsidRPr="00930669">
        <w:rPr>
          <w:rFonts w:ascii="Arial" w:hAnsi="Arial" w:cs="Arial"/>
          <w:sz w:val="20"/>
          <w:szCs w:val="22"/>
          <w:lang w:val="es-BO"/>
        </w:rPr>
        <w:t>Cualquier aviso o notificación entre las partes contratantes será realizada por escrito y será enviado:</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1"/>
          <w:numId w:val="53"/>
        </w:numPr>
        <w:jc w:val="both"/>
        <w:rPr>
          <w:rFonts w:ascii="Arial" w:hAnsi="Arial" w:cs="Arial"/>
          <w:sz w:val="20"/>
          <w:szCs w:val="22"/>
          <w:lang w:val="es-BO"/>
        </w:rPr>
      </w:pPr>
      <w:r w:rsidRPr="00930669">
        <w:rPr>
          <w:rFonts w:ascii="Arial" w:hAnsi="Arial" w:cs="Arial"/>
          <w:sz w:val="20"/>
          <w:szCs w:val="22"/>
          <w:lang w:val="es-BO"/>
        </w:rPr>
        <w:lastRenderedPageBreak/>
        <w:t xml:space="preserve">Al </w:t>
      </w:r>
      <w:r w:rsidRPr="00930669">
        <w:rPr>
          <w:rFonts w:ascii="Arial" w:hAnsi="Arial" w:cs="Arial"/>
          <w:b/>
          <w:bCs/>
          <w:sz w:val="20"/>
          <w:szCs w:val="22"/>
          <w:lang w:val="es-BO"/>
        </w:rPr>
        <w:t>PROVEEDOR</w:t>
      </w:r>
      <w:r w:rsidRPr="00930669">
        <w:rPr>
          <w:rFonts w:ascii="Arial" w:hAnsi="Arial" w:cs="Arial"/>
          <w:sz w:val="20"/>
          <w:szCs w:val="22"/>
          <w:lang w:val="es-BO"/>
        </w:rPr>
        <w:t xml:space="preserve">: _______________ </w:t>
      </w:r>
      <w:r w:rsidRPr="00930669">
        <w:rPr>
          <w:rFonts w:ascii="Arial" w:hAnsi="Arial" w:cs="Arial"/>
          <w:b/>
          <w:i/>
          <w:sz w:val="20"/>
          <w:szCs w:val="22"/>
          <w:lang w:val="es-BO"/>
        </w:rPr>
        <w:t>(Registrar el domicilio que señale el proveedor, especificando zona, calle y número del inmueble y ciudad donde funcionan sus oficinas).</w:t>
      </w:r>
    </w:p>
    <w:p w:rsidR="00930669" w:rsidRPr="00930669" w:rsidRDefault="00930669" w:rsidP="00930669">
      <w:pPr>
        <w:ind w:left="720"/>
        <w:jc w:val="both"/>
        <w:rPr>
          <w:rFonts w:ascii="Arial" w:hAnsi="Arial" w:cs="Arial"/>
          <w:sz w:val="20"/>
          <w:szCs w:val="22"/>
          <w:lang w:val="es-BO"/>
        </w:rPr>
      </w:pPr>
    </w:p>
    <w:p w:rsidR="00930669" w:rsidRPr="00930669" w:rsidRDefault="00930669" w:rsidP="00930669">
      <w:pPr>
        <w:numPr>
          <w:ilvl w:val="1"/>
          <w:numId w:val="53"/>
        </w:numPr>
        <w:jc w:val="both"/>
        <w:rPr>
          <w:rFonts w:ascii="Arial" w:hAnsi="Arial" w:cs="Arial"/>
          <w:sz w:val="20"/>
          <w:szCs w:val="22"/>
          <w:lang w:val="es-BO"/>
        </w:rPr>
      </w:pPr>
      <w:r w:rsidRPr="00930669">
        <w:rPr>
          <w:rFonts w:ascii="Arial" w:hAnsi="Arial" w:cs="Arial"/>
          <w:sz w:val="20"/>
          <w:szCs w:val="22"/>
          <w:lang w:val="es-BO"/>
        </w:rPr>
        <w:t xml:space="preserve">A la </w:t>
      </w:r>
      <w:r w:rsidRPr="00930669">
        <w:rPr>
          <w:rFonts w:ascii="Arial" w:hAnsi="Arial" w:cs="Arial"/>
          <w:b/>
          <w:sz w:val="20"/>
          <w:szCs w:val="22"/>
          <w:lang w:val="es-BO"/>
        </w:rPr>
        <w:t>ENTIDAD</w:t>
      </w:r>
      <w:r w:rsidRPr="00930669">
        <w:rPr>
          <w:rFonts w:ascii="Arial" w:hAnsi="Arial" w:cs="Arial"/>
          <w:sz w:val="20"/>
          <w:szCs w:val="22"/>
          <w:lang w:val="es-BO"/>
        </w:rPr>
        <w:t>:</w:t>
      </w:r>
      <w:r w:rsidRPr="00930669">
        <w:rPr>
          <w:rFonts w:ascii="Arial" w:hAnsi="Arial" w:cs="Arial"/>
          <w:b/>
          <w:i/>
          <w:sz w:val="20"/>
          <w:szCs w:val="22"/>
          <w:lang w:val="es-BO"/>
        </w:rPr>
        <w:t xml:space="preserve"> </w:t>
      </w:r>
      <w:r w:rsidRPr="00930669">
        <w:rPr>
          <w:rFonts w:ascii="Arial" w:hAnsi="Arial" w:cs="Arial"/>
          <w:sz w:val="20"/>
          <w:szCs w:val="22"/>
          <w:lang w:val="es-BO"/>
        </w:rPr>
        <w:t>En su Edificio Principal, ubicado en la calle Ayacucho esquina Mercado s/n de la Zona Central de la ciudad de La Paz - Bolivia.</w:t>
      </w:r>
    </w:p>
    <w:p w:rsidR="00930669" w:rsidRPr="00930669" w:rsidRDefault="00930669" w:rsidP="00930669">
      <w:pPr>
        <w:autoSpaceDE w:val="0"/>
        <w:autoSpaceDN w:val="0"/>
        <w:adjustRightInd w:val="0"/>
        <w:jc w:val="both"/>
        <w:rPr>
          <w:rFonts w:ascii="Arial" w:hAnsi="Arial" w:cs="Arial"/>
          <w:b/>
          <w:bCs/>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CLÁUSULA</w:t>
      </w:r>
      <w:r w:rsidRPr="00930669">
        <w:rPr>
          <w:rFonts w:ascii="Arial" w:hAnsi="Arial" w:cs="Arial"/>
          <w:b/>
          <w:bCs/>
          <w:sz w:val="20"/>
          <w:szCs w:val="22"/>
          <w:lang w:val="es-BO"/>
        </w:rPr>
        <w:t xml:space="preserve"> DÉCIMA CUARTA.- </w:t>
      </w:r>
      <w:r w:rsidRPr="00930669">
        <w:rPr>
          <w:rFonts w:ascii="Arial" w:hAnsi="Arial" w:cs="Arial"/>
          <w:b/>
          <w:sz w:val="20"/>
          <w:szCs w:val="22"/>
          <w:lang w:val="es-BO"/>
        </w:rPr>
        <w:t xml:space="preserve">(DERECHOS DEL PROVEEDOR) </w:t>
      </w:r>
      <w:r w:rsidRPr="00930669">
        <w:rPr>
          <w:rFonts w:ascii="Arial" w:hAnsi="Arial" w:cs="Arial"/>
          <w:sz w:val="20"/>
          <w:szCs w:val="22"/>
          <w:lang w:val="es-BO"/>
        </w:rPr>
        <w:t xml:space="preserve">El </w:t>
      </w:r>
      <w:r w:rsidRPr="00930669">
        <w:rPr>
          <w:rFonts w:ascii="Arial" w:hAnsi="Arial" w:cs="Arial"/>
          <w:b/>
          <w:sz w:val="20"/>
          <w:szCs w:val="22"/>
          <w:lang w:val="es-BO"/>
        </w:rPr>
        <w:t xml:space="preserve">PROVEEDOR, </w:t>
      </w:r>
      <w:r w:rsidRPr="00930669">
        <w:rPr>
          <w:rFonts w:ascii="Arial" w:hAnsi="Arial" w:cs="Arial"/>
          <w:sz w:val="20"/>
          <w:szCs w:val="22"/>
          <w:lang w:val="es-BO"/>
        </w:rPr>
        <w:t>tiene el derecho de plantear los reclamos que considere correctos, por cualquier omisión de la</w:t>
      </w:r>
      <w:r w:rsidRPr="00930669">
        <w:rPr>
          <w:rFonts w:ascii="Arial" w:hAnsi="Arial" w:cs="Arial"/>
          <w:b/>
          <w:bCs/>
          <w:sz w:val="20"/>
          <w:szCs w:val="22"/>
          <w:lang w:val="es-BO"/>
        </w:rPr>
        <w:t xml:space="preserve"> ENTIDAD, </w:t>
      </w:r>
      <w:r w:rsidRPr="00930669">
        <w:rPr>
          <w:rFonts w:ascii="Arial" w:hAnsi="Arial" w:cs="Arial"/>
          <w:bCs/>
          <w:sz w:val="20"/>
          <w:szCs w:val="22"/>
          <w:lang w:val="es-BO"/>
        </w:rPr>
        <w:t>por falta de pago</w:t>
      </w:r>
      <w:r w:rsidRPr="00930669">
        <w:rPr>
          <w:rFonts w:ascii="Arial" w:hAnsi="Arial" w:cs="Arial"/>
          <w:b/>
          <w:bCs/>
          <w:sz w:val="20"/>
          <w:szCs w:val="22"/>
          <w:lang w:val="es-BO"/>
        </w:rPr>
        <w:t xml:space="preserve"> </w:t>
      </w:r>
      <w:r w:rsidRPr="00930669">
        <w:rPr>
          <w:rFonts w:ascii="Arial" w:hAnsi="Arial" w:cs="Arial"/>
          <w:bCs/>
          <w:sz w:val="20"/>
          <w:szCs w:val="22"/>
          <w:lang w:val="es-BO"/>
        </w:rPr>
        <w:t xml:space="preserve">por la prestación del </w:t>
      </w:r>
      <w:r w:rsidRPr="00930669">
        <w:rPr>
          <w:rFonts w:ascii="Arial" w:hAnsi="Arial" w:cs="Arial"/>
          <w:b/>
          <w:bCs/>
          <w:sz w:val="20"/>
          <w:szCs w:val="22"/>
          <w:lang w:val="es-BO"/>
        </w:rPr>
        <w:t>SERVICIO</w:t>
      </w:r>
      <w:r w:rsidRPr="00930669">
        <w:rPr>
          <w:rFonts w:ascii="Arial" w:hAnsi="Arial" w:cs="Arial"/>
          <w:bCs/>
          <w:sz w:val="20"/>
          <w:szCs w:val="22"/>
          <w:lang w:val="es-BO"/>
        </w:rPr>
        <w:t xml:space="preserve"> </w:t>
      </w:r>
      <w:r w:rsidRPr="00930669">
        <w:rPr>
          <w:rFonts w:ascii="Arial" w:hAnsi="Arial" w:cs="Arial"/>
          <w:sz w:val="20"/>
          <w:szCs w:val="22"/>
          <w:lang w:val="es-BO"/>
        </w:rPr>
        <w:t>conforme los alcances del presente Contrato o por cualquier otro aspecto consignado en el mismo.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Tales reclamos deberán ser planteados por escrito con el respaldo correspondiente, al </w:t>
      </w:r>
      <w:r w:rsidRPr="00930669">
        <w:rPr>
          <w:rFonts w:ascii="Arial" w:hAnsi="Arial" w:cs="Arial"/>
          <w:b/>
          <w:bCs/>
          <w:sz w:val="20"/>
          <w:szCs w:val="22"/>
          <w:lang w:val="es-BO"/>
        </w:rPr>
        <w:t>FISCAL</w:t>
      </w:r>
      <w:r w:rsidRPr="00930669">
        <w:rPr>
          <w:rFonts w:ascii="Arial" w:hAnsi="Arial" w:cs="Arial"/>
          <w:sz w:val="20"/>
          <w:szCs w:val="22"/>
          <w:lang w:val="es-BO"/>
        </w:rPr>
        <w:t>, hasta veinte (20) días hábiles posteriores al suceso.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Cs/>
          <w:sz w:val="20"/>
          <w:szCs w:val="22"/>
          <w:lang w:val="es-BO"/>
        </w:rPr>
      </w:pPr>
      <w:r w:rsidRPr="00930669">
        <w:rPr>
          <w:rFonts w:ascii="Arial" w:hAnsi="Arial" w:cs="Arial"/>
          <w:sz w:val="20"/>
          <w:szCs w:val="22"/>
          <w:lang w:val="es-BO"/>
        </w:rPr>
        <w:t xml:space="preserve">El </w:t>
      </w:r>
      <w:r w:rsidRPr="00930669">
        <w:rPr>
          <w:rFonts w:ascii="Arial" w:hAnsi="Arial" w:cs="Arial"/>
          <w:b/>
          <w:bCs/>
          <w:sz w:val="20"/>
          <w:szCs w:val="22"/>
          <w:lang w:val="es-BO"/>
        </w:rPr>
        <w:t>FISCAL</w:t>
      </w:r>
      <w:r w:rsidRPr="00930669">
        <w:rPr>
          <w:rFonts w:ascii="Arial" w:hAnsi="Arial" w:cs="Arial"/>
          <w:sz w:val="20"/>
          <w:szCs w:val="22"/>
          <w:lang w:val="es-BO"/>
        </w:rPr>
        <w:t xml:space="preserve">, dentro del lapso impostergable de cinco (5) días hábiles, tomará conocimiento, analizará el reclamo y emitirá su respuesta de forma sustentada al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aceptando o rechazando el reclamo. </w:t>
      </w:r>
      <w:r w:rsidRPr="00930669">
        <w:rPr>
          <w:rFonts w:ascii="Arial" w:hAnsi="Arial" w:cs="Arial"/>
          <w:bCs/>
          <w:sz w:val="20"/>
          <w:szCs w:val="22"/>
          <w:lang w:val="es-BO"/>
        </w:rPr>
        <w:t xml:space="preserve">Dentro de este plazo, el </w:t>
      </w:r>
      <w:r w:rsidRPr="00930669">
        <w:rPr>
          <w:rFonts w:ascii="Arial" w:hAnsi="Arial" w:cs="Arial"/>
          <w:b/>
          <w:bCs/>
          <w:sz w:val="20"/>
          <w:szCs w:val="22"/>
          <w:lang w:val="es-BO"/>
        </w:rPr>
        <w:t>FISCAL</w:t>
      </w:r>
      <w:r w:rsidRPr="00930669">
        <w:rPr>
          <w:rFonts w:ascii="Arial" w:hAnsi="Arial" w:cs="Arial"/>
          <w:bCs/>
          <w:sz w:val="20"/>
          <w:szCs w:val="22"/>
          <w:lang w:val="es-BO"/>
        </w:rPr>
        <w:t xml:space="preserve"> podrá solicitar las aclaraciones respectivas al </w:t>
      </w:r>
      <w:r w:rsidRPr="00930669">
        <w:rPr>
          <w:rFonts w:ascii="Arial" w:hAnsi="Arial" w:cs="Arial"/>
          <w:b/>
          <w:bCs/>
          <w:sz w:val="20"/>
          <w:szCs w:val="22"/>
          <w:lang w:val="es-BO"/>
        </w:rPr>
        <w:t>PROVEEDOR</w:t>
      </w:r>
      <w:r w:rsidRPr="00930669">
        <w:rPr>
          <w:rFonts w:ascii="Arial" w:hAnsi="Arial" w:cs="Arial"/>
          <w:bCs/>
          <w:sz w:val="20"/>
          <w:szCs w:val="22"/>
          <w:lang w:val="es-BO"/>
        </w:rPr>
        <w:t>, para sustentar su decisión.</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sz w:val="20"/>
          <w:szCs w:val="22"/>
          <w:lang w:val="es-BO"/>
        </w:rPr>
        <w:t xml:space="preserve">En los casos que así corresponda por la complejidad del reclamo, el </w:t>
      </w:r>
      <w:r w:rsidRPr="00930669">
        <w:rPr>
          <w:rFonts w:ascii="Arial" w:hAnsi="Arial" w:cs="Arial"/>
          <w:b/>
          <w:bCs/>
          <w:sz w:val="20"/>
          <w:szCs w:val="22"/>
          <w:lang w:val="es-BO"/>
        </w:rPr>
        <w:t>FISCAL</w:t>
      </w:r>
      <w:r w:rsidRPr="00930669">
        <w:rPr>
          <w:rFonts w:ascii="Arial" w:hAnsi="Arial" w:cs="Arial"/>
          <w:sz w:val="20"/>
          <w:szCs w:val="22"/>
          <w:lang w:val="es-BO"/>
        </w:rPr>
        <w:t xml:space="preserve">, podrá solicitar en el plazo de cinco (5) días adicionales, la emisión de informe a las dependencias técnica, financiera y/o legal de la </w:t>
      </w:r>
      <w:r w:rsidRPr="00930669">
        <w:rPr>
          <w:rFonts w:ascii="Arial" w:hAnsi="Arial" w:cs="Arial"/>
          <w:b/>
          <w:sz w:val="20"/>
          <w:szCs w:val="22"/>
          <w:lang w:val="es-BO"/>
        </w:rPr>
        <w:t>ENTIDAD</w:t>
      </w:r>
      <w:r w:rsidRPr="00930669">
        <w:rPr>
          <w:rFonts w:ascii="Arial" w:hAnsi="Arial" w:cs="Arial"/>
          <w:sz w:val="20"/>
          <w:szCs w:val="22"/>
          <w:lang w:val="es-BO"/>
        </w:rPr>
        <w:t xml:space="preserve">, según corresponda, a objeto de fundamentar la respuesta que se deba emitir para responder al </w:t>
      </w:r>
      <w:r w:rsidRPr="00930669">
        <w:rPr>
          <w:rFonts w:ascii="Arial" w:hAnsi="Arial" w:cs="Arial"/>
          <w:b/>
          <w:sz w:val="20"/>
          <w:szCs w:val="22"/>
          <w:lang w:val="es-BO"/>
        </w:rPr>
        <w:t>PROVEEDOR.</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
          <w:i/>
          <w:sz w:val="20"/>
          <w:szCs w:val="22"/>
          <w:lang w:val="es-BO"/>
        </w:rPr>
      </w:pPr>
      <w:r w:rsidRPr="00930669">
        <w:rPr>
          <w:rFonts w:ascii="Arial" w:hAnsi="Arial" w:cs="Arial"/>
          <w:sz w:val="20"/>
          <w:szCs w:val="22"/>
          <w:lang w:val="es-BO"/>
        </w:rPr>
        <w:t xml:space="preserve">Todo proceso de respuesta a reclamos, no deberá exceder los diez (10) días hábiles, computables desde la recepción del reclamo documentado por el </w:t>
      </w:r>
      <w:r w:rsidRPr="00930669">
        <w:rPr>
          <w:rFonts w:ascii="Arial" w:hAnsi="Arial" w:cs="Arial"/>
          <w:b/>
          <w:bCs/>
          <w:sz w:val="20"/>
          <w:szCs w:val="22"/>
          <w:lang w:val="es-BO"/>
        </w:rPr>
        <w:t>FISCAL</w:t>
      </w:r>
      <w:r w:rsidRPr="00930669">
        <w:rPr>
          <w:rFonts w:ascii="Arial" w:hAnsi="Arial" w:cs="Arial"/>
          <w:sz w:val="20"/>
          <w:szCs w:val="22"/>
          <w:lang w:val="es-BO"/>
        </w:rPr>
        <w:t>.</w:t>
      </w:r>
      <w:r w:rsidRPr="00930669">
        <w:rPr>
          <w:rFonts w:ascii="Arial" w:hAnsi="Arial" w:cs="Arial"/>
          <w:b/>
          <w:i/>
          <w:sz w:val="20"/>
          <w:szCs w:val="22"/>
          <w:lang w:val="es-BO"/>
        </w:rPr>
        <w:t xml:space="preserve"> </w:t>
      </w:r>
    </w:p>
    <w:p w:rsidR="00930669" w:rsidRPr="00930669" w:rsidRDefault="00930669" w:rsidP="00930669">
      <w:pPr>
        <w:jc w:val="both"/>
        <w:rPr>
          <w:rFonts w:ascii="Arial" w:hAnsi="Arial" w:cs="Arial"/>
          <w:b/>
          <w:i/>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bCs/>
          <w:sz w:val="20"/>
          <w:szCs w:val="22"/>
          <w:lang w:val="es-BO"/>
        </w:rPr>
        <w:t xml:space="preserve">FISCAL </w:t>
      </w:r>
      <w:r w:rsidRPr="00930669">
        <w:rPr>
          <w:rFonts w:ascii="Arial" w:hAnsi="Arial" w:cs="Arial"/>
          <w:sz w:val="20"/>
          <w:szCs w:val="22"/>
          <w:lang w:val="es-BO"/>
        </w:rPr>
        <w:t xml:space="preserve">y la </w:t>
      </w:r>
      <w:r w:rsidRPr="00930669">
        <w:rPr>
          <w:rFonts w:ascii="Arial" w:hAnsi="Arial" w:cs="Arial"/>
          <w:b/>
          <w:sz w:val="20"/>
          <w:szCs w:val="22"/>
          <w:lang w:val="es-BO"/>
        </w:rPr>
        <w:t xml:space="preserve">ENTIDAD, </w:t>
      </w:r>
      <w:r w:rsidRPr="00930669">
        <w:rPr>
          <w:rFonts w:ascii="Arial" w:hAnsi="Arial" w:cs="Arial"/>
          <w:sz w:val="20"/>
          <w:szCs w:val="22"/>
          <w:lang w:val="es-BO"/>
        </w:rPr>
        <w:t>no atenderán reclamos presentados fuera del plazo establecido en esta cláusula.</w:t>
      </w:r>
    </w:p>
    <w:p w:rsidR="00930669" w:rsidRPr="00930669" w:rsidRDefault="00930669" w:rsidP="00930669">
      <w:pPr>
        <w:autoSpaceDE w:val="0"/>
        <w:autoSpaceDN w:val="0"/>
        <w:adjustRightInd w:val="0"/>
        <w:jc w:val="both"/>
        <w:rPr>
          <w:rFonts w:ascii="Arial" w:hAnsi="Arial" w:cs="Arial"/>
          <w:b/>
          <w:bCs/>
          <w:sz w:val="20"/>
          <w:szCs w:val="22"/>
          <w:lang w:val="es-BO"/>
        </w:rPr>
      </w:pPr>
    </w:p>
    <w:p w:rsidR="00930669" w:rsidRPr="00930669" w:rsidRDefault="00930669" w:rsidP="00930669">
      <w:pPr>
        <w:autoSpaceDE w:val="0"/>
        <w:autoSpaceDN w:val="0"/>
        <w:adjustRightInd w:val="0"/>
        <w:jc w:val="both"/>
        <w:rPr>
          <w:rFonts w:ascii="Arial" w:hAnsi="Arial" w:cs="Arial"/>
          <w:bCs/>
          <w:sz w:val="20"/>
          <w:szCs w:val="22"/>
          <w:lang w:val="es-BO"/>
        </w:rPr>
      </w:pPr>
      <w:r w:rsidRPr="00930669">
        <w:rPr>
          <w:rFonts w:ascii="Arial" w:hAnsi="Arial" w:cs="Arial"/>
          <w:b/>
          <w:sz w:val="20"/>
          <w:szCs w:val="22"/>
          <w:lang w:val="es-BO"/>
        </w:rPr>
        <w:t>CLÁUSULA</w:t>
      </w:r>
      <w:r w:rsidRPr="00930669">
        <w:rPr>
          <w:rFonts w:ascii="Arial" w:hAnsi="Arial" w:cs="Arial"/>
          <w:b/>
          <w:bCs/>
          <w:sz w:val="20"/>
          <w:szCs w:val="22"/>
          <w:lang w:val="es-BO"/>
        </w:rPr>
        <w:t xml:space="preserve"> DÉCIMA QUINTA.- (ESTIPULACIÓN SOBRE IMPUESTOS) </w:t>
      </w:r>
      <w:r w:rsidRPr="00930669">
        <w:rPr>
          <w:rFonts w:ascii="Arial" w:hAnsi="Arial" w:cs="Arial"/>
          <w:bCs/>
          <w:sz w:val="20"/>
          <w:szCs w:val="22"/>
          <w:lang w:val="es-BO"/>
        </w:rPr>
        <w:t>Correrá por cuenta del</w:t>
      </w:r>
      <w:r w:rsidRPr="00930669">
        <w:rPr>
          <w:rFonts w:ascii="Arial" w:hAnsi="Arial" w:cs="Arial"/>
          <w:b/>
          <w:bCs/>
          <w:sz w:val="20"/>
          <w:szCs w:val="22"/>
          <w:lang w:val="es-BO"/>
        </w:rPr>
        <w:t xml:space="preserve"> PROVEEDOR</w:t>
      </w:r>
      <w:r w:rsidRPr="00930669">
        <w:rPr>
          <w:rFonts w:ascii="Arial" w:hAnsi="Arial" w:cs="Arial"/>
          <w:bCs/>
          <w:sz w:val="20"/>
          <w:szCs w:val="22"/>
          <w:lang w:val="es-BO"/>
        </w:rPr>
        <w:t xml:space="preserve"> el pago de todos los impuestos vigentes en el país a la fecha de presentación de la </w:t>
      </w:r>
      <w:r w:rsidRPr="00930669">
        <w:rPr>
          <w:rFonts w:ascii="Arial" w:hAnsi="Arial" w:cs="Arial"/>
          <w:sz w:val="20"/>
          <w:szCs w:val="22"/>
        </w:rPr>
        <w:t>cotización</w:t>
      </w:r>
      <w:r w:rsidRPr="00930669">
        <w:rPr>
          <w:rFonts w:ascii="Arial" w:hAnsi="Arial" w:cs="Arial"/>
          <w:bCs/>
          <w:sz w:val="20"/>
          <w:szCs w:val="22"/>
          <w:lang w:val="es-BO"/>
        </w:rPr>
        <w:t>.</w:t>
      </w:r>
    </w:p>
    <w:p w:rsidR="00930669" w:rsidRPr="00930669" w:rsidRDefault="00930669" w:rsidP="00930669">
      <w:pPr>
        <w:autoSpaceDE w:val="0"/>
        <w:autoSpaceDN w:val="0"/>
        <w:adjustRightInd w:val="0"/>
        <w:jc w:val="both"/>
        <w:rPr>
          <w:rFonts w:ascii="Arial" w:hAnsi="Arial" w:cs="Arial"/>
          <w:bCs/>
          <w:sz w:val="20"/>
          <w:szCs w:val="22"/>
          <w:lang w:val="es-BO"/>
        </w:rPr>
      </w:pPr>
    </w:p>
    <w:p w:rsidR="00930669" w:rsidRPr="00930669" w:rsidRDefault="00930669" w:rsidP="00930669">
      <w:pPr>
        <w:autoSpaceDE w:val="0"/>
        <w:autoSpaceDN w:val="0"/>
        <w:adjustRightInd w:val="0"/>
        <w:jc w:val="both"/>
        <w:rPr>
          <w:rFonts w:ascii="Arial" w:hAnsi="Arial" w:cs="Arial"/>
          <w:bCs/>
          <w:sz w:val="20"/>
          <w:szCs w:val="22"/>
          <w:lang w:val="es-BO"/>
        </w:rPr>
      </w:pPr>
      <w:r w:rsidRPr="00930669">
        <w:rPr>
          <w:rFonts w:ascii="Arial" w:hAnsi="Arial" w:cs="Arial"/>
          <w:bCs/>
          <w:sz w:val="20"/>
          <w:szCs w:val="22"/>
          <w:lang w:val="es-BO"/>
        </w:rPr>
        <w:t xml:space="preserve">En caso de que posteriormente, el Estado Plurinacional de Bolivia, implantará impuestos adicionales, disminuyera o incrementara los vigentes, mediante disposición legal expresa, el </w:t>
      </w:r>
      <w:r w:rsidRPr="00930669">
        <w:rPr>
          <w:rFonts w:ascii="Arial" w:hAnsi="Arial" w:cs="Arial"/>
          <w:b/>
          <w:bCs/>
          <w:sz w:val="20"/>
          <w:szCs w:val="22"/>
          <w:lang w:val="es-BO"/>
        </w:rPr>
        <w:t>PROVEEDOR</w:t>
      </w:r>
      <w:r w:rsidRPr="00930669">
        <w:rPr>
          <w:rFonts w:ascii="Arial" w:hAnsi="Arial" w:cs="Arial"/>
          <w:bCs/>
          <w:sz w:val="20"/>
          <w:szCs w:val="22"/>
          <w:lang w:val="es-BO"/>
        </w:rPr>
        <w:t xml:space="preserve"> deberá acogerse a su cumplimiento desde la fecha de vigencia de dicha normativa. </w:t>
      </w:r>
    </w:p>
    <w:p w:rsidR="00930669" w:rsidRPr="00930669" w:rsidRDefault="00930669" w:rsidP="00930669">
      <w:pPr>
        <w:jc w:val="both"/>
        <w:rPr>
          <w:rFonts w:ascii="Arial" w:hAnsi="Arial" w:cs="Arial"/>
          <w:b/>
          <w:sz w:val="20"/>
          <w:szCs w:val="22"/>
          <w:lang w:val="es-BO"/>
        </w:rPr>
      </w:pPr>
    </w:p>
    <w:p w:rsidR="00930669" w:rsidRPr="00930669" w:rsidRDefault="00930669" w:rsidP="00930669">
      <w:pPr>
        <w:autoSpaceDE w:val="0"/>
        <w:autoSpaceDN w:val="0"/>
        <w:adjustRightInd w:val="0"/>
        <w:jc w:val="both"/>
        <w:rPr>
          <w:rFonts w:ascii="Arial" w:hAnsi="Arial" w:cs="Arial"/>
          <w:sz w:val="20"/>
          <w:szCs w:val="22"/>
          <w:lang w:val="es-BO"/>
        </w:rPr>
      </w:pPr>
      <w:r w:rsidRPr="00930669">
        <w:rPr>
          <w:rFonts w:ascii="Arial" w:hAnsi="Arial" w:cs="Arial"/>
          <w:b/>
          <w:sz w:val="20"/>
          <w:szCs w:val="22"/>
          <w:lang w:val="es-BO"/>
        </w:rPr>
        <w:t xml:space="preserve">CLÁUSULA DÉCIMA SEXTA.- (FACTURACIÓN) </w:t>
      </w:r>
      <w:r w:rsidRPr="00930669">
        <w:rPr>
          <w:rFonts w:ascii="Arial" w:hAnsi="Arial" w:cs="Arial"/>
          <w:sz w:val="20"/>
          <w:szCs w:val="22"/>
          <w:lang w:val="es-BO"/>
        </w:rPr>
        <w:t xml:space="preserve">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una vez aprobada su planilla de ejecución de servicios, deberá emitir la respectiva factura oficial por el monto correspondiente en favor de la </w:t>
      </w:r>
      <w:r w:rsidRPr="00930669">
        <w:rPr>
          <w:rFonts w:ascii="Arial" w:hAnsi="Arial" w:cs="Arial"/>
          <w:b/>
          <w:sz w:val="20"/>
          <w:szCs w:val="22"/>
          <w:lang w:val="es-BO"/>
        </w:rPr>
        <w:t>ENTIDAD</w:t>
      </w:r>
      <w:r w:rsidRPr="00930669">
        <w:rPr>
          <w:rFonts w:ascii="Arial" w:hAnsi="Arial" w:cs="Arial"/>
          <w:sz w:val="20"/>
          <w:szCs w:val="22"/>
          <w:lang w:val="es-BO"/>
        </w:rPr>
        <w:t>.</w:t>
      </w:r>
    </w:p>
    <w:p w:rsidR="00930669" w:rsidRPr="00930669" w:rsidRDefault="00930669" w:rsidP="00930669">
      <w:pPr>
        <w:jc w:val="both"/>
        <w:rPr>
          <w:rFonts w:ascii="Arial" w:hAnsi="Arial" w:cs="Arial"/>
          <w:sz w:val="20"/>
          <w:szCs w:val="22"/>
          <w:lang w:val="es-BO"/>
        </w:rPr>
      </w:pPr>
    </w:p>
    <w:p w:rsidR="00930669" w:rsidRPr="00930669" w:rsidRDefault="00930669" w:rsidP="00930669">
      <w:pPr>
        <w:autoSpaceDE w:val="0"/>
        <w:autoSpaceDN w:val="0"/>
        <w:adjustRightInd w:val="0"/>
        <w:jc w:val="both"/>
        <w:rPr>
          <w:rFonts w:ascii="Arial" w:hAnsi="Arial" w:cs="Arial"/>
          <w:sz w:val="20"/>
          <w:szCs w:val="22"/>
          <w:lang w:val="es-BO"/>
        </w:rPr>
      </w:pPr>
      <w:r w:rsidRPr="00930669">
        <w:rPr>
          <w:rFonts w:ascii="Arial" w:hAnsi="Arial" w:cs="Arial"/>
          <w:sz w:val="20"/>
          <w:szCs w:val="22"/>
          <w:lang w:val="es-BO"/>
        </w:rPr>
        <w:t xml:space="preserve">En caso de que no se emita la respectiva nota fiscal la </w:t>
      </w:r>
      <w:r w:rsidRPr="00930669">
        <w:rPr>
          <w:rFonts w:ascii="Arial" w:hAnsi="Arial" w:cs="Arial"/>
          <w:b/>
          <w:sz w:val="20"/>
          <w:szCs w:val="22"/>
          <w:lang w:val="es-BO"/>
        </w:rPr>
        <w:t>ENTIDAD</w:t>
      </w:r>
      <w:r w:rsidRPr="00930669">
        <w:rPr>
          <w:rFonts w:ascii="Arial" w:hAnsi="Arial" w:cs="Arial"/>
          <w:sz w:val="20"/>
          <w:szCs w:val="22"/>
          <w:lang w:val="es-BO"/>
        </w:rPr>
        <w:t xml:space="preserve"> deberá realizar la retención de los montos por obligaciones tributarias pendientes, para su posterior pago al Servicio de Impuestos Nacionales.</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lang w:val="es-BO"/>
        </w:rPr>
        <w:t xml:space="preserve">CLÁUSULA DÉCIMA SÉPTIMA.- (MODIFICACIONES AL CONTRATO) </w:t>
      </w:r>
      <w:r w:rsidRPr="00930669">
        <w:rPr>
          <w:rFonts w:ascii="Arial" w:hAnsi="Arial" w:cs="Arial"/>
          <w:sz w:val="20"/>
          <w:szCs w:val="22"/>
          <w:lang w:val="es-BO"/>
        </w:rPr>
        <w:t xml:space="preserve">El presente Contrato podrá ser modificado sólo en los aspectos previstos en el DBC, siempre y cuando exista acuerdo entre las </w:t>
      </w:r>
      <w:r w:rsidRPr="00930669">
        <w:rPr>
          <w:rFonts w:ascii="Arial" w:hAnsi="Arial" w:cs="Arial"/>
          <w:b/>
          <w:sz w:val="20"/>
          <w:szCs w:val="22"/>
          <w:lang w:val="es-BO"/>
        </w:rPr>
        <w:t>PARTES</w:t>
      </w:r>
      <w:r w:rsidRPr="00930669">
        <w:rPr>
          <w:rFonts w:ascii="Arial" w:hAnsi="Arial" w:cs="Arial"/>
          <w:sz w:val="20"/>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930669" w:rsidRPr="00930669" w:rsidRDefault="00930669" w:rsidP="00930669">
      <w:pPr>
        <w:jc w:val="both"/>
        <w:rPr>
          <w:rFonts w:ascii="Arial" w:hAnsi="Arial" w:cs="Arial"/>
          <w:sz w:val="20"/>
          <w:szCs w:val="22"/>
          <w:lang w:val="es-BO"/>
        </w:rPr>
      </w:pPr>
    </w:p>
    <w:p w:rsidR="00930669" w:rsidRPr="00930669" w:rsidRDefault="00930669" w:rsidP="00930669">
      <w:pPr>
        <w:contextualSpacing/>
        <w:jc w:val="both"/>
        <w:rPr>
          <w:rFonts w:ascii="Arial" w:hAnsi="Arial" w:cs="Arial"/>
          <w:sz w:val="20"/>
          <w:szCs w:val="22"/>
          <w:lang w:val="es-BO"/>
        </w:rPr>
      </w:pPr>
      <w:r w:rsidRPr="00930669">
        <w:rPr>
          <w:rFonts w:ascii="Arial" w:hAnsi="Arial" w:cs="Arial"/>
          <w:sz w:val="20"/>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w:t>
      </w:r>
      <w:r w:rsidRPr="00930669">
        <w:rPr>
          <w:rFonts w:ascii="Arial" w:hAnsi="Arial" w:cs="Arial"/>
          <w:sz w:val="20"/>
          <w:szCs w:val="22"/>
          <w:lang w:val="es-BO"/>
        </w:rPr>
        <w:lastRenderedPageBreak/>
        <w:t xml:space="preserve">(10%). Dichas modificaciones no implicarán incremento o disminución de los precios unitarios de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w:t>
      </w:r>
    </w:p>
    <w:p w:rsidR="00930669" w:rsidRPr="00930669" w:rsidRDefault="00930669" w:rsidP="00930669">
      <w:pPr>
        <w:contextualSpacing/>
        <w:jc w:val="both"/>
        <w:rPr>
          <w:rFonts w:ascii="Arial" w:hAnsi="Arial" w:cs="Arial"/>
          <w:b/>
          <w:i/>
          <w:sz w:val="20"/>
          <w:szCs w:val="22"/>
          <w:lang w:val="es-BO"/>
        </w:rPr>
      </w:pPr>
    </w:p>
    <w:p w:rsidR="00930669" w:rsidRPr="00930669" w:rsidRDefault="00930669" w:rsidP="00930669">
      <w:pPr>
        <w:contextualSpacing/>
        <w:jc w:val="both"/>
        <w:rPr>
          <w:rFonts w:ascii="Arial" w:hAnsi="Arial" w:cs="Arial"/>
          <w:b/>
          <w:i/>
          <w:sz w:val="20"/>
          <w:szCs w:val="22"/>
          <w:lang w:val="es-BO"/>
        </w:rPr>
      </w:pPr>
      <w:r w:rsidRPr="00930669">
        <w:rPr>
          <w:rFonts w:ascii="Arial" w:hAnsi="Arial" w:cs="Arial"/>
          <w:sz w:val="20"/>
          <w:szCs w:val="22"/>
          <w:lang w:val="es-BO"/>
        </w:rPr>
        <w:t xml:space="preserve">Las </w:t>
      </w:r>
      <w:r w:rsidRPr="00930669">
        <w:rPr>
          <w:rFonts w:ascii="Arial" w:hAnsi="Arial" w:cs="Arial"/>
          <w:b/>
          <w:sz w:val="20"/>
          <w:szCs w:val="22"/>
          <w:lang w:val="es-BO"/>
        </w:rPr>
        <w:t>PARTES</w:t>
      </w:r>
      <w:r w:rsidRPr="00930669">
        <w:rPr>
          <w:rFonts w:ascii="Arial" w:hAnsi="Arial" w:cs="Arial"/>
          <w:sz w:val="20"/>
          <w:szCs w:val="22"/>
          <w:lang w:val="es-BO"/>
        </w:rPr>
        <w:t xml:space="preserve"> acuerdan que por la recurrencia de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930669" w:rsidRPr="00930669" w:rsidRDefault="00930669" w:rsidP="00930669">
      <w:pPr>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 xml:space="preserve">CLÁUSULA DÉCIMA OCTAVA.- (INTRANSFERIBILIDAD DEL CONTRATO) </w:t>
      </w:r>
      <w:r w:rsidRPr="00930669">
        <w:rPr>
          <w:rFonts w:ascii="Arial" w:hAnsi="Arial" w:cs="Arial"/>
          <w:sz w:val="20"/>
          <w:szCs w:val="22"/>
          <w:lang w:val="es-BO"/>
        </w:rPr>
        <w:t>El</w:t>
      </w:r>
      <w:r w:rsidRPr="00930669">
        <w:rPr>
          <w:rFonts w:ascii="Arial" w:hAnsi="Arial" w:cs="Arial"/>
          <w:b/>
          <w:sz w:val="20"/>
          <w:szCs w:val="22"/>
          <w:lang w:val="es-BO"/>
        </w:rPr>
        <w:t xml:space="preserve"> PROVEEDOR </w:t>
      </w:r>
      <w:r w:rsidRPr="00930669">
        <w:rPr>
          <w:rFonts w:ascii="Arial" w:hAnsi="Arial" w:cs="Arial"/>
          <w:sz w:val="20"/>
          <w:szCs w:val="22"/>
          <w:lang w:val="es-BO"/>
        </w:rPr>
        <w:t>bajo ningún título podrá ceder, transferir, subrogar, total o parcialmente este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CLÁUSULA DÉCIMA NOVENA.- (MULTAS)</w:t>
      </w:r>
      <w:r w:rsidRPr="00930669">
        <w:rPr>
          <w:rFonts w:ascii="Arial" w:hAnsi="Arial" w:cs="Arial"/>
          <w:sz w:val="20"/>
          <w:szCs w:val="22"/>
          <w:lang w:val="es-BO"/>
        </w:rPr>
        <w:t xml:space="preserve"> Las </w:t>
      </w:r>
      <w:r w:rsidRPr="00930669">
        <w:rPr>
          <w:rFonts w:ascii="Arial" w:hAnsi="Arial" w:cs="Arial"/>
          <w:b/>
          <w:bCs/>
          <w:sz w:val="20"/>
          <w:szCs w:val="22"/>
          <w:lang w:val="es-BO"/>
        </w:rPr>
        <w:t>PARTES</w:t>
      </w:r>
      <w:r w:rsidRPr="00930669">
        <w:rPr>
          <w:rFonts w:ascii="Arial" w:hAnsi="Arial" w:cs="Arial"/>
          <w:sz w:val="20"/>
          <w:szCs w:val="22"/>
          <w:lang w:val="es-BO"/>
        </w:rPr>
        <w:t xml:space="preserve"> acuerdan que por concepto de penalidad en la ejecución del </w:t>
      </w:r>
      <w:r w:rsidRPr="00930669">
        <w:rPr>
          <w:rFonts w:ascii="Arial" w:hAnsi="Arial" w:cs="Arial"/>
          <w:b/>
          <w:bCs/>
          <w:sz w:val="20"/>
          <w:szCs w:val="22"/>
          <w:lang w:val="es-BO"/>
        </w:rPr>
        <w:t>SERVICIO</w:t>
      </w:r>
      <w:r w:rsidRPr="00930669">
        <w:rPr>
          <w:rFonts w:ascii="Arial" w:hAnsi="Arial" w:cs="Arial"/>
          <w:sz w:val="20"/>
          <w:szCs w:val="22"/>
          <w:lang w:val="es-BO"/>
        </w:rPr>
        <w:t>, el monto de la multa no deberá exceder el uno por ciento (1%) del monto total del contrato por cada día durante su ejecución.</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Las multas a ser aplicadas serán las siguientes:</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 xml:space="preserve">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w:t>
      </w:r>
      <w:r w:rsidRPr="00930669">
        <w:rPr>
          <w:rFonts w:ascii="Arial" w:hAnsi="Arial" w:cs="Arial"/>
          <w:b/>
          <w:sz w:val="20"/>
          <w:szCs w:val="22"/>
          <w:lang w:val="es-ES_tradnl"/>
        </w:rPr>
        <w:t>FISCAL</w:t>
      </w:r>
      <w:r w:rsidRPr="00930669">
        <w:rPr>
          <w:rFonts w:ascii="Arial" w:hAnsi="Arial" w:cs="Arial"/>
          <w:sz w:val="20"/>
          <w:szCs w:val="22"/>
          <w:lang w:val="es-ES_tradnl"/>
        </w:rPr>
        <w:t xml:space="preserve"> verifique la falta.</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 xml:space="preserve">Por ausencia injustificada del </w:t>
      </w:r>
      <w:r w:rsidRPr="00930669">
        <w:rPr>
          <w:rFonts w:ascii="Arial" w:hAnsi="Arial" w:cs="Arial"/>
          <w:b/>
          <w:sz w:val="20"/>
          <w:szCs w:val="22"/>
          <w:lang w:val="es-ES_tradnl"/>
        </w:rPr>
        <w:t>PROVEEDOR</w:t>
      </w:r>
      <w:r w:rsidRPr="00930669">
        <w:rPr>
          <w:rFonts w:ascii="Arial" w:hAnsi="Arial" w:cs="Arial"/>
          <w:sz w:val="20"/>
          <w:szCs w:val="22"/>
          <w:lang w:val="es-ES_tradnl"/>
        </w:rPr>
        <w:t xml:space="preserve"> en el registro de presencia de personal, el día será descontado y se aplicará una multa de 0.40% del monto total del Contrato, medio de verificación reporte de control de asistencia de la </w:t>
      </w:r>
      <w:r w:rsidRPr="00930669">
        <w:rPr>
          <w:rFonts w:ascii="Arial" w:hAnsi="Arial" w:cs="Arial"/>
          <w:b/>
          <w:sz w:val="20"/>
          <w:szCs w:val="22"/>
          <w:lang w:val="es-ES_tradnl"/>
        </w:rPr>
        <w:t>ENTIDAD</w:t>
      </w:r>
      <w:r w:rsidRPr="00930669">
        <w:rPr>
          <w:rFonts w:ascii="Arial" w:hAnsi="Arial" w:cs="Arial"/>
          <w:sz w:val="20"/>
          <w:szCs w:val="22"/>
          <w:lang w:val="es-ES_tradnl"/>
        </w:rPr>
        <w:t>.</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 xml:space="preserve">Por atraso injustificado del </w:t>
      </w:r>
      <w:r w:rsidRPr="00930669">
        <w:rPr>
          <w:rFonts w:ascii="Arial" w:hAnsi="Arial" w:cs="Arial"/>
          <w:b/>
          <w:sz w:val="20"/>
          <w:szCs w:val="22"/>
          <w:lang w:val="es-ES_tradnl"/>
        </w:rPr>
        <w:t>PROVEEDOR</w:t>
      </w:r>
      <w:r w:rsidRPr="00930669">
        <w:rPr>
          <w:rFonts w:ascii="Arial" w:hAnsi="Arial" w:cs="Arial"/>
          <w:sz w:val="20"/>
          <w:szCs w:val="22"/>
          <w:lang w:val="es-ES_tradnl"/>
        </w:rPr>
        <w:t xml:space="preserve"> en el registro de presencia del personal, se aplicará una multa de 0.10% del monto total del Contrato; se considera atraso hasta una (1) hora después de la hora determinada para el registro de presencia al ingreso, después de este plazo se considerara como ausencia, medio de verificación reporte de control de presencia de la </w:t>
      </w:r>
      <w:r w:rsidRPr="00930669">
        <w:rPr>
          <w:rFonts w:ascii="Arial" w:hAnsi="Arial" w:cs="Arial"/>
          <w:b/>
          <w:sz w:val="20"/>
          <w:szCs w:val="22"/>
          <w:lang w:val="es-ES_tradnl"/>
        </w:rPr>
        <w:t>ENTIDAD</w:t>
      </w:r>
      <w:r w:rsidRPr="00930669">
        <w:rPr>
          <w:rFonts w:ascii="Arial" w:hAnsi="Arial" w:cs="Arial"/>
          <w:sz w:val="20"/>
          <w:szCs w:val="22"/>
          <w:lang w:val="es-ES_tradnl"/>
        </w:rPr>
        <w:t>.</w:t>
      </w:r>
    </w:p>
    <w:p w:rsidR="00930669" w:rsidRPr="00930669" w:rsidRDefault="00930669" w:rsidP="00930669">
      <w:pPr>
        <w:jc w:val="both"/>
        <w:rPr>
          <w:rFonts w:ascii="Arial" w:hAnsi="Arial" w:cs="Arial"/>
          <w:iCs/>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 xml:space="preserve">Por un trabajo mal ejecutado técnica, procedimental o administrativamente; o no atender un requerimiento del </w:t>
      </w:r>
      <w:r w:rsidRPr="00930669">
        <w:rPr>
          <w:rFonts w:ascii="Arial" w:hAnsi="Arial" w:cs="Arial"/>
          <w:b/>
          <w:sz w:val="20"/>
          <w:szCs w:val="22"/>
          <w:lang w:val="es-ES_tradnl"/>
        </w:rPr>
        <w:t>FISCAL</w:t>
      </w:r>
      <w:r w:rsidRPr="00930669">
        <w:rPr>
          <w:rFonts w:ascii="Arial" w:hAnsi="Arial" w:cs="Arial"/>
          <w:sz w:val="20"/>
          <w:szCs w:val="22"/>
          <w:lang w:val="es-ES_tradnl"/>
        </w:rPr>
        <w:t xml:space="preserve">, se multará con 0.20% del monto total del Contrato, cada vez que se incurra en la falta descrita. Medio de verificación Informe del </w:t>
      </w:r>
      <w:r w:rsidRPr="00930669">
        <w:rPr>
          <w:rFonts w:ascii="Arial" w:hAnsi="Arial" w:cs="Arial"/>
          <w:b/>
          <w:sz w:val="20"/>
          <w:szCs w:val="22"/>
          <w:lang w:val="es-ES_tradnl"/>
        </w:rPr>
        <w:t>FISCAL</w:t>
      </w:r>
      <w:r w:rsidRPr="00930669">
        <w:rPr>
          <w:rFonts w:ascii="Arial" w:hAnsi="Arial" w:cs="Arial"/>
          <w:sz w:val="20"/>
          <w:szCs w:val="22"/>
          <w:lang w:val="es-ES_tradnl"/>
        </w:rPr>
        <w:t>.</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 xml:space="preserve">Por asistencia a las instalaciones de la </w:t>
      </w:r>
      <w:r w:rsidRPr="00930669">
        <w:rPr>
          <w:rFonts w:ascii="Arial" w:hAnsi="Arial" w:cs="Arial"/>
          <w:b/>
          <w:sz w:val="20"/>
          <w:szCs w:val="22"/>
          <w:lang w:val="es-ES_tradnl"/>
        </w:rPr>
        <w:t>ENTIDAD</w:t>
      </w:r>
      <w:r w:rsidRPr="00930669">
        <w:rPr>
          <w:rFonts w:ascii="Arial" w:hAnsi="Arial" w:cs="Arial"/>
          <w:sz w:val="20"/>
          <w:szCs w:val="22"/>
          <w:lang w:val="es-ES_tradnl"/>
        </w:rPr>
        <w:t xml:space="preserve">, en estado de ebriedad, el día será descontado y se multará con 0.80% del monto total del Contrato. En caso de existir reincidencia será sujeto a resolución de contrato por causas atribuibles al </w:t>
      </w:r>
      <w:r w:rsidRPr="00930669">
        <w:rPr>
          <w:rFonts w:ascii="Arial" w:hAnsi="Arial" w:cs="Arial"/>
          <w:b/>
          <w:sz w:val="20"/>
          <w:szCs w:val="22"/>
          <w:lang w:val="es-ES_tradnl"/>
        </w:rPr>
        <w:t>PROVEEDOR</w:t>
      </w:r>
      <w:r w:rsidRPr="00930669">
        <w:rPr>
          <w:rFonts w:ascii="Arial" w:hAnsi="Arial" w:cs="Arial"/>
          <w:sz w:val="20"/>
          <w:szCs w:val="22"/>
          <w:lang w:val="es-ES_tradnl"/>
        </w:rPr>
        <w:t>.</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Por el abandono injustificado de un trabajo sin conclusión o abandono de las instalaciones sede de las labores, se aplicará una multa de 0.20% del monto total del Contrato cada vez que se incurra en la falta descrita.</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t xml:space="preserve">Por el extravío de la Credencial de Ingreso emitida por la </w:t>
      </w:r>
      <w:r w:rsidRPr="00930669">
        <w:rPr>
          <w:rFonts w:ascii="Arial" w:hAnsi="Arial" w:cs="Arial"/>
          <w:b/>
          <w:sz w:val="20"/>
          <w:szCs w:val="22"/>
          <w:lang w:val="es-ES_tradnl"/>
        </w:rPr>
        <w:t>ENTIDAD</w:t>
      </w:r>
      <w:r w:rsidRPr="00930669">
        <w:rPr>
          <w:rFonts w:ascii="Arial" w:hAnsi="Arial" w:cs="Arial"/>
          <w:sz w:val="20"/>
          <w:szCs w:val="22"/>
          <w:lang w:val="es-ES_tradnl"/>
        </w:rPr>
        <w:t xml:space="preserve">, lo cual compromete la seguridad de la </w:t>
      </w:r>
      <w:r w:rsidRPr="00930669">
        <w:rPr>
          <w:rFonts w:ascii="Arial" w:hAnsi="Arial" w:cs="Arial"/>
          <w:b/>
          <w:sz w:val="20"/>
          <w:szCs w:val="22"/>
          <w:lang w:val="es-ES_tradnl"/>
        </w:rPr>
        <w:t>ENTIDAD</w:t>
      </w:r>
      <w:r w:rsidRPr="00930669">
        <w:rPr>
          <w:rFonts w:ascii="Arial" w:hAnsi="Arial" w:cs="Arial"/>
          <w:sz w:val="20"/>
          <w:szCs w:val="22"/>
          <w:lang w:val="es-ES_tradnl"/>
        </w:rPr>
        <w:t xml:space="preserve">, se aplicará una multa de 0.20% del monto total del Contrato cada vez que se incurra en la falta descrita. </w:t>
      </w:r>
    </w:p>
    <w:p w:rsidR="00930669" w:rsidRPr="00930669" w:rsidRDefault="00930669" w:rsidP="00930669">
      <w:pPr>
        <w:jc w:val="both"/>
        <w:rPr>
          <w:rFonts w:ascii="Arial" w:hAnsi="Arial" w:cs="Arial"/>
          <w:sz w:val="20"/>
          <w:szCs w:val="22"/>
          <w:lang w:val="es-ES_tradnl"/>
        </w:rPr>
      </w:pPr>
    </w:p>
    <w:p w:rsidR="00930669" w:rsidRPr="00930669" w:rsidRDefault="00930669" w:rsidP="00930669">
      <w:pPr>
        <w:numPr>
          <w:ilvl w:val="0"/>
          <w:numId w:val="43"/>
        </w:numPr>
        <w:jc w:val="both"/>
        <w:rPr>
          <w:rFonts w:ascii="Arial" w:hAnsi="Arial" w:cs="Arial"/>
          <w:sz w:val="20"/>
          <w:szCs w:val="22"/>
          <w:lang w:val="es-ES_tradnl"/>
        </w:rPr>
      </w:pPr>
      <w:r w:rsidRPr="00930669">
        <w:rPr>
          <w:rFonts w:ascii="Arial" w:hAnsi="Arial" w:cs="Arial"/>
          <w:sz w:val="20"/>
          <w:szCs w:val="22"/>
          <w:lang w:val="es-ES_tradnl"/>
        </w:rPr>
        <w:lastRenderedPageBreak/>
        <w:t xml:space="preserve">Por ejecutar tareas o trabajos que no se encuentren expresamente autorizados por las instancias competentes de la </w:t>
      </w:r>
      <w:r w:rsidRPr="00930669">
        <w:rPr>
          <w:rFonts w:ascii="Arial" w:hAnsi="Arial" w:cs="Arial"/>
          <w:b/>
          <w:sz w:val="20"/>
          <w:szCs w:val="22"/>
          <w:lang w:val="es-ES_tradnl"/>
        </w:rPr>
        <w:t>ENTIDAD</w:t>
      </w:r>
      <w:r w:rsidRPr="00930669">
        <w:rPr>
          <w:rFonts w:ascii="Arial" w:hAnsi="Arial" w:cs="Arial"/>
          <w:sz w:val="20"/>
          <w:szCs w:val="22"/>
          <w:lang w:val="es-ES_tradnl"/>
        </w:rPr>
        <w:t xml:space="preserve"> y sean considerados peligrosos para la continuidad operativa (por ejemplo un corte de energía eléctrica), se aplicará una multa de 0.40% del monto total del contrato cada vez que se incurra en la falta descrita. </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Estas penalidades se aplicarán salvo casos de fuerza mayor, caso fortuito u otras causas debidamente comprobadas por el </w:t>
      </w:r>
      <w:r w:rsidRPr="00930669">
        <w:rPr>
          <w:rFonts w:ascii="Arial" w:hAnsi="Arial" w:cs="Arial"/>
          <w:b/>
          <w:bCs/>
          <w:sz w:val="20"/>
          <w:szCs w:val="22"/>
          <w:lang w:val="es-BO"/>
        </w:rPr>
        <w:t>FISCAL</w:t>
      </w:r>
      <w:r w:rsidRPr="00930669">
        <w:rPr>
          <w:rFonts w:ascii="Arial" w:hAnsi="Arial" w:cs="Arial"/>
          <w:sz w:val="20"/>
          <w:szCs w:val="22"/>
          <w:lang w:val="es-BO"/>
        </w:rPr>
        <w:t>.</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En todos los casos de resolución de Contrato por causas atribuibles al </w:t>
      </w:r>
      <w:r w:rsidRPr="00930669">
        <w:rPr>
          <w:rFonts w:ascii="Arial" w:hAnsi="Arial" w:cs="Arial"/>
          <w:b/>
          <w:sz w:val="20"/>
          <w:szCs w:val="22"/>
          <w:lang w:val="es-BO"/>
        </w:rPr>
        <w:t>PROVEEDOR</w:t>
      </w:r>
      <w:r w:rsidRPr="00930669">
        <w:rPr>
          <w:rFonts w:ascii="Arial" w:hAnsi="Arial" w:cs="Arial"/>
          <w:sz w:val="20"/>
          <w:szCs w:val="22"/>
          <w:lang w:val="es-BO"/>
        </w:rPr>
        <w:t xml:space="preserve">, la </w:t>
      </w:r>
      <w:r w:rsidRPr="00930669">
        <w:rPr>
          <w:rFonts w:ascii="Arial" w:hAnsi="Arial" w:cs="Arial"/>
          <w:b/>
          <w:sz w:val="20"/>
          <w:szCs w:val="22"/>
          <w:lang w:val="es-BO"/>
        </w:rPr>
        <w:t xml:space="preserve">ENTIDAD </w:t>
      </w:r>
      <w:r w:rsidRPr="00930669">
        <w:rPr>
          <w:rFonts w:ascii="Arial" w:hAnsi="Arial" w:cs="Arial"/>
          <w:sz w:val="20"/>
          <w:szCs w:val="22"/>
          <w:lang w:val="es-BO"/>
        </w:rPr>
        <w:t>no podrá cobrar multas que excedan el veinte por ciento (20%) del monto total del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Las multas serán cobradas mediante descuentos establecidos expresamente por el </w:t>
      </w:r>
      <w:r w:rsidRPr="00930669">
        <w:rPr>
          <w:rFonts w:ascii="Arial" w:hAnsi="Arial" w:cs="Arial"/>
          <w:b/>
          <w:bCs/>
          <w:sz w:val="20"/>
          <w:szCs w:val="22"/>
          <w:lang w:val="es-BO"/>
        </w:rPr>
        <w:t>FISCAL</w:t>
      </w:r>
      <w:r w:rsidRPr="00930669">
        <w:rPr>
          <w:rFonts w:ascii="Arial" w:hAnsi="Arial" w:cs="Arial"/>
          <w:sz w:val="20"/>
          <w:szCs w:val="22"/>
          <w:lang w:val="es-BO"/>
        </w:rPr>
        <w:t>, bajo su directa responsabilidad, en las planillas de ejecución del servicio sujetas a su aprobación o en la liquidación del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autoSpaceDE w:val="0"/>
        <w:autoSpaceDN w:val="0"/>
        <w:adjustRightInd w:val="0"/>
        <w:jc w:val="both"/>
        <w:rPr>
          <w:rFonts w:ascii="Arial" w:hAnsi="Arial" w:cs="Arial"/>
          <w:b/>
          <w:bCs/>
          <w:sz w:val="20"/>
          <w:szCs w:val="22"/>
          <w:lang w:val="es-BO"/>
        </w:rPr>
      </w:pPr>
      <w:r w:rsidRPr="00930669">
        <w:rPr>
          <w:rFonts w:ascii="Arial" w:hAnsi="Arial" w:cs="Arial"/>
          <w:b/>
          <w:sz w:val="20"/>
          <w:szCs w:val="22"/>
          <w:lang w:val="es-BO"/>
        </w:rPr>
        <w:t>CLÁUSULA VIGÉSIMA.- (CUMPLIMIENTO DE LEYES LABORALES</w:t>
      </w:r>
      <w:r w:rsidRPr="00930669">
        <w:rPr>
          <w:rFonts w:ascii="Arial" w:hAnsi="Arial" w:cs="Arial"/>
          <w:b/>
          <w:bCs/>
          <w:sz w:val="20"/>
          <w:szCs w:val="22"/>
          <w:lang w:val="es-BO"/>
        </w:rPr>
        <w:t xml:space="preserve">) </w:t>
      </w:r>
      <w:r w:rsidRPr="00930669">
        <w:rPr>
          <w:rFonts w:ascii="Arial" w:hAnsi="Arial" w:cs="Arial"/>
          <w:sz w:val="20"/>
          <w:szCs w:val="22"/>
          <w:lang w:val="es-BO"/>
        </w:rPr>
        <w:t xml:space="preserve">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deberá dar estricto cumplimiento a la legislación laboral y social vigente en el Estado Plurinacional de Bolivia, en este sentido será responsable y deberá mantener a la </w:t>
      </w:r>
      <w:r w:rsidRPr="00930669">
        <w:rPr>
          <w:rFonts w:ascii="Arial" w:hAnsi="Arial" w:cs="Arial"/>
          <w:b/>
          <w:bCs/>
          <w:sz w:val="20"/>
          <w:szCs w:val="22"/>
          <w:lang w:val="es-BO"/>
        </w:rPr>
        <w:t xml:space="preserve">ENTIDAD </w:t>
      </w:r>
      <w:r w:rsidRPr="00930669">
        <w:rPr>
          <w:rFonts w:ascii="Arial" w:hAnsi="Arial" w:cs="Arial"/>
          <w:sz w:val="20"/>
          <w:szCs w:val="22"/>
          <w:lang w:val="es-BO"/>
        </w:rPr>
        <w:t>exonerada contra cualquier multa o penalidad de cualquier tipo o naturaleza, que fuera impuesta por causa de incumplimiento o infracción de dicha legislación laboral o social.</w:t>
      </w:r>
    </w:p>
    <w:p w:rsidR="00930669" w:rsidRPr="00930669" w:rsidRDefault="00930669" w:rsidP="00930669">
      <w:pPr>
        <w:autoSpaceDE w:val="0"/>
        <w:autoSpaceDN w:val="0"/>
        <w:adjustRightInd w:val="0"/>
        <w:jc w:val="both"/>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lang w:val="es-BO"/>
        </w:rPr>
        <w:t xml:space="preserve">CLÁUSULA VIGÉSIMA PRIMERA.- (CAUSAS DE FUERZA MAYOR Y/O CASO FORTUITO) </w:t>
      </w:r>
      <w:r w:rsidRPr="00930669">
        <w:rPr>
          <w:rFonts w:ascii="Arial" w:hAnsi="Arial" w:cs="Arial"/>
          <w:sz w:val="20"/>
          <w:szCs w:val="22"/>
          <w:lang w:val="es-BO"/>
        </w:rPr>
        <w:t xml:space="preserve">Con el fin de exceptuar al </w:t>
      </w:r>
      <w:r w:rsidRPr="00930669">
        <w:rPr>
          <w:rFonts w:ascii="Arial" w:hAnsi="Arial" w:cs="Arial"/>
          <w:b/>
          <w:sz w:val="20"/>
          <w:szCs w:val="22"/>
          <w:lang w:val="es-BO"/>
        </w:rPr>
        <w:t>PROVEEDOR</w:t>
      </w:r>
      <w:r w:rsidRPr="00930669">
        <w:rPr>
          <w:rFonts w:ascii="Arial" w:hAnsi="Arial" w:cs="Arial"/>
          <w:sz w:val="20"/>
          <w:szCs w:val="22"/>
          <w:lang w:val="es-BO"/>
        </w:rPr>
        <w:t xml:space="preserve"> de determinadas responsabilidades por incumplimiento involuntario de las prestaciones del Contrato, el </w:t>
      </w:r>
      <w:r w:rsidRPr="00930669">
        <w:rPr>
          <w:rFonts w:ascii="Arial" w:hAnsi="Arial" w:cs="Arial"/>
          <w:b/>
          <w:sz w:val="20"/>
          <w:szCs w:val="22"/>
          <w:lang w:val="es-BO"/>
        </w:rPr>
        <w:t xml:space="preserve">FISCAL </w:t>
      </w:r>
      <w:r w:rsidRPr="00930669">
        <w:rPr>
          <w:rFonts w:ascii="Arial" w:hAnsi="Arial" w:cs="Arial"/>
          <w:sz w:val="20"/>
          <w:szCs w:val="22"/>
          <w:lang w:val="es-BO"/>
        </w:rPr>
        <w:t xml:space="preserve">tendrá la facultad de calificar las causas de fuerza mayor, caso fortuito u otras causas debidamente justificadas a fin exonerar al </w:t>
      </w:r>
      <w:r w:rsidRPr="00930669">
        <w:rPr>
          <w:rFonts w:ascii="Arial" w:hAnsi="Arial" w:cs="Arial"/>
          <w:b/>
          <w:sz w:val="20"/>
          <w:szCs w:val="22"/>
          <w:lang w:val="es-BO"/>
        </w:rPr>
        <w:t>PROVEEDOR</w:t>
      </w:r>
      <w:r w:rsidRPr="00930669">
        <w:rPr>
          <w:rFonts w:ascii="Arial" w:hAnsi="Arial" w:cs="Arial"/>
          <w:sz w:val="20"/>
          <w:szCs w:val="22"/>
          <w:lang w:val="es-BO"/>
        </w:rPr>
        <w:t xml:space="preserve"> del cumplimiento de sus obligaciones en relación a la prestación del </w:t>
      </w:r>
      <w:r w:rsidRPr="00930669">
        <w:rPr>
          <w:rFonts w:ascii="Arial" w:hAnsi="Arial" w:cs="Arial"/>
          <w:b/>
          <w:sz w:val="20"/>
          <w:szCs w:val="22"/>
          <w:lang w:val="es-BO"/>
        </w:rPr>
        <w:t>SERVICIO</w:t>
      </w:r>
      <w:r w:rsidRPr="00930669">
        <w:rPr>
          <w:rFonts w:ascii="Arial" w:hAnsi="Arial" w:cs="Arial"/>
          <w:sz w:val="20"/>
          <w:szCs w:val="22"/>
          <w:lang w:val="es-BO"/>
        </w:rPr>
        <w:t>.</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Para que cualquiera de estos hechos puedan constituir justificación de impedimento o demora en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de manera obligatoria y justificada 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deberá solicitar al </w:t>
      </w:r>
      <w:r w:rsidRPr="00930669">
        <w:rPr>
          <w:rFonts w:ascii="Arial" w:hAnsi="Arial" w:cs="Arial"/>
          <w:b/>
          <w:bCs/>
          <w:sz w:val="20"/>
          <w:szCs w:val="22"/>
          <w:lang w:val="es-BO"/>
        </w:rPr>
        <w:t xml:space="preserve">FISCAL </w:t>
      </w:r>
      <w:r w:rsidRPr="00930669">
        <w:rPr>
          <w:rFonts w:ascii="Arial" w:hAnsi="Arial" w:cs="Arial"/>
          <w:bCs/>
          <w:sz w:val="20"/>
          <w:szCs w:val="22"/>
          <w:lang w:val="es-BO"/>
        </w:rPr>
        <w:t xml:space="preserve">la emisión de un </w:t>
      </w:r>
      <w:r w:rsidRPr="00930669">
        <w:rPr>
          <w:rFonts w:ascii="Arial" w:hAnsi="Arial" w:cs="Arial"/>
          <w:sz w:val="20"/>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 xml:space="preserve">FISCAL </w:t>
      </w:r>
      <w:r w:rsidRPr="00930669">
        <w:rPr>
          <w:rFonts w:ascii="Arial" w:hAnsi="Arial" w:cs="Arial"/>
          <w:sz w:val="20"/>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930669" w:rsidRPr="00930669" w:rsidRDefault="00930669" w:rsidP="00930669">
      <w:pPr>
        <w:jc w:val="both"/>
        <w:rPr>
          <w:rFonts w:ascii="Arial" w:hAnsi="Arial" w:cs="Arial"/>
          <w:spacing w:val="-3"/>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La solicitud del </w:t>
      </w:r>
      <w:r w:rsidRPr="00930669">
        <w:rPr>
          <w:rFonts w:ascii="Arial" w:hAnsi="Arial" w:cs="Arial"/>
          <w:b/>
          <w:sz w:val="20"/>
          <w:szCs w:val="22"/>
          <w:lang w:val="es-BO"/>
        </w:rPr>
        <w:t>PROVEEDOR</w:t>
      </w:r>
      <w:r w:rsidRPr="00930669">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930669" w:rsidRPr="00930669" w:rsidRDefault="00930669" w:rsidP="00930669">
      <w:pPr>
        <w:jc w:val="both"/>
        <w:rPr>
          <w:rFonts w:ascii="Arial" w:hAnsi="Arial" w:cs="Arial"/>
          <w:b/>
          <w:bCs/>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CLÁUSULA</w:t>
      </w:r>
      <w:r w:rsidRPr="00930669">
        <w:rPr>
          <w:rFonts w:ascii="Arial" w:hAnsi="Arial" w:cs="Arial"/>
          <w:b/>
          <w:bCs/>
          <w:sz w:val="20"/>
          <w:szCs w:val="22"/>
          <w:lang w:val="es-BO"/>
        </w:rPr>
        <w:t xml:space="preserve"> VIGÉSIMA SEGUNDA.- </w:t>
      </w:r>
      <w:r w:rsidRPr="00930669">
        <w:rPr>
          <w:rFonts w:ascii="Arial" w:hAnsi="Arial" w:cs="Arial"/>
          <w:b/>
          <w:sz w:val="20"/>
          <w:szCs w:val="22"/>
          <w:lang w:val="es-BO"/>
        </w:rPr>
        <w:t xml:space="preserve">(TERMINACIÓN DEL CONTRATO). </w:t>
      </w:r>
      <w:r w:rsidRPr="00930669">
        <w:rPr>
          <w:rFonts w:ascii="Arial" w:hAnsi="Arial" w:cs="Arial"/>
          <w:sz w:val="20"/>
          <w:szCs w:val="22"/>
          <w:lang w:val="es-BO"/>
        </w:rPr>
        <w:t>El presente Contrato concluirá bajo una de las siguientes causas:</w:t>
      </w:r>
    </w:p>
    <w:p w:rsidR="00930669" w:rsidRPr="00930669" w:rsidRDefault="00930669" w:rsidP="00930669">
      <w:pPr>
        <w:tabs>
          <w:tab w:val="left" w:pos="3063"/>
        </w:tabs>
        <w:jc w:val="both"/>
        <w:rPr>
          <w:rFonts w:ascii="Arial" w:hAnsi="Arial" w:cs="Arial"/>
          <w:sz w:val="20"/>
          <w:szCs w:val="22"/>
          <w:lang w:val="es-BO"/>
        </w:rPr>
      </w:pPr>
      <w:r w:rsidRPr="00930669">
        <w:rPr>
          <w:rFonts w:ascii="Arial" w:hAnsi="Arial" w:cs="Arial"/>
          <w:sz w:val="20"/>
          <w:szCs w:val="22"/>
          <w:lang w:val="es-BO"/>
        </w:rPr>
        <w:tab/>
      </w:r>
    </w:p>
    <w:p w:rsidR="00930669" w:rsidRPr="00930669" w:rsidRDefault="00930669" w:rsidP="00930669">
      <w:pPr>
        <w:numPr>
          <w:ilvl w:val="1"/>
          <w:numId w:val="54"/>
        </w:numPr>
        <w:jc w:val="both"/>
        <w:rPr>
          <w:rFonts w:ascii="Arial" w:hAnsi="Arial" w:cs="Arial"/>
          <w:sz w:val="20"/>
          <w:szCs w:val="22"/>
          <w:lang w:val="es-BO"/>
        </w:rPr>
      </w:pPr>
      <w:r w:rsidRPr="00930669">
        <w:rPr>
          <w:rFonts w:ascii="Arial" w:hAnsi="Arial" w:cs="Arial"/>
          <w:b/>
          <w:sz w:val="20"/>
          <w:szCs w:val="22"/>
          <w:lang w:val="es-BO"/>
        </w:rPr>
        <w:t xml:space="preserve">Por Cumplimiento del Contrato: </w:t>
      </w:r>
      <w:r w:rsidRPr="00930669">
        <w:rPr>
          <w:rFonts w:ascii="Arial" w:hAnsi="Arial" w:cs="Arial"/>
          <w:sz w:val="20"/>
          <w:szCs w:val="22"/>
          <w:lang w:val="es-BO"/>
        </w:rPr>
        <w:t xml:space="preserve">Forma ordinaria de cumplimiento, donde la </w:t>
      </w:r>
      <w:r w:rsidRPr="00930669">
        <w:rPr>
          <w:rFonts w:ascii="Arial" w:hAnsi="Arial" w:cs="Arial"/>
          <w:b/>
          <w:sz w:val="20"/>
          <w:szCs w:val="22"/>
          <w:lang w:val="es-BO"/>
        </w:rPr>
        <w:t xml:space="preserve">ENTIDAD </w:t>
      </w:r>
      <w:r w:rsidRPr="00930669">
        <w:rPr>
          <w:rFonts w:ascii="Arial" w:hAnsi="Arial" w:cs="Arial"/>
          <w:sz w:val="20"/>
          <w:szCs w:val="22"/>
          <w:lang w:val="es-BO"/>
        </w:rPr>
        <w:t xml:space="preserve">como el </w:t>
      </w:r>
      <w:r w:rsidRPr="00930669">
        <w:rPr>
          <w:rFonts w:ascii="Arial" w:hAnsi="Arial" w:cs="Arial"/>
          <w:b/>
          <w:sz w:val="20"/>
          <w:szCs w:val="22"/>
          <w:lang w:val="es-BO"/>
        </w:rPr>
        <w:t xml:space="preserve">PROVEEDOR </w:t>
      </w:r>
      <w:r w:rsidRPr="00930669">
        <w:rPr>
          <w:rFonts w:ascii="Arial" w:hAnsi="Arial" w:cs="Arial"/>
          <w:sz w:val="20"/>
          <w:szCs w:val="22"/>
          <w:lang w:val="es-BO"/>
        </w:rPr>
        <w:t xml:space="preserve">dan por terminado el presente Contrato, una vez que ambas partes hayan dado cumplimiento a todas las condiciones y estipulaciones contenidas en el mismo, </w:t>
      </w:r>
      <w:r w:rsidRPr="00930669">
        <w:rPr>
          <w:rFonts w:ascii="Arial" w:hAnsi="Arial" w:cs="Arial"/>
          <w:sz w:val="20"/>
          <w:szCs w:val="22"/>
          <w:lang w:val="es-BO"/>
        </w:rPr>
        <w:lastRenderedPageBreak/>
        <w:t>lo cual se hará constar en el Certificado de Cumplimiento de Contrato, emitido por la</w:t>
      </w:r>
      <w:r w:rsidRPr="00930669">
        <w:rPr>
          <w:rFonts w:ascii="Arial" w:hAnsi="Arial" w:cs="Arial"/>
          <w:b/>
          <w:sz w:val="20"/>
          <w:szCs w:val="22"/>
          <w:lang w:val="es-BO"/>
        </w:rPr>
        <w:t xml:space="preserve"> ENTIDAD</w:t>
      </w:r>
      <w:r w:rsidRPr="00930669">
        <w:rPr>
          <w:rFonts w:ascii="Arial" w:hAnsi="Arial" w:cs="Arial"/>
          <w:sz w:val="20"/>
          <w:szCs w:val="22"/>
          <w:lang w:val="es-BO"/>
        </w:rPr>
        <w:t>.</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1"/>
          <w:numId w:val="54"/>
        </w:numPr>
        <w:jc w:val="both"/>
        <w:rPr>
          <w:rFonts w:ascii="Arial" w:hAnsi="Arial" w:cs="Arial"/>
          <w:b/>
          <w:sz w:val="20"/>
          <w:szCs w:val="22"/>
          <w:lang w:val="es-BO"/>
        </w:rPr>
      </w:pPr>
      <w:r w:rsidRPr="00930669">
        <w:rPr>
          <w:rFonts w:ascii="Arial" w:hAnsi="Arial" w:cs="Arial"/>
          <w:b/>
          <w:sz w:val="20"/>
          <w:szCs w:val="22"/>
          <w:lang w:val="es-BO"/>
        </w:rPr>
        <w:t xml:space="preserve">Por Resolución del Contrato: </w:t>
      </w:r>
      <w:r w:rsidRPr="00930669">
        <w:rPr>
          <w:rFonts w:ascii="Arial" w:hAnsi="Arial" w:cs="Arial"/>
          <w:sz w:val="20"/>
          <w:szCs w:val="22"/>
          <w:lang w:val="es-BO"/>
        </w:rPr>
        <w:t>Es la forma extraordinaria de terminación del Contrato que procederá únicamente por las siguientes causales:</w:t>
      </w:r>
    </w:p>
    <w:p w:rsidR="00930669" w:rsidRPr="00930669" w:rsidRDefault="00930669" w:rsidP="00930669">
      <w:pPr>
        <w:ind w:left="720"/>
        <w:rPr>
          <w:rFonts w:ascii="Arial" w:hAnsi="Arial" w:cs="Arial"/>
          <w:b/>
          <w:sz w:val="20"/>
          <w:szCs w:val="22"/>
          <w:lang w:val="es-BO"/>
        </w:rPr>
      </w:pPr>
    </w:p>
    <w:p w:rsidR="00930669" w:rsidRPr="00930669" w:rsidRDefault="00930669" w:rsidP="00930669">
      <w:pPr>
        <w:numPr>
          <w:ilvl w:val="2"/>
          <w:numId w:val="54"/>
        </w:numPr>
        <w:ind w:left="993" w:hanging="709"/>
        <w:jc w:val="both"/>
        <w:rPr>
          <w:rFonts w:ascii="Arial" w:hAnsi="Arial" w:cs="Arial"/>
          <w:b/>
          <w:sz w:val="20"/>
          <w:szCs w:val="22"/>
          <w:lang w:val="es-BO"/>
        </w:rPr>
      </w:pPr>
      <w:r w:rsidRPr="00930669">
        <w:rPr>
          <w:rFonts w:ascii="Arial" w:hAnsi="Arial" w:cs="Arial"/>
          <w:b/>
          <w:sz w:val="20"/>
          <w:szCs w:val="22"/>
          <w:lang w:val="es-BO"/>
        </w:rPr>
        <w:t xml:space="preserve">Resolución a requerimiento de la ENTIDAD, por causales atribuibles al PROVEEDOR. </w:t>
      </w:r>
      <w:r w:rsidRPr="00930669">
        <w:rPr>
          <w:rFonts w:ascii="Arial" w:hAnsi="Arial" w:cs="Arial"/>
          <w:sz w:val="20"/>
          <w:szCs w:val="22"/>
          <w:lang w:val="es-BO"/>
        </w:rPr>
        <w:t>La</w:t>
      </w:r>
      <w:r w:rsidRPr="00930669">
        <w:rPr>
          <w:rFonts w:ascii="Arial" w:hAnsi="Arial" w:cs="Arial"/>
          <w:b/>
          <w:sz w:val="20"/>
          <w:szCs w:val="22"/>
          <w:lang w:val="es-BO"/>
        </w:rPr>
        <w:t xml:space="preserve"> ENTIDAD, </w:t>
      </w:r>
      <w:r w:rsidRPr="00930669">
        <w:rPr>
          <w:rFonts w:ascii="Arial" w:hAnsi="Arial" w:cs="Arial"/>
          <w:sz w:val="20"/>
          <w:szCs w:val="22"/>
          <w:lang w:val="es-BO"/>
        </w:rPr>
        <w:t>podrá proceder al trámite de resolución del Contrato, en los siguientes casos:</w:t>
      </w:r>
    </w:p>
    <w:p w:rsidR="00930669" w:rsidRPr="00930669" w:rsidRDefault="00930669" w:rsidP="00930669">
      <w:pPr>
        <w:tabs>
          <w:tab w:val="left" w:pos="1418"/>
        </w:tabs>
        <w:ind w:left="1418"/>
        <w:jc w:val="both"/>
        <w:rPr>
          <w:rFonts w:ascii="Arial" w:hAnsi="Arial" w:cs="Arial"/>
          <w:b/>
          <w:sz w:val="20"/>
          <w:szCs w:val="22"/>
          <w:lang w:val="es-BO"/>
        </w:rPr>
      </w:pPr>
    </w:p>
    <w:p w:rsidR="00930669" w:rsidRPr="00930669" w:rsidRDefault="00930669" w:rsidP="00930669">
      <w:pPr>
        <w:numPr>
          <w:ilvl w:val="0"/>
          <w:numId w:val="51"/>
        </w:numPr>
        <w:tabs>
          <w:tab w:val="num" w:pos="1134"/>
        </w:tabs>
        <w:ind w:left="1418" w:hanging="284"/>
        <w:jc w:val="both"/>
        <w:rPr>
          <w:rFonts w:ascii="Arial" w:hAnsi="Arial" w:cs="Arial"/>
          <w:sz w:val="20"/>
          <w:szCs w:val="22"/>
          <w:lang w:val="es-BO"/>
        </w:rPr>
      </w:pPr>
      <w:r w:rsidRPr="00930669">
        <w:rPr>
          <w:rFonts w:ascii="Arial" w:hAnsi="Arial" w:cs="Arial"/>
          <w:sz w:val="20"/>
          <w:szCs w:val="22"/>
          <w:lang w:val="es-BO"/>
        </w:rPr>
        <w:t xml:space="preserve">Por incumplimiento en la atención del servicio, a requerimiento de la </w:t>
      </w:r>
      <w:r w:rsidRPr="00930669">
        <w:rPr>
          <w:rFonts w:ascii="Arial" w:hAnsi="Arial" w:cs="Arial"/>
          <w:b/>
          <w:sz w:val="20"/>
          <w:szCs w:val="22"/>
          <w:lang w:val="es-BO"/>
        </w:rPr>
        <w:t xml:space="preserve">ENTIDAD </w:t>
      </w:r>
      <w:r w:rsidRPr="00930669">
        <w:rPr>
          <w:rFonts w:ascii="Arial" w:hAnsi="Arial" w:cs="Arial"/>
          <w:sz w:val="20"/>
          <w:szCs w:val="22"/>
          <w:lang w:val="es-BO"/>
        </w:rPr>
        <w:t xml:space="preserve">o por el </w:t>
      </w:r>
      <w:r w:rsidRPr="00930669">
        <w:rPr>
          <w:rFonts w:ascii="Arial" w:hAnsi="Arial" w:cs="Arial"/>
          <w:b/>
          <w:bCs/>
          <w:sz w:val="20"/>
          <w:szCs w:val="22"/>
          <w:lang w:val="es-BO"/>
        </w:rPr>
        <w:t>FISCAL</w:t>
      </w:r>
      <w:r w:rsidRPr="00930669">
        <w:rPr>
          <w:rFonts w:ascii="Arial" w:hAnsi="Arial" w:cs="Arial"/>
          <w:sz w:val="20"/>
          <w:szCs w:val="22"/>
          <w:lang w:val="es-BO"/>
        </w:rPr>
        <w:t>.</w:t>
      </w:r>
    </w:p>
    <w:p w:rsidR="00930669" w:rsidRPr="00930669" w:rsidRDefault="00930669" w:rsidP="00930669">
      <w:pPr>
        <w:numPr>
          <w:ilvl w:val="0"/>
          <w:numId w:val="51"/>
        </w:numPr>
        <w:tabs>
          <w:tab w:val="num" w:pos="1134"/>
        </w:tabs>
        <w:ind w:left="1418" w:hanging="284"/>
        <w:jc w:val="both"/>
        <w:rPr>
          <w:rFonts w:ascii="Arial" w:hAnsi="Arial" w:cs="Arial"/>
          <w:sz w:val="20"/>
          <w:szCs w:val="22"/>
          <w:lang w:val="es-BO"/>
        </w:rPr>
      </w:pPr>
      <w:r w:rsidRPr="00930669">
        <w:rPr>
          <w:rFonts w:ascii="Arial" w:hAnsi="Arial" w:cs="Arial"/>
          <w:sz w:val="20"/>
          <w:szCs w:val="22"/>
          <w:lang w:val="es-BO"/>
        </w:rPr>
        <w:t xml:space="preserve">Por suspensión de la prestación de los </w:t>
      </w:r>
      <w:r w:rsidRPr="00930669">
        <w:rPr>
          <w:rFonts w:ascii="Arial" w:hAnsi="Arial" w:cs="Arial"/>
          <w:b/>
          <w:sz w:val="20"/>
          <w:szCs w:val="22"/>
          <w:lang w:val="es-BO"/>
        </w:rPr>
        <w:t>SERVICIOS</w:t>
      </w:r>
      <w:r w:rsidRPr="00930669">
        <w:rPr>
          <w:rFonts w:ascii="Arial" w:hAnsi="Arial" w:cs="Arial"/>
          <w:sz w:val="20"/>
          <w:szCs w:val="22"/>
          <w:lang w:val="es-BO"/>
        </w:rPr>
        <w:t xml:space="preserve"> sin justificación, por el lapso de tres (3) días calendario continuos o discontinuos, sin autorización del </w:t>
      </w:r>
      <w:r w:rsidRPr="00930669">
        <w:rPr>
          <w:rFonts w:ascii="Arial" w:hAnsi="Arial" w:cs="Arial"/>
          <w:b/>
          <w:sz w:val="20"/>
          <w:szCs w:val="22"/>
          <w:lang w:val="es-BO"/>
        </w:rPr>
        <w:t>FISCAL.</w:t>
      </w:r>
    </w:p>
    <w:p w:rsidR="00930669" w:rsidRPr="00930669" w:rsidRDefault="00930669" w:rsidP="00930669">
      <w:pPr>
        <w:numPr>
          <w:ilvl w:val="0"/>
          <w:numId w:val="51"/>
        </w:numPr>
        <w:tabs>
          <w:tab w:val="num" w:pos="1134"/>
        </w:tabs>
        <w:ind w:left="1418" w:hanging="284"/>
        <w:jc w:val="both"/>
        <w:rPr>
          <w:rFonts w:ascii="Arial" w:hAnsi="Arial" w:cs="Arial"/>
          <w:sz w:val="20"/>
          <w:szCs w:val="22"/>
          <w:lang w:val="es-BO"/>
        </w:rPr>
      </w:pPr>
      <w:r w:rsidRPr="00930669">
        <w:rPr>
          <w:rFonts w:ascii="Arial" w:hAnsi="Arial" w:cs="Arial"/>
          <w:sz w:val="20"/>
          <w:szCs w:val="22"/>
          <w:lang w:val="es-ES_tradnl"/>
        </w:rPr>
        <w:t xml:space="preserve">Por reincidencia en la asistencia a las instalaciones de la </w:t>
      </w:r>
      <w:r w:rsidRPr="00930669">
        <w:rPr>
          <w:rFonts w:ascii="Arial" w:hAnsi="Arial" w:cs="Arial"/>
          <w:b/>
          <w:sz w:val="20"/>
          <w:szCs w:val="22"/>
          <w:lang w:val="es-ES_tradnl"/>
        </w:rPr>
        <w:t>ENTIDAD</w:t>
      </w:r>
      <w:r w:rsidRPr="00930669">
        <w:rPr>
          <w:rFonts w:ascii="Arial" w:hAnsi="Arial" w:cs="Arial"/>
          <w:sz w:val="20"/>
          <w:szCs w:val="22"/>
          <w:lang w:val="es-ES_tradnl"/>
        </w:rPr>
        <w:t>, en estado de ebriedad</w:t>
      </w:r>
      <w:r w:rsidRPr="00930669">
        <w:rPr>
          <w:rFonts w:ascii="Arial" w:hAnsi="Arial" w:cs="Arial"/>
          <w:sz w:val="20"/>
          <w:szCs w:val="22"/>
          <w:lang w:val="es-BO"/>
        </w:rPr>
        <w:t>.</w:t>
      </w:r>
    </w:p>
    <w:p w:rsidR="00930669" w:rsidRPr="00930669" w:rsidRDefault="00930669" w:rsidP="00930669">
      <w:pPr>
        <w:numPr>
          <w:ilvl w:val="0"/>
          <w:numId w:val="51"/>
        </w:numPr>
        <w:tabs>
          <w:tab w:val="num" w:pos="1134"/>
        </w:tabs>
        <w:ind w:left="1418" w:hanging="284"/>
        <w:jc w:val="both"/>
        <w:rPr>
          <w:rFonts w:ascii="Arial" w:hAnsi="Arial" w:cs="Arial"/>
          <w:sz w:val="20"/>
          <w:szCs w:val="22"/>
          <w:lang w:val="es-BO"/>
        </w:rPr>
      </w:pPr>
      <w:r w:rsidRPr="00930669">
        <w:rPr>
          <w:rFonts w:ascii="Arial" w:hAnsi="Arial" w:cs="Arial"/>
          <w:sz w:val="20"/>
          <w:szCs w:val="22"/>
          <w:lang w:val="es-BO"/>
        </w:rPr>
        <w:t xml:space="preserve">Por negligencia reiterada (3 veces) en el cumplimiento de las Especificaciones Técnicas, u otras especificaciones, o instrucciones escritas del </w:t>
      </w:r>
      <w:r w:rsidRPr="00930669">
        <w:rPr>
          <w:rFonts w:ascii="Arial" w:hAnsi="Arial" w:cs="Arial"/>
          <w:b/>
          <w:sz w:val="20"/>
          <w:szCs w:val="22"/>
          <w:lang w:val="es-BO"/>
        </w:rPr>
        <w:t>FISCAL</w:t>
      </w:r>
      <w:r w:rsidRPr="00930669">
        <w:rPr>
          <w:rFonts w:ascii="Arial" w:hAnsi="Arial" w:cs="Arial"/>
          <w:sz w:val="20"/>
          <w:szCs w:val="22"/>
          <w:lang w:val="es-BO"/>
        </w:rPr>
        <w:t>.</w:t>
      </w:r>
    </w:p>
    <w:p w:rsidR="00930669" w:rsidRPr="00930669" w:rsidRDefault="00930669" w:rsidP="00930669">
      <w:pPr>
        <w:numPr>
          <w:ilvl w:val="0"/>
          <w:numId w:val="51"/>
        </w:numPr>
        <w:tabs>
          <w:tab w:val="num" w:pos="1134"/>
        </w:tabs>
        <w:ind w:left="1418" w:hanging="284"/>
        <w:jc w:val="both"/>
        <w:rPr>
          <w:rFonts w:ascii="Arial" w:hAnsi="Arial" w:cs="Arial"/>
          <w:sz w:val="20"/>
          <w:szCs w:val="22"/>
          <w:lang w:val="es-BO"/>
        </w:rPr>
      </w:pPr>
      <w:r w:rsidRPr="00930669">
        <w:rPr>
          <w:rFonts w:ascii="Arial" w:hAnsi="Arial" w:cs="Arial"/>
          <w:sz w:val="20"/>
          <w:szCs w:val="22"/>
          <w:lang w:val="es-BO"/>
        </w:rPr>
        <w:t>Cuando el monto de la multa por atraso en la prestación del servicio alcance el diez por ciento (10%) del monto total del Contrato, decisión optativa, o el veinte por ciento (20%), de forma obligatoria.</w:t>
      </w:r>
    </w:p>
    <w:p w:rsidR="00930669" w:rsidRPr="00930669" w:rsidRDefault="00930669" w:rsidP="00930669">
      <w:pPr>
        <w:ind w:left="1800"/>
        <w:jc w:val="both"/>
        <w:rPr>
          <w:rFonts w:ascii="Arial" w:hAnsi="Arial" w:cs="Arial"/>
          <w:sz w:val="20"/>
          <w:szCs w:val="22"/>
          <w:lang w:val="es-BO"/>
        </w:rPr>
      </w:pPr>
    </w:p>
    <w:p w:rsidR="00930669" w:rsidRPr="00930669" w:rsidRDefault="00930669" w:rsidP="00930669">
      <w:pPr>
        <w:numPr>
          <w:ilvl w:val="2"/>
          <w:numId w:val="54"/>
        </w:numPr>
        <w:ind w:left="1134" w:hanging="850"/>
        <w:jc w:val="both"/>
        <w:rPr>
          <w:rFonts w:ascii="Arial" w:hAnsi="Arial" w:cs="Arial"/>
          <w:b/>
          <w:sz w:val="20"/>
          <w:szCs w:val="22"/>
          <w:lang w:val="es-BO"/>
        </w:rPr>
      </w:pPr>
      <w:r w:rsidRPr="00930669">
        <w:rPr>
          <w:rFonts w:ascii="Arial" w:hAnsi="Arial" w:cs="Arial"/>
          <w:b/>
          <w:sz w:val="20"/>
          <w:szCs w:val="22"/>
          <w:lang w:val="es-BO"/>
        </w:rPr>
        <w:t xml:space="preserve">Resolución a requerimiento del PROVEEDOR por causales atribuibles a la ENTIDAD. </w:t>
      </w:r>
      <w:r w:rsidRPr="00930669">
        <w:rPr>
          <w:rFonts w:ascii="Arial" w:hAnsi="Arial" w:cs="Arial"/>
          <w:sz w:val="20"/>
          <w:szCs w:val="22"/>
          <w:lang w:val="es-BO"/>
        </w:rPr>
        <w:t>El</w:t>
      </w:r>
      <w:r w:rsidRPr="00930669">
        <w:rPr>
          <w:rFonts w:ascii="Arial" w:hAnsi="Arial" w:cs="Arial"/>
          <w:b/>
          <w:sz w:val="20"/>
          <w:szCs w:val="22"/>
          <w:lang w:val="es-BO"/>
        </w:rPr>
        <w:t xml:space="preserve"> PROVEEDOR, </w:t>
      </w:r>
      <w:r w:rsidRPr="00930669">
        <w:rPr>
          <w:rFonts w:ascii="Arial" w:hAnsi="Arial" w:cs="Arial"/>
          <w:sz w:val="20"/>
          <w:szCs w:val="22"/>
          <w:lang w:val="es-BO"/>
        </w:rPr>
        <w:t>podrá proceder al trámite de resolución del Contrato, en los siguientes casos:</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1"/>
          <w:numId w:val="51"/>
        </w:numPr>
        <w:ind w:left="1418" w:hanging="284"/>
        <w:jc w:val="both"/>
        <w:rPr>
          <w:rFonts w:ascii="Arial" w:hAnsi="Arial" w:cs="Arial"/>
          <w:sz w:val="20"/>
          <w:szCs w:val="22"/>
          <w:lang w:val="es-BO"/>
        </w:rPr>
      </w:pPr>
      <w:r w:rsidRPr="00930669">
        <w:rPr>
          <w:rFonts w:ascii="Arial" w:hAnsi="Arial" w:cs="Arial"/>
          <w:sz w:val="20"/>
          <w:szCs w:val="22"/>
          <w:lang w:val="es-BO"/>
        </w:rPr>
        <w:t>Si apartándose de los términos del Contrato la</w:t>
      </w:r>
      <w:r w:rsidRPr="00930669">
        <w:rPr>
          <w:rFonts w:ascii="Arial" w:hAnsi="Arial" w:cs="Arial"/>
          <w:b/>
          <w:sz w:val="20"/>
          <w:szCs w:val="22"/>
          <w:lang w:val="es-BO"/>
        </w:rPr>
        <w:t xml:space="preserve"> ENTIDAD, </w:t>
      </w:r>
      <w:r w:rsidRPr="00930669">
        <w:rPr>
          <w:rFonts w:ascii="Arial" w:hAnsi="Arial" w:cs="Arial"/>
          <w:sz w:val="20"/>
          <w:szCs w:val="22"/>
          <w:lang w:val="es-BO"/>
        </w:rPr>
        <w:t xml:space="preserve">a través del </w:t>
      </w:r>
      <w:r w:rsidRPr="00930669">
        <w:rPr>
          <w:rFonts w:ascii="Arial" w:hAnsi="Arial" w:cs="Arial"/>
          <w:b/>
          <w:bCs/>
          <w:sz w:val="20"/>
          <w:szCs w:val="22"/>
          <w:lang w:val="es-BO"/>
        </w:rPr>
        <w:t>FISCAL</w:t>
      </w:r>
      <w:r w:rsidRPr="00930669">
        <w:rPr>
          <w:rFonts w:ascii="Arial" w:hAnsi="Arial" w:cs="Arial"/>
          <w:sz w:val="20"/>
          <w:szCs w:val="22"/>
          <w:lang w:val="es-BO"/>
        </w:rPr>
        <w:t xml:space="preserve">, pretende modificar o afectar las condiciones del </w:t>
      </w:r>
      <w:r w:rsidRPr="00930669">
        <w:rPr>
          <w:rFonts w:ascii="Arial" w:hAnsi="Arial" w:cs="Arial"/>
          <w:b/>
          <w:sz w:val="20"/>
          <w:szCs w:val="22"/>
          <w:lang w:val="es-BO"/>
        </w:rPr>
        <w:t>SERVICIO</w:t>
      </w:r>
      <w:r w:rsidRPr="00930669">
        <w:rPr>
          <w:rFonts w:ascii="Arial" w:hAnsi="Arial" w:cs="Arial"/>
          <w:sz w:val="20"/>
          <w:szCs w:val="22"/>
          <w:lang w:val="es-BO"/>
        </w:rPr>
        <w:t>.</w:t>
      </w:r>
    </w:p>
    <w:p w:rsidR="00930669" w:rsidRPr="00930669" w:rsidRDefault="00930669" w:rsidP="00930669">
      <w:pPr>
        <w:numPr>
          <w:ilvl w:val="1"/>
          <w:numId w:val="51"/>
        </w:numPr>
        <w:ind w:left="1418" w:hanging="284"/>
        <w:jc w:val="both"/>
        <w:rPr>
          <w:rFonts w:ascii="Arial" w:hAnsi="Arial" w:cs="Arial"/>
          <w:sz w:val="20"/>
          <w:szCs w:val="22"/>
          <w:lang w:val="es-BO"/>
        </w:rPr>
      </w:pPr>
      <w:r w:rsidRPr="00930669">
        <w:rPr>
          <w:rFonts w:ascii="Arial" w:hAnsi="Arial" w:cs="Arial"/>
          <w:sz w:val="20"/>
          <w:szCs w:val="22"/>
          <w:lang w:val="es-BO"/>
        </w:rPr>
        <w:t xml:space="preserve">Por incumplimiento injustificado en el pago por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por más de sesenta (60) días calendario computados a partir de la fecha en que debió hacerse efectivo el pago, existiendo conformidad del </w:t>
      </w:r>
      <w:r w:rsidRPr="00930669">
        <w:rPr>
          <w:rFonts w:ascii="Arial" w:hAnsi="Arial" w:cs="Arial"/>
          <w:b/>
          <w:sz w:val="20"/>
          <w:szCs w:val="22"/>
          <w:lang w:val="es-BO"/>
        </w:rPr>
        <w:t>SERVICIO</w:t>
      </w:r>
      <w:r w:rsidRPr="00930669">
        <w:rPr>
          <w:rFonts w:ascii="Arial" w:hAnsi="Arial" w:cs="Arial"/>
          <w:sz w:val="20"/>
          <w:szCs w:val="22"/>
          <w:lang w:val="es-BO"/>
        </w:rPr>
        <w:t xml:space="preserve">, emitida por el </w:t>
      </w:r>
      <w:r w:rsidRPr="00930669">
        <w:rPr>
          <w:rFonts w:ascii="Arial" w:hAnsi="Arial" w:cs="Arial"/>
          <w:b/>
          <w:sz w:val="20"/>
          <w:szCs w:val="22"/>
          <w:lang w:val="es-BO"/>
        </w:rPr>
        <w:t>FISCAL</w:t>
      </w:r>
      <w:r w:rsidRPr="00930669">
        <w:rPr>
          <w:rFonts w:ascii="Arial" w:hAnsi="Arial" w:cs="Arial"/>
          <w:sz w:val="20"/>
          <w:szCs w:val="22"/>
          <w:lang w:val="es-BO"/>
        </w:rPr>
        <w:t>.</w:t>
      </w:r>
    </w:p>
    <w:p w:rsidR="00930669" w:rsidRPr="00930669" w:rsidRDefault="00930669" w:rsidP="00930669">
      <w:pPr>
        <w:numPr>
          <w:ilvl w:val="1"/>
          <w:numId w:val="51"/>
        </w:numPr>
        <w:ind w:left="1418" w:hanging="284"/>
        <w:jc w:val="both"/>
        <w:rPr>
          <w:rFonts w:ascii="Arial" w:hAnsi="Arial" w:cs="Arial"/>
          <w:sz w:val="20"/>
          <w:szCs w:val="22"/>
          <w:lang w:val="es-BO"/>
        </w:rPr>
      </w:pPr>
      <w:r w:rsidRPr="00930669">
        <w:rPr>
          <w:rFonts w:ascii="Arial" w:hAnsi="Arial" w:cs="Arial"/>
          <w:sz w:val="20"/>
          <w:szCs w:val="22"/>
          <w:lang w:val="es-BO"/>
        </w:rPr>
        <w:t>Por utilizar o requerir aquellos servicios que son objeto del presente Contrato, en beneficio de terceras personas.</w:t>
      </w:r>
    </w:p>
    <w:p w:rsidR="00930669" w:rsidRPr="00930669" w:rsidRDefault="00930669" w:rsidP="00930669">
      <w:pPr>
        <w:ind w:left="1800"/>
        <w:jc w:val="both"/>
        <w:rPr>
          <w:rFonts w:ascii="Arial" w:hAnsi="Arial" w:cs="Arial"/>
          <w:sz w:val="20"/>
          <w:szCs w:val="22"/>
          <w:lang w:val="es-BO"/>
        </w:rPr>
      </w:pPr>
    </w:p>
    <w:p w:rsidR="00930669" w:rsidRPr="00930669" w:rsidRDefault="00930669" w:rsidP="00930669">
      <w:pPr>
        <w:numPr>
          <w:ilvl w:val="2"/>
          <w:numId w:val="54"/>
        </w:numPr>
        <w:ind w:left="1134" w:hanging="992"/>
        <w:jc w:val="both"/>
        <w:rPr>
          <w:rFonts w:ascii="Arial" w:hAnsi="Arial" w:cs="Arial"/>
          <w:sz w:val="20"/>
          <w:szCs w:val="22"/>
          <w:lang w:val="es-BO"/>
        </w:rPr>
      </w:pPr>
      <w:r w:rsidRPr="00930669">
        <w:rPr>
          <w:rFonts w:ascii="Arial" w:hAnsi="Arial" w:cs="Arial"/>
          <w:b/>
          <w:sz w:val="20"/>
          <w:szCs w:val="22"/>
          <w:lang w:val="es-BO"/>
        </w:rPr>
        <w:t xml:space="preserve">Reglas aplicables a la Resolución: </w:t>
      </w:r>
      <w:r w:rsidRPr="00930669">
        <w:rPr>
          <w:rFonts w:ascii="Arial" w:hAnsi="Arial" w:cs="Arial"/>
          <w:sz w:val="20"/>
          <w:szCs w:val="22"/>
          <w:lang w:val="es-BO"/>
        </w:rPr>
        <w:t xml:space="preserve">De acuerdo a las causales de Resolución de Contrato señaladas precedentemente, y considerando la naturaleza del Contrato de prestación de </w:t>
      </w:r>
      <w:r w:rsidRPr="00930669">
        <w:rPr>
          <w:rFonts w:ascii="Arial" w:hAnsi="Arial" w:cs="Arial"/>
          <w:b/>
          <w:sz w:val="20"/>
          <w:szCs w:val="22"/>
          <w:lang w:val="es-BO"/>
        </w:rPr>
        <w:t>SERVICIOS</w:t>
      </w:r>
      <w:r w:rsidRPr="00930669">
        <w:rPr>
          <w:rFonts w:ascii="Arial" w:hAnsi="Arial" w:cs="Arial"/>
          <w:sz w:val="20"/>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930669" w:rsidRPr="00930669" w:rsidRDefault="00930669" w:rsidP="00930669">
      <w:pPr>
        <w:tabs>
          <w:tab w:val="left" w:pos="1418"/>
        </w:tabs>
        <w:ind w:left="465"/>
        <w:jc w:val="both"/>
        <w:rPr>
          <w:rFonts w:ascii="Arial" w:hAnsi="Arial" w:cs="Arial"/>
          <w:sz w:val="20"/>
          <w:szCs w:val="22"/>
          <w:lang w:val="es-BO"/>
        </w:rPr>
      </w:pPr>
    </w:p>
    <w:p w:rsidR="00930669" w:rsidRPr="00930669" w:rsidRDefault="00930669" w:rsidP="00930669">
      <w:pPr>
        <w:ind w:left="1134"/>
        <w:jc w:val="both"/>
        <w:rPr>
          <w:rFonts w:ascii="Arial" w:hAnsi="Arial" w:cs="Arial"/>
          <w:sz w:val="20"/>
          <w:szCs w:val="22"/>
          <w:lang w:val="es-BO"/>
        </w:rPr>
      </w:pPr>
      <w:r w:rsidRPr="00930669">
        <w:rPr>
          <w:rFonts w:ascii="Arial" w:hAnsi="Arial" w:cs="Arial"/>
          <w:sz w:val="20"/>
          <w:szCs w:val="22"/>
          <w:lang w:val="es-BO"/>
        </w:rPr>
        <w:t>Para procesar la Resolución del Contrato por cualquiera de las causales señaladas, la</w:t>
      </w:r>
      <w:r w:rsidRPr="00930669">
        <w:rPr>
          <w:rFonts w:ascii="Arial" w:hAnsi="Arial" w:cs="Arial"/>
          <w:b/>
          <w:sz w:val="20"/>
          <w:szCs w:val="22"/>
          <w:lang w:val="es-BO"/>
        </w:rPr>
        <w:t xml:space="preserve"> ENTIDAD </w:t>
      </w:r>
      <w:r w:rsidRPr="00930669">
        <w:rPr>
          <w:rFonts w:ascii="Arial" w:hAnsi="Arial" w:cs="Arial"/>
          <w:sz w:val="20"/>
          <w:szCs w:val="22"/>
          <w:lang w:val="es-BO"/>
        </w:rPr>
        <w:t>o el</w:t>
      </w:r>
      <w:r w:rsidRPr="00930669">
        <w:rPr>
          <w:rFonts w:ascii="Arial" w:hAnsi="Arial" w:cs="Arial"/>
          <w:b/>
          <w:sz w:val="20"/>
          <w:szCs w:val="22"/>
          <w:lang w:val="es-BO"/>
        </w:rPr>
        <w:t xml:space="preserve"> PROVEEDOR, </w:t>
      </w:r>
      <w:r w:rsidRPr="00930669">
        <w:rPr>
          <w:rFonts w:ascii="Arial" w:hAnsi="Arial" w:cs="Arial"/>
          <w:sz w:val="20"/>
          <w:szCs w:val="22"/>
          <w:lang w:val="es-BO"/>
        </w:rPr>
        <w:t>dará aviso escrito mediante carta notariada, a la otra parte, de su intención de resolver el Contrato, estableciendo claramente la causal que se aduce.</w:t>
      </w:r>
    </w:p>
    <w:p w:rsidR="00930669" w:rsidRPr="00930669" w:rsidRDefault="00930669" w:rsidP="00930669">
      <w:pPr>
        <w:ind w:left="426" w:firstLine="24"/>
        <w:jc w:val="both"/>
        <w:rPr>
          <w:rFonts w:ascii="Arial" w:hAnsi="Arial" w:cs="Arial"/>
          <w:sz w:val="20"/>
          <w:szCs w:val="22"/>
          <w:lang w:val="es-BO"/>
        </w:rPr>
      </w:pPr>
    </w:p>
    <w:p w:rsidR="00930669" w:rsidRPr="00930669" w:rsidRDefault="00930669" w:rsidP="00930669">
      <w:pPr>
        <w:ind w:left="1134"/>
        <w:jc w:val="both"/>
        <w:rPr>
          <w:rFonts w:ascii="Arial" w:hAnsi="Arial" w:cs="Arial"/>
          <w:sz w:val="20"/>
          <w:szCs w:val="22"/>
          <w:lang w:val="es-BO"/>
        </w:rPr>
      </w:pPr>
      <w:r w:rsidRPr="00930669">
        <w:rPr>
          <w:rFonts w:ascii="Arial" w:hAnsi="Arial" w:cs="Arial"/>
          <w:sz w:val="20"/>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930669">
        <w:rPr>
          <w:rFonts w:ascii="Arial" w:hAnsi="Arial" w:cs="Arial"/>
          <w:b/>
          <w:sz w:val="20"/>
          <w:szCs w:val="22"/>
          <w:lang w:val="es-BO"/>
        </w:rPr>
        <w:t>ENTIDAD</w:t>
      </w:r>
      <w:r w:rsidRPr="00930669">
        <w:rPr>
          <w:rFonts w:ascii="Arial" w:hAnsi="Arial" w:cs="Arial"/>
          <w:sz w:val="20"/>
          <w:szCs w:val="22"/>
          <w:lang w:val="es-BO"/>
        </w:rPr>
        <w:t xml:space="preserve"> o el </w:t>
      </w:r>
      <w:r w:rsidRPr="00930669">
        <w:rPr>
          <w:rFonts w:ascii="Arial" w:hAnsi="Arial" w:cs="Arial"/>
          <w:b/>
          <w:sz w:val="20"/>
          <w:szCs w:val="22"/>
          <w:lang w:val="es-BO"/>
        </w:rPr>
        <w:t>PROVEEDOR</w:t>
      </w:r>
      <w:r w:rsidRPr="00930669">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930669" w:rsidRPr="00930669" w:rsidRDefault="00930669" w:rsidP="00930669">
      <w:pPr>
        <w:tabs>
          <w:tab w:val="left" w:pos="1418"/>
        </w:tabs>
        <w:ind w:left="465"/>
        <w:jc w:val="both"/>
        <w:rPr>
          <w:rFonts w:ascii="Arial" w:hAnsi="Arial" w:cs="Arial"/>
          <w:sz w:val="20"/>
          <w:szCs w:val="22"/>
          <w:lang w:val="es-BO"/>
        </w:rPr>
      </w:pPr>
    </w:p>
    <w:p w:rsidR="00930669" w:rsidRPr="00930669" w:rsidRDefault="00930669" w:rsidP="00930669">
      <w:pPr>
        <w:ind w:left="1134"/>
        <w:jc w:val="both"/>
        <w:rPr>
          <w:rFonts w:ascii="Arial" w:hAnsi="Arial" w:cs="Arial"/>
          <w:sz w:val="20"/>
          <w:szCs w:val="22"/>
          <w:lang w:val="es-BO"/>
        </w:rPr>
      </w:pPr>
      <w:r w:rsidRPr="00930669">
        <w:rPr>
          <w:rFonts w:ascii="Arial" w:hAnsi="Arial" w:cs="Arial"/>
          <w:sz w:val="20"/>
          <w:szCs w:val="22"/>
          <w:lang w:val="es-BO"/>
        </w:rPr>
        <w:lastRenderedPageBreak/>
        <w:t xml:space="preserve">Esta carta notariada dará lugar a que cuando la resolución sea por causales atribuibles al </w:t>
      </w:r>
      <w:r w:rsidRPr="00930669">
        <w:rPr>
          <w:rFonts w:ascii="Arial" w:hAnsi="Arial" w:cs="Arial"/>
          <w:b/>
          <w:sz w:val="20"/>
          <w:szCs w:val="22"/>
          <w:lang w:val="es-BO"/>
        </w:rPr>
        <w:t>PROVEEDOR</w:t>
      </w:r>
      <w:r w:rsidRPr="00930669">
        <w:rPr>
          <w:rFonts w:ascii="Arial" w:hAnsi="Arial" w:cs="Arial"/>
          <w:sz w:val="20"/>
          <w:szCs w:val="22"/>
          <w:lang w:val="es-BO"/>
        </w:rPr>
        <w:t xml:space="preserve"> se consolide en favor de la </w:t>
      </w:r>
      <w:r w:rsidRPr="00930669">
        <w:rPr>
          <w:rFonts w:ascii="Arial" w:hAnsi="Arial" w:cs="Arial"/>
          <w:b/>
          <w:sz w:val="20"/>
          <w:szCs w:val="22"/>
          <w:lang w:val="es-BO"/>
        </w:rPr>
        <w:t>ENTIDAD</w:t>
      </w:r>
      <w:r w:rsidRPr="00930669">
        <w:rPr>
          <w:rFonts w:ascii="Arial" w:hAnsi="Arial" w:cs="Arial"/>
          <w:sz w:val="20"/>
          <w:szCs w:val="22"/>
          <w:lang w:val="es-BO"/>
        </w:rPr>
        <w:t xml:space="preserve"> ___________ (</w:t>
      </w:r>
      <w:r w:rsidRPr="00930669">
        <w:rPr>
          <w:rFonts w:ascii="Arial" w:hAnsi="Arial" w:cs="Arial"/>
          <w:b/>
          <w:i/>
          <w:sz w:val="20"/>
          <w:szCs w:val="22"/>
          <w:lang w:val="es-BO"/>
        </w:rPr>
        <w:t>la Garantía de Cumplimiento de Contrato o las retenciones realizadas en sustitución a la Garantía de Cumplimiento de Contrato</w:t>
      </w:r>
      <w:r w:rsidRPr="00930669">
        <w:rPr>
          <w:rFonts w:ascii="Arial" w:hAnsi="Arial" w:cs="Arial"/>
          <w:sz w:val="20"/>
          <w:szCs w:val="22"/>
          <w:lang w:val="es-BO"/>
        </w:rPr>
        <w:t>).</w:t>
      </w:r>
    </w:p>
    <w:p w:rsidR="00930669" w:rsidRPr="00930669" w:rsidRDefault="00930669" w:rsidP="00930669">
      <w:pPr>
        <w:tabs>
          <w:tab w:val="left" w:pos="1418"/>
        </w:tabs>
        <w:ind w:left="465"/>
        <w:jc w:val="both"/>
        <w:rPr>
          <w:rFonts w:ascii="Arial" w:hAnsi="Arial" w:cs="Arial"/>
          <w:sz w:val="20"/>
          <w:szCs w:val="22"/>
          <w:lang w:val="es-BO"/>
        </w:rPr>
      </w:pPr>
    </w:p>
    <w:p w:rsidR="00930669" w:rsidRPr="00930669" w:rsidRDefault="00930669" w:rsidP="00930669">
      <w:pPr>
        <w:ind w:left="1134"/>
        <w:jc w:val="both"/>
        <w:rPr>
          <w:rFonts w:ascii="Arial" w:hAnsi="Arial" w:cs="Arial"/>
          <w:sz w:val="20"/>
          <w:szCs w:val="22"/>
          <w:lang w:val="es-BO"/>
        </w:rPr>
      </w:pPr>
      <w:r w:rsidRPr="00930669">
        <w:rPr>
          <w:rFonts w:ascii="Arial" w:hAnsi="Arial" w:cs="Arial"/>
          <w:sz w:val="20"/>
          <w:szCs w:val="22"/>
          <w:lang w:val="es-BO"/>
        </w:rPr>
        <w:t xml:space="preserve">Solo en caso que la resolución no sea originada por negligencia del </w:t>
      </w:r>
      <w:r w:rsidRPr="00930669">
        <w:rPr>
          <w:rFonts w:ascii="Arial" w:hAnsi="Arial" w:cs="Arial"/>
          <w:b/>
          <w:sz w:val="20"/>
          <w:szCs w:val="22"/>
          <w:lang w:val="es-BO"/>
        </w:rPr>
        <w:t>PROVEEDOR</w:t>
      </w:r>
      <w:r w:rsidRPr="00930669">
        <w:rPr>
          <w:rFonts w:ascii="Arial" w:hAnsi="Arial" w:cs="Arial"/>
          <w:sz w:val="20"/>
          <w:szCs w:val="22"/>
          <w:lang w:val="es-BO"/>
        </w:rPr>
        <w:t xml:space="preserve"> éste tendrá derecho a una evaluación de los gastos proporcionales que demande los compromisos adquiridos por el </w:t>
      </w:r>
      <w:r w:rsidRPr="00930669">
        <w:rPr>
          <w:rFonts w:ascii="Arial" w:hAnsi="Arial" w:cs="Arial"/>
          <w:b/>
          <w:sz w:val="20"/>
          <w:szCs w:val="22"/>
          <w:lang w:val="es-BO"/>
        </w:rPr>
        <w:t>PROVEEDOR</w:t>
      </w:r>
      <w:r w:rsidRPr="00930669">
        <w:rPr>
          <w:rFonts w:ascii="Arial" w:hAnsi="Arial" w:cs="Arial"/>
          <w:sz w:val="20"/>
          <w:szCs w:val="22"/>
          <w:lang w:val="es-BO"/>
        </w:rPr>
        <w:t xml:space="preserve"> para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contra la presentación de documentos probatorios y certificados.</w:t>
      </w:r>
    </w:p>
    <w:p w:rsidR="00930669" w:rsidRPr="00930669" w:rsidRDefault="00930669" w:rsidP="00930669">
      <w:pPr>
        <w:tabs>
          <w:tab w:val="left" w:pos="1418"/>
        </w:tabs>
        <w:ind w:left="465"/>
        <w:jc w:val="both"/>
        <w:rPr>
          <w:rFonts w:ascii="Arial" w:hAnsi="Arial" w:cs="Arial"/>
          <w:sz w:val="20"/>
          <w:szCs w:val="22"/>
          <w:lang w:val="es-BO"/>
        </w:rPr>
      </w:pPr>
      <w:r w:rsidRPr="00930669">
        <w:rPr>
          <w:rFonts w:ascii="Arial" w:hAnsi="Arial" w:cs="Arial"/>
          <w:sz w:val="20"/>
          <w:szCs w:val="22"/>
          <w:lang w:val="es-BO"/>
        </w:rPr>
        <w:t xml:space="preserve"> </w:t>
      </w:r>
    </w:p>
    <w:p w:rsidR="00930669" w:rsidRPr="00930669" w:rsidRDefault="00930669" w:rsidP="00930669">
      <w:pPr>
        <w:ind w:left="1134"/>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FISCAL</w:t>
      </w:r>
      <w:r w:rsidRPr="00930669">
        <w:rPr>
          <w:rFonts w:ascii="Arial" w:hAnsi="Arial" w:cs="Arial"/>
          <w:sz w:val="20"/>
          <w:szCs w:val="22"/>
          <w:lang w:val="es-BO"/>
        </w:rPr>
        <w:t xml:space="preserve"> determinará los costos proporcionales que en dicho acto se demandase en favor del </w:t>
      </w:r>
      <w:r w:rsidRPr="00930669">
        <w:rPr>
          <w:rFonts w:ascii="Arial" w:hAnsi="Arial" w:cs="Arial"/>
          <w:b/>
          <w:sz w:val="20"/>
          <w:szCs w:val="22"/>
          <w:lang w:val="es-BO"/>
        </w:rPr>
        <w:t>PROVEEDOR</w:t>
      </w:r>
      <w:r w:rsidRPr="00930669">
        <w:rPr>
          <w:rFonts w:ascii="Arial" w:hAnsi="Arial" w:cs="Arial"/>
          <w:sz w:val="20"/>
          <w:szCs w:val="22"/>
          <w:lang w:val="es-BO"/>
        </w:rPr>
        <w:t xml:space="preserve">. Una vez efectivizada la Resolución del Contrato, las </w:t>
      </w:r>
      <w:r w:rsidRPr="00930669">
        <w:rPr>
          <w:rFonts w:ascii="Arial" w:hAnsi="Arial" w:cs="Arial"/>
          <w:b/>
          <w:sz w:val="20"/>
          <w:szCs w:val="22"/>
          <w:lang w:val="es-BO"/>
        </w:rPr>
        <w:t>PARTES</w:t>
      </w:r>
      <w:r w:rsidRPr="00930669">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930669" w:rsidRPr="00930669" w:rsidRDefault="00930669" w:rsidP="00930669">
      <w:pPr>
        <w:ind w:left="1276"/>
        <w:jc w:val="both"/>
        <w:rPr>
          <w:rFonts w:ascii="Arial" w:hAnsi="Arial" w:cs="Arial"/>
          <w:sz w:val="20"/>
          <w:szCs w:val="22"/>
          <w:lang w:val="es-BO"/>
        </w:rPr>
      </w:pPr>
    </w:p>
    <w:p w:rsidR="00930669" w:rsidRPr="00930669" w:rsidRDefault="00930669" w:rsidP="00930669">
      <w:pPr>
        <w:numPr>
          <w:ilvl w:val="1"/>
          <w:numId w:val="54"/>
        </w:numPr>
        <w:jc w:val="both"/>
        <w:rPr>
          <w:rFonts w:ascii="Arial" w:hAnsi="Arial" w:cs="Arial"/>
          <w:b/>
          <w:sz w:val="20"/>
          <w:szCs w:val="22"/>
          <w:lang w:val="es-BO"/>
        </w:rPr>
      </w:pPr>
      <w:r w:rsidRPr="00930669">
        <w:rPr>
          <w:rFonts w:ascii="Arial" w:hAnsi="Arial" w:cs="Arial"/>
          <w:b/>
          <w:sz w:val="20"/>
          <w:szCs w:val="22"/>
          <w:lang w:val="es-BO"/>
        </w:rPr>
        <w:t>Resolución por causas de fuerza mayor o caso fortuito o en resguardo de los intereses del Estado.</w:t>
      </w:r>
    </w:p>
    <w:p w:rsidR="00930669" w:rsidRPr="00930669" w:rsidRDefault="00930669" w:rsidP="00930669">
      <w:pPr>
        <w:ind w:left="720"/>
        <w:jc w:val="both"/>
        <w:rPr>
          <w:rFonts w:ascii="Arial" w:hAnsi="Arial" w:cs="Arial"/>
          <w:b/>
          <w:sz w:val="20"/>
          <w:szCs w:val="22"/>
          <w:lang w:val="es-BO"/>
        </w:rPr>
      </w:pPr>
    </w:p>
    <w:p w:rsidR="00930669" w:rsidRPr="00930669" w:rsidRDefault="00930669" w:rsidP="00930669">
      <w:pPr>
        <w:ind w:left="720"/>
        <w:jc w:val="both"/>
        <w:rPr>
          <w:rFonts w:ascii="Arial" w:hAnsi="Arial" w:cs="Arial"/>
          <w:b/>
          <w:sz w:val="20"/>
          <w:szCs w:val="22"/>
          <w:lang w:val="es-BO"/>
        </w:rPr>
      </w:pPr>
      <w:r w:rsidRPr="00930669">
        <w:rPr>
          <w:rFonts w:ascii="Arial" w:hAnsi="Arial" w:cs="Arial"/>
          <w:sz w:val="20"/>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930669" w:rsidRPr="00930669" w:rsidRDefault="00930669" w:rsidP="00930669">
      <w:pPr>
        <w:ind w:left="465"/>
        <w:jc w:val="both"/>
        <w:rPr>
          <w:rFonts w:ascii="Arial" w:hAnsi="Arial" w:cs="Arial"/>
          <w:sz w:val="20"/>
          <w:szCs w:val="22"/>
          <w:lang w:val="es-BO"/>
        </w:rPr>
      </w:pPr>
    </w:p>
    <w:p w:rsidR="00930669" w:rsidRPr="00930669" w:rsidRDefault="00930669" w:rsidP="00930669">
      <w:pPr>
        <w:ind w:left="720"/>
        <w:jc w:val="both"/>
        <w:rPr>
          <w:rFonts w:ascii="Arial" w:hAnsi="Arial" w:cs="Arial"/>
          <w:sz w:val="20"/>
          <w:szCs w:val="22"/>
          <w:lang w:val="es-BO"/>
        </w:rPr>
      </w:pPr>
      <w:r w:rsidRPr="00930669">
        <w:rPr>
          <w:rFonts w:ascii="Arial" w:hAnsi="Arial" w:cs="Arial"/>
          <w:sz w:val="20"/>
          <w:szCs w:val="22"/>
          <w:lang w:val="es-BO"/>
        </w:rPr>
        <w:t xml:space="preserve">Si en cualquier momento, antes de la terminación de la prestación del </w:t>
      </w:r>
      <w:r w:rsidRPr="00930669">
        <w:rPr>
          <w:rFonts w:ascii="Arial" w:hAnsi="Arial" w:cs="Arial"/>
          <w:b/>
          <w:sz w:val="20"/>
          <w:szCs w:val="22"/>
          <w:lang w:val="es-BO"/>
        </w:rPr>
        <w:t>SERVICIO</w:t>
      </w:r>
      <w:r w:rsidRPr="00930669">
        <w:rPr>
          <w:rFonts w:ascii="Arial" w:hAnsi="Arial" w:cs="Arial"/>
          <w:sz w:val="20"/>
          <w:szCs w:val="22"/>
          <w:lang w:val="es-BO"/>
        </w:rPr>
        <w:t xml:space="preserve"> objeto del Contrato, el </w:t>
      </w:r>
      <w:r w:rsidRPr="00930669">
        <w:rPr>
          <w:rFonts w:ascii="Arial" w:hAnsi="Arial" w:cs="Arial"/>
          <w:b/>
          <w:sz w:val="20"/>
          <w:szCs w:val="22"/>
          <w:lang w:val="es-BO"/>
        </w:rPr>
        <w:t>PROVEEDOR</w:t>
      </w:r>
      <w:r w:rsidRPr="00930669">
        <w:rPr>
          <w:rFonts w:ascii="Arial" w:hAnsi="Arial" w:cs="Arial"/>
          <w:sz w:val="20"/>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930669" w:rsidRPr="00930669" w:rsidRDefault="00930669" w:rsidP="00930669">
      <w:pPr>
        <w:ind w:left="465"/>
        <w:jc w:val="both"/>
        <w:rPr>
          <w:rFonts w:ascii="Arial" w:hAnsi="Arial" w:cs="Arial"/>
          <w:sz w:val="20"/>
          <w:szCs w:val="22"/>
          <w:lang w:val="es-BO"/>
        </w:rPr>
      </w:pPr>
    </w:p>
    <w:p w:rsidR="00930669" w:rsidRPr="00930669" w:rsidRDefault="00930669" w:rsidP="00930669">
      <w:pPr>
        <w:ind w:left="720"/>
        <w:jc w:val="both"/>
        <w:rPr>
          <w:rFonts w:ascii="Arial" w:hAnsi="Arial" w:cs="Arial"/>
          <w:sz w:val="20"/>
          <w:szCs w:val="22"/>
          <w:lang w:val="es-BO"/>
        </w:rPr>
      </w:pPr>
      <w:r w:rsidRPr="00930669">
        <w:rPr>
          <w:rFonts w:ascii="Arial" w:hAnsi="Arial" w:cs="Arial"/>
          <w:sz w:val="20"/>
          <w:szCs w:val="22"/>
          <w:lang w:val="es-BO"/>
        </w:rPr>
        <w:t xml:space="preserve">La </w:t>
      </w:r>
      <w:r w:rsidRPr="00930669">
        <w:rPr>
          <w:rFonts w:ascii="Arial" w:hAnsi="Arial" w:cs="Arial"/>
          <w:b/>
          <w:sz w:val="20"/>
          <w:szCs w:val="22"/>
          <w:lang w:val="es-BO"/>
        </w:rPr>
        <w:t>ENTIDAD</w:t>
      </w:r>
      <w:r w:rsidRPr="00930669">
        <w:rPr>
          <w:rFonts w:ascii="Arial" w:hAnsi="Arial" w:cs="Arial"/>
          <w:sz w:val="20"/>
          <w:szCs w:val="22"/>
          <w:lang w:val="es-BO"/>
        </w:rPr>
        <w:t xml:space="preserve">, previa evaluación y aceptación de la solicitud, mediante carta notariada dirigida al </w:t>
      </w:r>
      <w:r w:rsidRPr="00930669">
        <w:rPr>
          <w:rFonts w:ascii="Arial" w:hAnsi="Arial" w:cs="Arial"/>
          <w:b/>
          <w:sz w:val="20"/>
          <w:szCs w:val="22"/>
          <w:lang w:val="es-BO"/>
        </w:rPr>
        <w:t>PROVEEDOR</w:t>
      </w:r>
      <w:r w:rsidRPr="00930669">
        <w:rPr>
          <w:rFonts w:ascii="Arial" w:hAnsi="Arial" w:cs="Arial"/>
          <w:sz w:val="20"/>
          <w:szCs w:val="22"/>
          <w:lang w:val="es-BO"/>
        </w:rPr>
        <w:t xml:space="preserve">, suspenderá la ejecución del </w:t>
      </w:r>
      <w:r w:rsidRPr="00930669">
        <w:rPr>
          <w:rFonts w:ascii="Arial" w:hAnsi="Arial" w:cs="Arial"/>
          <w:b/>
          <w:sz w:val="20"/>
          <w:szCs w:val="22"/>
          <w:lang w:val="es-BO"/>
        </w:rPr>
        <w:t>SERVICIO</w:t>
      </w:r>
      <w:r w:rsidRPr="00930669">
        <w:rPr>
          <w:rFonts w:ascii="Arial" w:hAnsi="Arial" w:cs="Arial"/>
          <w:sz w:val="20"/>
          <w:szCs w:val="22"/>
          <w:lang w:val="es-BO"/>
        </w:rPr>
        <w:t xml:space="preserve"> y resolverá el Contrato. A la entrega de dicha comunicación oficial de resolución, el </w:t>
      </w:r>
      <w:r w:rsidRPr="00930669">
        <w:rPr>
          <w:rFonts w:ascii="Arial" w:hAnsi="Arial" w:cs="Arial"/>
          <w:b/>
          <w:sz w:val="20"/>
          <w:szCs w:val="22"/>
          <w:lang w:val="es-BO"/>
        </w:rPr>
        <w:t>PROVEEDOR</w:t>
      </w:r>
      <w:r w:rsidRPr="00930669">
        <w:rPr>
          <w:rFonts w:ascii="Arial" w:hAnsi="Arial" w:cs="Arial"/>
          <w:sz w:val="20"/>
          <w:szCs w:val="22"/>
          <w:lang w:val="es-BO"/>
        </w:rPr>
        <w:t xml:space="preserve"> suspenderá la ejecución del </w:t>
      </w:r>
      <w:r w:rsidRPr="00930669">
        <w:rPr>
          <w:rFonts w:ascii="Arial" w:hAnsi="Arial" w:cs="Arial"/>
          <w:b/>
          <w:sz w:val="20"/>
          <w:szCs w:val="22"/>
          <w:lang w:val="es-BO"/>
        </w:rPr>
        <w:t>SERVICIO</w:t>
      </w:r>
      <w:r w:rsidRPr="00930669">
        <w:rPr>
          <w:rFonts w:ascii="Arial" w:hAnsi="Arial" w:cs="Arial"/>
          <w:sz w:val="20"/>
          <w:szCs w:val="22"/>
          <w:lang w:val="es-BO"/>
        </w:rPr>
        <w:t xml:space="preserve"> de acuerdo a las instrucciones escritas que al efecto emita la </w:t>
      </w:r>
      <w:r w:rsidRPr="00930669">
        <w:rPr>
          <w:rFonts w:ascii="Arial" w:hAnsi="Arial" w:cs="Arial"/>
          <w:b/>
          <w:sz w:val="20"/>
          <w:szCs w:val="22"/>
          <w:lang w:val="es-BO"/>
        </w:rPr>
        <w:t>ENTIDAD</w:t>
      </w:r>
      <w:r w:rsidRPr="00930669">
        <w:rPr>
          <w:rFonts w:ascii="Arial" w:hAnsi="Arial" w:cs="Arial"/>
          <w:sz w:val="20"/>
          <w:szCs w:val="22"/>
          <w:lang w:val="es-BO"/>
        </w:rPr>
        <w:t>.</w:t>
      </w:r>
    </w:p>
    <w:p w:rsidR="00930669" w:rsidRPr="00930669" w:rsidRDefault="00930669" w:rsidP="00930669">
      <w:pPr>
        <w:ind w:left="465"/>
        <w:jc w:val="both"/>
        <w:rPr>
          <w:rFonts w:ascii="Arial" w:hAnsi="Arial" w:cs="Arial"/>
          <w:sz w:val="20"/>
          <w:szCs w:val="22"/>
          <w:lang w:val="es-BO"/>
        </w:rPr>
      </w:pPr>
    </w:p>
    <w:p w:rsidR="00930669" w:rsidRPr="00930669" w:rsidRDefault="00930669" w:rsidP="00930669">
      <w:pPr>
        <w:ind w:left="720"/>
        <w:jc w:val="both"/>
        <w:rPr>
          <w:rFonts w:ascii="Arial" w:hAnsi="Arial" w:cs="Arial"/>
          <w:sz w:val="20"/>
          <w:szCs w:val="22"/>
          <w:lang w:val="es-BO"/>
        </w:rPr>
      </w:pPr>
      <w:r w:rsidRPr="00930669">
        <w:rPr>
          <w:rFonts w:ascii="Arial" w:hAnsi="Arial" w:cs="Arial"/>
          <w:sz w:val="20"/>
          <w:szCs w:val="22"/>
          <w:lang w:val="es-BO"/>
        </w:rPr>
        <w:t xml:space="preserve">Asimismo, si la </w:t>
      </w:r>
      <w:r w:rsidRPr="00930669">
        <w:rPr>
          <w:rFonts w:ascii="Arial" w:hAnsi="Arial" w:cs="Arial"/>
          <w:b/>
          <w:sz w:val="20"/>
          <w:szCs w:val="22"/>
          <w:lang w:val="es-BO"/>
        </w:rPr>
        <w:t>ENTIDAD</w:t>
      </w:r>
      <w:r w:rsidRPr="00930669">
        <w:rPr>
          <w:rFonts w:ascii="Arial" w:hAnsi="Arial" w:cs="Arial"/>
          <w:sz w:val="20"/>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930669">
        <w:rPr>
          <w:rFonts w:ascii="Arial" w:hAnsi="Arial" w:cs="Arial"/>
          <w:b/>
          <w:sz w:val="20"/>
          <w:szCs w:val="22"/>
          <w:lang w:val="es-BO"/>
        </w:rPr>
        <w:t>SERVICIO</w:t>
      </w:r>
      <w:r w:rsidRPr="00930669">
        <w:rPr>
          <w:rFonts w:ascii="Arial" w:hAnsi="Arial" w:cs="Arial"/>
          <w:sz w:val="20"/>
          <w:szCs w:val="22"/>
          <w:lang w:val="es-BO"/>
        </w:rPr>
        <w:t xml:space="preserve"> y resolverá el Contrato.</w:t>
      </w:r>
    </w:p>
    <w:p w:rsidR="00930669" w:rsidRPr="00930669" w:rsidRDefault="00930669" w:rsidP="00930669">
      <w:pPr>
        <w:ind w:left="465"/>
        <w:jc w:val="both"/>
        <w:rPr>
          <w:rFonts w:ascii="Arial" w:hAnsi="Arial" w:cs="Arial"/>
          <w:sz w:val="20"/>
          <w:szCs w:val="22"/>
          <w:lang w:val="es-BO"/>
        </w:rPr>
      </w:pPr>
    </w:p>
    <w:p w:rsidR="00930669" w:rsidRPr="00930669" w:rsidRDefault="00930669" w:rsidP="00930669">
      <w:pPr>
        <w:ind w:left="720"/>
        <w:jc w:val="both"/>
        <w:rPr>
          <w:rFonts w:ascii="Arial" w:hAnsi="Arial" w:cs="Arial"/>
          <w:sz w:val="20"/>
          <w:szCs w:val="22"/>
          <w:lang w:val="es-BO"/>
        </w:rPr>
      </w:pPr>
      <w:r w:rsidRPr="00930669">
        <w:rPr>
          <w:rFonts w:ascii="Arial" w:hAnsi="Arial" w:cs="Arial"/>
          <w:sz w:val="20"/>
          <w:szCs w:val="22"/>
          <w:lang w:val="es-BO"/>
        </w:rPr>
        <w:t xml:space="preserve">Una vez efectivizada la Resolución del Contrato, las </w:t>
      </w:r>
      <w:r w:rsidRPr="00930669">
        <w:rPr>
          <w:rFonts w:ascii="Arial" w:hAnsi="Arial" w:cs="Arial"/>
          <w:b/>
          <w:sz w:val="20"/>
          <w:szCs w:val="22"/>
          <w:lang w:val="es-BO"/>
        </w:rPr>
        <w:t>PARTES</w:t>
      </w:r>
      <w:r w:rsidRPr="00930669">
        <w:rPr>
          <w:rFonts w:ascii="Arial" w:hAnsi="Arial" w:cs="Arial"/>
          <w:sz w:val="20"/>
          <w:szCs w:val="22"/>
          <w:lang w:val="es-BO"/>
        </w:rPr>
        <w:t xml:space="preserve"> procederán a realizar la liquidación del Contrato donde establecerán los saldos en favor o en contra para su respectivo pago y/o cobro, según corresponda.</w:t>
      </w:r>
    </w:p>
    <w:p w:rsidR="00930669" w:rsidRPr="00930669" w:rsidRDefault="00930669" w:rsidP="00930669">
      <w:pPr>
        <w:ind w:left="465"/>
        <w:jc w:val="both"/>
        <w:rPr>
          <w:rFonts w:ascii="Arial" w:hAnsi="Arial" w:cs="Arial"/>
          <w:sz w:val="20"/>
          <w:szCs w:val="22"/>
          <w:lang w:val="es-BO"/>
        </w:rPr>
      </w:pPr>
    </w:p>
    <w:p w:rsidR="00930669" w:rsidRPr="00930669" w:rsidRDefault="00930669" w:rsidP="00930669">
      <w:pPr>
        <w:ind w:left="720"/>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PROVEEDOR</w:t>
      </w:r>
      <w:r w:rsidRPr="00930669">
        <w:rPr>
          <w:rFonts w:ascii="Arial" w:hAnsi="Arial" w:cs="Arial"/>
          <w:sz w:val="20"/>
          <w:szCs w:val="22"/>
          <w:lang w:val="es-BO"/>
        </w:rPr>
        <w:t xml:space="preserve"> conjuntamente con el </w:t>
      </w:r>
      <w:r w:rsidRPr="00930669">
        <w:rPr>
          <w:rFonts w:ascii="Arial" w:hAnsi="Arial" w:cs="Arial"/>
          <w:b/>
          <w:sz w:val="20"/>
          <w:szCs w:val="22"/>
          <w:lang w:val="es-BO"/>
        </w:rPr>
        <w:t>FISCAL</w:t>
      </w:r>
      <w:r w:rsidRPr="00930669">
        <w:rPr>
          <w:rFonts w:ascii="Arial" w:hAnsi="Arial" w:cs="Arial"/>
          <w:sz w:val="20"/>
          <w:szCs w:val="22"/>
          <w:lang w:val="es-BO"/>
        </w:rPr>
        <w:t xml:space="preserve">, procederán a la verificación del </w:t>
      </w:r>
      <w:r w:rsidRPr="00930669">
        <w:rPr>
          <w:rFonts w:ascii="Arial" w:hAnsi="Arial" w:cs="Arial"/>
          <w:b/>
          <w:sz w:val="20"/>
          <w:szCs w:val="22"/>
          <w:lang w:val="es-BO"/>
        </w:rPr>
        <w:t>SERVICIO</w:t>
      </w:r>
      <w:r w:rsidRPr="00930669">
        <w:rPr>
          <w:rFonts w:ascii="Arial" w:hAnsi="Arial" w:cs="Arial"/>
          <w:sz w:val="20"/>
          <w:szCs w:val="22"/>
          <w:lang w:val="es-BO"/>
        </w:rPr>
        <w:t xml:space="preserve"> prestado hasta la fecha de suspensión y evaluarán los compromisos que el </w:t>
      </w:r>
      <w:r w:rsidRPr="00930669">
        <w:rPr>
          <w:rFonts w:ascii="Arial" w:hAnsi="Arial" w:cs="Arial"/>
          <w:b/>
          <w:sz w:val="20"/>
          <w:szCs w:val="22"/>
          <w:lang w:val="es-BO"/>
        </w:rPr>
        <w:t>PROVEEDOR</w:t>
      </w:r>
      <w:r w:rsidRPr="00930669">
        <w:rPr>
          <w:rFonts w:ascii="Arial" w:hAnsi="Arial" w:cs="Arial"/>
          <w:sz w:val="20"/>
          <w:szCs w:val="22"/>
          <w:lang w:val="es-BO"/>
        </w:rPr>
        <w:t xml:space="preserve"> tuviera pendiente relativo al </w:t>
      </w:r>
      <w:r w:rsidRPr="00930669">
        <w:rPr>
          <w:rFonts w:ascii="Arial" w:hAnsi="Arial" w:cs="Arial"/>
          <w:b/>
          <w:sz w:val="20"/>
          <w:szCs w:val="22"/>
          <w:lang w:val="es-BO"/>
        </w:rPr>
        <w:t>SERVICIO</w:t>
      </w:r>
      <w:r w:rsidRPr="00930669">
        <w:rPr>
          <w:rFonts w:ascii="Arial" w:hAnsi="Arial" w:cs="Arial"/>
          <w:sz w:val="20"/>
          <w:szCs w:val="22"/>
          <w:lang w:val="es-BO"/>
        </w:rPr>
        <w:t xml:space="preserve">, debidamente documentados. Asimismo, el </w:t>
      </w:r>
      <w:r w:rsidRPr="00930669">
        <w:rPr>
          <w:rFonts w:ascii="Arial" w:hAnsi="Arial" w:cs="Arial"/>
          <w:b/>
          <w:sz w:val="20"/>
          <w:szCs w:val="22"/>
          <w:lang w:val="es-BO"/>
        </w:rPr>
        <w:t>FISCAL</w:t>
      </w:r>
      <w:r w:rsidRPr="00930669">
        <w:rPr>
          <w:rFonts w:ascii="Arial" w:hAnsi="Arial" w:cs="Arial"/>
          <w:sz w:val="20"/>
          <w:szCs w:val="22"/>
          <w:lang w:val="es-BO"/>
        </w:rPr>
        <w:t xml:space="preserve"> determinará los costos proporcionales que en dicho acto se demandase en favor del </w:t>
      </w:r>
      <w:r w:rsidRPr="00930669">
        <w:rPr>
          <w:rFonts w:ascii="Arial" w:hAnsi="Arial" w:cs="Arial"/>
          <w:b/>
          <w:sz w:val="20"/>
          <w:szCs w:val="22"/>
          <w:lang w:val="es-BO"/>
        </w:rPr>
        <w:t>PROVEEDOR</w:t>
      </w:r>
      <w:r w:rsidRPr="00930669">
        <w:rPr>
          <w:rFonts w:ascii="Arial" w:hAnsi="Arial" w:cs="Arial"/>
          <w:sz w:val="20"/>
          <w:szCs w:val="22"/>
          <w:lang w:val="es-BO"/>
        </w:rPr>
        <w:t xml:space="preserve">. Con estos datos el </w:t>
      </w:r>
      <w:r w:rsidRPr="00930669">
        <w:rPr>
          <w:rFonts w:ascii="Arial" w:hAnsi="Arial" w:cs="Arial"/>
          <w:b/>
          <w:sz w:val="20"/>
          <w:szCs w:val="22"/>
          <w:lang w:val="es-BO"/>
        </w:rPr>
        <w:t>FISCAL</w:t>
      </w:r>
      <w:r w:rsidRPr="00930669">
        <w:rPr>
          <w:rFonts w:ascii="Arial" w:hAnsi="Arial" w:cs="Arial"/>
          <w:sz w:val="20"/>
          <w:szCs w:val="22"/>
          <w:lang w:val="es-BO"/>
        </w:rPr>
        <w:t xml:space="preserve"> elaborará el cierre de Contrato.</w:t>
      </w:r>
    </w:p>
    <w:p w:rsidR="00930669" w:rsidRPr="00930669" w:rsidRDefault="00930669" w:rsidP="00930669">
      <w:pPr>
        <w:autoSpaceDE w:val="0"/>
        <w:autoSpaceDN w:val="0"/>
        <w:adjustRightInd w:val="0"/>
        <w:jc w:val="both"/>
        <w:rPr>
          <w:rFonts w:ascii="Arial" w:hAnsi="Arial" w:cs="Arial"/>
          <w:b/>
          <w:sz w:val="20"/>
          <w:szCs w:val="22"/>
          <w:lang w:val="es-BO"/>
        </w:rPr>
      </w:pPr>
    </w:p>
    <w:p w:rsidR="00930669" w:rsidRPr="00930669" w:rsidRDefault="00930669" w:rsidP="00930669">
      <w:pPr>
        <w:autoSpaceDE w:val="0"/>
        <w:autoSpaceDN w:val="0"/>
        <w:adjustRightInd w:val="0"/>
        <w:jc w:val="both"/>
        <w:rPr>
          <w:rFonts w:ascii="Arial" w:hAnsi="Arial" w:cs="Arial"/>
          <w:bCs/>
          <w:sz w:val="20"/>
          <w:szCs w:val="22"/>
          <w:lang w:val="es-BO"/>
        </w:rPr>
      </w:pPr>
      <w:r w:rsidRPr="00930669">
        <w:rPr>
          <w:rFonts w:ascii="Arial" w:hAnsi="Arial" w:cs="Arial"/>
          <w:b/>
          <w:sz w:val="20"/>
          <w:szCs w:val="22"/>
          <w:lang w:val="es-BO"/>
        </w:rPr>
        <w:t>CLÁUSULA VIGÉSIMA TERCERA</w:t>
      </w:r>
      <w:r w:rsidRPr="00930669">
        <w:rPr>
          <w:rFonts w:ascii="Arial" w:hAnsi="Arial" w:cs="Arial"/>
          <w:b/>
          <w:bCs/>
          <w:sz w:val="20"/>
          <w:szCs w:val="22"/>
          <w:lang w:val="es-BO"/>
        </w:rPr>
        <w:t>.- (SOLUCIÓN DE CONTROVERSIAS)</w:t>
      </w:r>
      <w:r w:rsidRPr="00930669">
        <w:rPr>
          <w:rFonts w:ascii="Arial" w:hAnsi="Arial" w:cs="Arial"/>
          <w:sz w:val="20"/>
          <w:szCs w:val="22"/>
          <w:lang w:val="es-BO"/>
        </w:rPr>
        <w:t xml:space="preserve"> </w:t>
      </w:r>
      <w:r w:rsidRPr="00930669">
        <w:rPr>
          <w:rFonts w:ascii="Arial" w:hAnsi="Arial" w:cs="Arial"/>
          <w:bCs/>
          <w:sz w:val="20"/>
          <w:szCs w:val="22"/>
          <w:lang w:val="es-BO"/>
        </w:rPr>
        <w:t xml:space="preserve">En caso de surgir controversias sobre los derechos y obligaciones u otros aspectos propios de la ejecución del presente Contrato, las </w:t>
      </w:r>
      <w:r w:rsidRPr="00930669">
        <w:rPr>
          <w:rFonts w:ascii="Arial" w:hAnsi="Arial" w:cs="Arial"/>
          <w:b/>
          <w:bCs/>
          <w:sz w:val="20"/>
          <w:szCs w:val="22"/>
          <w:lang w:val="es-BO"/>
        </w:rPr>
        <w:t>PARTES</w:t>
      </w:r>
      <w:r w:rsidRPr="00930669">
        <w:rPr>
          <w:rFonts w:ascii="Arial" w:hAnsi="Arial" w:cs="Arial"/>
          <w:bCs/>
          <w:sz w:val="20"/>
          <w:szCs w:val="22"/>
          <w:lang w:val="es-BO"/>
        </w:rPr>
        <w:t xml:space="preserve"> acudirán a la jurisdicción prevista en el ordenamiento jurídico para los contratos administrativos.</w:t>
      </w:r>
    </w:p>
    <w:p w:rsidR="00930669" w:rsidRPr="00930669" w:rsidRDefault="00930669" w:rsidP="00930669">
      <w:pPr>
        <w:autoSpaceDE w:val="0"/>
        <w:autoSpaceDN w:val="0"/>
        <w:adjustRightInd w:val="0"/>
        <w:jc w:val="both"/>
        <w:rPr>
          <w:rFonts w:ascii="Arial" w:hAnsi="Arial" w:cs="Arial"/>
          <w:bCs/>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lastRenderedPageBreak/>
        <w:t>CLÁUSULA VIGÉSIMA CUARTA.- (</w:t>
      </w:r>
      <w:r w:rsidRPr="00930669">
        <w:rPr>
          <w:rFonts w:ascii="Arial" w:hAnsi="Arial" w:cs="Arial"/>
          <w:b/>
          <w:bCs/>
          <w:sz w:val="20"/>
          <w:szCs w:val="22"/>
          <w:lang w:val="es-BO"/>
        </w:rPr>
        <w:t>FISCAL</w:t>
      </w:r>
      <w:r w:rsidRPr="00930669">
        <w:rPr>
          <w:rFonts w:ascii="Arial" w:hAnsi="Arial" w:cs="Arial"/>
          <w:b/>
          <w:sz w:val="20"/>
          <w:szCs w:val="22"/>
          <w:lang w:val="es-BO"/>
        </w:rPr>
        <w:t xml:space="preserve">IZACIÓN DEL SERVICIO) </w:t>
      </w:r>
      <w:r w:rsidRPr="00930669">
        <w:rPr>
          <w:rFonts w:ascii="Arial" w:hAnsi="Arial" w:cs="Arial"/>
          <w:sz w:val="20"/>
          <w:szCs w:val="22"/>
          <w:lang w:val="es-BO"/>
        </w:rPr>
        <w:t xml:space="preserve">La </w:t>
      </w:r>
      <w:r w:rsidRPr="00930669">
        <w:rPr>
          <w:rFonts w:ascii="Arial" w:hAnsi="Arial" w:cs="Arial"/>
          <w:b/>
          <w:sz w:val="20"/>
          <w:szCs w:val="22"/>
          <w:lang w:val="es-BO"/>
        </w:rPr>
        <w:t xml:space="preserve">ENTIDAD </w:t>
      </w:r>
      <w:r w:rsidRPr="00930669">
        <w:rPr>
          <w:rFonts w:ascii="Arial" w:hAnsi="Arial" w:cs="Arial"/>
          <w:sz w:val="20"/>
          <w:szCs w:val="22"/>
          <w:lang w:val="es-BO"/>
        </w:rPr>
        <w:t xml:space="preserve">designará un </w:t>
      </w:r>
      <w:r w:rsidRPr="00930669">
        <w:rPr>
          <w:rFonts w:ascii="Arial" w:hAnsi="Arial" w:cs="Arial"/>
          <w:b/>
          <w:bCs/>
          <w:sz w:val="20"/>
          <w:szCs w:val="22"/>
          <w:lang w:val="es-BO"/>
        </w:rPr>
        <w:t>FISCAL</w:t>
      </w:r>
      <w:r w:rsidRPr="00930669">
        <w:rPr>
          <w:rFonts w:ascii="Arial" w:hAnsi="Arial" w:cs="Arial"/>
          <w:sz w:val="20"/>
          <w:szCs w:val="22"/>
          <w:lang w:val="es-BO"/>
        </w:rPr>
        <w:t xml:space="preserve"> de seguimiento y control del servicio, y comunicará oficialmente a través del </w:t>
      </w:r>
      <w:r w:rsidRPr="00930669">
        <w:rPr>
          <w:rFonts w:ascii="Arial" w:hAnsi="Arial" w:cs="Arial"/>
          <w:b/>
          <w:sz w:val="20"/>
          <w:szCs w:val="22"/>
          <w:lang w:val="es-BO"/>
        </w:rPr>
        <w:t>FISCAL</w:t>
      </w:r>
      <w:r w:rsidRPr="00930669">
        <w:rPr>
          <w:rFonts w:ascii="Arial" w:hAnsi="Arial" w:cs="Arial"/>
          <w:sz w:val="20"/>
          <w:szCs w:val="22"/>
          <w:lang w:val="es-BO"/>
        </w:rPr>
        <w:t xml:space="preserve"> esta designación al </w:t>
      </w:r>
      <w:r w:rsidRPr="00930669">
        <w:rPr>
          <w:rFonts w:ascii="Arial" w:hAnsi="Arial" w:cs="Arial"/>
          <w:b/>
          <w:sz w:val="20"/>
          <w:szCs w:val="22"/>
          <w:lang w:val="es-BO"/>
        </w:rPr>
        <w:t>PROVEEDOR</w:t>
      </w:r>
      <w:r w:rsidRPr="00930669">
        <w:rPr>
          <w:rFonts w:ascii="Arial" w:hAnsi="Arial" w:cs="Arial"/>
          <w:sz w:val="20"/>
          <w:szCs w:val="22"/>
          <w:lang w:val="es-BO"/>
        </w:rPr>
        <w:t xml:space="preserve"> mediante carta expresa u otro medio. Asimismo, el </w:t>
      </w:r>
      <w:r w:rsidRPr="00930669">
        <w:rPr>
          <w:rFonts w:ascii="Arial" w:hAnsi="Arial" w:cs="Arial"/>
          <w:b/>
          <w:sz w:val="20"/>
          <w:szCs w:val="22"/>
          <w:lang w:val="es-BO"/>
        </w:rPr>
        <w:t>FISCAL</w:t>
      </w:r>
      <w:r w:rsidRPr="00930669">
        <w:rPr>
          <w:rFonts w:ascii="Arial" w:hAnsi="Arial" w:cs="Arial"/>
          <w:sz w:val="20"/>
          <w:szCs w:val="22"/>
          <w:lang w:val="es-BO"/>
        </w:rPr>
        <w:t xml:space="preserve"> podrá ser designado como Responsable de Recepción. </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 xml:space="preserve">El </w:t>
      </w:r>
      <w:r w:rsidRPr="00930669">
        <w:rPr>
          <w:rFonts w:ascii="Arial" w:hAnsi="Arial" w:cs="Arial"/>
          <w:b/>
          <w:sz w:val="20"/>
          <w:szCs w:val="22"/>
          <w:lang w:val="es-BO"/>
        </w:rPr>
        <w:t>FISCAL</w:t>
      </w:r>
      <w:r w:rsidRPr="00930669">
        <w:rPr>
          <w:rFonts w:ascii="Arial" w:hAnsi="Arial" w:cs="Arial"/>
          <w:sz w:val="20"/>
          <w:szCs w:val="22"/>
          <w:lang w:val="es-BO"/>
        </w:rPr>
        <w:t xml:space="preserve"> tendrá las siguientes funciones: </w:t>
      </w:r>
    </w:p>
    <w:p w:rsidR="00930669" w:rsidRPr="00930669" w:rsidRDefault="00930669" w:rsidP="00930669">
      <w:pPr>
        <w:jc w:val="both"/>
        <w:rPr>
          <w:rFonts w:ascii="Arial" w:hAnsi="Arial" w:cs="Arial"/>
          <w:sz w:val="20"/>
          <w:szCs w:val="22"/>
          <w:lang w:val="es-BO"/>
        </w:rPr>
      </w:pPr>
    </w:p>
    <w:p w:rsidR="00930669" w:rsidRPr="00930669" w:rsidRDefault="00930669" w:rsidP="00930669">
      <w:pPr>
        <w:numPr>
          <w:ilvl w:val="0"/>
          <w:numId w:val="40"/>
        </w:numPr>
        <w:jc w:val="both"/>
        <w:rPr>
          <w:rFonts w:ascii="Arial" w:hAnsi="Arial" w:cs="Arial"/>
          <w:iCs/>
          <w:sz w:val="20"/>
          <w:szCs w:val="22"/>
          <w:lang w:val="es-BO"/>
        </w:rPr>
      </w:pPr>
      <w:r w:rsidRPr="00930669">
        <w:rPr>
          <w:rFonts w:ascii="Arial" w:hAnsi="Arial" w:cs="Arial"/>
          <w:iCs/>
          <w:sz w:val="20"/>
          <w:szCs w:val="22"/>
          <w:lang w:val="es-BO"/>
        </w:rPr>
        <w:t xml:space="preserve">Coordinar todos los aspectos referentes a la relación entre la </w:t>
      </w:r>
      <w:r w:rsidRPr="00930669">
        <w:rPr>
          <w:rFonts w:ascii="Arial" w:hAnsi="Arial" w:cs="Arial"/>
          <w:b/>
          <w:iCs/>
          <w:sz w:val="20"/>
          <w:szCs w:val="22"/>
          <w:lang w:val="es-BO"/>
        </w:rPr>
        <w:t>ENTIDAD</w:t>
      </w:r>
      <w:r w:rsidRPr="00930669">
        <w:rPr>
          <w:rFonts w:ascii="Arial" w:hAnsi="Arial" w:cs="Arial"/>
          <w:iCs/>
          <w:sz w:val="20"/>
          <w:szCs w:val="22"/>
          <w:lang w:val="es-BO"/>
        </w:rPr>
        <w:t xml:space="preserve"> y el </w:t>
      </w:r>
      <w:r w:rsidRPr="00930669">
        <w:rPr>
          <w:rFonts w:ascii="Arial" w:hAnsi="Arial" w:cs="Arial"/>
          <w:b/>
          <w:iCs/>
          <w:sz w:val="20"/>
          <w:szCs w:val="22"/>
          <w:lang w:val="es-BO"/>
        </w:rPr>
        <w:t>PROVEEDOR</w:t>
      </w:r>
      <w:r w:rsidRPr="00930669">
        <w:rPr>
          <w:rFonts w:ascii="Arial" w:hAnsi="Arial" w:cs="Arial"/>
          <w:iCs/>
          <w:sz w:val="20"/>
          <w:szCs w:val="22"/>
          <w:lang w:val="es-BO"/>
        </w:rPr>
        <w:t xml:space="preserve"> manteniendo una continua comunicación verbal y escrita.</w:t>
      </w:r>
    </w:p>
    <w:p w:rsidR="00930669" w:rsidRPr="00930669" w:rsidRDefault="00930669" w:rsidP="00930669">
      <w:pPr>
        <w:numPr>
          <w:ilvl w:val="0"/>
          <w:numId w:val="40"/>
        </w:numPr>
        <w:jc w:val="both"/>
        <w:rPr>
          <w:rFonts w:ascii="Arial" w:hAnsi="Arial" w:cs="Arial"/>
          <w:iCs/>
          <w:sz w:val="20"/>
          <w:szCs w:val="22"/>
          <w:lang w:val="es-BO"/>
        </w:rPr>
      </w:pPr>
      <w:r w:rsidRPr="00930669">
        <w:rPr>
          <w:rFonts w:ascii="Arial" w:hAnsi="Arial" w:cs="Arial"/>
          <w:iCs/>
          <w:sz w:val="20"/>
          <w:szCs w:val="22"/>
          <w:lang w:val="es-BO"/>
        </w:rPr>
        <w:t>Verificar el cumplimiento del Contrato y de las presentes Especificaciones Técnicas.</w:t>
      </w:r>
    </w:p>
    <w:p w:rsidR="00930669" w:rsidRPr="00930669" w:rsidRDefault="00930669" w:rsidP="00930669">
      <w:pPr>
        <w:numPr>
          <w:ilvl w:val="0"/>
          <w:numId w:val="40"/>
        </w:numPr>
        <w:jc w:val="both"/>
        <w:rPr>
          <w:rFonts w:ascii="Arial" w:hAnsi="Arial" w:cs="Arial"/>
          <w:iCs/>
          <w:sz w:val="20"/>
          <w:szCs w:val="22"/>
          <w:lang w:val="es-BO"/>
        </w:rPr>
      </w:pPr>
      <w:r w:rsidRPr="00930669">
        <w:rPr>
          <w:rFonts w:ascii="Arial" w:hAnsi="Arial" w:cs="Arial"/>
          <w:iCs/>
          <w:sz w:val="20"/>
          <w:szCs w:val="22"/>
          <w:lang w:val="es-BO"/>
        </w:rPr>
        <w:t>Verificar la vigencia de seguro o póliza contra accidentes personales durante el plazo del contrato.</w:t>
      </w:r>
    </w:p>
    <w:p w:rsidR="00930669" w:rsidRPr="00930669" w:rsidRDefault="00930669" w:rsidP="00930669">
      <w:pPr>
        <w:numPr>
          <w:ilvl w:val="0"/>
          <w:numId w:val="40"/>
        </w:numPr>
        <w:jc w:val="both"/>
        <w:rPr>
          <w:rFonts w:ascii="Arial" w:hAnsi="Arial" w:cs="Arial"/>
          <w:iCs/>
          <w:sz w:val="20"/>
          <w:szCs w:val="22"/>
          <w:lang w:val="es-BO"/>
        </w:rPr>
      </w:pPr>
      <w:r w:rsidRPr="00930669">
        <w:rPr>
          <w:rFonts w:ascii="Arial" w:hAnsi="Arial" w:cs="Arial"/>
          <w:iCs/>
          <w:sz w:val="20"/>
          <w:szCs w:val="22"/>
          <w:lang w:val="es-BO"/>
        </w:rPr>
        <w:t>Efectuar el control del servicio y dar su conformidad al mismo, elaborando el Informe Parcial de Conformidad.</w:t>
      </w:r>
    </w:p>
    <w:p w:rsidR="00930669" w:rsidRPr="00930669" w:rsidRDefault="00930669" w:rsidP="00930669">
      <w:pPr>
        <w:numPr>
          <w:ilvl w:val="0"/>
          <w:numId w:val="40"/>
        </w:numPr>
        <w:jc w:val="both"/>
        <w:rPr>
          <w:rFonts w:ascii="Arial" w:hAnsi="Arial" w:cs="Arial"/>
          <w:iCs/>
          <w:sz w:val="20"/>
          <w:szCs w:val="22"/>
          <w:lang w:val="es-BO"/>
        </w:rPr>
      </w:pPr>
      <w:r w:rsidRPr="00930669">
        <w:rPr>
          <w:rFonts w:ascii="Arial" w:hAnsi="Arial" w:cs="Arial"/>
          <w:iCs/>
          <w:sz w:val="20"/>
          <w:szCs w:val="22"/>
          <w:lang w:val="es-BO"/>
        </w:rPr>
        <w:t xml:space="preserve">Aprobar o elaborar el Certificado de Liquidación final. </w:t>
      </w:r>
    </w:p>
    <w:p w:rsidR="00930669" w:rsidRPr="00930669" w:rsidRDefault="00930669" w:rsidP="00930669">
      <w:pPr>
        <w:numPr>
          <w:ilvl w:val="0"/>
          <w:numId w:val="40"/>
        </w:numPr>
        <w:jc w:val="both"/>
        <w:rPr>
          <w:rFonts w:ascii="Arial" w:hAnsi="Arial" w:cs="Arial"/>
          <w:iCs/>
          <w:sz w:val="20"/>
          <w:szCs w:val="22"/>
          <w:lang w:val="es-BO"/>
        </w:rPr>
      </w:pPr>
      <w:r w:rsidRPr="00930669">
        <w:rPr>
          <w:rFonts w:ascii="Arial" w:hAnsi="Arial" w:cs="Arial"/>
          <w:iCs/>
          <w:sz w:val="20"/>
          <w:szCs w:val="22"/>
          <w:lang w:val="es-BO"/>
        </w:rPr>
        <w:t>Gestionar los pagos mensuales.</w:t>
      </w:r>
    </w:p>
    <w:p w:rsidR="00930669" w:rsidRPr="00930669" w:rsidRDefault="00930669" w:rsidP="00930669">
      <w:pPr>
        <w:numPr>
          <w:ilvl w:val="0"/>
          <w:numId w:val="40"/>
        </w:numPr>
        <w:jc w:val="both"/>
        <w:rPr>
          <w:rFonts w:ascii="Arial" w:hAnsi="Arial" w:cs="Arial"/>
          <w:i/>
          <w:iCs/>
          <w:sz w:val="20"/>
          <w:szCs w:val="22"/>
          <w:lang w:val="es-BO"/>
        </w:rPr>
      </w:pPr>
      <w:r w:rsidRPr="00930669">
        <w:rPr>
          <w:rFonts w:ascii="Arial" w:hAnsi="Arial" w:cs="Arial"/>
          <w:iCs/>
          <w:sz w:val="20"/>
          <w:szCs w:val="22"/>
          <w:lang w:val="es-BO"/>
        </w:rPr>
        <w:t>Verificar el cumplimiento de lo establecido en los aspectos de Seguridad Industrial y Bioseguridad.</w:t>
      </w:r>
    </w:p>
    <w:p w:rsidR="00930669" w:rsidRPr="00930669" w:rsidRDefault="00930669" w:rsidP="00930669">
      <w:pPr>
        <w:numPr>
          <w:ilvl w:val="0"/>
          <w:numId w:val="40"/>
        </w:numPr>
        <w:jc w:val="both"/>
        <w:rPr>
          <w:rFonts w:ascii="Arial" w:hAnsi="Arial" w:cs="Arial"/>
          <w:i/>
          <w:iCs/>
          <w:sz w:val="20"/>
          <w:szCs w:val="22"/>
          <w:lang w:val="es-BO"/>
        </w:rPr>
      </w:pPr>
      <w:r w:rsidRPr="00930669">
        <w:rPr>
          <w:rFonts w:ascii="Arial" w:hAnsi="Arial" w:cs="Arial"/>
          <w:iCs/>
          <w:sz w:val="20"/>
          <w:szCs w:val="22"/>
          <w:lang w:val="es-BO"/>
        </w:rPr>
        <w:t>Determinar y cuantificar las multas que correspondan.</w:t>
      </w:r>
    </w:p>
    <w:p w:rsidR="00930669" w:rsidRPr="00930669" w:rsidRDefault="00930669" w:rsidP="00930669">
      <w:pPr>
        <w:jc w:val="both"/>
        <w:rPr>
          <w:rFonts w:ascii="Arial" w:hAnsi="Arial" w:cs="Arial"/>
          <w:b/>
          <w:sz w:val="20"/>
          <w:szCs w:val="22"/>
          <w:lang w:val="es-BO"/>
        </w:rPr>
      </w:pPr>
    </w:p>
    <w:p w:rsidR="00930669" w:rsidRPr="00930669" w:rsidRDefault="00930669" w:rsidP="00930669">
      <w:pPr>
        <w:autoSpaceDE w:val="0"/>
        <w:autoSpaceDN w:val="0"/>
        <w:jc w:val="both"/>
        <w:rPr>
          <w:rFonts w:ascii="Arial" w:eastAsia="Calibri" w:hAnsi="Arial" w:cs="Arial"/>
          <w:sz w:val="20"/>
          <w:szCs w:val="22"/>
          <w:lang w:val="es-ES_tradnl" w:eastAsia="en-US"/>
        </w:rPr>
      </w:pPr>
      <w:r w:rsidRPr="00930669">
        <w:rPr>
          <w:rFonts w:ascii="Arial" w:hAnsi="Arial" w:cs="Arial"/>
          <w:b/>
          <w:sz w:val="20"/>
          <w:szCs w:val="22"/>
          <w:lang w:val="es-BO"/>
        </w:rPr>
        <w:t xml:space="preserve">CLÁUSULA VIGÉSIMA QUINTA.- </w:t>
      </w:r>
      <w:r w:rsidRPr="00930669">
        <w:rPr>
          <w:rFonts w:ascii="Arial" w:eastAsia="Calibri" w:hAnsi="Arial" w:cs="Arial"/>
          <w:b/>
          <w:bCs/>
          <w:sz w:val="20"/>
          <w:szCs w:val="22"/>
          <w:lang w:val="es-ES_tradnl" w:eastAsia="en-US"/>
        </w:rPr>
        <w:t xml:space="preserve">(SUSPENSIÓN DEL SERVICIO) </w:t>
      </w:r>
      <w:r w:rsidRPr="00930669">
        <w:rPr>
          <w:rFonts w:ascii="Arial" w:eastAsia="Calibri" w:hAnsi="Arial" w:cs="Arial"/>
          <w:sz w:val="20"/>
          <w:szCs w:val="22"/>
          <w:lang w:val="es-ES_tradnl" w:eastAsia="en-US"/>
        </w:rPr>
        <w:t xml:space="preserve">La </w:t>
      </w:r>
      <w:r w:rsidRPr="00930669">
        <w:rPr>
          <w:rFonts w:ascii="Arial" w:eastAsia="Calibri" w:hAnsi="Arial" w:cs="Arial"/>
          <w:b/>
          <w:bCs/>
          <w:sz w:val="20"/>
          <w:szCs w:val="22"/>
          <w:lang w:val="es-ES_tradnl" w:eastAsia="en-US"/>
        </w:rPr>
        <w:t>ENTIDAD</w:t>
      </w:r>
      <w:r w:rsidRPr="00930669">
        <w:rPr>
          <w:rFonts w:ascii="Arial" w:eastAsia="Calibri" w:hAnsi="Arial" w:cs="Arial"/>
          <w:sz w:val="20"/>
          <w:szCs w:val="22"/>
          <w:lang w:val="es-ES_tradnl" w:eastAsia="en-US"/>
        </w:rPr>
        <w:t xml:space="preserve"> está facultada para suspender temporalmente los servicios que presta el </w:t>
      </w:r>
      <w:r w:rsidRPr="00930669">
        <w:rPr>
          <w:rFonts w:ascii="Arial" w:eastAsia="Calibri" w:hAnsi="Arial" w:cs="Arial"/>
          <w:b/>
          <w:bCs/>
          <w:sz w:val="20"/>
          <w:szCs w:val="22"/>
          <w:lang w:val="es-ES_tradnl" w:eastAsia="en-US"/>
        </w:rPr>
        <w:t>PROVEEDOR</w:t>
      </w:r>
      <w:r w:rsidRPr="00930669">
        <w:rPr>
          <w:rFonts w:ascii="Arial" w:eastAsia="Calibri" w:hAnsi="Arial" w:cs="Arial"/>
          <w:sz w:val="20"/>
          <w:szCs w:val="22"/>
          <w:lang w:val="es-ES_tradnl" w:eastAsia="en-US"/>
        </w:rPr>
        <w:t xml:space="preserve">, en cualquier momento, por motivos de fuerza mayor, caso fortuito y/o razones convenientes a los intereses del Estado; para lo cual notificará al </w:t>
      </w:r>
      <w:r w:rsidRPr="00930669">
        <w:rPr>
          <w:rFonts w:ascii="Arial" w:eastAsia="Calibri" w:hAnsi="Arial" w:cs="Arial"/>
          <w:b/>
          <w:bCs/>
          <w:sz w:val="20"/>
          <w:szCs w:val="22"/>
          <w:lang w:val="es-ES_tradnl" w:eastAsia="en-US"/>
        </w:rPr>
        <w:t>PROVEEDOR</w:t>
      </w:r>
      <w:r w:rsidRPr="00930669">
        <w:rPr>
          <w:rFonts w:ascii="Arial" w:eastAsia="Calibri" w:hAnsi="Arial" w:cs="Arial"/>
          <w:sz w:val="20"/>
          <w:szCs w:val="22"/>
          <w:lang w:val="es-ES_tradnl" w:eastAsia="en-US"/>
        </w:rPr>
        <w:t xml:space="preserve"> por escrito por intermedio del </w:t>
      </w:r>
      <w:r w:rsidRPr="00930669">
        <w:rPr>
          <w:rFonts w:ascii="Arial" w:eastAsia="Calibri" w:hAnsi="Arial" w:cs="Arial"/>
          <w:b/>
          <w:bCs/>
          <w:sz w:val="20"/>
          <w:szCs w:val="22"/>
          <w:lang w:val="es-BO" w:eastAsia="en-US"/>
        </w:rPr>
        <w:t>FISCAL</w:t>
      </w:r>
      <w:r w:rsidRPr="00930669">
        <w:rPr>
          <w:rFonts w:ascii="Arial" w:eastAsia="Calibri" w:hAnsi="Arial" w:cs="Arial"/>
          <w:sz w:val="20"/>
          <w:szCs w:val="22"/>
          <w:lang w:val="es-ES_tradnl" w:eastAsia="en-US"/>
        </w:rPr>
        <w:t>, con una anticipación de cinco (5) días calendario, excepto en los casos de urgencia por alguna emergencia imponderable, en los que se podrá notificar hasta en el día. Esta suspensión puede ser total o parcial.</w:t>
      </w:r>
    </w:p>
    <w:p w:rsidR="00930669" w:rsidRPr="00930669" w:rsidRDefault="00930669" w:rsidP="00930669">
      <w:pPr>
        <w:jc w:val="both"/>
        <w:rPr>
          <w:rFonts w:ascii="Arial" w:eastAsia="Calibri" w:hAnsi="Arial" w:cs="Arial"/>
          <w:sz w:val="20"/>
          <w:szCs w:val="22"/>
          <w:lang w:val="es-ES_tradnl" w:eastAsia="en-US"/>
        </w:rPr>
      </w:pPr>
    </w:p>
    <w:p w:rsidR="00930669" w:rsidRPr="00930669" w:rsidRDefault="00930669" w:rsidP="00930669">
      <w:pPr>
        <w:jc w:val="both"/>
        <w:rPr>
          <w:rFonts w:ascii="Arial" w:eastAsia="Calibri" w:hAnsi="Arial" w:cs="Arial"/>
          <w:sz w:val="20"/>
          <w:szCs w:val="22"/>
          <w:lang w:val="es-ES_tradnl" w:eastAsia="en-US"/>
        </w:rPr>
      </w:pPr>
      <w:r w:rsidRPr="00930669">
        <w:rPr>
          <w:rFonts w:ascii="Arial" w:eastAsia="Calibri" w:hAnsi="Arial" w:cs="Arial"/>
          <w:sz w:val="20"/>
          <w:szCs w:val="22"/>
          <w:lang w:val="es-ES_tradnl" w:eastAsia="en-US"/>
        </w:rPr>
        <w:t xml:space="preserve">Asimismo, el </w:t>
      </w:r>
      <w:r w:rsidRPr="00930669">
        <w:rPr>
          <w:rFonts w:ascii="Arial" w:eastAsia="Calibri" w:hAnsi="Arial" w:cs="Arial"/>
          <w:b/>
          <w:bCs/>
          <w:sz w:val="20"/>
          <w:szCs w:val="22"/>
          <w:lang w:val="es-ES_tradnl" w:eastAsia="en-US"/>
        </w:rPr>
        <w:t xml:space="preserve">PROVEEDOR </w:t>
      </w:r>
      <w:r w:rsidRPr="00930669">
        <w:rPr>
          <w:rFonts w:ascii="Arial" w:eastAsia="Calibri" w:hAnsi="Arial" w:cs="Arial"/>
          <w:sz w:val="20"/>
          <w:szCs w:val="22"/>
          <w:lang w:val="es-ES_tradnl" w:eastAsia="en-US"/>
        </w:rPr>
        <w:t xml:space="preserve">podrá comunicar a la </w:t>
      </w:r>
      <w:r w:rsidRPr="00930669">
        <w:rPr>
          <w:rFonts w:ascii="Arial" w:eastAsia="Calibri" w:hAnsi="Arial" w:cs="Arial"/>
          <w:b/>
          <w:bCs/>
          <w:sz w:val="20"/>
          <w:szCs w:val="22"/>
          <w:lang w:val="es-ES_tradnl" w:eastAsia="en-US"/>
        </w:rPr>
        <w:t>ENTIDAD</w:t>
      </w:r>
      <w:r w:rsidRPr="00930669">
        <w:rPr>
          <w:rFonts w:ascii="Arial" w:eastAsia="Calibri" w:hAnsi="Arial" w:cs="Arial"/>
          <w:sz w:val="20"/>
          <w:szCs w:val="22"/>
          <w:lang w:val="es-ES_tradnl" w:eastAsia="en-US"/>
        </w:rPr>
        <w:t xml:space="preserve"> la suspensión temporal de la prestación del </w:t>
      </w:r>
      <w:r w:rsidRPr="00930669">
        <w:rPr>
          <w:rFonts w:ascii="Arial" w:eastAsia="Calibri" w:hAnsi="Arial" w:cs="Arial"/>
          <w:b/>
          <w:bCs/>
          <w:sz w:val="20"/>
          <w:szCs w:val="22"/>
          <w:lang w:val="es-ES_tradnl" w:eastAsia="en-US"/>
        </w:rPr>
        <w:t>SERVICIO</w:t>
      </w:r>
      <w:r w:rsidRPr="00930669">
        <w:rPr>
          <w:rFonts w:ascii="Arial" w:eastAsia="Calibri" w:hAnsi="Arial" w:cs="Arial"/>
          <w:sz w:val="20"/>
          <w:szCs w:val="22"/>
          <w:lang w:val="es-ES_tradnl" w:eastAsia="en-US"/>
        </w:rPr>
        <w:t xml:space="preserve">, cuando se presentan situaciones de fuerza mayor, caso fortuito o por causas atribuibles a la </w:t>
      </w:r>
      <w:r w:rsidRPr="00930669">
        <w:rPr>
          <w:rFonts w:ascii="Arial" w:eastAsia="Calibri" w:hAnsi="Arial" w:cs="Arial"/>
          <w:b/>
          <w:bCs/>
          <w:sz w:val="20"/>
          <w:szCs w:val="22"/>
          <w:lang w:val="es-ES_tradnl" w:eastAsia="en-US"/>
        </w:rPr>
        <w:t xml:space="preserve">ENTIDAD </w:t>
      </w:r>
      <w:r w:rsidRPr="00930669">
        <w:rPr>
          <w:rFonts w:ascii="Arial" w:eastAsia="Calibri" w:hAnsi="Arial" w:cs="Arial"/>
          <w:sz w:val="20"/>
          <w:szCs w:val="22"/>
          <w:lang w:val="es-ES_tradnl" w:eastAsia="en-US"/>
        </w:rPr>
        <w:t xml:space="preserve">que afecten al </w:t>
      </w:r>
      <w:r w:rsidRPr="00930669">
        <w:rPr>
          <w:rFonts w:ascii="Arial" w:eastAsia="Calibri" w:hAnsi="Arial" w:cs="Arial"/>
          <w:b/>
          <w:bCs/>
          <w:sz w:val="20"/>
          <w:szCs w:val="22"/>
          <w:lang w:val="es-ES_tradnl" w:eastAsia="en-US"/>
        </w:rPr>
        <w:t xml:space="preserve">PROVEEDOR </w:t>
      </w:r>
      <w:r w:rsidRPr="00930669">
        <w:rPr>
          <w:rFonts w:ascii="Arial" w:eastAsia="Calibri" w:hAnsi="Arial" w:cs="Arial"/>
          <w:sz w:val="20"/>
          <w:szCs w:val="22"/>
          <w:lang w:val="es-ES_tradnl" w:eastAsia="en-US"/>
        </w:rPr>
        <w:t xml:space="preserve">en la prestación de sus servicios, esta suspensión una vez calificada y aprobada por el </w:t>
      </w:r>
      <w:r w:rsidRPr="00930669">
        <w:rPr>
          <w:rFonts w:ascii="Arial" w:eastAsia="Calibri" w:hAnsi="Arial" w:cs="Arial"/>
          <w:b/>
          <w:bCs/>
          <w:sz w:val="20"/>
          <w:szCs w:val="22"/>
          <w:lang w:val="es-ES_tradnl" w:eastAsia="en-US"/>
        </w:rPr>
        <w:t>FISCAL</w:t>
      </w:r>
      <w:r w:rsidRPr="00930669">
        <w:rPr>
          <w:rFonts w:ascii="Arial" w:eastAsia="Calibri" w:hAnsi="Arial" w:cs="Arial"/>
          <w:sz w:val="20"/>
          <w:szCs w:val="22"/>
          <w:lang w:val="es-ES_tradnl" w:eastAsia="en-US"/>
        </w:rPr>
        <w:t>, puede ser parcial o total.</w:t>
      </w:r>
    </w:p>
    <w:p w:rsidR="00930669" w:rsidRPr="00930669" w:rsidRDefault="00930669" w:rsidP="00930669">
      <w:pPr>
        <w:jc w:val="both"/>
        <w:rPr>
          <w:rFonts w:ascii="Arial" w:eastAsia="Calibri" w:hAnsi="Arial" w:cs="Arial"/>
          <w:sz w:val="20"/>
          <w:szCs w:val="22"/>
          <w:lang w:val="es-ES_tradnl" w:eastAsia="en-US"/>
        </w:rPr>
      </w:pPr>
    </w:p>
    <w:p w:rsidR="00930669" w:rsidRPr="00930669" w:rsidRDefault="00930669" w:rsidP="00930669">
      <w:pPr>
        <w:jc w:val="both"/>
        <w:rPr>
          <w:rFonts w:ascii="Arial" w:eastAsia="Calibri" w:hAnsi="Arial" w:cs="Arial"/>
          <w:sz w:val="20"/>
          <w:szCs w:val="22"/>
          <w:lang w:val="es-ES_tradnl" w:eastAsia="en-US"/>
        </w:rPr>
      </w:pPr>
      <w:r w:rsidRPr="00930669">
        <w:rPr>
          <w:rFonts w:ascii="Arial" w:eastAsia="Calibri" w:hAnsi="Arial" w:cs="Arial"/>
          <w:sz w:val="20"/>
          <w:szCs w:val="22"/>
          <w:lang w:val="es-ES_tradnl" w:eastAsia="en-US"/>
        </w:rPr>
        <w:t xml:space="preserve">En ambos casos, si es que la suspensión amerita la ampliación del plazo de prestación del </w:t>
      </w:r>
      <w:r w:rsidRPr="00930669">
        <w:rPr>
          <w:rFonts w:ascii="Arial" w:eastAsia="Calibri" w:hAnsi="Arial" w:cs="Arial"/>
          <w:b/>
          <w:bCs/>
          <w:sz w:val="20"/>
          <w:szCs w:val="22"/>
          <w:lang w:val="es-ES_tradnl" w:eastAsia="en-US"/>
        </w:rPr>
        <w:t xml:space="preserve">SERVICIO </w:t>
      </w:r>
      <w:r w:rsidRPr="00930669">
        <w:rPr>
          <w:rFonts w:ascii="Arial" w:eastAsia="Calibri" w:hAnsi="Arial" w:cs="Arial"/>
          <w:sz w:val="20"/>
          <w:szCs w:val="22"/>
          <w:lang w:val="es-ES_tradnl" w:eastAsia="en-US"/>
        </w:rPr>
        <w:t>se suscribirá el Contrato Modificatorio correspondiente.</w:t>
      </w:r>
    </w:p>
    <w:p w:rsidR="00930669" w:rsidRPr="00930669" w:rsidRDefault="00930669" w:rsidP="00930669">
      <w:pPr>
        <w:jc w:val="both"/>
        <w:rPr>
          <w:rFonts w:ascii="Arial" w:eastAsia="Calibri" w:hAnsi="Arial" w:cs="Arial"/>
          <w:sz w:val="20"/>
          <w:szCs w:val="22"/>
          <w:lang w:val="es-ES_tradnl" w:eastAsia="en-US"/>
        </w:rPr>
      </w:pPr>
    </w:p>
    <w:p w:rsidR="00930669" w:rsidRPr="00930669" w:rsidRDefault="00930669" w:rsidP="00930669">
      <w:pPr>
        <w:jc w:val="both"/>
        <w:rPr>
          <w:rFonts w:ascii="Arial" w:eastAsia="Calibri" w:hAnsi="Arial" w:cs="Arial"/>
          <w:b/>
          <w:bCs/>
          <w:sz w:val="20"/>
          <w:szCs w:val="22"/>
          <w:lang w:eastAsia="en-US"/>
        </w:rPr>
      </w:pPr>
      <w:r w:rsidRPr="00930669">
        <w:rPr>
          <w:rFonts w:ascii="Arial" w:eastAsia="Calibri" w:hAnsi="Arial" w:cs="Arial"/>
          <w:sz w:val="20"/>
          <w:szCs w:val="22"/>
          <w:lang w:val="es-ES_tradnl" w:eastAsia="en-US"/>
        </w:rPr>
        <w:t xml:space="preserve">Si el </w:t>
      </w:r>
      <w:r w:rsidRPr="00930669">
        <w:rPr>
          <w:rFonts w:ascii="Arial" w:eastAsia="Calibri" w:hAnsi="Arial" w:cs="Arial"/>
          <w:b/>
          <w:bCs/>
          <w:sz w:val="20"/>
          <w:szCs w:val="22"/>
          <w:lang w:val="es-ES_tradnl" w:eastAsia="en-US"/>
        </w:rPr>
        <w:t xml:space="preserve">SERVICIO </w:t>
      </w:r>
      <w:r w:rsidRPr="00930669">
        <w:rPr>
          <w:rFonts w:ascii="Arial" w:eastAsia="Calibri" w:hAnsi="Arial" w:cs="Arial"/>
          <w:sz w:val="20"/>
          <w:szCs w:val="22"/>
          <w:lang w:val="es-ES_tradnl" w:eastAsia="en-US"/>
        </w:rPr>
        <w:t xml:space="preserve">se suspende parcial o totalmente por negligencia del </w:t>
      </w:r>
      <w:r w:rsidRPr="00930669">
        <w:rPr>
          <w:rFonts w:ascii="Arial" w:eastAsia="Calibri" w:hAnsi="Arial" w:cs="Arial"/>
          <w:b/>
          <w:bCs/>
          <w:sz w:val="20"/>
          <w:szCs w:val="22"/>
          <w:lang w:val="es-ES_tradnl" w:eastAsia="en-US"/>
        </w:rPr>
        <w:t xml:space="preserve">PROVEEDOR </w:t>
      </w:r>
      <w:r w:rsidRPr="00930669">
        <w:rPr>
          <w:rFonts w:ascii="Arial" w:eastAsia="Calibri" w:hAnsi="Arial" w:cs="Arial"/>
          <w:sz w:val="20"/>
          <w:szCs w:val="22"/>
          <w:lang w:val="es-ES_tradnl" w:eastAsia="en-US"/>
        </w:rPr>
        <w:t>en observar y cumplir correctamente las estipulaciones del presente contrato y/o de los documentos que forman parte del mismo, el tiempo que los servicios permanezcan suspendidos, no merecerán ninguna ampliación del plazo.</w:t>
      </w: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 xml:space="preserve"> </w:t>
      </w:r>
    </w:p>
    <w:p w:rsidR="00930669" w:rsidRPr="00930669" w:rsidRDefault="00930669" w:rsidP="00930669">
      <w:pPr>
        <w:autoSpaceDE w:val="0"/>
        <w:autoSpaceDN w:val="0"/>
        <w:jc w:val="both"/>
        <w:rPr>
          <w:rFonts w:ascii="Arial" w:eastAsia="Calibri" w:hAnsi="Arial" w:cs="Arial"/>
          <w:b/>
          <w:bCs/>
          <w:sz w:val="20"/>
          <w:szCs w:val="22"/>
          <w:lang w:eastAsia="en-US"/>
        </w:rPr>
      </w:pPr>
      <w:r w:rsidRPr="00930669">
        <w:rPr>
          <w:rFonts w:ascii="Arial" w:hAnsi="Arial" w:cs="Arial"/>
          <w:b/>
          <w:sz w:val="20"/>
          <w:szCs w:val="22"/>
          <w:lang w:val="es-BO"/>
        </w:rPr>
        <w:t>CLÁUSULA VIGÉSIMA SEXTA.- (RECEPCIÓN DEL SERVICIO)</w:t>
      </w:r>
      <w:r w:rsidRPr="00930669">
        <w:rPr>
          <w:rFonts w:ascii="Arial" w:hAnsi="Arial" w:cs="Arial"/>
          <w:sz w:val="20"/>
          <w:szCs w:val="22"/>
          <w:lang w:val="es-BO"/>
        </w:rPr>
        <w:t xml:space="preserve"> El</w:t>
      </w:r>
      <w:r w:rsidRPr="00930669">
        <w:rPr>
          <w:rFonts w:ascii="Arial" w:hAnsi="Arial" w:cs="Arial"/>
          <w:b/>
          <w:sz w:val="20"/>
          <w:szCs w:val="22"/>
          <w:lang w:val="es-BO"/>
        </w:rPr>
        <w:t xml:space="preserve"> Responsable de Recepción</w:t>
      </w:r>
      <w:r w:rsidRPr="00930669">
        <w:rPr>
          <w:rFonts w:ascii="Arial" w:hAnsi="Arial" w:cs="Arial"/>
          <w:sz w:val="20"/>
          <w:szCs w:val="22"/>
          <w:lang w:val="es-BO"/>
        </w:rPr>
        <w:t xml:space="preserve">, una vez concluido el </w:t>
      </w:r>
      <w:r w:rsidRPr="00930669">
        <w:rPr>
          <w:rFonts w:ascii="Arial" w:hAnsi="Arial" w:cs="Arial"/>
          <w:b/>
          <w:sz w:val="20"/>
          <w:szCs w:val="22"/>
          <w:lang w:val="es-BO"/>
        </w:rPr>
        <w:t>SERVICIO</w:t>
      </w:r>
      <w:r w:rsidRPr="00930669">
        <w:rPr>
          <w:rFonts w:ascii="Arial" w:hAnsi="Arial" w:cs="Arial"/>
          <w:sz w:val="20"/>
          <w:szCs w:val="22"/>
          <w:lang w:val="es-BO"/>
        </w:rPr>
        <w:t>,</w:t>
      </w:r>
      <w:r w:rsidRPr="00930669">
        <w:rPr>
          <w:rFonts w:ascii="Arial" w:hAnsi="Arial" w:cs="Arial"/>
          <w:b/>
          <w:sz w:val="20"/>
          <w:szCs w:val="22"/>
          <w:lang w:val="es-BO"/>
        </w:rPr>
        <w:t xml:space="preserve"> </w:t>
      </w:r>
      <w:r w:rsidRPr="00930669">
        <w:rPr>
          <w:rFonts w:ascii="Arial" w:hAnsi="Arial" w:cs="Arial"/>
          <w:sz w:val="20"/>
          <w:szCs w:val="22"/>
          <w:lang w:val="es-BO"/>
        </w:rPr>
        <w:t>emitirá el Informe Final de Conformidad, según corresponda en un plazo máximo de tres (3) días hábiles, a fin de realizar la liquidación del Contrato.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b/>
          <w:sz w:val="20"/>
          <w:szCs w:val="22"/>
          <w:lang w:val="es-BO"/>
        </w:rPr>
        <w:t xml:space="preserve">CLÁUSULA VIGÉSIMA SÉPTIMA.- (LIQUIDACIÓN DE CONTRATO) </w:t>
      </w:r>
      <w:r w:rsidRPr="00930669">
        <w:rPr>
          <w:rFonts w:ascii="Arial" w:hAnsi="Arial" w:cs="Arial"/>
          <w:bCs/>
          <w:sz w:val="20"/>
          <w:szCs w:val="22"/>
          <w:lang w:val="es-BO"/>
        </w:rPr>
        <w:t xml:space="preserve">Dentro de los diez (10) días calendario, siguientes a la fecha de emisión del Informe Final de Conformidad o a la terminación del Contrato por resolución, el </w:t>
      </w:r>
      <w:r w:rsidRPr="00930669">
        <w:rPr>
          <w:rFonts w:ascii="Arial" w:hAnsi="Arial" w:cs="Arial"/>
          <w:b/>
          <w:bCs/>
          <w:sz w:val="20"/>
          <w:szCs w:val="22"/>
          <w:lang w:val="es-BO"/>
        </w:rPr>
        <w:t>PROVEEDOR</w:t>
      </w:r>
      <w:r w:rsidRPr="00930669">
        <w:rPr>
          <w:rFonts w:ascii="Arial" w:hAnsi="Arial" w:cs="Arial"/>
          <w:bCs/>
          <w:sz w:val="20"/>
          <w:szCs w:val="22"/>
          <w:lang w:val="es-BO"/>
        </w:rPr>
        <w:t xml:space="preserve">, elaborará y presentará el Certificado de Liquidación Final del </w:t>
      </w:r>
      <w:r w:rsidRPr="00930669">
        <w:rPr>
          <w:rFonts w:ascii="Arial" w:hAnsi="Arial" w:cs="Arial"/>
          <w:b/>
          <w:bCs/>
          <w:sz w:val="20"/>
          <w:szCs w:val="22"/>
          <w:lang w:val="es-BO"/>
        </w:rPr>
        <w:t>SERVICIO</w:t>
      </w:r>
      <w:r w:rsidRPr="00930669">
        <w:rPr>
          <w:rFonts w:ascii="Arial" w:hAnsi="Arial" w:cs="Arial"/>
          <w:bCs/>
          <w:sz w:val="20"/>
          <w:szCs w:val="22"/>
          <w:lang w:val="es-BO"/>
        </w:rPr>
        <w:t xml:space="preserve">, al </w:t>
      </w:r>
      <w:r w:rsidRPr="00930669">
        <w:rPr>
          <w:rFonts w:ascii="Arial" w:hAnsi="Arial" w:cs="Arial"/>
          <w:b/>
          <w:bCs/>
          <w:sz w:val="20"/>
          <w:szCs w:val="22"/>
          <w:lang w:val="es-BO"/>
        </w:rPr>
        <w:t>FISCAL</w:t>
      </w:r>
      <w:r w:rsidRPr="00930669">
        <w:rPr>
          <w:rFonts w:ascii="Arial" w:hAnsi="Arial" w:cs="Arial"/>
          <w:bCs/>
          <w:sz w:val="20"/>
          <w:szCs w:val="22"/>
          <w:lang w:val="es-BO"/>
        </w:rPr>
        <w:t xml:space="preserve"> para su aprobación. La </w:t>
      </w:r>
      <w:r w:rsidRPr="00930669">
        <w:rPr>
          <w:rFonts w:ascii="Arial" w:hAnsi="Arial" w:cs="Arial"/>
          <w:b/>
          <w:bCs/>
          <w:sz w:val="20"/>
          <w:szCs w:val="22"/>
          <w:lang w:val="es-BO"/>
        </w:rPr>
        <w:t>ENTIDAD</w:t>
      </w:r>
      <w:r w:rsidRPr="00930669">
        <w:rPr>
          <w:rFonts w:ascii="Arial" w:hAnsi="Arial" w:cs="Arial"/>
          <w:bCs/>
          <w:sz w:val="20"/>
          <w:szCs w:val="22"/>
          <w:lang w:val="es-BO"/>
        </w:rPr>
        <w:t xml:space="preserve"> a través del </w:t>
      </w:r>
      <w:r w:rsidRPr="00930669">
        <w:rPr>
          <w:rFonts w:ascii="Arial" w:hAnsi="Arial" w:cs="Arial"/>
          <w:b/>
          <w:bCs/>
          <w:sz w:val="20"/>
          <w:szCs w:val="22"/>
          <w:lang w:val="es-BO"/>
        </w:rPr>
        <w:t>FISCAL</w:t>
      </w:r>
      <w:r w:rsidRPr="00930669">
        <w:rPr>
          <w:rFonts w:ascii="Arial" w:hAnsi="Arial" w:cs="Arial"/>
          <w:bCs/>
          <w:sz w:val="20"/>
          <w:szCs w:val="22"/>
          <w:lang w:val="es-BO"/>
        </w:rPr>
        <w:t xml:space="preserve"> se reserva el derecho de realizar los ajustes que considere pertinentes previa a la aprobación del certificado de liquidación final.</w:t>
      </w:r>
      <w:r w:rsidRPr="00930669">
        <w:rPr>
          <w:rFonts w:ascii="Arial" w:hAnsi="Arial" w:cs="Arial"/>
          <w:b/>
          <w:bCs/>
          <w:sz w:val="20"/>
          <w:szCs w:val="22"/>
          <w:lang w:val="es-BO"/>
        </w:rPr>
        <w:t xml:space="preserve"> </w:t>
      </w:r>
      <w:r w:rsidRPr="00930669">
        <w:rPr>
          <w:rFonts w:ascii="Arial" w:hAnsi="Arial" w:cs="Arial"/>
          <w:bCs/>
          <w:sz w:val="20"/>
          <w:szCs w:val="22"/>
          <w:lang w:val="es-BO"/>
        </w:rPr>
        <w:t xml:space="preserve"> </w:t>
      </w:r>
    </w:p>
    <w:p w:rsidR="00930669" w:rsidRPr="00930669" w:rsidRDefault="00930669" w:rsidP="00930669">
      <w:pPr>
        <w:jc w:val="both"/>
        <w:rPr>
          <w:rFonts w:ascii="Arial" w:hAnsi="Arial" w:cs="Arial"/>
          <w:bCs/>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sz w:val="20"/>
          <w:szCs w:val="22"/>
          <w:lang w:val="es-BO"/>
        </w:rPr>
        <w:t>En caso de que el</w:t>
      </w:r>
      <w:r w:rsidRPr="00930669">
        <w:rPr>
          <w:rFonts w:ascii="Arial" w:hAnsi="Arial" w:cs="Arial"/>
          <w:b/>
          <w:sz w:val="20"/>
          <w:szCs w:val="22"/>
          <w:lang w:val="es-BO"/>
        </w:rPr>
        <w:t xml:space="preserve"> </w:t>
      </w:r>
      <w:r w:rsidRPr="00930669">
        <w:rPr>
          <w:rFonts w:ascii="Arial" w:hAnsi="Arial" w:cs="Arial"/>
          <w:b/>
          <w:bCs/>
          <w:sz w:val="20"/>
          <w:szCs w:val="22"/>
          <w:lang w:val="es-BO"/>
        </w:rPr>
        <w:t>PROVEEDOR</w:t>
      </w:r>
      <w:r w:rsidRPr="00930669">
        <w:rPr>
          <w:rFonts w:ascii="Arial" w:hAnsi="Arial" w:cs="Arial"/>
          <w:sz w:val="20"/>
          <w:szCs w:val="22"/>
          <w:lang w:val="es-BO"/>
        </w:rPr>
        <w:t xml:space="preserve">, no presente al </w:t>
      </w:r>
      <w:r w:rsidRPr="00930669">
        <w:rPr>
          <w:rFonts w:ascii="Arial" w:hAnsi="Arial" w:cs="Arial"/>
          <w:b/>
          <w:sz w:val="20"/>
          <w:szCs w:val="22"/>
          <w:lang w:val="es-BO"/>
        </w:rPr>
        <w:t xml:space="preserve">FISCAL </w:t>
      </w:r>
      <w:r w:rsidRPr="00930669">
        <w:rPr>
          <w:rFonts w:ascii="Arial" w:hAnsi="Arial" w:cs="Arial"/>
          <w:sz w:val="20"/>
          <w:szCs w:val="22"/>
          <w:lang w:val="es-BO"/>
        </w:rPr>
        <w:t xml:space="preserve">el Certificado de Liquidación Final dentro del plazo previsto, éste deberá elaborar y aprobar en base a </w:t>
      </w:r>
      <w:r w:rsidRPr="00930669">
        <w:rPr>
          <w:rFonts w:ascii="Arial" w:hAnsi="Arial" w:cs="Arial"/>
          <w:bCs/>
          <w:sz w:val="20"/>
          <w:szCs w:val="22"/>
          <w:lang w:val="es-BO"/>
        </w:rPr>
        <w:t>la planilla de ejecución de servicios prestados</w:t>
      </w:r>
      <w:r w:rsidRPr="00930669">
        <w:rPr>
          <w:rFonts w:ascii="Arial" w:hAnsi="Arial" w:cs="Arial"/>
          <w:sz w:val="20"/>
          <w:szCs w:val="22"/>
          <w:lang w:val="es-BO"/>
        </w:rPr>
        <w:t xml:space="preserve"> el Certificado de Liquidación Final, el cual será notificado al </w:t>
      </w:r>
      <w:r w:rsidRPr="00930669">
        <w:rPr>
          <w:rFonts w:ascii="Arial" w:hAnsi="Arial" w:cs="Arial"/>
          <w:b/>
          <w:sz w:val="20"/>
          <w:szCs w:val="22"/>
          <w:lang w:val="es-BO"/>
        </w:rPr>
        <w:t>PROVEEDOR.</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lastRenderedPageBreak/>
        <w:t>En la liquidación del Contrato se establecerán los saldos a favor o en contra, ___________ (</w:t>
      </w:r>
      <w:r w:rsidRPr="00930669">
        <w:rPr>
          <w:rFonts w:ascii="Arial" w:hAnsi="Arial" w:cs="Arial"/>
          <w:b/>
          <w:i/>
          <w:sz w:val="20"/>
          <w:szCs w:val="22"/>
          <w:lang w:val="es-BO"/>
        </w:rPr>
        <w:t>la devolución o ejecución de garantías, la consolidación o restitución de retenciones por concepto de garantía</w:t>
      </w:r>
      <w:r w:rsidRPr="00930669">
        <w:rPr>
          <w:rFonts w:ascii="Arial" w:hAnsi="Arial" w:cs="Arial"/>
          <w:sz w:val="20"/>
          <w:szCs w:val="22"/>
          <w:lang w:val="es-BO"/>
        </w:rPr>
        <w:t>), el cobro de multas y penalidades, si existiesen, y todo otro aspecto que implique la liquidación de deudas y acrecencias entre las partes por terminación del Contrato por cumplimiento o resolución del mismo.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bCs/>
          <w:sz w:val="20"/>
          <w:szCs w:val="22"/>
          <w:lang w:val="es-BO"/>
        </w:rPr>
      </w:pPr>
      <w:r w:rsidRPr="00930669">
        <w:rPr>
          <w:rFonts w:ascii="Arial" w:hAnsi="Arial" w:cs="Arial"/>
          <w:bCs/>
          <w:sz w:val="20"/>
          <w:szCs w:val="22"/>
          <w:lang w:val="es-BO"/>
        </w:rPr>
        <w:t xml:space="preserve">El cierre de Contrato deberá ser acreditado con un Certificado de Cumplimiento de Contrato, otorgado por la autoridad competente de la </w:t>
      </w:r>
      <w:r w:rsidRPr="00930669">
        <w:rPr>
          <w:rFonts w:ascii="Arial" w:hAnsi="Arial" w:cs="Arial"/>
          <w:b/>
          <w:bCs/>
          <w:sz w:val="20"/>
          <w:szCs w:val="22"/>
          <w:lang w:val="es-BO"/>
        </w:rPr>
        <w:t>ENTIDAD</w:t>
      </w:r>
      <w:r w:rsidRPr="00930669">
        <w:rPr>
          <w:rFonts w:ascii="Arial" w:hAnsi="Arial" w:cs="Arial"/>
          <w:bCs/>
          <w:sz w:val="20"/>
          <w:szCs w:val="22"/>
          <w:lang w:val="es-BO"/>
        </w:rPr>
        <w:t xml:space="preserve"> luego de concluido el trámite precedentemente especificado.</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b/>
          <w:sz w:val="20"/>
          <w:szCs w:val="22"/>
          <w:lang w:val="es-BO"/>
        </w:rPr>
      </w:pPr>
      <w:r w:rsidRPr="00930669">
        <w:rPr>
          <w:rFonts w:ascii="Arial" w:hAnsi="Arial" w:cs="Arial"/>
          <w:sz w:val="20"/>
          <w:szCs w:val="22"/>
          <w:lang w:val="es-BO"/>
        </w:rPr>
        <w:t xml:space="preserve">Este cierre de Contrato no libera de responsabilidades al </w:t>
      </w:r>
      <w:r w:rsidRPr="00930669">
        <w:rPr>
          <w:rFonts w:ascii="Arial" w:hAnsi="Arial" w:cs="Arial"/>
          <w:b/>
          <w:sz w:val="20"/>
          <w:szCs w:val="22"/>
          <w:lang w:val="es-BO"/>
        </w:rPr>
        <w:t>PROVEEDOR</w:t>
      </w:r>
      <w:r w:rsidRPr="00930669">
        <w:rPr>
          <w:rFonts w:ascii="Arial" w:hAnsi="Arial" w:cs="Arial"/>
          <w:sz w:val="20"/>
          <w:szCs w:val="22"/>
          <w:lang w:val="es-BO"/>
        </w:rPr>
        <w:t xml:space="preserve">, por negligencia o impericia que ocasionasen daños posteriores sobre el objeto de contratación, </w:t>
      </w:r>
      <w:r w:rsidRPr="00930669">
        <w:rPr>
          <w:rFonts w:ascii="Arial" w:hAnsi="Arial" w:cs="Arial"/>
          <w:bCs/>
          <w:sz w:val="20"/>
          <w:szCs w:val="22"/>
          <w:lang w:val="es-BO"/>
        </w:rPr>
        <w:t xml:space="preserve">reservándose a la </w:t>
      </w:r>
      <w:r w:rsidRPr="00930669">
        <w:rPr>
          <w:rFonts w:ascii="Arial" w:hAnsi="Arial" w:cs="Arial"/>
          <w:b/>
          <w:bCs/>
          <w:sz w:val="20"/>
          <w:szCs w:val="22"/>
          <w:lang w:val="es-BO"/>
        </w:rPr>
        <w:t>ENTIDAD</w:t>
      </w:r>
      <w:r w:rsidRPr="00930669">
        <w:rPr>
          <w:rFonts w:ascii="Arial" w:hAnsi="Arial" w:cs="Arial"/>
          <w:bCs/>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930669">
        <w:rPr>
          <w:rFonts w:ascii="Arial" w:hAnsi="Arial" w:cs="Arial"/>
          <w:b/>
          <w:sz w:val="20"/>
          <w:szCs w:val="22"/>
          <w:lang w:val="es-BO"/>
        </w:rPr>
        <w:t>PROVEEDOR.</w:t>
      </w:r>
    </w:p>
    <w:p w:rsidR="00930669" w:rsidRPr="00930669" w:rsidRDefault="00930669" w:rsidP="00930669">
      <w:pPr>
        <w:jc w:val="both"/>
        <w:rPr>
          <w:rFonts w:ascii="Arial" w:hAnsi="Arial" w:cs="Arial"/>
          <w:b/>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b/>
          <w:sz w:val="20"/>
          <w:szCs w:val="22"/>
          <w:lang w:val="es-BO"/>
        </w:rPr>
        <w:t xml:space="preserve">CLÁUSULA VIGÉSIMA OCTAVA.- (CONSENTIMIENTO) </w:t>
      </w:r>
      <w:r w:rsidRPr="00930669">
        <w:rPr>
          <w:rFonts w:ascii="Arial" w:hAnsi="Arial" w:cs="Arial"/>
          <w:sz w:val="20"/>
          <w:szCs w:val="22"/>
          <w:lang w:val="es-BO"/>
        </w:rPr>
        <w:t>En señal de conformidad y para su fiel y estricto cumplimiento, suscribimos el presente Contrato en cuatro ejemplares de un mismo tenor y validez _______</w:t>
      </w:r>
      <w:r w:rsidRPr="00930669">
        <w:rPr>
          <w:rFonts w:ascii="Arial" w:hAnsi="Arial" w:cs="Arial"/>
          <w:b/>
          <w:i/>
          <w:sz w:val="20"/>
          <w:szCs w:val="22"/>
          <w:lang w:val="es-BO"/>
        </w:rPr>
        <w:t xml:space="preserve">, </w:t>
      </w:r>
      <w:r w:rsidRPr="00930669">
        <w:rPr>
          <w:rFonts w:ascii="Arial" w:hAnsi="Arial" w:cs="Arial"/>
          <w:sz w:val="20"/>
          <w:szCs w:val="22"/>
          <w:lang w:val="es-BO"/>
        </w:rPr>
        <w:t xml:space="preserve">en representación legal de la </w:t>
      </w:r>
      <w:r w:rsidRPr="00930669">
        <w:rPr>
          <w:rFonts w:ascii="Arial" w:hAnsi="Arial" w:cs="Arial"/>
          <w:b/>
          <w:sz w:val="20"/>
          <w:szCs w:val="22"/>
          <w:lang w:val="es-BO"/>
        </w:rPr>
        <w:t>ENTIDAD</w:t>
      </w:r>
      <w:r w:rsidRPr="00930669">
        <w:rPr>
          <w:rFonts w:ascii="Arial" w:hAnsi="Arial" w:cs="Arial"/>
          <w:sz w:val="20"/>
          <w:szCs w:val="22"/>
          <w:lang w:val="es-BO"/>
        </w:rPr>
        <w:t xml:space="preserve">, y _____________ </w:t>
      </w:r>
      <w:r w:rsidRPr="00930669">
        <w:rPr>
          <w:rFonts w:ascii="Arial" w:hAnsi="Arial" w:cs="Arial"/>
          <w:b/>
          <w:i/>
          <w:sz w:val="20"/>
          <w:szCs w:val="22"/>
          <w:lang w:val="es-BO"/>
        </w:rPr>
        <w:t xml:space="preserve">(registrar el nombre del representante legal del PROVEEDOR o persona natural adjudicada, habilitado para la suscripción del Contrato) </w:t>
      </w:r>
      <w:r w:rsidRPr="00930669">
        <w:rPr>
          <w:rFonts w:ascii="Arial" w:hAnsi="Arial" w:cs="Arial"/>
          <w:sz w:val="20"/>
          <w:szCs w:val="22"/>
          <w:lang w:val="es-BO"/>
        </w:rPr>
        <w:t xml:space="preserve">en su condición de </w:t>
      </w:r>
      <w:r w:rsidRPr="00930669">
        <w:rPr>
          <w:rFonts w:ascii="Arial" w:hAnsi="Arial" w:cs="Arial"/>
          <w:b/>
          <w:bCs/>
          <w:sz w:val="20"/>
          <w:szCs w:val="22"/>
          <w:lang w:val="es-BO"/>
        </w:rPr>
        <w:t>PROVEEDOR</w:t>
      </w:r>
      <w:r w:rsidRPr="00930669">
        <w:rPr>
          <w:rFonts w:ascii="Arial" w:hAnsi="Arial" w:cs="Arial"/>
          <w:sz w:val="20"/>
          <w:szCs w:val="22"/>
          <w:lang w:val="es-BO"/>
        </w:rPr>
        <w:t>.</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Este documento, conforme a disposiciones legales de control fiscal vigentes, será registrado ante la Contraloría General del Estado en idioma castellano.</w:t>
      </w:r>
    </w:p>
    <w:p w:rsidR="00930669" w:rsidRPr="00930669" w:rsidRDefault="00930669" w:rsidP="00930669">
      <w:pPr>
        <w:jc w:val="both"/>
        <w:rPr>
          <w:rFonts w:ascii="Arial" w:hAnsi="Arial" w:cs="Arial"/>
          <w:sz w:val="20"/>
          <w:szCs w:val="22"/>
          <w:lang w:val="es-BO"/>
        </w:rPr>
      </w:pPr>
    </w:p>
    <w:p w:rsidR="00930669" w:rsidRPr="00930669" w:rsidRDefault="00930669" w:rsidP="00930669">
      <w:pPr>
        <w:jc w:val="both"/>
        <w:rPr>
          <w:rFonts w:ascii="Arial" w:hAnsi="Arial" w:cs="Arial"/>
          <w:sz w:val="20"/>
          <w:szCs w:val="22"/>
          <w:lang w:val="es-BO"/>
        </w:rPr>
      </w:pPr>
      <w:r w:rsidRPr="00930669">
        <w:rPr>
          <w:rFonts w:ascii="Arial" w:hAnsi="Arial" w:cs="Arial"/>
          <w:sz w:val="20"/>
          <w:szCs w:val="22"/>
          <w:lang w:val="es-BO"/>
        </w:rPr>
        <w:t>La Paz ___ de ___202__</w:t>
      </w:r>
    </w:p>
    <w:bookmarkEnd w:id="168"/>
    <w:bookmarkEnd w:id="169"/>
    <w:p w:rsidR="00930669" w:rsidRPr="00930669" w:rsidRDefault="00930669" w:rsidP="00930669">
      <w:pPr>
        <w:jc w:val="both"/>
        <w:rPr>
          <w:rFonts w:ascii="Arial" w:hAnsi="Arial" w:cs="Arial"/>
          <w:sz w:val="20"/>
          <w:szCs w:val="22"/>
        </w:rPr>
      </w:pPr>
    </w:p>
    <w:p w:rsidR="00930669" w:rsidRPr="00930669" w:rsidRDefault="00930669" w:rsidP="00930669">
      <w:pPr>
        <w:jc w:val="both"/>
        <w:rPr>
          <w:rFonts w:ascii="Arial" w:hAnsi="Arial" w:cs="Arial"/>
          <w:sz w:val="20"/>
          <w:szCs w:val="22"/>
        </w:rPr>
      </w:pPr>
    </w:p>
    <w:p w:rsidR="00930669" w:rsidRPr="00930669" w:rsidRDefault="00930669" w:rsidP="00930669">
      <w:pPr>
        <w:jc w:val="both"/>
        <w:rPr>
          <w:rFonts w:ascii="Arial" w:hAnsi="Arial" w:cs="Arial"/>
          <w:sz w:val="20"/>
          <w:szCs w:val="22"/>
        </w:rPr>
      </w:pPr>
    </w:p>
    <w:p w:rsidR="00930669" w:rsidRPr="00930669" w:rsidRDefault="00930669" w:rsidP="00930669">
      <w:pPr>
        <w:jc w:val="both"/>
        <w:rPr>
          <w:rFonts w:ascii="Arial" w:hAnsi="Arial" w:cs="Arial"/>
          <w:sz w:val="20"/>
          <w:szCs w:val="22"/>
        </w:rPr>
      </w:pPr>
    </w:p>
    <w:p w:rsidR="00930669" w:rsidRPr="00930669" w:rsidRDefault="00930669" w:rsidP="00930669">
      <w:pPr>
        <w:jc w:val="both"/>
        <w:rPr>
          <w:rFonts w:ascii="Arial" w:hAnsi="Arial" w:cs="Arial"/>
          <w:sz w:val="20"/>
          <w:szCs w:val="22"/>
        </w:rPr>
      </w:pPr>
    </w:p>
    <w:p w:rsidR="00930669" w:rsidRPr="00930669" w:rsidRDefault="00930669" w:rsidP="00930669">
      <w:pPr>
        <w:widowControl w:val="0"/>
        <w:tabs>
          <w:tab w:val="left" w:pos="-720"/>
          <w:tab w:val="center" w:pos="4252"/>
          <w:tab w:val="right" w:pos="8504"/>
        </w:tabs>
        <w:jc w:val="center"/>
        <w:rPr>
          <w:rFonts w:ascii="Arial" w:hAnsi="Arial" w:cs="Arial"/>
          <w:b/>
          <w:bCs/>
          <w:sz w:val="20"/>
          <w:szCs w:val="22"/>
        </w:rPr>
      </w:pPr>
    </w:p>
    <w:tbl>
      <w:tblPr>
        <w:tblW w:w="0" w:type="auto"/>
        <w:jc w:val="center"/>
        <w:tblCellMar>
          <w:left w:w="70" w:type="dxa"/>
          <w:right w:w="70" w:type="dxa"/>
        </w:tblCellMar>
        <w:tblLook w:val="0000" w:firstRow="0" w:lastRow="0" w:firstColumn="0" w:lastColumn="0" w:noHBand="0" w:noVBand="0"/>
      </w:tblPr>
      <w:tblGrid>
        <w:gridCol w:w="4260"/>
        <w:gridCol w:w="4578"/>
      </w:tblGrid>
      <w:tr w:rsidR="00930669" w:rsidRPr="00930669" w:rsidTr="007D2AA4">
        <w:trPr>
          <w:jc w:val="center"/>
        </w:trPr>
        <w:tc>
          <w:tcPr>
            <w:tcW w:w="4320" w:type="dxa"/>
          </w:tcPr>
          <w:p w:rsidR="00930669" w:rsidRPr="00930669" w:rsidRDefault="00930669" w:rsidP="00930669">
            <w:pPr>
              <w:widowControl w:val="0"/>
              <w:jc w:val="center"/>
              <w:rPr>
                <w:rFonts w:ascii="Arial" w:hAnsi="Arial" w:cs="Arial"/>
                <w:spacing w:val="-6"/>
                <w:sz w:val="20"/>
                <w:szCs w:val="22"/>
                <w:lang w:val="es-ES_tradnl"/>
              </w:rPr>
            </w:pPr>
          </w:p>
        </w:tc>
        <w:tc>
          <w:tcPr>
            <w:tcW w:w="4624" w:type="dxa"/>
          </w:tcPr>
          <w:p w:rsidR="00930669" w:rsidRPr="00930669" w:rsidRDefault="00930669" w:rsidP="00930669">
            <w:pPr>
              <w:widowControl w:val="0"/>
              <w:jc w:val="center"/>
              <w:rPr>
                <w:rFonts w:ascii="Arial" w:hAnsi="Arial" w:cs="Arial"/>
                <w:sz w:val="20"/>
                <w:szCs w:val="22"/>
              </w:rPr>
            </w:pPr>
            <w:r w:rsidRPr="00930669">
              <w:rPr>
                <w:rFonts w:ascii="Arial" w:hAnsi="Arial" w:cs="Arial"/>
                <w:sz w:val="20"/>
                <w:szCs w:val="22"/>
                <w:lang w:val="es-ES_tradnl"/>
              </w:rPr>
              <w:t>--------------------------------</w:t>
            </w:r>
          </w:p>
          <w:p w:rsidR="00930669" w:rsidRPr="00930669" w:rsidRDefault="00930669" w:rsidP="00930669">
            <w:pPr>
              <w:widowControl w:val="0"/>
              <w:jc w:val="center"/>
              <w:rPr>
                <w:rFonts w:ascii="Arial" w:hAnsi="Arial" w:cs="Arial"/>
                <w:sz w:val="20"/>
                <w:szCs w:val="22"/>
                <w:lang w:val="es-ES_tradnl"/>
              </w:rPr>
            </w:pPr>
            <w:r w:rsidRPr="00930669">
              <w:rPr>
                <w:rFonts w:ascii="Arial" w:hAnsi="Arial" w:cs="Arial"/>
                <w:sz w:val="20"/>
                <w:szCs w:val="22"/>
              </w:rPr>
              <w:t>C.I. Nº ----------------</w:t>
            </w:r>
            <w:r w:rsidRPr="00930669">
              <w:rPr>
                <w:rFonts w:ascii="Arial" w:hAnsi="Arial" w:cs="Arial"/>
                <w:sz w:val="20"/>
                <w:szCs w:val="22"/>
                <w:lang w:val="es-ES_tradnl"/>
              </w:rPr>
              <w:t xml:space="preserve"> ----</w:t>
            </w:r>
          </w:p>
          <w:p w:rsidR="00930669" w:rsidRPr="00930669" w:rsidRDefault="00930669" w:rsidP="00930669">
            <w:pPr>
              <w:widowControl w:val="0"/>
              <w:jc w:val="center"/>
              <w:rPr>
                <w:rFonts w:ascii="Arial" w:hAnsi="Arial" w:cs="Arial"/>
                <w:b/>
                <w:bCs/>
                <w:spacing w:val="-6"/>
                <w:sz w:val="20"/>
                <w:szCs w:val="22"/>
                <w:lang w:val="es-ES_tradnl"/>
              </w:rPr>
            </w:pPr>
            <w:r w:rsidRPr="00930669">
              <w:rPr>
                <w:rFonts w:ascii="Arial" w:hAnsi="Arial" w:cs="Arial"/>
                <w:b/>
                <w:bCs/>
                <w:spacing w:val="-6"/>
                <w:sz w:val="20"/>
                <w:szCs w:val="22"/>
                <w:lang w:val="es-ES_tradnl"/>
              </w:rPr>
              <w:t xml:space="preserve"> PROVEEDOR</w:t>
            </w:r>
          </w:p>
        </w:tc>
      </w:tr>
    </w:tbl>
    <w:p w:rsidR="00930669" w:rsidRPr="00930669" w:rsidRDefault="00930669" w:rsidP="00930669">
      <w:pPr>
        <w:widowControl w:val="0"/>
        <w:jc w:val="both"/>
        <w:rPr>
          <w:rFonts w:ascii="Arial" w:hAnsi="Arial" w:cs="Arial"/>
          <w:bCs/>
          <w:sz w:val="20"/>
          <w:szCs w:val="22"/>
          <w:lang w:val="es-BO"/>
        </w:rPr>
      </w:pPr>
    </w:p>
    <w:p w:rsidR="00930669" w:rsidRPr="00930669" w:rsidRDefault="00930669" w:rsidP="00930669">
      <w:pPr>
        <w:widowControl w:val="0"/>
        <w:jc w:val="both"/>
        <w:rPr>
          <w:rFonts w:ascii="Arial" w:hAnsi="Arial" w:cs="Arial"/>
          <w:bCs/>
          <w:sz w:val="20"/>
          <w:szCs w:val="22"/>
          <w:lang w:val="es-BO"/>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sz w:val="20"/>
          <w:szCs w:val="22"/>
          <w:lang w:val="en-US"/>
        </w:rPr>
      </w:pPr>
    </w:p>
    <w:p w:rsidR="00930669" w:rsidRPr="00930669" w:rsidRDefault="00930669" w:rsidP="00930669">
      <w:pPr>
        <w:widowControl w:val="0"/>
        <w:jc w:val="both"/>
        <w:rPr>
          <w:rFonts w:ascii="Arial" w:hAnsi="Arial" w:cs="Arial"/>
          <w:bCs/>
          <w:lang w:val="en-US"/>
        </w:rPr>
      </w:pPr>
      <w:r w:rsidRPr="00930669">
        <w:rPr>
          <w:rFonts w:ascii="Arial" w:hAnsi="Arial" w:cs="Arial"/>
          <w:bCs/>
          <w:lang w:val="en-US"/>
        </w:rPr>
        <w:t>MNZM/DVHC/</w:t>
      </w:r>
      <w:proofErr w:type="spellStart"/>
      <w:r w:rsidRPr="00930669">
        <w:rPr>
          <w:rFonts w:ascii="Arial" w:hAnsi="Arial" w:cs="Arial"/>
          <w:bCs/>
          <w:lang w:val="en-US"/>
        </w:rPr>
        <w:t>jfva</w:t>
      </w:r>
      <w:proofErr w:type="spellEnd"/>
      <w:r w:rsidRPr="00930669">
        <w:rPr>
          <w:rFonts w:ascii="Arial" w:hAnsi="Arial" w:cs="Arial"/>
          <w:bCs/>
          <w:lang w:val="en-US"/>
        </w:rPr>
        <w:t>/</w:t>
      </w:r>
      <w:proofErr w:type="spellStart"/>
      <w:r w:rsidRPr="00930669">
        <w:rPr>
          <w:rFonts w:ascii="Arial" w:hAnsi="Arial" w:cs="Arial"/>
          <w:bCs/>
          <w:lang w:val="en-US"/>
        </w:rPr>
        <w:t>jwee</w:t>
      </w:r>
      <w:proofErr w:type="spellEnd"/>
      <w:r w:rsidRPr="00930669">
        <w:rPr>
          <w:rFonts w:ascii="Arial" w:hAnsi="Arial" w:cs="Arial"/>
          <w:bCs/>
          <w:lang w:val="en-US"/>
        </w:rPr>
        <w:t>.</w:t>
      </w:r>
    </w:p>
    <w:p w:rsidR="00930669" w:rsidRDefault="00930669" w:rsidP="00486E57">
      <w:pPr>
        <w:pStyle w:val="Normal2"/>
        <w:jc w:val="center"/>
        <w:rPr>
          <w:rFonts w:ascii="Verdana" w:hAnsi="Verdana" w:cs="Arial"/>
          <w:b/>
          <w:sz w:val="18"/>
          <w:szCs w:val="18"/>
          <w:lang w:val="es-BO"/>
        </w:rPr>
      </w:pPr>
    </w:p>
    <w:sectPr w:rsidR="00930669" w:rsidSect="00DB6901">
      <w:footerReference w:type="default" r:id="rId20"/>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52E" w:rsidRDefault="005E552E">
      <w:r>
        <w:separator/>
      </w:r>
    </w:p>
  </w:endnote>
  <w:endnote w:type="continuationSeparator" w:id="0">
    <w:p w:rsidR="005E552E" w:rsidRDefault="005E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Piedepgina"/>
      <w:jc w:val="right"/>
    </w:pPr>
    <w:r>
      <w:fldChar w:fldCharType="begin"/>
    </w:r>
    <w:r>
      <w:instrText xml:space="preserve"> PAGE   \* MERGEFORMAT </w:instrText>
    </w:r>
    <w:r>
      <w:fldChar w:fldCharType="separate"/>
    </w:r>
    <w:r>
      <w:rPr>
        <w:noProof/>
      </w:rPr>
      <w:t>ii</w:t>
    </w:r>
    <w:r>
      <w:rPr>
        <w:noProof/>
      </w:rPr>
      <w:fldChar w:fldCharType="end"/>
    </w:r>
  </w:p>
  <w:p w:rsidR="007D2AA4" w:rsidRDefault="007D2AA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624344"/>
      <w:docPartObj>
        <w:docPartGallery w:val="Page Numbers (Bottom of Page)"/>
        <w:docPartUnique/>
      </w:docPartObj>
    </w:sdtPr>
    <w:sdtEndPr/>
    <w:sdtContent>
      <w:p w:rsidR="007D2AA4" w:rsidRDefault="007D2AA4" w:rsidP="00445B75">
        <w:pPr>
          <w:pStyle w:val="Piedepgina"/>
          <w:jc w:val="right"/>
        </w:pPr>
        <w:r>
          <w:rPr>
            <w:noProof/>
            <w:lang w:val="es-BO" w:eastAsia="es-BO"/>
          </w:rPr>
          <w:drawing>
            <wp:anchor distT="0" distB="0" distL="114300" distR="114300" simplePos="0" relativeHeight="251666432" behindDoc="0" locked="0" layoutInCell="1" allowOverlap="1" wp14:anchorId="120F3158" wp14:editId="04909554">
              <wp:simplePos x="0" y="0"/>
              <wp:positionH relativeFrom="column">
                <wp:posOffset>1650178</wp:posOffset>
              </wp:positionH>
              <wp:positionV relativeFrom="paragraph">
                <wp:posOffset>-10832</wp:posOffset>
              </wp:positionV>
              <wp:extent cx="3255645" cy="356235"/>
              <wp:effectExtent l="0" t="0" r="1905" b="5715"/>
              <wp:wrapSquare wrapText="bothSides"/>
              <wp:docPr id="18" name="Imagen 18" descr="cid:07e44df4-eee4-43d8-9420-63e35fc9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id:07e44df4-eee4-43d8-9420-63e35fc9389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55645" cy="3562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96723A">
          <w:rPr>
            <w:noProof/>
          </w:rPr>
          <w:t>28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rsidR="007D2AA4" w:rsidRDefault="007D2AA4">
        <w:pPr>
          <w:pStyle w:val="Piedepgina"/>
          <w:jc w:val="right"/>
        </w:pPr>
        <w:r>
          <w:fldChar w:fldCharType="begin"/>
        </w:r>
        <w:r>
          <w:instrText>PAGE   \* MERGEFORMAT</w:instrText>
        </w:r>
        <w:r>
          <w:fldChar w:fldCharType="separate"/>
        </w:r>
        <w:r w:rsidR="0096723A">
          <w:rPr>
            <w:noProof/>
          </w:rPr>
          <w:t>32</w:t>
        </w:r>
        <w:r>
          <w:fldChar w:fldCharType="end"/>
        </w:r>
      </w:p>
    </w:sdtContent>
  </w:sdt>
  <w:p w:rsidR="007D2AA4" w:rsidRDefault="007D2A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52E" w:rsidRDefault="005E552E">
      <w:r>
        <w:separator/>
      </w:r>
    </w:p>
  </w:footnote>
  <w:footnote w:type="continuationSeparator" w:id="0">
    <w:p w:rsidR="005E552E" w:rsidRDefault="005E5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Pr="000A289F" w:rsidRDefault="007D2AA4">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Default="007D2AA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AA4" w:rsidRPr="00245546" w:rsidRDefault="007D2AA4">
    <w:pPr>
      <w:pStyle w:val="Encabezado"/>
      <w:rPr>
        <w:sz w:val="4"/>
      </w:rPr>
    </w:pPr>
    <w:r>
      <w:rPr>
        <w:noProof/>
        <w:lang w:val="es-BO" w:eastAsia="es-BO"/>
      </w:rPr>
      <w:drawing>
        <wp:anchor distT="0" distB="0" distL="114300" distR="114300" simplePos="0" relativeHeight="251665408" behindDoc="0" locked="0" layoutInCell="1" allowOverlap="1" wp14:anchorId="61003742" wp14:editId="7E97B386">
          <wp:simplePos x="0" y="0"/>
          <wp:positionH relativeFrom="column">
            <wp:posOffset>-35560</wp:posOffset>
          </wp:positionH>
          <wp:positionV relativeFrom="paragraph">
            <wp:posOffset>-294640</wp:posOffset>
          </wp:positionV>
          <wp:extent cx="5612130" cy="873125"/>
          <wp:effectExtent l="0" t="0" r="7620" b="3175"/>
          <wp:wrapSquare wrapText="bothSides"/>
          <wp:docPr id="17" name="Imagen 17"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873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 w15:restartNumberingAfterBreak="0">
    <w:nsid w:val="0D3A0D65"/>
    <w:multiLevelType w:val="hybridMultilevel"/>
    <w:tmpl w:val="D27ED11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4D13CD"/>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5"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3F561447"/>
    <w:multiLevelType w:val="hybridMultilevel"/>
    <w:tmpl w:val="6FC0B6E2"/>
    <w:lvl w:ilvl="0" w:tplc="7D5E10CC">
      <w:start w:val="1"/>
      <w:numFmt w:val="upperLetter"/>
      <w:lvlText w:val="%1."/>
      <w:lvlJc w:val="left"/>
      <w:pPr>
        <w:tabs>
          <w:tab w:val="num" w:pos="360"/>
        </w:tabs>
        <w:ind w:left="360" w:hanging="360"/>
      </w:pPr>
      <w:rPr>
        <w:rFonts w:hint="default"/>
        <w:b/>
        <w:i w:val="0"/>
        <w:sz w:val="22"/>
        <w:szCs w:val="22"/>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9"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7833E56"/>
    <w:multiLevelType w:val="hybridMultilevel"/>
    <w:tmpl w:val="0E7CF32A"/>
    <w:lvl w:ilvl="0" w:tplc="400A0017">
      <w:start w:val="1"/>
      <w:numFmt w:val="lowerLetter"/>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2" w15:restartNumberingAfterBreak="0">
    <w:nsid w:val="48802C28"/>
    <w:multiLevelType w:val="hybridMultilevel"/>
    <w:tmpl w:val="0750EF3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6F25136"/>
    <w:multiLevelType w:val="hybridMultilevel"/>
    <w:tmpl w:val="9056BEE0"/>
    <w:lvl w:ilvl="0" w:tplc="A01278E0">
      <w:start w:val="1"/>
      <w:numFmt w:val="lowerLetter"/>
      <w:lvlText w:val="%1)"/>
      <w:lvlJc w:val="left"/>
      <w:pPr>
        <w:ind w:left="1155" w:hanging="435"/>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5" w15:restartNumberingAfterBreak="0">
    <w:nsid w:val="634A698B"/>
    <w:multiLevelType w:val="hybridMultilevel"/>
    <w:tmpl w:val="993E7CDC"/>
    <w:lvl w:ilvl="0" w:tplc="93B4D358">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7"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A307741"/>
    <w:multiLevelType w:val="hybridMultilevel"/>
    <w:tmpl w:val="1EBEE7B0"/>
    <w:lvl w:ilvl="0" w:tplc="DB5C1B42">
      <w:start w:val="1"/>
      <w:numFmt w:val="lowerLetter"/>
      <w:lvlText w:val="%1)"/>
      <w:lvlJc w:val="left"/>
      <w:pPr>
        <w:tabs>
          <w:tab w:val="num" w:pos="720"/>
        </w:tabs>
        <w:ind w:left="720" w:hanging="360"/>
      </w:pPr>
      <w:rPr>
        <w:rFonts w:ascii="Arial" w:hAnsi="Arial" w:hint="default"/>
        <w:b w:val="0"/>
        <w:i w:val="0"/>
        <w:sz w:val="18"/>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1"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3" w15:restartNumberingAfterBreak="0">
    <w:nsid w:val="751F077E"/>
    <w:multiLevelType w:val="hybridMultilevel"/>
    <w:tmpl w:val="90882A98"/>
    <w:lvl w:ilvl="0" w:tplc="7732445A">
      <w:start w:val="6"/>
      <w:numFmt w:val="upperLetter"/>
      <w:lvlText w:val="%1)"/>
      <w:lvlJc w:val="left"/>
      <w:pPr>
        <w:ind w:left="720" w:hanging="360"/>
      </w:pPr>
      <w:rPr>
        <w:rFonts w:ascii="Verdana" w:hAnsi="Verdana"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A6A02CA"/>
    <w:multiLevelType w:val="hybridMultilevel"/>
    <w:tmpl w:val="B6BCF5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8"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5"/>
  </w:num>
  <w:num w:numId="2">
    <w:abstractNumId w:val="43"/>
  </w:num>
  <w:num w:numId="3">
    <w:abstractNumId w:val="41"/>
  </w:num>
  <w:num w:numId="4">
    <w:abstractNumId w:val="12"/>
  </w:num>
  <w:num w:numId="5">
    <w:abstractNumId w:val="15"/>
  </w:num>
  <w:num w:numId="6">
    <w:abstractNumId w:val="44"/>
  </w:num>
  <w:num w:numId="7">
    <w:abstractNumId w:val="29"/>
  </w:num>
  <w:num w:numId="8">
    <w:abstractNumId w:val="46"/>
  </w:num>
  <w:num w:numId="9">
    <w:abstractNumId w:val="46"/>
    <w:lvlOverride w:ilvl="0">
      <w:startOverride w:val="1"/>
    </w:lvlOverride>
  </w:num>
  <w:num w:numId="10">
    <w:abstractNumId w:val="37"/>
  </w:num>
  <w:num w:numId="11">
    <w:abstractNumId w:val="50"/>
  </w:num>
  <w:num w:numId="12">
    <w:abstractNumId w:val="11"/>
  </w:num>
  <w:num w:numId="13">
    <w:abstractNumId w:val="57"/>
  </w:num>
  <w:num w:numId="14">
    <w:abstractNumId w:val="26"/>
  </w:num>
  <w:num w:numId="15">
    <w:abstractNumId w:val="19"/>
  </w:num>
  <w:num w:numId="16">
    <w:abstractNumId w:val="39"/>
  </w:num>
  <w:num w:numId="17">
    <w:abstractNumId w:val="60"/>
  </w:num>
  <w:num w:numId="18">
    <w:abstractNumId w:val="22"/>
  </w:num>
  <w:num w:numId="19">
    <w:abstractNumId w:val="7"/>
  </w:num>
  <w:num w:numId="20">
    <w:abstractNumId w:val="14"/>
  </w:num>
  <w:num w:numId="21">
    <w:abstractNumId w:val="16"/>
  </w:num>
  <w:num w:numId="22">
    <w:abstractNumId w:val="3"/>
  </w:num>
  <w:num w:numId="23">
    <w:abstractNumId w:val="52"/>
  </w:num>
  <w:num w:numId="24">
    <w:abstractNumId w:val="6"/>
  </w:num>
  <w:num w:numId="25">
    <w:abstractNumId w:val="8"/>
  </w:num>
  <w:num w:numId="26">
    <w:abstractNumId w:val="42"/>
  </w:num>
  <w:num w:numId="27">
    <w:abstractNumId w:val="1"/>
  </w:num>
  <w:num w:numId="28">
    <w:abstractNumId w:val="35"/>
  </w:num>
  <w:num w:numId="29">
    <w:abstractNumId w:val="13"/>
  </w:num>
  <w:num w:numId="30">
    <w:abstractNumId w:val="49"/>
  </w:num>
  <w:num w:numId="31">
    <w:abstractNumId w:val="54"/>
  </w:num>
  <w:num w:numId="32">
    <w:abstractNumId w:val="28"/>
  </w:num>
  <w:num w:numId="33">
    <w:abstractNumId w:val="24"/>
  </w:num>
  <w:num w:numId="34">
    <w:abstractNumId w:val="21"/>
  </w:num>
  <w:num w:numId="35">
    <w:abstractNumId w:val="2"/>
  </w:num>
  <w:num w:numId="36">
    <w:abstractNumId w:val="4"/>
  </w:num>
  <w:num w:numId="37">
    <w:abstractNumId w:val="9"/>
  </w:num>
  <w:num w:numId="38">
    <w:abstractNumId w:val="20"/>
  </w:num>
  <w:num w:numId="39">
    <w:abstractNumId w:val="27"/>
  </w:num>
  <w:num w:numId="40">
    <w:abstractNumId w:val="48"/>
  </w:num>
  <w:num w:numId="41">
    <w:abstractNumId w:val="47"/>
  </w:num>
  <w:num w:numId="42">
    <w:abstractNumId w:val="51"/>
  </w:num>
  <w:num w:numId="43">
    <w:abstractNumId w:val="18"/>
  </w:num>
  <w:num w:numId="44">
    <w:abstractNumId w:val="59"/>
  </w:num>
  <w:num w:numId="45">
    <w:abstractNumId w:val="55"/>
  </w:num>
  <w:num w:numId="46">
    <w:abstractNumId w:val="45"/>
  </w:num>
  <w:num w:numId="47">
    <w:abstractNumId w:val="5"/>
  </w:num>
  <w:num w:numId="48">
    <w:abstractNumId w:val="58"/>
  </w:num>
  <w:num w:numId="49">
    <w:abstractNumId w:val="36"/>
  </w:num>
  <w:num w:numId="50">
    <w:abstractNumId w:val="34"/>
  </w:num>
  <w:num w:numId="51">
    <w:abstractNumId w:val="0"/>
  </w:num>
  <w:num w:numId="52">
    <w:abstractNumId w:val="23"/>
  </w:num>
  <w:num w:numId="53">
    <w:abstractNumId w:val="17"/>
  </w:num>
  <w:num w:numId="54">
    <w:abstractNumId w:val="30"/>
  </w:num>
  <w:num w:numId="55">
    <w:abstractNumId w:val="33"/>
  </w:num>
  <w:num w:numId="56">
    <w:abstractNumId w:val="10"/>
  </w:num>
  <w:num w:numId="57">
    <w:abstractNumId w:val="32"/>
  </w:num>
  <w:num w:numId="58">
    <w:abstractNumId w:val="38"/>
  </w:num>
  <w:num w:numId="59">
    <w:abstractNumId w:val="31"/>
  </w:num>
  <w:num w:numId="60">
    <w:abstractNumId w:val="53"/>
  </w:num>
  <w:num w:numId="61">
    <w:abstractNumId w:val="56"/>
  </w:num>
  <w:num w:numId="62">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22D"/>
    <w:rsid w:val="0003183D"/>
    <w:rsid w:val="00032A21"/>
    <w:rsid w:val="00033D64"/>
    <w:rsid w:val="00034706"/>
    <w:rsid w:val="0003529F"/>
    <w:rsid w:val="00036CC4"/>
    <w:rsid w:val="00040AFD"/>
    <w:rsid w:val="00040BEE"/>
    <w:rsid w:val="000419B8"/>
    <w:rsid w:val="00043063"/>
    <w:rsid w:val="00044C36"/>
    <w:rsid w:val="00045055"/>
    <w:rsid w:val="00050C0F"/>
    <w:rsid w:val="00051471"/>
    <w:rsid w:val="00055CCC"/>
    <w:rsid w:val="0005679E"/>
    <w:rsid w:val="0005747F"/>
    <w:rsid w:val="000607E3"/>
    <w:rsid w:val="00060AC2"/>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35DC"/>
    <w:rsid w:val="00094DA0"/>
    <w:rsid w:val="000953F7"/>
    <w:rsid w:val="00095927"/>
    <w:rsid w:val="00095BBF"/>
    <w:rsid w:val="00096901"/>
    <w:rsid w:val="000A00ED"/>
    <w:rsid w:val="000A0ABB"/>
    <w:rsid w:val="000A175C"/>
    <w:rsid w:val="000A180D"/>
    <w:rsid w:val="000A38DB"/>
    <w:rsid w:val="000A3E6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AAC"/>
    <w:rsid w:val="000D2F74"/>
    <w:rsid w:val="000D50AE"/>
    <w:rsid w:val="000D5A9F"/>
    <w:rsid w:val="000E019A"/>
    <w:rsid w:val="000E3A4D"/>
    <w:rsid w:val="000E4032"/>
    <w:rsid w:val="000E4C1E"/>
    <w:rsid w:val="000E4C29"/>
    <w:rsid w:val="000E526E"/>
    <w:rsid w:val="000E5AF6"/>
    <w:rsid w:val="000E6675"/>
    <w:rsid w:val="000E6D80"/>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D0A"/>
    <w:rsid w:val="00186F2B"/>
    <w:rsid w:val="00190257"/>
    <w:rsid w:val="00190A8A"/>
    <w:rsid w:val="001947E9"/>
    <w:rsid w:val="00194A67"/>
    <w:rsid w:val="0019692A"/>
    <w:rsid w:val="00196F43"/>
    <w:rsid w:val="00197ECE"/>
    <w:rsid w:val="001A0204"/>
    <w:rsid w:val="001A11FF"/>
    <w:rsid w:val="001A32C3"/>
    <w:rsid w:val="001A49BE"/>
    <w:rsid w:val="001A5C3F"/>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D7557"/>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0CE9"/>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12ED"/>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13F"/>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0F4"/>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0928"/>
    <w:rsid w:val="003829E9"/>
    <w:rsid w:val="0038352D"/>
    <w:rsid w:val="00386A09"/>
    <w:rsid w:val="00387B2F"/>
    <w:rsid w:val="00390893"/>
    <w:rsid w:val="003921BA"/>
    <w:rsid w:val="0039233D"/>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390F"/>
    <w:rsid w:val="003E42AE"/>
    <w:rsid w:val="003E6705"/>
    <w:rsid w:val="003E72BC"/>
    <w:rsid w:val="003E7FEA"/>
    <w:rsid w:val="003F276D"/>
    <w:rsid w:val="003F29A2"/>
    <w:rsid w:val="003F3B97"/>
    <w:rsid w:val="003F4C3D"/>
    <w:rsid w:val="003F5F0D"/>
    <w:rsid w:val="003F5F53"/>
    <w:rsid w:val="003F6B0C"/>
    <w:rsid w:val="003F7E9B"/>
    <w:rsid w:val="004013F4"/>
    <w:rsid w:val="00401E56"/>
    <w:rsid w:val="004033E0"/>
    <w:rsid w:val="004040D4"/>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3E33"/>
    <w:rsid w:val="00435603"/>
    <w:rsid w:val="00435C41"/>
    <w:rsid w:val="00436878"/>
    <w:rsid w:val="00437934"/>
    <w:rsid w:val="00437A39"/>
    <w:rsid w:val="00442D98"/>
    <w:rsid w:val="004431E6"/>
    <w:rsid w:val="004433B4"/>
    <w:rsid w:val="00443B77"/>
    <w:rsid w:val="00443EA9"/>
    <w:rsid w:val="004451B5"/>
    <w:rsid w:val="00445B75"/>
    <w:rsid w:val="00446631"/>
    <w:rsid w:val="004468BE"/>
    <w:rsid w:val="004470D3"/>
    <w:rsid w:val="004478A3"/>
    <w:rsid w:val="0044792B"/>
    <w:rsid w:val="00447C24"/>
    <w:rsid w:val="00452BC6"/>
    <w:rsid w:val="004539D7"/>
    <w:rsid w:val="0045491F"/>
    <w:rsid w:val="004571AF"/>
    <w:rsid w:val="00457C73"/>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61"/>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3E8"/>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30BE"/>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C99"/>
    <w:rsid w:val="005C1F39"/>
    <w:rsid w:val="005C2432"/>
    <w:rsid w:val="005C2B6C"/>
    <w:rsid w:val="005C3599"/>
    <w:rsid w:val="005C3978"/>
    <w:rsid w:val="005C5A8F"/>
    <w:rsid w:val="005D298D"/>
    <w:rsid w:val="005D57E1"/>
    <w:rsid w:val="005D6CD8"/>
    <w:rsid w:val="005D7946"/>
    <w:rsid w:val="005E0991"/>
    <w:rsid w:val="005E0FA4"/>
    <w:rsid w:val="005E1C98"/>
    <w:rsid w:val="005E552E"/>
    <w:rsid w:val="005E74D3"/>
    <w:rsid w:val="005F0DBE"/>
    <w:rsid w:val="005F1D9F"/>
    <w:rsid w:val="005F31B4"/>
    <w:rsid w:val="005F35C8"/>
    <w:rsid w:val="005F3973"/>
    <w:rsid w:val="005F5ADE"/>
    <w:rsid w:val="0060257D"/>
    <w:rsid w:val="0060310C"/>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4CFC"/>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1AE4"/>
    <w:rsid w:val="006B2331"/>
    <w:rsid w:val="006B2FD0"/>
    <w:rsid w:val="006B559D"/>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6F7D9B"/>
    <w:rsid w:val="0070054C"/>
    <w:rsid w:val="00700A64"/>
    <w:rsid w:val="00700B8B"/>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CF5"/>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AA4"/>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048A"/>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3D4"/>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47E"/>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A7055"/>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1F8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669"/>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18D5"/>
    <w:rsid w:val="00962856"/>
    <w:rsid w:val="00962901"/>
    <w:rsid w:val="00963AE6"/>
    <w:rsid w:val="00964C4A"/>
    <w:rsid w:val="00964F53"/>
    <w:rsid w:val="009652EF"/>
    <w:rsid w:val="00965764"/>
    <w:rsid w:val="00965CD6"/>
    <w:rsid w:val="0096610A"/>
    <w:rsid w:val="0096723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17A"/>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63B5"/>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6DD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1B6"/>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1BC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9DF"/>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494A"/>
    <w:rsid w:val="00B551D4"/>
    <w:rsid w:val="00B556D9"/>
    <w:rsid w:val="00B5747E"/>
    <w:rsid w:val="00B57BB6"/>
    <w:rsid w:val="00B603C5"/>
    <w:rsid w:val="00B60A68"/>
    <w:rsid w:val="00B64060"/>
    <w:rsid w:val="00B64271"/>
    <w:rsid w:val="00B65BD0"/>
    <w:rsid w:val="00B65CA7"/>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5A5E"/>
    <w:rsid w:val="00BC7302"/>
    <w:rsid w:val="00BD25AB"/>
    <w:rsid w:val="00BD32B1"/>
    <w:rsid w:val="00BD3CE4"/>
    <w:rsid w:val="00BD4107"/>
    <w:rsid w:val="00BD54C9"/>
    <w:rsid w:val="00BD5787"/>
    <w:rsid w:val="00BD6BF8"/>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05CE"/>
    <w:rsid w:val="00C41319"/>
    <w:rsid w:val="00C41605"/>
    <w:rsid w:val="00C4174D"/>
    <w:rsid w:val="00C4298C"/>
    <w:rsid w:val="00C4383F"/>
    <w:rsid w:val="00C44155"/>
    <w:rsid w:val="00C44867"/>
    <w:rsid w:val="00C4685F"/>
    <w:rsid w:val="00C46FA4"/>
    <w:rsid w:val="00C51B88"/>
    <w:rsid w:val="00C52863"/>
    <w:rsid w:val="00C52D1D"/>
    <w:rsid w:val="00C53109"/>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085"/>
    <w:rsid w:val="00C712C0"/>
    <w:rsid w:val="00C7192F"/>
    <w:rsid w:val="00C71FE3"/>
    <w:rsid w:val="00C74FED"/>
    <w:rsid w:val="00C75648"/>
    <w:rsid w:val="00C7564B"/>
    <w:rsid w:val="00C7589A"/>
    <w:rsid w:val="00C75BDD"/>
    <w:rsid w:val="00C773CE"/>
    <w:rsid w:val="00C779D6"/>
    <w:rsid w:val="00C77AF7"/>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BA7"/>
    <w:rsid w:val="00D0549F"/>
    <w:rsid w:val="00D05813"/>
    <w:rsid w:val="00D06851"/>
    <w:rsid w:val="00D06C93"/>
    <w:rsid w:val="00D10027"/>
    <w:rsid w:val="00D1013B"/>
    <w:rsid w:val="00D10465"/>
    <w:rsid w:val="00D1305C"/>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70D"/>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D5E7A"/>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675"/>
    <w:rsid w:val="00E51A65"/>
    <w:rsid w:val="00E521FA"/>
    <w:rsid w:val="00E52D74"/>
    <w:rsid w:val="00E53606"/>
    <w:rsid w:val="00E53ECD"/>
    <w:rsid w:val="00E54327"/>
    <w:rsid w:val="00E54E1F"/>
    <w:rsid w:val="00E55452"/>
    <w:rsid w:val="00E55876"/>
    <w:rsid w:val="00E55FDC"/>
    <w:rsid w:val="00E565A9"/>
    <w:rsid w:val="00E571F3"/>
    <w:rsid w:val="00E61747"/>
    <w:rsid w:val="00E62CE1"/>
    <w:rsid w:val="00E6640E"/>
    <w:rsid w:val="00E66D16"/>
    <w:rsid w:val="00E7087E"/>
    <w:rsid w:val="00E70AFF"/>
    <w:rsid w:val="00E71CD9"/>
    <w:rsid w:val="00E73AC7"/>
    <w:rsid w:val="00E73C38"/>
    <w:rsid w:val="00E7419E"/>
    <w:rsid w:val="00E746AF"/>
    <w:rsid w:val="00E7544C"/>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F86"/>
    <w:rsid w:val="00F356A0"/>
    <w:rsid w:val="00F35896"/>
    <w:rsid w:val="00F36C50"/>
    <w:rsid w:val="00F4070C"/>
    <w:rsid w:val="00F417A3"/>
    <w:rsid w:val="00F41E33"/>
    <w:rsid w:val="00F41EF0"/>
    <w:rsid w:val="00F45923"/>
    <w:rsid w:val="00F467A1"/>
    <w:rsid w:val="00F51E52"/>
    <w:rsid w:val="00F51FA5"/>
    <w:rsid w:val="00F530B5"/>
    <w:rsid w:val="00F5431F"/>
    <w:rsid w:val="00F544AE"/>
    <w:rsid w:val="00F54578"/>
    <w:rsid w:val="00F56607"/>
    <w:rsid w:val="00F60451"/>
    <w:rsid w:val="00F60901"/>
    <w:rsid w:val="00F61E39"/>
    <w:rsid w:val="00F62EDA"/>
    <w:rsid w:val="00F6478E"/>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0B2E"/>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629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1A5C3F"/>
    <w:rPr>
      <w:i/>
      <w:iCs/>
      <w:color w:val="404040"/>
    </w:rPr>
  </w:style>
  <w:style w:type="paragraph" w:customStyle="1" w:styleId="BodyText23">
    <w:name w:val="Body Text 23"/>
    <w:basedOn w:val="Normal"/>
    <w:rsid w:val="009A417A"/>
    <w:pPr>
      <w:widowControl w:val="0"/>
      <w:tabs>
        <w:tab w:val="left" w:pos="-720"/>
      </w:tabs>
      <w:suppressAutoHyphens/>
      <w:jc w:val="both"/>
    </w:pPr>
    <w:rPr>
      <w:rFonts w:ascii="Arial" w:hAnsi="Arial"/>
      <w:spacing w:val="-2"/>
      <w:sz w:val="20"/>
      <w:szCs w:val="20"/>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bcb-gob-bo.zoom.us/j/81821923806?pwd=NHd2NVdzUjlxS25KbjE1Qkhib3Brdz09" TargetMode="Externa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cid:image002.png@01DA1270.C3B5F550" TargetMode="External"/><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4.png@01DA13F0.46996DF0"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7DAD-BA23-4676-998B-37CD8EFBA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46</Pages>
  <Words>17936</Words>
  <Characters>98653</Characters>
  <Application>Microsoft Office Word</Application>
  <DocSecurity>0</DocSecurity>
  <Lines>822</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19</cp:revision>
  <cp:lastPrinted>2023-11-16T21:13:00Z</cp:lastPrinted>
  <dcterms:created xsi:type="dcterms:W3CDTF">2023-11-13T16:33:00Z</dcterms:created>
  <dcterms:modified xsi:type="dcterms:W3CDTF">2023-11-16T21:19:00Z</dcterms:modified>
</cp:coreProperties>
</file>