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2D0F01D6"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B75E72">
        <w:rPr>
          <w:rFonts w:ascii="Arial" w:hAnsi="Arial" w:cs="Arial"/>
          <w:b/>
          <w:bCs/>
          <w:sz w:val="28"/>
          <w:lang w:val="pt-BR"/>
        </w:rPr>
        <w:t>-C N°</w:t>
      </w:r>
      <w:r w:rsidR="00DB3CF8">
        <w:rPr>
          <w:rFonts w:ascii="Arial" w:hAnsi="Arial" w:cs="Arial"/>
          <w:b/>
          <w:bCs/>
          <w:sz w:val="28"/>
          <w:lang w:val="pt-BR"/>
        </w:rPr>
        <w:t>0</w:t>
      </w:r>
      <w:r w:rsidR="007E21A3">
        <w:rPr>
          <w:rFonts w:ascii="Arial" w:hAnsi="Arial" w:cs="Arial"/>
          <w:b/>
          <w:bCs/>
          <w:sz w:val="28"/>
          <w:lang w:val="pt-BR"/>
        </w:rPr>
        <w:t>99</w:t>
      </w:r>
      <w:r w:rsidRPr="000E4A41">
        <w:rPr>
          <w:rFonts w:ascii="Arial" w:hAnsi="Arial" w:cs="Arial"/>
          <w:b/>
          <w:bCs/>
          <w:sz w:val="28"/>
          <w:lang w:val="pt-BR"/>
        </w:rPr>
        <w:t>/</w:t>
      </w:r>
      <w:r w:rsidRPr="00F8188E">
        <w:rPr>
          <w:rFonts w:ascii="Arial" w:hAnsi="Arial" w:cs="Arial"/>
          <w:b/>
          <w:bCs/>
          <w:sz w:val="28"/>
          <w:lang w:val="pt-BR"/>
        </w:rPr>
        <w:t>202</w:t>
      </w:r>
      <w:r w:rsidR="00DB3CF8">
        <w:rPr>
          <w:rFonts w:ascii="Arial" w:hAnsi="Arial" w:cs="Arial"/>
          <w:b/>
          <w:bCs/>
          <w:sz w:val="28"/>
          <w:lang w:val="pt-BR"/>
        </w:rPr>
        <w:t>5</w:t>
      </w:r>
      <w:r w:rsidR="00B75E72">
        <w:rPr>
          <w:rFonts w:ascii="Arial" w:hAnsi="Arial" w:cs="Arial"/>
          <w:b/>
          <w:bCs/>
          <w:sz w:val="28"/>
          <w:lang w:val="pt-BR"/>
        </w:rPr>
        <w:t>-</w:t>
      </w:r>
      <w:r w:rsidR="00DB3CF8">
        <w:rPr>
          <w:rFonts w:ascii="Arial" w:hAnsi="Arial" w:cs="Arial"/>
          <w:b/>
          <w:bCs/>
          <w:sz w:val="28"/>
          <w:lang w:val="pt-BR"/>
        </w:rPr>
        <w:t>1</w:t>
      </w:r>
      <w:r w:rsidRPr="00F8188E">
        <w:rPr>
          <w:rFonts w:ascii="Arial" w:hAnsi="Arial" w:cs="Arial"/>
          <w:b/>
          <w:bCs/>
          <w:sz w:val="28"/>
          <w:lang w:val="pt-BR"/>
        </w:rPr>
        <w:t>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6B609BF7" w:rsidR="006B7F14" w:rsidRPr="00F8188E" w:rsidRDefault="00DB3CF8" w:rsidP="006B7F14">
      <w:pPr>
        <w:widowControl w:val="0"/>
        <w:jc w:val="center"/>
        <w:rPr>
          <w:rFonts w:ascii="Arial" w:hAnsi="Arial" w:cs="Arial"/>
          <w:b/>
          <w:bCs/>
          <w:sz w:val="28"/>
        </w:rPr>
      </w:pPr>
      <w:r>
        <w:rPr>
          <w:rFonts w:ascii="Arial" w:hAnsi="Arial" w:cs="Arial"/>
          <w:b/>
          <w:bCs/>
          <w:sz w:val="28"/>
        </w:rPr>
        <w:t>PRIMERA</w:t>
      </w:r>
      <w:r w:rsidR="006B7F14" w:rsidRPr="00F8188E">
        <w:rPr>
          <w:rFonts w:ascii="Arial" w:hAnsi="Arial" w:cs="Arial"/>
          <w:b/>
          <w:bCs/>
          <w:sz w:val="28"/>
        </w:rPr>
        <w:t xml:space="preserve">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5B67EAE0" w:rsidR="006B7F14" w:rsidRPr="00F8188E" w:rsidRDefault="007E21A3" w:rsidP="00DB3CF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E21A3">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INSTALACION DE STAND PARA FERIA DE LA PAZ (LA PAZ EXPONE)</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3DD4A36A"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7E21A3">
        <w:rPr>
          <w:rFonts w:ascii="Arial" w:hAnsi="Arial" w:cs="Arial"/>
          <w:b/>
          <w:bCs/>
          <w:sz w:val="24"/>
          <w:szCs w:val="24"/>
          <w:lang w:val="es-MX"/>
        </w:rPr>
        <w:t>Mayo</w:t>
      </w:r>
      <w:r w:rsidR="00DB3CF8">
        <w:rPr>
          <w:rFonts w:ascii="Arial" w:hAnsi="Arial" w:cs="Arial"/>
          <w:b/>
          <w:bCs/>
          <w:sz w:val="24"/>
          <w:szCs w:val="24"/>
          <w:lang w:val="es-MX"/>
        </w:rPr>
        <w:t xml:space="preserve">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4219D">
              <w:rPr>
                <w:noProof/>
                <w:webHidden/>
              </w:rPr>
              <w:t>1</w:t>
            </w:r>
            <w:r w:rsidR="00AE65BD">
              <w:rPr>
                <w:noProof/>
                <w:webHidden/>
              </w:rPr>
              <w:fldChar w:fldCharType="end"/>
            </w:r>
          </w:hyperlink>
        </w:p>
        <w:p w14:paraId="39EC62F1" w14:textId="7345C193"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4219D">
              <w:rPr>
                <w:noProof/>
                <w:webHidden/>
              </w:rPr>
              <w:t>1</w:t>
            </w:r>
            <w:r w:rsidR="00AE65BD">
              <w:rPr>
                <w:noProof/>
                <w:webHidden/>
              </w:rPr>
              <w:fldChar w:fldCharType="end"/>
            </w:r>
          </w:hyperlink>
        </w:p>
        <w:p w14:paraId="3C9C97D6" w14:textId="26CDA6A7"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4219D">
              <w:rPr>
                <w:noProof/>
                <w:webHidden/>
              </w:rPr>
              <w:t>1</w:t>
            </w:r>
            <w:r w:rsidR="00AE65BD">
              <w:rPr>
                <w:noProof/>
                <w:webHidden/>
              </w:rPr>
              <w:fldChar w:fldCharType="end"/>
            </w:r>
          </w:hyperlink>
        </w:p>
        <w:p w14:paraId="5E79AFE0" w14:textId="37065E00"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4219D">
              <w:rPr>
                <w:noProof/>
                <w:webHidden/>
              </w:rPr>
              <w:t>1</w:t>
            </w:r>
            <w:r w:rsidR="00AE65BD">
              <w:rPr>
                <w:noProof/>
                <w:webHidden/>
              </w:rPr>
              <w:fldChar w:fldCharType="end"/>
            </w:r>
          </w:hyperlink>
        </w:p>
        <w:p w14:paraId="7D5D1AFC" w14:textId="60E98779"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4219D">
              <w:rPr>
                <w:noProof/>
                <w:webHidden/>
              </w:rPr>
              <w:t>3</w:t>
            </w:r>
            <w:r w:rsidR="00AE65BD">
              <w:rPr>
                <w:noProof/>
                <w:webHidden/>
              </w:rPr>
              <w:fldChar w:fldCharType="end"/>
            </w:r>
          </w:hyperlink>
        </w:p>
        <w:p w14:paraId="77E123FD" w14:textId="4B100B1D"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4219D">
              <w:rPr>
                <w:noProof/>
                <w:webHidden/>
              </w:rPr>
              <w:t>4</w:t>
            </w:r>
            <w:r w:rsidR="00AE65BD">
              <w:rPr>
                <w:noProof/>
                <w:webHidden/>
              </w:rPr>
              <w:fldChar w:fldCharType="end"/>
            </w:r>
          </w:hyperlink>
        </w:p>
        <w:p w14:paraId="132E973A" w14:textId="79C04A14"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4219D">
              <w:rPr>
                <w:noProof/>
                <w:webHidden/>
              </w:rPr>
              <w:t>5</w:t>
            </w:r>
            <w:r w:rsidR="00AE65BD">
              <w:rPr>
                <w:noProof/>
                <w:webHidden/>
              </w:rPr>
              <w:fldChar w:fldCharType="end"/>
            </w:r>
          </w:hyperlink>
        </w:p>
        <w:p w14:paraId="7D6C3859" w14:textId="14D7852C"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4219D">
              <w:rPr>
                <w:noProof/>
                <w:webHidden/>
              </w:rPr>
              <w:t>5</w:t>
            </w:r>
            <w:r w:rsidR="00AE65BD">
              <w:rPr>
                <w:noProof/>
                <w:webHidden/>
              </w:rPr>
              <w:fldChar w:fldCharType="end"/>
            </w:r>
          </w:hyperlink>
        </w:p>
        <w:p w14:paraId="3BBABBF2" w14:textId="02F054F3"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4219D">
              <w:rPr>
                <w:noProof/>
                <w:webHidden/>
              </w:rPr>
              <w:t>5</w:t>
            </w:r>
            <w:r w:rsidR="00AE65BD">
              <w:rPr>
                <w:noProof/>
                <w:webHidden/>
              </w:rPr>
              <w:fldChar w:fldCharType="end"/>
            </w:r>
          </w:hyperlink>
        </w:p>
        <w:p w14:paraId="05C91872" w14:textId="2EDA1CBB"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4219D">
              <w:rPr>
                <w:noProof/>
                <w:webHidden/>
              </w:rPr>
              <w:t>5</w:t>
            </w:r>
            <w:r w:rsidR="00AE65BD">
              <w:rPr>
                <w:noProof/>
                <w:webHidden/>
              </w:rPr>
              <w:fldChar w:fldCharType="end"/>
            </w:r>
          </w:hyperlink>
        </w:p>
        <w:p w14:paraId="0EBB859D" w14:textId="396EF1A0"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4219D">
              <w:rPr>
                <w:noProof/>
                <w:webHidden/>
              </w:rPr>
              <w:t>5</w:t>
            </w:r>
            <w:r w:rsidR="00AE65BD">
              <w:rPr>
                <w:noProof/>
                <w:webHidden/>
              </w:rPr>
              <w:fldChar w:fldCharType="end"/>
            </w:r>
          </w:hyperlink>
        </w:p>
        <w:p w14:paraId="4B01945A" w14:textId="3E1ABECC"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4219D">
              <w:rPr>
                <w:noProof/>
                <w:webHidden/>
              </w:rPr>
              <w:t>6</w:t>
            </w:r>
            <w:r w:rsidR="00AE65BD">
              <w:rPr>
                <w:noProof/>
                <w:webHidden/>
              </w:rPr>
              <w:fldChar w:fldCharType="end"/>
            </w:r>
          </w:hyperlink>
        </w:p>
        <w:p w14:paraId="583C9CD4" w14:textId="2F7A44D0"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4219D">
              <w:rPr>
                <w:noProof/>
                <w:webHidden/>
              </w:rPr>
              <w:t>7</w:t>
            </w:r>
            <w:r w:rsidR="00AE65BD">
              <w:rPr>
                <w:noProof/>
                <w:webHidden/>
              </w:rPr>
              <w:fldChar w:fldCharType="end"/>
            </w:r>
          </w:hyperlink>
        </w:p>
        <w:p w14:paraId="566F1B57" w14:textId="477653D6"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4219D">
              <w:rPr>
                <w:noProof/>
                <w:webHidden/>
              </w:rPr>
              <w:t>8</w:t>
            </w:r>
            <w:r w:rsidR="00AE65BD">
              <w:rPr>
                <w:noProof/>
                <w:webHidden/>
              </w:rPr>
              <w:fldChar w:fldCharType="end"/>
            </w:r>
          </w:hyperlink>
        </w:p>
        <w:p w14:paraId="2F42F8ED" w14:textId="07C44F72"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4219D">
              <w:rPr>
                <w:noProof/>
                <w:webHidden/>
              </w:rPr>
              <w:t>9</w:t>
            </w:r>
            <w:r w:rsidR="00AE65BD">
              <w:rPr>
                <w:noProof/>
                <w:webHidden/>
              </w:rPr>
              <w:fldChar w:fldCharType="end"/>
            </w:r>
          </w:hyperlink>
        </w:p>
        <w:p w14:paraId="19B84785" w14:textId="567C6A26"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4219D">
              <w:rPr>
                <w:noProof/>
                <w:webHidden/>
              </w:rPr>
              <w:t>10</w:t>
            </w:r>
            <w:r w:rsidR="00AE65BD">
              <w:rPr>
                <w:noProof/>
                <w:webHidden/>
              </w:rPr>
              <w:fldChar w:fldCharType="end"/>
            </w:r>
          </w:hyperlink>
        </w:p>
        <w:p w14:paraId="4D9C7A81" w14:textId="0C078700"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4219D">
              <w:rPr>
                <w:noProof/>
                <w:webHidden/>
              </w:rPr>
              <w:t>10</w:t>
            </w:r>
            <w:r w:rsidR="00AE65BD">
              <w:rPr>
                <w:noProof/>
                <w:webHidden/>
              </w:rPr>
              <w:fldChar w:fldCharType="end"/>
            </w:r>
          </w:hyperlink>
        </w:p>
        <w:p w14:paraId="071481C1" w14:textId="0D210621"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4219D">
              <w:rPr>
                <w:noProof/>
                <w:webHidden/>
              </w:rPr>
              <w:t>11</w:t>
            </w:r>
            <w:r w:rsidR="00AE65BD">
              <w:rPr>
                <w:noProof/>
                <w:webHidden/>
              </w:rPr>
              <w:fldChar w:fldCharType="end"/>
            </w:r>
          </w:hyperlink>
        </w:p>
        <w:p w14:paraId="38C28941" w14:textId="3C46EC89"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4219D">
              <w:rPr>
                <w:noProof/>
                <w:webHidden/>
              </w:rPr>
              <w:t>11</w:t>
            </w:r>
            <w:r w:rsidR="00AE65BD">
              <w:rPr>
                <w:noProof/>
                <w:webHidden/>
              </w:rPr>
              <w:fldChar w:fldCharType="end"/>
            </w:r>
          </w:hyperlink>
        </w:p>
        <w:p w14:paraId="1A1848AD" w14:textId="3028293D"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4219D">
              <w:rPr>
                <w:noProof/>
                <w:webHidden/>
              </w:rPr>
              <w:t>11</w:t>
            </w:r>
            <w:r w:rsidR="00AE65BD">
              <w:rPr>
                <w:noProof/>
                <w:webHidden/>
              </w:rPr>
              <w:fldChar w:fldCharType="end"/>
            </w:r>
          </w:hyperlink>
        </w:p>
        <w:p w14:paraId="30A8C1F5" w14:textId="42408C09"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4219D">
              <w:rPr>
                <w:noProof/>
                <w:webHidden/>
              </w:rPr>
              <w:t>12</w:t>
            </w:r>
            <w:r w:rsidR="00AE65BD">
              <w:rPr>
                <w:noProof/>
                <w:webHidden/>
              </w:rPr>
              <w:fldChar w:fldCharType="end"/>
            </w:r>
          </w:hyperlink>
        </w:p>
        <w:p w14:paraId="552594D1" w14:textId="29938554"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4219D">
              <w:rPr>
                <w:noProof/>
                <w:webHidden/>
              </w:rPr>
              <w:t>12</w:t>
            </w:r>
            <w:r w:rsidR="00AE65BD">
              <w:rPr>
                <w:noProof/>
                <w:webHidden/>
              </w:rPr>
              <w:fldChar w:fldCharType="end"/>
            </w:r>
          </w:hyperlink>
        </w:p>
        <w:p w14:paraId="1DCAF456" w14:textId="03195071"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4219D">
              <w:rPr>
                <w:noProof/>
                <w:webHidden/>
              </w:rPr>
              <w:t>13</w:t>
            </w:r>
            <w:r w:rsidR="00AE65BD">
              <w:rPr>
                <w:noProof/>
                <w:webHidden/>
              </w:rPr>
              <w:fldChar w:fldCharType="end"/>
            </w:r>
          </w:hyperlink>
        </w:p>
        <w:p w14:paraId="0E0C5BFD" w14:textId="29623C69"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4219D">
              <w:rPr>
                <w:noProof/>
                <w:webHidden/>
              </w:rPr>
              <w:t>14</w:t>
            </w:r>
            <w:r w:rsidR="00AE65BD">
              <w:rPr>
                <w:noProof/>
                <w:webHidden/>
              </w:rPr>
              <w:fldChar w:fldCharType="end"/>
            </w:r>
          </w:hyperlink>
        </w:p>
        <w:p w14:paraId="0B31BD19" w14:textId="7731BF7B"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4219D">
              <w:rPr>
                <w:noProof/>
                <w:webHidden/>
              </w:rPr>
              <w:t>14</w:t>
            </w:r>
            <w:r w:rsidR="00AE65BD">
              <w:rPr>
                <w:noProof/>
                <w:webHidden/>
              </w:rPr>
              <w:fldChar w:fldCharType="end"/>
            </w:r>
          </w:hyperlink>
        </w:p>
        <w:p w14:paraId="0E3026CD" w14:textId="6E9E5EA0"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4219D">
              <w:rPr>
                <w:noProof/>
                <w:webHidden/>
              </w:rPr>
              <w:t>15</w:t>
            </w:r>
            <w:r w:rsidR="00AE65BD">
              <w:rPr>
                <w:noProof/>
                <w:webHidden/>
              </w:rPr>
              <w:fldChar w:fldCharType="end"/>
            </w:r>
          </w:hyperlink>
        </w:p>
        <w:p w14:paraId="684D3B38" w14:textId="5C0EAC16"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4219D">
              <w:rPr>
                <w:noProof/>
                <w:webHidden/>
              </w:rPr>
              <w:t>15</w:t>
            </w:r>
            <w:r w:rsidR="00AE65BD">
              <w:rPr>
                <w:noProof/>
                <w:webHidden/>
              </w:rPr>
              <w:fldChar w:fldCharType="end"/>
            </w:r>
          </w:hyperlink>
        </w:p>
        <w:p w14:paraId="75E5CEBF" w14:textId="48B83B24"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4219D">
              <w:rPr>
                <w:noProof/>
                <w:webHidden/>
              </w:rPr>
              <w:t>17</w:t>
            </w:r>
            <w:r w:rsidR="00AE65BD">
              <w:rPr>
                <w:noProof/>
                <w:webHidden/>
              </w:rPr>
              <w:fldChar w:fldCharType="end"/>
            </w:r>
          </w:hyperlink>
        </w:p>
        <w:p w14:paraId="0C397BD0" w14:textId="4908AD39"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4219D">
              <w:rPr>
                <w:noProof/>
                <w:webHidden/>
              </w:rPr>
              <w:t>17</w:t>
            </w:r>
            <w:r w:rsidR="00AE65BD">
              <w:rPr>
                <w:noProof/>
                <w:webHidden/>
              </w:rPr>
              <w:fldChar w:fldCharType="end"/>
            </w:r>
          </w:hyperlink>
        </w:p>
        <w:p w14:paraId="144F88F2" w14:textId="6F84A9D5" w:rsidR="00AE65BD" w:rsidRDefault="00897F9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4219D">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Inspección Previa</w:t>
      </w:r>
    </w:p>
    <w:p w14:paraId="48F8CBC4" w14:textId="77777777" w:rsidR="008759CA" w:rsidRPr="00C305E9" w:rsidRDefault="008759CA" w:rsidP="008759CA">
      <w:pPr>
        <w:tabs>
          <w:tab w:val="num" w:pos="1134"/>
        </w:tabs>
        <w:ind w:left="360"/>
        <w:jc w:val="both"/>
        <w:rPr>
          <w:rFonts w:cs="Arial"/>
          <w:sz w:val="12"/>
          <w:szCs w:val="12"/>
          <w:lang w:val="es-BO"/>
        </w:rPr>
      </w:pPr>
    </w:p>
    <w:p w14:paraId="0BADECA8" w14:textId="319D9B5C" w:rsidR="00B51351" w:rsidRPr="00C305E9" w:rsidRDefault="00245546" w:rsidP="004678FF">
      <w:pPr>
        <w:pStyle w:val="Prrafodelista"/>
        <w:ind w:left="1276"/>
        <w:jc w:val="both"/>
        <w:rPr>
          <w:rFonts w:ascii="Verdana" w:hAnsi="Verdana" w:cs="Arial"/>
          <w:b/>
          <w:i/>
          <w:color w:val="1F497D" w:themeColor="text2"/>
          <w:sz w:val="18"/>
          <w:szCs w:val="18"/>
        </w:rPr>
      </w:pPr>
      <w:r w:rsidRPr="00C305E9">
        <w:rPr>
          <w:rFonts w:ascii="Verdana" w:hAnsi="Verdana" w:cs="Arial"/>
          <w:b/>
          <w:i/>
          <w:color w:val="1F497D" w:themeColor="text2"/>
          <w:sz w:val="18"/>
          <w:szCs w:val="18"/>
        </w:rPr>
        <w:t>“No corresponde”</w:t>
      </w:r>
      <w:r w:rsidR="00B51351" w:rsidRPr="00C305E9">
        <w:rPr>
          <w:rFonts w:ascii="Verdana" w:hAnsi="Verdana" w:cs="Arial"/>
          <w:b/>
          <w:i/>
          <w:color w:val="1F497D" w:themeColor="text2"/>
          <w:sz w:val="18"/>
          <w:szCs w:val="18"/>
        </w:rPr>
        <w:t>.</w:t>
      </w:r>
    </w:p>
    <w:p w14:paraId="2A5CA354" w14:textId="77777777" w:rsidR="00962856" w:rsidRPr="00C305E9" w:rsidRDefault="00962856" w:rsidP="008759CA">
      <w:pPr>
        <w:ind w:left="567"/>
        <w:jc w:val="both"/>
        <w:rPr>
          <w:rFonts w:cs="Arial"/>
          <w:sz w:val="18"/>
          <w:szCs w:val="18"/>
          <w:lang w:val="es-BO"/>
        </w:rPr>
      </w:pPr>
    </w:p>
    <w:p w14:paraId="3EF28D21"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 xml:space="preserve">Consultas </w:t>
      </w:r>
      <w:r w:rsidR="00FC29F5" w:rsidRPr="00C305E9">
        <w:rPr>
          <w:rFonts w:ascii="Verdana" w:hAnsi="Verdana"/>
          <w:b/>
          <w:sz w:val="18"/>
          <w:szCs w:val="18"/>
          <w:lang w:val="es-BO"/>
        </w:rPr>
        <w:t xml:space="preserve">Escritas </w:t>
      </w:r>
      <w:r w:rsidRPr="00C305E9">
        <w:rPr>
          <w:rFonts w:ascii="Verdana" w:hAnsi="Verdana"/>
          <w:b/>
          <w:sz w:val="18"/>
          <w:szCs w:val="18"/>
          <w:lang w:val="es-BO"/>
        </w:rPr>
        <w:t>sobre el DBC</w:t>
      </w:r>
    </w:p>
    <w:p w14:paraId="7A1D0CFE" w14:textId="77777777" w:rsidR="008759CA" w:rsidRPr="00C305E9" w:rsidRDefault="008759CA" w:rsidP="008759CA">
      <w:pPr>
        <w:ind w:left="1068"/>
        <w:jc w:val="both"/>
        <w:rPr>
          <w:rFonts w:cs="Arial"/>
          <w:sz w:val="12"/>
          <w:szCs w:val="12"/>
          <w:lang w:val="es-BO"/>
        </w:rPr>
      </w:pPr>
    </w:p>
    <w:p w14:paraId="3B91CF21" w14:textId="7666ABF5" w:rsidR="002419C5" w:rsidRPr="00C305E9" w:rsidRDefault="00245546" w:rsidP="002419C5">
      <w:pPr>
        <w:pStyle w:val="Prrafodelista"/>
        <w:ind w:left="1276"/>
        <w:jc w:val="both"/>
        <w:rPr>
          <w:rFonts w:ascii="Verdana" w:hAnsi="Verdana" w:cs="Arial"/>
          <w:color w:val="1F497D" w:themeColor="text2"/>
          <w:sz w:val="18"/>
          <w:szCs w:val="18"/>
          <w:lang w:val="es-BO"/>
        </w:rPr>
      </w:pPr>
      <w:r w:rsidRPr="00C305E9">
        <w:rPr>
          <w:rFonts w:ascii="Verdana" w:hAnsi="Verdana" w:cs="Arial"/>
          <w:b/>
          <w:i/>
          <w:color w:val="1F497D" w:themeColor="text2"/>
          <w:sz w:val="18"/>
          <w:szCs w:val="18"/>
        </w:rPr>
        <w:t>“No corresponde”.</w:t>
      </w:r>
    </w:p>
    <w:p w14:paraId="5554F17C" w14:textId="77777777" w:rsidR="00DA6158" w:rsidRPr="00C305E9" w:rsidRDefault="00DA6158" w:rsidP="00DA6158">
      <w:pPr>
        <w:jc w:val="both"/>
        <w:rPr>
          <w:rFonts w:cs="Arial"/>
          <w:sz w:val="18"/>
          <w:szCs w:val="18"/>
          <w:lang w:val="es-BO"/>
        </w:rPr>
      </w:pPr>
      <w:r w:rsidRPr="00C305E9">
        <w:rPr>
          <w:rFonts w:cs="Arial"/>
          <w:sz w:val="18"/>
          <w:szCs w:val="18"/>
          <w:lang w:val="es-BO"/>
        </w:rPr>
        <w:tab/>
      </w:r>
    </w:p>
    <w:p w14:paraId="36C0F9B7" w14:textId="77777777" w:rsidR="00DA6158" w:rsidRPr="00C305E9" w:rsidRDefault="00DA6158" w:rsidP="00065F31">
      <w:pPr>
        <w:pStyle w:val="Prrafodelista"/>
        <w:numPr>
          <w:ilvl w:val="1"/>
          <w:numId w:val="7"/>
        </w:numPr>
        <w:tabs>
          <w:tab w:val="clear" w:pos="3935"/>
        </w:tabs>
        <w:ind w:left="1276" w:hanging="850"/>
        <w:rPr>
          <w:rFonts w:ascii="Verdana" w:hAnsi="Verdana"/>
          <w:b/>
          <w:sz w:val="18"/>
          <w:lang w:val="es-BO"/>
        </w:rPr>
      </w:pPr>
      <w:r w:rsidRPr="00C305E9">
        <w:rPr>
          <w:rFonts w:ascii="Verdana" w:hAnsi="Verdana"/>
          <w:b/>
          <w:sz w:val="18"/>
          <w:lang w:val="es-BO"/>
        </w:rPr>
        <w:t xml:space="preserve">Reunión Informativa de </w:t>
      </w:r>
      <w:r w:rsidRPr="00C305E9">
        <w:rPr>
          <w:rFonts w:ascii="Verdana" w:hAnsi="Verdana"/>
          <w:b/>
          <w:sz w:val="18"/>
          <w:szCs w:val="18"/>
          <w:lang w:val="es-BO"/>
        </w:rPr>
        <w:t>Aclaración</w:t>
      </w:r>
    </w:p>
    <w:p w14:paraId="2438A8E4" w14:textId="77777777" w:rsidR="00DA6158" w:rsidRPr="00C305E9" w:rsidRDefault="00DA6158" w:rsidP="00997D9E">
      <w:pPr>
        <w:tabs>
          <w:tab w:val="num" w:pos="567"/>
        </w:tabs>
        <w:ind w:left="567"/>
        <w:jc w:val="both"/>
        <w:rPr>
          <w:rFonts w:cs="Arial"/>
          <w:sz w:val="12"/>
          <w:szCs w:val="12"/>
          <w:lang w:val="es-BO"/>
        </w:rPr>
      </w:pPr>
    </w:p>
    <w:p w14:paraId="639EC0C1" w14:textId="77777777" w:rsidR="00DB3CF8" w:rsidRPr="00F1404E" w:rsidRDefault="00DB3CF8" w:rsidP="00DB3CF8">
      <w:pPr>
        <w:ind w:left="1276"/>
        <w:jc w:val="both"/>
        <w:rPr>
          <w:rFonts w:cs="Arial"/>
          <w:sz w:val="18"/>
          <w:szCs w:val="18"/>
          <w:lang w:eastAsia="en-US"/>
        </w:rPr>
      </w:pPr>
      <w:r w:rsidRPr="00F1404E">
        <w:rPr>
          <w:rFonts w:cs="Arial"/>
          <w:sz w:val="18"/>
          <w:szCs w:val="18"/>
          <w:lang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5C559B75" w14:textId="77777777" w:rsidR="00DB3CF8" w:rsidRPr="00F1404E" w:rsidRDefault="00DB3CF8" w:rsidP="00DB3CF8">
      <w:pPr>
        <w:ind w:left="1276"/>
        <w:jc w:val="both"/>
        <w:rPr>
          <w:rFonts w:cs="Arial"/>
          <w:sz w:val="18"/>
          <w:szCs w:val="18"/>
          <w:lang w:eastAsia="en-US"/>
        </w:rPr>
      </w:pPr>
    </w:p>
    <w:p w14:paraId="5B39AE32" w14:textId="77777777" w:rsidR="00DB3CF8" w:rsidRPr="00F1404E" w:rsidRDefault="00DB3CF8" w:rsidP="00DB3CF8">
      <w:pPr>
        <w:ind w:left="1276"/>
        <w:jc w:val="both"/>
        <w:rPr>
          <w:rFonts w:cs="Arial"/>
          <w:sz w:val="18"/>
          <w:szCs w:val="18"/>
          <w:lang w:eastAsia="en-US"/>
        </w:rPr>
      </w:pPr>
      <w:r w:rsidRPr="00F1404E">
        <w:rPr>
          <w:rFonts w:cs="Arial"/>
          <w:sz w:val="18"/>
          <w:szCs w:val="18"/>
          <w:lang w:eastAsia="en-US"/>
        </w:rPr>
        <w:t>Las solicitudes de aclaración, las consultas escritas y sus respuestas, deberán ser tratadas en la Reunión Informativa de Aclaración.</w:t>
      </w:r>
    </w:p>
    <w:p w14:paraId="4EDC9412" w14:textId="77777777" w:rsidR="00DB3CF8" w:rsidRPr="00F1404E" w:rsidRDefault="00DB3CF8" w:rsidP="00DB3CF8">
      <w:pPr>
        <w:ind w:left="1276"/>
        <w:jc w:val="both"/>
        <w:rPr>
          <w:rFonts w:cs="Arial"/>
          <w:sz w:val="18"/>
          <w:szCs w:val="18"/>
          <w:lang w:eastAsia="en-US"/>
        </w:rPr>
      </w:pPr>
    </w:p>
    <w:p w14:paraId="7F29638E" w14:textId="77777777" w:rsidR="00DB3CF8" w:rsidRDefault="00DB3CF8" w:rsidP="00DB3CF8">
      <w:pPr>
        <w:ind w:left="1276"/>
        <w:jc w:val="both"/>
        <w:rPr>
          <w:rFonts w:cs="Arial"/>
          <w:sz w:val="18"/>
          <w:szCs w:val="18"/>
          <w:lang w:eastAsia="en-US"/>
        </w:rPr>
      </w:pPr>
      <w:r w:rsidRPr="00F1404E">
        <w:rPr>
          <w:rFonts w:cs="Arial"/>
          <w:sz w:val="18"/>
          <w:szCs w:val="18"/>
          <w:lang w:eastAsia="en-US"/>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313C2D21" w14:textId="77777777" w:rsidR="00243702" w:rsidRPr="00A40276" w:rsidRDefault="00243702" w:rsidP="00827823">
      <w:pPr>
        <w:ind w:left="1276"/>
        <w:jc w:val="both"/>
        <w:rPr>
          <w:rFonts w:cs="Arial"/>
          <w:sz w:val="18"/>
          <w:szCs w:val="18"/>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29A6ECFA"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2C82857" w14:textId="77777777" w:rsidR="00971113" w:rsidRPr="00577222" w:rsidRDefault="00971113" w:rsidP="00827823">
      <w:pPr>
        <w:ind w:left="1701"/>
        <w:jc w:val="both"/>
        <w:rPr>
          <w:b/>
          <w:sz w:val="18"/>
          <w:szCs w:val="18"/>
          <w:lang w:val="es-BO"/>
        </w:rPr>
      </w:pPr>
    </w:p>
    <w:p w14:paraId="63C08033" w14:textId="5D17141D"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 xml:space="preserve">No corresponde </w:t>
      </w:r>
      <w:r w:rsidR="007277DC">
        <w:rPr>
          <w:b/>
          <w:i/>
          <w:color w:val="000099"/>
          <w:sz w:val="18"/>
          <w:szCs w:val="18"/>
          <w:lang w:val="es-BO"/>
        </w:rPr>
        <w:t>para el</w:t>
      </w:r>
      <w:r w:rsidR="00D96CA4" w:rsidRPr="00577222">
        <w:rPr>
          <w:b/>
          <w:i/>
          <w:color w:val="000099"/>
          <w:sz w:val="18"/>
          <w:szCs w:val="18"/>
          <w:lang w:val="es-BO"/>
        </w:rPr>
        <w:t xml:space="preserve">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68BBFDD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32193E48" w14:textId="77777777" w:rsidR="00F25EE8" w:rsidRPr="00577222" w:rsidRDefault="00F25EE8" w:rsidP="00827823">
      <w:pPr>
        <w:ind w:left="1701"/>
        <w:jc w:val="both"/>
        <w:rPr>
          <w:b/>
          <w:sz w:val="18"/>
          <w:szCs w:val="18"/>
          <w:lang w:val="es-BO"/>
        </w:rPr>
      </w:pPr>
    </w:p>
    <w:p w14:paraId="0D771B9D" w14:textId="0FEFBFC0"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2D6B0624" w14:textId="77777777" w:rsidR="0034787D" w:rsidRPr="00577222" w:rsidRDefault="0034787D" w:rsidP="00827823">
      <w:pPr>
        <w:ind w:left="1701"/>
        <w:jc w:val="both"/>
        <w:rPr>
          <w:sz w:val="18"/>
          <w:szCs w:val="18"/>
          <w:lang w:val="es-BO"/>
        </w:rPr>
      </w:pPr>
    </w:p>
    <w:p w14:paraId="7DD75E14" w14:textId="237C6457"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4A411EA6" w14:textId="77777777" w:rsidR="00642845" w:rsidRPr="00577222" w:rsidRDefault="00642845" w:rsidP="00827823">
      <w:pPr>
        <w:ind w:left="1701"/>
        <w:jc w:val="both"/>
        <w:rPr>
          <w:sz w:val="18"/>
          <w:szCs w:val="18"/>
          <w:lang w:val="es-BO"/>
        </w:rPr>
      </w:pPr>
    </w:p>
    <w:p w14:paraId="3F41AA09" w14:textId="7D92E2E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524EC0B" w14:textId="77777777" w:rsidR="009F22F0" w:rsidRPr="00577222" w:rsidRDefault="009F22F0" w:rsidP="00827823">
      <w:pPr>
        <w:ind w:left="1701"/>
        <w:jc w:val="both"/>
        <w:rPr>
          <w:b/>
          <w:sz w:val="18"/>
          <w:szCs w:val="18"/>
          <w:lang w:val="es-BO"/>
        </w:rPr>
      </w:pPr>
    </w:p>
    <w:p w14:paraId="7B5B0C0D" w14:textId="52AE9AE0"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lastRenderedPageBreak/>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1153ECA"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43165069"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09D8181A" w14:textId="7227AF3B"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13A55260"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w:t>
      </w:r>
      <w:r w:rsidR="000C0B93" w:rsidRPr="00D96CA4">
        <w:rPr>
          <w:rFonts w:ascii="Verdana" w:hAnsi="Verdana"/>
          <w:b/>
          <w:i/>
          <w:color w:val="000099"/>
          <w:sz w:val="18"/>
          <w:szCs w:val="18"/>
          <w:lang w:val="es-BO"/>
        </w:rPr>
        <w:t>l presente proceso de contratación”.</w:t>
      </w:r>
    </w:p>
    <w:p w14:paraId="4343097E" w14:textId="2B425E95"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7DD0069A" w14:textId="2C725AC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9A4E5D" w14:textId="29FC2372"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2ABD088C" w14:textId="2CAEF951"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xml:space="preserve">, salvo cuando la evaluación sea mediante el </w:t>
      </w:r>
      <w:r w:rsidR="00121735" w:rsidRPr="00A40276">
        <w:rPr>
          <w:rFonts w:ascii="Verdana" w:hAnsi="Verdana" w:cs="Arial"/>
          <w:sz w:val="18"/>
          <w:szCs w:val="18"/>
          <w:lang w:val="es-BO"/>
        </w:rPr>
        <w:lastRenderedPageBreak/>
        <w:t>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7F39DB3C"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28424BA0"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 xml:space="preserve">No corresponde </w:t>
      </w:r>
      <w:r w:rsidR="00305F0B">
        <w:rPr>
          <w:b/>
          <w:i/>
          <w:color w:val="000099"/>
          <w:sz w:val="18"/>
          <w:szCs w:val="18"/>
          <w:lang w:val="es-BO"/>
        </w:rPr>
        <w:t>para el</w:t>
      </w:r>
      <w:r w:rsidR="000C0B93" w:rsidRPr="00D96CA4">
        <w:rPr>
          <w:b/>
          <w:i/>
          <w:color w:val="000099"/>
          <w:sz w:val="18"/>
          <w:szCs w:val="18"/>
          <w:lang w:val="es-BO"/>
        </w:rPr>
        <w:t xml:space="preserve">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DD5F822"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48376B89" w14:textId="426AD175" w:rsidR="00547A4C" w:rsidRDefault="00547A4C">
      <w:pPr>
        <w:pStyle w:val="Puesto"/>
        <w:spacing w:before="0" w:after="0"/>
        <w:jc w:val="both"/>
        <w:rPr>
          <w:rFonts w:ascii="Verdana" w:hAnsi="Verdana"/>
          <w:sz w:val="18"/>
        </w:rPr>
      </w:pPr>
    </w:p>
    <w:p w14:paraId="762234BE" w14:textId="77777777" w:rsidR="00DB3CF8" w:rsidRDefault="00DB3CF8">
      <w:pPr>
        <w:pStyle w:val="Puesto"/>
        <w:spacing w:before="0" w:after="0"/>
        <w:jc w:val="both"/>
        <w:rPr>
          <w:rFonts w:ascii="Verdana" w:hAnsi="Verdana"/>
          <w:sz w:val="18"/>
        </w:rPr>
      </w:pPr>
    </w:p>
    <w:p w14:paraId="24E5B281" w14:textId="7370F47E" w:rsidR="00A30429" w:rsidRPr="00A40276" w:rsidRDefault="00C305E9" w:rsidP="00C305E9">
      <w:pPr>
        <w:tabs>
          <w:tab w:val="left" w:pos="3452"/>
        </w:tabs>
        <w:rPr>
          <w:rFonts w:cs="Arial"/>
          <w:b/>
          <w:sz w:val="18"/>
          <w:szCs w:val="18"/>
        </w:rPr>
      </w:pPr>
      <w:r>
        <w:rPr>
          <w:rFonts w:cs="Arial"/>
          <w:b/>
          <w:sz w:val="18"/>
          <w:szCs w:val="18"/>
        </w:rPr>
        <w:lastRenderedPageBreak/>
        <w:tab/>
      </w:r>
      <w:r w:rsidR="00A30429"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031FCCEC"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62D3B108"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0B14A3F1"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465EB" w:rsidRDefault="00EF253A" w:rsidP="00065F31">
      <w:pPr>
        <w:numPr>
          <w:ilvl w:val="0"/>
          <w:numId w:val="6"/>
        </w:numPr>
        <w:ind w:left="1134" w:hanging="567"/>
        <w:jc w:val="both"/>
        <w:rPr>
          <w:rFonts w:cs="Arial"/>
          <w:b/>
          <w:sz w:val="18"/>
          <w:szCs w:val="18"/>
          <w:lang w:val="es-BO"/>
        </w:rPr>
      </w:pPr>
      <w:r w:rsidRPr="00D465EB">
        <w:rPr>
          <w:rFonts w:cs="Arial"/>
          <w:b/>
          <w:sz w:val="18"/>
          <w:szCs w:val="18"/>
          <w:lang w:val="es-BO"/>
        </w:rPr>
        <w:t>Precio Evaluado Más Bajo</w:t>
      </w:r>
      <w:r w:rsidR="007830D3" w:rsidRPr="00D465EB">
        <w:rPr>
          <w:rFonts w:cs="Arial"/>
          <w:b/>
          <w:sz w:val="18"/>
          <w:szCs w:val="18"/>
          <w:lang w:val="es-BO"/>
        </w:rPr>
        <w:t>;</w:t>
      </w:r>
      <w:r w:rsidRPr="00D465EB">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EE73E5C" w14:textId="77777777" w:rsidR="008C7E54" w:rsidRDefault="008C7E54" w:rsidP="006158F3">
      <w:pPr>
        <w:ind w:left="426"/>
        <w:jc w:val="both"/>
        <w:rPr>
          <w:rFonts w:cs="Arial"/>
          <w:sz w:val="18"/>
          <w:szCs w:val="18"/>
        </w:rPr>
      </w:pPr>
    </w:p>
    <w:p w14:paraId="28500B97" w14:textId="77777777" w:rsidR="008C7E54" w:rsidRPr="00A40276" w:rsidRDefault="008C7E54" w:rsidP="006158F3">
      <w:pPr>
        <w:ind w:left="426"/>
        <w:jc w:val="both"/>
        <w:rPr>
          <w:rFonts w:cs="Arial"/>
          <w:sz w:val="18"/>
          <w:szCs w:val="18"/>
        </w:rPr>
      </w:pP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D465EB" w:rsidRDefault="000C0B93" w:rsidP="000C0B93">
      <w:pPr>
        <w:pStyle w:val="Prrafodelista"/>
        <w:ind w:left="462"/>
        <w:jc w:val="both"/>
        <w:rPr>
          <w:rFonts w:ascii="Verdana" w:hAnsi="Verdana" w:cs="Arial"/>
          <w:b/>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D465EB" w:rsidRDefault="000C0B93" w:rsidP="000C0B93">
      <w:pPr>
        <w:pStyle w:val="Prrafodelista"/>
        <w:ind w:left="462"/>
        <w:jc w:val="both"/>
        <w:rPr>
          <w:rFonts w:ascii="Verdana" w:hAnsi="Verdana" w:cs="Arial"/>
          <w:b/>
          <w:i/>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676FBA2F" w14:textId="77777777" w:rsidR="003953D2" w:rsidRDefault="003953D2" w:rsidP="003953D2">
      <w:pPr>
        <w:widowControl w:val="0"/>
        <w:tabs>
          <w:tab w:val="left" w:pos="1418"/>
        </w:tabs>
        <w:ind w:left="540"/>
        <w:jc w:val="both"/>
        <w:rPr>
          <w:rFonts w:cs="Arial"/>
          <w:sz w:val="18"/>
          <w:szCs w:val="18"/>
          <w:lang w:val="es-BO"/>
        </w:rPr>
      </w:pPr>
    </w:p>
    <w:p w14:paraId="21D9743A" w14:textId="77777777" w:rsidR="008C7E54" w:rsidRDefault="008C7E54" w:rsidP="003953D2">
      <w:pPr>
        <w:widowControl w:val="0"/>
        <w:tabs>
          <w:tab w:val="left" w:pos="1418"/>
        </w:tabs>
        <w:ind w:left="540"/>
        <w:jc w:val="both"/>
        <w:rPr>
          <w:rFonts w:cs="Arial"/>
          <w:sz w:val="18"/>
          <w:szCs w:val="18"/>
          <w:lang w:val="es-BO"/>
        </w:rPr>
      </w:pPr>
    </w:p>
    <w:p w14:paraId="2E4C9CC7" w14:textId="77777777" w:rsidR="008C7E54" w:rsidRPr="00A40276" w:rsidRDefault="008C7E54"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lastRenderedPageBreak/>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4C27519D" w14:textId="77777777" w:rsidR="008C7E54" w:rsidRDefault="008C7E54" w:rsidP="00F8068E">
      <w:pPr>
        <w:ind w:left="1425" w:hanging="717"/>
        <w:jc w:val="both"/>
        <w:rPr>
          <w:rFonts w:cs="Arial"/>
          <w:sz w:val="18"/>
          <w:szCs w:val="18"/>
          <w:lang w:val="es-BO"/>
        </w:rPr>
      </w:pPr>
    </w:p>
    <w:p w14:paraId="2CE342A0" w14:textId="77777777" w:rsidR="008C7E54" w:rsidRDefault="008C7E54" w:rsidP="00F8068E">
      <w:pPr>
        <w:ind w:left="1425" w:hanging="717"/>
        <w:jc w:val="both"/>
        <w:rPr>
          <w:rFonts w:cs="Arial"/>
          <w:sz w:val="18"/>
          <w:szCs w:val="18"/>
          <w:lang w:val="es-BO"/>
        </w:rPr>
      </w:pPr>
    </w:p>
    <w:p w14:paraId="257FBF5B" w14:textId="77777777" w:rsidR="008C7E54" w:rsidRDefault="008C7E54" w:rsidP="00F8068E">
      <w:pPr>
        <w:ind w:left="1425" w:hanging="717"/>
        <w:jc w:val="both"/>
        <w:rPr>
          <w:rFonts w:cs="Arial"/>
          <w:sz w:val="18"/>
          <w:szCs w:val="18"/>
          <w:lang w:val="es-BO"/>
        </w:rPr>
      </w:pPr>
    </w:p>
    <w:p w14:paraId="30DCC79F" w14:textId="77777777" w:rsidR="008C7E54" w:rsidRDefault="008C7E54" w:rsidP="00F8068E">
      <w:pPr>
        <w:ind w:left="1425" w:hanging="717"/>
        <w:jc w:val="both"/>
        <w:rPr>
          <w:rFonts w:cs="Arial"/>
          <w:sz w:val="18"/>
          <w:szCs w:val="18"/>
          <w:lang w:val="es-BO"/>
        </w:rPr>
      </w:pPr>
    </w:p>
    <w:p w14:paraId="20E2F621" w14:textId="77777777" w:rsidR="008C7E54" w:rsidRDefault="008C7E54" w:rsidP="00F8068E">
      <w:pPr>
        <w:ind w:left="1425" w:hanging="717"/>
        <w:jc w:val="both"/>
        <w:rPr>
          <w:rFonts w:cs="Arial"/>
          <w:sz w:val="18"/>
          <w:szCs w:val="18"/>
          <w:lang w:val="es-BO"/>
        </w:rPr>
      </w:pPr>
    </w:p>
    <w:p w14:paraId="3E0921E3" w14:textId="77777777" w:rsidR="008C7E54" w:rsidRDefault="008C7E54" w:rsidP="00F8068E">
      <w:pPr>
        <w:ind w:left="1425" w:hanging="717"/>
        <w:jc w:val="both"/>
        <w:rPr>
          <w:rFonts w:cs="Arial"/>
          <w:sz w:val="18"/>
          <w:szCs w:val="18"/>
          <w:lang w:val="es-BO"/>
        </w:rPr>
      </w:pPr>
    </w:p>
    <w:p w14:paraId="7F65C964" w14:textId="77777777" w:rsidR="008C7E54" w:rsidRDefault="008C7E54" w:rsidP="00F8068E">
      <w:pPr>
        <w:ind w:left="1425" w:hanging="717"/>
        <w:jc w:val="both"/>
        <w:rPr>
          <w:rFonts w:cs="Arial"/>
          <w:sz w:val="18"/>
          <w:szCs w:val="18"/>
          <w:lang w:val="es-BO"/>
        </w:rPr>
      </w:pPr>
    </w:p>
    <w:p w14:paraId="7EEC0FEA" w14:textId="77777777" w:rsidR="008C7E54" w:rsidRPr="00A40276" w:rsidRDefault="008C7E54"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p w14:paraId="412B7753" w14:textId="77777777" w:rsidR="008C7E54" w:rsidRDefault="008C7E54" w:rsidP="00EC3D96">
      <w:pPr>
        <w:ind w:left="1134"/>
        <w:jc w:val="both"/>
        <w:rPr>
          <w:rFonts w:cs="Arial"/>
          <w:bCs/>
          <w:sz w:val="18"/>
          <w:szCs w:val="18"/>
          <w:lang w:val="es-BO"/>
        </w:rPr>
      </w:pPr>
    </w:p>
    <w:p w14:paraId="18089586" w14:textId="77777777" w:rsidR="008C7E54" w:rsidRPr="00585653" w:rsidRDefault="008C7E54" w:rsidP="00EC3D96">
      <w:pPr>
        <w:ind w:left="1134"/>
        <w:jc w:val="both"/>
        <w:rPr>
          <w:rFonts w:cs="Arial"/>
          <w:bCs/>
          <w:sz w:val="18"/>
          <w:szCs w:val="18"/>
          <w:lang w:val="es-BO"/>
        </w:rPr>
      </w:pP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1C5CE676" w14:textId="77777777" w:rsidR="008C7E54" w:rsidRDefault="008C7E54" w:rsidP="00FE719F">
      <w:pPr>
        <w:pStyle w:val="Prrafodelista"/>
        <w:ind w:left="1134"/>
        <w:jc w:val="both"/>
        <w:rPr>
          <w:rFonts w:ascii="Verdana" w:hAnsi="Verdana"/>
          <w:sz w:val="18"/>
          <w:szCs w:val="18"/>
          <w:lang w:val="es-BO"/>
        </w:rPr>
      </w:pPr>
    </w:p>
    <w:p w14:paraId="0F61C216" w14:textId="77777777" w:rsidR="008C7E54" w:rsidRPr="00585653" w:rsidRDefault="008C7E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2D25D9" w:rsidRDefault="008867A7" w:rsidP="00CB07D4">
      <w:pPr>
        <w:pStyle w:val="Prrafodelista"/>
        <w:numPr>
          <w:ilvl w:val="1"/>
          <w:numId w:val="17"/>
        </w:numPr>
        <w:ind w:left="1134" w:hanging="708"/>
        <w:jc w:val="both"/>
        <w:rPr>
          <w:rFonts w:ascii="Verdana" w:hAnsi="Verdana" w:cs="Arial"/>
          <w:sz w:val="18"/>
          <w:szCs w:val="18"/>
          <w:lang w:val="es-BO" w:eastAsia="es-ES"/>
        </w:rPr>
      </w:pPr>
      <w:r w:rsidRPr="002D25D9">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Default="0035258E" w:rsidP="00CB07D4">
      <w:pPr>
        <w:jc w:val="center"/>
        <w:rPr>
          <w:b/>
          <w:sz w:val="18"/>
          <w:szCs w:val="18"/>
          <w:lang w:val="es-BO"/>
        </w:rPr>
      </w:pPr>
    </w:p>
    <w:p w14:paraId="1C3F182E" w14:textId="77777777" w:rsidR="00D465EB" w:rsidRDefault="00D465EB" w:rsidP="00CB07D4">
      <w:pPr>
        <w:jc w:val="center"/>
        <w:rPr>
          <w:b/>
          <w:sz w:val="18"/>
          <w:szCs w:val="18"/>
          <w:lang w:val="es-BO"/>
        </w:rPr>
      </w:pPr>
    </w:p>
    <w:p w14:paraId="3B8F6312" w14:textId="77777777" w:rsidR="00D465EB" w:rsidRDefault="00D465EB" w:rsidP="00CB07D4">
      <w:pPr>
        <w:jc w:val="center"/>
        <w:rPr>
          <w:b/>
          <w:sz w:val="18"/>
          <w:szCs w:val="18"/>
          <w:lang w:val="es-BO"/>
        </w:rPr>
      </w:pPr>
    </w:p>
    <w:p w14:paraId="06D87286" w14:textId="77777777" w:rsidR="00D465EB" w:rsidRDefault="00D465EB" w:rsidP="00CB07D4">
      <w:pPr>
        <w:jc w:val="center"/>
        <w:rPr>
          <w:b/>
          <w:sz w:val="18"/>
          <w:szCs w:val="18"/>
          <w:lang w:val="es-BO"/>
        </w:rPr>
      </w:pPr>
    </w:p>
    <w:p w14:paraId="38AE2F02" w14:textId="77777777" w:rsidR="00D465EB" w:rsidRDefault="00D465EB" w:rsidP="00CB07D4">
      <w:pPr>
        <w:jc w:val="center"/>
        <w:rPr>
          <w:b/>
          <w:sz w:val="18"/>
          <w:szCs w:val="18"/>
          <w:lang w:val="es-BO"/>
        </w:rPr>
      </w:pPr>
    </w:p>
    <w:p w14:paraId="21334798" w14:textId="77777777" w:rsidR="008C7E54" w:rsidRDefault="008C7E54" w:rsidP="00CB07D4">
      <w:pPr>
        <w:jc w:val="center"/>
        <w:rPr>
          <w:b/>
          <w:sz w:val="18"/>
          <w:szCs w:val="18"/>
          <w:lang w:val="es-BO"/>
        </w:rPr>
      </w:pPr>
    </w:p>
    <w:p w14:paraId="71BB2C17" w14:textId="77777777" w:rsidR="008C7E54" w:rsidRDefault="008C7E54" w:rsidP="00CB07D4">
      <w:pPr>
        <w:jc w:val="center"/>
        <w:rPr>
          <w:b/>
          <w:sz w:val="18"/>
          <w:szCs w:val="18"/>
          <w:lang w:val="es-BO"/>
        </w:rPr>
      </w:pPr>
    </w:p>
    <w:p w14:paraId="34976006" w14:textId="77777777" w:rsidR="008C7E54" w:rsidRDefault="008C7E54" w:rsidP="00CB07D4">
      <w:pPr>
        <w:jc w:val="center"/>
        <w:rPr>
          <w:b/>
          <w:sz w:val="18"/>
          <w:szCs w:val="18"/>
          <w:lang w:val="es-BO"/>
        </w:rPr>
      </w:pPr>
    </w:p>
    <w:p w14:paraId="2E4B8EC9" w14:textId="77777777" w:rsidR="008C7E54" w:rsidRDefault="008C7E54" w:rsidP="00CB07D4">
      <w:pPr>
        <w:jc w:val="center"/>
        <w:rPr>
          <w:b/>
          <w:sz w:val="18"/>
          <w:szCs w:val="18"/>
          <w:lang w:val="es-BO"/>
        </w:rPr>
      </w:pPr>
    </w:p>
    <w:p w14:paraId="23B18F3C" w14:textId="77777777" w:rsidR="008C7E54" w:rsidRDefault="008C7E54" w:rsidP="00CB07D4">
      <w:pPr>
        <w:jc w:val="center"/>
        <w:rPr>
          <w:b/>
          <w:sz w:val="18"/>
          <w:szCs w:val="18"/>
          <w:lang w:val="es-BO"/>
        </w:rPr>
      </w:pPr>
    </w:p>
    <w:p w14:paraId="6DD0BEF2" w14:textId="77777777" w:rsidR="008C7E54" w:rsidRDefault="008C7E54" w:rsidP="00CB07D4">
      <w:pPr>
        <w:jc w:val="center"/>
        <w:rPr>
          <w:b/>
          <w:sz w:val="18"/>
          <w:szCs w:val="18"/>
          <w:lang w:val="es-BO"/>
        </w:rPr>
      </w:pPr>
    </w:p>
    <w:p w14:paraId="7C3A350F" w14:textId="77777777" w:rsidR="008C7E54" w:rsidRDefault="008C7E54" w:rsidP="00CB07D4">
      <w:pPr>
        <w:jc w:val="center"/>
        <w:rPr>
          <w:b/>
          <w:sz w:val="18"/>
          <w:szCs w:val="18"/>
          <w:lang w:val="es-BO"/>
        </w:rPr>
      </w:pPr>
    </w:p>
    <w:p w14:paraId="6012770F" w14:textId="77777777" w:rsidR="008C7E54" w:rsidRDefault="008C7E54" w:rsidP="00CB07D4">
      <w:pPr>
        <w:jc w:val="center"/>
        <w:rPr>
          <w:b/>
          <w:sz w:val="18"/>
          <w:szCs w:val="18"/>
          <w:lang w:val="es-BO"/>
        </w:rPr>
      </w:pPr>
    </w:p>
    <w:p w14:paraId="3F6E68F8" w14:textId="77777777" w:rsidR="008C7E54" w:rsidRDefault="008C7E54" w:rsidP="00CB07D4">
      <w:pPr>
        <w:jc w:val="center"/>
        <w:rPr>
          <w:b/>
          <w:sz w:val="18"/>
          <w:szCs w:val="18"/>
          <w:lang w:val="es-BO"/>
        </w:rPr>
      </w:pPr>
    </w:p>
    <w:p w14:paraId="09BDC8DD" w14:textId="77777777" w:rsidR="008C7E54" w:rsidRDefault="008C7E54" w:rsidP="00CB07D4">
      <w:pPr>
        <w:jc w:val="center"/>
        <w:rPr>
          <w:b/>
          <w:sz w:val="18"/>
          <w:szCs w:val="18"/>
          <w:lang w:val="es-BO"/>
        </w:rPr>
      </w:pPr>
    </w:p>
    <w:p w14:paraId="50CF86CC" w14:textId="77777777" w:rsidR="008C7E54" w:rsidRDefault="008C7E54" w:rsidP="00CB07D4">
      <w:pPr>
        <w:jc w:val="center"/>
        <w:rPr>
          <w:b/>
          <w:sz w:val="18"/>
          <w:szCs w:val="18"/>
          <w:lang w:val="es-BO"/>
        </w:rPr>
      </w:pPr>
    </w:p>
    <w:p w14:paraId="44732902" w14:textId="77777777" w:rsidR="008C7E54" w:rsidRDefault="008C7E54" w:rsidP="00CB07D4">
      <w:pPr>
        <w:jc w:val="center"/>
        <w:rPr>
          <w:b/>
          <w:sz w:val="18"/>
          <w:szCs w:val="18"/>
          <w:lang w:val="es-BO"/>
        </w:rPr>
      </w:pPr>
    </w:p>
    <w:p w14:paraId="10F916F5" w14:textId="77777777" w:rsidR="008C7E54" w:rsidRDefault="008C7E54" w:rsidP="00CB07D4">
      <w:pPr>
        <w:jc w:val="center"/>
        <w:rPr>
          <w:b/>
          <w:sz w:val="18"/>
          <w:szCs w:val="18"/>
          <w:lang w:val="es-BO"/>
        </w:rPr>
      </w:pPr>
    </w:p>
    <w:p w14:paraId="3EF277B1" w14:textId="77777777" w:rsidR="008C7E54" w:rsidRDefault="008C7E54" w:rsidP="00CB07D4">
      <w:pPr>
        <w:jc w:val="center"/>
        <w:rPr>
          <w:b/>
          <w:sz w:val="18"/>
          <w:szCs w:val="18"/>
          <w:lang w:val="es-BO"/>
        </w:rPr>
      </w:pPr>
    </w:p>
    <w:p w14:paraId="76E68E19" w14:textId="77777777" w:rsidR="008C7E54" w:rsidRDefault="008C7E54" w:rsidP="00CB07D4">
      <w:pPr>
        <w:jc w:val="center"/>
        <w:rPr>
          <w:b/>
          <w:sz w:val="18"/>
          <w:szCs w:val="18"/>
          <w:lang w:val="es-BO"/>
        </w:rPr>
      </w:pPr>
    </w:p>
    <w:p w14:paraId="05E65C42" w14:textId="77777777" w:rsidR="008C7E54" w:rsidRDefault="008C7E54" w:rsidP="00CB07D4">
      <w:pPr>
        <w:jc w:val="center"/>
        <w:rPr>
          <w:b/>
          <w:sz w:val="18"/>
          <w:szCs w:val="18"/>
          <w:lang w:val="es-BO"/>
        </w:rPr>
      </w:pPr>
    </w:p>
    <w:p w14:paraId="716DF729" w14:textId="77777777" w:rsidR="008C7E54" w:rsidRDefault="008C7E54" w:rsidP="00CB07D4">
      <w:pPr>
        <w:jc w:val="center"/>
        <w:rPr>
          <w:b/>
          <w:sz w:val="18"/>
          <w:szCs w:val="18"/>
          <w:lang w:val="es-BO"/>
        </w:rPr>
      </w:pPr>
    </w:p>
    <w:p w14:paraId="22AFE006" w14:textId="77777777" w:rsidR="008C7E54" w:rsidRDefault="008C7E54" w:rsidP="00CB07D4">
      <w:pPr>
        <w:jc w:val="center"/>
        <w:rPr>
          <w:b/>
          <w:sz w:val="18"/>
          <w:szCs w:val="18"/>
          <w:lang w:val="es-BO"/>
        </w:rPr>
      </w:pPr>
    </w:p>
    <w:p w14:paraId="50321108" w14:textId="77777777" w:rsidR="008C7E54" w:rsidRDefault="008C7E54" w:rsidP="00CB07D4">
      <w:pPr>
        <w:jc w:val="center"/>
        <w:rPr>
          <w:b/>
          <w:sz w:val="18"/>
          <w:szCs w:val="18"/>
          <w:lang w:val="es-BO"/>
        </w:rPr>
      </w:pPr>
    </w:p>
    <w:p w14:paraId="2BC44B5B" w14:textId="77777777" w:rsidR="008C7E54" w:rsidRDefault="008C7E54" w:rsidP="00CB07D4">
      <w:pPr>
        <w:jc w:val="center"/>
        <w:rPr>
          <w:b/>
          <w:sz w:val="18"/>
          <w:szCs w:val="18"/>
          <w:lang w:val="es-BO"/>
        </w:rPr>
      </w:pPr>
    </w:p>
    <w:p w14:paraId="248BA7AB" w14:textId="77777777" w:rsidR="008C7E54" w:rsidRDefault="008C7E54" w:rsidP="00CB07D4">
      <w:pPr>
        <w:jc w:val="center"/>
        <w:rPr>
          <w:b/>
          <w:sz w:val="18"/>
          <w:szCs w:val="18"/>
          <w:lang w:val="es-BO"/>
        </w:rPr>
      </w:pPr>
    </w:p>
    <w:p w14:paraId="1CAC1B26" w14:textId="77777777" w:rsidR="008C7E54" w:rsidRDefault="008C7E54" w:rsidP="00CB07D4">
      <w:pPr>
        <w:jc w:val="center"/>
        <w:rPr>
          <w:b/>
          <w:sz w:val="18"/>
          <w:szCs w:val="18"/>
          <w:lang w:val="es-BO"/>
        </w:rPr>
      </w:pPr>
    </w:p>
    <w:p w14:paraId="119A33FC" w14:textId="77777777" w:rsidR="008C7E54" w:rsidRDefault="008C7E54" w:rsidP="00CB07D4">
      <w:pPr>
        <w:jc w:val="center"/>
        <w:rPr>
          <w:b/>
          <w:sz w:val="18"/>
          <w:szCs w:val="18"/>
          <w:lang w:val="es-BO"/>
        </w:rPr>
      </w:pPr>
    </w:p>
    <w:p w14:paraId="63C90058" w14:textId="77777777" w:rsidR="008C7E54" w:rsidRDefault="008C7E54" w:rsidP="00CB07D4">
      <w:pPr>
        <w:jc w:val="center"/>
        <w:rPr>
          <w:b/>
          <w:sz w:val="18"/>
          <w:szCs w:val="18"/>
          <w:lang w:val="es-BO"/>
        </w:rPr>
      </w:pPr>
    </w:p>
    <w:p w14:paraId="311F19D8" w14:textId="77777777" w:rsidR="008C7E54" w:rsidRDefault="008C7E54" w:rsidP="00CB07D4">
      <w:pPr>
        <w:jc w:val="center"/>
        <w:rPr>
          <w:b/>
          <w:sz w:val="18"/>
          <w:szCs w:val="18"/>
          <w:lang w:val="es-BO"/>
        </w:rPr>
      </w:pPr>
    </w:p>
    <w:p w14:paraId="112F4033" w14:textId="77777777" w:rsidR="008C7E54" w:rsidRDefault="008C7E54" w:rsidP="00CB07D4">
      <w:pPr>
        <w:jc w:val="center"/>
        <w:rPr>
          <w:b/>
          <w:sz w:val="18"/>
          <w:szCs w:val="18"/>
          <w:lang w:val="es-BO"/>
        </w:rPr>
      </w:pPr>
    </w:p>
    <w:p w14:paraId="5CBE9800" w14:textId="77777777" w:rsidR="008C7E54" w:rsidRDefault="008C7E54" w:rsidP="00CB07D4">
      <w:pPr>
        <w:jc w:val="center"/>
        <w:rPr>
          <w:b/>
          <w:sz w:val="18"/>
          <w:szCs w:val="18"/>
          <w:lang w:val="es-BO"/>
        </w:rPr>
      </w:pPr>
    </w:p>
    <w:p w14:paraId="16DA300A" w14:textId="77777777" w:rsidR="008C7E54" w:rsidRDefault="008C7E54" w:rsidP="00CB07D4">
      <w:pPr>
        <w:jc w:val="center"/>
        <w:rPr>
          <w:b/>
          <w:sz w:val="18"/>
          <w:szCs w:val="18"/>
          <w:lang w:val="es-BO"/>
        </w:rPr>
      </w:pPr>
    </w:p>
    <w:p w14:paraId="4B71A2A9" w14:textId="77777777" w:rsidR="008C7E54" w:rsidRDefault="008C7E54"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6DA7D58" w14:textId="77777777" w:rsidR="00D465EB" w:rsidRDefault="00D465EB" w:rsidP="00650B21">
      <w:pPr>
        <w:jc w:val="center"/>
        <w:rPr>
          <w:b/>
          <w:sz w:val="18"/>
          <w:szCs w:val="18"/>
          <w:lang w:val="es-BO"/>
        </w:rPr>
      </w:pPr>
    </w:p>
    <w:p w14:paraId="6707895C" w14:textId="77777777" w:rsidR="00D465EB" w:rsidRDefault="00D465EB" w:rsidP="00650B21">
      <w:pPr>
        <w:jc w:val="center"/>
        <w:rPr>
          <w:b/>
          <w:sz w:val="18"/>
          <w:szCs w:val="18"/>
          <w:lang w:val="es-BO"/>
        </w:rPr>
      </w:pPr>
    </w:p>
    <w:p w14:paraId="272D79F2" w14:textId="77777777" w:rsidR="00D465EB" w:rsidRDefault="00D465EB" w:rsidP="00650B21">
      <w:pPr>
        <w:jc w:val="center"/>
        <w:rPr>
          <w:b/>
          <w:sz w:val="18"/>
          <w:szCs w:val="18"/>
          <w:lang w:val="es-BO"/>
        </w:rPr>
      </w:pPr>
    </w:p>
    <w:p w14:paraId="16AC057E" w14:textId="77777777" w:rsidR="00D465EB" w:rsidRDefault="00D465EB" w:rsidP="00650B21">
      <w:pPr>
        <w:jc w:val="center"/>
        <w:rPr>
          <w:b/>
          <w:sz w:val="18"/>
          <w:szCs w:val="18"/>
          <w:lang w:val="es-BO"/>
        </w:rPr>
      </w:pPr>
    </w:p>
    <w:p w14:paraId="605B7EAD" w14:textId="77777777" w:rsidR="00D465EB" w:rsidRDefault="00D465EB" w:rsidP="00650B21">
      <w:pPr>
        <w:jc w:val="center"/>
        <w:rPr>
          <w:b/>
          <w:sz w:val="18"/>
          <w:szCs w:val="18"/>
          <w:lang w:val="es-BO"/>
        </w:rPr>
      </w:pPr>
    </w:p>
    <w:p w14:paraId="31178CC3" w14:textId="77777777" w:rsidR="00D465EB" w:rsidRDefault="00D465EB" w:rsidP="00650B21">
      <w:pPr>
        <w:jc w:val="center"/>
        <w:rPr>
          <w:b/>
          <w:sz w:val="18"/>
          <w:szCs w:val="18"/>
          <w:lang w:val="es-BO"/>
        </w:rPr>
      </w:pPr>
    </w:p>
    <w:p w14:paraId="6F7FED7A" w14:textId="77777777" w:rsidR="00D465EB" w:rsidRDefault="00D465EB" w:rsidP="00650B21">
      <w:pPr>
        <w:jc w:val="center"/>
        <w:rPr>
          <w:b/>
          <w:sz w:val="18"/>
          <w:szCs w:val="18"/>
          <w:lang w:val="es-BO"/>
        </w:rPr>
      </w:pPr>
    </w:p>
    <w:p w14:paraId="19C65CF4" w14:textId="77777777" w:rsidR="00D465EB" w:rsidRDefault="00D465EB" w:rsidP="00650B21">
      <w:pPr>
        <w:jc w:val="center"/>
        <w:rPr>
          <w:b/>
          <w:sz w:val="18"/>
          <w:szCs w:val="18"/>
          <w:lang w:val="es-BO"/>
        </w:rPr>
      </w:pPr>
    </w:p>
    <w:p w14:paraId="69E8CB63" w14:textId="77777777" w:rsidR="00D465EB" w:rsidRDefault="00D465EB" w:rsidP="00650B21">
      <w:pPr>
        <w:jc w:val="center"/>
        <w:rPr>
          <w:b/>
          <w:sz w:val="18"/>
          <w:szCs w:val="18"/>
          <w:lang w:val="es-BO"/>
        </w:rPr>
      </w:pPr>
    </w:p>
    <w:p w14:paraId="22CF917F" w14:textId="77777777" w:rsidR="00D465EB" w:rsidRDefault="00D465EB" w:rsidP="00650B21">
      <w:pPr>
        <w:jc w:val="center"/>
        <w:rPr>
          <w:b/>
          <w:sz w:val="18"/>
          <w:szCs w:val="18"/>
          <w:lang w:val="es-BO"/>
        </w:rPr>
      </w:pPr>
    </w:p>
    <w:p w14:paraId="100D8AA2" w14:textId="77777777" w:rsidR="00D465EB" w:rsidRDefault="00D465EB" w:rsidP="00650B21">
      <w:pPr>
        <w:jc w:val="center"/>
        <w:rPr>
          <w:b/>
          <w:sz w:val="18"/>
          <w:szCs w:val="18"/>
          <w:lang w:val="es-BO"/>
        </w:rPr>
      </w:pPr>
    </w:p>
    <w:p w14:paraId="084AF3A9" w14:textId="77777777" w:rsidR="002962AF" w:rsidRDefault="002962AF" w:rsidP="00650B21">
      <w:pPr>
        <w:jc w:val="center"/>
        <w:rPr>
          <w:b/>
          <w:sz w:val="18"/>
          <w:szCs w:val="18"/>
          <w:lang w:val="es-BO"/>
        </w:rPr>
      </w:pPr>
    </w:p>
    <w:p w14:paraId="31EB8703" w14:textId="77777777" w:rsidR="007277DC" w:rsidRDefault="007277DC" w:rsidP="00650B21">
      <w:pPr>
        <w:jc w:val="center"/>
        <w:rPr>
          <w:b/>
          <w:sz w:val="18"/>
          <w:szCs w:val="18"/>
          <w:lang w:val="es-BO"/>
        </w:rPr>
      </w:pPr>
    </w:p>
    <w:p w14:paraId="5A75B058" w14:textId="77777777" w:rsidR="008C7E54" w:rsidRDefault="008C7E54" w:rsidP="00650B21">
      <w:pPr>
        <w:jc w:val="center"/>
        <w:rPr>
          <w:b/>
          <w:sz w:val="18"/>
          <w:szCs w:val="18"/>
          <w:lang w:val="es-BO"/>
        </w:rPr>
      </w:pPr>
    </w:p>
    <w:p w14:paraId="6FFAF47C" w14:textId="77777777" w:rsidR="008C7E54" w:rsidRDefault="008C7E54" w:rsidP="00650B21">
      <w:pPr>
        <w:jc w:val="center"/>
        <w:rPr>
          <w:b/>
          <w:sz w:val="18"/>
          <w:szCs w:val="18"/>
          <w:lang w:val="es-BO"/>
        </w:rPr>
      </w:pPr>
    </w:p>
    <w:p w14:paraId="33A73A2F" w14:textId="77777777" w:rsidR="007277DC" w:rsidRDefault="007277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Default="000C0B93" w:rsidP="00E40FE9">
      <w:pPr>
        <w:pStyle w:val="Puesto"/>
        <w:spacing w:before="0" w:after="0"/>
        <w:ind w:left="432"/>
        <w:rPr>
          <w:rFonts w:ascii="Verdana" w:hAnsi="Verdana"/>
          <w:sz w:val="10"/>
          <w:szCs w:val="10"/>
        </w:rPr>
      </w:pPr>
      <w:bookmarkStart w:id="159" w:name="_Toc94724713"/>
    </w:p>
    <w:p w14:paraId="01FF7A5E" w14:textId="77777777" w:rsidR="007277DC" w:rsidRPr="00103827" w:rsidRDefault="007277DC" w:rsidP="000C0B93">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5845D486" w:rsidR="001A5C3F" w:rsidRPr="00F75995" w:rsidRDefault="002D25D9" w:rsidP="007E21A3">
            <w:pPr>
              <w:rPr>
                <w:rFonts w:ascii="Arial" w:hAnsi="Arial" w:cs="Arial"/>
                <w:lang w:val="es-BO"/>
              </w:rPr>
            </w:pPr>
            <w:r>
              <w:rPr>
                <w:rFonts w:ascii="Arial" w:hAnsi="Arial" w:cs="Arial"/>
                <w:lang w:val="es-BO"/>
              </w:rPr>
              <w:t>ANPE-</w:t>
            </w:r>
            <w:r w:rsidR="00D14000">
              <w:rPr>
                <w:rFonts w:ascii="Arial" w:hAnsi="Arial" w:cs="Arial"/>
                <w:lang w:val="es-BO"/>
              </w:rPr>
              <w:t>C Nº 0</w:t>
            </w:r>
            <w:r w:rsidR="007E21A3">
              <w:rPr>
                <w:rFonts w:ascii="Arial" w:hAnsi="Arial" w:cs="Arial"/>
                <w:lang w:val="es-BO"/>
              </w:rPr>
              <w:t>9</w:t>
            </w:r>
            <w:r w:rsidR="00D14000">
              <w:rPr>
                <w:rFonts w:ascii="Arial" w:hAnsi="Arial" w:cs="Arial"/>
                <w:lang w:val="es-BO"/>
              </w:rPr>
              <w:t>9</w:t>
            </w:r>
            <w:r w:rsidR="001A5C3F" w:rsidRPr="00F75995">
              <w:rPr>
                <w:rFonts w:ascii="Arial" w:hAnsi="Arial" w:cs="Arial"/>
                <w:lang w:val="es-BO"/>
              </w:rPr>
              <w:t>/202</w:t>
            </w:r>
            <w:r w:rsidR="00D14000">
              <w:rPr>
                <w:rFonts w:ascii="Arial" w:hAnsi="Arial" w:cs="Arial"/>
                <w:lang w:val="es-BO"/>
              </w:rPr>
              <w:t>5</w:t>
            </w:r>
            <w:r w:rsidR="001A5C3F" w:rsidRPr="00F75995">
              <w:rPr>
                <w:rFonts w:ascii="Arial" w:hAnsi="Arial" w:cs="Arial"/>
                <w:lang w:val="es-BO"/>
              </w:rPr>
              <w:t>-</w:t>
            </w:r>
            <w:r w:rsidR="00D14000">
              <w:rPr>
                <w:rFonts w:ascii="Arial" w:hAnsi="Arial" w:cs="Arial"/>
                <w:lang w:val="es-BO"/>
              </w:rPr>
              <w:t>1</w:t>
            </w:r>
            <w:r w:rsidR="001A5C3F"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18002B16" w:rsidR="000C0B93" w:rsidRPr="00F75995" w:rsidRDefault="00D14000"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F75D43E"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524CA68"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5D9EEE32"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42F8219"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9EC2AB6"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BAC3EA5"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598197DF"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5959FFE3" w:rsidR="000C0B93" w:rsidRPr="00F75995" w:rsidRDefault="00D14000"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A38DC6C" w:rsidR="000C0B93" w:rsidRPr="00F75995" w:rsidRDefault="000C0B93" w:rsidP="00D14000">
            <w:pPr>
              <w:jc w:val="center"/>
              <w:rPr>
                <w:rFonts w:ascii="Arial" w:hAnsi="Arial" w:cs="Arial"/>
                <w:sz w:val="14"/>
                <w:szCs w:val="14"/>
                <w:lang w:val="es-BO"/>
              </w:rPr>
            </w:pPr>
            <w:r w:rsidRPr="00F75995">
              <w:rPr>
                <w:rFonts w:ascii="Arial" w:hAnsi="Arial" w:cs="Arial"/>
                <w:sz w:val="14"/>
                <w:szCs w:val="14"/>
                <w:lang w:val="es-BO"/>
              </w:rPr>
              <w:t>202</w:t>
            </w:r>
            <w:r w:rsidR="00D14000">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B2CC42" w14:textId="77777777" w:rsidR="007B6A98" w:rsidRDefault="007E21A3" w:rsidP="00305F0B">
            <w:pPr>
              <w:tabs>
                <w:tab w:val="left" w:pos="1634"/>
              </w:tabs>
              <w:jc w:val="center"/>
              <w:rPr>
                <w:rFonts w:ascii="Arial" w:hAnsi="Arial" w:cs="Arial"/>
                <w:b/>
                <w:sz w:val="20"/>
                <w:szCs w:val="20"/>
                <w:lang w:eastAsia="en-US"/>
                <w14:shadow w14:blurRad="50800" w14:dist="38100" w14:dir="2700000" w14:sx="100000" w14:sy="100000" w14:kx="0" w14:ky="0" w14:algn="tl">
                  <w14:srgbClr w14:val="000000">
                    <w14:alpha w14:val="60000"/>
                  </w14:srgbClr>
                </w14:shadow>
              </w:rPr>
            </w:pPr>
            <w:r w:rsidRPr="007E21A3">
              <w:rPr>
                <w:rFonts w:ascii="Arial" w:hAnsi="Arial" w:cs="Arial"/>
                <w:b/>
                <w:sz w:val="20"/>
                <w:szCs w:val="20"/>
                <w:lang w:eastAsia="en-US"/>
                <w14:shadow w14:blurRad="50800" w14:dist="38100" w14:dir="2700000" w14:sx="100000" w14:sy="100000" w14:kx="0" w14:ky="0" w14:algn="tl">
                  <w14:srgbClr w14:val="000000">
                    <w14:alpha w14:val="60000"/>
                  </w14:srgbClr>
                </w14:shadow>
              </w:rPr>
              <w:t xml:space="preserve">SERVICIO DE INSTALACION DE STAND PARA FERIA DE LA PAZ </w:t>
            </w:r>
          </w:p>
          <w:p w14:paraId="01797040" w14:textId="4152C4FC" w:rsidR="000C0B93" w:rsidRPr="004046C8" w:rsidRDefault="007E21A3" w:rsidP="00305F0B">
            <w:pPr>
              <w:tabs>
                <w:tab w:val="left" w:pos="1634"/>
              </w:tabs>
              <w:jc w:val="center"/>
              <w:rPr>
                <w:rFonts w:ascii="Arial" w:hAnsi="Arial" w:cs="Arial"/>
                <w:b/>
                <w:color w:val="000099"/>
                <w:sz w:val="20"/>
                <w:szCs w:val="20"/>
                <w:lang w:val="es-BO"/>
              </w:rPr>
            </w:pPr>
            <w:r w:rsidRPr="007E21A3">
              <w:rPr>
                <w:rFonts w:ascii="Arial" w:hAnsi="Arial" w:cs="Arial"/>
                <w:b/>
                <w:sz w:val="20"/>
                <w:szCs w:val="20"/>
                <w:lang w:eastAsia="en-US"/>
                <w14:shadow w14:blurRad="50800" w14:dist="38100" w14:dir="2700000" w14:sx="100000" w14:sy="100000" w14:kx="0" w14:ky="0" w14:algn="tl">
                  <w14:srgbClr w14:val="000000">
                    <w14:alpha w14:val="60000"/>
                  </w14:srgbClr>
                </w14:shadow>
              </w:rPr>
              <w:t>(LA PAZ EXPONE)</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9BEB195" w:rsidR="000C0B93" w:rsidRPr="00F75995" w:rsidRDefault="001A5C3F" w:rsidP="00E74555">
            <w:pPr>
              <w:jc w:val="both"/>
              <w:rPr>
                <w:rFonts w:ascii="Arial" w:hAnsi="Arial" w:cs="Arial"/>
                <w:b/>
                <w:lang w:val="es-BO"/>
              </w:rPr>
            </w:pPr>
            <w:r>
              <w:rPr>
                <w:rFonts w:ascii="Arial" w:hAnsi="Arial" w:cs="Arial"/>
                <w:b/>
                <w:lang w:val="es-BO"/>
              </w:rPr>
              <w:t>Bs</w:t>
            </w:r>
            <w:r w:rsidR="00D14000">
              <w:rPr>
                <w:rFonts w:ascii="Arial" w:hAnsi="Arial" w:cs="Arial"/>
                <w:b/>
                <w:lang w:val="es-BO"/>
              </w:rPr>
              <w:t>1</w:t>
            </w:r>
            <w:r w:rsidR="007E21A3">
              <w:rPr>
                <w:rFonts w:ascii="Arial" w:hAnsi="Arial" w:cs="Arial"/>
                <w:b/>
                <w:lang w:val="es-BO"/>
              </w:rPr>
              <w:t>19</w:t>
            </w:r>
            <w:r w:rsidR="00C62E24">
              <w:rPr>
                <w:rFonts w:ascii="Arial" w:hAnsi="Arial" w:cs="Arial"/>
                <w:b/>
                <w:lang w:val="es-BO"/>
              </w:rPr>
              <w:t>.</w:t>
            </w:r>
            <w:r w:rsidR="007E21A3">
              <w:rPr>
                <w:rFonts w:ascii="Arial" w:hAnsi="Arial" w:cs="Arial"/>
                <w:b/>
                <w:lang w:val="es-BO"/>
              </w:rPr>
              <w:t>999</w:t>
            </w:r>
            <w:r w:rsidR="00C62E24">
              <w:rPr>
                <w:rFonts w:ascii="Arial" w:hAnsi="Arial" w:cs="Arial"/>
                <w:b/>
                <w:lang w:val="es-BO"/>
              </w:rPr>
              <w:t>,</w:t>
            </w:r>
            <w:r w:rsidR="007E21A3">
              <w:rPr>
                <w:rFonts w:ascii="Arial" w:hAnsi="Arial" w:cs="Arial"/>
                <w:b/>
                <w:lang w:val="es-BO"/>
              </w:rPr>
              <w:t>99</w:t>
            </w:r>
            <w:r>
              <w:rPr>
                <w:rFonts w:ascii="Arial" w:hAnsi="Arial" w:cs="Arial"/>
                <w:b/>
                <w:lang w:val="es-BO"/>
              </w:rPr>
              <w:t xml:space="preserve"> </w:t>
            </w:r>
            <w:r w:rsidR="00897F9C">
              <w:rPr>
                <w:rFonts w:ascii="Arial" w:hAnsi="Arial" w:cs="Arial"/>
                <w:b/>
                <w:lang w:val="es-BO"/>
              </w:rPr>
              <w:t>(</w:t>
            </w:r>
            <w:r w:rsidR="00897F9C" w:rsidRPr="00897F9C">
              <w:rPr>
                <w:rFonts w:ascii="Arial" w:hAnsi="Arial" w:cs="Arial"/>
                <w:b/>
                <w:lang w:val="es-BO"/>
              </w:rPr>
              <w:t>Ciento diecinueve mil novecientos noventa y nueve 99/100</w:t>
            </w:r>
            <w:r w:rsidR="00897F9C">
              <w:rPr>
                <w:rFonts w:ascii="Arial" w:hAnsi="Arial" w:cs="Arial"/>
                <w:b/>
                <w:lang w:val="es-BO"/>
              </w:rPr>
              <w:t xml:space="preserve">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D14000">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470B20B8" w:rsidR="000C0B93" w:rsidRPr="00F75995" w:rsidRDefault="000C0B93" w:rsidP="00245453">
            <w:pPr>
              <w:rPr>
                <w:rFonts w:ascii="Arial" w:hAnsi="Arial" w:cs="Arial"/>
                <w:b/>
                <w:szCs w:val="2"/>
                <w:lang w:val="es-BO"/>
              </w:rPr>
            </w:pP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10F31454" w:rsidR="000C0B93" w:rsidRPr="00F75995" w:rsidRDefault="00D14000" w:rsidP="00D14000">
            <w:pPr>
              <w:jc w:val="cente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098D8A4" w:rsidR="007277DC" w:rsidRPr="008664F6" w:rsidRDefault="00D14000" w:rsidP="00C241B2">
            <w:pPr>
              <w:jc w:val="both"/>
              <w:rPr>
                <w:rFonts w:ascii="Arial" w:hAnsi="Arial" w:cs="Arial"/>
                <w:color w:val="000099"/>
                <w:lang w:val="es-BO"/>
              </w:rPr>
            </w:pPr>
            <w:r w:rsidRPr="00D14000">
              <w:rPr>
                <w:rFonts w:ascii="Arial" w:hAnsi="Arial" w:cs="Arial"/>
                <w:lang w:val="es-BO"/>
              </w:rPr>
              <w:t xml:space="preserve">El plazo de ejecución del servicio será de </w:t>
            </w:r>
            <w:r w:rsidR="00C241B2">
              <w:rPr>
                <w:rFonts w:ascii="Arial" w:hAnsi="Arial" w:cs="Arial"/>
                <w:lang w:val="es-BO"/>
              </w:rPr>
              <w:t>q</w:t>
            </w:r>
            <w:r w:rsidR="00C241B2" w:rsidRPr="00E74555">
              <w:rPr>
                <w:rFonts w:ascii="Arial" w:hAnsi="Arial" w:cs="Arial"/>
                <w:lang w:val="es-BO"/>
              </w:rPr>
              <w:t xml:space="preserve">uince (15) </w:t>
            </w:r>
            <w:r w:rsidR="00C241B2">
              <w:rPr>
                <w:rFonts w:ascii="Arial" w:hAnsi="Arial" w:cs="Arial"/>
                <w:lang w:val="es-BO"/>
              </w:rPr>
              <w:t>d</w:t>
            </w:r>
            <w:r w:rsidR="00C241B2" w:rsidRPr="00E74555">
              <w:rPr>
                <w:rFonts w:ascii="Arial" w:hAnsi="Arial" w:cs="Arial"/>
                <w:lang w:val="es-BO"/>
              </w:rPr>
              <w:t xml:space="preserve">ías </w:t>
            </w:r>
            <w:r w:rsidR="00C241B2">
              <w:rPr>
                <w:rFonts w:ascii="Arial" w:hAnsi="Arial" w:cs="Arial"/>
                <w:lang w:val="es-BO"/>
              </w:rPr>
              <w:t>c</w:t>
            </w:r>
            <w:r w:rsidR="00C241B2" w:rsidRPr="00E74555">
              <w:rPr>
                <w:rFonts w:ascii="Arial" w:hAnsi="Arial" w:cs="Arial"/>
                <w:lang w:val="es-BO"/>
              </w:rPr>
              <w:t>alendario</w:t>
            </w:r>
            <w:r w:rsidR="00E74555" w:rsidRPr="00E74555">
              <w:rPr>
                <w:rFonts w:ascii="Arial" w:hAnsi="Arial" w:cs="Arial"/>
                <w:lang w:val="es-BO"/>
              </w:rPr>
              <w:t>, computable a partir del día siguiente hábil de la recepción de la orden de servicio por parte del proveedor.</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D14000">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D5751FA" w14:textId="0AB434CE" w:rsidR="001A5C3F" w:rsidRPr="008664F6" w:rsidRDefault="00E74555" w:rsidP="00D14000">
            <w:pPr>
              <w:pStyle w:val="Textoindependiente3"/>
              <w:rPr>
                <w:rFonts w:ascii="Arial" w:hAnsi="Arial" w:cs="Arial"/>
                <w:color w:val="000099"/>
                <w:lang w:val="es-BO" w:eastAsia="es-ES"/>
              </w:rPr>
            </w:pPr>
            <w:r w:rsidRPr="00E74555">
              <w:rPr>
                <w:rFonts w:ascii="Arial" w:hAnsi="Arial" w:cs="Arial"/>
                <w:lang w:val="es-BO" w:eastAsia="es-ES"/>
              </w:rPr>
              <w:t xml:space="preserve">El servicio se realizará en el campo ferial </w:t>
            </w:r>
            <w:proofErr w:type="spellStart"/>
            <w:r w:rsidRPr="00E74555">
              <w:rPr>
                <w:rFonts w:ascii="Arial" w:hAnsi="Arial" w:cs="Arial"/>
                <w:lang w:val="es-BO" w:eastAsia="es-ES"/>
              </w:rPr>
              <w:t>Chuquiago</w:t>
            </w:r>
            <w:proofErr w:type="spellEnd"/>
            <w:r w:rsidRPr="00E74555">
              <w:rPr>
                <w:rFonts w:ascii="Arial" w:hAnsi="Arial" w:cs="Arial"/>
                <w:lang w:val="es-BO" w:eastAsia="es-ES"/>
              </w:rPr>
              <w:t xml:space="preserve"> </w:t>
            </w:r>
            <w:proofErr w:type="spellStart"/>
            <w:r w:rsidRPr="00E74555">
              <w:rPr>
                <w:rFonts w:ascii="Arial" w:hAnsi="Arial" w:cs="Arial"/>
                <w:lang w:val="es-BO" w:eastAsia="es-ES"/>
              </w:rPr>
              <w:t>Marka</w:t>
            </w:r>
            <w:proofErr w:type="spellEnd"/>
            <w:r>
              <w:rPr>
                <w:rFonts w:ascii="Arial" w:hAnsi="Arial" w:cs="Arial"/>
                <w:lang w:val="es-BO" w:eastAsia="es-ES"/>
              </w:rPr>
              <w:t xml:space="preserve"> </w:t>
            </w:r>
            <w:r w:rsidRPr="00E74555">
              <w:rPr>
                <w:rFonts w:ascii="Arial" w:hAnsi="Arial" w:cs="Arial"/>
                <w:lang w:val="es-BO" w:eastAsia="es-ES"/>
              </w:rPr>
              <w:t>(ubicado en la Av. Costanera S/N) en la ciudad de La Paz, Bolivia.</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D14000">
        <w:trPr>
          <w:trHeight w:val="129"/>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68FF7D7" w:rsidR="000C0B93" w:rsidRPr="008664F6" w:rsidRDefault="00D14000" w:rsidP="002962AF">
            <w:pPr>
              <w:jc w:val="both"/>
              <w:rPr>
                <w:rFonts w:ascii="Arial" w:hAnsi="Arial" w:cs="Arial"/>
                <w:b/>
                <w:i/>
                <w:strike/>
                <w:color w:val="C00000"/>
                <w:lang w:val="es-BO"/>
              </w:rPr>
            </w:pPr>
            <w:r w:rsidRPr="00D14000">
              <w:rPr>
                <w:rFonts w:ascii="Arial" w:hAnsi="Arial" w:cs="Arial"/>
                <w:b/>
                <w:i/>
                <w:lang w:val="es-BO"/>
              </w:rPr>
              <w:t xml:space="preserve">Para el cumplimiento del presente proceso no </w:t>
            </w:r>
            <w:r>
              <w:rPr>
                <w:rFonts w:ascii="Arial" w:hAnsi="Arial" w:cs="Arial"/>
                <w:b/>
                <w:i/>
                <w:lang w:val="es-BO"/>
              </w:rPr>
              <w:t xml:space="preserve">se </w:t>
            </w:r>
            <w:r w:rsidRPr="00D14000">
              <w:rPr>
                <w:rFonts w:ascii="Arial" w:hAnsi="Arial" w:cs="Arial"/>
                <w:b/>
                <w:i/>
                <w:lang w:val="es-BO"/>
              </w:rPr>
              <w:t>requiere ninguna garantía.</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2D0E44CC" w:rsidR="000C0B93" w:rsidRPr="00585653" w:rsidRDefault="000C0B93" w:rsidP="0068606A">
            <w:pPr>
              <w:jc w:val="center"/>
              <w:rPr>
                <w:rFonts w:ascii="Arial" w:hAnsi="Arial" w:cs="Arial"/>
                <w:lang w:val="es-BO"/>
              </w:rPr>
            </w:pPr>
            <w:r w:rsidRPr="00585653">
              <w:rPr>
                <w:rFonts w:ascii="Arial" w:hAnsi="Arial" w:cs="Arial"/>
                <w:lang w:val="es-BO" w:eastAsia="es-BO"/>
              </w:rPr>
              <w:t xml:space="preserve">Edificio Principal del Banco Central de Bolivia, </w:t>
            </w:r>
            <w:r w:rsidR="0068606A">
              <w:rPr>
                <w:rFonts w:ascii="Arial" w:hAnsi="Arial" w:cs="Arial"/>
                <w:lang w:val="es-BO" w:eastAsia="es-BO"/>
              </w:rPr>
              <w:t>Calle Ayacucho E</w:t>
            </w:r>
            <w:r w:rsidRPr="00585653">
              <w:rPr>
                <w:rFonts w:ascii="Arial" w:hAnsi="Arial" w:cs="Arial"/>
                <w:lang w:val="es-BO" w:eastAsia="es-BO"/>
              </w:rPr>
              <w:t>squin</w:t>
            </w:r>
            <w:r w:rsidR="0068606A">
              <w:rPr>
                <w:rFonts w:ascii="Arial" w:hAnsi="Arial" w:cs="Arial"/>
                <w:lang w:val="es-BO" w:eastAsia="es-BO"/>
              </w:rPr>
              <w:t xml:space="preserve">a Mercado, </w:t>
            </w:r>
            <w:r w:rsidRPr="00585653">
              <w:rPr>
                <w:rFonts w:ascii="Arial" w:hAnsi="Arial" w:cs="Arial"/>
                <w:lang w:val="es-BO" w:eastAsia="es-BO"/>
              </w:rPr>
              <w:t>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0C4F62D" w:rsidR="000C0B93" w:rsidRPr="00585653" w:rsidRDefault="002962AF"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485CEE4" w:rsidR="000C0B93" w:rsidRPr="00585653" w:rsidRDefault="00E74555" w:rsidP="00245453">
            <w:pPr>
              <w:jc w:val="center"/>
              <w:rPr>
                <w:rFonts w:ascii="Arial" w:hAnsi="Arial" w:cs="Arial"/>
                <w:lang w:val="es-BO"/>
              </w:rPr>
            </w:pPr>
            <w:r>
              <w:rPr>
                <w:rFonts w:ascii="Arial" w:hAnsi="Arial" w:cs="Arial"/>
                <w:sz w:val="13"/>
                <w:szCs w:val="13"/>
                <w:lang w:val="es-BO" w:eastAsia="es-BO"/>
              </w:rPr>
              <w:t>Esperanza Mamani Mercado</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1131480F" w:rsidR="000C0B93" w:rsidRPr="00585653" w:rsidRDefault="00E74555" w:rsidP="007B08FC">
            <w:pPr>
              <w:jc w:val="center"/>
              <w:rPr>
                <w:rFonts w:ascii="Arial" w:hAnsi="Arial" w:cs="Arial"/>
                <w:lang w:val="es-BO"/>
              </w:rPr>
            </w:pPr>
            <w:r>
              <w:rPr>
                <w:rFonts w:ascii="Arial" w:hAnsi="Arial" w:cs="Arial"/>
                <w:sz w:val="13"/>
                <w:szCs w:val="13"/>
                <w:lang w:val="es-BO" w:eastAsia="es-BO"/>
              </w:rPr>
              <w:t>Profesional en Compras y Contrataciones</w:t>
            </w:r>
            <w:r w:rsidR="007D17F0">
              <w:rPr>
                <w:rFonts w:ascii="Arial" w:hAnsi="Arial" w:cs="Arial"/>
                <w:sz w:val="13"/>
                <w:szCs w:val="13"/>
                <w:lang w:val="es-BO" w:eastAsia="es-BO"/>
              </w:rPr>
              <w:t xml:space="preserve"> </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19726D51" w:rsidR="000C0B93" w:rsidRPr="00585653" w:rsidRDefault="00D14000" w:rsidP="00D14000">
            <w:pPr>
              <w:jc w:val="center"/>
              <w:rPr>
                <w:rFonts w:ascii="Arial" w:hAnsi="Arial" w:cs="Arial"/>
                <w:lang w:val="es-BO"/>
              </w:rPr>
            </w:pPr>
            <w:r w:rsidRPr="00D14000">
              <w:rPr>
                <w:rFonts w:ascii="Arial" w:hAnsi="Arial" w:cs="Arial"/>
                <w:sz w:val="13"/>
                <w:szCs w:val="13"/>
                <w:lang w:val="es-BO" w:eastAsia="es-BO"/>
              </w:rPr>
              <w:t>Departamento</w:t>
            </w:r>
            <w:r w:rsidR="000C0B93" w:rsidRPr="00585653">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FC62" w14:textId="225B6E02" w:rsidR="00D14000" w:rsidRDefault="003C30DD" w:rsidP="002962AF">
            <w:pPr>
              <w:jc w:val="center"/>
              <w:rPr>
                <w:rFonts w:ascii="Arial" w:hAnsi="Arial" w:cs="Arial"/>
                <w:sz w:val="13"/>
                <w:szCs w:val="13"/>
                <w:lang w:val="es-BO" w:eastAsia="es-BO"/>
              </w:rPr>
            </w:pPr>
            <w:r>
              <w:rPr>
                <w:rFonts w:ascii="Arial" w:hAnsi="Arial" w:cs="Arial"/>
                <w:sz w:val="13"/>
                <w:szCs w:val="13"/>
                <w:lang w:val="es-BO" w:eastAsia="es-BO"/>
              </w:rPr>
              <w:t xml:space="preserve">Steve Pedro </w:t>
            </w:r>
            <w:proofErr w:type="spellStart"/>
            <w:r>
              <w:rPr>
                <w:rFonts w:ascii="Arial" w:hAnsi="Arial" w:cs="Arial"/>
                <w:sz w:val="13"/>
                <w:szCs w:val="13"/>
                <w:lang w:val="es-BO" w:eastAsia="es-BO"/>
              </w:rPr>
              <w:t>Ives</w:t>
            </w:r>
            <w:proofErr w:type="spellEnd"/>
            <w:r>
              <w:rPr>
                <w:rFonts w:ascii="Arial" w:hAnsi="Arial" w:cs="Arial"/>
                <w:sz w:val="13"/>
                <w:szCs w:val="13"/>
                <w:lang w:val="es-BO" w:eastAsia="es-BO"/>
              </w:rPr>
              <w:t xml:space="preserve"> </w:t>
            </w:r>
          </w:p>
          <w:p w14:paraId="556787C7" w14:textId="6D731C06" w:rsidR="000C0B93" w:rsidRPr="00CD5EB0" w:rsidRDefault="003C30DD" w:rsidP="002962AF">
            <w:pPr>
              <w:jc w:val="center"/>
              <w:rPr>
                <w:rFonts w:ascii="Arial" w:hAnsi="Arial" w:cs="Arial"/>
                <w:sz w:val="13"/>
                <w:szCs w:val="13"/>
                <w:lang w:val="es-BO" w:eastAsia="es-BO"/>
              </w:rPr>
            </w:pPr>
            <w:r>
              <w:rPr>
                <w:rFonts w:ascii="Arial" w:hAnsi="Arial" w:cs="Arial"/>
                <w:sz w:val="13"/>
                <w:szCs w:val="13"/>
                <w:lang w:val="es-BO" w:eastAsia="es-BO"/>
              </w:rPr>
              <w:t>Verduguez Linares</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1C613DDE" w:rsidR="000C0B93" w:rsidRPr="00CD5EB0" w:rsidRDefault="003C30DD" w:rsidP="003C30DD">
            <w:pPr>
              <w:jc w:val="center"/>
              <w:rPr>
                <w:rFonts w:ascii="Arial" w:hAnsi="Arial" w:cs="Arial"/>
                <w:sz w:val="13"/>
                <w:szCs w:val="13"/>
                <w:lang w:val="es-BO" w:eastAsia="es-BO"/>
              </w:rPr>
            </w:pPr>
            <w:r>
              <w:rPr>
                <w:rFonts w:ascii="Arial" w:hAnsi="Arial" w:cs="Arial"/>
                <w:sz w:val="13"/>
                <w:szCs w:val="13"/>
                <w:lang w:val="es-BO" w:eastAsia="es-BO"/>
              </w:rPr>
              <w:t>Profesional e</w:t>
            </w:r>
            <w:r w:rsidRPr="00D14000">
              <w:rPr>
                <w:rFonts w:ascii="Arial" w:hAnsi="Arial" w:cs="Arial"/>
                <w:sz w:val="13"/>
                <w:szCs w:val="13"/>
                <w:lang w:val="es-BO" w:eastAsia="es-BO"/>
              </w:rPr>
              <w:t xml:space="preserve">n Proyectos </w:t>
            </w:r>
            <w:r>
              <w:rPr>
                <w:rFonts w:ascii="Arial" w:hAnsi="Arial" w:cs="Arial"/>
                <w:sz w:val="13"/>
                <w:szCs w:val="13"/>
                <w:lang w:val="es-BO" w:eastAsia="es-BO"/>
              </w:rPr>
              <w:t>d</w:t>
            </w:r>
            <w:r w:rsidRPr="00D14000">
              <w:rPr>
                <w:rFonts w:ascii="Arial" w:hAnsi="Arial" w:cs="Arial"/>
                <w:sz w:val="13"/>
                <w:szCs w:val="13"/>
                <w:lang w:val="es-BO" w:eastAsia="es-BO"/>
              </w:rPr>
              <w:t>e Arquitectura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2318850" w:rsidR="000C0B93" w:rsidRPr="00CD5EB0" w:rsidRDefault="00D14000" w:rsidP="002962AF">
            <w:pPr>
              <w:jc w:val="center"/>
              <w:rPr>
                <w:rFonts w:ascii="Arial" w:hAnsi="Arial" w:cs="Arial"/>
                <w:sz w:val="13"/>
                <w:szCs w:val="13"/>
                <w:lang w:val="es-BO" w:eastAsia="es-BO"/>
              </w:rPr>
            </w:pPr>
            <w:r w:rsidRPr="00D14000">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D14000">
        <w:trPr>
          <w:trHeight w:val="427"/>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B2D85E1"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E74555">
              <w:rPr>
                <w:rFonts w:ascii="Arial" w:hAnsi="Arial" w:cs="Arial"/>
                <w:bCs/>
                <w:sz w:val="15"/>
                <w:szCs w:val="15"/>
                <w:lang w:val="es-BO" w:eastAsia="es-BO"/>
              </w:rPr>
              <w:t>15</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746A1011" w:rsidR="000C0B93" w:rsidRPr="00DD0BF4" w:rsidRDefault="00D14000" w:rsidP="002962AF">
            <w:pPr>
              <w:rPr>
                <w:rFonts w:ascii="Arial" w:hAnsi="Arial" w:cs="Arial"/>
                <w:lang w:val="es-BO"/>
              </w:rPr>
            </w:pPr>
            <w:r>
              <w:rPr>
                <w:rFonts w:ascii="Arial" w:hAnsi="Arial" w:cs="Arial"/>
                <w:bCs/>
                <w:sz w:val="15"/>
                <w:szCs w:val="15"/>
                <w:lang w:val="es-BO" w:eastAsia="es-BO"/>
              </w:rPr>
              <w:t>4711</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6ECD1B7B" w:rsidR="000C0B93" w:rsidRPr="00DD0BF4" w:rsidRDefault="00897F9C" w:rsidP="007D17F0">
            <w:pPr>
              <w:snapToGrid w:val="0"/>
              <w:ind w:left="36" w:firstLine="36"/>
              <w:rPr>
                <w:rFonts w:ascii="Arial" w:hAnsi="Arial" w:cs="Arial"/>
                <w:sz w:val="12"/>
                <w:szCs w:val="14"/>
                <w:lang w:val="pt-BR" w:eastAsia="es-BO"/>
              </w:rPr>
            </w:pPr>
            <w:hyperlink r:id="rId14" w:history="1">
              <w:r w:rsidR="00E74555" w:rsidRPr="0032002D">
                <w:rPr>
                  <w:rStyle w:val="Hipervnculo"/>
                  <w:rFonts w:ascii="Arial" w:hAnsi="Arial" w:cs="Arial"/>
                  <w:sz w:val="12"/>
                  <w:szCs w:val="14"/>
                  <w:lang w:val="pt-BR" w:eastAsia="es-BO"/>
                </w:rPr>
                <w:t>emamani@bcb.gob.bo</w:t>
              </w:r>
            </w:hyperlink>
          </w:p>
          <w:p w14:paraId="26FD5958" w14:textId="77777777" w:rsidR="000C0B93" w:rsidRPr="00DD0BF4" w:rsidRDefault="000C0B93" w:rsidP="007D17F0">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tbl>
            <w:tblPr>
              <w:tblW w:w="1426" w:type="dxa"/>
              <w:tblCellSpacing w:w="15" w:type="dxa"/>
              <w:tblCellMar>
                <w:top w:w="15" w:type="dxa"/>
                <w:left w:w="15" w:type="dxa"/>
                <w:bottom w:w="15" w:type="dxa"/>
                <w:right w:w="15" w:type="dxa"/>
              </w:tblCellMar>
              <w:tblLook w:val="04A0" w:firstRow="1" w:lastRow="0" w:firstColumn="1" w:lastColumn="0" w:noHBand="0" w:noVBand="1"/>
            </w:tblPr>
            <w:tblGrid>
              <w:gridCol w:w="81"/>
              <w:gridCol w:w="1412"/>
            </w:tblGrid>
            <w:tr w:rsidR="007277DC" w14:paraId="27960695" w14:textId="77777777" w:rsidTr="007D17F0">
              <w:trPr>
                <w:trHeight w:val="186"/>
                <w:tblCellSpacing w:w="15" w:type="dxa"/>
              </w:trPr>
              <w:tc>
                <w:tcPr>
                  <w:tcW w:w="50" w:type="dxa"/>
                  <w:vAlign w:val="center"/>
                  <w:hideMark/>
                </w:tcPr>
                <w:p w14:paraId="716C3E03" w14:textId="77777777" w:rsidR="007277DC" w:rsidRDefault="007277DC" w:rsidP="007D17F0">
                  <w:pPr>
                    <w:rPr>
                      <w:rFonts w:ascii="Times New Roman" w:hAnsi="Times New Roman"/>
                      <w:sz w:val="20"/>
                      <w:szCs w:val="20"/>
                    </w:rPr>
                  </w:pPr>
                </w:p>
              </w:tc>
              <w:tc>
                <w:tcPr>
                  <w:tcW w:w="1286" w:type="dxa"/>
                  <w:vAlign w:val="center"/>
                  <w:hideMark/>
                </w:tcPr>
                <w:p w14:paraId="6093F7CB" w14:textId="5DCF826D" w:rsidR="007277DC" w:rsidRPr="007277DC" w:rsidRDefault="00897F9C" w:rsidP="00D14000">
                  <w:pPr>
                    <w:ind w:left="-75" w:firstLine="75"/>
                    <w:jc w:val="both"/>
                    <w:rPr>
                      <w:rStyle w:val="Hipervnculo"/>
                      <w:rFonts w:ascii="Arial" w:hAnsi="Arial" w:cs="Arial"/>
                      <w:sz w:val="12"/>
                      <w:szCs w:val="14"/>
                      <w:lang w:val="pt-BR" w:eastAsia="es-BO"/>
                    </w:rPr>
                  </w:pPr>
                  <w:hyperlink r:id="rId15" w:history="1">
                    <w:r w:rsidR="00D14000" w:rsidRPr="004649BB">
                      <w:rPr>
                        <w:rStyle w:val="Hipervnculo"/>
                        <w:rFonts w:ascii="Arial" w:hAnsi="Arial" w:cs="Arial"/>
                        <w:sz w:val="12"/>
                        <w:szCs w:val="14"/>
                        <w:lang w:val="pt-BR" w:eastAsia="es-BO"/>
                      </w:rPr>
                      <w:t>sverduguez@bcb.gob.bo</w:t>
                    </w:r>
                  </w:hyperlink>
                </w:p>
              </w:tc>
            </w:tr>
          </w:tbl>
          <w:p w14:paraId="5C35C3CC" w14:textId="0B6FA846" w:rsidR="000C0B93" w:rsidRPr="00DD0BF4" w:rsidRDefault="000C0B93" w:rsidP="007D17F0">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0C23E9DF" w14:textId="77777777" w:rsidR="00D14000" w:rsidRDefault="00D14000" w:rsidP="00D14000">
      <w:pPr>
        <w:pStyle w:val="Puesto"/>
        <w:spacing w:before="0" w:after="0"/>
        <w:ind w:left="432"/>
        <w:jc w:val="both"/>
      </w:pPr>
    </w:p>
    <w:p w14:paraId="58CFBFBD" w14:textId="77777777" w:rsidR="00D14000" w:rsidRPr="00D14000" w:rsidRDefault="00D14000" w:rsidP="00D14000">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98306F" w:rsidRDefault="00435C41" w:rsidP="00B35DBB">
      <w:pPr>
        <w:rPr>
          <w:sz w:val="2"/>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98306F">
        <w:trPr>
          <w:trHeight w:val="2156"/>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98306F" w:rsidRDefault="00084633" w:rsidP="00313176">
            <w:pPr>
              <w:ind w:left="113" w:right="113"/>
              <w:jc w:val="both"/>
              <w:rPr>
                <w:rFonts w:ascii="Arial" w:hAnsi="Arial" w:cs="Arial"/>
                <w:sz w:val="14"/>
                <w:lang w:val="es-BO"/>
              </w:rPr>
            </w:pPr>
            <w:r w:rsidRPr="0098306F">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98306F" w:rsidRDefault="00084633" w:rsidP="00065F31">
            <w:pPr>
              <w:pStyle w:val="Prrafodelista"/>
              <w:numPr>
                <w:ilvl w:val="2"/>
                <w:numId w:val="24"/>
              </w:numPr>
              <w:ind w:left="356" w:right="113" w:hanging="284"/>
              <w:jc w:val="both"/>
              <w:rPr>
                <w:rFonts w:ascii="Arial" w:hAnsi="Arial" w:cs="Arial"/>
                <w:sz w:val="14"/>
                <w:lang w:val="es-BO"/>
              </w:rPr>
            </w:pPr>
            <w:r w:rsidRPr="0098306F">
              <w:rPr>
                <w:rFonts w:ascii="Arial" w:hAnsi="Arial" w:cs="Arial"/>
                <w:sz w:val="14"/>
                <w:lang w:val="es-BO"/>
              </w:rPr>
              <w:t>Presentación de propuestas:</w:t>
            </w:r>
          </w:p>
          <w:p w14:paraId="6F9779CA" w14:textId="77777777" w:rsidR="00084633" w:rsidRPr="0098306F" w:rsidRDefault="00084633" w:rsidP="00065F31">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hasta Bs.200.000.- (DOSCIENTOS MIL 00/100 BOLIVIANOS), plazo mínimo cuatro (4) días hábiles;</w:t>
            </w:r>
          </w:p>
          <w:p w14:paraId="21283378" w14:textId="77777777" w:rsidR="00084633" w:rsidRPr="0098306F" w:rsidRDefault="00084633" w:rsidP="00065F31">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98306F" w:rsidRDefault="00435C41" w:rsidP="00313176">
            <w:pPr>
              <w:ind w:left="113" w:right="113"/>
              <w:jc w:val="both"/>
              <w:rPr>
                <w:rFonts w:ascii="Arial" w:hAnsi="Arial" w:cs="Arial"/>
                <w:sz w:val="14"/>
                <w:lang w:val="es-BO"/>
              </w:rPr>
            </w:pPr>
            <w:r w:rsidRPr="0098306F">
              <w:rPr>
                <w:rFonts w:ascii="Arial" w:hAnsi="Arial" w:cs="Arial"/>
                <w:sz w:val="14"/>
                <w:lang w:val="es-BO"/>
              </w:rPr>
              <w:t xml:space="preserve">      </w:t>
            </w:r>
            <w:r w:rsidR="00084633" w:rsidRPr="0098306F">
              <w:rPr>
                <w:rFonts w:ascii="Arial" w:hAnsi="Arial" w:cs="Arial"/>
                <w:sz w:val="14"/>
                <w:lang w:val="es-BO"/>
              </w:rPr>
              <w:t>Ambos computables a partir del día siguiente hábil de la publicación de la convocatoria</w:t>
            </w:r>
            <w:r w:rsidR="008A23C1" w:rsidRPr="0098306F">
              <w:rPr>
                <w:rFonts w:ascii="Arial" w:hAnsi="Arial" w:cs="Arial"/>
                <w:sz w:val="14"/>
                <w:lang w:val="es-BO"/>
              </w:rPr>
              <w:t xml:space="preserve"> en el SICOES</w:t>
            </w:r>
            <w:r w:rsidR="00084633" w:rsidRPr="0098306F">
              <w:rPr>
                <w:rFonts w:ascii="Arial" w:hAnsi="Arial" w:cs="Arial"/>
                <w:sz w:val="14"/>
                <w:lang w:val="es-BO"/>
              </w:rPr>
              <w:t>;</w:t>
            </w:r>
          </w:p>
          <w:p w14:paraId="4973FF09" w14:textId="77777777" w:rsidR="00084633" w:rsidRPr="0098306F" w:rsidRDefault="00084633" w:rsidP="00065F31">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98306F" w:rsidRDefault="00084633" w:rsidP="00065F31">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98306F">
              <w:rPr>
                <w:rFonts w:ascii="Arial" w:hAnsi="Arial" w:cs="Arial"/>
                <w:b/>
                <w:sz w:val="14"/>
                <w:lang w:val="es-BO"/>
              </w:rPr>
              <w:t>El incumplimiento a los plazos señalados será considerado como inobservancia a la normativa.</w:t>
            </w:r>
          </w:p>
        </w:tc>
      </w:tr>
    </w:tbl>
    <w:p w14:paraId="4AC68F05" w14:textId="146CAA05" w:rsidR="00084633" w:rsidRPr="0098306F" w:rsidRDefault="00084633" w:rsidP="00B35DBB">
      <w:pPr>
        <w:rPr>
          <w:sz w:val="4"/>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98306F" w:rsidRDefault="00313176" w:rsidP="00313176">
      <w:pPr>
        <w:rPr>
          <w:rFonts w:cs="Arial"/>
          <w:sz w:val="4"/>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B10482">
        <w:trPr>
          <w:trHeight w:val="22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B10482">
        <w:trPr>
          <w:trHeight w:val="10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B10482">
        <w:trPr>
          <w:trHeight w:val="4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10482">
        <w:trPr>
          <w:trHeight w:val="5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C909CB0" w:rsidR="00313176" w:rsidRPr="00585653" w:rsidRDefault="00E74555" w:rsidP="00522AAA">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99F2641" w:rsidR="00313176" w:rsidRPr="00585653" w:rsidRDefault="0098306F" w:rsidP="00FE5C64">
            <w:pPr>
              <w:adjustRightInd w:val="0"/>
              <w:snapToGrid w:val="0"/>
              <w:jc w:val="center"/>
              <w:rPr>
                <w:rFonts w:ascii="Arial" w:hAnsi="Arial" w:cs="Arial"/>
              </w:rPr>
            </w:pPr>
            <w:r>
              <w:rPr>
                <w:rFonts w:ascii="Arial" w:hAnsi="Arial" w:cs="Arial"/>
              </w:rPr>
              <w:t>0</w:t>
            </w:r>
            <w:r w:rsidR="00FE5C6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FB2E005" w:rsidR="00313176" w:rsidRPr="00585653" w:rsidRDefault="0098306F"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496680EB"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w:t>
            </w:r>
            <w:r w:rsidR="0025164F">
              <w:rPr>
                <w:rFonts w:ascii="Arial" w:hAnsi="Arial" w:cs="Arial"/>
                <w:sz w:val="14"/>
                <w:lang w:val="es-BO" w:eastAsia="es-BO"/>
              </w:rPr>
              <w:t>, esquina Mercado,</w:t>
            </w:r>
            <w:r w:rsidRPr="00585653">
              <w:rPr>
                <w:rFonts w:ascii="Arial" w:hAnsi="Arial" w:cs="Arial"/>
                <w:sz w:val="14"/>
                <w:lang w:val="es-BO" w:eastAsia="es-BO"/>
              </w:rPr>
              <w:t xml:space="preserve">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4913DA">
        <w:trPr>
          <w:trHeight w:val="10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552649" w:rsidRPr="00585653" w14:paraId="4C666240" w14:textId="77777777" w:rsidTr="004913DA">
        <w:trPr>
          <w:trHeight w:val="19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552649" w:rsidRPr="00585653" w:rsidRDefault="00552649" w:rsidP="0055264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552649" w:rsidRPr="00585653" w:rsidRDefault="00552649" w:rsidP="0055264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552649" w:rsidRPr="00585653" w:rsidRDefault="00552649" w:rsidP="0055264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647F8743" w:rsidR="00552649" w:rsidRPr="00BB42B2" w:rsidRDefault="00E74555" w:rsidP="00B67B55">
            <w:pPr>
              <w:adjustRightInd w:val="0"/>
              <w:snapToGrid w:val="0"/>
              <w:jc w:val="center"/>
              <w:rPr>
                <w:rFonts w:ascii="Arial" w:hAnsi="Arial" w:cs="Arial"/>
              </w:rPr>
            </w:pPr>
            <w:r>
              <w:rPr>
                <w:rFonts w:ascii="Arial" w:hAnsi="Arial" w:cs="Arial"/>
              </w:rPr>
              <w:t>2</w:t>
            </w:r>
            <w:r w:rsidR="00B67B55">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5687D936" w14:textId="7F10D6AA" w:rsidR="00552649" w:rsidRPr="00BB42B2" w:rsidRDefault="00552649" w:rsidP="0055264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0F57CB6" w:rsidR="00552649" w:rsidRPr="00BB42B2" w:rsidRDefault="00E74555" w:rsidP="00552649">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552649" w:rsidRPr="00BB42B2" w:rsidRDefault="00552649" w:rsidP="0055264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39E3429F" w:rsidR="00552649" w:rsidRPr="00BB42B2" w:rsidRDefault="0098306F"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552649" w:rsidRPr="00BB42B2" w:rsidRDefault="00552649" w:rsidP="0055264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A5DB447" w:rsidR="00552649" w:rsidRPr="00BB42B2" w:rsidRDefault="0074219D" w:rsidP="006B3C92">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552649" w:rsidRPr="00BB42B2" w:rsidRDefault="00552649" w:rsidP="0055264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01E79998" w:rsidR="00552649" w:rsidRPr="00BB42B2" w:rsidRDefault="0074219D" w:rsidP="00552649">
            <w:pPr>
              <w:adjustRightInd w:val="0"/>
              <w:snapToGrid w:val="0"/>
              <w:jc w:val="center"/>
              <w:rPr>
                <w:rFonts w:ascii="Arial" w:hAnsi="Arial" w:cs="Arial"/>
              </w:rPr>
            </w:pPr>
            <w:r>
              <w:rPr>
                <w:rFonts w:ascii="Arial" w:hAnsi="Arial" w:cs="Arial"/>
              </w:rPr>
              <w:t>3</w:t>
            </w:r>
            <w:r w:rsidR="0023287A">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552649" w:rsidRPr="00BB42B2" w:rsidRDefault="00552649" w:rsidP="0055264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2F4AD9" w14:textId="77777777" w:rsidR="0074219D" w:rsidRPr="0074219D" w:rsidRDefault="0098306F" w:rsidP="0074219D">
            <w:pPr>
              <w:widowControl w:val="0"/>
              <w:jc w:val="both"/>
              <w:rPr>
                <w:rStyle w:val="Hipervnculo"/>
                <w:rFonts w:ascii="Arial" w:hAnsi="Arial" w:cs="Arial"/>
                <w:sz w:val="13"/>
                <w:szCs w:val="13"/>
              </w:rPr>
            </w:pPr>
            <w:r w:rsidRPr="0098306F">
              <w:rPr>
                <w:rFonts w:ascii="Arial" w:hAnsi="Arial" w:cs="Arial"/>
                <w:sz w:val="13"/>
                <w:szCs w:val="13"/>
              </w:rPr>
              <w:t>Piso 7, Dpto. de Compras y Contrataciones del edificio principal del BCB o ingresar al siguiente enlace a través de zoom:</w:t>
            </w:r>
            <w:r>
              <w:t xml:space="preserve"> </w:t>
            </w:r>
            <w:r w:rsidR="0074219D" w:rsidRPr="0074219D">
              <w:rPr>
                <w:rStyle w:val="Hipervnculo"/>
                <w:rFonts w:ascii="Arial" w:hAnsi="Arial" w:cs="Arial"/>
                <w:sz w:val="13"/>
                <w:szCs w:val="13"/>
              </w:rPr>
              <w:t>https://bcb-gob-bo.zoom.us/j/87280659520?pwd=fNLjUQEjr1R2Wt5yspSPtWv3HKUQRF.1</w:t>
            </w:r>
          </w:p>
          <w:p w14:paraId="7B573EF2" w14:textId="77777777" w:rsidR="0074219D" w:rsidRPr="0074219D" w:rsidRDefault="0074219D" w:rsidP="0074219D">
            <w:pPr>
              <w:widowControl w:val="0"/>
              <w:jc w:val="both"/>
              <w:rPr>
                <w:rStyle w:val="Hipervnculo"/>
                <w:rFonts w:ascii="Arial" w:hAnsi="Arial" w:cs="Arial"/>
                <w:sz w:val="13"/>
                <w:szCs w:val="13"/>
              </w:rPr>
            </w:pPr>
            <w:bookmarkStart w:id="161" w:name="_GoBack"/>
            <w:bookmarkEnd w:id="161"/>
          </w:p>
          <w:p w14:paraId="5D16BB21" w14:textId="77777777" w:rsidR="0074219D" w:rsidRPr="0074219D" w:rsidRDefault="0074219D" w:rsidP="0074219D">
            <w:pPr>
              <w:widowControl w:val="0"/>
              <w:jc w:val="both"/>
              <w:rPr>
                <w:rStyle w:val="Hipervnculo"/>
                <w:rFonts w:ascii="Arial" w:hAnsi="Arial" w:cs="Arial"/>
                <w:sz w:val="13"/>
                <w:szCs w:val="13"/>
              </w:rPr>
            </w:pPr>
            <w:r w:rsidRPr="0074219D">
              <w:rPr>
                <w:rStyle w:val="Hipervnculo"/>
                <w:rFonts w:ascii="Arial" w:hAnsi="Arial" w:cs="Arial"/>
                <w:sz w:val="13"/>
                <w:szCs w:val="13"/>
              </w:rPr>
              <w:t>ID de reunión: 872 8065 9520</w:t>
            </w:r>
          </w:p>
          <w:p w14:paraId="0A542B60" w14:textId="4C15CC83" w:rsidR="00552649" w:rsidRPr="00BB42B2" w:rsidRDefault="0074219D" w:rsidP="0074219D">
            <w:pPr>
              <w:widowControl w:val="0"/>
              <w:jc w:val="both"/>
              <w:rPr>
                <w:sz w:val="12"/>
              </w:rPr>
            </w:pPr>
            <w:r w:rsidRPr="0074219D">
              <w:rPr>
                <w:rStyle w:val="Hipervnculo"/>
                <w:rFonts w:ascii="Arial" w:hAnsi="Arial" w:cs="Arial"/>
                <w:sz w:val="13"/>
                <w:szCs w:val="13"/>
              </w:rPr>
              <w:t>Código de acceso: 184920</w:t>
            </w:r>
          </w:p>
        </w:tc>
        <w:tc>
          <w:tcPr>
            <w:tcW w:w="74" w:type="pct"/>
            <w:vMerge/>
            <w:tcBorders>
              <w:left w:val="single" w:sz="4" w:space="0" w:color="auto"/>
            </w:tcBorders>
            <w:shd w:val="clear" w:color="auto" w:fill="auto"/>
            <w:vAlign w:val="center"/>
          </w:tcPr>
          <w:p w14:paraId="5A10AA69" w14:textId="77777777" w:rsidR="00552649" w:rsidRPr="00585653" w:rsidRDefault="00552649" w:rsidP="00552649">
            <w:pPr>
              <w:adjustRightInd w:val="0"/>
              <w:snapToGrid w:val="0"/>
              <w:rPr>
                <w:rFonts w:ascii="Arial" w:hAnsi="Arial" w:cs="Arial"/>
              </w:rPr>
            </w:pPr>
          </w:p>
        </w:tc>
      </w:tr>
      <w:tr w:rsidR="00585653" w:rsidRPr="00585653" w14:paraId="7F988B94" w14:textId="77777777" w:rsidTr="004913DA">
        <w:trPr>
          <w:trHeight w:val="3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585653" w:rsidRPr="00585653" w14:paraId="236D274A" w14:textId="77777777" w:rsidTr="00B10482">
        <w:trPr>
          <w:trHeight w:val="24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BB4B221" w:rsidR="00313176" w:rsidRPr="00585653" w:rsidRDefault="00E74555" w:rsidP="002A0D7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E226B1C" w:rsidR="00313176" w:rsidRPr="00585653" w:rsidRDefault="00E74555" w:rsidP="00F82C2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8AE7CBC" w:rsidR="00313176" w:rsidRPr="00585653" w:rsidRDefault="0023287A"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3A571AB" w:rsidR="00313176" w:rsidRPr="00585653" w:rsidRDefault="0074219D" w:rsidP="000A7857">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07099326" w:rsidR="00313176" w:rsidRPr="00585653" w:rsidRDefault="0023287A"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585653" w:rsidRDefault="00313176" w:rsidP="0030069B">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313176" w:rsidRPr="00585653" w:rsidRDefault="00313176" w:rsidP="00245453">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585653" w:rsidRDefault="00313176" w:rsidP="00245453">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E74555"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E74555" w:rsidRPr="00585653" w:rsidRDefault="00E74555" w:rsidP="00E7455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E74555" w:rsidRPr="00585653" w:rsidRDefault="00E74555" w:rsidP="00E7455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E74555" w:rsidRPr="00585653" w:rsidRDefault="00E74555" w:rsidP="00E7455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732C08B5" w:rsidR="00E74555" w:rsidRPr="00585653" w:rsidRDefault="00E74555" w:rsidP="00E7455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E74555" w:rsidRPr="00585653" w:rsidRDefault="00E74555" w:rsidP="00E7455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B56F718" w:rsidR="00E74555" w:rsidRPr="00585653" w:rsidRDefault="00E74555" w:rsidP="00E74555">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E74555" w:rsidRPr="00585653" w:rsidRDefault="00E74555" w:rsidP="00E7455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4132B3BC" w:rsidR="00E74555" w:rsidRPr="00585653" w:rsidRDefault="00E74555" w:rsidP="00E7455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E74555" w:rsidRPr="00585653" w:rsidRDefault="00E74555" w:rsidP="00E7455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E74555" w:rsidRPr="00585653" w:rsidRDefault="00E74555" w:rsidP="00E7455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C4FFB9B" w:rsidR="00E74555" w:rsidRPr="00585653" w:rsidRDefault="0074219D" w:rsidP="00E7455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E74555" w:rsidRPr="00585653" w:rsidRDefault="00E74555" w:rsidP="00E7455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0A779A3" w:rsidR="00E74555" w:rsidRPr="00585653" w:rsidRDefault="00E74555" w:rsidP="00E74555">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E74555" w:rsidRPr="00585653" w:rsidRDefault="00E74555" w:rsidP="00E7455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E74555" w:rsidRPr="00585653" w:rsidRDefault="00E74555" w:rsidP="00E74555">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E74555" w:rsidRPr="00585653" w:rsidRDefault="00E74555" w:rsidP="00E74555">
            <w:pPr>
              <w:adjustRightInd w:val="0"/>
              <w:snapToGrid w:val="0"/>
              <w:rPr>
                <w:rFonts w:ascii="Arial" w:hAnsi="Arial" w:cs="Arial"/>
              </w:rPr>
            </w:pPr>
          </w:p>
        </w:tc>
      </w:tr>
      <w:tr w:rsidR="0023287A" w:rsidRPr="00585653" w14:paraId="0F51787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23287A" w:rsidRPr="00585653" w:rsidRDefault="0023287A" w:rsidP="0023287A">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23287A" w:rsidRPr="00585653" w:rsidRDefault="0023287A" w:rsidP="0023287A">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23287A" w:rsidRPr="00585653"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23287A" w:rsidRPr="00585653" w:rsidRDefault="0023287A" w:rsidP="0023287A">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23287A" w:rsidRPr="00585653"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23287A" w:rsidRPr="00585653" w:rsidRDefault="0023287A" w:rsidP="0023287A">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23287A" w:rsidRPr="00585653"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23287A" w:rsidRPr="00585653" w:rsidRDefault="0023287A" w:rsidP="0023287A">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23287A" w:rsidRPr="00585653"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23287A" w:rsidRPr="00585653" w:rsidRDefault="0023287A" w:rsidP="0023287A">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23287A" w:rsidRPr="00585653" w:rsidRDefault="0023287A" w:rsidP="0023287A">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23287A" w:rsidRPr="00585653" w:rsidRDefault="0023287A" w:rsidP="0023287A">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23287A" w:rsidRPr="00585653" w:rsidRDefault="0023287A" w:rsidP="0023287A">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23287A" w:rsidRPr="00585653"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23287A" w:rsidRPr="00585653"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23287A" w:rsidRPr="00585653" w:rsidRDefault="0023287A" w:rsidP="0023287A">
            <w:pPr>
              <w:adjustRightInd w:val="0"/>
              <w:snapToGrid w:val="0"/>
              <w:rPr>
                <w:rFonts w:ascii="Arial" w:hAnsi="Arial" w:cs="Arial"/>
              </w:rPr>
            </w:pPr>
          </w:p>
        </w:tc>
      </w:tr>
      <w:tr w:rsidR="00E74555"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E74555" w:rsidRPr="00585653" w:rsidRDefault="00E74555" w:rsidP="00E7455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E74555" w:rsidRPr="00585653" w:rsidRDefault="00E74555" w:rsidP="00E7455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E74555" w:rsidRPr="00585653" w:rsidRDefault="00E74555" w:rsidP="00E7455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3643599A" w:rsidR="00E74555" w:rsidRPr="00585653" w:rsidRDefault="00E74555" w:rsidP="00E7455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E74555" w:rsidRPr="00585653" w:rsidRDefault="00E74555" w:rsidP="00E7455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0D13706" w:rsidR="00E74555" w:rsidRPr="00585653" w:rsidRDefault="00E74555" w:rsidP="00E74555">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E74555" w:rsidRPr="00585653" w:rsidRDefault="00E74555" w:rsidP="00E7455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C6F7DC" w:rsidR="00E74555" w:rsidRPr="00585653" w:rsidRDefault="00E74555" w:rsidP="00E7455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E74555" w:rsidRPr="00585653" w:rsidRDefault="00E74555" w:rsidP="00E7455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E74555" w:rsidRPr="00585653" w:rsidRDefault="00E74555" w:rsidP="00E7455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1F79AE8C" w:rsidR="00E74555" w:rsidRPr="00585653" w:rsidRDefault="0074219D" w:rsidP="00E7455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E74555" w:rsidRPr="00585653" w:rsidRDefault="00E74555" w:rsidP="00E7455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42749E48" w:rsidR="00E74555" w:rsidRPr="00585653" w:rsidRDefault="00E74555" w:rsidP="00E74555">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E74555" w:rsidRPr="00585653" w:rsidRDefault="00E74555" w:rsidP="00E7455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E74555" w:rsidRPr="00585653" w:rsidRDefault="00E74555" w:rsidP="00E74555">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E74555" w:rsidRPr="00585653" w:rsidRDefault="00E74555" w:rsidP="00E74555">
            <w:pPr>
              <w:adjustRightInd w:val="0"/>
              <w:snapToGrid w:val="0"/>
              <w:rPr>
                <w:rFonts w:ascii="Arial" w:hAnsi="Arial" w:cs="Arial"/>
              </w:rPr>
            </w:pPr>
          </w:p>
        </w:tc>
      </w:tr>
      <w:tr w:rsidR="0023287A" w:rsidRPr="000C6821" w14:paraId="6D1E6790"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23287A" w:rsidRPr="000C6821"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23287A" w:rsidRPr="000C6821" w:rsidRDefault="0023287A" w:rsidP="0023287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23287A" w:rsidRPr="00087393" w:rsidRDefault="0023287A" w:rsidP="0023287A">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23287A" w:rsidRPr="00087393" w:rsidRDefault="0023287A" w:rsidP="0023287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23287A" w:rsidRPr="00087393" w:rsidRDefault="0023287A" w:rsidP="0023287A">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23287A" w:rsidRPr="00087393" w:rsidRDefault="0023287A" w:rsidP="0023287A">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23287A" w:rsidRPr="000C6821" w:rsidRDefault="0023287A" w:rsidP="0023287A">
            <w:pPr>
              <w:adjustRightInd w:val="0"/>
              <w:snapToGrid w:val="0"/>
              <w:rPr>
                <w:rFonts w:ascii="Arial" w:hAnsi="Arial" w:cs="Arial"/>
              </w:rPr>
            </w:pPr>
          </w:p>
        </w:tc>
      </w:tr>
      <w:tr w:rsidR="00E74555" w:rsidRPr="000C6821" w14:paraId="570003C2" w14:textId="77777777" w:rsidTr="0023287A">
        <w:trPr>
          <w:trHeight w:val="10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E74555" w:rsidRPr="000C6821" w:rsidRDefault="00E74555" w:rsidP="00E74555">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E74555" w:rsidRPr="000C6821" w:rsidRDefault="00E74555" w:rsidP="00E7455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E74555" w:rsidRPr="000C6821" w:rsidRDefault="00E74555" w:rsidP="00E7455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55F162CC" w:rsidR="00E74555" w:rsidRPr="000C6821" w:rsidRDefault="00E74555" w:rsidP="00E7455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E74555" w:rsidRPr="000C6821" w:rsidRDefault="00E74555" w:rsidP="00E7455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286815AF" w:rsidR="00E74555" w:rsidRPr="000C6821" w:rsidRDefault="00E74555" w:rsidP="00E74555">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E74555" w:rsidRPr="000C6821" w:rsidRDefault="00E74555" w:rsidP="00E7455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4DA8958" w:rsidR="00E74555" w:rsidRPr="000C6821" w:rsidRDefault="00E74555" w:rsidP="00E7455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E74555" w:rsidRPr="000C6821" w:rsidRDefault="00E74555" w:rsidP="00E7455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E74555" w:rsidRPr="000C6821" w:rsidRDefault="00E74555" w:rsidP="00E7455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8C2BD75" w:rsidR="00E74555" w:rsidRPr="0013308F" w:rsidRDefault="0074219D" w:rsidP="00E74555">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E74555" w:rsidRPr="000C6821" w:rsidRDefault="00E74555" w:rsidP="00E7455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DC2B4DC" w:rsidR="00E74555" w:rsidRPr="000C6821" w:rsidRDefault="00E74555" w:rsidP="00E74555">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E74555" w:rsidRPr="000C6821" w:rsidRDefault="00E74555" w:rsidP="00E7455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E74555" w:rsidRPr="000C6821" w:rsidRDefault="00E74555" w:rsidP="00E7455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3F2F" w14:textId="5F42EBEF" w:rsidR="002A24B5" w:rsidRPr="002A24B5" w:rsidRDefault="00E74555" w:rsidP="002A24B5">
            <w:pPr>
              <w:rPr>
                <w:rStyle w:val="Hipervnculo"/>
                <w:rFonts w:ascii="Arial" w:hAnsi="Arial" w:cs="Arial"/>
                <w:sz w:val="13"/>
                <w:szCs w:val="13"/>
              </w:rPr>
            </w:pPr>
            <w:r w:rsidRPr="0098306F">
              <w:rPr>
                <w:rFonts w:ascii="Arial" w:hAnsi="Arial" w:cs="Arial"/>
                <w:sz w:val="13"/>
                <w:szCs w:val="13"/>
              </w:rPr>
              <w:t>Piso 7, Dpto. de Compras y Contrataciones del edificio principal del BCB o ingresar al siguiente enlace a través de</w:t>
            </w:r>
            <w:r w:rsidR="002A24B5">
              <w:rPr>
                <w:rFonts w:ascii="Arial" w:hAnsi="Arial" w:cs="Arial"/>
                <w:sz w:val="13"/>
                <w:szCs w:val="13"/>
              </w:rPr>
              <w:t xml:space="preserve"> zoom: </w:t>
            </w:r>
            <w:r w:rsidR="002A24B5" w:rsidRPr="002A24B5">
              <w:rPr>
                <w:rStyle w:val="Hipervnculo"/>
                <w:rFonts w:ascii="Arial" w:hAnsi="Arial" w:cs="Arial"/>
                <w:sz w:val="13"/>
                <w:szCs w:val="13"/>
              </w:rPr>
              <w:t>https://bcb-gob-bo.zoom.us/j/83267121089?pwd=53YXr7lgMo0EDdbZADsNHFtA0Gcf4L.1</w:t>
            </w:r>
          </w:p>
          <w:p w14:paraId="20E39138" w14:textId="77777777" w:rsidR="002A24B5" w:rsidRPr="002A24B5" w:rsidRDefault="002A24B5" w:rsidP="002A24B5">
            <w:pPr>
              <w:rPr>
                <w:rStyle w:val="Hipervnculo"/>
                <w:rFonts w:ascii="Arial" w:hAnsi="Arial" w:cs="Arial"/>
                <w:sz w:val="13"/>
                <w:szCs w:val="13"/>
              </w:rPr>
            </w:pPr>
          </w:p>
          <w:p w14:paraId="5546CC16" w14:textId="77777777" w:rsidR="002A24B5" w:rsidRPr="002A24B5" w:rsidRDefault="002A24B5" w:rsidP="002A24B5">
            <w:pPr>
              <w:rPr>
                <w:rStyle w:val="Hipervnculo"/>
                <w:rFonts w:ascii="Arial" w:hAnsi="Arial" w:cs="Arial"/>
                <w:sz w:val="13"/>
                <w:szCs w:val="13"/>
              </w:rPr>
            </w:pPr>
            <w:r w:rsidRPr="002A24B5">
              <w:rPr>
                <w:rStyle w:val="Hipervnculo"/>
                <w:rFonts w:ascii="Arial" w:hAnsi="Arial" w:cs="Arial"/>
                <w:sz w:val="13"/>
                <w:szCs w:val="13"/>
              </w:rPr>
              <w:t>ID de reunión: 832 6712 1089</w:t>
            </w:r>
          </w:p>
          <w:p w14:paraId="69CF10E3" w14:textId="4A1938C6" w:rsidR="00E74555" w:rsidRPr="00BB42B2" w:rsidRDefault="002A24B5" w:rsidP="002A24B5">
            <w:pPr>
              <w:widowControl w:val="0"/>
              <w:jc w:val="both"/>
              <w:rPr>
                <w:color w:val="0000FF"/>
                <w:sz w:val="14"/>
                <w:szCs w:val="14"/>
                <w:lang w:val="es-BO"/>
              </w:rPr>
            </w:pPr>
            <w:r w:rsidRPr="002A24B5">
              <w:rPr>
                <w:rStyle w:val="Hipervnculo"/>
                <w:rFonts w:ascii="Arial" w:hAnsi="Arial" w:cs="Arial"/>
                <w:sz w:val="13"/>
                <w:szCs w:val="13"/>
              </w:rPr>
              <w:t>Código de acceso: 402590</w:t>
            </w:r>
          </w:p>
        </w:tc>
        <w:tc>
          <w:tcPr>
            <w:tcW w:w="74" w:type="pct"/>
            <w:vMerge/>
            <w:tcBorders>
              <w:left w:val="single" w:sz="4" w:space="0" w:color="auto"/>
            </w:tcBorders>
            <w:shd w:val="clear" w:color="auto" w:fill="auto"/>
            <w:vAlign w:val="center"/>
          </w:tcPr>
          <w:p w14:paraId="47C7CC93" w14:textId="77777777" w:rsidR="00E74555" w:rsidRPr="000C6821" w:rsidRDefault="00E74555" w:rsidP="00E74555">
            <w:pPr>
              <w:adjustRightInd w:val="0"/>
              <w:snapToGrid w:val="0"/>
              <w:rPr>
                <w:rFonts w:ascii="Arial" w:hAnsi="Arial" w:cs="Arial"/>
              </w:rPr>
            </w:pPr>
          </w:p>
        </w:tc>
      </w:tr>
      <w:tr w:rsidR="0023287A"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23287A" w:rsidRPr="000C6821" w:rsidRDefault="0023287A" w:rsidP="0023287A">
            <w:pPr>
              <w:adjustRightInd w:val="0"/>
              <w:snapToGrid w:val="0"/>
              <w:rPr>
                <w:rFonts w:ascii="Arial" w:hAnsi="Arial" w:cs="Arial"/>
                <w:sz w:val="4"/>
                <w:szCs w:val="4"/>
              </w:rPr>
            </w:pPr>
          </w:p>
        </w:tc>
      </w:tr>
      <w:tr w:rsidR="0023287A" w:rsidRPr="000C6821" w14:paraId="02A9713B" w14:textId="77777777" w:rsidTr="00B10482">
        <w:trPr>
          <w:trHeight w:val="13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23287A" w:rsidRPr="000C6821" w:rsidRDefault="0023287A" w:rsidP="0023287A">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23287A" w:rsidRPr="000C6821" w:rsidRDefault="0023287A" w:rsidP="0023287A">
            <w:pPr>
              <w:adjustRightInd w:val="0"/>
              <w:snapToGrid w:val="0"/>
              <w:rPr>
                <w:rFonts w:ascii="Arial" w:hAnsi="Arial" w:cs="Arial"/>
              </w:rPr>
            </w:pPr>
          </w:p>
        </w:tc>
      </w:tr>
      <w:tr w:rsidR="0023287A" w:rsidRPr="000C6821" w14:paraId="28810DBB" w14:textId="77777777" w:rsidTr="00B10482">
        <w:trPr>
          <w:trHeight w:val="35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509B1E65" w:rsidR="0023287A" w:rsidRPr="000C6821" w:rsidRDefault="001E05BA" w:rsidP="0023287A">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9E9E9B9" w:rsidR="0023287A" w:rsidRPr="000C6821" w:rsidRDefault="001E05BA" w:rsidP="0023287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1DC2554A"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23287A" w:rsidRPr="000C6821" w:rsidRDefault="0023287A" w:rsidP="0023287A">
            <w:pPr>
              <w:adjustRightInd w:val="0"/>
              <w:snapToGrid w:val="0"/>
              <w:rPr>
                <w:rFonts w:ascii="Arial" w:hAnsi="Arial" w:cs="Arial"/>
              </w:rPr>
            </w:pPr>
          </w:p>
        </w:tc>
      </w:tr>
      <w:tr w:rsidR="0023287A"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23287A" w:rsidRPr="000C6821" w:rsidRDefault="0023287A" w:rsidP="0023287A">
            <w:pPr>
              <w:adjustRightInd w:val="0"/>
              <w:snapToGrid w:val="0"/>
              <w:rPr>
                <w:rFonts w:ascii="Arial" w:hAnsi="Arial" w:cs="Arial"/>
                <w:sz w:val="4"/>
                <w:szCs w:val="4"/>
              </w:rPr>
            </w:pPr>
          </w:p>
        </w:tc>
      </w:tr>
      <w:tr w:rsidR="0023287A"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23287A" w:rsidRPr="000C6821" w:rsidRDefault="0023287A" w:rsidP="0023287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23287A" w:rsidRPr="000C6821" w:rsidRDefault="0023287A" w:rsidP="0023287A">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23287A" w:rsidRPr="009A417A" w:rsidRDefault="0023287A" w:rsidP="0023287A">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23287A" w:rsidRPr="009A417A" w:rsidRDefault="0023287A" w:rsidP="0023287A">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23287A" w:rsidRPr="009A417A" w:rsidRDefault="0023287A" w:rsidP="0023287A">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23287A" w:rsidRPr="009A417A" w:rsidRDefault="0023287A" w:rsidP="0023287A">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23287A" w:rsidRPr="009A417A" w:rsidRDefault="0023287A" w:rsidP="0023287A">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23287A" w:rsidRPr="000C6821" w:rsidRDefault="0023287A" w:rsidP="0023287A">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23287A" w:rsidRPr="000C6821" w:rsidRDefault="0023287A" w:rsidP="0023287A">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23287A" w:rsidRPr="000C6821" w:rsidRDefault="0023287A" w:rsidP="0023287A">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23287A" w:rsidRPr="000C6821" w:rsidRDefault="0023287A" w:rsidP="0023287A">
            <w:pPr>
              <w:adjustRightInd w:val="0"/>
              <w:snapToGrid w:val="0"/>
              <w:rPr>
                <w:rFonts w:ascii="Arial" w:hAnsi="Arial" w:cs="Arial"/>
                <w:sz w:val="14"/>
                <w:szCs w:val="14"/>
              </w:rPr>
            </w:pPr>
          </w:p>
        </w:tc>
      </w:tr>
      <w:tr w:rsidR="0023287A" w:rsidRPr="000C6821" w14:paraId="490A846E" w14:textId="77777777" w:rsidTr="00B1048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36EFBB8" w:rsidR="0023287A" w:rsidRPr="000C6821" w:rsidRDefault="001E05BA" w:rsidP="0023287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03BBBB28" w:rsidR="0023287A" w:rsidRPr="000C6821" w:rsidRDefault="001E05BA" w:rsidP="0023287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29E81F"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23287A" w:rsidRPr="000C6821" w:rsidRDefault="0023287A" w:rsidP="0023287A">
            <w:pPr>
              <w:adjustRightInd w:val="0"/>
              <w:snapToGrid w:val="0"/>
              <w:rPr>
                <w:rFonts w:ascii="Arial" w:hAnsi="Arial" w:cs="Arial"/>
              </w:rPr>
            </w:pPr>
          </w:p>
        </w:tc>
      </w:tr>
      <w:tr w:rsidR="0023287A"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23287A" w:rsidRPr="000C6821" w:rsidRDefault="0023287A" w:rsidP="0023287A">
            <w:pPr>
              <w:adjustRightInd w:val="0"/>
              <w:snapToGrid w:val="0"/>
              <w:rPr>
                <w:rFonts w:ascii="Arial" w:hAnsi="Arial" w:cs="Arial"/>
                <w:sz w:val="4"/>
                <w:szCs w:val="4"/>
              </w:rPr>
            </w:pPr>
          </w:p>
        </w:tc>
      </w:tr>
      <w:tr w:rsidR="0023287A"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23287A" w:rsidRPr="000C6821" w:rsidRDefault="0023287A" w:rsidP="0023287A">
            <w:pPr>
              <w:adjustRightInd w:val="0"/>
              <w:snapToGrid w:val="0"/>
              <w:rPr>
                <w:rFonts w:ascii="Arial" w:hAnsi="Arial" w:cs="Arial"/>
              </w:rPr>
            </w:pPr>
          </w:p>
        </w:tc>
      </w:tr>
      <w:tr w:rsidR="0023287A"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5407A401" w:rsidR="0023287A" w:rsidRPr="000C6821" w:rsidRDefault="001E05BA" w:rsidP="0023287A">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442B963A" w:rsidR="0023287A" w:rsidRPr="000C6821" w:rsidRDefault="001E05BA" w:rsidP="0023287A">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DD3114D"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23287A" w:rsidRPr="000C6821" w:rsidRDefault="0023287A" w:rsidP="0023287A">
            <w:pPr>
              <w:adjustRightInd w:val="0"/>
              <w:snapToGrid w:val="0"/>
              <w:rPr>
                <w:rFonts w:ascii="Arial" w:hAnsi="Arial" w:cs="Arial"/>
              </w:rPr>
            </w:pPr>
          </w:p>
        </w:tc>
      </w:tr>
      <w:tr w:rsidR="0023287A" w:rsidRPr="000C6821" w14:paraId="06A786B4" w14:textId="77777777" w:rsidTr="00B10482">
        <w:trPr>
          <w:trHeight w:val="27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23287A" w:rsidRPr="000C6821" w:rsidRDefault="0023287A"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23287A" w:rsidRPr="000C6821" w:rsidRDefault="0023287A" w:rsidP="0023287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23287A" w:rsidRPr="000C6821" w:rsidRDefault="0023287A"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23287A" w:rsidRPr="000C6821" w:rsidRDefault="0023287A" w:rsidP="0023287A">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23287A" w:rsidRPr="000C6821" w:rsidRDefault="0023287A" w:rsidP="0023287A">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23287A" w:rsidRPr="000C6821" w:rsidRDefault="0023287A" w:rsidP="0023287A">
            <w:pPr>
              <w:adjustRightInd w:val="0"/>
              <w:snapToGrid w:val="0"/>
              <w:rPr>
                <w:rFonts w:ascii="Arial" w:hAnsi="Arial" w:cs="Arial"/>
              </w:rPr>
            </w:pPr>
          </w:p>
        </w:tc>
      </w:tr>
      <w:tr w:rsidR="0023287A"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23287A" w:rsidRPr="000C6821" w:rsidRDefault="0023287A" w:rsidP="0023287A">
            <w:pPr>
              <w:adjustRightInd w:val="0"/>
              <w:snapToGrid w:val="0"/>
              <w:rPr>
                <w:rFonts w:ascii="Arial" w:hAnsi="Arial" w:cs="Arial"/>
                <w:sz w:val="4"/>
                <w:szCs w:val="4"/>
              </w:rPr>
            </w:pPr>
          </w:p>
        </w:tc>
      </w:tr>
      <w:tr w:rsidR="0023287A"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23287A" w:rsidRPr="000C6821" w:rsidRDefault="0023287A" w:rsidP="0023287A">
            <w:pPr>
              <w:adjustRightInd w:val="0"/>
              <w:snapToGrid w:val="0"/>
              <w:rPr>
                <w:rFonts w:ascii="Arial" w:hAnsi="Arial" w:cs="Arial"/>
              </w:rPr>
            </w:pPr>
          </w:p>
        </w:tc>
      </w:tr>
      <w:tr w:rsidR="0023287A"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23287A" w:rsidRPr="000C6821" w:rsidRDefault="0023287A" w:rsidP="0023287A">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572EFD12" w:rsidR="0023287A" w:rsidRPr="000C6821" w:rsidRDefault="001E05BA" w:rsidP="0023287A">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0AF78C0" w:rsidR="0023287A" w:rsidRPr="000C6821" w:rsidRDefault="001E05BA" w:rsidP="0023287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4845BB"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23287A" w:rsidRPr="000C6821" w:rsidRDefault="0023287A" w:rsidP="0023287A">
            <w:pPr>
              <w:adjustRightInd w:val="0"/>
              <w:snapToGrid w:val="0"/>
              <w:rPr>
                <w:rFonts w:ascii="Arial" w:hAnsi="Arial" w:cs="Arial"/>
              </w:rPr>
            </w:pPr>
          </w:p>
        </w:tc>
      </w:tr>
      <w:tr w:rsidR="0023287A"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23287A" w:rsidRPr="000C6821" w:rsidRDefault="0023287A" w:rsidP="0023287A">
            <w:pPr>
              <w:adjustRightInd w:val="0"/>
              <w:snapToGrid w:val="0"/>
              <w:rPr>
                <w:rFonts w:ascii="Arial" w:hAnsi="Arial" w:cs="Arial"/>
                <w:sz w:val="4"/>
                <w:szCs w:val="4"/>
              </w:rPr>
            </w:pPr>
          </w:p>
        </w:tc>
      </w:tr>
      <w:tr w:rsidR="0023287A"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23287A" w:rsidRPr="000C6821" w:rsidRDefault="0023287A" w:rsidP="0023287A">
            <w:pPr>
              <w:adjustRightInd w:val="0"/>
              <w:snapToGrid w:val="0"/>
              <w:rPr>
                <w:rFonts w:ascii="Arial" w:hAnsi="Arial" w:cs="Arial"/>
              </w:rPr>
            </w:pPr>
          </w:p>
        </w:tc>
      </w:tr>
      <w:tr w:rsidR="0023287A"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23287A" w:rsidRPr="000C6821" w:rsidRDefault="0023287A" w:rsidP="0023287A">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23287A" w:rsidRPr="000C6821" w:rsidRDefault="0023287A" w:rsidP="0023287A">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4DB840AA" w:rsidR="0023287A" w:rsidRPr="000C6821" w:rsidRDefault="001E05BA" w:rsidP="0023287A">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30958729" w:rsidR="0023287A" w:rsidRPr="000C6821" w:rsidRDefault="001E05BA" w:rsidP="0023287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CDD811A" w:rsidR="0023287A" w:rsidRPr="000C6821" w:rsidRDefault="009119DF"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23287A" w:rsidRPr="000C6821" w:rsidRDefault="0023287A" w:rsidP="0023287A">
            <w:pPr>
              <w:adjustRightInd w:val="0"/>
              <w:snapToGrid w:val="0"/>
              <w:rPr>
                <w:rFonts w:ascii="Arial" w:hAnsi="Arial" w:cs="Arial"/>
              </w:rPr>
            </w:pPr>
          </w:p>
        </w:tc>
      </w:tr>
      <w:tr w:rsidR="0023287A"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23287A" w:rsidRPr="00492D3E" w:rsidRDefault="0023287A" w:rsidP="0023287A">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23287A" w:rsidRPr="00492D3E" w:rsidRDefault="0023287A" w:rsidP="0023287A">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23287A" w:rsidRPr="00492D3E" w:rsidRDefault="0023287A" w:rsidP="0023287A">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23287A" w:rsidRPr="00492D3E" w:rsidRDefault="0023287A" w:rsidP="0023287A">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23287A" w:rsidRPr="00492D3E" w:rsidRDefault="0023287A" w:rsidP="0023287A">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23287A" w:rsidRPr="00492D3E" w:rsidRDefault="0023287A" w:rsidP="0023287A">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D8E2943" w14:textId="77777777" w:rsidR="00E74555" w:rsidRDefault="00E74555" w:rsidP="00313176">
      <w:pPr>
        <w:rPr>
          <w:lang w:val="es-BO"/>
        </w:rPr>
      </w:pPr>
    </w:p>
    <w:p w14:paraId="61D1E114" w14:textId="77777777" w:rsidR="00E74555" w:rsidRDefault="00E74555" w:rsidP="00313176">
      <w:pPr>
        <w:rPr>
          <w:lang w:val="es-BO"/>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0EDFD70" w14:textId="15206338" w:rsidR="009119DF" w:rsidRDefault="009119DF" w:rsidP="009119DF">
      <w:pPr>
        <w:ind w:left="426"/>
        <w:jc w:val="center"/>
        <w:rPr>
          <w:rFonts w:cs="Arial"/>
          <w:sz w:val="18"/>
          <w:szCs w:val="18"/>
          <w:lang w:val="es-BO"/>
        </w:rPr>
      </w:pPr>
      <w:r w:rsidRPr="009119DF">
        <w:rPr>
          <w:rFonts w:cs="Arial"/>
          <w:b/>
          <w:sz w:val="22"/>
          <w:szCs w:val="24"/>
          <w:lang w:val="es-BO"/>
        </w:rPr>
        <w:t>FORMULARIO C-1: ESPECIFICACIONES TÉCNICAS</w:t>
      </w:r>
    </w:p>
    <w:bookmarkEnd w:id="160"/>
    <w:p w14:paraId="6C51123B" w14:textId="77777777" w:rsidR="001D7A6E" w:rsidRDefault="001D7A6E"/>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1354"/>
        <w:gridCol w:w="349"/>
        <w:gridCol w:w="425"/>
        <w:gridCol w:w="1417"/>
      </w:tblGrid>
      <w:tr w:rsidR="00D115E1" w:rsidRPr="001E6C7E" w14:paraId="5CA3B803" w14:textId="77777777" w:rsidTr="00D115E1">
        <w:trPr>
          <w:trHeight w:val="263"/>
          <w:tblHeader/>
        </w:trPr>
        <w:tc>
          <w:tcPr>
            <w:tcW w:w="3133" w:type="pct"/>
            <w:vMerge w:val="restart"/>
            <w:shd w:val="clear" w:color="auto" w:fill="E0E0E0"/>
            <w:vAlign w:val="center"/>
          </w:tcPr>
          <w:p w14:paraId="4CAD26F3" w14:textId="77777777" w:rsidR="001E6C7E" w:rsidRPr="001E6C7E" w:rsidRDefault="001E6C7E" w:rsidP="001E6C7E">
            <w:pPr>
              <w:jc w:val="center"/>
              <w:rPr>
                <w:rFonts w:ascii="Arial" w:hAnsi="Arial" w:cs="Arial"/>
                <w:b/>
                <w:iCs/>
                <w:sz w:val="18"/>
                <w:szCs w:val="18"/>
                <w:lang w:val="es-BO" w:eastAsia="es-BO"/>
              </w:rPr>
            </w:pPr>
            <w:r w:rsidRPr="001E6C7E">
              <w:rPr>
                <w:rFonts w:ascii="Arial" w:hAnsi="Arial" w:cs="Arial"/>
                <w:b/>
                <w:iCs/>
                <w:sz w:val="18"/>
                <w:szCs w:val="18"/>
                <w:lang w:val="es-BO" w:eastAsia="es-BO"/>
              </w:rPr>
              <w:t>REQUISITOS MÍNIMOS DEL SERVICIO SOLICITADO</w:t>
            </w:r>
          </w:p>
        </w:tc>
        <w:tc>
          <w:tcPr>
            <w:tcW w:w="713" w:type="pct"/>
            <w:tcBorders>
              <w:bottom w:val="single" w:sz="4" w:space="0" w:color="auto"/>
            </w:tcBorders>
            <w:shd w:val="clear" w:color="auto" w:fill="E0E0E0"/>
            <w:vAlign w:val="center"/>
          </w:tcPr>
          <w:p w14:paraId="29BC217A"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eastAsia="es-BO"/>
              </w:rPr>
            </w:pPr>
            <w:r w:rsidRPr="001E6C7E">
              <w:rPr>
                <w:rFonts w:ascii="Arial" w:hAnsi="Arial" w:cs="Arial"/>
                <w:sz w:val="14"/>
                <w:szCs w:val="14"/>
                <w:lang w:val="es-BO" w:eastAsia="es-BO"/>
              </w:rPr>
              <w:t>Para ser llenado por el proponente</w:t>
            </w:r>
          </w:p>
        </w:tc>
        <w:tc>
          <w:tcPr>
            <w:tcW w:w="1154" w:type="pct"/>
            <w:gridSpan w:val="3"/>
            <w:shd w:val="clear" w:color="auto" w:fill="E0E0E0"/>
            <w:vAlign w:val="center"/>
          </w:tcPr>
          <w:p w14:paraId="315D200F"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eastAsia="es-BO"/>
              </w:rPr>
            </w:pPr>
            <w:r w:rsidRPr="001E6C7E">
              <w:rPr>
                <w:rFonts w:ascii="Arial" w:hAnsi="Arial" w:cs="Arial"/>
                <w:sz w:val="14"/>
                <w:szCs w:val="14"/>
                <w:lang w:val="es-BO" w:eastAsia="es-BO"/>
              </w:rPr>
              <w:t>Para la calificación de la entidad</w:t>
            </w:r>
          </w:p>
        </w:tc>
      </w:tr>
      <w:tr w:rsidR="001E6C7E" w:rsidRPr="001E6C7E" w14:paraId="7C849AA7" w14:textId="77777777" w:rsidTr="00D115E1">
        <w:trPr>
          <w:trHeight w:val="353"/>
          <w:tblHeader/>
        </w:trPr>
        <w:tc>
          <w:tcPr>
            <w:tcW w:w="3133" w:type="pct"/>
            <w:vMerge/>
            <w:shd w:val="clear" w:color="auto" w:fill="E0E0E0"/>
            <w:vAlign w:val="center"/>
          </w:tcPr>
          <w:p w14:paraId="0FD73FC2" w14:textId="77777777" w:rsidR="001E6C7E" w:rsidRPr="001E6C7E" w:rsidRDefault="001E6C7E" w:rsidP="001E6C7E">
            <w:pPr>
              <w:ind w:left="150"/>
              <w:rPr>
                <w:rFonts w:ascii="Arial" w:hAnsi="Arial" w:cs="Arial"/>
                <w:b/>
                <w:iCs/>
                <w:sz w:val="18"/>
                <w:szCs w:val="18"/>
                <w:lang w:val="es-BO" w:eastAsia="es-BO"/>
              </w:rPr>
            </w:pPr>
          </w:p>
        </w:tc>
        <w:tc>
          <w:tcPr>
            <w:tcW w:w="713" w:type="pct"/>
            <w:vMerge w:val="restart"/>
            <w:shd w:val="clear" w:color="auto" w:fill="E0E0E0"/>
            <w:vAlign w:val="center"/>
          </w:tcPr>
          <w:p w14:paraId="4FB5A1D5" w14:textId="77777777" w:rsidR="001E6C7E" w:rsidRPr="001E6C7E" w:rsidRDefault="001E6C7E" w:rsidP="00D115E1">
            <w:pPr>
              <w:tabs>
                <w:tab w:val="left" w:pos="567"/>
                <w:tab w:val="left" w:pos="851"/>
                <w:tab w:val="left" w:pos="1286"/>
                <w:tab w:val="left" w:pos="1418"/>
                <w:tab w:val="left" w:pos="1701"/>
                <w:tab w:val="left" w:pos="1985"/>
                <w:tab w:val="left" w:pos="2268"/>
                <w:tab w:val="left" w:pos="2552"/>
                <w:tab w:val="left" w:pos="3969"/>
                <w:tab w:val="left" w:pos="4253"/>
              </w:tabs>
              <w:ind w:left="-75" w:firstLine="14"/>
              <w:jc w:val="center"/>
              <w:rPr>
                <w:rFonts w:ascii="Arial" w:hAnsi="Arial" w:cs="Arial"/>
                <w:b/>
                <w:bCs/>
                <w:iCs/>
                <w:sz w:val="12"/>
                <w:szCs w:val="14"/>
                <w:lang w:val="es-ES_tradnl" w:eastAsia="es-BO"/>
              </w:rPr>
            </w:pPr>
            <w:r w:rsidRPr="001E6C7E">
              <w:rPr>
                <w:rFonts w:ascii="Arial" w:hAnsi="Arial" w:cs="Arial"/>
                <w:b/>
                <w:bCs/>
                <w:iCs/>
                <w:sz w:val="12"/>
                <w:szCs w:val="14"/>
                <w:lang w:val="es-ES_tradnl" w:eastAsia="es-BO"/>
              </w:rPr>
              <w:t>CARACTERÍSTICAS DE LA PROPUESTA</w:t>
            </w:r>
          </w:p>
          <w:p w14:paraId="060E569A" w14:textId="77777777" w:rsidR="001E6C7E" w:rsidRPr="001E6C7E" w:rsidRDefault="001E6C7E" w:rsidP="00D115E1">
            <w:pPr>
              <w:tabs>
                <w:tab w:val="left" w:pos="567"/>
                <w:tab w:val="left" w:pos="851"/>
                <w:tab w:val="left" w:pos="1134"/>
                <w:tab w:val="left" w:pos="1286"/>
                <w:tab w:val="left" w:pos="1418"/>
                <w:tab w:val="left" w:pos="1701"/>
                <w:tab w:val="left" w:pos="1985"/>
                <w:tab w:val="left" w:pos="2268"/>
                <w:tab w:val="left" w:pos="2552"/>
                <w:tab w:val="left" w:pos="3969"/>
                <w:tab w:val="left" w:pos="4253"/>
              </w:tabs>
              <w:ind w:left="-75" w:firstLine="14"/>
              <w:jc w:val="center"/>
              <w:rPr>
                <w:rFonts w:ascii="Arial" w:hAnsi="Arial" w:cs="Arial"/>
                <w:iCs/>
                <w:sz w:val="14"/>
                <w:szCs w:val="14"/>
                <w:lang w:val="es-ES_tradnl" w:eastAsia="es-BO"/>
              </w:rPr>
            </w:pPr>
            <w:r w:rsidRPr="001E6C7E">
              <w:rPr>
                <w:rFonts w:ascii="Arial" w:hAnsi="Arial" w:cs="Arial"/>
                <w:bCs/>
                <w:iCs/>
                <w:sz w:val="12"/>
                <w:szCs w:val="14"/>
                <w:lang w:val="es-ES_tradnl" w:eastAsia="es-BO"/>
              </w:rPr>
              <w:t>(Manifestar aceptación, especificar y/o adjuntar lo requerido)</w:t>
            </w:r>
          </w:p>
        </w:tc>
        <w:tc>
          <w:tcPr>
            <w:tcW w:w="408" w:type="pct"/>
            <w:gridSpan w:val="2"/>
            <w:tcBorders>
              <w:bottom w:val="single" w:sz="4" w:space="0" w:color="auto"/>
            </w:tcBorders>
            <w:shd w:val="clear" w:color="auto" w:fill="E0E0E0"/>
            <w:vAlign w:val="center"/>
          </w:tcPr>
          <w:p w14:paraId="6F1D0CD6" w14:textId="77777777" w:rsidR="001E6C7E" w:rsidRPr="001E6C7E" w:rsidRDefault="001E6C7E" w:rsidP="001E6C7E">
            <w:pPr>
              <w:jc w:val="center"/>
              <w:rPr>
                <w:rFonts w:ascii="Arial" w:hAnsi="Arial" w:cs="Arial"/>
                <w:b/>
                <w:bCs/>
                <w:sz w:val="14"/>
                <w:szCs w:val="14"/>
                <w:lang w:val="es-BO" w:eastAsia="es-BO"/>
              </w:rPr>
            </w:pPr>
            <w:r w:rsidRPr="001E6C7E">
              <w:rPr>
                <w:rFonts w:ascii="Arial" w:hAnsi="Arial" w:cs="Arial"/>
                <w:b/>
                <w:bCs/>
                <w:sz w:val="14"/>
                <w:szCs w:val="14"/>
                <w:lang w:val="es-BO" w:eastAsia="es-BO"/>
              </w:rPr>
              <w:t>CUMPLE</w:t>
            </w:r>
          </w:p>
        </w:tc>
        <w:tc>
          <w:tcPr>
            <w:tcW w:w="746" w:type="pct"/>
            <w:shd w:val="clear" w:color="auto" w:fill="E0E0E0"/>
            <w:vAlign w:val="center"/>
          </w:tcPr>
          <w:p w14:paraId="4882651A" w14:textId="77777777" w:rsidR="001E6C7E" w:rsidRPr="001E6C7E" w:rsidRDefault="001E6C7E" w:rsidP="001E6C7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szCs w:val="14"/>
                <w:lang w:val="es-ES_tradnl" w:eastAsia="es-BO"/>
              </w:rPr>
            </w:pPr>
            <w:r w:rsidRPr="001E6C7E">
              <w:rPr>
                <w:rFonts w:ascii="Arial" w:hAnsi="Arial" w:cs="Arial"/>
                <w:b/>
                <w:bCs/>
                <w:iCs/>
                <w:sz w:val="14"/>
                <w:szCs w:val="14"/>
                <w:lang w:val="es-ES_tradnl" w:eastAsia="es-BO"/>
              </w:rPr>
              <w:t>Observaciones</w:t>
            </w:r>
          </w:p>
          <w:p w14:paraId="4D6D7DEC"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BO"/>
              </w:rPr>
            </w:pPr>
            <w:r w:rsidRPr="001E6C7E">
              <w:rPr>
                <w:rFonts w:ascii="Arial" w:hAnsi="Arial" w:cs="Arial"/>
                <w:bCs/>
                <w:iCs/>
                <w:sz w:val="14"/>
                <w:szCs w:val="14"/>
                <w:lang w:val="es-ES_tradnl" w:eastAsia="es-BO"/>
              </w:rPr>
              <w:t>(especificar por qué no cumple)</w:t>
            </w:r>
          </w:p>
        </w:tc>
      </w:tr>
      <w:tr w:rsidR="001E6C7E" w:rsidRPr="001E6C7E" w14:paraId="32D6B1C5" w14:textId="77777777" w:rsidTr="00D115E1">
        <w:trPr>
          <w:trHeight w:val="127"/>
          <w:tblHeader/>
        </w:trPr>
        <w:tc>
          <w:tcPr>
            <w:tcW w:w="3133" w:type="pct"/>
            <w:vMerge/>
            <w:tcBorders>
              <w:bottom w:val="single" w:sz="4" w:space="0" w:color="auto"/>
            </w:tcBorders>
            <w:shd w:val="clear" w:color="auto" w:fill="E0E0E0"/>
            <w:vAlign w:val="center"/>
          </w:tcPr>
          <w:p w14:paraId="062DE34B" w14:textId="77777777" w:rsidR="001E6C7E" w:rsidRPr="001E6C7E" w:rsidRDefault="001E6C7E" w:rsidP="001E6C7E">
            <w:pPr>
              <w:ind w:left="150"/>
              <w:rPr>
                <w:rFonts w:ascii="Arial" w:hAnsi="Arial" w:cs="Arial"/>
                <w:b/>
                <w:iCs/>
                <w:sz w:val="22"/>
                <w:szCs w:val="22"/>
                <w:lang w:val="es-BO" w:eastAsia="es-BO"/>
              </w:rPr>
            </w:pPr>
          </w:p>
        </w:tc>
        <w:tc>
          <w:tcPr>
            <w:tcW w:w="713" w:type="pct"/>
            <w:vMerge/>
            <w:tcBorders>
              <w:bottom w:val="single" w:sz="4" w:space="0" w:color="auto"/>
            </w:tcBorders>
            <w:shd w:val="clear" w:color="auto" w:fill="E0E0E0"/>
            <w:vAlign w:val="center"/>
          </w:tcPr>
          <w:p w14:paraId="29757A02" w14:textId="77777777" w:rsidR="001E6C7E" w:rsidRPr="001E6C7E" w:rsidRDefault="001E6C7E" w:rsidP="001E6C7E">
            <w:pPr>
              <w:ind w:left="150"/>
              <w:jc w:val="center"/>
              <w:rPr>
                <w:rFonts w:ascii="Arial" w:hAnsi="Arial" w:cs="Arial"/>
                <w:b/>
                <w:iCs/>
                <w:sz w:val="22"/>
                <w:szCs w:val="22"/>
                <w:lang w:val="es-BO" w:eastAsia="es-BO"/>
              </w:rPr>
            </w:pPr>
          </w:p>
        </w:tc>
        <w:tc>
          <w:tcPr>
            <w:tcW w:w="184" w:type="pct"/>
            <w:tcBorders>
              <w:bottom w:val="single" w:sz="4" w:space="0" w:color="auto"/>
            </w:tcBorders>
            <w:shd w:val="clear" w:color="auto" w:fill="E0E0E0"/>
            <w:vAlign w:val="center"/>
          </w:tcPr>
          <w:p w14:paraId="1AD65653" w14:textId="77777777" w:rsidR="001E6C7E" w:rsidRPr="001E6C7E" w:rsidRDefault="001E6C7E" w:rsidP="001E6C7E">
            <w:pPr>
              <w:ind w:left="-71"/>
              <w:jc w:val="center"/>
              <w:rPr>
                <w:rFonts w:ascii="Arial" w:hAnsi="Arial" w:cs="Arial"/>
                <w:b/>
                <w:iCs/>
                <w:lang w:val="es-BO" w:eastAsia="es-BO"/>
              </w:rPr>
            </w:pPr>
            <w:r w:rsidRPr="001E6C7E">
              <w:rPr>
                <w:rFonts w:ascii="Arial" w:hAnsi="Arial" w:cs="Arial"/>
                <w:b/>
                <w:iCs/>
                <w:lang w:val="es-BO" w:eastAsia="es-BO"/>
              </w:rPr>
              <w:t>SI</w:t>
            </w:r>
          </w:p>
        </w:tc>
        <w:tc>
          <w:tcPr>
            <w:tcW w:w="224" w:type="pct"/>
            <w:tcBorders>
              <w:bottom w:val="single" w:sz="4" w:space="0" w:color="auto"/>
            </w:tcBorders>
            <w:shd w:val="clear" w:color="auto" w:fill="E0E0E0"/>
            <w:vAlign w:val="center"/>
          </w:tcPr>
          <w:p w14:paraId="2BBA7F73" w14:textId="77777777" w:rsidR="001E6C7E" w:rsidRPr="001E6C7E" w:rsidRDefault="001E6C7E" w:rsidP="001E6C7E">
            <w:pPr>
              <w:jc w:val="center"/>
              <w:rPr>
                <w:rFonts w:ascii="Arial" w:hAnsi="Arial" w:cs="Arial"/>
                <w:b/>
                <w:iCs/>
                <w:lang w:val="es-BO" w:eastAsia="es-BO"/>
              </w:rPr>
            </w:pPr>
            <w:r w:rsidRPr="001E6C7E">
              <w:rPr>
                <w:rFonts w:ascii="Arial" w:hAnsi="Arial" w:cs="Arial"/>
                <w:b/>
                <w:iCs/>
                <w:lang w:val="es-BO" w:eastAsia="es-BO"/>
              </w:rPr>
              <w:t>NO</w:t>
            </w:r>
          </w:p>
        </w:tc>
        <w:tc>
          <w:tcPr>
            <w:tcW w:w="746" w:type="pct"/>
            <w:tcBorders>
              <w:bottom w:val="single" w:sz="4" w:space="0" w:color="auto"/>
            </w:tcBorders>
            <w:shd w:val="clear" w:color="auto" w:fill="E0E0E0"/>
            <w:vAlign w:val="center"/>
          </w:tcPr>
          <w:p w14:paraId="2CB83BB1" w14:textId="77777777" w:rsidR="001E6C7E" w:rsidRPr="001E6C7E" w:rsidRDefault="001E6C7E" w:rsidP="001E6C7E">
            <w:pPr>
              <w:ind w:left="150"/>
              <w:jc w:val="center"/>
              <w:rPr>
                <w:rFonts w:ascii="Arial" w:hAnsi="Arial" w:cs="Arial"/>
                <w:b/>
                <w:iCs/>
                <w:sz w:val="22"/>
                <w:szCs w:val="22"/>
                <w:lang w:val="es-BO" w:eastAsia="es-BO"/>
              </w:rPr>
            </w:pPr>
          </w:p>
        </w:tc>
      </w:tr>
      <w:tr w:rsidR="001E6C7E" w:rsidRPr="001E6C7E" w14:paraId="0454966C" w14:textId="77777777" w:rsidTr="00D115E1">
        <w:trPr>
          <w:trHeight w:val="406"/>
        </w:trPr>
        <w:tc>
          <w:tcPr>
            <w:tcW w:w="3133" w:type="pct"/>
            <w:tcBorders>
              <w:bottom w:val="single" w:sz="4" w:space="0" w:color="auto"/>
            </w:tcBorders>
            <w:shd w:val="clear" w:color="auto" w:fill="FBE4D5"/>
            <w:vAlign w:val="center"/>
          </w:tcPr>
          <w:p w14:paraId="716E9C71" w14:textId="77777777" w:rsidR="001E6C7E" w:rsidRPr="001E6C7E" w:rsidRDefault="001E6C7E" w:rsidP="001E6C7E">
            <w:pPr>
              <w:keepNext/>
              <w:numPr>
                <w:ilvl w:val="0"/>
                <w:numId w:val="44"/>
              </w:numPr>
              <w:tabs>
                <w:tab w:val="num" w:pos="360"/>
              </w:tabs>
              <w:ind w:left="360"/>
              <w:outlineLvl w:val="2"/>
              <w:rPr>
                <w:rFonts w:ascii="Arial" w:hAnsi="Arial" w:cs="Arial"/>
                <w:b/>
                <w:iCs/>
                <w:sz w:val="18"/>
                <w:szCs w:val="18"/>
                <w:lang w:val="es-BO" w:eastAsia="es-BO"/>
              </w:rPr>
            </w:pPr>
            <w:r w:rsidRPr="001E6C7E">
              <w:rPr>
                <w:rFonts w:ascii="Arial" w:hAnsi="Arial" w:cs="Arial"/>
                <w:b/>
                <w:iCs/>
                <w:sz w:val="18"/>
                <w:szCs w:val="18"/>
                <w:lang w:val="es-BO" w:eastAsia="es-BO"/>
              </w:rPr>
              <w:t>ANTECEDENTES</w:t>
            </w:r>
          </w:p>
        </w:tc>
        <w:tc>
          <w:tcPr>
            <w:tcW w:w="713" w:type="pct"/>
            <w:tcBorders>
              <w:bottom w:val="single" w:sz="4" w:space="0" w:color="auto"/>
            </w:tcBorders>
            <w:shd w:val="clear" w:color="auto" w:fill="FBE4D5"/>
            <w:vAlign w:val="center"/>
          </w:tcPr>
          <w:p w14:paraId="3B749F00"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tcBorders>
              <w:bottom w:val="single" w:sz="4" w:space="0" w:color="auto"/>
            </w:tcBorders>
            <w:shd w:val="clear" w:color="auto" w:fill="FBE4D5"/>
            <w:vAlign w:val="center"/>
          </w:tcPr>
          <w:p w14:paraId="040497E6"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tcBorders>
              <w:bottom w:val="single" w:sz="4" w:space="0" w:color="auto"/>
            </w:tcBorders>
            <w:shd w:val="clear" w:color="auto" w:fill="FBE4D5"/>
            <w:vAlign w:val="center"/>
          </w:tcPr>
          <w:p w14:paraId="3F43FE50"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tcBorders>
              <w:bottom w:val="single" w:sz="4" w:space="0" w:color="auto"/>
            </w:tcBorders>
            <w:shd w:val="clear" w:color="auto" w:fill="FBE4D5"/>
            <w:vAlign w:val="center"/>
          </w:tcPr>
          <w:p w14:paraId="2E801FE6"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4E97442B" w14:textId="77777777" w:rsidTr="00D115E1">
        <w:trPr>
          <w:trHeight w:val="1223"/>
        </w:trPr>
        <w:tc>
          <w:tcPr>
            <w:tcW w:w="3133" w:type="pct"/>
            <w:tcBorders>
              <w:bottom w:val="single" w:sz="4" w:space="0" w:color="auto"/>
            </w:tcBorders>
            <w:shd w:val="clear" w:color="auto" w:fill="auto"/>
            <w:vAlign w:val="center"/>
          </w:tcPr>
          <w:p w14:paraId="3C1B54DF" w14:textId="77777777" w:rsidR="001E6C7E" w:rsidRPr="001E6C7E" w:rsidRDefault="001E6C7E" w:rsidP="001E6C7E">
            <w:pPr>
              <w:jc w:val="both"/>
              <w:rPr>
                <w:rFonts w:ascii="Arial" w:hAnsi="Arial" w:cs="Arial"/>
                <w:iCs/>
                <w:sz w:val="18"/>
                <w:szCs w:val="18"/>
                <w:lang w:val="es-BO" w:eastAsia="es-BO"/>
              </w:rPr>
            </w:pPr>
            <w:r w:rsidRPr="001E6C7E">
              <w:rPr>
                <w:rFonts w:ascii="Arial" w:hAnsi="Arial" w:cs="Arial"/>
                <w:bCs/>
                <w:sz w:val="18"/>
                <w:szCs w:val="18"/>
                <w:lang w:eastAsia="es-BO"/>
              </w:rPr>
              <w:t xml:space="preserve">Mediante Comunicación Interna </w:t>
            </w:r>
            <w:r w:rsidRPr="001E6C7E">
              <w:rPr>
                <w:rFonts w:ascii="Arial" w:hAnsi="Arial" w:cs="Arial"/>
                <w:bCs/>
                <w:sz w:val="18"/>
                <w:szCs w:val="18"/>
                <w:lang w:val="es-BO" w:eastAsia="es-BO"/>
              </w:rPr>
              <w:t xml:space="preserve">BCB-SCRI-DPC-CI-2025-10 de fecha 20/1/2025, la Subgerencia </w:t>
            </w:r>
            <w:r w:rsidRPr="001E6C7E">
              <w:rPr>
                <w:rFonts w:ascii="Arial" w:hAnsi="Arial" w:cs="Arial"/>
                <w:sz w:val="18"/>
                <w:szCs w:val="18"/>
                <w:lang w:val="es-BO" w:eastAsia="es-BO"/>
              </w:rPr>
              <w:t xml:space="preserve">de </w:t>
            </w:r>
            <w:r w:rsidRPr="001E6C7E">
              <w:rPr>
                <w:rFonts w:ascii="Arial" w:hAnsi="Arial" w:cs="Arial"/>
                <w:bCs/>
                <w:sz w:val="18"/>
                <w:szCs w:val="18"/>
                <w:lang w:val="es-BO" w:eastAsia="es-BO"/>
              </w:rPr>
              <w:t>Comunicación y Relacionamiento Institucional (SCRI) reportó a la Gerencia de Administración, respecto a la participación del BCB en la Feria Exposición de La Paz-LAPAZEXPONE, durante la gestión 2025.</w:t>
            </w:r>
          </w:p>
        </w:tc>
        <w:tc>
          <w:tcPr>
            <w:tcW w:w="713" w:type="pct"/>
            <w:shd w:val="reverseDiagStripe" w:color="auto" w:fill="auto"/>
            <w:vAlign w:val="center"/>
          </w:tcPr>
          <w:p w14:paraId="7F93CC38"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184" w:type="pct"/>
            <w:shd w:val="reverseDiagStripe" w:color="auto" w:fill="auto"/>
            <w:vAlign w:val="center"/>
          </w:tcPr>
          <w:p w14:paraId="640E7F0C"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224" w:type="pct"/>
            <w:shd w:val="reverseDiagStripe" w:color="auto" w:fill="auto"/>
            <w:vAlign w:val="center"/>
          </w:tcPr>
          <w:p w14:paraId="1B2CCF32"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746" w:type="pct"/>
            <w:shd w:val="reverseDiagStripe" w:color="auto" w:fill="auto"/>
            <w:vAlign w:val="center"/>
          </w:tcPr>
          <w:p w14:paraId="211570DB"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r>
      <w:tr w:rsidR="001E6C7E" w:rsidRPr="001E6C7E" w14:paraId="6847F91B" w14:textId="77777777" w:rsidTr="00D115E1">
        <w:trPr>
          <w:trHeight w:val="406"/>
        </w:trPr>
        <w:tc>
          <w:tcPr>
            <w:tcW w:w="3133" w:type="pct"/>
            <w:tcBorders>
              <w:bottom w:val="single" w:sz="4" w:space="0" w:color="auto"/>
            </w:tcBorders>
            <w:shd w:val="clear" w:color="auto" w:fill="FBE4D5"/>
            <w:vAlign w:val="center"/>
          </w:tcPr>
          <w:p w14:paraId="1C1F11D2" w14:textId="77777777" w:rsidR="001E6C7E" w:rsidRPr="001E6C7E" w:rsidRDefault="001E6C7E" w:rsidP="001E6C7E">
            <w:pPr>
              <w:keepNext/>
              <w:numPr>
                <w:ilvl w:val="0"/>
                <w:numId w:val="44"/>
              </w:numPr>
              <w:tabs>
                <w:tab w:val="num" w:pos="360"/>
              </w:tabs>
              <w:ind w:left="360"/>
              <w:outlineLvl w:val="2"/>
              <w:rPr>
                <w:rFonts w:ascii="Arial" w:hAnsi="Arial" w:cs="Arial"/>
                <w:b/>
                <w:i/>
                <w:iCs/>
                <w:sz w:val="18"/>
                <w:szCs w:val="18"/>
                <w:lang w:val="es-BO" w:eastAsia="es-BO"/>
              </w:rPr>
            </w:pPr>
            <w:r w:rsidRPr="001E6C7E">
              <w:rPr>
                <w:rFonts w:ascii="Arial" w:hAnsi="Arial" w:cs="Arial"/>
                <w:b/>
                <w:iCs/>
                <w:sz w:val="18"/>
                <w:szCs w:val="18"/>
                <w:lang w:val="es-BO" w:eastAsia="es-BO"/>
              </w:rPr>
              <w:t>OBJETO Y CAUSA</w:t>
            </w:r>
          </w:p>
        </w:tc>
        <w:tc>
          <w:tcPr>
            <w:tcW w:w="713" w:type="pct"/>
            <w:tcBorders>
              <w:bottom w:val="single" w:sz="4" w:space="0" w:color="auto"/>
            </w:tcBorders>
            <w:shd w:val="clear" w:color="auto" w:fill="FBE4D5"/>
            <w:vAlign w:val="center"/>
          </w:tcPr>
          <w:p w14:paraId="6EFB63DA"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tcBorders>
              <w:bottom w:val="single" w:sz="4" w:space="0" w:color="auto"/>
            </w:tcBorders>
            <w:shd w:val="clear" w:color="auto" w:fill="FBE4D5"/>
            <w:vAlign w:val="center"/>
          </w:tcPr>
          <w:p w14:paraId="3D3295BC"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tcBorders>
              <w:bottom w:val="single" w:sz="4" w:space="0" w:color="auto"/>
            </w:tcBorders>
            <w:shd w:val="clear" w:color="auto" w:fill="FBE4D5"/>
            <w:vAlign w:val="center"/>
          </w:tcPr>
          <w:p w14:paraId="58A72ABB"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tcBorders>
              <w:bottom w:val="single" w:sz="4" w:space="0" w:color="auto"/>
            </w:tcBorders>
            <w:shd w:val="clear" w:color="auto" w:fill="FBE4D5"/>
            <w:vAlign w:val="center"/>
          </w:tcPr>
          <w:p w14:paraId="201F352E"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21C5FFBC" w14:textId="77777777" w:rsidTr="00D115E1">
        <w:trPr>
          <w:trHeight w:val="1246"/>
        </w:trPr>
        <w:tc>
          <w:tcPr>
            <w:tcW w:w="3133" w:type="pct"/>
            <w:shd w:val="clear" w:color="auto" w:fill="FFFFFF"/>
            <w:vAlign w:val="center"/>
          </w:tcPr>
          <w:p w14:paraId="2C2C6105" w14:textId="77777777" w:rsidR="001E6C7E" w:rsidRPr="001E6C7E" w:rsidRDefault="001E6C7E" w:rsidP="001E6C7E">
            <w:pPr>
              <w:tabs>
                <w:tab w:val="center" w:pos="4252"/>
                <w:tab w:val="right" w:pos="8504"/>
              </w:tabs>
              <w:jc w:val="both"/>
              <w:rPr>
                <w:rFonts w:ascii="Arial" w:hAnsi="Arial" w:cs="Arial"/>
                <w:b/>
                <w:bCs/>
                <w:sz w:val="18"/>
                <w:szCs w:val="18"/>
                <w:lang w:val="es-ES_tradnl" w:eastAsia="es-BO"/>
              </w:rPr>
            </w:pPr>
            <w:r w:rsidRPr="001E6C7E">
              <w:rPr>
                <w:rFonts w:ascii="Arial" w:hAnsi="Arial" w:cs="Arial"/>
                <w:bCs/>
                <w:sz w:val="18"/>
                <w:szCs w:val="18"/>
                <w:lang w:val="es-ES_tradnl" w:eastAsia="es-BO"/>
              </w:rPr>
              <w:t>El Banco Central de Bolivia (BCB)</w:t>
            </w:r>
            <w:r w:rsidRPr="001E6C7E">
              <w:rPr>
                <w:rFonts w:ascii="Arial" w:hAnsi="Arial" w:cs="Arial"/>
                <w:sz w:val="18"/>
                <w:szCs w:val="18"/>
                <w:lang w:val="es-ES_tradnl"/>
              </w:rPr>
              <w:t xml:space="preserve"> </w:t>
            </w:r>
            <w:r w:rsidRPr="001E6C7E">
              <w:rPr>
                <w:rFonts w:ascii="Arial" w:hAnsi="Arial" w:cs="Arial"/>
                <w:bCs/>
                <w:sz w:val="18"/>
                <w:szCs w:val="18"/>
                <w:lang w:val="es-ES_tradnl" w:eastAsia="es-BO"/>
              </w:rPr>
              <w:t>requiere contratar el</w:t>
            </w:r>
            <w:r w:rsidRPr="001E6C7E">
              <w:rPr>
                <w:rFonts w:ascii="Arial" w:hAnsi="Arial" w:cs="Arial"/>
                <w:b/>
                <w:bCs/>
                <w:i/>
                <w:sz w:val="18"/>
                <w:szCs w:val="18"/>
                <w:lang w:val="es-ES_tradnl"/>
              </w:rPr>
              <w:t xml:space="preserve"> </w:t>
            </w:r>
            <w:r w:rsidRPr="001E6C7E">
              <w:rPr>
                <w:rFonts w:ascii="Arial" w:hAnsi="Arial" w:cs="Arial"/>
                <w:b/>
                <w:sz w:val="18"/>
                <w:szCs w:val="18"/>
                <w:lang w:val="es-ES_tradnl"/>
              </w:rPr>
              <w:t>“</w:t>
            </w:r>
            <w:r w:rsidRPr="001E6C7E">
              <w:rPr>
                <w:rFonts w:ascii="Arial" w:hAnsi="Arial" w:cs="Arial"/>
                <w:b/>
                <w:bCs/>
                <w:sz w:val="18"/>
                <w:szCs w:val="18"/>
                <w:lang w:val="es-ES_tradnl" w:eastAsia="es-BO"/>
              </w:rPr>
              <w:t xml:space="preserve">SERVICIO DE INSTALACION DE STAND PARA FERIA DE LA PAZ (LA PAZ EXPONE)” </w:t>
            </w:r>
            <w:r w:rsidRPr="001E6C7E">
              <w:rPr>
                <w:rFonts w:ascii="Arial" w:hAnsi="Arial" w:cs="Arial"/>
                <w:sz w:val="18"/>
                <w:szCs w:val="18"/>
                <w:lang w:val="es-ES_tradnl"/>
              </w:rPr>
              <w:t>que ejecute todos los trabajos necesarios para instalación y funcionamiento del STAND del BCB en la en la feria exposición de La Paz de la Gestión 2025.</w:t>
            </w:r>
          </w:p>
        </w:tc>
        <w:tc>
          <w:tcPr>
            <w:tcW w:w="713" w:type="pct"/>
            <w:shd w:val="reverseDiagStripe" w:color="auto" w:fill="auto"/>
            <w:vAlign w:val="center"/>
          </w:tcPr>
          <w:p w14:paraId="3D92B8FC"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184" w:type="pct"/>
            <w:shd w:val="reverseDiagStripe" w:color="auto" w:fill="auto"/>
            <w:vAlign w:val="center"/>
          </w:tcPr>
          <w:p w14:paraId="40CF6FEB"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224" w:type="pct"/>
            <w:shd w:val="reverseDiagStripe" w:color="auto" w:fill="auto"/>
            <w:vAlign w:val="center"/>
          </w:tcPr>
          <w:p w14:paraId="71055213"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746" w:type="pct"/>
            <w:shd w:val="reverseDiagStripe" w:color="auto" w:fill="auto"/>
            <w:vAlign w:val="center"/>
          </w:tcPr>
          <w:p w14:paraId="742A9C95"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r>
      <w:tr w:rsidR="001E6C7E" w:rsidRPr="001E6C7E" w14:paraId="1E9DCC1C" w14:textId="77777777" w:rsidTr="00D115E1">
        <w:trPr>
          <w:trHeight w:val="337"/>
        </w:trPr>
        <w:tc>
          <w:tcPr>
            <w:tcW w:w="3133" w:type="pct"/>
            <w:shd w:val="clear" w:color="auto" w:fill="FBE4D5"/>
            <w:vAlign w:val="center"/>
          </w:tcPr>
          <w:p w14:paraId="43F08FA9" w14:textId="77777777" w:rsidR="001E6C7E" w:rsidRPr="001E6C7E" w:rsidRDefault="001E6C7E" w:rsidP="001E6C7E">
            <w:pPr>
              <w:keepNext/>
              <w:numPr>
                <w:ilvl w:val="0"/>
                <w:numId w:val="44"/>
              </w:numPr>
              <w:tabs>
                <w:tab w:val="num" w:pos="360"/>
              </w:tabs>
              <w:ind w:left="360"/>
              <w:outlineLvl w:val="2"/>
              <w:rPr>
                <w:rFonts w:ascii="Arial" w:hAnsi="Arial" w:cs="Arial"/>
                <w:b/>
                <w:i/>
                <w:iCs/>
                <w:sz w:val="18"/>
                <w:szCs w:val="18"/>
                <w:lang w:val="es-BO" w:eastAsia="es-BO"/>
              </w:rPr>
            </w:pPr>
            <w:r w:rsidRPr="001E6C7E">
              <w:rPr>
                <w:rFonts w:ascii="Arial" w:hAnsi="Arial" w:cs="Arial"/>
                <w:b/>
                <w:iCs/>
                <w:sz w:val="18"/>
                <w:szCs w:val="18"/>
                <w:lang w:val="es-BO" w:eastAsia="es-BO"/>
              </w:rPr>
              <w:t>ALCANCE DEL SERVICIO</w:t>
            </w:r>
          </w:p>
        </w:tc>
        <w:tc>
          <w:tcPr>
            <w:tcW w:w="713" w:type="pct"/>
            <w:shd w:val="clear" w:color="auto" w:fill="FBE4D5"/>
            <w:vAlign w:val="center"/>
          </w:tcPr>
          <w:p w14:paraId="7EC4215B"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shd w:val="clear" w:color="auto" w:fill="FBE4D5"/>
            <w:vAlign w:val="center"/>
          </w:tcPr>
          <w:p w14:paraId="45408D87"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shd w:val="clear" w:color="auto" w:fill="FBE4D5"/>
            <w:vAlign w:val="center"/>
          </w:tcPr>
          <w:p w14:paraId="58825C6B"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shd w:val="clear" w:color="auto" w:fill="FBE4D5"/>
            <w:vAlign w:val="center"/>
          </w:tcPr>
          <w:p w14:paraId="1C204FB0"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62A5A67A" w14:textId="77777777" w:rsidTr="00D115E1">
        <w:trPr>
          <w:trHeight w:val="3960"/>
        </w:trPr>
        <w:tc>
          <w:tcPr>
            <w:tcW w:w="3133" w:type="pct"/>
            <w:tcBorders>
              <w:bottom w:val="single" w:sz="4" w:space="0" w:color="auto"/>
            </w:tcBorders>
            <w:vAlign w:val="center"/>
          </w:tcPr>
          <w:p w14:paraId="26AC185A" w14:textId="65068DED" w:rsidR="001E6C7E" w:rsidRPr="001E6C7E" w:rsidRDefault="001E6C7E" w:rsidP="001E6C7E">
            <w:pPr>
              <w:jc w:val="both"/>
              <w:rPr>
                <w:rFonts w:ascii="Arial" w:hAnsi="Arial" w:cs="Arial"/>
                <w:bCs/>
                <w:sz w:val="18"/>
                <w:szCs w:val="18"/>
                <w:lang w:val="es-BO" w:eastAsia="es-BO"/>
              </w:rPr>
            </w:pPr>
            <w:r w:rsidRPr="001E6C7E">
              <w:rPr>
                <w:rFonts w:ascii="Arial" w:hAnsi="Arial"/>
                <w:noProof/>
                <w:sz w:val="22"/>
                <w:szCs w:val="22"/>
                <w:lang w:val="es-BO" w:eastAsia="es-BO"/>
              </w:rPr>
              <w:drawing>
                <wp:anchor distT="0" distB="0" distL="114300" distR="114300" simplePos="0" relativeHeight="251661312" behindDoc="0" locked="0" layoutInCell="1" allowOverlap="1" wp14:anchorId="5C087CEB" wp14:editId="1DD08EE4">
                  <wp:simplePos x="0" y="0"/>
                  <wp:positionH relativeFrom="column">
                    <wp:posOffset>36830</wp:posOffset>
                  </wp:positionH>
                  <wp:positionV relativeFrom="paragraph">
                    <wp:posOffset>109855</wp:posOffset>
                  </wp:positionV>
                  <wp:extent cx="3657600" cy="4432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F07CB" w14:textId="77777777" w:rsidR="001E6C7E" w:rsidRPr="001E6C7E" w:rsidRDefault="001E6C7E" w:rsidP="001E6C7E">
            <w:pPr>
              <w:jc w:val="both"/>
              <w:rPr>
                <w:rFonts w:ascii="Arial" w:hAnsi="Arial" w:cs="Arial"/>
                <w:bCs/>
                <w:sz w:val="18"/>
                <w:szCs w:val="18"/>
                <w:lang w:val="es-BO" w:eastAsia="es-BO"/>
              </w:rPr>
            </w:pPr>
          </w:p>
          <w:p w14:paraId="2E4ABB15" w14:textId="77777777" w:rsidR="001E6C7E" w:rsidRPr="001E6C7E" w:rsidRDefault="001E6C7E" w:rsidP="001E6C7E">
            <w:pPr>
              <w:jc w:val="both"/>
              <w:rPr>
                <w:rFonts w:ascii="Arial" w:hAnsi="Arial" w:cs="Arial"/>
                <w:bCs/>
                <w:sz w:val="18"/>
                <w:szCs w:val="18"/>
                <w:lang w:val="es-BO" w:eastAsia="es-BO"/>
              </w:rPr>
            </w:pPr>
          </w:p>
          <w:p w14:paraId="03F7E149" w14:textId="77777777" w:rsidR="001E6C7E" w:rsidRPr="001E6C7E" w:rsidRDefault="001E6C7E" w:rsidP="001E6C7E">
            <w:pPr>
              <w:jc w:val="both"/>
              <w:rPr>
                <w:rFonts w:ascii="Arial" w:hAnsi="Arial" w:cs="Arial"/>
                <w:bCs/>
                <w:sz w:val="18"/>
                <w:szCs w:val="18"/>
                <w:lang w:val="es-BO" w:eastAsia="es-BO"/>
              </w:rPr>
            </w:pPr>
          </w:p>
          <w:p w14:paraId="578A5A07" w14:textId="77777777" w:rsidR="001E6C7E" w:rsidRPr="001E6C7E" w:rsidRDefault="001E6C7E" w:rsidP="001E6C7E">
            <w:pPr>
              <w:jc w:val="both"/>
              <w:rPr>
                <w:rFonts w:ascii="Arial" w:hAnsi="Arial" w:cs="Arial"/>
                <w:bCs/>
                <w:sz w:val="18"/>
                <w:szCs w:val="18"/>
                <w:lang w:val="es-BO" w:eastAsia="es-BO"/>
              </w:rPr>
            </w:pPr>
          </w:p>
          <w:p w14:paraId="71AC9455" w14:textId="77777777" w:rsidR="001E6C7E" w:rsidRPr="001E6C7E" w:rsidRDefault="001E6C7E" w:rsidP="001E6C7E">
            <w:pPr>
              <w:jc w:val="both"/>
              <w:rPr>
                <w:rFonts w:ascii="Arial" w:hAnsi="Arial" w:cs="Arial"/>
                <w:bCs/>
                <w:sz w:val="18"/>
                <w:szCs w:val="18"/>
                <w:lang w:val="es-BO" w:eastAsia="es-BO"/>
              </w:rPr>
            </w:pPr>
            <w:r w:rsidRPr="001E6C7E">
              <w:rPr>
                <w:rFonts w:ascii="Arial" w:hAnsi="Arial" w:cs="Arial"/>
                <w:bCs/>
                <w:sz w:val="18"/>
                <w:szCs w:val="18"/>
                <w:lang w:val="es-BO" w:eastAsia="es-BO"/>
              </w:rPr>
              <w:t>El</w:t>
            </w:r>
            <w:r w:rsidRPr="001E6C7E">
              <w:rPr>
                <w:rFonts w:ascii="Arial" w:hAnsi="Arial" w:cs="Arial"/>
                <w:b/>
                <w:bCs/>
                <w:sz w:val="18"/>
                <w:szCs w:val="18"/>
                <w:lang w:val="es-BO" w:eastAsia="es-BO"/>
              </w:rPr>
              <w:t xml:space="preserve"> " SERVICIO DE INSTALACION DE STAND PARA FERIA DE LA PAZ (LA PAZ EXPONE)” </w:t>
            </w:r>
            <w:r w:rsidRPr="001E6C7E">
              <w:rPr>
                <w:rFonts w:ascii="Arial" w:hAnsi="Arial" w:cs="Arial"/>
                <w:bCs/>
                <w:sz w:val="18"/>
                <w:szCs w:val="18"/>
                <w:lang w:val="es-BO" w:eastAsia="es-BO"/>
              </w:rPr>
              <w:t>comprende la ejecución de las siguientes actividades y cantidades aproximadas:</w:t>
            </w:r>
          </w:p>
          <w:p w14:paraId="04C38043" w14:textId="77777777" w:rsidR="001E6C7E" w:rsidRPr="001E6C7E" w:rsidRDefault="001E6C7E" w:rsidP="001E6C7E">
            <w:pPr>
              <w:jc w:val="both"/>
              <w:rPr>
                <w:rFonts w:ascii="Arial" w:hAnsi="Arial" w:cs="Arial"/>
                <w:bCs/>
                <w:sz w:val="18"/>
                <w:szCs w:val="18"/>
                <w:lang w:val="es-BO" w:eastAsia="es-BO"/>
              </w:rPr>
            </w:pPr>
          </w:p>
          <w:p w14:paraId="5B1C35B9"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muro </w:t>
            </w:r>
            <w:proofErr w:type="spellStart"/>
            <w:r w:rsidRPr="001E6C7E">
              <w:rPr>
                <w:rFonts w:ascii="Arial" w:hAnsi="Arial" w:cs="Arial"/>
                <w:i/>
                <w:iCs/>
                <w:color w:val="404040"/>
                <w:lang w:val="es-BO" w:eastAsia="es-BO"/>
              </w:rPr>
              <w:t>Drywall</w:t>
            </w:r>
            <w:proofErr w:type="spellEnd"/>
            <w:r w:rsidRPr="001E6C7E">
              <w:rPr>
                <w:rFonts w:ascii="Arial" w:hAnsi="Arial" w:cs="Arial"/>
                <w:i/>
                <w:iCs/>
                <w:color w:val="404040"/>
                <w:lang w:val="es-BO" w:eastAsia="es-BO"/>
              </w:rPr>
              <w:t xml:space="preserve"> de 2 caras con E=12.7mm con una superficie de 110m2.</w:t>
            </w:r>
          </w:p>
          <w:p w14:paraId="6445DA90"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Provisión Instalación de piso flotante de E=6mm de alto tráfico con una superficie de 65m2.</w:t>
            </w:r>
          </w:p>
          <w:p w14:paraId="66DEB6C7"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cielo falso de </w:t>
            </w:r>
            <w:proofErr w:type="spellStart"/>
            <w:r w:rsidRPr="001E6C7E">
              <w:rPr>
                <w:rFonts w:ascii="Arial" w:hAnsi="Arial" w:cs="Arial"/>
                <w:i/>
                <w:iCs/>
                <w:color w:val="404040"/>
                <w:lang w:val="es-BO" w:eastAsia="es-BO"/>
              </w:rPr>
              <w:t>Drywall</w:t>
            </w:r>
            <w:proofErr w:type="spellEnd"/>
            <w:r w:rsidRPr="001E6C7E">
              <w:rPr>
                <w:rFonts w:ascii="Arial" w:hAnsi="Arial" w:cs="Arial"/>
                <w:i/>
                <w:iCs/>
                <w:color w:val="404040"/>
                <w:lang w:val="es-BO" w:eastAsia="es-BO"/>
              </w:rPr>
              <w:t xml:space="preserve"> de E=10mm (incluye pintado) con una superficie de 110m2.</w:t>
            </w:r>
          </w:p>
          <w:p w14:paraId="0916E2C9"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Pintado de muros con una superficie de 110m2.</w:t>
            </w:r>
          </w:p>
          <w:p w14:paraId="4E07017A"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cable mono polar de </w:t>
            </w:r>
            <w:proofErr w:type="spellStart"/>
            <w:r w:rsidRPr="001E6C7E">
              <w:rPr>
                <w:rFonts w:ascii="Arial" w:hAnsi="Arial" w:cs="Arial"/>
                <w:i/>
                <w:iCs/>
                <w:color w:val="404040"/>
                <w:lang w:val="es-BO" w:eastAsia="es-BO"/>
              </w:rPr>
              <w:t>cu</w:t>
            </w:r>
            <w:proofErr w:type="spellEnd"/>
            <w:r w:rsidRPr="001E6C7E">
              <w:rPr>
                <w:rFonts w:ascii="Arial" w:hAnsi="Arial" w:cs="Arial"/>
                <w:i/>
                <w:iCs/>
                <w:color w:val="404040"/>
                <w:lang w:val="es-BO" w:eastAsia="es-BO"/>
              </w:rPr>
              <w:t xml:space="preserve"> </w:t>
            </w:r>
            <w:proofErr w:type="spellStart"/>
            <w:r w:rsidRPr="001E6C7E">
              <w:rPr>
                <w:rFonts w:ascii="Arial" w:hAnsi="Arial" w:cs="Arial"/>
                <w:i/>
                <w:iCs/>
                <w:color w:val="404040"/>
                <w:lang w:val="es-BO" w:eastAsia="es-BO"/>
              </w:rPr>
              <w:t>multifilar</w:t>
            </w:r>
            <w:proofErr w:type="spellEnd"/>
            <w:r w:rsidRPr="001E6C7E">
              <w:rPr>
                <w:rFonts w:ascii="Arial" w:hAnsi="Arial" w:cs="Arial"/>
                <w:i/>
                <w:iCs/>
                <w:color w:val="404040"/>
                <w:lang w:val="es-BO" w:eastAsia="es-BO"/>
              </w:rPr>
              <w:t xml:space="preserve"> 6mm2 con una longitud de 115m.</w:t>
            </w:r>
          </w:p>
          <w:p w14:paraId="7DD07198"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cable mono polar de </w:t>
            </w:r>
            <w:proofErr w:type="spellStart"/>
            <w:r w:rsidRPr="001E6C7E">
              <w:rPr>
                <w:rFonts w:ascii="Arial" w:hAnsi="Arial" w:cs="Arial"/>
                <w:i/>
                <w:iCs/>
                <w:color w:val="404040"/>
                <w:lang w:val="es-BO" w:eastAsia="es-BO"/>
              </w:rPr>
              <w:t>cu</w:t>
            </w:r>
            <w:proofErr w:type="spellEnd"/>
            <w:r w:rsidRPr="001E6C7E">
              <w:rPr>
                <w:rFonts w:ascii="Arial" w:hAnsi="Arial" w:cs="Arial"/>
                <w:i/>
                <w:iCs/>
                <w:color w:val="404040"/>
                <w:lang w:val="es-BO" w:eastAsia="es-BO"/>
              </w:rPr>
              <w:t xml:space="preserve"> </w:t>
            </w:r>
            <w:proofErr w:type="spellStart"/>
            <w:r w:rsidRPr="001E6C7E">
              <w:rPr>
                <w:rFonts w:ascii="Arial" w:hAnsi="Arial" w:cs="Arial"/>
                <w:i/>
                <w:iCs/>
                <w:color w:val="404040"/>
                <w:lang w:val="es-BO" w:eastAsia="es-BO"/>
              </w:rPr>
              <w:t>multifilar</w:t>
            </w:r>
            <w:proofErr w:type="spellEnd"/>
            <w:r w:rsidRPr="001E6C7E">
              <w:rPr>
                <w:rFonts w:ascii="Arial" w:hAnsi="Arial" w:cs="Arial"/>
                <w:i/>
                <w:iCs/>
                <w:color w:val="404040"/>
                <w:lang w:val="es-BO" w:eastAsia="es-BO"/>
              </w:rPr>
              <w:t xml:space="preserve"> 4mm2 con una longitud de 40m.</w:t>
            </w:r>
          </w:p>
          <w:p w14:paraId="40A2D0FA"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cable mono polar de </w:t>
            </w:r>
            <w:proofErr w:type="spellStart"/>
            <w:r w:rsidRPr="001E6C7E">
              <w:rPr>
                <w:rFonts w:ascii="Arial" w:hAnsi="Arial" w:cs="Arial"/>
                <w:i/>
                <w:iCs/>
                <w:color w:val="404040"/>
                <w:lang w:val="es-BO" w:eastAsia="es-BO"/>
              </w:rPr>
              <w:t>cu</w:t>
            </w:r>
            <w:proofErr w:type="spellEnd"/>
            <w:r w:rsidRPr="001E6C7E">
              <w:rPr>
                <w:rFonts w:ascii="Arial" w:hAnsi="Arial" w:cs="Arial"/>
                <w:i/>
                <w:iCs/>
                <w:color w:val="404040"/>
                <w:lang w:val="es-BO" w:eastAsia="es-BO"/>
              </w:rPr>
              <w:t xml:space="preserve"> </w:t>
            </w:r>
            <w:proofErr w:type="spellStart"/>
            <w:r w:rsidRPr="001E6C7E">
              <w:rPr>
                <w:rFonts w:ascii="Arial" w:hAnsi="Arial" w:cs="Arial"/>
                <w:i/>
                <w:iCs/>
                <w:color w:val="404040"/>
                <w:lang w:val="es-BO" w:eastAsia="es-BO"/>
              </w:rPr>
              <w:t>multifilar</w:t>
            </w:r>
            <w:proofErr w:type="spellEnd"/>
            <w:r w:rsidRPr="001E6C7E">
              <w:rPr>
                <w:rFonts w:ascii="Arial" w:hAnsi="Arial" w:cs="Arial"/>
                <w:i/>
                <w:iCs/>
                <w:color w:val="404040"/>
                <w:lang w:val="es-BO" w:eastAsia="es-BO"/>
              </w:rPr>
              <w:t xml:space="preserve"> 2.5mm2 con una longitud de 40m.</w:t>
            </w:r>
          </w:p>
          <w:p w14:paraId="4137CAEE"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placa tomacorriente doble mena con una cantidad de 6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1470EA93"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placa de interruptor doble con una cantidad de 7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4AE3C246"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Instalación de placas tomacorrientes con una cantidad de 6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1EA0CC1A"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Provisión e Instalación de luminarias panel led de 60x60cm con una cantidad de 2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19C2BEAA"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Instalación de luminarias panel led de 60x60cm con una cantidad de 10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5F194298"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Mantenimiento e instalación de letras acrílicas retro iluminadas con una cantidad de 63 letras.</w:t>
            </w:r>
          </w:p>
          <w:p w14:paraId="671C9BF4"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Instalación de cinta led con una longitud de 20m.</w:t>
            </w:r>
          </w:p>
          <w:p w14:paraId="4F97DE92"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Provisión e Instalación de artes en cinta led con una longitud de 20m.</w:t>
            </w:r>
          </w:p>
          <w:p w14:paraId="10425558"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lastRenderedPageBreak/>
              <w:t>Provisión e Instalación de adhesivo metálico troquelado con una superficie de 8.50m2.</w:t>
            </w:r>
          </w:p>
          <w:p w14:paraId="5BD0BD53"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Provisión e Instalación de piso de goma incluye pegamento con una superficie de 6 m2.</w:t>
            </w:r>
          </w:p>
          <w:p w14:paraId="71FC075E"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Mantenimiento e instalación de puertas con una cantidad de 6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6CB3A8C4"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Instalación de acrílico E=3cm con una superficie de 2m2.</w:t>
            </w:r>
          </w:p>
          <w:p w14:paraId="435E5EB7"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Instalación de tablero de instalación con una cantidad de 2 pza.</w:t>
            </w:r>
          </w:p>
          <w:p w14:paraId="16646188"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Armado y desmontado de estructuras metálicas (soportes de pantalla-bastidor) con una cantidad de 1pza.</w:t>
            </w:r>
          </w:p>
          <w:p w14:paraId="23FE6A16"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 xml:space="preserve">Montaje – desmontaje-mantenimiento de exhibidores de billetes y monedas con una cantidad de 8 </w:t>
            </w:r>
            <w:proofErr w:type="spellStart"/>
            <w:r w:rsidRPr="001E6C7E">
              <w:rPr>
                <w:rFonts w:ascii="Arial" w:hAnsi="Arial" w:cs="Arial"/>
                <w:i/>
                <w:iCs/>
                <w:color w:val="404040"/>
                <w:lang w:val="es-BO" w:eastAsia="es-BO"/>
              </w:rPr>
              <w:t>pzas</w:t>
            </w:r>
            <w:proofErr w:type="spellEnd"/>
            <w:r w:rsidRPr="001E6C7E">
              <w:rPr>
                <w:rFonts w:ascii="Arial" w:hAnsi="Arial" w:cs="Arial"/>
                <w:i/>
                <w:iCs/>
                <w:color w:val="404040"/>
                <w:lang w:val="es-BO" w:eastAsia="es-BO"/>
              </w:rPr>
              <w:t>.</w:t>
            </w:r>
          </w:p>
          <w:p w14:paraId="72389300"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Provisión e Instalación de estructura metálica (tarima) incluye revestimiento de tablero resinado E=15mm con una superficie de 6m2.</w:t>
            </w:r>
          </w:p>
          <w:p w14:paraId="7F6C4C00" w14:textId="77777777" w:rsidR="001E6C7E" w:rsidRPr="001E6C7E" w:rsidRDefault="001E6C7E" w:rsidP="001E6C7E">
            <w:pPr>
              <w:numPr>
                <w:ilvl w:val="0"/>
                <w:numId w:val="37"/>
              </w:numPr>
              <w:tabs>
                <w:tab w:val="num" w:pos="720"/>
                <w:tab w:val="num" w:pos="2377"/>
              </w:tabs>
              <w:jc w:val="both"/>
              <w:rPr>
                <w:rFonts w:ascii="Arial" w:hAnsi="Arial" w:cs="Arial"/>
                <w:iCs/>
                <w:color w:val="404040"/>
                <w:lang w:val="es-BO" w:eastAsia="es-BO"/>
              </w:rPr>
            </w:pPr>
            <w:r w:rsidRPr="001E6C7E">
              <w:rPr>
                <w:rFonts w:ascii="Arial" w:hAnsi="Arial" w:cs="Arial"/>
                <w:i/>
                <w:iCs/>
                <w:color w:val="404040"/>
                <w:lang w:val="es-BO" w:eastAsia="es-BO"/>
              </w:rPr>
              <w:t>Desmontaje y embalaje de stand.</w:t>
            </w:r>
          </w:p>
          <w:p w14:paraId="78AC9681" w14:textId="77777777" w:rsidR="001E6C7E" w:rsidRPr="001E6C7E" w:rsidRDefault="001E6C7E" w:rsidP="001E6C7E">
            <w:pPr>
              <w:numPr>
                <w:ilvl w:val="0"/>
                <w:numId w:val="37"/>
              </w:numPr>
              <w:tabs>
                <w:tab w:val="num" w:pos="720"/>
                <w:tab w:val="num" w:pos="2377"/>
              </w:tabs>
              <w:jc w:val="both"/>
              <w:rPr>
                <w:rFonts w:ascii="Arial" w:hAnsi="Arial" w:cs="Arial"/>
                <w:iCs/>
                <w:lang w:val="es-BO" w:eastAsia="es-BO"/>
              </w:rPr>
            </w:pPr>
            <w:r w:rsidRPr="001E6C7E">
              <w:rPr>
                <w:rFonts w:ascii="Arial" w:hAnsi="Arial" w:cs="Arial"/>
                <w:i/>
                <w:iCs/>
                <w:color w:val="404040"/>
                <w:lang w:val="es-BO" w:eastAsia="es-BO"/>
              </w:rPr>
              <w:t>Limpieza general del stand.</w:t>
            </w:r>
          </w:p>
          <w:p w14:paraId="1016D278" w14:textId="77777777" w:rsidR="001E6C7E" w:rsidRPr="001E6C7E" w:rsidRDefault="001E6C7E" w:rsidP="001E6C7E">
            <w:pPr>
              <w:jc w:val="both"/>
              <w:rPr>
                <w:rFonts w:ascii="Arial" w:hAnsi="Arial" w:cs="Arial"/>
                <w:bCs/>
                <w:lang w:val="es-BO" w:eastAsia="es-BO"/>
              </w:rPr>
            </w:pPr>
          </w:p>
          <w:p w14:paraId="569505F5" w14:textId="77777777" w:rsidR="001E6C7E" w:rsidRPr="001E6C7E" w:rsidRDefault="001E6C7E" w:rsidP="001E6C7E">
            <w:pPr>
              <w:tabs>
                <w:tab w:val="num" w:pos="720"/>
                <w:tab w:val="num" w:pos="2377"/>
              </w:tabs>
              <w:jc w:val="both"/>
              <w:rPr>
                <w:rFonts w:ascii="Arial" w:hAnsi="Arial" w:cs="Arial"/>
                <w:b/>
                <w:iCs/>
                <w:lang w:val="es-BO" w:eastAsia="es-BO"/>
              </w:rPr>
            </w:pPr>
            <w:r w:rsidRPr="001E6C7E">
              <w:rPr>
                <w:rFonts w:ascii="Arial" w:hAnsi="Arial" w:cs="Arial"/>
                <w:b/>
                <w:iCs/>
                <w:lang w:val="es-BO" w:eastAsia="es-BO"/>
              </w:rPr>
              <w:t xml:space="preserve">Nota: </w:t>
            </w:r>
          </w:p>
          <w:p w14:paraId="2E1262F8" w14:textId="77777777" w:rsidR="001E6C7E" w:rsidRPr="001E6C7E" w:rsidRDefault="001E6C7E" w:rsidP="001E6C7E">
            <w:pPr>
              <w:numPr>
                <w:ilvl w:val="0"/>
                <w:numId w:val="38"/>
              </w:numPr>
              <w:tabs>
                <w:tab w:val="num" w:pos="720"/>
                <w:tab w:val="num" w:pos="2377"/>
              </w:tabs>
              <w:jc w:val="both"/>
              <w:rPr>
                <w:rFonts w:ascii="Arial" w:hAnsi="Arial" w:cs="Arial"/>
                <w:lang w:val="es-BO" w:eastAsia="es-BO"/>
              </w:rPr>
            </w:pPr>
            <w:r w:rsidRPr="001E6C7E">
              <w:rPr>
                <w:rFonts w:ascii="Arial" w:hAnsi="Arial" w:cs="Arial"/>
                <w:iCs/>
                <w:lang w:val="es-BO" w:eastAsia="es-BO"/>
              </w:rPr>
              <w:t>El servicio incluye la provisión de todos los materiales necesarios.</w:t>
            </w:r>
          </w:p>
          <w:p w14:paraId="126B8B34" w14:textId="77777777" w:rsidR="001E6C7E" w:rsidRPr="001E6C7E" w:rsidRDefault="001E6C7E" w:rsidP="001E6C7E">
            <w:pPr>
              <w:numPr>
                <w:ilvl w:val="0"/>
                <w:numId w:val="38"/>
              </w:numPr>
              <w:tabs>
                <w:tab w:val="num" w:pos="720"/>
                <w:tab w:val="num" w:pos="2377"/>
              </w:tabs>
              <w:jc w:val="both"/>
              <w:rPr>
                <w:rFonts w:ascii="Arial" w:hAnsi="Arial" w:cs="Arial"/>
                <w:lang w:val="es-BO" w:eastAsia="es-BO"/>
              </w:rPr>
            </w:pPr>
            <w:r w:rsidRPr="001E6C7E">
              <w:rPr>
                <w:rFonts w:ascii="Arial" w:hAnsi="Arial" w:cs="Arial"/>
                <w:iCs/>
                <w:lang w:val="es-BO" w:eastAsia="es-BO"/>
              </w:rPr>
              <w:t>El Proponente debe presentar el listado de cada actividad con su precio unitario.</w:t>
            </w:r>
          </w:p>
          <w:p w14:paraId="42C80BD4" w14:textId="77777777" w:rsidR="001E6C7E" w:rsidRPr="001E6C7E" w:rsidRDefault="001E6C7E" w:rsidP="001E6C7E">
            <w:pPr>
              <w:numPr>
                <w:ilvl w:val="0"/>
                <w:numId w:val="38"/>
              </w:numPr>
              <w:tabs>
                <w:tab w:val="num" w:pos="720"/>
                <w:tab w:val="num" w:pos="2377"/>
              </w:tabs>
              <w:jc w:val="both"/>
              <w:rPr>
                <w:rFonts w:ascii="Arial" w:hAnsi="Arial" w:cs="Arial"/>
                <w:lang w:val="es-BO" w:eastAsia="es-BO"/>
              </w:rPr>
            </w:pPr>
            <w:r w:rsidRPr="001E6C7E">
              <w:rPr>
                <w:rFonts w:ascii="Arial" w:hAnsi="Arial" w:cs="Arial"/>
                <w:iCs/>
                <w:lang w:val="es-BO" w:eastAsia="es-BO"/>
              </w:rPr>
              <w:t>El proveedor se regirá mediante el diseño que será otorgado por el Fiscal de Servicio.</w:t>
            </w:r>
          </w:p>
          <w:p w14:paraId="0F7A97DD" w14:textId="77777777" w:rsidR="001E6C7E" w:rsidRPr="001E6C7E" w:rsidRDefault="001E6C7E" w:rsidP="001E6C7E">
            <w:pPr>
              <w:ind w:left="720"/>
              <w:jc w:val="both"/>
              <w:rPr>
                <w:rFonts w:ascii="Arial" w:hAnsi="Arial" w:cs="Arial"/>
                <w:lang w:val="es-BO" w:eastAsia="es-BO"/>
              </w:rPr>
            </w:pPr>
          </w:p>
          <w:p w14:paraId="6D20B693" w14:textId="77777777" w:rsidR="001E6C7E" w:rsidRPr="001E6C7E" w:rsidRDefault="001E6C7E" w:rsidP="001E6C7E">
            <w:pPr>
              <w:rPr>
                <w:rFonts w:ascii="Arial" w:hAnsi="Arial" w:cs="Arial"/>
                <w:iCs/>
                <w:sz w:val="22"/>
                <w:szCs w:val="22"/>
                <w:lang w:val="es-BO" w:eastAsia="es-BO"/>
              </w:rPr>
            </w:pPr>
            <w:r w:rsidRPr="001E6C7E">
              <w:rPr>
                <w:rFonts w:ascii="Arial" w:hAnsi="Arial" w:cs="Arial"/>
                <w:b/>
                <w:i/>
                <w:iCs/>
                <w:sz w:val="20"/>
                <w:szCs w:val="20"/>
                <w:lang w:val="es-BO" w:eastAsia="es-BO"/>
              </w:rPr>
              <w:t xml:space="preserve"> (</w:t>
            </w:r>
            <w:r w:rsidRPr="001E6C7E">
              <w:rPr>
                <w:rFonts w:ascii="Arial" w:hAnsi="Arial" w:cs="Arial"/>
                <w:b/>
                <w:i/>
                <w:lang w:val="es-BO" w:eastAsia="es-BO"/>
              </w:rPr>
              <w:t>Manifestar aceptación y adjuntar lo requerido</w:t>
            </w:r>
            <w:r w:rsidRPr="001E6C7E">
              <w:rPr>
                <w:rFonts w:ascii="Arial" w:hAnsi="Arial" w:cs="Arial"/>
                <w:b/>
                <w:i/>
                <w:iCs/>
                <w:sz w:val="20"/>
                <w:szCs w:val="20"/>
                <w:lang w:val="es-BO" w:eastAsia="es-BO"/>
              </w:rPr>
              <w:t>)</w:t>
            </w:r>
          </w:p>
        </w:tc>
        <w:tc>
          <w:tcPr>
            <w:tcW w:w="713" w:type="pct"/>
            <w:tcBorders>
              <w:bottom w:val="single" w:sz="4" w:space="0" w:color="auto"/>
            </w:tcBorders>
            <w:vAlign w:val="center"/>
          </w:tcPr>
          <w:p w14:paraId="1B091593" w14:textId="77777777" w:rsidR="001E6C7E" w:rsidRPr="001E6C7E" w:rsidRDefault="001E6C7E" w:rsidP="001E6C7E">
            <w:pPr>
              <w:ind w:left="-784"/>
              <w:jc w:val="center"/>
              <w:rPr>
                <w:rFonts w:ascii="Arial" w:hAnsi="Arial" w:cs="Arial"/>
                <w:iCs/>
                <w:sz w:val="20"/>
                <w:szCs w:val="20"/>
                <w:lang w:val="es-BO" w:eastAsia="es-BO"/>
              </w:rPr>
            </w:pPr>
          </w:p>
        </w:tc>
        <w:tc>
          <w:tcPr>
            <w:tcW w:w="184" w:type="pct"/>
            <w:tcBorders>
              <w:bottom w:val="single" w:sz="4" w:space="0" w:color="auto"/>
            </w:tcBorders>
            <w:vAlign w:val="center"/>
          </w:tcPr>
          <w:p w14:paraId="468D58BB" w14:textId="77777777" w:rsidR="001E6C7E" w:rsidRPr="001E6C7E" w:rsidRDefault="001E6C7E" w:rsidP="001E6C7E">
            <w:pPr>
              <w:jc w:val="center"/>
              <w:rPr>
                <w:rFonts w:ascii="Arial" w:hAnsi="Arial" w:cs="Arial"/>
                <w:iCs/>
                <w:sz w:val="20"/>
                <w:szCs w:val="20"/>
                <w:lang w:val="es-BO" w:eastAsia="es-BO"/>
              </w:rPr>
            </w:pPr>
          </w:p>
        </w:tc>
        <w:tc>
          <w:tcPr>
            <w:tcW w:w="224" w:type="pct"/>
            <w:tcBorders>
              <w:bottom w:val="single" w:sz="4" w:space="0" w:color="auto"/>
            </w:tcBorders>
            <w:vAlign w:val="center"/>
          </w:tcPr>
          <w:p w14:paraId="3791DDD8" w14:textId="77777777" w:rsidR="001E6C7E" w:rsidRPr="001E6C7E" w:rsidRDefault="001E6C7E" w:rsidP="001E6C7E">
            <w:pPr>
              <w:jc w:val="center"/>
              <w:rPr>
                <w:rFonts w:ascii="Arial" w:hAnsi="Arial" w:cs="Arial"/>
                <w:iCs/>
                <w:sz w:val="20"/>
                <w:szCs w:val="20"/>
                <w:lang w:val="es-BO" w:eastAsia="es-BO"/>
              </w:rPr>
            </w:pPr>
          </w:p>
        </w:tc>
        <w:tc>
          <w:tcPr>
            <w:tcW w:w="746" w:type="pct"/>
            <w:tcBorders>
              <w:bottom w:val="single" w:sz="4" w:space="0" w:color="auto"/>
            </w:tcBorders>
            <w:vAlign w:val="center"/>
          </w:tcPr>
          <w:p w14:paraId="71F86E20" w14:textId="77777777" w:rsidR="001E6C7E" w:rsidRPr="001E6C7E" w:rsidRDefault="001E6C7E" w:rsidP="001E6C7E">
            <w:pPr>
              <w:jc w:val="center"/>
              <w:rPr>
                <w:rFonts w:ascii="Arial" w:hAnsi="Arial" w:cs="Arial"/>
                <w:iCs/>
                <w:sz w:val="20"/>
                <w:szCs w:val="20"/>
                <w:lang w:val="es-BO" w:eastAsia="es-BO"/>
              </w:rPr>
            </w:pPr>
          </w:p>
        </w:tc>
      </w:tr>
      <w:tr w:rsidR="001E6C7E" w:rsidRPr="001E6C7E" w14:paraId="32D9C376" w14:textId="77777777" w:rsidTr="00D115E1">
        <w:trPr>
          <w:trHeight w:val="463"/>
        </w:trPr>
        <w:tc>
          <w:tcPr>
            <w:tcW w:w="3133" w:type="pct"/>
            <w:shd w:val="clear" w:color="auto" w:fill="FBE4D5"/>
            <w:vAlign w:val="center"/>
          </w:tcPr>
          <w:p w14:paraId="07F0830C" w14:textId="77777777" w:rsidR="001E6C7E" w:rsidRPr="001E6C7E" w:rsidRDefault="001E6C7E" w:rsidP="001E6C7E">
            <w:pPr>
              <w:keepNext/>
              <w:numPr>
                <w:ilvl w:val="0"/>
                <w:numId w:val="44"/>
              </w:numPr>
              <w:tabs>
                <w:tab w:val="num" w:pos="360"/>
              </w:tabs>
              <w:ind w:left="360"/>
              <w:outlineLvl w:val="2"/>
              <w:rPr>
                <w:rFonts w:ascii="Arial" w:hAnsi="Arial" w:cs="Arial"/>
                <w:b/>
                <w:i/>
                <w:iCs/>
                <w:sz w:val="18"/>
                <w:szCs w:val="18"/>
                <w:lang w:val="es-BO" w:eastAsia="es-BO"/>
              </w:rPr>
            </w:pPr>
            <w:r w:rsidRPr="001E6C7E">
              <w:rPr>
                <w:rFonts w:ascii="Arial" w:hAnsi="Arial" w:cs="Arial"/>
                <w:b/>
                <w:iCs/>
                <w:sz w:val="18"/>
                <w:szCs w:val="18"/>
                <w:lang w:val="es-BO" w:eastAsia="es-BO"/>
              </w:rPr>
              <w:t xml:space="preserve">LUGAR DE EJECUCIÓN DEL SERVICIO </w:t>
            </w:r>
          </w:p>
        </w:tc>
        <w:tc>
          <w:tcPr>
            <w:tcW w:w="713" w:type="pct"/>
            <w:shd w:val="clear" w:color="auto" w:fill="FBE4D5"/>
            <w:vAlign w:val="center"/>
          </w:tcPr>
          <w:p w14:paraId="30E005FA"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shd w:val="clear" w:color="auto" w:fill="FBE4D5"/>
            <w:vAlign w:val="center"/>
          </w:tcPr>
          <w:p w14:paraId="1D521E84"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shd w:val="clear" w:color="auto" w:fill="FBE4D5"/>
            <w:vAlign w:val="center"/>
          </w:tcPr>
          <w:p w14:paraId="7269677F"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shd w:val="clear" w:color="auto" w:fill="FBE4D5"/>
            <w:vAlign w:val="center"/>
          </w:tcPr>
          <w:p w14:paraId="50B46028"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5D4CF96C" w14:textId="77777777" w:rsidTr="00D115E1">
        <w:trPr>
          <w:trHeight w:val="944"/>
        </w:trPr>
        <w:tc>
          <w:tcPr>
            <w:tcW w:w="3133" w:type="pct"/>
            <w:tcBorders>
              <w:bottom w:val="single" w:sz="4" w:space="0" w:color="auto"/>
            </w:tcBorders>
            <w:vAlign w:val="center"/>
          </w:tcPr>
          <w:p w14:paraId="672C530B" w14:textId="77777777" w:rsidR="001E6C7E" w:rsidRPr="001E6C7E" w:rsidRDefault="001E6C7E" w:rsidP="001E6C7E">
            <w:pPr>
              <w:jc w:val="both"/>
              <w:rPr>
                <w:rFonts w:ascii="Arial" w:hAnsi="Arial" w:cs="Arial"/>
                <w:sz w:val="18"/>
                <w:szCs w:val="18"/>
                <w:lang w:val="es-BO" w:eastAsia="es-BO"/>
              </w:rPr>
            </w:pPr>
          </w:p>
          <w:p w14:paraId="2A7AAA49" w14:textId="13A579BB"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 xml:space="preserve">El servicio se realizará en el campo ferial </w:t>
            </w:r>
            <w:proofErr w:type="spellStart"/>
            <w:r w:rsidRPr="001E6C7E">
              <w:rPr>
                <w:rFonts w:ascii="Arial" w:hAnsi="Arial" w:cs="Arial"/>
                <w:sz w:val="18"/>
                <w:szCs w:val="18"/>
                <w:lang w:val="es-BO" w:eastAsia="es-BO"/>
              </w:rPr>
              <w:t>Chuquiago</w:t>
            </w:r>
            <w:proofErr w:type="spellEnd"/>
            <w:r w:rsidRPr="001E6C7E">
              <w:rPr>
                <w:rFonts w:ascii="Arial" w:hAnsi="Arial" w:cs="Arial"/>
                <w:sz w:val="18"/>
                <w:szCs w:val="18"/>
                <w:lang w:val="es-BO" w:eastAsia="es-BO"/>
              </w:rPr>
              <w:t xml:space="preserve"> </w:t>
            </w:r>
            <w:proofErr w:type="spellStart"/>
            <w:r w:rsidRPr="001E6C7E">
              <w:rPr>
                <w:rFonts w:ascii="Arial" w:hAnsi="Arial" w:cs="Arial"/>
                <w:sz w:val="18"/>
                <w:szCs w:val="18"/>
                <w:lang w:val="es-BO" w:eastAsia="es-BO"/>
              </w:rPr>
              <w:t>Marka</w:t>
            </w:r>
            <w:proofErr w:type="spellEnd"/>
            <w:r w:rsidR="00D115E1">
              <w:rPr>
                <w:rFonts w:ascii="Arial" w:hAnsi="Arial" w:cs="Arial"/>
                <w:sz w:val="18"/>
                <w:szCs w:val="18"/>
                <w:lang w:val="es-BO" w:eastAsia="es-BO"/>
              </w:rPr>
              <w:t xml:space="preserve"> </w:t>
            </w:r>
            <w:r w:rsidRPr="001E6C7E">
              <w:rPr>
                <w:rFonts w:ascii="Arial" w:hAnsi="Arial" w:cs="Arial"/>
                <w:sz w:val="18"/>
                <w:szCs w:val="18"/>
                <w:lang w:val="es-BO" w:eastAsia="es-BO"/>
              </w:rPr>
              <w:t>(ubicado en la Av. Costanera S/N) en la ciudad de La Paz, Bolivia.</w:t>
            </w:r>
          </w:p>
          <w:p w14:paraId="3EE36B77" w14:textId="77777777" w:rsidR="001E6C7E" w:rsidRPr="001E6C7E" w:rsidRDefault="001E6C7E" w:rsidP="001E6C7E">
            <w:pPr>
              <w:rPr>
                <w:rFonts w:ascii="Arial" w:hAnsi="Arial" w:cs="Arial"/>
                <w:iCs/>
                <w:sz w:val="6"/>
                <w:szCs w:val="6"/>
                <w:lang w:val="es-BO" w:eastAsia="es-BO"/>
              </w:rPr>
            </w:pPr>
          </w:p>
          <w:p w14:paraId="359E8FDE" w14:textId="77777777" w:rsidR="001E6C7E" w:rsidRPr="001E6C7E" w:rsidRDefault="001E6C7E" w:rsidP="001E6C7E">
            <w:pPr>
              <w:rPr>
                <w:rFonts w:ascii="Arial" w:hAnsi="Arial" w:cs="Arial"/>
                <w:b/>
                <w:i/>
                <w:iCs/>
                <w:lang w:val="es-BO" w:eastAsia="es-BO"/>
              </w:rPr>
            </w:pPr>
            <w:r w:rsidRPr="001E6C7E">
              <w:rPr>
                <w:rFonts w:ascii="Arial" w:hAnsi="Arial" w:cs="Arial"/>
                <w:b/>
                <w:i/>
                <w:iCs/>
                <w:lang w:val="es-BO" w:eastAsia="es-BO"/>
              </w:rPr>
              <w:t>(Manifestar aceptación)</w:t>
            </w:r>
          </w:p>
        </w:tc>
        <w:tc>
          <w:tcPr>
            <w:tcW w:w="713" w:type="pct"/>
            <w:tcBorders>
              <w:bottom w:val="single" w:sz="4" w:space="0" w:color="auto"/>
            </w:tcBorders>
            <w:vAlign w:val="center"/>
          </w:tcPr>
          <w:p w14:paraId="1F02171C" w14:textId="77777777" w:rsidR="001E6C7E" w:rsidRPr="001E6C7E" w:rsidRDefault="001E6C7E" w:rsidP="001E6C7E">
            <w:pPr>
              <w:jc w:val="center"/>
              <w:rPr>
                <w:rFonts w:ascii="Arial" w:hAnsi="Arial" w:cs="Arial"/>
                <w:iCs/>
                <w:sz w:val="20"/>
                <w:szCs w:val="20"/>
                <w:lang w:val="es-BO" w:eastAsia="es-BO"/>
              </w:rPr>
            </w:pPr>
          </w:p>
        </w:tc>
        <w:tc>
          <w:tcPr>
            <w:tcW w:w="184" w:type="pct"/>
            <w:tcBorders>
              <w:bottom w:val="single" w:sz="4" w:space="0" w:color="auto"/>
            </w:tcBorders>
            <w:vAlign w:val="center"/>
          </w:tcPr>
          <w:p w14:paraId="2E3D5062" w14:textId="77777777" w:rsidR="001E6C7E" w:rsidRPr="001E6C7E" w:rsidRDefault="001E6C7E" w:rsidP="001E6C7E">
            <w:pPr>
              <w:jc w:val="center"/>
              <w:rPr>
                <w:rFonts w:ascii="Arial" w:hAnsi="Arial" w:cs="Arial"/>
                <w:iCs/>
                <w:sz w:val="20"/>
                <w:szCs w:val="20"/>
                <w:lang w:val="es-BO" w:eastAsia="es-BO"/>
              </w:rPr>
            </w:pPr>
          </w:p>
        </w:tc>
        <w:tc>
          <w:tcPr>
            <w:tcW w:w="224" w:type="pct"/>
            <w:tcBorders>
              <w:bottom w:val="single" w:sz="4" w:space="0" w:color="auto"/>
            </w:tcBorders>
            <w:vAlign w:val="center"/>
          </w:tcPr>
          <w:p w14:paraId="014196D2" w14:textId="77777777" w:rsidR="001E6C7E" w:rsidRPr="001E6C7E" w:rsidRDefault="001E6C7E" w:rsidP="001E6C7E">
            <w:pPr>
              <w:jc w:val="center"/>
              <w:rPr>
                <w:rFonts w:ascii="Arial" w:hAnsi="Arial" w:cs="Arial"/>
                <w:iCs/>
                <w:sz w:val="20"/>
                <w:szCs w:val="20"/>
                <w:lang w:val="es-BO" w:eastAsia="es-BO"/>
              </w:rPr>
            </w:pPr>
          </w:p>
        </w:tc>
        <w:tc>
          <w:tcPr>
            <w:tcW w:w="746" w:type="pct"/>
            <w:tcBorders>
              <w:bottom w:val="single" w:sz="4" w:space="0" w:color="auto"/>
            </w:tcBorders>
            <w:vAlign w:val="center"/>
          </w:tcPr>
          <w:p w14:paraId="4C43BA40" w14:textId="77777777" w:rsidR="001E6C7E" w:rsidRPr="001E6C7E" w:rsidRDefault="001E6C7E" w:rsidP="001E6C7E">
            <w:pPr>
              <w:jc w:val="center"/>
              <w:rPr>
                <w:rFonts w:ascii="Arial" w:hAnsi="Arial" w:cs="Arial"/>
                <w:iCs/>
                <w:sz w:val="20"/>
                <w:szCs w:val="20"/>
                <w:lang w:val="es-BO" w:eastAsia="es-BO"/>
              </w:rPr>
            </w:pPr>
          </w:p>
        </w:tc>
      </w:tr>
      <w:tr w:rsidR="001E6C7E" w:rsidRPr="001E6C7E" w14:paraId="0CC37E76" w14:textId="77777777" w:rsidTr="00D115E1">
        <w:trPr>
          <w:trHeight w:val="463"/>
        </w:trPr>
        <w:tc>
          <w:tcPr>
            <w:tcW w:w="3133" w:type="pct"/>
            <w:shd w:val="clear" w:color="auto" w:fill="FBE4D5"/>
            <w:vAlign w:val="center"/>
          </w:tcPr>
          <w:p w14:paraId="6D09972C"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t>PLAZO DE PRESTACIÓN DEL SERVICIO</w:t>
            </w:r>
          </w:p>
        </w:tc>
        <w:tc>
          <w:tcPr>
            <w:tcW w:w="713" w:type="pct"/>
            <w:shd w:val="clear" w:color="auto" w:fill="FBE4D5"/>
            <w:vAlign w:val="center"/>
          </w:tcPr>
          <w:p w14:paraId="23F96541"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FBE4D5"/>
            <w:vAlign w:val="center"/>
          </w:tcPr>
          <w:p w14:paraId="31AE223D"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FBE4D5"/>
            <w:vAlign w:val="center"/>
          </w:tcPr>
          <w:p w14:paraId="00645DC6"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FBE4D5"/>
            <w:vAlign w:val="center"/>
          </w:tcPr>
          <w:p w14:paraId="256E1FB7"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12443C3B" w14:textId="77777777" w:rsidTr="00D115E1">
        <w:trPr>
          <w:trHeight w:val="1369"/>
        </w:trPr>
        <w:tc>
          <w:tcPr>
            <w:tcW w:w="3133" w:type="pct"/>
            <w:tcBorders>
              <w:bottom w:val="single" w:sz="4" w:space="0" w:color="auto"/>
            </w:tcBorders>
            <w:vAlign w:val="center"/>
          </w:tcPr>
          <w:p w14:paraId="42D72199" w14:textId="77777777" w:rsidR="001E6C7E" w:rsidRPr="001E6C7E" w:rsidRDefault="001E6C7E" w:rsidP="001E6C7E">
            <w:pPr>
              <w:jc w:val="both"/>
              <w:rPr>
                <w:rFonts w:ascii="Arial" w:hAnsi="Arial" w:cs="Arial"/>
                <w:sz w:val="18"/>
                <w:szCs w:val="18"/>
                <w:lang w:val="es-BO" w:eastAsia="es-BO"/>
              </w:rPr>
            </w:pPr>
          </w:p>
          <w:p w14:paraId="5230D547"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 xml:space="preserve">El plazo de ejecución del servicio será de </w:t>
            </w:r>
            <w:r w:rsidRPr="001E6C7E">
              <w:rPr>
                <w:rFonts w:ascii="Arial" w:hAnsi="Arial" w:cs="Arial"/>
                <w:b/>
                <w:sz w:val="18"/>
                <w:szCs w:val="18"/>
                <w:lang w:val="es-BO" w:eastAsia="es-BO"/>
              </w:rPr>
              <w:t>QUINCE (15) DÍAS CALENDARIO</w:t>
            </w:r>
            <w:r w:rsidRPr="001E6C7E">
              <w:rPr>
                <w:rFonts w:ascii="Arial" w:hAnsi="Arial" w:cs="Arial"/>
                <w:sz w:val="18"/>
                <w:szCs w:val="18"/>
                <w:lang w:val="es-BO" w:eastAsia="es-BO"/>
              </w:rPr>
              <w:t xml:space="preserve">, computable a partir del día siguiente hábil de la recepción de la orden de servicio por parte del proveedor. </w:t>
            </w:r>
          </w:p>
          <w:p w14:paraId="3672F7CF"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 xml:space="preserve">En el caso de que la recepción del servicio cuente con alguna observación a los trabajos desarrollados, el </w:t>
            </w:r>
            <w:r w:rsidRPr="001E6C7E">
              <w:rPr>
                <w:rFonts w:ascii="Arial" w:hAnsi="Arial" w:cs="Arial"/>
                <w:b/>
                <w:sz w:val="18"/>
                <w:szCs w:val="18"/>
                <w:lang w:val="es-BO" w:eastAsia="es-BO"/>
              </w:rPr>
              <w:t>PROVEEDOR</w:t>
            </w:r>
            <w:r w:rsidRPr="001E6C7E">
              <w:rPr>
                <w:rFonts w:ascii="Arial" w:hAnsi="Arial" w:cs="Arial"/>
                <w:sz w:val="18"/>
                <w:szCs w:val="18"/>
                <w:lang w:val="es-BO" w:eastAsia="es-BO"/>
              </w:rPr>
              <w:t xml:space="preserve"> contará con un plazo de </w:t>
            </w:r>
            <w:r w:rsidRPr="001E6C7E">
              <w:rPr>
                <w:rFonts w:ascii="Arial" w:hAnsi="Arial" w:cs="Arial"/>
                <w:b/>
                <w:sz w:val="18"/>
                <w:szCs w:val="18"/>
                <w:lang w:val="es-BO" w:eastAsia="es-BO"/>
              </w:rPr>
              <w:t>un (1) DÍA CALENDARIO,</w:t>
            </w:r>
            <w:r w:rsidRPr="001E6C7E">
              <w:rPr>
                <w:rFonts w:ascii="Arial" w:hAnsi="Arial" w:cs="Arial"/>
                <w:sz w:val="18"/>
                <w:szCs w:val="18"/>
                <w:lang w:val="es-BO" w:eastAsia="es-BO"/>
              </w:rPr>
              <w:t xml:space="preserve"> para subsanar las observaciones realizadas por el </w:t>
            </w:r>
            <w:r w:rsidRPr="001E6C7E">
              <w:rPr>
                <w:rFonts w:ascii="Arial" w:hAnsi="Arial" w:cs="Arial"/>
                <w:b/>
                <w:sz w:val="18"/>
                <w:szCs w:val="18"/>
                <w:lang w:val="es-BO" w:eastAsia="es-BO"/>
              </w:rPr>
              <w:t>FISCAL DE SERVICIO</w:t>
            </w:r>
            <w:r w:rsidRPr="001E6C7E">
              <w:rPr>
                <w:rFonts w:ascii="Arial" w:hAnsi="Arial" w:cs="Arial"/>
                <w:sz w:val="18"/>
                <w:szCs w:val="18"/>
                <w:lang w:val="es-BO" w:eastAsia="es-BO"/>
              </w:rPr>
              <w:t>.</w:t>
            </w:r>
          </w:p>
          <w:p w14:paraId="73999311" w14:textId="77777777" w:rsidR="001E6C7E" w:rsidRPr="001E6C7E" w:rsidRDefault="001E6C7E" w:rsidP="001E6C7E">
            <w:pPr>
              <w:tabs>
                <w:tab w:val="num" w:pos="720"/>
                <w:tab w:val="num" w:pos="2377"/>
              </w:tabs>
              <w:rPr>
                <w:rFonts w:ascii="Arial" w:hAnsi="Arial" w:cs="Arial"/>
                <w:iCs/>
                <w:sz w:val="6"/>
                <w:szCs w:val="6"/>
                <w:lang w:val="es-BO" w:eastAsia="es-BO"/>
              </w:rPr>
            </w:pPr>
          </w:p>
          <w:p w14:paraId="65ABEF54" w14:textId="77777777" w:rsidR="001E6C7E" w:rsidRPr="001E6C7E" w:rsidRDefault="001E6C7E" w:rsidP="001E6C7E">
            <w:pPr>
              <w:rPr>
                <w:rFonts w:ascii="Arial" w:hAnsi="Arial" w:cs="Arial"/>
                <w:b/>
                <w:i/>
                <w:iCs/>
                <w:lang w:val="es-BO" w:eastAsia="es-BO"/>
              </w:rPr>
            </w:pPr>
            <w:r w:rsidRPr="001E6C7E">
              <w:rPr>
                <w:rFonts w:ascii="Arial" w:hAnsi="Arial" w:cs="Arial"/>
                <w:b/>
                <w:i/>
                <w:iCs/>
                <w:lang w:val="es-BO" w:eastAsia="es-BO"/>
              </w:rPr>
              <w:t>(Manifestar aceptación)</w:t>
            </w:r>
          </w:p>
        </w:tc>
        <w:tc>
          <w:tcPr>
            <w:tcW w:w="713" w:type="pct"/>
            <w:tcBorders>
              <w:bottom w:val="single" w:sz="4" w:space="0" w:color="auto"/>
            </w:tcBorders>
            <w:vAlign w:val="center"/>
          </w:tcPr>
          <w:p w14:paraId="100968F9" w14:textId="77777777" w:rsidR="001E6C7E" w:rsidRPr="001E6C7E" w:rsidRDefault="001E6C7E" w:rsidP="001E6C7E">
            <w:pPr>
              <w:tabs>
                <w:tab w:val="num" w:pos="720"/>
                <w:tab w:val="num" w:pos="2377"/>
              </w:tabs>
              <w:jc w:val="center"/>
              <w:rPr>
                <w:rFonts w:ascii="Arial" w:hAnsi="Arial" w:cs="Arial"/>
                <w:iCs/>
                <w:sz w:val="20"/>
                <w:szCs w:val="20"/>
                <w:lang w:val="es-BO" w:eastAsia="es-BO"/>
              </w:rPr>
            </w:pPr>
          </w:p>
        </w:tc>
        <w:tc>
          <w:tcPr>
            <w:tcW w:w="184" w:type="pct"/>
            <w:tcBorders>
              <w:bottom w:val="single" w:sz="4" w:space="0" w:color="auto"/>
            </w:tcBorders>
            <w:vAlign w:val="center"/>
          </w:tcPr>
          <w:p w14:paraId="540CCACF" w14:textId="77777777" w:rsidR="001E6C7E" w:rsidRPr="001E6C7E" w:rsidRDefault="001E6C7E" w:rsidP="001E6C7E">
            <w:pPr>
              <w:tabs>
                <w:tab w:val="num" w:pos="720"/>
                <w:tab w:val="num" w:pos="2377"/>
              </w:tabs>
              <w:jc w:val="center"/>
              <w:rPr>
                <w:rFonts w:ascii="Arial" w:hAnsi="Arial" w:cs="Arial"/>
                <w:iCs/>
                <w:sz w:val="20"/>
                <w:szCs w:val="20"/>
                <w:lang w:val="es-BO" w:eastAsia="es-BO"/>
              </w:rPr>
            </w:pPr>
          </w:p>
        </w:tc>
        <w:tc>
          <w:tcPr>
            <w:tcW w:w="224" w:type="pct"/>
            <w:tcBorders>
              <w:bottom w:val="single" w:sz="4" w:space="0" w:color="auto"/>
            </w:tcBorders>
            <w:vAlign w:val="center"/>
          </w:tcPr>
          <w:p w14:paraId="09CD4371" w14:textId="77777777" w:rsidR="001E6C7E" w:rsidRPr="001E6C7E" w:rsidRDefault="001E6C7E" w:rsidP="001E6C7E">
            <w:pPr>
              <w:tabs>
                <w:tab w:val="num" w:pos="720"/>
                <w:tab w:val="num" w:pos="2377"/>
              </w:tabs>
              <w:jc w:val="center"/>
              <w:rPr>
                <w:rFonts w:ascii="Arial" w:hAnsi="Arial" w:cs="Arial"/>
                <w:iCs/>
                <w:sz w:val="20"/>
                <w:szCs w:val="20"/>
                <w:lang w:val="es-BO" w:eastAsia="es-BO"/>
              </w:rPr>
            </w:pPr>
          </w:p>
        </w:tc>
        <w:tc>
          <w:tcPr>
            <w:tcW w:w="746" w:type="pct"/>
            <w:tcBorders>
              <w:bottom w:val="single" w:sz="4" w:space="0" w:color="auto"/>
            </w:tcBorders>
            <w:vAlign w:val="center"/>
          </w:tcPr>
          <w:p w14:paraId="22A0EA2B" w14:textId="77777777" w:rsidR="001E6C7E" w:rsidRPr="001E6C7E" w:rsidRDefault="001E6C7E" w:rsidP="001E6C7E">
            <w:pPr>
              <w:tabs>
                <w:tab w:val="num" w:pos="720"/>
                <w:tab w:val="num" w:pos="2377"/>
              </w:tabs>
              <w:jc w:val="center"/>
              <w:rPr>
                <w:rFonts w:ascii="Arial" w:hAnsi="Arial" w:cs="Arial"/>
                <w:iCs/>
                <w:sz w:val="20"/>
                <w:szCs w:val="20"/>
                <w:lang w:val="es-BO" w:eastAsia="es-BO"/>
              </w:rPr>
            </w:pPr>
          </w:p>
        </w:tc>
      </w:tr>
      <w:tr w:rsidR="001E6C7E" w:rsidRPr="001E6C7E" w14:paraId="251AB51E" w14:textId="77777777" w:rsidTr="00D115E1">
        <w:trPr>
          <w:trHeight w:val="463"/>
        </w:trPr>
        <w:tc>
          <w:tcPr>
            <w:tcW w:w="3133" w:type="pct"/>
            <w:shd w:val="clear" w:color="auto" w:fill="FBE4D5"/>
            <w:vAlign w:val="center"/>
          </w:tcPr>
          <w:p w14:paraId="5EC75748" w14:textId="77777777" w:rsidR="001E6C7E" w:rsidRPr="001E6C7E" w:rsidRDefault="001E6C7E" w:rsidP="001E6C7E">
            <w:pPr>
              <w:keepNext/>
              <w:numPr>
                <w:ilvl w:val="0"/>
                <w:numId w:val="44"/>
              </w:numPr>
              <w:tabs>
                <w:tab w:val="num" w:pos="360"/>
              </w:tabs>
              <w:ind w:left="360"/>
              <w:outlineLvl w:val="2"/>
              <w:rPr>
                <w:rFonts w:ascii="Arial" w:hAnsi="Arial" w:cs="Arial"/>
                <w:b/>
                <w:i/>
                <w:iCs/>
                <w:sz w:val="18"/>
                <w:szCs w:val="18"/>
                <w:lang w:val="es-BO" w:eastAsia="es-BO"/>
              </w:rPr>
            </w:pPr>
            <w:r w:rsidRPr="001E6C7E">
              <w:rPr>
                <w:rFonts w:ascii="Arial" w:hAnsi="Arial" w:cs="Arial"/>
                <w:b/>
                <w:iCs/>
                <w:sz w:val="18"/>
                <w:szCs w:val="18"/>
                <w:lang w:val="es-BO" w:eastAsia="es-BO"/>
              </w:rPr>
              <w:t>FORMA DE PAGO</w:t>
            </w:r>
          </w:p>
        </w:tc>
        <w:tc>
          <w:tcPr>
            <w:tcW w:w="713" w:type="pct"/>
            <w:shd w:val="clear" w:color="auto" w:fill="FBE4D5"/>
            <w:vAlign w:val="center"/>
          </w:tcPr>
          <w:p w14:paraId="206C59AC"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shd w:val="clear" w:color="auto" w:fill="FBE4D5"/>
            <w:vAlign w:val="center"/>
          </w:tcPr>
          <w:p w14:paraId="77B8E044"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shd w:val="clear" w:color="auto" w:fill="FBE4D5"/>
            <w:vAlign w:val="center"/>
          </w:tcPr>
          <w:p w14:paraId="0A80872B"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shd w:val="clear" w:color="auto" w:fill="FBE4D5"/>
            <w:vAlign w:val="center"/>
          </w:tcPr>
          <w:p w14:paraId="7FCE36D6"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76624237" w14:textId="77777777" w:rsidTr="00D115E1">
        <w:trPr>
          <w:trHeight w:val="274"/>
        </w:trPr>
        <w:tc>
          <w:tcPr>
            <w:tcW w:w="3133" w:type="pct"/>
            <w:tcBorders>
              <w:bottom w:val="single" w:sz="4" w:space="0" w:color="auto"/>
            </w:tcBorders>
            <w:vAlign w:val="center"/>
          </w:tcPr>
          <w:p w14:paraId="0CA2FFAA" w14:textId="77777777" w:rsidR="001E6C7E" w:rsidRPr="001E6C7E" w:rsidRDefault="001E6C7E" w:rsidP="001E6C7E">
            <w:pPr>
              <w:tabs>
                <w:tab w:val="num" w:pos="720"/>
                <w:tab w:val="num" w:pos="2377"/>
              </w:tabs>
              <w:jc w:val="both"/>
              <w:rPr>
                <w:rFonts w:ascii="Arial" w:hAnsi="Arial" w:cs="Arial"/>
                <w:b/>
                <w:iCs/>
                <w:sz w:val="18"/>
                <w:szCs w:val="18"/>
                <w:lang w:val="es-BO" w:eastAsia="es-BO"/>
              </w:rPr>
            </w:pPr>
          </w:p>
          <w:p w14:paraId="6436E656" w14:textId="77777777" w:rsidR="001E6C7E" w:rsidRPr="001E6C7E" w:rsidRDefault="001E6C7E" w:rsidP="001E6C7E">
            <w:pPr>
              <w:tabs>
                <w:tab w:val="num" w:pos="720"/>
                <w:tab w:val="num" w:pos="2377"/>
              </w:tabs>
              <w:jc w:val="both"/>
              <w:rPr>
                <w:rFonts w:ascii="Arial" w:hAnsi="Arial" w:cs="Arial"/>
                <w:sz w:val="18"/>
                <w:szCs w:val="18"/>
                <w:lang w:val="es-BO" w:eastAsia="es-BO"/>
              </w:rPr>
            </w:pPr>
            <w:r w:rsidRPr="001E6C7E">
              <w:rPr>
                <w:rFonts w:ascii="Arial" w:hAnsi="Arial" w:cs="Arial"/>
                <w:b/>
                <w:iCs/>
                <w:sz w:val="18"/>
                <w:szCs w:val="18"/>
                <w:lang w:val="es-BO" w:eastAsia="es-BO"/>
              </w:rPr>
              <w:t>Pago Único</w:t>
            </w:r>
            <w:r w:rsidRPr="001E6C7E">
              <w:rPr>
                <w:rFonts w:ascii="Arial" w:hAnsi="Arial" w:cs="Arial"/>
                <w:iCs/>
                <w:sz w:val="18"/>
                <w:szCs w:val="18"/>
                <w:lang w:val="es-BO" w:eastAsia="es-BO"/>
              </w:rPr>
              <w:t xml:space="preserve">: </w:t>
            </w:r>
            <w:r w:rsidRPr="001E6C7E">
              <w:rPr>
                <w:rFonts w:ascii="Arial" w:hAnsi="Arial" w:cs="Arial"/>
                <w:sz w:val="18"/>
                <w:szCs w:val="18"/>
                <w:lang w:val="es-BO" w:eastAsia="es-BO"/>
              </w:rPr>
              <w:t xml:space="preserve">El BCB procederá al pago del monto total del servicio como pago único a la conclusión del servicio con la emisión del Informe de conformidad por parte del </w:t>
            </w:r>
            <w:r w:rsidRPr="001E6C7E">
              <w:rPr>
                <w:rFonts w:ascii="Arial" w:hAnsi="Arial" w:cs="Arial"/>
                <w:b/>
                <w:sz w:val="18"/>
                <w:szCs w:val="18"/>
                <w:lang w:val="es-BO" w:eastAsia="es-BO"/>
              </w:rPr>
              <w:t>RESPONSABLE DE RECEPCIÓN</w:t>
            </w:r>
            <w:r w:rsidRPr="001E6C7E">
              <w:rPr>
                <w:rFonts w:ascii="Arial" w:hAnsi="Arial" w:cs="Arial"/>
                <w:sz w:val="18"/>
                <w:szCs w:val="18"/>
                <w:lang w:val="es-BO" w:eastAsia="es-BO"/>
              </w:rPr>
              <w:t xml:space="preserve"> y la presentación de la factura de ley correspondiente.</w:t>
            </w:r>
          </w:p>
          <w:p w14:paraId="292F5952" w14:textId="77777777" w:rsidR="001E6C7E" w:rsidRPr="001E6C7E" w:rsidRDefault="001E6C7E" w:rsidP="001E6C7E">
            <w:pPr>
              <w:tabs>
                <w:tab w:val="num" w:pos="720"/>
                <w:tab w:val="num" w:pos="2377"/>
              </w:tabs>
              <w:jc w:val="both"/>
              <w:rPr>
                <w:rFonts w:ascii="Arial" w:hAnsi="Arial" w:cs="Arial"/>
                <w:sz w:val="18"/>
                <w:szCs w:val="18"/>
                <w:lang w:val="es-BO" w:eastAsia="es-BO"/>
              </w:rPr>
            </w:pPr>
          </w:p>
          <w:p w14:paraId="18825DBB" w14:textId="77777777" w:rsidR="001E6C7E" w:rsidRPr="001E6C7E" w:rsidRDefault="001E6C7E" w:rsidP="001E6C7E">
            <w:pPr>
              <w:tabs>
                <w:tab w:val="num" w:pos="720"/>
                <w:tab w:val="num" w:pos="2377"/>
              </w:tabs>
              <w:jc w:val="both"/>
              <w:rPr>
                <w:rFonts w:ascii="Arial" w:hAnsi="Arial" w:cs="Arial"/>
                <w:sz w:val="18"/>
                <w:szCs w:val="18"/>
                <w:lang w:val="es-BO" w:eastAsia="es-BO"/>
              </w:rPr>
            </w:pPr>
            <w:r w:rsidRPr="001E6C7E">
              <w:rPr>
                <w:rFonts w:ascii="Arial" w:hAnsi="Arial" w:cs="Arial"/>
                <w:sz w:val="18"/>
                <w:szCs w:val="18"/>
                <w:lang w:val="es-BO" w:eastAsia="es-BO"/>
              </w:rPr>
              <w:t xml:space="preserve">El pago del servicio se realizará de acuerdo a la verificación de </w:t>
            </w:r>
            <w:proofErr w:type="gramStart"/>
            <w:r w:rsidRPr="001E6C7E">
              <w:rPr>
                <w:rFonts w:ascii="Arial" w:hAnsi="Arial" w:cs="Arial"/>
                <w:sz w:val="18"/>
                <w:szCs w:val="18"/>
                <w:lang w:val="es-BO" w:eastAsia="es-BO"/>
              </w:rPr>
              <w:t>la actividades</w:t>
            </w:r>
            <w:proofErr w:type="gramEnd"/>
            <w:r w:rsidRPr="001E6C7E">
              <w:rPr>
                <w:rFonts w:ascii="Arial" w:hAnsi="Arial" w:cs="Arial"/>
                <w:sz w:val="18"/>
                <w:szCs w:val="18"/>
                <w:lang w:val="es-BO" w:eastAsia="es-BO"/>
              </w:rPr>
              <w:t xml:space="preserve"> y cantidades ejecutadas para la instalación del stand. </w:t>
            </w:r>
          </w:p>
          <w:p w14:paraId="5C529896" w14:textId="77777777" w:rsidR="001E6C7E" w:rsidRPr="001E6C7E" w:rsidRDefault="001E6C7E" w:rsidP="001E6C7E">
            <w:pPr>
              <w:tabs>
                <w:tab w:val="num" w:pos="720"/>
                <w:tab w:val="num" w:pos="2377"/>
              </w:tabs>
              <w:rPr>
                <w:rFonts w:ascii="Arial" w:hAnsi="Arial" w:cs="Arial"/>
                <w:iCs/>
                <w:sz w:val="6"/>
                <w:szCs w:val="6"/>
                <w:lang w:val="es-BO" w:eastAsia="es-BO"/>
              </w:rPr>
            </w:pPr>
          </w:p>
          <w:p w14:paraId="67B4A189" w14:textId="77777777" w:rsidR="001E6C7E" w:rsidRPr="001E6C7E" w:rsidRDefault="001E6C7E" w:rsidP="001E6C7E">
            <w:pPr>
              <w:rPr>
                <w:rFonts w:ascii="Arial" w:hAnsi="Arial" w:cs="Arial"/>
                <w:b/>
                <w:i/>
                <w:iCs/>
                <w:lang w:val="es-BO" w:eastAsia="es-BO"/>
              </w:rPr>
            </w:pPr>
            <w:r w:rsidRPr="001E6C7E">
              <w:rPr>
                <w:rFonts w:ascii="Arial" w:hAnsi="Arial" w:cs="Arial"/>
                <w:b/>
                <w:i/>
                <w:iCs/>
                <w:lang w:val="es-BO" w:eastAsia="es-BO"/>
              </w:rPr>
              <w:t>(Manifestar aceptación)</w:t>
            </w:r>
          </w:p>
        </w:tc>
        <w:tc>
          <w:tcPr>
            <w:tcW w:w="713" w:type="pct"/>
            <w:tcBorders>
              <w:bottom w:val="single" w:sz="4" w:space="0" w:color="auto"/>
            </w:tcBorders>
            <w:vAlign w:val="center"/>
          </w:tcPr>
          <w:p w14:paraId="17A5E5F4"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184" w:type="pct"/>
            <w:tcBorders>
              <w:bottom w:val="single" w:sz="4" w:space="0" w:color="auto"/>
            </w:tcBorders>
            <w:vAlign w:val="center"/>
          </w:tcPr>
          <w:p w14:paraId="52738BAB"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224" w:type="pct"/>
            <w:tcBorders>
              <w:bottom w:val="single" w:sz="4" w:space="0" w:color="auto"/>
            </w:tcBorders>
            <w:vAlign w:val="center"/>
          </w:tcPr>
          <w:p w14:paraId="35C20AA5"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746" w:type="pct"/>
            <w:tcBorders>
              <w:bottom w:val="single" w:sz="4" w:space="0" w:color="auto"/>
            </w:tcBorders>
            <w:vAlign w:val="center"/>
          </w:tcPr>
          <w:p w14:paraId="701F2884"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r>
      <w:tr w:rsidR="001E6C7E" w:rsidRPr="001E6C7E" w14:paraId="034BB993" w14:textId="77777777" w:rsidTr="00D115E1">
        <w:trPr>
          <w:trHeight w:val="447"/>
        </w:trPr>
        <w:tc>
          <w:tcPr>
            <w:tcW w:w="3133" w:type="pct"/>
            <w:tcBorders>
              <w:bottom w:val="single" w:sz="4" w:space="0" w:color="auto"/>
            </w:tcBorders>
            <w:shd w:val="clear" w:color="auto" w:fill="FBE4D5"/>
            <w:vAlign w:val="center"/>
          </w:tcPr>
          <w:p w14:paraId="32933855" w14:textId="77777777" w:rsidR="001E6C7E" w:rsidRPr="001E6C7E" w:rsidRDefault="001E6C7E" w:rsidP="001E6C7E">
            <w:pPr>
              <w:keepNext/>
              <w:numPr>
                <w:ilvl w:val="0"/>
                <w:numId w:val="44"/>
              </w:numPr>
              <w:tabs>
                <w:tab w:val="num" w:pos="360"/>
              </w:tabs>
              <w:ind w:left="360"/>
              <w:outlineLvl w:val="2"/>
              <w:rPr>
                <w:rFonts w:ascii="Arial" w:hAnsi="Arial" w:cs="Arial"/>
                <w:b/>
                <w:iCs/>
                <w:sz w:val="18"/>
                <w:szCs w:val="18"/>
                <w:lang w:val="es-BO" w:eastAsia="es-BO"/>
              </w:rPr>
            </w:pPr>
            <w:r w:rsidRPr="001E6C7E">
              <w:rPr>
                <w:rFonts w:ascii="Arial" w:hAnsi="Arial" w:cs="Arial"/>
                <w:b/>
                <w:iCs/>
                <w:sz w:val="18"/>
                <w:szCs w:val="18"/>
                <w:lang w:val="es-BO" w:eastAsia="es-BO"/>
              </w:rPr>
              <w:t xml:space="preserve"> OBLIGACIONES DEL PROVEEDOR DEL SERVICIO</w:t>
            </w:r>
          </w:p>
        </w:tc>
        <w:tc>
          <w:tcPr>
            <w:tcW w:w="713" w:type="pct"/>
            <w:tcBorders>
              <w:bottom w:val="single" w:sz="4" w:space="0" w:color="auto"/>
            </w:tcBorders>
            <w:shd w:val="clear" w:color="auto" w:fill="FBE4D5"/>
            <w:vAlign w:val="center"/>
          </w:tcPr>
          <w:p w14:paraId="54E4F490"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184" w:type="pct"/>
            <w:tcBorders>
              <w:bottom w:val="single" w:sz="4" w:space="0" w:color="auto"/>
            </w:tcBorders>
            <w:shd w:val="clear" w:color="auto" w:fill="FBE4D5"/>
            <w:vAlign w:val="center"/>
          </w:tcPr>
          <w:p w14:paraId="6E87106D"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224" w:type="pct"/>
            <w:tcBorders>
              <w:bottom w:val="single" w:sz="4" w:space="0" w:color="auto"/>
            </w:tcBorders>
            <w:shd w:val="clear" w:color="auto" w:fill="FBE4D5"/>
            <w:vAlign w:val="center"/>
          </w:tcPr>
          <w:p w14:paraId="4E8E16D0"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746" w:type="pct"/>
            <w:tcBorders>
              <w:bottom w:val="single" w:sz="4" w:space="0" w:color="auto"/>
            </w:tcBorders>
            <w:shd w:val="clear" w:color="auto" w:fill="FBE4D5"/>
            <w:vAlign w:val="center"/>
          </w:tcPr>
          <w:p w14:paraId="3C0E1516"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r>
      <w:tr w:rsidR="001E6C7E" w:rsidRPr="001E6C7E" w14:paraId="46A3BE88" w14:textId="77777777" w:rsidTr="00D115E1">
        <w:trPr>
          <w:trHeight w:val="274"/>
        </w:trPr>
        <w:tc>
          <w:tcPr>
            <w:tcW w:w="3133" w:type="pct"/>
            <w:tcBorders>
              <w:bottom w:val="single" w:sz="4" w:space="0" w:color="auto"/>
            </w:tcBorders>
            <w:vAlign w:val="center"/>
          </w:tcPr>
          <w:p w14:paraId="0B1AE1F2" w14:textId="77777777" w:rsidR="001E6C7E" w:rsidRPr="001E6C7E" w:rsidRDefault="001E6C7E" w:rsidP="001E6C7E">
            <w:pPr>
              <w:ind w:left="720"/>
              <w:jc w:val="both"/>
              <w:rPr>
                <w:rFonts w:ascii="Arial" w:hAnsi="Arial" w:cs="Arial"/>
                <w:b/>
                <w:i/>
                <w:iCs/>
                <w:sz w:val="18"/>
                <w:szCs w:val="18"/>
                <w:lang w:val="es-BO" w:eastAsia="es-BO"/>
              </w:rPr>
            </w:pPr>
          </w:p>
          <w:p w14:paraId="215AB478" w14:textId="77777777" w:rsidR="001E6C7E" w:rsidRPr="001E6C7E" w:rsidRDefault="001E6C7E" w:rsidP="001E6C7E">
            <w:pPr>
              <w:numPr>
                <w:ilvl w:val="0"/>
                <w:numId w:val="47"/>
              </w:numPr>
              <w:jc w:val="both"/>
              <w:rPr>
                <w:rFonts w:ascii="Arial" w:hAnsi="Arial" w:cs="Arial"/>
                <w:b/>
                <w:i/>
                <w:iCs/>
                <w:sz w:val="18"/>
                <w:szCs w:val="18"/>
                <w:lang w:val="es-BO" w:eastAsia="es-BO"/>
              </w:rPr>
            </w:pPr>
            <w:r w:rsidRPr="001E6C7E">
              <w:rPr>
                <w:rFonts w:ascii="Arial" w:hAnsi="Arial" w:cs="Arial"/>
                <w:i/>
                <w:iCs/>
                <w:sz w:val="18"/>
                <w:szCs w:val="18"/>
                <w:lang w:val="es-BO" w:eastAsia="es-BO"/>
              </w:rPr>
              <w:t xml:space="preserve">El </w:t>
            </w:r>
            <w:r w:rsidRPr="001E6C7E">
              <w:rPr>
                <w:rFonts w:ascii="Arial" w:hAnsi="Arial" w:cs="Arial"/>
                <w:b/>
                <w:i/>
                <w:iCs/>
                <w:sz w:val="18"/>
                <w:szCs w:val="18"/>
                <w:lang w:val="es-BO" w:eastAsia="es-BO"/>
              </w:rPr>
              <w:t xml:space="preserve">PROVEEDOR </w:t>
            </w:r>
            <w:r w:rsidRPr="001E6C7E">
              <w:rPr>
                <w:rFonts w:ascii="Arial" w:hAnsi="Arial" w:cs="Arial"/>
                <w:i/>
                <w:iCs/>
                <w:sz w:val="18"/>
                <w:szCs w:val="18"/>
                <w:lang w:val="es-BO" w:eastAsia="es-BO"/>
              </w:rPr>
              <w:t xml:space="preserve">deberá disponer de personal técnico necesario para verificar el normal funcionamiento del stand </w:t>
            </w:r>
            <w:r w:rsidRPr="001E6C7E">
              <w:rPr>
                <w:rFonts w:ascii="Arial" w:hAnsi="Arial" w:cs="Arial"/>
                <w:b/>
                <w:i/>
                <w:iCs/>
                <w:sz w:val="18"/>
                <w:szCs w:val="18"/>
                <w:lang w:val="es-BO" w:eastAsia="es-BO"/>
              </w:rPr>
              <w:t>cuando sea requerido</w:t>
            </w:r>
            <w:r w:rsidRPr="001E6C7E">
              <w:rPr>
                <w:rFonts w:ascii="Arial" w:hAnsi="Arial" w:cs="Arial"/>
                <w:i/>
                <w:iCs/>
                <w:sz w:val="18"/>
                <w:szCs w:val="18"/>
                <w:lang w:val="es-BO" w:eastAsia="es-BO"/>
              </w:rPr>
              <w:t xml:space="preserve"> durante en el periodo de la duración de la feria.</w:t>
            </w:r>
          </w:p>
          <w:p w14:paraId="2FCA28DE" w14:textId="77777777" w:rsidR="001E6C7E" w:rsidRPr="001E6C7E" w:rsidRDefault="001E6C7E" w:rsidP="001E6C7E">
            <w:pPr>
              <w:ind w:left="720"/>
              <w:jc w:val="both"/>
              <w:rPr>
                <w:rFonts w:ascii="Arial" w:hAnsi="Arial" w:cs="Arial"/>
                <w:b/>
                <w:i/>
                <w:iCs/>
                <w:sz w:val="18"/>
                <w:szCs w:val="18"/>
                <w:lang w:val="es-BO" w:eastAsia="es-BO"/>
              </w:rPr>
            </w:pPr>
          </w:p>
          <w:p w14:paraId="798E8999" w14:textId="77777777" w:rsidR="001E6C7E" w:rsidRPr="001E6C7E" w:rsidRDefault="001E6C7E" w:rsidP="001E6C7E">
            <w:pPr>
              <w:numPr>
                <w:ilvl w:val="0"/>
                <w:numId w:val="47"/>
              </w:numPr>
              <w:jc w:val="both"/>
              <w:rPr>
                <w:rFonts w:ascii="Arial" w:hAnsi="Arial" w:cs="Arial"/>
                <w:b/>
                <w:i/>
                <w:iCs/>
                <w:sz w:val="18"/>
                <w:szCs w:val="18"/>
                <w:lang w:val="es-BO" w:eastAsia="es-BO"/>
              </w:rPr>
            </w:pPr>
            <w:r w:rsidRPr="001E6C7E">
              <w:rPr>
                <w:rFonts w:ascii="Arial" w:hAnsi="Arial" w:cs="Arial"/>
                <w:i/>
                <w:iCs/>
                <w:sz w:val="18"/>
                <w:szCs w:val="18"/>
                <w:lang w:val="es-BO" w:eastAsia="es-BO"/>
              </w:rPr>
              <w:t xml:space="preserve">El </w:t>
            </w:r>
            <w:r w:rsidRPr="001E6C7E">
              <w:rPr>
                <w:rFonts w:ascii="Arial" w:hAnsi="Arial" w:cs="Arial"/>
                <w:b/>
                <w:i/>
                <w:iCs/>
                <w:sz w:val="18"/>
                <w:szCs w:val="18"/>
                <w:lang w:val="es-BO" w:eastAsia="es-BO"/>
              </w:rPr>
              <w:t xml:space="preserve">PROVEEDOR </w:t>
            </w:r>
            <w:r w:rsidRPr="001E6C7E">
              <w:rPr>
                <w:rFonts w:ascii="Arial" w:hAnsi="Arial" w:cs="Arial"/>
                <w:i/>
                <w:iCs/>
                <w:sz w:val="18"/>
                <w:szCs w:val="18"/>
                <w:lang w:val="es-BO" w:eastAsia="es-BO"/>
              </w:rPr>
              <w:t>del servicio deberá emitir, junto con la solicitud de pago, un informe detallado con registro fotográfico de los trabajos realizados.</w:t>
            </w:r>
          </w:p>
          <w:p w14:paraId="6C41BCEF" w14:textId="77777777" w:rsidR="001E6C7E" w:rsidRPr="001E6C7E" w:rsidRDefault="001E6C7E" w:rsidP="001E6C7E">
            <w:pPr>
              <w:jc w:val="both"/>
              <w:rPr>
                <w:rFonts w:ascii="Arial" w:hAnsi="Arial" w:cs="Arial"/>
                <w:b/>
                <w:i/>
                <w:iCs/>
                <w:sz w:val="18"/>
                <w:szCs w:val="18"/>
                <w:lang w:val="es-BO" w:eastAsia="es-BO"/>
              </w:rPr>
            </w:pPr>
          </w:p>
          <w:p w14:paraId="30FA1948" w14:textId="77777777" w:rsidR="001E6C7E" w:rsidRPr="001E6C7E" w:rsidRDefault="001E6C7E" w:rsidP="001E6C7E">
            <w:pPr>
              <w:ind w:left="69"/>
              <w:jc w:val="both"/>
              <w:rPr>
                <w:rFonts w:ascii="Arial" w:hAnsi="Arial" w:cs="Arial"/>
                <w:b/>
                <w:i/>
                <w:iCs/>
                <w:sz w:val="18"/>
                <w:szCs w:val="18"/>
                <w:lang w:val="es-BO" w:eastAsia="es-BO"/>
              </w:rPr>
            </w:pPr>
            <w:r w:rsidRPr="001E6C7E">
              <w:rPr>
                <w:rFonts w:ascii="Arial" w:hAnsi="Arial" w:cs="Arial"/>
                <w:b/>
                <w:i/>
                <w:iCs/>
                <w:lang w:val="es-BO" w:eastAsia="es-BO"/>
              </w:rPr>
              <w:t>(Manifestar aceptación)</w:t>
            </w:r>
          </w:p>
        </w:tc>
        <w:tc>
          <w:tcPr>
            <w:tcW w:w="713" w:type="pct"/>
            <w:tcBorders>
              <w:bottom w:val="single" w:sz="4" w:space="0" w:color="auto"/>
            </w:tcBorders>
            <w:vAlign w:val="center"/>
          </w:tcPr>
          <w:p w14:paraId="05A8ADC3"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184" w:type="pct"/>
            <w:tcBorders>
              <w:bottom w:val="single" w:sz="4" w:space="0" w:color="auto"/>
            </w:tcBorders>
            <w:vAlign w:val="center"/>
          </w:tcPr>
          <w:p w14:paraId="331EB3B5"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224" w:type="pct"/>
            <w:tcBorders>
              <w:bottom w:val="single" w:sz="4" w:space="0" w:color="auto"/>
            </w:tcBorders>
            <w:vAlign w:val="center"/>
          </w:tcPr>
          <w:p w14:paraId="3BE1047D"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c>
          <w:tcPr>
            <w:tcW w:w="746" w:type="pct"/>
            <w:tcBorders>
              <w:bottom w:val="single" w:sz="4" w:space="0" w:color="auto"/>
            </w:tcBorders>
            <w:vAlign w:val="center"/>
          </w:tcPr>
          <w:p w14:paraId="4276122A" w14:textId="77777777" w:rsidR="001E6C7E" w:rsidRPr="001E6C7E" w:rsidRDefault="001E6C7E" w:rsidP="001E6C7E">
            <w:pPr>
              <w:tabs>
                <w:tab w:val="num" w:pos="720"/>
                <w:tab w:val="num" w:pos="2377"/>
              </w:tabs>
              <w:jc w:val="center"/>
              <w:rPr>
                <w:rFonts w:ascii="Arial" w:hAnsi="Arial" w:cs="Arial"/>
                <w:b/>
                <w:iCs/>
                <w:sz w:val="20"/>
                <w:szCs w:val="20"/>
                <w:lang w:val="es-BO" w:eastAsia="es-BO"/>
              </w:rPr>
            </w:pPr>
          </w:p>
        </w:tc>
      </w:tr>
      <w:tr w:rsidR="001E6C7E" w:rsidRPr="001E6C7E" w14:paraId="023589CE" w14:textId="77777777" w:rsidTr="00D115E1">
        <w:trPr>
          <w:trHeight w:val="416"/>
        </w:trPr>
        <w:tc>
          <w:tcPr>
            <w:tcW w:w="3133" w:type="pct"/>
            <w:shd w:val="clear" w:color="auto" w:fill="FBE4D5"/>
            <w:vAlign w:val="center"/>
          </w:tcPr>
          <w:p w14:paraId="12D1491E" w14:textId="77777777" w:rsidR="001E6C7E" w:rsidRPr="001E6C7E" w:rsidRDefault="001E6C7E" w:rsidP="001E6C7E">
            <w:pPr>
              <w:keepNext/>
              <w:numPr>
                <w:ilvl w:val="0"/>
                <w:numId w:val="44"/>
              </w:numPr>
              <w:tabs>
                <w:tab w:val="num" w:pos="360"/>
              </w:tabs>
              <w:ind w:left="360"/>
              <w:outlineLvl w:val="2"/>
              <w:rPr>
                <w:rFonts w:ascii="Arial" w:hAnsi="Arial" w:cs="Arial"/>
                <w:b/>
                <w:i/>
                <w:iCs/>
                <w:sz w:val="18"/>
                <w:szCs w:val="18"/>
                <w:lang w:val="es-BO" w:eastAsia="es-BO"/>
              </w:rPr>
            </w:pPr>
            <w:r w:rsidRPr="001E6C7E">
              <w:rPr>
                <w:rFonts w:ascii="Arial" w:hAnsi="Arial" w:cs="Arial"/>
                <w:b/>
                <w:iCs/>
                <w:sz w:val="18"/>
                <w:szCs w:val="18"/>
                <w:lang w:val="es-BO" w:eastAsia="es-BO"/>
              </w:rPr>
              <w:t>FISCAL DEL SERVICIO</w:t>
            </w:r>
          </w:p>
        </w:tc>
        <w:tc>
          <w:tcPr>
            <w:tcW w:w="713" w:type="pct"/>
            <w:shd w:val="clear" w:color="auto" w:fill="FBE4D5"/>
            <w:vAlign w:val="center"/>
          </w:tcPr>
          <w:p w14:paraId="01EEB1FC"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184" w:type="pct"/>
            <w:shd w:val="clear" w:color="auto" w:fill="FBE4D5"/>
            <w:vAlign w:val="center"/>
          </w:tcPr>
          <w:p w14:paraId="3D2EB8DC"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224" w:type="pct"/>
            <w:shd w:val="clear" w:color="auto" w:fill="FBE4D5"/>
            <w:vAlign w:val="center"/>
          </w:tcPr>
          <w:p w14:paraId="44769F20" w14:textId="77777777" w:rsidR="001E6C7E" w:rsidRPr="001E6C7E" w:rsidRDefault="001E6C7E" w:rsidP="001E6C7E">
            <w:pPr>
              <w:keepNext/>
              <w:ind w:left="360"/>
              <w:jc w:val="center"/>
              <w:outlineLvl w:val="2"/>
              <w:rPr>
                <w:rFonts w:ascii="Arial" w:hAnsi="Arial" w:cs="Arial"/>
                <w:b/>
                <w:iCs/>
                <w:sz w:val="22"/>
                <w:szCs w:val="22"/>
                <w:lang w:val="es-BO" w:eastAsia="es-BO"/>
              </w:rPr>
            </w:pPr>
          </w:p>
        </w:tc>
        <w:tc>
          <w:tcPr>
            <w:tcW w:w="746" w:type="pct"/>
            <w:shd w:val="clear" w:color="auto" w:fill="FBE4D5"/>
            <w:vAlign w:val="center"/>
          </w:tcPr>
          <w:p w14:paraId="15C358E2" w14:textId="77777777" w:rsidR="001E6C7E" w:rsidRPr="001E6C7E" w:rsidRDefault="001E6C7E" w:rsidP="001E6C7E">
            <w:pPr>
              <w:keepNext/>
              <w:ind w:left="360"/>
              <w:jc w:val="center"/>
              <w:outlineLvl w:val="2"/>
              <w:rPr>
                <w:rFonts w:ascii="Arial" w:hAnsi="Arial" w:cs="Arial"/>
                <w:b/>
                <w:iCs/>
                <w:sz w:val="22"/>
                <w:szCs w:val="22"/>
                <w:lang w:val="es-BO" w:eastAsia="es-BO"/>
              </w:rPr>
            </w:pPr>
          </w:p>
        </w:tc>
      </w:tr>
      <w:tr w:rsidR="001E6C7E" w:rsidRPr="001E6C7E" w14:paraId="1EB6D698" w14:textId="77777777" w:rsidTr="00D115E1">
        <w:trPr>
          <w:trHeight w:val="3514"/>
        </w:trPr>
        <w:tc>
          <w:tcPr>
            <w:tcW w:w="3133" w:type="pct"/>
            <w:tcBorders>
              <w:bottom w:val="single" w:sz="4" w:space="0" w:color="auto"/>
            </w:tcBorders>
            <w:vAlign w:val="center"/>
          </w:tcPr>
          <w:p w14:paraId="5AF4640C"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 xml:space="preserve">Se recomienda al RPA que designe como </w:t>
            </w:r>
            <w:r w:rsidRPr="001E6C7E">
              <w:rPr>
                <w:rFonts w:ascii="Arial" w:hAnsi="Arial" w:cs="Arial"/>
                <w:b/>
                <w:sz w:val="18"/>
                <w:szCs w:val="18"/>
                <w:lang w:val="es-BO" w:eastAsia="es-BO"/>
              </w:rPr>
              <w:t>FISCAL DE SERVICIO</w:t>
            </w:r>
            <w:r w:rsidRPr="001E6C7E">
              <w:rPr>
                <w:rFonts w:ascii="Arial" w:hAnsi="Arial" w:cs="Arial"/>
                <w:sz w:val="18"/>
                <w:szCs w:val="18"/>
                <w:lang w:val="es-BO" w:eastAsia="es-BO"/>
              </w:rPr>
              <w:t xml:space="preserve"> al servidor público: (</w:t>
            </w:r>
            <w:r w:rsidRPr="001E6C7E">
              <w:rPr>
                <w:rFonts w:ascii="Arial" w:hAnsi="Arial" w:cs="Arial"/>
                <w:sz w:val="18"/>
                <w:szCs w:val="18"/>
                <w:lang w:val="es-BO"/>
              </w:rPr>
              <w:t>Steve Verduguez Linares, Profesional en Proyectos de Arquitectura</w:t>
            </w:r>
            <w:r w:rsidRPr="001E6C7E">
              <w:rPr>
                <w:rFonts w:ascii="Arial" w:hAnsi="Arial" w:cs="Arial"/>
                <w:sz w:val="18"/>
                <w:szCs w:val="18"/>
                <w:lang w:val="es-BO" w:eastAsia="es-BO"/>
              </w:rPr>
              <w:t>), donde sus funciones serán:</w:t>
            </w:r>
          </w:p>
          <w:p w14:paraId="6CAF13C0"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Verificar el cumplimiento de todo lo requerido en las Especificaciones Técnicas y Orden de Servicio.</w:t>
            </w:r>
          </w:p>
          <w:p w14:paraId="1395931B"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Efectuar la recepción del servicio y dar su conformidad verificando el cumplimiento de las especificaciones técnicas.</w:t>
            </w:r>
          </w:p>
          <w:p w14:paraId="6C392B14"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Ser el medio de comunicación, notificación y coordinación de todos los aspectos relacionados con la adquisición.</w:t>
            </w:r>
          </w:p>
          <w:p w14:paraId="683687EA"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Emitir los informes de conformidad o disconformidad parciales (si corresponde).</w:t>
            </w:r>
          </w:p>
          <w:p w14:paraId="0F08FA59"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Determinar, evaluar y cuantificar las multas según corresponda.</w:t>
            </w:r>
          </w:p>
          <w:p w14:paraId="6678CFBE" w14:textId="77777777" w:rsidR="001E6C7E" w:rsidRPr="001E6C7E" w:rsidRDefault="001E6C7E" w:rsidP="001E6C7E">
            <w:pPr>
              <w:numPr>
                <w:ilvl w:val="0"/>
                <w:numId w:val="45"/>
              </w:numPr>
              <w:ind w:left="142" w:hanging="142"/>
              <w:rPr>
                <w:rFonts w:ascii="Arial" w:hAnsi="Arial" w:cs="Arial"/>
                <w:sz w:val="18"/>
                <w:szCs w:val="18"/>
                <w:lang w:val="es-BO"/>
              </w:rPr>
            </w:pPr>
            <w:r w:rsidRPr="001E6C7E">
              <w:rPr>
                <w:rFonts w:ascii="Arial" w:hAnsi="Arial" w:cs="Arial"/>
                <w:sz w:val="18"/>
                <w:szCs w:val="18"/>
                <w:lang w:val="es-BO"/>
              </w:rPr>
              <w:t>Gestionar el pago a través del área correspondiente en función al informe de conformidad.</w:t>
            </w:r>
          </w:p>
          <w:p w14:paraId="43C69AB1" w14:textId="77777777" w:rsidR="001E6C7E" w:rsidRPr="001E6C7E" w:rsidRDefault="001E6C7E" w:rsidP="001E6C7E">
            <w:pPr>
              <w:tabs>
                <w:tab w:val="num" w:pos="2377"/>
              </w:tabs>
              <w:jc w:val="both"/>
              <w:rPr>
                <w:rFonts w:ascii="Arial" w:hAnsi="Arial" w:cs="Arial"/>
                <w:iCs/>
                <w:sz w:val="18"/>
                <w:szCs w:val="18"/>
                <w:lang w:val="es-BO" w:eastAsia="es-BO"/>
              </w:rPr>
            </w:pPr>
            <w:r w:rsidRPr="001E6C7E">
              <w:rPr>
                <w:rFonts w:ascii="Arial" w:hAnsi="Arial" w:cs="Arial"/>
                <w:b/>
                <w:sz w:val="18"/>
                <w:szCs w:val="18"/>
                <w:lang w:val="es-BO" w:eastAsia="es-BO"/>
              </w:rPr>
              <w:t>Nota:</w:t>
            </w:r>
            <w:r w:rsidRPr="001E6C7E">
              <w:rPr>
                <w:rFonts w:ascii="Arial" w:hAnsi="Arial" w:cs="Arial"/>
                <w:sz w:val="18"/>
                <w:szCs w:val="18"/>
                <w:lang w:val="es-BO" w:eastAsia="es-BO"/>
              </w:rPr>
              <w:t xml:space="preserve"> El fiscal de servicio podrá ser designado como responsable de recepción.</w:t>
            </w:r>
            <w:r w:rsidRPr="001E6C7E">
              <w:rPr>
                <w:rFonts w:ascii="Arial" w:hAnsi="Arial" w:cs="Arial"/>
                <w:iCs/>
                <w:sz w:val="18"/>
                <w:szCs w:val="18"/>
                <w:lang w:val="es-BO" w:eastAsia="es-BO"/>
              </w:rPr>
              <w:t xml:space="preserve"> </w:t>
            </w:r>
          </w:p>
        </w:tc>
        <w:tc>
          <w:tcPr>
            <w:tcW w:w="713" w:type="pct"/>
            <w:shd w:val="reverseDiagStripe" w:color="auto" w:fill="auto"/>
            <w:vAlign w:val="center"/>
          </w:tcPr>
          <w:p w14:paraId="35295D01"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184" w:type="pct"/>
            <w:shd w:val="reverseDiagStripe" w:color="auto" w:fill="auto"/>
            <w:vAlign w:val="center"/>
          </w:tcPr>
          <w:p w14:paraId="0EE1CE00"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224" w:type="pct"/>
            <w:shd w:val="reverseDiagStripe" w:color="auto" w:fill="auto"/>
            <w:vAlign w:val="center"/>
          </w:tcPr>
          <w:p w14:paraId="07A8994A"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746" w:type="pct"/>
            <w:shd w:val="reverseDiagStripe" w:color="auto" w:fill="auto"/>
            <w:vAlign w:val="center"/>
          </w:tcPr>
          <w:p w14:paraId="6A0D63B4"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r>
      <w:tr w:rsidR="001E6C7E" w:rsidRPr="001E6C7E" w14:paraId="1C7609F1" w14:textId="77777777" w:rsidTr="00D115E1">
        <w:trPr>
          <w:trHeight w:val="361"/>
        </w:trPr>
        <w:tc>
          <w:tcPr>
            <w:tcW w:w="3133" w:type="pct"/>
            <w:shd w:val="clear" w:color="auto" w:fill="FBE4D5"/>
            <w:vAlign w:val="center"/>
          </w:tcPr>
          <w:p w14:paraId="675355C4"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t>MULTAS</w:t>
            </w:r>
          </w:p>
        </w:tc>
        <w:tc>
          <w:tcPr>
            <w:tcW w:w="713" w:type="pct"/>
            <w:shd w:val="clear" w:color="auto" w:fill="FBE4D5"/>
            <w:vAlign w:val="center"/>
          </w:tcPr>
          <w:p w14:paraId="030E2429" w14:textId="77777777" w:rsidR="001E6C7E" w:rsidRPr="001E6C7E" w:rsidRDefault="001E6C7E" w:rsidP="001E6C7E">
            <w:pPr>
              <w:jc w:val="center"/>
              <w:rPr>
                <w:rFonts w:ascii="Arial" w:hAnsi="Arial" w:cs="Arial"/>
                <w:b/>
                <w:iCs/>
                <w:sz w:val="22"/>
                <w:szCs w:val="22"/>
                <w:lang w:val="es-BO" w:eastAsia="es-BO"/>
              </w:rPr>
            </w:pPr>
          </w:p>
        </w:tc>
        <w:tc>
          <w:tcPr>
            <w:tcW w:w="184" w:type="pct"/>
            <w:shd w:val="clear" w:color="auto" w:fill="FBE4D5"/>
            <w:vAlign w:val="center"/>
          </w:tcPr>
          <w:p w14:paraId="508DF835" w14:textId="77777777" w:rsidR="001E6C7E" w:rsidRPr="001E6C7E" w:rsidRDefault="001E6C7E" w:rsidP="001E6C7E">
            <w:pPr>
              <w:jc w:val="center"/>
              <w:rPr>
                <w:rFonts w:ascii="Arial" w:hAnsi="Arial" w:cs="Arial"/>
                <w:b/>
                <w:iCs/>
                <w:sz w:val="22"/>
                <w:szCs w:val="22"/>
                <w:lang w:val="es-BO" w:eastAsia="es-BO"/>
              </w:rPr>
            </w:pPr>
          </w:p>
        </w:tc>
        <w:tc>
          <w:tcPr>
            <w:tcW w:w="224" w:type="pct"/>
            <w:shd w:val="clear" w:color="auto" w:fill="FBE4D5"/>
            <w:vAlign w:val="center"/>
          </w:tcPr>
          <w:p w14:paraId="7177F5C0" w14:textId="77777777" w:rsidR="001E6C7E" w:rsidRPr="001E6C7E" w:rsidRDefault="001E6C7E" w:rsidP="001E6C7E">
            <w:pPr>
              <w:jc w:val="center"/>
              <w:rPr>
                <w:rFonts w:ascii="Arial" w:hAnsi="Arial" w:cs="Arial"/>
                <w:b/>
                <w:iCs/>
                <w:sz w:val="22"/>
                <w:szCs w:val="22"/>
                <w:lang w:val="es-BO" w:eastAsia="es-BO"/>
              </w:rPr>
            </w:pPr>
          </w:p>
        </w:tc>
        <w:tc>
          <w:tcPr>
            <w:tcW w:w="746" w:type="pct"/>
            <w:shd w:val="clear" w:color="auto" w:fill="FBE4D5"/>
            <w:vAlign w:val="center"/>
          </w:tcPr>
          <w:p w14:paraId="221BB832" w14:textId="77777777" w:rsidR="001E6C7E" w:rsidRPr="001E6C7E" w:rsidRDefault="001E6C7E" w:rsidP="001E6C7E">
            <w:pPr>
              <w:jc w:val="center"/>
              <w:rPr>
                <w:rFonts w:ascii="Arial" w:hAnsi="Arial" w:cs="Arial"/>
                <w:b/>
                <w:iCs/>
                <w:sz w:val="22"/>
                <w:szCs w:val="22"/>
                <w:lang w:val="es-BO" w:eastAsia="es-BO"/>
              </w:rPr>
            </w:pPr>
          </w:p>
        </w:tc>
      </w:tr>
      <w:tr w:rsidR="001E6C7E" w:rsidRPr="001E6C7E" w14:paraId="25765E76" w14:textId="77777777" w:rsidTr="00D115E1">
        <w:trPr>
          <w:trHeight w:val="361"/>
        </w:trPr>
        <w:tc>
          <w:tcPr>
            <w:tcW w:w="3133" w:type="pct"/>
            <w:shd w:val="clear" w:color="auto" w:fill="auto"/>
            <w:vAlign w:val="center"/>
          </w:tcPr>
          <w:p w14:paraId="7215DA33" w14:textId="77777777" w:rsidR="001E6C7E" w:rsidRPr="001E6C7E" w:rsidRDefault="001E6C7E" w:rsidP="001E6C7E">
            <w:pPr>
              <w:autoSpaceDE w:val="0"/>
              <w:autoSpaceDN w:val="0"/>
              <w:adjustRightInd w:val="0"/>
              <w:rPr>
                <w:rFonts w:ascii="Arial" w:hAnsi="Arial" w:cs="Arial"/>
                <w:bCs/>
                <w:snapToGrid w:val="0"/>
                <w:sz w:val="18"/>
                <w:szCs w:val="18"/>
              </w:rPr>
            </w:pPr>
            <w:r w:rsidRPr="001E6C7E">
              <w:rPr>
                <w:rFonts w:ascii="Arial" w:hAnsi="Arial" w:cs="Arial"/>
                <w:bCs/>
                <w:snapToGrid w:val="0"/>
                <w:sz w:val="18"/>
                <w:szCs w:val="18"/>
              </w:rPr>
              <w:t>En caso de incumplimiento en el plazo de ejecución del servicio se cobrará una multa de ocho por mil (8x1000) por día calendario de retraso, en caso de que la multa alcance el 10% del monto total de la Orden de Servicio, el BCB podrá dejarla sin efecto el mismo.</w:t>
            </w:r>
          </w:p>
          <w:p w14:paraId="4B60CCB0" w14:textId="77777777" w:rsidR="001E6C7E" w:rsidRPr="001E6C7E" w:rsidRDefault="001E6C7E" w:rsidP="001E6C7E">
            <w:pPr>
              <w:autoSpaceDE w:val="0"/>
              <w:autoSpaceDN w:val="0"/>
              <w:adjustRightInd w:val="0"/>
              <w:rPr>
                <w:rFonts w:ascii="Arial" w:hAnsi="Arial" w:cs="Arial"/>
                <w:bCs/>
                <w:snapToGrid w:val="0"/>
                <w:sz w:val="18"/>
                <w:szCs w:val="18"/>
              </w:rPr>
            </w:pPr>
          </w:p>
          <w:p w14:paraId="5B996702" w14:textId="77777777" w:rsidR="001E6C7E" w:rsidRPr="001E6C7E" w:rsidRDefault="001E6C7E" w:rsidP="001E6C7E">
            <w:pPr>
              <w:rPr>
                <w:rFonts w:ascii="Arial" w:hAnsi="Arial" w:cs="Arial"/>
                <w:b/>
                <w:iCs/>
                <w:sz w:val="18"/>
                <w:szCs w:val="18"/>
                <w:lang w:val="es-BO" w:eastAsia="es-BO"/>
              </w:rPr>
            </w:pPr>
            <w:r w:rsidRPr="001E6C7E">
              <w:rPr>
                <w:rFonts w:ascii="Arial" w:hAnsi="Arial" w:cs="Arial"/>
                <w:b/>
                <w:bCs/>
                <w:i/>
                <w:snapToGrid w:val="0"/>
                <w:sz w:val="18"/>
                <w:szCs w:val="18"/>
                <w:lang w:val="es-BO" w:eastAsia="es-BO"/>
              </w:rPr>
              <w:t>(Manifestar aceptación).</w:t>
            </w:r>
          </w:p>
        </w:tc>
        <w:tc>
          <w:tcPr>
            <w:tcW w:w="713" w:type="pct"/>
            <w:shd w:val="clear" w:color="auto" w:fill="auto"/>
            <w:vAlign w:val="center"/>
          </w:tcPr>
          <w:p w14:paraId="2711A739" w14:textId="77777777" w:rsidR="001E6C7E" w:rsidRPr="001E6C7E" w:rsidRDefault="001E6C7E" w:rsidP="001E6C7E">
            <w:pPr>
              <w:jc w:val="center"/>
              <w:rPr>
                <w:rFonts w:ascii="Arial" w:hAnsi="Arial" w:cs="Arial"/>
                <w:b/>
                <w:iCs/>
                <w:sz w:val="22"/>
                <w:szCs w:val="22"/>
                <w:lang w:val="es-BO" w:eastAsia="es-BO"/>
              </w:rPr>
            </w:pPr>
          </w:p>
        </w:tc>
        <w:tc>
          <w:tcPr>
            <w:tcW w:w="184" w:type="pct"/>
            <w:shd w:val="clear" w:color="auto" w:fill="auto"/>
            <w:vAlign w:val="center"/>
          </w:tcPr>
          <w:p w14:paraId="6B48F3F8" w14:textId="77777777" w:rsidR="001E6C7E" w:rsidRPr="001E6C7E" w:rsidRDefault="001E6C7E" w:rsidP="001E6C7E">
            <w:pPr>
              <w:jc w:val="center"/>
              <w:rPr>
                <w:rFonts w:ascii="Arial" w:hAnsi="Arial" w:cs="Arial"/>
                <w:b/>
                <w:iCs/>
                <w:sz w:val="22"/>
                <w:szCs w:val="22"/>
                <w:lang w:val="es-BO" w:eastAsia="es-BO"/>
              </w:rPr>
            </w:pPr>
          </w:p>
        </w:tc>
        <w:tc>
          <w:tcPr>
            <w:tcW w:w="224" w:type="pct"/>
            <w:shd w:val="clear" w:color="auto" w:fill="auto"/>
            <w:vAlign w:val="center"/>
          </w:tcPr>
          <w:p w14:paraId="68C46F1F" w14:textId="77777777" w:rsidR="001E6C7E" w:rsidRPr="001E6C7E" w:rsidRDefault="001E6C7E" w:rsidP="001E6C7E">
            <w:pPr>
              <w:jc w:val="center"/>
              <w:rPr>
                <w:rFonts w:ascii="Arial" w:hAnsi="Arial" w:cs="Arial"/>
                <w:b/>
                <w:iCs/>
                <w:sz w:val="22"/>
                <w:szCs w:val="22"/>
                <w:lang w:val="es-BO" w:eastAsia="es-BO"/>
              </w:rPr>
            </w:pPr>
          </w:p>
        </w:tc>
        <w:tc>
          <w:tcPr>
            <w:tcW w:w="746" w:type="pct"/>
            <w:shd w:val="clear" w:color="auto" w:fill="auto"/>
            <w:vAlign w:val="center"/>
          </w:tcPr>
          <w:p w14:paraId="52E7E62E" w14:textId="77777777" w:rsidR="001E6C7E" w:rsidRPr="001E6C7E" w:rsidRDefault="001E6C7E" w:rsidP="001E6C7E">
            <w:pPr>
              <w:jc w:val="center"/>
              <w:rPr>
                <w:rFonts w:ascii="Arial" w:hAnsi="Arial" w:cs="Arial"/>
                <w:b/>
                <w:iCs/>
                <w:sz w:val="22"/>
                <w:szCs w:val="22"/>
                <w:lang w:val="es-BO" w:eastAsia="es-BO"/>
              </w:rPr>
            </w:pPr>
          </w:p>
        </w:tc>
      </w:tr>
      <w:tr w:rsidR="001E6C7E" w:rsidRPr="001E6C7E" w14:paraId="7C3376ED" w14:textId="77777777" w:rsidTr="00D115E1">
        <w:trPr>
          <w:trHeight w:val="361"/>
        </w:trPr>
        <w:tc>
          <w:tcPr>
            <w:tcW w:w="3133" w:type="pct"/>
            <w:shd w:val="clear" w:color="auto" w:fill="FBE4D5"/>
            <w:vAlign w:val="center"/>
          </w:tcPr>
          <w:p w14:paraId="49128FFC"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t>EXPERIENCIA DEL PROPONENTE</w:t>
            </w:r>
          </w:p>
        </w:tc>
        <w:tc>
          <w:tcPr>
            <w:tcW w:w="713" w:type="pct"/>
            <w:shd w:val="clear" w:color="auto" w:fill="FBE4D5"/>
            <w:vAlign w:val="center"/>
          </w:tcPr>
          <w:p w14:paraId="682A9C72" w14:textId="77777777" w:rsidR="001E6C7E" w:rsidRPr="001E6C7E" w:rsidRDefault="001E6C7E" w:rsidP="001E6C7E">
            <w:pPr>
              <w:jc w:val="center"/>
              <w:rPr>
                <w:rFonts w:ascii="Arial" w:hAnsi="Arial" w:cs="Arial"/>
                <w:b/>
                <w:iCs/>
                <w:sz w:val="22"/>
                <w:szCs w:val="22"/>
                <w:lang w:val="es-BO" w:eastAsia="es-BO"/>
              </w:rPr>
            </w:pPr>
          </w:p>
        </w:tc>
        <w:tc>
          <w:tcPr>
            <w:tcW w:w="184" w:type="pct"/>
            <w:shd w:val="clear" w:color="auto" w:fill="FBE4D5"/>
            <w:vAlign w:val="center"/>
          </w:tcPr>
          <w:p w14:paraId="45C0C2D1" w14:textId="77777777" w:rsidR="001E6C7E" w:rsidRPr="001E6C7E" w:rsidRDefault="001E6C7E" w:rsidP="001E6C7E">
            <w:pPr>
              <w:jc w:val="center"/>
              <w:rPr>
                <w:rFonts w:ascii="Arial" w:hAnsi="Arial" w:cs="Arial"/>
                <w:b/>
                <w:iCs/>
                <w:sz w:val="22"/>
                <w:szCs w:val="22"/>
                <w:lang w:val="es-BO" w:eastAsia="es-BO"/>
              </w:rPr>
            </w:pPr>
          </w:p>
        </w:tc>
        <w:tc>
          <w:tcPr>
            <w:tcW w:w="224" w:type="pct"/>
            <w:shd w:val="clear" w:color="auto" w:fill="FBE4D5"/>
            <w:vAlign w:val="center"/>
          </w:tcPr>
          <w:p w14:paraId="0EFE9A01" w14:textId="77777777" w:rsidR="001E6C7E" w:rsidRPr="001E6C7E" w:rsidRDefault="001E6C7E" w:rsidP="001E6C7E">
            <w:pPr>
              <w:jc w:val="center"/>
              <w:rPr>
                <w:rFonts w:ascii="Arial" w:hAnsi="Arial" w:cs="Arial"/>
                <w:b/>
                <w:iCs/>
                <w:sz w:val="22"/>
                <w:szCs w:val="22"/>
                <w:lang w:val="es-BO" w:eastAsia="es-BO"/>
              </w:rPr>
            </w:pPr>
          </w:p>
        </w:tc>
        <w:tc>
          <w:tcPr>
            <w:tcW w:w="746" w:type="pct"/>
            <w:shd w:val="clear" w:color="auto" w:fill="FBE4D5"/>
            <w:vAlign w:val="center"/>
          </w:tcPr>
          <w:p w14:paraId="5866D62E" w14:textId="77777777" w:rsidR="001E6C7E" w:rsidRPr="001E6C7E" w:rsidRDefault="001E6C7E" w:rsidP="001E6C7E">
            <w:pPr>
              <w:jc w:val="center"/>
              <w:rPr>
                <w:rFonts w:ascii="Arial" w:hAnsi="Arial" w:cs="Arial"/>
                <w:b/>
                <w:iCs/>
                <w:sz w:val="22"/>
                <w:szCs w:val="22"/>
                <w:lang w:val="es-BO" w:eastAsia="es-BO"/>
              </w:rPr>
            </w:pPr>
          </w:p>
        </w:tc>
      </w:tr>
      <w:tr w:rsidR="001E6C7E" w:rsidRPr="001E6C7E" w14:paraId="65075F76" w14:textId="77777777" w:rsidTr="00D115E1">
        <w:trPr>
          <w:trHeight w:val="45"/>
        </w:trPr>
        <w:tc>
          <w:tcPr>
            <w:tcW w:w="3133" w:type="pct"/>
            <w:vMerge w:val="restart"/>
            <w:shd w:val="clear" w:color="auto" w:fill="auto"/>
            <w:vAlign w:val="center"/>
          </w:tcPr>
          <w:p w14:paraId="3CC76ADB"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 xml:space="preserve">El proponente deberá contar con la experiencia de al menos </w:t>
            </w:r>
            <w:r w:rsidRPr="001E6C7E">
              <w:rPr>
                <w:rFonts w:ascii="Arial" w:hAnsi="Arial" w:cs="Arial"/>
                <w:b/>
                <w:sz w:val="18"/>
                <w:szCs w:val="18"/>
                <w:lang w:val="es-BO" w:eastAsia="es-BO"/>
              </w:rPr>
              <w:t>tres (3)</w:t>
            </w:r>
            <w:r w:rsidRPr="001E6C7E">
              <w:rPr>
                <w:rFonts w:ascii="Arial" w:hAnsi="Arial" w:cs="Arial"/>
                <w:sz w:val="18"/>
                <w:szCs w:val="18"/>
                <w:lang w:val="es-BO" w:eastAsia="es-BO"/>
              </w:rPr>
              <w:t xml:space="preserve"> trabajos o servicios u construcción que contemple la instalación y/o mantenimiento de stands institucionales y/o corporativos.</w:t>
            </w:r>
          </w:p>
          <w:p w14:paraId="495B3304"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Se aceptará como documentación de respaldo de la experiencia solicitada cualquiera de los siguientes documentos:</w:t>
            </w:r>
          </w:p>
          <w:p w14:paraId="4AC10A07" w14:textId="77777777" w:rsidR="001E6C7E" w:rsidRPr="001E6C7E" w:rsidRDefault="001E6C7E" w:rsidP="001E6C7E">
            <w:pPr>
              <w:jc w:val="both"/>
              <w:rPr>
                <w:rFonts w:ascii="Arial" w:hAnsi="Arial" w:cs="Arial"/>
                <w:sz w:val="18"/>
                <w:szCs w:val="18"/>
                <w:lang w:val="es-BO" w:eastAsia="es-BO"/>
              </w:rPr>
            </w:pPr>
          </w:p>
          <w:p w14:paraId="6AAA85C2"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Certificados de conformidad.</w:t>
            </w:r>
          </w:p>
          <w:p w14:paraId="2ADA4DCD"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Certificados de cumplimiento de contrato.</w:t>
            </w:r>
          </w:p>
          <w:p w14:paraId="13E781A6"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Actas o informe de recepción.</w:t>
            </w:r>
          </w:p>
          <w:p w14:paraId="33657E6B"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Cartas o certificados emitidos por los clientes con su respectiva documentación de respaldo de conformidad y/o cumplimiento de los mismos.</w:t>
            </w:r>
          </w:p>
          <w:p w14:paraId="57AFA2CA"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Órdenes de Compra o Contratos con su respectiva factura y documentación de respaldo de conformidad y/o cumplimiento de los mismos.</w:t>
            </w:r>
          </w:p>
          <w:p w14:paraId="08050A02"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Otro documento que acredite la experiencia requerida, con su respectivo respaldo de conformidad y/o cumplimiento de los mismos.</w:t>
            </w:r>
          </w:p>
          <w:p w14:paraId="445DB469" w14:textId="77777777" w:rsidR="001E6C7E" w:rsidRPr="001E6C7E" w:rsidRDefault="001E6C7E" w:rsidP="001E6C7E">
            <w:pPr>
              <w:numPr>
                <w:ilvl w:val="1"/>
                <w:numId w:val="46"/>
              </w:numPr>
              <w:ind w:left="142" w:hanging="142"/>
              <w:jc w:val="both"/>
              <w:rPr>
                <w:rFonts w:ascii="Arial" w:hAnsi="Arial" w:cs="Arial"/>
                <w:sz w:val="18"/>
                <w:szCs w:val="18"/>
                <w:lang w:val="es-BO" w:eastAsia="es-BO"/>
              </w:rPr>
            </w:pPr>
            <w:r w:rsidRPr="001E6C7E">
              <w:rPr>
                <w:rFonts w:ascii="Arial" w:hAnsi="Arial" w:cs="Arial"/>
                <w:sz w:val="18"/>
                <w:szCs w:val="18"/>
                <w:lang w:val="es-BO" w:eastAsia="es-BO"/>
              </w:rPr>
              <w:t>Formulario 500 SICOES (Recepción de Bienes y Servicio).</w:t>
            </w:r>
          </w:p>
          <w:p w14:paraId="59DEF723" w14:textId="77777777" w:rsidR="001E6C7E" w:rsidRPr="001E6C7E" w:rsidRDefault="001E6C7E" w:rsidP="001E6C7E">
            <w:pPr>
              <w:jc w:val="both"/>
              <w:rPr>
                <w:rFonts w:ascii="Arial" w:hAnsi="Arial" w:cs="Arial"/>
                <w:sz w:val="18"/>
                <w:szCs w:val="18"/>
                <w:lang w:val="es-BO" w:eastAsia="es-BO"/>
              </w:rPr>
            </w:pPr>
            <w:r w:rsidRPr="001E6C7E">
              <w:rPr>
                <w:rFonts w:ascii="Arial" w:hAnsi="Arial" w:cs="Arial"/>
                <w:sz w:val="18"/>
                <w:szCs w:val="18"/>
                <w:lang w:val="es-BO" w:eastAsia="es-BO"/>
              </w:rPr>
              <w:t>Debiendo adjuntar a su propuesta los documentos de respaldo en copia escaneada.</w:t>
            </w:r>
          </w:p>
          <w:p w14:paraId="59BBCF22" w14:textId="77777777" w:rsidR="001E6C7E" w:rsidRPr="001E6C7E" w:rsidRDefault="001E6C7E" w:rsidP="001E6C7E">
            <w:pPr>
              <w:jc w:val="both"/>
              <w:rPr>
                <w:rFonts w:ascii="Arial" w:hAnsi="Arial" w:cs="Arial"/>
                <w:sz w:val="18"/>
                <w:szCs w:val="18"/>
                <w:lang w:val="es-BO" w:eastAsia="es-BO"/>
              </w:rPr>
            </w:pPr>
          </w:p>
          <w:p w14:paraId="150627E4" w14:textId="77777777" w:rsidR="001E6C7E" w:rsidRPr="001E6C7E" w:rsidRDefault="001E6C7E" w:rsidP="001E6C7E">
            <w:pPr>
              <w:jc w:val="both"/>
              <w:rPr>
                <w:rFonts w:ascii="Arial" w:hAnsi="Arial" w:cs="Arial"/>
                <w:b/>
                <w:i/>
                <w:lang w:val="es-BO" w:eastAsia="es-BO"/>
              </w:rPr>
            </w:pPr>
            <w:r w:rsidRPr="001E6C7E">
              <w:rPr>
                <w:rFonts w:ascii="Arial" w:hAnsi="Arial" w:cs="Arial"/>
                <w:b/>
                <w:i/>
                <w:lang w:val="es-BO" w:eastAsia="es-BO"/>
              </w:rPr>
              <w:t>(Manifestar aceptación y adjuntar lo requerido en copia escaneada)</w:t>
            </w:r>
          </w:p>
          <w:p w14:paraId="283515D2" w14:textId="77777777" w:rsidR="001E6C7E" w:rsidRPr="001E6C7E" w:rsidRDefault="001E6C7E" w:rsidP="001E6C7E">
            <w:pPr>
              <w:jc w:val="both"/>
              <w:rPr>
                <w:rFonts w:ascii="Arial" w:hAnsi="Arial" w:cs="Arial"/>
                <w:b/>
                <w:iCs/>
                <w:lang w:val="es-BO" w:eastAsia="es-BO"/>
              </w:rPr>
            </w:pPr>
          </w:p>
        </w:tc>
        <w:tc>
          <w:tcPr>
            <w:tcW w:w="713" w:type="pct"/>
            <w:vMerge w:val="restart"/>
            <w:shd w:val="clear" w:color="auto" w:fill="auto"/>
            <w:vAlign w:val="center"/>
          </w:tcPr>
          <w:p w14:paraId="1792D16A" w14:textId="77777777" w:rsidR="001E6C7E" w:rsidRPr="001E6C7E" w:rsidRDefault="001E6C7E" w:rsidP="001E6C7E">
            <w:pPr>
              <w:jc w:val="center"/>
              <w:rPr>
                <w:rFonts w:ascii="Arial" w:hAnsi="Arial" w:cs="Arial"/>
                <w:b/>
                <w:iCs/>
                <w:sz w:val="22"/>
                <w:szCs w:val="22"/>
                <w:lang w:val="es-BO" w:eastAsia="es-BO"/>
              </w:rPr>
            </w:pPr>
          </w:p>
        </w:tc>
        <w:tc>
          <w:tcPr>
            <w:tcW w:w="184" w:type="pct"/>
            <w:vMerge w:val="restart"/>
            <w:shd w:val="clear" w:color="auto" w:fill="auto"/>
            <w:vAlign w:val="center"/>
          </w:tcPr>
          <w:p w14:paraId="767884DB" w14:textId="77777777" w:rsidR="001E6C7E" w:rsidRPr="001E6C7E" w:rsidRDefault="001E6C7E" w:rsidP="001E6C7E">
            <w:pPr>
              <w:jc w:val="center"/>
              <w:rPr>
                <w:rFonts w:ascii="Arial" w:hAnsi="Arial" w:cs="Arial"/>
                <w:b/>
                <w:iCs/>
                <w:sz w:val="22"/>
                <w:szCs w:val="22"/>
                <w:lang w:val="es-BO" w:eastAsia="es-BO"/>
              </w:rPr>
            </w:pPr>
          </w:p>
        </w:tc>
        <w:tc>
          <w:tcPr>
            <w:tcW w:w="224" w:type="pct"/>
            <w:vMerge w:val="restart"/>
            <w:shd w:val="clear" w:color="auto" w:fill="auto"/>
            <w:vAlign w:val="center"/>
          </w:tcPr>
          <w:p w14:paraId="088DABFD" w14:textId="77777777" w:rsidR="001E6C7E" w:rsidRPr="001E6C7E" w:rsidRDefault="001E6C7E" w:rsidP="001E6C7E">
            <w:pPr>
              <w:jc w:val="center"/>
              <w:rPr>
                <w:rFonts w:ascii="Arial" w:hAnsi="Arial" w:cs="Arial"/>
                <w:b/>
                <w:iCs/>
                <w:sz w:val="22"/>
                <w:szCs w:val="22"/>
                <w:lang w:val="es-BO" w:eastAsia="es-BO"/>
              </w:rPr>
            </w:pPr>
          </w:p>
        </w:tc>
        <w:tc>
          <w:tcPr>
            <w:tcW w:w="746" w:type="pct"/>
            <w:shd w:val="clear" w:color="auto" w:fill="auto"/>
            <w:vAlign w:val="center"/>
          </w:tcPr>
          <w:p w14:paraId="3E0BC813" w14:textId="77777777" w:rsidR="001E6C7E" w:rsidRPr="001E6C7E" w:rsidRDefault="001E6C7E" w:rsidP="001E6C7E">
            <w:pPr>
              <w:jc w:val="center"/>
              <w:rPr>
                <w:rFonts w:ascii="Arial" w:hAnsi="Arial" w:cs="Arial"/>
                <w:b/>
                <w:iCs/>
                <w:sz w:val="22"/>
                <w:szCs w:val="22"/>
                <w:lang w:val="es-BO" w:eastAsia="es-BO"/>
              </w:rPr>
            </w:pPr>
          </w:p>
        </w:tc>
      </w:tr>
      <w:tr w:rsidR="001E6C7E" w:rsidRPr="001E6C7E" w14:paraId="5A168E88" w14:textId="77777777" w:rsidTr="00D115E1">
        <w:trPr>
          <w:trHeight w:val="791"/>
        </w:trPr>
        <w:tc>
          <w:tcPr>
            <w:tcW w:w="3133" w:type="pct"/>
            <w:vMerge/>
            <w:tcBorders>
              <w:bottom w:val="single" w:sz="4" w:space="0" w:color="auto"/>
            </w:tcBorders>
            <w:vAlign w:val="center"/>
          </w:tcPr>
          <w:p w14:paraId="66E6148C" w14:textId="77777777" w:rsidR="001E6C7E" w:rsidRPr="001E6C7E" w:rsidRDefault="001E6C7E" w:rsidP="001E6C7E">
            <w:pPr>
              <w:jc w:val="both"/>
              <w:rPr>
                <w:rFonts w:ascii="Arial" w:hAnsi="Arial" w:cs="Arial"/>
                <w:b/>
                <w:sz w:val="18"/>
                <w:szCs w:val="18"/>
                <w:lang w:val="es-BO" w:eastAsia="es-BO"/>
              </w:rPr>
            </w:pPr>
          </w:p>
        </w:tc>
        <w:tc>
          <w:tcPr>
            <w:tcW w:w="713" w:type="pct"/>
            <w:vMerge/>
            <w:tcBorders>
              <w:bottom w:val="single" w:sz="4" w:space="0" w:color="auto"/>
            </w:tcBorders>
            <w:vAlign w:val="center"/>
          </w:tcPr>
          <w:p w14:paraId="23AF212B" w14:textId="77777777" w:rsidR="001E6C7E" w:rsidRPr="001E6C7E" w:rsidRDefault="001E6C7E" w:rsidP="001E6C7E">
            <w:pPr>
              <w:widowControl w:val="0"/>
              <w:jc w:val="center"/>
              <w:rPr>
                <w:rFonts w:ascii="Arial" w:hAnsi="Arial" w:cs="Arial"/>
                <w:sz w:val="20"/>
                <w:szCs w:val="20"/>
                <w:lang w:val="es-BO" w:eastAsia="es-BO"/>
              </w:rPr>
            </w:pPr>
          </w:p>
        </w:tc>
        <w:tc>
          <w:tcPr>
            <w:tcW w:w="184" w:type="pct"/>
            <w:vMerge/>
            <w:tcBorders>
              <w:bottom w:val="single" w:sz="4" w:space="0" w:color="auto"/>
            </w:tcBorders>
            <w:vAlign w:val="center"/>
          </w:tcPr>
          <w:p w14:paraId="10982E17" w14:textId="77777777" w:rsidR="001E6C7E" w:rsidRPr="001E6C7E" w:rsidRDefault="001E6C7E" w:rsidP="001E6C7E">
            <w:pPr>
              <w:widowControl w:val="0"/>
              <w:jc w:val="center"/>
              <w:rPr>
                <w:rFonts w:ascii="Arial" w:hAnsi="Arial" w:cs="Arial"/>
                <w:sz w:val="20"/>
                <w:szCs w:val="20"/>
                <w:lang w:val="es-BO" w:eastAsia="es-BO"/>
              </w:rPr>
            </w:pPr>
          </w:p>
        </w:tc>
        <w:tc>
          <w:tcPr>
            <w:tcW w:w="224" w:type="pct"/>
            <w:vMerge/>
            <w:tcBorders>
              <w:bottom w:val="single" w:sz="4" w:space="0" w:color="auto"/>
            </w:tcBorders>
            <w:vAlign w:val="center"/>
          </w:tcPr>
          <w:p w14:paraId="392CD610" w14:textId="77777777" w:rsidR="001E6C7E" w:rsidRPr="001E6C7E" w:rsidRDefault="001E6C7E" w:rsidP="001E6C7E">
            <w:pPr>
              <w:widowControl w:val="0"/>
              <w:jc w:val="center"/>
              <w:rPr>
                <w:rFonts w:ascii="Arial" w:hAnsi="Arial" w:cs="Arial"/>
                <w:sz w:val="20"/>
                <w:szCs w:val="20"/>
                <w:lang w:val="es-BO" w:eastAsia="es-BO"/>
              </w:rPr>
            </w:pPr>
          </w:p>
        </w:tc>
        <w:tc>
          <w:tcPr>
            <w:tcW w:w="746" w:type="pct"/>
            <w:tcBorders>
              <w:bottom w:val="single" w:sz="4" w:space="0" w:color="auto"/>
            </w:tcBorders>
            <w:vAlign w:val="center"/>
          </w:tcPr>
          <w:p w14:paraId="081CF603" w14:textId="77777777" w:rsidR="001E6C7E" w:rsidRPr="001E6C7E" w:rsidRDefault="001E6C7E" w:rsidP="001E6C7E">
            <w:pPr>
              <w:widowControl w:val="0"/>
              <w:jc w:val="center"/>
              <w:rPr>
                <w:rFonts w:ascii="Arial" w:hAnsi="Arial" w:cs="Arial"/>
                <w:sz w:val="20"/>
                <w:szCs w:val="20"/>
                <w:lang w:val="es-BO" w:eastAsia="es-BO"/>
              </w:rPr>
            </w:pPr>
          </w:p>
        </w:tc>
      </w:tr>
      <w:tr w:rsidR="001E6C7E" w:rsidRPr="001E6C7E" w14:paraId="20D89EF3" w14:textId="77777777" w:rsidTr="00D115E1">
        <w:trPr>
          <w:trHeight w:val="361"/>
        </w:trPr>
        <w:tc>
          <w:tcPr>
            <w:tcW w:w="3133" w:type="pct"/>
            <w:shd w:val="clear" w:color="auto" w:fill="FBE4D5"/>
            <w:vAlign w:val="center"/>
          </w:tcPr>
          <w:p w14:paraId="2E66CF26"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lastRenderedPageBreak/>
              <w:t xml:space="preserve">GARANTÍAS </w:t>
            </w:r>
          </w:p>
        </w:tc>
        <w:tc>
          <w:tcPr>
            <w:tcW w:w="713" w:type="pct"/>
            <w:shd w:val="clear" w:color="auto" w:fill="FBE4D5"/>
            <w:vAlign w:val="center"/>
          </w:tcPr>
          <w:p w14:paraId="3925B32E" w14:textId="77777777" w:rsidR="001E6C7E" w:rsidRPr="001E6C7E" w:rsidRDefault="001E6C7E" w:rsidP="001E6C7E">
            <w:pPr>
              <w:jc w:val="center"/>
              <w:rPr>
                <w:rFonts w:ascii="Arial" w:hAnsi="Arial" w:cs="Arial"/>
                <w:b/>
                <w:iCs/>
                <w:sz w:val="22"/>
                <w:szCs w:val="22"/>
                <w:lang w:val="es-BO" w:eastAsia="es-BO"/>
              </w:rPr>
            </w:pPr>
          </w:p>
        </w:tc>
        <w:tc>
          <w:tcPr>
            <w:tcW w:w="184" w:type="pct"/>
            <w:shd w:val="clear" w:color="auto" w:fill="FBE4D5"/>
            <w:vAlign w:val="center"/>
          </w:tcPr>
          <w:p w14:paraId="7657C566" w14:textId="77777777" w:rsidR="001E6C7E" w:rsidRPr="001E6C7E" w:rsidRDefault="001E6C7E" w:rsidP="001E6C7E">
            <w:pPr>
              <w:jc w:val="center"/>
              <w:rPr>
                <w:rFonts w:ascii="Arial" w:hAnsi="Arial" w:cs="Arial"/>
                <w:b/>
                <w:iCs/>
                <w:sz w:val="22"/>
                <w:szCs w:val="22"/>
                <w:lang w:val="es-BO" w:eastAsia="es-BO"/>
              </w:rPr>
            </w:pPr>
          </w:p>
        </w:tc>
        <w:tc>
          <w:tcPr>
            <w:tcW w:w="224" w:type="pct"/>
            <w:shd w:val="clear" w:color="auto" w:fill="FBE4D5"/>
            <w:vAlign w:val="center"/>
          </w:tcPr>
          <w:p w14:paraId="203CC428" w14:textId="77777777" w:rsidR="001E6C7E" w:rsidRPr="001E6C7E" w:rsidRDefault="001E6C7E" w:rsidP="001E6C7E">
            <w:pPr>
              <w:jc w:val="center"/>
              <w:rPr>
                <w:rFonts w:ascii="Arial" w:hAnsi="Arial" w:cs="Arial"/>
                <w:b/>
                <w:iCs/>
                <w:sz w:val="22"/>
                <w:szCs w:val="22"/>
                <w:lang w:val="es-BO" w:eastAsia="es-BO"/>
              </w:rPr>
            </w:pPr>
          </w:p>
        </w:tc>
        <w:tc>
          <w:tcPr>
            <w:tcW w:w="746" w:type="pct"/>
            <w:shd w:val="clear" w:color="auto" w:fill="FBE4D5"/>
            <w:vAlign w:val="center"/>
          </w:tcPr>
          <w:p w14:paraId="563DEDCC" w14:textId="77777777" w:rsidR="001E6C7E" w:rsidRPr="001E6C7E" w:rsidRDefault="001E6C7E" w:rsidP="001E6C7E">
            <w:pPr>
              <w:jc w:val="center"/>
              <w:rPr>
                <w:rFonts w:ascii="Arial" w:hAnsi="Arial" w:cs="Arial"/>
                <w:b/>
                <w:iCs/>
                <w:sz w:val="22"/>
                <w:szCs w:val="22"/>
                <w:lang w:val="es-BO" w:eastAsia="es-BO"/>
              </w:rPr>
            </w:pPr>
          </w:p>
        </w:tc>
      </w:tr>
      <w:tr w:rsidR="001E6C7E" w:rsidRPr="001E6C7E" w14:paraId="71C9E518" w14:textId="77777777" w:rsidTr="00D115E1">
        <w:trPr>
          <w:trHeight w:val="862"/>
        </w:trPr>
        <w:tc>
          <w:tcPr>
            <w:tcW w:w="3133" w:type="pct"/>
            <w:tcBorders>
              <w:bottom w:val="single" w:sz="4" w:space="0" w:color="auto"/>
            </w:tcBorders>
            <w:vAlign w:val="center"/>
          </w:tcPr>
          <w:p w14:paraId="3156A313" w14:textId="77777777" w:rsidR="001E6C7E" w:rsidRPr="001E6C7E" w:rsidRDefault="001E6C7E" w:rsidP="00D115E1">
            <w:pPr>
              <w:autoSpaceDE w:val="0"/>
              <w:autoSpaceDN w:val="0"/>
              <w:adjustRightInd w:val="0"/>
              <w:ind w:left="28"/>
              <w:jc w:val="both"/>
              <w:rPr>
                <w:rFonts w:ascii="Arial" w:hAnsi="Arial" w:cs="Arial"/>
                <w:bCs/>
                <w:snapToGrid w:val="0"/>
                <w:sz w:val="18"/>
                <w:szCs w:val="18"/>
              </w:rPr>
            </w:pPr>
            <w:r w:rsidRPr="001E6C7E">
              <w:rPr>
                <w:rFonts w:ascii="Arial" w:hAnsi="Arial" w:cs="Arial"/>
                <w:bCs/>
                <w:snapToGrid w:val="0"/>
                <w:sz w:val="18"/>
                <w:szCs w:val="18"/>
              </w:rPr>
              <w:t>Para el cumplimiento del presente proceso no</w:t>
            </w:r>
            <w:r w:rsidRPr="001E6C7E">
              <w:rPr>
                <w:rFonts w:ascii="Arial" w:hAnsi="Arial" w:cs="Arial"/>
                <w:sz w:val="18"/>
                <w:szCs w:val="18"/>
                <w:lang w:val="es-BO" w:eastAsia="es-BO"/>
              </w:rPr>
              <w:t xml:space="preserve"> </w:t>
            </w:r>
            <w:r w:rsidRPr="001E6C7E">
              <w:rPr>
                <w:rFonts w:ascii="Arial" w:hAnsi="Arial" w:cs="Arial"/>
                <w:bCs/>
                <w:snapToGrid w:val="0"/>
                <w:sz w:val="18"/>
                <w:szCs w:val="18"/>
              </w:rPr>
              <w:t>requiere ninguna garantía.</w:t>
            </w:r>
          </w:p>
          <w:p w14:paraId="63BADEBA" w14:textId="77777777" w:rsidR="001E6C7E" w:rsidRPr="001E6C7E" w:rsidRDefault="001E6C7E" w:rsidP="001E6C7E">
            <w:pPr>
              <w:jc w:val="both"/>
              <w:rPr>
                <w:rFonts w:ascii="Arial" w:hAnsi="Arial" w:cs="Arial"/>
                <w:sz w:val="6"/>
                <w:szCs w:val="6"/>
                <w:lang w:val="es-BO" w:eastAsia="es-BO"/>
              </w:rPr>
            </w:pPr>
          </w:p>
          <w:p w14:paraId="12FF62B6" w14:textId="77777777" w:rsidR="001E6C7E" w:rsidRPr="001E6C7E" w:rsidRDefault="001E6C7E" w:rsidP="001E6C7E">
            <w:pPr>
              <w:jc w:val="both"/>
              <w:rPr>
                <w:rFonts w:ascii="Arial" w:hAnsi="Arial" w:cs="Arial"/>
                <w:b/>
                <w:i/>
                <w:lang w:val="es-BO" w:eastAsia="es-BO"/>
              </w:rPr>
            </w:pPr>
            <w:r w:rsidRPr="001E6C7E">
              <w:rPr>
                <w:rFonts w:ascii="Arial" w:hAnsi="Arial" w:cs="Arial"/>
                <w:b/>
                <w:i/>
                <w:lang w:val="es-BO" w:eastAsia="es-BO"/>
              </w:rPr>
              <w:t>(Manifestar aceptación)</w:t>
            </w:r>
          </w:p>
        </w:tc>
        <w:tc>
          <w:tcPr>
            <w:tcW w:w="713" w:type="pct"/>
            <w:tcBorders>
              <w:bottom w:val="single" w:sz="4" w:space="0" w:color="auto"/>
            </w:tcBorders>
            <w:vAlign w:val="center"/>
          </w:tcPr>
          <w:p w14:paraId="6A7A8B20" w14:textId="77777777" w:rsidR="001E6C7E" w:rsidRPr="001E6C7E" w:rsidRDefault="001E6C7E" w:rsidP="001E6C7E">
            <w:pPr>
              <w:widowControl w:val="0"/>
              <w:jc w:val="center"/>
              <w:rPr>
                <w:rFonts w:ascii="Arial" w:hAnsi="Arial" w:cs="Arial"/>
                <w:sz w:val="20"/>
                <w:szCs w:val="20"/>
                <w:lang w:val="es-BO" w:eastAsia="es-BO"/>
              </w:rPr>
            </w:pPr>
          </w:p>
        </w:tc>
        <w:tc>
          <w:tcPr>
            <w:tcW w:w="184" w:type="pct"/>
            <w:tcBorders>
              <w:bottom w:val="single" w:sz="4" w:space="0" w:color="auto"/>
            </w:tcBorders>
            <w:vAlign w:val="center"/>
          </w:tcPr>
          <w:p w14:paraId="7A382E80" w14:textId="77777777" w:rsidR="001E6C7E" w:rsidRPr="001E6C7E" w:rsidRDefault="001E6C7E" w:rsidP="001E6C7E">
            <w:pPr>
              <w:widowControl w:val="0"/>
              <w:jc w:val="center"/>
              <w:rPr>
                <w:rFonts w:ascii="Arial" w:hAnsi="Arial" w:cs="Arial"/>
                <w:sz w:val="20"/>
                <w:szCs w:val="20"/>
                <w:lang w:val="es-BO" w:eastAsia="es-BO"/>
              </w:rPr>
            </w:pPr>
          </w:p>
        </w:tc>
        <w:tc>
          <w:tcPr>
            <w:tcW w:w="224" w:type="pct"/>
            <w:tcBorders>
              <w:bottom w:val="single" w:sz="4" w:space="0" w:color="auto"/>
            </w:tcBorders>
            <w:vAlign w:val="center"/>
          </w:tcPr>
          <w:p w14:paraId="585CE992" w14:textId="77777777" w:rsidR="001E6C7E" w:rsidRPr="001E6C7E" w:rsidRDefault="001E6C7E" w:rsidP="001E6C7E">
            <w:pPr>
              <w:widowControl w:val="0"/>
              <w:jc w:val="center"/>
              <w:rPr>
                <w:rFonts w:ascii="Arial" w:hAnsi="Arial" w:cs="Arial"/>
                <w:sz w:val="20"/>
                <w:szCs w:val="20"/>
                <w:lang w:val="es-BO" w:eastAsia="es-BO"/>
              </w:rPr>
            </w:pPr>
          </w:p>
        </w:tc>
        <w:tc>
          <w:tcPr>
            <w:tcW w:w="746" w:type="pct"/>
            <w:tcBorders>
              <w:bottom w:val="single" w:sz="4" w:space="0" w:color="auto"/>
            </w:tcBorders>
            <w:vAlign w:val="center"/>
          </w:tcPr>
          <w:p w14:paraId="7F7976A7" w14:textId="77777777" w:rsidR="001E6C7E" w:rsidRPr="001E6C7E" w:rsidRDefault="001E6C7E" w:rsidP="001E6C7E">
            <w:pPr>
              <w:widowControl w:val="0"/>
              <w:jc w:val="center"/>
              <w:rPr>
                <w:rFonts w:ascii="Arial" w:hAnsi="Arial" w:cs="Arial"/>
                <w:sz w:val="20"/>
                <w:szCs w:val="20"/>
                <w:lang w:val="es-BO" w:eastAsia="es-BO"/>
              </w:rPr>
            </w:pPr>
          </w:p>
        </w:tc>
      </w:tr>
      <w:tr w:rsidR="001E6C7E" w:rsidRPr="001E6C7E" w14:paraId="77062FAA" w14:textId="77777777" w:rsidTr="00D115E1">
        <w:trPr>
          <w:trHeight w:val="394"/>
        </w:trPr>
        <w:tc>
          <w:tcPr>
            <w:tcW w:w="3133" w:type="pct"/>
            <w:shd w:val="clear" w:color="auto" w:fill="FBE4D5"/>
            <w:vAlign w:val="center"/>
          </w:tcPr>
          <w:p w14:paraId="6966B071" w14:textId="77777777" w:rsidR="001E6C7E" w:rsidRPr="001E6C7E" w:rsidRDefault="001E6C7E" w:rsidP="001E6C7E">
            <w:pPr>
              <w:numPr>
                <w:ilvl w:val="0"/>
                <w:numId w:val="43"/>
              </w:numPr>
              <w:rPr>
                <w:rFonts w:ascii="Arial" w:hAnsi="Arial" w:cs="Arial"/>
                <w:b/>
                <w:iCs/>
                <w:sz w:val="18"/>
                <w:szCs w:val="18"/>
                <w:lang w:val="es-BO" w:eastAsia="es-BO"/>
              </w:rPr>
            </w:pPr>
            <w:r w:rsidRPr="001E6C7E">
              <w:rPr>
                <w:rFonts w:ascii="Arial" w:hAnsi="Arial" w:cs="Arial"/>
                <w:b/>
                <w:iCs/>
                <w:sz w:val="18"/>
                <w:szCs w:val="18"/>
                <w:lang w:val="es-BO" w:eastAsia="es-BO"/>
              </w:rPr>
              <w:t>RECEPCIÓN DEL SERVICIO</w:t>
            </w:r>
          </w:p>
        </w:tc>
        <w:tc>
          <w:tcPr>
            <w:tcW w:w="713" w:type="pct"/>
            <w:shd w:val="clear" w:color="auto" w:fill="FBE4D5"/>
            <w:vAlign w:val="center"/>
          </w:tcPr>
          <w:p w14:paraId="238BE074"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FBE4D5"/>
            <w:vAlign w:val="center"/>
          </w:tcPr>
          <w:p w14:paraId="482E9037"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FBE4D5"/>
            <w:vAlign w:val="center"/>
          </w:tcPr>
          <w:p w14:paraId="3D5F7229"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FBE4D5"/>
            <w:vAlign w:val="center"/>
          </w:tcPr>
          <w:p w14:paraId="11AB631E"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7E0FFA54" w14:textId="77777777" w:rsidTr="00D115E1">
        <w:trPr>
          <w:trHeight w:val="1943"/>
        </w:trPr>
        <w:tc>
          <w:tcPr>
            <w:tcW w:w="3133" w:type="pct"/>
            <w:shd w:val="clear" w:color="auto" w:fill="auto"/>
            <w:vAlign w:val="center"/>
          </w:tcPr>
          <w:p w14:paraId="435F8EAF" w14:textId="77777777" w:rsidR="001E6C7E" w:rsidRPr="001E6C7E" w:rsidRDefault="001E6C7E" w:rsidP="001E6C7E">
            <w:pPr>
              <w:tabs>
                <w:tab w:val="num" w:pos="2377"/>
              </w:tabs>
              <w:rPr>
                <w:rFonts w:ascii="Arial" w:hAnsi="Arial" w:cs="Arial"/>
                <w:iCs/>
                <w:sz w:val="18"/>
                <w:szCs w:val="18"/>
                <w:lang w:val="es-BO" w:eastAsia="es-BO"/>
              </w:rPr>
            </w:pPr>
            <w:r w:rsidRPr="001E6C7E">
              <w:rPr>
                <w:rFonts w:ascii="Arial" w:hAnsi="Arial" w:cs="Arial"/>
                <w:iCs/>
                <w:sz w:val="18"/>
                <w:szCs w:val="18"/>
                <w:lang w:val="es-BO" w:eastAsia="es-BO"/>
              </w:rPr>
              <w:t>El RPA designará al Responsable de Recepción, cuyas funciones serán las siguientes:</w:t>
            </w:r>
          </w:p>
          <w:p w14:paraId="43F1A837" w14:textId="77777777" w:rsidR="001E6C7E" w:rsidRPr="001E6C7E" w:rsidRDefault="001E6C7E" w:rsidP="001E6C7E">
            <w:pPr>
              <w:numPr>
                <w:ilvl w:val="0"/>
                <w:numId w:val="42"/>
              </w:numPr>
              <w:ind w:left="142" w:hanging="142"/>
              <w:rPr>
                <w:rFonts w:ascii="Arial" w:hAnsi="Arial" w:cs="Arial"/>
                <w:iCs/>
                <w:sz w:val="18"/>
                <w:szCs w:val="18"/>
                <w:lang w:val="es-BO" w:eastAsia="es-BO"/>
              </w:rPr>
            </w:pPr>
            <w:r w:rsidRPr="001E6C7E">
              <w:rPr>
                <w:rFonts w:ascii="Arial" w:hAnsi="Arial" w:cs="Arial"/>
                <w:iCs/>
                <w:sz w:val="18"/>
                <w:szCs w:val="18"/>
                <w:lang w:val="es-BO" w:eastAsia="es-BO"/>
              </w:rPr>
              <w:t>Efectuar la recepción del servicio y dar su conformidad verificando el cumplimiento de las especificaciones técnicas</w:t>
            </w:r>
          </w:p>
          <w:p w14:paraId="28CF1B40" w14:textId="77777777" w:rsidR="001E6C7E" w:rsidRPr="001E6C7E" w:rsidRDefault="001E6C7E" w:rsidP="001E6C7E">
            <w:pPr>
              <w:numPr>
                <w:ilvl w:val="0"/>
                <w:numId w:val="42"/>
              </w:numPr>
              <w:ind w:left="142" w:hanging="142"/>
              <w:rPr>
                <w:rFonts w:ascii="Arial" w:hAnsi="Arial" w:cs="Arial"/>
                <w:iCs/>
                <w:sz w:val="18"/>
                <w:szCs w:val="18"/>
                <w:lang w:val="es-BO" w:eastAsia="es-BO"/>
              </w:rPr>
            </w:pPr>
            <w:r w:rsidRPr="001E6C7E">
              <w:rPr>
                <w:rFonts w:ascii="Arial" w:hAnsi="Arial" w:cs="Arial"/>
                <w:iCs/>
                <w:sz w:val="18"/>
                <w:szCs w:val="18"/>
                <w:lang w:val="es-BO" w:eastAsia="es-BO"/>
              </w:rPr>
              <w:t>Emitir el Informe Final de Conformidad aspecto que no exime las responsabilidades del proveedor respecto de la entrega del servicio.</w:t>
            </w:r>
          </w:p>
          <w:p w14:paraId="2C5534DA" w14:textId="77777777" w:rsidR="001E6C7E" w:rsidRPr="001E6C7E" w:rsidRDefault="001E6C7E" w:rsidP="001E6C7E">
            <w:pPr>
              <w:numPr>
                <w:ilvl w:val="0"/>
                <w:numId w:val="42"/>
              </w:numPr>
              <w:ind w:left="142" w:hanging="142"/>
              <w:rPr>
                <w:rFonts w:ascii="Arial" w:hAnsi="Arial" w:cs="Arial"/>
                <w:iCs/>
                <w:sz w:val="20"/>
                <w:szCs w:val="20"/>
                <w:lang w:val="es-BO" w:eastAsia="es-BO"/>
              </w:rPr>
            </w:pPr>
            <w:r w:rsidRPr="001E6C7E">
              <w:rPr>
                <w:rFonts w:ascii="Arial" w:hAnsi="Arial" w:cs="Arial"/>
                <w:iCs/>
                <w:sz w:val="18"/>
                <w:szCs w:val="18"/>
                <w:lang w:val="es-BO" w:eastAsia="es-BO"/>
              </w:rPr>
              <w:t>Elaborar el Informe de Disconformidad, cuando corresponda.</w:t>
            </w:r>
          </w:p>
        </w:tc>
        <w:tc>
          <w:tcPr>
            <w:tcW w:w="713" w:type="pct"/>
            <w:shd w:val="reverseDiagStripe" w:color="auto" w:fill="auto"/>
            <w:vAlign w:val="center"/>
          </w:tcPr>
          <w:p w14:paraId="5BD9576D"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184" w:type="pct"/>
            <w:shd w:val="reverseDiagStripe" w:color="auto" w:fill="auto"/>
            <w:vAlign w:val="center"/>
          </w:tcPr>
          <w:p w14:paraId="3BFBCE55"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224" w:type="pct"/>
            <w:shd w:val="reverseDiagStripe" w:color="auto" w:fill="auto"/>
            <w:vAlign w:val="center"/>
          </w:tcPr>
          <w:p w14:paraId="462775A2"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c>
          <w:tcPr>
            <w:tcW w:w="746" w:type="pct"/>
            <w:shd w:val="reverseDiagStripe" w:color="auto" w:fill="auto"/>
            <w:vAlign w:val="center"/>
          </w:tcPr>
          <w:p w14:paraId="72D8B11F" w14:textId="77777777" w:rsidR="001E6C7E" w:rsidRPr="001E6C7E" w:rsidRDefault="001E6C7E" w:rsidP="001E6C7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eastAsia="es-BO"/>
              </w:rPr>
            </w:pPr>
          </w:p>
        </w:tc>
      </w:tr>
      <w:tr w:rsidR="001E6C7E" w:rsidRPr="001E6C7E" w14:paraId="3E590D74" w14:textId="77777777" w:rsidTr="00D115E1">
        <w:trPr>
          <w:trHeight w:val="394"/>
        </w:trPr>
        <w:tc>
          <w:tcPr>
            <w:tcW w:w="3133" w:type="pct"/>
            <w:shd w:val="clear" w:color="auto" w:fill="FBE4D5"/>
            <w:vAlign w:val="center"/>
          </w:tcPr>
          <w:p w14:paraId="46036353"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t>CONFIDENCIALIDAD</w:t>
            </w:r>
          </w:p>
        </w:tc>
        <w:tc>
          <w:tcPr>
            <w:tcW w:w="713" w:type="pct"/>
            <w:shd w:val="clear" w:color="auto" w:fill="FBE4D5"/>
            <w:vAlign w:val="center"/>
          </w:tcPr>
          <w:p w14:paraId="0B0635E8"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FBE4D5"/>
            <w:vAlign w:val="center"/>
          </w:tcPr>
          <w:p w14:paraId="084EB517"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FBE4D5"/>
            <w:vAlign w:val="center"/>
          </w:tcPr>
          <w:p w14:paraId="4E85E27C"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FBE4D5"/>
            <w:vAlign w:val="center"/>
          </w:tcPr>
          <w:p w14:paraId="014E928E"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7AC71ECB" w14:textId="77777777" w:rsidTr="00D115E1">
        <w:trPr>
          <w:trHeight w:val="1060"/>
        </w:trPr>
        <w:tc>
          <w:tcPr>
            <w:tcW w:w="3133" w:type="pct"/>
            <w:vAlign w:val="center"/>
          </w:tcPr>
          <w:p w14:paraId="7965F9FF" w14:textId="77777777" w:rsidR="001E6C7E" w:rsidRPr="001E6C7E" w:rsidRDefault="001E6C7E" w:rsidP="001E6C7E">
            <w:pPr>
              <w:rPr>
                <w:rFonts w:ascii="Arial" w:hAnsi="Arial" w:cs="Arial"/>
                <w:iCs/>
                <w:sz w:val="18"/>
                <w:szCs w:val="18"/>
                <w:lang w:val="es-BO" w:eastAsia="es-BO"/>
              </w:rPr>
            </w:pPr>
          </w:p>
          <w:p w14:paraId="5834B5A7" w14:textId="77777777" w:rsidR="001E6C7E" w:rsidRPr="001E6C7E" w:rsidRDefault="001E6C7E" w:rsidP="001E6C7E">
            <w:pPr>
              <w:rPr>
                <w:rFonts w:ascii="Arial" w:hAnsi="Arial" w:cs="Arial"/>
                <w:iCs/>
                <w:sz w:val="20"/>
                <w:szCs w:val="20"/>
                <w:lang w:val="es-BO" w:eastAsia="es-BO"/>
              </w:rPr>
            </w:pPr>
            <w:r w:rsidRPr="001E6C7E">
              <w:rPr>
                <w:rFonts w:ascii="Arial" w:hAnsi="Arial" w:cs="Arial"/>
                <w:iCs/>
                <w:sz w:val="18"/>
                <w:szCs w:val="18"/>
                <w:lang w:val="es-BO" w:eastAsia="es-BO"/>
              </w:rPr>
              <w:t>El Proveedor se compromete a guardar absoluta confidencialidad sobre la información a la que tenga acceso durante y después de la ejecución del servicio</w:t>
            </w:r>
            <w:r w:rsidRPr="001E6C7E">
              <w:rPr>
                <w:rFonts w:ascii="Arial" w:hAnsi="Arial" w:cs="Arial"/>
                <w:iCs/>
                <w:sz w:val="20"/>
                <w:szCs w:val="20"/>
                <w:lang w:val="es-BO" w:eastAsia="es-BO"/>
              </w:rPr>
              <w:t>.</w:t>
            </w:r>
          </w:p>
          <w:p w14:paraId="7929B7FB" w14:textId="77777777" w:rsidR="001E6C7E" w:rsidRPr="001E6C7E" w:rsidRDefault="001E6C7E" w:rsidP="001E6C7E">
            <w:pPr>
              <w:rPr>
                <w:rFonts w:ascii="Arial" w:hAnsi="Arial" w:cs="Arial"/>
                <w:iCs/>
                <w:sz w:val="6"/>
                <w:szCs w:val="6"/>
                <w:lang w:val="es-BO" w:eastAsia="es-BO"/>
              </w:rPr>
            </w:pPr>
          </w:p>
          <w:p w14:paraId="5084231A" w14:textId="77777777" w:rsidR="001E6C7E" w:rsidRPr="001E6C7E" w:rsidRDefault="001E6C7E" w:rsidP="001E6C7E">
            <w:pPr>
              <w:rPr>
                <w:rFonts w:ascii="Arial" w:hAnsi="Arial" w:cs="Arial"/>
                <w:b/>
                <w:i/>
                <w:iCs/>
                <w:lang w:val="es-BO" w:eastAsia="es-BO"/>
              </w:rPr>
            </w:pPr>
            <w:r w:rsidRPr="001E6C7E">
              <w:rPr>
                <w:rFonts w:ascii="Arial" w:hAnsi="Arial" w:cs="Arial"/>
                <w:b/>
                <w:i/>
                <w:iCs/>
                <w:lang w:val="es-BO" w:eastAsia="es-BO"/>
              </w:rPr>
              <w:t>(Manifestar aceptación)</w:t>
            </w:r>
          </w:p>
        </w:tc>
        <w:tc>
          <w:tcPr>
            <w:tcW w:w="713" w:type="pct"/>
            <w:vAlign w:val="center"/>
          </w:tcPr>
          <w:p w14:paraId="78436D4A" w14:textId="77777777" w:rsidR="001E6C7E" w:rsidRPr="001E6C7E" w:rsidRDefault="001E6C7E" w:rsidP="001E6C7E">
            <w:pPr>
              <w:jc w:val="center"/>
              <w:rPr>
                <w:rFonts w:ascii="Arial" w:hAnsi="Arial" w:cs="Arial"/>
                <w:iCs/>
                <w:sz w:val="20"/>
                <w:szCs w:val="20"/>
                <w:lang w:val="es-BO" w:eastAsia="es-BO"/>
              </w:rPr>
            </w:pPr>
          </w:p>
        </w:tc>
        <w:tc>
          <w:tcPr>
            <w:tcW w:w="184" w:type="pct"/>
            <w:vAlign w:val="center"/>
          </w:tcPr>
          <w:p w14:paraId="4DC4AFB6" w14:textId="77777777" w:rsidR="001E6C7E" w:rsidRPr="001E6C7E" w:rsidRDefault="001E6C7E" w:rsidP="001E6C7E">
            <w:pPr>
              <w:jc w:val="center"/>
              <w:rPr>
                <w:rFonts w:ascii="Arial" w:hAnsi="Arial" w:cs="Arial"/>
                <w:iCs/>
                <w:sz w:val="20"/>
                <w:szCs w:val="20"/>
                <w:lang w:val="es-BO" w:eastAsia="es-BO"/>
              </w:rPr>
            </w:pPr>
          </w:p>
        </w:tc>
        <w:tc>
          <w:tcPr>
            <w:tcW w:w="224" w:type="pct"/>
            <w:vAlign w:val="center"/>
          </w:tcPr>
          <w:p w14:paraId="0D95AE77" w14:textId="77777777" w:rsidR="001E6C7E" w:rsidRPr="001E6C7E" w:rsidRDefault="001E6C7E" w:rsidP="001E6C7E">
            <w:pPr>
              <w:jc w:val="center"/>
              <w:rPr>
                <w:rFonts w:ascii="Arial" w:hAnsi="Arial" w:cs="Arial"/>
                <w:iCs/>
                <w:sz w:val="20"/>
                <w:szCs w:val="20"/>
                <w:lang w:val="es-BO" w:eastAsia="es-BO"/>
              </w:rPr>
            </w:pPr>
          </w:p>
        </w:tc>
        <w:tc>
          <w:tcPr>
            <w:tcW w:w="746" w:type="pct"/>
            <w:vAlign w:val="center"/>
          </w:tcPr>
          <w:p w14:paraId="4252BA6F" w14:textId="77777777" w:rsidR="001E6C7E" w:rsidRPr="001E6C7E" w:rsidRDefault="001E6C7E" w:rsidP="001E6C7E">
            <w:pPr>
              <w:jc w:val="center"/>
              <w:rPr>
                <w:rFonts w:ascii="Arial" w:hAnsi="Arial" w:cs="Arial"/>
                <w:iCs/>
                <w:sz w:val="20"/>
                <w:szCs w:val="20"/>
                <w:lang w:val="es-BO" w:eastAsia="es-BO"/>
              </w:rPr>
            </w:pPr>
          </w:p>
        </w:tc>
      </w:tr>
      <w:tr w:rsidR="001E6C7E" w:rsidRPr="001E6C7E" w14:paraId="74962CA2" w14:textId="77777777" w:rsidTr="00D115E1">
        <w:trPr>
          <w:trHeight w:val="413"/>
        </w:trPr>
        <w:tc>
          <w:tcPr>
            <w:tcW w:w="3133" w:type="pct"/>
            <w:shd w:val="clear" w:color="auto" w:fill="FBE4D5"/>
            <w:vAlign w:val="center"/>
          </w:tcPr>
          <w:p w14:paraId="43F55638" w14:textId="77777777" w:rsidR="001E6C7E" w:rsidRPr="001E6C7E" w:rsidRDefault="001E6C7E" w:rsidP="001E6C7E">
            <w:pPr>
              <w:numPr>
                <w:ilvl w:val="0"/>
                <w:numId w:val="43"/>
              </w:numPr>
              <w:rPr>
                <w:rFonts w:ascii="Arial" w:hAnsi="Arial" w:cs="Arial"/>
                <w:i/>
                <w:iCs/>
                <w:sz w:val="18"/>
                <w:szCs w:val="18"/>
                <w:lang w:val="es-BO" w:eastAsia="es-BO"/>
              </w:rPr>
            </w:pPr>
            <w:r w:rsidRPr="001E6C7E">
              <w:rPr>
                <w:rFonts w:ascii="Arial" w:hAnsi="Arial" w:cs="Arial"/>
                <w:b/>
                <w:iCs/>
                <w:sz w:val="18"/>
                <w:szCs w:val="18"/>
                <w:lang w:val="es-BO" w:eastAsia="es-BO"/>
              </w:rPr>
              <w:t>SOLVENCIA FISCAL</w:t>
            </w:r>
          </w:p>
        </w:tc>
        <w:tc>
          <w:tcPr>
            <w:tcW w:w="713" w:type="pct"/>
            <w:shd w:val="clear" w:color="auto" w:fill="FBE4D5"/>
            <w:vAlign w:val="center"/>
          </w:tcPr>
          <w:p w14:paraId="35F98194"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FBE4D5"/>
            <w:vAlign w:val="center"/>
          </w:tcPr>
          <w:p w14:paraId="3FECDF6F"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FBE4D5"/>
            <w:vAlign w:val="center"/>
          </w:tcPr>
          <w:p w14:paraId="7D4488E7"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FBE4D5"/>
            <w:vAlign w:val="center"/>
          </w:tcPr>
          <w:p w14:paraId="4944EF1E"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57A2FF15" w14:textId="77777777" w:rsidTr="00D115E1">
        <w:trPr>
          <w:trHeight w:val="413"/>
        </w:trPr>
        <w:tc>
          <w:tcPr>
            <w:tcW w:w="3133" w:type="pct"/>
            <w:shd w:val="clear" w:color="auto" w:fill="auto"/>
            <w:vAlign w:val="center"/>
          </w:tcPr>
          <w:p w14:paraId="403B41C8" w14:textId="77777777" w:rsidR="001E6C7E" w:rsidRPr="001E6C7E" w:rsidRDefault="001E6C7E" w:rsidP="001E6C7E">
            <w:pPr>
              <w:jc w:val="both"/>
              <w:rPr>
                <w:rFonts w:ascii="Arial" w:hAnsi="Arial" w:cs="Arial"/>
                <w:iCs/>
                <w:sz w:val="18"/>
                <w:szCs w:val="18"/>
                <w:lang w:val="es-BO" w:eastAsia="es-BO"/>
              </w:rPr>
            </w:pPr>
          </w:p>
          <w:p w14:paraId="3C57641B" w14:textId="77777777" w:rsidR="001E6C7E" w:rsidRPr="001E6C7E" w:rsidRDefault="001E6C7E" w:rsidP="001E6C7E">
            <w:pPr>
              <w:jc w:val="both"/>
              <w:rPr>
                <w:rFonts w:ascii="Arial" w:hAnsi="Arial" w:cs="Arial"/>
                <w:iCs/>
                <w:sz w:val="18"/>
                <w:szCs w:val="18"/>
                <w:lang w:val="es-BO" w:eastAsia="es-BO"/>
              </w:rPr>
            </w:pPr>
            <w:r w:rsidRPr="001E6C7E">
              <w:rPr>
                <w:rFonts w:ascii="Arial" w:hAnsi="Arial" w:cs="Arial"/>
                <w:iCs/>
                <w:sz w:val="18"/>
                <w:szCs w:val="18"/>
                <w:lang w:val="es-BO" w:eastAsia="es-BO"/>
              </w:rPr>
              <w:t>El proponente adjudicado para la suscripción de la orden de servicio deberá presentar el certificado de solvencia fiscal emitido por la Contraloría General del Estado.</w:t>
            </w:r>
          </w:p>
          <w:p w14:paraId="7FA84076" w14:textId="77777777" w:rsidR="001E6C7E" w:rsidRPr="001E6C7E" w:rsidRDefault="001E6C7E" w:rsidP="001E6C7E">
            <w:pPr>
              <w:jc w:val="both"/>
              <w:rPr>
                <w:rFonts w:ascii="Arial" w:hAnsi="Arial" w:cs="Arial"/>
                <w:iCs/>
                <w:sz w:val="6"/>
                <w:szCs w:val="6"/>
                <w:lang w:val="es-BO" w:eastAsia="es-BO"/>
              </w:rPr>
            </w:pPr>
          </w:p>
          <w:p w14:paraId="74BDFB34" w14:textId="77777777" w:rsidR="001E6C7E" w:rsidRPr="001E6C7E" w:rsidRDefault="001E6C7E" w:rsidP="001E6C7E">
            <w:pPr>
              <w:rPr>
                <w:rFonts w:ascii="Arial" w:hAnsi="Arial" w:cs="Arial"/>
                <w:b/>
                <w:iCs/>
                <w:sz w:val="22"/>
                <w:szCs w:val="22"/>
                <w:lang w:val="es-BO" w:eastAsia="es-BO"/>
              </w:rPr>
            </w:pPr>
            <w:r w:rsidRPr="001E6C7E">
              <w:rPr>
                <w:rFonts w:ascii="Arial" w:hAnsi="Arial"/>
                <w:b/>
                <w:i/>
                <w:sz w:val="18"/>
                <w:szCs w:val="18"/>
                <w:lang w:val="es-BO" w:eastAsia="es-BO"/>
              </w:rPr>
              <w:t>(Manifestar aceptación)</w:t>
            </w:r>
          </w:p>
        </w:tc>
        <w:tc>
          <w:tcPr>
            <w:tcW w:w="713" w:type="pct"/>
            <w:shd w:val="clear" w:color="auto" w:fill="auto"/>
            <w:vAlign w:val="center"/>
          </w:tcPr>
          <w:p w14:paraId="375B0256"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auto"/>
            <w:vAlign w:val="center"/>
          </w:tcPr>
          <w:p w14:paraId="39756E3E"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auto"/>
            <w:vAlign w:val="center"/>
          </w:tcPr>
          <w:p w14:paraId="6913018F"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auto"/>
            <w:vAlign w:val="center"/>
          </w:tcPr>
          <w:p w14:paraId="192FBE44"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0E84B1D6" w14:textId="77777777" w:rsidTr="00D115E1">
        <w:trPr>
          <w:trHeight w:val="413"/>
        </w:trPr>
        <w:tc>
          <w:tcPr>
            <w:tcW w:w="3133" w:type="pct"/>
            <w:shd w:val="clear" w:color="auto" w:fill="FBE4D5"/>
            <w:vAlign w:val="center"/>
          </w:tcPr>
          <w:p w14:paraId="2320B44E" w14:textId="77777777" w:rsidR="001E6C7E" w:rsidRPr="001E6C7E" w:rsidRDefault="001E6C7E" w:rsidP="001E6C7E">
            <w:pPr>
              <w:numPr>
                <w:ilvl w:val="0"/>
                <w:numId w:val="43"/>
              </w:numPr>
              <w:rPr>
                <w:rFonts w:ascii="Arial" w:hAnsi="Arial" w:cs="Arial"/>
                <w:b/>
                <w:iCs/>
                <w:sz w:val="18"/>
                <w:szCs w:val="18"/>
                <w:lang w:val="es-BO" w:eastAsia="es-BO"/>
              </w:rPr>
            </w:pPr>
            <w:r w:rsidRPr="001E6C7E">
              <w:rPr>
                <w:rFonts w:ascii="Arial" w:hAnsi="Arial" w:cs="Arial"/>
                <w:b/>
                <w:iCs/>
                <w:sz w:val="18"/>
                <w:szCs w:val="18"/>
                <w:lang w:val="es-BO" w:eastAsia="es-BO"/>
              </w:rPr>
              <w:t>SUBCONTRATOS</w:t>
            </w:r>
          </w:p>
        </w:tc>
        <w:tc>
          <w:tcPr>
            <w:tcW w:w="713" w:type="pct"/>
            <w:shd w:val="clear" w:color="auto" w:fill="FBE4D5"/>
            <w:vAlign w:val="center"/>
          </w:tcPr>
          <w:p w14:paraId="38B1C87D" w14:textId="77777777" w:rsidR="001E6C7E" w:rsidRPr="001E6C7E" w:rsidRDefault="001E6C7E" w:rsidP="001E6C7E">
            <w:pPr>
              <w:ind w:left="360"/>
              <w:jc w:val="center"/>
              <w:rPr>
                <w:rFonts w:ascii="Arial" w:hAnsi="Arial" w:cs="Arial"/>
                <w:b/>
                <w:iCs/>
                <w:sz w:val="22"/>
                <w:szCs w:val="22"/>
                <w:lang w:val="es-BO" w:eastAsia="es-BO"/>
              </w:rPr>
            </w:pPr>
          </w:p>
        </w:tc>
        <w:tc>
          <w:tcPr>
            <w:tcW w:w="184" w:type="pct"/>
            <w:shd w:val="clear" w:color="auto" w:fill="FBE4D5"/>
            <w:vAlign w:val="center"/>
          </w:tcPr>
          <w:p w14:paraId="17652713" w14:textId="77777777" w:rsidR="001E6C7E" w:rsidRPr="001E6C7E" w:rsidRDefault="001E6C7E" w:rsidP="001E6C7E">
            <w:pPr>
              <w:ind w:left="360"/>
              <w:jc w:val="center"/>
              <w:rPr>
                <w:rFonts w:ascii="Arial" w:hAnsi="Arial" w:cs="Arial"/>
                <w:b/>
                <w:iCs/>
                <w:sz w:val="22"/>
                <w:szCs w:val="22"/>
                <w:lang w:val="es-BO" w:eastAsia="es-BO"/>
              </w:rPr>
            </w:pPr>
          </w:p>
        </w:tc>
        <w:tc>
          <w:tcPr>
            <w:tcW w:w="224" w:type="pct"/>
            <w:shd w:val="clear" w:color="auto" w:fill="FBE4D5"/>
            <w:vAlign w:val="center"/>
          </w:tcPr>
          <w:p w14:paraId="1E98B834" w14:textId="77777777" w:rsidR="001E6C7E" w:rsidRPr="001E6C7E" w:rsidRDefault="001E6C7E" w:rsidP="001E6C7E">
            <w:pPr>
              <w:ind w:left="360"/>
              <w:jc w:val="center"/>
              <w:rPr>
                <w:rFonts w:ascii="Arial" w:hAnsi="Arial" w:cs="Arial"/>
                <w:b/>
                <w:iCs/>
                <w:sz w:val="22"/>
                <w:szCs w:val="22"/>
                <w:lang w:val="es-BO" w:eastAsia="es-BO"/>
              </w:rPr>
            </w:pPr>
          </w:p>
        </w:tc>
        <w:tc>
          <w:tcPr>
            <w:tcW w:w="746" w:type="pct"/>
            <w:shd w:val="clear" w:color="auto" w:fill="FBE4D5"/>
            <w:vAlign w:val="center"/>
          </w:tcPr>
          <w:p w14:paraId="63DF747C" w14:textId="77777777" w:rsidR="001E6C7E" w:rsidRPr="001E6C7E" w:rsidRDefault="001E6C7E" w:rsidP="001E6C7E">
            <w:pPr>
              <w:ind w:left="360"/>
              <w:jc w:val="center"/>
              <w:rPr>
                <w:rFonts w:ascii="Arial" w:hAnsi="Arial" w:cs="Arial"/>
                <w:b/>
                <w:iCs/>
                <w:sz w:val="22"/>
                <w:szCs w:val="22"/>
                <w:lang w:val="es-BO" w:eastAsia="es-BO"/>
              </w:rPr>
            </w:pPr>
          </w:p>
        </w:tc>
      </w:tr>
      <w:tr w:rsidR="001E6C7E" w:rsidRPr="001E6C7E" w14:paraId="373789A4" w14:textId="77777777" w:rsidTr="00D115E1">
        <w:trPr>
          <w:trHeight w:val="790"/>
        </w:trPr>
        <w:tc>
          <w:tcPr>
            <w:tcW w:w="3133" w:type="pct"/>
            <w:vAlign w:val="center"/>
          </w:tcPr>
          <w:p w14:paraId="13A70ABA" w14:textId="77777777" w:rsidR="001E6C7E" w:rsidRPr="001E6C7E" w:rsidRDefault="001E6C7E" w:rsidP="001E6C7E">
            <w:pPr>
              <w:autoSpaceDE w:val="0"/>
              <w:autoSpaceDN w:val="0"/>
              <w:adjustRightInd w:val="0"/>
              <w:ind w:left="28"/>
              <w:rPr>
                <w:rFonts w:ascii="Arial" w:hAnsi="Arial" w:cs="Arial"/>
                <w:bCs/>
                <w:snapToGrid w:val="0"/>
                <w:sz w:val="18"/>
                <w:szCs w:val="18"/>
              </w:rPr>
            </w:pPr>
          </w:p>
          <w:p w14:paraId="0A534CF4" w14:textId="77777777" w:rsidR="001E6C7E" w:rsidRPr="001E6C7E" w:rsidRDefault="001E6C7E" w:rsidP="001E6C7E">
            <w:pPr>
              <w:autoSpaceDE w:val="0"/>
              <w:autoSpaceDN w:val="0"/>
              <w:adjustRightInd w:val="0"/>
              <w:ind w:left="28"/>
              <w:rPr>
                <w:rFonts w:ascii="Arial" w:hAnsi="Arial" w:cs="Arial"/>
                <w:bCs/>
                <w:snapToGrid w:val="0"/>
                <w:sz w:val="18"/>
                <w:szCs w:val="18"/>
              </w:rPr>
            </w:pPr>
            <w:r w:rsidRPr="001E6C7E">
              <w:rPr>
                <w:rFonts w:ascii="Arial" w:hAnsi="Arial" w:cs="Arial"/>
                <w:bCs/>
                <w:snapToGrid w:val="0"/>
                <w:sz w:val="18"/>
                <w:szCs w:val="18"/>
              </w:rPr>
              <w:t>El proveedor deberá considerar que los subcontratos parciales o totales no serán autorizados por ningún motivo por la entidad contratante.</w:t>
            </w:r>
          </w:p>
          <w:p w14:paraId="38BBD5C7" w14:textId="77777777" w:rsidR="001E6C7E" w:rsidRPr="001E6C7E" w:rsidRDefault="001E6C7E" w:rsidP="001E6C7E">
            <w:pPr>
              <w:rPr>
                <w:rFonts w:ascii="Arial" w:hAnsi="Arial"/>
                <w:b/>
                <w:i/>
                <w:sz w:val="18"/>
                <w:szCs w:val="18"/>
                <w:lang w:val="es-BO" w:eastAsia="es-BO"/>
              </w:rPr>
            </w:pPr>
          </w:p>
          <w:p w14:paraId="1905026C" w14:textId="77777777" w:rsidR="001E6C7E" w:rsidRPr="001E6C7E" w:rsidRDefault="001E6C7E" w:rsidP="001E6C7E">
            <w:pPr>
              <w:rPr>
                <w:rFonts w:ascii="Arial" w:hAnsi="Arial" w:cs="Arial"/>
                <w:b/>
                <w:iCs/>
                <w:sz w:val="18"/>
                <w:szCs w:val="18"/>
                <w:lang w:val="es-BO" w:eastAsia="es-BO"/>
              </w:rPr>
            </w:pPr>
            <w:r w:rsidRPr="001E6C7E">
              <w:rPr>
                <w:rFonts w:ascii="Arial" w:hAnsi="Arial"/>
                <w:b/>
                <w:i/>
                <w:sz w:val="18"/>
                <w:szCs w:val="18"/>
                <w:lang w:val="es-BO" w:eastAsia="es-BO"/>
              </w:rPr>
              <w:t>(Manifestar aceptación)</w:t>
            </w:r>
          </w:p>
        </w:tc>
        <w:tc>
          <w:tcPr>
            <w:tcW w:w="713" w:type="pct"/>
            <w:vAlign w:val="center"/>
          </w:tcPr>
          <w:p w14:paraId="703A9584" w14:textId="77777777" w:rsidR="001E6C7E" w:rsidRPr="001E6C7E" w:rsidRDefault="001E6C7E" w:rsidP="001E6C7E">
            <w:pPr>
              <w:jc w:val="center"/>
              <w:rPr>
                <w:rFonts w:ascii="Arial" w:hAnsi="Arial" w:cs="Arial"/>
                <w:iCs/>
                <w:sz w:val="20"/>
                <w:szCs w:val="20"/>
                <w:lang w:val="es-BO" w:eastAsia="es-BO"/>
              </w:rPr>
            </w:pPr>
          </w:p>
        </w:tc>
        <w:tc>
          <w:tcPr>
            <w:tcW w:w="184" w:type="pct"/>
            <w:vAlign w:val="center"/>
          </w:tcPr>
          <w:p w14:paraId="1286D035" w14:textId="77777777" w:rsidR="001E6C7E" w:rsidRPr="001E6C7E" w:rsidRDefault="001E6C7E" w:rsidP="001E6C7E">
            <w:pPr>
              <w:jc w:val="center"/>
              <w:rPr>
                <w:rFonts w:ascii="Arial" w:hAnsi="Arial" w:cs="Arial"/>
                <w:iCs/>
                <w:sz w:val="20"/>
                <w:szCs w:val="20"/>
                <w:lang w:val="es-BO" w:eastAsia="es-BO"/>
              </w:rPr>
            </w:pPr>
          </w:p>
        </w:tc>
        <w:tc>
          <w:tcPr>
            <w:tcW w:w="224" w:type="pct"/>
            <w:vAlign w:val="center"/>
          </w:tcPr>
          <w:p w14:paraId="58EE406B" w14:textId="77777777" w:rsidR="001E6C7E" w:rsidRPr="001E6C7E" w:rsidRDefault="001E6C7E" w:rsidP="001E6C7E">
            <w:pPr>
              <w:jc w:val="center"/>
              <w:rPr>
                <w:rFonts w:ascii="Arial" w:hAnsi="Arial" w:cs="Arial"/>
                <w:iCs/>
                <w:sz w:val="20"/>
                <w:szCs w:val="20"/>
                <w:lang w:val="es-BO" w:eastAsia="es-BO"/>
              </w:rPr>
            </w:pPr>
          </w:p>
        </w:tc>
        <w:tc>
          <w:tcPr>
            <w:tcW w:w="746" w:type="pct"/>
            <w:vAlign w:val="center"/>
          </w:tcPr>
          <w:p w14:paraId="472A276E" w14:textId="77777777" w:rsidR="001E6C7E" w:rsidRPr="001E6C7E" w:rsidRDefault="001E6C7E" w:rsidP="001E6C7E">
            <w:pPr>
              <w:jc w:val="center"/>
              <w:rPr>
                <w:rFonts w:ascii="Arial" w:hAnsi="Arial" w:cs="Arial"/>
                <w:iCs/>
                <w:sz w:val="20"/>
                <w:szCs w:val="20"/>
                <w:lang w:val="es-BO" w:eastAsia="es-BO"/>
              </w:rPr>
            </w:pPr>
          </w:p>
        </w:tc>
      </w:tr>
    </w:tbl>
    <w:p w14:paraId="20F50B34" w14:textId="77777777" w:rsidR="001E6C7E" w:rsidRDefault="001E6C7E" w:rsidP="0090150D">
      <w:pPr>
        <w:ind w:left="142"/>
        <w:jc w:val="both"/>
        <w:rPr>
          <w:rFonts w:cs="Arial"/>
          <w:sz w:val="18"/>
          <w:szCs w:val="18"/>
          <w:lang w:val="es-BO"/>
        </w:rPr>
      </w:pPr>
    </w:p>
    <w:p w14:paraId="73BB9770" w14:textId="77777777" w:rsidR="001E6C7E" w:rsidRDefault="001E6C7E" w:rsidP="0090150D">
      <w:pPr>
        <w:ind w:left="142"/>
        <w:jc w:val="both"/>
        <w:rPr>
          <w:rFonts w:cs="Arial"/>
          <w:sz w:val="18"/>
          <w:szCs w:val="18"/>
          <w:lang w:val="es-BO"/>
        </w:rPr>
      </w:pPr>
    </w:p>
    <w:p w14:paraId="7EADA3D0" w14:textId="77777777" w:rsidR="001E6C7E" w:rsidRDefault="001E6C7E" w:rsidP="0090150D">
      <w:pPr>
        <w:ind w:left="142"/>
        <w:jc w:val="both"/>
        <w:rPr>
          <w:rFonts w:cs="Arial"/>
          <w:sz w:val="18"/>
          <w:szCs w:val="18"/>
          <w:lang w:val="es-BO"/>
        </w:rPr>
      </w:pPr>
    </w:p>
    <w:p w14:paraId="37F28872" w14:textId="77777777" w:rsidR="00A02BD5" w:rsidRPr="00DF667E" w:rsidRDefault="00A02BD5" w:rsidP="0090150D">
      <w:pPr>
        <w:ind w:left="142"/>
        <w:jc w:val="both"/>
        <w:rPr>
          <w:rFonts w:cs="Arial"/>
          <w:sz w:val="18"/>
          <w:szCs w:val="18"/>
          <w:lang w:val="es-BO"/>
        </w:rPr>
      </w:pPr>
      <w:r w:rsidRPr="00DF667E">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DF667E">
        <w:rPr>
          <w:sz w:val="18"/>
          <w:szCs w:val="18"/>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4818AA">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76217530" w:rsidR="00A02BD5" w:rsidRPr="00A40276" w:rsidRDefault="00156BEF"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69C5004E" w:rsidR="00A02BD5" w:rsidRPr="00A40276" w:rsidRDefault="002B2194" w:rsidP="006B082B">
            <w:pPr>
              <w:jc w:val="center"/>
              <w:rPr>
                <w:rFonts w:ascii="Arial" w:hAnsi="Arial" w:cs="Arial"/>
                <w:lang w:val="es-BO"/>
              </w:rPr>
            </w:pPr>
            <w:r>
              <w:rPr>
                <w:rFonts w:ascii="Arial" w:hAnsi="Arial" w:cs="Arial"/>
                <w:lang w:val="es-BO"/>
              </w:rPr>
              <w:t xml:space="preserve">0 </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45A9ACCB" w:rsidR="00A02BD5" w:rsidRPr="00A40276" w:rsidRDefault="002B2194"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42A438C"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67618B4F"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32544ED8"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69D66F"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56B84CDE"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3080C2A7" w:rsidR="00A02BD5" w:rsidRPr="00A40276" w:rsidRDefault="00A02BD5" w:rsidP="004818AA">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C99B9FB"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2FE643E3" w:rsidR="00A02BD5" w:rsidRPr="00A40276" w:rsidRDefault="00156BEF"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89AACBB" w:rsidR="00A02BD5" w:rsidRPr="003C5749" w:rsidRDefault="001D7A6E" w:rsidP="00156BEF">
            <w:pPr>
              <w:jc w:val="center"/>
              <w:rPr>
                <w:rFonts w:ascii="Arial" w:hAnsi="Arial" w:cs="Arial"/>
                <w:b/>
                <w:color w:val="000099"/>
                <w:sz w:val="18"/>
                <w:szCs w:val="18"/>
                <w:lang w:val="es-BO"/>
              </w:rPr>
            </w:pPr>
            <w:r w:rsidRPr="001D7A6E">
              <w:rPr>
                <w:rFonts w:ascii="Arial" w:hAnsi="Arial" w:cs="Arial"/>
                <w:b/>
                <w:sz w:val="18"/>
                <w:szCs w:val="18"/>
                <w:lang w:eastAsia="en-US"/>
                <w14:shadow w14:blurRad="50800" w14:dist="38100" w14:dir="2700000" w14:sx="100000" w14:sy="100000" w14:kx="0" w14:ky="0" w14:algn="tl">
                  <w14:srgbClr w14:val="000000">
                    <w14:alpha w14:val="60000"/>
                  </w14:srgbClr>
                </w14:shadow>
              </w:rPr>
              <w:t>SERVICIO DE INSTALACION DE STAND PARA FERIA DE LA PAZ (LA PAZ EXPONE)</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715A677" w14:textId="77777777" w:rsidR="00156BEF" w:rsidRPr="00A40276" w:rsidRDefault="00156BEF" w:rsidP="00156BEF">
      <w:pPr>
        <w:ind w:left="360"/>
        <w:jc w:val="both"/>
        <w:rPr>
          <w:rFonts w:cs="Arial"/>
          <w:sz w:val="18"/>
          <w:szCs w:val="18"/>
          <w:lang w:val="es-BO"/>
        </w:rPr>
      </w:pP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6E4D01B7" w14:textId="5EC407C3" w:rsidR="0025164F" w:rsidRDefault="0025164F" w:rsidP="0025164F">
      <w:pPr>
        <w:numPr>
          <w:ilvl w:val="0"/>
          <w:numId w:val="12"/>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r w:rsidR="00156BEF">
        <w:rPr>
          <w:rFonts w:cs="Arial"/>
          <w:b/>
          <w:sz w:val="18"/>
          <w:szCs w:val="18"/>
          <w:lang w:val="es-BO"/>
        </w:rPr>
        <w:t>.</w:t>
      </w:r>
    </w:p>
    <w:p w14:paraId="1508BC58" w14:textId="77777777" w:rsidR="006473E6" w:rsidRDefault="006473E6" w:rsidP="006473E6">
      <w:pPr>
        <w:jc w:val="both"/>
        <w:rPr>
          <w:rFonts w:cs="Arial"/>
          <w:b/>
          <w:sz w:val="18"/>
          <w:szCs w:val="18"/>
          <w:lang w:val="es-BO"/>
        </w:rPr>
      </w:pPr>
    </w:p>
    <w:p w14:paraId="0B2E46D3" w14:textId="77777777" w:rsidR="006473E6" w:rsidRDefault="006473E6" w:rsidP="006473E6">
      <w:pPr>
        <w:jc w:val="both"/>
        <w:rPr>
          <w:rFonts w:cs="Arial"/>
          <w:b/>
          <w:sz w:val="18"/>
          <w:szCs w:val="18"/>
          <w:lang w:val="es-BO"/>
        </w:rPr>
      </w:pPr>
    </w:p>
    <w:p w14:paraId="095FD1BD" w14:textId="547476E8" w:rsidR="006473E6" w:rsidRPr="00B37D7A" w:rsidRDefault="006473E6" w:rsidP="006473E6">
      <w:pPr>
        <w:pStyle w:val="Prrafodelista"/>
        <w:numPr>
          <w:ilvl w:val="0"/>
          <w:numId w:val="48"/>
        </w:numPr>
        <w:jc w:val="both"/>
        <w:rPr>
          <w:rFonts w:ascii="Arial" w:hAnsi="Arial" w:cs="Arial"/>
          <w:b/>
          <w:szCs w:val="18"/>
          <w:lang w:val="es-BO"/>
        </w:rPr>
      </w:pPr>
      <w:r w:rsidRPr="006473E6">
        <w:rPr>
          <w:rFonts w:ascii="Arial" w:hAnsi="Arial" w:cs="Arial"/>
          <w:szCs w:val="18"/>
        </w:rPr>
        <w:t>Certificado de Información sobre Solvencia con el Fisco, emitido por la Contraloría General del Estado (CGE)</w:t>
      </w:r>
      <w:r>
        <w:rPr>
          <w:rFonts w:ascii="Arial" w:hAnsi="Arial" w:cs="Arial"/>
          <w:szCs w:val="18"/>
        </w:rPr>
        <w:t>.</w:t>
      </w:r>
    </w:p>
    <w:p w14:paraId="0F62DC03" w14:textId="310C1BD8" w:rsidR="00B37D7A" w:rsidRPr="00D115E1" w:rsidRDefault="00D115E1" w:rsidP="006473E6">
      <w:pPr>
        <w:pStyle w:val="Prrafodelista"/>
        <w:numPr>
          <w:ilvl w:val="0"/>
          <w:numId w:val="48"/>
        </w:numPr>
        <w:jc w:val="both"/>
        <w:rPr>
          <w:rFonts w:ascii="Arial" w:hAnsi="Arial" w:cs="Arial"/>
          <w:szCs w:val="18"/>
        </w:rPr>
      </w:pPr>
      <w:r w:rsidRPr="00D115E1">
        <w:rPr>
          <w:rFonts w:ascii="Arial" w:hAnsi="Arial" w:cs="Arial"/>
          <w:szCs w:val="18"/>
        </w:rPr>
        <w:t>Nota de Designación del Agente del Servicio</w:t>
      </w:r>
      <w:r>
        <w:rPr>
          <w:rFonts w:ascii="Arial" w:hAnsi="Arial" w:cs="Arial"/>
          <w:szCs w:val="18"/>
        </w:rPr>
        <w:t>.</w:t>
      </w:r>
    </w:p>
    <w:p w14:paraId="10066232" w14:textId="77777777" w:rsidR="00DC64B7" w:rsidRPr="006473E6" w:rsidRDefault="00DC64B7" w:rsidP="00DC64B7">
      <w:pPr>
        <w:ind w:left="709"/>
        <w:jc w:val="both"/>
        <w:rPr>
          <w:rFonts w:ascii="Arial" w:hAnsi="Arial" w:cs="Arial"/>
          <w:sz w:val="22"/>
          <w:szCs w:val="20"/>
          <w:lang w:val="es-BO" w:eastAsia="en-US"/>
        </w:rPr>
      </w:pPr>
    </w:p>
    <w:p w14:paraId="67BC55C8" w14:textId="77777777" w:rsidR="0025164F" w:rsidRPr="00A40276" w:rsidRDefault="0025164F" w:rsidP="0025164F">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7E667FCA" w14:textId="77777777" w:rsidR="00304ABB" w:rsidRDefault="00304ABB" w:rsidP="00875E1B">
      <w:pPr>
        <w:ind w:left="360"/>
        <w:jc w:val="both"/>
        <w:rPr>
          <w:rFonts w:cs="Arial"/>
          <w:sz w:val="18"/>
          <w:szCs w:val="18"/>
          <w:lang w:val="es-BO"/>
        </w:rPr>
      </w:pPr>
    </w:p>
    <w:p w14:paraId="3D415867" w14:textId="77777777" w:rsidR="00304ABB" w:rsidRDefault="00304ABB" w:rsidP="00875E1B">
      <w:pPr>
        <w:ind w:left="360"/>
        <w:jc w:val="both"/>
        <w:rPr>
          <w:rFonts w:cs="Arial"/>
          <w:sz w:val="18"/>
          <w:szCs w:val="18"/>
          <w:lang w:val="es-BO"/>
        </w:rPr>
      </w:pPr>
    </w:p>
    <w:p w14:paraId="0EE9302D" w14:textId="77777777" w:rsidR="00304ABB" w:rsidRDefault="00304ABB" w:rsidP="00875E1B">
      <w:pPr>
        <w:ind w:left="360"/>
        <w:jc w:val="both"/>
        <w:rPr>
          <w:rFonts w:cs="Arial"/>
          <w:sz w:val="18"/>
          <w:szCs w:val="18"/>
          <w:lang w:val="es-BO"/>
        </w:rPr>
      </w:pPr>
    </w:p>
    <w:p w14:paraId="22E9F023" w14:textId="77777777" w:rsidR="00304ABB" w:rsidRPr="00A40276" w:rsidRDefault="00304ABB" w:rsidP="00875E1B">
      <w:pPr>
        <w:ind w:left="360"/>
        <w:jc w:val="both"/>
        <w:rPr>
          <w:rFonts w:cs="Arial"/>
          <w:sz w:val="18"/>
          <w:szCs w:val="18"/>
          <w:lang w:val="es-BO"/>
        </w:rPr>
      </w:pPr>
    </w:p>
    <w:p w14:paraId="5497FBC6" w14:textId="77777777" w:rsidR="001A11FF" w:rsidRDefault="001A11FF" w:rsidP="00875E1B">
      <w:pPr>
        <w:ind w:left="360"/>
        <w:jc w:val="both"/>
        <w:rPr>
          <w:rFonts w:cs="Arial"/>
          <w:sz w:val="18"/>
          <w:szCs w:val="18"/>
          <w:lang w:val="es-BO"/>
        </w:rPr>
      </w:pPr>
    </w:p>
    <w:p w14:paraId="216AA94C" w14:textId="77777777" w:rsidR="00156BEF" w:rsidRPr="00A40276" w:rsidRDefault="00156BE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6C7F4FA4" w:rsidR="00C90A3D" w:rsidRPr="00A40276" w:rsidRDefault="00C90A3D" w:rsidP="0039790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 xml:space="preserve">(No </w:t>
            </w:r>
            <w:r w:rsidR="0039790F">
              <w:rPr>
                <w:rFonts w:ascii="Arial" w:hAnsi="Arial" w:cs="Arial"/>
                <w:i/>
                <w:color w:val="000099"/>
                <w:lang w:val="es-BO"/>
              </w:rPr>
              <w:t xml:space="preserve">corresponde para el </w:t>
            </w:r>
            <w:r w:rsidR="00A02BD5" w:rsidRPr="00A02BD5">
              <w:rPr>
                <w:rFonts w:ascii="Arial" w:hAnsi="Arial" w:cs="Arial"/>
                <w:i/>
                <w:color w:val="000099"/>
                <w:lang w:val="es-BO"/>
              </w:rPr>
              <w:t>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1A695A56" w:rsidR="00C90A3D" w:rsidRPr="00A40276" w:rsidRDefault="00C90A3D" w:rsidP="0039790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 xml:space="preserve">(No corresponde </w:t>
            </w:r>
            <w:r w:rsidR="0039790F">
              <w:rPr>
                <w:rFonts w:ascii="Arial" w:hAnsi="Arial" w:cs="Arial"/>
                <w:i/>
                <w:color w:val="000099"/>
                <w:lang w:val="es-BO"/>
              </w:rPr>
              <w:t>para</w:t>
            </w:r>
            <w:r w:rsidR="00A02BD5" w:rsidRPr="00A02BD5">
              <w:rPr>
                <w:rFonts w:ascii="Arial" w:hAnsi="Arial" w:cs="Arial"/>
                <w:i/>
                <w:color w:val="000099"/>
                <w:lang w:val="es-BO"/>
              </w:rPr>
              <w:t xml:space="preserve">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FD17314" w14:textId="77777777" w:rsidR="00F56223" w:rsidRDefault="00F56223" w:rsidP="00F56223">
      <w:pPr>
        <w:pStyle w:val="Encabezado"/>
        <w:jc w:val="center"/>
        <w:rPr>
          <w:rFonts w:ascii="Arial" w:hAnsi="Arial" w:cs="Arial"/>
          <w:iCs/>
          <w:sz w:val="20"/>
        </w:rPr>
      </w:pPr>
    </w:p>
    <w:p w14:paraId="71388401" w14:textId="202D0DFB" w:rsidR="00F56223" w:rsidRDefault="00F56223" w:rsidP="00F56223">
      <w:pPr>
        <w:pStyle w:val="Encabezado"/>
        <w:jc w:val="center"/>
        <w:rPr>
          <w:rFonts w:ascii="Arial" w:hAnsi="Arial" w:cs="Arial"/>
          <w:iCs/>
          <w:sz w:val="20"/>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sectPr w:rsidR="00F56223" w:rsidSect="006F6BDA">
      <w:footerReference w:type="default" r:id="rId19"/>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7096" w14:textId="77777777" w:rsidR="003B5296" w:rsidRDefault="003B5296">
      <w:r>
        <w:separator/>
      </w:r>
    </w:p>
  </w:endnote>
  <w:endnote w:type="continuationSeparator" w:id="0">
    <w:p w14:paraId="7661C171" w14:textId="77777777" w:rsidR="003B5296" w:rsidRDefault="003B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897F9C" w:rsidRDefault="00897F9C">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897F9C" w:rsidRDefault="00897F9C">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897F9C" w:rsidRDefault="00897F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897F9C" w:rsidRDefault="00897F9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5E4F712F" w:rsidR="00897F9C" w:rsidRDefault="00897F9C" w:rsidP="00245546">
        <w:pPr>
          <w:pStyle w:val="Piedepgina"/>
          <w:jc w:val="right"/>
        </w:pPr>
        <w:r>
          <w:rPr>
            <w:noProof/>
            <w:lang w:val="es-BO" w:eastAsia="es-BO"/>
          </w:rPr>
          <w:drawing>
            <wp:anchor distT="0" distB="0" distL="114300" distR="114300" simplePos="0" relativeHeight="251670528" behindDoc="1" locked="0" layoutInCell="1" allowOverlap="1" wp14:anchorId="6F1A0575" wp14:editId="7EA7E1C3">
              <wp:simplePos x="0" y="0"/>
              <wp:positionH relativeFrom="page">
                <wp:posOffset>0</wp:posOffset>
              </wp:positionH>
              <wp:positionV relativeFrom="paragraph">
                <wp:posOffset>-140172</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9037B">
          <w:rPr>
            <w:noProof/>
          </w:rPr>
          <w:t>18</w:t>
        </w:r>
        <w:r>
          <w:fldChar w:fldCharType="end"/>
        </w:r>
      </w:p>
      <w:p w14:paraId="056C51AC" w14:textId="64A663CC" w:rsidR="00897F9C" w:rsidRPr="00E36466" w:rsidRDefault="00897F9C" w:rsidP="00245546">
        <w:pPr>
          <w:pStyle w:val="Piedepgina"/>
          <w:jc w:val="right"/>
          <w:rPr>
            <w:sz w:val="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26BC2699" w:rsidR="00897F9C" w:rsidRDefault="00897F9C">
        <w:pPr>
          <w:pStyle w:val="Piedepgina"/>
          <w:jc w:val="right"/>
        </w:pPr>
        <w:r>
          <w:rPr>
            <w:noProof/>
            <w:lang w:val="es-BO" w:eastAsia="es-BO"/>
          </w:rPr>
          <w:drawing>
            <wp:anchor distT="0" distB="0" distL="114300" distR="114300" simplePos="0" relativeHeight="251672576" behindDoc="1" locked="0" layoutInCell="1" allowOverlap="1" wp14:anchorId="4BB37CB8" wp14:editId="0A2579B5">
              <wp:simplePos x="0" y="0"/>
              <wp:positionH relativeFrom="page">
                <wp:posOffset>-953</wp:posOffset>
              </wp:positionH>
              <wp:positionV relativeFrom="paragraph">
                <wp:posOffset>4128</wp:posOffset>
              </wp:positionV>
              <wp:extent cx="7772400" cy="1181074"/>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9037B">
          <w:rPr>
            <w:noProof/>
          </w:rPr>
          <w:t>34</w:t>
        </w:r>
        <w:r>
          <w:fldChar w:fldCharType="end"/>
        </w:r>
      </w:p>
    </w:sdtContent>
  </w:sdt>
  <w:p w14:paraId="1FCBBD5B" w14:textId="25C8E313" w:rsidR="00897F9C" w:rsidRDefault="00897F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B8C0" w14:textId="77777777" w:rsidR="003B5296" w:rsidRDefault="003B5296">
      <w:r>
        <w:separator/>
      </w:r>
    </w:p>
  </w:footnote>
  <w:footnote w:type="continuationSeparator" w:id="0">
    <w:p w14:paraId="17959064" w14:textId="77777777" w:rsidR="003B5296" w:rsidRDefault="003B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897F9C" w:rsidRPr="000A289F" w:rsidRDefault="00897F9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897F9C" w:rsidRDefault="00897F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897F9C" w:rsidRPr="00245546" w:rsidRDefault="00897F9C">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D92CEA"/>
    <w:multiLevelType w:val="hybridMultilevel"/>
    <w:tmpl w:val="7F80B5B8"/>
    <w:lvl w:ilvl="0" w:tplc="0A14EEC4">
      <w:start w:val="1"/>
      <w:numFmt w:val="upperRoman"/>
      <w:lvlText w:val="%1."/>
      <w:lvlJc w:val="right"/>
      <w:pPr>
        <w:ind w:left="108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FF301D"/>
    <w:multiLevelType w:val="hybridMultilevel"/>
    <w:tmpl w:val="114A9E06"/>
    <w:lvl w:ilvl="0" w:tplc="400A0001">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Humanst521 BT" w:hAnsi="Humanst521 BT" w:cs="Humanst521 BT" w:hint="default"/>
      </w:rPr>
    </w:lvl>
    <w:lvl w:ilvl="2" w:tplc="400A0005" w:tentative="1">
      <w:start w:val="1"/>
      <w:numFmt w:val="bullet"/>
      <w:lvlText w:val=""/>
      <w:lvlJc w:val="left"/>
      <w:pPr>
        <w:ind w:left="2160" w:hanging="360"/>
      </w:pPr>
      <w:rPr>
        <w:rFonts w:ascii="Times New Roman Bold" w:hAnsi="Times New Roman Bold" w:hint="default"/>
      </w:rPr>
    </w:lvl>
    <w:lvl w:ilvl="3" w:tplc="400A0001" w:tentative="1">
      <w:start w:val="1"/>
      <w:numFmt w:val="bullet"/>
      <w:lvlText w:val=""/>
      <w:lvlJc w:val="left"/>
      <w:pPr>
        <w:ind w:left="2880" w:hanging="360"/>
      </w:pPr>
      <w:rPr>
        <w:rFonts w:ascii="Cambria" w:hAnsi="Cambria" w:hint="default"/>
      </w:rPr>
    </w:lvl>
    <w:lvl w:ilvl="4" w:tplc="400A0003" w:tentative="1">
      <w:start w:val="1"/>
      <w:numFmt w:val="bullet"/>
      <w:lvlText w:val="o"/>
      <w:lvlJc w:val="left"/>
      <w:pPr>
        <w:ind w:left="3600" w:hanging="360"/>
      </w:pPr>
      <w:rPr>
        <w:rFonts w:ascii="Humanst521 BT" w:hAnsi="Humanst521 BT" w:cs="Humanst521 BT" w:hint="default"/>
      </w:rPr>
    </w:lvl>
    <w:lvl w:ilvl="5" w:tplc="400A0005" w:tentative="1">
      <w:start w:val="1"/>
      <w:numFmt w:val="bullet"/>
      <w:lvlText w:val=""/>
      <w:lvlJc w:val="left"/>
      <w:pPr>
        <w:ind w:left="4320" w:hanging="360"/>
      </w:pPr>
      <w:rPr>
        <w:rFonts w:ascii="Times New Roman Bold" w:hAnsi="Times New Roman Bold" w:hint="default"/>
      </w:rPr>
    </w:lvl>
    <w:lvl w:ilvl="6" w:tplc="400A0001" w:tentative="1">
      <w:start w:val="1"/>
      <w:numFmt w:val="bullet"/>
      <w:lvlText w:val=""/>
      <w:lvlJc w:val="left"/>
      <w:pPr>
        <w:ind w:left="5040" w:hanging="360"/>
      </w:pPr>
      <w:rPr>
        <w:rFonts w:ascii="Cambria" w:hAnsi="Cambria" w:hint="default"/>
      </w:rPr>
    </w:lvl>
    <w:lvl w:ilvl="7" w:tplc="400A0003" w:tentative="1">
      <w:start w:val="1"/>
      <w:numFmt w:val="bullet"/>
      <w:lvlText w:val="o"/>
      <w:lvlJc w:val="left"/>
      <w:pPr>
        <w:ind w:left="5760" w:hanging="360"/>
      </w:pPr>
      <w:rPr>
        <w:rFonts w:ascii="Humanst521 BT" w:hAnsi="Humanst521 BT" w:cs="Humanst521 BT" w:hint="default"/>
      </w:rPr>
    </w:lvl>
    <w:lvl w:ilvl="8" w:tplc="400A0005" w:tentative="1">
      <w:start w:val="1"/>
      <w:numFmt w:val="bullet"/>
      <w:lvlText w:val=""/>
      <w:lvlJc w:val="left"/>
      <w:pPr>
        <w:ind w:left="6480" w:hanging="360"/>
      </w:pPr>
      <w:rPr>
        <w:rFonts w:ascii="Times New Roman Bold" w:hAnsi="Times New Roman Bold"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1EF5376"/>
    <w:multiLevelType w:val="hybridMultilevel"/>
    <w:tmpl w:val="AC16513E"/>
    <w:lvl w:ilvl="0" w:tplc="13E476A2">
      <w:start w:val="1"/>
      <w:numFmt w:val="upperLetter"/>
      <w:lvlText w:val="%1."/>
      <w:lvlJc w:val="left"/>
      <w:pPr>
        <w:ind w:left="785" w:hanging="360"/>
      </w:pPr>
      <w:rPr>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435875"/>
    <w:multiLevelType w:val="hybridMultilevel"/>
    <w:tmpl w:val="B71EB118"/>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561447"/>
    <w:multiLevelType w:val="hybridMultilevel"/>
    <w:tmpl w:val="9BD6F0CA"/>
    <w:lvl w:ilvl="0" w:tplc="1F94DFCC">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A504A9"/>
    <w:multiLevelType w:val="hybridMultilevel"/>
    <w:tmpl w:val="3EA2191A"/>
    <w:lvl w:ilvl="0" w:tplc="400A0013">
      <w:start w:val="1"/>
      <w:numFmt w:val="upperRoman"/>
      <w:lvlText w:val="%1."/>
      <w:lvlJc w:val="righ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BF7402"/>
    <w:multiLevelType w:val="hybridMultilevel"/>
    <w:tmpl w:val="7A462B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FF09CA"/>
    <w:multiLevelType w:val="hybridMultilevel"/>
    <w:tmpl w:val="516888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9" w15:restartNumberingAfterBreak="0">
    <w:nsid w:val="6CB5272E"/>
    <w:multiLevelType w:val="hybridMultilevel"/>
    <w:tmpl w:val="A548451A"/>
    <w:lvl w:ilvl="0" w:tplc="9CB44DB0">
      <w:start w:val="1"/>
      <w:numFmt w:val="bullet"/>
      <w:lvlText w:val="-"/>
      <w:lvlJc w:val="left"/>
      <w:pPr>
        <w:ind w:left="720" w:hanging="360"/>
      </w:pPr>
      <w:rPr>
        <w:rFonts w:ascii="Calibri" w:hAnsi="Calibri"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73C9312D"/>
    <w:multiLevelType w:val="hybridMultilevel"/>
    <w:tmpl w:val="6BECCB7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15:restartNumberingAfterBreak="0">
    <w:nsid w:val="7C1D4738"/>
    <w:multiLevelType w:val="hybridMultilevel"/>
    <w:tmpl w:val="C4D47A52"/>
    <w:lvl w:ilvl="0" w:tplc="9CB44DB0">
      <w:start w:val="1"/>
      <w:numFmt w:val="bullet"/>
      <w:lvlText w:val="-"/>
      <w:lvlJc w:val="left"/>
      <w:pPr>
        <w:ind w:left="720" w:hanging="360"/>
      </w:pPr>
      <w:rPr>
        <w:rFonts w:ascii="Calibri" w:hAnsi="Calibri" w:hint="default"/>
        <w:color w:val="auto"/>
      </w:rPr>
    </w:lvl>
    <w:lvl w:ilvl="1" w:tplc="400A0003" w:tentative="1">
      <w:start w:val="1"/>
      <w:numFmt w:val="bullet"/>
      <w:lvlText w:val="o"/>
      <w:lvlJc w:val="left"/>
      <w:pPr>
        <w:ind w:left="1440" w:hanging="360"/>
      </w:pPr>
      <w:rPr>
        <w:rFonts w:ascii="Humanst521 BT" w:hAnsi="Humanst521 BT" w:cs="Humanst521 BT" w:hint="default"/>
      </w:rPr>
    </w:lvl>
    <w:lvl w:ilvl="2" w:tplc="400A0005" w:tentative="1">
      <w:start w:val="1"/>
      <w:numFmt w:val="bullet"/>
      <w:lvlText w:val=""/>
      <w:lvlJc w:val="left"/>
      <w:pPr>
        <w:ind w:left="2160" w:hanging="360"/>
      </w:pPr>
      <w:rPr>
        <w:rFonts w:ascii="Times New Roman Bold" w:hAnsi="Times New Roman Bold" w:hint="default"/>
      </w:rPr>
    </w:lvl>
    <w:lvl w:ilvl="3" w:tplc="400A0001" w:tentative="1">
      <w:start w:val="1"/>
      <w:numFmt w:val="bullet"/>
      <w:lvlText w:val=""/>
      <w:lvlJc w:val="left"/>
      <w:pPr>
        <w:ind w:left="2880" w:hanging="360"/>
      </w:pPr>
      <w:rPr>
        <w:rFonts w:ascii="Cambria" w:hAnsi="Cambria" w:hint="default"/>
      </w:rPr>
    </w:lvl>
    <w:lvl w:ilvl="4" w:tplc="400A0003" w:tentative="1">
      <w:start w:val="1"/>
      <w:numFmt w:val="bullet"/>
      <w:lvlText w:val="o"/>
      <w:lvlJc w:val="left"/>
      <w:pPr>
        <w:ind w:left="3600" w:hanging="360"/>
      </w:pPr>
      <w:rPr>
        <w:rFonts w:ascii="Humanst521 BT" w:hAnsi="Humanst521 BT" w:cs="Humanst521 BT" w:hint="default"/>
      </w:rPr>
    </w:lvl>
    <w:lvl w:ilvl="5" w:tplc="400A0005" w:tentative="1">
      <w:start w:val="1"/>
      <w:numFmt w:val="bullet"/>
      <w:lvlText w:val=""/>
      <w:lvlJc w:val="left"/>
      <w:pPr>
        <w:ind w:left="4320" w:hanging="360"/>
      </w:pPr>
      <w:rPr>
        <w:rFonts w:ascii="Times New Roman Bold" w:hAnsi="Times New Roman Bold" w:hint="default"/>
      </w:rPr>
    </w:lvl>
    <w:lvl w:ilvl="6" w:tplc="400A0001" w:tentative="1">
      <w:start w:val="1"/>
      <w:numFmt w:val="bullet"/>
      <w:lvlText w:val=""/>
      <w:lvlJc w:val="left"/>
      <w:pPr>
        <w:ind w:left="5040" w:hanging="360"/>
      </w:pPr>
      <w:rPr>
        <w:rFonts w:ascii="Cambria" w:hAnsi="Cambria" w:hint="default"/>
      </w:rPr>
    </w:lvl>
    <w:lvl w:ilvl="7" w:tplc="400A0003" w:tentative="1">
      <w:start w:val="1"/>
      <w:numFmt w:val="bullet"/>
      <w:lvlText w:val="o"/>
      <w:lvlJc w:val="left"/>
      <w:pPr>
        <w:ind w:left="5760" w:hanging="360"/>
      </w:pPr>
      <w:rPr>
        <w:rFonts w:ascii="Humanst521 BT" w:hAnsi="Humanst521 BT" w:cs="Humanst521 BT" w:hint="default"/>
      </w:rPr>
    </w:lvl>
    <w:lvl w:ilvl="8" w:tplc="400A0005" w:tentative="1">
      <w:start w:val="1"/>
      <w:numFmt w:val="bullet"/>
      <w:lvlText w:val=""/>
      <w:lvlJc w:val="left"/>
      <w:pPr>
        <w:ind w:left="6480" w:hanging="360"/>
      </w:pPr>
      <w:rPr>
        <w:rFonts w:ascii="Times New Roman Bold" w:hAnsi="Times New Roman Bold" w:hint="default"/>
      </w:rPr>
    </w:lvl>
  </w:abstractNum>
  <w:abstractNum w:abstractNumId="4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4"/>
  </w:num>
  <w:num w:numId="3">
    <w:abstractNumId w:val="31"/>
  </w:num>
  <w:num w:numId="4">
    <w:abstractNumId w:val="10"/>
  </w:num>
  <w:num w:numId="5">
    <w:abstractNumId w:val="13"/>
  </w:num>
  <w:num w:numId="6">
    <w:abstractNumId w:val="36"/>
  </w:num>
  <w:num w:numId="7">
    <w:abstractNumId w:val="26"/>
  </w:num>
  <w:num w:numId="8">
    <w:abstractNumId w:val="37"/>
  </w:num>
  <w:num w:numId="9">
    <w:abstractNumId w:val="37"/>
    <w:lvlOverride w:ilvl="0">
      <w:startOverride w:val="1"/>
    </w:lvlOverride>
  </w:num>
  <w:num w:numId="10">
    <w:abstractNumId w:val="29"/>
  </w:num>
  <w:num w:numId="11">
    <w:abstractNumId w:val="41"/>
  </w:num>
  <w:num w:numId="12">
    <w:abstractNumId w:val="9"/>
  </w:num>
  <w:num w:numId="13">
    <w:abstractNumId w:val="45"/>
  </w:num>
  <w:num w:numId="14">
    <w:abstractNumId w:val="23"/>
  </w:num>
  <w:num w:numId="15">
    <w:abstractNumId w:val="16"/>
  </w:num>
  <w:num w:numId="16">
    <w:abstractNumId w:val="30"/>
  </w:num>
  <w:num w:numId="17">
    <w:abstractNumId w:val="47"/>
  </w:num>
  <w:num w:numId="18">
    <w:abstractNumId w:val="18"/>
  </w:num>
  <w:num w:numId="19">
    <w:abstractNumId w:val="5"/>
  </w:num>
  <w:num w:numId="20">
    <w:abstractNumId w:val="12"/>
  </w:num>
  <w:num w:numId="21">
    <w:abstractNumId w:val="14"/>
  </w:num>
  <w:num w:numId="22">
    <w:abstractNumId w:val="2"/>
  </w:num>
  <w:num w:numId="23">
    <w:abstractNumId w:val="43"/>
  </w:num>
  <w:num w:numId="24">
    <w:abstractNumId w:val="4"/>
  </w:num>
  <w:num w:numId="25">
    <w:abstractNumId w:val="6"/>
  </w:num>
  <w:num w:numId="26">
    <w:abstractNumId w:val="32"/>
  </w:num>
  <w:num w:numId="27">
    <w:abstractNumId w:val="1"/>
  </w:num>
  <w:num w:numId="28">
    <w:abstractNumId w:val="28"/>
  </w:num>
  <w:num w:numId="29">
    <w:abstractNumId w:val="11"/>
  </w:num>
  <w:num w:numId="30">
    <w:abstractNumId w:val="40"/>
  </w:num>
  <w:num w:numId="31">
    <w:abstractNumId w:val="44"/>
  </w:num>
  <w:num w:numId="32">
    <w:abstractNumId w:val="25"/>
  </w:num>
  <w:num w:numId="33">
    <w:abstractNumId w:val="19"/>
  </w:num>
  <w:num w:numId="34">
    <w:abstractNumId w:val="17"/>
  </w:num>
  <w:num w:numId="35">
    <w:abstractNumId w:val="3"/>
  </w:num>
  <w:num w:numId="36">
    <w:abstractNumId w:val="20"/>
  </w:num>
  <w:num w:numId="37">
    <w:abstractNumId w:val="22"/>
  </w:num>
  <w:num w:numId="38">
    <w:abstractNumId w:val="33"/>
  </w:num>
  <w:num w:numId="39">
    <w:abstractNumId w:val="27"/>
  </w:num>
  <w:num w:numId="40">
    <w:abstractNumId w:val="8"/>
  </w:num>
  <w:num w:numId="41">
    <w:abstractNumId w:val="7"/>
  </w:num>
  <w:num w:numId="42">
    <w:abstractNumId w:val="15"/>
  </w:num>
  <w:num w:numId="43">
    <w:abstractNumId w:val="24"/>
  </w:num>
  <w:num w:numId="44">
    <w:abstractNumId w:val="38"/>
  </w:num>
  <w:num w:numId="45">
    <w:abstractNumId w:val="46"/>
  </w:num>
  <w:num w:numId="46">
    <w:abstractNumId w:val="39"/>
  </w:num>
  <w:num w:numId="47">
    <w:abstractNumId w:val="35"/>
  </w:num>
  <w:num w:numId="48">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2E9F"/>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253A"/>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7857"/>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5D0"/>
    <w:rsid w:val="000E3A4D"/>
    <w:rsid w:val="000E4032"/>
    <w:rsid w:val="000E4C1E"/>
    <w:rsid w:val="000E4C29"/>
    <w:rsid w:val="000E5AF6"/>
    <w:rsid w:val="000E6675"/>
    <w:rsid w:val="000F18A0"/>
    <w:rsid w:val="000F3AD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08F"/>
    <w:rsid w:val="00133A58"/>
    <w:rsid w:val="00133D9A"/>
    <w:rsid w:val="001348A7"/>
    <w:rsid w:val="00134A56"/>
    <w:rsid w:val="00135E65"/>
    <w:rsid w:val="00136F68"/>
    <w:rsid w:val="00137038"/>
    <w:rsid w:val="001370DC"/>
    <w:rsid w:val="001412FB"/>
    <w:rsid w:val="00141FB3"/>
    <w:rsid w:val="00142B95"/>
    <w:rsid w:val="001431A3"/>
    <w:rsid w:val="001434C9"/>
    <w:rsid w:val="001469B7"/>
    <w:rsid w:val="00147AAA"/>
    <w:rsid w:val="00150080"/>
    <w:rsid w:val="00150176"/>
    <w:rsid w:val="00150ADC"/>
    <w:rsid w:val="00152AC3"/>
    <w:rsid w:val="00152E5F"/>
    <w:rsid w:val="00156BEF"/>
    <w:rsid w:val="0015701D"/>
    <w:rsid w:val="00157317"/>
    <w:rsid w:val="00157B9F"/>
    <w:rsid w:val="001604EE"/>
    <w:rsid w:val="0016265F"/>
    <w:rsid w:val="00162A36"/>
    <w:rsid w:val="00165012"/>
    <w:rsid w:val="0016534F"/>
    <w:rsid w:val="0016564A"/>
    <w:rsid w:val="00165A43"/>
    <w:rsid w:val="00165A48"/>
    <w:rsid w:val="00166262"/>
    <w:rsid w:val="0016682A"/>
    <w:rsid w:val="00166949"/>
    <w:rsid w:val="00170916"/>
    <w:rsid w:val="001711FE"/>
    <w:rsid w:val="0017180F"/>
    <w:rsid w:val="00172575"/>
    <w:rsid w:val="00172C0B"/>
    <w:rsid w:val="001749A0"/>
    <w:rsid w:val="001751DA"/>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4DC"/>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079C"/>
    <w:rsid w:val="001D4164"/>
    <w:rsid w:val="001D5FF3"/>
    <w:rsid w:val="001D7A6E"/>
    <w:rsid w:val="001E015D"/>
    <w:rsid w:val="001E05BA"/>
    <w:rsid w:val="001E147E"/>
    <w:rsid w:val="001E1B84"/>
    <w:rsid w:val="001E46EC"/>
    <w:rsid w:val="001E4872"/>
    <w:rsid w:val="001E5F02"/>
    <w:rsid w:val="001E6C7E"/>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287A"/>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55BD"/>
    <w:rsid w:val="0024659C"/>
    <w:rsid w:val="002472ED"/>
    <w:rsid w:val="002501B3"/>
    <w:rsid w:val="0025164F"/>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962AF"/>
    <w:rsid w:val="002A0D75"/>
    <w:rsid w:val="002A16CD"/>
    <w:rsid w:val="002A23E8"/>
    <w:rsid w:val="002A24B5"/>
    <w:rsid w:val="002A331B"/>
    <w:rsid w:val="002A4B77"/>
    <w:rsid w:val="002A4D4B"/>
    <w:rsid w:val="002A58C9"/>
    <w:rsid w:val="002A7736"/>
    <w:rsid w:val="002A777E"/>
    <w:rsid w:val="002B0744"/>
    <w:rsid w:val="002B0D4E"/>
    <w:rsid w:val="002B183C"/>
    <w:rsid w:val="002B2194"/>
    <w:rsid w:val="002B41E4"/>
    <w:rsid w:val="002B455E"/>
    <w:rsid w:val="002B51D8"/>
    <w:rsid w:val="002B5CBE"/>
    <w:rsid w:val="002B6133"/>
    <w:rsid w:val="002B6690"/>
    <w:rsid w:val="002B6E7C"/>
    <w:rsid w:val="002B7065"/>
    <w:rsid w:val="002B7E18"/>
    <w:rsid w:val="002B7E7C"/>
    <w:rsid w:val="002C0867"/>
    <w:rsid w:val="002C337E"/>
    <w:rsid w:val="002C38EC"/>
    <w:rsid w:val="002C3C46"/>
    <w:rsid w:val="002C4008"/>
    <w:rsid w:val="002C45E2"/>
    <w:rsid w:val="002C4A80"/>
    <w:rsid w:val="002C5CC5"/>
    <w:rsid w:val="002C6B3C"/>
    <w:rsid w:val="002C7FEB"/>
    <w:rsid w:val="002D0164"/>
    <w:rsid w:val="002D0A55"/>
    <w:rsid w:val="002D1E6B"/>
    <w:rsid w:val="002D25D9"/>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4ABB"/>
    <w:rsid w:val="00305377"/>
    <w:rsid w:val="003057AF"/>
    <w:rsid w:val="00305F0B"/>
    <w:rsid w:val="003064E6"/>
    <w:rsid w:val="003077B4"/>
    <w:rsid w:val="003078F8"/>
    <w:rsid w:val="00307AD3"/>
    <w:rsid w:val="00310B88"/>
    <w:rsid w:val="00311A02"/>
    <w:rsid w:val="00311C77"/>
    <w:rsid w:val="00312798"/>
    <w:rsid w:val="00313176"/>
    <w:rsid w:val="003137AD"/>
    <w:rsid w:val="00313D78"/>
    <w:rsid w:val="003153B9"/>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4BCE"/>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2741"/>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90F"/>
    <w:rsid w:val="00397BB3"/>
    <w:rsid w:val="003A1B48"/>
    <w:rsid w:val="003A3EAB"/>
    <w:rsid w:val="003A5418"/>
    <w:rsid w:val="003A58FE"/>
    <w:rsid w:val="003A5FA7"/>
    <w:rsid w:val="003A625B"/>
    <w:rsid w:val="003B1007"/>
    <w:rsid w:val="003B1B91"/>
    <w:rsid w:val="003B1ECB"/>
    <w:rsid w:val="003B2754"/>
    <w:rsid w:val="003B3AF3"/>
    <w:rsid w:val="003B46C3"/>
    <w:rsid w:val="003B5296"/>
    <w:rsid w:val="003C1436"/>
    <w:rsid w:val="003C18BD"/>
    <w:rsid w:val="003C22D3"/>
    <w:rsid w:val="003C30DD"/>
    <w:rsid w:val="003C4319"/>
    <w:rsid w:val="003C574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6C8"/>
    <w:rsid w:val="00404ECA"/>
    <w:rsid w:val="004102DA"/>
    <w:rsid w:val="00411866"/>
    <w:rsid w:val="00413489"/>
    <w:rsid w:val="00413FF0"/>
    <w:rsid w:val="00414319"/>
    <w:rsid w:val="00414873"/>
    <w:rsid w:val="00415A84"/>
    <w:rsid w:val="0041662D"/>
    <w:rsid w:val="004166A3"/>
    <w:rsid w:val="00417686"/>
    <w:rsid w:val="00417B4C"/>
    <w:rsid w:val="0042068E"/>
    <w:rsid w:val="004209F6"/>
    <w:rsid w:val="004221FA"/>
    <w:rsid w:val="00422B74"/>
    <w:rsid w:val="004238F2"/>
    <w:rsid w:val="00424B7B"/>
    <w:rsid w:val="004256D7"/>
    <w:rsid w:val="00426E0B"/>
    <w:rsid w:val="00431F8A"/>
    <w:rsid w:val="00431FED"/>
    <w:rsid w:val="00432850"/>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C7E"/>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1D33"/>
    <w:rsid w:val="004721AB"/>
    <w:rsid w:val="004724C5"/>
    <w:rsid w:val="00472910"/>
    <w:rsid w:val="00473E69"/>
    <w:rsid w:val="00474E1F"/>
    <w:rsid w:val="00477096"/>
    <w:rsid w:val="00477DE5"/>
    <w:rsid w:val="00477FC9"/>
    <w:rsid w:val="00480FCB"/>
    <w:rsid w:val="004818AA"/>
    <w:rsid w:val="00483983"/>
    <w:rsid w:val="00485190"/>
    <w:rsid w:val="0048546C"/>
    <w:rsid w:val="00485959"/>
    <w:rsid w:val="0048695A"/>
    <w:rsid w:val="00486B02"/>
    <w:rsid w:val="00486E57"/>
    <w:rsid w:val="0048783A"/>
    <w:rsid w:val="00490A49"/>
    <w:rsid w:val="00490B3C"/>
    <w:rsid w:val="004913DA"/>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0FE6"/>
    <w:rsid w:val="005113EF"/>
    <w:rsid w:val="00511E88"/>
    <w:rsid w:val="00512EA2"/>
    <w:rsid w:val="00513971"/>
    <w:rsid w:val="00513BC6"/>
    <w:rsid w:val="00513E67"/>
    <w:rsid w:val="005141F5"/>
    <w:rsid w:val="00517213"/>
    <w:rsid w:val="00521C90"/>
    <w:rsid w:val="0052279B"/>
    <w:rsid w:val="00522850"/>
    <w:rsid w:val="00522AAA"/>
    <w:rsid w:val="00523DDA"/>
    <w:rsid w:val="0052444A"/>
    <w:rsid w:val="00524A15"/>
    <w:rsid w:val="00530330"/>
    <w:rsid w:val="00530DFC"/>
    <w:rsid w:val="00532869"/>
    <w:rsid w:val="005331E9"/>
    <w:rsid w:val="0053325A"/>
    <w:rsid w:val="0053434D"/>
    <w:rsid w:val="00535A9E"/>
    <w:rsid w:val="00541B92"/>
    <w:rsid w:val="00543855"/>
    <w:rsid w:val="00543FE1"/>
    <w:rsid w:val="00544774"/>
    <w:rsid w:val="005455F6"/>
    <w:rsid w:val="00546EE4"/>
    <w:rsid w:val="00547A4C"/>
    <w:rsid w:val="00547E7C"/>
    <w:rsid w:val="00552649"/>
    <w:rsid w:val="0055370A"/>
    <w:rsid w:val="00553811"/>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BE3"/>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3E6"/>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06A"/>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3511"/>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3923"/>
    <w:rsid w:val="006E4259"/>
    <w:rsid w:val="006F1E2C"/>
    <w:rsid w:val="006F25A1"/>
    <w:rsid w:val="006F2992"/>
    <w:rsid w:val="006F30EC"/>
    <w:rsid w:val="006F4751"/>
    <w:rsid w:val="006F4D35"/>
    <w:rsid w:val="006F5613"/>
    <w:rsid w:val="006F68F7"/>
    <w:rsid w:val="006F6BDA"/>
    <w:rsid w:val="0070054C"/>
    <w:rsid w:val="00700A64"/>
    <w:rsid w:val="007018BD"/>
    <w:rsid w:val="0070255F"/>
    <w:rsid w:val="0070294F"/>
    <w:rsid w:val="00702FFE"/>
    <w:rsid w:val="007031F3"/>
    <w:rsid w:val="007052C2"/>
    <w:rsid w:val="00705EA9"/>
    <w:rsid w:val="00706EF9"/>
    <w:rsid w:val="007076AF"/>
    <w:rsid w:val="00710109"/>
    <w:rsid w:val="00711867"/>
    <w:rsid w:val="00713C65"/>
    <w:rsid w:val="007144A0"/>
    <w:rsid w:val="00720391"/>
    <w:rsid w:val="0072227A"/>
    <w:rsid w:val="00722AD9"/>
    <w:rsid w:val="00722EA5"/>
    <w:rsid w:val="00723B9E"/>
    <w:rsid w:val="00724F2E"/>
    <w:rsid w:val="007251F2"/>
    <w:rsid w:val="0072700A"/>
    <w:rsid w:val="0072750D"/>
    <w:rsid w:val="007277A5"/>
    <w:rsid w:val="007277DC"/>
    <w:rsid w:val="00732B93"/>
    <w:rsid w:val="00732DAD"/>
    <w:rsid w:val="00740977"/>
    <w:rsid w:val="0074219D"/>
    <w:rsid w:val="00742946"/>
    <w:rsid w:val="00743B98"/>
    <w:rsid w:val="00744902"/>
    <w:rsid w:val="007508E0"/>
    <w:rsid w:val="007525E4"/>
    <w:rsid w:val="00752632"/>
    <w:rsid w:val="007529BC"/>
    <w:rsid w:val="00753655"/>
    <w:rsid w:val="00753872"/>
    <w:rsid w:val="007548FC"/>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87129"/>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8FC"/>
    <w:rsid w:val="007B1446"/>
    <w:rsid w:val="007B2012"/>
    <w:rsid w:val="007B2157"/>
    <w:rsid w:val="007B48D3"/>
    <w:rsid w:val="007B49C1"/>
    <w:rsid w:val="007B4DCB"/>
    <w:rsid w:val="007B6A98"/>
    <w:rsid w:val="007B7176"/>
    <w:rsid w:val="007B758F"/>
    <w:rsid w:val="007C04B3"/>
    <w:rsid w:val="007C0655"/>
    <w:rsid w:val="007C1A0C"/>
    <w:rsid w:val="007C1A77"/>
    <w:rsid w:val="007C4154"/>
    <w:rsid w:val="007C4E54"/>
    <w:rsid w:val="007C5D13"/>
    <w:rsid w:val="007C66FA"/>
    <w:rsid w:val="007D0E29"/>
    <w:rsid w:val="007D17F0"/>
    <w:rsid w:val="007D1E78"/>
    <w:rsid w:val="007D1F6B"/>
    <w:rsid w:val="007D2E8D"/>
    <w:rsid w:val="007D34CE"/>
    <w:rsid w:val="007D548F"/>
    <w:rsid w:val="007D5AC6"/>
    <w:rsid w:val="007E1298"/>
    <w:rsid w:val="007E191F"/>
    <w:rsid w:val="007E21A3"/>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5966"/>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4BF6"/>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3CD"/>
    <w:rsid w:val="008725F4"/>
    <w:rsid w:val="00872E57"/>
    <w:rsid w:val="008751A8"/>
    <w:rsid w:val="008759CA"/>
    <w:rsid w:val="00875E1B"/>
    <w:rsid w:val="008768B4"/>
    <w:rsid w:val="00877B18"/>
    <w:rsid w:val="00881A43"/>
    <w:rsid w:val="00881EE8"/>
    <w:rsid w:val="008821E0"/>
    <w:rsid w:val="00882261"/>
    <w:rsid w:val="008832B3"/>
    <w:rsid w:val="008867A7"/>
    <w:rsid w:val="00887DFD"/>
    <w:rsid w:val="0089196D"/>
    <w:rsid w:val="00891A95"/>
    <w:rsid w:val="00891BB0"/>
    <w:rsid w:val="00891D67"/>
    <w:rsid w:val="00891F37"/>
    <w:rsid w:val="008923A2"/>
    <w:rsid w:val="0089322B"/>
    <w:rsid w:val="00895F85"/>
    <w:rsid w:val="008965CC"/>
    <w:rsid w:val="00897F9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7E54"/>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19DF"/>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06F"/>
    <w:rsid w:val="009852F1"/>
    <w:rsid w:val="00985FE8"/>
    <w:rsid w:val="009860DE"/>
    <w:rsid w:val="00986C7B"/>
    <w:rsid w:val="00991165"/>
    <w:rsid w:val="009913BD"/>
    <w:rsid w:val="00991DA4"/>
    <w:rsid w:val="00992E3F"/>
    <w:rsid w:val="00995108"/>
    <w:rsid w:val="00996681"/>
    <w:rsid w:val="00996F9A"/>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C8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521"/>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4843"/>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80C"/>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82"/>
    <w:rsid w:val="00B10494"/>
    <w:rsid w:val="00B11057"/>
    <w:rsid w:val="00B12DCE"/>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0C"/>
    <w:rsid w:val="00B33DB7"/>
    <w:rsid w:val="00B3518D"/>
    <w:rsid w:val="00B3592A"/>
    <w:rsid w:val="00B35DB1"/>
    <w:rsid w:val="00B35DBB"/>
    <w:rsid w:val="00B36376"/>
    <w:rsid w:val="00B36471"/>
    <w:rsid w:val="00B37D7A"/>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67B55"/>
    <w:rsid w:val="00B711BC"/>
    <w:rsid w:val="00B72FF5"/>
    <w:rsid w:val="00B736DE"/>
    <w:rsid w:val="00B738B1"/>
    <w:rsid w:val="00B75A62"/>
    <w:rsid w:val="00B75A9C"/>
    <w:rsid w:val="00B75E72"/>
    <w:rsid w:val="00B81C37"/>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42B2"/>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D726C"/>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325"/>
    <w:rsid w:val="00BF6F91"/>
    <w:rsid w:val="00C0114D"/>
    <w:rsid w:val="00C01932"/>
    <w:rsid w:val="00C02D0F"/>
    <w:rsid w:val="00C0326E"/>
    <w:rsid w:val="00C03701"/>
    <w:rsid w:val="00C04A8E"/>
    <w:rsid w:val="00C061AF"/>
    <w:rsid w:val="00C07391"/>
    <w:rsid w:val="00C07420"/>
    <w:rsid w:val="00C103E6"/>
    <w:rsid w:val="00C120CD"/>
    <w:rsid w:val="00C12164"/>
    <w:rsid w:val="00C1264F"/>
    <w:rsid w:val="00C13EC2"/>
    <w:rsid w:val="00C1444B"/>
    <w:rsid w:val="00C16A21"/>
    <w:rsid w:val="00C17B2A"/>
    <w:rsid w:val="00C221EC"/>
    <w:rsid w:val="00C241B2"/>
    <w:rsid w:val="00C25C88"/>
    <w:rsid w:val="00C272D7"/>
    <w:rsid w:val="00C305E9"/>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093"/>
    <w:rsid w:val="00CA0440"/>
    <w:rsid w:val="00CA2206"/>
    <w:rsid w:val="00CA270F"/>
    <w:rsid w:val="00CA3CA2"/>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0DE3"/>
    <w:rsid w:val="00CE216F"/>
    <w:rsid w:val="00CE2C36"/>
    <w:rsid w:val="00CE2F5E"/>
    <w:rsid w:val="00CE5E42"/>
    <w:rsid w:val="00CE5F40"/>
    <w:rsid w:val="00CE70E9"/>
    <w:rsid w:val="00CE75BF"/>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15E1"/>
    <w:rsid w:val="00D14000"/>
    <w:rsid w:val="00D146C6"/>
    <w:rsid w:val="00D14ECB"/>
    <w:rsid w:val="00D15CED"/>
    <w:rsid w:val="00D161F0"/>
    <w:rsid w:val="00D17BCB"/>
    <w:rsid w:val="00D20DD6"/>
    <w:rsid w:val="00D20F81"/>
    <w:rsid w:val="00D23327"/>
    <w:rsid w:val="00D24266"/>
    <w:rsid w:val="00D248F8"/>
    <w:rsid w:val="00D24E2D"/>
    <w:rsid w:val="00D25C7B"/>
    <w:rsid w:val="00D26D7E"/>
    <w:rsid w:val="00D26F14"/>
    <w:rsid w:val="00D2790C"/>
    <w:rsid w:val="00D30722"/>
    <w:rsid w:val="00D316F0"/>
    <w:rsid w:val="00D34409"/>
    <w:rsid w:val="00D36AF9"/>
    <w:rsid w:val="00D36EA1"/>
    <w:rsid w:val="00D3796C"/>
    <w:rsid w:val="00D40D22"/>
    <w:rsid w:val="00D41B88"/>
    <w:rsid w:val="00D4252F"/>
    <w:rsid w:val="00D4488B"/>
    <w:rsid w:val="00D450BB"/>
    <w:rsid w:val="00D45542"/>
    <w:rsid w:val="00D45E1B"/>
    <w:rsid w:val="00D461B0"/>
    <w:rsid w:val="00D465EB"/>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208A"/>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87D3D"/>
    <w:rsid w:val="00D910BE"/>
    <w:rsid w:val="00D928C8"/>
    <w:rsid w:val="00D96CA4"/>
    <w:rsid w:val="00D96F59"/>
    <w:rsid w:val="00D9732F"/>
    <w:rsid w:val="00D97893"/>
    <w:rsid w:val="00DA206B"/>
    <w:rsid w:val="00DA24C3"/>
    <w:rsid w:val="00DA3304"/>
    <w:rsid w:val="00DA6158"/>
    <w:rsid w:val="00DA648E"/>
    <w:rsid w:val="00DA700D"/>
    <w:rsid w:val="00DB30EB"/>
    <w:rsid w:val="00DB3CF8"/>
    <w:rsid w:val="00DB3ED6"/>
    <w:rsid w:val="00DB66D3"/>
    <w:rsid w:val="00DB6901"/>
    <w:rsid w:val="00DB76A9"/>
    <w:rsid w:val="00DC0B06"/>
    <w:rsid w:val="00DC29A0"/>
    <w:rsid w:val="00DC4494"/>
    <w:rsid w:val="00DC64B7"/>
    <w:rsid w:val="00DD079D"/>
    <w:rsid w:val="00DD07B0"/>
    <w:rsid w:val="00DD0BF4"/>
    <w:rsid w:val="00DD1766"/>
    <w:rsid w:val="00DD3D8D"/>
    <w:rsid w:val="00DD3F91"/>
    <w:rsid w:val="00DD5447"/>
    <w:rsid w:val="00DD59F1"/>
    <w:rsid w:val="00DE010F"/>
    <w:rsid w:val="00DE04E4"/>
    <w:rsid w:val="00DE0533"/>
    <w:rsid w:val="00DE3034"/>
    <w:rsid w:val="00DE6062"/>
    <w:rsid w:val="00DE6739"/>
    <w:rsid w:val="00DE7813"/>
    <w:rsid w:val="00DE7C84"/>
    <w:rsid w:val="00DF0418"/>
    <w:rsid w:val="00DF0BE4"/>
    <w:rsid w:val="00DF1B9A"/>
    <w:rsid w:val="00DF2F0D"/>
    <w:rsid w:val="00DF307D"/>
    <w:rsid w:val="00DF498E"/>
    <w:rsid w:val="00DF4DD1"/>
    <w:rsid w:val="00DF4E31"/>
    <w:rsid w:val="00DF524C"/>
    <w:rsid w:val="00DF656F"/>
    <w:rsid w:val="00DF667E"/>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0FE9"/>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555"/>
    <w:rsid w:val="00E746AF"/>
    <w:rsid w:val="00E756CD"/>
    <w:rsid w:val="00E763C1"/>
    <w:rsid w:val="00E771D4"/>
    <w:rsid w:val="00E7761C"/>
    <w:rsid w:val="00E77BBE"/>
    <w:rsid w:val="00E77C1A"/>
    <w:rsid w:val="00E80AA4"/>
    <w:rsid w:val="00E82EEA"/>
    <w:rsid w:val="00E83508"/>
    <w:rsid w:val="00E8516E"/>
    <w:rsid w:val="00E85707"/>
    <w:rsid w:val="00E9037B"/>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0D8E"/>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36A"/>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58B"/>
    <w:rsid w:val="00F356A0"/>
    <w:rsid w:val="00F35896"/>
    <w:rsid w:val="00F36C50"/>
    <w:rsid w:val="00F4070C"/>
    <w:rsid w:val="00F40839"/>
    <w:rsid w:val="00F417A3"/>
    <w:rsid w:val="00F41E33"/>
    <w:rsid w:val="00F41EF0"/>
    <w:rsid w:val="00F45923"/>
    <w:rsid w:val="00F467A1"/>
    <w:rsid w:val="00F47DA5"/>
    <w:rsid w:val="00F518FF"/>
    <w:rsid w:val="00F51E52"/>
    <w:rsid w:val="00F51FA5"/>
    <w:rsid w:val="00F5431F"/>
    <w:rsid w:val="00F544AE"/>
    <w:rsid w:val="00F54578"/>
    <w:rsid w:val="00F56223"/>
    <w:rsid w:val="00F56607"/>
    <w:rsid w:val="00F56612"/>
    <w:rsid w:val="00F60451"/>
    <w:rsid w:val="00F60901"/>
    <w:rsid w:val="00F61E39"/>
    <w:rsid w:val="00F62EDA"/>
    <w:rsid w:val="00F66D08"/>
    <w:rsid w:val="00F67AF5"/>
    <w:rsid w:val="00F70D02"/>
    <w:rsid w:val="00F7117D"/>
    <w:rsid w:val="00F7245B"/>
    <w:rsid w:val="00F74FB0"/>
    <w:rsid w:val="00F752D8"/>
    <w:rsid w:val="00F7552E"/>
    <w:rsid w:val="00F7780D"/>
    <w:rsid w:val="00F8068E"/>
    <w:rsid w:val="00F823DD"/>
    <w:rsid w:val="00F82912"/>
    <w:rsid w:val="00F82B73"/>
    <w:rsid w:val="00F82C2A"/>
    <w:rsid w:val="00F830E4"/>
    <w:rsid w:val="00F839D9"/>
    <w:rsid w:val="00F83C4E"/>
    <w:rsid w:val="00F8660E"/>
    <w:rsid w:val="00F9003D"/>
    <w:rsid w:val="00F90802"/>
    <w:rsid w:val="00F90AB4"/>
    <w:rsid w:val="00F91B07"/>
    <w:rsid w:val="00F91B91"/>
    <w:rsid w:val="00F91C76"/>
    <w:rsid w:val="00F936B0"/>
    <w:rsid w:val="00F93CB8"/>
    <w:rsid w:val="00F950FA"/>
    <w:rsid w:val="00F95CBF"/>
    <w:rsid w:val="00FA078F"/>
    <w:rsid w:val="00FA157B"/>
    <w:rsid w:val="00FA1899"/>
    <w:rsid w:val="00FA48FC"/>
    <w:rsid w:val="00FA4B34"/>
    <w:rsid w:val="00FA5590"/>
    <w:rsid w:val="00FA6A8A"/>
    <w:rsid w:val="00FA6D0B"/>
    <w:rsid w:val="00FA6F7B"/>
    <w:rsid w:val="00FB0327"/>
    <w:rsid w:val="00FB139A"/>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5C64"/>
    <w:rsid w:val="00FE694E"/>
    <w:rsid w:val="00FE6BBF"/>
    <w:rsid w:val="00FE6C6E"/>
    <w:rsid w:val="00FE719F"/>
    <w:rsid w:val="00FF0108"/>
    <w:rsid w:val="00FF1194"/>
    <w:rsid w:val="00FF2AB2"/>
    <w:rsid w:val="00FF34A6"/>
    <w:rsid w:val="00FF357B"/>
    <w:rsid w:val="00FF482C"/>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8">
    <w:name w:val="xl28"/>
    <w:basedOn w:val="Normal"/>
    <w:rsid w:val="007B758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119D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9738522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verduguez@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footer5.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3F9-61F3-413D-9FFC-07E88FBC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36</Pages>
  <Words>12130</Words>
  <Characters>66715</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78688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18</cp:revision>
  <cp:lastPrinted>2025-05-23T20:45:00Z</cp:lastPrinted>
  <dcterms:created xsi:type="dcterms:W3CDTF">2025-05-23T12:08:00Z</dcterms:created>
  <dcterms:modified xsi:type="dcterms:W3CDTF">2025-05-24T00:15:00Z</dcterms:modified>
</cp:coreProperties>
</file>