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F2B" w:rsidRDefault="00906F2B" w:rsidP="004A6352">
      <w:pPr>
        <w:jc w:val="center"/>
        <w:outlineLvl w:val="0"/>
        <w:rPr>
          <w:rFonts w:cs="Arial"/>
          <w:b/>
          <w:sz w:val="18"/>
          <w:szCs w:val="18"/>
        </w:rPr>
      </w:pPr>
    </w:p>
    <w:p w:rsidR="003B2754" w:rsidRPr="00B91F80" w:rsidRDefault="00C93CBE" w:rsidP="003B2754">
      <w:pPr>
        <w:jc w:val="center"/>
        <w:rPr>
          <w:b/>
          <w:sz w:val="24"/>
          <w:lang w:val="es-BO"/>
        </w:rPr>
      </w:pPr>
      <w:r w:rsidRPr="00B91F80">
        <w:rPr>
          <w:noProof/>
          <w:sz w:val="22"/>
          <w:lang w:val="es-BO" w:eastAsia="es-BO"/>
        </w:rPr>
        <mc:AlternateContent>
          <mc:Choice Requires="wps">
            <w:drawing>
              <wp:anchor distT="0" distB="0" distL="114300" distR="114300" simplePos="0" relativeHeight="251659776" behindDoc="0" locked="0" layoutInCell="1" allowOverlap="1" wp14:anchorId="2C84324A" wp14:editId="668A18B2">
                <wp:simplePos x="0" y="0"/>
                <wp:positionH relativeFrom="column">
                  <wp:posOffset>0</wp:posOffset>
                </wp:positionH>
                <wp:positionV relativeFrom="paragraph">
                  <wp:posOffset>0</wp:posOffset>
                </wp:positionV>
                <wp:extent cx="1828800" cy="182880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91F80" w:rsidRPr="00C93CBE" w:rsidRDefault="00B91F80" w:rsidP="00C93CBE">
                            <w:pPr>
                              <w:jc w:val="center"/>
                              <w:rPr>
                                <w:rFonts w:ascii="Arial" w:hAnsi="Arial" w:cs="Arial"/>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93CBE">
                              <w:rPr>
                                <w:rFonts w:ascii="Arial" w:hAnsi="Arial" w:cs="Arial"/>
                                <w:b/>
                                <w:bCs/>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w:t>
                            </w:r>
                            <w:r w:rsidRPr="00C93CBE">
                              <w:rPr>
                                <w:b/>
                                <w:color w:val="000000" w:themeColor="text1"/>
                                <w:sz w:val="56"/>
                                <w:szCs w:val="72"/>
                                <w:lang w:val="es-B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93CBE">
                              <w:rPr>
                                <w:rFonts w:ascii="Arial" w:hAnsi="Arial" w:cs="Arial"/>
                                <w:b/>
                                <w:bCs/>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w:t>
                            </w:r>
                            <w:r w:rsidRPr="00C93CBE">
                              <w:rPr>
                                <w:b/>
                                <w:color w:val="000000" w:themeColor="text1"/>
                                <w:sz w:val="56"/>
                                <w:szCs w:val="72"/>
                                <w:lang w:val="es-B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93CBE">
                              <w:rPr>
                                <w:rFonts w:ascii="Arial" w:hAnsi="Arial" w:cs="Arial"/>
                                <w:b/>
                                <w:bCs/>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C84324A" id="_x0000_t202" coordsize="21600,21600" o:spt="202" path="m,l,21600r21600,l21600,xe">
                <v:stroke joinstyle="miter"/>
                <v:path gradientshapeok="t" o:connecttype="rect"/>
              </v:shapetype>
              <v:shape id="Cuadro de texto 1" o:spid="_x0000_s1026" type="#_x0000_t202" style="position:absolute;left:0;text-align:left;margin-left:0;margin-top:0;width:2in;height:2in;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vF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CFdGvFJwIAAFwEAAAOAAAAAAAAAAAAAAAAAC4CAABkcnMvZTJvRG9jLnhtbFBL&#10;AQItABQABgAIAAAAIQBLiSbN1gAAAAUBAAAPAAAAAAAAAAAAAAAAAIEEAABkcnMvZG93bnJldi54&#10;bWxQSwUGAAAAAAQABADzAAAAhAUAAAAA&#10;" filled="f" stroked="f">
                <v:textbox style="mso-fit-shape-to-text:t">
                  <w:txbxContent>
                    <w:p w:rsidR="00B91F80" w:rsidRPr="00C93CBE" w:rsidRDefault="00B91F80" w:rsidP="00C93CBE">
                      <w:pPr>
                        <w:jc w:val="center"/>
                        <w:rPr>
                          <w:rFonts w:ascii="Arial" w:hAnsi="Arial" w:cs="Arial"/>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93CBE">
                        <w:rPr>
                          <w:rFonts w:ascii="Arial" w:hAnsi="Arial" w:cs="Arial"/>
                          <w:b/>
                          <w:bCs/>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w:t>
                      </w:r>
                      <w:r w:rsidRPr="00C93CBE">
                        <w:rPr>
                          <w:b/>
                          <w:color w:val="000000" w:themeColor="text1"/>
                          <w:sz w:val="56"/>
                          <w:szCs w:val="72"/>
                          <w:lang w:val="es-B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93CBE">
                        <w:rPr>
                          <w:rFonts w:ascii="Arial" w:hAnsi="Arial" w:cs="Arial"/>
                          <w:b/>
                          <w:bCs/>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w:t>
                      </w:r>
                      <w:r w:rsidRPr="00C93CBE">
                        <w:rPr>
                          <w:b/>
                          <w:color w:val="000000" w:themeColor="text1"/>
                          <w:sz w:val="56"/>
                          <w:szCs w:val="72"/>
                          <w:lang w:val="es-BO"/>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93CBE">
                        <w:rPr>
                          <w:rFonts w:ascii="Arial" w:hAnsi="Arial" w:cs="Arial"/>
                          <w:b/>
                          <w:bCs/>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BOLIVIA</w:t>
                      </w:r>
                    </w:p>
                  </w:txbxContent>
                </v:textbox>
                <w10:wrap type="square"/>
              </v:shape>
            </w:pict>
          </mc:Fallback>
        </mc:AlternateContent>
      </w:r>
      <w:r w:rsidR="00A72FB0" w:rsidRPr="00B91F80">
        <w:rPr>
          <w:b/>
          <w:sz w:val="24"/>
          <w:lang w:val="es-BO"/>
        </w:rPr>
        <w:t xml:space="preserve">DOCUMENTO BASE DE </w:t>
      </w:r>
      <w:r w:rsidR="00BC47F1" w:rsidRPr="00B91F80">
        <w:rPr>
          <w:b/>
          <w:sz w:val="24"/>
          <w:lang w:val="es-BO"/>
        </w:rPr>
        <w:t>CONTRATACIÓN DE</w:t>
      </w:r>
    </w:p>
    <w:p w:rsidR="00436B9A" w:rsidRPr="00B91F80" w:rsidRDefault="002408F0" w:rsidP="00D94AF4">
      <w:pPr>
        <w:jc w:val="center"/>
        <w:outlineLvl w:val="0"/>
        <w:rPr>
          <w:b/>
          <w:sz w:val="24"/>
          <w:lang w:val="es-BO"/>
        </w:rPr>
      </w:pPr>
      <w:bookmarkStart w:id="0" w:name="_Toc522868170"/>
      <w:bookmarkStart w:id="1" w:name="_Toc522894580"/>
      <w:r w:rsidRPr="00B91F80">
        <w:rPr>
          <w:b/>
          <w:sz w:val="24"/>
          <w:lang w:val="es-BO"/>
        </w:rPr>
        <w:t>SERVICIOS GENERALES</w:t>
      </w:r>
      <w:bookmarkEnd w:id="0"/>
      <w:bookmarkEnd w:id="1"/>
      <w:r w:rsidRPr="00B91F80">
        <w:rPr>
          <w:b/>
          <w:sz w:val="24"/>
          <w:lang w:val="es-BO"/>
        </w:rPr>
        <w:t xml:space="preserve"> </w:t>
      </w:r>
    </w:p>
    <w:p w:rsidR="00B91F80" w:rsidRPr="00B91F80" w:rsidRDefault="00B91F80" w:rsidP="00D94AF4">
      <w:pPr>
        <w:jc w:val="center"/>
        <w:outlineLvl w:val="0"/>
        <w:rPr>
          <w:b/>
          <w:sz w:val="12"/>
          <w:szCs w:val="24"/>
          <w:lang w:val="es-BO"/>
        </w:rPr>
      </w:pPr>
    </w:p>
    <w:p w:rsidR="00D94AF4" w:rsidRPr="00205459" w:rsidRDefault="00B91F80" w:rsidP="00D94AF4">
      <w:pPr>
        <w:jc w:val="center"/>
        <w:outlineLvl w:val="0"/>
        <w:rPr>
          <w:rFonts w:ascii="Arial" w:hAnsi="Arial" w:cs="Arial"/>
          <w:b/>
          <w:color w:val="003366"/>
          <w:sz w:val="40"/>
          <w:szCs w:val="18"/>
        </w:rPr>
      </w:pPr>
      <w:r w:rsidRPr="00B91F80">
        <w:rPr>
          <w:noProof/>
          <w:sz w:val="18"/>
          <w:lang w:val="es-BO" w:eastAsia="es-BO"/>
        </w:rPr>
        <w:drawing>
          <wp:anchor distT="0" distB="0" distL="114300" distR="114300" simplePos="0" relativeHeight="251657728" behindDoc="1" locked="0" layoutInCell="1" allowOverlap="1" wp14:anchorId="57868432" wp14:editId="5E8A58AA">
            <wp:simplePos x="0" y="0"/>
            <wp:positionH relativeFrom="column">
              <wp:posOffset>914400</wp:posOffset>
            </wp:positionH>
            <wp:positionV relativeFrom="paragraph">
              <wp:posOffset>5715</wp:posOffset>
            </wp:positionV>
            <wp:extent cx="3630930" cy="3689350"/>
            <wp:effectExtent l="0" t="0" r="7620" b="6350"/>
            <wp:wrapNone/>
            <wp:docPr id="2"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pic:spPr>
                </pic:pic>
              </a:graphicData>
            </a:graphic>
            <wp14:sizeRelH relativeFrom="page">
              <wp14:pctWidth>0</wp14:pctWidth>
            </wp14:sizeRelH>
            <wp14:sizeRelV relativeFrom="page">
              <wp14:pctHeight>0</wp14:pctHeight>
            </wp14:sizeRelV>
          </wp:anchor>
        </w:drawing>
      </w:r>
      <w:r w:rsidR="002408F0" w:rsidRPr="00436B9A">
        <w:rPr>
          <w:b/>
          <w:sz w:val="24"/>
          <w:szCs w:val="24"/>
          <w:lang w:val="es-BO"/>
        </w:rPr>
        <w:t xml:space="preserve"> </w:t>
      </w:r>
      <w:bookmarkStart w:id="2" w:name="_Toc522868171"/>
      <w:bookmarkStart w:id="3" w:name="_Toc522894581"/>
      <w:r w:rsidR="002408F0" w:rsidRPr="00436B9A">
        <w:rPr>
          <w:b/>
          <w:sz w:val="24"/>
          <w:szCs w:val="24"/>
          <w:lang w:val="es-BO"/>
        </w:rPr>
        <w:t>MODALIDAD</w:t>
      </w:r>
      <w:r w:rsidR="002408F0" w:rsidRPr="00780825">
        <w:rPr>
          <w:b/>
          <w:sz w:val="18"/>
          <w:lang w:val="es-BO"/>
        </w:rPr>
        <w:t xml:space="preserve"> </w:t>
      </w:r>
      <w:r w:rsidR="00D94AF4" w:rsidRPr="00893A83">
        <w:rPr>
          <w:b/>
          <w:sz w:val="24"/>
          <w:szCs w:val="24"/>
          <w:lang w:val="es-BO"/>
        </w:rPr>
        <w:t>DE APOYO NACIONAL A LA PRODUCCIÓN Y EMPLEO</w:t>
      </w:r>
      <w:bookmarkEnd w:id="2"/>
      <w:bookmarkEnd w:id="3"/>
    </w:p>
    <w:p w:rsidR="00D94AF4" w:rsidRPr="00B41351" w:rsidRDefault="00D94AF4" w:rsidP="00D94AF4">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94AF4" w:rsidRDefault="00D94AF4" w:rsidP="00D94AF4">
      <w:pPr>
        <w:jc w:val="center"/>
        <w:outlineLvl w:val="0"/>
        <w:rPr>
          <w:rFonts w:ascii="Arial" w:hAnsi="Arial" w:cs="Arial"/>
          <w:b/>
          <w:color w:val="003366"/>
          <w:sz w:val="40"/>
          <w:szCs w:val="18"/>
        </w:rPr>
      </w:pPr>
    </w:p>
    <w:p w:rsidR="00D94AF4" w:rsidRDefault="00D94AF4" w:rsidP="00D94AF4">
      <w:pPr>
        <w:jc w:val="center"/>
        <w:outlineLvl w:val="0"/>
        <w:rPr>
          <w:rFonts w:ascii="Arial" w:hAnsi="Arial" w:cs="Arial"/>
          <w:b/>
          <w:color w:val="003366"/>
          <w:sz w:val="40"/>
          <w:szCs w:val="18"/>
        </w:rPr>
      </w:pPr>
    </w:p>
    <w:p w:rsidR="00D94AF4" w:rsidRPr="00C2439E" w:rsidRDefault="00D94AF4" w:rsidP="00D94AF4">
      <w:pPr>
        <w:pStyle w:val="Textoindependiente"/>
        <w:spacing w:after="0"/>
        <w:jc w:val="center"/>
        <w:rPr>
          <w:b/>
          <w:color w:val="003366"/>
          <w:sz w:val="18"/>
          <w:szCs w:val="18"/>
          <w:lang w:val="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p>
    <w:p w:rsidR="00B91F80" w:rsidRDefault="00B91F80" w:rsidP="00D94AF4">
      <w:pPr>
        <w:pStyle w:val="Textoindependiente"/>
        <w:spacing w:after="0"/>
        <w:jc w:val="center"/>
        <w:rPr>
          <w:rFonts w:ascii="Arial" w:hAnsi="Arial" w:cs="Arial"/>
          <w:b/>
          <w:bCs/>
          <w:color w:val="003366"/>
          <w:sz w:val="40"/>
          <w:szCs w:val="24"/>
          <w:lang w:val="es-ES" w:eastAsia="es-ES"/>
        </w:rPr>
      </w:pPr>
    </w:p>
    <w:p w:rsidR="00D94AF4" w:rsidRDefault="00D94AF4" w:rsidP="00D94AF4">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D94AF4" w:rsidRDefault="00D94AF4" w:rsidP="00D94AF4">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94AF4" w:rsidTr="0046120C">
        <w:trPr>
          <w:trHeight w:val="454"/>
          <w:jc w:val="center"/>
        </w:trPr>
        <w:tc>
          <w:tcPr>
            <w:tcW w:w="4583" w:type="dxa"/>
            <w:shd w:val="clear" w:color="auto" w:fill="92CDDC"/>
            <w:vAlign w:val="center"/>
          </w:tcPr>
          <w:p w:rsidR="00D94AF4" w:rsidRPr="002C3A5B" w:rsidRDefault="00D94AF4" w:rsidP="0046120C">
            <w:pPr>
              <w:pStyle w:val="Ttulo3"/>
              <w:numPr>
                <w:ilvl w:val="0"/>
                <w:numId w:val="0"/>
              </w:numPr>
              <w:ind w:left="720" w:hanging="764"/>
              <w:jc w:val="center"/>
              <w:rPr>
                <w:rFonts w:ascii="Arial" w:hAnsi="Arial" w:cs="Arial"/>
                <w:b/>
              </w:rPr>
            </w:pPr>
            <w:bookmarkStart w:id="4" w:name="_Toc522868172"/>
            <w:r w:rsidRPr="002C3A5B">
              <w:rPr>
                <w:rFonts w:ascii="Arial" w:hAnsi="Arial" w:cs="Arial"/>
                <w:b/>
                <w:bCs/>
              </w:rPr>
              <w:t>Código Único de Contratación Estatal</w:t>
            </w:r>
            <w:bookmarkEnd w:id="4"/>
          </w:p>
        </w:tc>
      </w:tr>
      <w:tr w:rsidR="00D94AF4" w:rsidTr="0046120C">
        <w:trPr>
          <w:trHeight w:val="454"/>
          <w:jc w:val="center"/>
        </w:trPr>
        <w:tc>
          <w:tcPr>
            <w:tcW w:w="4583" w:type="dxa"/>
            <w:vAlign w:val="center"/>
          </w:tcPr>
          <w:p w:rsidR="00D94AF4" w:rsidRDefault="00436B9A" w:rsidP="000E0419">
            <w:pPr>
              <w:jc w:val="center"/>
              <w:rPr>
                <w:rFonts w:ascii="Arial" w:hAnsi="Arial" w:cs="Arial"/>
                <w:b/>
                <w:bCs/>
                <w:sz w:val="22"/>
              </w:rPr>
            </w:pPr>
            <w:r>
              <w:rPr>
                <w:rFonts w:ascii="Arial" w:hAnsi="Arial" w:cs="Arial"/>
                <w:b/>
                <w:bCs/>
                <w:sz w:val="22"/>
              </w:rPr>
              <w:t>18</w:t>
            </w:r>
            <w:r w:rsidR="00D94AF4">
              <w:rPr>
                <w:rFonts w:ascii="Arial" w:hAnsi="Arial" w:cs="Arial"/>
                <w:b/>
                <w:bCs/>
                <w:sz w:val="22"/>
              </w:rPr>
              <w:t>-0951-00</w:t>
            </w:r>
            <w:r w:rsidR="00D94AF4" w:rsidRPr="00FB1242">
              <w:rPr>
                <w:rFonts w:ascii="Arial" w:hAnsi="Arial" w:cs="Arial"/>
                <w:b/>
                <w:bCs/>
                <w:sz w:val="22"/>
              </w:rPr>
              <w:t>-</w:t>
            </w:r>
            <w:r w:rsidR="000E0419">
              <w:rPr>
                <w:rFonts w:ascii="Arial" w:hAnsi="Arial" w:cs="Arial"/>
                <w:b/>
                <w:bCs/>
                <w:sz w:val="22"/>
              </w:rPr>
              <w:t>890551</w:t>
            </w:r>
            <w:r w:rsidR="00D94AF4" w:rsidRPr="00395864">
              <w:rPr>
                <w:rFonts w:ascii="Arial" w:hAnsi="Arial" w:cs="Arial"/>
                <w:b/>
                <w:bCs/>
                <w:sz w:val="22"/>
              </w:rPr>
              <w:t>-</w:t>
            </w:r>
            <w:r>
              <w:rPr>
                <w:rFonts w:ascii="Arial" w:hAnsi="Arial" w:cs="Arial"/>
                <w:b/>
                <w:bCs/>
                <w:sz w:val="22"/>
              </w:rPr>
              <w:t>1</w:t>
            </w:r>
            <w:r w:rsidR="00D94AF4" w:rsidRPr="00395864">
              <w:rPr>
                <w:rFonts w:ascii="Arial" w:hAnsi="Arial" w:cs="Arial"/>
                <w:b/>
                <w:bCs/>
                <w:sz w:val="22"/>
              </w:rPr>
              <w:t>-</w:t>
            </w:r>
            <w:r w:rsidR="00D94AF4">
              <w:rPr>
                <w:rFonts w:ascii="Arial" w:hAnsi="Arial" w:cs="Arial"/>
                <w:b/>
                <w:bCs/>
                <w:sz w:val="22"/>
              </w:rPr>
              <w:t>1</w:t>
            </w:r>
          </w:p>
        </w:tc>
      </w:tr>
    </w:tbl>
    <w:p w:rsidR="00D94AF4" w:rsidRDefault="00D94AF4" w:rsidP="00D94AF4">
      <w:pPr>
        <w:pStyle w:val="Head1"/>
        <w:suppressAutoHyphens w:val="0"/>
        <w:spacing w:after="0"/>
        <w:rPr>
          <w:rFonts w:ascii="Arial" w:hAnsi="Arial" w:cs="Arial"/>
          <w:bCs/>
          <w:szCs w:val="24"/>
          <w:lang w:val="es-ES" w:eastAsia="es-ES"/>
        </w:rPr>
      </w:pPr>
    </w:p>
    <w:p w:rsidR="00962856" w:rsidRPr="00780825" w:rsidRDefault="00D94AF4" w:rsidP="003E6705">
      <w:pPr>
        <w:jc w:val="center"/>
        <w:rPr>
          <w:b/>
          <w:sz w:val="18"/>
          <w:lang w:val="es-BO"/>
        </w:rPr>
      </w:pPr>
      <w:r w:rsidRPr="00205459">
        <w:rPr>
          <w:rFonts w:ascii="Arial" w:hAnsi="Arial" w:cs="Arial"/>
          <w:b/>
          <w:bCs/>
          <w:sz w:val="28"/>
          <w:lang w:val="pt-BR"/>
        </w:rPr>
        <w:t xml:space="preserve">Código BCB: </w:t>
      </w:r>
      <w:r w:rsidR="008B35CD" w:rsidRPr="00436B9A">
        <w:rPr>
          <w:rFonts w:ascii="Arial" w:hAnsi="Arial" w:cs="Arial"/>
          <w:b/>
          <w:bCs/>
          <w:color w:val="0000FF"/>
          <w:sz w:val="28"/>
          <w:lang w:val="pt-BR"/>
        </w:rPr>
        <w:t>ANPE</w:t>
      </w:r>
      <w:r w:rsidRPr="00205459">
        <w:rPr>
          <w:rFonts w:ascii="Arial" w:hAnsi="Arial" w:cs="Arial"/>
          <w:b/>
          <w:bCs/>
          <w:color w:val="0000FF"/>
          <w:sz w:val="28"/>
          <w:lang w:val="pt-BR"/>
        </w:rPr>
        <w:t xml:space="preserve">-C N° </w:t>
      </w:r>
      <w:r w:rsidR="00E112BE">
        <w:rPr>
          <w:rFonts w:ascii="Arial" w:hAnsi="Arial" w:cs="Arial"/>
          <w:b/>
          <w:bCs/>
          <w:color w:val="0000FF"/>
          <w:sz w:val="28"/>
          <w:lang w:val="pt-BR"/>
        </w:rPr>
        <w:t>0</w:t>
      </w:r>
      <w:r w:rsidR="00C93CBE">
        <w:rPr>
          <w:rFonts w:ascii="Arial" w:hAnsi="Arial" w:cs="Arial"/>
          <w:b/>
          <w:bCs/>
          <w:color w:val="0000FF"/>
          <w:sz w:val="28"/>
          <w:lang w:val="pt-BR"/>
        </w:rPr>
        <w:t>54</w:t>
      </w:r>
      <w:r>
        <w:rPr>
          <w:rFonts w:ascii="Arial" w:hAnsi="Arial" w:cs="Arial"/>
          <w:b/>
          <w:bCs/>
          <w:color w:val="0000FF"/>
          <w:sz w:val="28"/>
          <w:lang w:val="pt-BR"/>
        </w:rPr>
        <w:t>/</w:t>
      </w:r>
      <w:r w:rsidRPr="00205459">
        <w:rPr>
          <w:rFonts w:ascii="Arial" w:hAnsi="Arial" w:cs="Arial"/>
          <w:b/>
          <w:bCs/>
          <w:color w:val="0000FF"/>
          <w:sz w:val="28"/>
          <w:lang w:val="pt-BR"/>
        </w:rPr>
        <w:t>201</w:t>
      </w:r>
      <w:r w:rsidR="00436B9A">
        <w:rPr>
          <w:rFonts w:ascii="Arial" w:hAnsi="Arial" w:cs="Arial"/>
          <w:b/>
          <w:bCs/>
          <w:color w:val="0000FF"/>
          <w:sz w:val="28"/>
          <w:lang w:val="pt-BR"/>
        </w:rPr>
        <w:t>8</w:t>
      </w:r>
      <w:r w:rsidRPr="00205459">
        <w:rPr>
          <w:rFonts w:ascii="Arial" w:hAnsi="Arial" w:cs="Arial"/>
          <w:b/>
          <w:bCs/>
          <w:color w:val="0000FF"/>
          <w:sz w:val="28"/>
          <w:lang w:val="pt-BR"/>
        </w:rPr>
        <w:t>-</w:t>
      </w:r>
      <w:r w:rsidR="00436B9A">
        <w:rPr>
          <w:rFonts w:ascii="Arial" w:hAnsi="Arial" w:cs="Arial"/>
          <w:b/>
          <w:bCs/>
          <w:color w:val="0000FF"/>
          <w:sz w:val="28"/>
          <w:lang w:val="pt-BR"/>
        </w:rPr>
        <w:t>1</w:t>
      </w:r>
      <w:r w:rsidRPr="00205459">
        <w:rPr>
          <w:rFonts w:ascii="Arial" w:hAnsi="Arial" w:cs="Arial"/>
          <w:b/>
          <w:bCs/>
          <w:color w:val="0000FF"/>
          <w:sz w:val="28"/>
          <w:lang w:val="pt-BR"/>
        </w:rPr>
        <w:t>C</w:t>
      </w:r>
    </w:p>
    <w:p w:rsidR="00962856" w:rsidRPr="00780825" w:rsidRDefault="00962856" w:rsidP="00796511">
      <w:pPr>
        <w:rPr>
          <w:lang w:val="es-BO"/>
        </w:rPr>
      </w:pPr>
    </w:p>
    <w:p w:rsidR="00D94AF4" w:rsidRPr="00205459" w:rsidRDefault="00436B9A" w:rsidP="00D94AF4">
      <w:pPr>
        <w:jc w:val="center"/>
        <w:rPr>
          <w:rFonts w:ascii="Arial" w:hAnsi="Arial" w:cs="Arial"/>
          <w:b/>
          <w:bCs/>
          <w:sz w:val="28"/>
        </w:rPr>
      </w:pPr>
      <w:r>
        <w:rPr>
          <w:rFonts w:ascii="Arial" w:hAnsi="Arial" w:cs="Arial"/>
          <w:b/>
          <w:bCs/>
          <w:sz w:val="28"/>
        </w:rPr>
        <w:t>PRIMERA</w:t>
      </w:r>
      <w:r w:rsidR="00D64329">
        <w:rPr>
          <w:rFonts w:ascii="Arial" w:hAnsi="Arial" w:cs="Arial"/>
          <w:b/>
          <w:bCs/>
          <w:sz w:val="28"/>
        </w:rPr>
        <w:t xml:space="preserve"> </w:t>
      </w:r>
      <w:r w:rsidR="00D94AF4" w:rsidRPr="00205459">
        <w:rPr>
          <w:rFonts w:ascii="Arial" w:hAnsi="Arial" w:cs="Arial"/>
          <w:b/>
          <w:bCs/>
          <w:sz w:val="28"/>
        </w:rPr>
        <w:t>CONVOCATORIA</w:t>
      </w:r>
    </w:p>
    <w:p w:rsidR="00D94AF4" w:rsidRPr="00E94774" w:rsidRDefault="00D94AF4" w:rsidP="00D94AF4">
      <w:pPr>
        <w:jc w:val="center"/>
        <w:rPr>
          <w:rFonts w:ascii="Arial" w:hAnsi="Arial" w:cs="Arial"/>
          <w:b/>
          <w:bCs/>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8"/>
      </w:tblGrid>
      <w:tr w:rsidR="00D94AF4" w:rsidRPr="00E94774" w:rsidTr="0046120C">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D94AF4" w:rsidRPr="00E94774" w:rsidRDefault="00C93CBE" w:rsidP="0034160B">
            <w:pPr>
              <w:jc w:val="center"/>
              <w:rPr>
                <w:rFonts w:ascii="Arial" w:hAnsi="Arial" w:cs="Arial"/>
                <w:b/>
                <w:bCs/>
                <w:sz w:val="24"/>
              </w:rPr>
            </w:pPr>
            <w:r w:rsidRPr="00C93CBE">
              <w:rPr>
                <w:rFonts w:ascii="Arial" w:hAnsi="Arial" w:cs="Arial"/>
                <w:b/>
                <w:bCs/>
                <w:color w:val="0000FF"/>
                <w:sz w:val="32"/>
              </w:rPr>
              <w:t>SERVICIO DE MANTENIMIENTO PARA CENTRO DE CÓMPUTO MÓVIL</w:t>
            </w:r>
          </w:p>
        </w:tc>
      </w:tr>
    </w:tbl>
    <w:p w:rsidR="00D94AF4" w:rsidRDefault="00D94AF4" w:rsidP="00D94AF4">
      <w:pPr>
        <w:jc w:val="center"/>
        <w:rPr>
          <w:rFonts w:ascii="Arial" w:hAnsi="Arial"/>
          <w:b/>
          <w:bCs/>
        </w:rPr>
      </w:pPr>
    </w:p>
    <w:p w:rsidR="00D94AF4" w:rsidRDefault="00D94AF4" w:rsidP="00D94AF4">
      <w:pPr>
        <w:jc w:val="center"/>
        <w:rPr>
          <w:rFonts w:ascii="Arial" w:hAnsi="Arial"/>
          <w:b/>
          <w:bCs/>
          <w:sz w:val="24"/>
        </w:rPr>
      </w:pPr>
    </w:p>
    <w:p w:rsidR="0029212D" w:rsidRDefault="00D94AF4" w:rsidP="00491FD5">
      <w:pPr>
        <w:jc w:val="center"/>
        <w:rPr>
          <w:rFonts w:ascii="Arial" w:hAnsi="Arial"/>
          <w:b/>
          <w:bCs/>
          <w:sz w:val="24"/>
        </w:rPr>
      </w:pPr>
      <w:r w:rsidRPr="009F0AC1">
        <w:rPr>
          <w:rFonts w:ascii="Arial" w:hAnsi="Arial"/>
          <w:b/>
          <w:bCs/>
          <w:sz w:val="24"/>
        </w:rPr>
        <w:t xml:space="preserve">La Paz, </w:t>
      </w:r>
      <w:r w:rsidR="00C93CBE">
        <w:rPr>
          <w:rFonts w:ascii="Arial" w:hAnsi="Arial"/>
          <w:b/>
          <w:bCs/>
          <w:sz w:val="24"/>
        </w:rPr>
        <w:t>octubre</w:t>
      </w:r>
      <w:r>
        <w:rPr>
          <w:rFonts w:ascii="Arial" w:hAnsi="Arial"/>
          <w:b/>
          <w:bCs/>
          <w:sz w:val="24"/>
        </w:rPr>
        <w:t xml:space="preserve"> </w:t>
      </w:r>
      <w:r w:rsidRPr="009F0AC1">
        <w:rPr>
          <w:rFonts w:ascii="Arial" w:hAnsi="Arial"/>
          <w:b/>
          <w:bCs/>
          <w:sz w:val="24"/>
        </w:rPr>
        <w:t>de 201</w:t>
      </w:r>
      <w:r w:rsidR="00436B9A">
        <w:rPr>
          <w:rFonts w:ascii="Arial" w:hAnsi="Arial"/>
          <w:b/>
          <w:bCs/>
          <w:sz w:val="24"/>
        </w:rPr>
        <w:t>8</w:t>
      </w:r>
    </w:p>
    <w:p w:rsidR="00635384" w:rsidRDefault="00635384" w:rsidP="00491FD5">
      <w:pPr>
        <w:jc w:val="center"/>
        <w:rPr>
          <w:rFonts w:ascii="Arial" w:hAnsi="Arial"/>
          <w:b/>
          <w:bCs/>
          <w:sz w:val="24"/>
        </w:rPr>
      </w:pPr>
    </w:p>
    <w:p w:rsidR="00635384" w:rsidRDefault="00635384" w:rsidP="00491FD5">
      <w:pPr>
        <w:jc w:val="center"/>
        <w:rPr>
          <w:rFonts w:ascii="Arial" w:hAnsi="Arial"/>
          <w:b/>
          <w:bCs/>
          <w:sz w:val="24"/>
        </w:rPr>
      </w:pPr>
    </w:p>
    <w:p w:rsidR="00635384" w:rsidRPr="00491FD5" w:rsidRDefault="00635384" w:rsidP="00491FD5">
      <w:pPr>
        <w:jc w:val="center"/>
        <w:rPr>
          <w:rFonts w:ascii="Arial" w:hAnsi="Arial"/>
          <w:sz w:val="24"/>
        </w:rPr>
      </w:pPr>
    </w:p>
    <w:p w:rsidR="00796511" w:rsidRDefault="00796511" w:rsidP="00796511">
      <w:pPr>
        <w:jc w:val="both"/>
        <w:rPr>
          <w:rFonts w:cs="Arial"/>
          <w:color w:val="FF0000"/>
          <w:sz w:val="18"/>
          <w:szCs w:val="18"/>
          <w:lang w:val="es-BO"/>
        </w:rPr>
      </w:pPr>
    </w:p>
    <w:p w:rsidR="000F03A6" w:rsidRPr="00780825" w:rsidRDefault="000F03A6" w:rsidP="00796511">
      <w:pPr>
        <w:jc w:val="both"/>
        <w:rPr>
          <w:rFonts w:cs="Arial"/>
          <w:color w:val="FF0000"/>
          <w:sz w:val="18"/>
          <w:szCs w:val="18"/>
          <w:lang w:val="es-BO"/>
        </w:rPr>
      </w:pPr>
    </w:p>
    <w:sdt>
      <w:sdtPr>
        <w:rPr>
          <w:rFonts w:ascii="Verdana" w:eastAsia="Times New Roman" w:hAnsi="Verdana" w:cs="Times New Roman"/>
          <w:b w:val="0"/>
          <w:bCs w:val="0"/>
          <w:color w:val="auto"/>
          <w:sz w:val="16"/>
          <w:szCs w:val="16"/>
          <w:lang w:eastAsia="es-ES"/>
        </w:rPr>
        <w:id w:val="1224863325"/>
        <w:docPartObj>
          <w:docPartGallery w:val="Table of Contents"/>
          <w:docPartUnique/>
        </w:docPartObj>
      </w:sdtPr>
      <w:sdtEndPr/>
      <w:sdtContent>
        <w:p w:rsidR="003A5322" w:rsidRPr="003A5322" w:rsidRDefault="003A5322" w:rsidP="003A5322">
          <w:pPr>
            <w:pStyle w:val="TtulodeTDC"/>
            <w:spacing w:before="0"/>
            <w:jc w:val="center"/>
            <w:rPr>
              <w:rFonts w:ascii="Cambria" w:hAnsi="Cambria"/>
              <w:color w:val="365F91"/>
            </w:rPr>
          </w:pPr>
          <w:r w:rsidRPr="003A5322">
            <w:rPr>
              <w:rFonts w:ascii="Verdana" w:hAnsi="Verdana"/>
              <w:color w:val="000000"/>
              <w:sz w:val="20"/>
            </w:rPr>
            <w:t>CONTENIDO</w:t>
          </w:r>
        </w:p>
        <w:p w:rsidR="003A5322" w:rsidRPr="003A5322" w:rsidRDefault="003A5322" w:rsidP="003A5322">
          <w:pPr>
            <w:jc w:val="center"/>
            <w:rPr>
              <w:b/>
              <w:sz w:val="18"/>
            </w:rPr>
          </w:pPr>
          <w:r w:rsidRPr="003A5322">
            <w:rPr>
              <w:b/>
              <w:sz w:val="18"/>
            </w:rPr>
            <w:t>PARTE I</w:t>
          </w:r>
        </w:p>
        <w:p w:rsidR="003A5322" w:rsidRPr="003A5322" w:rsidRDefault="003A5322" w:rsidP="003A5322">
          <w:pPr>
            <w:jc w:val="center"/>
            <w:rPr>
              <w:b/>
              <w:sz w:val="18"/>
            </w:rPr>
          </w:pPr>
          <w:r w:rsidRPr="003A5322">
            <w:rPr>
              <w:b/>
              <w:sz w:val="18"/>
            </w:rPr>
            <w:t>INFORMACIÓN GENERAL A LOS PROPONENTES</w:t>
          </w:r>
        </w:p>
        <w:p w:rsidR="003A5322" w:rsidRPr="003A5322" w:rsidRDefault="003A5322" w:rsidP="003A5322">
          <w:pPr>
            <w:keepNext/>
            <w:keepLines/>
            <w:spacing w:before="480" w:line="276" w:lineRule="auto"/>
            <w:jc w:val="center"/>
            <w:rPr>
              <w:rFonts w:ascii="Cambria" w:hAnsi="Cambria"/>
              <w:b/>
              <w:bCs/>
              <w:color w:val="365F91"/>
              <w:sz w:val="28"/>
              <w:szCs w:val="28"/>
              <w:lang w:val="es-BO" w:eastAsia="en-US"/>
            </w:rPr>
          </w:pPr>
          <w:r w:rsidRPr="003A5322">
            <w:rPr>
              <w:b/>
              <w:bCs/>
              <w:color w:val="000000"/>
              <w:sz w:val="20"/>
              <w:szCs w:val="20"/>
              <w:lang w:val="es-BO" w:eastAsia="en-US"/>
            </w:rPr>
            <w:t>CONTENIDO</w:t>
          </w:r>
        </w:p>
        <w:p w:rsidR="00CF2F65" w:rsidRDefault="00CF2F65" w:rsidP="00CF2F65">
          <w:pPr>
            <w:pStyle w:val="TDC1"/>
            <w:tabs>
              <w:tab w:val="right" w:leader="dot" w:pos="8828"/>
            </w:tabs>
            <w:rPr>
              <w:b/>
              <w:noProof/>
              <w:lang w:val="es-BO"/>
            </w:rPr>
          </w:pPr>
        </w:p>
        <w:p w:rsidR="00DB50CE" w:rsidRPr="00CF2F65" w:rsidRDefault="003A5322" w:rsidP="00CF2F65">
          <w:pPr>
            <w:pStyle w:val="TDC1"/>
            <w:tabs>
              <w:tab w:val="right" w:leader="dot" w:pos="8828"/>
            </w:tabs>
            <w:rPr>
              <w:rFonts w:asciiTheme="minorHAnsi" w:eastAsiaTheme="minorEastAsia" w:hAnsiTheme="minorHAnsi" w:cstheme="minorBidi"/>
              <w:noProof/>
              <w:sz w:val="22"/>
              <w:szCs w:val="22"/>
              <w:lang w:val="es-BO" w:eastAsia="es-BO"/>
            </w:rPr>
          </w:pPr>
          <w:r w:rsidRPr="003A5322">
            <w:rPr>
              <w:b/>
              <w:noProof/>
              <w:lang w:val="es-BO"/>
            </w:rPr>
            <w:fldChar w:fldCharType="begin"/>
          </w:r>
          <w:r w:rsidRPr="003A5322">
            <w:rPr>
              <w:b/>
              <w:noProof/>
              <w:lang w:val="es-BO"/>
            </w:rPr>
            <w:instrText xml:space="preserve"> TOC \o "1-1" \h \z \u </w:instrText>
          </w:r>
          <w:r w:rsidRPr="003A5322">
            <w:rPr>
              <w:b/>
              <w:noProof/>
              <w:lang w:val="es-BO"/>
            </w:rPr>
            <w:fldChar w:fldCharType="separate"/>
          </w:r>
          <w:hyperlink w:anchor="_Toc522894582" w:history="1">
            <w:r w:rsidR="00DB50CE" w:rsidRPr="00CF2F65">
              <w:rPr>
                <w:rStyle w:val="Hipervnculo"/>
                <w:noProof/>
              </w:rPr>
              <w:t>1</w:t>
            </w:r>
            <w:r w:rsidR="00CF2F65">
              <w:rPr>
                <w:rStyle w:val="Hipervnculo"/>
                <w:noProof/>
              </w:rPr>
              <w:t xml:space="preserve">          </w:t>
            </w:r>
            <w:r w:rsidR="00DB50CE" w:rsidRPr="00CF2F65">
              <w:rPr>
                <w:rStyle w:val="Hipervnculo"/>
                <w:noProof/>
              </w:rPr>
              <w:t>NORMATIVA APLICABLE AL PROCESO DE CONTRATACIÓN</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_Toc522894582 \h </w:instrText>
            </w:r>
            <w:r w:rsidR="00DB50CE" w:rsidRPr="00CF2F65">
              <w:rPr>
                <w:noProof/>
                <w:webHidden/>
              </w:rPr>
            </w:r>
            <w:r w:rsidR="00DB50CE" w:rsidRPr="00CF2F65">
              <w:rPr>
                <w:noProof/>
                <w:webHidden/>
              </w:rPr>
              <w:fldChar w:fldCharType="separate"/>
            </w:r>
            <w:r w:rsidR="000E0419">
              <w:rPr>
                <w:noProof/>
                <w:webHidden/>
              </w:rPr>
              <w:t>1</w:t>
            </w:r>
            <w:r w:rsidR="00DB50CE" w:rsidRPr="00CF2F65">
              <w:rPr>
                <w:noProof/>
                <w:webHidden/>
              </w:rPr>
              <w:fldChar w:fldCharType="end"/>
            </w:r>
          </w:hyperlink>
        </w:p>
        <w:p w:rsidR="00DB50CE" w:rsidRPr="00CF2F65"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3" w:history="1">
            <w:r w:rsidR="00DB50CE" w:rsidRPr="00CF2F65">
              <w:rPr>
                <w:rStyle w:val="Hipervnculo"/>
                <w:noProof/>
              </w:rPr>
              <w:t>2</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PROPONENTES ELEGIBLES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_Toc522894583 \h </w:instrText>
            </w:r>
            <w:r w:rsidR="00DB50CE" w:rsidRPr="00CF2F65">
              <w:rPr>
                <w:noProof/>
                <w:webHidden/>
              </w:rPr>
            </w:r>
            <w:r w:rsidR="00DB50CE" w:rsidRPr="00CF2F65">
              <w:rPr>
                <w:noProof/>
                <w:webHidden/>
              </w:rPr>
              <w:fldChar w:fldCharType="separate"/>
            </w:r>
            <w:r w:rsidR="000E0419">
              <w:rPr>
                <w:noProof/>
                <w:webHidden/>
              </w:rPr>
              <w:t>1</w:t>
            </w:r>
            <w:r w:rsidR="00DB50CE" w:rsidRPr="00CF2F65">
              <w:rPr>
                <w:noProof/>
                <w:webHidden/>
              </w:rPr>
              <w:fldChar w:fldCharType="end"/>
            </w:r>
          </w:hyperlink>
        </w:p>
        <w:p w:rsidR="00DB50CE" w:rsidRPr="00CF2F65"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4" w:history="1">
            <w:r w:rsidR="00DB50CE" w:rsidRPr="00CF2F65">
              <w:rPr>
                <w:rStyle w:val="Hipervnculo"/>
                <w:noProof/>
              </w:rPr>
              <w:t>3</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ACTIVIDADES ADMINISTRATIVAS PREVIAS A LA PRESENTACIÓN DE PROPUESTAS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_Toc522894584 \h </w:instrText>
            </w:r>
            <w:r w:rsidR="00DB50CE" w:rsidRPr="00CF2F65">
              <w:rPr>
                <w:noProof/>
                <w:webHidden/>
              </w:rPr>
            </w:r>
            <w:r w:rsidR="00DB50CE" w:rsidRPr="00CF2F65">
              <w:rPr>
                <w:noProof/>
                <w:webHidden/>
              </w:rPr>
              <w:fldChar w:fldCharType="separate"/>
            </w:r>
            <w:r w:rsidR="000E0419">
              <w:rPr>
                <w:noProof/>
                <w:webHidden/>
              </w:rPr>
              <w:t>1</w:t>
            </w:r>
            <w:r w:rsidR="00DB50CE" w:rsidRPr="00CF2F65">
              <w:rPr>
                <w:noProof/>
                <w:webHidden/>
              </w:rPr>
              <w:fldChar w:fldCharType="end"/>
            </w:r>
          </w:hyperlink>
        </w:p>
        <w:p w:rsidR="00DB50CE" w:rsidRPr="00CF2F65"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5" w:history="1">
            <w:r w:rsidR="00DB50CE" w:rsidRPr="00CF2F65">
              <w:rPr>
                <w:rStyle w:val="Hipervnculo"/>
                <w:noProof/>
              </w:rPr>
              <w:t>4</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GARANTÍAS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_Toc522894585 \h </w:instrText>
            </w:r>
            <w:r w:rsidR="00DB50CE" w:rsidRPr="00CF2F65">
              <w:rPr>
                <w:noProof/>
                <w:webHidden/>
              </w:rPr>
            </w:r>
            <w:r w:rsidR="00DB50CE" w:rsidRPr="00CF2F65">
              <w:rPr>
                <w:noProof/>
                <w:webHidden/>
              </w:rPr>
              <w:fldChar w:fldCharType="separate"/>
            </w:r>
            <w:r w:rsidR="000E0419">
              <w:rPr>
                <w:noProof/>
                <w:webHidden/>
              </w:rPr>
              <w:t>1</w:t>
            </w:r>
            <w:r w:rsidR="00DB50CE" w:rsidRPr="00CF2F65">
              <w:rPr>
                <w:noProof/>
                <w:webHidden/>
              </w:rPr>
              <w:fldChar w:fldCharType="end"/>
            </w:r>
          </w:hyperlink>
        </w:p>
        <w:p w:rsidR="00DB50CE" w:rsidRPr="00CF2F65"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6" w:history="1">
            <w:r w:rsidR="00DB50CE" w:rsidRPr="00CF2F65">
              <w:rPr>
                <w:rStyle w:val="Hipervnculo"/>
                <w:noProof/>
              </w:rPr>
              <w:t>5</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RECHAZO Y DESCALIFICACIÓN DE COTIZACIONES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_Toc522894586 \h </w:instrText>
            </w:r>
            <w:r w:rsidR="00DB50CE" w:rsidRPr="00CF2F65">
              <w:rPr>
                <w:noProof/>
                <w:webHidden/>
              </w:rPr>
            </w:r>
            <w:r w:rsidR="00DB50CE" w:rsidRPr="00CF2F65">
              <w:rPr>
                <w:noProof/>
                <w:webHidden/>
              </w:rPr>
              <w:fldChar w:fldCharType="separate"/>
            </w:r>
            <w:r w:rsidR="000E0419">
              <w:rPr>
                <w:noProof/>
                <w:webHidden/>
              </w:rPr>
              <w:t>2</w:t>
            </w:r>
            <w:r w:rsidR="00DB50CE" w:rsidRPr="00CF2F65">
              <w:rPr>
                <w:noProof/>
                <w:webHidden/>
              </w:rPr>
              <w:fldChar w:fldCharType="end"/>
            </w:r>
          </w:hyperlink>
        </w:p>
        <w:p w:rsidR="00DB50CE" w:rsidRPr="00CF2F65"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7" w:history="1">
            <w:r w:rsidR="00DB50CE" w:rsidRPr="00CF2F65">
              <w:rPr>
                <w:rStyle w:val="Hipervnculo"/>
                <w:noProof/>
              </w:rPr>
              <w:t>6</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CRITERIOS DE SUBSANABILIDAD Y ERRORES NO SUBSANABLES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_Toc522894587 \h </w:instrText>
            </w:r>
            <w:r w:rsidR="00DB50CE" w:rsidRPr="00CF2F65">
              <w:rPr>
                <w:noProof/>
                <w:webHidden/>
              </w:rPr>
            </w:r>
            <w:r w:rsidR="00DB50CE" w:rsidRPr="00CF2F65">
              <w:rPr>
                <w:noProof/>
                <w:webHidden/>
              </w:rPr>
              <w:fldChar w:fldCharType="separate"/>
            </w:r>
            <w:r w:rsidR="000E0419">
              <w:rPr>
                <w:noProof/>
                <w:webHidden/>
              </w:rPr>
              <w:t>2</w:t>
            </w:r>
            <w:r w:rsidR="00DB50CE" w:rsidRPr="00CF2F65">
              <w:rPr>
                <w:noProof/>
                <w:webHidden/>
              </w:rPr>
              <w:fldChar w:fldCharType="end"/>
            </w:r>
          </w:hyperlink>
        </w:p>
        <w:p w:rsidR="00DB50CE" w:rsidRPr="00CF2F65"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8" w:history="1">
            <w:r w:rsidR="00DB50CE" w:rsidRPr="00CF2F65">
              <w:rPr>
                <w:rStyle w:val="Hipervnculo"/>
                <w:noProof/>
              </w:rPr>
              <w:t>7</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DECLARATORIA DESIERTA</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_Toc522894588 \h </w:instrText>
            </w:r>
            <w:r w:rsidR="00DB50CE" w:rsidRPr="00CF2F65">
              <w:rPr>
                <w:noProof/>
                <w:webHidden/>
              </w:rPr>
            </w:r>
            <w:r w:rsidR="00DB50CE" w:rsidRPr="00CF2F65">
              <w:rPr>
                <w:noProof/>
                <w:webHidden/>
              </w:rPr>
              <w:fldChar w:fldCharType="separate"/>
            </w:r>
            <w:r w:rsidR="000E0419">
              <w:rPr>
                <w:noProof/>
                <w:webHidden/>
              </w:rPr>
              <w:t>3</w:t>
            </w:r>
            <w:r w:rsidR="00DB50CE" w:rsidRPr="00CF2F65">
              <w:rPr>
                <w:noProof/>
                <w:webHidden/>
              </w:rPr>
              <w:fldChar w:fldCharType="end"/>
            </w:r>
          </w:hyperlink>
        </w:p>
        <w:p w:rsidR="00DB50CE" w:rsidRPr="00CF2F65"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89" w:history="1">
            <w:r w:rsidR="00DB50CE" w:rsidRPr="00CF2F65">
              <w:rPr>
                <w:rStyle w:val="Hipervnculo"/>
                <w:noProof/>
              </w:rPr>
              <w:t>8</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CANCELACIÓN, SUSPENSIÓN Y ANULACIÓN DEL PROCESO DE CONTRATACIÓN</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_Toc522894589 \h </w:instrText>
            </w:r>
            <w:r w:rsidR="00DB50CE" w:rsidRPr="00CF2F65">
              <w:rPr>
                <w:noProof/>
                <w:webHidden/>
              </w:rPr>
            </w:r>
            <w:r w:rsidR="00DB50CE" w:rsidRPr="00CF2F65">
              <w:rPr>
                <w:noProof/>
                <w:webHidden/>
              </w:rPr>
              <w:fldChar w:fldCharType="separate"/>
            </w:r>
            <w:r w:rsidR="000E0419">
              <w:rPr>
                <w:noProof/>
                <w:webHidden/>
              </w:rPr>
              <w:t>3</w:t>
            </w:r>
            <w:r w:rsidR="00DB50CE" w:rsidRPr="00CF2F65">
              <w:rPr>
                <w:noProof/>
                <w:webHidden/>
              </w:rPr>
              <w:fldChar w:fldCharType="end"/>
            </w:r>
          </w:hyperlink>
        </w:p>
        <w:p w:rsidR="00DB50CE" w:rsidRPr="00CF2F65"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0" w:history="1">
            <w:r w:rsidR="00DB50CE" w:rsidRPr="00CF2F65">
              <w:rPr>
                <w:rStyle w:val="Hipervnculo"/>
                <w:noProof/>
              </w:rPr>
              <w:t>9</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RESOLUCIONES RECURRIBLES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_Toc522894590 \h </w:instrText>
            </w:r>
            <w:r w:rsidR="00DB50CE" w:rsidRPr="00CF2F65">
              <w:rPr>
                <w:noProof/>
                <w:webHidden/>
              </w:rPr>
            </w:r>
            <w:r w:rsidR="00DB50CE" w:rsidRPr="00CF2F65">
              <w:rPr>
                <w:noProof/>
                <w:webHidden/>
              </w:rPr>
              <w:fldChar w:fldCharType="separate"/>
            </w:r>
            <w:r w:rsidR="000E0419">
              <w:rPr>
                <w:noProof/>
                <w:webHidden/>
              </w:rPr>
              <w:t>3</w:t>
            </w:r>
            <w:r w:rsidR="00DB50CE" w:rsidRPr="00CF2F65">
              <w:rPr>
                <w:noProof/>
                <w:webHidden/>
              </w:rPr>
              <w:fldChar w:fldCharType="end"/>
            </w:r>
          </w:hyperlink>
        </w:p>
        <w:p w:rsidR="00DB50CE" w:rsidRPr="00CF2F65"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1" w:history="1">
            <w:r w:rsidR="00DB50CE" w:rsidRPr="00CF2F65">
              <w:rPr>
                <w:rStyle w:val="Hipervnculo"/>
                <w:noProof/>
              </w:rPr>
              <w:t>10</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DOCUMENTOS QUE DEBE PRESENTAR EL PROPONENTE</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_Toc522894591 \h </w:instrText>
            </w:r>
            <w:r w:rsidR="00DB50CE" w:rsidRPr="00CF2F65">
              <w:rPr>
                <w:noProof/>
                <w:webHidden/>
              </w:rPr>
            </w:r>
            <w:r w:rsidR="00DB50CE" w:rsidRPr="00CF2F65">
              <w:rPr>
                <w:noProof/>
                <w:webHidden/>
              </w:rPr>
              <w:fldChar w:fldCharType="separate"/>
            </w:r>
            <w:r w:rsidR="000E0419">
              <w:rPr>
                <w:noProof/>
                <w:webHidden/>
              </w:rPr>
              <w:t>3</w:t>
            </w:r>
            <w:r w:rsidR="00DB50CE" w:rsidRPr="00CF2F65">
              <w:rPr>
                <w:noProof/>
                <w:webHidden/>
              </w:rPr>
              <w:fldChar w:fldCharType="end"/>
            </w:r>
          </w:hyperlink>
        </w:p>
        <w:p w:rsidR="00DB50CE" w:rsidRPr="00CF2F65"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2" w:history="1">
            <w:r w:rsidR="00DB50CE" w:rsidRPr="00CF2F65">
              <w:rPr>
                <w:rStyle w:val="Hipervnculo"/>
                <w:noProof/>
              </w:rPr>
              <w:t>11</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RECEPCIÓN DE COTIZACIONES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_Toc522894592 \h </w:instrText>
            </w:r>
            <w:r w:rsidR="00DB50CE" w:rsidRPr="00CF2F65">
              <w:rPr>
                <w:noProof/>
                <w:webHidden/>
              </w:rPr>
            </w:r>
            <w:r w:rsidR="00DB50CE" w:rsidRPr="00CF2F65">
              <w:rPr>
                <w:noProof/>
                <w:webHidden/>
              </w:rPr>
              <w:fldChar w:fldCharType="separate"/>
            </w:r>
            <w:r w:rsidR="000E0419">
              <w:rPr>
                <w:noProof/>
                <w:webHidden/>
              </w:rPr>
              <w:t>4</w:t>
            </w:r>
            <w:r w:rsidR="00DB50CE" w:rsidRPr="00CF2F65">
              <w:rPr>
                <w:noProof/>
                <w:webHidden/>
              </w:rPr>
              <w:fldChar w:fldCharType="end"/>
            </w:r>
          </w:hyperlink>
        </w:p>
        <w:p w:rsidR="00DB50CE" w:rsidRPr="00CF2F65" w:rsidRDefault="008F7B44" w:rsidP="00CF2F6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4" w:history="1">
            <w:r w:rsidR="00DB50CE" w:rsidRPr="00CF2F65">
              <w:rPr>
                <w:rStyle w:val="Hipervnculo"/>
                <w:noProof/>
              </w:rPr>
              <w:t>12</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APERTURA DE COTIZACIONES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_Toc522894594 \h </w:instrText>
            </w:r>
            <w:r w:rsidR="00DB50CE" w:rsidRPr="00CF2F65">
              <w:rPr>
                <w:noProof/>
                <w:webHidden/>
              </w:rPr>
            </w:r>
            <w:r w:rsidR="00DB50CE" w:rsidRPr="00CF2F65">
              <w:rPr>
                <w:noProof/>
                <w:webHidden/>
              </w:rPr>
              <w:fldChar w:fldCharType="separate"/>
            </w:r>
            <w:r w:rsidR="000E0419">
              <w:rPr>
                <w:noProof/>
                <w:webHidden/>
              </w:rPr>
              <w:t>4</w:t>
            </w:r>
            <w:r w:rsidR="00DB50CE" w:rsidRPr="00CF2F65">
              <w:rPr>
                <w:noProof/>
                <w:webHidden/>
              </w:rPr>
              <w:fldChar w:fldCharType="end"/>
            </w:r>
          </w:hyperlink>
        </w:p>
        <w:p w:rsidR="00DB50CE" w:rsidRPr="00CF2F65"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6" w:history="1">
            <w:r w:rsidR="00DB50CE" w:rsidRPr="00CF2F65">
              <w:rPr>
                <w:rStyle w:val="Hipervnculo"/>
                <w:noProof/>
              </w:rPr>
              <w:t>13</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EVALUACIÓN DE COTIZACIONES</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_Toc522894596 \h </w:instrText>
            </w:r>
            <w:r w:rsidR="00DB50CE" w:rsidRPr="00CF2F65">
              <w:rPr>
                <w:noProof/>
                <w:webHidden/>
              </w:rPr>
            </w:r>
            <w:r w:rsidR="00DB50CE" w:rsidRPr="00CF2F65">
              <w:rPr>
                <w:noProof/>
                <w:webHidden/>
              </w:rPr>
              <w:fldChar w:fldCharType="separate"/>
            </w:r>
            <w:r w:rsidR="000E0419">
              <w:rPr>
                <w:noProof/>
                <w:webHidden/>
              </w:rPr>
              <w:t>5</w:t>
            </w:r>
            <w:r w:rsidR="00DB50CE" w:rsidRPr="00CF2F65">
              <w:rPr>
                <w:noProof/>
                <w:webHidden/>
              </w:rPr>
              <w:fldChar w:fldCharType="end"/>
            </w:r>
          </w:hyperlink>
        </w:p>
        <w:p w:rsidR="00DB50CE" w:rsidRPr="00CF2F65"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7" w:history="1">
            <w:r w:rsidR="00DB50CE" w:rsidRPr="00CF2F65">
              <w:rPr>
                <w:rStyle w:val="Hipervnculo"/>
                <w:noProof/>
              </w:rPr>
              <w:t>14</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EVALUACIÓN PRELIMINAR</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_Toc522894597 \h </w:instrText>
            </w:r>
            <w:r w:rsidR="00DB50CE" w:rsidRPr="00CF2F65">
              <w:rPr>
                <w:noProof/>
                <w:webHidden/>
              </w:rPr>
            </w:r>
            <w:r w:rsidR="00DB50CE" w:rsidRPr="00CF2F65">
              <w:rPr>
                <w:noProof/>
                <w:webHidden/>
              </w:rPr>
              <w:fldChar w:fldCharType="separate"/>
            </w:r>
            <w:r w:rsidR="000E0419">
              <w:rPr>
                <w:noProof/>
                <w:webHidden/>
              </w:rPr>
              <w:t>5</w:t>
            </w:r>
            <w:r w:rsidR="00DB50CE" w:rsidRPr="00CF2F65">
              <w:rPr>
                <w:noProof/>
                <w:webHidden/>
              </w:rPr>
              <w:fldChar w:fldCharType="end"/>
            </w:r>
          </w:hyperlink>
        </w:p>
        <w:p w:rsidR="00DB50CE" w:rsidRPr="00CF2F65"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8" w:history="1">
            <w:r w:rsidR="00DB50CE" w:rsidRPr="00CF2F65">
              <w:rPr>
                <w:rStyle w:val="Hipervnculo"/>
                <w:noProof/>
              </w:rPr>
              <w:t>15</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 xml:space="preserve">MÉTODO DE SELECCIÓN Y ADJUDICACIÓN PRECIO EVALUADO MÁS BAJO </w:t>
            </w:r>
            <w:r w:rsidR="00DB50CE" w:rsidRPr="00CF2F65">
              <w:rPr>
                <w:rStyle w:val="Hipervnculo"/>
                <w:rFonts w:ascii="Arial" w:hAnsi="Arial"/>
                <w:iCs/>
                <w:caps/>
                <w:noProof/>
                <w:lang w:eastAsia="es-BO"/>
              </w:rPr>
              <w:t>(Método a ser aplicado en el presente proceso de contratación)</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_Toc522894598 \h </w:instrText>
            </w:r>
            <w:r w:rsidR="00DB50CE" w:rsidRPr="00CF2F65">
              <w:rPr>
                <w:noProof/>
                <w:webHidden/>
              </w:rPr>
            </w:r>
            <w:r w:rsidR="00DB50CE" w:rsidRPr="00CF2F65">
              <w:rPr>
                <w:noProof/>
                <w:webHidden/>
              </w:rPr>
              <w:fldChar w:fldCharType="separate"/>
            </w:r>
            <w:r w:rsidR="000E0419">
              <w:rPr>
                <w:noProof/>
                <w:webHidden/>
              </w:rPr>
              <w:t>5</w:t>
            </w:r>
            <w:r w:rsidR="00DB50CE" w:rsidRPr="00CF2F65">
              <w:rPr>
                <w:noProof/>
                <w:webHidden/>
              </w:rPr>
              <w:fldChar w:fldCharType="end"/>
            </w:r>
          </w:hyperlink>
        </w:p>
        <w:p w:rsidR="00DB50CE" w:rsidRPr="00CF2F65"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599" w:history="1">
            <w:r w:rsidR="00DB50CE" w:rsidRPr="00CF2F65">
              <w:rPr>
                <w:rStyle w:val="Hipervnculo"/>
                <w:rFonts w:cs="Arial"/>
                <w:bCs/>
                <w:noProof/>
                <w:kern w:val="28"/>
                <w:lang w:val="es-BO"/>
              </w:rPr>
              <w:t>16</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rFonts w:cs="Arial"/>
                <w:bCs/>
                <w:noProof/>
                <w:kern w:val="28"/>
                <w:lang w:val="es-BO"/>
              </w:rPr>
              <w:t>MÉTODO DE SELECCIÓN Y ADJUDICACIÓN CALIDAD, PROPUESTA TÉCNICA Y COSTO</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_Toc522894599 \h </w:instrText>
            </w:r>
            <w:r w:rsidR="00DB50CE" w:rsidRPr="00CF2F65">
              <w:rPr>
                <w:noProof/>
                <w:webHidden/>
              </w:rPr>
            </w:r>
            <w:r w:rsidR="00DB50CE" w:rsidRPr="00CF2F65">
              <w:rPr>
                <w:noProof/>
                <w:webHidden/>
              </w:rPr>
              <w:fldChar w:fldCharType="separate"/>
            </w:r>
            <w:r w:rsidR="000E0419">
              <w:rPr>
                <w:noProof/>
                <w:webHidden/>
              </w:rPr>
              <w:t>6</w:t>
            </w:r>
            <w:r w:rsidR="00DB50CE" w:rsidRPr="00CF2F65">
              <w:rPr>
                <w:noProof/>
                <w:webHidden/>
              </w:rPr>
              <w:fldChar w:fldCharType="end"/>
            </w:r>
          </w:hyperlink>
        </w:p>
        <w:p w:rsidR="00DB50CE" w:rsidRPr="00CF2F65"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0" w:history="1">
            <w:r w:rsidR="00DB50CE" w:rsidRPr="00CF2F65">
              <w:rPr>
                <w:rStyle w:val="Hipervnculo"/>
                <w:rFonts w:cs="Arial"/>
                <w:bCs/>
                <w:noProof/>
                <w:kern w:val="28"/>
                <w:lang w:val="es-BO"/>
              </w:rPr>
              <w:t>17</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rFonts w:cs="Arial"/>
                <w:bCs/>
                <w:noProof/>
                <w:kern w:val="28"/>
                <w:lang w:val="es-BO"/>
              </w:rPr>
              <w:t>MÉTODO DE SELECCIÓN Y ADJUDICACIÓN PRESUPUESTO FIJO</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_Toc522894600 \h </w:instrText>
            </w:r>
            <w:r w:rsidR="00DB50CE" w:rsidRPr="00CF2F65">
              <w:rPr>
                <w:noProof/>
                <w:webHidden/>
              </w:rPr>
            </w:r>
            <w:r w:rsidR="00DB50CE" w:rsidRPr="00CF2F65">
              <w:rPr>
                <w:noProof/>
                <w:webHidden/>
              </w:rPr>
              <w:fldChar w:fldCharType="separate"/>
            </w:r>
            <w:r w:rsidR="000E0419">
              <w:rPr>
                <w:noProof/>
                <w:webHidden/>
              </w:rPr>
              <w:t>6</w:t>
            </w:r>
            <w:r w:rsidR="00DB50CE" w:rsidRPr="00CF2F65">
              <w:rPr>
                <w:noProof/>
                <w:webHidden/>
              </w:rPr>
              <w:fldChar w:fldCharType="end"/>
            </w:r>
          </w:hyperlink>
        </w:p>
        <w:p w:rsidR="00DB50CE"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1" w:history="1">
            <w:r w:rsidR="00DB50CE" w:rsidRPr="00CF2F65">
              <w:rPr>
                <w:rStyle w:val="Hipervnculo"/>
                <w:noProof/>
              </w:rPr>
              <w:t>18</w:t>
            </w:r>
            <w:r w:rsidR="00DB50CE" w:rsidRPr="00CF2F65">
              <w:rPr>
                <w:rFonts w:asciiTheme="minorHAnsi" w:eastAsiaTheme="minorEastAsia" w:hAnsiTheme="minorHAnsi" w:cstheme="minorBidi"/>
                <w:noProof/>
                <w:sz w:val="22"/>
                <w:szCs w:val="22"/>
                <w:lang w:val="es-BO" w:eastAsia="es-BO"/>
              </w:rPr>
              <w:tab/>
            </w:r>
            <w:r w:rsidR="00DB50CE" w:rsidRPr="00CF2F65">
              <w:rPr>
                <w:rStyle w:val="Hipervnculo"/>
                <w:noProof/>
              </w:rPr>
              <w:t>CONTENIDO DEL INFORME DE EVALUACIÓN Y RECOMENDACIÓN</w:t>
            </w:r>
            <w:r w:rsidR="00DB50CE" w:rsidRPr="00CF2F65">
              <w:rPr>
                <w:noProof/>
                <w:webHidden/>
              </w:rPr>
              <w:tab/>
            </w:r>
            <w:r w:rsidR="00DB50CE" w:rsidRPr="00CF2F65">
              <w:rPr>
                <w:noProof/>
                <w:webHidden/>
              </w:rPr>
              <w:fldChar w:fldCharType="begin"/>
            </w:r>
            <w:r w:rsidR="00DB50CE" w:rsidRPr="00CF2F65">
              <w:rPr>
                <w:noProof/>
                <w:webHidden/>
              </w:rPr>
              <w:instrText xml:space="preserve"> PAGEREF _Toc522894601 \h </w:instrText>
            </w:r>
            <w:r w:rsidR="00DB50CE" w:rsidRPr="00CF2F65">
              <w:rPr>
                <w:noProof/>
                <w:webHidden/>
              </w:rPr>
            </w:r>
            <w:r w:rsidR="00DB50CE" w:rsidRPr="00CF2F65">
              <w:rPr>
                <w:noProof/>
                <w:webHidden/>
              </w:rPr>
              <w:fldChar w:fldCharType="separate"/>
            </w:r>
            <w:r w:rsidR="000E0419">
              <w:rPr>
                <w:noProof/>
                <w:webHidden/>
              </w:rPr>
              <w:t>7</w:t>
            </w:r>
            <w:r w:rsidR="00DB50CE" w:rsidRPr="00CF2F65">
              <w:rPr>
                <w:noProof/>
                <w:webHidden/>
              </w:rPr>
              <w:fldChar w:fldCharType="end"/>
            </w:r>
          </w:hyperlink>
        </w:p>
        <w:p w:rsidR="00DB50CE"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2" w:history="1">
            <w:r w:rsidR="00DB50CE" w:rsidRPr="00342EF2">
              <w:rPr>
                <w:rStyle w:val="Hipervnculo"/>
                <w:noProof/>
              </w:rPr>
              <w:t>19</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ADJUDICACIÓN O DECLARATORIA DESIERTA</w:t>
            </w:r>
            <w:r w:rsidR="00DB50CE">
              <w:rPr>
                <w:noProof/>
                <w:webHidden/>
              </w:rPr>
              <w:tab/>
            </w:r>
            <w:r w:rsidR="00DB50CE">
              <w:rPr>
                <w:noProof/>
                <w:webHidden/>
              </w:rPr>
              <w:fldChar w:fldCharType="begin"/>
            </w:r>
            <w:r w:rsidR="00DB50CE">
              <w:rPr>
                <w:noProof/>
                <w:webHidden/>
              </w:rPr>
              <w:instrText xml:space="preserve"> PAGEREF _Toc522894602 \h </w:instrText>
            </w:r>
            <w:r w:rsidR="00DB50CE">
              <w:rPr>
                <w:noProof/>
                <w:webHidden/>
              </w:rPr>
            </w:r>
            <w:r w:rsidR="00DB50CE">
              <w:rPr>
                <w:noProof/>
                <w:webHidden/>
              </w:rPr>
              <w:fldChar w:fldCharType="separate"/>
            </w:r>
            <w:r w:rsidR="000E0419">
              <w:rPr>
                <w:noProof/>
                <w:webHidden/>
              </w:rPr>
              <w:t>7</w:t>
            </w:r>
            <w:r w:rsidR="00DB50CE">
              <w:rPr>
                <w:noProof/>
                <w:webHidden/>
              </w:rPr>
              <w:fldChar w:fldCharType="end"/>
            </w:r>
          </w:hyperlink>
        </w:p>
        <w:p w:rsidR="00DB50CE"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3" w:history="1">
            <w:r w:rsidR="00DB50CE" w:rsidRPr="00342EF2">
              <w:rPr>
                <w:rStyle w:val="Hipervnculo"/>
                <w:noProof/>
              </w:rPr>
              <w:t>20</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FORMALIZACIÓN DE LA CONTRATACIÓN</w:t>
            </w:r>
            <w:r w:rsidR="00DB50CE">
              <w:rPr>
                <w:noProof/>
                <w:webHidden/>
              </w:rPr>
              <w:tab/>
            </w:r>
            <w:r w:rsidR="00DB50CE">
              <w:rPr>
                <w:noProof/>
                <w:webHidden/>
              </w:rPr>
              <w:fldChar w:fldCharType="begin"/>
            </w:r>
            <w:r w:rsidR="00DB50CE">
              <w:rPr>
                <w:noProof/>
                <w:webHidden/>
              </w:rPr>
              <w:instrText xml:space="preserve"> PAGEREF _Toc522894603 \h </w:instrText>
            </w:r>
            <w:r w:rsidR="00DB50CE">
              <w:rPr>
                <w:noProof/>
                <w:webHidden/>
              </w:rPr>
            </w:r>
            <w:r w:rsidR="00DB50CE">
              <w:rPr>
                <w:noProof/>
                <w:webHidden/>
              </w:rPr>
              <w:fldChar w:fldCharType="separate"/>
            </w:r>
            <w:r w:rsidR="000E0419">
              <w:rPr>
                <w:noProof/>
                <w:webHidden/>
              </w:rPr>
              <w:t>7</w:t>
            </w:r>
            <w:r w:rsidR="00DB50CE">
              <w:rPr>
                <w:noProof/>
                <w:webHidden/>
              </w:rPr>
              <w:fldChar w:fldCharType="end"/>
            </w:r>
          </w:hyperlink>
        </w:p>
        <w:p w:rsidR="00DB50CE"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4" w:history="1">
            <w:r w:rsidR="00DB50CE" w:rsidRPr="00342EF2">
              <w:rPr>
                <w:rStyle w:val="Hipervnculo"/>
                <w:noProof/>
              </w:rPr>
              <w:t>21</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MODIFICACIONES AL CONTRATO</w:t>
            </w:r>
            <w:r w:rsidR="00DB50CE">
              <w:rPr>
                <w:noProof/>
                <w:webHidden/>
              </w:rPr>
              <w:tab/>
            </w:r>
            <w:r w:rsidR="00DB50CE">
              <w:rPr>
                <w:noProof/>
                <w:webHidden/>
              </w:rPr>
              <w:fldChar w:fldCharType="begin"/>
            </w:r>
            <w:r w:rsidR="00DB50CE">
              <w:rPr>
                <w:noProof/>
                <w:webHidden/>
              </w:rPr>
              <w:instrText xml:space="preserve"> PAGEREF _Toc522894604 \h </w:instrText>
            </w:r>
            <w:r w:rsidR="00DB50CE">
              <w:rPr>
                <w:noProof/>
                <w:webHidden/>
              </w:rPr>
            </w:r>
            <w:r w:rsidR="00DB50CE">
              <w:rPr>
                <w:noProof/>
                <w:webHidden/>
              </w:rPr>
              <w:fldChar w:fldCharType="separate"/>
            </w:r>
            <w:r w:rsidR="000E0419">
              <w:rPr>
                <w:noProof/>
                <w:webHidden/>
              </w:rPr>
              <w:t>9</w:t>
            </w:r>
            <w:r w:rsidR="00DB50CE">
              <w:rPr>
                <w:noProof/>
                <w:webHidden/>
              </w:rPr>
              <w:fldChar w:fldCharType="end"/>
            </w:r>
          </w:hyperlink>
        </w:p>
        <w:p w:rsidR="00DB50CE"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5" w:history="1">
            <w:r w:rsidR="00DB50CE" w:rsidRPr="00342EF2">
              <w:rPr>
                <w:rStyle w:val="Hipervnculo"/>
                <w:noProof/>
              </w:rPr>
              <w:t>22</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SEGUIMIENTO Y CONTROL DE LOS SERVICIOS GENERALES CONTINUOS Y DISCONTINUOS</w:t>
            </w:r>
            <w:r w:rsidR="00DB50CE">
              <w:rPr>
                <w:noProof/>
                <w:webHidden/>
              </w:rPr>
              <w:tab/>
            </w:r>
            <w:r w:rsidR="00DB50CE">
              <w:rPr>
                <w:noProof/>
                <w:webHidden/>
              </w:rPr>
              <w:fldChar w:fldCharType="begin"/>
            </w:r>
            <w:r w:rsidR="00DB50CE">
              <w:rPr>
                <w:noProof/>
                <w:webHidden/>
              </w:rPr>
              <w:instrText xml:space="preserve"> PAGEREF _Toc522894605 \h </w:instrText>
            </w:r>
            <w:r w:rsidR="00DB50CE">
              <w:rPr>
                <w:noProof/>
                <w:webHidden/>
              </w:rPr>
            </w:r>
            <w:r w:rsidR="00DB50CE">
              <w:rPr>
                <w:noProof/>
                <w:webHidden/>
              </w:rPr>
              <w:fldChar w:fldCharType="separate"/>
            </w:r>
            <w:r w:rsidR="000E0419">
              <w:rPr>
                <w:noProof/>
                <w:webHidden/>
              </w:rPr>
              <w:t>9</w:t>
            </w:r>
            <w:r w:rsidR="00DB50CE">
              <w:rPr>
                <w:noProof/>
                <w:webHidden/>
              </w:rPr>
              <w:fldChar w:fldCharType="end"/>
            </w:r>
          </w:hyperlink>
        </w:p>
        <w:p w:rsidR="00DB50CE"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6" w:history="1">
            <w:r w:rsidR="00DB50CE" w:rsidRPr="00342EF2">
              <w:rPr>
                <w:rStyle w:val="Hipervnculo"/>
                <w:noProof/>
              </w:rPr>
              <w:t>23</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INFORME DE CONFORMIDAD DEL SERVICIO GENERAL</w:t>
            </w:r>
            <w:r w:rsidR="00DB50CE">
              <w:rPr>
                <w:noProof/>
                <w:webHidden/>
              </w:rPr>
              <w:tab/>
            </w:r>
            <w:r w:rsidR="00DB50CE">
              <w:rPr>
                <w:noProof/>
                <w:webHidden/>
              </w:rPr>
              <w:fldChar w:fldCharType="begin"/>
            </w:r>
            <w:r w:rsidR="00DB50CE">
              <w:rPr>
                <w:noProof/>
                <w:webHidden/>
              </w:rPr>
              <w:instrText xml:space="preserve"> PAGEREF _Toc522894606 \h </w:instrText>
            </w:r>
            <w:r w:rsidR="00DB50CE">
              <w:rPr>
                <w:noProof/>
                <w:webHidden/>
              </w:rPr>
            </w:r>
            <w:r w:rsidR="00DB50CE">
              <w:rPr>
                <w:noProof/>
                <w:webHidden/>
              </w:rPr>
              <w:fldChar w:fldCharType="separate"/>
            </w:r>
            <w:r w:rsidR="000E0419">
              <w:rPr>
                <w:noProof/>
                <w:webHidden/>
              </w:rPr>
              <w:t>9</w:t>
            </w:r>
            <w:r w:rsidR="00DB50CE">
              <w:rPr>
                <w:noProof/>
                <w:webHidden/>
              </w:rPr>
              <w:fldChar w:fldCharType="end"/>
            </w:r>
          </w:hyperlink>
        </w:p>
        <w:p w:rsidR="00DB50CE"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7" w:history="1">
            <w:r w:rsidR="00DB50CE" w:rsidRPr="00342EF2">
              <w:rPr>
                <w:rStyle w:val="Hipervnculo"/>
                <w:noProof/>
              </w:rPr>
              <w:t>24</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CIERRE DE CONTRATO Y PAGO</w:t>
            </w:r>
            <w:r w:rsidR="00DB50CE">
              <w:rPr>
                <w:noProof/>
                <w:webHidden/>
              </w:rPr>
              <w:tab/>
            </w:r>
            <w:r w:rsidR="00DB50CE">
              <w:rPr>
                <w:noProof/>
                <w:webHidden/>
              </w:rPr>
              <w:fldChar w:fldCharType="begin"/>
            </w:r>
            <w:r w:rsidR="00DB50CE">
              <w:rPr>
                <w:noProof/>
                <w:webHidden/>
              </w:rPr>
              <w:instrText xml:space="preserve"> PAGEREF _Toc522894607 \h </w:instrText>
            </w:r>
            <w:r w:rsidR="00DB50CE">
              <w:rPr>
                <w:noProof/>
                <w:webHidden/>
              </w:rPr>
            </w:r>
            <w:r w:rsidR="00DB50CE">
              <w:rPr>
                <w:noProof/>
                <w:webHidden/>
              </w:rPr>
              <w:fldChar w:fldCharType="separate"/>
            </w:r>
            <w:r w:rsidR="000E0419">
              <w:rPr>
                <w:noProof/>
                <w:webHidden/>
              </w:rPr>
              <w:t>9</w:t>
            </w:r>
            <w:r w:rsidR="00DB50CE">
              <w:rPr>
                <w:noProof/>
                <w:webHidden/>
              </w:rPr>
              <w:fldChar w:fldCharType="end"/>
            </w:r>
          </w:hyperlink>
        </w:p>
        <w:p w:rsidR="00DB50CE"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8" w:history="1">
            <w:r w:rsidR="00DB50CE" w:rsidRPr="00342EF2">
              <w:rPr>
                <w:rStyle w:val="Hipervnculo"/>
                <w:noProof/>
              </w:rPr>
              <w:t>25</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CONVOCATORIA Y DATOS GENERALES DEL PROCESO DE CONTRATACIÓN</w:t>
            </w:r>
            <w:r w:rsidR="00DB50CE">
              <w:rPr>
                <w:noProof/>
                <w:webHidden/>
              </w:rPr>
              <w:tab/>
            </w:r>
            <w:r w:rsidR="00DB50CE">
              <w:rPr>
                <w:noProof/>
                <w:webHidden/>
              </w:rPr>
              <w:fldChar w:fldCharType="begin"/>
            </w:r>
            <w:r w:rsidR="00DB50CE">
              <w:rPr>
                <w:noProof/>
                <w:webHidden/>
              </w:rPr>
              <w:instrText xml:space="preserve"> PAGEREF _Toc522894608 \h </w:instrText>
            </w:r>
            <w:r w:rsidR="00DB50CE">
              <w:rPr>
                <w:noProof/>
                <w:webHidden/>
              </w:rPr>
            </w:r>
            <w:r w:rsidR="00DB50CE">
              <w:rPr>
                <w:noProof/>
                <w:webHidden/>
              </w:rPr>
              <w:fldChar w:fldCharType="separate"/>
            </w:r>
            <w:r w:rsidR="000E0419">
              <w:rPr>
                <w:noProof/>
                <w:webHidden/>
              </w:rPr>
              <w:t>12</w:t>
            </w:r>
            <w:r w:rsidR="00DB50CE">
              <w:rPr>
                <w:noProof/>
                <w:webHidden/>
              </w:rPr>
              <w:fldChar w:fldCharType="end"/>
            </w:r>
          </w:hyperlink>
        </w:p>
        <w:p w:rsidR="00DB50CE" w:rsidRDefault="008F7B4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22894609" w:history="1">
            <w:r w:rsidR="00DB50CE" w:rsidRPr="00342EF2">
              <w:rPr>
                <w:rStyle w:val="Hipervnculo"/>
                <w:noProof/>
              </w:rPr>
              <w:t>26</w:t>
            </w:r>
            <w:r w:rsidR="00DB50CE">
              <w:rPr>
                <w:rFonts w:asciiTheme="minorHAnsi" w:eastAsiaTheme="minorEastAsia" w:hAnsiTheme="minorHAnsi" w:cstheme="minorBidi"/>
                <w:noProof/>
                <w:sz w:val="22"/>
                <w:szCs w:val="22"/>
                <w:lang w:val="es-BO" w:eastAsia="es-BO"/>
              </w:rPr>
              <w:tab/>
            </w:r>
            <w:r w:rsidR="00DB50CE" w:rsidRPr="00342EF2">
              <w:rPr>
                <w:rStyle w:val="Hipervnculo"/>
                <w:noProof/>
              </w:rPr>
              <w:t>ESPECIFICACIONES TÉCNICAS Y CONDICIONES TÉCNICAS REQUERIDAS DEL SERVICIO GENERAL</w:t>
            </w:r>
            <w:r w:rsidR="00DB50CE">
              <w:rPr>
                <w:noProof/>
                <w:webHidden/>
              </w:rPr>
              <w:tab/>
            </w:r>
            <w:r w:rsidR="00DB50CE">
              <w:rPr>
                <w:noProof/>
                <w:webHidden/>
              </w:rPr>
              <w:fldChar w:fldCharType="begin"/>
            </w:r>
            <w:r w:rsidR="00DB50CE">
              <w:rPr>
                <w:noProof/>
                <w:webHidden/>
              </w:rPr>
              <w:instrText xml:space="preserve"> PAGEREF _Toc522894609 \h </w:instrText>
            </w:r>
            <w:r w:rsidR="00DB50CE">
              <w:rPr>
                <w:noProof/>
                <w:webHidden/>
              </w:rPr>
            </w:r>
            <w:r w:rsidR="00DB50CE">
              <w:rPr>
                <w:noProof/>
                <w:webHidden/>
              </w:rPr>
              <w:fldChar w:fldCharType="separate"/>
            </w:r>
            <w:r w:rsidR="000E0419">
              <w:rPr>
                <w:noProof/>
                <w:webHidden/>
              </w:rPr>
              <w:t>14</w:t>
            </w:r>
            <w:r w:rsidR="00DB50CE">
              <w:rPr>
                <w:noProof/>
                <w:webHidden/>
              </w:rPr>
              <w:fldChar w:fldCharType="end"/>
            </w:r>
          </w:hyperlink>
        </w:p>
        <w:p w:rsidR="003A5322" w:rsidRDefault="003A5322" w:rsidP="003A5322">
          <w:pPr>
            <w:pStyle w:val="TtulodeTDC"/>
          </w:pPr>
          <w:r w:rsidRPr="003A5322">
            <w:rPr>
              <w:rFonts w:ascii="Verdana" w:eastAsia="Times New Roman" w:hAnsi="Verdana" w:cs="Times New Roman"/>
              <w:bCs w:val="0"/>
              <w:color w:val="auto"/>
              <w:sz w:val="16"/>
              <w:szCs w:val="16"/>
              <w:lang w:val="es-BO" w:eastAsia="es-ES"/>
            </w:rPr>
            <w:fldChar w:fldCharType="end"/>
          </w:r>
        </w:p>
        <w:p w:rsidR="004A69F0" w:rsidRDefault="008F7B44"/>
      </w:sdtContent>
    </w:sdt>
    <w:p w:rsidR="0072538F" w:rsidRDefault="0072538F" w:rsidP="004A69F0">
      <w:pPr>
        <w:tabs>
          <w:tab w:val="left" w:pos="4935"/>
        </w:tabs>
        <w:rPr>
          <w:b/>
          <w:sz w:val="18"/>
          <w:lang w:val="es-BO"/>
        </w:rPr>
      </w:pPr>
    </w:p>
    <w:p w:rsidR="003A5322" w:rsidRDefault="003A5322" w:rsidP="00650B21">
      <w:pPr>
        <w:jc w:val="center"/>
        <w:rPr>
          <w:b/>
          <w:sz w:val="18"/>
          <w:lang w:val="es-BO"/>
        </w:rPr>
      </w:pPr>
    </w:p>
    <w:p w:rsidR="00EB5FAA" w:rsidRDefault="00EB5FAA" w:rsidP="00650B21">
      <w:pPr>
        <w:jc w:val="center"/>
        <w:rPr>
          <w:b/>
          <w:sz w:val="18"/>
          <w:lang w:val="es-BO"/>
        </w:rPr>
        <w:sectPr w:rsidR="00EB5FAA" w:rsidSect="001609DA">
          <w:headerReference w:type="default" r:id="rId10"/>
          <w:footerReference w:type="even" r:id="rId11"/>
          <w:footerReference w:type="default" r:id="rId12"/>
          <w:footerReference w:type="first" r:id="rId13"/>
          <w:type w:val="evenPage"/>
          <w:pgSz w:w="12240" w:h="15840" w:code="1"/>
          <w:pgMar w:top="778" w:right="1701" w:bottom="1134" w:left="1701" w:header="142" w:footer="709" w:gutter="0"/>
          <w:pgNumType w:start="1"/>
          <w:cols w:space="708"/>
          <w:titlePg/>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F94C01">
      <w:pPr>
        <w:pStyle w:val="Puesto"/>
        <w:numPr>
          <w:ilvl w:val="0"/>
          <w:numId w:val="16"/>
        </w:numPr>
        <w:spacing w:before="0" w:after="0"/>
        <w:jc w:val="both"/>
        <w:rPr>
          <w:rFonts w:ascii="Verdana" w:hAnsi="Verdana"/>
          <w:sz w:val="18"/>
        </w:rPr>
      </w:pPr>
      <w:bookmarkStart w:id="5" w:name="_Toc347135266"/>
      <w:bookmarkStart w:id="6" w:name="_Toc522868173"/>
      <w:bookmarkStart w:id="7" w:name="_Toc522894582"/>
      <w:r w:rsidRPr="00780825">
        <w:rPr>
          <w:rFonts w:ascii="Verdana" w:hAnsi="Verdana"/>
          <w:sz w:val="18"/>
        </w:rPr>
        <w:t>NORMATIVA APLICABLE AL PROCESO DE CONTRATACIÓN</w:t>
      </w:r>
      <w:bookmarkEnd w:id="5"/>
      <w:bookmarkEnd w:id="6"/>
      <w:bookmarkEnd w:id="7"/>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F94C01">
      <w:pPr>
        <w:pStyle w:val="Puesto"/>
        <w:numPr>
          <w:ilvl w:val="0"/>
          <w:numId w:val="16"/>
        </w:numPr>
        <w:spacing w:before="0" w:after="0"/>
        <w:jc w:val="both"/>
        <w:rPr>
          <w:rFonts w:ascii="Verdana" w:hAnsi="Verdana"/>
          <w:sz w:val="18"/>
        </w:rPr>
      </w:pPr>
      <w:bookmarkStart w:id="8" w:name="_Toc347135267"/>
      <w:bookmarkStart w:id="9" w:name="_Toc522868174"/>
      <w:bookmarkStart w:id="10" w:name="_Toc522894583"/>
      <w:r w:rsidRPr="00780825">
        <w:rPr>
          <w:rFonts w:ascii="Verdana" w:hAnsi="Verdana"/>
          <w:sz w:val="18"/>
        </w:rPr>
        <w:t>PROPONENTES ELEGIBLES</w:t>
      </w:r>
      <w:bookmarkEnd w:id="8"/>
      <w:bookmarkEnd w:id="9"/>
      <w:bookmarkEnd w:id="10"/>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F94C01">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F94C01">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F94C01">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F94C01">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w:t>
      </w:r>
      <w:proofErr w:type="spellStart"/>
      <w:r w:rsidR="00F544AE" w:rsidRPr="00780825">
        <w:rPr>
          <w:rFonts w:cs="Arial"/>
          <w:sz w:val="18"/>
          <w:szCs w:val="18"/>
          <w:lang w:val="es-BO"/>
        </w:rPr>
        <w:t>MyPES</w:t>
      </w:r>
      <w:proofErr w:type="spellEnd"/>
    </w:p>
    <w:p w:rsidR="005E1C98" w:rsidRPr="00780825" w:rsidRDefault="005E1C98" w:rsidP="00F94C01">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F94C01">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5113EF" w:rsidRPr="00780825" w:rsidRDefault="005113EF" w:rsidP="00F94C01">
      <w:pPr>
        <w:pStyle w:val="Puesto"/>
        <w:numPr>
          <w:ilvl w:val="0"/>
          <w:numId w:val="16"/>
        </w:numPr>
        <w:spacing w:before="0" w:after="0"/>
        <w:jc w:val="both"/>
        <w:rPr>
          <w:rFonts w:ascii="Verdana" w:hAnsi="Verdana"/>
          <w:sz w:val="18"/>
        </w:rPr>
      </w:pPr>
      <w:bookmarkStart w:id="11" w:name="_Toc347135268"/>
      <w:bookmarkStart w:id="12" w:name="_Toc522868175"/>
      <w:bookmarkStart w:id="13" w:name="_Toc522894584"/>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11"/>
      <w:bookmarkEnd w:id="12"/>
      <w:bookmarkEnd w:id="13"/>
    </w:p>
    <w:p w:rsidR="00DA6158" w:rsidRPr="00780825" w:rsidRDefault="00DA6158" w:rsidP="00DA6158">
      <w:pPr>
        <w:ind w:firstLine="360"/>
        <w:jc w:val="both"/>
        <w:rPr>
          <w:rFonts w:cs="Arial"/>
          <w:sz w:val="18"/>
          <w:szCs w:val="18"/>
          <w:lang w:val="es-BO"/>
        </w:rPr>
      </w:pPr>
    </w:p>
    <w:p w:rsidR="00DA6158" w:rsidRPr="00780825" w:rsidRDefault="00DA6158" w:rsidP="00F94C01">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F94C01">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F94C01">
      <w:pPr>
        <w:pStyle w:val="Prrafodelista"/>
        <w:numPr>
          <w:ilvl w:val="0"/>
          <w:numId w:val="7"/>
        </w:numPr>
        <w:tabs>
          <w:tab w:val="num" w:pos="1080"/>
        </w:tabs>
        <w:jc w:val="both"/>
        <w:rPr>
          <w:rFonts w:ascii="Verdana" w:hAnsi="Verdana" w:cs="Arial"/>
          <w:vanish/>
          <w:sz w:val="18"/>
          <w:szCs w:val="18"/>
          <w:lang w:val="es-BO" w:eastAsia="es-ES"/>
        </w:rPr>
      </w:pPr>
    </w:p>
    <w:p w:rsidR="008759CA" w:rsidRPr="00780825" w:rsidRDefault="008759CA" w:rsidP="00F94C01">
      <w:pPr>
        <w:pStyle w:val="Prrafodelista"/>
        <w:numPr>
          <w:ilvl w:val="1"/>
          <w:numId w:val="7"/>
        </w:numPr>
        <w:tabs>
          <w:tab w:val="clear" w:pos="3935"/>
        </w:tabs>
        <w:ind w:left="1276" w:hanging="850"/>
        <w:rPr>
          <w:rFonts w:ascii="Verdana" w:hAnsi="Verdana"/>
          <w:b/>
          <w:sz w:val="18"/>
          <w:szCs w:val="18"/>
          <w:lang w:val="es-BO"/>
        </w:rPr>
      </w:pPr>
      <w:bookmarkStart w:id="14" w:name="_Toc347135269"/>
      <w:r w:rsidRPr="00780825">
        <w:rPr>
          <w:rFonts w:ascii="Verdana" w:hAnsi="Verdana"/>
          <w:b/>
          <w:sz w:val="18"/>
          <w:szCs w:val="18"/>
          <w:lang w:val="es-BO"/>
        </w:rPr>
        <w:t>Inspección Previa</w:t>
      </w:r>
      <w:bookmarkEnd w:id="14"/>
    </w:p>
    <w:p w:rsidR="008759CA" w:rsidRPr="00780825" w:rsidRDefault="0034160B" w:rsidP="008759CA">
      <w:pPr>
        <w:tabs>
          <w:tab w:val="num" w:pos="1134"/>
        </w:tabs>
        <w:ind w:left="360"/>
        <w:jc w:val="both"/>
        <w:rPr>
          <w:rFonts w:cs="Arial"/>
          <w:sz w:val="18"/>
          <w:szCs w:val="18"/>
          <w:lang w:val="es-BO"/>
        </w:rPr>
      </w:pPr>
      <w:r>
        <w:rPr>
          <w:rFonts w:cs="Arial"/>
          <w:sz w:val="18"/>
          <w:szCs w:val="18"/>
          <w:lang w:val="es-BO"/>
        </w:rPr>
        <w:t xml:space="preserve">              </w:t>
      </w:r>
      <w:r w:rsidRPr="0034160B">
        <w:rPr>
          <w:rFonts w:cs="Arial"/>
          <w:sz w:val="18"/>
          <w:szCs w:val="18"/>
          <w:lang w:val="es-BO"/>
        </w:rPr>
        <w:t>No corresponde</w:t>
      </w:r>
    </w:p>
    <w:p w:rsidR="00962856" w:rsidRPr="00780825" w:rsidRDefault="00962856" w:rsidP="008759CA">
      <w:pPr>
        <w:ind w:left="567"/>
        <w:jc w:val="both"/>
        <w:rPr>
          <w:rFonts w:cs="Arial"/>
          <w:sz w:val="18"/>
          <w:szCs w:val="18"/>
          <w:lang w:val="es-BO"/>
        </w:rPr>
      </w:pPr>
    </w:p>
    <w:p w:rsidR="008759CA" w:rsidRPr="00780825" w:rsidRDefault="008759CA" w:rsidP="00F94C01">
      <w:pPr>
        <w:pStyle w:val="Prrafodelista"/>
        <w:numPr>
          <w:ilvl w:val="1"/>
          <w:numId w:val="7"/>
        </w:numPr>
        <w:tabs>
          <w:tab w:val="clear" w:pos="3935"/>
        </w:tabs>
        <w:ind w:left="1276" w:hanging="850"/>
        <w:rPr>
          <w:rFonts w:ascii="Verdana" w:hAnsi="Verdana"/>
          <w:b/>
          <w:sz w:val="18"/>
          <w:szCs w:val="18"/>
          <w:lang w:val="es-BO"/>
        </w:rPr>
      </w:pPr>
      <w:bookmarkStart w:id="15" w:name="_Toc347135270"/>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bookmarkEnd w:id="15"/>
    </w:p>
    <w:p w:rsidR="008759CA" w:rsidRPr="00780825" w:rsidRDefault="0034160B" w:rsidP="008759CA">
      <w:pPr>
        <w:ind w:left="1068"/>
        <w:jc w:val="both"/>
        <w:rPr>
          <w:rFonts w:cs="Arial"/>
          <w:sz w:val="18"/>
          <w:szCs w:val="18"/>
          <w:lang w:val="es-BO"/>
        </w:rPr>
      </w:pPr>
      <w:r>
        <w:rPr>
          <w:rFonts w:cs="Arial"/>
          <w:sz w:val="18"/>
          <w:szCs w:val="18"/>
          <w:lang w:val="es-BO"/>
        </w:rPr>
        <w:t xml:space="preserve">   </w:t>
      </w:r>
      <w:r w:rsidRPr="0034160B">
        <w:rPr>
          <w:rFonts w:cs="Arial"/>
          <w:sz w:val="18"/>
          <w:szCs w:val="18"/>
          <w:lang w:val="es-BO"/>
        </w:rPr>
        <w:t>No corresponde</w:t>
      </w:r>
    </w:p>
    <w:p w:rsidR="00DA6158" w:rsidRPr="00780825" w:rsidRDefault="00DA6158" w:rsidP="00DA6158">
      <w:pPr>
        <w:jc w:val="both"/>
        <w:rPr>
          <w:rFonts w:cs="Arial"/>
          <w:sz w:val="18"/>
          <w:szCs w:val="18"/>
          <w:lang w:val="es-BO"/>
        </w:rPr>
      </w:pPr>
      <w:r w:rsidRPr="00780825">
        <w:rPr>
          <w:rFonts w:cs="Arial"/>
          <w:sz w:val="18"/>
          <w:szCs w:val="18"/>
          <w:lang w:val="es-BO"/>
        </w:rPr>
        <w:tab/>
      </w:r>
    </w:p>
    <w:p w:rsidR="00DA6158" w:rsidRPr="00780825" w:rsidRDefault="00DA6158" w:rsidP="00F94C01">
      <w:pPr>
        <w:pStyle w:val="Prrafodelista"/>
        <w:numPr>
          <w:ilvl w:val="1"/>
          <w:numId w:val="7"/>
        </w:numPr>
        <w:tabs>
          <w:tab w:val="clear" w:pos="3935"/>
        </w:tabs>
        <w:ind w:left="1276" w:hanging="850"/>
        <w:rPr>
          <w:rFonts w:ascii="Verdana" w:hAnsi="Verdana"/>
          <w:b/>
          <w:sz w:val="18"/>
          <w:lang w:val="es-BO"/>
        </w:rPr>
      </w:pPr>
      <w:bookmarkStart w:id="16" w:name="_Toc347135271"/>
      <w:r w:rsidRPr="00780825">
        <w:rPr>
          <w:rFonts w:ascii="Verdana" w:hAnsi="Verdana"/>
          <w:b/>
          <w:sz w:val="18"/>
          <w:lang w:val="es-BO"/>
        </w:rPr>
        <w:t xml:space="preserve">Reunión Informativa de </w:t>
      </w:r>
      <w:r w:rsidRPr="00780825">
        <w:rPr>
          <w:rFonts w:ascii="Verdana" w:hAnsi="Verdana"/>
          <w:b/>
          <w:sz w:val="18"/>
          <w:szCs w:val="18"/>
          <w:lang w:val="es-BO"/>
        </w:rPr>
        <w:t>Aclaración</w:t>
      </w:r>
      <w:bookmarkEnd w:id="16"/>
    </w:p>
    <w:p w:rsidR="00243702" w:rsidRDefault="0034160B" w:rsidP="00827823">
      <w:pPr>
        <w:ind w:left="1276"/>
        <w:jc w:val="both"/>
        <w:rPr>
          <w:rFonts w:cs="Arial"/>
          <w:sz w:val="18"/>
          <w:szCs w:val="18"/>
          <w:lang w:val="es-BO"/>
        </w:rPr>
      </w:pPr>
      <w:r>
        <w:rPr>
          <w:rFonts w:cs="Arial"/>
          <w:sz w:val="18"/>
          <w:szCs w:val="18"/>
          <w:lang w:val="es-BO"/>
        </w:rPr>
        <w:t xml:space="preserve">No corresponde </w:t>
      </w:r>
    </w:p>
    <w:p w:rsidR="0034160B" w:rsidRDefault="0034160B" w:rsidP="00827823">
      <w:pPr>
        <w:ind w:left="1276"/>
        <w:jc w:val="both"/>
        <w:rPr>
          <w:rFonts w:cs="Arial"/>
          <w:sz w:val="18"/>
          <w:szCs w:val="18"/>
          <w:lang w:val="es-BO"/>
        </w:rPr>
      </w:pPr>
    </w:p>
    <w:p w:rsidR="00A72FB0" w:rsidRPr="00780825" w:rsidRDefault="00A72FB0" w:rsidP="00F94C01">
      <w:pPr>
        <w:pStyle w:val="Puesto"/>
        <w:numPr>
          <w:ilvl w:val="0"/>
          <w:numId w:val="16"/>
        </w:numPr>
        <w:spacing w:before="0" w:after="0"/>
        <w:jc w:val="both"/>
        <w:rPr>
          <w:rFonts w:ascii="Verdana" w:hAnsi="Verdana"/>
          <w:sz w:val="18"/>
        </w:rPr>
      </w:pPr>
      <w:bookmarkStart w:id="17" w:name="_Toc347135272"/>
      <w:bookmarkStart w:id="18" w:name="_Toc522868176"/>
      <w:bookmarkStart w:id="19" w:name="_Toc522894585"/>
      <w:r w:rsidRPr="00780825">
        <w:rPr>
          <w:rFonts w:ascii="Verdana" w:hAnsi="Verdana"/>
          <w:sz w:val="18"/>
        </w:rPr>
        <w:t>GARANTÍAS</w:t>
      </w:r>
      <w:bookmarkEnd w:id="17"/>
      <w:bookmarkEnd w:id="18"/>
      <w:bookmarkEnd w:id="19"/>
    </w:p>
    <w:p w:rsidR="00A72FB0" w:rsidRPr="00780825" w:rsidRDefault="00A72FB0" w:rsidP="00A72FB0">
      <w:pPr>
        <w:jc w:val="both"/>
        <w:rPr>
          <w:rFonts w:cs="Arial"/>
          <w:sz w:val="18"/>
          <w:szCs w:val="18"/>
          <w:lang w:val="es-BO"/>
        </w:rPr>
      </w:pPr>
    </w:p>
    <w:p w:rsidR="00267891" w:rsidRPr="00267891" w:rsidRDefault="00D45542" w:rsidP="00267891">
      <w:pPr>
        <w:ind w:left="432"/>
        <w:jc w:val="both"/>
        <w:rPr>
          <w:rFonts w:cs="Arial"/>
          <w:iCs/>
          <w:sz w:val="18"/>
          <w:szCs w:val="18"/>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r w:rsidR="00267891">
        <w:rPr>
          <w:rFonts w:cs="Arial"/>
          <w:sz w:val="18"/>
          <w:szCs w:val="18"/>
          <w:lang w:val="es-BO"/>
        </w:rPr>
        <w:t xml:space="preserve"> </w:t>
      </w:r>
      <w:r w:rsidR="00267891" w:rsidRPr="00267891">
        <w:rPr>
          <w:rFonts w:cs="Arial"/>
          <w:iCs/>
          <w:sz w:val="18"/>
          <w:szCs w:val="18"/>
        </w:rPr>
        <w:t>Se aclara que estas garantías deben tener las siguientes características:</w:t>
      </w:r>
    </w:p>
    <w:p w:rsidR="00D45542" w:rsidRPr="00267891" w:rsidRDefault="00D45542" w:rsidP="00827823">
      <w:pPr>
        <w:ind w:left="432"/>
        <w:jc w:val="both"/>
        <w:rPr>
          <w:rFonts w:cs="Arial"/>
          <w:sz w:val="18"/>
          <w:szCs w:val="18"/>
        </w:rPr>
      </w:pPr>
    </w:p>
    <w:p w:rsidR="0063283A" w:rsidRPr="00057376" w:rsidRDefault="0063283A" w:rsidP="002B6AD1">
      <w:pPr>
        <w:numPr>
          <w:ilvl w:val="0"/>
          <w:numId w:val="34"/>
        </w:numPr>
        <w:ind w:left="709" w:hanging="283"/>
        <w:jc w:val="both"/>
        <w:rPr>
          <w:rFonts w:cs="Arial"/>
          <w:i/>
          <w:iCs/>
          <w:color w:val="0000FF"/>
          <w:sz w:val="18"/>
          <w:szCs w:val="18"/>
        </w:rPr>
      </w:pPr>
      <w:r w:rsidRPr="00057376">
        <w:rPr>
          <w:rFonts w:cs="Arial"/>
          <w:b/>
          <w:i/>
          <w:iCs/>
          <w:color w:val="0000FF"/>
          <w:sz w:val="18"/>
          <w:szCs w:val="18"/>
        </w:rPr>
        <w:t xml:space="preserve">Boleta de Garantía y Garantía a Primer Requerimiento </w:t>
      </w:r>
      <w:r w:rsidRPr="00057376">
        <w:rPr>
          <w:rFonts w:cs="Arial"/>
          <w:i/>
          <w:iCs/>
          <w:color w:val="0000FF"/>
          <w:sz w:val="18"/>
          <w:szCs w:val="18"/>
        </w:rPr>
        <w:t>deben expresar su carácter de Renovable, Irrevocable y de Ejecución Inmediata.</w:t>
      </w:r>
    </w:p>
    <w:p w:rsidR="0063283A" w:rsidRPr="00267891" w:rsidRDefault="00267891" w:rsidP="002B6AD1">
      <w:pPr>
        <w:numPr>
          <w:ilvl w:val="0"/>
          <w:numId w:val="34"/>
        </w:numPr>
        <w:ind w:left="709" w:hanging="283"/>
        <w:jc w:val="both"/>
        <w:rPr>
          <w:rFonts w:cs="Arial"/>
          <w:b/>
          <w:i/>
          <w:iCs/>
          <w:color w:val="0000FF"/>
          <w:sz w:val="18"/>
          <w:szCs w:val="18"/>
        </w:rPr>
      </w:pPr>
      <w:r w:rsidRPr="00267891">
        <w:rPr>
          <w:rFonts w:cs="Arial"/>
          <w:b/>
          <w:i/>
          <w:iCs/>
          <w:color w:val="0000FF"/>
          <w:sz w:val="18"/>
          <w:szCs w:val="18"/>
          <w:lang w:val="es-BO"/>
        </w:rPr>
        <w:t>Póliza Seguro de Caución a Primer Requerimiento</w:t>
      </w:r>
      <w:r w:rsidRPr="00267891">
        <w:rPr>
          <w:rFonts w:cs="Arial"/>
          <w:b/>
          <w:i/>
          <w:iCs/>
          <w:color w:val="0000FF"/>
          <w:sz w:val="18"/>
          <w:szCs w:val="18"/>
        </w:rPr>
        <w:t xml:space="preserve"> </w:t>
      </w:r>
      <w:r w:rsidR="0063283A" w:rsidRPr="00057376">
        <w:rPr>
          <w:rFonts w:cs="Arial"/>
          <w:i/>
          <w:iCs/>
          <w:color w:val="0000FF"/>
          <w:sz w:val="18"/>
          <w:szCs w:val="18"/>
        </w:rPr>
        <w:t>debe ser Renovable, Irrevocable y de Ejecución a Primer Requerimiento.</w:t>
      </w:r>
    </w:p>
    <w:p w:rsidR="00267891" w:rsidRPr="00057376" w:rsidRDefault="00267891" w:rsidP="00267891">
      <w:pPr>
        <w:ind w:left="709"/>
        <w:jc w:val="both"/>
        <w:rPr>
          <w:rFonts w:cs="Arial"/>
          <w:b/>
          <w:i/>
          <w:iCs/>
          <w:color w:val="0000FF"/>
          <w:sz w:val="18"/>
          <w:szCs w:val="18"/>
        </w:rPr>
      </w:pPr>
    </w:p>
    <w:p w:rsidR="00B07A2D" w:rsidRDefault="00267891" w:rsidP="00DF2F0D">
      <w:pPr>
        <w:ind w:left="567"/>
        <w:jc w:val="both"/>
        <w:rPr>
          <w:rFonts w:cs="Arial"/>
          <w:i/>
          <w:iCs/>
          <w:color w:val="0000FF"/>
          <w:sz w:val="18"/>
          <w:szCs w:val="18"/>
        </w:rPr>
      </w:pPr>
      <w:r w:rsidRPr="00267891">
        <w:rPr>
          <w:rFonts w:cs="Arial"/>
          <w:i/>
          <w:iCs/>
          <w:color w:val="0000FF"/>
          <w:sz w:val="18"/>
          <w:szCs w:val="18"/>
        </w:rPr>
        <w:t>Por tanto, estas garantías no deberán estar condicionadas de ninguna forma a fin de que cumplan con las características señaladas.</w:t>
      </w:r>
      <w:r w:rsidRPr="00267891">
        <w:t xml:space="preserve"> </w:t>
      </w:r>
      <w:r w:rsidRPr="00267891">
        <w:rPr>
          <w:rFonts w:cs="Arial"/>
          <w:i/>
          <w:iCs/>
          <w:color w:val="0000FF"/>
          <w:sz w:val="18"/>
          <w:szCs w:val="18"/>
        </w:rPr>
        <w:t>Asimismo, se aplicara estas características a todas la</w:t>
      </w:r>
      <w:r w:rsidR="00284152">
        <w:rPr>
          <w:rFonts w:cs="Arial"/>
          <w:i/>
          <w:iCs/>
          <w:color w:val="0000FF"/>
          <w:sz w:val="18"/>
          <w:szCs w:val="18"/>
        </w:rPr>
        <w:t>s garantías que el DBC requiera</w:t>
      </w:r>
    </w:p>
    <w:p w:rsidR="00267891" w:rsidRPr="00780825" w:rsidRDefault="00267891" w:rsidP="00DF2F0D">
      <w:pPr>
        <w:ind w:left="567"/>
        <w:jc w:val="both"/>
        <w:rPr>
          <w:rFonts w:cs="Arial"/>
          <w:sz w:val="18"/>
          <w:szCs w:val="18"/>
          <w:lang w:val="es-BO"/>
        </w:rPr>
      </w:pPr>
    </w:p>
    <w:p w:rsidR="00A72FB0" w:rsidRPr="00EB7B09" w:rsidRDefault="00813A80" w:rsidP="00F94C01">
      <w:pPr>
        <w:pStyle w:val="Prrafodelista"/>
        <w:numPr>
          <w:ilvl w:val="1"/>
          <w:numId w:val="16"/>
        </w:numPr>
        <w:ind w:left="1134" w:hanging="708"/>
        <w:rPr>
          <w:rFonts w:ascii="Verdana" w:hAnsi="Verdana"/>
          <w:b/>
          <w:sz w:val="18"/>
          <w:lang w:val="es-BO"/>
        </w:rPr>
      </w:pPr>
      <w:bookmarkStart w:id="20" w:name="_Toc347135113"/>
      <w:bookmarkStart w:id="21" w:name="_Toc347135273"/>
      <w:r w:rsidRPr="00EB7B09">
        <w:rPr>
          <w:rFonts w:ascii="Verdana" w:hAnsi="Verdana"/>
          <w:b/>
          <w:sz w:val="18"/>
          <w:lang w:val="es-BO"/>
        </w:rPr>
        <w:t xml:space="preserve">La garantía requerida, de acuerdo con el objeto, </w:t>
      </w:r>
      <w:r w:rsidR="009A18DC">
        <w:rPr>
          <w:rFonts w:ascii="Verdana" w:hAnsi="Verdana"/>
          <w:b/>
          <w:sz w:val="18"/>
          <w:lang w:val="es-BO"/>
        </w:rPr>
        <w:t>es</w:t>
      </w:r>
      <w:r w:rsidRPr="00EB7B09">
        <w:rPr>
          <w:rFonts w:ascii="Verdana" w:hAnsi="Verdana"/>
          <w:b/>
          <w:sz w:val="18"/>
          <w:lang w:val="es-BO"/>
        </w:rPr>
        <w:t>:</w:t>
      </w:r>
      <w:bookmarkEnd w:id="20"/>
      <w:bookmarkEnd w:id="21"/>
    </w:p>
    <w:p w:rsidR="00A72FB0" w:rsidRPr="00780825" w:rsidRDefault="00A72FB0" w:rsidP="00A72FB0">
      <w:pPr>
        <w:ind w:left="2124" w:hanging="711"/>
        <w:jc w:val="both"/>
        <w:rPr>
          <w:rFonts w:cs="Arial"/>
          <w:sz w:val="18"/>
          <w:szCs w:val="18"/>
          <w:lang w:val="es-BO"/>
        </w:rPr>
      </w:pPr>
    </w:p>
    <w:p w:rsidR="00A72FB0" w:rsidRPr="00780825" w:rsidRDefault="00A72FB0" w:rsidP="00F94C01">
      <w:pPr>
        <w:numPr>
          <w:ilvl w:val="0"/>
          <w:numId w:val="15"/>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rsidR="00F25EE8" w:rsidRPr="00780825" w:rsidRDefault="00F25EE8" w:rsidP="00827823">
      <w:pPr>
        <w:ind w:left="1701"/>
        <w:jc w:val="both"/>
        <w:rPr>
          <w:b/>
          <w:sz w:val="18"/>
          <w:szCs w:val="18"/>
          <w:lang w:val="es-BO"/>
        </w:rPr>
      </w:pPr>
    </w:p>
    <w:p w:rsidR="00827823" w:rsidRPr="00780825" w:rsidRDefault="00827823" w:rsidP="00827823">
      <w:pPr>
        <w:ind w:left="1701"/>
        <w:jc w:val="both"/>
        <w:rPr>
          <w:sz w:val="18"/>
          <w:szCs w:val="18"/>
          <w:lang w:val="es-BO"/>
        </w:rPr>
      </w:pPr>
      <w:r w:rsidRPr="00780825">
        <w:rPr>
          <w:sz w:val="18"/>
          <w:szCs w:val="18"/>
          <w:lang w:val="es-BO"/>
        </w:rPr>
        <w:lastRenderedPageBreak/>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780825" w:rsidRDefault="0034787D" w:rsidP="00827823">
      <w:pPr>
        <w:ind w:left="1701"/>
        <w:jc w:val="both"/>
        <w:rPr>
          <w:sz w:val="18"/>
          <w:szCs w:val="18"/>
          <w:lang w:val="es-BO"/>
        </w:rPr>
      </w:pPr>
    </w:p>
    <w:p w:rsidR="002D0164" w:rsidRPr="00780825" w:rsidRDefault="002D0164" w:rsidP="0034787D">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642845" w:rsidRPr="00780825" w:rsidRDefault="00642845" w:rsidP="00827823">
      <w:pPr>
        <w:ind w:left="1701"/>
        <w:jc w:val="both"/>
        <w:rPr>
          <w:sz w:val="18"/>
          <w:szCs w:val="18"/>
          <w:lang w:val="es-BO"/>
        </w:rPr>
      </w:pPr>
    </w:p>
    <w:p w:rsidR="00561143" w:rsidRPr="00780825" w:rsidRDefault="00561143" w:rsidP="00F94C01">
      <w:pPr>
        <w:pStyle w:val="Prrafodelista"/>
        <w:numPr>
          <w:ilvl w:val="1"/>
          <w:numId w:val="16"/>
        </w:numPr>
        <w:ind w:left="1134" w:hanging="708"/>
        <w:jc w:val="both"/>
        <w:rPr>
          <w:rFonts w:ascii="Verdana" w:hAnsi="Verdana"/>
          <w:sz w:val="18"/>
          <w:lang w:val="es-BO"/>
        </w:rPr>
      </w:pPr>
      <w:bookmarkStart w:id="22" w:name="_Toc347135116"/>
      <w:bookmarkStart w:id="23" w:name="_Toc347135276"/>
      <w:r w:rsidRPr="00780825">
        <w:rPr>
          <w:rFonts w:ascii="Verdana" w:hAnsi="Verdana"/>
          <w:sz w:val="18"/>
          <w:lang w:val="es-BO"/>
        </w:rPr>
        <w:t xml:space="preserve">El tratamiento </w:t>
      </w:r>
      <w:r w:rsidR="00284152">
        <w:rPr>
          <w:rFonts w:ascii="Verdana" w:hAnsi="Verdana"/>
          <w:sz w:val="18"/>
          <w:lang w:val="es-BO"/>
        </w:rPr>
        <w:t>de ejecución y devolución de la</w:t>
      </w:r>
      <w:r w:rsidRPr="00780825">
        <w:rPr>
          <w:rFonts w:ascii="Verdana" w:hAnsi="Verdana"/>
          <w:sz w:val="18"/>
          <w:lang w:val="es-BO"/>
        </w:rPr>
        <w:t xml:space="preserve"> Garantía de</w:t>
      </w:r>
      <w:r w:rsidR="007C5D13" w:rsidRPr="00780825">
        <w:rPr>
          <w:rFonts w:ascii="Verdana" w:hAnsi="Verdana"/>
          <w:sz w:val="18"/>
          <w:lang w:val="es-BO"/>
        </w:rPr>
        <w:t>:</w:t>
      </w:r>
      <w:r w:rsidRPr="00780825">
        <w:rPr>
          <w:rFonts w:ascii="Verdana" w:hAnsi="Verdana"/>
          <w:sz w:val="18"/>
          <w:lang w:val="es-BO"/>
        </w:rPr>
        <w:t xml:space="preserve"> Cumplimiento de Contrato, se establecerá en el Contrato.</w:t>
      </w:r>
      <w:bookmarkEnd w:id="22"/>
      <w:bookmarkEnd w:id="23"/>
    </w:p>
    <w:p w:rsidR="00C52D1D" w:rsidRPr="00780825" w:rsidRDefault="00C52D1D" w:rsidP="00732B93">
      <w:pPr>
        <w:ind w:left="708"/>
        <w:jc w:val="both"/>
        <w:rPr>
          <w:rFonts w:cs="Arial"/>
          <w:sz w:val="18"/>
          <w:szCs w:val="18"/>
          <w:lang w:val="es-BO"/>
        </w:rPr>
      </w:pPr>
    </w:p>
    <w:p w:rsidR="00C52D1D" w:rsidRPr="00780825" w:rsidRDefault="00C52D1D" w:rsidP="00F94C01">
      <w:pPr>
        <w:pStyle w:val="Puesto"/>
        <w:numPr>
          <w:ilvl w:val="0"/>
          <w:numId w:val="16"/>
        </w:numPr>
        <w:spacing w:before="0" w:after="0"/>
        <w:jc w:val="both"/>
        <w:rPr>
          <w:rFonts w:ascii="Verdana" w:hAnsi="Verdana"/>
          <w:sz w:val="18"/>
        </w:rPr>
      </w:pPr>
      <w:bookmarkStart w:id="24" w:name="_Toc347135277"/>
      <w:bookmarkStart w:id="25" w:name="_Toc522868177"/>
      <w:bookmarkStart w:id="26" w:name="_Toc522894586"/>
      <w:r w:rsidRPr="00780825">
        <w:rPr>
          <w:rFonts w:ascii="Verdana" w:hAnsi="Verdana"/>
          <w:sz w:val="18"/>
        </w:rPr>
        <w:t xml:space="preserve">RECHAZO Y DESCALIFICACIÓN DE </w:t>
      </w:r>
      <w:bookmarkEnd w:id="24"/>
      <w:r w:rsidR="0072538F">
        <w:rPr>
          <w:rFonts w:ascii="Verdana" w:hAnsi="Verdana"/>
          <w:sz w:val="18"/>
        </w:rPr>
        <w:t>COTIZACIONES</w:t>
      </w:r>
      <w:bookmarkEnd w:id="25"/>
      <w:bookmarkEnd w:id="26"/>
    </w:p>
    <w:p w:rsidR="00C52D1D" w:rsidRPr="00780825" w:rsidRDefault="00C52D1D" w:rsidP="00732B93">
      <w:pPr>
        <w:jc w:val="both"/>
        <w:rPr>
          <w:rFonts w:cs="Arial"/>
          <w:b/>
          <w:sz w:val="18"/>
          <w:szCs w:val="18"/>
          <w:lang w:val="es-BO"/>
        </w:rPr>
      </w:pPr>
    </w:p>
    <w:p w:rsidR="00C52D1D" w:rsidRPr="00780825" w:rsidRDefault="00C52D1D" w:rsidP="00F94C01">
      <w:pPr>
        <w:pStyle w:val="Prrafodelista"/>
        <w:numPr>
          <w:ilvl w:val="1"/>
          <w:numId w:val="16"/>
        </w:numPr>
        <w:ind w:left="1134" w:hanging="708"/>
        <w:rPr>
          <w:rFonts w:ascii="Verdana" w:hAnsi="Verdana"/>
          <w:sz w:val="18"/>
          <w:lang w:val="es-BO"/>
        </w:rPr>
      </w:pPr>
      <w:bookmarkStart w:id="27" w:name="_Toc347135118"/>
      <w:bookmarkStart w:id="28" w:name="_Toc347135278"/>
      <w:r w:rsidRPr="00780825">
        <w:rPr>
          <w:rFonts w:ascii="Verdana" w:hAnsi="Verdana"/>
          <w:sz w:val="18"/>
          <w:lang w:val="es-BO"/>
        </w:rPr>
        <w:t xml:space="preserve">Procederá el rechazo de la </w:t>
      </w:r>
      <w:r w:rsidR="0063283A">
        <w:rPr>
          <w:rFonts w:ascii="Verdana" w:hAnsi="Verdana"/>
          <w:b/>
          <w:sz w:val="18"/>
        </w:rPr>
        <w:t>Cotización</w:t>
      </w:r>
      <w:r w:rsidRPr="00780825">
        <w:rPr>
          <w:rFonts w:ascii="Verdana" w:hAnsi="Verdana"/>
          <w:sz w:val="18"/>
          <w:lang w:val="es-BO"/>
        </w:rPr>
        <w:t xml:space="preserve"> cuando ésta fuese presentada fuera del plazo (fecha y hora) y/o en lugar diferente al establecido en el presente DBC.</w:t>
      </w:r>
      <w:bookmarkEnd w:id="27"/>
      <w:bookmarkEnd w:id="28"/>
    </w:p>
    <w:p w:rsidR="00C52D1D" w:rsidRPr="00780825" w:rsidRDefault="00C52D1D" w:rsidP="00732B93">
      <w:pPr>
        <w:ind w:left="360"/>
        <w:jc w:val="both"/>
        <w:rPr>
          <w:rFonts w:cs="Arial"/>
          <w:sz w:val="18"/>
          <w:szCs w:val="18"/>
          <w:lang w:val="es-BO"/>
        </w:rPr>
      </w:pPr>
    </w:p>
    <w:p w:rsidR="00C52D1D" w:rsidRPr="00780825" w:rsidRDefault="00C52D1D" w:rsidP="00F94C01">
      <w:pPr>
        <w:pStyle w:val="Prrafodelista"/>
        <w:numPr>
          <w:ilvl w:val="1"/>
          <w:numId w:val="16"/>
        </w:numPr>
        <w:ind w:left="1134" w:hanging="708"/>
        <w:rPr>
          <w:rFonts w:ascii="Verdana" w:hAnsi="Verdana"/>
          <w:b/>
          <w:sz w:val="18"/>
          <w:lang w:val="es-BO"/>
        </w:rPr>
      </w:pPr>
      <w:bookmarkStart w:id="29" w:name="_Toc347135119"/>
      <w:bookmarkStart w:id="30" w:name="_Toc347135279"/>
      <w:r w:rsidRPr="00780825">
        <w:rPr>
          <w:rFonts w:ascii="Verdana" w:hAnsi="Verdana"/>
          <w:b/>
          <w:sz w:val="18"/>
          <w:lang w:val="es-BO"/>
        </w:rPr>
        <w:t>Las causales de descalificación son:</w:t>
      </w:r>
      <w:bookmarkEnd w:id="29"/>
      <w:bookmarkEnd w:id="30"/>
    </w:p>
    <w:p w:rsidR="006C435A" w:rsidRPr="00780825" w:rsidRDefault="006C435A" w:rsidP="006C435A">
      <w:pPr>
        <w:rPr>
          <w:lang w:val="es-BO"/>
        </w:rPr>
      </w:pPr>
    </w:p>
    <w:p w:rsidR="000A175C" w:rsidRPr="00780825" w:rsidRDefault="00310B88" w:rsidP="00F94C0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72538F">
        <w:rPr>
          <w:rFonts w:ascii="Verdana" w:hAnsi="Verdana" w:cs="Arial"/>
          <w:sz w:val="18"/>
          <w:szCs w:val="18"/>
        </w:rPr>
        <w:t>Cotización</w:t>
      </w:r>
      <w:r w:rsidRPr="00780825">
        <w:rPr>
          <w:rFonts w:ascii="Verdana" w:hAnsi="Verdana" w:cs="Arial"/>
          <w:sz w:val="18"/>
          <w:szCs w:val="18"/>
          <w:lang w:val="es-BO"/>
        </w:rPr>
        <w:t xml:space="preserve"> (Formulario  A-1).</w:t>
      </w:r>
      <w:r w:rsidR="000A175C" w:rsidRPr="00780825">
        <w:rPr>
          <w:rFonts w:ascii="Verdana" w:hAnsi="Verdana" w:cs="Arial"/>
          <w:sz w:val="18"/>
          <w:szCs w:val="18"/>
          <w:lang w:val="es-BO"/>
        </w:rPr>
        <w:t xml:space="preserve"> </w:t>
      </w:r>
    </w:p>
    <w:p w:rsidR="00AC6EC0" w:rsidRPr="00780825" w:rsidRDefault="00AC6EC0" w:rsidP="00F94C0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F94C0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rsidR="00DF524C" w:rsidRPr="00780825" w:rsidRDefault="00E16D39" w:rsidP="00F94C0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w:t>
      </w:r>
      <w:r w:rsidR="00C371CD">
        <w:rPr>
          <w:rFonts w:ascii="Verdana" w:hAnsi="Verdana" w:cs="Arial"/>
          <w:sz w:val="18"/>
          <w:szCs w:val="18"/>
          <w:lang w:val="es-BO"/>
        </w:rPr>
        <w:t xml:space="preserve"> establecida en el Formulario A-1</w:t>
      </w:r>
      <w:r w:rsidRPr="00780825">
        <w:rPr>
          <w:rFonts w:ascii="Verdana" w:hAnsi="Verdana" w:cs="Arial"/>
          <w:sz w:val="18"/>
          <w:szCs w:val="18"/>
          <w:lang w:val="es-BO"/>
        </w:rPr>
        <w:t xml:space="preserve">, existiera una diferencia absoluta superior al dos por ciento (2%), entre el monto total de la </w:t>
      </w:r>
      <w:r w:rsidR="005537D3">
        <w:rPr>
          <w:rFonts w:ascii="Verdana" w:hAnsi="Verdana" w:cs="Arial"/>
          <w:color w:val="FF0000"/>
          <w:sz w:val="18"/>
          <w:szCs w:val="18"/>
          <w:lang w:val="es-BO"/>
        </w:rPr>
        <w:t xml:space="preserve">cotización </w:t>
      </w:r>
      <w:r w:rsidRPr="00780825">
        <w:rPr>
          <w:rFonts w:ascii="Verdana" w:hAnsi="Verdana" w:cs="Arial"/>
          <w:sz w:val="18"/>
          <w:szCs w:val="18"/>
          <w:lang w:val="es-BO"/>
        </w:rPr>
        <w:t>y el monto revisado por el Responsable de Evaluación o la Comisión de Calificación</w:t>
      </w:r>
      <w:r w:rsidR="00DF524C" w:rsidRPr="00780825">
        <w:rPr>
          <w:rFonts w:ascii="Verdana" w:hAnsi="Verdana" w:cs="Arial"/>
          <w:sz w:val="18"/>
          <w:szCs w:val="18"/>
          <w:lang w:val="es-BO"/>
        </w:rPr>
        <w:t>.</w:t>
      </w:r>
    </w:p>
    <w:p w:rsidR="00B45E02" w:rsidRPr="00780825" w:rsidRDefault="00B45E02" w:rsidP="00F94C01">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644A0A">
        <w:rPr>
          <w:rFonts w:ascii="Verdana" w:hAnsi="Verdana" w:cs="Arial"/>
          <w:sz w:val="18"/>
          <w:szCs w:val="18"/>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644A0A">
        <w:rPr>
          <w:rFonts w:ascii="Verdana" w:hAnsi="Verdana" w:cs="Arial"/>
          <w:sz w:val="18"/>
          <w:szCs w:val="18"/>
        </w:rPr>
        <w:t>Cotización</w:t>
      </w:r>
      <w:r w:rsidRPr="00780825">
        <w:rPr>
          <w:rFonts w:ascii="Verdana" w:hAnsi="Verdana" w:cs="Arial"/>
          <w:sz w:val="18"/>
          <w:szCs w:val="18"/>
          <w:lang w:val="es-BO"/>
        </w:rPr>
        <w:t>.</w:t>
      </w:r>
    </w:p>
    <w:p w:rsidR="00B45E02" w:rsidRPr="00780825" w:rsidRDefault="00B45E02"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sidR="00644A0A">
        <w:rPr>
          <w:rFonts w:ascii="Verdana" w:hAnsi="Verdana" w:cs="Arial"/>
          <w:sz w:val="18"/>
          <w:szCs w:val="18"/>
        </w:rPr>
        <w:t>Cotizaciones</w:t>
      </w:r>
      <w:r w:rsidRPr="00780825">
        <w:rPr>
          <w:rFonts w:ascii="Verdana" w:hAnsi="Verdana" w:cs="Arial"/>
          <w:sz w:val="18"/>
          <w:szCs w:val="18"/>
          <w:lang w:val="es-BO"/>
        </w:rPr>
        <w:t>.</w:t>
      </w:r>
    </w:p>
    <w:p w:rsidR="00B45E02" w:rsidRPr="00780825" w:rsidRDefault="00B45E02"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contenga textos entre líneas, borrones y tachaduras.</w:t>
      </w:r>
    </w:p>
    <w:p w:rsidR="00311C77" w:rsidRPr="00780825" w:rsidRDefault="00311C77"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presente errores no subsanables.</w:t>
      </w:r>
    </w:p>
    <w:p w:rsidR="00B45E02" w:rsidRPr="00780825" w:rsidRDefault="001823DC"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72538F">
        <w:rPr>
          <w:rFonts w:ascii="Verdana" w:hAnsi="Verdana" w:cs="Arial"/>
          <w:sz w:val="18"/>
          <w:szCs w:val="18"/>
        </w:rPr>
        <w:t>Cotización</w:t>
      </w:r>
      <w:r w:rsidRPr="00780825">
        <w:rPr>
          <w:rFonts w:ascii="Verdana" w:hAnsi="Verdana" w:cs="Arial"/>
          <w:sz w:val="18"/>
          <w:szCs w:val="18"/>
          <w:lang w:val="es-BO"/>
        </w:rPr>
        <w:t xml:space="preserve"> (Formulario A-1)</w:t>
      </w:r>
      <w:r w:rsidR="00B45E02" w:rsidRPr="00780825">
        <w:rPr>
          <w:rFonts w:ascii="Verdana" w:hAnsi="Verdana" w:cs="Arial"/>
          <w:sz w:val="18"/>
          <w:szCs w:val="18"/>
          <w:lang w:val="es-BO"/>
        </w:rPr>
        <w:t>.</w:t>
      </w:r>
    </w:p>
    <w:p w:rsidR="000E4C29" w:rsidRPr="00780825" w:rsidRDefault="000E4C29"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284152">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780825" w:rsidRDefault="00604287" w:rsidP="00B45E02">
      <w:pPr>
        <w:pStyle w:val="Prrafodelista"/>
        <w:ind w:left="1701"/>
        <w:jc w:val="both"/>
        <w:rPr>
          <w:rFonts w:ascii="Verdana" w:hAnsi="Verdana" w:cs="Arial"/>
          <w:sz w:val="18"/>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644A0A">
        <w:rPr>
          <w:rFonts w:ascii="Verdana" w:hAnsi="Verdana" w:cs="Arial"/>
          <w:sz w:val="18"/>
          <w:szCs w:val="18"/>
        </w:rPr>
        <w:t>Cotizaciones</w:t>
      </w:r>
      <w:r w:rsidRPr="00780825">
        <w:rPr>
          <w:rFonts w:ascii="Verdana" w:hAnsi="Verdana" w:cs="Arial"/>
          <w:sz w:val="18"/>
          <w:szCs w:val="18"/>
          <w:lang w:val="es-BO"/>
        </w:rPr>
        <w:t xml:space="preserve"> deberá realizarse única y exclusivamente por las causales señaladas precedentemente.</w:t>
      </w:r>
    </w:p>
    <w:p w:rsidR="00C52D1D" w:rsidRPr="00780825" w:rsidRDefault="00C52D1D" w:rsidP="00882261">
      <w:pPr>
        <w:jc w:val="both"/>
        <w:rPr>
          <w:rFonts w:cs="Arial"/>
          <w:sz w:val="18"/>
          <w:szCs w:val="18"/>
          <w:lang w:val="es-BO"/>
        </w:rPr>
      </w:pPr>
    </w:p>
    <w:p w:rsidR="00C52D1D" w:rsidRPr="00780825" w:rsidRDefault="00F41E33" w:rsidP="00F94C01">
      <w:pPr>
        <w:pStyle w:val="Puesto"/>
        <w:numPr>
          <w:ilvl w:val="0"/>
          <w:numId w:val="16"/>
        </w:numPr>
        <w:spacing w:before="0" w:after="0"/>
        <w:jc w:val="both"/>
        <w:rPr>
          <w:rFonts w:ascii="Verdana" w:hAnsi="Verdana"/>
          <w:sz w:val="18"/>
        </w:rPr>
      </w:pPr>
      <w:bookmarkStart w:id="31" w:name="_Toc347135280"/>
      <w:bookmarkStart w:id="32" w:name="_Toc522868178"/>
      <w:bookmarkStart w:id="33" w:name="_Toc522894587"/>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31"/>
      <w:bookmarkEnd w:id="32"/>
      <w:bookmarkEnd w:id="33"/>
    </w:p>
    <w:p w:rsidR="00327819" w:rsidRPr="00780825" w:rsidRDefault="00327819" w:rsidP="00327819">
      <w:pPr>
        <w:ind w:left="567"/>
        <w:jc w:val="both"/>
        <w:rPr>
          <w:rFonts w:cs="Arial"/>
          <w:b/>
          <w:sz w:val="18"/>
          <w:szCs w:val="18"/>
          <w:lang w:val="es-BO"/>
        </w:rPr>
      </w:pPr>
    </w:p>
    <w:p w:rsidR="00327819" w:rsidRPr="00780825" w:rsidRDefault="00327819" w:rsidP="00F94C01">
      <w:pPr>
        <w:pStyle w:val="Prrafodelista"/>
        <w:numPr>
          <w:ilvl w:val="1"/>
          <w:numId w:val="16"/>
        </w:numPr>
        <w:ind w:left="1134" w:hanging="708"/>
        <w:rPr>
          <w:rFonts w:ascii="Verdana" w:hAnsi="Verdana"/>
          <w:b/>
          <w:sz w:val="18"/>
          <w:lang w:val="es-BO"/>
        </w:rPr>
      </w:pPr>
      <w:bookmarkStart w:id="34" w:name="_Toc347135281"/>
      <w:r w:rsidRPr="00780825">
        <w:rPr>
          <w:rFonts w:ascii="Verdana" w:hAnsi="Verdana"/>
          <w:b/>
          <w:sz w:val="18"/>
          <w:lang w:val="es-BO"/>
        </w:rPr>
        <w:t xml:space="preserve">Se </w:t>
      </w:r>
      <w:r w:rsidR="006349C6" w:rsidRPr="00780825">
        <w:rPr>
          <w:rFonts w:ascii="Verdana" w:hAnsi="Verdana"/>
          <w:b/>
          <w:sz w:val="18"/>
          <w:lang w:val="es-BO"/>
        </w:rPr>
        <w:t xml:space="preserve">deberán considerar como criterios de </w:t>
      </w:r>
      <w:proofErr w:type="spellStart"/>
      <w:r w:rsidR="006349C6" w:rsidRPr="00780825">
        <w:rPr>
          <w:rFonts w:ascii="Verdana" w:hAnsi="Verdana"/>
          <w:b/>
          <w:sz w:val="18"/>
          <w:lang w:val="es-BO"/>
        </w:rPr>
        <w:t>subsanabilidad</w:t>
      </w:r>
      <w:proofErr w:type="spellEnd"/>
      <w:r w:rsidR="006349C6" w:rsidRPr="00780825">
        <w:rPr>
          <w:rFonts w:ascii="Verdana" w:hAnsi="Verdana"/>
          <w:b/>
          <w:sz w:val="18"/>
          <w:lang w:val="es-BO"/>
        </w:rPr>
        <w:t xml:space="preserve"> los siguientes:</w:t>
      </w:r>
      <w:bookmarkEnd w:id="34"/>
    </w:p>
    <w:p w:rsidR="0005747F" w:rsidRPr="00780825" w:rsidRDefault="0005747F" w:rsidP="0005747F">
      <w:pPr>
        <w:ind w:left="567"/>
        <w:jc w:val="both"/>
        <w:rPr>
          <w:rFonts w:cs="Arial"/>
          <w:b/>
          <w:sz w:val="18"/>
          <w:szCs w:val="18"/>
          <w:lang w:val="es-BO"/>
        </w:rPr>
      </w:pPr>
    </w:p>
    <w:p w:rsidR="00604287" w:rsidRPr="00780825" w:rsidRDefault="00604287" w:rsidP="00F94C01">
      <w:pPr>
        <w:numPr>
          <w:ilvl w:val="0"/>
          <w:numId w:val="21"/>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644A0A">
        <w:rPr>
          <w:rFonts w:cs="Arial"/>
          <w:sz w:val="18"/>
          <w:szCs w:val="18"/>
        </w:rPr>
        <w:t>Cotización</w:t>
      </w:r>
      <w:r w:rsidRPr="00780825">
        <w:rPr>
          <w:rFonts w:cs="Arial"/>
          <w:sz w:val="18"/>
          <w:szCs w:val="18"/>
          <w:lang w:val="es-BO"/>
        </w:rPr>
        <w:t xml:space="preserve">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F94C01">
      <w:pPr>
        <w:numPr>
          <w:ilvl w:val="0"/>
          <w:numId w:val="21"/>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72538F">
        <w:rPr>
          <w:rFonts w:cs="Arial"/>
          <w:sz w:val="18"/>
          <w:szCs w:val="18"/>
          <w:lang w:val="es-BO"/>
        </w:rPr>
        <w:t>cotización</w:t>
      </w:r>
      <w:r w:rsidRPr="00780825">
        <w:rPr>
          <w:rFonts w:cs="Arial"/>
          <w:sz w:val="18"/>
          <w:szCs w:val="18"/>
          <w:lang w:val="es-BO"/>
        </w:rPr>
        <w:t xml:space="preserve"> presentada.</w:t>
      </w:r>
    </w:p>
    <w:p w:rsidR="00604287" w:rsidRPr="00780825" w:rsidRDefault="00604287" w:rsidP="00F94C01">
      <w:pPr>
        <w:numPr>
          <w:ilvl w:val="0"/>
          <w:numId w:val="21"/>
        </w:numPr>
        <w:ind w:left="1560" w:hanging="426"/>
        <w:jc w:val="both"/>
        <w:rPr>
          <w:rFonts w:cs="Arial"/>
          <w:sz w:val="18"/>
          <w:szCs w:val="18"/>
          <w:lang w:val="es-BO"/>
        </w:rPr>
      </w:pPr>
      <w:r w:rsidRPr="00780825">
        <w:rPr>
          <w:rFonts w:cs="Arial"/>
          <w:sz w:val="18"/>
          <w:szCs w:val="18"/>
          <w:lang w:val="es-BO"/>
        </w:rPr>
        <w:t xml:space="preserve">Cuando la </w:t>
      </w:r>
      <w:r w:rsidR="0072538F">
        <w:rPr>
          <w:rFonts w:cs="Arial"/>
          <w:sz w:val="18"/>
          <w:szCs w:val="18"/>
          <w:lang w:val="es-BO"/>
        </w:rPr>
        <w:t>cotización</w:t>
      </w:r>
      <w:r w:rsidRPr="00780825">
        <w:rPr>
          <w:rFonts w:cs="Arial"/>
          <w:sz w:val="18"/>
          <w:szCs w:val="18"/>
          <w:lang w:val="es-BO"/>
        </w:rPr>
        <w:t xml:space="preserve">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F94C01">
      <w:pPr>
        <w:numPr>
          <w:ilvl w:val="0"/>
          <w:numId w:val="21"/>
        </w:numPr>
        <w:ind w:left="1560" w:hanging="426"/>
        <w:jc w:val="both"/>
        <w:rPr>
          <w:rFonts w:cs="Arial"/>
          <w:sz w:val="18"/>
          <w:szCs w:val="18"/>
          <w:lang w:val="es-BO"/>
        </w:rPr>
      </w:pPr>
      <w:r w:rsidRPr="00780825">
        <w:rPr>
          <w:rFonts w:cs="Arial"/>
          <w:sz w:val="18"/>
          <w:szCs w:val="18"/>
          <w:lang w:val="es-BO"/>
        </w:rPr>
        <w:lastRenderedPageBreak/>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 xml:space="preserve">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794291" w:rsidRPr="00EB7B09">
        <w:rPr>
          <w:rFonts w:ascii="Verdana" w:hAnsi="Verdana"/>
          <w:sz w:val="18"/>
          <w:lang w:val="es-BO"/>
        </w:rPr>
        <w:t>Cotización</w:t>
      </w:r>
      <w:r w:rsidRPr="00780825">
        <w:rPr>
          <w:rFonts w:ascii="Verdana" w:hAnsi="Verdana"/>
          <w:sz w:val="18"/>
          <w:lang w:val="es-BO"/>
        </w:rPr>
        <w:t xml:space="preserve">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F94C01">
      <w:pPr>
        <w:pStyle w:val="Prrafodelista"/>
        <w:numPr>
          <w:ilvl w:val="1"/>
          <w:numId w:val="16"/>
        </w:numPr>
        <w:ind w:left="1134" w:hanging="708"/>
        <w:jc w:val="both"/>
        <w:rPr>
          <w:rFonts w:ascii="Verdana" w:hAnsi="Verdana"/>
          <w:b/>
          <w:sz w:val="18"/>
          <w:lang w:val="es-BO"/>
        </w:rPr>
      </w:pPr>
      <w:bookmarkStart w:id="35"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35"/>
    </w:p>
    <w:p w:rsidR="0005747F" w:rsidRPr="00780825" w:rsidRDefault="0005747F" w:rsidP="0005747F">
      <w:pPr>
        <w:ind w:left="567"/>
        <w:jc w:val="both"/>
        <w:rPr>
          <w:rFonts w:cs="Arial"/>
          <w:sz w:val="18"/>
          <w:szCs w:val="18"/>
          <w:lang w:val="es-BO"/>
        </w:rPr>
      </w:pPr>
    </w:p>
    <w:p w:rsidR="00C75648" w:rsidRPr="00780825" w:rsidRDefault="00C75648" w:rsidP="00F94C0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w:t>
      </w:r>
    </w:p>
    <w:p w:rsidR="0056187B" w:rsidRPr="00780825" w:rsidRDefault="00C75648" w:rsidP="00F94C0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 xml:space="preserve">de Presentación de </w:t>
      </w:r>
      <w:r w:rsidR="00410A18">
        <w:rPr>
          <w:rFonts w:ascii="Verdana" w:hAnsi="Verdana" w:cs="Arial"/>
          <w:sz w:val="18"/>
          <w:szCs w:val="18"/>
        </w:rPr>
        <w:t>Cotización</w:t>
      </w:r>
      <w:r w:rsidR="0056187B" w:rsidRPr="00780825">
        <w:rPr>
          <w:rFonts w:ascii="Verdana" w:hAnsi="Verdana" w:cs="Arial"/>
          <w:sz w:val="18"/>
          <w:szCs w:val="18"/>
          <w:lang w:val="es-BO"/>
        </w:rPr>
        <w:t xml:space="preserve"> (Formulario A-1).</w:t>
      </w:r>
    </w:p>
    <w:p w:rsidR="000F626D" w:rsidRPr="00780825" w:rsidRDefault="00C75648" w:rsidP="00F94C0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F94C01">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w:t>
      </w:r>
      <w:r w:rsidR="00CD7DED">
        <w:rPr>
          <w:rFonts w:ascii="Verdana" w:hAnsi="Verdana" w:cs="Arial"/>
          <w:sz w:val="18"/>
          <w:szCs w:val="18"/>
          <w:lang w:val="es-BO"/>
        </w:rPr>
        <w:t xml:space="preserve"> (Formulario A-1)</w:t>
      </w:r>
    </w:p>
    <w:p w:rsidR="009340DD" w:rsidRPr="00410A18" w:rsidRDefault="00A77D61" w:rsidP="009340DD">
      <w:pPr>
        <w:pStyle w:val="Prrafodelista"/>
        <w:numPr>
          <w:ilvl w:val="0"/>
          <w:numId w:val="12"/>
        </w:numPr>
        <w:ind w:left="1560" w:hanging="426"/>
        <w:jc w:val="both"/>
        <w:rPr>
          <w:rFonts w:ascii="Verdana" w:hAnsi="Verdana" w:cs="Arial"/>
          <w:sz w:val="18"/>
          <w:szCs w:val="18"/>
          <w:lang w:val="es-BO"/>
        </w:rPr>
      </w:pPr>
      <w:r w:rsidRPr="00410A18">
        <w:rPr>
          <w:rFonts w:ascii="Verdana" w:hAnsi="Verdana" w:cs="Arial"/>
          <w:sz w:val="18"/>
          <w:szCs w:val="18"/>
          <w:lang w:val="es-BO"/>
        </w:rPr>
        <w:t>Cuando se</w:t>
      </w:r>
      <w:r w:rsidR="00C62B8F" w:rsidRPr="00410A18">
        <w:rPr>
          <w:rFonts w:ascii="Verdana" w:hAnsi="Verdana" w:cs="Arial"/>
          <w:sz w:val="18"/>
          <w:szCs w:val="18"/>
          <w:lang w:val="es-BO"/>
        </w:rPr>
        <w:t xml:space="preserve"> presente en fotocopia simple, el Formulario</w:t>
      </w:r>
      <w:r w:rsidR="008F4D53" w:rsidRPr="00410A18">
        <w:rPr>
          <w:rFonts w:ascii="Verdana" w:hAnsi="Verdana" w:cs="Arial"/>
          <w:sz w:val="18"/>
          <w:szCs w:val="18"/>
          <w:lang w:val="es-BO"/>
        </w:rPr>
        <w:t xml:space="preserve"> </w:t>
      </w:r>
      <w:r w:rsidRPr="00410A18">
        <w:rPr>
          <w:rFonts w:ascii="Verdana" w:hAnsi="Verdana" w:cs="Arial"/>
          <w:sz w:val="18"/>
          <w:szCs w:val="18"/>
          <w:lang w:val="es-BO"/>
        </w:rPr>
        <w:t xml:space="preserve">de Presentación de </w:t>
      </w:r>
      <w:r w:rsidR="00410A18" w:rsidRPr="00410A18">
        <w:rPr>
          <w:rFonts w:ascii="Verdana" w:hAnsi="Verdana" w:cs="Arial"/>
          <w:sz w:val="18"/>
          <w:szCs w:val="18"/>
        </w:rPr>
        <w:t>Cotización</w:t>
      </w:r>
      <w:r w:rsidRPr="00410A18">
        <w:rPr>
          <w:rFonts w:ascii="Verdana" w:hAnsi="Verdana" w:cs="Arial"/>
          <w:sz w:val="18"/>
          <w:szCs w:val="18"/>
          <w:lang w:val="es-BO"/>
        </w:rPr>
        <w:t xml:space="preserve"> (Formulario A-1)</w:t>
      </w:r>
      <w:r w:rsidR="00410A18">
        <w:rPr>
          <w:rFonts w:ascii="Verdana" w:hAnsi="Verdana" w:cs="Arial"/>
          <w:sz w:val="18"/>
          <w:szCs w:val="18"/>
          <w:lang w:val="es-BO"/>
        </w:rPr>
        <w:t>.</w:t>
      </w:r>
      <w:r w:rsidRPr="00410A18">
        <w:rPr>
          <w:rFonts w:ascii="Verdana" w:hAnsi="Verdana" w:cs="Arial"/>
          <w:sz w:val="18"/>
          <w:szCs w:val="18"/>
          <w:lang w:val="es-BO"/>
        </w:rPr>
        <w:t xml:space="preserve"> </w:t>
      </w:r>
    </w:p>
    <w:p w:rsidR="00B466E7" w:rsidRPr="00780825" w:rsidRDefault="00B466E7" w:rsidP="00B466E7">
      <w:pPr>
        <w:jc w:val="both"/>
        <w:rPr>
          <w:rFonts w:cs="Arial"/>
          <w:sz w:val="18"/>
          <w:szCs w:val="18"/>
          <w:lang w:val="es-BO"/>
        </w:rPr>
      </w:pPr>
    </w:p>
    <w:p w:rsidR="00C52D1D" w:rsidRPr="00780825" w:rsidRDefault="00C52D1D" w:rsidP="00F94C01">
      <w:pPr>
        <w:pStyle w:val="Puesto"/>
        <w:numPr>
          <w:ilvl w:val="0"/>
          <w:numId w:val="16"/>
        </w:numPr>
        <w:spacing w:before="0" w:after="0"/>
        <w:jc w:val="both"/>
        <w:rPr>
          <w:rFonts w:ascii="Verdana" w:hAnsi="Verdana"/>
          <w:sz w:val="18"/>
        </w:rPr>
      </w:pPr>
      <w:bookmarkStart w:id="36" w:name="_Toc347135283"/>
      <w:bookmarkStart w:id="37" w:name="_Toc522868179"/>
      <w:bookmarkStart w:id="38" w:name="_Toc522894588"/>
      <w:r w:rsidRPr="00780825">
        <w:rPr>
          <w:rFonts w:ascii="Verdana" w:hAnsi="Verdana"/>
          <w:sz w:val="18"/>
        </w:rPr>
        <w:t>DECLARATORIA DESIERTA</w:t>
      </w:r>
      <w:bookmarkEnd w:id="36"/>
      <w:bookmarkEnd w:id="37"/>
      <w:bookmarkEnd w:id="38"/>
    </w:p>
    <w:p w:rsidR="00C52D1D" w:rsidRPr="00780825" w:rsidRDefault="00C52D1D" w:rsidP="00C52D1D">
      <w:pPr>
        <w:rPr>
          <w:rFonts w:cs="Arial"/>
          <w:b/>
          <w:sz w:val="18"/>
          <w:szCs w:val="18"/>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780825" w:rsidRDefault="00C52D1D" w:rsidP="00C52D1D">
      <w:pPr>
        <w:ind w:left="720" w:hanging="15"/>
        <w:jc w:val="both"/>
        <w:rPr>
          <w:rFonts w:cs="Arial"/>
          <w:sz w:val="18"/>
          <w:szCs w:val="18"/>
          <w:lang w:val="es-BO"/>
        </w:rPr>
      </w:pPr>
    </w:p>
    <w:p w:rsidR="00C52D1D" w:rsidRPr="00780825" w:rsidRDefault="00C52D1D" w:rsidP="00F94C01">
      <w:pPr>
        <w:pStyle w:val="Puesto"/>
        <w:numPr>
          <w:ilvl w:val="0"/>
          <w:numId w:val="16"/>
        </w:numPr>
        <w:spacing w:before="0" w:after="0"/>
        <w:jc w:val="both"/>
        <w:rPr>
          <w:rFonts w:ascii="Verdana" w:hAnsi="Verdana"/>
          <w:sz w:val="18"/>
        </w:rPr>
      </w:pPr>
      <w:bookmarkStart w:id="39" w:name="_Toc347135284"/>
      <w:bookmarkStart w:id="40" w:name="_Toc522868180"/>
      <w:bookmarkStart w:id="41" w:name="_Toc522894589"/>
      <w:r w:rsidRPr="00780825">
        <w:rPr>
          <w:rFonts w:ascii="Verdana" w:hAnsi="Verdana"/>
          <w:sz w:val="18"/>
        </w:rPr>
        <w:t>CANCELACIÓN, SUSPENSIÓN Y ANULACIÓN DEL PROCESO DE CONTRATACIÓN</w:t>
      </w:r>
      <w:bookmarkEnd w:id="39"/>
      <w:bookmarkEnd w:id="40"/>
      <w:bookmarkEnd w:id="41"/>
    </w:p>
    <w:p w:rsidR="00C52D1D" w:rsidRPr="00780825" w:rsidRDefault="00C52D1D" w:rsidP="00C52D1D">
      <w:pPr>
        <w:ind w:left="360"/>
        <w:jc w:val="both"/>
        <w:rPr>
          <w:rFonts w:cs="Arial"/>
          <w:b/>
          <w:sz w:val="18"/>
          <w:szCs w:val="18"/>
          <w:lang w:val="es-BO"/>
        </w:rPr>
      </w:pPr>
    </w:p>
    <w:p w:rsidR="00C52D1D"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26AEB" w:rsidRDefault="00C26AEB" w:rsidP="00DF7590">
      <w:pPr>
        <w:ind w:left="432"/>
        <w:jc w:val="both"/>
        <w:rPr>
          <w:rFonts w:cs="Arial"/>
          <w:sz w:val="18"/>
          <w:szCs w:val="18"/>
          <w:lang w:val="es-BO"/>
        </w:rPr>
      </w:pPr>
    </w:p>
    <w:p w:rsidR="00C52D1D" w:rsidRPr="00780825" w:rsidRDefault="00C52D1D" w:rsidP="00F94C01">
      <w:pPr>
        <w:pStyle w:val="Puesto"/>
        <w:numPr>
          <w:ilvl w:val="0"/>
          <w:numId w:val="16"/>
        </w:numPr>
        <w:spacing w:before="0" w:after="0"/>
        <w:jc w:val="both"/>
        <w:rPr>
          <w:rFonts w:ascii="Verdana" w:hAnsi="Verdana"/>
          <w:sz w:val="18"/>
        </w:rPr>
      </w:pPr>
      <w:bookmarkStart w:id="42" w:name="_Toc347135285"/>
      <w:bookmarkStart w:id="43" w:name="_Toc522868181"/>
      <w:bookmarkStart w:id="44" w:name="_Toc522894590"/>
      <w:r w:rsidRPr="00780825">
        <w:rPr>
          <w:rFonts w:ascii="Verdana" w:hAnsi="Verdana"/>
          <w:sz w:val="18"/>
        </w:rPr>
        <w:t>RESOLUCIONES RECURRIBLES</w:t>
      </w:r>
      <w:bookmarkEnd w:id="42"/>
      <w:bookmarkEnd w:id="43"/>
      <w:bookmarkEnd w:id="44"/>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780825" w:rsidRDefault="00A72FB0" w:rsidP="00A72FB0">
      <w:pPr>
        <w:jc w:val="both"/>
        <w:rPr>
          <w:rFonts w:cs="Arial"/>
          <w:sz w:val="18"/>
          <w:szCs w:val="18"/>
          <w:lang w:val="es-BO" w:eastAsia="en-US"/>
        </w:rPr>
      </w:pPr>
    </w:p>
    <w:p w:rsidR="00561143" w:rsidRPr="00780825" w:rsidRDefault="00561143" w:rsidP="00F94C01">
      <w:pPr>
        <w:pStyle w:val="Puesto"/>
        <w:numPr>
          <w:ilvl w:val="0"/>
          <w:numId w:val="16"/>
        </w:numPr>
        <w:spacing w:before="0" w:after="0"/>
        <w:jc w:val="both"/>
        <w:rPr>
          <w:rFonts w:ascii="Verdana" w:hAnsi="Verdana"/>
          <w:sz w:val="18"/>
        </w:rPr>
      </w:pPr>
      <w:bookmarkStart w:id="45" w:name="_Toc347135286"/>
      <w:bookmarkStart w:id="46" w:name="_Toc522868182"/>
      <w:bookmarkStart w:id="47" w:name="_Toc522894591"/>
      <w:r w:rsidRPr="00780825">
        <w:rPr>
          <w:rFonts w:ascii="Verdana" w:hAnsi="Verdana"/>
          <w:sz w:val="18"/>
        </w:rPr>
        <w:t>DOCUMENTOS QUE DEBE PRESENTAR EL PROPONENTE</w:t>
      </w:r>
      <w:bookmarkEnd w:id="45"/>
      <w:bookmarkEnd w:id="46"/>
      <w:bookmarkEnd w:id="47"/>
    </w:p>
    <w:p w:rsidR="00C62B8F" w:rsidRPr="00780825" w:rsidRDefault="00C62B8F" w:rsidP="00335966">
      <w:pPr>
        <w:rPr>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 xml:space="preserve">Todos los Formularios de la </w:t>
      </w:r>
      <w:r w:rsidR="009D2058">
        <w:rPr>
          <w:rFonts w:cs="Arial"/>
          <w:sz w:val="18"/>
          <w:szCs w:val="18"/>
        </w:rPr>
        <w:t>Cotización</w:t>
      </w:r>
      <w:r w:rsidRPr="00780825">
        <w:rPr>
          <w:rFonts w:cs="Arial"/>
          <w:sz w:val="18"/>
          <w:szCs w:val="18"/>
          <w:lang w:val="es-BO"/>
        </w:rPr>
        <w:t>, solicitados en el presente DBC, se constituirán en Declaraciones Juradas.</w:t>
      </w:r>
    </w:p>
    <w:p w:rsidR="00753655" w:rsidRPr="00780825" w:rsidRDefault="00753655" w:rsidP="00753655">
      <w:pPr>
        <w:jc w:val="both"/>
        <w:rPr>
          <w:rFonts w:cs="Arial"/>
          <w:b/>
          <w:sz w:val="18"/>
          <w:szCs w:val="18"/>
          <w:lang w:val="es-BO" w:eastAsia="en-US"/>
        </w:rPr>
      </w:pPr>
    </w:p>
    <w:p w:rsidR="003D0298" w:rsidRPr="00780825" w:rsidRDefault="00753655" w:rsidP="00F94C01">
      <w:pPr>
        <w:pStyle w:val="Prrafodelista"/>
        <w:numPr>
          <w:ilvl w:val="1"/>
          <w:numId w:val="16"/>
        </w:numPr>
        <w:ind w:left="1134" w:hanging="708"/>
        <w:rPr>
          <w:rFonts w:ascii="Verdana" w:hAnsi="Verdana"/>
          <w:b/>
          <w:sz w:val="18"/>
          <w:lang w:val="es-BO"/>
        </w:rPr>
      </w:pPr>
      <w:bookmarkStart w:id="48" w:name="_Toc347135127"/>
      <w:bookmarkStart w:id="49"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48"/>
      <w:bookmarkEnd w:id="49"/>
    </w:p>
    <w:p w:rsidR="00E22CD4" w:rsidRPr="00780825" w:rsidRDefault="00E22CD4" w:rsidP="00E22CD4">
      <w:pPr>
        <w:rPr>
          <w:lang w:val="es-BO"/>
        </w:rPr>
      </w:pPr>
    </w:p>
    <w:p w:rsidR="00162A36" w:rsidRPr="00780825" w:rsidRDefault="00C62B8F" w:rsidP="00F94C01">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w:t>
      </w:r>
      <w:r w:rsidR="00410A18">
        <w:rPr>
          <w:rFonts w:ascii="Verdana" w:hAnsi="Verdana" w:cs="Arial"/>
          <w:sz w:val="18"/>
          <w:szCs w:val="18"/>
        </w:rPr>
        <w:t>Cotización</w:t>
      </w:r>
      <w:r w:rsidR="00162A36" w:rsidRPr="00780825">
        <w:rPr>
          <w:rFonts w:ascii="Verdana" w:hAnsi="Verdana" w:cs="Arial"/>
          <w:sz w:val="18"/>
          <w:szCs w:val="18"/>
          <w:lang w:val="es-BO"/>
        </w:rPr>
        <w:t xml:space="preserve"> (Formulario A-1). </w:t>
      </w:r>
    </w:p>
    <w:p w:rsidR="000953F7" w:rsidRPr="00780825" w:rsidRDefault="00A858C8" w:rsidP="00F94C01">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107B3A" w:rsidRPr="00780825" w:rsidRDefault="00486B02" w:rsidP="00F94C01">
      <w:pPr>
        <w:pStyle w:val="Prrafodelista"/>
        <w:numPr>
          <w:ilvl w:val="0"/>
          <w:numId w:val="20"/>
        </w:numPr>
        <w:ind w:left="1560" w:hanging="426"/>
        <w:jc w:val="both"/>
        <w:rPr>
          <w:rFonts w:ascii="Verdana" w:hAnsi="Verdana" w:cs="Arial"/>
          <w:sz w:val="18"/>
          <w:szCs w:val="18"/>
          <w:lang w:val="es-BO"/>
        </w:rPr>
      </w:pPr>
      <w:r w:rsidRPr="00780825">
        <w:rPr>
          <w:rFonts w:ascii="Verdana" w:hAnsi="Verdana" w:cs="Arial"/>
          <w:sz w:val="18"/>
          <w:szCs w:val="18"/>
          <w:lang w:val="es-BO"/>
        </w:rPr>
        <w:lastRenderedPageBreak/>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F94C01">
      <w:pPr>
        <w:pStyle w:val="Prrafodelista"/>
        <w:numPr>
          <w:ilvl w:val="1"/>
          <w:numId w:val="16"/>
        </w:numPr>
        <w:ind w:left="1134" w:hanging="708"/>
        <w:rPr>
          <w:rFonts w:ascii="Verdana" w:hAnsi="Verdana"/>
          <w:sz w:val="18"/>
          <w:lang w:val="es-BO"/>
        </w:rPr>
      </w:pPr>
      <w:bookmarkStart w:id="50" w:name="_Toc347135128"/>
      <w:bookmarkStart w:id="51"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50"/>
      <w:bookmarkEnd w:id="51"/>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F94C01">
      <w:pPr>
        <w:pStyle w:val="Prrafodelista"/>
        <w:numPr>
          <w:ilvl w:val="2"/>
          <w:numId w:val="16"/>
        </w:numPr>
        <w:ind w:left="1985" w:hanging="851"/>
        <w:rPr>
          <w:rFonts w:ascii="Verdana" w:hAnsi="Verdana"/>
          <w:sz w:val="18"/>
          <w:lang w:val="es-BO"/>
        </w:rPr>
      </w:pPr>
      <w:bookmarkStart w:id="52" w:name="_Toc347135129"/>
      <w:bookmarkStart w:id="53"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52"/>
      <w:bookmarkEnd w:id="53"/>
    </w:p>
    <w:p w:rsidR="00E22CD4" w:rsidRPr="00780825" w:rsidRDefault="00E22CD4" w:rsidP="00E22CD4">
      <w:pPr>
        <w:ind w:left="1418"/>
        <w:jc w:val="both"/>
        <w:rPr>
          <w:rFonts w:cs="Arial"/>
          <w:sz w:val="18"/>
          <w:szCs w:val="18"/>
          <w:lang w:val="es-BO"/>
        </w:rPr>
      </w:pPr>
    </w:p>
    <w:p w:rsidR="00654207" w:rsidRPr="00780825" w:rsidRDefault="00C62B8F" w:rsidP="00F94C01">
      <w:pPr>
        <w:numPr>
          <w:ilvl w:val="0"/>
          <w:numId w:val="18"/>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 xml:space="preserve">de Presentación de </w:t>
      </w:r>
      <w:r w:rsidR="00410A18">
        <w:rPr>
          <w:rFonts w:cs="Arial"/>
          <w:sz w:val="18"/>
          <w:szCs w:val="18"/>
        </w:rPr>
        <w:t>Cotización</w:t>
      </w:r>
      <w:r w:rsidR="00A460E2" w:rsidRPr="00780825">
        <w:rPr>
          <w:rFonts w:cs="Arial"/>
          <w:sz w:val="18"/>
          <w:szCs w:val="18"/>
          <w:lang w:val="es-BO"/>
        </w:rPr>
        <w:t xml:space="preserve"> (Formulario A-1).</w:t>
      </w:r>
    </w:p>
    <w:p w:rsidR="00E22CD4" w:rsidRPr="00780825" w:rsidRDefault="00C62B8F" w:rsidP="00F94C01">
      <w:pPr>
        <w:numPr>
          <w:ilvl w:val="0"/>
          <w:numId w:val="18"/>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86B02" w:rsidP="00F94C01">
      <w:pPr>
        <w:numPr>
          <w:ilvl w:val="0"/>
          <w:numId w:val="18"/>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F74FB0" w:rsidRPr="00780825" w:rsidRDefault="00F74FB0" w:rsidP="00F74FB0">
      <w:pPr>
        <w:tabs>
          <w:tab w:val="left" w:pos="1134"/>
        </w:tabs>
        <w:ind w:left="720"/>
        <w:jc w:val="both"/>
        <w:rPr>
          <w:rFonts w:cs="Arial"/>
          <w:sz w:val="18"/>
          <w:szCs w:val="18"/>
          <w:lang w:val="es-BO"/>
        </w:rPr>
      </w:pPr>
    </w:p>
    <w:p w:rsidR="00E22CD4" w:rsidRPr="00780825" w:rsidRDefault="0023062B" w:rsidP="00F94C01">
      <w:pPr>
        <w:pStyle w:val="Prrafodelista"/>
        <w:numPr>
          <w:ilvl w:val="2"/>
          <w:numId w:val="16"/>
        </w:numPr>
        <w:ind w:left="1985" w:hanging="851"/>
        <w:jc w:val="both"/>
        <w:rPr>
          <w:rFonts w:ascii="Verdana" w:hAnsi="Verdana"/>
          <w:sz w:val="18"/>
          <w:lang w:val="es-BO"/>
        </w:rPr>
      </w:pPr>
      <w:bookmarkStart w:id="54" w:name="_Toc346871607"/>
      <w:bookmarkStart w:id="55" w:name="_Toc346873795"/>
      <w:bookmarkStart w:id="56" w:name="_Toc347135130"/>
      <w:bookmarkStart w:id="57"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54"/>
      <w:bookmarkEnd w:id="55"/>
      <w:r w:rsidR="007E70CF" w:rsidRPr="00780825">
        <w:rPr>
          <w:rFonts w:ascii="Verdana" w:hAnsi="Verdana"/>
          <w:sz w:val="18"/>
          <w:lang w:val="es-BO"/>
        </w:rPr>
        <w:t>.</w:t>
      </w:r>
      <w:bookmarkEnd w:id="56"/>
      <w:bookmarkEnd w:id="57"/>
    </w:p>
    <w:p w:rsidR="00E307AD" w:rsidRPr="00780825" w:rsidRDefault="00E307AD" w:rsidP="005B51B9">
      <w:pPr>
        <w:rPr>
          <w:lang w:val="es-BO"/>
        </w:rPr>
      </w:pPr>
    </w:p>
    <w:p w:rsidR="00A72FB0" w:rsidRPr="00780825" w:rsidRDefault="00032A21" w:rsidP="00F94C01">
      <w:pPr>
        <w:pStyle w:val="Puesto"/>
        <w:numPr>
          <w:ilvl w:val="0"/>
          <w:numId w:val="16"/>
        </w:numPr>
        <w:spacing w:before="0" w:after="0"/>
        <w:jc w:val="both"/>
        <w:rPr>
          <w:rFonts w:ascii="Verdana" w:hAnsi="Verdana"/>
          <w:sz w:val="18"/>
        </w:rPr>
      </w:pPr>
      <w:bookmarkStart w:id="58" w:name="_Toc347135292"/>
      <w:bookmarkStart w:id="59" w:name="_Toc522868183"/>
      <w:bookmarkStart w:id="60" w:name="_Toc522894592"/>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bookmarkEnd w:id="58"/>
      <w:r w:rsidR="00B846AE">
        <w:rPr>
          <w:rFonts w:ascii="Verdana" w:hAnsi="Verdana"/>
          <w:sz w:val="18"/>
        </w:rPr>
        <w:t>COTIZACIONES</w:t>
      </w:r>
      <w:bookmarkEnd w:id="59"/>
      <w:bookmarkEnd w:id="60"/>
    </w:p>
    <w:p w:rsidR="00A72FB0" w:rsidRPr="00780825" w:rsidRDefault="00A72FB0" w:rsidP="00FC7DC8">
      <w:pPr>
        <w:jc w:val="both"/>
        <w:rPr>
          <w:rFonts w:cs="Arial"/>
          <w:sz w:val="18"/>
          <w:szCs w:val="18"/>
          <w:lang w:val="es-BO" w:eastAsia="en-US"/>
        </w:rPr>
      </w:pPr>
    </w:p>
    <w:p w:rsidR="002B6690" w:rsidRPr="00780825" w:rsidRDefault="002B6690" w:rsidP="00F94C01">
      <w:pPr>
        <w:pStyle w:val="Prrafodelista"/>
        <w:numPr>
          <w:ilvl w:val="1"/>
          <w:numId w:val="16"/>
        </w:numPr>
        <w:ind w:left="1134" w:hanging="708"/>
        <w:jc w:val="both"/>
        <w:rPr>
          <w:rFonts w:ascii="Verdana" w:hAnsi="Verdana"/>
          <w:sz w:val="18"/>
          <w:lang w:val="es-BO"/>
        </w:rPr>
      </w:pPr>
      <w:bookmarkStart w:id="61" w:name="_Toc347135133"/>
      <w:bookmarkStart w:id="62" w:name="_Toc347135293"/>
      <w:r w:rsidRPr="00780825">
        <w:rPr>
          <w:rFonts w:ascii="Verdana" w:hAnsi="Verdana"/>
          <w:sz w:val="18"/>
          <w:lang w:val="es-BO"/>
        </w:rPr>
        <w:t xml:space="preserve">La recepción de </w:t>
      </w:r>
      <w:r w:rsidR="00B846AE" w:rsidRPr="0065514A">
        <w:rPr>
          <w:rFonts w:ascii="Verdana" w:hAnsi="Verdana"/>
          <w:sz w:val="18"/>
        </w:rPr>
        <w:t>Cotizaciones</w:t>
      </w:r>
      <w:r w:rsidRPr="00780825">
        <w:rPr>
          <w:rFonts w:ascii="Verdana" w:hAnsi="Verdana"/>
          <w:sz w:val="18"/>
          <w:lang w:val="es-BO"/>
        </w:rPr>
        <w:t xml:space="preserve">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61"/>
      <w:bookmarkEnd w:id="62"/>
    </w:p>
    <w:p w:rsidR="002B6690" w:rsidRPr="00780825" w:rsidRDefault="002B6690" w:rsidP="00335966">
      <w:pPr>
        <w:pStyle w:val="Prrafodelista"/>
        <w:ind w:left="1134"/>
        <w:jc w:val="both"/>
        <w:rPr>
          <w:rFonts w:ascii="Verdana" w:hAnsi="Verdana"/>
          <w:sz w:val="18"/>
          <w:lang w:val="es-BO"/>
        </w:rPr>
      </w:pPr>
    </w:p>
    <w:p w:rsidR="0007300B" w:rsidRPr="0007300B" w:rsidRDefault="00FC7DC8" w:rsidP="00F94C01">
      <w:pPr>
        <w:pStyle w:val="Prrafodelista"/>
        <w:numPr>
          <w:ilvl w:val="1"/>
          <w:numId w:val="16"/>
        </w:numPr>
        <w:rPr>
          <w:rFonts w:ascii="Verdana" w:hAnsi="Verdana"/>
          <w:bCs/>
          <w:sz w:val="18"/>
        </w:rPr>
      </w:pPr>
      <w:bookmarkStart w:id="63" w:name="_Toc347135134"/>
      <w:bookmarkStart w:id="64" w:name="_Toc347135294"/>
      <w:r w:rsidRPr="00780825">
        <w:rPr>
          <w:rFonts w:ascii="Verdana" w:hAnsi="Verdana"/>
          <w:sz w:val="18"/>
          <w:lang w:val="es-BO"/>
        </w:rPr>
        <w:t xml:space="preserve">La </w:t>
      </w:r>
      <w:r w:rsidR="00B846AE" w:rsidRPr="0065514A">
        <w:rPr>
          <w:rFonts w:ascii="Verdana" w:hAnsi="Verdana"/>
          <w:sz w:val="18"/>
        </w:rPr>
        <w:t>Cotización</w:t>
      </w:r>
      <w:r w:rsidRPr="0065514A">
        <w:rPr>
          <w:rFonts w:ascii="Verdana" w:hAnsi="Verdana"/>
          <w:sz w:val="18"/>
          <w:lang w:val="es-BO"/>
        </w:rPr>
        <w:t xml:space="preserve"> </w:t>
      </w:r>
      <w:r w:rsidRPr="00780825">
        <w:rPr>
          <w:rFonts w:ascii="Verdana" w:hAnsi="Verdana"/>
          <w:sz w:val="18"/>
          <w:lang w:val="es-BO"/>
        </w:rPr>
        <w:t>deberá ser presentada en sobre cerrado, dirigido a la entidad convocante, citando el Código Único de Contrataciones Estatales (CUCE) y el objeto de la Convocatoria</w:t>
      </w:r>
      <w:bookmarkEnd w:id="63"/>
      <w:bookmarkEnd w:id="64"/>
      <w:r w:rsidR="0007300B">
        <w:rPr>
          <w:rFonts w:ascii="Verdana" w:hAnsi="Verdana"/>
          <w:sz w:val="18"/>
          <w:lang w:val="es-BO"/>
        </w:rPr>
        <w:t xml:space="preserve">, </w:t>
      </w:r>
      <w:r w:rsidR="0007300B" w:rsidRPr="0007300B">
        <w:rPr>
          <w:rFonts w:ascii="Verdana" w:hAnsi="Verdana"/>
          <w:bCs/>
          <w:sz w:val="18"/>
        </w:rPr>
        <w:t>el proponente podrá rotular su sobre de la siguiente manera:</w:t>
      </w:r>
    </w:p>
    <w:p w:rsidR="00FC7DC8" w:rsidRPr="00780825" w:rsidRDefault="00FC7DC8" w:rsidP="0007300B">
      <w:pPr>
        <w:pStyle w:val="Prrafodelista"/>
        <w:ind w:left="1134"/>
        <w:jc w:val="both"/>
        <w:rPr>
          <w:rFonts w:ascii="Verdana" w:hAnsi="Verdana"/>
          <w:sz w:val="18"/>
          <w:lang w:val="es-BO"/>
        </w:rPr>
      </w:pPr>
    </w:p>
    <w:p w:rsidR="00FC7DC8" w:rsidRPr="00780825" w:rsidRDefault="00FC7DC8" w:rsidP="008065C6">
      <w:pPr>
        <w:rPr>
          <w:lang w:val="es-BO"/>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846AE" w:rsidTr="00A45151">
        <w:trPr>
          <w:trHeight w:val="3670"/>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846AE" w:rsidTr="00A4515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846AE" w:rsidRDefault="00B846AE" w:rsidP="00A4515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846AE" w:rsidTr="00A4515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B846AE" w:rsidRDefault="000E0419" w:rsidP="00AD3AEA">
                  <w:pPr>
                    <w:ind w:right="180"/>
                    <w:jc w:val="center"/>
                    <w:rPr>
                      <w:rFonts w:ascii="Arial" w:hAnsi="Arial" w:cs="Arial"/>
                      <w:lang w:val="es-BO" w:eastAsia="es-BO"/>
                    </w:rPr>
                  </w:pPr>
                  <w:r w:rsidRPr="000E0419">
                    <w:rPr>
                      <w:rFonts w:ascii="Arial" w:hAnsi="Arial" w:cs="Arial"/>
                      <w:lang w:val="es-BO" w:eastAsia="es-BO"/>
                    </w:rPr>
                    <w:t>18-0951-00-890551-1-1</w:t>
                  </w:r>
                </w:p>
              </w:tc>
            </w:tr>
          </w:tbl>
          <w:p w:rsidR="00B846AE" w:rsidRDefault="00B846AE" w:rsidP="00A45151">
            <w:pPr>
              <w:ind w:left="110" w:right="180"/>
              <w:jc w:val="center"/>
              <w:rPr>
                <w:rFonts w:ascii="Arial" w:hAnsi="Arial" w:cs="Arial"/>
                <w:sz w:val="8"/>
                <w:szCs w:val="8"/>
                <w:lang w:val="es-BO" w:eastAsia="es-BO"/>
              </w:rPr>
            </w:pP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846AE" w:rsidRPr="00EE473B" w:rsidRDefault="00B846AE" w:rsidP="00A4515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846AE" w:rsidRPr="00EE473B" w:rsidRDefault="00B846AE" w:rsidP="00A4515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846AE" w:rsidRDefault="00B846AE" w:rsidP="00A45151">
            <w:pPr>
              <w:ind w:left="180" w:right="180"/>
              <w:jc w:val="both"/>
              <w:rPr>
                <w:rFonts w:ascii="Arial" w:hAnsi="Arial" w:cs="Arial"/>
                <w:sz w:val="8"/>
                <w:szCs w:val="8"/>
                <w:lang w:val="es-BO" w:eastAsia="es-BO"/>
              </w:rPr>
            </w:pPr>
          </w:p>
          <w:p w:rsidR="00B846AE" w:rsidRDefault="00B846AE" w:rsidP="00A45151">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5537D3">
              <w:rPr>
                <w:rFonts w:ascii="Arial" w:hAnsi="Arial" w:cs="Arial"/>
                <w:b/>
                <w:bCs/>
                <w:color w:val="FF0000"/>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846AE" w:rsidRDefault="00B846AE" w:rsidP="00A45151">
            <w:pPr>
              <w:ind w:left="180" w:right="180"/>
              <w:jc w:val="both"/>
              <w:rPr>
                <w:rFonts w:ascii="Arial" w:hAnsi="Arial" w:cs="Arial"/>
                <w:sz w:val="12"/>
                <w:szCs w:val="12"/>
                <w:lang w:val="es-BO" w:eastAsia="es-BO"/>
              </w:rPr>
            </w:pPr>
          </w:p>
          <w:p w:rsidR="00B846AE" w:rsidRDefault="00B846AE" w:rsidP="00A4515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846AE" w:rsidRDefault="00B846AE" w:rsidP="00A45151">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A474A8">
              <w:rPr>
                <w:rFonts w:ascii="Arial" w:hAnsi="Arial" w:cs="Arial"/>
                <w:lang w:val="es-BO" w:eastAsia="es-BO"/>
              </w:rPr>
              <w:t>proponente</w:t>
            </w:r>
            <w:r>
              <w:rPr>
                <w:rFonts w:ascii="Arial" w:hAnsi="Arial" w:cs="Arial"/>
                <w:lang w:val="es-BO" w:eastAsia="es-BO"/>
              </w:rPr>
              <w:t>)</w:t>
            </w:r>
          </w:p>
          <w:p w:rsidR="00B846AE" w:rsidRDefault="00B846AE" w:rsidP="00A45151">
            <w:pPr>
              <w:ind w:left="180" w:right="180"/>
              <w:jc w:val="both"/>
              <w:rPr>
                <w:rFonts w:ascii="Arial" w:hAnsi="Arial" w:cs="Arial"/>
                <w:color w:val="0000FF"/>
                <w:sz w:val="10"/>
                <w:szCs w:val="10"/>
                <w:lang w:val="es-BO" w:eastAsia="es-BO"/>
              </w:rPr>
            </w:pPr>
          </w:p>
          <w:p w:rsidR="00B846AE" w:rsidRDefault="00B846AE" w:rsidP="00A45151">
            <w:pPr>
              <w:pStyle w:val="Ttulo2"/>
              <w:numPr>
                <w:ilvl w:val="0"/>
                <w:numId w:val="0"/>
              </w:numPr>
              <w:tabs>
                <w:tab w:val="left" w:pos="708"/>
              </w:tabs>
              <w:jc w:val="center"/>
              <w:rPr>
                <w:rFonts w:ascii="Arial" w:hAnsi="Arial" w:cs="Arial"/>
                <w:bCs/>
                <w:color w:val="0000FF"/>
                <w:sz w:val="16"/>
                <w:szCs w:val="16"/>
                <w:lang w:val="es-ES" w:eastAsia="es-BO"/>
              </w:rPr>
            </w:pPr>
            <w:bookmarkStart w:id="65" w:name="_Toc522868184"/>
            <w:r>
              <w:rPr>
                <w:rFonts w:ascii="Arial" w:hAnsi="Arial" w:cs="Arial"/>
                <w:bCs/>
                <w:color w:val="0000FF"/>
                <w:sz w:val="16"/>
                <w:szCs w:val="16"/>
                <w:lang w:val="es-ES" w:eastAsia="es-BO"/>
              </w:rPr>
              <w:t>APOYO NACIONAL A LA PRODUCCIÓN Y EMPLEO (POR SOLICITUD DE COTIZACIONES)</w:t>
            </w:r>
            <w:bookmarkEnd w:id="65"/>
          </w:p>
          <w:p w:rsidR="00B846AE" w:rsidRDefault="00B846AE" w:rsidP="00A45151">
            <w:pPr>
              <w:rPr>
                <w:sz w:val="4"/>
                <w:szCs w:val="4"/>
                <w:lang w:val="es-BO" w:eastAsia="es-BO"/>
              </w:rPr>
            </w:pPr>
          </w:p>
          <w:p w:rsidR="00B846AE" w:rsidRPr="002D7957" w:rsidRDefault="00B846AE" w:rsidP="00A4515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sidR="00E112BE">
              <w:rPr>
                <w:rFonts w:ascii="Arial" w:hAnsi="Arial" w:cs="Arial"/>
                <w:b/>
                <w:bCs/>
                <w:color w:val="0000FF"/>
                <w:lang w:val="es-BO" w:eastAsia="es-BO"/>
              </w:rPr>
              <w:t>0</w:t>
            </w:r>
            <w:r w:rsidR="00AD3AEA">
              <w:rPr>
                <w:rFonts w:ascii="Arial" w:hAnsi="Arial" w:cs="Arial"/>
                <w:b/>
                <w:bCs/>
                <w:color w:val="0000FF"/>
                <w:lang w:val="es-BO" w:eastAsia="es-BO"/>
              </w:rPr>
              <w:t>54</w:t>
            </w:r>
            <w:r w:rsidRPr="002D7957">
              <w:rPr>
                <w:rFonts w:ascii="Arial" w:hAnsi="Arial" w:cs="Arial"/>
                <w:b/>
                <w:bCs/>
                <w:color w:val="0000FF"/>
                <w:lang w:val="es-BO" w:eastAsia="es-BO"/>
              </w:rPr>
              <w:t>/201</w:t>
            </w:r>
            <w:r w:rsidR="009340DD">
              <w:rPr>
                <w:rFonts w:ascii="Arial" w:hAnsi="Arial" w:cs="Arial"/>
                <w:b/>
                <w:bCs/>
                <w:color w:val="0000FF"/>
                <w:lang w:val="es-BO" w:eastAsia="es-BO"/>
              </w:rPr>
              <w:t>8</w:t>
            </w:r>
            <w:r w:rsidRPr="002D7957">
              <w:rPr>
                <w:rFonts w:ascii="Arial" w:hAnsi="Arial" w:cs="Arial"/>
                <w:b/>
                <w:bCs/>
                <w:color w:val="0000FF"/>
                <w:lang w:val="es-BO" w:eastAsia="es-BO"/>
              </w:rPr>
              <w:t>–</w:t>
            </w:r>
            <w:r w:rsidR="009340DD">
              <w:rPr>
                <w:rFonts w:ascii="Arial" w:hAnsi="Arial" w:cs="Arial"/>
                <w:b/>
                <w:bCs/>
                <w:color w:val="0000FF"/>
                <w:lang w:val="es-BO" w:eastAsia="es-BO"/>
              </w:rPr>
              <w:t>1</w:t>
            </w:r>
            <w:r w:rsidRPr="002D7957">
              <w:rPr>
                <w:rFonts w:ascii="Arial" w:hAnsi="Arial" w:cs="Arial"/>
                <w:b/>
                <w:bCs/>
                <w:color w:val="0000FF"/>
                <w:lang w:val="es-BO" w:eastAsia="es-BO"/>
              </w:rPr>
              <w:t>C</w:t>
            </w:r>
          </w:p>
          <w:p w:rsidR="00B846AE" w:rsidRDefault="00B846AE" w:rsidP="00A45151">
            <w:pPr>
              <w:ind w:left="180" w:right="180"/>
              <w:jc w:val="center"/>
              <w:rPr>
                <w:rFonts w:ascii="Arial" w:hAnsi="Arial" w:cs="Arial"/>
                <w:b/>
                <w:bCs/>
                <w:color w:val="0000FF"/>
                <w:lang w:val="es-BO" w:eastAsia="es-BO"/>
              </w:rPr>
            </w:pPr>
            <w:r w:rsidRPr="002D7957">
              <w:rPr>
                <w:rFonts w:ascii="Arial" w:hAnsi="Arial" w:cs="Arial"/>
                <w:color w:val="0000FF"/>
                <w:sz w:val="20"/>
              </w:rPr>
              <w:t> </w:t>
            </w:r>
            <w:r w:rsidR="009340DD">
              <w:rPr>
                <w:rFonts w:ascii="Arial" w:hAnsi="Arial" w:cs="Arial"/>
                <w:color w:val="0000FF"/>
                <w:sz w:val="20"/>
              </w:rPr>
              <w:t>“</w:t>
            </w:r>
            <w:r w:rsidR="00AD3AEA" w:rsidRPr="00AD3AEA">
              <w:rPr>
                <w:rFonts w:ascii="Arial" w:hAnsi="Arial" w:cs="Arial"/>
                <w:b/>
                <w:bCs/>
                <w:color w:val="0000FF"/>
                <w:sz w:val="20"/>
              </w:rPr>
              <w:t>SERVICIO DE MANTENIMIENTO PARA CENTRO DE CÓMPUTO MÓVIL</w:t>
            </w:r>
            <w:r w:rsidR="009340DD">
              <w:rPr>
                <w:rFonts w:ascii="Arial" w:hAnsi="Arial" w:cs="Arial"/>
                <w:color w:val="0000FF"/>
                <w:sz w:val="20"/>
              </w:rPr>
              <w:t>”</w:t>
            </w:r>
          </w:p>
          <w:p w:rsidR="00B846AE" w:rsidRDefault="00B846AE" w:rsidP="00A45151">
            <w:pPr>
              <w:ind w:left="180" w:right="180"/>
              <w:jc w:val="center"/>
              <w:rPr>
                <w:rFonts w:ascii="Arial" w:hAnsi="Arial" w:cs="Arial"/>
                <w:b/>
                <w:bCs/>
                <w:sz w:val="6"/>
                <w:szCs w:val="6"/>
                <w:lang w:val="es-BO" w:eastAsia="es-BO"/>
              </w:rPr>
            </w:pPr>
          </w:p>
          <w:p w:rsidR="00B846AE" w:rsidRPr="00EB5ED0" w:rsidRDefault="009340DD" w:rsidP="00A45151">
            <w:pPr>
              <w:ind w:left="180" w:right="180"/>
              <w:jc w:val="center"/>
              <w:rPr>
                <w:rFonts w:ascii="Arial" w:hAnsi="Arial" w:cs="Arial"/>
                <w:b/>
                <w:bCs/>
                <w:lang w:val="es-BO" w:eastAsia="es-BO"/>
              </w:rPr>
            </w:pPr>
            <w:r>
              <w:rPr>
                <w:rFonts w:ascii="Arial" w:hAnsi="Arial" w:cs="Arial"/>
                <w:b/>
                <w:bCs/>
                <w:lang w:val="es-BO" w:eastAsia="es-BO"/>
              </w:rPr>
              <w:t>PRIMERA</w:t>
            </w:r>
            <w:r w:rsidR="005A6FFD">
              <w:rPr>
                <w:rFonts w:ascii="Arial" w:hAnsi="Arial" w:cs="Arial"/>
                <w:b/>
                <w:bCs/>
                <w:lang w:val="es-BO" w:eastAsia="es-BO"/>
              </w:rPr>
              <w:t xml:space="preserve"> </w:t>
            </w:r>
            <w:r w:rsidR="00B846AE" w:rsidRPr="00EB5ED0">
              <w:rPr>
                <w:rFonts w:ascii="Arial" w:hAnsi="Arial" w:cs="Arial"/>
                <w:b/>
                <w:bCs/>
                <w:lang w:val="es-BO" w:eastAsia="es-BO"/>
              </w:rPr>
              <w:t>CONVOCATORIA</w:t>
            </w:r>
          </w:p>
          <w:p w:rsidR="00B846AE" w:rsidRPr="00EB5ED0" w:rsidRDefault="00B846AE" w:rsidP="00A45151">
            <w:pPr>
              <w:ind w:left="180" w:right="180"/>
              <w:jc w:val="center"/>
              <w:rPr>
                <w:rFonts w:ascii="Arial" w:hAnsi="Arial" w:cs="Arial"/>
                <w:color w:val="0000FF"/>
                <w:sz w:val="6"/>
                <w:lang w:val="es-BO" w:eastAsia="es-BO"/>
              </w:rPr>
            </w:pPr>
          </w:p>
          <w:p w:rsidR="00B846AE" w:rsidRDefault="00B846AE" w:rsidP="00893A83">
            <w:pPr>
              <w:ind w:left="180" w:right="180"/>
              <w:jc w:val="center"/>
              <w:rPr>
                <w:rFonts w:ascii="Arial" w:hAnsi="Arial" w:cs="Arial"/>
                <w:lang w:val="es-BO" w:eastAsia="es-BO"/>
              </w:rPr>
            </w:pPr>
            <w:r>
              <w:rPr>
                <w:rFonts w:ascii="Arial" w:hAnsi="Arial" w:cs="Arial"/>
                <w:lang w:val="es-BO" w:eastAsia="es-BO"/>
              </w:rPr>
              <w:t xml:space="preserve">No abrir antes de </w:t>
            </w:r>
            <w:r w:rsidRPr="0028675B">
              <w:rPr>
                <w:rFonts w:ascii="Arial" w:hAnsi="Arial" w:cs="Arial"/>
                <w:lang w:val="es-BO" w:eastAsia="es-BO"/>
              </w:rPr>
              <w:t xml:space="preserve">horas </w:t>
            </w:r>
            <w:r w:rsidRPr="0028675B">
              <w:rPr>
                <w:rFonts w:ascii="Arial" w:hAnsi="Arial" w:cs="Arial"/>
                <w:b/>
                <w:color w:val="0000FF"/>
                <w:lang w:val="es-BO" w:eastAsia="es-BO"/>
              </w:rPr>
              <w:t>1</w:t>
            </w:r>
            <w:r w:rsidR="00AD3AEA" w:rsidRPr="0028675B">
              <w:rPr>
                <w:rFonts w:ascii="Arial" w:hAnsi="Arial" w:cs="Arial"/>
                <w:b/>
                <w:color w:val="0000FF"/>
                <w:lang w:val="es-BO" w:eastAsia="es-BO"/>
              </w:rPr>
              <w:t>0</w:t>
            </w:r>
            <w:r w:rsidRPr="0028675B">
              <w:rPr>
                <w:rFonts w:ascii="Arial" w:hAnsi="Arial" w:cs="Arial"/>
                <w:b/>
                <w:color w:val="0000FF"/>
                <w:lang w:val="es-BO" w:eastAsia="es-BO"/>
              </w:rPr>
              <w:t>:</w:t>
            </w:r>
            <w:r w:rsidR="009340DD" w:rsidRPr="0028675B">
              <w:rPr>
                <w:rFonts w:ascii="Arial" w:hAnsi="Arial" w:cs="Arial"/>
                <w:b/>
                <w:color w:val="0000FF"/>
                <w:lang w:val="es-BO" w:eastAsia="es-BO"/>
              </w:rPr>
              <w:t>0</w:t>
            </w:r>
            <w:r w:rsidRPr="0028675B">
              <w:rPr>
                <w:rFonts w:ascii="Arial" w:hAnsi="Arial" w:cs="Arial"/>
                <w:b/>
                <w:color w:val="0000FF"/>
                <w:lang w:val="es-BO" w:eastAsia="es-BO"/>
              </w:rPr>
              <w:t xml:space="preserve">0 </w:t>
            </w:r>
            <w:r w:rsidRPr="0028675B">
              <w:rPr>
                <w:rFonts w:ascii="Arial" w:hAnsi="Arial" w:cs="Arial"/>
                <w:lang w:val="es-BO" w:eastAsia="es-BO"/>
              </w:rPr>
              <w:t xml:space="preserve">del día </w:t>
            </w:r>
            <w:r w:rsidR="00893A83" w:rsidRPr="00893A83">
              <w:rPr>
                <w:rFonts w:ascii="Arial" w:hAnsi="Arial" w:cs="Arial"/>
                <w:b/>
                <w:bCs/>
                <w:color w:val="0000FF"/>
                <w:lang w:val="es-BO" w:eastAsia="es-BO"/>
              </w:rPr>
              <w:t>lunes</w:t>
            </w:r>
            <w:r w:rsidR="00572954" w:rsidRPr="00893A83">
              <w:rPr>
                <w:rFonts w:ascii="Arial" w:hAnsi="Arial" w:cs="Arial"/>
                <w:b/>
                <w:bCs/>
                <w:color w:val="0000FF"/>
                <w:lang w:val="es-BO" w:eastAsia="es-BO"/>
              </w:rPr>
              <w:t xml:space="preserve"> </w:t>
            </w:r>
            <w:r w:rsidR="00893A83" w:rsidRPr="00893A83">
              <w:rPr>
                <w:rFonts w:ascii="Arial" w:hAnsi="Arial" w:cs="Arial"/>
                <w:b/>
                <w:bCs/>
                <w:color w:val="0000FF"/>
                <w:lang w:val="es-BO" w:eastAsia="es-BO"/>
              </w:rPr>
              <w:t>5</w:t>
            </w:r>
            <w:r w:rsidR="0034160B" w:rsidRPr="0028675B">
              <w:rPr>
                <w:rFonts w:ascii="Arial" w:hAnsi="Arial" w:cs="Arial"/>
                <w:lang w:val="es-BO" w:eastAsia="es-BO"/>
              </w:rPr>
              <w:t xml:space="preserve"> </w:t>
            </w:r>
            <w:r w:rsidR="00572954" w:rsidRPr="0028675B">
              <w:rPr>
                <w:rFonts w:ascii="Arial" w:hAnsi="Arial" w:cs="Arial"/>
                <w:b/>
                <w:bCs/>
                <w:color w:val="0000FF"/>
                <w:lang w:val="es-BO" w:eastAsia="es-BO"/>
              </w:rPr>
              <w:t xml:space="preserve">de </w:t>
            </w:r>
            <w:r w:rsidR="0028675B" w:rsidRPr="0028675B">
              <w:rPr>
                <w:rFonts w:ascii="Arial" w:hAnsi="Arial" w:cs="Arial"/>
                <w:b/>
                <w:bCs/>
                <w:color w:val="0000FF"/>
                <w:lang w:val="es-BO" w:eastAsia="es-BO"/>
              </w:rPr>
              <w:t>noviembre</w:t>
            </w:r>
            <w:r w:rsidR="00572954" w:rsidRPr="0028675B">
              <w:rPr>
                <w:rFonts w:ascii="Arial" w:hAnsi="Arial" w:cs="Arial"/>
                <w:b/>
                <w:bCs/>
                <w:color w:val="0000FF"/>
                <w:lang w:val="es-BO" w:eastAsia="es-BO"/>
              </w:rPr>
              <w:t xml:space="preserve"> </w:t>
            </w:r>
            <w:r w:rsidRPr="0028675B">
              <w:rPr>
                <w:rFonts w:ascii="Arial" w:hAnsi="Arial" w:cs="Arial"/>
                <w:b/>
                <w:bCs/>
                <w:color w:val="0000FF"/>
                <w:lang w:val="es-BO" w:eastAsia="es-BO"/>
              </w:rPr>
              <w:t>del 201</w:t>
            </w:r>
            <w:r w:rsidR="009340DD" w:rsidRPr="0028675B">
              <w:rPr>
                <w:rFonts w:ascii="Arial" w:hAnsi="Arial" w:cs="Arial"/>
                <w:b/>
                <w:bCs/>
                <w:color w:val="0000FF"/>
                <w:lang w:val="es-BO" w:eastAsia="es-BO"/>
              </w:rPr>
              <w:t>8</w:t>
            </w:r>
          </w:p>
        </w:tc>
      </w:tr>
    </w:tbl>
    <w:p w:rsidR="00B846AE" w:rsidRDefault="00B846AE" w:rsidP="00B846AE">
      <w:pPr>
        <w:pStyle w:val="Puesto"/>
        <w:spacing w:before="0" w:after="0"/>
        <w:ind w:left="993"/>
        <w:jc w:val="both"/>
        <w:rPr>
          <w:rFonts w:ascii="Verdana" w:hAnsi="Verdana"/>
          <w:b w:val="0"/>
          <w:sz w:val="18"/>
          <w:lang w:val="es-MX"/>
        </w:rPr>
      </w:pPr>
    </w:p>
    <w:p w:rsidR="00FC7DC8" w:rsidRPr="00B258CD" w:rsidRDefault="00FC7DC8" w:rsidP="00F94C01">
      <w:pPr>
        <w:pStyle w:val="Puesto"/>
        <w:numPr>
          <w:ilvl w:val="1"/>
          <w:numId w:val="16"/>
        </w:numPr>
        <w:spacing w:before="0" w:after="0"/>
        <w:ind w:left="993"/>
        <w:jc w:val="both"/>
        <w:rPr>
          <w:rFonts w:ascii="Verdana" w:hAnsi="Verdana"/>
          <w:b w:val="0"/>
          <w:sz w:val="18"/>
        </w:rPr>
      </w:pPr>
      <w:bookmarkStart w:id="66" w:name="_Toc347135135"/>
      <w:bookmarkStart w:id="67" w:name="_Toc347135295"/>
      <w:bookmarkStart w:id="68" w:name="_Toc522868185"/>
      <w:bookmarkStart w:id="69" w:name="_Toc522894593"/>
      <w:r w:rsidRPr="00B258CD">
        <w:rPr>
          <w:rFonts w:ascii="Verdana" w:hAnsi="Verdana"/>
          <w:b w:val="0"/>
          <w:sz w:val="18"/>
        </w:rPr>
        <w:t xml:space="preserve">La </w:t>
      </w:r>
      <w:r w:rsidR="00725FB7" w:rsidRPr="00AE0453">
        <w:rPr>
          <w:rFonts w:ascii="Verdana" w:hAnsi="Verdana"/>
          <w:b w:val="0"/>
          <w:sz w:val="18"/>
        </w:rPr>
        <w:t>Cotización</w:t>
      </w:r>
      <w:r w:rsidR="00725FB7" w:rsidRPr="00B258CD">
        <w:rPr>
          <w:rFonts w:ascii="Verdana" w:hAnsi="Verdana"/>
          <w:b w:val="0"/>
          <w:sz w:val="18"/>
        </w:rPr>
        <w:t xml:space="preserve"> </w:t>
      </w:r>
      <w:r w:rsidRPr="00B258CD">
        <w:rPr>
          <w:rFonts w:ascii="Verdana" w:hAnsi="Verdana"/>
          <w:b w:val="0"/>
          <w:sz w:val="18"/>
        </w:rPr>
        <w:t xml:space="preserve">deberá tener una validez no menor a </w:t>
      </w:r>
      <w:r w:rsidR="00725FB7" w:rsidRPr="00182C21">
        <w:rPr>
          <w:rFonts w:ascii="Verdana" w:hAnsi="Verdana"/>
          <w:color w:val="0070C0"/>
          <w:sz w:val="18"/>
        </w:rPr>
        <w:t>sesenta (60) días calendario</w:t>
      </w:r>
      <w:r w:rsidRPr="00B258CD">
        <w:rPr>
          <w:rFonts w:ascii="Verdana" w:hAnsi="Verdana"/>
          <w:b w:val="0"/>
          <w:sz w:val="18"/>
        </w:rPr>
        <w:t xml:space="preserve">, desde la fecha fijada para la apertura de </w:t>
      </w:r>
      <w:r w:rsidR="00725FB7" w:rsidRPr="00AE0453">
        <w:rPr>
          <w:rFonts w:ascii="Verdana" w:hAnsi="Verdana"/>
          <w:b w:val="0"/>
          <w:sz w:val="18"/>
        </w:rPr>
        <w:t>Cotizaciones</w:t>
      </w:r>
      <w:r w:rsidRPr="00B258CD">
        <w:rPr>
          <w:rFonts w:ascii="Verdana" w:hAnsi="Verdana"/>
          <w:b w:val="0"/>
          <w:sz w:val="18"/>
        </w:rPr>
        <w:t>.</w:t>
      </w:r>
      <w:bookmarkEnd w:id="66"/>
      <w:bookmarkEnd w:id="67"/>
      <w:bookmarkEnd w:id="68"/>
      <w:bookmarkEnd w:id="69"/>
    </w:p>
    <w:p w:rsidR="00A72FB0" w:rsidRPr="001B18FB" w:rsidRDefault="00A72FB0" w:rsidP="00FC7DC8">
      <w:pPr>
        <w:ind w:left="900" w:hanging="540"/>
        <w:jc w:val="both"/>
        <w:rPr>
          <w:rFonts w:cs="Arial"/>
          <w:sz w:val="18"/>
          <w:szCs w:val="18"/>
        </w:rPr>
      </w:pPr>
    </w:p>
    <w:p w:rsidR="00E55452" w:rsidRPr="00BA3067" w:rsidRDefault="0005679E" w:rsidP="00F94C01">
      <w:pPr>
        <w:pStyle w:val="Puesto"/>
        <w:numPr>
          <w:ilvl w:val="0"/>
          <w:numId w:val="16"/>
        </w:numPr>
        <w:spacing w:before="0" w:after="0"/>
        <w:jc w:val="both"/>
        <w:rPr>
          <w:rFonts w:ascii="Verdana" w:hAnsi="Verdana"/>
          <w:sz w:val="18"/>
        </w:rPr>
      </w:pPr>
      <w:bookmarkStart w:id="70" w:name="_Toc522868186"/>
      <w:bookmarkStart w:id="71" w:name="_Toc522894594"/>
      <w:bookmarkStart w:id="72" w:name="_Toc347135296"/>
      <w:r w:rsidRPr="00BA3067">
        <w:rPr>
          <w:rFonts w:ascii="Verdana" w:hAnsi="Verdana"/>
          <w:sz w:val="18"/>
        </w:rPr>
        <w:t>APERTURA</w:t>
      </w:r>
      <w:r w:rsidR="00A83C3C" w:rsidRPr="00BA3067">
        <w:rPr>
          <w:rFonts w:ascii="Verdana" w:hAnsi="Verdana"/>
          <w:sz w:val="18"/>
        </w:rPr>
        <w:t xml:space="preserve"> DE </w:t>
      </w:r>
      <w:r w:rsidR="00725FB7">
        <w:rPr>
          <w:rFonts w:ascii="Verdana" w:hAnsi="Verdana"/>
          <w:sz w:val="18"/>
        </w:rPr>
        <w:t>COTIZACIONES</w:t>
      </w:r>
      <w:bookmarkEnd w:id="70"/>
      <w:bookmarkEnd w:id="71"/>
      <w:r w:rsidR="00725FB7" w:rsidRPr="00BA3067">
        <w:rPr>
          <w:rFonts w:ascii="Verdana" w:hAnsi="Verdana"/>
          <w:sz w:val="18"/>
        </w:rPr>
        <w:t xml:space="preserve"> </w:t>
      </w:r>
      <w:bookmarkEnd w:id="72"/>
    </w:p>
    <w:p w:rsidR="00E55452" w:rsidRPr="001B18FB" w:rsidRDefault="00E55452" w:rsidP="00E55452">
      <w:pPr>
        <w:jc w:val="both"/>
        <w:rPr>
          <w:rFonts w:cs="Arial"/>
          <w:b/>
          <w:sz w:val="18"/>
          <w:szCs w:val="18"/>
          <w:lang w:val="es-BO" w:eastAsia="en-US"/>
        </w:rPr>
      </w:pPr>
    </w:p>
    <w:p w:rsidR="009B0729" w:rsidRPr="009340DD" w:rsidRDefault="0005679E" w:rsidP="009340DD">
      <w:pPr>
        <w:pStyle w:val="Puesto"/>
        <w:spacing w:before="0" w:after="0"/>
        <w:ind w:left="432"/>
        <w:jc w:val="both"/>
        <w:rPr>
          <w:rFonts w:ascii="Verdana" w:hAnsi="Verdana"/>
          <w:b w:val="0"/>
          <w:sz w:val="18"/>
          <w:szCs w:val="18"/>
        </w:rPr>
      </w:pPr>
      <w:bookmarkStart w:id="73" w:name="_Toc522868187"/>
      <w:bookmarkStart w:id="74" w:name="_Toc522894595"/>
      <w:r w:rsidRPr="009340DD">
        <w:rPr>
          <w:rFonts w:ascii="Verdana" w:hAnsi="Verdana"/>
          <w:b w:val="0"/>
          <w:sz w:val="18"/>
          <w:szCs w:val="18"/>
          <w:lang w:eastAsia="en-US"/>
        </w:rPr>
        <w:t xml:space="preserve">La apertura pública de </w:t>
      </w:r>
      <w:r w:rsidR="00725FB7" w:rsidRPr="009340DD">
        <w:rPr>
          <w:rFonts w:ascii="Verdana" w:hAnsi="Verdana"/>
          <w:b w:val="0"/>
          <w:sz w:val="18"/>
          <w:szCs w:val="18"/>
          <w:lang w:eastAsia="en-US"/>
        </w:rPr>
        <w:t>Cotizaciones</w:t>
      </w:r>
      <w:r w:rsidRPr="009340DD">
        <w:rPr>
          <w:rFonts w:ascii="Verdana" w:hAnsi="Verdana"/>
          <w:b w:val="0"/>
          <w:sz w:val="18"/>
          <w:szCs w:val="18"/>
          <w:lang w:eastAsia="en-US"/>
        </w:rPr>
        <w:t xml:space="preserve"> se realizará</w:t>
      </w:r>
      <w:r w:rsidR="009340DD">
        <w:rPr>
          <w:rFonts w:ascii="Verdana" w:hAnsi="Verdana"/>
          <w:b w:val="0"/>
          <w:sz w:val="18"/>
          <w:szCs w:val="18"/>
          <w:lang w:eastAsia="en-US"/>
        </w:rPr>
        <w:t xml:space="preserve"> </w:t>
      </w:r>
      <w:r w:rsidR="00E307AD" w:rsidRPr="009340DD">
        <w:rPr>
          <w:rFonts w:ascii="Verdana" w:hAnsi="Verdana"/>
          <w:b w:val="0"/>
          <w:sz w:val="18"/>
          <w:szCs w:val="18"/>
        </w:rPr>
        <w:t xml:space="preserve">Inmediatamente después del cierre del plazo de presentación de </w:t>
      </w:r>
      <w:r w:rsidR="009340DD">
        <w:rPr>
          <w:rFonts w:ascii="Verdana" w:hAnsi="Verdana"/>
          <w:b w:val="0"/>
          <w:sz w:val="18"/>
          <w:szCs w:val="18"/>
        </w:rPr>
        <w:t>cotizaciones</w:t>
      </w:r>
      <w:r w:rsidR="00E307AD" w:rsidRPr="009340DD">
        <w:rPr>
          <w:rFonts w:ascii="Verdana" w:hAnsi="Verdana"/>
          <w:b w:val="0"/>
          <w:sz w:val="18"/>
          <w:szCs w:val="18"/>
        </w:rPr>
        <w:t xml:space="preserve">, el Responsable de Evaluación o la Comisión de Calificación, procederá a la apertura de las </w:t>
      </w:r>
      <w:r w:rsidR="00F453D1">
        <w:rPr>
          <w:rFonts w:ascii="Verdana" w:hAnsi="Verdana"/>
          <w:b w:val="0"/>
          <w:sz w:val="18"/>
          <w:szCs w:val="18"/>
        </w:rPr>
        <w:t>cotizaciones</w:t>
      </w:r>
      <w:r w:rsidR="00E307AD" w:rsidRPr="009340DD">
        <w:rPr>
          <w:rFonts w:ascii="Verdana" w:hAnsi="Verdana"/>
          <w:b w:val="0"/>
          <w:sz w:val="18"/>
          <w:szCs w:val="18"/>
        </w:rPr>
        <w:t xml:space="preserve"> </w:t>
      </w:r>
      <w:r w:rsidR="00E307AD" w:rsidRPr="009340DD">
        <w:rPr>
          <w:rFonts w:ascii="Verdana" w:hAnsi="Verdana"/>
          <w:b w:val="0"/>
          <w:sz w:val="18"/>
          <w:szCs w:val="18"/>
          <w:lang w:eastAsia="en-US"/>
        </w:rPr>
        <w:t xml:space="preserve">en la fecha, hora y lugar señalados en el presente DBC, donde se dará lectura de los precios ofertados y se verificará </w:t>
      </w:r>
      <w:r w:rsidR="00E307AD" w:rsidRPr="009340DD">
        <w:rPr>
          <w:rFonts w:ascii="Verdana" w:hAnsi="Verdana"/>
          <w:b w:val="0"/>
          <w:sz w:val="18"/>
          <w:szCs w:val="18"/>
        </w:rPr>
        <w:t>los documentos presentados por los proponentes, aplicando la metodología PRESENTÓ/NO PRESENTÓ.</w:t>
      </w:r>
      <w:bookmarkEnd w:id="73"/>
      <w:bookmarkEnd w:id="74"/>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725FB7">
        <w:rPr>
          <w:rFonts w:cs="Arial"/>
          <w:sz w:val="18"/>
          <w:szCs w:val="18"/>
        </w:rPr>
        <w:t>Cotización</w:t>
      </w:r>
      <w:r w:rsidRPr="00780825">
        <w:rPr>
          <w:rFonts w:cs="Arial"/>
          <w:sz w:val="18"/>
          <w:szCs w:val="18"/>
          <w:lang w:val="es-BO"/>
        </w:rPr>
        <w:t xml:space="preserve">. En caso de no existir </w:t>
      </w:r>
      <w:r w:rsidR="00725FB7">
        <w:rPr>
          <w:rFonts w:cs="Arial"/>
          <w:sz w:val="18"/>
          <w:szCs w:val="18"/>
        </w:rPr>
        <w:t>Cotizaciones</w:t>
      </w:r>
      <w:r w:rsidRPr="00780825">
        <w:rPr>
          <w:rFonts w:cs="Arial"/>
          <w:sz w:val="18"/>
          <w:szCs w:val="18"/>
          <w:lang w:val="es-BO"/>
        </w:rPr>
        <w:t xml:space="preserve">, </w:t>
      </w:r>
      <w:r w:rsidR="00CC0914" w:rsidRPr="00780825">
        <w:rPr>
          <w:rFonts w:cs="Arial"/>
          <w:sz w:val="18"/>
          <w:szCs w:val="18"/>
          <w:lang w:val="es-BO"/>
        </w:rPr>
        <w:t xml:space="preserve"> 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Pr="00780825" w:rsidRDefault="008D7DA5" w:rsidP="00FC7DC8">
      <w:pPr>
        <w:ind w:left="567"/>
        <w:jc w:val="both"/>
        <w:rPr>
          <w:rFonts w:cs="Arial"/>
          <w:sz w:val="18"/>
          <w:szCs w:val="18"/>
          <w:lang w:val="es-BO"/>
        </w:rPr>
      </w:pPr>
    </w:p>
    <w:p w:rsidR="00EF253A" w:rsidRPr="00780825" w:rsidRDefault="00EF253A" w:rsidP="00F94C01">
      <w:pPr>
        <w:pStyle w:val="Puesto"/>
        <w:numPr>
          <w:ilvl w:val="0"/>
          <w:numId w:val="16"/>
        </w:numPr>
        <w:spacing w:before="0" w:after="0"/>
        <w:jc w:val="both"/>
        <w:rPr>
          <w:rFonts w:ascii="Verdana" w:hAnsi="Verdana"/>
          <w:sz w:val="18"/>
        </w:rPr>
      </w:pPr>
      <w:bookmarkStart w:id="75" w:name="_Toc347135297"/>
      <w:bookmarkStart w:id="76" w:name="_Toc522868188"/>
      <w:bookmarkStart w:id="77" w:name="_Toc522894596"/>
      <w:r w:rsidRPr="00780825">
        <w:rPr>
          <w:rFonts w:ascii="Verdana" w:hAnsi="Verdana"/>
          <w:sz w:val="18"/>
        </w:rPr>
        <w:t xml:space="preserve">EVALUACIÓN DE </w:t>
      </w:r>
      <w:bookmarkEnd w:id="75"/>
      <w:r w:rsidR="00725FB7">
        <w:rPr>
          <w:rFonts w:ascii="Verdana" w:hAnsi="Verdana"/>
          <w:sz w:val="18"/>
        </w:rPr>
        <w:t>COTIZACIONES</w:t>
      </w:r>
      <w:bookmarkEnd w:id="76"/>
      <w:bookmarkEnd w:id="77"/>
    </w:p>
    <w:p w:rsidR="00EF253A" w:rsidRPr="00780825" w:rsidRDefault="00EF253A" w:rsidP="00EF253A">
      <w:pPr>
        <w:ind w:left="708"/>
        <w:jc w:val="both"/>
        <w:rPr>
          <w:rFonts w:cs="Arial"/>
          <w:sz w:val="18"/>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 xml:space="preserve">La entidad convocante para la evaluación de </w:t>
      </w:r>
      <w:r w:rsidR="00725FB7">
        <w:rPr>
          <w:rFonts w:cs="Arial"/>
          <w:sz w:val="18"/>
          <w:szCs w:val="18"/>
        </w:rPr>
        <w:t>Cotizaciones</w:t>
      </w:r>
      <w:r w:rsidRPr="00780825">
        <w:rPr>
          <w:rFonts w:cs="Arial"/>
          <w:sz w:val="18"/>
          <w:szCs w:val="18"/>
          <w:lang w:val="es-BO"/>
        </w:rPr>
        <w:t xml:space="preserve"> 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861683" w:rsidRDefault="00EF253A" w:rsidP="00F94C01">
      <w:pPr>
        <w:numPr>
          <w:ilvl w:val="0"/>
          <w:numId w:val="6"/>
        </w:numPr>
        <w:ind w:left="1134" w:hanging="567"/>
        <w:jc w:val="both"/>
        <w:rPr>
          <w:rFonts w:cs="Arial"/>
          <w:b/>
          <w:sz w:val="18"/>
          <w:szCs w:val="18"/>
          <w:lang w:val="es-BO"/>
        </w:rPr>
      </w:pPr>
      <w:r w:rsidRPr="00861683">
        <w:rPr>
          <w:rFonts w:cs="Arial"/>
          <w:b/>
          <w:sz w:val="18"/>
          <w:szCs w:val="18"/>
          <w:lang w:val="es-BO"/>
        </w:rPr>
        <w:t>Precio Evaluado Más Bajo</w:t>
      </w:r>
      <w:r w:rsidR="00E85707" w:rsidRPr="00861683">
        <w:rPr>
          <w:rFonts w:cs="Arial"/>
          <w:b/>
          <w:sz w:val="18"/>
          <w:szCs w:val="18"/>
          <w:lang w:val="es-BO"/>
        </w:rPr>
        <w:t>.</w:t>
      </w:r>
      <w:r w:rsidRPr="00861683">
        <w:rPr>
          <w:rFonts w:cs="Arial"/>
          <w:b/>
          <w:sz w:val="18"/>
          <w:szCs w:val="18"/>
          <w:lang w:val="es-BO"/>
        </w:rPr>
        <w:t xml:space="preserve"> </w:t>
      </w:r>
    </w:p>
    <w:p w:rsidR="00EF253A" w:rsidRPr="00780825" w:rsidRDefault="00EF253A" w:rsidP="00F94C01">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rsidR="00EF253A" w:rsidRPr="00B344E2" w:rsidRDefault="00E307AD" w:rsidP="00F94C01">
      <w:pPr>
        <w:numPr>
          <w:ilvl w:val="0"/>
          <w:numId w:val="6"/>
        </w:numPr>
        <w:ind w:left="1134" w:hanging="567"/>
        <w:jc w:val="both"/>
        <w:rPr>
          <w:rFonts w:cs="Arial"/>
          <w:i/>
          <w:sz w:val="18"/>
          <w:szCs w:val="18"/>
          <w:lang w:val="es-BO"/>
        </w:rPr>
      </w:pPr>
      <w:r w:rsidRPr="00B344E2">
        <w:rPr>
          <w:rFonts w:cs="Arial"/>
          <w:sz w:val="18"/>
          <w:szCs w:val="18"/>
          <w:lang w:val="es-BO"/>
        </w:rPr>
        <w:t xml:space="preserve">Presupuesto Fijo </w:t>
      </w:r>
    </w:p>
    <w:p w:rsidR="00EF253A" w:rsidRDefault="00EF253A" w:rsidP="00EF253A">
      <w:pPr>
        <w:ind w:left="720"/>
        <w:jc w:val="both"/>
        <w:rPr>
          <w:rFonts w:cs="Arial"/>
          <w:sz w:val="18"/>
          <w:szCs w:val="18"/>
          <w:lang w:val="es-BO"/>
        </w:rPr>
      </w:pPr>
    </w:p>
    <w:p w:rsidR="00EF253A" w:rsidRPr="00780825" w:rsidRDefault="00EF253A" w:rsidP="00F94C01">
      <w:pPr>
        <w:pStyle w:val="Puesto"/>
        <w:numPr>
          <w:ilvl w:val="0"/>
          <w:numId w:val="16"/>
        </w:numPr>
        <w:spacing w:before="0" w:after="0"/>
        <w:jc w:val="both"/>
        <w:rPr>
          <w:rFonts w:ascii="Verdana" w:hAnsi="Verdana"/>
          <w:sz w:val="18"/>
        </w:rPr>
      </w:pPr>
      <w:bookmarkStart w:id="78" w:name="_Toc347135298"/>
      <w:bookmarkStart w:id="79" w:name="_Toc522868189"/>
      <w:bookmarkStart w:id="80" w:name="_Toc522894597"/>
      <w:r w:rsidRPr="00780825">
        <w:rPr>
          <w:rFonts w:ascii="Verdana" w:hAnsi="Verdana"/>
          <w:sz w:val="18"/>
        </w:rPr>
        <w:t>EVALUACIÓN PRELIMINAR</w:t>
      </w:r>
      <w:bookmarkEnd w:id="78"/>
      <w:bookmarkEnd w:id="79"/>
      <w:bookmarkEnd w:id="80"/>
    </w:p>
    <w:p w:rsidR="00EF253A" w:rsidRPr="00780825" w:rsidRDefault="00EF253A" w:rsidP="00EF253A">
      <w:pPr>
        <w:tabs>
          <w:tab w:val="left" w:pos="567"/>
        </w:tabs>
        <w:ind w:left="567"/>
        <w:jc w:val="both"/>
        <w:rPr>
          <w:rFonts w:cs="Arial"/>
          <w:b/>
          <w:sz w:val="18"/>
          <w:szCs w:val="18"/>
          <w:lang w:val="es-BO"/>
        </w:rPr>
      </w:pPr>
    </w:p>
    <w:p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w:t>
      </w:r>
      <w:proofErr w:type="gramStart"/>
      <w:r w:rsidRPr="00780825">
        <w:rPr>
          <w:rFonts w:cs="Arial"/>
          <w:sz w:val="18"/>
          <w:szCs w:val="18"/>
          <w:lang w:val="es-BO"/>
        </w:rPr>
        <w:t>determinará</w:t>
      </w:r>
      <w:proofErr w:type="gramEnd"/>
      <w:r w:rsidRPr="00780825">
        <w:rPr>
          <w:rFonts w:cs="Arial"/>
          <w:sz w:val="18"/>
          <w:szCs w:val="18"/>
          <w:lang w:val="es-BO"/>
        </w:rPr>
        <w:t xml:space="preserve"> si las </w:t>
      </w:r>
      <w:r w:rsidR="00725FB7" w:rsidRPr="00E33EB4">
        <w:rPr>
          <w:rFonts w:cs="Arial"/>
          <w:sz w:val="18"/>
          <w:szCs w:val="18"/>
        </w:rPr>
        <w:t>Cotizaciones</w:t>
      </w:r>
      <w:r w:rsidRPr="00780825">
        <w:rPr>
          <w:rFonts w:cs="Arial"/>
          <w:sz w:val="18"/>
          <w:szCs w:val="18"/>
          <w:lang w:val="es-BO"/>
        </w:rPr>
        <w:t xml:space="preserve"> 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 xml:space="preserve">os Formularios de la </w:t>
      </w:r>
      <w:r w:rsidR="00725FB7" w:rsidRPr="00E33EB4">
        <w:rPr>
          <w:rFonts w:cs="Arial"/>
          <w:sz w:val="18"/>
          <w:szCs w:val="18"/>
        </w:rPr>
        <w:t>Cotización</w:t>
      </w:r>
      <w:r w:rsidR="00A474A8">
        <w:rPr>
          <w:rFonts w:cs="Arial"/>
          <w:sz w:val="18"/>
          <w:szCs w:val="18"/>
          <w:lang w:val="es-BO"/>
        </w:rPr>
        <w:t>.</w:t>
      </w:r>
    </w:p>
    <w:p w:rsidR="00492AD8" w:rsidRPr="00780825" w:rsidRDefault="00492AD8" w:rsidP="00492AD8">
      <w:pPr>
        <w:pStyle w:val="Ttulo1"/>
        <w:numPr>
          <w:ilvl w:val="0"/>
          <w:numId w:val="0"/>
        </w:numPr>
        <w:ind w:left="567"/>
        <w:rPr>
          <w:rFonts w:cs="Arial"/>
          <w:lang w:val="es-BO"/>
        </w:rPr>
      </w:pPr>
    </w:p>
    <w:p w:rsidR="008A448A" w:rsidRDefault="00101656" w:rsidP="00F94C01">
      <w:pPr>
        <w:pStyle w:val="Puesto"/>
        <w:numPr>
          <w:ilvl w:val="0"/>
          <w:numId w:val="16"/>
        </w:numPr>
        <w:spacing w:before="0" w:after="0"/>
        <w:jc w:val="both"/>
        <w:rPr>
          <w:rFonts w:ascii="Verdana" w:hAnsi="Verdana"/>
          <w:sz w:val="18"/>
        </w:rPr>
      </w:pPr>
      <w:bookmarkStart w:id="81" w:name="_Toc347135299"/>
      <w:bookmarkStart w:id="82" w:name="_Toc522868190"/>
      <w:bookmarkStart w:id="83" w:name="_Toc522894598"/>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81"/>
    </w:p>
    <w:p w:rsidR="008A448A" w:rsidRDefault="008A448A" w:rsidP="008A448A">
      <w:pPr>
        <w:pStyle w:val="Puesto"/>
        <w:spacing w:before="0" w:after="0"/>
        <w:ind w:left="432"/>
        <w:jc w:val="both"/>
        <w:rPr>
          <w:rFonts w:ascii="Arial" w:hAnsi="Arial"/>
          <w:iCs/>
          <w:caps/>
          <w:color w:val="0000FF"/>
          <w:sz w:val="18"/>
          <w:szCs w:val="18"/>
          <w:lang w:eastAsia="es-BO"/>
        </w:rPr>
      </w:pPr>
    </w:p>
    <w:p w:rsidR="00EF253A" w:rsidRPr="00780825" w:rsidRDefault="00725FB7" w:rsidP="008A448A">
      <w:pPr>
        <w:pStyle w:val="Puesto"/>
        <w:spacing w:before="0" w:after="0"/>
        <w:ind w:left="432"/>
        <w:jc w:val="both"/>
        <w:rPr>
          <w:rFonts w:ascii="Verdana" w:hAnsi="Verdana"/>
          <w:sz w:val="18"/>
        </w:rPr>
      </w:pPr>
      <w:r w:rsidRPr="00BF4D45">
        <w:rPr>
          <w:rFonts w:ascii="Arial" w:hAnsi="Arial"/>
          <w:iCs/>
          <w:caps/>
          <w:color w:val="0000FF"/>
          <w:sz w:val="18"/>
          <w:szCs w:val="18"/>
          <w:lang w:eastAsia="es-BO"/>
        </w:rPr>
        <w:t>(Método a ser aplicado en el presente proceso de contratación</w:t>
      </w:r>
      <w:r>
        <w:rPr>
          <w:rFonts w:ascii="Arial" w:hAnsi="Arial"/>
          <w:iCs/>
          <w:caps/>
          <w:color w:val="0000FF"/>
          <w:sz w:val="18"/>
          <w:szCs w:val="18"/>
          <w:lang w:eastAsia="es-BO"/>
        </w:rPr>
        <w:t>)</w:t>
      </w:r>
      <w:bookmarkEnd w:id="82"/>
      <w:bookmarkEnd w:id="83"/>
    </w:p>
    <w:p w:rsidR="00EF253A" w:rsidRDefault="00EF253A" w:rsidP="00EF253A">
      <w:pPr>
        <w:tabs>
          <w:tab w:val="left" w:pos="567"/>
        </w:tabs>
        <w:ind w:left="567"/>
        <w:jc w:val="both"/>
        <w:rPr>
          <w:rFonts w:cs="Arial"/>
          <w:sz w:val="18"/>
          <w:szCs w:val="18"/>
          <w:lang w:val="es-BO"/>
        </w:rPr>
      </w:pPr>
    </w:p>
    <w:p w:rsidR="00EF253A" w:rsidRPr="00780825" w:rsidRDefault="00EF253A" w:rsidP="00F94C01">
      <w:pPr>
        <w:pStyle w:val="Prrafodelista"/>
        <w:numPr>
          <w:ilvl w:val="1"/>
          <w:numId w:val="16"/>
        </w:numPr>
        <w:ind w:left="1134" w:hanging="708"/>
        <w:jc w:val="both"/>
        <w:rPr>
          <w:rFonts w:ascii="Verdana" w:hAnsi="Verdana"/>
          <w:b/>
          <w:sz w:val="18"/>
          <w:lang w:val="es-BO"/>
        </w:rPr>
      </w:pPr>
      <w:bookmarkStart w:id="84" w:name="_Toc347135300"/>
      <w:r w:rsidRPr="00780825">
        <w:rPr>
          <w:rFonts w:ascii="Verdana" w:hAnsi="Verdana"/>
          <w:b/>
          <w:sz w:val="18"/>
          <w:lang w:val="es-BO"/>
        </w:rPr>
        <w:t>Evaluación de la Propuesta Económica</w:t>
      </w:r>
      <w:bookmarkEnd w:id="84"/>
    </w:p>
    <w:p w:rsidR="00EF253A" w:rsidRPr="00780825" w:rsidRDefault="00EF253A" w:rsidP="00EF253A">
      <w:pPr>
        <w:tabs>
          <w:tab w:val="left" w:pos="567"/>
        </w:tabs>
        <w:ind w:left="465"/>
        <w:jc w:val="both"/>
        <w:rPr>
          <w:rFonts w:cs="Arial"/>
          <w:b/>
          <w:sz w:val="18"/>
          <w:szCs w:val="18"/>
          <w:lang w:val="es-BO"/>
        </w:rPr>
      </w:pPr>
    </w:p>
    <w:p w:rsidR="0023062B" w:rsidRPr="00780825" w:rsidRDefault="00EF253A" w:rsidP="00F94C01">
      <w:pPr>
        <w:pStyle w:val="Prrafodelista"/>
        <w:numPr>
          <w:ilvl w:val="2"/>
          <w:numId w:val="16"/>
        </w:numPr>
        <w:ind w:left="1985" w:hanging="851"/>
        <w:jc w:val="both"/>
        <w:rPr>
          <w:rFonts w:ascii="Verdana" w:hAnsi="Verdana"/>
          <w:b/>
          <w:sz w:val="18"/>
          <w:lang w:val="es-BO"/>
        </w:rPr>
      </w:pPr>
      <w:bookmarkStart w:id="85" w:name="_Toc347135141"/>
      <w:bookmarkStart w:id="86" w:name="_Toc347135301"/>
      <w:r w:rsidRPr="00780825">
        <w:rPr>
          <w:rFonts w:ascii="Verdana" w:hAnsi="Verdana"/>
          <w:b/>
          <w:sz w:val="18"/>
          <w:lang w:val="es-BO"/>
        </w:rPr>
        <w:t>Errores Aritméticos</w:t>
      </w:r>
      <w:bookmarkEnd w:id="85"/>
      <w:bookmarkEnd w:id="86"/>
    </w:p>
    <w:p w:rsidR="00BF5E49" w:rsidRPr="00780825" w:rsidRDefault="00BF5E49" w:rsidP="001B70BB">
      <w:pPr>
        <w:ind w:left="708" w:firstLine="12"/>
        <w:jc w:val="both"/>
        <w:rPr>
          <w:rFonts w:cs="Arial"/>
          <w:sz w:val="18"/>
          <w:szCs w:val="18"/>
          <w:lang w:val="es-BO"/>
        </w:rPr>
      </w:pPr>
    </w:p>
    <w:p w:rsidR="00EF253A" w:rsidRPr="008A448A" w:rsidRDefault="00EF253A" w:rsidP="008E28F6">
      <w:pPr>
        <w:pStyle w:val="Prrafodelista"/>
        <w:ind w:left="1985"/>
        <w:jc w:val="both"/>
        <w:rPr>
          <w:rFonts w:ascii="Verdana" w:hAnsi="Verdana" w:cs="Arial"/>
          <w:sz w:val="18"/>
          <w:szCs w:val="18"/>
          <w:lang w:val="es-BO"/>
        </w:rPr>
      </w:pPr>
      <w:r w:rsidRPr="008A448A">
        <w:rPr>
          <w:rFonts w:ascii="Verdana" w:hAnsi="Verdana" w:cs="Arial"/>
          <w:sz w:val="18"/>
          <w:szCs w:val="18"/>
          <w:lang w:val="es-BO"/>
        </w:rPr>
        <w:t xml:space="preserve">Se </w:t>
      </w:r>
      <w:r w:rsidRPr="008A448A">
        <w:rPr>
          <w:rFonts w:ascii="Verdana" w:hAnsi="Verdana"/>
          <w:sz w:val="18"/>
          <w:lang w:val="es-BO"/>
        </w:rPr>
        <w:t>corregirán</w:t>
      </w:r>
      <w:r w:rsidRPr="008A448A">
        <w:rPr>
          <w:rFonts w:ascii="Verdana" w:hAnsi="Verdana" w:cs="Arial"/>
          <w:sz w:val="18"/>
          <w:szCs w:val="18"/>
          <w:lang w:val="es-BO"/>
        </w:rPr>
        <w:t xml:space="preserve"> los errores aritméticos, verificando la propuesta económica</w:t>
      </w:r>
      <w:r w:rsidR="005C3599" w:rsidRPr="008A448A">
        <w:rPr>
          <w:rFonts w:ascii="Verdana" w:hAnsi="Verdana" w:cs="Arial"/>
          <w:sz w:val="18"/>
          <w:szCs w:val="18"/>
          <w:lang w:val="es-BO"/>
        </w:rPr>
        <w:t>, en el F</w:t>
      </w:r>
      <w:r w:rsidRPr="008A448A">
        <w:rPr>
          <w:rFonts w:ascii="Verdana" w:hAnsi="Verdana" w:cs="Arial"/>
          <w:sz w:val="18"/>
          <w:szCs w:val="18"/>
          <w:lang w:val="es-BO"/>
        </w:rPr>
        <w:t xml:space="preserve">ormulario </w:t>
      </w:r>
      <w:r w:rsidR="00317AA7" w:rsidRPr="008A448A">
        <w:rPr>
          <w:rFonts w:ascii="Verdana" w:hAnsi="Verdana" w:cs="Arial"/>
          <w:sz w:val="18"/>
          <w:szCs w:val="18"/>
        </w:rPr>
        <w:t>A</w:t>
      </w:r>
      <w:r w:rsidRPr="008A448A">
        <w:rPr>
          <w:rFonts w:ascii="Verdana" w:hAnsi="Verdana" w:cs="Arial"/>
          <w:sz w:val="18"/>
          <w:szCs w:val="18"/>
          <w:lang w:val="es-BO"/>
        </w:rPr>
        <w:t xml:space="preserve">-1 de cada </w:t>
      </w:r>
      <w:r w:rsidR="00317AA7" w:rsidRPr="008A448A">
        <w:rPr>
          <w:rFonts w:ascii="Verdana" w:hAnsi="Verdana" w:cs="Arial"/>
          <w:sz w:val="18"/>
          <w:szCs w:val="18"/>
        </w:rPr>
        <w:t>Cotización</w:t>
      </w:r>
      <w:r w:rsidRPr="008A448A">
        <w:rPr>
          <w:rFonts w:ascii="Verdana" w:hAnsi="Verdana" w:cs="Arial"/>
          <w:sz w:val="18"/>
          <w:szCs w:val="18"/>
          <w:lang w:val="es-BO"/>
        </w:rPr>
        <w:t>, considerando lo siguiente:</w:t>
      </w:r>
    </w:p>
    <w:p w:rsidR="001B45A5" w:rsidRPr="008A448A" w:rsidRDefault="001B45A5" w:rsidP="001B45A5">
      <w:pPr>
        <w:pStyle w:val="Prrafodelista"/>
        <w:tabs>
          <w:tab w:val="left" w:pos="1418"/>
        </w:tabs>
        <w:ind w:left="1418"/>
        <w:jc w:val="both"/>
        <w:rPr>
          <w:rFonts w:ascii="Verdana" w:hAnsi="Verdana" w:cs="Arial"/>
          <w:sz w:val="18"/>
          <w:szCs w:val="18"/>
          <w:lang w:val="es-BO"/>
        </w:rPr>
      </w:pPr>
    </w:p>
    <w:p w:rsidR="00EF253A" w:rsidRPr="00780825" w:rsidRDefault="00EF253A" w:rsidP="00F94C0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656A17" w:rsidRPr="00780825" w:rsidRDefault="00656A17" w:rsidP="00F94C0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rsidR="00EF253A" w:rsidRPr="00780825" w:rsidRDefault="00EF253A" w:rsidP="00F94C0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la diferencia entre el </w:t>
      </w:r>
      <w:r w:rsidRPr="00B91F80">
        <w:rPr>
          <w:rFonts w:ascii="Verdana" w:hAnsi="Verdana" w:cs="Arial"/>
          <w:sz w:val="18"/>
          <w:szCs w:val="18"/>
          <w:lang w:val="es-BO"/>
        </w:rPr>
        <w:t>monto leído del</w:t>
      </w:r>
      <w:r w:rsidR="00A474A8" w:rsidRPr="00B91F80">
        <w:rPr>
          <w:rFonts w:ascii="Verdana" w:hAnsi="Verdana" w:cs="Arial"/>
          <w:sz w:val="18"/>
          <w:szCs w:val="18"/>
          <w:lang w:val="es-BO"/>
        </w:rPr>
        <w:t xml:space="preserve"> Formulario</w:t>
      </w:r>
      <w:r w:rsidR="00A474A8">
        <w:rPr>
          <w:rFonts w:ascii="Verdana" w:hAnsi="Verdana" w:cs="Arial"/>
          <w:sz w:val="18"/>
          <w:szCs w:val="18"/>
          <w:lang w:val="es-BO"/>
        </w:rPr>
        <w:t xml:space="preserve"> A-1 (Propuesta Económica)</w:t>
      </w:r>
      <w:r w:rsidR="00CE3B22">
        <w:rPr>
          <w:rFonts w:ascii="Verdana" w:hAnsi="Verdana" w:cs="Arial"/>
          <w:sz w:val="18"/>
          <w:szCs w:val="18"/>
        </w:rPr>
        <w:t xml:space="preserve"> </w:t>
      </w:r>
      <w:r w:rsidRPr="00780825">
        <w:rPr>
          <w:rFonts w:ascii="Verdana" w:hAnsi="Verdana" w:cs="Arial"/>
          <w:sz w:val="18"/>
          <w:szCs w:val="18"/>
          <w:lang w:val="es-BO"/>
        </w:rPr>
        <w:t xml:space="preserve">y el monto ajustado de la revisión aritmética </w:t>
      </w:r>
      <w:r w:rsidR="00A474A8">
        <w:rPr>
          <w:rFonts w:ascii="Verdana" w:hAnsi="Verdana" w:cs="Arial"/>
          <w:sz w:val="18"/>
          <w:szCs w:val="18"/>
          <w:lang w:val="es-BO"/>
        </w:rPr>
        <w:t xml:space="preserve">(MAPRA) establecido en el Formulario V </w:t>
      </w:r>
      <w:r w:rsidRPr="00780825">
        <w:rPr>
          <w:rFonts w:ascii="Verdana" w:hAnsi="Verdana" w:cs="Arial"/>
          <w:sz w:val="18"/>
          <w:szCs w:val="18"/>
          <w:lang w:val="es-BO"/>
        </w:rPr>
        <w:t xml:space="preserve">es menor o igual al dos por ciento (2%), se ajustará la </w:t>
      </w:r>
      <w:r w:rsidR="00317AA7">
        <w:rPr>
          <w:rFonts w:ascii="Verdana" w:hAnsi="Verdana" w:cs="Arial"/>
          <w:sz w:val="18"/>
          <w:szCs w:val="18"/>
        </w:rPr>
        <w:t>Cotización</w:t>
      </w:r>
      <w:r w:rsidR="001D5FF3" w:rsidRPr="00780825">
        <w:rPr>
          <w:rFonts w:ascii="Verdana" w:hAnsi="Verdana" w:cs="Arial"/>
          <w:sz w:val="18"/>
          <w:szCs w:val="18"/>
          <w:lang w:val="es-BO"/>
        </w:rPr>
        <w:t xml:space="preserve">; caso contrario la </w:t>
      </w:r>
      <w:r w:rsidR="00410A18">
        <w:rPr>
          <w:rFonts w:ascii="Verdana" w:hAnsi="Verdana" w:cs="Arial"/>
          <w:sz w:val="18"/>
          <w:szCs w:val="18"/>
          <w:lang w:val="es-BO"/>
        </w:rPr>
        <w:t>cotización</w:t>
      </w:r>
      <w:r w:rsidR="001D5FF3" w:rsidRPr="00780825">
        <w:rPr>
          <w:rFonts w:ascii="Verdana" w:hAnsi="Verdana" w:cs="Arial"/>
          <w:sz w:val="18"/>
          <w:szCs w:val="18"/>
          <w:lang w:val="es-BO"/>
        </w:rPr>
        <w:t xml:space="preserve"> será descalificada</w:t>
      </w:r>
      <w:r w:rsidR="0023062B" w:rsidRPr="00780825">
        <w:rPr>
          <w:rFonts w:ascii="Verdana" w:hAnsi="Verdana" w:cs="Arial"/>
          <w:sz w:val="18"/>
          <w:szCs w:val="18"/>
          <w:lang w:val="es-BO"/>
        </w:rPr>
        <w:t>.</w:t>
      </w:r>
    </w:p>
    <w:p w:rsidR="005C2432" w:rsidRPr="00780825" w:rsidRDefault="005C2432" w:rsidP="00F94C0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será descalificada. </w:t>
      </w:r>
    </w:p>
    <w:p w:rsidR="00FC4AE3" w:rsidRPr="00780825" w:rsidRDefault="00FC4AE3" w:rsidP="00F94C01">
      <w:pPr>
        <w:pStyle w:val="Prrafodelista"/>
        <w:numPr>
          <w:ilvl w:val="0"/>
          <w:numId w:val="19"/>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la </w:t>
      </w:r>
      <w:r w:rsidR="001B45A5" w:rsidRPr="00780825">
        <w:rPr>
          <w:rFonts w:ascii="Verdana" w:hAnsi="Verdana" w:cs="Arial"/>
          <w:sz w:val="18"/>
          <w:szCs w:val="18"/>
          <w:lang w:val="es-BO"/>
        </w:rPr>
        <w:t xml:space="preserve">cuarta </w:t>
      </w:r>
      <w:r w:rsidR="00092130" w:rsidRPr="00780825">
        <w:rPr>
          <w:rFonts w:ascii="Verdana" w:hAnsi="Verdana" w:cs="Arial"/>
          <w:sz w:val="18"/>
          <w:szCs w:val="18"/>
          <w:lang w:val="es-BO"/>
        </w:rPr>
        <w:t>columna</w:t>
      </w:r>
      <w:r w:rsidR="001D5FF3" w:rsidRPr="00780825">
        <w:rPr>
          <w:rFonts w:ascii="Verdana" w:hAnsi="Verdana" w:cs="Arial"/>
          <w:sz w:val="18"/>
          <w:szCs w:val="18"/>
          <w:lang w:val="es-BO"/>
        </w:rPr>
        <w:t xml:space="preserve"> </w:t>
      </w:r>
      <w:r w:rsidR="001B45A5" w:rsidRPr="00780825">
        <w:rPr>
          <w:rFonts w:ascii="Verdana" w:hAnsi="Verdana" w:cs="Arial"/>
          <w:sz w:val="18"/>
          <w:szCs w:val="18"/>
          <w:lang w:val="es-BO"/>
        </w:rPr>
        <w:t xml:space="preserve">(MAPRA) </w:t>
      </w:r>
      <w:r w:rsidRPr="00780825">
        <w:rPr>
          <w:rFonts w:ascii="Verdana" w:hAnsi="Verdana" w:cs="Arial"/>
          <w:sz w:val="18"/>
          <w:szCs w:val="18"/>
          <w:lang w:val="es-BO"/>
        </w:rPr>
        <w:t xml:space="preserve">del Formulario </w:t>
      </w:r>
      <w:r w:rsidRPr="00F453D1">
        <w:rPr>
          <w:rFonts w:ascii="Verdana" w:hAnsi="Verdana" w:cs="Arial"/>
          <w:color w:val="FF0000"/>
          <w:sz w:val="18"/>
          <w:szCs w:val="18"/>
          <w:lang w:val="es-BO"/>
        </w:rPr>
        <w:t>V</w:t>
      </w:r>
      <w:r w:rsidRPr="00780825">
        <w:rPr>
          <w:rFonts w:ascii="Verdana" w:hAnsi="Verdana" w:cs="Arial"/>
          <w:sz w:val="18"/>
          <w:szCs w:val="18"/>
          <w:lang w:val="es-BO"/>
        </w:rPr>
        <w:t>.</w:t>
      </w:r>
    </w:p>
    <w:p w:rsidR="00EF253A" w:rsidRPr="00780825" w:rsidRDefault="00EF253A" w:rsidP="00E7761C">
      <w:pPr>
        <w:pStyle w:val="Prrafodelista"/>
        <w:ind w:left="1276"/>
        <w:jc w:val="both"/>
        <w:rPr>
          <w:rFonts w:ascii="Verdana" w:hAnsi="Verdana" w:cs="Arial"/>
          <w:sz w:val="18"/>
          <w:szCs w:val="18"/>
          <w:lang w:val="es-BO"/>
        </w:rPr>
      </w:pPr>
    </w:p>
    <w:p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w:t>
      </w:r>
      <w:r w:rsidRPr="00CE3B22">
        <w:rPr>
          <w:rFonts w:ascii="Verdana" w:hAnsi="Verdana" w:cs="Arial"/>
          <w:sz w:val="18"/>
          <w:szCs w:val="18"/>
          <w:lang w:val="es-BO"/>
        </w:rPr>
        <w:t xml:space="preserve"> </w:t>
      </w:r>
      <w:r w:rsidR="00317AA7" w:rsidRPr="00CE3B22">
        <w:rPr>
          <w:rFonts w:ascii="Verdana" w:hAnsi="Verdana" w:cs="Arial"/>
          <w:sz w:val="18"/>
          <w:szCs w:val="18"/>
        </w:rPr>
        <w:t>Cotización</w:t>
      </w:r>
      <w:r w:rsidRPr="00780825">
        <w:rPr>
          <w:rFonts w:ascii="Verdana" w:hAnsi="Verdana" w:cs="Arial"/>
          <w:sz w:val="18"/>
          <w:szCs w:val="18"/>
          <w:lang w:val="es-BO"/>
        </w:rPr>
        <w:t xml:space="preserve"> </w:t>
      </w:r>
      <w:r w:rsidRPr="00B91F80">
        <w:rPr>
          <w:rFonts w:ascii="Verdana" w:hAnsi="Verdana" w:cs="Arial"/>
          <w:sz w:val="18"/>
          <w:szCs w:val="18"/>
          <w:lang w:val="es-BO"/>
        </w:rPr>
        <w:t xml:space="preserve">o valor leído de la </w:t>
      </w:r>
      <w:r w:rsidR="005537D3" w:rsidRPr="00B91F80">
        <w:rPr>
          <w:rFonts w:ascii="Verdana" w:hAnsi="Verdana" w:cs="Arial"/>
          <w:sz w:val="18"/>
          <w:szCs w:val="18"/>
          <w:lang w:val="es-BO"/>
        </w:rPr>
        <w:t>Cotización</w:t>
      </w:r>
      <w:r w:rsidRPr="00780825">
        <w:rPr>
          <w:rFonts w:ascii="Verdana" w:hAnsi="Verdana" w:cs="Arial"/>
          <w:sz w:val="18"/>
          <w:szCs w:val="18"/>
          <w:lang w:val="es-BO"/>
        </w:rPr>
        <w:t xml:space="preserve"> (</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w:t>
      </w:r>
    </w:p>
    <w:p w:rsidR="00102457" w:rsidRDefault="00102457" w:rsidP="00EF253A">
      <w:pPr>
        <w:tabs>
          <w:tab w:val="left" w:pos="567"/>
        </w:tabs>
        <w:jc w:val="both"/>
        <w:rPr>
          <w:rFonts w:cs="Tahoma"/>
          <w:sz w:val="18"/>
          <w:szCs w:val="18"/>
          <w:lang w:val="es-BO"/>
        </w:rPr>
      </w:pPr>
    </w:p>
    <w:p w:rsidR="0034160B" w:rsidRPr="00780825" w:rsidRDefault="0034160B" w:rsidP="00EF253A">
      <w:pPr>
        <w:tabs>
          <w:tab w:val="left" w:pos="567"/>
        </w:tabs>
        <w:jc w:val="both"/>
        <w:rPr>
          <w:rFonts w:cs="Tahoma"/>
          <w:sz w:val="18"/>
          <w:szCs w:val="18"/>
          <w:lang w:val="es-BO"/>
        </w:rPr>
      </w:pPr>
    </w:p>
    <w:p w:rsidR="00696267" w:rsidRPr="00780825" w:rsidRDefault="00EF253A" w:rsidP="00F94C01">
      <w:pPr>
        <w:pStyle w:val="Prrafodelista"/>
        <w:numPr>
          <w:ilvl w:val="2"/>
          <w:numId w:val="16"/>
        </w:numPr>
        <w:ind w:left="1985" w:hanging="851"/>
        <w:jc w:val="both"/>
        <w:rPr>
          <w:rFonts w:ascii="Verdana" w:hAnsi="Verdana"/>
          <w:b/>
          <w:sz w:val="18"/>
          <w:lang w:val="es-BO"/>
        </w:rPr>
      </w:pPr>
      <w:bookmarkStart w:id="87" w:name="_Toc347135142"/>
      <w:bookmarkStart w:id="88" w:name="_Toc347135302"/>
      <w:r w:rsidRPr="00780825">
        <w:rPr>
          <w:rFonts w:ascii="Verdana" w:hAnsi="Verdana"/>
          <w:b/>
          <w:sz w:val="18"/>
          <w:lang w:val="es-BO"/>
        </w:rPr>
        <w:t>Margen de Preferencia</w:t>
      </w:r>
      <w:bookmarkEnd w:id="87"/>
      <w:bookmarkEnd w:id="88"/>
    </w:p>
    <w:p w:rsidR="001B70BB" w:rsidRPr="00780825" w:rsidRDefault="001B70BB" w:rsidP="001B70BB">
      <w:pPr>
        <w:ind w:left="708" w:firstLine="12"/>
        <w:jc w:val="both"/>
        <w:rPr>
          <w:rFonts w:cs="Arial"/>
          <w:sz w:val="18"/>
          <w:szCs w:val="18"/>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317AA7" w:rsidRPr="00CE3B22">
        <w:rPr>
          <w:rFonts w:ascii="Verdana" w:hAnsi="Verdana" w:cs="Arial"/>
          <w:sz w:val="18"/>
          <w:szCs w:val="18"/>
        </w:rPr>
        <w:t>Cotizaciones</w:t>
      </w:r>
      <w:r w:rsidRPr="00780825">
        <w:rPr>
          <w:rFonts w:ascii="Verdana" w:hAnsi="Verdana" w:cs="Arial"/>
          <w:sz w:val="18"/>
          <w:szCs w:val="18"/>
          <w:lang w:val="es-BO"/>
        </w:rPr>
        <w:t xml:space="preserve"> que no fuesen descalificadas, cuando corresponda, se les aplicará el margen </w:t>
      </w:r>
      <w:r w:rsidRPr="00780825">
        <w:rPr>
          <w:rFonts w:ascii="Verdana" w:hAnsi="Verdana" w:cs="Arial"/>
          <w:sz w:val="18"/>
          <w:szCs w:val="18"/>
          <w:lang w:val="es-BO"/>
        </w:rPr>
        <w:lastRenderedPageBreak/>
        <w:t>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F94C01">
      <w:pPr>
        <w:pStyle w:val="Prrafodelista"/>
        <w:numPr>
          <w:ilvl w:val="2"/>
          <w:numId w:val="16"/>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 xml:space="preserve">ormulario </w:t>
      </w:r>
      <w:r w:rsidRPr="00284152">
        <w:rPr>
          <w:rFonts w:ascii="Verdana" w:hAnsi="Verdana" w:cs="Arial"/>
          <w:sz w:val="18"/>
          <w:szCs w:val="18"/>
          <w:lang w:val="es-BO"/>
        </w:rPr>
        <w:t>V.</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F94C01">
      <w:pPr>
        <w:pStyle w:val="Prrafodelista"/>
        <w:numPr>
          <w:ilvl w:val="2"/>
          <w:numId w:val="16"/>
        </w:numPr>
        <w:ind w:left="1276"/>
        <w:jc w:val="both"/>
        <w:rPr>
          <w:rFonts w:ascii="Verdana" w:hAnsi="Verdana"/>
          <w:b/>
          <w:sz w:val="18"/>
          <w:lang w:val="es-BO"/>
        </w:rPr>
      </w:pPr>
      <w:bookmarkStart w:id="89" w:name="_Toc347135143"/>
      <w:bookmarkStart w:id="90" w:name="_Toc347135303"/>
      <w:r w:rsidRPr="00780825">
        <w:rPr>
          <w:rFonts w:ascii="Verdana" w:hAnsi="Verdana"/>
          <w:b/>
          <w:sz w:val="18"/>
          <w:lang w:val="es-BO"/>
        </w:rPr>
        <w:t xml:space="preserve">Determinación de la </w:t>
      </w:r>
      <w:r w:rsidR="00317AA7" w:rsidRPr="00F453D1">
        <w:rPr>
          <w:rFonts w:ascii="Verdana" w:hAnsi="Verdana"/>
          <w:b/>
          <w:sz w:val="18"/>
        </w:rPr>
        <w:t>Cotización</w:t>
      </w:r>
      <w:r w:rsidRPr="00780825">
        <w:rPr>
          <w:rFonts w:ascii="Verdana" w:hAnsi="Verdana"/>
          <w:b/>
          <w:sz w:val="18"/>
          <w:lang w:val="es-BO"/>
        </w:rPr>
        <w:t xml:space="preserve"> con el Precio Evaluado Más Bajo.</w:t>
      </w:r>
      <w:bookmarkEnd w:id="89"/>
      <w:bookmarkEnd w:id="90"/>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 se seleccionará la </w:t>
      </w:r>
      <w:r w:rsidR="005537D3">
        <w:rPr>
          <w:rFonts w:cs="Arial"/>
          <w:color w:val="FF0000"/>
          <w:sz w:val="18"/>
          <w:szCs w:val="18"/>
          <w:lang w:val="es-BO"/>
        </w:rPr>
        <w:t>cotización</w:t>
      </w:r>
      <w:r w:rsidR="00CC7A45" w:rsidRPr="005920D3">
        <w:rPr>
          <w:rFonts w:cs="Arial"/>
          <w:color w:val="FF0000"/>
          <w:sz w:val="18"/>
          <w:szCs w:val="18"/>
          <w:lang w:val="es-BO"/>
        </w:rPr>
        <w:t xml:space="preserve"> </w:t>
      </w:r>
      <w:r w:rsidR="00CC7A45" w:rsidRPr="00780825">
        <w:rPr>
          <w:rFonts w:cs="Arial"/>
          <w:sz w:val="18"/>
          <w:szCs w:val="18"/>
          <w:lang w:val="es-BO"/>
        </w:rPr>
        <w:t xml:space="preserve">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317AA7">
        <w:rPr>
          <w:rFonts w:cs="Arial"/>
          <w:sz w:val="18"/>
          <w:szCs w:val="18"/>
        </w:rPr>
        <w:t>Cotizaciones</w:t>
      </w:r>
      <w:r w:rsidR="00EF253A" w:rsidRPr="00780825">
        <w:rPr>
          <w:rFonts w:cs="Arial"/>
          <w:sz w:val="18"/>
          <w:szCs w:val="18"/>
          <w:lang w:val="es-BO"/>
        </w:rPr>
        <w:t xml:space="preserve">, se procederá a la evaluación de la </w:t>
      </w:r>
      <w:r w:rsidR="00410A18">
        <w:rPr>
          <w:rFonts w:cs="Arial"/>
          <w:sz w:val="18"/>
          <w:szCs w:val="18"/>
          <w:lang w:val="es-BO"/>
        </w:rPr>
        <w:t>propuesta</w:t>
      </w:r>
      <w:r w:rsidR="00EF253A" w:rsidRPr="00780825">
        <w:rPr>
          <w:rFonts w:cs="Arial"/>
          <w:sz w:val="18"/>
          <w:szCs w:val="18"/>
          <w:lang w:val="es-BO"/>
        </w:rPr>
        <w:t xml:space="preserve"> técnica de los proponentes que hubiesen empatado.</w:t>
      </w:r>
    </w:p>
    <w:p w:rsidR="00EF253A" w:rsidRPr="00780825" w:rsidRDefault="00EF253A" w:rsidP="00EF253A">
      <w:pPr>
        <w:tabs>
          <w:tab w:val="left" w:pos="1418"/>
        </w:tabs>
        <w:ind w:left="720"/>
        <w:jc w:val="both"/>
        <w:rPr>
          <w:rFonts w:cs="Arial"/>
          <w:sz w:val="18"/>
          <w:szCs w:val="18"/>
          <w:lang w:val="es-BO"/>
        </w:rPr>
      </w:pPr>
    </w:p>
    <w:p w:rsidR="00EF253A" w:rsidRPr="00780825" w:rsidRDefault="00EF253A" w:rsidP="00F94C01">
      <w:pPr>
        <w:pStyle w:val="Prrafodelista"/>
        <w:numPr>
          <w:ilvl w:val="1"/>
          <w:numId w:val="16"/>
        </w:numPr>
        <w:ind w:left="1134" w:hanging="708"/>
        <w:jc w:val="both"/>
        <w:rPr>
          <w:rFonts w:ascii="Verdana" w:hAnsi="Verdana"/>
          <w:b/>
          <w:sz w:val="18"/>
          <w:lang w:val="es-BO"/>
        </w:rPr>
      </w:pPr>
      <w:bookmarkStart w:id="91" w:name="_Toc347135304"/>
      <w:r w:rsidRPr="00780825">
        <w:rPr>
          <w:rFonts w:ascii="Verdana" w:hAnsi="Verdana"/>
          <w:b/>
          <w:sz w:val="18"/>
          <w:lang w:val="es-BO"/>
        </w:rPr>
        <w:t>Evaluación de la Propuesta Técnica</w:t>
      </w:r>
      <w:bookmarkEnd w:id="91"/>
    </w:p>
    <w:p w:rsidR="00EF253A" w:rsidRPr="00780825" w:rsidRDefault="00EF253A" w:rsidP="00EF253A">
      <w:pPr>
        <w:rPr>
          <w:rFonts w:cs="Arial"/>
          <w:b/>
          <w:sz w:val="18"/>
          <w:szCs w:val="18"/>
          <w:lang w:val="es-BO"/>
        </w:rPr>
      </w:pPr>
    </w:p>
    <w:p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w:t>
      </w:r>
      <w:r w:rsidR="00317AA7" w:rsidRPr="00643F01">
        <w:rPr>
          <w:rFonts w:ascii="Verdana" w:hAnsi="Verdana" w:cs="Arial"/>
          <w:sz w:val="18"/>
          <w:szCs w:val="18"/>
          <w:lang w:val="es-BO"/>
        </w:rPr>
        <w:t>Cotización</w:t>
      </w:r>
      <w:r w:rsidRPr="00780825">
        <w:rPr>
          <w:rFonts w:ascii="Verdana" w:hAnsi="Verdana" w:cs="Arial"/>
          <w:sz w:val="18"/>
          <w:szCs w:val="18"/>
          <w:lang w:val="es-BO"/>
        </w:rPr>
        <w:t xml:space="preserve">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rsidR="002F3224" w:rsidRPr="00780825" w:rsidRDefault="002F3224" w:rsidP="002F3224">
      <w:pPr>
        <w:pStyle w:val="Prrafodelista"/>
        <w:ind w:left="1134"/>
        <w:jc w:val="both"/>
        <w:rPr>
          <w:rFonts w:ascii="Verdana" w:hAnsi="Verdana" w:cs="Arial"/>
          <w:sz w:val="18"/>
          <w:szCs w:val="18"/>
          <w:lang w:val="es-BO"/>
        </w:rPr>
      </w:pPr>
    </w:p>
    <w:p w:rsidR="005B6973" w:rsidRPr="00780825" w:rsidRDefault="005B6973" w:rsidP="00F94C01">
      <w:pPr>
        <w:pStyle w:val="Prrafodelista"/>
        <w:widowControl w:val="0"/>
        <w:numPr>
          <w:ilvl w:val="0"/>
          <w:numId w:val="22"/>
        </w:numPr>
        <w:ind w:left="1701" w:hanging="425"/>
        <w:jc w:val="both"/>
        <w:rPr>
          <w:rFonts w:ascii="Verdana" w:hAnsi="Verdana" w:cs="Arial"/>
          <w:sz w:val="18"/>
          <w:szCs w:val="18"/>
          <w:lang w:val="es-BO"/>
        </w:rPr>
      </w:pPr>
      <w:r w:rsidRPr="00780825">
        <w:rPr>
          <w:rFonts w:ascii="Verdana" w:hAnsi="Verdana" w:cs="Arial"/>
          <w:sz w:val="18"/>
          <w:szCs w:val="18"/>
          <w:lang w:val="es-BO"/>
        </w:rPr>
        <w:t xml:space="preserve">En servicios continuos, el valor real de la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(MAPRA).</w:t>
      </w:r>
    </w:p>
    <w:p w:rsidR="005B6973" w:rsidRPr="00780825" w:rsidRDefault="005B6973" w:rsidP="00F94C01">
      <w:pPr>
        <w:pStyle w:val="Prrafodelista"/>
        <w:widowControl w:val="0"/>
        <w:numPr>
          <w:ilvl w:val="0"/>
          <w:numId w:val="22"/>
        </w:numPr>
        <w:ind w:left="1701" w:hanging="425"/>
        <w:jc w:val="both"/>
        <w:rPr>
          <w:rFonts w:cs="Arial"/>
          <w:sz w:val="18"/>
          <w:szCs w:val="18"/>
          <w:lang w:val="es-BO"/>
        </w:rPr>
      </w:pPr>
      <w:r w:rsidRPr="00780825">
        <w:rPr>
          <w:rFonts w:ascii="Verdana" w:hAnsi="Verdana" w:cs="Arial"/>
          <w:sz w:val="18"/>
          <w:szCs w:val="18"/>
          <w:lang w:val="es-BO"/>
        </w:rPr>
        <w:t xml:space="preserve">En servicios discontinuos, el precio unitario ofertado en la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adjudicada.</w:t>
      </w:r>
    </w:p>
    <w:p w:rsidR="005B6973" w:rsidRPr="00780825" w:rsidRDefault="005B6973" w:rsidP="00C7564B">
      <w:pPr>
        <w:widowControl w:val="0"/>
        <w:ind w:left="540"/>
        <w:jc w:val="both"/>
        <w:rPr>
          <w:rFonts w:cs="Arial"/>
          <w:sz w:val="18"/>
          <w:szCs w:val="18"/>
          <w:lang w:val="es-BO"/>
        </w:rPr>
      </w:pPr>
    </w:p>
    <w:p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w:t>
      </w:r>
      <w:r w:rsidR="005537D3">
        <w:rPr>
          <w:rFonts w:ascii="Verdana" w:hAnsi="Verdana" w:cs="Arial"/>
          <w:color w:val="FF0000"/>
          <w:sz w:val="18"/>
          <w:szCs w:val="18"/>
          <w:lang w:val="es-BO"/>
        </w:rPr>
        <w:t>cotización</w:t>
      </w:r>
      <w:r w:rsidRPr="00780825">
        <w:rPr>
          <w:rFonts w:ascii="Verdana" w:hAnsi="Verdana" w:cs="Arial"/>
          <w:sz w:val="18"/>
          <w:szCs w:val="18"/>
          <w:lang w:val="es-BO"/>
        </w:rPr>
        <w:t xml:space="preserve">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 (columna Precio Ajustado), y así sucesivamente.</w:t>
      </w:r>
    </w:p>
    <w:p w:rsidR="00EF253A" w:rsidRPr="00780825" w:rsidRDefault="00EF253A" w:rsidP="00466FE9">
      <w:pPr>
        <w:pStyle w:val="Prrafodelista"/>
        <w:ind w:left="1134"/>
        <w:jc w:val="both"/>
        <w:rPr>
          <w:rFonts w:ascii="Verdana" w:hAnsi="Verdana" w:cs="Arial"/>
          <w:sz w:val="18"/>
          <w:szCs w:val="18"/>
          <w:lang w:val="es-BO"/>
        </w:rPr>
      </w:pPr>
    </w:p>
    <w:p w:rsidR="00EF253A"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w:t>
      </w:r>
      <w:r w:rsidR="005537D3">
        <w:rPr>
          <w:rFonts w:ascii="Verdana" w:hAnsi="Verdana" w:cs="Arial"/>
          <w:color w:val="FF0000"/>
          <w:sz w:val="18"/>
          <w:szCs w:val="18"/>
          <w:lang w:val="es-BO"/>
        </w:rPr>
        <w:t>cotizacione</w:t>
      </w:r>
      <w:r w:rsidR="00410A18" w:rsidRPr="005920D3">
        <w:rPr>
          <w:rFonts w:ascii="Verdana" w:hAnsi="Verdana" w:cs="Arial"/>
          <w:color w:val="FF0000"/>
          <w:sz w:val="18"/>
          <w:szCs w:val="18"/>
          <w:lang w:val="es-BO"/>
        </w:rPr>
        <w:t>s</w:t>
      </w:r>
      <w:r w:rsidRPr="00780825">
        <w:rPr>
          <w:rFonts w:ascii="Verdana" w:hAnsi="Verdana" w:cs="Arial"/>
          <w:sz w:val="18"/>
          <w:szCs w:val="18"/>
          <w:lang w:val="es-BO"/>
        </w:rPr>
        <w:t xml:space="preserve">,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rsidR="00977D8B" w:rsidRDefault="00977D8B" w:rsidP="00466FE9">
      <w:pPr>
        <w:pStyle w:val="Prrafodelista"/>
        <w:ind w:left="1134"/>
        <w:jc w:val="both"/>
        <w:rPr>
          <w:rFonts w:ascii="Verdana" w:hAnsi="Verdana" w:cs="Arial"/>
          <w:sz w:val="18"/>
          <w:szCs w:val="18"/>
          <w:lang w:val="es-BO"/>
        </w:rPr>
      </w:pPr>
    </w:p>
    <w:p w:rsidR="00977D8B" w:rsidRPr="00977D8B" w:rsidRDefault="00977D8B" w:rsidP="00977D8B">
      <w:pPr>
        <w:numPr>
          <w:ilvl w:val="0"/>
          <w:numId w:val="16"/>
        </w:numPr>
        <w:jc w:val="both"/>
        <w:outlineLvl w:val="0"/>
        <w:rPr>
          <w:rFonts w:cs="Arial"/>
          <w:b/>
          <w:bCs/>
          <w:kern w:val="28"/>
          <w:sz w:val="18"/>
          <w:szCs w:val="32"/>
          <w:lang w:val="es-BO"/>
        </w:rPr>
      </w:pPr>
      <w:bookmarkStart w:id="92" w:name="_Toc522868191"/>
      <w:bookmarkStart w:id="93" w:name="_Toc522894599"/>
      <w:r w:rsidRPr="00977D8B">
        <w:rPr>
          <w:rFonts w:cs="Arial"/>
          <w:b/>
          <w:bCs/>
          <w:kern w:val="28"/>
          <w:sz w:val="18"/>
          <w:szCs w:val="32"/>
          <w:lang w:val="es-BO"/>
        </w:rPr>
        <w:t>MÉTODO DE SELECCIÓN Y ADJUDICACIÓN CALIDAD, PROPUESTA TÉCNICA Y COSTO</w:t>
      </w:r>
      <w:bookmarkEnd w:id="92"/>
      <w:bookmarkEnd w:id="93"/>
    </w:p>
    <w:p w:rsidR="00977D8B" w:rsidRPr="00977D8B" w:rsidRDefault="00977D8B" w:rsidP="00977D8B">
      <w:pPr>
        <w:tabs>
          <w:tab w:val="left" w:pos="567"/>
        </w:tabs>
        <w:ind w:left="567"/>
        <w:jc w:val="both"/>
        <w:rPr>
          <w:rFonts w:cs="Arial"/>
          <w:b/>
          <w:i/>
          <w:sz w:val="18"/>
          <w:szCs w:val="18"/>
          <w:lang w:val="es-BO"/>
        </w:rPr>
      </w:pPr>
      <w:r w:rsidRPr="00977D8B">
        <w:rPr>
          <w:rFonts w:cs="Arial"/>
          <w:b/>
          <w:i/>
          <w:sz w:val="18"/>
          <w:szCs w:val="18"/>
          <w:lang w:val="es-BO"/>
        </w:rPr>
        <w:t>“No aplica este método”</w:t>
      </w:r>
    </w:p>
    <w:p w:rsidR="00977D8B" w:rsidRPr="00977D8B" w:rsidRDefault="00977D8B" w:rsidP="00977D8B">
      <w:pPr>
        <w:tabs>
          <w:tab w:val="left" w:pos="567"/>
        </w:tabs>
        <w:ind w:left="567"/>
        <w:jc w:val="both"/>
        <w:rPr>
          <w:rFonts w:cs="Arial"/>
          <w:b/>
          <w:sz w:val="18"/>
          <w:szCs w:val="18"/>
          <w:lang w:val="es-BO"/>
        </w:rPr>
      </w:pPr>
    </w:p>
    <w:p w:rsidR="00977D8B" w:rsidRPr="00977D8B" w:rsidRDefault="00977D8B" w:rsidP="00977D8B">
      <w:pPr>
        <w:numPr>
          <w:ilvl w:val="0"/>
          <w:numId w:val="16"/>
        </w:numPr>
        <w:jc w:val="both"/>
        <w:outlineLvl w:val="0"/>
        <w:rPr>
          <w:rFonts w:cs="Arial"/>
          <w:b/>
          <w:bCs/>
          <w:kern w:val="28"/>
          <w:sz w:val="18"/>
          <w:szCs w:val="32"/>
          <w:lang w:val="es-BO"/>
        </w:rPr>
      </w:pPr>
      <w:bookmarkStart w:id="94" w:name="_Toc356210637"/>
      <w:bookmarkStart w:id="95" w:name="_Toc522868192"/>
      <w:bookmarkStart w:id="96" w:name="_Toc522894600"/>
      <w:r w:rsidRPr="00977D8B">
        <w:rPr>
          <w:rFonts w:cs="Arial"/>
          <w:b/>
          <w:bCs/>
          <w:kern w:val="28"/>
          <w:sz w:val="18"/>
          <w:szCs w:val="32"/>
          <w:lang w:val="es-BO"/>
        </w:rPr>
        <w:t>MÉTODO DE SELECCIÓN Y ADJUDICACIÓN PRESUPUESTO FIJO</w:t>
      </w:r>
      <w:bookmarkEnd w:id="94"/>
      <w:bookmarkEnd w:id="95"/>
      <w:bookmarkEnd w:id="96"/>
    </w:p>
    <w:p w:rsidR="00977D8B" w:rsidRPr="00977D8B" w:rsidRDefault="00977D8B" w:rsidP="00977D8B">
      <w:pPr>
        <w:tabs>
          <w:tab w:val="left" w:pos="567"/>
        </w:tabs>
        <w:ind w:left="567"/>
        <w:jc w:val="both"/>
        <w:rPr>
          <w:rFonts w:cs="Arial"/>
          <w:b/>
          <w:i/>
          <w:sz w:val="18"/>
          <w:szCs w:val="18"/>
          <w:lang w:val="es-BO"/>
        </w:rPr>
      </w:pPr>
      <w:r w:rsidRPr="00977D8B">
        <w:rPr>
          <w:rFonts w:cs="Arial"/>
          <w:b/>
          <w:i/>
          <w:sz w:val="18"/>
          <w:szCs w:val="18"/>
          <w:lang w:val="es-BO"/>
        </w:rPr>
        <w:t>“No aplica este método”</w:t>
      </w:r>
    </w:p>
    <w:p w:rsidR="00977D8B" w:rsidRDefault="00977D8B" w:rsidP="00466FE9">
      <w:pPr>
        <w:pStyle w:val="Prrafodelista"/>
        <w:ind w:left="1134"/>
        <w:jc w:val="both"/>
        <w:rPr>
          <w:rFonts w:ascii="Verdana" w:hAnsi="Verdana" w:cs="Arial"/>
          <w:sz w:val="18"/>
          <w:szCs w:val="18"/>
          <w:lang w:val="es-BO"/>
        </w:rPr>
      </w:pPr>
    </w:p>
    <w:p w:rsidR="00977D8B" w:rsidRDefault="00977D8B" w:rsidP="00466FE9">
      <w:pPr>
        <w:pStyle w:val="Prrafodelista"/>
        <w:ind w:left="1134"/>
        <w:jc w:val="both"/>
        <w:rPr>
          <w:rFonts w:ascii="Verdana" w:hAnsi="Verdana" w:cs="Arial"/>
          <w:sz w:val="18"/>
          <w:szCs w:val="18"/>
          <w:lang w:val="es-BO"/>
        </w:rPr>
      </w:pPr>
    </w:p>
    <w:p w:rsidR="00EF253A" w:rsidRPr="00780825" w:rsidRDefault="00EF253A" w:rsidP="00F94C01">
      <w:pPr>
        <w:pStyle w:val="Puesto"/>
        <w:numPr>
          <w:ilvl w:val="0"/>
          <w:numId w:val="16"/>
        </w:numPr>
        <w:spacing w:before="0" w:after="0"/>
        <w:jc w:val="both"/>
        <w:rPr>
          <w:rFonts w:ascii="Verdana" w:hAnsi="Verdana"/>
          <w:sz w:val="18"/>
        </w:rPr>
      </w:pPr>
      <w:bookmarkStart w:id="97" w:name="_Toc347135312"/>
      <w:bookmarkStart w:id="98" w:name="_Toc522868193"/>
      <w:bookmarkStart w:id="99" w:name="_Toc522894601"/>
      <w:r w:rsidRPr="00780825">
        <w:rPr>
          <w:rFonts w:ascii="Verdana" w:hAnsi="Verdana"/>
          <w:sz w:val="18"/>
        </w:rPr>
        <w:t>CONTENIDO DEL INFORME DE EVALUACIÓN Y RECOMENDACIÓN</w:t>
      </w:r>
      <w:bookmarkEnd w:id="97"/>
      <w:bookmarkEnd w:id="98"/>
      <w:bookmarkEnd w:id="99"/>
    </w:p>
    <w:p w:rsidR="00EF253A" w:rsidRPr="00780825" w:rsidRDefault="00EF253A" w:rsidP="00EF253A">
      <w:pPr>
        <w:rPr>
          <w:rFonts w:cs="Arial"/>
          <w:b/>
          <w:sz w:val="18"/>
          <w:szCs w:val="18"/>
          <w:lang w:val="es-BO"/>
        </w:rPr>
      </w:pPr>
    </w:p>
    <w:p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F94C01">
      <w:pPr>
        <w:numPr>
          <w:ilvl w:val="0"/>
          <w:numId w:val="13"/>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F94C01">
      <w:pPr>
        <w:numPr>
          <w:ilvl w:val="0"/>
          <w:numId w:val="13"/>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F94C01">
      <w:pPr>
        <w:numPr>
          <w:ilvl w:val="0"/>
          <w:numId w:val="13"/>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F94C01">
      <w:pPr>
        <w:numPr>
          <w:ilvl w:val="0"/>
          <w:numId w:val="13"/>
        </w:numPr>
        <w:ind w:left="851" w:hanging="284"/>
        <w:jc w:val="both"/>
        <w:rPr>
          <w:rFonts w:cs="Arial"/>
          <w:sz w:val="18"/>
          <w:szCs w:val="18"/>
          <w:lang w:val="es-BO"/>
        </w:rPr>
      </w:pPr>
      <w:r w:rsidRPr="00780825">
        <w:rPr>
          <w:rFonts w:cs="Arial"/>
          <w:sz w:val="18"/>
          <w:szCs w:val="18"/>
          <w:lang w:val="es-BO"/>
        </w:rPr>
        <w:t xml:space="preserve">Causales para la descalificación de </w:t>
      </w:r>
      <w:r w:rsidR="005537D3">
        <w:rPr>
          <w:rFonts w:cs="Arial"/>
          <w:color w:val="FF0000"/>
          <w:sz w:val="18"/>
          <w:szCs w:val="18"/>
          <w:lang w:val="es-BO"/>
        </w:rPr>
        <w:t>cotizacione</w:t>
      </w:r>
      <w:r w:rsidRPr="005920D3">
        <w:rPr>
          <w:rFonts w:cs="Arial"/>
          <w:color w:val="FF0000"/>
          <w:sz w:val="18"/>
          <w:szCs w:val="18"/>
          <w:lang w:val="es-BO"/>
        </w:rPr>
        <w:t>s</w:t>
      </w:r>
      <w:r w:rsidRPr="00780825">
        <w:rPr>
          <w:rFonts w:cs="Arial"/>
          <w:sz w:val="18"/>
          <w:szCs w:val="18"/>
          <w:lang w:val="es-BO"/>
        </w:rPr>
        <w:t>, cuando corresponda.</w:t>
      </w:r>
    </w:p>
    <w:p w:rsidR="00206849" w:rsidRPr="00780825" w:rsidRDefault="00EF253A" w:rsidP="00F94C01">
      <w:pPr>
        <w:numPr>
          <w:ilvl w:val="0"/>
          <w:numId w:val="13"/>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F94C01">
      <w:pPr>
        <w:numPr>
          <w:ilvl w:val="0"/>
          <w:numId w:val="13"/>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9B0729" w:rsidRPr="00780825" w:rsidRDefault="009B0729" w:rsidP="00F8068E">
      <w:pPr>
        <w:ind w:left="709"/>
        <w:jc w:val="both"/>
        <w:rPr>
          <w:rFonts w:cs="Arial"/>
          <w:sz w:val="18"/>
          <w:szCs w:val="18"/>
          <w:lang w:val="es-BO"/>
        </w:rPr>
      </w:pPr>
    </w:p>
    <w:p w:rsidR="009B0729" w:rsidRPr="00780825" w:rsidRDefault="009B0729" w:rsidP="00F94C01">
      <w:pPr>
        <w:pStyle w:val="Puesto"/>
        <w:numPr>
          <w:ilvl w:val="0"/>
          <w:numId w:val="16"/>
        </w:numPr>
        <w:spacing w:before="0" w:after="0"/>
        <w:jc w:val="both"/>
        <w:rPr>
          <w:rFonts w:ascii="Verdana" w:hAnsi="Verdana"/>
          <w:sz w:val="18"/>
        </w:rPr>
      </w:pPr>
      <w:bookmarkStart w:id="100" w:name="_Toc347135313"/>
      <w:bookmarkStart w:id="101" w:name="_Toc522868194"/>
      <w:bookmarkStart w:id="102" w:name="_Toc522894602"/>
      <w:r w:rsidRPr="00780825">
        <w:rPr>
          <w:rFonts w:ascii="Verdana" w:hAnsi="Verdana"/>
          <w:sz w:val="18"/>
        </w:rPr>
        <w:t>ADJUDICACIÓN O DECLARATORIA DESIERTA</w:t>
      </w:r>
      <w:bookmarkEnd w:id="100"/>
      <w:bookmarkEnd w:id="101"/>
      <w:bookmarkEnd w:id="102"/>
    </w:p>
    <w:p w:rsidR="009B0729" w:rsidRPr="00780825" w:rsidRDefault="009B0729" w:rsidP="00F8068E">
      <w:pPr>
        <w:jc w:val="both"/>
        <w:rPr>
          <w:rFonts w:cs="Arial"/>
          <w:b/>
          <w:sz w:val="18"/>
          <w:szCs w:val="18"/>
          <w:lang w:val="es-BO"/>
        </w:rPr>
      </w:pPr>
    </w:p>
    <w:p w:rsidR="009B0729" w:rsidRPr="00780825" w:rsidRDefault="009B0729" w:rsidP="00F94C01">
      <w:pPr>
        <w:pStyle w:val="Prrafodelista"/>
        <w:numPr>
          <w:ilvl w:val="1"/>
          <w:numId w:val="16"/>
        </w:numPr>
        <w:ind w:left="1134" w:hanging="708"/>
        <w:jc w:val="both"/>
        <w:rPr>
          <w:rFonts w:ascii="Verdana" w:hAnsi="Verdana"/>
          <w:sz w:val="18"/>
          <w:lang w:val="es-BO"/>
        </w:rPr>
      </w:pPr>
      <w:bookmarkStart w:id="103" w:name="_Toc347135154"/>
      <w:bookmarkStart w:id="104"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103"/>
      <w:bookmarkEnd w:id="104"/>
    </w:p>
    <w:p w:rsidR="009B0729" w:rsidRPr="00780825" w:rsidRDefault="009B0729" w:rsidP="00376B82">
      <w:pPr>
        <w:rPr>
          <w:lang w:val="es-BO"/>
        </w:rPr>
      </w:pPr>
    </w:p>
    <w:p w:rsidR="009B0729" w:rsidRPr="00780825" w:rsidRDefault="009C6CF6" w:rsidP="00F94C01">
      <w:pPr>
        <w:pStyle w:val="Prrafodelista"/>
        <w:numPr>
          <w:ilvl w:val="1"/>
          <w:numId w:val="16"/>
        </w:numPr>
        <w:ind w:left="1134" w:hanging="708"/>
        <w:jc w:val="both"/>
        <w:rPr>
          <w:rFonts w:ascii="Verdana" w:hAnsi="Verdana"/>
          <w:sz w:val="18"/>
          <w:lang w:val="es-BO"/>
        </w:rPr>
      </w:pPr>
      <w:bookmarkStart w:id="105" w:name="_Toc347135155"/>
      <w:bookmarkStart w:id="106"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105"/>
      <w:bookmarkEnd w:id="106"/>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491B83" w:rsidP="00F94C01">
      <w:pPr>
        <w:pStyle w:val="Prrafodelista"/>
        <w:numPr>
          <w:ilvl w:val="1"/>
          <w:numId w:val="16"/>
        </w:numPr>
        <w:ind w:left="1134" w:hanging="708"/>
        <w:jc w:val="both"/>
        <w:rPr>
          <w:rFonts w:ascii="Verdana" w:hAnsi="Verdana"/>
          <w:sz w:val="18"/>
          <w:lang w:val="es-BO"/>
        </w:rPr>
      </w:pPr>
      <w:bookmarkStart w:id="107" w:name="_Toc347135156"/>
      <w:bookmarkStart w:id="108" w:name="_Toc347135316"/>
      <w:r w:rsidRPr="00780825">
        <w:rPr>
          <w:rFonts w:ascii="Verdana" w:hAnsi="Verdana"/>
          <w:sz w:val="18"/>
          <w:lang w:val="es-BO"/>
        </w:rPr>
        <w:t>Para contrataciones mayores a 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adjudicar o declarar desierta la contratación, mediante Resolución</w:t>
      </w:r>
      <w:r w:rsidR="002A4D4B" w:rsidRPr="00780825">
        <w:rPr>
          <w:rFonts w:ascii="Verdana" w:hAnsi="Verdana"/>
          <w:sz w:val="18"/>
          <w:lang w:val="es-BO"/>
        </w:rPr>
        <w:t xml:space="preserve"> expresa</w:t>
      </w:r>
      <w:r w:rsidRPr="00780825">
        <w:rPr>
          <w:rFonts w:ascii="Verdana" w:hAnsi="Verdana"/>
          <w:sz w:val="18"/>
          <w:lang w:val="es-BO"/>
        </w:rPr>
        <w:t xml:space="preserve">, para contrataciones menores </w:t>
      </w:r>
      <w:r w:rsidR="002A4D4B" w:rsidRPr="00780825">
        <w:rPr>
          <w:rFonts w:ascii="Verdana" w:hAnsi="Verdana"/>
          <w:sz w:val="18"/>
          <w:lang w:val="es-BO"/>
        </w:rPr>
        <w:t xml:space="preserve">o iguales </w:t>
      </w:r>
      <w:r w:rsidRPr="00780825">
        <w:rPr>
          <w:rFonts w:ascii="Verdana" w:hAnsi="Verdana"/>
          <w:sz w:val="18"/>
          <w:lang w:val="es-BO"/>
        </w:rPr>
        <w:t>a dicho monto la entidad determinará el documento de adjudicación o declaratoria desierta.</w:t>
      </w:r>
      <w:bookmarkEnd w:id="107"/>
      <w:bookmarkEnd w:id="108"/>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F94C01">
      <w:pPr>
        <w:pStyle w:val="Prrafodelista"/>
        <w:numPr>
          <w:ilvl w:val="1"/>
          <w:numId w:val="16"/>
        </w:numPr>
        <w:ind w:left="1134" w:hanging="708"/>
        <w:jc w:val="both"/>
        <w:rPr>
          <w:rFonts w:ascii="Verdana" w:hAnsi="Verdana"/>
          <w:sz w:val="18"/>
          <w:lang w:val="es-BO"/>
        </w:rPr>
      </w:pPr>
      <w:bookmarkStart w:id="109" w:name="_Toc347135157"/>
      <w:bookmarkStart w:id="110"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109"/>
      <w:bookmarkEnd w:id="110"/>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F94C01">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F94C01">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rsidR="002C4A80" w:rsidRPr="00780825" w:rsidRDefault="002C4A80" w:rsidP="00F94C01">
      <w:pPr>
        <w:numPr>
          <w:ilvl w:val="0"/>
          <w:numId w:val="14"/>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rsidR="009B0729" w:rsidRPr="00780825" w:rsidRDefault="009B0729" w:rsidP="00F94C01">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F94C01">
      <w:pPr>
        <w:numPr>
          <w:ilvl w:val="0"/>
          <w:numId w:val="14"/>
        </w:numPr>
        <w:ind w:left="1560" w:hanging="284"/>
        <w:jc w:val="both"/>
        <w:rPr>
          <w:rFonts w:cs="Arial"/>
          <w:sz w:val="18"/>
          <w:szCs w:val="18"/>
          <w:lang w:val="es-BO"/>
        </w:rPr>
      </w:pPr>
      <w:r w:rsidRPr="00780825">
        <w:rPr>
          <w:rFonts w:cs="Arial"/>
          <w:sz w:val="18"/>
          <w:szCs w:val="18"/>
          <w:lang w:val="es-BO"/>
        </w:rPr>
        <w:t>Lista de</w:t>
      </w:r>
      <w:r w:rsidRPr="005920D3">
        <w:rPr>
          <w:rFonts w:cs="Arial"/>
          <w:color w:val="FF0000"/>
          <w:sz w:val="18"/>
          <w:szCs w:val="18"/>
          <w:lang w:val="es-BO"/>
        </w:rPr>
        <w:t xml:space="preserve"> </w:t>
      </w:r>
      <w:r w:rsidR="005537D3">
        <w:rPr>
          <w:rFonts w:cs="Arial"/>
          <w:color w:val="FF0000"/>
          <w:sz w:val="18"/>
          <w:szCs w:val="18"/>
          <w:lang w:val="es-BO"/>
        </w:rPr>
        <w:t>cotizacione</w:t>
      </w:r>
      <w:r w:rsidRPr="005920D3">
        <w:rPr>
          <w:rFonts w:cs="Arial"/>
          <w:color w:val="FF0000"/>
          <w:sz w:val="18"/>
          <w:szCs w:val="18"/>
          <w:lang w:val="es-BO"/>
        </w:rPr>
        <w:t xml:space="preserve">s </w:t>
      </w:r>
      <w:r w:rsidRPr="00780825">
        <w:rPr>
          <w:rFonts w:cs="Arial"/>
          <w:sz w:val="18"/>
          <w:szCs w:val="18"/>
          <w:lang w:val="es-BO"/>
        </w:rPr>
        <w:t>rechazadas, cuando corresponda.</w:t>
      </w:r>
    </w:p>
    <w:p w:rsidR="009B0729" w:rsidRPr="00780825" w:rsidRDefault="009B0729" w:rsidP="00F94C01">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F94C01">
      <w:pPr>
        <w:pStyle w:val="Prrafodelista"/>
        <w:numPr>
          <w:ilvl w:val="1"/>
          <w:numId w:val="16"/>
        </w:numPr>
        <w:ind w:left="1134" w:hanging="708"/>
        <w:jc w:val="both"/>
        <w:rPr>
          <w:rFonts w:ascii="Verdana" w:hAnsi="Verdana"/>
          <w:sz w:val="18"/>
          <w:lang w:val="es-BO"/>
        </w:rPr>
      </w:pPr>
      <w:bookmarkStart w:id="111" w:name="_Toc347135158"/>
      <w:bookmarkStart w:id="112" w:name="_Toc347135318"/>
      <w:r w:rsidRPr="00780825">
        <w:rPr>
          <w:rFonts w:ascii="Verdana" w:hAnsi="Verdana" w:cs="Arial"/>
          <w:sz w:val="18"/>
          <w:szCs w:val="18"/>
          <w:lang w:val="es-BO"/>
        </w:rPr>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29181A" w:rsidRPr="0078082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111"/>
      <w:bookmarkEnd w:id="112"/>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F94C01">
      <w:pPr>
        <w:pStyle w:val="Puesto"/>
        <w:numPr>
          <w:ilvl w:val="0"/>
          <w:numId w:val="16"/>
        </w:numPr>
        <w:spacing w:before="0" w:after="0"/>
        <w:jc w:val="both"/>
        <w:rPr>
          <w:rFonts w:ascii="Verdana" w:hAnsi="Verdana"/>
          <w:sz w:val="18"/>
        </w:rPr>
      </w:pPr>
      <w:bookmarkStart w:id="113" w:name="_Toc347135319"/>
      <w:bookmarkStart w:id="114" w:name="_Toc522868195"/>
      <w:bookmarkStart w:id="115" w:name="_Toc522894603"/>
      <w:r w:rsidRPr="00780825">
        <w:rPr>
          <w:rFonts w:ascii="Verdana" w:hAnsi="Verdana"/>
          <w:sz w:val="18"/>
        </w:rPr>
        <w:t>FORMALIZACIÓN DE LA CONTRATACIÓN</w:t>
      </w:r>
      <w:bookmarkEnd w:id="113"/>
      <w:bookmarkEnd w:id="114"/>
      <w:bookmarkEnd w:id="115"/>
    </w:p>
    <w:p w:rsidR="00F90AB4" w:rsidRPr="00780825" w:rsidRDefault="00F90AB4" w:rsidP="00F8068E">
      <w:pPr>
        <w:tabs>
          <w:tab w:val="left" w:pos="1440"/>
        </w:tabs>
        <w:jc w:val="both"/>
        <w:rPr>
          <w:rFonts w:cs="Arial"/>
          <w:sz w:val="18"/>
          <w:szCs w:val="18"/>
          <w:lang w:val="es-BO"/>
        </w:rPr>
      </w:pPr>
    </w:p>
    <w:p w:rsidR="002C4A80" w:rsidRPr="00780825" w:rsidRDefault="002C4A80" w:rsidP="00F94C01">
      <w:pPr>
        <w:pStyle w:val="Prrafodelista"/>
        <w:numPr>
          <w:ilvl w:val="1"/>
          <w:numId w:val="16"/>
        </w:numPr>
        <w:ind w:left="1134" w:hanging="708"/>
        <w:jc w:val="both"/>
        <w:rPr>
          <w:rFonts w:ascii="Verdana" w:hAnsi="Verdana" w:cs="Arial"/>
          <w:sz w:val="18"/>
          <w:szCs w:val="18"/>
          <w:lang w:val="es-BO"/>
        </w:rPr>
      </w:pPr>
      <w:bookmarkStart w:id="116" w:name="_Toc347135162"/>
      <w:bookmarkStart w:id="117" w:name="_Toc347135322"/>
      <w:r w:rsidRPr="00780825">
        <w:rPr>
          <w:rFonts w:ascii="Verdana" w:hAnsi="Verdana" w:cs="Arial"/>
          <w:sz w:val="18"/>
          <w:szCs w:val="18"/>
          <w:lang w:val="es-BO"/>
        </w:rPr>
        <w:t xml:space="preserve">La entidad convocante deberá establecer el plazo de entrega de documentos, que no deberá ser menor a cuatro (4) días hábiles, para contrataciones hasta Bs200.000.- </w:t>
      </w:r>
      <w:r w:rsidRPr="00780825">
        <w:rPr>
          <w:rFonts w:ascii="Verdana" w:hAnsi="Verdana" w:cs="Arial"/>
          <w:sz w:val="18"/>
          <w:szCs w:val="18"/>
          <w:lang w:val="es-BO"/>
        </w:rPr>
        <w:lastRenderedPageBreak/>
        <w:t>(DOSCIENTOS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80825">
        <w:rPr>
          <w:rFonts w:ascii="Verdana" w:hAnsi="Verdana" w:cs="Arial"/>
          <w:sz w:val="18"/>
          <w:szCs w:val="18"/>
          <w:lang w:val="es-BO"/>
        </w:rPr>
        <w:t xml:space="preserve"> día siguiente hábil al </w:t>
      </w:r>
      <w:r w:rsidRPr="00780825">
        <w:rPr>
          <w:rFonts w:ascii="Verdana" w:hAnsi="Verdana" w:cs="Arial"/>
          <w:sz w:val="18"/>
          <w:szCs w:val="18"/>
          <w:lang w:val="es-BO"/>
        </w:rPr>
        <w:t>vencimiento del plazo para la interposición de Recursos Administrativos de Impugnación.</w:t>
      </w:r>
    </w:p>
    <w:p w:rsidR="002C4A80" w:rsidRPr="00780825" w:rsidRDefault="002C4A80" w:rsidP="002C4A80">
      <w:pPr>
        <w:pStyle w:val="Puest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bookmarkEnd w:id="116"/>
      <w:bookmarkEnd w:id="117"/>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780825" w:rsidRDefault="002C4A80" w:rsidP="00F94C01">
      <w:pPr>
        <w:pStyle w:val="Prrafodelista"/>
        <w:numPr>
          <w:ilvl w:val="1"/>
          <w:numId w:val="16"/>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xml:space="preserve">, </w:t>
      </w:r>
      <w:r w:rsidR="009A18DC">
        <w:rPr>
          <w:rFonts w:ascii="Verdana" w:hAnsi="Verdana"/>
          <w:sz w:val="18"/>
          <w:szCs w:val="18"/>
          <w:lang w:val="es-BO"/>
        </w:rPr>
        <w:t>en</w:t>
      </w:r>
      <w:r w:rsidR="00463171">
        <w:rPr>
          <w:rFonts w:ascii="Verdana" w:hAnsi="Verdana"/>
          <w:sz w:val="18"/>
          <w:szCs w:val="18"/>
          <w:lang w:val="es-BO"/>
        </w:rPr>
        <w:t xml:space="preserve"> original o </w:t>
      </w:r>
      <w:r w:rsidR="009A18DC">
        <w:rPr>
          <w:rFonts w:ascii="Verdana" w:hAnsi="Verdana"/>
          <w:sz w:val="18"/>
          <w:szCs w:val="18"/>
          <w:lang w:val="es-BO"/>
        </w:rPr>
        <w:t xml:space="preserve">fotocopia </w:t>
      </w:r>
      <w:r w:rsidR="00977D8B">
        <w:rPr>
          <w:rFonts w:ascii="Verdana" w:hAnsi="Verdana"/>
          <w:sz w:val="18"/>
          <w:szCs w:val="18"/>
          <w:lang w:val="es-BO"/>
        </w:rPr>
        <w:t>(según corresponda)</w:t>
      </w:r>
      <w:r w:rsidRPr="00780825">
        <w:rPr>
          <w:rFonts w:ascii="Verdana" w:hAnsi="Verdana"/>
          <w:sz w:val="18"/>
          <w:szCs w:val="18"/>
          <w:lang w:val="es-BO"/>
        </w:rPr>
        <w:t xml:space="preserve"> de los documentos señalados en el Formulario de Presentación de </w:t>
      </w:r>
      <w:r w:rsidR="00977D8B">
        <w:rPr>
          <w:rFonts w:ascii="Verdana" w:hAnsi="Verdana"/>
          <w:sz w:val="18"/>
          <w:szCs w:val="18"/>
          <w:lang w:val="es-BO"/>
        </w:rPr>
        <w:t xml:space="preserve">Cotización </w:t>
      </w:r>
      <w:r w:rsidRPr="00780825">
        <w:rPr>
          <w:rFonts w:ascii="Verdana" w:hAnsi="Verdana"/>
          <w:sz w:val="18"/>
          <w:szCs w:val="18"/>
          <w:lang w:val="es-BO"/>
        </w:rPr>
        <w:t>(Formulario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780825" w:rsidRDefault="002C4A80" w:rsidP="002C4A80">
      <w:pPr>
        <w:pStyle w:val="Prrafodelista"/>
        <w:tabs>
          <w:tab w:val="left" w:pos="1134"/>
        </w:tabs>
        <w:ind w:left="1134" w:hanging="567"/>
        <w:jc w:val="both"/>
        <w:rPr>
          <w:rFonts w:cs="Arial"/>
          <w:sz w:val="18"/>
          <w:szCs w:val="18"/>
          <w:lang w:val="es-BO"/>
        </w:rPr>
      </w:pPr>
    </w:p>
    <w:p w:rsidR="002C4A80" w:rsidRPr="00780825" w:rsidRDefault="002C4A80" w:rsidP="00F94C01">
      <w:pPr>
        <w:pStyle w:val="Prrafodelista"/>
        <w:numPr>
          <w:ilvl w:val="1"/>
          <w:numId w:val="16"/>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w:t>
      </w:r>
      <w:r w:rsidR="00977D8B">
        <w:rPr>
          <w:rFonts w:ascii="Verdana" w:hAnsi="Verdana"/>
          <w:sz w:val="18"/>
          <w:szCs w:val="18"/>
          <w:lang w:val="es-BO"/>
        </w:rPr>
        <w:t>cotización</w:t>
      </w:r>
      <w:r w:rsidRPr="00780825">
        <w:rPr>
          <w:rFonts w:ascii="Verdana" w:hAnsi="Verdana"/>
          <w:sz w:val="18"/>
          <w:szCs w:val="18"/>
          <w:lang w:val="es-BO"/>
        </w:rPr>
        <w:t xml:space="preserve"> será descalificada, procediéndose a la revisión de la siguiente </w:t>
      </w:r>
      <w:r w:rsidR="00977D8B">
        <w:rPr>
          <w:rFonts w:ascii="Verdana" w:hAnsi="Verdana"/>
          <w:sz w:val="18"/>
          <w:szCs w:val="18"/>
          <w:lang w:val="es-BO"/>
        </w:rPr>
        <w:t>cotización</w:t>
      </w:r>
      <w:r w:rsidRPr="00780825">
        <w:rPr>
          <w:rFonts w:ascii="Verdana" w:hAnsi="Verdana"/>
          <w:sz w:val="18"/>
          <w:szCs w:val="18"/>
          <w:lang w:val="es-BO"/>
        </w:rPr>
        <w:t xml:space="preserve"> mejor evaluada. En caso de que la justificación del desistimiento no sea por causas de fuerza mayor, caso fortuito u otras causas debidamente justificadas y aceptadas por la entidad, si esta hubiese sido solicitada y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w:t>
      </w:r>
      <w:r w:rsidR="005537D3">
        <w:rPr>
          <w:rFonts w:ascii="Verdana" w:hAnsi="Verdana"/>
          <w:color w:val="FF0000"/>
          <w:sz w:val="18"/>
          <w:szCs w:val="18"/>
          <w:lang w:val="es-BO"/>
        </w:rPr>
        <w:t>cotización</w:t>
      </w:r>
      <w:r w:rsidRPr="00780825">
        <w:rPr>
          <w:rFonts w:ascii="Verdana" w:hAnsi="Verdana"/>
          <w:sz w:val="18"/>
          <w:szCs w:val="18"/>
          <w:lang w:val="es-BO"/>
        </w:rPr>
        <w:t xml:space="preserve">, el proponente adjudicado podrá expresar su voluntad de continuar con el proceso de contratación; en caso de no pronunciarse o rechazar de manera expresa la adjudicación se efectivizará la descalificación de </w:t>
      </w:r>
      <w:r w:rsidRPr="005920D3">
        <w:rPr>
          <w:rFonts w:ascii="Verdana" w:hAnsi="Verdana"/>
          <w:color w:val="FF0000"/>
          <w:sz w:val="18"/>
          <w:szCs w:val="18"/>
          <w:lang w:val="es-BO"/>
        </w:rPr>
        <w:t xml:space="preserve">la </w:t>
      </w:r>
      <w:r w:rsidR="005537D3">
        <w:rPr>
          <w:rFonts w:ascii="Verdana" w:hAnsi="Verdana"/>
          <w:color w:val="FF0000"/>
          <w:sz w:val="18"/>
          <w:szCs w:val="18"/>
          <w:lang w:val="es-BO"/>
        </w:rPr>
        <w:t>cotización</w:t>
      </w:r>
      <w:r w:rsidRPr="005920D3">
        <w:rPr>
          <w:rFonts w:ascii="Verdana" w:hAnsi="Verdana"/>
          <w:color w:val="FF0000"/>
          <w:sz w:val="18"/>
          <w:szCs w:val="18"/>
          <w:lang w:val="es-BO"/>
        </w:rPr>
        <w:t xml:space="preserve">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rsidR="007B1446" w:rsidRDefault="002C4A80" w:rsidP="007B1446">
      <w:pPr>
        <w:pStyle w:val="Prrafodelista"/>
        <w:ind w:left="1134"/>
        <w:jc w:val="both"/>
        <w:rPr>
          <w:rFonts w:ascii="Calibri" w:hAnsi="Calibri" w:cs="Calibri"/>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C170A0" w:rsidRPr="0060009A">
        <w:rPr>
          <w:rFonts w:ascii="Verdana" w:hAnsi="Verdana" w:cs="Arial"/>
          <w:sz w:val="18"/>
          <w:szCs w:val="18"/>
          <w:lang w:val="es-BO"/>
        </w:rPr>
        <w:t>Cotización</w:t>
      </w:r>
      <w:r w:rsidR="00463171">
        <w:rPr>
          <w:rFonts w:ascii="Calibri" w:hAnsi="Calibri" w:cs="Calibri"/>
        </w:rPr>
        <w:t>.</w:t>
      </w:r>
    </w:p>
    <w:p w:rsidR="00463171" w:rsidRPr="00780825" w:rsidRDefault="00463171" w:rsidP="007B1446">
      <w:pPr>
        <w:pStyle w:val="Prrafodelista"/>
        <w:ind w:left="1134"/>
        <w:jc w:val="both"/>
        <w:rPr>
          <w:rFonts w:ascii="Verdana" w:hAnsi="Verdana" w:cs="Arial"/>
          <w:sz w:val="18"/>
          <w:szCs w:val="18"/>
          <w:lang w:val="es-BO"/>
        </w:rPr>
      </w:pPr>
    </w:p>
    <w:p w:rsidR="002C4A80"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27637F" w:rsidRPr="00780825" w:rsidRDefault="0027637F" w:rsidP="007B1446">
      <w:pPr>
        <w:pStyle w:val="Prrafodelista"/>
        <w:ind w:left="1134"/>
        <w:jc w:val="both"/>
        <w:rPr>
          <w:rFonts w:ascii="Verdana" w:hAnsi="Verdana" w:cs="Arial"/>
          <w:sz w:val="18"/>
          <w:szCs w:val="18"/>
          <w:lang w:val="es-BO"/>
        </w:rPr>
      </w:pPr>
    </w:p>
    <w:p w:rsidR="00B31AA7" w:rsidRPr="00780825" w:rsidRDefault="00B31AA7" w:rsidP="00FE4D3F">
      <w:pPr>
        <w:tabs>
          <w:tab w:val="left" w:pos="567"/>
        </w:tabs>
        <w:jc w:val="both"/>
        <w:rPr>
          <w:rFonts w:cs="Arial"/>
          <w:sz w:val="18"/>
          <w:szCs w:val="18"/>
          <w:lang w:val="es-BO"/>
        </w:rPr>
      </w:pPr>
    </w:p>
    <w:p w:rsidR="00A72FB0" w:rsidRPr="00780825" w:rsidRDefault="0032182A" w:rsidP="00F94C01">
      <w:pPr>
        <w:pStyle w:val="Puesto"/>
        <w:numPr>
          <w:ilvl w:val="0"/>
          <w:numId w:val="16"/>
        </w:numPr>
        <w:spacing w:before="0" w:after="0"/>
        <w:jc w:val="both"/>
        <w:rPr>
          <w:rFonts w:ascii="Verdana" w:hAnsi="Verdana"/>
          <w:sz w:val="18"/>
        </w:rPr>
      </w:pPr>
      <w:bookmarkStart w:id="118" w:name="_Toc347135323"/>
      <w:bookmarkStart w:id="119" w:name="_Toc522868196"/>
      <w:bookmarkStart w:id="120" w:name="_Toc522894604"/>
      <w:r w:rsidRPr="00780825">
        <w:rPr>
          <w:rFonts w:ascii="Verdana" w:hAnsi="Verdana"/>
          <w:sz w:val="18"/>
        </w:rPr>
        <w:lastRenderedPageBreak/>
        <w:t>MODIFICACIONES AL CONTRATO</w:t>
      </w:r>
      <w:bookmarkEnd w:id="118"/>
      <w:bookmarkEnd w:id="119"/>
      <w:bookmarkEnd w:id="120"/>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F94C01">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F94C01">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Default="009721AD" w:rsidP="00EC3D96">
      <w:pPr>
        <w:ind w:left="1134"/>
        <w:jc w:val="both"/>
        <w:rPr>
          <w:rFonts w:cs="Arial"/>
          <w:sz w:val="18"/>
          <w:szCs w:val="18"/>
          <w:lang w:val="es-BO"/>
        </w:rPr>
      </w:pPr>
    </w:p>
    <w:p w:rsidR="00B83BFF" w:rsidRPr="00780825" w:rsidRDefault="00B83BFF" w:rsidP="00F94C01">
      <w:pPr>
        <w:pStyle w:val="Puesto"/>
        <w:numPr>
          <w:ilvl w:val="0"/>
          <w:numId w:val="16"/>
        </w:numPr>
        <w:spacing w:before="0" w:after="0"/>
        <w:jc w:val="both"/>
        <w:rPr>
          <w:rFonts w:ascii="Verdana" w:hAnsi="Verdana"/>
          <w:sz w:val="18"/>
        </w:rPr>
      </w:pPr>
      <w:bookmarkStart w:id="121" w:name="_Toc347139039"/>
      <w:bookmarkStart w:id="122" w:name="_Toc522868197"/>
      <w:bookmarkStart w:id="123" w:name="_Toc522894605"/>
      <w:r w:rsidRPr="00780825">
        <w:rPr>
          <w:rFonts w:ascii="Verdana" w:hAnsi="Verdana"/>
          <w:sz w:val="18"/>
        </w:rPr>
        <w:t>SEGUIMIENTO Y CONTROL DE LOS SERVICIOS GENERALES CONTINUOS Y DISCONTINUOS</w:t>
      </w:r>
      <w:bookmarkEnd w:id="121"/>
      <w:bookmarkEnd w:id="122"/>
      <w:bookmarkEnd w:id="123"/>
    </w:p>
    <w:p w:rsidR="00B83BFF" w:rsidRPr="00780825" w:rsidRDefault="00B83BFF" w:rsidP="00B83BFF">
      <w:pPr>
        <w:ind w:left="720" w:hanging="12"/>
        <w:jc w:val="both"/>
        <w:rPr>
          <w:sz w:val="18"/>
          <w:lang w:val="es-BO"/>
        </w:rPr>
      </w:pPr>
    </w:p>
    <w:p w:rsidR="00B83BFF" w:rsidRPr="00780825" w:rsidRDefault="00B83BFF" w:rsidP="00F94C01">
      <w:pPr>
        <w:pStyle w:val="Prrafodelista"/>
        <w:numPr>
          <w:ilvl w:val="1"/>
          <w:numId w:val="16"/>
        </w:numPr>
        <w:ind w:left="1134" w:hanging="708"/>
        <w:jc w:val="both"/>
        <w:rPr>
          <w:rFonts w:ascii="Verdana" w:hAnsi="Verdana"/>
          <w:sz w:val="18"/>
          <w:szCs w:val="18"/>
          <w:lang w:val="es-BO"/>
        </w:rPr>
      </w:pPr>
      <w:bookmarkStart w:id="124"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24"/>
    </w:p>
    <w:p w:rsidR="00B83BFF" w:rsidRPr="00780825" w:rsidRDefault="00B83BFF" w:rsidP="00B83BFF">
      <w:pPr>
        <w:ind w:left="708"/>
        <w:jc w:val="both"/>
        <w:rPr>
          <w:sz w:val="18"/>
          <w:lang w:val="es-BO"/>
        </w:rPr>
      </w:pPr>
    </w:p>
    <w:p w:rsidR="00B83BFF" w:rsidRPr="00780825" w:rsidRDefault="00B83BFF" w:rsidP="00F94C01">
      <w:pPr>
        <w:pStyle w:val="Prrafodelista"/>
        <w:numPr>
          <w:ilvl w:val="1"/>
          <w:numId w:val="16"/>
        </w:numPr>
        <w:ind w:left="1134" w:hanging="708"/>
        <w:jc w:val="both"/>
        <w:rPr>
          <w:rFonts w:ascii="Verdana" w:hAnsi="Verdana"/>
          <w:sz w:val="18"/>
          <w:lang w:val="es-BO"/>
        </w:rPr>
      </w:pPr>
      <w:bookmarkStart w:id="125"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125"/>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243702" w:rsidRPr="00780825" w:rsidRDefault="00243702" w:rsidP="00FE719F">
      <w:pPr>
        <w:pStyle w:val="Prrafodelista"/>
        <w:ind w:left="1134"/>
        <w:jc w:val="both"/>
        <w:rPr>
          <w:rFonts w:ascii="Verdana" w:hAnsi="Verdana"/>
          <w:sz w:val="18"/>
          <w:szCs w:val="18"/>
          <w:lang w:val="es-BO"/>
        </w:rPr>
      </w:pPr>
    </w:p>
    <w:p w:rsidR="00A42061" w:rsidRPr="00780825" w:rsidRDefault="00EA4446" w:rsidP="00F94C01">
      <w:pPr>
        <w:pStyle w:val="Puesto"/>
        <w:numPr>
          <w:ilvl w:val="0"/>
          <w:numId w:val="16"/>
        </w:numPr>
        <w:spacing w:before="0" w:after="0"/>
        <w:jc w:val="both"/>
        <w:rPr>
          <w:rFonts w:ascii="Verdana" w:hAnsi="Verdana"/>
          <w:sz w:val="18"/>
        </w:rPr>
      </w:pPr>
      <w:bookmarkStart w:id="126" w:name="_Toc347135324"/>
      <w:bookmarkStart w:id="127" w:name="_Toc522868198"/>
      <w:bookmarkStart w:id="128" w:name="_Toc522894606"/>
      <w:r w:rsidRPr="00780825">
        <w:rPr>
          <w:rFonts w:ascii="Verdana" w:hAnsi="Verdana"/>
          <w:sz w:val="18"/>
        </w:rPr>
        <w:t>INFORME</w:t>
      </w:r>
      <w:r w:rsidR="00A42061" w:rsidRPr="00780825">
        <w:rPr>
          <w:rFonts w:ascii="Verdana" w:hAnsi="Verdana"/>
          <w:sz w:val="18"/>
        </w:rPr>
        <w:t xml:space="preserve"> DE CONFORMIDAD DEL SERVICIO GENERAL</w:t>
      </w:r>
      <w:bookmarkEnd w:id="126"/>
      <w:bookmarkEnd w:id="127"/>
      <w:bookmarkEnd w:id="128"/>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F94C01">
      <w:pPr>
        <w:pStyle w:val="Puesto"/>
        <w:numPr>
          <w:ilvl w:val="0"/>
          <w:numId w:val="16"/>
        </w:numPr>
        <w:spacing w:before="0" w:after="0"/>
        <w:jc w:val="both"/>
        <w:rPr>
          <w:rFonts w:ascii="Verdana" w:hAnsi="Verdana"/>
          <w:sz w:val="18"/>
        </w:rPr>
      </w:pPr>
      <w:bookmarkStart w:id="129" w:name="_Toc347135325"/>
      <w:bookmarkStart w:id="130" w:name="_Toc522868199"/>
      <w:bookmarkStart w:id="131" w:name="_Toc522894607"/>
      <w:r w:rsidRPr="00780825">
        <w:rPr>
          <w:rFonts w:ascii="Verdana" w:hAnsi="Verdana"/>
          <w:sz w:val="18"/>
        </w:rPr>
        <w:t>CIERRE DE CONTRATO</w:t>
      </w:r>
      <w:bookmarkEnd w:id="129"/>
      <w:r w:rsidR="00B51351" w:rsidRPr="00780825">
        <w:rPr>
          <w:rFonts w:ascii="Verdana" w:hAnsi="Verdana"/>
          <w:sz w:val="18"/>
        </w:rPr>
        <w:t xml:space="preserve"> Y PAGO</w:t>
      </w:r>
      <w:bookmarkEnd w:id="130"/>
      <w:bookmarkEnd w:id="131"/>
    </w:p>
    <w:p w:rsidR="00B42DFA" w:rsidRPr="00780825" w:rsidRDefault="00B42DFA" w:rsidP="00A93398">
      <w:pPr>
        <w:jc w:val="both"/>
        <w:rPr>
          <w:sz w:val="18"/>
          <w:szCs w:val="18"/>
          <w:lang w:val="es-BO"/>
        </w:rPr>
      </w:pPr>
    </w:p>
    <w:p w:rsidR="008867A7" w:rsidRPr="00780825" w:rsidRDefault="008867A7" w:rsidP="00F94C01">
      <w:pPr>
        <w:pStyle w:val="Prrafodelista"/>
        <w:numPr>
          <w:ilvl w:val="1"/>
          <w:numId w:val="16"/>
        </w:numPr>
        <w:ind w:left="1134" w:hanging="708"/>
        <w:jc w:val="both"/>
        <w:rPr>
          <w:rFonts w:ascii="Verdana" w:hAnsi="Verdana" w:cs="Arial"/>
          <w:sz w:val="18"/>
          <w:szCs w:val="18"/>
          <w:lang w:val="es-BO" w:eastAsia="es-ES"/>
        </w:rPr>
      </w:pPr>
      <w:bookmarkStart w:id="132" w:name="_Toc347135166"/>
      <w:bookmarkStart w:id="133" w:name="_Toc347135326"/>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bookmarkEnd w:id="132"/>
      <w:bookmarkEnd w:id="133"/>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F94C01">
      <w:pPr>
        <w:pStyle w:val="Prrafodelista"/>
        <w:numPr>
          <w:ilvl w:val="1"/>
          <w:numId w:val="16"/>
        </w:numPr>
        <w:ind w:left="1134" w:hanging="708"/>
        <w:jc w:val="both"/>
        <w:rPr>
          <w:rFonts w:ascii="Verdana" w:hAnsi="Verdana" w:cs="Arial"/>
          <w:sz w:val="18"/>
          <w:szCs w:val="18"/>
          <w:lang w:val="es-BO" w:eastAsia="es-ES"/>
        </w:rPr>
      </w:pPr>
      <w:bookmarkStart w:id="134" w:name="_Toc347135167"/>
      <w:bookmarkStart w:id="135" w:name="_Toc347135327"/>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la entidad deberá emitir el Certificado de Cumplimiento de la Orden de Servicio.</w:t>
      </w:r>
      <w:bookmarkEnd w:id="134"/>
      <w:bookmarkEnd w:id="135"/>
      <w:r w:rsidRPr="00780825">
        <w:rPr>
          <w:rFonts w:ascii="Verdana" w:hAnsi="Verdana" w:cs="Arial"/>
          <w:sz w:val="18"/>
          <w:szCs w:val="18"/>
          <w:lang w:val="es-BO" w:eastAsia="es-ES"/>
        </w:rPr>
        <w:t xml:space="preserve">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F94C01">
      <w:pPr>
        <w:pStyle w:val="Prrafodelista"/>
        <w:numPr>
          <w:ilvl w:val="1"/>
          <w:numId w:val="16"/>
        </w:numPr>
        <w:ind w:left="1134" w:hanging="708"/>
        <w:jc w:val="both"/>
        <w:rPr>
          <w:rFonts w:ascii="Verdana" w:hAnsi="Verdana" w:cs="Arial"/>
          <w:sz w:val="18"/>
          <w:szCs w:val="18"/>
          <w:lang w:val="es-BO" w:eastAsia="es-ES"/>
        </w:rPr>
      </w:pPr>
      <w:bookmarkStart w:id="136" w:name="_Toc347135168"/>
      <w:bookmarkStart w:id="137" w:name="_Toc347135328"/>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bookmarkEnd w:id="136"/>
      <w:bookmarkEnd w:id="137"/>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F94C01">
      <w:pPr>
        <w:pStyle w:val="Prrafodelista"/>
        <w:numPr>
          <w:ilvl w:val="1"/>
          <w:numId w:val="16"/>
        </w:numPr>
        <w:ind w:left="1134" w:hanging="708"/>
        <w:jc w:val="both"/>
        <w:rPr>
          <w:rFonts w:ascii="Verdana" w:hAnsi="Verdana" w:cs="Arial"/>
          <w:sz w:val="18"/>
          <w:szCs w:val="18"/>
          <w:lang w:val="es-BO" w:eastAsia="es-ES"/>
        </w:rPr>
      </w:pPr>
      <w:bookmarkStart w:id="138" w:name="_Toc347135169"/>
      <w:bookmarkStart w:id="139" w:name="_Toc347135329"/>
      <w:r w:rsidRPr="00780825">
        <w:rPr>
          <w:rFonts w:ascii="Verdana" w:hAnsi="Verdana" w:cs="Arial"/>
          <w:sz w:val="18"/>
          <w:szCs w:val="18"/>
          <w:lang w:val="es-BO" w:eastAsia="es-ES"/>
        </w:rPr>
        <w:lastRenderedPageBreak/>
        <w:t>En las contrataciones de personas naturales, en ausencia de la nota fiscal (factura), la entidad convocante deberá retener los montos de obligaciones tributarias, para su posterior pago al Servicio de Impuestos Nacionales.</w:t>
      </w:r>
      <w:bookmarkEnd w:id="138"/>
      <w:bookmarkEnd w:id="139"/>
    </w:p>
    <w:p w:rsidR="00243702" w:rsidRPr="00780825" w:rsidRDefault="00243702" w:rsidP="00243702">
      <w:pPr>
        <w:pStyle w:val="Prrafodelista"/>
        <w:rPr>
          <w:rFonts w:ascii="Verdana" w:hAnsi="Verdana" w:cs="Arial"/>
          <w:sz w:val="18"/>
          <w:szCs w:val="18"/>
          <w:lang w:val="es-BO" w:eastAsia="es-ES"/>
        </w:rPr>
      </w:pPr>
    </w:p>
    <w:p w:rsidR="00604D80" w:rsidRDefault="00604D80" w:rsidP="00604D80">
      <w:pPr>
        <w:rPr>
          <w:sz w:val="18"/>
          <w:szCs w:val="18"/>
          <w:lang w:val="es-BO"/>
        </w:rPr>
      </w:pPr>
    </w:p>
    <w:p w:rsidR="00290D49" w:rsidRDefault="00290D49" w:rsidP="00604D80">
      <w:pPr>
        <w:rPr>
          <w:sz w:val="18"/>
          <w:szCs w:val="18"/>
          <w:lang w:val="es-BO"/>
        </w:rPr>
      </w:pPr>
    </w:p>
    <w:p w:rsidR="0027637F" w:rsidRDefault="0027637F" w:rsidP="00604D80">
      <w:pPr>
        <w:rPr>
          <w:sz w:val="18"/>
          <w:szCs w:val="18"/>
          <w:lang w:val="es-BO"/>
        </w:rPr>
      </w:pPr>
    </w:p>
    <w:p w:rsidR="0027637F" w:rsidRDefault="0027637F" w:rsidP="00604D80">
      <w:pPr>
        <w:rPr>
          <w:sz w:val="18"/>
          <w:szCs w:val="18"/>
          <w:lang w:val="es-BO"/>
        </w:rPr>
      </w:pPr>
    </w:p>
    <w:p w:rsidR="0027637F" w:rsidRDefault="0027637F" w:rsidP="00604D80">
      <w:pPr>
        <w:rPr>
          <w:sz w:val="18"/>
          <w:szCs w:val="18"/>
          <w:lang w:val="es-BO"/>
        </w:rPr>
      </w:pPr>
    </w:p>
    <w:p w:rsidR="0027637F" w:rsidRDefault="0027637F" w:rsidP="00604D80">
      <w:pPr>
        <w:rPr>
          <w:sz w:val="18"/>
          <w:szCs w:val="18"/>
          <w:lang w:val="es-BO"/>
        </w:rPr>
      </w:pPr>
    </w:p>
    <w:p w:rsidR="0027637F" w:rsidRDefault="0027637F" w:rsidP="00604D80">
      <w:pPr>
        <w:rPr>
          <w:sz w:val="18"/>
          <w:szCs w:val="18"/>
          <w:lang w:val="es-BO"/>
        </w:rPr>
      </w:pPr>
    </w:p>
    <w:p w:rsidR="0027637F" w:rsidRDefault="0027637F" w:rsidP="00604D80">
      <w:pPr>
        <w:rPr>
          <w:sz w:val="18"/>
          <w:szCs w:val="18"/>
          <w:lang w:val="es-BO"/>
        </w:rPr>
      </w:pPr>
    </w:p>
    <w:p w:rsidR="0027637F" w:rsidRDefault="0027637F" w:rsidP="00604D80">
      <w:pPr>
        <w:rPr>
          <w:sz w:val="18"/>
          <w:szCs w:val="18"/>
          <w:lang w:val="es-BO"/>
        </w:rPr>
      </w:pPr>
    </w:p>
    <w:p w:rsidR="0027637F" w:rsidRDefault="0027637F"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290D49" w:rsidRDefault="00290D49" w:rsidP="00604D80">
      <w:pPr>
        <w:rPr>
          <w:sz w:val="18"/>
          <w:szCs w:val="18"/>
          <w:lang w:val="es-BO"/>
        </w:rPr>
      </w:pPr>
    </w:p>
    <w:p w:rsidR="00E95704" w:rsidRDefault="00E95704"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27637F" w:rsidRDefault="0027637F" w:rsidP="00604D80">
      <w:pPr>
        <w:rPr>
          <w:sz w:val="18"/>
          <w:szCs w:val="18"/>
          <w:lang w:val="es-BO"/>
        </w:rPr>
      </w:pPr>
    </w:p>
    <w:p w:rsidR="0027637F" w:rsidRDefault="0027637F" w:rsidP="00604D80">
      <w:pPr>
        <w:rPr>
          <w:sz w:val="18"/>
          <w:szCs w:val="18"/>
          <w:lang w:val="es-BO"/>
        </w:rPr>
      </w:pPr>
    </w:p>
    <w:p w:rsidR="0027637F" w:rsidRDefault="0027637F" w:rsidP="00604D80">
      <w:pPr>
        <w:rPr>
          <w:sz w:val="18"/>
          <w:szCs w:val="18"/>
          <w:lang w:val="es-BO"/>
        </w:rPr>
      </w:pPr>
    </w:p>
    <w:p w:rsidR="0027637F" w:rsidRDefault="0027637F"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Default="0034160B" w:rsidP="00604D80">
      <w:pPr>
        <w:rPr>
          <w:sz w:val="18"/>
          <w:szCs w:val="18"/>
          <w:lang w:val="es-BO"/>
        </w:rPr>
      </w:pPr>
    </w:p>
    <w:p w:rsidR="0034160B" w:rsidRPr="00780825" w:rsidRDefault="0034160B" w:rsidP="00604D80">
      <w:pPr>
        <w:rPr>
          <w:sz w:val="18"/>
          <w:szCs w:val="18"/>
          <w:lang w:val="es-BO"/>
        </w:rPr>
      </w:pPr>
    </w:p>
    <w:p w:rsidR="00975EB3" w:rsidRPr="00780825" w:rsidRDefault="00975EB3" w:rsidP="00975EB3">
      <w:pPr>
        <w:spacing w:line="200" w:lineRule="exact"/>
        <w:jc w:val="center"/>
        <w:rPr>
          <w:b/>
          <w:sz w:val="18"/>
          <w:szCs w:val="18"/>
          <w:lang w:val="es-BO"/>
        </w:rPr>
      </w:pPr>
      <w:r w:rsidRPr="00780825">
        <w:rPr>
          <w:b/>
          <w:sz w:val="18"/>
          <w:szCs w:val="18"/>
          <w:lang w:val="es-BO"/>
        </w:rPr>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Default="00FE719F"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84152" w:rsidRDefault="00284152" w:rsidP="00650B21">
      <w:pPr>
        <w:jc w:val="center"/>
        <w:rPr>
          <w:b/>
          <w:sz w:val="18"/>
          <w:szCs w:val="18"/>
          <w:lang w:val="es-BO"/>
        </w:rPr>
      </w:pPr>
    </w:p>
    <w:p w:rsidR="0027637F" w:rsidRDefault="0027637F" w:rsidP="00650B21">
      <w:pPr>
        <w:jc w:val="center"/>
        <w:rPr>
          <w:b/>
          <w:sz w:val="18"/>
          <w:szCs w:val="18"/>
          <w:lang w:val="es-BO"/>
        </w:rPr>
      </w:pPr>
    </w:p>
    <w:p w:rsidR="00E95704" w:rsidRDefault="00E95704" w:rsidP="00650B21">
      <w:pPr>
        <w:jc w:val="center"/>
        <w:rPr>
          <w:b/>
          <w:sz w:val="18"/>
          <w:szCs w:val="18"/>
          <w:lang w:val="es-BO"/>
        </w:rPr>
      </w:pPr>
    </w:p>
    <w:p w:rsidR="00E95704" w:rsidRDefault="00E95704" w:rsidP="00650B21">
      <w:pPr>
        <w:jc w:val="center"/>
        <w:rPr>
          <w:b/>
          <w:sz w:val="18"/>
          <w:szCs w:val="18"/>
          <w:lang w:val="es-BO"/>
        </w:rPr>
      </w:pPr>
    </w:p>
    <w:p w:rsidR="00E95704" w:rsidRDefault="00E95704" w:rsidP="00650B21">
      <w:pPr>
        <w:jc w:val="center"/>
        <w:rPr>
          <w:b/>
          <w:sz w:val="18"/>
          <w:szCs w:val="18"/>
          <w:lang w:val="es-BO"/>
        </w:rPr>
      </w:pPr>
    </w:p>
    <w:p w:rsidR="00E95704" w:rsidRDefault="00E95704" w:rsidP="00650B21">
      <w:pPr>
        <w:jc w:val="center"/>
        <w:rPr>
          <w:b/>
          <w:sz w:val="18"/>
          <w:szCs w:val="18"/>
          <w:lang w:val="es-BO"/>
        </w:rPr>
      </w:pPr>
    </w:p>
    <w:p w:rsidR="00E95704" w:rsidRDefault="00E95704" w:rsidP="00650B21">
      <w:pPr>
        <w:jc w:val="center"/>
        <w:rPr>
          <w:b/>
          <w:sz w:val="18"/>
          <w:szCs w:val="18"/>
          <w:lang w:val="es-BO"/>
        </w:rPr>
      </w:pPr>
    </w:p>
    <w:p w:rsidR="00E95704" w:rsidRDefault="00E95704" w:rsidP="00650B21">
      <w:pPr>
        <w:jc w:val="center"/>
        <w:rPr>
          <w:b/>
          <w:sz w:val="18"/>
          <w:szCs w:val="18"/>
          <w:lang w:val="es-BO"/>
        </w:rPr>
      </w:pPr>
    </w:p>
    <w:p w:rsidR="00C26AEB" w:rsidRDefault="00C26AEB" w:rsidP="00650B21">
      <w:pPr>
        <w:jc w:val="center"/>
        <w:rPr>
          <w:b/>
          <w:sz w:val="18"/>
          <w:szCs w:val="18"/>
          <w:lang w:val="es-BO"/>
        </w:rPr>
      </w:pPr>
    </w:p>
    <w:p w:rsidR="00A72FB0" w:rsidRPr="00780825" w:rsidRDefault="00A72FB0" w:rsidP="00650B21">
      <w:pPr>
        <w:jc w:val="center"/>
        <w:rPr>
          <w:b/>
          <w:sz w:val="18"/>
          <w:szCs w:val="18"/>
          <w:lang w:val="es-BO"/>
        </w:rPr>
      </w:pPr>
      <w:r w:rsidRPr="00780825">
        <w:rPr>
          <w:b/>
          <w:sz w:val="18"/>
          <w:szCs w:val="18"/>
          <w:lang w:val="es-BO"/>
        </w:rPr>
        <w:lastRenderedPageBreak/>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F94C01">
      <w:pPr>
        <w:pStyle w:val="Puesto"/>
        <w:numPr>
          <w:ilvl w:val="0"/>
          <w:numId w:val="16"/>
        </w:numPr>
        <w:spacing w:before="0" w:after="0"/>
        <w:jc w:val="both"/>
        <w:rPr>
          <w:rFonts w:ascii="Verdana" w:hAnsi="Verdana"/>
          <w:sz w:val="18"/>
        </w:rPr>
      </w:pPr>
      <w:bookmarkStart w:id="140" w:name="_Toc347135330"/>
      <w:bookmarkStart w:id="141" w:name="_Toc522868200"/>
      <w:bookmarkStart w:id="142" w:name="_Toc522894608"/>
      <w:r w:rsidRPr="00780825">
        <w:rPr>
          <w:rFonts w:ascii="Verdana" w:hAnsi="Verdana"/>
          <w:sz w:val="18"/>
        </w:rPr>
        <w:t>CONVOCATORIA Y DATOS GENERALES DEL PROCESO DE CONTRATACIÓN</w:t>
      </w:r>
      <w:bookmarkEnd w:id="140"/>
      <w:bookmarkEnd w:id="141"/>
      <w:bookmarkEnd w:id="142"/>
    </w:p>
    <w:p w:rsidR="007277A5" w:rsidRPr="00D96372" w:rsidRDefault="007277A5" w:rsidP="007277A5">
      <w:pPr>
        <w:pStyle w:val="Puesto"/>
        <w:spacing w:before="0" w:after="0"/>
        <w:ind w:left="432"/>
        <w:jc w:val="both"/>
        <w:rPr>
          <w:rFonts w:ascii="Verdana" w:hAnsi="Verdana"/>
          <w:sz w:val="6"/>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rsidTr="00D96372">
        <w:trPr>
          <w:trHeight w:val="196"/>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F94C01">
            <w:pPr>
              <w:pStyle w:val="Prrafodelista"/>
              <w:numPr>
                <w:ilvl w:val="0"/>
                <w:numId w:val="25"/>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9729AE" w:rsidRPr="00780825" w:rsidTr="0085734B">
        <w:trPr>
          <w:trHeight w:val="278"/>
          <w:jc w:val="center"/>
        </w:trPr>
        <w:tc>
          <w:tcPr>
            <w:tcW w:w="2366" w:type="dxa"/>
            <w:tcBorders>
              <w:left w:val="single" w:sz="12" w:space="0" w:color="244061" w:themeColor="accent1" w:themeShade="80"/>
              <w:right w:val="single" w:sz="4" w:space="0" w:color="auto"/>
            </w:tcBorders>
            <w:vAlign w:val="center"/>
          </w:tcPr>
          <w:p w:rsidR="009729AE" w:rsidRPr="00780825" w:rsidRDefault="009729AE"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729AE" w:rsidRPr="00780825" w:rsidRDefault="00B91F80" w:rsidP="00E112BE">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9729AE" w:rsidRPr="00780825" w:rsidRDefault="009729AE" w:rsidP="003B46C3">
            <w:pPr>
              <w:rPr>
                <w:rFonts w:ascii="Arial" w:hAnsi="Arial" w:cs="Arial"/>
                <w:lang w:val="es-BO"/>
              </w:rPr>
            </w:pPr>
          </w:p>
        </w:tc>
      </w:tr>
      <w:tr w:rsidR="00B35DBB" w:rsidRPr="00780825" w:rsidTr="00D96372">
        <w:trPr>
          <w:trHeight w:val="43"/>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D96372" w:rsidRDefault="00B35DBB" w:rsidP="003B46C3">
            <w:pPr>
              <w:rPr>
                <w:rFonts w:ascii="Arial" w:hAnsi="Arial" w:cs="Arial"/>
                <w:sz w:val="6"/>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E112BE">
        <w:trPr>
          <w:trHeight w:val="45"/>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AF1E1F">
            <w:pPr>
              <w:jc w:val="center"/>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rsidR="00B35DBB" w:rsidRPr="00780825" w:rsidRDefault="00B35DBB" w:rsidP="003B46C3">
            <w:pPr>
              <w:jc w:val="right"/>
              <w:rPr>
                <w:rFonts w:ascii="Arial" w:hAnsi="Arial" w:cs="Arial"/>
                <w:lang w:val="es-BO"/>
              </w:rPr>
            </w:pPr>
          </w:p>
        </w:tc>
        <w:tc>
          <w:tcPr>
            <w:tcW w:w="2738" w:type="dxa"/>
            <w:gridSpan w:val="10"/>
            <w:vMerge w:val="restart"/>
            <w:tcBorders>
              <w:right w:val="single" w:sz="4" w:space="0" w:color="auto"/>
            </w:tcBorders>
          </w:tcPr>
          <w:p w:rsidR="00B35DBB" w:rsidRPr="00780825" w:rsidRDefault="00B35DBB" w:rsidP="003B46C3">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112BE" w:rsidP="0004061D">
            <w:pPr>
              <w:jc w:val="center"/>
              <w:rPr>
                <w:rFonts w:ascii="Arial" w:hAnsi="Arial" w:cs="Arial"/>
                <w:lang w:val="es-BO"/>
              </w:rPr>
            </w:pPr>
            <w:r w:rsidRPr="00E112BE">
              <w:rPr>
                <w:rFonts w:ascii="Arial" w:hAnsi="Arial" w:cs="Arial"/>
                <w:b/>
                <w:bCs/>
                <w:lang w:val="es-BO"/>
              </w:rPr>
              <w:t>ANPE-C Nº 0</w:t>
            </w:r>
            <w:r w:rsidR="0004061D">
              <w:rPr>
                <w:rFonts w:ascii="Arial" w:hAnsi="Arial" w:cs="Arial"/>
                <w:b/>
                <w:bCs/>
                <w:lang w:val="es-BO"/>
              </w:rPr>
              <w:t>54</w:t>
            </w:r>
            <w:r w:rsidRPr="00E112BE">
              <w:rPr>
                <w:rFonts w:ascii="Arial" w:hAnsi="Arial" w:cs="Arial"/>
                <w:b/>
                <w:bCs/>
                <w:lang w:val="es-BO"/>
              </w:rPr>
              <w:t>/2018–1C</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left w:val="single" w:sz="4" w:space="0" w:color="auto"/>
            </w:tcBorders>
            <w:shd w:val="clear" w:color="auto" w:fill="auto"/>
          </w:tcPr>
          <w:p w:rsidR="00B35DBB" w:rsidRPr="00780825"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rsidR="00B35DBB" w:rsidRPr="00780825"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0E0419" w:rsidRPr="00780825" w:rsidTr="003B46C3">
        <w:trPr>
          <w:jc w:val="center"/>
        </w:trPr>
        <w:tc>
          <w:tcPr>
            <w:tcW w:w="2373"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eastAsia="Times New Roman" w:hAnsi="Arial" w:cs="Arial"/>
              </w:rPr>
            </w:pPr>
            <w:r w:rsidRPr="00780825">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8</w:t>
            </w:r>
          </w:p>
        </w:tc>
        <w:tc>
          <w:tcPr>
            <w:tcW w:w="282"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1</w:t>
            </w:r>
          </w:p>
        </w:tc>
        <w:tc>
          <w:tcPr>
            <w:tcW w:w="277"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E0419" w:rsidP="003B46C3">
            <w:pPr>
              <w:rPr>
                <w:rFonts w:ascii="Arial" w:hAnsi="Arial" w:cs="Arial"/>
              </w:rPr>
            </w:pPr>
            <w:r>
              <w:rPr>
                <w:rFonts w:ascii="Arial" w:hAnsi="Arial" w:cs="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E0419" w:rsidP="003B46C3">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E0419" w:rsidP="003B46C3">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E0419" w:rsidP="003B46C3">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E0419" w:rsidP="003B46C3">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E0419" w:rsidP="003B46C3">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rPr>
            </w:pPr>
            <w:r>
              <w:rPr>
                <w:rFonts w:ascii="Arial" w:hAnsi="Arial" w:cs="Arial"/>
              </w:rPr>
              <w:t>1</w:t>
            </w:r>
          </w:p>
        </w:tc>
        <w:tc>
          <w:tcPr>
            <w:tcW w:w="273" w:type="dxa"/>
            <w:tcBorders>
              <w:left w:val="single" w:sz="4" w:space="0" w:color="auto"/>
            </w:tcBorders>
          </w:tcPr>
          <w:p w:rsidR="00B35DBB" w:rsidRPr="00780825" w:rsidRDefault="00B35DBB" w:rsidP="003B46C3">
            <w:pPr>
              <w:rPr>
                <w:rFonts w:ascii="Arial" w:hAnsi="Arial" w:cs="Arial"/>
              </w:rPr>
            </w:pPr>
          </w:p>
        </w:tc>
        <w:tc>
          <w:tcPr>
            <w:tcW w:w="819" w:type="dxa"/>
            <w:tcBorders>
              <w:right w:val="single" w:sz="4" w:space="0" w:color="auto"/>
            </w:tcBorders>
          </w:tcPr>
          <w:p w:rsidR="00B35DBB" w:rsidRPr="00780825" w:rsidRDefault="00B35DBB" w:rsidP="003B46C3">
            <w:pPr>
              <w:jc w:val="right"/>
              <w:rPr>
                <w:rFonts w:ascii="Arial" w:hAnsi="Arial" w:cs="Arial"/>
              </w:rPr>
            </w:pPr>
            <w:r w:rsidRPr="0078082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B35DBB" w:rsidRPr="00780825" w:rsidRDefault="00E112BE" w:rsidP="0085734B">
            <w:pPr>
              <w:jc w:val="center"/>
              <w:rPr>
                <w:rFonts w:ascii="Arial" w:hAnsi="Arial" w:cs="Arial"/>
              </w:rPr>
            </w:pPr>
            <w:r>
              <w:rPr>
                <w:rFonts w:ascii="Arial" w:hAnsi="Arial" w:cs="Arial"/>
              </w:rPr>
              <w:t>2018</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96372">
        <w:trPr>
          <w:trHeight w:val="142"/>
          <w:jc w:val="center"/>
        </w:trPr>
        <w:tc>
          <w:tcPr>
            <w:tcW w:w="2349"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04061D" w:rsidP="0034160B">
            <w:pPr>
              <w:tabs>
                <w:tab w:val="left" w:pos="1634"/>
              </w:tabs>
              <w:jc w:val="center"/>
              <w:rPr>
                <w:rFonts w:ascii="Arial" w:hAnsi="Arial" w:cs="Arial"/>
                <w:lang w:val="es-BO"/>
              </w:rPr>
            </w:pPr>
            <w:r w:rsidRPr="0004061D">
              <w:rPr>
                <w:rFonts w:ascii="Arial" w:hAnsi="Arial" w:cs="Arial"/>
                <w:b/>
                <w:bCs/>
              </w:rPr>
              <w:t>SERVICIO DE MANTENIMIENTO PARA CENTRO DE CÓMPUTO MÓVIL</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112BE" w:rsidP="003B46C3">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728" w:type="dxa"/>
            <w:gridSpan w:val="10"/>
            <w:tcBorders>
              <w:lef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7A791B">
        <w:trPr>
          <w:jc w:val="center"/>
        </w:trPr>
        <w:tc>
          <w:tcPr>
            <w:tcW w:w="2349" w:type="dxa"/>
            <w:vMerge/>
            <w:tcBorders>
              <w:left w:val="single" w:sz="12" w:space="0" w:color="244061" w:themeColor="accent1" w:themeShade="80"/>
            </w:tcBorders>
            <w:vAlign w:val="center"/>
          </w:tcPr>
          <w:p w:rsidR="00B35DBB" w:rsidRPr="00780825" w:rsidRDefault="00B35DBB" w:rsidP="003B46C3">
            <w:pPr>
              <w:jc w:val="right"/>
              <w:rPr>
                <w:rFonts w:ascii="Arial" w:hAnsi="Arial" w:cs="Arial"/>
                <w:szCs w:val="2"/>
                <w:lang w:val="es-BO"/>
              </w:rPr>
            </w:pPr>
          </w:p>
        </w:tc>
        <w:tc>
          <w:tcPr>
            <w:tcW w:w="324" w:type="dxa"/>
            <w:tcBorders>
              <w:top w:val="single" w:sz="4" w:space="0" w:color="auto"/>
              <w:bottom w:val="single" w:sz="4" w:space="0" w:color="auto"/>
            </w:tcBorders>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8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5" w:type="dxa"/>
          </w:tcPr>
          <w:p w:rsidR="00B35DBB" w:rsidRPr="00780825" w:rsidRDefault="00B35DBB" w:rsidP="003B46C3">
            <w:pPr>
              <w:rPr>
                <w:rFonts w:ascii="Arial" w:hAnsi="Arial" w:cs="Arial"/>
                <w:sz w:val="8"/>
                <w:szCs w:val="8"/>
                <w:lang w:val="es-BO"/>
              </w:rPr>
            </w:pPr>
          </w:p>
        </w:tc>
        <w:tc>
          <w:tcPr>
            <w:tcW w:w="280"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 w:val="8"/>
                <w:szCs w:val="8"/>
                <w:lang w:val="es-BO"/>
              </w:rPr>
            </w:pPr>
          </w:p>
        </w:tc>
      </w:tr>
      <w:tr w:rsidR="00B35DBB" w:rsidRPr="00780825" w:rsidTr="007A791B">
        <w:trPr>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219" w:type="dxa"/>
            <w:gridSpan w:val="8"/>
            <w:tcBorders>
              <w:left w:val="single" w:sz="4" w:space="0" w:color="auto"/>
            </w:tcBorders>
          </w:tcPr>
          <w:p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276"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112BE" w:rsidP="007A791B">
            <w:pPr>
              <w:jc w:val="cente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637" w:type="dxa"/>
            <w:gridSpan w:val="6"/>
            <w:tcBorders>
              <w:lef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3" w:type="dxa"/>
            <w:tcBorders>
              <w:left w:val="nil"/>
            </w:tcBorders>
            <w:shd w:val="clear" w:color="auto" w:fill="auto"/>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Borders>
              <w:left w:val="nil"/>
            </w:tcBorders>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1735" w:rsidRPr="00780825" w:rsidRDefault="007A791B" w:rsidP="0004061D">
            <w:pPr>
              <w:jc w:val="both"/>
              <w:rPr>
                <w:rFonts w:ascii="Arial" w:hAnsi="Arial" w:cs="Arial"/>
                <w:b/>
                <w:i/>
                <w:lang w:val="es-BO"/>
              </w:rPr>
            </w:pPr>
            <w:r>
              <w:rPr>
                <w:rFonts w:ascii="Arial" w:hAnsi="Arial" w:cs="Arial"/>
                <w:b/>
                <w:i/>
                <w:lang w:val="es-BO"/>
              </w:rPr>
              <w:t>Bs</w:t>
            </w:r>
            <w:r w:rsidR="0034160B">
              <w:rPr>
                <w:rFonts w:ascii="Arial" w:hAnsi="Arial" w:cs="Arial"/>
                <w:b/>
                <w:i/>
                <w:lang w:val="es-BO"/>
              </w:rPr>
              <w:t>1</w:t>
            </w:r>
            <w:r w:rsidR="0004061D">
              <w:rPr>
                <w:rFonts w:ascii="Arial" w:hAnsi="Arial" w:cs="Arial"/>
                <w:b/>
                <w:i/>
                <w:lang w:val="es-BO"/>
              </w:rPr>
              <w:t>33</w:t>
            </w:r>
            <w:r>
              <w:rPr>
                <w:rFonts w:ascii="Arial" w:hAnsi="Arial" w:cs="Arial"/>
                <w:b/>
                <w:i/>
                <w:lang w:val="es-BO"/>
              </w:rPr>
              <w:t>.</w:t>
            </w:r>
            <w:r w:rsidR="0004061D">
              <w:rPr>
                <w:rFonts w:ascii="Arial" w:hAnsi="Arial" w:cs="Arial"/>
                <w:b/>
                <w:i/>
                <w:lang w:val="es-BO"/>
              </w:rPr>
              <w:t>430</w:t>
            </w:r>
            <w:r>
              <w:rPr>
                <w:rFonts w:ascii="Arial" w:hAnsi="Arial" w:cs="Arial"/>
                <w:b/>
                <w:i/>
                <w:lang w:val="es-BO"/>
              </w:rPr>
              <w:t>,</w:t>
            </w:r>
            <w:r w:rsidR="0004061D">
              <w:rPr>
                <w:rFonts w:ascii="Arial" w:hAnsi="Arial" w:cs="Arial"/>
                <w:b/>
                <w:i/>
                <w:lang w:val="es-BO"/>
              </w:rPr>
              <w:t>00</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96372">
        <w:trPr>
          <w:trHeight w:val="43"/>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trHeight w:val="240"/>
          <w:jc w:val="center"/>
        </w:trPr>
        <w:tc>
          <w:tcPr>
            <w:tcW w:w="2349"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A791B" w:rsidP="007A791B">
            <w:pPr>
              <w:jc w:val="cente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szCs w:val="2"/>
                <w:lang w:val="es-BO"/>
              </w:rPr>
            </w:pPr>
          </w:p>
        </w:tc>
        <w:tc>
          <w:tcPr>
            <w:tcW w:w="4382" w:type="dxa"/>
            <w:gridSpan w:val="16"/>
            <w:tcBorders>
              <w:left w:val="single" w:sz="4" w:space="0" w:color="auto"/>
            </w:tcBorders>
            <w:vAlign w:val="center"/>
          </w:tcPr>
          <w:p w:rsidR="00B35DBB" w:rsidRPr="00780825" w:rsidRDefault="00B35DBB" w:rsidP="00BA2001">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prestación de servicios generales</w:t>
            </w:r>
            <w:r w:rsidRPr="00780825">
              <w:rPr>
                <w:rFonts w:ascii="Arial" w:hAnsi="Arial" w:cs="Arial"/>
                <w:b/>
                <w:i/>
                <w:sz w:val="14"/>
                <w:szCs w:val="2"/>
                <w:lang w:val="es-BO"/>
              </w:rPr>
              <w:t xml:space="preserve"> no mayor a quince 15 días calendario)</w:t>
            </w: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Pr>
          <w:p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val="restart"/>
            <w:tcBorders>
              <w:left w:val="single" w:sz="12" w:space="0" w:color="244061" w:themeColor="accent1" w:themeShade="80"/>
              <w:right w:val="single" w:sz="4" w:space="0" w:color="auto"/>
            </w:tcBorders>
            <w:vAlign w:val="center"/>
          </w:tcPr>
          <w:p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A2562F" w:rsidP="001D04C0">
            <w:pPr>
              <w:jc w:val="both"/>
              <w:rPr>
                <w:rFonts w:ascii="Arial" w:hAnsi="Arial" w:cs="Arial"/>
                <w:b/>
                <w:i/>
                <w:lang w:val="es-BO"/>
              </w:rPr>
            </w:pPr>
            <w:r>
              <w:rPr>
                <w:rFonts w:ascii="Arial" w:hAnsi="Arial" w:cs="Arial"/>
                <w:b/>
                <w:bCs/>
                <w:i/>
                <w:lang w:val="es-BO"/>
              </w:rPr>
              <w:t>Veinticuatro (24) meses calendario, el servicio se iniciará a partir de la fecha establecida en la Orden de Proceder.</w:t>
            </w:r>
            <w:r w:rsidR="001D04C0" w:rsidRPr="001D04C0">
              <w:rPr>
                <w:rFonts w:ascii="Arial" w:hAnsi="Arial" w:cs="Arial"/>
                <w:b/>
                <w:bCs/>
                <w:i/>
              </w:rPr>
              <w:t xml:space="preserve"> </w:t>
            </w:r>
            <w:r w:rsidR="007A791B">
              <w:rPr>
                <w:rFonts w:ascii="Arial" w:hAnsi="Arial" w:cs="Arial"/>
                <w:b/>
                <w:i/>
                <w:lang w:val="es-BO"/>
              </w:rPr>
              <w:t xml:space="preserve"> </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816" w:type="dxa"/>
            <w:gridSpan w:val="3"/>
            <w:shd w:val="clear" w:color="auto" w:fill="auto"/>
          </w:tcPr>
          <w:p w:rsidR="00B35DBB" w:rsidRPr="00780825" w:rsidRDefault="00B35DBB" w:rsidP="003B46C3">
            <w:pPr>
              <w:jc w:val="right"/>
              <w:rPr>
                <w:rFonts w:ascii="Arial" w:hAnsi="Arial" w:cs="Arial"/>
                <w:lang w:val="es-BO"/>
              </w:rPr>
            </w:pPr>
          </w:p>
        </w:tc>
        <w:tc>
          <w:tcPr>
            <w:tcW w:w="816" w:type="dxa"/>
            <w:gridSpan w:val="3"/>
            <w:shd w:val="clear" w:color="auto" w:fill="auto"/>
          </w:tcPr>
          <w:p w:rsidR="00B35DBB" w:rsidRPr="00780825" w:rsidRDefault="00B35DBB" w:rsidP="003B46C3">
            <w:pPr>
              <w:rPr>
                <w:rFonts w:ascii="Arial" w:hAnsi="Arial" w:cs="Arial"/>
                <w:lang w:val="es-BO"/>
              </w:rPr>
            </w:pPr>
          </w:p>
        </w:tc>
        <w:tc>
          <w:tcPr>
            <w:tcW w:w="272"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A2001" w:rsidRPr="00780825" w:rsidTr="007A791B">
        <w:trPr>
          <w:jc w:val="center"/>
        </w:trPr>
        <w:tc>
          <w:tcPr>
            <w:tcW w:w="2349" w:type="dxa"/>
            <w:vMerge w:val="restart"/>
            <w:tcBorders>
              <w:left w:val="single" w:sz="12" w:space="0" w:color="244061" w:themeColor="accent1" w:themeShade="80"/>
              <w:right w:val="single" w:sz="4" w:space="0" w:color="auto"/>
            </w:tcBorders>
            <w:vAlign w:val="center"/>
          </w:tcPr>
          <w:p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2001" w:rsidRPr="00780825" w:rsidRDefault="00E55223" w:rsidP="007A791B">
            <w:pPr>
              <w:jc w:val="both"/>
              <w:rPr>
                <w:rFonts w:ascii="Arial" w:hAnsi="Arial" w:cs="Arial"/>
                <w:b/>
                <w:i/>
                <w:lang w:val="es-BO"/>
              </w:rPr>
            </w:pPr>
            <w:r>
              <w:rPr>
                <w:rFonts w:ascii="Arial" w:hAnsi="Arial" w:cs="Arial"/>
                <w:b/>
                <w:i/>
              </w:rPr>
              <w:t xml:space="preserve">En la ciudad de La Paz en el Sitio Alterno de Procesamiento del BCB, ubicado en la Zona de </w:t>
            </w:r>
            <w:proofErr w:type="spellStart"/>
            <w:r>
              <w:rPr>
                <w:rFonts w:ascii="Arial" w:hAnsi="Arial" w:cs="Arial"/>
                <w:b/>
                <w:i/>
              </w:rPr>
              <w:t>Achumani</w:t>
            </w:r>
            <w:proofErr w:type="spellEnd"/>
            <w:r>
              <w:rPr>
                <w:rFonts w:ascii="Arial" w:hAnsi="Arial" w:cs="Arial"/>
                <w:b/>
                <w:i/>
              </w:rPr>
              <w:t xml:space="preserve"> en la ciudad de La Paz.</w:t>
            </w:r>
            <w:r w:rsidR="007A791B" w:rsidRPr="007A791B">
              <w:rPr>
                <w:rFonts w:ascii="Arial" w:hAnsi="Arial" w:cs="Arial"/>
                <w:b/>
                <w:i/>
                <w:lang w:val="es-BO"/>
              </w:rPr>
              <w:t xml:space="preserve"> </w:t>
            </w:r>
          </w:p>
        </w:tc>
        <w:tc>
          <w:tcPr>
            <w:tcW w:w="272"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7A791B">
        <w:trPr>
          <w:jc w:val="center"/>
        </w:trPr>
        <w:tc>
          <w:tcPr>
            <w:tcW w:w="2349" w:type="dxa"/>
            <w:vMerge/>
            <w:tcBorders>
              <w:left w:val="single" w:sz="12" w:space="0" w:color="244061" w:themeColor="accent1" w:themeShade="80"/>
              <w:right w:val="single" w:sz="4" w:space="0" w:color="auto"/>
            </w:tcBorders>
            <w:vAlign w:val="center"/>
          </w:tcPr>
          <w:p w:rsidR="00BA2001" w:rsidRPr="00780825" w:rsidRDefault="00BA2001"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A2001" w:rsidRPr="00780825" w:rsidRDefault="00BA2001"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7A791B">
        <w:trPr>
          <w:jc w:val="center"/>
        </w:trPr>
        <w:tc>
          <w:tcPr>
            <w:tcW w:w="2349" w:type="dxa"/>
            <w:tcBorders>
              <w:left w:val="single" w:sz="12" w:space="0" w:color="244061" w:themeColor="accent1" w:themeShade="80"/>
            </w:tcBorders>
            <w:vAlign w:val="center"/>
          </w:tcPr>
          <w:p w:rsidR="00BA2001" w:rsidRPr="00780825" w:rsidRDefault="00BA2001" w:rsidP="003B46C3">
            <w:pPr>
              <w:jc w:val="right"/>
              <w:rPr>
                <w:rFonts w:ascii="Arial" w:hAnsi="Arial" w:cs="Arial"/>
                <w:lang w:val="es-BO"/>
              </w:rPr>
            </w:pPr>
          </w:p>
        </w:tc>
        <w:tc>
          <w:tcPr>
            <w:tcW w:w="324" w:type="dxa"/>
            <w:shd w:val="clear" w:color="auto" w:fill="auto"/>
          </w:tcPr>
          <w:p w:rsidR="00BA2001" w:rsidRPr="00780825" w:rsidRDefault="00BA2001" w:rsidP="003B46C3">
            <w:pPr>
              <w:rPr>
                <w:rFonts w:ascii="Arial" w:hAnsi="Arial" w:cs="Arial"/>
                <w:lang w:val="es-BO"/>
              </w:rPr>
            </w:pPr>
          </w:p>
        </w:tc>
        <w:tc>
          <w:tcPr>
            <w:tcW w:w="281" w:type="dxa"/>
            <w:shd w:val="clear" w:color="auto" w:fill="auto"/>
          </w:tcPr>
          <w:p w:rsidR="00BA2001" w:rsidRPr="00780825" w:rsidRDefault="00BA2001" w:rsidP="003B46C3">
            <w:pPr>
              <w:rPr>
                <w:rFonts w:ascii="Arial" w:hAnsi="Arial" w:cs="Arial"/>
                <w:lang w:val="es-BO"/>
              </w:rPr>
            </w:pPr>
          </w:p>
        </w:tc>
        <w:tc>
          <w:tcPr>
            <w:tcW w:w="282"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5" w:type="dxa"/>
            <w:shd w:val="clear" w:color="auto" w:fill="auto"/>
          </w:tcPr>
          <w:p w:rsidR="00BA2001" w:rsidRPr="00780825" w:rsidRDefault="00BA2001" w:rsidP="003B46C3">
            <w:pPr>
              <w:rPr>
                <w:rFonts w:ascii="Arial" w:hAnsi="Arial" w:cs="Arial"/>
                <w:lang w:val="es-BO"/>
              </w:rPr>
            </w:pPr>
          </w:p>
        </w:tc>
        <w:tc>
          <w:tcPr>
            <w:tcW w:w="280"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816" w:type="dxa"/>
            <w:gridSpan w:val="3"/>
            <w:shd w:val="clear" w:color="auto" w:fill="auto"/>
          </w:tcPr>
          <w:p w:rsidR="00BA2001" w:rsidRPr="00780825" w:rsidRDefault="00BA2001" w:rsidP="003B46C3">
            <w:pPr>
              <w:jc w:val="right"/>
              <w:rPr>
                <w:rFonts w:ascii="Arial" w:hAnsi="Arial" w:cs="Arial"/>
                <w:lang w:val="es-BO"/>
              </w:rPr>
            </w:pPr>
          </w:p>
        </w:tc>
        <w:tc>
          <w:tcPr>
            <w:tcW w:w="816" w:type="dxa"/>
            <w:gridSpan w:val="3"/>
            <w:shd w:val="clear" w:color="auto" w:fill="auto"/>
          </w:tcPr>
          <w:p w:rsidR="00BA2001" w:rsidRPr="00780825" w:rsidRDefault="00BA2001" w:rsidP="003B46C3">
            <w:pPr>
              <w:rPr>
                <w:rFonts w:ascii="Arial" w:hAnsi="Arial" w:cs="Arial"/>
                <w:lang w:val="es-BO"/>
              </w:rPr>
            </w:pPr>
          </w:p>
        </w:tc>
        <w:tc>
          <w:tcPr>
            <w:tcW w:w="272" w:type="dxa"/>
            <w:tcBorders>
              <w:left w:val="nil"/>
              <w:right w:val="single" w:sz="12" w:space="0" w:color="244061" w:themeColor="accent1" w:themeShade="80"/>
            </w:tcBorders>
          </w:tcPr>
          <w:p w:rsidR="00BA2001" w:rsidRPr="00780825" w:rsidRDefault="00BA2001"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 xml:space="preserve">Garantía de Cumplimiento </w:t>
            </w:r>
          </w:p>
          <w:p w:rsidR="00B35DBB" w:rsidRPr="00780825" w:rsidRDefault="00B35DBB" w:rsidP="003B46C3">
            <w:pPr>
              <w:jc w:val="right"/>
              <w:rPr>
                <w:rFonts w:ascii="Arial" w:hAnsi="Arial" w:cs="Arial"/>
                <w:lang w:val="es-BO"/>
              </w:rPr>
            </w:pPr>
            <w:r w:rsidRPr="00780825">
              <w:rPr>
                <w:rFonts w:ascii="Arial" w:hAnsi="Arial" w:cs="Arial"/>
                <w:lang w:val="es-BO"/>
              </w:rPr>
              <w:t>de Contrato</w:t>
            </w:r>
          </w:p>
          <w:p w:rsidR="00B35DBB" w:rsidRPr="00780825" w:rsidRDefault="00B35DBB" w:rsidP="003B46C3">
            <w:pPr>
              <w:jc w:val="right"/>
              <w:rPr>
                <w:rFonts w:ascii="Arial" w:hAnsi="Arial" w:cs="Arial"/>
                <w:b/>
                <w:i/>
                <w:lang w:val="es-BO"/>
              </w:rPr>
            </w:pP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9435F2" w:rsidRDefault="009435F2" w:rsidP="00E55223">
            <w:pPr>
              <w:jc w:val="both"/>
              <w:rPr>
                <w:rFonts w:ascii="Arial" w:hAnsi="Arial" w:cs="Arial"/>
                <w:lang w:val="es-BO"/>
              </w:rPr>
            </w:pPr>
            <w:r w:rsidRPr="009435F2">
              <w:rPr>
                <w:rFonts w:ascii="Arial" w:hAnsi="Arial" w:cs="Arial"/>
                <w:b/>
                <w:i/>
                <w:lang w:val="es-BO"/>
              </w:rPr>
              <w:t xml:space="preserve">El proponente adjudicado deberá constituir la garantía del cumplimiento de contrato </w:t>
            </w:r>
            <w:r w:rsidR="00E55223">
              <w:rPr>
                <w:rFonts w:ascii="Arial" w:hAnsi="Arial" w:cs="Arial"/>
                <w:b/>
                <w:i/>
                <w:lang w:val="es-BO"/>
              </w:rPr>
              <w:t xml:space="preserve">o solicitar la retención del </w:t>
            </w:r>
            <w:r w:rsidRPr="009435F2">
              <w:rPr>
                <w:rFonts w:ascii="Arial" w:hAnsi="Arial" w:cs="Arial"/>
                <w:b/>
                <w:i/>
                <w:lang w:val="es-BO"/>
              </w:rPr>
              <w:t xml:space="preserve">7% </w:t>
            </w:r>
            <w:r w:rsidR="00E55223">
              <w:rPr>
                <w:rFonts w:ascii="Arial" w:hAnsi="Arial" w:cs="Arial"/>
                <w:b/>
                <w:i/>
                <w:lang w:val="es-BO"/>
              </w:rPr>
              <w:t>o del 3.5% según corresponda.</w:t>
            </w:r>
            <w:r w:rsidR="00284152">
              <w:rPr>
                <w:rFonts w:ascii="Arial" w:hAnsi="Arial" w:cs="Arial"/>
                <w:b/>
                <w:i/>
                <w:lang w:val="es-BO"/>
              </w:rPr>
              <w:t xml:space="preserve"> </w:t>
            </w:r>
            <w:r w:rsidRPr="009435F2">
              <w:rPr>
                <w:rFonts w:ascii="Arial" w:hAnsi="Arial" w:cs="Arial"/>
                <w:b/>
                <w:i/>
              </w:rPr>
              <w:t xml:space="preserve"> </w:t>
            </w: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96372">
        <w:trPr>
          <w:trHeight w:val="43"/>
          <w:jc w:val="center"/>
        </w:trPr>
        <w:tc>
          <w:tcPr>
            <w:tcW w:w="2349"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7A791B">
        <w:trPr>
          <w:jc w:val="center"/>
        </w:trPr>
        <w:tc>
          <w:tcPr>
            <w:tcW w:w="2349"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324"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5" w:type="dxa"/>
            <w:shd w:val="clear" w:color="auto" w:fill="auto"/>
          </w:tcPr>
          <w:p w:rsidR="00B35DBB" w:rsidRPr="00780825" w:rsidRDefault="00B35DBB" w:rsidP="003B46C3">
            <w:pPr>
              <w:rPr>
                <w:rFonts w:ascii="Arial" w:hAnsi="Arial" w:cs="Arial"/>
                <w:lang w:val="es-BO"/>
              </w:rPr>
            </w:pPr>
          </w:p>
        </w:tc>
        <w:tc>
          <w:tcPr>
            <w:tcW w:w="280"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rsidTr="0027784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277849">
            <w:pPr>
              <w:jc w:val="cente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111"/>
        <w:gridCol w:w="163"/>
        <w:gridCol w:w="120"/>
        <w:gridCol w:w="116"/>
        <w:gridCol w:w="236"/>
        <w:gridCol w:w="350"/>
        <w:gridCol w:w="116"/>
        <w:gridCol w:w="157"/>
        <w:gridCol w:w="274"/>
        <w:gridCol w:w="274"/>
        <w:gridCol w:w="274"/>
        <w:gridCol w:w="274"/>
        <w:gridCol w:w="273"/>
        <w:gridCol w:w="273"/>
        <w:gridCol w:w="128"/>
        <w:gridCol w:w="145"/>
        <w:gridCol w:w="273"/>
        <w:gridCol w:w="273"/>
        <w:gridCol w:w="273"/>
        <w:gridCol w:w="273"/>
      </w:tblGrid>
      <w:tr w:rsidR="00B35DBB" w:rsidRPr="00780825" w:rsidTr="00D96372">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36" w:type="dxa"/>
            <w:gridSpan w:val="2"/>
            <w:shd w:val="clear" w:color="auto" w:fill="auto"/>
          </w:tcPr>
          <w:p w:rsidR="00B35DBB" w:rsidRPr="00780825" w:rsidRDefault="00B35DBB" w:rsidP="003B46C3">
            <w:pPr>
              <w:rPr>
                <w:rFonts w:ascii="Arial" w:hAnsi="Arial" w:cs="Arial"/>
                <w:lang w:val="es-BO"/>
              </w:rPr>
            </w:pPr>
          </w:p>
        </w:tc>
        <w:tc>
          <w:tcPr>
            <w:tcW w:w="236" w:type="dxa"/>
            <w:shd w:val="clear" w:color="auto" w:fill="auto"/>
          </w:tcPr>
          <w:p w:rsidR="00B35DBB" w:rsidRPr="00780825" w:rsidRDefault="00B35DBB" w:rsidP="003B46C3">
            <w:pPr>
              <w:rPr>
                <w:rFonts w:ascii="Arial" w:hAnsi="Arial" w:cs="Arial"/>
                <w:lang w:val="es-BO"/>
              </w:rPr>
            </w:pPr>
          </w:p>
        </w:tc>
        <w:tc>
          <w:tcPr>
            <w:tcW w:w="350"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2"/>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60"/>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Merge/>
            <w:vAlign w:val="center"/>
          </w:tcPr>
          <w:p w:rsidR="00B35DBB" w:rsidRPr="00780825" w:rsidRDefault="00B35DBB" w:rsidP="003B46C3">
            <w:pPr>
              <w:rPr>
                <w:rFonts w:ascii="Arial" w:hAnsi="Arial" w:cs="Arial"/>
                <w:lang w:val="es-BO"/>
              </w:rPr>
            </w:pPr>
          </w:p>
        </w:tc>
        <w:tc>
          <w:tcPr>
            <w:tcW w:w="5238" w:type="dxa"/>
            <w:gridSpan w:val="22"/>
            <w:vMerge/>
          </w:tcPr>
          <w:p w:rsidR="00B35DBB" w:rsidRPr="00780825" w:rsidRDefault="00B35DBB" w:rsidP="003B46C3">
            <w:pPr>
              <w:jc w:val="center"/>
              <w:rPr>
                <w:rFonts w:ascii="Arial" w:hAnsi="Arial" w:cs="Arial"/>
                <w:lang w:val="es-BO"/>
              </w:rPr>
            </w:pPr>
          </w:p>
        </w:tc>
        <w:tc>
          <w:tcPr>
            <w:tcW w:w="274" w:type="dxa"/>
            <w:vMerge/>
          </w:tcPr>
          <w:p w:rsidR="00B35DBB" w:rsidRPr="00780825" w:rsidRDefault="00B35DBB" w:rsidP="003B46C3">
            <w:pPr>
              <w:jc w:val="center"/>
              <w:rPr>
                <w:rFonts w:ascii="Arial" w:hAnsi="Arial" w:cs="Arial"/>
                <w:lang w:val="es-BO"/>
              </w:rPr>
            </w:pPr>
          </w:p>
        </w:tc>
        <w:tc>
          <w:tcPr>
            <w:tcW w:w="1912" w:type="dxa"/>
            <w:gridSpan w:val="8"/>
            <w:vMerge/>
            <w:tcBorders>
              <w:left w:val="nil"/>
            </w:tcBorders>
          </w:tcPr>
          <w:p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277849">
            <w:pPr>
              <w:jc w:val="center"/>
              <w:rPr>
                <w:rFonts w:ascii="Arial" w:hAnsi="Arial" w:cs="Arial"/>
                <w:lang w:val="es-BO"/>
              </w:rPr>
            </w:pPr>
            <w:r w:rsidRPr="00277849">
              <w:rPr>
                <w:rFonts w:ascii="Arial" w:hAnsi="Arial" w:cs="Arial"/>
                <w:lang w:val="es-BO"/>
              </w:rPr>
              <w:t>Recursos Propios</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77849" w:rsidP="00277849">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96372">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Align w:val="center"/>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8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6"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36"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36"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350"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2"/>
                <w:szCs w:val="2"/>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2</w:t>
            </w:r>
          </w:p>
        </w:tc>
        <w:tc>
          <w:tcPr>
            <w:tcW w:w="523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lang w:val="es-BO"/>
              </w:rPr>
            </w:pP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96372">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36"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36"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350"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8"/>
                <w:lang w:val="es-BO"/>
              </w:rPr>
            </w:pPr>
          </w:p>
        </w:tc>
      </w:tr>
      <w:tr w:rsidR="00B35DBB" w:rsidRPr="00780825" w:rsidTr="00D96372">
        <w:trPr>
          <w:trHeight w:val="317"/>
          <w:jc w:val="center"/>
        </w:trPr>
        <w:tc>
          <w:tcPr>
            <w:tcW w:w="10346"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F94C01">
            <w:pPr>
              <w:pStyle w:val="Prrafodelista"/>
              <w:numPr>
                <w:ilvl w:val="0"/>
                <w:numId w:val="25"/>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rsidTr="00D96372">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36" w:type="dxa"/>
            <w:gridSpan w:val="2"/>
            <w:shd w:val="clear" w:color="auto" w:fill="auto"/>
          </w:tcPr>
          <w:p w:rsidR="00B35DBB" w:rsidRPr="00780825" w:rsidRDefault="00B35DBB" w:rsidP="003B46C3">
            <w:pPr>
              <w:rPr>
                <w:rFonts w:ascii="Arial" w:hAnsi="Arial" w:cs="Arial"/>
                <w:sz w:val="8"/>
                <w:szCs w:val="2"/>
                <w:lang w:val="es-BO"/>
              </w:rPr>
            </w:pPr>
          </w:p>
        </w:tc>
        <w:tc>
          <w:tcPr>
            <w:tcW w:w="236" w:type="dxa"/>
            <w:shd w:val="clear" w:color="auto" w:fill="auto"/>
          </w:tcPr>
          <w:p w:rsidR="00B35DBB" w:rsidRPr="00780825" w:rsidRDefault="00B35DBB" w:rsidP="003B46C3">
            <w:pPr>
              <w:rPr>
                <w:rFonts w:ascii="Arial" w:hAnsi="Arial" w:cs="Arial"/>
                <w:sz w:val="8"/>
                <w:szCs w:val="2"/>
                <w:lang w:val="es-BO"/>
              </w:rPr>
            </w:pPr>
          </w:p>
        </w:tc>
        <w:tc>
          <w:tcPr>
            <w:tcW w:w="350"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3B46C3">
        <w:trPr>
          <w:jc w:val="center"/>
        </w:trPr>
        <w:tc>
          <w:tcPr>
            <w:tcW w:w="2366" w:type="dxa"/>
            <w:gridSpan w:val="8"/>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81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77849" w:rsidP="003B46C3">
            <w:pPr>
              <w:jc w:val="center"/>
              <w:rPr>
                <w:rFonts w:ascii="Arial" w:hAnsi="Arial" w:cs="Arial"/>
                <w:lang w:val="es-BO"/>
              </w:rPr>
            </w:pPr>
            <w:r w:rsidRPr="00277849">
              <w:rPr>
                <w:rFonts w:ascii="Arial" w:hAnsi="Arial" w:cs="Arial"/>
                <w:lang w:val="es-BO"/>
              </w:rPr>
              <w:t>Edificio Principal del Banco Central de Bolivia, calle Ayacucho esquina Mercado, La Paz - Bolivia</w:t>
            </w:r>
          </w:p>
        </w:tc>
        <w:tc>
          <w:tcPr>
            <w:tcW w:w="1927" w:type="dxa"/>
            <w:gridSpan w:val="8"/>
            <w:tcBorders>
              <w:left w:val="single" w:sz="4" w:space="0" w:color="auto"/>
              <w:right w:val="single" w:sz="4" w:space="0" w:color="auto"/>
            </w:tcBorders>
            <w:shd w:val="clear" w:color="auto" w:fill="auto"/>
          </w:tcPr>
          <w:p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77849" w:rsidP="00277849">
            <w:pPr>
              <w:rPr>
                <w:rFonts w:ascii="Arial" w:hAnsi="Arial" w:cs="Arial"/>
                <w:lang w:val="es-BO"/>
              </w:rPr>
            </w:pPr>
            <w:r w:rsidRPr="00277849">
              <w:rPr>
                <w:rFonts w:ascii="Arial" w:hAnsi="Arial" w:cs="Arial"/>
              </w:rPr>
              <w:t>08:30 a  18:30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96372">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36" w:type="dxa"/>
            <w:gridSpan w:val="2"/>
            <w:shd w:val="clear" w:color="auto" w:fill="auto"/>
          </w:tcPr>
          <w:p w:rsidR="00B35DBB" w:rsidRPr="00780825" w:rsidRDefault="00B35DBB" w:rsidP="003B46C3">
            <w:pPr>
              <w:rPr>
                <w:rFonts w:ascii="Arial" w:hAnsi="Arial" w:cs="Arial"/>
                <w:sz w:val="8"/>
                <w:szCs w:val="2"/>
                <w:lang w:val="es-BO"/>
              </w:rPr>
            </w:pPr>
          </w:p>
        </w:tc>
        <w:tc>
          <w:tcPr>
            <w:tcW w:w="236" w:type="dxa"/>
            <w:shd w:val="clear" w:color="auto" w:fill="auto"/>
          </w:tcPr>
          <w:p w:rsidR="00B35DBB" w:rsidRPr="00780825" w:rsidRDefault="00B35DBB" w:rsidP="003B46C3">
            <w:pPr>
              <w:rPr>
                <w:rFonts w:ascii="Arial" w:hAnsi="Arial" w:cs="Arial"/>
                <w:sz w:val="8"/>
                <w:szCs w:val="2"/>
                <w:lang w:val="es-BO"/>
              </w:rPr>
            </w:pPr>
          </w:p>
        </w:tc>
        <w:tc>
          <w:tcPr>
            <w:tcW w:w="350"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D96372">
        <w:trPr>
          <w:jc w:val="center"/>
        </w:trPr>
        <w:tc>
          <w:tcPr>
            <w:tcW w:w="2366" w:type="dxa"/>
            <w:gridSpan w:val="8"/>
            <w:tcBorders>
              <w:left w:val="single" w:sz="12" w:space="0" w:color="244061" w:themeColor="accent1" w:themeShade="80"/>
            </w:tcBorders>
            <w:vAlign w:val="center"/>
          </w:tcPr>
          <w:p w:rsidR="00B35DBB" w:rsidRPr="00780825" w:rsidRDefault="00B35DBB" w:rsidP="003B46C3">
            <w:pPr>
              <w:jc w:val="right"/>
              <w:rPr>
                <w:rFonts w:ascii="Arial" w:hAnsi="Arial" w:cs="Arial"/>
                <w:b/>
                <w:sz w:val="10"/>
                <w:szCs w:val="8"/>
                <w:lang w:val="es-BO"/>
              </w:rPr>
            </w:pPr>
          </w:p>
        </w:tc>
        <w:tc>
          <w:tcPr>
            <w:tcW w:w="283" w:type="dxa"/>
          </w:tcPr>
          <w:p w:rsidR="00B35DBB" w:rsidRPr="00780825" w:rsidRDefault="00B35DBB" w:rsidP="003B46C3">
            <w:pPr>
              <w:rPr>
                <w:rFonts w:ascii="Arial" w:hAnsi="Arial" w:cs="Arial"/>
                <w:sz w:val="10"/>
                <w:szCs w:val="8"/>
                <w:lang w:val="es-BO"/>
              </w:rPr>
            </w:pPr>
          </w:p>
        </w:tc>
        <w:tc>
          <w:tcPr>
            <w:tcW w:w="281" w:type="dxa"/>
          </w:tcPr>
          <w:p w:rsidR="00B35DBB" w:rsidRPr="00780825" w:rsidRDefault="00B35DBB" w:rsidP="003B46C3">
            <w:pPr>
              <w:rPr>
                <w:rFonts w:ascii="Arial" w:hAnsi="Arial" w:cs="Arial"/>
                <w:sz w:val="10"/>
                <w:szCs w:val="8"/>
                <w:lang w:val="es-BO"/>
              </w:rPr>
            </w:pPr>
          </w:p>
        </w:tc>
        <w:tc>
          <w:tcPr>
            <w:tcW w:w="282" w:type="dxa"/>
          </w:tcPr>
          <w:p w:rsidR="00B35DBB" w:rsidRPr="00780825" w:rsidRDefault="00B35DBB" w:rsidP="003B46C3">
            <w:pPr>
              <w:rPr>
                <w:rFonts w:ascii="Arial" w:hAnsi="Arial" w:cs="Arial"/>
                <w:sz w:val="10"/>
                <w:szCs w:val="8"/>
                <w:lang w:val="es-BO"/>
              </w:rPr>
            </w:pPr>
          </w:p>
        </w:tc>
        <w:tc>
          <w:tcPr>
            <w:tcW w:w="272" w:type="dxa"/>
          </w:tcPr>
          <w:p w:rsidR="00B35DBB" w:rsidRPr="00780825" w:rsidRDefault="00B35DBB" w:rsidP="003B46C3">
            <w:pPr>
              <w:rPr>
                <w:rFonts w:ascii="Arial" w:hAnsi="Arial" w:cs="Arial"/>
                <w:sz w:val="10"/>
                <w:szCs w:val="8"/>
                <w:lang w:val="es-BO"/>
              </w:rPr>
            </w:pPr>
          </w:p>
        </w:tc>
        <w:tc>
          <w:tcPr>
            <w:tcW w:w="2597" w:type="dxa"/>
            <w:gridSpan w:val="10"/>
            <w:tcBorders>
              <w:bottom w:val="single" w:sz="4" w:space="0" w:color="auto"/>
            </w:tcBorders>
          </w:tcPr>
          <w:p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83" w:type="dxa"/>
            <w:gridSpan w:val="2"/>
          </w:tcPr>
          <w:p w:rsidR="00B35DBB" w:rsidRPr="00780825" w:rsidRDefault="00B35DBB" w:rsidP="003B46C3">
            <w:pPr>
              <w:jc w:val="center"/>
              <w:rPr>
                <w:rFonts w:ascii="Arial" w:hAnsi="Arial" w:cs="Arial"/>
                <w:sz w:val="10"/>
                <w:szCs w:val="8"/>
                <w:lang w:val="es-BO"/>
              </w:rPr>
            </w:pPr>
          </w:p>
        </w:tc>
        <w:tc>
          <w:tcPr>
            <w:tcW w:w="1797" w:type="dxa"/>
            <w:gridSpan w:val="8"/>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rsidR="00B35DBB" w:rsidRPr="00780825" w:rsidRDefault="00B35DBB" w:rsidP="003B46C3">
            <w:pPr>
              <w:rPr>
                <w:rFonts w:ascii="Arial" w:hAnsi="Arial" w:cs="Arial"/>
                <w:sz w:val="10"/>
                <w:szCs w:val="8"/>
                <w:lang w:val="es-BO"/>
              </w:rPr>
            </w:pPr>
          </w:p>
        </w:tc>
      </w:tr>
      <w:tr w:rsidR="00B35DBB" w:rsidRPr="00780825" w:rsidTr="00D96372">
        <w:trPr>
          <w:trHeight w:val="359"/>
          <w:jc w:val="center"/>
        </w:trPr>
        <w:tc>
          <w:tcPr>
            <w:tcW w:w="3484" w:type="dxa"/>
            <w:gridSpan w:val="12"/>
            <w:tcBorders>
              <w:left w:val="single" w:sz="12" w:space="0" w:color="244061" w:themeColor="accent1" w:themeShade="80"/>
              <w:right w:val="single" w:sz="4" w:space="0" w:color="auto"/>
            </w:tcBorders>
            <w:vAlign w:val="center"/>
          </w:tcPr>
          <w:p w:rsidR="00B35DBB" w:rsidRPr="00780825" w:rsidRDefault="00B35DBB" w:rsidP="00D96372">
            <w:pPr>
              <w:jc w:val="right"/>
              <w:rPr>
                <w:rFonts w:ascii="Arial" w:hAnsi="Arial" w:cs="Arial"/>
                <w:lang w:val="es-BO"/>
              </w:rPr>
            </w:pPr>
            <w:r w:rsidRPr="00780825">
              <w:rPr>
                <w:rFonts w:ascii="Arial" w:hAnsi="Arial" w:cs="Arial"/>
                <w:lang w:val="es-BO"/>
              </w:rPr>
              <w:t>Encargad</w:t>
            </w:r>
            <w:r w:rsidR="00D96372">
              <w:rPr>
                <w:rFonts w:ascii="Arial" w:hAnsi="Arial" w:cs="Arial"/>
                <w:lang w:val="es-BO"/>
              </w:rPr>
              <w:t>a</w:t>
            </w:r>
            <w:r w:rsidRPr="00780825">
              <w:rPr>
                <w:rFonts w:ascii="Arial" w:hAnsi="Arial" w:cs="Arial"/>
                <w:lang w:val="es-BO"/>
              </w:rPr>
              <w:t xml:space="preserve"> de atender consultas</w:t>
            </w:r>
            <w:r w:rsidR="00D96372">
              <w:rPr>
                <w:rFonts w:ascii="Arial" w:hAnsi="Arial" w:cs="Arial"/>
                <w:lang w:val="es-BO"/>
              </w:rPr>
              <w:t xml:space="preserve"> administrativas</w:t>
            </w:r>
          </w:p>
        </w:tc>
        <w:tc>
          <w:tcPr>
            <w:tcW w:w="259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55223" w:rsidP="00277849">
            <w:pPr>
              <w:jc w:val="center"/>
              <w:rPr>
                <w:rFonts w:ascii="Arial" w:hAnsi="Arial" w:cs="Arial"/>
                <w:lang w:val="es-BO"/>
              </w:rPr>
            </w:pPr>
            <w:r>
              <w:rPr>
                <w:rFonts w:ascii="Arial" w:hAnsi="Arial" w:cs="Arial"/>
                <w:lang w:val="es-BO"/>
              </w:rPr>
              <w:t>Esperanza Mamani Mercado</w:t>
            </w:r>
          </w:p>
        </w:tc>
        <w:tc>
          <w:tcPr>
            <w:tcW w:w="283" w:type="dxa"/>
            <w:gridSpan w:val="2"/>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77849" w:rsidP="00277849">
            <w:pPr>
              <w:jc w:val="center"/>
              <w:rPr>
                <w:rFonts w:ascii="Arial" w:hAnsi="Arial" w:cs="Arial"/>
                <w:lang w:val="es-BO"/>
              </w:rPr>
            </w:pPr>
            <w:r w:rsidRPr="00277849">
              <w:rPr>
                <w:rFonts w:ascii="Arial" w:hAnsi="Arial" w:cs="Arial"/>
                <w:lang w:val="es-BO"/>
              </w:rPr>
              <w:t>Profesional en Compras y Contrataciones</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277849" w:rsidP="00277849">
            <w:pPr>
              <w:jc w:val="center"/>
              <w:rPr>
                <w:rFonts w:ascii="Arial" w:hAnsi="Arial" w:cs="Arial"/>
                <w:lang w:val="es-BO"/>
              </w:rPr>
            </w:pPr>
            <w:r w:rsidRPr="00277849">
              <w:rPr>
                <w:rFonts w:ascii="Arial" w:hAnsi="Arial" w:cs="Arial"/>
                <w:lang w:val="es-BO"/>
              </w:rPr>
              <w:t>Departamento de Compras y Contrataciones</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D96372" w:rsidRPr="00780825" w:rsidTr="00D96372">
        <w:trPr>
          <w:trHeight w:val="359"/>
          <w:jc w:val="center"/>
        </w:trPr>
        <w:tc>
          <w:tcPr>
            <w:tcW w:w="3484" w:type="dxa"/>
            <w:gridSpan w:val="12"/>
            <w:tcBorders>
              <w:left w:val="single" w:sz="12" w:space="0" w:color="244061" w:themeColor="accent1" w:themeShade="80"/>
              <w:right w:val="single" w:sz="4" w:space="0" w:color="auto"/>
            </w:tcBorders>
            <w:vAlign w:val="center"/>
          </w:tcPr>
          <w:p w:rsidR="00D96372" w:rsidRPr="00780825" w:rsidRDefault="00D96372" w:rsidP="003B46C3">
            <w:pPr>
              <w:jc w:val="right"/>
              <w:rPr>
                <w:rFonts w:ascii="Arial" w:hAnsi="Arial" w:cs="Arial"/>
                <w:lang w:val="es-BO"/>
              </w:rPr>
            </w:pPr>
            <w:r>
              <w:rPr>
                <w:rFonts w:ascii="Arial" w:hAnsi="Arial" w:cs="Arial"/>
                <w:lang w:val="es-BO"/>
              </w:rPr>
              <w:t>Encargado de atender consultas técnicas</w:t>
            </w:r>
          </w:p>
        </w:tc>
        <w:tc>
          <w:tcPr>
            <w:tcW w:w="259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6372" w:rsidRDefault="00D96372" w:rsidP="00D96372">
            <w:pPr>
              <w:jc w:val="center"/>
              <w:rPr>
                <w:rFonts w:ascii="Arial" w:hAnsi="Arial" w:cs="Arial"/>
                <w:lang w:val="es-BO"/>
              </w:rPr>
            </w:pPr>
            <w:r>
              <w:rPr>
                <w:rFonts w:ascii="Arial" w:hAnsi="Arial" w:cs="Arial"/>
                <w:lang w:val="es-BO"/>
              </w:rPr>
              <w:t>René Condori C.</w:t>
            </w:r>
          </w:p>
        </w:tc>
        <w:tc>
          <w:tcPr>
            <w:tcW w:w="283" w:type="dxa"/>
            <w:gridSpan w:val="2"/>
            <w:tcBorders>
              <w:left w:val="single" w:sz="4" w:space="0" w:color="auto"/>
              <w:right w:val="single" w:sz="4" w:space="0" w:color="auto"/>
            </w:tcBorders>
            <w:vAlign w:val="center"/>
          </w:tcPr>
          <w:p w:rsidR="00D96372" w:rsidRPr="00780825" w:rsidRDefault="00D96372" w:rsidP="003B46C3">
            <w:pPr>
              <w:rPr>
                <w:rFonts w:ascii="Arial" w:hAnsi="Arial" w:cs="Arial"/>
                <w:lang w:val="es-BO"/>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6372" w:rsidRPr="00277849" w:rsidRDefault="00D96372" w:rsidP="00277849">
            <w:pPr>
              <w:jc w:val="center"/>
              <w:rPr>
                <w:rFonts w:ascii="Arial" w:hAnsi="Arial" w:cs="Arial"/>
                <w:lang w:val="es-BO"/>
              </w:rPr>
            </w:pPr>
            <w:r>
              <w:rPr>
                <w:rFonts w:ascii="Arial" w:hAnsi="Arial" w:cs="Arial"/>
                <w:lang w:val="es-BO"/>
              </w:rPr>
              <w:t>Ingeniero de Mantenimiento de Equipos Electrónicos</w:t>
            </w:r>
          </w:p>
        </w:tc>
        <w:tc>
          <w:tcPr>
            <w:tcW w:w="274" w:type="dxa"/>
            <w:tcBorders>
              <w:left w:val="single" w:sz="4" w:space="0" w:color="auto"/>
              <w:right w:val="single" w:sz="4" w:space="0" w:color="auto"/>
            </w:tcBorders>
            <w:vAlign w:val="center"/>
          </w:tcPr>
          <w:p w:rsidR="00D96372" w:rsidRPr="00780825" w:rsidRDefault="00D96372" w:rsidP="003B46C3">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96372" w:rsidRPr="00277849" w:rsidRDefault="00D96372" w:rsidP="00277849">
            <w:pPr>
              <w:jc w:val="center"/>
              <w:rPr>
                <w:rFonts w:ascii="Arial" w:hAnsi="Arial" w:cs="Arial"/>
                <w:lang w:val="es-BO"/>
              </w:rPr>
            </w:pPr>
            <w:r>
              <w:rPr>
                <w:rFonts w:ascii="Arial" w:hAnsi="Arial" w:cs="Arial"/>
                <w:lang w:val="es-BO"/>
              </w:rPr>
              <w:t>Gerencia de Sistemas</w:t>
            </w:r>
          </w:p>
        </w:tc>
        <w:tc>
          <w:tcPr>
            <w:tcW w:w="273" w:type="dxa"/>
            <w:tcBorders>
              <w:left w:val="single" w:sz="4" w:space="0" w:color="auto"/>
              <w:right w:val="single" w:sz="12" w:space="0" w:color="244061" w:themeColor="accent1" w:themeShade="80"/>
            </w:tcBorders>
          </w:tcPr>
          <w:p w:rsidR="00D96372" w:rsidRPr="00780825" w:rsidRDefault="00D96372" w:rsidP="003B46C3">
            <w:pPr>
              <w:rPr>
                <w:rFonts w:ascii="Arial" w:hAnsi="Arial" w:cs="Arial"/>
                <w:lang w:val="es-BO"/>
              </w:rPr>
            </w:pPr>
          </w:p>
        </w:tc>
      </w:tr>
      <w:tr w:rsidR="00B35DBB" w:rsidRPr="00780825" w:rsidTr="00D96372">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36" w:type="dxa"/>
            <w:gridSpan w:val="2"/>
            <w:shd w:val="clear" w:color="auto" w:fill="auto"/>
          </w:tcPr>
          <w:p w:rsidR="00B35DBB" w:rsidRPr="00780825" w:rsidRDefault="00B35DBB" w:rsidP="003B46C3">
            <w:pPr>
              <w:rPr>
                <w:rFonts w:ascii="Arial" w:hAnsi="Arial" w:cs="Arial"/>
                <w:lang w:val="es-BO"/>
              </w:rPr>
            </w:pPr>
          </w:p>
        </w:tc>
        <w:tc>
          <w:tcPr>
            <w:tcW w:w="236" w:type="dxa"/>
            <w:shd w:val="clear" w:color="auto" w:fill="auto"/>
          </w:tcPr>
          <w:p w:rsidR="00B35DBB" w:rsidRPr="00780825" w:rsidRDefault="00B35DBB" w:rsidP="003B46C3">
            <w:pPr>
              <w:rPr>
                <w:rFonts w:ascii="Arial" w:hAnsi="Arial" w:cs="Arial"/>
                <w:lang w:val="es-BO"/>
              </w:rPr>
            </w:pPr>
          </w:p>
        </w:tc>
        <w:tc>
          <w:tcPr>
            <w:tcW w:w="350"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D96372">
        <w:trPr>
          <w:trHeight w:val="342"/>
          <w:jc w:val="center"/>
        </w:trPr>
        <w:tc>
          <w:tcPr>
            <w:tcW w:w="1596" w:type="dxa"/>
            <w:gridSpan w:val="5"/>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Default="00277849" w:rsidP="00D96372">
            <w:pPr>
              <w:ind w:left="-109" w:right="-90" w:firstLine="28"/>
              <w:rPr>
                <w:rFonts w:ascii="Arial" w:hAnsi="Arial" w:cs="Arial"/>
                <w:sz w:val="12"/>
                <w:lang w:val="es-BO"/>
              </w:rPr>
            </w:pPr>
            <w:r w:rsidRPr="00D96372">
              <w:rPr>
                <w:rFonts w:ascii="Arial" w:hAnsi="Arial" w:cs="Arial"/>
                <w:sz w:val="12"/>
                <w:lang w:val="es-BO"/>
              </w:rPr>
              <w:t>2409090</w:t>
            </w:r>
            <w:r w:rsidR="00D96372" w:rsidRPr="00D96372">
              <w:rPr>
                <w:rFonts w:ascii="Arial" w:hAnsi="Arial" w:cs="Arial"/>
                <w:sz w:val="12"/>
                <w:lang w:val="es-BO"/>
              </w:rPr>
              <w:t xml:space="preserve"> Internos:</w:t>
            </w:r>
          </w:p>
          <w:p w:rsidR="00D96372" w:rsidRDefault="00D96372" w:rsidP="00D96372">
            <w:pPr>
              <w:ind w:left="-109" w:right="-90" w:firstLine="28"/>
              <w:rPr>
                <w:rFonts w:ascii="Arial" w:hAnsi="Arial" w:cs="Arial"/>
                <w:sz w:val="12"/>
                <w:lang w:val="es-BO"/>
              </w:rPr>
            </w:pPr>
            <w:r>
              <w:rPr>
                <w:rFonts w:ascii="Arial" w:hAnsi="Arial" w:cs="Arial"/>
                <w:sz w:val="12"/>
                <w:lang w:val="es-BO"/>
              </w:rPr>
              <w:t>4715 (Consultas Administrativas)</w:t>
            </w:r>
          </w:p>
          <w:p w:rsidR="00D96372" w:rsidRPr="00D96372" w:rsidRDefault="00D96372" w:rsidP="00D96372">
            <w:pPr>
              <w:ind w:left="-109" w:right="-90" w:firstLine="28"/>
              <w:rPr>
                <w:rFonts w:ascii="Arial" w:hAnsi="Arial" w:cs="Arial"/>
                <w:sz w:val="12"/>
                <w:lang w:val="es-BO"/>
              </w:rPr>
            </w:pPr>
            <w:r>
              <w:rPr>
                <w:rFonts w:ascii="Arial" w:hAnsi="Arial" w:cs="Arial"/>
                <w:sz w:val="12"/>
                <w:lang w:val="es-BO"/>
              </w:rPr>
              <w:t>1152 (Consultas Técnicas)</w:t>
            </w:r>
          </w:p>
        </w:tc>
        <w:tc>
          <w:tcPr>
            <w:tcW w:w="281" w:type="dxa"/>
            <w:tcBorders>
              <w:left w:val="single" w:sz="4" w:space="0" w:color="auto"/>
            </w:tcBorders>
            <w:vAlign w:val="center"/>
          </w:tcPr>
          <w:p w:rsidR="00B35DBB" w:rsidRPr="00780825" w:rsidRDefault="00B35DBB" w:rsidP="003B46C3">
            <w:pPr>
              <w:rPr>
                <w:rFonts w:ascii="Arial" w:hAnsi="Arial" w:cs="Arial"/>
                <w:lang w:val="es-BO"/>
              </w:rPr>
            </w:pPr>
          </w:p>
        </w:tc>
        <w:tc>
          <w:tcPr>
            <w:tcW w:w="554" w:type="dxa"/>
            <w:gridSpan w:val="2"/>
            <w:tcBorders>
              <w:left w:val="nil"/>
              <w:right w:val="single" w:sz="4" w:space="0" w:color="auto"/>
            </w:tcBorders>
          </w:tcPr>
          <w:p w:rsidR="00B35DBB" w:rsidRPr="00780825" w:rsidRDefault="00B35DBB" w:rsidP="003B46C3">
            <w:pPr>
              <w:rPr>
                <w:rFonts w:ascii="Arial" w:hAnsi="Arial" w:cs="Arial"/>
                <w:lang w:val="es-BO"/>
              </w:rPr>
            </w:pPr>
            <w:r w:rsidRPr="00780825">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77849" w:rsidP="00277849">
            <w:pPr>
              <w:jc w:val="center"/>
              <w:rPr>
                <w:rFonts w:ascii="Arial" w:hAnsi="Arial" w:cs="Arial"/>
                <w:lang w:val="es-BO"/>
              </w:rPr>
            </w:pPr>
            <w:r w:rsidRPr="00277849">
              <w:rPr>
                <w:rFonts w:ascii="Arial" w:hAnsi="Arial" w:cs="Arial"/>
                <w:lang w:val="es-BO"/>
              </w:rPr>
              <w:t>2664790</w:t>
            </w:r>
          </w:p>
        </w:tc>
        <w:tc>
          <w:tcPr>
            <w:tcW w:w="277" w:type="dxa"/>
            <w:tcBorders>
              <w:left w:val="single" w:sz="4" w:space="0" w:color="auto"/>
            </w:tcBorders>
          </w:tcPr>
          <w:p w:rsidR="00B35DBB" w:rsidRPr="00780825" w:rsidRDefault="00B35DBB" w:rsidP="003B46C3">
            <w:pPr>
              <w:rPr>
                <w:rFonts w:ascii="Arial" w:hAnsi="Arial" w:cs="Arial"/>
                <w:lang w:val="es-BO"/>
              </w:rPr>
            </w:pPr>
          </w:p>
        </w:tc>
        <w:tc>
          <w:tcPr>
            <w:tcW w:w="1209" w:type="dxa"/>
            <w:gridSpan w:val="5"/>
            <w:tcBorders>
              <w:right w:val="single" w:sz="4" w:space="0" w:color="auto"/>
            </w:tcBorders>
          </w:tcPr>
          <w:p w:rsidR="00B35DBB" w:rsidRPr="00780825" w:rsidRDefault="00B35DBB" w:rsidP="003B46C3">
            <w:pPr>
              <w:rPr>
                <w:rFonts w:ascii="Arial" w:hAnsi="Arial" w:cs="Arial"/>
                <w:lang w:val="es-BO"/>
              </w:rPr>
            </w:pPr>
            <w:r w:rsidRPr="00780825">
              <w:rPr>
                <w:rFonts w:ascii="Arial" w:hAnsi="Arial" w:cs="Arial"/>
                <w:lang w:val="es-BO"/>
              </w:rPr>
              <w:t>Correo Electrónico</w:t>
            </w:r>
          </w:p>
        </w:tc>
        <w:tc>
          <w:tcPr>
            <w:tcW w:w="3719"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Default="008F7B44" w:rsidP="00D96372">
            <w:pPr>
              <w:ind w:left="-101" w:right="-120"/>
              <w:jc w:val="center"/>
              <w:rPr>
                <w:rFonts w:ascii="Arial" w:hAnsi="Arial" w:cs="Arial"/>
                <w:lang w:val="es-BO"/>
              </w:rPr>
            </w:pPr>
            <w:hyperlink r:id="rId14" w:history="1">
              <w:r w:rsidR="00D96372" w:rsidRPr="001F37EC">
                <w:rPr>
                  <w:rStyle w:val="Hipervnculo"/>
                  <w:rFonts w:ascii="Arial" w:hAnsi="Arial" w:cs="Arial"/>
                  <w:lang w:val="es-BO"/>
                </w:rPr>
                <w:t>emamani@bcb.gob.bo</w:t>
              </w:r>
            </w:hyperlink>
            <w:r w:rsidR="00D96372">
              <w:rPr>
                <w:rFonts w:ascii="Arial" w:hAnsi="Arial" w:cs="Arial"/>
                <w:lang w:val="es-BO"/>
              </w:rPr>
              <w:t xml:space="preserve"> (Consultas Administrativas)</w:t>
            </w:r>
          </w:p>
          <w:p w:rsidR="00D96372" w:rsidRPr="00780825" w:rsidRDefault="008F7B44" w:rsidP="00D96372">
            <w:pPr>
              <w:ind w:left="-101" w:right="-120"/>
              <w:jc w:val="center"/>
              <w:rPr>
                <w:rFonts w:ascii="Arial" w:hAnsi="Arial" w:cs="Arial"/>
                <w:lang w:val="es-BO"/>
              </w:rPr>
            </w:pPr>
            <w:hyperlink r:id="rId15" w:history="1">
              <w:r w:rsidR="00D96372" w:rsidRPr="001F37EC">
                <w:rPr>
                  <w:rStyle w:val="Hipervnculo"/>
                  <w:rFonts w:ascii="Arial" w:hAnsi="Arial" w:cs="Arial"/>
                  <w:lang w:val="es-BO"/>
                </w:rPr>
                <w:t>rcondori@bcb.gob.bo</w:t>
              </w:r>
            </w:hyperlink>
            <w:r w:rsidR="00D96372">
              <w:rPr>
                <w:rFonts w:ascii="Arial" w:hAnsi="Arial" w:cs="Arial"/>
                <w:lang w:val="es-BO"/>
              </w:rPr>
              <w:t xml:space="preserve"> (Consultas Técnicas)</w:t>
            </w:r>
          </w:p>
        </w:tc>
        <w:tc>
          <w:tcPr>
            <w:tcW w:w="273" w:type="dxa"/>
            <w:tcBorders>
              <w:left w:val="single" w:sz="4" w:space="0" w:color="auto"/>
            </w:tcBorders>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D96372">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D96372" w:rsidRDefault="00B35DBB" w:rsidP="003B46C3">
            <w:pPr>
              <w:rPr>
                <w:rFonts w:ascii="Arial" w:hAnsi="Arial" w:cs="Arial"/>
                <w:sz w:val="1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36" w:type="dxa"/>
            <w:gridSpan w:val="2"/>
            <w:shd w:val="clear" w:color="auto" w:fill="auto"/>
          </w:tcPr>
          <w:p w:rsidR="00B35DBB" w:rsidRPr="00780825" w:rsidRDefault="00B35DBB" w:rsidP="003B46C3">
            <w:pPr>
              <w:rPr>
                <w:rFonts w:ascii="Arial" w:hAnsi="Arial" w:cs="Arial"/>
                <w:sz w:val="8"/>
                <w:szCs w:val="2"/>
                <w:lang w:val="es-BO"/>
              </w:rPr>
            </w:pPr>
          </w:p>
        </w:tc>
        <w:tc>
          <w:tcPr>
            <w:tcW w:w="236"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350"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D96372">
        <w:trPr>
          <w:jc w:val="center"/>
        </w:trPr>
        <w:tc>
          <w:tcPr>
            <w:tcW w:w="715" w:type="dxa"/>
            <w:tcBorders>
              <w:left w:val="single" w:sz="12" w:space="0" w:color="244061" w:themeColor="accent1" w:themeShade="80"/>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8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6"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36"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36"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350"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B35DBB" w:rsidRPr="00780825" w:rsidRDefault="00B35DBB" w:rsidP="003B46C3">
            <w:pPr>
              <w:rPr>
                <w:rFonts w:ascii="Arial" w:hAnsi="Arial" w:cs="Arial"/>
                <w:sz w:val="8"/>
                <w:szCs w:val="8"/>
                <w:lang w:val="es-BO"/>
              </w:rPr>
            </w:pPr>
          </w:p>
        </w:tc>
      </w:tr>
    </w:tbl>
    <w:p w:rsidR="00B35DBB" w:rsidRDefault="00B35DBB" w:rsidP="00B35DBB">
      <w:pPr>
        <w:rPr>
          <w:lang w:val="es-BO"/>
        </w:rPr>
      </w:pPr>
    </w:p>
    <w:p w:rsidR="006F56C3" w:rsidRPr="00780825" w:rsidRDefault="006F56C3" w:rsidP="00B35DBB">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rsidTr="002E25C0">
        <w:trPr>
          <w:trHeight w:val="464"/>
        </w:trPr>
        <w:tc>
          <w:tcPr>
            <w:tcW w:w="9923" w:type="dxa"/>
            <w:gridSpan w:val="18"/>
            <w:tcBorders>
              <w:top w:val="single" w:sz="12" w:space="0" w:color="auto"/>
              <w:left w:val="single" w:sz="12"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lastRenderedPageBreak/>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C864B7">
        <w:trPr>
          <w:trHeight w:val="2511"/>
        </w:trPr>
        <w:tc>
          <w:tcPr>
            <w:tcW w:w="9923" w:type="dxa"/>
            <w:gridSpan w:val="18"/>
            <w:tcBorders>
              <w:bottom w:val="single" w:sz="4" w:space="0" w:color="auto"/>
            </w:tcBorders>
            <w:shd w:val="clear" w:color="auto" w:fill="auto"/>
            <w:noWrap/>
            <w:vAlign w:val="bottom"/>
          </w:tcPr>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B35DBB" w:rsidRPr="00780825" w:rsidRDefault="00B35DBB" w:rsidP="00F94C01">
            <w:pPr>
              <w:pStyle w:val="Prrafodelista"/>
              <w:numPr>
                <w:ilvl w:val="2"/>
                <w:numId w:val="23"/>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B35DBB" w:rsidRPr="00780825" w:rsidRDefault="00B35DBB" w:rsidP="002B6AD1">
            <w:pPr>
              <w:pStyle w:val="Prrafodelista"/>
              <w:numPr>
                <w:ilvl w:val="0"/>
                <w:numId w:val="31"/>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B35DBB" w:rsidRPr="00780825" w:rsidRDefault="00B35DBB" w:rsidP="002B6AD1">
            <w:pPr>
              <w:pStyle w:val="Prrafodelista"/>
              <w:numPr>
                <w:ilvl w:val="0"/>
                <w:numId w:val="31"/>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rsidR="00B35DBB" w:rsidRPr="00780825" w:rsidRDefault="00B35DBB" w:rsidP="00F94C01">
            <w:pPr>
              <w:pStyle w:val="Prrafodelista"/>
              <w:numPr>
                <w:ilvl w:val="2"/>
                <w:numId w:val="23"/>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B35DBB" w:rsidRPr="00780825" w:rsidRDefault="00B35DBB" w:rsidP="00F94C01">
            <w:pPr>
              <w:pStyle w:val="Prrafodelista"/>
              <w:numPr>
                <w:ilvl w:val="2"/>
                <w:numId w:val="23"/>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B35DBB" w:rsidRPr="00780825" w:rsidRDefault="00B35DBB" w:rsidP="003B46C3">
            <w:pPr>
              <w:spacing w:after="120"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rsidTr="00C864B7">
        <w:trPr>
          <w:trHeight w:val="260"/>
        </w:trPr>
        <w:tc>
          <w:tcPr>
            <w:tcW w:w="9923" w:type="dxa"/>
            <w:gridSpan w:val="18"/>
            <w:tcBorders>
              <w:top w:val="single" w:sz="4"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9729AE" w:rsidRPr="00780825" w:rsidTr="0046641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1"/>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9729AE" w:rsidRPr="00780825" w:rsidRDefault="009729AE"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9729AE" w:rsidRPr="00780825" w:rsidRDefault="009729AE"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9729AE" w:rsidRPr="00780825" w:rsidRDefault="009729AE"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9729AE" w:rsidRPr="00780825" w:rsidRDefault="009729AE"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829FD" w:rsidRPr="00780825" w:rsidRDefault="00A829FD"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single" w:sz="12" w:space="0" w:color="auto"/>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12" w:space="0" w:color="auto"/>
              <w:bottom w:val="single" w:sz="12" w:space="0" w:color="auto"/>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r>
      <w:tr w:rsidR="00A829FD"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D32719">
            <w:pPr>
              <w:adjustRightInd w:val="0"/>
              <w:snapToGrid w:val="0"/>
              <w:jc w:val="center"/>
              <w:rPr>
                <w:rFonts w:ascii="Arial" w:hAnsi="Arial" w:cs="Arial"/>
                <w:lang w:val="es-BO"/>
              </w:rPr>
            </w:pPr>
            <w:r>
              <w:rPr>
                <w:rFonts w:ascii="Arial" w:hAnsi="Arial" w:cs="Arial"/>
                <w:lang w:val="es-BO"/>
              </w:rPr>
              <w:t>2</w:t>
            </w:r>
            <w:r w:rsidR="00D32719">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6F5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3B46C3">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Default="00B35DBB" w:rsidP="003B46C3">
            <w:pPr>
              <w:adjustRightInd w:val="0"/>
              <w:snapToGrid w:val="0"/>
              <w:ind w:left="113" w:right="113"/>
              <w:jc w:val="both"/>
              <w:rPr>
                <w:rFonts w:ascii="Arial" w:hAnsi="Arial" w:cs="Arial"/>
                <w:lang w:val="es-BO"/>
              </w:rPr>
            </w:pPr>
            <w:r w:rsidRPr="00780825">
              <w:rPr>
                <w:rFonts w:ascii="Arial" w:hAnsi="Arial" w:cs="Arial"/>
                <w:lang w:val="es-BO"/>
              </w:rPr>
              <w:t>Inspección previa (No es obligatoria)</w:t>
            </w:r>
          </w:p>
          <w:p w:rsidR="006F56C3" w:rsidRPr="00780825" w:rsidRDefault="006F56C3" w:rsidP="003B46C3">
            <w:pPr>
              <w:adjustRightInd w:val="0"/>
              <w:snapToGrid w:val="0"/>
              <w:ind w:left="113" w:right="113"/>
              <w:jc w:val="both"/>
              <w:rPr>
                <w:rFonts w:ascii="Arial" w:hAnsi="Arial" w:cs="Arial"/>
                <w:b/>
                <w:lang w:val="es-BO"/>
              </w:rPr>
            </w:pPr>
            <w:r>
              <w:rPr>
                <w:rFonts w:ascii="Arial" w:hAnsi="Arial" w:cs="Arial"/>
                <w:lang w:val="es-BO"/>
              </w:rPr>
              <w:t>No Corresponde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single" w:sz="12" w:space="0" w:color="auto"/>
              <w:bottom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2E25C0">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2E25C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2E25C0">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2E25C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2E25C0">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2E25C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2E25C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2E25C0">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2E25C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2E25C0">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B35DBB" w:rsidRPr="00780825" w:rsidRDefault="002E25C0" w:rsidP="00277849">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0855D3"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855D3" w:rsidRPr="00780825" w:rsidRDefault="000855D3"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855D3" w:rsidRDefault="000855D3" w:rsidP="000855D3">
            <w:pPr>
              <w:adjustRightInd w:val="0"/>
              <w:snapToGrid w:val="0"/>
              <w:ind w:left="113" w:right="113"/>
              <w:jc w:val="both"/>
              <w:rPr>
                <w:rFonts w:ascii="Arial" w:hAnsi="Arial" w:cs="Arial"/>
                <w:lang w:val="es-BO"/>
              </w:rPr>
            </w:pPr>
            <w:r w:rsidRPr="00780825">
              <w:rPr>
                <w:rFonts w:ascii="Arial" w:hAnsi="Arial" w:cs="Arial"/>
                <w:lang w:val="es-BO"/>
              </w:rPr>
              <w:t>Consultas Escritas (No es obligatoria)</w:t>
            </w:r>
          </w:p>
          <w:p w:rsidR="006F56C3" w:rsidRPr="00780825" w:rsidRDefault="006F56C3" w:rsidP="000855D3">
            <w:pPr>
              <w:adjustRightInd w:val="0"/>
              <w:snapToGrid w:val="0"/>
              <w:ind w:left="113" w:right="113"/>
              <w:jc w:val="both"/>
              <w:rPr>
                <w:rFonts w:ascii="Arial" w:hAnsi="Arial" w:cs="Arial"/>
                <w:b/>
                <w:lang w:val="es-BO"/>
              </w:rPr>
            </w:pPr>
            <w:r>
              <w:rPr>
                <w:rFonts w:ascii="Arial" w:hAnsi="Arial" w:cs="Arial"/>
                <w:lang w:val="es-BO"/>
              </w:rPr>
              <w:t>No Corresponde</w:t>
            </w:r>
          </w:p>
        </w:tc>
        <w:tc>
          <w:tcPr>
            <w:tcW w:w="134" w:type="dxa"/>
            <w:tcBorders>
              <w:top w:val="nil"/>
              <w:left w:val="single" w:sz="12" w:space="0" w:color="auto"/>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855D3" w:rsidRPr="00780825"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41" w:type="dxa"/>
            <w:vMerge/>
            <w:tcBorders>
              <w:left w:val="single" w:sz="12" w:space="0" w:color="auto"/>
              <w:right w:val="single" w:sz="12"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2190" w:type="dxa"/>
            <w:tcBorders>
              <w:top w:val="nil"/>
              <w:left w:val="single" w:sz="12" w:space="0" w:color="auto"/>
              <w:bottom w:val="single" w:sz="4" w:space="0" w:color="auto"/>
              <w:right w:val="single" w:sz="12"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2E25C0">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2E25C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2E25C0">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2E25C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2E25C0">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2E25C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2E25C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2E25C0">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2E25C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2E25C0">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B35DBB" w:rsidRPr="00780825" w:rsidRDefault="002E25C0" w:rsidP="00D32796">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Default="00B35DBB" w:rsidP="003B46C3">
            <w:pPr>
              <w:adjustRightInd w:val="0"/>
              <w:snapToGrid w:val="0"/>
              <w:ind w:left="113" w:right="113"/>
              <w:jc w:val="both"/>
              <w:rPr>
                <w:rFonts w:ascii="Arial" w:hAnsi="Arial" w:cs="Arial"/>
                <w:lang w:val="es-BO"/>
              </w:rPr>
            </w:pPr>
            <w:r w:rsidRPr="00780825">
              <w:rPr>
                <w:rFonts w:ascii="Arial" w:hAnsi="Arial" w:cs="Arial"/>
                <w:lang w:val="es-BO"/>
              </w:rPr>
              <w:t xml:space="preserve">Reunión Informativa de aclaración (No es obligatoria) </w:t>
            </w:r>
          </w:p>
          <w:p w:rsidR="006F56C3" w:rsidRPr="00780825" w:rsidRDefault="006F56C3" w:rsidP="003B46C3">
            <w:pPr>
              <w:adjustRightInd w:val="0"/>
              <w:snapToGrid w:val="0"/>
              <w:ind w:left="113" w:right="113"/>
              <w:jc w:val="both"/>
              <w:rPr>
                <w:rFonts w:ascii="Arial" w:hAnsi="Arial" w:cs="Arial"/>
                <w:b/>
                <w:lang w:val="es-BO"/>
              </w:rPr>
            </w:pPr>
            <w:r>
              <w:rPr>
                <w:rFonts w:ascii="Arial" w:hAnsi="Arial" w:cs="Arial"/>
                <w:lang w:val="es-BO"/>
              </w:rPr>
              <w:t>No Corresponde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single" w:sz="12" w:space="0" w:color="auto"/>
              <w:bottom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2E25C0">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2E25C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2E25C0">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2E25C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2E25C0">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2E25C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2E25C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2E25C0">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2E25C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2E25C0">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B35DBB" w:rsidRPr="00780825" w:rsidRDefault="002E25C0" w:rsidP="003B46C3">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5537D3">
            <w:pPr>
              <w:adjustRightInd w:val="0"/>
              <w:snapToGrid w:val="0"/>
              <w:ind w:left="113" w:right="113"/>
              <w:jc w:val="both"/>
              <w:rPr>
                <w:rFonts w:ascii="Arial" w:hAnsi="Arial" w:cs="Arial"/>
                <w:b/>
                <w:lang w:val="es-BO"/>
              </w:rPr>
            </w:pPr>
            <w:r w:rsidRPr="00780825">
              <w:rPr>
                <w:rFonts w:ascii="Arial" w:hAnsi="Arial" w:cs="Arial"/>
                <w:lang w:val="es-BO"/>
              </w:rPr>
              <w:t xml:space="preserve">Fecha límite de Presentación y Apertura de </w:t>
            </w:r>
            <w:r w:rsidR="005537D3">
              <w:rPr>
                <w:rFonts w:ascii="Arial" w:hAnsi="Arial" w:cs="Arial"/>
                <w:color w:val="FF0000"/>
                <w:lang w:val="es-BO"/>
              </w:rPr>
              <w:t>Cotizacione</w:t>
            </w:r>
            <w:r w:rsidRPr="005920D3">
              <w:rPr>
                <w:rFonts w:ascii="Arial" w:hAnsi="Arial" w:cs="Arial"/>
                <w:color w:val="FF0000"/>
                <w:lang w:val="es-BO"/>
              </w:rPr>
              <w:t>s</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single" w:sz="12" w:space="0" w:color="auto"/>
              <w:bottom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D32719">
            <w:pPr>
              <w:adjustRightInd w:val="0"/>
              <w:snapToGrid w:val="0"/>
              <w:jc w:val="center"/>
              <w:rPr>
                <w:rFonts w:ascii="Arial" w:hAnsi="Arial" w:cs="Arial"/>
                <w:lang w:val="es-BO"/>
              </w:rPr>
            </w:pPr>
            <w:r>
              <w:rPr>
                <w:rFonts w:ascii="Arial" w:hAnsi="Arial" w:cs="Arial"/>
                <w:lang w:val="es-BO"/>
              </w:rPr>
              <w:t>0</w:t>
            </w:r>
            <w:r w:rsidR="00D32719">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C35FF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2E25C0">
            <w:pPr>
              <w:adjustRightInd w:val="0"/>
              <w:snapToGrid w:val="0"/>
              <w:jc w:val="center"/>
              <w:rPr>
                <w:rFonts w:ascii="Arial" w:hAnsi="Arial" w:cs="Arial"/>
                <w:lang w:val="es-BO"/>
              </w:rPr>
            </w:pPr>
            <w:r>
              <w:rPr>
                <w:rFonts w:ascii="Arial" w:hAnsi="Arial" w:cs="Arial"/>
                <w:lang w:val="es-BO"/>
              </w:rPr>
              <w:t>1</w:t>
            </w:r>
            <w:r w:rsidR="002E25C0">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C23B5" w:rsidRPr="004C23B5" w:rsidRDefault="004C23B5" w:rsidP="004C23B5">
            <w:pPr>
              <w:jc w:val="both"/>
              <w:rPr>
                <w:rFonts w:ascii="Arial" w:hAnsi="Arial" w:cs="Arial"/>
                <w:b/>
                <w:bCs/>
                <w:lang w:eastAsia="en-US"/>
              </w:rPr>
            </w:pPr>
            <w:r w:rsidRPr="004C23B5">
              <w:rPr>
                <w:rFonts w:ascii="Arial" w:hAnsi="Arial" w:cs="Arial"/>
                <w:b/>
                <w:bCs/>
                <w:lang w:eastAsia="en-US"/>
              </w:rPr>
              <w:t>Presentación de Cotizaciones:</w:t>
            </w:r>
          </w:p>
          <w:p w:rsidR="004C23B5" w:rsidRPr="004C23B5" w:rsidRDefault="004C23B5" w:rsidP="004C23B5">
            <w:pPr>
              <w:jc w:val="both"/>
              <w:rPr>
                <w:rFonts w:ascii="Arial" w:hAnsi="Arial" w:cs="Arial"/>
                <w:lang w:eastAsia="en-US"/>
              </w:rPr>
            </w:pPr>
            <w:r w:rsidRPr="004C23B5">
              <w:rPr>
                <w:rFonts w:ascii="Arial" w:hAnsi="Arial" w:cs="Arial"/>
                <w:lang w:eastAsia="en-US"/>
              </w:rPr>
              <w:t>Ventanilla Única de Correspondencia – PB del Edificio del BCB.</w:t>
            </w:r>
          </w:p>
          <w:p w:rsidR="004C23B5" w:rsidRPr="004C23B5" w:rsidRDefault="004C23B5" w:rsidP="004C23B5">
            <w:pPr>
              <w:jc w:val="both"/>
              <w:rPr>
                <w:rFonts w:ascii="Arial" w:hAnsi="Arial" w:cs="Arial"/>
                <w:lang w:eastAsia="en-US"/>
              </w:rPr>
            </w:pPr>
          </w:p>
          <w:p w:rsidR="004C23B5" w:rsidRPr="004C23B5" w:rsidRDefault="004C23B5" w:rsidP="004C23B5">
            <w:pPr>
              <w:jc w:val="both"/>
              <w:rPr>
                <w:rFonts w:ascii="Arial" w:hAnsi="Arial" w:cs="Arial"/>
                <w:b/>
                <w:bCs/>
                <w:lang w:eastAsia="en-US"/>
              </w:rPr>
            </w:pPr>
            <w:r w:rsidRPr="004C23B5">
              <w:rPr>
                <w:rFonts w:ascii="Arial" w:hAnsi="Arial" w:cs="Arial"/>
                <w:b/>
                <w:bCs/>
                <w:lang w:eastAsia="en-US"/>
              </w:rPr>
              <w:t>Apertura de Cotizaciones:</w:t>
            </w:r>
          </w:p>
          <w:p w:rsidR="00B35DBB" w:rsidRPr="00780825" w:rsidRDefault="004C23B5" w:rsidP="004C23B5">
            <w:pPr>
              <w:adjustRightInd w:val="0"/>
              <w:snapToGrid w:val="0"/>
              <w:jc w:val="center"/>
              <w:rPr>
                <w:rFonts w:ascii="Arial" w:hAnsi="Arial" w:cs="Arial"/>
                <w:lang w:val="es-BO"/>
              </w:rPr>
            </w:pPr>
            <w:r w:rsidRPr="004C23B5">
              <w:rPr>
                <w:rFonts w:ascii="Arial" w:hAnsi="Arial" w:cs="Arial"/>
              </w:rPr>
              <w:t>Piso 7, Dpto. de Compras y Contrataciones del BCB</w:t>
            </w:r>
            <w:r w:rsidRPr="004C23B5">
              <w:rPr>
                <w:rFonts w:ascii="Arial" w:hAnsi="Arial" w:cs="Arial"/>
                <w:sz w:val="18"/>
              </w:rPr>
              <w:t>.</w:t>
            </w:r>
          </w:p>
        </w:tc>
        <w:tc>
          <w:tcPr>
            <w:tcW w:w="198" w:type="dxa"/>
            <w:vMerge/>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32719" w:rsidP="003B46C3">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D32719">
            <w:pPr>
              <w:adjustRightInd w:val="0"/>
              <w:snapToGrid w:val="0"/>
              <w:jc w:val="center"/>
              <w:rPr>
                <w:rFonts w:ascii="Arial" w:hAnsi="Arial" w:cs="Arial"/>
                <w:lang w:val="es-BO"/>
              </w:rPr>
            </w:pPr>
            <w:r>
              <w:rPr>
                <w:rFonts w:ascii="Arial" w:hAnsi="Arial" w:cs="Arial"/>
                <w:lang w:val="es-BO"/>
              </w:rPr>
              <w:t>1</w:t>
            </w:r>
            <w:r w:rsidR="00D32719">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4C23B5"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32719"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3B46C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32719" w:rsidP="003B46C3">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3B46C3">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3B46C3">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tcBorders>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D32719" w:rsidP="003B46C3">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9A18DC">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F94C01">
            <w:pPr>
              <w:pStyle w:val="Prrafodelista"/>
              <w:numPr>
                <w:ilvl w:val="0"/>
                <w:numId w:val="26"/>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3B46C3">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6F56C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2E25C0"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single" w:sz="12"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2E25C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bl>
    <w:p w:rsidR="00B35DBB" w:rsidRDefault="00B35DBB" w:rsidP="00B35DBB">
      <w:pPr>
        <w:jc w:val="right"/>
        <w:rPr>
          <w:rFonts w:ascii="Arial" w:hAnsi="Arial" w:cs="Arial"/>
          <w:strike/>
          <w:lang w:val="es-BO"/>
        </w:rPr>
      </w:pPr>
    </w:p>
    <w:p w:rsidR="00491FD5" w:rsidRDefault="00491FD5" w:rsidP="00B35DBB">
      <w:pPr>
        <w:jc w:val="right"/>
        <w:rPr>
          <w:rFonts w:ascii="Arial" w:hAnsi="Arial" w:cs="Arial"/>
          <w:strike/>
          <w:lang w:val="es-BO"/>
        </w:rPr>
      </w:pPr>
    </w:p>
    <w:p w:rsidR="00491FD5" w:rsidRDefault="00491FD5"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6610D9" w:rsidRDefault="006610D9" w:rsidP="00B35DBB">
      <w:pPr>
        <w:jc w:val="right"/>
        <w:rPr>
          <w:rFonts w:ascii="Arial" w:hAnsi="Arial" w:cs="Arial"/>
          <w:strike/>
          <w:lang w:val="es-BO"/>
        </w:rPr>
      </w:pPr>
    </w:p>
    <w:p w:rsidR="00A72FB0" w:rsidRPr="00780825" w:rsidRDefault="00783EFD" w:rsidP="00F94C01">
      <w:pPr>
        <w:pStyle w:val="Puesto"/>
        <w:numPr>
          <w:ilvl w:val="0"/>
          <w:numId w:val="16"/>
        </w:numPr>
        <w:spacing w:before="0" w:after="0"/>
        <w:jc w:val="both"/>
        <w:rPr>
          <w:rFonts w:ascii="Verdana" w:hAnsi="Verdana"/>
          <w:sz w:val="18"/>
        </w:rPr>
      </w:pPr>
      <w:bookmarkStart w:id="143" w:name="_Toc347135331"/>
      <w:bookmarkStart w:id="144" w:name="_Toc522868201"/>
      <w:bookmarkStart w:id="145" w:name="_Toc522894609"/>
      <w:r w:rsidRPr="00780825">
        <w:rPr>
          <w:rFonts w:ascii="Verdana" w:hAnsi="Verdana"/>
          <w:sz w:val="18"/>
        </w:rPr>
        <w:t>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143"/>
      <w:bookmarkEnd w:id="144"/>
      <w:bookmarkEnd w:id="145"/>
    </w:p>
    <w:p w:rsidR="00CD7DED" w:rsidRDefault="00CD7DED" w:rsidP="00163019">
      <w:pPr>
        <w:ind w:left="709"/>
        <w:jc w:val="center"/>
        <w:rPr>
          <w:rFonts w:cs="Arial"/>
          <w:b/>
          <w:sz w:val="18"/>
          <w:szCs w:val="18"/>
          <w:lang w:val="es-BO"/>
        </w:rPr>
      </w:pPr>
    </w:p>
    <w:p w:rsidR="001232A5" w:rsidRPr="001232A5" w:rsidRDefault="001232A5" w:rsidP="001232A5">
      <w:pPr>
        <w:jc w:val="center"/>
        <w:rPr>
          <w:b/>
          <w:bCs/>
        </w:rPr>
      </w:pPr>
      <w:r w:rsidRPr="001232A5">
        <w:rPr>
          <w:b/>
          <w:bCs/>
        </w:rPr>
        <w:t>SERVICIO DE MANTENIMIENTO PARA CENTRO DE CÓMPUTO MÓVIL DEL BCB</w:t>
      </w:r>
    </w:p>
    <w:p w:rsidR="003569D6" w:rsidRDefault="003569D6">
      <w:pPr>
        <w:rPr>
          <w:lang w:val="es-BO"/>
        </w:rPr>
      </w:pPr>
    </w:p>
    <w:p w:rsidR="003569D6" w:rsidRDefault="003569D6">
      <w:pPr>
        <w:rPr>
          <w:lang w:val="es-BO"/>
        </w:rPr>
      </w:pPr>
    </w:p>
    <w:tbl>
      <w:tblPr>
        <w:tblW w:w="947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43"/>
        <w:gridCol w:w="1759"/>
        <w:gridCol w:w="425"/>
        <w:gridCol w:w="425"/>
        <w:gridCol w:w="1418"/>
      </w:tblGrid>
      <w:tr w:rsidR="009A18DC" w:rsidRPr="009A18DC" w:rsidTr="00756293">
        <w:trPr>
          <w:cantSplit/>
          <w:trHeight w:val="477"/>
          <w:tblHeader/>
        </w:trPr>
        <w:tc>
          <w:tcPr>
            <w:tcW w:w="5443" w:type="dxa"/>
            <w:vMerge w:val="restart"/>
            <w:shd w:val="clear" w:color="auto" w:fill="D9D9D9"/>
            <w:vAlign w:val="center"/>
          </w:tcPr>
          <w:p w:rsidR="009A18DC" w:rsidRPr="009A18DC" w:rsidRDefault="009A18DC" w:rsidP="009A18DC">
            <w:pPr>
              <w:ind w:left="-70"/>
              <w:jc w:val="center"/>
              <w:rPr>
                <w:rFonts w:ascii="Arial" w:hAnsi="Arial" w:cs="Arial"/>
                <w:b/>
                <w:bCs/>
              </w:rPr>
            </w:pPr>
            <w:r w:rsidRPr="009A18DC">
              <w:rPr>
                <w:rFonts w:ascii="Arial" w:hAnsi="Arial" w:cs="Arial"/>
                <w:b/>
                <w:bCs/>
                <w:szCs w:val="18"/>
              </w:rPr>
              <w:t>REQUISITOS NECESARIOS DEL SERVICIO Y LAS CONDICIONES COMPLEMENTARIAS</w:t>
            </w:r>
          </w:p>
        </w:tc>
        <w:tc>
          <w:tcPr>
            <w:tcW w:w="1759" w:type="dxa"/>
            <w:tcBorders>
              <w:bottom w:val="single" w:sz="4" w:space="0" w:color="auto"/>
            </w:tcBorders>
            <w:shd w:val="clear" w:color="auto" w:fill="D9D9D9"/>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9A18DC">
              <w:rPr>
                <w:rFonts w:ascii="Arial" w:hAnsi="Arial" w:cs="Arial"/>
              </w:rPr>
              <w:t>Para ser llenado por el proponente</w:t>
            </w:r>
          </w:p>
        </w:tc>
        <w:tc>
          <w:tcPr>
            <w:tcW w:w="2268" w:type="dxa"/>
            <w:gridSpan w:val="3"/>
            <w:shd w:val="clear" w:color="auto" w:fill="D9D9D9"/>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9A18DC">
              <w:rPr>
                <w:rFonts w:ascii="Arial" w:hAnsi="Arial" w:cs="Arial"/>
              </w:rPr>
              <w:t>Para la calificación de la ENTIDAD</w:t>
            </w:r>
          </w:p>
        </w:tc>
      </w:tr>
      <w:tr w:rsidR="009A18DC" w:rsidRPr="009A18DC" w:rsidTr="00756293">
        <w:trPr>
          <w:cantSplit/>
          <w:trHeight w:val="247"/>
          <w:tblHeader/>
        </w:trPr>
        <w:tc>
          <w:tcPr>
            <w:tcW w:w="5443" w:type="dxa"/>
            <w:vMerge/>
            <w:shd w:val="clear" w:color="auto" w:fill="D9D9D9"/>
            <w:vAlign w:val="center"/>
          </w:tcPr>
          <w:p w:rsidR="009A18DC" w:rsidRPr="009A18DC" w:rsidRDefault="009A18DC" w:rsidP="009A18DC">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rPr>
            </w:pPr>
          </w:p>
        </w:tc>
        <w:tc>
          <w:tcPr>
            <w:tcW w:w="1759" w:type="dxa"/>
            <w:vMerge w:val="restart"/>
            <w:shd w:val="clear" w:color="auto" w:fill="D9D9D9"/>
            <w:vAlign w:val="center"/>
          </w:tcPr>
          <w:p w:rsidR="009A18DC" w:rsidRPr="009A18DC" w:rsidRDefault="009A18DC" w:rsidP="009A18DC">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9A18DC">
              <w:rPr>
                <w:rFonts w:ascii="Arial" w:hAnsi="Arial" w:cs="Arial"/>
                <w:b/>
                <w:bCs/>
                <w:iCs/>
                <w:lang w:val="es-ES_tradnl"/>
              </w:rPr>
              <w:t xml:space="preserve">CARACTERÍSTICAS DE </w:t>
            </w:r>
            <w:smartTag w:uri="urn:schemas-microsoft-com:office:smarttags" w:element="PersonName">
              <w:smartTagPr>
                <w:attr w:name="ProductID" w:val="LA PROPUESTA"/>
              </w:smartTagPr>
              <w:r w:rsidRPr="009A18DC">
                <w:rPr>
                  <w:rFonts w:ascii="Arial" w:hAnsi="Arial" w:cs="Arial"/>
                  <w:b/>
                  <w:bCs/>
                  <w:iCs/>
                  <w:lang w:val="es-ES_tradnl"/>
                </w:rPr>
                <w:t>LA PROPUESTA</w:t>
              </w:r>
            </w:smartTag>
          </w:p>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9A18DC">
              <w:rPr>
                <w:rFonts w:ascii="Arial" w:hAnsi="Arial" w:cs="Arial"/>
              </w:rPr>
              <w:t>(Manifestar aceptación</w:t>
            </w:r>
            <w:r w:rsidR="00095614">
              <w:rPr>
                <w:rFonts w:ascii="Arial" w:hAnsi="Arial" w:cs="Arial"/>
              </w:rPr>
              <w:t>, especificar y adjuntar lo requerido, según el instructivo especifico de cada requisito</w:t>
            </w:r>
            <w:r w:rsidRPr="009A18DC">
              <w:rPr>
                <w:rFonts w:ascii="Arial" w:hAnsi="Arial" w:cs="Arial"/>
              </w:rPr>
              <w:t>)</w:t>
            </w:r>
          </w:p>
        </w:tc>
        <w:tc>
          <w:tcPr>
            <w:tcW w:w="850" w:type="dxa"/>
            <w:gridSpan w:val="2"/>
            <w:shd w:val="clear" w:color="auto" w:fill="D9D9D9"/>
            <w:vAlign w:val="center"/>
          </w:tcPr>
          <w:p w:rsidR="009A18DC" w:rsidRPr="009A18DC" w:rsidRDefault="009A18DC" w:rsidP="009A18DC">
            <w:pPr>
              <w:jc w:val="center"/>
              <w:rPr>
                <w:rFonts w:ascii="Arial" w:hAnsi="Arial" w:cs="Arial"/>
                <w:b/>
                <w:bCs/>
              </w:rPr>
            </w:pPr>
            <w:r w:rsidRPr="009A18DC">
              <w:rPr>
                <w:rFonts w:ascii="Arial" w:hAnsi="Arial" w:cs="Arial"/>
                <w:b/>
                <w:bCs/>
              </w:rPr>
              <w:t>CUMPLE</w:t>
            </w:r>
          </w:p>
        </w:tc>
        <w:tc>
          <w:tcPr>
            <w:tcW w:w="1418" w:type="dxa"/>
            <w:shd w:val="clear" w:color="auto" w:fill="D9D9D9"/>
            <w:vAlign w:val="center"/>
          </w:tcPr>
          <w:p w:rsidR="009A18DC" w:rsidRPr="009A18DC" w:rsidRDefault="009A18DC" w:rsidP="009A18DC">
            <w:pPr>
              <w:jc w:val="center"/>
              <w:rPr>
                <w:rFonts w:ascii="Arial" w:hAnsi="Arial" w:cs="Arial"/>
                <w:bCs/>
              </w:rPr>
            </w:pPr>
            <w:r w:rsidRPr="009A18DC">
              <w:rPr>
                <w:rFonts w:ascii="Arial" w:hAnsi="Arial" w:cs="Arial"/>
                <w:b/>
                <w:bCs/>
              </w:rPr>
              <w:t>Observaciones</w:t>
            </w:r>
            <w:r w:rsidRPr="009A18DC">
              <w:rPr>
                <w:rFonts w:ascii="Arial" w:hAnsi="Arial" w:cs="Arial"/>
                <w:bCs/>
              </w:rPr>
              <w:t xml:space="preserve"> (especificar </w:t>
            </w:r>
            <w:proofErr w:type="spellStart"/>
            <w:r w:rsidRPr="009A18DC">
              <w:rPr>
                <w:rFonts w:ascii="Arial" w:hAnsi="Arial" w:cs="Arial"/>
                <w:bCs/>
              </w:rPr>
              <w:t>el porqué</w:t>
            </w:r>
            <w:proofErr w:type="spellEnd"/>
            <w:r w:rsidRPr="009A18DC">
              <w:rPr>
                <w:rFonts w:ascii="Arial" w:hAnsi="Arial" w:cs="Arial"/>
                <w:bCs/>
              </w:rPr>
              <w:t xml:space="preserve"> no cumple)</w:t>
            </w:r>
          </w:p>
        </w:tc>
      </w:tr>
      <w:tr w:rsidR="009A18DC" w:rsidRPr="009A18DC" w:rsidTr="00756293">
        <w:trPr>
          <w:cantSplit/>
          <w:trHeight w:val="323"/>
          <w:tblHeader/>
        </w:trPr>
        <w:tc>
          <w:tcPr>
            <w:tcW w:w="5443" w:type="dxa"/>
            <w:vMerge/>
            <w:tcBorders>
              <w:bottom w:val="single" w:sz="4" w:space="0" w:color="auto"/>
            </w:tcBorders>
            <w:shd w:val="clear" w:color="auto" w:fill="D9D9D9"/>
            <w:vAlign w:val="center"/>
          </w:tcPr>
          <w:p w:rsidR="009A18DC" w:rsidRPr="009A18DC" w:rsidRDefault="009A18DC" w:rsidP="009A18DC">
            <w:pPr>
              <w:jc w:val="both"/>
              <w:rPr>
                <w:rFonts w:ascii="Arial" w:hAnsi="Arial" w:cs="Arial"/>
                <w:b/>
                <w:bCs/>
              </w:rPr>
            </w:pPr>
          </w:p>
        </w:tc>
        <w:tc>
          <w:tcPr>
            <w:tcW w:w="1759" w:type="dxa"/>
            <w:vMerge/>
            <w:tcBorders>
              <w:bottom w:val="single" w:sz="4" w:space="0" w:color="auto"/>
            </w:tcBorders>
            <w:shd w:val="clear" w:color="auto" w:fill="D9D9D9"/>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425" w:type="dxa"/>
            <w:tcBorders>
              <w:bottom w:val="single" w:sz="4" w:space="0" w:color="auto"/>
            </w:tcBorders>
            <w:shd w:val="clear" w:color="auto" w:fill="D9D9D9"/>
            <w:vAlign w:val="center"/>
          </w:tcPr>
          <w:p w:rsidR="009A18DC" w:rsidRPr="009A18DC" w:rsidRDefault="009A18DC" w:rsidP="009A18DC">
            <w:pPr>
              <w:jc w:val="center"/>
              <w:rPr>
                <w:rFonts w:ascii="Arial" w:hAnsi="Arial" w:cs="Arial"/>
                <w:b/>
                <w:bCs/>
              </w:rPr>
            </w:pPr>
            <w:r w:rsidRPr="009A18DC">
              <w:rPr>
                <w:rFonts w:ascii="Arial" w:hAnsi="Arial" w:cs="Arial"/>
                <w:b/>
              </w:rPr>
              <w:t>SI</w:t>
            </w:r>
          </w:p>
        </w:tc>
        <w:tc>
          <w:tcPr>
            <w:tcW w:w="425" w:type="dxa"/>
            <w:tcBorders>
              <w:bottom w:val="single" w:sz="4" w:space="0" w:color="auto"/>
            </w:tcBorders>
            <w:shd w:val="clear" w:color="auto" w:fill="D9D9D9"/>
            <w:vAlign w:val="center"/>
          </w:tcPr>
          <w:p w:rsidR="009A18DC" w:rsidRPr="009A18DC" w:rsidRDefault="009A18DC" w:rsidP="009A18DC">
            <w:pPr>
              <w:jc w:val="center"/>
              <w:rPr>
                <w:rFonts w:ascii="Arial" w:hAnsi="Arial" w:cs="Arial"/>
                <w:b/>
                <w:bCs/>
              </w:rPr>
            </w:pPr>
            <w:r w:rsidRPr="009A18DC">
              <w:rPr>
                <w:rFonts w:ascii="Arial" w:hAnsi="Arial" w:cs="Arial"/>
                <w:b/>
              </w:rPr>
              <w:t>NO</w:t>
            </w:r>
          </w:p>
        </w:tc>
        <w:tc>
          <w:tcPr>
            <w:tcW w:w="1418" w:type="dxa"/>
            <w:tcBorders>
              <w:bottom w:val="single" w:sz="4" w:space="0" w:color="auto"/>
            </w:tcBorders>
            <w:shd w:val="clear" w:color="auto" w:fill="D9D9D9"/>
            <w:vAlign w:val="center"/>
          </w:tcPr>
          <w:p w:rsidR="009A18DC" w:rsidRPr="009A18DC" w:rsidRDefault="009A18DC" w:rsidP="009A18DC">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1232A5" w:rsidRPr="001232A5" w:rsidTr="00756293">
        <w:trPr>
          <w:cantSplit/>
          <w:trHeight w:val="397"/>
        </w:trPr>
        <w:tc>
          <w:tcPr>
            <w:tcW w:w="5443" w:type="dxa"/>
            <w:shd w:val="clear" w:color="auto" w:fill="339966"/>
            <w:vAlign w:val="center"/>
          </w:tcPr>
          <w:p w:rsidR="001232A5" w:rsidRPr="001232A5" w:rsidRDefault="001232A5" w:rsidP="001232A5">
            <w:pPr>
              <w:rPr>
                <w:b/>
                <w:bCs/>
              </w:rPr>
            </w:pPr>
            <w:r w:rsidRPr="001232A5">
              <w:rPr>
                <w:b/>
                <w:bCs/>
              </w:rPr>
              <w:t>I. OBJETO Y CAUSA DEL SERVICIO</w:t>
            </w:r>
          </w:p>
        </w:tc>
        <w:tc>
          <w:tcPr>
            <w:tcW w:w="1759" w:type="dxa"/>
            <w:tcBorders>
              <w:bottom w:val="single" w:sz="4" w:space="0" w:color="auto"/>
            </w:tcBorders>
            <w:shd w:val="clear" w:color="auto" w:fill="339966"/>
            <w:vAlign w:val="center"/>
          </w:tcPr>
          <w:p w:rsidR="001232A5" w:rsidRPr="001232A5" w:rsidRDefault="001232A5" w:rsidP="001232A5">
            <w:pPr>
              <w:rPr>
                <w:lang w:val="es-ES_tradnl"/>
              </w:rPr>
            </w:pPr>
          </w:p>
        </w:tc>
        <w:tc>
          <w:tcPr>
            <w:tcW w:w="425" w:type="dxa"/>
            <w:tcBorders>
              <w:bottom w:val="single" w:sz="4" w:space="0" w:color="auto"/>
            </w:tcBorders>
            <w:shd w:val="clear" w:color="auto" w:fill="339966"/>
            <w:vAlign w:val="center"/>
          </w:tcPr>
          <w:p w:rsidR="001232A5" w:rsidRPr="001232A5" w:rsidRDefault="001232A5" w:rsidP="001232A5">
            <w:pPr>
              <w:rPr>
                <w:lang w:val="es-ES_tradnl"/>
              </w:rPr>
            </w:pPr>
          </w:p>
        </w:tc>
        <w:tc>
          <w:tcPr>
            <w:tcW w:w="425" w:type="dxa"/>
            <w:tcBorders>
              <w:bottom w:val="single" w:sz="4" w:space="0" w:color="auto"/>
            </w:tcBorders>
            <w:shd w:val="clear" w:color="auto" w:fill="339966"/>
            <w:vAlign w:val="center"/>
          </w:tcPr>
          <w:p w:rsidR="001232A5" w:rsidRPr="001232A5" w:rsidRDefault="001232A5" w:rsidP="001232A5">
            <w:pPr>
              <w:rPr>
                <w:lang w:val="es-ES_tradnl"/>
              </w:rPr>
            </w:pPr>
          </w:p>
        </w:tc>
        <w:tc>
          <w:tcPr>
            <w:tcW w:w="1418" w:type="dxa"/>
            <w:tcBorders>
              <w:bottom w:val="single" w:sz="4" w:space="0" w:color="auto"/>
            </w:tcBorders>
            <w:shd w:val="clear" w:color="auto" w:fill="339966"/>
            <w:vAlign w:val="center"/>
          </w:tcPr>
          <w:p w:rsidR="001232A5" w:rsidRPr="001232A5" w:rsidRDefault="001232A5" w:rsidP="001232A5">
            <w:pPr>
              <w:rPr>
                <w:lang w:val="es-ES_tradnl"/>
              </w:rPr>
            </w:pPr>
          </w:p>
        </w:tc>
      </w:tr>
      <w:tr w:rsidR="001232A5" w:rsidRPr="001232A5" w:rsidTr="00756293">
        <w:trPr>
          <w:cantSplit/>
          <w:trHeight w:val="617"/>
        </w:trPr>
        <w:tc>
          <w:tcPr>
            <w:tcW w:w="5443" w:type="dxa"/>
            <w:vAlign w:val="center"/>
          </w:tcPr>
          <w:p w:rsidR="001232A5" w:rsidRPr="001232A5" w:rsidRDefault="001232A5" w:rsidP="001232A5">
            <w:pPr>
              <w:rPr>
                <w:iCs/>
              </w:rPr>
            </w:pPr>
            <w:r w:rsidRPr="001232A5">
              <w:rPr>
                <w:iCs/>
              </w:rPr>
              <w:t>Servicio de mantenimiento para equipos del Centro de Cómputo Móvil del BCB para contribuir a su continuidad operativa.</w:t>
            </w:r>
          </w:p>
        </w:tc>
        <w:tc>
          <w:tcPr>
            <w:tcW w:w="1759" w:type="dxa"/>
            <w:shd w:val="reverseDiagStripe" w:color="auto" w:fill="FFFFFF"/>
            <w:vAlign w:val="center"/>
          </w:tcPr>
          <w:p w:rsidR="001232A5" w:rsidRPr="001232A5" w:rsidRDefault="001232A5" w:rsidP="001232A5">
            <w:pPr>
              <w:rPr>
                <w:lang w:val="es-ES_tradnl"/>
              </w:rPr>
            </w:pPr>
          </w:p>
        </w:tc>
        <w:tc>
          <w:tcPr>
            <w:tcW w:w="425" w:type="dxa"/>
            <w:shd w:val="reverseDiagStripe" w:color="auto" w:fill="FFFFFF"/>
            <w:vAlign w:val="center"/>
          </w:tcPr>
          <w:p w:rsidR="001232A5" w:rsidRPr="001232A5" w:rsidRDefault="001232A5" w:rsidP="001232A5">
            <w:pPr>
              <w:rPr>
                <w:lang w:val="es-ES_tradnl"/>
              </w:rPr>
            </w:pPr>
          </w:p>
        </w:tc>
        <w:tc>
          <w:tcPr>
            <w:tcW w:w="425" w:type="dxa"/>
            <w:shd w:val="reverseDiagStripe" w:color="auto" w:fill="FFFFFF"/>
            <w:vAlign w:val="center"/>
          </w:tcPr>
          <w:p w:rsidR="001232A5" w:rsidRPr="001232A5" w:rsidRDefault="001232A5" w:rsidP="001232A5">
            <w:pPr>
              <w:rPr>
                <w:lang w:val="es-ES_tradnl"/>
              </w:rPr>
            </w:pPr>
          </w:p>
        </w:tc>
        <w:tc>
          <w:tcPr>
            <w:tcW w:w="1418" w:type="dxa"/>
            <w:shd w:val="reverseDiagStripe" w:color="auto" w:fill="FFFFFF"/>
            <w:vAlign w:val="center"/>
          </w:tcPr>
          <w:p w:rsidR="001232A5" w:rsidRPr="001232A5" w:rsidRDefault="001232A5" w:rsidP="001232A5">
            <w:pPr>
              <w:rPr>
                <w:lang w:val="es-ES_tradnl"/>
              </w:rPr>
            </w:pPr>
          </w:p>
        </w:tc>
      </w:tr>
      <w:tr w:rsidR="001232A5" w:rsidRPr="001232A5" w:rsidTr="00756293">
        <w:trPr>
          <w:cantSplit/>
          <w:trHeight w:val="397"/>
        </w:trPr>
        <w:tc>
          <w:tcPr>
            <w:tcW w:w="5443" w:type="dxa"/>
            <w:shd w:val="clear" w:color="auto" w:fill="339966"/>
            <w:vAlign w:val="center"/>
          </w:tcPr>
          <w:p w:rsidR="001232A5" w:rsidRPr="001232A5" w:rsidRDefault="001232A5" w:rsidP="001232A5">
            <w:pPr>
              <w:rPr>
                <w:b/>
                <w:bCs/>
              </w:rPr>
            </w:pPr>
            <w:r w:rsidRPr="001232A5">
              <w:rPr>
                <w:b/>
                <w:bCs/>
                <w:lang w:val="es-ES_tradnl"/>
              </w:rPr>
              <w:t>I</w:t>
            </w:r>
            <w:r w:rsidRPr="001232A5">
              <w:rPr>
                <w:b/>
                <w:bCs/>
              </w:rPr>
              <w:t>I. CARACTERÍSTICAS GENERALES DEL SERVICIO</w:t>
            </w:r>
          </w:p>
        </w:tc>
        <w:tc>
          <w:tcPr>
            <w:tcW w:w="1759" w:type="dxa"/>
            <w:shd w:val="clear" w:color="auto" w:fill="339966"/>
            <w:vAlign w:val="center"/>
          </w:tcPr>
          <w:p w:rsidR="001232A5" w:rsidRPr="001232A5" w:rsidRDefault="001232A5" w:rsidP="001232A5">
            <w:pPr>
              <w:rPr>
                <w:lang w:val="es-ES_tradnl"/>
              </w:rPr>
            </w:pPr>
          </w:p>
        </w:tc>
        <w:tc>
          <w:tcPr>
            <w:tcW w:w="425" w:type="dxa"/>
            <w:shd w:val="clear" w:color="auto" w:fill="339966"/>
            <w:vAlign w:val="center"/>
          </w:tcPr>
          <w:p w:rsidR="001232A5" w:rsidRPr="001232A5" w:rsidRDefault="001232A5" w:rsidP="001232A5">
            <w:pPr>
              <w:rPr>
                <w:lang w:val="es-ES_tradnl"/>
              </w:rPr>
            </w:pPr>
          </w:p>
        </w:tc>
        <w:tc>
          <w:tcPr>
            <w:tcW w:w="425" w:type="dxa"/>
            <w:shd w:val="clear" w:color="auto" w:fill="339966"/>
            <w:vAlign w:val="center"/>
          </w:tcPr>
          <w:p w:rsidR="001232A5" w:rsidRPr="001232A5" w:rsidRDefault="001232A5" w:rsidP="001232A5">
            <w:pPr>
              <w:rPr>
                <w:lang w:val="es-ES_tradnl"/>
              </w:rPr>
            </w:pPr>
          </w:p>
        </w:tc>
        <w:tc>
          <w:tcPr>
            <w:tcW w:w="1418" w:type="dxa"/>
            <w:shd w:val="clear" w:color="auto" w:fill="339966"/>
            <w:vAlign w:val="center"/>
          </w:tcPr>
          <w:p w:rsidR="001232A5" w:rsidRPr="001232A5" w:rsidRDefault="001232A5" w:rsidP="001232A5">
            <w:pPr>
              <w:rPr>
                <w:lang w:val="es-ES_tradnl"/>
              </w:rPr>
            </w:pPr>
          </w:p>
        </w:tc>
      </w:tr>
      <w:tr w:rsidR="001232A5" w:rsidRPr="001232A5" w:rsidTr="00756293">
        <w:trPr>
          <w:cantSplit/>
          <w:trHeight w:val="304"/>
        </w:trPr>
        <w:tc>
          <w:tcPr>
            <w:tcW w:w="5443" w:type="dxa"/>
            <w:shd w:val="clear" w:color="auto" w:fill="CCFFCC"/>
            <w:vAlign w:val="center"/>
          </w:tcPr>
          <w:p w:rsidR="001232A5" w:rsidRPr="001232A5" w:rsidRDefault="001232A5" w:rsidP="001232A5">
            <w:pPr>
              <w:rPr>
                <w:b/>
                <w:bCs/>
              </w:rPr>
            </w:pPr>
            <w:r w:rsidRPr="001232A5">
              <w:rPr>
                <w:b/>
                <w:bCs/>
              </w:rPr>
              <w:t>A. REQUISITOS DEL SERVICIO</w:t>
            </w:r>
          </w:p>
        </w:tc>
        <w:tc>
          <w:tcPr>
            <w:tcW w:w="1759" w:type="dxa"/>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1418" w:type="dxa"/>
            <w:tcBorders>
              <w:bottom w:val="single" w:sz="4" w:space="0" w:color="auto"/>
            </w:tcBorders>
            <w:shd w:val="clear" w:color="auto" w:fill="CCFFCC"/>
            <w:vAlign w:val="center"/>
          </w:tcPr>
          <w:p w:rsidR="001232A5" w:rsidRPr="001232A5" w:rsidRDefault="001232A5" w:rsidP="001232A5">
            <w:pPr>
              <w:rPr>
                <w:lang w:val="es-ES_tradnl"/>
              </w:rPr>
            </w:pPr>
          </w:p>
        </w:tc>
      </w:tr>
      <w:tr w:rsidR="001232A5" w:rsidRPr="001232A5" w:rsidTr="00756293">
        <w:trPr>
          <w:cantSplit/>
          <w:trHeight w:val="871"/>
        </w:trPr>
        <w:tc>
          <w:tcPr>
            <w:tcW w:w="5443" w:type="dxa"/>
            <w:shd w:val="clear" w:color="auto" w:fill="FFFFFF"/>
            <w:vAlign w:val="center"/>
          </w:tcPr>
          <w:p w:rsidR="001232A5" w:rsidRPr="001232A5" w:rsidRDefault="001232A5" w:rsidP="00E04ACB">
            <w:pPr>
              <w:numPr>
                <w:ilvl w:val="0"/>
                <w:numId w:val="40"/>
              </w:numPr>
              <w:rPr>
                <w:bCs/>
              </w:rPr>
            </w:pPr>
            <w:r w:rsidRPr="001232A5">
              <w:rPr>
                <w:b/>
                <w:bCs/>
              </w:rPr>
              <w:t xml:space="preserve">Cobertura del servicio: </w:t>
            </w:r>
            <w:r w:rsidRPr="001232A5">
              <w:rPr>
                <w:bCs/>
              </w:rPr>
              <w:t>El servicio de mantenimiento cubrirá a los siguientes equipos:</w:t>
            </w:r>
          </w:p>
          <w:p w:rsidR="001232A5" w:rsidRPr="001232A5" w:rsidRDefault="001232A5" w:rsidP="00E04ACB">
            <w:pPr>
              <w:numPr>
                <w:ilvl w:val="0"/>
                <w:numId w:val="45"/>
              </w:numPr>
              <w:rPr>
                <w:bCs/>
              </w:rPr>
            </w:pPr>
            <w:r w:rsidRPr="001232A5">
              <w:rPr>
                <w:bCs/>
              </w:rPr>
              <w:t xml:space="preserve">Un (1) UPS de marca APC </w:t>
            </w:r>
            <w:proofErr w:type="spellStart"/>
            <w:r w:rsidRPr="001232A5">
              <w:rPr>
                <w:bCs/>
              </w:rPr>
              <w:t>by</w:t>
            </w:r>
            <w:proofErr w:type="spellEnd"/>
            <w:r w:rsidRPr="001232A5">
              <w:rPr>
                <w:bCs/>
              </w:rPr>
              <w:t xml:space="preserve"> Schneider Electric modelo SYMMETRA SY64K160H y sus componentes.</w:t>
            </w:r>
          </w:p>
          <w:p w:rsidR="001232A5" w:rsidRPr="001232A5" w:rsidRDefault="001232A5" w:rsidP="00E04ACB">
            <w:pPr>
              <w:numPr>
                <w:ilvl w:val="0"/>
                <w:numId w:val="45"/>
              </w:numPr>
              <w:rPr>
                <w:bCs/>
              </w:rPr>
            </w:pPr>
            <w:r w:rsidRPr="001232A5">
              <w:rPr>
                <w:bCs/>
              </w:rPr>
              <w:t xml:space="preserve">Dos (2) UPS de marca </w:t>
            </w:r>
            <w:proofErr w:type="spellStart"/>
            <w:r w:rsidRPr="001232A5">
              <w:rPr>
                <w:bCs/>
              </w:rPr>
              <w:t>Socomec</w:t>
            </w:r>
            <w:proofErr w:type="spellEnd"/>
            <w:r w:rsidRPr="001232A5">
              <w:rPr>
                <w:bCs/>
              </w:rPr>
              <w:t>, modelo MGP4GP380T-00-A y sus componentes.</w:t>
            </w:r>
          </w:p>
          <w:p w:rsidR="001232A5" w:rsidRPr="001232A5" w:rsidRDefault="001232A5" w:rsidP="00E04ACB">
            <w:pPr>
              <w:numPr>
                <w:ilvl w:val="0"/>
                <w:numId w:val="45"/>
              </w:numPr>
              <w:rPr>
                <w:bCs/>
              </w:rPr>
            </w:pPr>
            <w:r w:rsidRPr="001232A5">
              <w:rPr>
                <w:bCs/>
              </w:rPr>
              <w:t xml:space="preserve">Tres (3) equipos de aire acondicionado de precisión de marca APC </w:t>
            </w:r>
            <w:proofErr w:type="spellStart"/>
            <w:r w:rsidRPr="001232A5">
              <w:rPr>
                <w:bCs/>
              </w:rPr>
              <w:t>by</w:t>
            </w:r>
            <w:proofErr w:type="spellEnd"/>
            <w:r w:rsidRPr="001232A5">
              <w:rPr>
                <w:bCs/>
              </w:rPr>
              <w:t xml:space="preserve"> Schneider Electric modelo ACRP102 cada uno y sus componentes.</w:t>
            </w:r>
          </w:p>
          <w:p w:rsidR="001232A5" w:rsidRPr="001232A5" w:rsidRDefault="001232A5" w:rsidP="00E04ACB">
            <w:pPr>
              <w:numPr>
                <w:ilvl w:val="0"/>
                <w:numId w:val="45"/>
              </w:numPr>
              <w:rPr>
                <w:bCs/>
              </w:rPr>
            </w:pPr>
            <w:r w:rsidRPr="001232A5">
              <w:rPr>
                <w:bCs/>
              </w:rPr>
              <w:t>Cinco (5) cámaras de vigilancia.</w:t>
            </w:r>
          </w:p>
          <w:p w:rsidR="001232A5" w:rsidRPr="001232A5" w:rsidRDefault="001232A5" w:rsidP="00E04ACB">
            <w:pPr>
              <w:numPr>
                <w:ilvl w:val="0"/>
                <w:numId w:val="45"/>
              </w:numPr>
              <w:rPr>
                <w:bCs/>
              </w:rPr>
            </w:pPr>
            <w:r w:rsidRPr="001232A5">
              <w:rPr>
                <w:bCs/>
              </w:rPr>
              <w:t xml:space="preserve">Cuatro (4) tableros eléctricos de marca APC </w:t>
            </w:r>
            <w:proofErr w:type="spellStart"/>
            <w:r w:rsidRPr="001232A5">
              <w:rPr>
                <w:bCs/>
              </w:rPr>
              <w:t>by</w:t>
            </w:r>
            <w:proofErr w:type="spellEnd"/>
            <w:r w:rsidRPr="001232A5">
              <w:rPr>
                <w:bCs/>
              </w:rPr>
              <w:t xml:space="preserve"> Schneider Electric y sus componentes.</w:t>
            </w:r>
          </w:p>
          <w:p w:rsidR="001232A5" w:rsidRPr="001232A5" w:rsidRDefault="001232A5" w:rsidP="00E04ACB">
            <w:pPr>
              <w:numPr>
                <w:ilvl w:val="0"/>
                <w:numId w:val="45"/>
              </w:numPr>
              <w:rPr>
                <w:bCs/>
              </w:rPr>
            </w:pPr>
            <w:r w:rsidRPr="001232A5">
              <w:rPr>
                <w:bCs/>
              </w:rPr>
              <w:t xml:space="preserve">Un (1) sistema de detección y extinción de incendios marca </w:t>
            </w:r>
            <w:proofErr w:type="spellStart"/>
            <w:r w:rsidRPr="001232A5">
              <w:rPr>
                <w:bCs/>
              </w:rPr>
              <w:t>Notifier</w:t>
            </w:r>
            <w:proofErr w:type="spellEnd"/>
            <w:r w:rsidRPr="001232A5">
              <w:rPr>
                <w:bCs/>
              </w:rPr>
              <w:t xml:space="preserve"> </w:t>
            </w:r>
            <w:proofErr w:type="spellStart"/>
            <w:r w:rsidRPr="001232A5">
              <w:rPr>
                <w:bCs/>
              </w:rPr>
              <w:t>by</w:t>
            </w:r>
            <w:proofErr w:type="spellEnd"/>
            <w:r w:rsidRPr="001232A5">
              <w:rPr>
                <w:bCs/>
              </w:rPr>
              <w:t xml:space="preserve"> </w:t>
            </w:r>
            <w:proofErr w:type="spellStart"/>
            <w:r w:rsidRPr="001232A5">
              <w:rPr>
                <w:bCs/>
              </w:rPr>
              <w:t>Honeywell</w:t>
            </w:r>
            <w:proofErr w:type="spellEnd"/>
            <w:r w:rsidRPr="001232A5">
              <w:rPr>
                <w:bCs/>
              </w:rPr>
              <w:t xml:space="preserve"> modelo RP1R-SUPRA.</w:t>
            </w:r>
          </w:p>
          <w:p w:rsidR="002C5708" w:rsidRDefault="002C5708" w:rsidP="001232A5">
            <w:pPr>
              <w:rPr>
                <w:b/>
                <w:i/>
                <w:iCs/>
              </w:rPr>
            </w:pPr>
          </w:p>
          <w:p w:rsidR="001232A5" w:rsidRPr="001232A5" w:rsidRDefault="001232A5" w:rsidP="001232A5">
            <w:pPr>
              <w:rPr>
                <w:b/>
                <w:bCs/>
              </w:rPr>
            </w:pPr>
            <w:r w:rsidRPr="001232A5">
              <w:rPr>
                <w:b/>
                <w:i/>
                <w:iCs/>
              </w:rPr>
              <w:t>(Manifestar aceptación)</w:t>
            </w:r>
          </w:p>
        </w:tc>
        <w:tc>
          <w:tcPr>
            <w:tcW w:w="1759" w:type="dxa"/>
            <w:shd w:val="clear" w:color="auto" w:fill="auto"/>
            <w:vAlign w:val="center"/>
          </w:tcPr>
          <w:p w:rsidR="001232A5" w:rsidRPr="001232A5" w:rsidRDefault="001232A5" w:rsidP="001232A5">
            <w:pPr>
              <w:rPr>
                <w:lang w:val="es-ES_tradnl"/>
              </w:rPr>
            </w:pPr>
          </w:p>
        </w:tc>
        <w:tc>
          <w:tcPr>
            <w:tcW w:w="425" w:type="dxa"/>
            <w:shd w:val="thinReverseDiagStripe" w:color="auto" w:fill="auto"/>
            <w:vAlign w:val="center"/>
          </w:tcPr>
          <w:p w:rsidR="001232A5" w:rsidRPr="001232A5" w:rsidRDefault="001232A5" w:rsidP="001232A5">
            <w:pPr>
              <w:rPr>
                <w:lang w:val="es-ES_tradnl"/>
              </w:rPr>
            </w:pPr>
          </w:p>
        </w:tc>
        <w:tc>
          <w:tcPr>
            <w:tcW w:w="425" w:type="dxa"/>
            <w:shd w:val="thinReverseDiagStripe" w:color="auto" w:fill="auto"/>
            <w:vAlign w:val="center"/>
          </w:tcPr>
          <w:p w:rsidR="001232A5" w:rsidRPr="001232A5" w:rsidRDefault="001232A5" w:rsidP="001232A5">
            <w:pPr>
              <w:rPr>
                <w:lang w:val="es-ES_tradnl"/>
              </w:rPr>
            </w:pPr>
          </w:p>
        </w:tc>
        <w:tc>
          <w:tcPr>
            <w:tcW w:w="1418" w:type="dxa"/>
            <w:shd w:val="thinReverseDiagStripe" w:color="auto" w:fill="auto"/>
            <w:vAlign w:val="center"/>
          </w:tcPr>
          <w:p w:rsidR="001232A5" w:rsidRPr="001232A5" w:rsidRDefault="001232A5" w:rsidP="001232A5">
            <w:pPr>
              <w:rPr>
                <w:lang w:val="es-ES_tradnl"/>
              </w:rPr>
            </w:pPr>
          </w:p>
        </w:tc>
      </w:tr>
      <w:tr w:rsidR="001232A5" w:rsidRPr="001232A5" w:rsidTr="00756293">
        <w:trPr>
          <w:cantSplit/>
          <w:trHeight w:val="840"/>
        </w:trPr>
        <w:tc>
          <w:tcPr>
            <w:tcW w:w="5443" w:type="dxa"/>
            <w:shd w:val="clear" w:color="auto" w:fill="auto"/>
            <w:vAlign w:val="center"/>
          </w:tcPr>
          <w:p w:rsidR="001232A5" w:rsidRPr="001232A5" w:rsidRDefault="001232A5" w:rsidP="00E04ACB">
            <w:pPr>
              <w:numPr>
                <w:ilvl w:val="0"/>
                <w:numId w:val="41"/>
              </w:numPr>
              <w:rPr>
                <w:bCs/>
              </w:rPr>
            </w:pPr>
            <w:r w:rsidRPr="001232A5">
              <w:rPr>
                <w:b/>
                <w:bCs/>
              </w:rPr>
              <w:t xml:space="preserve">Lugar donde se brindará el servicio: </w:t>
            </w:r>
            <w:r w:rsidRPr="001232A5">
              <w:rPr>
                <w:bCs/>
              </w:rPr>
              <w:t xml:space="preserve">En la ciudad de La Paz, en el Sitio Alterno de Procesamiento de BCB ubicado en la zona de </w:t>
            </w:r>
            <w:proofErr w:type="spellStart"/>
            <w:r w:rsidRPr="001232A5">
              <w:rPr>
                <w:bCs/>
              </w:rPr>
              <w:t>Achumani</w:t>
            </w:r>
            <w:proofErr w:type="spellEnd"/>
            <w:r w:rsidRPr="001232A5">
              <w:rPr>
                <w:bCs/>
              </w:rPr>
              <w:t xml:space="preserve"> en la ciudad de La Paz. La ubicación del inmueble será comunicada oportunamente por el Fiscal del Servicio del BCB al proponente del servicio adjudicado. Eventualmente la ubicación de la prestación del servicio podrá cambiar (dentro de la ciudad de La Paz), hecho que también será comunicado oportunamente por el Fiscal de Servicio </w:t>
            </w:r>
          </w:p>
          <w:p w:rsidR="002C5708" w:rsidRDefault="002C5708" w:rsidP="001232A5">
            <w:pPr>
              <w:rPr>
                <w:b/>
                <w:i/>
                <w:iCs/>
              </w:rPr>
            </w:pPr>
          </w:p>
          <w:p w:rsidR="001232A5" w:rsidRPr="001232A5" w:rsidRDefault="001232A5" w:rsidP="001232A5">
            <w:pPr>
              <w:rPr>
                <w:bCs/>
              </w:rPr>
            </w:pPr>
            <w:r w:rsidRPr="001232A5">
              <w:rPr>
                <w:b/>
                <w:i/>
                <w:iCs/>
              </w:rPr>
              <w:t>(Manifestar aceptación)</w:t>
            </w:r>
          </w:p>
        </w:tc>
        <w:tc>
          <w:tcPr>
            <w:tcW w:w="1759" w:type="dxa"/>
            <w:shd w:val="clear" w:color="auto" w:fill="auto"/>
            <w:vAlign w:val="center"/>
          </w:tcPr>
          <w:p w:rsidR="001232A5" w:rsidRPr="001232A5" w:rsidRDefault="001232A5" w:rsidP="001232A5">
            <w:pPr>
              <w:rPr>
                <w:lang w:val="es-ES_tradnl"/>
              </w:rPr>
            </w:pPr>
          </w:p>
        </w:tc>
        <w:tc>
          <w:tcPr>
            <w:tcW w:w="425" w:type="dxa"/>
            <w:shd w:val="thinReverseDiagStripe" w:color="auto" w:fill="auto"/>
            <w:vAlign w:val="center"/>
          </w:tcPr>
          <w:p w:rsidR="001232A5" w:rsidRPr="001232A5" w:rsidRDefault="001232A5" w:rsidP="001232A5">
            <w:pPr>
              <w:rPr>
                <w:lang w:val="es-ES_tradnl"/>
              </w:rPr>
            </w:pPr>
          </w:p>
        </w:tc>
        <w:tc>
          <w:tcPr>
            <w:tcW w:w="425" w:type="dxa"/>
            <w:shd w:val="thinReverseDiagStripe" w:color="auto" w:fill="auto"/>
            <w:vAlign w:val="center"/>
          </w:tcPr>
          <w:p w:rsidR="001232A5" w:rsidRPr="001232A5" w:rsidRDefault="001232A5" w:rsidP="001232A5">
            <w:pPr>
              <w:rPr>
                <w:lang w:val="es-ES_tradnl"/>
              </w:rPr>
            </w:pPr>
          </w:p>
        </w:tc>
        <w:tc>
          <w:tcPr>
            <w:tcW w:w="1418" w:type="dxa"/>
            <w:shd w:val="thinReverseDiagStripe" w:color="auto" w:fill="auto"/>
            <w:vAlign w:val="center"/>
          </w:tcPr>
          <w:p w:rsidR="001232A5" w:rsidRPr="001232A5" w:rsidRDefault="001232A5" w:rsidP="001232A5">
            <w:pPr>
              <w:rPr>
                <w:lang w:val="es-ES_tradnl"/>
              </w:rPr>
            </w:pPr>
          </w:p>
        </w:tc>
      </w:tr>
      <w:tr w:rsidR="001232A5" w:rsidRPr="001232A5" w:rsidTr="00756293">
        <w:trPr>
          <w:cantSplit/>
          <w:trHeight w:val="759"/>
        </w:trPr>
        <w:tc>
          <w:tcPr>
            <w:tcW w:w="5443" w:type="dxa"/>
            <w:vAlign w:val="center"/>
          </w:tcPr>
          <w:p w:rsidR="001232A5" w:rsidRPr="001232A5" w:rsidRDefault="001232A5" w:rsidP="00E04ACB">
            <w:pPr>
              <w:numPr>
                <w:ilvl w:val="0"/>
                <w:numId w:val="41"/>
              </w:numPr>
              <w:rPr>
                <w:b/>
                <w:bCs/>
              </w:rPr>
            </w:pPr>
            <w:r w:rsidRPr="001232A5">
              <w:rPr>
                <w:b/>
                <w:bCs/>
              </w:rPr>
              <w:t>Vigencia del servicio:</w:t>
            </w:r>
            <w:r w:rsidRPr="001232A5">
              <w:rPr>
                <w:bCs/>
              </w:rPr>
              <w:t xml:space="preserve"> Veinticuatro (24) meses calendario, el servicio se iniciará a partir de la fecha establecida en la Orden de Proceder emitida por el Fiscal de servicio del BCB.</w:t>
            </w:r>
          </w:p>
          <w:p w:rsidR="002C5708" w:rsidRDefault="002C5708" w:rsidP="001232A5">
            <w:pPr>
              <w:rPr>
                <w:b/>
                <w:i/>
                <w:iCs/>
              </w:rPr>
            </w:pPr>
          </w:p>
          <w:p w:rsidR="001232A5" w:rsidRPr="001232A5" w:rsidRDefault="001232A5" w:rsidP="001232A5">
            <w:pPr>
              <w:rPr>
                <w:b/>
                <w:bCs/>
              </w:rPr>
            </w:pPr>
            <w:r w:rsidRPr="001232A5">
              <w:rPr>
                <w:b/>
                <w:i/>
                <w:iCs/>
              </w:rPr>
              <w:t>(Manifestar aceptación)</w:t>
            </w:r>
          </w:p>
        </w:tc>
        <w:tc>
          <w:tcPr>
            <w:tcW w:w="1759" w:type="dxa"/>
            <w:tcBorders>
              <w:bottom w:val="single" w:sz="4" w:space="0" w:color="auto"/>
            </w:tcBorders>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ReverseDiagStripe" w:color="auto" w:fill="auto"/>
            <w:vAlign w:val="center"/>
          </w:tcPr>
          <w:p w:rsidR="001232A5" w:rsidRPr="001232A5" w:rsidRDefault="001232A5" w:rsidP="001232A5">
            <w:pPr>
              <w:rPr>
                <w:lang w:val="es-ES_tradnl"/>
              </w:rPr>
            </w:pPr>
          </w:p>
        </w:tc>
      </w:tr>
      <w:tr w:rsidR="001232A5" w:rsidRPr="001232A5" w:rsidTr="00756293">
        <w:trPr>
          <w:cantSplit/>
          <w:trHeight w:val="528"/>
        </w:trPr>
        <w:tc>
          <w:tcPr>
            <w:tcW w:w="5443" w:type="dxa"/>
            <w:vAlign w:val="center"/>
          </w:tcPr>
          <w:p w:rsidR="001232A5" w:rsidRPr="001232A5" w:rsidRDefault="001232A5" w:rsidP="00E04ACB">
            <w:pPr>
              <w:numPr>
                <w:ilvl w:val="0"/>
                <w:numId w:val="41"/>
              </w:numPr>
              <w:rPr>
                <w:b/>
                <w:bCs/>
              </w:rPr>
            </w:pPr>
            <w:r w:rsidRPr="001232A5">
              <w:rPr>
                <w:b/>
                <w:bCs/>
              </w:rPr>
              <w:t xml:space="preserve">Recurrencia del servicio: </w:t>
            </w:r>
            <w:r w:rsidRPr="001232A5">
              <w:rPr>
                <w:bCs/>
              </w:rPr>
              <w:t>Por las características del servicio se determina que el mismo tiene carácter de recurrente.</w:t>
            </w:r>
          </w:p>
        </w:tc>
        <w:tc>
          <w:tcPr>
            <w:tcW w:w="1759" w:type="dxa"/>
            <w:shd w:val="thin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DiagStripe" w:color="auto" w:fill="auto"/>
            <w:vAlign w:val="center"/>
          </w:tcPr>
          <w:p w:rsidR="001232A5" w:rsidRPr="001232A5" w:rsidRDefault="001232A5" w:rsidP="001232A5">
            <w:pPr>
              <w:rPr>
                <w:lang w:val="es-ES_tradnl"/>
              </w:rPr>
            </w:pPr>
          </w:p>
        </w:tc>
      </w:tr>
      <w:tr w:rsidR="001232A5" w:rsidRPr="001232A5" w:rsidTr="00756293">
        <w:trPr>
          <w:cantSplit/>
          <w:trHeight w:val="806"/>
        </w:trPr>
        <w:tc>
          <w:tcPr>
            <w:tcW w:w="5443" w:type="dxa"/>
            <w:tcBorders>
              <w:bottom w:val="single" w:sz="4" w:space="0" w:color="auto"/>
            </w:tcBorders>
            <w:vAlign w:val="center"/>
          </w:tcPr>
          <w:p w:rsidR="001232A5" w:rsidRPr="001232A5" w:rsidRDefault="001232A5" w:rsidP="00E04ACB">
            <w:pPr>
              <w:numPr>
                <w:ilvl w:val="0"/>
                <w:numId w:val="41"/>
              </w:numPr>
              <w:rPr>
                <w:b/>
                <w:bCs/>
              </w:rPr>
            </w:pPr>
            <w:r w:rsidRPr="001232A5">
              <w:rPr>
                <w:b/>
                <w:bCs/>
              </w:rPr>
              <w:lastRenderedPageBreak/>
              <w:t xml:space="preserve">Alcance del servicio de mantenimiento: </w:t>
            </w:r>
            <w:r w:rsidRPr="001232A5">
              <w:rPr>
                <w:bCs/>
              </w:rPr>
              <w:t>El servicio de mantenimiento incluirá:</w:t>
            </w:r>
          </w:p>
          <w:p w:rsidR="001232A5" w:rsidRPr="001232A5" w:rsidRDefault="001232A5" w:rsidP="00E04ACB">
            <w:pPr>
              <w:numPr>
                <w:ilvl w:val="1"/>
                <w:numId w:val="42"/>
              </w:numPr>
              <w:rPr>
                <w:b/>
                <w:bCs/>
              </w:rPr>
            </w:pPr>
            <w:r w:rsidRPr="001232A5">
              <w:rPr>
                <w:bCs/>
              </w:rPr>
              <w:t>Mantenimiento preventivo.</w:t>
            </w:r>
          </w:p>
          <w:p w:rsidR="001232A5" w:rsidRPr="001232A5" w:rsidRDefault="001232A5" w:rsidP="00E04ACB">
            <w:pPr>
              <w:numPr>
                <w:ilvl w:val="1"/>
                <w:numId w:val="42"/>
              </w:numPr>
              <w:rPr>
                <w:b/>
                <w:bCs/>
              </w:rPr>
            </w:pPr>
            <w:r w:rsidRPr="001232A5">
              <w:rPr>
                <w:bCs/>
              </w:rPr>
              <w:t>Mantenimiento correctivo.</w:t>
            </w:r>
          </w:p>
          <w:p w:rsidR="002C5708" w:rsidRDefault="002C5708" w:rsidP="001232A5">
            <w:pPr>
              <w:rPr>
                <w:b/>
                <w:i/>
                <w:iCs/>
              </w:rPr>
            </w:pPr>
          </w:p>
          <w:p w:rsidR="001232A5" w:rsidRPr="001232A5" w:rsidRDefault="001232A5" w:rsidP="001232A5">
            <w:pPr>
              <w:rPr>
                <w:b/>
              </w:rPr>
            </w:pPr>
            <w:r w:rsidRPr="001232A5">
              <w:rPr>
                <w:b/>
                <w:i/>
                <w:iCs/>
              </w:rPr>
              <w:t>(Manifestar aceptación)</w:t>
            </w:r>
          </w:p>
        </w:tc>
        <w:tc>
          <w:tcPr>
            <w:tcW w:w="1759" w:type="dxa"/>
            <w:tcBorders>
              <w:bottom w:val="single" w:sz="4" w:space="0" w:color="auto"/>
            </w:tcBorders>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ReverseDiagStripe" w:color="auto" w:fill="auto"/>
            <w:vAlign w:val="center"/>
          </w:tcPr>
          <w:p w:rsidR="001232A5" w:rsidRPr="001232A5" w:rsidRDefault="001232A5" w:rsidP="001232A5">
            <w:pPr>
              <w:rPr>
                <w:lang w:val="es-ES_tradnl"/>
              </w:rPr>
            </w:pPr>
          </w:p>
        </w:tc>
      </w:tr>
      <w:tr w:rsidR="001232A5" w:rsidRPr="001232A5" w:rsidTr="00756293">
        <w:trPr>
          <w:cantSplit/>
          <w:trHeight w:val="1077"/>
        </w:trPr>
        <w:tc>
          <w:tcPr>
            <w:tcW w:w="5443" w:type="dxa"/>
            <w:vAlign w:val="center"/>
          </w:tcPr>
          <w:p w:rsidR="001232A5" w:rsidRPr="001232A5" w:rsidRDefault="001232A5" w:rsidP="00E04ACB">
            <w:pPr>
              <w:numPr>
                <w:ilvl w:val="0"/>
                <w:numId w:val="41"/>
              </w:numPr>
            </w:pPr>
            <w:r w:rsidRPr="001232A5">
              <w:rPr>
                <w:b/>
              </w:rPr>
              <w:t>Reportes de atención:</w:t>
            </w:r>
            <w:r w:rsidRPr="001232A5">
              <w:t xml:space="preserve"> Una vez concluida la atención de una solicitud de mantenimiento correctivo o un mantenimiento preventivo programado, el proveedor deberá entregar un reporte detallado del trabajo realizado en un plazo de hasta cinco (5) días hábiles de concluida la atención. El reporte deberá contar con la firma de conformidad del Fiscal de Servicio o la de un técnico de la Gerencia de Sistemas del BCB responsable de supervisar la atención del servicio</w:t>
            </w:r>
            <w:r w:rsidRPr="001232A5">
              <w:rPr>
                <w:bCs/>
              </w:rPr>
              <w:t>.</w:t>
            </w:r>
          </w:p>
          <w:p w:rsidR="002C5708" w:rsidRDefault="002C5708" w:rsidP="001232A5">
            <w:pPr>
              <w:rPr>
                <w:b/>
                <w:i/>
                <w:iCs/>
              </w:rPr>
            </w:pPr>
          </w:p>
          <w:p w:rsidR="001232A5" w:rsidRPr="001232A5" w:rsidRDefault="001232A5" w:rsidP="001232A5">
            <w:pPr>
              <w:rPr>
                <w:b/>
                <w:bCs/>
              </w:rPr>
            </w:pPr>
            <w:r w:rsidRPr="001232A5">
              <w:rPr>
                <w:b/>
                <w:i/>
                <w:iCs/>
              </w:rPr>
              <w:t>(Manifestar aceptación)</w:t>
            </w:r>
          </w:p>
        </w:tc>
        <w:tc>
          <w:tcPr>
            <w:tcW w:w="1759" w:type="dxa"/>
            <w:vAlign w:val="center"/>
          </w:tcPr>
          <w:p w:rsidR="001232A5" w:rsidRPr="001232A5" w:rsidRDefault="001232A5" w:rsidP="001232A5">
            <w:pPr>
              <w:rPr>
                <w:lang w:val="es-ES_tradnl"/>
              </w:rPr>
            </w:pPr>
          </w:p>
        </w:tc>
        <w:tc>
          <w:tcPr>
            <w:tcW w:w="425" w:type="dxa"/>
            <w:shd w:val="thinReverseDiagStripe" w:color="auto" w:fill="auto"/>
            <w:vAlign w:val="center"/>
          </w:tcPr>
          <w:p w:rsidR="001232A5" w:rsidRPr="001232A5" w:rsidRDefault="001232A5" w:rsidP="001232A5">
            <w:pPr>
              <w:rPr>
                <w:lang w:val="es-ES_tradnl"/>
              </w:rPr>
            </w:pPr>
          </w:p>
        </w:tc>
        <w:tc>
          <w:tcPr>
            <w:tcW w:w="425" w:type="dxa"/>
            <w:shd w:val="thinReverseDiagStripe" w:color="auto" w:fill="auto"/>
            <w:vAlign w:val="center"/>
          </w:tcPr>
          <w:p w:rsidR="001232A5" w:rsidRPr="001232A5" w:rsidRDefault="001232A5" w:rsidP="001232A5">
            <w:pPr>
              <w:rPr>
                <w:lang w:val="es-ES_tradnl"/>
              </w:rPr>
            </w:pPr>
          </w:p>
        </w:tc>
        <w:tc>
          <w:tcPr>
            <w:tcW w:w="1418" w:type="dxa"/>
            <w:shd w:val="thinReverseDiagStripe" w:color="auto" w:fill="auto"/>
            <w:vAlign w:val="center"/>
          </w:tcPr>
          <w:p w:rsidR="001232A5" w:rsidRPr="001232A5" w:rsidRDefault="001232A5" w:rsidP="001232A5">
            <w:pPr>
              <w:rPr>
                <w:lang w:val="es-ES_tradnl"/>
              </w:rPr>
            </w:pPr>
          </w:p>
        </w:tc>
      </w:tr>
      <w:tr w:rsidR="001232A5" w:rsidRPr="001232A5" w:rsidTr="00756293">
        <w:trPr>
          <w:cantSplit/>
          <w:trHeight w:val="806"/>
        </w:trPr>
        <w:tc>
          <w:tcPr>
            <w:tcW w:w="5443" w:type="dxa"/>
            <w:tcBorders>
              <w:bottom w:val="single" w:sz="4" w:space="0" w:color="auto"/>
            </w:tcBorders>
            <w:vAlign w:val="center"/>
          </w:tcPr>
          <w:p w:rsidR="001232A5" w:rsidRPr="001232A5" w:rsidRDefault="001232A5" w:rsidP="00E04ACB">
            <w:pPr>
              <w:numPr>
                <w:ilvl w:val="0"/>
                <w:numId w:val="41"/>
              </w:numPr>
            </w:pPr>
            <w:r w:rsidRPr="001232A5">
              <w:rPr>
                <w:b/>
              </w:rPr>
              <w:t xml:space="preserve">Registro de partes: </w:t>
            </w:r>
            <w:r w:rsidRPr="001232A5">
              <w:t>Al inicio y a la conclusión del servicio, el proveedor deberá realizar un registro de las partes de los equipos cubiertos por el servicio para su posterior control. Un original de cada registro será entregado al Fiscal del Servicio del BCB durante el primer y último mes de la vigencia del servicio.</w:t>
            </w:r>
          </w:p>
          <w:p w:rsidR="002C5708" w:rsidRDefault="002C5708" w:rsidP="001232A5">
            <w:pPr>
              <w:rPr>
                <w:b/>
                <w:i/>
                <w:iCs/>
              </w:rPr>
            </w:pPr>
          </w:p>
          <w:p w:rsidR="001232A5" w:rsidRPr="001232A5" w:rsidRDefault="001232A5" w:rsidP="001232A5">
            <w:pPr>
              <w:rPr>
                <w:b/>
              </w:rPr>
            </w:pPr>
            <w:r w:rsidRPr="001232A5">
              <w:rPr>
                <w:b/>
                <w:i/>
                <w:iCs/>
              </w:rPr>
              <w:t>(Manifestar aceptación)</w:t>
            </w:r>
          </w:p>
        </w:tc>
        <w:tc>
          <w:tcPr>
            <w:tcW w:w="1759" w:type="dxa"/>
            <w:tcBorders>
              <w:bottom w:val="single" w:sz="4" w:space="0" w:color="auto"/>
            </w:tcBorders>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ReverseDiagStripe" w:color="auto" w:fill="auto"/>
            <w:vAlign w:val="center"/>
          </w:tcPr>
          <w:p w:rsidR="001232A5" w:rsidRPr="001232A5" w:rsidRDefault="001232A5" w:rsidP="001232A5">
            <w:pPr>
              <w:rPr>
                <w:lang w:val="es-ES_tradnl"/>
              </w:rPr>
            </w:pPr>
          </w:p>
        </w:tc>
      </w:tr>
      <w:tr w:rsidR="001232A5" w:rsidRPr="001232A5" w:rsidTr="00756293">
        <w:trPr>
          <w:cantSplit/>
          <w:trHeight w:val="397"/>
        </w:trPr>
        <w:tc>
          <w:tcPr>
            <w:tcW w:w="5443" w:type="dxa"/>
            <w:shd w:val="clear" w:color="auto" w:fill="339966"/>
            <w:vAlign w:val="center"/>
          </w:tcPr>
          <w:p w:rsidR="001232A5" w:rsidRPr="001232A5" w:rsidRDefault="001232A5" w:rsidP="001232A5">
            <w:pPr>
              <w:rPr>
                <w:b/>
                <w:bCs/>
              </w:rPr>
            </w:pPr>
            <w:r w:rsidRPr="001232A5">
              <w:rPr>
                <w:b/>
                <w:bCs/>
                <w:lang w:val="es-ES_tradnl"/>
              </w:rPr>
              <w:t>I</w:t>
            </w:r>
            <w:r w:rsidRPr="001232A5">
              <w:rPr>
                <w:b/>
                <w:bCs/>
              </w:rPr>
              <w:t>II. CARACTERÍSTICAS PARTICULARES DEL SERVICIO</w:t>
            </w:r>
          </w:p>
        </w:tc>
        <w:tc>
          <w:tcPr>
            <w:tcW w:w="1759" w:type="dxa"/>
            <w:shd w:val="clear" w:color="auto" w:fill="339966"/>
            <w:vAlign w:val="center"/>
          </w:tcPr>
          <w:p w:rsidR="001232A5" w:rsidRPr="001232A5" w:rsidRDefault="001232A5" w:rsidP="001232A5">
            <w:pPr>
              <w:rPr>
                <w:lang w:val="es-ES_tradnl"/>
              </w:rPr>
            </w:pPr>
          </w:p>
        </w:tc>
        <w:tc>
          <w:tcPr>
            <w:tcW w:w="425" w:type="dxa"/>
            <w:shd w:val="clear" w:color="auto" w:fill="339966"/>
            <w:vAlign w:val="center"/>
          </w:tcPr>
          <w:p w:rsidR="001232A5" w:rsidRPr="001232A5" w:rsidRDefault="001232A5" w:rsidP="001232A5">
            <w:pPr>
              <w:rPr>
                <w:lang w:val="es-ES_tradnl"/>
              </w:rPr>
            </w:pPr>
          </w:p>
        </w:tc>
        <w:tc>
          <w:tcPr>
            <w:tcW w:w="425" w:type="dxa"/>
            <w:shd w:val="clear" w:color="auto" w:fill="339966"/>
            <w:vAlign w:val="center"/>
          </w:tcPr>
          <w:p w:rsidR="001232A5" w:rsidRPr="001232A5" w:rsidRDefault="001232A5" w:rsidP="001232A5">
            <w:pPr>
              <w:rPr>
                <w:lang w:val="es-ES_tradnl"/>
              </w:rPr>
            </w:pPr>
          </w:p>
        </w:tc>
        <w:tc>
          <w:tcPr>
            <w:tcW w:w="1418" w:type="dxa"/>
            <w:shd w:val="clear" w:color="auto" w:fill="339966"/>
            <w:vAlign w:val="center"/>
          </w:tcPr>
          <w:p w:rsidR="001232A5" w:rsidRPr="001232A5" w:rsidRDefault="001232A5" w:rsidP="001232A5">
            <w:pPr>
              <w:rPr>
                <w:lang w:val="es-ES_tradnl"/>
              </w:rPr>
            </w:pPr>
          </w:p>
        </w:tc>
      </w:tr>
      <w:tr w:rsidR="001232A5" w:rsidRPr="001232A5" w:rsidTr="00756293">
        <w:trPr>
          <w:cantSplit/>
          <w:trHeight w:val="304"/>
        </w:trPr>
        <w:tc>
          <w:tcPr>
            <w:tcW w:w="5443" w:type="dxa"/>
            <w:shd w:val="clear" w:color="auto" w:fill="CCFFCC"/>
            <w:vAlign w:val="center"/>
          </w:tcPr>
          <w:p w:rsidR="001232A5" w:rsidRPr="001232A5" w:rsidRDefault="001232A5" w:rsidP="001232A5">
            <w:pPr>
              <w:rPr>
                <w:b/>
                <w:bCs/>
              </w:rPr>
            </w:pPr>
            <w:r w:rsidRPr="001232A5">
              <w:rPr>
                <w:b/>
                <w:bCs/>
              </w:rPr>
              <w:t xml:space="preserve">A. REQUISITOS PARTICULARES DEL SERVICIO </w:t>
            </w:r>
          </w:p>
        </w:tc>
        <w:tc>
          <w:tcPr>
            <w:tcW w:w="1759" w:type="dxa"/>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1418" w:type="dxa"/>
            <w:tcBorders>
              <w:bottom w:val="single" w:sz="4" w:space="0" w:color="auto"/>
            </w:tcBorders>
            <w:shd w:val="clear" w:color="auto" w:fill="CCFFCC"/>
            <w:vAlign w:val="center"/>
          </w:tcPr>
          <w:p w:rsidR="001232A5" w:rsidRPr="001232A5" w:rsidRDefault="001232A5" w:rsidP="001232A5">
            <w:pPr>
              <w:rPr>
                <w:lang w:val="es-ES_tradnl"/>
              </w:rPr>
            </w:pPr>
          </w:p>
        </w:tc>
      </w:tr>
      <w:tr w:rsidR="001232A5" w:rsidRPr="001232A5" w:rsidTr="00756293">
        <w:trPr>
          <w:trHeight w:val="806"/>
        </w:trPr>
        <w:tc>
          <w:tcPr>
            <w:tcW w:w="5443" w:type="dxa"/>
            <w:tcBorders>
              <w:bottom w:val="single" w:sz="4" w:space="0" w:color="auto"/>
            </w:tcBorders>
            <w:vAlign w:val="center"/>
          </w:tcPr>
          <w:p w:rsidR="001232A5" w:rsidRPr="001232A5" w:rsidRDefault="001232A5" w:rsidP="00E04ACB">
            <w:pPr>
              <w:numPr>
                <w:ilvl w:val="0"/>
                <w:numId w:val="43"/>
              </w:numPr>
            </w:pPr>
            <w:r w:rsidRPr="001232A5">
              <w:rPr>
                <w:b/>
                <w:bCs/>
              </w:rPr>
              <w:t>Modalidad del servicio</w:t>
            </w:r>
            <w:r w:rsidRPr="001232A5">
              <w:rPr>
                <w:b/>
              </w:rPr>
              <w:t>:</w:t>
            </w:r>
            <w:r w:rsidRPr="001232A5">
              <w:t xml:space="preserve"> La modalidad del servicio será 7x24 (siete días a la semana, veinticuatro horas al día)</w:t>
            </w:r>
          </w:p>
          <w:p w:rsidR="002C5708" w:rsidRDefault="002C5708" w:rsidP="001232A5">
            <w:pPr>
              <w:rPr>
                <w:b/>
                <w:i/>
                <w:iCs/>
              </w:rPr>
            </w:pPr>
          </w:p>
          <w:p w:rsidR="001232A5" w:rsidRPr="001232A5" w:rsidRDefault="001232A5" w:rsidP="001232A5">
            <w:pPr>
              <w:rPr>
                <w:b/>
              </w:rPr>
            </w:pPr>
            <w:r w:rsidRPr="001232A5">
              <w:rPr>
                <w:b/>
                <w:i/>
                <w:iCs/>
              </w:rPr>
              <w:t>(Manifestar aceptación)</w:t>
            </w:r>
          </w:p>
        </w:tc>
        <w:tc>
          <w:tcPr>
            <w:tcW w:w="1759" w:type="dxa"/>
            <w:tcBorders>
              <w:bottom w:val="single" w:sz="4" w:space="0" w:color="auto"/>
            </w:tcBorders>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ReverseDiagStripe" w:color="auto" w:fill="auto"/>
            <w:vAlign w:val="center"/>
          </w:tcPr>
          <w:p w:rsidR="001232A5" w:rsidRPr="001232A5" w:rsidRDefault="001232A5" w:rsidP="001232A5">
            <w:pPr>
              <w:rPr>
                <w:lang w:val="es-ES_tradnl"/>
              </w:rPr>
            </w:pPr>
          </w:p>
        </w:tc>
      </w:tr>
      <w:tr w:rsidR="001232A5" w:rsidRPr="001232A5" w:rsidTr="00756293">
        <w:trPr>
          <w:trHeight w:val="806"/>
        </w:trPr>
        <w:tc>
          <w:tcPr>
            <w:tcW w:w="5443" w:type="dxa"/>
            <w:tcBorders>
              <w:bottom w:val="single" w:sz="4" w:space="0" w:color="auto"/>
            </w:tcBorders>
            <w:vAlign w:val="center"/>
          </w:tcPr>
          <w:p w:rsidR="001232A5" w:rsidRPr="001232A5" w:rsidRDefault="001232A5" w:rsidP="00E04ACB">
            <w:pPr>
              <w:numPr>
                <w:ilvl w:val="0"/>
                <w:numId w:val="43"/>
              </w:numPr>
              <w:rPr>
                <w:bCs/>
              </w:rPr>
            </w:pPr>
            <w:r w:rsidRPr="001232A5">
              <w:rPr>
                <w:b/>
                <w:bCs/>
              </w:rPr>
              <w:t xml:space="preserve">Mantenimiento preventivo: </w:t>
            </w:r>
            <w:r w:rsidRPr="001232A5">
              <w:rPr>
                <w:bCs/>
              </w:rPr>
              <w:t>Según el siguiente detalle:</w:t>
            </w:r>
          </w:p>
          <w:p w:rsidR="001232A5" w:rsidRPr="001232A5" w:rsidRDefault="001232A5" w:rsidP="00E04ACB">
            <w:pPr>
              <w:numPr>
                <w:ilvl w:val="1"/>
                <w:numId w:val="43"/>
              </w:numPr>
            </w:pPr>
            <w:r w:rsidRPr="001232A5">
              <w:rPr>
                <w:b/>
                <w:bCs/>
              </w:rPr>
              <w:t xml:space="preserve">Cronograma: </w:t>
            </w:r>
            <w:r w:rsidRPr="001232A5">
              <w:t>Se coordinará entre el Fiscal de servicio del BCB y el proveedor la elaboración de un cronograma para cada mantenimiento preventivo durante el primer mes de inicio del servicio. El cronograma podrá modificarse previa coordinación con el Fiscal de Servicio.</w:t>
            </w:r>
          </w:p>
          <w:p w:rsidR="001232A5" w:rsidRPr="001232A5" w:rsidRDefault="001232A5" w:rsidP="00E04ACB">
            <w:pPr>
              <w:numPr>
                <w:ilvl w:val="1"/>
                <w:numId w:val="43"/>
              </w:numPr>
              <w:rPr>
                <w:b/>
                <w:bCs/>
              </w:rPr>
            </w:pPr>
            <w:r w:rsidRPr="001232A5">
              <w:rPr>
                <w:b/>
                <w:bCs/>
              </w:rPr>
              <w:t>Frecuencia:</w:t>
            </w:r>
            <w:r w:rsidRPr="001232A5">
              <w:t xml:space="preserve"> La frecuencia del mantenimiento preventivo será de acuerdo al siguiente detalle:</w:t>
            </w:r>
          </w:p>
          <w:p w:rsidR="001232A5" w:rsidRPr="001232A5" w:rsidRDefault="001232A5" w:rsidP="00E04ACB">
            <w:pPr>
              <w:numPr>
                <w:ilvl w:val="0"/>
                <w:numId w:val="44"/>
              </w:numPr>
              <w:rPr>
                <w:b/>
                <w:bCs/>
              </w:rPr>
            </w:pPr>
            <w:r w:rsidRPr="001232A5">
              <w:t>Para los UPS, los equipos de aire acondicionado de precisión y el sistema de detección y extinción de incendios la frecuencia del mantenimiento preventivo será trimestral, por lo que se deberán realizar un total de ocho (8) mantenimientos durante la vigencia del servicio.</w:t>
            </w:r>
          </w:p>
          <w:p w:rsidR="001232A5" w:rsidRPr="001232A5" w:rsidRDefault="001232A5" w:rsidP="00E04ACB">
            <w:pPr>
              <w:numPr>
                <w:ilvl w:val="0"/>
                <w:numId w:val="44"/>
              </w:numPr>
              <w:rPr>
                <w:b/>
                <w:bCs/>
              </w:rPr>
            </w:pPr>
            <w:r w:rsidRPr="001232A5">
              <w:t xml:space="preserve">Para las cámaras de vigilancia y los tableros eléctricos la frecuencia del mantenimiento preventivo será anual, por lo que se deberán realizar un total de </w:t>
            </w:r>
            <w:r w:rsidRPr="001232A5">
              <w:lastRenderedPageBreak/>
              <w:t>dos (2) mantenimientos durante la vigencia del servicio.</w:t>
            </w:r>
          </w:p>
          <w:p w:rsidR="001232A5" w:rsidRPr="001232A5" w:rsidRDefault="001232A5" w:rsidP="00E04ACB">
            <w:pPr>
              <w:numPr>
                <w:ilvl w:val="1"/>
                <w:numId w:val="43"/>
              </w:numPr>
              <w:rPr>
                <w:bCs/>
              </w:rPr>
            </w:pPr>
            <w:r w:rsidRPr="001232A5">
              <w:rPr>
                <w:b/>
                <w:bCs/>
              </w:rPr>
              <w:t>Visitas de inspección:</w:t>
            </w:r>
            <w:r w:rsidRPr="001232A5">
              <w:rPr>
                <w:bCs/>
              </w:rPr>
              <w:t xml:space="preserve"> Durante la vigencia del servicio y en los meses en los cuales no se realice un mantenimiento preventivo, el proveedor deberá efectuar al menos una visita mensual para verificar el correcto funcionamiento de los equipos y componentes cubiertos por el servicio.</w:t>
            </w:r>
          </w:p>
          <w:p w:rsidR="001232A5" w:rsidRPr="001232A5" w:rsidRDefault="001232A5" w:rsidP="00E04ACB">
            <w:pPr>
              <w:numPr>
                <w:ilvl w:val="1"/>
                <w:numId w:val="43"/>
              </w:numPr>
              <w:rPr>
                <w:bCs/>
              </w:rPr>
            </w:pPr>
            <w:r w:rsidRPr="001232A5">
              <w:rPr>
                <w:b/>
                <w:bCs/>
              </w:rPr>
              <w:t xml:space="preserve">Mediciones electrónicas: </w:t>
            </w:r>
            <w:r w:rsidRPr="001232A5">
              <w:rPr>
                <w:bCs/>
              </w:rPr>
              <w:t>Durante la vigencia del servicio, el proveedor deberá realizar al menos dos (2) mediciones electrónicas (una por año) de la conductancia de las baterías de los UPS.</w:t>
            </w:r>
          </w:p>
          <w:p w:rsidR="001232A5" w:rsidRPr="001232A5" w:rsidRDefault="001232A5" w:rsidP="00E04ACB">
            <w:pPr>
              <w:numPr>
                <w:ilvl w:val="1"/>
                <w:numId w:val="43"/>
              </w:numPr>
            </w:pPr>
            <w:r w:rsidRPr="001232A5">
              <w:rPr>
                <w:b/>
                <w:bCs/>
              </w:rPr>
              <w:t>Tareas</w:t>
            </w:r>
            <w:r w:rsidRPr="001232A5">
              <w:rPr>
                <w:b/>
              </w:rPr>
              <w:t>:</w:t>
            </w:r>
            <w:r w:rsidRPr="001232A5">
              <w:t xml:space="preserve"> En el mantenimiento preventivo el proveedor deberá realizar al menos las siguientes actividades:</w:t>
            </w:r>
          </w:p>
          <w:p w:rsidR="001232A5" w:rsidRPr="001232A5" w:rsidRDefault="001232A5" w:rsidP="001232A5">
            <w:r w:rsidRPr="001232A5">
              <w:rPr>
                <w:b/>
              </w:rPr>
              <w:t>UPS.</w:t>
            </w:r>
          </w:p>
          <w:p w:rsidR="001232A5" w:rsidRPr="001232A5" w:rsidRDefault="001232A5" w:rsidP="00E04ACB">
            <w:pPr>
              <w:numPr>
                <w:ilvl w:val="0"/>
                <w:numId w:val="46"/>
              </w:numPr>
              <w:rPr>
                <w:b/>
              </w:rPr>
            </w:pPr>
            <w:r w:rsidRPr="001232A5">
              <w:t>Revisión de los módulos o etapa de potencia.</w:t>
            </w:r>
          </w:p>
          <w:p w:rsidR="001232A5" w:rsidRPr="001232A5" w:rsidRDefault="001232A5" w:rsidP="00E04ACB">
            <w:pPr>
              <w:numPr>
                <w:ilvl w:val="0"/>
                <w:numId w:val="46"/>
              </w:numPr>
            </w:pPr>
            <w:r w:rsidRPr="001232A5">
              <w:t>Revisión de los bancos de baterías.</w:t>
            </w:r>
          </w:p>
          <w:p w:rsidR="001232A5" w:rsidRPr="001232A5" w:rsidRDefault="001232A5" w:rsidP="00E04ACB">
            <w:pPr>
              <w:numPr>
                <w:ilvl w:val="0"/>
                <w:numId w:val="46"/>
              </w:numPr>
            </w:pPr>
            <w:r w:rsidRPr="001232A5">
              <w:t>Revisión de eventos y alarmas.</w:t>
            </w:r>
          </w:p>
          <w:p w:rsidR="001232A5" w:rsidRPr="001232A5" w:rsidRDefault="001232A5" w:rsidP="00E04ACB">
            <w:pPr>
              <w:numPr>
                <w:ilvl w:val="0"/>
                <w:numId w:val="46"/>
              </w:numPr>
            </w:pPr>
            <w:r w:rsidRPr="001232A5">
              <w:t>Verificación del funcionamiento de ventiladores.</w:t>
            </w:r>
          </w:p>
          <w:p w:rsidR="001232A5" w:rsidRPr="001232A5" w:rsidRDefault="001232A5" w:rsidP="00E04ACB">
            <w:pPr>
              <w:numPr>
                <w:ilvl w:val="0"/>
                <w:numId w:val="46"/>
              </w:numPr>
            </w:pPr>
            <w:r w:rsidRPr="001232A5">
              <w:t>Prueba de baterías, verificación de voltajes y conexiones.</w:t>
            </w:r>
          </w:p>
          <w:p w:rsidR="001232A5" w:rsidRPr="001232A5" w:rsidRDefault="001232A5" w:rsidP="00E04ACB">
            <w:pPr>
              <w:numPr>
                <w:ilvl w:val="0"/>
                <w:numId w:val="46"/>
              </w:numPr>
            </w:pPr>
            <w:r w:rsidRPr="001232A5">
              <w:t>Verificación de voltajes de entrada y salida de los equipos.</w:t>
            </w:r>
          </w:p>
          <w:p w:rsidR="001232A5" w:rsidRPr="001232A5" w:rsidRDefault="001232A5" w:rsidP="00E04ACB">
            <w:pPr>
              <w:numPr>
                <w:ilvl w:val="0"/>
                <w:numId w:val="46"/>
              </w:numPr>
            </w:pPr>
            <w:r w:rsidRPr="001232A5">
              <w:t>Limpieza interna y externa de los equipos.</w:t>
            </w:r>
          </w:p>
          <w:p w:rsidR="001232A5" w:rsidRPr="001232A5" w:rsidRDefault="001232A5" w:rsidP="00E04ACB">
            <w:pPr>
              <w:numPr>
                <w:ilvl w:val="0"/>
                <w:numId w:val="46"/>
              </w:numPr>
              <w:rPr>
                <w:b/>
              </w:rPr>
            </w:pPr>
            <w:r w:rsidRPr="001232A5">
              <w:t>Otros necesarios para el correcto funcionamiento de los UPS.</w:t>
            </w:r>
          </w:p>
          <w:p w:rsidR="001232A5" w:rsidRPr="001232A5" w:rsidRDefault="001232A5" w:rsidP="001232A5">
            <w:pPr>
              <w:rPr>
                <w:b/>
              </w:rPr>
            </w:pPr>
            <w:r w:rsidRPr="001232A5">
              <w:rPr>
                <w:b/>
              </w:rPr>
              <w:t>EQUIPOS DE AIRE ACONDICIONADO DE PRECISIÓN.</w:t>
            </w:r>
          </w:p>
          <w:p w:rsidR="001232A5" w:rsidRPr="001232A5" w:rsidRDefault="001232A5" w:rsidP="00E04ACB">
            <w:pPr>
              <w:numPr>
                <w:ilvl w:val="0"/>
                <w:numId w:val="47"/>
              </w:numPr>
            </w:pPr>
            <w:r w:rsidRPr="001232A5">
              <w:t>Revisión de los módulos evaporadores y condensadores.</w:t>
            </w:r>
          </w:p>
          <w:p w:rsidR="001232A5" w:rsidRPr="001232A5" w:rsidRDefault="001232A5" w:rsidP="00E04ACB">
            <w:pPr>
              <w:numPr>
                <w:ilvl w:val="0"/>
                <w:numId w:val="47"/>
              </w:numPr>
            </w:pPr>
            <w:r w:rsidRPr="001232A5">
              <w:t xml:space="preserve">Revisión de puntos de </w:t>
            </w:r>
            <w:proofErr w:type="spellStart"/>
            <w:r w:rsidRPr="001232A5">
              <w:t>seteo</w:t>
            </w:r>
            <w:proofErr w:type="spellEnd"/>
            <w:r w:rsidRPr="001232A5">
              <w:t>.</w:t>
            </w:r>
          </w:p>
          <w:p w:rsidR="001232A5" w:rsidRPr="001232A5" w:rsidRDefault="001232A5" w:rsidP="00E04ACB">
            <w:pPr>
              <w:numPr>
                <w:ilvl w:val="0"/>
                <w:numId w:val="47"/>
              </w:numPr>
            </w:pPr>
            <w:r w:rsidRPr="001232A5">
              <w:t>Revisión de eventos y alarmas.</w:t>
            </w:r>
          </w:p>
          <w:p w:rsidR="001232A5" w:rsidRPr="001232A5" w:rsidRDefault="001232A5" w:rsidP="00E04ACB">
            <w:pPr>
              <w:numPr>
                <w:ilvl w:val="0"/>
                <w:numId w:val="47"/>
              </w:numPr>
            </w:pPr>
            <w:r w:rsidRPr="001232A5">
              <w:t>Revisión del circuito de refrigeración.</w:t>
            </w:r>
          </w:p>
          <w:p w:rsidR="001232A5" w:rsidRPr="001232A5" w:rsidRDefault="001232A5" w:rsidP="00E04ACB">
            <w:pPr>
              <w:numPr>
                <w:ilvl w:val="0"/>
                <w:numId w:val="47"/>
              </w:numPr>
            </w:pPr>
            <w:r w:rsidRPr="001232A5">
              <w:t>Verificación y limpieza del equipo de humidificación.</w:t>
            </w:r>
          </w:p>
          <w:p w:rsidR="001232A5" w:rsidRPr="001232A5" w:rsidRDefault="001232A5" w:rsidP="00E04ACB">
            <w:pPr>
              <w:numPr>
                <w:ilvl w:val="0"/>
                <w:numId w:val="47"/>
              </w:numPr>
            </w:pPr>
            <w:r w:rsidRPr="001232A5">
              <w:t>Revisión de ductos del humidificador y desagüe.</w:t>
            </w:r>
          </w:p>
          <w:p w:rsidR="001232A5" w:rsidRPr="001232A5" w:rsidRDefault="001232A5" w:rsidP="00E04ACB">
            <w:pPr>
              <w:numPr>
                <w:ilvl w:val="0"/>
                <w:numId w:val="47"/>
              </w:numPr>
            </w:pPr>
            <w:r w:rsidRPr="001232A5">
              <w:t>Medición de presiones, temperatura de control y parámetros eléctricos.</w:t>
            </w:r>
          </w:p>
          <w:p w:rsidR="001232A5" w:rsidRPr="001232A5" w:rsidRDefault="001232A5" w:rsidP="00E04ACB">
            <w:pPr>
              <w:numPr>
                <w:ilvl w:val="0"/>
                <w:numId w:val="47"/>
              </w:numPr>
            </w:pPr>
            <w:r w:rsidRPr="001232A5">
              <w:t>Verificación y limpieza de filtros de aire en los evaporadores.</w:t>
            </w:r>
          </w:p>
          <w:p w:rsidR="001232A5" w:rsidRPr="001232A5" w:rsidRDefault="001232A5" w:rsidP="00E04ACB">
            <w:pPr>
              <w:numPr>
                <w:ilvl w:val="0"/>
                <w:numId w:val="47"/>
              </w:numPr>
            </w:pPr>
            <w:r w:rsidRPr="001232A5">
              <w:t>Verificación del funcionamiento de ventiladores.</w:t>
            </w:r>
          </w:p>
          <w:p w:rsidR="001232A5" w:rsidRPr="001232A5" w:rsidRDefault="001232A5" w:rsidP="00E04ACB">
            <w:pPr>
              <w:numPr>
                <w:ilvl w:val="0"/>
                <w:numId w:val="47"/>
              </w:numPr>
            </w:pPr>
            <w:r w:rsidRPr="001232A5">
              <w:t>Verificación y ajuste del sistema de distribución eléctrico interno.</w:t>
            </w:r>
          </w:p>
          <w:p w:rsidR="001232A5" w:rsidRPr="001232A5" w:rsidRDefault="001232A5" w:rsidP="00E04ACB">
            <w:pPr>
              <w:numPr>
                <w:ilvl w:val="0"/>
                <w:numId w:val="47"/>
              </w:numPr>
            </w:pPr>
            <w:r w:rsidRPr="001232A5">
              <w:t>Verificación de la programación de los equipos.</w:t>
            </w:r>
          </w:p>
          <w:p w:rsidR="001232A5" w:rsidRPr="001232A5" w:rsidRDefault="001232A5" w:rsidP="00E04ACB">
            <w:pPr>
              <w:numPr>
                <w:ilvl w:val="0"/>
                <w:numId w:val="47"/>
              </w:numPr>
            </w:pPr>
            <w:r w:rsidRPr="001232A5">
              <w:lastRenderedPageBreak/>
              <w:t>Limpieza interna y externa de evaporadores y condensadores.</w:t>
            </w:r>
          </w:p>
          <w:p w:rsidR="001232A5" w:rsidRPr="001232A5" w:rsidRDefault="001232A5" w:rsidP="00E04ACB">
            <w:pPr>
              <w:numPr>
                <w:ilvl w:val="0"/>
                <w:numId w:val="47"/>
              </w:numPr>
              <w:rPr>
                <w:b/>
              </w:rPr>
            </w:pPr>
            <w:r w:rsidRPr="001232A5">
              <w:t>Otros necesarios para el correcto funcionamiento de los equipos de aire acondicionado de precisión.</w:t>
            </w:r>
          </w:p>
          <w:p w:rsidR="001232A5" w:rsidRPr="001232A5" w:rsidRDefault="001232A5" w:rsidP="001232A5">
            <w:pPr>
              <w:rPr>
                <w:b/>
              </w:rPr>
            </w:pPr>
            <w:r w:rsidRPr="001232A5">
              <w:rPr>
                <w:b/>
              </w:rPr>
              <w:t>CÁMARAS DE VIGILANCIA</w:t>
            </w:r>
          </w:p>
          <w:p w:rsidR="001232A5" w:rsidRPr="001232A5" w:rsidRDefault="001232A5" w:rsidP="00E04ACB">
            <w:pPr>
              <w:numPr>
                <w:ilvl w:val="0"/>
                <w:numId w:val="48"/>
              </w:numPr>
            </w:pPr>
            <w:proofErr w:type="spellStart"/>
            <w:r w:rsidRPr="001232A5">
              <w:t>Upgrade</w:t>
            </w:r>
            <w:proofErr w:type="spellEnd"/>
            <w:r w:rsidRPr="001232A5">
              <w:t xml:space="preserve"> de firmware en caso de ser necesario.</w:t>
            </w:r>
          </w:p>
          <w:p w:rsidR="001232A5" w:rsidRPr="001232A5" w:rsidRDefault="001232A5" w:rsidP="00E04ACB">
            <w:pPr>
              <w:numPr>
                <w:ilvl w:val="0"/>
                <w:numId w:val="48"/>
              </w:numPr>
            </w:pPr>
            <w:r w:rsidRPr="001232A5">
              <w:t>Ajuste, reposicionamiento y limpieza.</w:t>
            </w:r>
          </w:p>
          <w:p w:rsidR="001232A5" w:rsidRPr="001232A5" w:rsidRDefault="001232A5" w:rsidP="00E04ACB">
            <w:pPr>
              <w:numPr>
                <w:ilvl w:val="0"/>
                <w:numId w:val="48"/>
              </w:numPr>
              <w:rPr>
                <w:b/>
              </w:rPr>
            </w:pPr>
            <w:r w:rsidRPr="001232A5">
              <w:t>Diagnóstico de hardware y de software.</w:t>
            </w:r>
          </w:p>
          <w:p w:rsidR="001232A5" w:rsidRPr="001232A5" w:rsidRDefault="001232A5" w:rsidP="00E04ACB">
            <w:pPr>
              <w:numPr>
                <w:ilvl w:val="0"/>
                <w:numId w:val="48"/>
              </w:numPr>
              <w:rPr>
                <w:b/>
              </w:rPr>
            </w:pPr>
            <w:r w:rsidRPr="001232A5">
              <w:t>Otros necesarios para el correcto funcionamiento de las cámaras de vigilancia.</w:t>
            </w:r>
          </w:p>
          <w:p w:rsidR="001232A5" w:rsidRPr="001232A5" w:rsidRDefault="001232A5" w:rsidP="001232A5">
            <w:pPr>
              <w:rPr>
                <w:b/>
              </w:rPr>
            </w:pPr>
            <w:r w:rsidRPr="001232A5">
              <w:rPr>
                <w:b/>
              </w:rPr>
              <w:t>TABLEROS ELÉCTRICOS</w:t>
            </w:r>
          </w:p>
          <w:p w:rsidR="001232A5" w:rsidRPr="001232A5" w:rsidRDefault="001232A5" w:rsidP="00E04ACB">
            <w:pPr>
              <w:numPr>
                <w:ilvl w:val="0"/>
                <w:numId w:val="49"/>
              </w:numPr>
              <w:rPr>
                <w:b/>
              </w:rPr>
            </w:pPr>
            <w:r w:rsidRPr="001232A5">
              <w:t>Verificación y ajuste de conexiones.</w:t>
            </w:r>
          </w:p>
          <w:p w:rsidR="001232A5" w:rsidRPr="001232A5" w:rsidRDefault="001232A5" w:rsidP="00E04ACB">
            <w:pPr>
              <w:numPr>
                <w:ilvl w:val="0"/>
                <w:numId w:val="49"/>
              </w:numPr>
              <w:rPr>
                <w:b/>
              </w:rPr>
            </w:pPr>
            <w:r w:rsidRPr="001232A5">
              <w:t>Verificación de las protecciones.</w:t>
            </w:r>
          </w:p>
          <w:p w:rsidR="001232A5" w:rsidRPr="001232A5" w:rsidRDefault="001232A5" w:rsidP="00E04ACB">
            <w:pPr>
              <w:numPr>
                <w:ilvl w:val="0"/>
                <w:numId w:val="49"/>
              </w:numPr>
              <w:rPr>
                <w:b/>
              </w:rPr>
            </w:pPr>
            <w:r w:rsidRPr="001232A5">
              <w:t>Otros necesarios para el correcto funcionamiento de los tableros eléctricos.</w:t>
            </w:r>
          </w:p>
          <w:p w:rsidR="001232A5" w:rsidRPr="001232A5" w:rsidRDefault="001232A5" w:rsidP="001232A5">
            <w:pPr>
              <w:rPr>
                <w:b/>
              </w:rPr>
            </w:pPr>
            <w:r w:rsidRPr="001232A5">
              <w:rPr>
                <w:b/>
              </w:rPr>
              <w:t>SISTEMA DE DETECCIÓN Y EXTINCIÓN DE INCENDIOS</w:t>
            </w:r>
          </w:p>
          <w:p w:rsidR="001232A5" w:rsidRPr="001232A5" w:rsidRDefault="001232A5" w:rsidP="00E04ACB">
            <w:pPr>
              <w:numPr>
                <w:ilvl w:val="0"/>
                <w:numId w:val="53"/>
              </w:numPr>
              <w:rPr>
                <w:b/>
              </w:rPr>
            </w:pPr>
            <w:r w:rsidRPr="001232A5">
              <w:t>Verificación de las condiciones del agente de extinción.</w:t>
            </w:r>
          </w:p>
          <w:p w:rsidR="001232A5" w:rsidRPr="001232A5" w:rsidRDefault="001232A5" w:rsidP="00E04ACB">
            <w:pPr>
              <w:numPr>
                <w:ilvl w:val="0"/>
                <w:numId w:val="53"/>
              </w:numPr>
              <w:rPr>
                <w:b/>
              </w:rPr>
            </w:pPr>
            <w:r w:rsidRPr="001232A5">
              <w:t>Verificación de la configuración del sistema.</w:t>
            </w:r>
          </w:p>
          <w:p w:rsidR="001232A5" w:rsidRPr="001232A5" w:rsidRDefault="001232A5" w:rsidP="00E04ACB">
            <w:pPr>
              <w:numPr>
                <w:ilvl w:val="0"/>
                <w:numId w:val="53"/>
              </w:numPr>
              <w:rPr>
                <w:b/>
              </w:rPr>
            </w:pPr>
            <w:r w:rsidRPr="001232A5">
              <w:t>Prueba de sensores.</w:t>
            </w:r>
          </w:p>
          <w:p w:rsidR="001232A5" w:rsidRPr="001232A5" w:rsidRDefault="001232A5" w:rsidP="00E04ACB">
            <w:pPr>
              <w:numPr>
                <w:ilvl w:val="0"/>
                <w:numId w:val="53"/>
              </w:numPr>
              <w:rPr>
                <w:b/>
              </w:rPr>
            </w:pPr>
            <w:r w:rsidRPr="001232A5">
              <w:t>Otros necesarios para el correcto funcionamiento del sistema de detección y extinción de incendios.</w:t>
            </w:r>
          </w:p>
          <w:p w:rsidR="001232A5" w:rsidRPr="001232A5" w:rsidRDefault="001232A5" w:rsidP="001232A5">
            <w:pPr>
              <w:rPr>
                <w:b/>
              </w:rPr>
            </w:pPr>
            <w:r w:rsidRPr="001232A5">
              <w:rPr>
                <w:b/>
                <w:i/>
                <w:iCs/>
              </w:rPr>
              <w:t>(Manifestar aceptación)</w:t>
            </w:r>
          </w:p>
        </w:tc>
        <w:tc>
          <w:tcPr>
            <w:tcW w:w="1759" w:type="dxa"/>
            <w:tcBorders>
              <w:bottom w:val="single" w:sz="4" w:space="0" w:color="auto"/>
            </w:tcBorders>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ReverseDiagStripe" w:color="auto" w:fill="auto"/>
            <w:vAlign w:val="center"/>
          </w:tcPr>
          <w:p w:rsidR="001232A5" w:rsidRPr="001232A5" w:rsidRDefault="001232A5" w:rsidP="001232A5">
            <w:pPr>
              <w:rPr>
                <w:lang w:val="es-ES_tradnl"/>
              </w:rPr>
            </w:pPr>
          </w:p>
        </w:tc>
      </w:tr>
      <w:tr w:rsidR="002C5708" w:rsidRPr="001232A5" w:rsidTr="00756293">
        <w:trPr>
          <w:trHeight w:val="806"/>
        </w:trPr>
        <w:tc>
          <w:tcPr>
            <w:tcW w:w="5443" w:type="dxa"/>
            <w:tcBorders>
              <w:bottom w:val="single" w:sz="4" w:space="0" w:color="auto"/>
            </w:tcBorders>
            <w:vAlign w:val="center"/>
          </w:tcPr>
          <w:p w:rsidR="002C5708" w:rsidRPr="001232A5" w:rsidRDefault="002C5708" w:rsidP="00E04ACB">
            <w:pPr>
              <w:numPr>
                <w:ilvl w:val="0"/>
                <w:numId w:val="43"/>
              </w:numPr>
              <w:rPr>
                <w:b/>
                <w:bCs/>
              </w:rPr>
            </w:pPr>
            <w:r w:rsidRPr="001232A5">
              <w:rPr>
                <w:b/>
                <w:bCs/>
              </w:rPr>
              <w:lastRenderedPageBreak/>
              <w:t xml:space="preserve">Mantenimiento correctivo: </w:t>
            </w:r>
            <w:r w:rsidRPr="001232A5">
              <w:rPr>
                <w:bCs/>
              </w:rPr>
              <w:t>Según el siguiente detalle:</w:t>
            </w:r>
          </w:p>
          <w:p w:rsidR="002C5708" w:rsidRPr="001232A5" w:rsidRDefault="002C5708" w:rsidP="00E04ACB">
            <w:pPr>
              <w:numPr>
                <w:ilvl w:val="1"/>
                <w:numId w:val="43"/>
              </w:numPr>
            </w:pPr>
            <w:r w:rsidRPr="001232A5">
              <w:rPr>
                <w:b/>
                <w:bCs/>
              </w:rPr>
              <w:t xml:space="preserve">Frecuencia: </w:t>
            </w:r>
            <w:r w:rsidRPr="001232A5">
              <w:t>Por demanda, sin límite de intervenciones para corregir un desperfecto y retornar los equipos y/o componentes a su estado operativo. En caso de falla, el proveedor deberá emitir un diagnóstico y determinar la solución.</w:t>
            </w:r>
          </w:p>
          <w:p w:rsidR="002C5708" w:rsidRPr="001232A5" w:rsidRDefault="002C5708" w:rsidP="00E04ACB">
            <w:pPr>
              <w:numPr>
                <w:ilvl w:val="1"/>
                <w:numId w:val="43"/>
              </w:numPr>
              <w:rPr>
                <w:bCs/>
              </w:rPr>
            </w:pPr>
            <w:r w:rsidRPr="001232A5">
              <w:rPr>
                <w:b/>
              </w:rPr>
              <w:t>Notificación</w:t>
            </w:r>
            <w:r w:rsidRPr="001232A5">
              <w:rPr>
                <w:b/>
                <w:bCs/>
              </w:rPr>
              <w:t>:</w:t>
            </w:r>
            <w:r w:rsidRPr="001232A5">
              <w:rPr>
                <w:bCs/>
              </w:rPr>
              <w:t xml:space="preserve"> El Fiscal de Servicio del BCB notificará la solicitud de mantenimiento correctivo al proveedor del servicio vía telefónica y mediante correo electrónico o mensaje de texto.</w:t>
            </w:r>
          </w:p>
          <w:p w:rsidR="002C5708" w:rsidRPr="001232A5" w:rsidRDefault="002C5708" w:rsidP="002C5708">
            <w:pPr>
              <w:rPr>
                <w:bCs/>
              </w:rPr>
            </w:pPr>
            <w:r w:rsidRPr="001232A5">
              <w:rPr>
                <w:bCs/>
              </w:rPr>
              <w:t>En casos de contingencia en que el Fiscal de Servicio no pueda notificar la solicitud de mantenimiento correctivo, esta notificación podrá ser realizada por personal de la Gerencia de Sistemas con la correspondiente coordinación posterior con el Fiscal de Servicio.</w:t>
            </w:r>
          </w:p>
          <w:p w:rsidR="002C5708" w:rsidRPr="001232A5" w:rsidRDefault="002C5708" w:rsidP="00E04ACB">
            <w:pPr>
              <w:numPr>
                <w:ilvl w:val="1"/>
                <w:numId w:val="43"/>
              </w:numPr>
            </w:pPr>
            <w:r w:rsidRPr="001232A5">
              <w:rPr>
                <w:b/>
              </w:rPr>
              <w:t xml:space="preserve">Contactos: </w:t>
            </w:r>
            <w:r w:rsidRPr="001232A5">
              <w:t xml:space="preserve">El proveedor, a través del Agente de Servicio, deberá presentar al Fiscal del Servicio del BCB los medios de contacto (al menos números de teléfono fijo, celulares y direcciones de correo electrónico) para realizar solicitudes de Mantenimiento Correctivo, en un </w:t>
            </w:r>
            <w:r w:rsidRPr="001232A5">
              <w:lastRenderedPageBreak/>
              <w:t>plazo no mayor a los cinco (5) días hábiles una vez iniciado al servicio. Cualquier cambio en estos medios de contacto deberá ser comunicado oportunamente al Fiscal de Servicio por parte del Agente de Servicio del proveedor.</w:t>
            </w:r>
          </w:p>
          <w:p w:rsidR="002C5708" w:rsidRPr="001232A5" w:rsidRDefault="002C5708" w:rsidP="002C5708">
            <w:pPr>
              <w:ind w:left="360"/>
              <w:rPr>
                <w:b/>
                <w:bCs/>
              </w:rPr>
            </w:pPr>
          </w:p>
        </w:tc>
        <w:tc>
          <w:tcPr>
            <w:tcW w:w="1759" w:type="dxa"/>
            <w:tcBorders>
              <w:bottom w:val="single" w:sz="4" w:space="0" w:color="auto"/>
            </w:tcBorders>
            <w:vAlign w:val="center"/>
          </w:tcPr>
          <w:p w:rsidR="002C5708" w:rsidRPr="001232A5" w:rsidRDefault="002C5708" w:rsidP="001232A5">
            <w:pPr>
              <w:rPr>
                <w:lang w:val="es-ES_tradnl"/>
              </w:rPr>
            </w:pPr>
          </w:p>
        </w:tc>
        <w:tc>
          <w:tcPr>
            <w:tcW w:w="425" w:type="dxa"/>
            <w:tcBorders>
              <w:bottom w:val="single" w:sz="4" w:space="0" w:color="auto"/>
            </w:tcBorders>
            <w:shd w:val="thinReverseDiagStripe" w:color="auto" w:fill="auto"/>
            <w:vAlign w:val="center"/>
          </w:tcPr>
          <w:p w:rsidR="002C5708" w:rsidRPr="001232A5" w:rsidRDefault="002C5708" w:rsidP="001232A5">
            <w:pPr>
              <w:rPr>
                <w:lang w:val="es-ES_tradnl"/>
              </w:rPr>
            </w:pPr>
          </w:p>
        </w:tc>
        <w:tc>
          <w:tcPr>
            <w:tcW w:w="425" w:type="dxa"/>
            <w:tcBorders>
              <w:bottom w:val="single" w:sz="4" w:space="0" w:color="auto"/>
            </w:tcBorders>
            <w:shd w:val="thinReverseDiagStripe" w:color="auto" w:fill="auto"/>
            <w:vAlign w:val="center"/>
          </w:tcPr>
          <w:p w:rsidR="002C5708" w:rsidRPr="001232A5" w:rsidRDefault="002C5708" w:rsidP="001232A5">
            <w:pPr>
              <w:rPr>
                <w:lang w:val="es-ES_tradnl"/>
              </w:rPr>
            </w:pPr>
          </w:p>
        </w:tc>
        <w:tc>
          <w:tcPr>
            <w:tcW w:w="1418" w:type="dxa"/>
            <w:tcBorders>
              <w:bottom w:val="single" w:sz="4" w:space="0" w:color="auto"/>
            </w:tcBorders>
            <w:shd w:val="thinReverseDiagStripe" w:color="auto" w:fill="auto"/>
            <w:vAlign w:val="center"/>
          </w:tcPr>
          <w:p w:rsidR="002C5708" w:rsidRPr="001232A5" w:rsidRDefault="002C5708" w:rsidP="001232A5">
            <w:pPr>
              <w:rPr>
                <w:lang w:val="es-ES_tradnl"/>
              </w:rPr>
            </w:pPr>
          </w:p>
        </w:tc>
      </w:tr>
      <w:tr w:rsidR="001232A5" w:rsidRPr="001232A5" w:rsidTr="00756293">
        <w:trPr>
          <w:cantSplit/>
          <w:trHeight w:val="806"/>
        </w:trPr>
        <w:tc>
          <w:tcPr>
            <w:tcW w:w="5443" w:type="dxa"/>
            <w:vAlign w:val="center"/>
          </w:tcPr>
          <w:p w:rsidR="001232A5" w:rsidRPr="001232A5" w:rsidRDefault="001232A5" w:rsidP="00E04ACB">
            <w:pPr>
              <w:numPr>
                <w:ilvl w:val="1"/>
                <w:numId w:val="43"/>
              </w:numPr>
            </w:pPr>
            <w:r w:rsidRPr="001232A5">
              <w:rPr>
                <w:b/>
                <w:bCs/>
              </w:rPr>
              <w:lastRenderedPageBreak/>
              <w:t>Tiempo</w:t>
            </w:r>
            <w:r w:rsidRPr="001232A5">
              <w:rPr>
                <w:b/>
              </w:rPr>
              <w:t xml:space="preserve"> de atención:</w:t>
            </w:r>
            <w:r w:rsidRPr="001232A5">
              <w:t xml:space="preserve"> Las solicitudes deberán ser atendidas en un plazo máximo de tres (3)</w:t>
            </w:r>
            <w:r w:rsidRPr="001232A5">
              <w:rPr>
                <w:bCs/>
                <w:iCs/>
              </w:rPr>
              <w:t xml:space="preserve"> horas a partir de recibida la notificación por el proveedor. El Fiscal del servicio del BCB computará los plazos de atención del servicio a partir de la notificación.</w:t>
            </w:r>
          </w:p>
          <w:p w:rsidR="001232A5" w:rsidRPr="001232A5" w:rsidRDefault="001232A5" w:rsidP="00E04ACB">
            <w:pPr>
              <w:numPr>
                <w:ilvl w:val="1"/>
                <w:numId w:val="43"/>
              </w:numPr>
              <w:rPr>
                <w:b/>
              </w:rPr>
            </w:pPr>
            <w:r w:rsidRPr="001232A5">
              <w:rPr>
                <w:b/>
                <w:bCs/>
              </w:rPr>
              <w:t>Reparación</w:t>
            </w:r>
            <w:r w:rsidRPr="001232A5">
              <w:rPr>
                <w:b/>
              </w:rPr>
              <w:t xml:space="preserve"> / Reemplazo de partes y/o componentes:</w:t>
            </w:r>
          </w:p>
          <w:p w:rsidR="001232A5" w:rsidRPr="001232A5" w:rsidRDefault="001232A5" w:rsidP="00E04ACB">
            <w:pPr>
              <w:numPr>
                <w:ilvl w:val="0"/>
                <w:numId w:val="50"/>
              </w:numPr>
            </w:pPr>
            <w:r w:rsidRPr="001232A5">
              <w:t>En caso de ser necesario un reemplazo de partes y/o componentes, este deberá ser plenamente justificado por el proveedor a través de un informe detallado en un plazo máximo de dos (2) días hábiles luego de haber efectuado la asistencia técnica.</w:t>
            </w:r>
          </w:p>
          <w:p w:rsidR="001232A5" w:rsidRPr="001232A5" w:rsidRDefault="001232A5" w:rsidP="00E04ACB">
            <w:pPr>
              <w:numPr>
                <w:ilvl w:val="0"/>
                <w:numId w:val="50"/>
              </w:numPr>
            </w:pPr>
            <w:r w:rsidRPr="001232A5">
              <w:t>El proveedor deberá efectuar la reparación completa del equipo en un plazo máximo de dos (2) días hábiles a partir de la entrega de las partes y/o componentes por parte del BCB.</w:t>
            </w:r>
          </w:p>
          <w:p w:rsidR="002C5708" w:rsidRDefault="002C5708" w:rsidP="001232A5">
            <w:pPr>
              <w:rPr>
                <w:b/>
                <w:i/>
                <w:iCs/>
              </w:rPr>
            </w:pPr>
          </w:p>
          <w:p w:rsidR="001232A5" w:rsidRPr="001232A5" w:rsidRDefault="001232A5" w:rsidP="001232A5">
            <w:r w:rsidRPr="001232A5">
              <w:rPr>
                <w:b/>
                <w:i/>
                <w:iCs/>
              </w:rPr>
              <w:t>(Manifestar aceptación)</w:t>
            </w:r>
          </w:p>
        </w:tc>
        <w:tc>
          <w:tcPr>
            <w:tcW w:w="1759" w:type="dxa"/>
            <w:tcBorders>
              <w:bottom w:val="single" w:sz="4" w:space="0" w:color="auto"/>
            </w:tcBorders>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ReverseDiagStripe" w:color="auto" w:fill="auto"/>
            <w:vAlign w:val="center"/>
          </w:tcPr>
          <w:p w:rsidR="001232A5" w:rsidRPr="001232A5" w:rsidRDefault="001232A5" w:rsidP="001232A5">
            <w:pPr>
              <w:rPr>
                <w:lang w:val="es-ES_tradnl"/>
              </w:rPr>
            </w:pPr>
          </w:p>
        </w:tc>
      </w:tr>
      <w:tr w:rsidR="001232A5" w:rsidRPr="001232A5" w:rsidTr="00756293">
        <w:trPr>
          <w:cantSplit/>
          <w:trHeight w:val="806"/>
        </w:trPr>
        <w:tc>
          <w:tcPr>
            <w:tcW w:w="5443" w:type="dxa"/>
            <w:vAlign w:val="center"/>
          </w:tcPr>
          <w:p w:rsidR="001232A5" w:rsidRPr="001232A5" w:rsidRDefault="001232A5" w:rsidP="00E04ACB">
            <w:pPr>
              <w:numPr>
                <w:ilvl w:val="0"/>
                <w:numId w:val="43"/>
              </w:numPr>
              <w:rPr>
                <w:bCs/>
              </w:rPr>
            </w:pPr>
            <w:r w:rsidRPr="001232A5">
              <w:rPr>
                <w:b/>
                <w:bCs/>
              </w:rPr>
              <w:t>Reemplazo de partes y/o componentes:</w:t>
            </w:r>
            <w:r w:rsidRPr="001232A5">
              <w:rPr>
                <w:bCs/>
              </w:rPr>
              <w:t xml:space="preserve"> Según el siguiente detalle:</w:t>
            </w:r>
          </w:p>
          <w:p w:rsidR="001232A5" w:rsidRPr="001232A5" w:rsidRDefault="001232A5" w:rsidP="00E04ACB">
            <w:pPr>
              <w:numPr>
                <w:ilvl w:val="1"/>
                <w:numId w:val="43"/>
              </w:numPr>
              <w:rPr>
                <w:bCs/>
              </w:rPr>
            </w:pPr>
            <w:r w:rsidRPr="001232A5">
              <w:rPr>
                <w:bCs/>
              </w:rPr>
              <w:t>La mano de obra requerida para el reemplazo de partes y/o componentes dañados se realizará sin costo alguno para el BCB, utilizando repuestos y/o partes nuevos, compatibles con los equipos.</w:t>
            </w:r>
          </w:p>
          <w:p w:rsidR="001232A5" w:rsidRPr="001232A5" w:rsidRDefault="001232A5" w:rsidP="00E04ACB">
            <w:pPr>
              <w:numPr>
                <w:ilvl w:val="1"/>
                <w:numId w:val="43"/>
              </w:numPr>
              <w:rPr>
                <w:bCs/>
              </w:rPr>
            </w:pPr>
            <w:r w:rsidRPr="001232A5">
              <w:rPr>
                <w:bCs/>
              </w:rPr>
              <w:t>Las partes y/o componentes que deban ser reemplazadas serán provistas por el BCB. El proveedor del servicio deberá presentar una cotización para cada requerimiento de estas partes y/o componentes, el BCB con la cotización obtenida realizará un proceso de contratación de acuerdo a la normativa vigente.</w:t>
            </w:r>
          </w:p>
          <w:p w:rsidR="002C5708" w:rsidRDefault="002C5708" w:rsidP="001232A5">
            <w:pPr>
              <w:rPr>
                <w:b/>
                <w:i/>
                <w:iCs/>
              </w:rPr>
            </w:pPr>
          </w:p>
          <w:p w:rsidR="001232A5" w:rsidRPr="001232A5" w:rsidRDefault="001232A5" w:rsidP="001232A5">
            <w:pPr>
              <w:rPr>
                <w:b/>
                <w:bCs/>
              </w:rPr>
            </w:pPr>
            <w:r w:rsidRPr="001232A5">
              <w:rPr>
                <w:b/>
                <w:i/>
                <w:iCs/>
              </w:rPr>
              <w:t>(Manifestar aceptación)</w:t>
            </w:r>
          </w:p>
        </w:tc>
        <w:tc>
          <w:tcPr>
            <w:tcW w:w="1759" w:type="dxa"/>
            <w:tcBorders>
              <w:bottom w:val="single" w:sz="4" w:space="0" w:color="auto"/>
            </w:tcBorders>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ReverseDiagStripe" w:color="auto" w:fill="auto"/>
            <w:vAlign w:val="center"/>
          </w:tcPr>
          <w:p w:rsidR="001232A5" w:rsidRPr="001232A5" w:rsidRDefault="001232A5" w:rsidP="001232A5">
            <w:pPr>
              <w:rPr>
                <w:lang w:val="es-ES_tradnl"/>
              </w:rPr>
            </w:pPr>
          </w:p>
        </w:tc>
      </w:tr>
      <w:tr w:rsidR="001232A5" w:rsidRPr="001232A5" w:rsidTr="00756293">
        <w:trPr>
          <w:cantSplit/>
          <w:trHeight w:val="806"/>
        </w:trPr>
        <w:tc>
          <w:tcPr>
            <w:tcW w:w="5443" w:type="dxa"/>
            <w:vAlign w:val="center"/>
          </w:tcPr>
          <w:p w:rsidR="001232A5" w:rsidRPr="001232A5" w:rsidRDefault="001232A5" w:rsidP="00E04ACB">
            <w:pPr>
              <w:numPr>
                <w:ilvl w:val="0"/>
                <w:numId w:val="43"/>
              </w:numPr>
            </w:pPr>
            <w:r w:rsidRPr="001232A5">
              <w:rPr>
                <w:b/>
                <w:bCs/>
              </w:rPr>
              <w:t xml:space="preserve">Materiales e insumos: </w:t>
            </w:r>
            <w:r w:rsidRPr="001232A5">
              <w:rPr>
                <w:bCs/>
              </w:rPr>
              <w:t>Según el siguiente detalle:</w:t>
            </w:r>
          </w:p>
          <w:p w:rsidR="001232A5" w:rsidRPr="001232A5" w:rsidRDefault="001232A5" w:rsidP="00E04ACB">
            <w:pPr>
              <w:numPr>
                <w:ilvl w:val="1"/>
                <w:numId w:val="43"/>
              </w:numPr>
            </w:pPr>
            <w:r w:rsidRPr="001232A5">
              <w:rPr>
                <w:b/>
                <w:bCs/>
              </w:rPr>
              <w:t>Materiales</w:t>
            </w:r>
            <w:r w:rsidRPr="001232A5">
              <w:rPr>
                <w:b/>
              </w:rPr>
              <w:t>.</w:t>
            </w:r>
            <w:r w:rsidRPr="001232A5">
              <w:t xml:space="preserve"> El proveedor deberá proporcionar a su personal técnico las herramientas requeridas para el servicio de mantenimiento.</w:t>
            </w:r>
          </w:p>
          <w:p w:rsidR="001232A5" w:rsidRPr="001232A5" w:rsidRDefault="001232A5" w:rsidP="00E04ACB">
            <w:pPr>
              <w:numPr>
                <w:ilvl w:val="1"/>
                <w:numId w:val="43"/>
              </w:numPr>
            </w:pPr>
            <w:r w:rsidRPr="001232A5">
              <w:rPr>
                <w:b/>
                <w:bCs/>
              </w:rPr>
              <w:t>Incluye</w:t>
            </w:r>
            <w:r w:rsidRPr="001232A5">
              <w:rPr>
                <w:b/>
              </w:rPr>
              <w:t xml:space="preserve"> insumos. </w:t>
            </w:r>
            <w:r w:rsidRPr="001232A5">
              <w:t>El proveedor correrá con todos los gastos de insumos, como ser: líquidos de limpieza, material de limpieza y otros que sean necesarios para la prestación del servicio.</w:t>
            </w:r>
          </w:p>
          <w:p w:rsidR="002C5708" w:rsidRDefault="002C5708" w:rsidP="001232A5">
            <w:pPr>
              <w:rPr>
                <w:b/>
                <w:i/>
                <w:iCs/>
              </w:rPr>
            </w:pPr>
          </w:p>
          <w:p w:rsidR="001232A5" w:rsidRPr="001232A5" w:rsidRDefault="001232A5" w:rsidP="001232A5">
            <w:pPr>
              <w:rPr>
                <w:b/>
                <w:bCs/>
              </w:rPr>
            </w:pPr>
            <w:r w:rsidRPr="001232A5">
              <w:rPr>
                <w:b/>
                <w:i/>
                <w:iCs/>
              </w:rPr>
              <w:t>(Manifestar aceptación)</w:t>
            </w:r>
          </w:p>
        </w:tc>
        <w:tc>
          <w:tcPr>
            <w:tcW w:w="1759" w:type="dxa"/>
            <w:tcBorders>
              <w:bottom w:val="single" w:sz="4" w:space="0" w:color="auto"/>
            </w:tcBorders>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ReverseDiagStripe" w:color="auto" w:fill="auto"/>
            <w:vAlign w:val="center"/>
          </w:tcPr>
          <w:p w:rsidR="001232A5" w:rsidRPr="001232A5" w:rsidRDefault="001232A5" w:rsidP="001232A5">
            <w:pPr>
              <w:rPr>
                <w:lang w:val="es-ES_tradnl"/>
              </w:rPr>
            </w:pPr>
          </w:p>
        </w:tc>
      </w:tr>
      <w:tr w:rsidR="001232A5" w:rsidRPr="001232A5" w:rsidTr="00756293">
        <w:trPr>
          <w:cantSplit/>
          <w:trHeight w:val="806"/>
        </w:trPr>
        <w:tc>
          <w:tcPr>
            <w:tcW w:w="5443" w:type="dxa"/>
            <w:vAlign w:val="center"/>
          </w:tcPr>
          <w:p w:rsidR="001232A5" w:rsidRPr="001232A5" w:rsidRDefault="001232A5" w:rsidP="00E04ACB">
            <w:pPr>
              <w:numPr>
                <w:ilvl w:val="0"/>
                <w:numId w:val="43"/>
              </w:numPr>
              <w:rPr>
                <w:b/>
                <w:bCs/>
              </w:rPr>
            </w:pPr>
            <w:r w:rsidRPr="001232A5">
              <w:rPr>
                <w:b/>
              </w:rPr>
              <w:lastRenderedPageBreak/>
              <w:t>Vestimenta y accesorios de seguridad:</w:t>
            </w:r>
            <w:r w:rsidRPr="001232A5">
              <w:t xml:space="preserve"> En cumplimiento al Decreto Supremo N° 108 y al parágrafo I, Artículo 2 (Cláusula Obligatoria) de la Resolución Ministerial N°527/09, la vestimenta y accesorios de seguridad laboral requeridos para el trabajo del personal técnico serán provistos por el proveedor, este aspecto será verificado por el Fiscal en coordinación con personal de la Subgerencia de Gestión de Riesgos del BCB antes efectuar el primer pago del servicio.</w:t>
            </w:r>
          </w:p>
          <w:p w:rsidR="002C5708" w:rsidRDefault="002C5708" w:rsidP="001232A5">
            <w:pPr>
              <w:rPr>
                <w:b/>
                <w:bCs/>
                <w:i/>
                <w:iCs/>
              </w:rPr>
            </w:pPr>
          </w:p>
          <w:p w:rsidR="001232A5" w:rsidRPr="001232A5" w:rsidRDefault="001232A5" w:rsidP="001232A5">
            <w:pPr>
              <w:rPr>
                <w:b/>
                <w:bCs/>
              </w:rPr>
            </w:pPr>
            <w:r w:rsidRPr="001232A5">
              <w:rPr>
                <w:b/>
                <w:bCs/>
                <w:i/>
                <w:iCs/>
              </w:rPr>
              <w:t>(Manifestar aceptación)</w:t>
            </w:r>
          </w:p>
        </w:tc>
        <w:tc>
          <w:tcPr>
            <w:tcW w:w="1759" w:type="dxa"/>
            <w:tcBorders>
              <w:bottom w:val="single" w:sz="4" w:space="0" w:color="auto"/>
            </w:tcBorders>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ReverseDiagStripe" w:color="auto" w:fill="auto"/>
            <w:vAlign w:val="center"/>
          </w:tcPr>
          <w:p w:rsidR="001232A5" w:rsidRPr="001232A5" w:rsidRDefault="001232A5" w:rsidP="001232A5">
            <w:pPr>
              <w:rPr>
                <w:lang w:val="es-ES_tradnl"/>
              </w:rPr>
            </w:pPr>
          </w:p>
        </w:tc>
      </w:tr>
      <w:tr w:rsidR="001232A5" w:rsidRPr="001232A5" w:rsidTr="00756293">
        <w:trPr>
          <w:cantSplit/>
          <w:trHeight w:val="806"/>
        </w:trPr>
        <w:tc>
          <w:tcPr>
            <w:tcW w:w="5443" w:type="dxa"/>
            <w:vAlign w:val="center"/>
          </w:tcPr>
          <w:p w:rsidR="001232A5" w:rsidRPr="001232A5" w:rsidRDefault="001232A5" w:rsidP="00E04ACB">
            <w:pPr>
              <w:numPr>
                <w:ilvl w:val="0"/>
                <w:numId w:val="43"/>
              </w:numPr>
            </w:pPr>
            <w:r w:rsidRPr="001232A5">
              <w:rPr>
                <w:b/>
              </w:rPr>
              <w:t>Informes de prestación del servicio:</w:t>
            </w:r>
            <w:r w:rsidRPr="001232A5">
              <w:t xml:space="preserve"> </w:t>
            </w:r>
            <w:r w:rsidRPr="001232A5">
              <w:rPr>
                <w:bCs/>
              </w:rPr>
              <w:t>El proveedor deberá presentar informes de prestación del servicio por el periodo trimestral al Fiscal de Servicio de todas las tareas realizadas, incluyendo la Planilla de Ejecución de Servicio, diagnóstico y recomendaciones luego de haber concluido el periodo trimestral de prestación del servicio.</w:t>
            </w:r>
          </w:p>
          <w:p w:rsidR="001232A5" w:rsidRPr="001232A5" w:rsidRDefault="001232A5" w:rsidP="001232A5">
            <w:r w:rsidRPr="001232A5">
              <w:t>Una vez recibido el informe de prestación del servicio, el Fiscal de Servicio emitirá el respectivo informe técnico de conformidad parcial y, cuando corresponda, emitirá el Informe de Conformidad Final a la conclusión del Servicio.</w:t>
            </w:r>
          </w:p>
          <w:p w:rsidR="002C5708" w:rsidRDefault="002C5708" w:rsidP="001232A5">
            <w:pPr>
              <w:rPr>
                <w:b/>
                <w:i/>
                <w:iCs/>
              </w:rPr>
            </w:pPr>
          </w:p>
          <w:p w:rsidR="001232A5" w:rsidRPr="001232A5" w:rsidRDefault="001232A5" w:rsidP="001232A5">
            <w:pPr>
              <w:rPr>
                <w:b/>
              </w:rPr>
            </w:pPr>
            <w:r w:rsidRPr="001232A5">
              <w:rPr>
                <w:b/>
                <w:i/>
                <w:iCs/>
              </w:rPr>
              <w:t>(Manifestar aceptación)</w:t>
            </w:r>
          </w:p>
        </w:tc>
        <w:tc>
          <w:tcPr>
            <w:tcW w:w="1759" w:type="dxa"/>
            <w:tcBorders>
              <w:bottom w:val="single" w:sz="4" w:space="0" w:color="auto"/>
            </w:tcBorders>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ReverseDiagStripe" w:color="auto" w:fill="auto"/>
            <w:vAlign w:val="center"/>
          </w:tcPr>
          <w:p w:rsidR="001232A5" w:rsidRPr="001232A5" w:rsidRDefault="001232A5" w:rsidP="001232A5">
            <w:pPr>
              <w:rPr>
                <w:lang w:val="es-ES_tradnl"/>
              </w:rPr>
            </w:pPr>
          </w:p>
        </w:tc>
      </w:tr>
      <w:tr w:rsidR="001232A5" w:rsidRPr="001232A5" w:rsidTr="00756293">
        <w:trPr>
          <w:cantSplit/>
          <w:trHeight w:val="547"/>
        </w:trPr>
        <w:tc>
          <w:tcPr>
            <w:tcW w:w="5443" w:type="dxa"/>
            <w:shd w:val="clear" w:color="auto" w:fill="339966"/>
            <w:vAlign w:val="center"/>
          </w:tcPr>
          <w:p w:rsidR="001232A5" w:rsidRPr="001232A5" w:rsidRDefault="001232A5" w:rsidP="001232A5">
            <w:pPr>
              <w:rPr>
                <w:b/>
                <w:bCs/>
              </w:rPr>
            </w:pPr>
            <w:r w:rsidRPr="001232A5">
              <w:rPr>
                <w:b/>
                <w:bCs/>
              </w:rPr>
              <w:t>III. CARACTERÍSTICAS GENERALES DE LA EMPRESA Y DEL PERSONAL</w:t>
            </w:r>
          </w:p>
        </w:tc>
        <w:tc>
          <w:tcPr>
            <w:tcW w:w="1759" w:type="dxa"/>
            <w:shd w:val="clear" w:color="auto" w:fill="339966"/>
            <w:vAlign w:val="center"/>
          </w:tcPr>
          <w:p w:rsidR="001232A5" w:rsidRPr="001232A5" w:rsidRDefault="001232A5" w:rsidP="001232A5">
            <w:pPr>
              <w:rPr>
                <w:lang w:val="es-ES_tradnl"/>
              </w:rPr>
            </w:pPr>
          </w:p>
        </w:tc>
        <w:tc>
          <w:tcPr>
            <w:tcW w:w="425" w:type="dxa"/>
            <w:shd w:val="clear" w:color="auto" w:fill="339966"/>
            <w:vAlign w:val="center"/>
          </w:tcPr>
          <w:p w:rsidR="001232A5" w:rsidRPr="001232A5" w:rsidRDefault="001232A5" w:rsidP="001232A5">
            <w:pPr>
              <w:rPr>
                <w:lang w:val="es-ES_tradnl"/>
              </w:rPr>
            </w:pPr>
          </w:p>
        </w:tc>
        <w:tc>
          <w:tcPr>
            <w:tcW w:w="425" w:type="dxa"/>
            <w:shd w:val="clear" w:color="auto" w:fill="339966"/>
            <w:vAlign w:val="center"/>
          </w:tcPr>
          <w:p w:rsidR="001232A5" w:rsidRPr="001232A5" w:rsidRDefault="001232A5" w:rsidP="001232A5">
            <w:pPr>
              <w:rPr>
                <w:lang w:val="es-ES_tradnl"/>
              </w:rPr>
            </w:pPr>
          </w:p>
        </w:tc>
        <w:tc>
          <w:tcPr>
            <w:tcW w:w="1418" w:type="dxa"/>
            <w:shd w:val="clear" w:color="auto" w:fill="339966"/>
            <w:vAlign w:val="center"/>
          </w:tcPr>
          <w:p w:rsidR="001232A5" w:rsidRPr="001232A5" w:rsidRDefault="001232A5" w:rsidP="001232A5">
            <w:pPr>
              <w:rPr>
                <w:lang w:val="es-ES_tradnl"/>
              </w:rPr>
            </w:pPr>
          </w:p>
        </w:tc>
      </w:tr>
      <w:tr w:rsidR="001232A5" w:rsidRPr="001232A5" w:rsidTr="00756293">
        <w:trPr>
          <w:cantSplit/>
          <w:trHeight w:val="533"/>
        </w:trPr>
        <w:tc>
          <w:tcPr>
            <w:tcW w:w="5443" w:type="dxa"/>
            <w:shd w:val="clear" w:color="auto" w:fill="CCFFCC"/>
            <w:vAlign w:val="center"/>
          </w:tcPr>
          <w:p w:rsidR="001232A5" w:rsidRPr="001232A5" w:rsidRDefault="001232A5" w:rsidP="001232A5">
            <w:pPr>
              <w:rPr>
                <w:b/>
                <w:bCs/>
              </w:rPr>
            </w:pPr>
            <w:r w:rsidRPr="001232A5">
              <w:rPr>
                <w:b/>
                <w:bCs/>
              </w:rPr>
              <w:t>A. REQUISITOS NECESARIOS DE LA EMPRESA PROPONENTE</w:t>
            </w:r>
          </w:p>
        </w:tc>
        <w:tc>
          <w:tcPr>
            <w:tcW w:w="1759" w:type="dxa"/>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1418" w:type="dxa"/>
            <w:tcBorders>
              <w:bottom w:val="single" w:sz="4" w:space="0" w:color="auto"/>
            </w:tcBorders>
            <w:shd w:val="clear" w:color="auto" w:fill="CCFFCC"/>
            <w:vAlign w:val="center"/>
          </w:tcPr>
          <w:p w:rsidR="001232A5" w:rsidRPr="001232A5" w:rsidRDefault="001232A5" w:rsidP="001232A5">
            <w:pPr>
              <w:rPr>
                <w:lang w:val="es-ES_tradnl"/>
              </w:rPr>
            </w:pPr>
          </w:p>
        </w:tc>
      </w:tr>
      <w:tr w:rsidR="001232A5" w:rsidRPr="001232A5" w:rsidTr="00756293">
        <w:trPr>
          <w:cantSplit/>
          <w:trHeight w:val="838"/>
        </w:trPr>
        <w:tc>
          <w:tcPr>
            <w:tcW w:w="5443" w:type="dxa"/>
            <w:tcBorders>
              <w:bottom w:val="single" w:sz="4" w:space="0" w:color="auto"/>
            </w:tcBorders>
            <w:vAlign w:val="center"/>
          </w:tcPr>
          <w:p w:rsidR="001232A5" w:rsidRPr="001232A5" w:rsidRDefault="001232A5" w:rsidP="001232A5">
            <w:r w:rsidRPr="001232A5">
              <w:t>La empresa proponente deberá contar con al menos los siguientes requisitos:</w:t>
            </w:r>
          </w:p>
          <w:p w:rsidR="001232A5" w:rsidRPr="001232A5" w:rsidRDefault="001232A5" w:rsidP="00E04ACB">
            <w:pPr>
              <w:numPr>
                <w:ilvl w:val="0"/>
                <w:numId w:val="51"/>
              </w:numPr>
            </w:pPr>
            <w:r w:rsidRPr="001232A5">
              <w:t xml:space="preserve">Experiencia mínima de tres (3) prestaciones de servicio de por lo menos un (1) año de duración cada uno en el mantenimiento de equipos de aire acondicionado de precisión o UPS para Centros de Cómputo. De estos servicios, al menos uno (1) deberá ser a equipos UPS de la marca APC o </w:t>
            </w:r>
            <w:proofErr w:type="spellStart"/>
            <w:r w:rsidRPr="001232A5">
              <w:t>Socomec</w:t>
            </w:r>
            <w:proofErr w:type="spellEnd"/>
            <w:r w:rsidRPr="001232A5">
              <w:t>.</w:t>
            </w:r>
          </w:p>
          <w:p w:rsidR="001232A5" w:rsidRPr="001232A5" w:rsidRDefault="001232A5" w:rsidP="001232A5">
            <w:r w:rsidRPr="001232A5">
              <w:t>El proponente deberá presentar, en caso de ser adjudicado y de manera previa a la suscripción del Contrato, la documentación de respaldo de la prestación de los servicios (contrato, certificado de cumplimiento de contrato, informe de conformidad final del servicio, acta de conformidad del servicio u otro documento que acredite la prestación del servicio).</w:t>
            </w:r>
          </w:p>
          <w:p w:rsidR="001232A5" w:rsidRPr="001232A5" w:rsidRDefault="001232A5" w:rsidP="00E04ACB">
            <w:pPr>
              <w:numPr>
                <w:ilvl w:val="0"/>
                <w:numId w:val="51"/>
              </w:numPr>
            </w:pPr>
            <w:r w:rsidRPr="001232A5">
              <w:t>Autorización del fabricante para prestar servicio técnico a equipos de Aire Acondicionado de Precisión o UPS.</w:t>
            </w:r>
          </w:p>
          <w:p w:rsidR="001232A5" w:rsidRPr="001232A5" w:rsidRDefault="001232A5" w:rsidP="001232A5">
            <w:r w:rsidRPr="001232A5">
              <w:t>El proponente, en caso de ser adjudicado, deberá presentar documentación de respaldo del fabricante previo a la suscripción del Contrato.</w:t>
            </w:r>
          </w:p>
          <w:p w:rsidR="001232A5" w:rsidRPr="001232A5" w:rsidRDefault="001232A5" w:rsidP="001232A5">
            <w:r w:rsidRPr="001232A5">
              <w:t>La autorización del fabricante, o los documentos que acrediten la experiencia solicitada deberán ser de una fecha posterior a la gestión 2010.</w:t>
            </w:r>
          </w:p>
          <w:p w:rsidR="002C5708" w:rsidRDefault="002C5708" w:rsidP="001232A5">
            <w:pPr>
              <w:rPr>
                <w:b/>
                <w:i/>
                <w:iCs/>
              </w:rPr>
            </w:pPr>
          </w:p>
          <w:p w:rsidR="00B91F80" w:rsidRDefault="00B91F80" w:rsidP="001232A5">
            <w:pPr>
              <w:rPr>
                <w:b/>
                <w:i/>
                <w:iCs/>
              </w:rPr>
            </w:pPr>
          </w:p>
          <w:p w:rsidR="001232A5" w:rsidRDefault="001232A5" w:rsidP="001232A5">
            <w:pPr>
              <w:rPr>
                <w:b/>
                <w:i/>
                <w:iCs/>
              </w:rPr>
            </w:pPr>
            <w:r w:rsidRPr="001232A5">
              <w:rPr>
                <w:b/>
                <w:i/>
                <w:iCs/>
              </w:rPr>
              <w:t>(Manifestar aceptación y especificar el requisito a ser cumplido por el proponente: experiencia y autorización del fabricante para prestar servicio técnico)</w:t>
            </w:r>
          </w:p>
          <w:p w:rsidR="00B91F80" w:rsidRPr="001232A5" w:rsidRDefault="00B91F80" w:rsidP="001232A5"/>
        </w:tc>
        <w:tc>
          <w:tcPr>
            <w:tcW w:w="1759" w:type="dxa"/>
            <w:tcBorders>
              <w:bottom w:val="single" w:sz="4" w:space="0" w:color="auto"/>
            </w:tcBorders>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ReverseDiagStripe" w:color="auto" w:fill="auto"/>
            <w:vAlign w:val="center"/>
          </w:tcPr>
          <w:p w:rsidR="001232A5" w:rsidRPr="001232A5" w:rsidRDefault="001232A5" w:rsidP="001232A5">
            <w:pPr>
              <w:rPr>
                <w:lang w:val="es-ES_tradnl"/>
              </w:rPr>
            </w:pPr>
          </w:p>
        </w:tc>
      </w:tr>
      <w:tr w:rsidR="001232A5" w:rsidRPr="001232A5" w:rsidTr="00B91F80">
        <w:trPr>
          <w:cantSplit/>
          <w:trHeight w:val="162"/>
        </w:trPr>
        <w:tc>
          <w:tcPr>
            <w:tcW w:w="5443" w:type="dxa"/>
            <w:shd w:val="clear" w:color="auto" w:fill="CCFFCC"/>
            <w:vAlign w:val="center"/>
          </w:tcPr>
          <w:p w:rsidR="001232A5" w:rsidRPr="001232A5" w:rsidRDefault="001232A5" w:rsidP="001232A5">
            <w:pPr>
              <w:rPr>
                <w:b/>
                <w:bCs/>
              </w:rPr>
            </w:pPr>
            <w:r w:rsidRPr="001232A5">
              <w:rPr>
                <w:b/>
                <w:bCs/>
              </w:rPr>
              <w:lastRenderedPageBreak/>
              <w:t xml:space="preserve">B. PERSONAL </w:t>
            </w:r>
          </w:p>
        </w:tc>
        <w:tc>
          <w:tcPr>
            <w:tcW w:w="1759" w:type="dxa"/>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1418" w:type="dxa"/>
            <w:tcBorders>
              <w:bottom w:val="single" w:sz="4" w:space="0" w:color="auto"/>
            </w:tcBorders>
            <w:shd w:val="clear" w:color="auto" w:fill="CCFFCC"/>
            <w:vAlign w:val="center"/>
          </w:tcPr>
          <w:p w:rsidR="001232A5" w:rsidRPr="001232A5" w:rsidRDefault="001232A5" w:rsidP="001232A5">
            <w:pPr>
              <w:rPr>
                <w:lang w:val="es-ES_tradnl"/>
              </w:rPr>
            </w:pPr>
          </w:p>
        </w:tc>
      </w:tr>
      <w:tr w:rsidR="001232A5" w:rsidRPr="001232A5" w:rsidTr="00756293">
        <w:trPr>
          <w:cantSplit/>
          <w:trHeight w:val="797"/>
        </w:trPr>
        <w:tc>
          <w:tcPr>
            <w:tcW w:w="5443" w:type="dxa"/>
            <w:vAlign w:val="center"/>
          </w:tcPr>
          <w:p w:rsidR="001232A5" w:rsidRPr="001232A5" w:rsidRDefault="001232A5" w:rsidP="001232A5">
            <w:r w:rsidRPr="001232A5">
              <w:t>La empresa proponente deberá contar con al menos dos (2) personas especializadas en el mantenimiento de equipos para Centros de Cómputo (equipos de aire acondicionado y/o UPS), cada uno con al menos dos (2) años de experiencia.</w:t>
            </w:r>
          </w:p>
          <w:p w:rsidR="002C5708" w:rsidRDefault="001232A5" w:rsidP="001232A5">
            <w:pPr>
              <w:rPr>
                <w:b/>
                <w:i/>
                <w:iCs/>
              </w:rPr>
            </w:pPr>
            <w:r w:rsidRPr="001232A5">
              <w:t>El proponente adjudicado deberá presentar documentación de respaldo del personal (certificados de trabajo u otra documentación que acredite lo solicitado) previo a la suscripción del Contrato.</w:t>
            </w:r>
          </w:p>
          <w:p w:rsidR="001232A5" w:rsidRPr="001232A5" w:rsidRDefault="001232A5" w:rsidP="001232A5">
            <w:pPr>
              <w:rPr>
                <w:bCs/>
              </w:rPr>
            </w:pPr>
            <w:r w:rsidRPr="001232A5">
              <w:rPr>
                <w:b/>
                <w:i/>
                <w:iCs/>
              </w:rPr>
              <w:t>(Manifestar aceptación)</w:t>
            </w:r>
          </w:p>
        </w:tc>
        <w:tc>
          <w:tcPr>
            <w:tcW w:w="1759" w:type="dxa"/>
            <w:vAlign w:val="center"/>
          </w:tcPr>
          <w:p w:rsidR="001232A5" w:rsidRPr="001232A5" w:rsidRDefault="001232A5" w:rsidP="001232A5">
            <w:pPr>
              <w:rPr>
                <w:lang w:val="es-ES_tradnl"/>
              </w:rPr>
            </w:pPr>
          </w:p>
        </w:tc>
        <w:tc>
          <w:tcPr>
            <w:tcW w:w="425" w:type="dxa"/>
            <w:shd w:val="thinReverseDiagStripe" w:color="auto" w:fill="auto"/>
            <w:vAlign w:val="center"/>
          </w:tcPr>
          <w:p w:rsidR="001232A5" w:rsidRPr="001232A5" w:rsidRDefault="001232A5" w:rsidP="001232A5">
            <w:pPr>
              <w:rPr>
                <w:lang w:val="es-ES_tradnl"/>
              </w:rPr>
            </w:pPr>
          </w:p>
        </w:tc>
        <w:tc>
          <w:tcPr>
            <w:tcW w:w="425" w:type="dxa"/>
            <w:shd w:val="thinReverseDiagStripe" w:color="auto" w:fill="auto"/>
            <w:vAlign w:val="center"/>
          </w:tcPr>
          <w:p w:rsidR="001232A5" w:rsidRPr="001232A5" w:rsidRDefault="001232A5" w:rsidP="001232A5">
            <w:pPr>
              <w:rPr>
                <w:lang w:val="es-ES_tradnl"/>
              </w:rPr>
            </w:pPr>
          </w:p>
        </w:tc>
        <w:tc>
          <w:tcPr>
            <w:tcW w:w="1418" w:type="dxa"/>
            <w:shd w:val="thinReverseDiagStripe" w:color="auto" w:fill="auto"/>
            <w:vAlign w:val="center"/>
          </w:tcPr>
          <w:p w:rsidR="001232A5" w:rsidRPr="001232A5" w:rsidRDefault="001232A5" w:rsidP="001232A5">
            <w:pPr>
              <w:rPr>
                <w:lang w:val="es-ES_tradnl"/>
              </w:rPr>
            </w:pPr>
          </w:p>
        </w:tc>
      </w:tr>
      <w:tr w:rsidR="001232A5" w:rsidRPr="001232A5" w:rsidTr="00B91F80">
        <w:trPr>
          <w:cantSplit/>
          <w:trHeight w:val="191"/>
        </w:trPr>
        <w:tc>
          <w:tcPr>
            <w:tcW w:w="5443" w:type="dxa"/>
            <w:shd w:val="clear" w:color="auto" w:fill="339966"/>
            <w:vAlign w:val="center"/>
          </w:tcPr>
          <w:p w:rsidR="001232A5" w:rsidRPr="001232A5" w:rsidRDefault="001232A5" w:rsidP="001232A5">
            <w:pPr>
              <w:rPr>
                <w:b/>
                <w:bCs/>
              </w:rPr>
            </w:pPr>
            <w:r w:rsidRPr="001232A5">
              <w:rPr>
                <w:b/>
                <w:bCs/>
              </w:rPr>
              <w:t>IV. CONDICIONES DEL SERVICIO</w:t>
            </w:r>
          </w:p>
        </w:tc>
        <w:tc>
          <w:tcPr>
            <w:tcW w:w="1759" w:type="dxa"/>
            <w:shd w:val="clear" w:color="auto" w:fill="339966"/>
            <w:vAlign w:val="center"/>
          </w:tcPr>
          <w:p w:rsidR="001232A5" w:rsidRPr="001232A5" w:rsidRDefault="001232A5" w:rsidP="001232A5">
            <w:pPr>
              <w:rPr>
                <w:lang w:val="es-ES_tradnl"/>
              </w:rPr>
            </w:pPr>
          </w:p>
        </w:tc>
        <w:tc>
          <w:tcPr>
            <w:tcW w:w="425" w:type="dxa"/>
            <w:shd w:val="clear" w:color="auto" w:fill="339966"/>
            <w:vAlign w:val="center"/>
          </w:tcPr>
          <w:p w:rsidR="001232A5" w:rsidRPr="001232A5" w:rsidRDefault="001232A5" w:rsidP="001232A5">
            <w:pPr>
              <w:rPr>
                <w:lang w:val="es-ES_tradnl"/>
              </w:rPr>
            </w:pPr>
          </w:p>
        </w:tc>
        <w:tc>
          <w:tcPr>
            <w:tcW w:w="425" w:type="dxa"/>
            <w:shd w:val="clear" w:color="auto" w:fill="339966"/>
            <w:vAlign w:val="center"/>
          </w:tcPr>
          <w:p w:rsidR="001232A5" w:rsidRPr="001232A5" w:rsidRDefault="001232A5" w:rsidP="001232A5">
            <w:pPr>
              <w:rPr>
                <w:lang w:val="es-ES_tradnl"/>
              </w:rPr>
            </w:pPr>
          </w:p>
        </w:tc>
        <w:tc>
          <w:tcPr>
            <w:tcW w:w="1418" w:type="dxa"/>
            <w:shd w:val="clear" w:color="auto" w:fill="339966"/>
            <w:vAlign w:val="center"/>
          </w:tcPr>
          <w:p w:rsidR="001232A5" w:rsidRPr="001232A5" w:rsidRDefault="001232A5" w:rsidP="001232A5">
            <w:pPr>
              <w:rPr>
                <w:lang w:val="es-ES_tradnl"/>
              </w:rPr>
            </w:pPr>
          </w:p>
        </w:tc>
      </w:tr>
      <w:tr w:rsidR="001232A5" w:rsidRPr="001232A5" w:rsidTr="00B91F80">
        <w:trPr>
          <w:cantSplit/>
          <w:trHeight w:val="122"/>
        </w:trPr>
        <w:tc>
          <w:tcPr>
            <w:tcW w:w="5443" w:type="dxa"/>
            <w:shd w:val="clear" w:color="auto" w:fill="CCFFCC"/>
            <w:vAlign w:val="center"/>
          </w:tcPr>
          <w:p w:rsidR="001232A5" w:rsidRPr="001232A5" w:rsidRDefault="001232A5" w:rsidP="001232A5">
            <w:pPr>
              <w:rPr>
                <w:b/>
                <w:bCs/>
              </w:rPr>
            </w:pPr>
            <w:r w:rsidRPr="001232A5">
              <w:rPr>
                <w:b/>
                <w:bCs/>
              </w:rPr>
              <w:t xml:space="preserve">A. GARANTIAS </w:t>
            </w:r>
          </w:p>
        </w:tc>
        <w:tc>
          <w:tcPr>
            <w:tcW w:w="1759" w:type="dxa"/>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1418" w:type="dxa"/>
            <w:tcBorders>
              <w:bottom w:val="single" w:sz="4" w:space="0" w:color="auto"/>
            </w:tcBorders>
            <w:shd w:val="clear" w:color="auto" w:fill="CCFFCC"/>
            <w:vAlign w:val="center"/>
          </w:tcPr>
          <w:p w:rsidR="001232A5" w:rsidRPr="001232A5" w:rsidRDefault="001232A5" w:rsidP="001232A5">
            <w:pPr>
              <w:rPr>
                <w:lang w:val="es-ES_tradnl"/>
              </w:rPr>
            </w:pPr>
          </w:p>
        </w:tc>
      </w:tr>
      <w:tr w:rsidR="001232A5" w:rsidRPr="001232A5" w:rsidTr="00756293">
        <w:trPr>
          <w:cantSplit/>
          <w:trHeight w:val="3101"/>
        </w:trPr>
        <w:tc>
          <w:tcPr>
            <w:tcW w:w="5443" w:type="dxa"/>
            <w:tcBorders>
              <w:bottom w:val="single" w:sz="4" w:space="0" w:color="auto"/>
            </w:tcBorders>
            <w:vAlign w:val="center"/>
          </w:tcPr>
          <w:p w:rsidR="001232A5" w:rsidRPr="001232A5" w:rsidRDefault="001232A5" w:rsidP="001232A5">
            <w:r w:rsidRPr="001232A5">
              <w:rPr>
                <w:b/>
                <w:bCs/>
              </w:rPr>
              <w:t xml:space="preserve">Garantía de cumplimiento de contrato: </w:t>
            </w:r>
            <w:r w:rsidRPr="001232A5">
              <w:t>Para garantizar el cumplimiento del contrato, el proveedor deberá presentar una garantía del siete por ciento (7%) del valor total del contrato. Se aceptarán los siguientes tipos de garantía de acuerdo con el Articulo 20 - Tipos de garantía, del D.S. N° 181:</w:t>
            </w:r>
          </w:p>
          <w:p w:rsidR="001232A5" w:rsidRPr="001232A5" w:rsidRDefault="001232A5" w:rsidP="00E04ACB">
            <w:pPr>
              <w:numPr>
                <w:ilvl w:val="0"/>
                <w:numId w:val="37"/>
              </w:numPr>
            </w:pPr>
            <w:r w:rsidRPr="001232A5">
              <w:t>Boleta de garantía.</w:t>
            </w:r>
          </w:p>
          <w:p w:rsidR="001232A5" w:rsidRPr="001232A5" w:rsidRDefault="001232A5" w:rsidP="00E04ACB">
            <w:pPr>
              <w:numPr>
                <w:ilvl w:val="0"/>
                <w:numId w:val="37"/>
              </w:numPr>
            </w:pPr>
            <w:r w:rsidRPr="001232A5">
              <w:t>Garantía a primer requerimiento.</w:t>
            </w:r>
          </w:p>
          <w:p w:rsidR="001232A5" w:rsidRPr="001232A5" w:rsidRDefault="001232A5" w:rsidP="00E04ACB">
            <w:pPr>
              <w:numPr>
                <w:ilvl w:val="0"/>
                <w:numId w:val="37"/>
              </w:numPr>
            </w:pPr>
            <w:r w:rsidRPr="001232A5">
              <w:t>Póliza de Seguro de Caución a Primer Requerimiento.</w:t>
            </w:r>
          </w:p>
          <w:p w:rsidR="001232A5" w:rsidRPr="001232A5" w:rsidRDefault="001232A5" w:rsidP="001232A5">
            <w:r w:rsidRPr="001232A5">
              <w:t>Alternativamente, el proveedor podrá solicitar la retención del 7% del valor total del contrato para garantizar el cumplimiento del servicio (se retendrá el 7% de cada pago de prestación del servicio de mantenimiento realizado).</w:t>
            </w:r>
          </w:p>
          <w:p w:rsidR="001232A5" w:rsidRPr="001232A5" w:rsidRDefault="001232A5" w:rsidP="001232A5">
            <w:r w:rsidRPr="001232A5">
              <w:t>El importe de la garantía, en caso de cualquier incumplimiento contractual incurrido por el proveedor, será consolidado a favor del BCB sin necesidad de ningún trámite o acción judicial.</w:t>
            </w:r>
          </w:p>
          <w:p w:rsidR="001232A5" w:rsidRPr="001232A5" w:rsidRDefault="001232A5" w:rsidP="001232A5">
            <w:r w:rsidRPr="001232A5">
              <w:t>El Fiscal emitirá el informe de conformidad final del servicio y la Gerencia de Administración del BCB procederá con la devolución de la garantía o la retención luego del cierre del contrato y emitirá el certificado de Cumplimiento de Contrato.</w:t>
            </w:r>
          </w:p>
          <w:p w:rsidR="002C5708" w:rsidRDefault="002C5708" w:rsidP="001232A5">
            <w:pPr>
              <w:rPr>
                <w:b/>
                <w:i/>
                <w:iCs/>
              </w:rPr>
            </w:pPr>
          </w:p>
          <w:p w:rsidR="00B91F80" w:rsidRPr="001232A5" w:rsidRDefault="001232A5" w:rsidP="00B91F80">
            <w:r w:rsidRPr="001232A5">
              <w:rPr>
                <w:b/>
                <w:i/>
                <w:iCs/>
              </w:rPr>
              <w:t>(Manifestar aceptación)</w:t>
            </w:r>
          </w:p>
        </w:tc>
        <w:tc>
          <w:tcPr>
            <w:tcW w:w="1759" w:type="dxa"/>
            <w:tcBorders>
              <w:bottom w:val="single" w:sz="4" w:space="0" w:color="auto"/>
            </w:tcBorders>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ReverseDiagStripe" w:color="auto" w:fill="auto"/>
            <w:vAlign w:val="center"/>
          </w:tcPr>
          <w:p w:rsidR="001232A5" w:rsidRPr="001232A5" w:rsidRDefault="001232A5" w:rsidP="001232A5">
            <w:pPr>
              <w:rPr>
                <w:lang w:val="es-ES_tradnl"/>
              </w:rPr>
            </w:pPr>
          </w:p>
        </w:tc>
      </w:tr>
      <w:tr w:rsidR="001232A5" w:rsidRPr="001232A5" w:rsidTr="00756293">
        <w:trPr>
          <w:cantSplit/>
          <w:trHeight w:val="397"/>
        </w:trPr>
        <w:tc>
          <w:tcPr>
            <w:tcW w:w="5443" w:type="dxa"/>
            <w:tcBorders>
              <w:bottom w:val="single" w:sz="4" w:space="0" w:color="auto"/>
            </w:tcBorders>
            <w:shd w:val="clear" w:color="auto" w:fill="CCFFCC"/>
            <w:vAlign w:val="center"/>
          </w:tcPr>
          <w:p w:rsidR="001232A5" w:rsidRPr="001232A5" w:rsidRDefault="001232A5" w:rsidP="001232A5">
            <w:pPr>
              <w:rPr>
                <w:b/>
                <w:bCs/>
              </w:rPr>
            </w:pPr>
            <w:r w:rsidRPr="001232A5">
              <w:rPr>
                <w:b/>
                <w:bCs/>
              </w:rPr>
              <w:t>B. RÉGIMEN DE MULTAS</w:t>
            </w:r>
          </w:p>
        </w:tc>
        <w:tc>
          <w:tcPr>
            <w:tcW w:w="1759" w:type="dxa"/>
            <w:tcBorders>
              <w:bottom w:val="single" w:sz="4" w:space="0" w:color="auto"/>
            </w:tcBorders>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1418" w:type="dxa"/>
            <w:tcBorders>
              <w:bottom w:val="single" w:sz="4" w:space="0" w:color="auto"/>
            </w:tcBorders>
            <w:shd w:val="clear" w:color="auto" w:fill="CCFFCC"/>
            <w:vAlign w:val="center"/>
          </w:tcPr>
          <w:p w:rsidR="001232A5" w:rsidRPr="001232A5" w:rsidRDefault="001232A5" w:rsidP="001232A5">
            <w:pPr>
              <w:rPr>
                <w:lang w:val="es-ES_tradnl"/>
              </w:rPr>
            </w:pPr>
          </w:p>
        </w:tc>
      </w:tr>
      <w:tr w:rsidR="001232A5" w:rsidRPr="001232A5" w:rsidTr="00756293">
        <w:trPr>
          <w:cantSplit/>
          <w:trHeight w:val="2507"/>
        </w:trPr>
        <w:tc>
          <w:tcPr>
            <w:tcW w:w="5443" w:type="dxa"/>
            <w:tcBorders>
              <w:bottom w:val="single" w:sz="4" w:space="0" w:color="auto"/>
            </w:tcBorders>
            <w:vAlign w:val="center"/>
          </w:tcPr>
          <w:p w:rsidR="001232A5" w:rsidRPr="001232A5" w:rsidRDefault="001232A5" w:rsidP="00E04ACB">
            <w:pPr>
              <w:numPr>
                <w:ilvl w:val="0"/>
                <w:numId w:val="38"/>
              </w:numPr>
            </w:pPr>
            <w:r w:rsidRPr="001232A5">
              <w:rPr>
                <w:b/>
                <w:bCs/>
              </w:rPr>
              <w:t>Sanciones por retraso:</w:t>
            </w:r>
            <w:r w:rsidRPr="001232A5">
              <w:rPr>
                <w:bCs/>
              </w:rPr>
              <w:t xml:space="preserve"> Según el siguiente detalle:</w:t>
            </w:r>
          </w:p>
          <w:p w:rsidR="001232A5" w:rsidRPr="001232A5" w:rsidRDefault="001232A5" w:rsidP="00E04ACB">
            <w:pPr>
              <w:numPr>
                <w:ilvl w:val="1"/>
                <w:numId w:val="38"/>
              </w:numPr>
            </w:pPr>
            <w:r w:rsidRPr="001232A5">
              <w:rPr>
                <w:b/>
                <w:bCs/>
              </w:rPr>
              <w:t>El incumplimiento del mantenimiento preventivo</w:t>
            </w:r>
            <w:r w:rsidRPr="001232A5">
              <w:t xml:space="preserve"> en las fechas acordadas, será sancionado con una multa del cero punto cinco (0.5%) del monto total del Contrato por cada día calendario de retraso.</w:t>
            </w:r>
          </w:p>
          <w:p w:rsidR="001232A5" w:rsidRPr="001232A5" w:rsidRDefault="001232A5" w:rsidP="00E04ACB">
            <w:pPr>
              <w:numPr>
                <w:ilvl w:val="1"/>
                <w:numId w:val="38"/>
              </w:numPr>
            </w:pPr>
            <w:r w:rsidRPr="001232A5">
              <w:rPr>
                <w:b/>
                <w:bCs/>
              </w:rPr>
              <w:t>El incumplimiento del mantenimiento correctivo</w:t>
            </w:r>
            <w:r w:rsidRPr="001232A5">
              <w:t xml:space="preserve"> en los plazos señalados será sancionado de acuerdo al siguiente detalle:</w:t>
            </w:r>
          </w:p>
          <w:p w:rsidR="001232A5" w:rsidRPr="001232A5" w:rsidRDefault="001232A5" w:rsidP="00E04ACB">
            <w:pPr>
              <w:numPr>
                <w:ilvl w:val="2"/>
                <w:numId w:val="38"/>
              </w:numPr>
            </w:pPr>
            <w:r w:rsidRPr="001232A5">
              <w:t>La atención al problema notificado con una multa del cero punto uno (0.1%) del monto total del Contrato por cada tres (3) horas de retraso del tiempo de atención establecido.</w:t>
            </w:r>
          </w:p>
          <w:p w:rsidR="001232A5" w:rsidRPr="001232A5" w:rsidRDefault="001232A5" w:rsidP="00E04ACB">
            <w:pPr>
              <w:numPr>
                <w:ilvl w:val="2"/>
                <w:numId w:val="38"/>
              </w:numPr>
            </w:pPr>
            <w:r w:rsidRPr="001232A5">
              <w:t>La reparación del equipo con una multa del cero punto cinco (0.5%) del monto total del Contrato por cada 24 horas de retraso del plazo establecido.</w:t>
            </w:r>
          </w:p>
          <w:p w:rsidR="002C5708" w:rsidRDefault="002C5708" w:rsidP="001232A5">
            <w:pPr>
              <w:rPr>
                <w:b/>
                <w:i/>
                <w:iCs/>
              </w:rPr>
            </w:pPr>
          </w:p>
          <w:p w:rsidR="001232A5" w:rsidRPr="001232A5" w:rsidRDefault="001232A5" w:rsidP="001232A5">
            <w:pPr>
              <w:rPr>
                <w:b/>
                <w:bCs/>
              </w:rPr>
            </w:pPr>
            <w:r w:rsidRPr="001232A5">
              <w:rPr>
                <w:b/>
                <w:i/>
                <w:iCs/>
              </w:rPr>
              <w:t>(Manifestar aceptación)</w:t>
            </w:r>
          </w:p>
        </w:tc>
        <w:tc>
          <w:tcPr>
            <w:tcW w:w="1759" w:type="dxa"/>
            <w:tcBorders>
              <w:bottom w:val="single" w:sz="4" w:space="0" w:color="auto"/>
            </w:tcBorders>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ReverseDiagStripe" w:color="auto" w:fill="auto"/>
            <w:vAlign w:val="center"/>
          </w:tcPr>
          <w:p w:rsidR="001232A5" w:rsidRPr="001232A5" w:rsidRDefault="001232A5" w:rsidP="001232A5">
            <w:pPr>
              <w:rPr>
                <w:lang w:val="es-ES_tradnl"/>
              </w:rPr>
            </w:pPr>
          </w:p>
        </w:tc>
      </w:tr>
      <w:tr w:rsidR="001232A5" w:rsidRPr="001232A5" w:rsidTr="00756293">
        <w:trPr>
          <w:cantSplit/>
          <w:trHeight w:val="1070"/>
        </w:trPr>
        <w:tc>
          <w:tcPr>
            <w:tcW w:w="5443" w:type="dxa"/>
            <w:tcBorders>
              <w:bottom w:val="single" w:sz="4" w:space="0" w:color="auto"/>
            </w:tcBorders>
            <w:vAlign w:val="center"/>
          </w:tcPr>
          <w:p w:rsidR="001232A5" w:rsidRPr="009B4128" w:rsidRDefault="001232A5" w:rsidP="00E04ACB">
            <w:pPr>
              <w:numPr>
                <w:ilvl w:val="0"/>
                <w:numId w:val="38"/>
              </w:numPr>
            </w:pPr>
            <w:r w:rsidRPr="001232A5">
              <w:rPr>
                <w:b/>
                <w:bCs/>
              </w:rPr>
              <w:lastRenderedPageBreak/>
              <w:t xml:space="preserve">Resolución del Contrato: </w:t>
            </w:r>
            <w:r w:rsidRPr="001232A5">
              <w:rPr>
                <w:bCs/>
              </w:rPr>
              <w:t>Entre las causales para la resolución del Contrato se consideran:</w:t>
            </w:r>
          </w:p>
          <w:p w:rsidR="009B4128" w:rsidRPr="001232A5" w:rsidRDefault="009B4128" w:rsidP="009B4128">
            <w:pPr>
              <w:ind w:left="360"/>
            </w:pPr>
          </w:p>
          <w:p w:rsidR="001232A5" w:rsidRDefault="001232A5" w:rsidP="00E04ACB">
            <w:pPr>
              <w:numPr>
                <w:ilvl w:val="0"/>
                <w:numId w:val="54"/>
              </w:numPr>
            </w:pPr>
            <w:r w:rsidRPr="001232A5">
              <w:t>Suspensión de la prestación del servicio sin justificación, por el lapso de dos (2) días calendario continuos, sin autorización escrita del Fiscal del Servicio.</w:t>
            </w:r>
          </w:p>
          <w:p w:rsidR="009B4128" w:rsidRPr="001232A5" w:rsidRDefault="009B4128" w:rsidP="009B4128">
            <w:pPr>
              <w:ind w:left="1080"/>
            </w:pPr>
          </w:p>
          <w:p w:rsidR="001232A5" w:rsidRPr="001232A5" w:rsidRDefault="001232A5" w:rsidP="00E04ACB">
            <w:pPr>
              <w:numPr>
                <w:ilvl w:val="0"/>
                <w:numId w:val="54"/>
              </w:numPr>
            </w:pPr>
            <w:r w:rsidRPr="001232A5">
              <w:t>Cuando la acumulación de las multas supere el veinte por ciento (20%) de la suma total contratada, el BCB resolverá el contrato y procederá con la ejecución del régimen de garantía a favor del BCB, sin necesidad de ningún trámite o acción judicial, a solo requerimiento.</w:t>
            </w:r>
          </w:p>
          <w:p w:rsidR="002C5708" w:rsidRDefault="002C5708" w:rsidP="001232A5">
            <w:pPr>
              <w:rPr>
                <w:b/>
                <w:i/>
                <w:iCs/>
              </w:rPr>
            </w:pPr>
          </w:p>
          <w:p w:rsidR="001232A5" w:rsidRDefault="001232A5" w:rsidP="001232A5">
            <w:pPr>
              <w:rPr>
                <w:b/>
                <w:i/>
                <w:iCs/>
              </w:rPr>
            </w:pPr>
            <w:r w:rsidRPr="001232A5">
              <w:rPr>
                <w:b/>
                <w:i/>
                <w:iCs/>
              </w:rPr>
              <w:t>(Manifestar aceptación)</w:t>
            </w:r>
          </w:p>
          <w:p w:rsidR="009B4128" w:rsidRPr="001232A5" w:rsidRDefault="009B4128" w:rsidP="001232A5">
            <w:pPr>
              <w:rPr>
                <w:b/>
                <w:bCs/>
              </w:rPr>
            </w:pPr>
          </w:p>
        </w:tc>
        <w:tc>
          <w:tcPr>
            <w:tcW w:w="1759" w:type="dxa"/>
            <w:tcBorders>
              <w:bottom w:val="single" w:sz="4" w:space="0" w:color="auto"/>
            </w:tcBorders>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ReverseDiagStripe" w:color="auto" w:fill="auto"/>
            <w:vAlign w:val="center"/>
          </w:tcPr>
          <w:p w:rsidR="001232A5" w:rsidRPr="001232A5" w:rsidRDefault="001232A5" w:rsidP="001232A5">
            <w:pPr>
              <w:rPr>
                <w:lang w:val="es-ES_tradnl"/>
              </w:rPr>
            </w:pPr>
          </w:p>
        </w:tc>
      </w:tr>
      <w:tr w:rsidR="001232A5" w:rsidRPr="001232A5" w:rsidTr="00756293">
        <w:trPr>
          <w:cantSplit/>
          <w:trHeight w:val="562"/>
        </w:trPr>
        <w:tc>
          <w:tcPr>
            <w:tcW w:w="5443" w:type="dxa"/>
            <w:shd w:val="clear" w:color="auto" w:fill="CCFFCC"/>
            <w:vAlign w:val="center"/>
          </w:tcPr>
          <w:p w:rsidR="001232A5" w:rsidRPr="001232A5" w:rsidRDefault="001232A5" w:rsidP="001232A5">
            <w:pPr>
              <w:rPr>
                <w:b/>
                <w:bCs/>
              </w:rPr>
            </w:pPr>
            <w:r w:rsidRPr="001232A5">
              <w:rPr>
                <w:b/>
                <w:bCs/>
              </w:rPr>
              <w:t>C. FISCAL DEL SERVICIO</w:t>
            </w:r>
          </w:p>
        </w:tc>
        <w:tc>
          <w:tcPr>
            <w:tcW w:w="1759" w:type="dxa"/>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1418" w:type="dxa"/>
            <w:tcBorders>
              <w:bottom w:val="single" w:sz="4" w:space="0" w:color="auto"/>
            </w:tcBorders>
            <w:shd w:val="clear" w:color="auto" w:fill="CCFFCC"/>
            <w:vAlign w:val="center"/>
          </w:tcPr>
          <w:p w:rsidR="001232A5" w:rsidRPr="001232A5" w:rsidRDefault="001232A5" w:rsidP="001232A5">
            <w:pPr>
              <w:rPr>
                <w:lang w:val="es-ES_tradnl"/>
              </w:rPr>
            </w:pPr>
          </w:p>
        </w:tc>
      </w:tr>
      <w:tr w:rsidR="001232A5" w:rsidRPr="001232A5" w:rsidTr="00756293">
        <w:trPr>
          <w:cantSplit/>
          <w:trHeight w:val="1254"/>
        </w:trPr>
        <w:tc>
          <w:tcPr>
            <w:tcW w:w="5443" w:type="dxa"/>
            <w:tcBorders>
              <w:bottom w:val="single" w:sz="4" w:space="0" w:color="auto"/>
            </w:tcBorders>
            <w:vAlign w:val="center"/>
          </w:tcPr>
          <w:p w:rsidR="009B4128" w:rsidRDefault="009B4128" w:rsidP="001232A5">
            <w:pPr>
              <w:rPr>
                <w:bCs/>
              </w:rPr>
            </w:pPr>
          </w:p>
          <w:p w:rsidR="001232A5" w:rsidRDefault="001232A5" w:rsidP="001232A5">
            <w:pPr>
              <w:rPr>
                <w:bCs/>
              </w:rPr>
            </w:pPr>
            <w:r w:rsidRPr="001232A5">
              <w:rPr>
                <w:bCs/>
              </w:rPr>
              <w:t>La Autoridad Responsable del Proceso de Contratación (RPA) del Banco Central de Bolivia designará a un funcionario del Departamento de Soporte Técnico de la Gerencia de Sistemas como el Fiscal del Servicio. Las funciones del Fiscal serán:</w:t>
            </w:r>
          </w:p>
          <w:p w:rsidR="009B4128" w:rsidRPr="001232A5" w:rsidRDefault="009B4128" w:rsidP="001232A5">
            <w:pPr>
              <w:rPr>
                <w:bCs/>
              </w:rPr>
            </w:pPr>
          </w:p>
          <w:p w:rsidR="001232A5" w:rsidRPr="001232A5" w:rsidRDefault="001232A5" w:rsidP="00E04ACB">
            <w:pPr>
              <w:numPr>
                <w:ilvl w:val="0"/>
                <w:numId w:val="39"/>
              </w:numPr>
              <w:spacing w:line="360" w:lineRule="auto"/>
              <w:rPr>
                <w:bCs/>
              </w:rPr>
            </w:pPr>
            <w:r w:rsidRPr="001232A5">
              <w:rPr>
                <w:bCs/>
              </w:rPr>
              <w:t>Emitir la Orden de Proceder para el inicio del servicio</w:t>
            </w:r>
          </w:p>
          <w:p w:rsidR="001232A5" w:rsidRPr="001232A5" w:rsidRDefault="001232A5" w:rsidP="00E04ACB">
            <w:pPr>
              <w:numPr>
                <w:ilvl w:val="0"/>
                <w:numId w:val="39"/>
              </w:numPr>
              <w:spacing w:line="360" w:lineRule="auto"/>
              <w:rPr>
                <w:bCs/>
              </w:rPr>
            </w:pPr>
            <w:r w:rsidRPr="001232A5">
              <w:rPr>
                <w:bCs/>
              </w:rPr>
              <w:t>Realizar el seguimiento continuo para el cumplimiento de todas y cada una de las cláusulas del contrato.</w:t>
            </w:r>
          </w:p>
          <w:p w:rsidR="001232A5" w:rsidRPr="001232A5" w:rsidRDefault="001232A5" w:rsidP="00E04ACB">
            <w:pPr>
              <w:numPr>
                <w:ilvl w:val="0"/>
                <w:numId w:val="39"/>
              </w:numPr>
              <w:spacing w:line="360" w:lineRule="auto"/>
              <w:rPr>
                <w:bCs/>
              </w:rPr>
            </w:pPr>
            <w:r w:rsidRPr="001232A5">
              <w:rPr>
                <w:bCs/>
              </w:rPr>
              <w:t>Actuar de intermediario para todo reclamo presentado por el proveedor por cualquier omisión del contratante, por falta de pago del servicio prestado, o cualquier otro aspecto consignado en el marco del contrato.</w:t>
            </w:r>
          </w:p>
          <w:p w:rsidR="001232A5" w:rsidRPr="001232A5" w:rsidRDefault="001232A5" w:rsidP="00E04ACB">
            <w:pPr>
              <w:numPr>
                <w:ilvl w:val="0"/>
                <w:numId w:val="39"/>
              </w:numPr>
              <w:spacing w:line="360" w:lineRule="auto"/>
              <w:rPr>
                <w:bCs/>
              </w:rPr>
            </w:pPr>
            <w:r w:rsidRPr="001232A5">
              <w:rPr>
                <w:bCs/>
              </w:rPr>
              <w:t>Aprobar el cronograma para el mantenimiento preventivo y controlar su cumplimiento.</w:t>
            </w:r>
          </w:p>
          <w:p w:rsidR="001232A5" w:rsidRPr="001232A5" w:rsidRDefault="001232A5" w:rsidP="00E04ACB">
            <w:pPr>
              <w:numPr>
                <w:ilvl w:val="0"/>
                <w:numId w:val="39"/>
              </w:numPr>
              <w:spacing w:line="360" w:lineRule="auto"/>
              <w:rPr>
                <w:bCs/>
              </w:rPr>
            </w:pPr>
            <w:r w:rsidRPr="001232A5">
              <w:rPr>
                <w:bCs/>
              </w:rPr>
              <w:t>Ser el medio de comunicación, notificación y coordinación de todos los aspectos relacionados con el servicio.</w:t>
            </w:r>
          </w:p>
          <w:p w:rsidR="001232A5" w:rsidRPr="001232A5" w:rsidRDefault="001232A5" w:rsidP="00E04ACB">
            <w:pPr>
              <w:numPr>
                <w:ilvl w:val="0"/>
                <w:numId w:val="39"/>
              </w:numPr>
              <w:spacing w:line="360" w:lineRule="auto"/>
              <w:rPr>
                <w:bCs/>
              </w:rPr>
            </w:pPr>
            <w:r w:rsidRPr="001232A5">
              <w:rPr>
                <w:bCs/>
              </w:rPr>
              <w:t>Emitir los informes de conformidad parcial y final del servicio.</w:t>
            </w:r>
          </w:p>
          <w:p w:rsidR="001232A5" w:rsidRPr="001232A5" w:rsidRDefault="001232A5" w:rsidP="00E04ACB">
            <w:pPr>
              <w:numPr>
                <w:ilvl w:val="0"/>
                <w:numId w:val="39"/>
              </w:numPr>
              <w:spacing w:line="360" w:lineRule="auto"/>
              <w:rPr>
                <w:bCs/>
              </w:rPr>
            </w:pPr>
            <w:r w:rsidRPr="001232A5">
              <w:rPr>
                <w:bCs/>
              </w:rPr>
              <w:t>Fungir como responsable de recepción del servicio al finalizar el mismo.</w:t>
            </w:r>
          </w:p>
          <w:p w:rsidR="002C5708" w:rsidRDefault="002C5708" w:rsidP="001232A5">
            <w:pPr>
              <w:rPr>
                <w:b/>
                <w:i/>
                <w:iCs/>
              </w:rPr>
            </w:pPr>
          </w:p>
          <w:p w:rsidR="001232A5" w:rsidRDefault="001232A5" w:rsidP="001232A5">
            <w:pPr>
              <w:rPr>
                <w:b/>
                <w:i/>
                <w:iCs/>
              </w:rPr>
            </w:pPr>
            <w:r w:rsidRPr="001232A5">
              <w:rPr>
                <w:b/>
                <w:i/>
                <w:iCs/>
              </w:rPr>
              <w:t>(Manifestar aceptación)</w:t>
            </w:r>
          </w:p>
          <w:p w:rsidR="009B4128" w:rsidRDefault="009B4128" w:rsidP="001232A5">
            <w:pPr>
              <w:rPr>
                <w:b/>
                <w:i/>
                <w:iCs/>
              </w:rPr>
            </w:pPr>
          </w:p>
          <w:p w:rsidR="009B4128" w:rsidRDefault="009B4128" w:rsidP="001232A5">
            <w:pPr>
              <w:rPr>
                <w:b/>
                <w:i/>
                <w:iCs/>
              </w:rPr>
            </w:pPr>
          </w:p>
          <w:p w:rsidR="009B4128" w:rsidRDefault="009B4128" w:rsidP="001232A5">
            <w:pPr>
              <w:rPr>
                <w:b/>
                <w:i/>
                <w:iCs/>
              </w:rPr>
            </w:pPr>
          </w:p>
          <w:p w:rsidR="009B4128" w:rsidRPr="001232A5" w:rsidRDefault="009B4128" w:rsidP="001232A5">
            <w:pPr>
              <w:rPr>
                <w:bCs/>
              </w:rPr>
            </w:pPr>
          </w:p>
        </w:tc>
        <w:tc>
          <w:tcPr>
            <w:tcW w:w="1759" w:type="dxa"/>
            <w:tcBorders>
              <w:bottom w:val="single" w:sz="4" w:space="0" w:color="auto"/>
            </w:tcBorders>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ReverseDiagStripe" w:color="auto" w:fill="auto"/>
            <w:vAlign w:val="center"/>
          </w:tcPr>
          <w:p w:rsidR="001232A5" w:rsidRPr="001232A5" w:rsidRDefault="001232A5" w:rsidP="001232A5">
            <w:pPr>
              <w:rPr>
                <w:lang w:val="es-ES_tradnl"/>
              </w:rPr>
            </w:pPr>
          </w:p>
        </w:tc>
      </w:tr>
      <w:tr w:rsidR="001232A5" w:rsidRPr="001232A5" w:rsidTr="00756293">
        <w:trPr>
          <w:cantSplit/>
          <w:trHeight w:val="397"/>
        </w:trPr>
        <w:tc>
          <w:tcPr>
            <w:tcW w:w="5443" w:type="dxa"/>
            <w:shd w:val="clear" w:color="auto" w:fill="CCFFCC"/>
            <w:vAlign w:val="center"/>
          </w:tcPr>
          <w:p w:rsidR="001232A5" w:rsidRPr="001232A5" w:rsidRDefault="001232A5" w:rsidP="001232A5">
            <w:pPr>
              <w:rPr>
                <w:b/>
                <w:bCs/>
              </w:rPr>
            </w:pPr>
            <w:r w:rsidRPr="001232A5">
              <w:rPr>
                <w:b/>
                <w:bCs/>
              </w:rPr>
              <w:lastRenderedPageBreak/>
              <w:t>D. AGENTE DE SERVICIO</w:t>
            </w:r>
          </w:p>
        </w:tc>
        <w:tc>
          <w:tcPr>
            <w:tcW w:w="1759" w:type="dxa"/>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1418" w:type="dxa"/>
            <w:tcBorders>
              <w:bottom w:val="single" w:sz="4" w:space="0" w:color="auto"/>
            </w:tcBorders>
            <w:shd w:val="clear" w:color="auto" w:fill="CCFFCC"/>
            <w:vAlign w:val="center"/>
          </w:tcPr>
          <w:p w:rsidR="001232A5" w:rsidRPr="001232A5" w:rsidRDefault="001232A5" w:rsidP="001232A5">
            <w:pPr>
              <w:rPr>
                <w:lang w:val="es-ES_tradnl"/>
              </w:rPr>
            </w:pPr>
          </w:p>
        </w:tc>
      </w:tr>
      <w:tr w:rsidR="001232A5" w:rsidRPr="001232A5" w:rsidTr="00756293">
        <w:trPr>
          <w:cantSplit/>
          <w:trHeight w:val="1254"/>
        </w:trPr>
        <w:tc>
          <w:tcPr>
            <w:tcW w:w="5443" w:type="dxa"/>
            <w:tcBorders>
              <w:bottom w:val="single" w:sz="4" w:space="0" w:color="auto"/>
            </w:tcBorders>
            <w:vAlign w:val="center"/>
          </w:tcPr>
          <w:p w:rsidR="001232A5" w:rsidRPr="001232A5" w:rsidRDefault="001232A5" w:rsidP="001232A5">
            <w:r w:rsidRPr="001232A5">
              <w:t>El proveedor designará un Agente de Servicio que tendrá las siguientes responsabilidades:</w:t>
            </w:r>
          </w:p>
          <w:p w:rsidR="001232A5" w:rsidRPr="001232A5" w:rsidRDefault="001232A5" w:rsidP="0095380C">
            <w:pPr>
              <w:numPr>
                <w:ilvl w:val="1"/>
                <w:numId w:val="52"/>
              </w:numPr>
              <w:tabs>
                <w:tab w:val="clear" w:pos="2210"/>
              </w:tabs>
              <w:ind w:left="812" w:hanging="460"/>
            </w:pPr>
            <w:r w:rsidRPr="001232A5">
              <w:t>Coordinar e informar al Fiscal de Servicio sobre el personal técnico y los medios de contacto dispuestos para atender los requerimientos del BCB.</w:t>
            </w:r>
          </w:p>
          <w:p w:rsidR="001232A5" w:rsidRPr="001232A5" w:rsidRDefault="001232A5" w:rsidP="0095380C">
            <w:pPr>
              <w:numPr>
                <w:ilvl w:val="1"/>
                <w:numId w:val="52"/>
              </w:numPr>
              <w:tabs>
                <w:tab w:val="clear" w:pos="2210"/>
              </w:tabs>
              <w:ind w:left="812" w:hanging="460"/>
            </w:pPr>
            <w:r w:rsidRPr="001232A5">
              <w:t>Control de personal: uso de vestimenta y accesorios de seguridad laboral requeridos para el personal técnico del Proveedor.</w:t>
            </w:r>
          </w:p>
          <w:p w:rsidR="001232A5" w:rsidRPr="001232A5" w:rsidRDefault="001232A5" w:rsidP="0095380C">
            <w:pPr>
              <w:numPr>
                <w:ilvl w:val="1"/>
                <w:numId w:val="52"/>
              </w:numPr>
              <w:tabs>
                <w:tab w:val="clear" w:pos="2210"/>
              </w:tabs>
              <w:ind w:left="812" w:hanging="460"/>
            </w:pPr>
            <w:r w:rsidRPr="001232A5">
              <w:t>Asignación de materiales, accesorios y herramientas que requiera su personal.</w:t>
            </w:r>
          </w:p>
          <w:p w:rsidR="001232A5" w:rsidRPr="001232A5" w:rsidRDefault="001232A5" w:rsidP="0095380C">
            <w:pPr>
              <w:numPr>
                <w:ilvl w:val="1"/>
                <w:numId w:val="52"/>
              </w:numPr>
              <w:tabs>
                <w:tab w:val="clear" w:pos="2210"/>
              </w:tabs>
              <w:ind w:left="812" w:hanging="460"/>
            </w:pPr>
            <w:r w:rsidRPr="001232A5">
              <w:t>Coordinación con el Fiscal de Servicio, para la buena realización y cumplimiento de todos los trabajos a realizarse de acuerdo al cronograma, durante el tiempo de la prestación del servicio de mantenimiento.</w:t>
            </w:r>
          </w:p>
          <w:p w:rsidR="001232A5" w:rsidRPr="0095380C" w:rsidRDefault="001232A5" w:rsidP="0095380C">
            <w:pPr>
              <w:numPr>
                <w:ilvl w:val="1"/>
                <w:numId w:val="52"/>
              </w:numPr>
              <w:tabs>
                <w:tab w:val="clear" w:pos="2210"/>
              </w:tabs>
              <w:ind w:left="812" w:hanging="460"/>
            </w:pPr>
            <w:r w:rsidRPr="001232A5">
              <w:t>Informar al Fiscal de Servicio sobre todo tipo de acontecimientos inherentes al servicio.</w:t>
            </w:r>
          </w:p>
          <w:p w:rsidR="001232A5" w:rsidRPr="001232A5" w:rsidRDefault="001232A5" w:rsidP="0095380C">
            <w:pPr>
              <w:numPr>
                <w:ilvl w:val="1"/>
                <w:numId w:val="52"/>
              </w:numPr>
              <w:tabs>
                <w:tab w:val="clear" w:pos="2210"/>
              </w:tabs>
              <w:ind w:left="812" w:hanging="460"/>
              <w:rPr>
                <w:bCs/>
              </w:rPr>
            </w:pPr>
            <w:r w:rsidRPr="001232A5">
              <w:t>Presentar planilla de ejecución de servicios para cada pago y el certificado de liquidación final del servicio al Fiscal del Servicio</w:t>
            </w:r>
          </w:p>
          <w:p w:rsidR="001232A5" w:rsidRPr="001232A5" w:rsidRDefault="001232A5" w:rsidP="001232A5">
            <w:pPr>
              <w:rPr>
                <w:bCs/>
                <w:i/>
              </w:rPr>
            </w:pPr>
            <w:r w:rsidRPr="001232A5">
              <w:rPr>
                <w:b/>
                <w:i/>
                <w:iCs/>
              </w:rPr>
              <w:t>(Manifestar aceptación)</w:t>
            </w:r>
          </w:p>
        </w:tc>
        <w:tc>
          <w:tcPr>
            <w:tcW w:w="1759" w:type="dxa"/>
            <w:tcBorders>
              <w:bottom w:val="single" w:sz="4" w:space="0" w:color="auto"/>
            </w:tcBorders>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425" w:type="dxa"/>
            <w:tcBorders>
              <w:bottom w:val="single" w:sz="4" w:space="0" w:color="auto"/>
            </w:tcBorders>
            <w:shd w:val="thinReverseDiagStripe" w:color="auto" w:fill="auto"/>
            <w:vAlign w:val="center"/>
          </w:tcPr>
          <w:p w:rsidR="001232A5" w:rsidRPr="001232A5" w:rsidRDefault="001232A5" w:rsidP="001232A5">
            <w:pPr>
              <w:rPr>
                <w:lang w:val="es-ES_tradnl"/>
              </w:rPr>
            </w:pPr>
          </w:p>
        </w:tc>
        <w:tc>
          <w:tcPr>
            <w:tcW w:w="1418" w:type="dxa"/>
            <w:tcBorders>
              <w:bottom w:val="single" w:sz="4" w:space="0" w:color="auto"/>
            </w:tcBorders>
            <w:shd w:val="thinReverseDiagStripe" w:color="auto" w:fill="auto"/>
            <w:vAlign w:val="center"/>
          </w:tcPr>
          <w:p w:rsidR="001232A5" w:rsidRPr="001232A5" w:rsidRDefault="001232A5" w:rsidP="001232A5">
            <w:pPr>
              <w:rPr>
                <w:lang w:val="es-ES_tradnl"/>
              </w:rPr>
            </w:pPr>
          </w:p>
        </w:tc>
      </w:tr>
      <w:tr w:rsidR="001232A5" w:rsidRPr="001232A5" w:rsidTr="00756293">
        <w:trPr>
          <w:cantSplit/>
          <w:trHeight w:val="397"/>
        </w:trPr>
        <w:tc>
          <w:tcPr>
            <w:tcW w:w="5443" w:type="dxa"/>
            <w:shd w:val="clear" w:color="auto" w:fill="CCFFCC"/>
            <w:vAlign w:val="center"/>
          </w:tcPr>
          <w:p w:rsidR="001232A5" w:rsidRPr="001232A5" w:rsidRDefault="001232A5" w:rsidP="001232A5">
            <w:pPr>
              <w:rPr>
                <w:b/>
                <w:bCs/>
              </w:rPr>
            </w:pPr>
            <w:r w:rsidRPr="001232A5">
              <w:rPr>
                <w:b/>
                <w:bCs/>
              </w:rPr>
              <w:t>E. ANTICIPO</w:t>
            </w:r>
          </w:p>
        </w:tc>
        <w:tc>
          <w:tcPr>
            <w:tcW w:w="1759" w:type="dxa"/>
            <w:tcBorders>
              <w:bottom w:val="single" w:sz="4" w:space="0" w:color="auto"/>
            </w:tcBorders>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1418" w:type="dxa"/>
            <w:tcBorders>
              <w:bottom w:val="single" w:sz="4" w:space="0" w:color="auto"/>
            </w:tcBorders>
            <w:shd w:val="clear" w:color="auto" w:fill="CCFFCC"/>
            <w:vAlign w:val="center"/>
          </w:tcPr>
          <w:p w:rsidR="001232A5" w:rsidRPr="001232A5" w:rsidRDefault="001232A5" w:rsidP="001232A5">
            <w:pPr>
              <w:rPr>
                <w:lang w:val="es-ES_tradnl"/>
              </w:rPr>
            </w:pPr>
          </w:p>
        </w:tc>
      </w:tr>
      <w:tr w:rsidR="001232A5" w:rsidRPr="001232A5" w:rsidTr="00756293">
        <w:trPr>
          <w:cantSplit/>
          <w:trHeight w:val="257"/>
        </w:trPr>
        <w:tc>
          <w:tcPr>
            <w:tcW w:w="5443" w:type="dxa"/>
            <w:vAlign w:val="center"/>
          </w:tcPr>
          <w:p w:rsidR="001232A5" w:rsidRPr="001232A5" w:rsidRDefault="001232A5" w:rsidP="001232A5">
            <w:r w:rsidRPr="001232A5">
              <w:t>No se otorgará anticipo para el presente servicio de mantenimiento.</w:t>
            </w:r>
          </w:p>
        </w:tc>
        <w:tc>
          <w:tcPr>
            <w:tcW w:w="1759" w:type="dxa"/>
            <w:shd w:val="diagStripe" w:color="auto" w:fill="auto"/>
            <w:vAlign w:val="center"/>
          </w:tcPr>
          <w:p w:rsidR="001232A5" w:rsidRPr="001232A5" w:rsidRDefault="001232A5" w:rsidP="001232A5">
            <w:pPr>
              <w:rPr>
                <w:lang w:val="es-ES_tradnl"/>
              </w:rPr>
            </w:pPr>
          </w:p>
        </w:tc>
        <w:tc>
          <w:tcPr>
            <w:tcW w:w="425" w:type="dxa"/>
            <w:shd w:val="diagStripe" w:color="auto" w:fill="auto"/>
            <w:vAlign w:val="center"/>
          </w:tcPr>
          <w:p w:rsidR="001232A5" w:rsidRPr="001232A5" w:rsidRDefault="001232A5" w:rsidP="001232A5">
            <w:pPr>
              <w:rPr>
                <w:lang w:val="es-ES_tradnl"/>
              </w:rPr>
            </w:pPr>
          </w:p>
        </w:tc>
        <w:tc>
          <w:tcPr>
            <w:tcW w:w="425" w:type="dxa"/>
            <w:shd w:val="diagStripe" w:color="auto" w:fill="auto"/>
            <w:vAlign w:val="center"/>
          </w:tcPr>
          <w:p w:rsidR="001232A5" w:rsidRPr="001232A5" w:rsidRDefault="001232A5" w:rsidP="001232A5">
            <w:pPr>
              <w:rPr>
                <w:lang w:val="es-ES_tradnl"/>
              </w:rPr>
            </w:pPr>
          </w:p>
        </w:tc>
        <w:tc>
          <w:tcPr>
            <w:tcW w:w="1418" w:type="dxa"/>
            <w:shd w:val="diagStripe" w:color="auto" w:fill="auto"/>
            <w:vAlign w:val="center"/>
          </w:tcPr>
          <w:p w:rsidR="001232A5" w:rsidRPr="001232A5" w:rsidRDefault="001232A5" w:rsidP="001232A5">
            <w:pPr>
              <w:rPr>
                <w:lang w:val="es-ES_tradnl"/>
              </w:rPr>
            </w:pPr>
          </w:p>
        </w:tc>
      </w:tr>
      <w:tr w:rsidR="001232A5" w:rsidRPr="001232A5" w:rsidTr="00756293">
        <w:trPr>
          <w:cantSplit/>
          <w:trHeight w:val="397"/>
        </w:trPr>
        <w:tc>
          <w:tcPr>
            <w:tcW w:w="5443" w:type="dxa"/>
            <w:shd w:val="clear" w:color="auto" w:fill="CCFFCC"/>
            <w:vAlign w:val="center"/>
          </w:tcPr>
          <w:p w:rsidR="001232A5" w:rsidRPr="001232A5" w:rsidRDefault="001232A5" w:rsidP="001232A5">
            <w:pPr>
              <w:rPr>
                <w:b/>
                <w:bCs/>
              </w:rPr>
            </w:pPr>
            <w:r w:rsidRPr="001232A5">
              <w:rPr>
                <w:b/>
                <w:bCs/>
              </w:rPr>
              <w:t>E. FORMA DE PAGO</w:t>
            </w:r>
          </w:p>
        </w:tc>
        <w:tc>
          <w:tcPr>
            <w:tcW w:w="1759" w:type="dxa"/>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425" w:type="dxa"/>
            <w:tcBorders>
              <w:bottom w:val="single" w:sz="4" w:space="0" w:color="auto"/>
            </w:tcBorders>
            <w:shd w:val="clear" w:color="auto" w:fill="CCFFCC"/>
            <w:vAlign w:val="center"/>
          </w:tcPr>
          <w:p w:rsidR="001232A5" w:rsidRPr="001232A5" w:rsidRDefault="001232A5" w:rsidP="001232A5">
            <w:pPr>
              <w:rPr>
                <w:lang w:val="es-ES_tradnl"/>
              </w:rPr>
            </w:pPr>
          </w:p>
        </w:tc>
        <w:tc>
          <w:tcPr>
            <w:tcW w:w="1418" w:type="dxa"/>
            <w:tcBorders>
              <w:bottom w:val="single" w:sz="4" w:space="0" w:color="auto"/>
            </w:tcBorders>
            <w:shd w:val="clear" w:color="auto" w:fill="CCFFCC"/>
            <w:vAlign w:val="center"/>
          </w:tcPr>
          <w:p w:rsidR="001232A5" w:rsidRPr="001232A5" w:rsidRDefault="001232A5" w:rsidP="001232A5">
            <w:pPr>
              <w:rPr>
                <w:lang w:val="es-ES_tradnl"/>
              </w:rPr>
            </w:pPr>
          </w:p>
        </w:tc>
      </w:tr>
      <w:tr w:rsidR="001232A5" w:rsidRPr="001232A5" w:rsidTr="00756293">
        <w:trPr>
          <w:cantSplit/>
          <w:trHeight w:val="519"/>
        </w:trPr>
        <w:tc>
          <w:tcPr>
            <w:tcW w:w="5443" w:type="dxa"/>
            <w:vAlign w:val="center"/>
          </w:tcPr>
          <w:p w:rsidR="001232A5" w:rsidRPr="001232A5" w:rsidRDefault="001232A5" w:rsidP="001232A5">
            <w:r w:rsidRPr="001232A5">
              <w:t>El pago por el servicio se efectuará por periodos de tres (3) meses y posterior a la emisión del informe técnico de conformidad parcial de dicho periodo por el Fiscal de Servicio del BCB.</w:t>
            </w:r>
          </w:p>
          <w:p w:rsidR="001232A5" w:rsidRPr="001232A5" w:rsidRDefault="001232A5" w:rsidP="001232A5">
            <w:r w:rsidRPr="001232A5">
              <w:rPr>
                <w:b/>
                <w:i/>
                <w:iCs/>
              </w:rPr>
              <w:t>(Manifestar aceptación)</w:t>
            </w:r>
          </w:p>
        </w:tc>
        <w:tc>
          <w:tcPr>
            <w:tcW w:w="1759" w:type="dxa"/>
            <w:vAlign w:val="center"/>
          </w:tcPr>
          <w:p w:rsidR="001232A5" w:rsidRPr="001232A5" w:rsidRDefault="001232A5" w:rsidP="001232A5">
            <w:pPr>
              <w:rPr>
                <w:lang w:val="es-ES_tradnl"/>
              </w:rPr>
            </w:pPr>
          </w:p>
        </w:tc>
        <w:tc>
          <w:tcPr>
            <w:tcW w:w="425" w:type="dxa"/>
            <w:shd w:val="thinReverseDiagStripe" w:color="auto" w:fill="auto"/>
            <w:vAlign w:val="center"/>
          </w:tcPr>
          <w:p w:rsidR="001232A5" w:rsidRPr="001232A5" w:rsidRDefault="001232A5" w:rsidP="001232A5">
            <w:pPr>
              <w:rPr>
                <w:lang w:val="es-ES_tradnl"/>
              </w:rPr>
            </w:pPr>
          </w:p>
        </w:tc>
        <w:tc>
          <w:tcPr>
            <w:tcW w:w="425" w:type="dxa"/>
            <w:shd w:val="thinReverseDiagStripe" w:color="auto" w:fill="auto"/>
            <w:vAlign w:val="center"/>
          </w:tcPr>
          <w:p w:rsidR="001232A5" w:rsidRPr="001232A5" w:rsidRDefault="001232A5" w:rsidP="001232A5">
            <w:pPr>
              <w:rPr>
                <w:lang w:val="es-ES_tradnl"/>
              </w:rPr>
            </w:pPr>
          </w:p>
        </w:tc>
        <w:tc>
          <w:tcPr>
            <w:tcW w:w="1418" w:type="dxa"/>
            <w:shd w:val="thinReverseDiagStripe" w:color="auto" w:fill="auto"/>
            <w:vAlign w:val="center"/>
          </w:tcPr>
          <w:p w:rsidR="001232A5" w:rsidRPr="001232A5" w:rsidRDefault="001232A5" w:rsidP="001232A5">
            <w:pPr>
              <w:rPr>
                <w:lang w:val="es-ES_tradnl"/>
              </w:rPr>
            </w:pPr>
          </w:p>
        </w:tc>
      </w:tr>
    </w:tbl>
    <w:p w:rsidR="001232A5" w:rsidRPr="001232A5" w:rsidRDefault="001232A5" w:rsidP="001232A5">
      <w:pPr>
        <w:rPr>
          <w:b/>
          <w:lang w:val="es-ES_tradnl"/>
        </w:rPr>
      </w:pPr>
    </w:p>
    <w:p w:rsidR="001232A5" w:rsidRPr="001232A5" w:rsidRDefault="001232A5" w:rsidP="001232A5">
      <w:pPr>
        <w:rPr>
          <w:b/>
          <w:lang w:val="es-ES_tradnl"/>
        </w:rPr>
      </w:pPr>
    </w:p>
    <w:p w:rsidR="001232A5" w:rsidRDefault="001232A5">
      <w:pPr>
        <w:rPr>
          <w:lang w:val="es-BO"/>
        </w:rPr>
      </w:pPr>
    </w:p>
    <w:p w:rsidR="009B4128" w:rsidRPr="00780825" w:rsidRDefault="009B4128" w:rsidP="002064A4">
      <w:pPr>
        <w:pBdr>
          <w:top w:val="single" w:sz="12" w:space="1" w:color="auto"/>
          <w:left w:val="single" w:sz="12" w:space="4" w:color="auto"/>
          <w:bottom w:val="single" w:sz="12" w:space="1" w:color="auto"/>
          <w:right w:val="single" w:sz="12" w:space="4" w:color="auto"/>
        </w:pBdr>
        <w:shd w:val="clear" w:color="auto" w:fill="C4BC96" w:themeFill="background2" w:themeFillShade="BF"/>
        <w:ind w:left="126" w:right="-1409"/>
        <w:jc w:val="both"/>
        <w:rPr>
          <w:rFonts w:cs="Arial"/>
          <w:sz w:val="18"/>
          <w:szCs w:val="18"/>
          <w:lang w:val="es-BO"/>
        </w:rPr>
      </w:pPr>
      <w:r w:rsidRPr="00780825">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rsidR="001232A5" w:rsidRDefault="001232A5">
      <w:pPr>
        <w:rPr>
          <w:lang w:val="es-BO"/>
        </w:rPr>
      </w:pPr>
    </w:p>
    <w:p w:rsidR="00A32139" w:rsidRDefault="00A32139">
      <w:pPr>
        <w:rPr>
          <w:lang w:val="es-BO"/>
        </w:rPr>
      </w:pPr>
    </w:p>
    <w:p w:rsidR="009A18DC" w:rsidRDefault="009A18DC">
      <w:pPr>
        <w:rPr>
          <w:lang w:val="es-BO"/>
        </w:rPr>
      </w:pPr>
    </w:p>
    <w:p w:rsidR="009A18DC" w:rsidRDefault="009A18DC">
      <w:pPr>
        <w:rPr>
          <w:lang w:val="es-BO"/>
        </w:rPr>
      </w:pPr>
    </w:p>
    <w:p w:rsidR="009A18DC" w:rsidRDefault="009A18DC">
      <w:pPr>
        <w:rPr>
          <w:lang w:val="es-BO"/>
        </w:rPr>
      </w:pPr>
    </w:p>
    <w:p w:rsidR="009A18DC" w:rsidRDefault="009A18DC">
      <w:pPr>
        <w:rPr>
          <w:lang w:val="es-BO"/>
        </w:rPr>
      </w:pPr>
    </w:p>
    <w:p w:rsidR="00A32139" w:rsidRDefault="00A32139">
      <w:pPr>
        <w:rPr>
          <w:lang w:val="es-BO"/>
        </w:rPr>
      </w:pPr>
    </w:p>
    <w:p w:rsidR="00A32139" w:rsidRDefault="00A32139">
      <w:pPr>
        <w:rPr>
          <w:lang w:val="es-BO"/>
        </w:rPr>
      </w:pPr>
    </w:p>
    <w:p w:rsidR="00576208" w:rsidRDefault="00576208">
      <w:pPr>
        <w:rPr>
          <w:lang w:val="es-BO"/>
        </w:rPr>
      </w:pPr>
    </w:p>
    <w:p w:rsidR="00576208" w:rsidRDefault="00576208">
      <w:pPr>
        <w:rPr>
          <w:lang w:val="es-BO"/>
        </w:rPr>
      </w:pPr>
    </w:p>
    <w:p w:rsidR="00576208" w:rsidRDefault="00576208">
      <w:pPr>
        <w:rPr>
          <w:lang w:val="es-BO"/>
        </w:rPr>
      </w:pPr>
    </w:p>
    <w:p w:rsidR="00576208" w:rsidRDefault="00576208">
      <w:pPr>
        <w:rPr>
          <w:lang w:val="es-BO"/>
        </w:rPr>
      </w:pPr>
    </w:p>
    <w:p w:rsidR="002C5708" w:rsidRDefault="002C5708">
      <w:pPr>
        <w:rPr>
          <w:lang w:val="es-BO"/>
        </w:rPr>
      </w:pPr>
    </w:p>
    <w:p w:rsidR="002C5708" w:rsidRDefault="002C5708">
      <w:pPr>
        <w:rPr>
          <w:lang w:val="es-BO"/>
        </w:rPr>
      </w:pPr>
    </w:p>
    <w:p w:rsidR="002C5708" w:rsidRDefault="002C5708">
      <w:pPr>
        <w:rPr>
          <w:lang w:val="es-BO"/>
        </w:rPr>
      </w:pPr>
    </w:p>
    <w:p w:rsidR="00A32139" w:rsidRDefault="00A32139">
      <w:pPr>
        <w:rPr>
          <w:lang w:val="es-BO"/>
        </w:rPr>
      </w:pPr>
    </w:p>
    <w:p w:rsidR="0052444A" w:rsidRPr="00780825" w:rsidRDefault="0052444A" w:rsidP="003569D6">
      <w:pPr>
        <w:jc w:val="center"/>
        <w:rPr>
          <w:rFonts w:cs="Arial"/>
          <w:b/>
          <w:sz w:val="18"/>
          <w:szCs w:val="18"/>
          <w:lang w:val="es-BO"/>
        </w:rPr>
      </w:pPr>
      <w:r w:rsidRPr="00780825">
        <w:rPr>
          <w:rFonts w:cs="Arial"/>
          <w:b/>
          <w:sz w:val="18"/>
          <w:szCs w:val="18"/>
          <w:lang w:val="es-BO"/>
        </w:rPr>
        <w:lastRenderedPageBreak/>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A72FB0" w:rsidP="00A72FB0">
      <w:pPr>
        <w:jc w:val="center"/>
        <w:rPr>
          <w:rFonts w:cs="Arial"/>
          <w:b/>
          <w:color w:val="FF0000"/>
          <w:sz w:val="18"/>
          <w:szCs w:val="18"/>
          <w:lang w:val="es-BO"/>
        </w:rPr>
      </w:pPr>
      <w:r w:rsidRPr="00780825">
        <w:rPr>
          <w:rFonts w:cs="Arial"/>
          <w:b/>
          <w:sz w:val="18"/>
          <w:szCs w:val="18"/>
          <w:lang w:val="es-BO"/>
        </w:rPr>
        <w:t xml:space="preserve">PRESENTACIÓN DE </w:t>
      </w:r>
      <w:r w:rsidR="00782742">
        <w:rPr>
          <w:rFonts w:cs="Arial"/>
          <w:b/>
          <w:sz w:val="18"/>
          <w:szCs w:val="18"/>
        </w:rPr>
        <w:t>COTIZACIÓN</w:t>
      </w:r>
    </w:p>
    <w:p w:rsidR="00F90802"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rsidR="00A32139" w:rsidRPr="00780825" w:rsidRDefault="00A32139" w:rsidP="00F90802">
      <w:pPr>
        <w:jc w:val="center"/>
        <w:rPr>
          <w:rFonts w:cs="Arial"/>
          <w:b/>
          <w:sz w:val="18"/>
          <w:szCs w:val="18"/>
          <w:lang w:val="es-BO"/>
        </w:rPr>
      </w:pPr>
    </w:p>
    <w:tbl>
      <w:tblPr>
        <w:tblW w:w="11010" w:type="dxa"/>
        <w:jc w:val="center"/>
        <w:tblLayout w:type="fixed"/>
        <w:tblLook w:val="04A0" w:firstRow="1" w:lastRow="0" w:firstColumn="1" w:lastColumn="0" w:noHBand="0" w:noVBand="1"/>
      </w:tblPr>
      <w:tblGrid>
        <w:gridCol w:w="251"/>
        <w:gridCol w:w="1168"/>
        <w:gridCol w:w="429"/>
        <w:gridCol w:w="430"/>
        <w:gridCol w:w="430"/>
        <w:gridCol w:w="429"/>
        <w:gridCol w:w="430"/>
        <w:gridCol w:w="126"/>
        <w:gridCol w:w="236"/>
        <w:gridCol w:w="68"/>
        <w:gridCol w:w="42"/>
        <w:gridCol w:w="387"/>
        <w:gridCol w:w="430"/>
        <w:gridCol w:w="430"/>
        <w:gridCol w:w="429"/>
        <w:gridCol w:w="236"/>
        <w:gridCol w:w="233"/>
        <w:gridCol w:w="428"/>
        <w:gridCol w:w="567"/>
        <w:gridCol w:w="570"/>
        <w:gridCol w:w="425"/>
        <w:gridCol w:w="425"/>
        <w:gridCol w:w="477"/>
        <w:gridCol w:w="62"/>
        <w:gridCol w:w="222"/>
        <w:gridCol w:w="65"/>
        <w:gridCol w:w="218"/>
        <w:gridCol w:w="567"/>
        <w:gridCol w:w="374"/>
        <w:gridCol w:w="162"/>
        <w:gridCol w:w="22"/>
        <w:gridCol w:w="242"/>
      </w:tblGrid>
      <w:tr w:rsidR="00E05CB4" w:rsidRPr="00780825" w:rsidTr="00D712EA">
        <w:trPr>
          <w:trHeight w:val="284"/>
          <w:jc w:val="center"/>
        </w:trPr>
        <w:tc>
          <w:tcPr>
            <w:tcW w:w="11010"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05CB4" w:rsidRPr="00780825" w:rsidRDefault="00E05CB4" w:rsidP="00F94C01">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E05CB4" w:rsidRPr="00780825" w:rsidTr="00D712EA">
        <w:trPr>
          <w:trHeight w:val="33"/>
          <w:jc w:val="center"/>
        </w:trPr>
        <w:tc>
          <w:tcPr>
            <w:tcW w:w="11010"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05CB4" w:rsidRPr="00780825" w:rsidRDefault="00E05CB4" w:rsidP="00163019">
            <w:pPr>
              <w:rPr>
                <w:sz w:val="8"/>
                <w:lang w:val="es-BO"/>
              </w:rPr>
            </w:pPr>
            <w:r w:rsidRPr="00780825">
              <w:rPr>
                <w:rFonts w:ascii="Calibri" w:hAnsi="Calibri" w:cs="Calibri"/>
                <w:sz w:val="8"/>
                <w:lang w:val="es-BO"/>
              </w:rPr>
              <w:t> </w:t>
            </w:r>
            <w:r w:rsidRPr="00780825">
              <w:rPr>
                <w:sz w:val="8"/>
                <w:lang w:val="es-BO"/>
              </w:rPr>
              <w:t> </w:t>
            </w:r>
          </w:p>
        </w:tc>
      </w:tr>
      <w:tr w:rsidR="00D712EA" w:rsidRPr="00780825" w:rsidTr="00894DEE">
        <w:trPr>
          <w:trHeight w:val="284"/>
          <w:jc w:val="center"/>
        </w:trPr>
        <w:tc>
          <w:tcPr>
            <w:tcW w:w="1419" w:type="dxa"/>
            <w:gridSpan w:val="2"/>
            <w:tcBorders>
              <w:top w:val="nil"/>
              <w:left w:val="single" w:sz="12" w:space="0" w:color="244061" w:themeColor="accent1" w:themeShade="80"/>
              <w:bottom w:val="nil"/>
              <w:right w:val="single" w:sz="8" w:space="0" w:color="auto"/>
            </w:tcBorders>
            <w:shd w:val="clear" w:color="auto" w:fill="auto"/>
            <w:vAlign w:val="center"/>
            <w:hideMark/>
          </w:tcPr>
          <w:p w:rsidR="00D712EA" w:rsidRPr="00780825" w:rsidRDefault="00D712EA" w:rsidP="00163019">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D712EA" w:rsidRPr="00780825" w:rsidRDefault="00D712EA" w:rsidP="00163019">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D712EA" w:rsidRPr="00780825" w:rsidRDefault="00D712EA" w:rsidP="00163019">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rsidR="00D712EA" w:rsidRPr="00780825" w:rsidRDefault="00D712EA" w:rsidP="00163019">
            <w:pPr>
              <w:jc w:val="center"/>
              <w:rPr>
                <w:rFonts w:ascii="Arial" w:hAnsi="Arial" w:cs="Arial"/>
                <w:lang w:val="es-BO"/>
              </w:rPr>
            </w:pPr>
            <w:r w:rsidRPr="00780825">
              <w:rPr>
                <w:rFonts w:ascii="Arial" w:hAnsi="Arial" w:cs="Arial"/>
                <w:lang w:val="es-BO"/>
              </w:rPr>
              <w:t>-</w:t>
            </w:r>
          </w:p>
        </w:tc>
        <w:tc>
          <w:tcPr>
            <w:tcW w:w="661" w:type="dxa"/>
            <w:gridSpan w:val="2"/>
            <w:tcBorders>
              <w:top w:val="single" w:sz="8" w:space="0" w:color="auto"/>
              <w:left w:val="single" w:sz="8" w:space="0" w:color="auto"/>
              <w:bottom w:val="single" w:sz="8" w:space="0" w:color="auto"/>
              <w:right w:val="single" w:sz="4" w:space="0" w:color="auto"/>
            </w:tcBorders>
            <w:shd w:val="clear" w:color="auto" w:fill="DBE5F1"/>
            <w:vAlign w:val="center"/>
          </w:tcPr>
          <w:p w:rsidR="00D712EA" w:rsidRPr="00780825" w:rsidRDefault="006970AE" w:rsidP="00163019">
            <w:pPr>
              <w:jc w:val="center"/>
              <w:rPr>
                <w:rFonts w:ascii="Arial" w:hAnsi="Arial" w:cs="Arial"/>
                <w:lang w:val="es-BO"/>
              </w:rPr>
            </w:pPr>
            <w:r>
              <w:rPr>
                <w:rFonts w:ascii="Arial" w:hAnsi="Arial" w:cs="Arial"/>
                <w:lang w:val="es-BO"/>
              </w:rPr>
              <w:t>8</w:t>
            </w:r>
          </w:p>
        </w:tc>
        <w:tc>
          <w:tcPr>
            <w:tcW w:w="567" w:type="dxa"/>
            <w:tcBorders>
              <w:top w:val="single" w:sz="8" w:space="0" w:color="auto"/>
              <w:left w:val="single" w:sz="4" w:space="0" w:color="auto"/>
              <w:bottom w:val="single" w:sz="8" w:space="0" w:color="auto"/>
              <w:right w:val="single" w:sz="4" w:space="0" w:color="auto"/>
            </w:tcBorders>
            <w:shd w:val="clear" w:color="auto" w:fill="DBE5F1"/>
            <w:vAlign w:val="center"/>
          </w:tcPr>
          <w:p w:rsidR="00D712EA" w:rsidRPr="00780825" w:rsidRDefault="006970AE" w:rsidP="00163019">
            <w:pPr>
              <w:jc w:val="center"/>
              <w:rPr>
                <w:rFonts w:ascii="Arial" w:hAnsi="Arial" w:cs="Arial"/>
                <w:lang w:val="es-BO"/>
              </w:rPr>
            </w:pPr>
            <w:r>
              <w:rPr>
                <w:rFonts w:ascii="Arial" w:hAnsi="Arial" w:cs="Arial"/>
                <w:lang w:val="es-BO"/>
              </w:rPr>
              <w:t>9</w:t>
            </w:r>
          </w:p>
        </w:tc>
        <w:tc>
          <w:tcPr>
            <w:tcW w:w="570" w:type="dxa"/>
            <w:tcBorders>
              <w:top w:val="single" w:sz="8" w:space="0" w:color="auto"/>
              <w:left w:val="single" w:sz="4" w:space="0" w:color="auto"/>
              <w:bottom w:val="single" w:sz="8" w:space="0" w:color="auto"/>
              <w:right w:val="single" w:sz="4" w:space="0" w:color="auto"/>
            </w:tcBorders>
            <w:shd w:val="clear" w:color="auto" w:fill="DBE5F1"/>
            <w:vAlign w:val="center"/>
          </w:tcPr>
          <w:p w:rsidR="00D712EA" w:rsidRPr="00780825" w:rsidRDefault="006970AE" w:rsidP="00163019">
            <w:pPr>
              <w:jc w:val="center"/>
              <w:rPr>
                <w:rFonts w:ascii="Arial" w:hAnsi="Arial" w:cs="Arial"/>
                <w:lang w:val="es-BO"/>
              </w:rPr>
            </w:pPr>
            <w:r>
              <w:rPr>
                <w:rFonts w:ascii="Arial" w:hAnsi="Arial" w:cs="Arial"/>
                <w:lang w:val="es-BO"/>
              </w:rPr>
              <w:t>0</w:t>
            </w:r>
            <w:bookmarkStart w:id="146" w:name="_GoBack"/>
            <w:bookmarkEnd w:id="146"/>
          </w:p>
        </w:tc>
        <w:tc>
          <w:tcPr>
            <w:tcW w:w="425" w:type="dxa"/>
            <w:tcBorders>
              <w:top w:val="single" w:sz="8" w:space="0" w:color="auto"/>
              <w:left w:val="single" w:sz="4" w:space="0" w:color="auto"/>
              <w:bottom w:val="single" w:sz="8" w:space="0" w:color="auto"/>
              <w:right w:val="single" w:sz="4" w:space="0" w:color="auto"/>
            </w:tcBorders>
            <w:shd w:val="clear" w:color="auto" w:fill="DBE5F1"/>
            <w:vAlign w:val="center"/>
          </w:tcPr>
          <w:p w:rsidR="00D712EA" w:rsidRPr="00780825" w:rsidRDefault="006970AE" w:rsidP="00163019">
            <w:pPr>
              <w:jc w:val="center"/>
              <w:rPr>
                <w:rFonts w:ascii="Arial" w:hAnsi="Arial" w:cs="Arial"/>
                <w:lang w:val="es-BO"/>
              </w:rPr>
            </w:pPr>
            <w:r>
              <w:rPr>
                <w:rFonts w:ascii="Arial" w:hAnsi="Arial" w:cs="Arial"/>
                <w:lang w:val="es-BO"/>
              </w:rPr>
              <w:t>5</w:t>
            </w:r>
          </w:p>
        </w:tc>
        <w:tc>
          <w:tcPr>
            <w:tcW w:w="425" w:type="dxa"/>
            <w:tcBorders>
              <w:top w:val="single" w:sz="8" w:space="0" w:color="auto"/>
              <w:left w:val="single" w:sz="4" w:space="0" w:color="auto"/>
              <w:bottom w:val="single" w:sz="8" w:space="0" w:color="auto"/>
              <w:right w:val="single" w:sz="4" w:space="0" w:color="auto"/>
            </w:tcBorders>
            <w:shd w:val="clear" w:color="auto" w:fill="DBE5F1"/>
            <w:vAlign w:val="center"/>
          </w:tcPr>
          <w:p w:rsidR="00D712EA" w:rsidRPr="00780825" w:rsidRDefault="006970AE" w:rsidP="00163019">
            <w:pPr>
              <w:jc w:val="center"/>
              <w:rPr>
                <w:rFonts w:ascii="Arial" w:hAnsi="Arial" w:cs="Arial"/>
                <w:lang w:val="es-BO"/>
              </w:rPr>
            </w:pPr>
            <w:r>
              <w:rPr>
                <w:rFonts w:ascii="Arial" w:hAnsi="Arial" w:cs="Arial"/>
                <w:lang w:val="es-BO"/>
              </w:rPr>
              <w:t>5</w:t>
            </w:r>
          </w:p>
        </w:tc>
        <w:tc>
          <w:tcPr>
            <w:tcW w:w="477" w:type="dxa"/>
            <w:tcBorders>
              <w:top w:val="single" w:sz="8" w:space="0" w:color="auto"/>
              <w:left w:val="single" w:sz="4" w:space="0" w:color="auto"/>
              <w:bottom w:val="single" w:sz="8" w:space="0" w:color="auto"/>
              <w:right w:val="single" w:sz="8" w:space="0" w:color="auto"/>
            </w:tcBorders>
            <w:shd w:val="clear" w:color="auto" w:fill="DBE5F1"/>
            <w:vAlign w:val="center"/>
          </w:tcPr>
          <w:p w:rsidR="00D712EA" w:rsidRPr="00780825" w:rsidRDefault="006970AE" w:rsidP="00163019">
            <w:pPr>
              <w:jc w:val="center"/>
              <w:rPr>
                <w:rFonts w:ascii="Arial" w:hAnsi="Arial" w:cs="Arial"/>
                <w:lang w:val="es-BO"/>
              </w:rPr>
            </w:pPr>
            <w:r>
              <w:rPr>
                <w:rFonts w:ascii="Arial" w:hAnsi="Arial" w:cs="Arial"/>
                <w:lang w:val="es-BO"/>
              </w:rPr>
              <w:t>1</w:t>
            </w:r>
          </w:p>
        </w:tc>
        <w:tc>
          <w:tcPr>
            <w:tcW w:w="284" w:type="dxa"/>
            <w:gridSpan w:val="2"/>
            <w:tcBorders>
              <w:left w:val="single" w:sz="8" w:space="0" w:color="auto"/>
              <w:right w:val="single" w:sz="8" w:space="0" w:color="auto"/>
            </w:tcBorders>
            <w:shd w:val="clear" w:color="auto" w:fill="auto"/>
            <w:vAlign w:val="center"/>
          </w:tcPr>
          <w:p w:rsidR="00D712EA" w:rsidRPr="00780825" w:rsidRDefault="00D712EA" w:rsidP="00D712EA">
            <w:pPr>
              <w:jc w:val="center"/>
              <w:rPr>
                <w:rFonts w:ascii="Arial" w:hAnsi="Arial" w:cs="Arial"/>
                <w:lang w:val="es-BO"/>
              </w:rPr>
            </w:pPr>
            <w:r w:rsidRPr="00780825">
              <w:rPr>
                <w:rFonts w:ascii="Arial" w:hAnsi="Arial" w:cs="Arial"/>
                <w:lang w:val="es-BO"/>
              </w:rPr>
              <w:t>-</w:t>
            </w:r>
          </w:p>
        </w:tc>
        <w:tc>
          <w:tcPr>
            <w:tcW w:w="28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1</w:t>
            </w:r>
          </w:p>
        </w:tc>
        <w:tc>
          <w:tcPr>
            <w:tcW w:w="567" w:type="dxa"/>
            <w:tcBorders>
              <w:left w:val="single" w:sz="8" w:space="0" w:color="auto"/>
              <w:right w:val="single" w:sz="8" w:space="0" w:color="auto"/>
            </w:tcBorders>
            <w:shd w:val="clear" w:color="auto" w:fill="auto"/>
            <w:vAlign w:val="center"/>
          </w:tcPr>
          <w:p w:rsidR="00D712EA" w:rsidRPr="00780825" w:rsidRDefault="00D712EA" w:rsidP="00163019">
            <w:pPr>
              <w:jc w:val="center"/>
              <w:rPr>
                <w:rFonts w:ascii="Arial" w:hAnsi="Arial" w:cs="Arial"/>
                <w:lang w:val="es-BO"/>
              </w:rPr>
            </w:pPr>
            <w:r w:rsidRPr="00780825">
              <w:rPr>
                <w:rFonts w:ascii="Arial" w:hAnsi="Arial" w:cs="Arial"/>
                <w:lang w:val="es-BO"/>
              </w:rPr>
              <w:t>-</w:t>
            </w:r>
          </w:p>
        </w:tc>
        <w:tc>
          <w:tcPr>
            <w:tcW w:w="374" w:type="dxa"/>
            <w:tcBorders>
              <w:top w:val="single" w:sz="8" w:space="0" w:color="auto"/>
              <w:left w:val="single" w:sz="8" w:space="0" w:color="auto"/>
              <w:bottom w:val="single" w:sz="8" w:space="0" w:color="auto"/>
              <w:right w:val="single" w:sz="8" w:space="0" w:color="auto"/>
            </w:tcBorders>
            <w:shd w:val="clear" w:color="auto" w:fill="DBE5F1"/>
            <w:vAlign w:val="center"/>
          </w:tcPr>
          <w:p w:rsidR="00D712EA" w:rsidRPr="00780825" w:rsidRDefault="00CA2A55" w:rsidP="00163019">
            <w:pPr>
              <w:jc w:val="center"/>
              <w:rPr>
                <w:rFonts w:ascii="Arial" w:hAnsi="Arial" w:cs="Arial"/>
                <w:lang w:val="es-BO"/>
              </w:rPr>
            </w:pPr>
            <w:r>
              <w:rPr>
                <w:rFonts w:ascii="Arial" w:hAnsi="Arial" w:cs="Arial"/>
                <w:lang w:val="es-BO"/>
              </w:rPr>
              <w:t>1</w:t>
            </w:r>
          </w:p>
        </w:tc>
        <w:tc>
          <w:tcPr>
            <w:tcW w:w="426" w:type="dxa"/>
            <w:gridSpan w:val="3"/>
            <w:tcBorders>
              <w:top w:val="nil"/>
              <w:left w:val="single" w:sz="8" w:space="0" w:color="auto"/>
              <w:bottom w:val="nil"/>
              <w:right w:val="single" w:sz="12" w:space="0" w:color="244061" w:themeColor="accent1" w:themeShade="80"/>
            </w:tcBorders>
            <w:shd w:val="clear" w:color="auto" w:fill="auto"/>
            <w:vAlign w:val="center"/>
          </w:tcPr>
          <w:p w:rsidR="00D712EA" w:rsidRPr="00780825" w:rsidRDefault="00D712EA" w:rsidP="00163019">
            <w:pPr>
              <w:rPr>
                <w:rFonts w:ascii="Arial" w:hAnsi="Arial" w:cs="Arial"/>
                <w:lang w:val="es-BO"/>
              </w:rPr>
            </w:pPr>
          </w:p>
        </w:tc>
      </w:tr>
      <w:tr w:rsidR="00E05CB4" w:rsidRPr="00780825" w:rsidTr="00894DEE">
        <w:trPr>
          <w:trHeight w:val="148"/>
          <w:jc w:val="center"/>
        </w:trPr>
        <w:tc>
          <w:tcPr>
            <w:tcW w:w="10746" w:type="dxa"/>
            <w:gridSpan w:val="30"/>
            <w:tcBorders>
              <w:top w:val="nil"/>
              <w:left w:val="single" w:sz="12" w:space="0" w:color="244061" w:themeColor="accent1" w:themeShade="80"/>
              <w:bottom w:val="nil"/>
              <w:right w:val="nil"/>
            </w:tcBorders>
            <w:shd w:val="clear" w:color="auto" w:fill="auto"/>
            <w:noWrap/>
            <w:vAlign w:val="center"/>
            <w:hideMark/>
          </w:tcPr>
          <w:p w:rsidR="00E05CB4" w:rsidRPr="00780825" w:rsidRDefault="00E05CB4" w:rsidP="00163019">
            <w:pPr>
              <w:rPr>
                <w:sz w:val="8"/>
                <w:lang w:val="es-BO"/>
              </w:rPr>
            </w:pPr>
            <w:r w:rsidRPr="00780825">
              <w:rPr>
                <w:rFonts w:ascii="Calibri" w:hAnsi="Calibri" w:cs="Calibri"/>
                <w:sz w:val="8"/>
                <w:lang w:val="es-BO"/>
              </w:rPr>
              <w:t> </w:t>
            </w:r>
          </w:p>
        </w:tc>
        <w:tc>
          <w:tcPr>
            <w:tcW w:w="264" w:type="dxa"/>
            <w:gridSpan w:val="2"/>
            <w:tcBorders>
              <w:top w:val="nil"/>
              <w:left w:val="nil"/>
              <w:bottom w:val="nil"/>
              <w:right w:val="single" w:sz="12" w:space="0" w:color="244061" w:themeColor="accent1" w:themeShade="80"/>
            </w:tcBorders>
            <w:shd w:val="clear" w:color="auto" w:fill="auto"/>
            <w:vAlign w:val="center"/>
            <w:hideMark/>
          </w:tcPr>
          <w:p w:rsidR="00E05CB4" w:rsidRPr="00780825" w:rsidRDefault="00E05CB4" w:rsidP="00163019">
            <w:pPr>
              <w:rPr>
                <w:sz w:val="8"/>
                <w:lang w:val="es-BO"/>
              </w:rPr>
            </w:pPr>
            <w:r w:rsidRPr="00780825">
              <w:rPr>
                <w:sz w:val="8"/>
                <w:lang w:val="es-BO"/>
              </w:rPr>
              <w:t> </w:t>
            </w:r>
          </w:p>
        </w:tc>
      </w:tr>
      <w:tr w:rsidR="00E05CB4" w:rsidRPr="00780825" w:rsidTr="00894DEE">
        <w:trPr>
          <w:trHeight w:val="284"/>
          <w:jc w:val="center"/>
        </w:trPr>
        <w:tc>
          <w:tcPr>
            <w:tcW w:w="4039"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E05CB4" w:rsidRPr="00780825" w:rsidRDefault="00E05CB4" w:rsidP="00163019">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E05CB4" w:rsidRPr="00780825" w:rsidRDefault="008A349B" w:rsidP="00163019">
            <w:pPr>
              <w:jc w:val="center"/>
              <w:rPr>
                <w:rFonts w:ascii="Arial" w:hAnsi="Arial" w:cs="Arial"/>
                <w:b/>
                <w:bCs/>
                <w:lang w:val="es-BO"/>
              </w:rPr>
            </w:pPr>
            <w:r w:rsidRPr="008A349B">
              <w:rPr>
                <w:rFonts w:ascii="Arial" w:hAnsi="Arial" w:cs="Arial"/>
                <w:b/>
                <w:bCs/>
              </w:rPr>
              <w:t>SERVICIO DE MANTENIMIENTO PARA CENTRO DE CÓMPUTO MÓVIL</w:t>
            </w:r>
          </w:p>
        </w:tc>
        <w:tc>
          <w:tcPr>
            <w:tcW w:w="264" w:type="dxa"/>
            <w:gridSpan w:val="2"/>
            <w:tcBorders>
              <w:top w:val="nil"/>
              <w:left w:val="nil"/>
              <w:bottom w:val="nil"/>
              <w:right w:val="single" w:sz="12" w:space="0" w:color="244061" w:themeColor="accent1" w:themeShade="80"/>
            </w:tcBorders>
            <w:shd w:val="clear" w:color="auto" w:fill="auto"/>
            <w:vAlign w:val="center"/>
            <w:hideMark/>
          </w:tcPr>
          <w:p w:rsidR="00E05CB4" w:rsidRPr="00780825" w:rsidRDefault="00E05CB4" w:rsidP="00163019">
            <w:pPr>
              <w:rPr>
                <w:rFonts w:ascii="Arial" w:hAnsi="Arial" w:cs="Arial"/>
                <w:b/>
                <w:bCs/>
                <w:lang w:val="es-BO"/>
              </w:rPr>
            </w:pPr>
            <w:r w:rsidRPr="00780825">
              <w:rPr>
                <w:rFonts w:ascii="Arial" w:hAnsi="Arial" w:cs="Arial"/>
                <w:b/>
                <w:bCs/>
                <w:lang w:val="es-BO"/>
              </w:rPr>
              <w:t> </w:t>
            </w:r>
          </w:p>
        </w:tc>
      </w:tr>
      <w:tr w:rsidR="00E05CB4" w:rsidRPr="00780825" w:rsidTr="00D712EA">
        <w:trPr>
          <w:trHeight w:val="43"/>
          <w:jc w:val="center"/>
        </w:trPr>
        <w:tc>
          <w:tcPr>
            <w:tcW w:w="11010"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05CB4" w:rsidRPr="00780825" w:rsidRDefault="00E05CB4" w:rsidP="00163019">
            <w:pPr>
              <w:rPr>
                <w:rFonts w:ascii="Arial" w:hAnsi="Arial" w:cs="Arial"/>
                <w:sz w:val="8"/>
                <w:lang w:val="es-BO"/>
              </w:rPr>
            </w:pPr>
          </w:p>
        </w:tc>
      </w:tr>
      <w:tr w:rsidR="00E05CB4" w:rsidRPr="00780825" w:rsidTr="00D712EA">
        <w:trPr>
          <w:trHeight w:val="284"/>
          <w:jc w:val="center"/>
        </w:trPr>
        <w:tc>
          <w:tcPr>
            <w:tcW w:w="11010"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05CB4" w:rsidRPr="00780825" w:rsidRDefault="00E05CB4" w:rsidP="005537D3">
            <w:pPr>
              <w:pStyle w:val="Prrafodelista"/>
              <w:numPr>
                <w:ilvl w:val="0"/>
                <w:numId w:val="24"/>
              </w:numPr>
              <w:ind w:left="299" w:hanging="283"/>
              <w:rPr>
                <w:rFonts w:ascii="Arial" w:hAnsi="Arial" w:cs="Arial"/>
                <w:b/>
                <w:bCs/>
                <w:sz w:val="16"/>
                <w:szCs w:val="16"/>
                <w:lang w:val="es-BO"/>
              </w:rPr>
            </w:pPr>
            <w:r w:rsidRPr="00780825">
              <w:rPr>
                <w:rFonts w:ascii="Arial" w:hAnsi="Arial" w:cs="Arial"/>
                <w:b/>
                <w:bCs/>
                <w:sz w:val="16"/>
                <w:szCs w:val="16"/>
                <w:lang w:val="es-BO"/>
              </w:rPr>
              <w:t>MONTO Y PLAZO DE VALIDEZ DE LA</w:t>
            </w:r>
            <w:r w:rsidRPr="00576208">
              <w:rPr>
                <w:rFonts w:ascii="Arial" w:hAnsi="Arial" w:cs="Arial"/>
                <w:b/>
                <w:bCs/>
                <w:sz w:val="16"/>
                <w:szCs w:val="16"/>
                <w:lang w:val="es-BO"/>
              </w:rPr>
              <w:t xml:space="preserve"> </w:t>
            </w:r>
            <w:r w:rsidR="005537D3" w:rsidRPr="00576208">
              <w:rPr>
                <w:rFonts w:ascii="Arial" w:hAnsi="Arial" w:cs="Arial"/>
                <w:b/>
                <w:bCs/>
                <w:sz w:val="16"/>
                <w:szCs w:val="16"/>
                <w:lang w:val="es-BO"/>
              </w:rPr>
              <w:t>COTIZACIÓN</w:t>
            </w:r>
            <w:r w:rsidRPr="00576208">
              <w:rPr>
                <w:rFonts w:ascii="Arial" w:hAnsi="Arial" w:cs="Arial"/>
                <w:b/>
                <w:bCs/>
                <w:sz w:val="16"/>
                <w:szCs w:val="16"/>
                <w:lang w:val="es-BO"/>
              </w:rPr>
              <w:t xml:space="preserve"> </w:t>
            </w:r>
            <w:r w:rsidRPr="00780825">
              <w:rPr>
                <w:rFonts w:ascii="Arial" w:hAnsi="Arial" w:cs="Arial"/>
                <w:b/>
                <w:bCs/>
                <w:sz w:val="16"/>
                <w:szCs w:val="16"/>
                <w:lang w:val="es-BO"/>
              </w:rPr>
              <w:t xml:space="preserve">(EN DÍAS CALENDARIO) </w:t>
            </w:r>
          </w:p>
        </w:tc>
      </w:tr>
      <w:tr w:rsidR="00E05CB4" w:rsidRPr="00780825" w:rsidTr="00D712EA">
        <w:trPr>
          <w:trHeight w:val="33"/>
          <w:jc w:val="center"/>
        </w:trPr>
        <w:tc>
          <w:tcPr>
            <w:tcW w:w="11010"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05CB4" w:rsidRPr="00780825" w:rsidRDefault="00E05CB4" w:rsidP="00163019">
            <w:pPr>
              <w:rPr>
                <w:rFonts w:ascii="Arial" w:hAnsi="Arial" w:cs="Arial"/>
                <w:sz w:val="8"/>
                <w:lang w:val="es-BO"/>
              </w:rPr>
            </w:pPr>
          </w:p>
        </w:tc>
      </w:tr>
      <w:tr w:rsidR="00E05CB4" w:rsidRPr="00780825" w:rsidTr="00894DEE">
        <w:trPr>
          <w:trHeight w:val="284"/>
          <w:jc w:val="center"/>
        </w:trPr>
        <w:tc>
          <w:tcPr>
            <w:tcW w:w="251" w:type="dxa"/>
            <w:tcBorders>
              <w:top w:val="nil"/>
              <w:left w:val="single" w:sz="12" w:space="0" w:color="244061" w:themeColor="accent1" w:themeShade="80"/>
              <w:bottom w:val="nil"/>
              <w:right w:val="nil"/>
            </w:tcBorders>
            <w:shd w:val="clear" w:color="auto" w:fill="auto"/>
            <w:noWrap/>
            <w:vAlign w:val="center"/>
            <w:hideMark/>
          </w:tcPr>
          <w:p w:rsidR="00E05CB4" w:rsidRPr="00780825" w:rsidRDefault="00E05CB4" w:rsidP="00163019">
            <w:pPr>
              <w:jc w:val="both"/>
              <w:rPr>
                <w:rFonts w:ascii="Calibri" w:hAnsi="Calibri" w:cs="Calibri"/>
                <w:lang w:val="es-BO"/>
              </w:rPr>
            </w:pPr>
          </w:p>
        </w:tc>
        <w:tc>
          <w:tcPr>
            <w:tcW w:w="10495" w:type="dxa"/>
            <w:gridSpan w:val="29"/>
            <w:vMerge w:val="restart"/>
            <w:tcBorders>
              <w:top w:val="nil"/>
              <w:left w:val="nil"/>
              <w:right w:val="nil"/>
            </w:tcBorders>
            <w:shd w:val="clear" w:color="auto" w:fill="auto"/>
            <w:noWrap/>
            <w:vAlign w:val="center"/>
            <w:hideMark/>
          </w:tcPr>
          <w:p w:rsidR="00E05CB4" w:rsidRPr="00780825" w:rsidRDefault="00E05CB4" w:rsidP="00163019">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tc>
        <w:tc>
          <w:tcPr>
            <w:tcW w:w="264" w:type="dxa"/>
            <w:gridSpan w:val="2"/>
            <w:tcBorders>
              <w:top w:val="nil"/>
              <w:left w:val="nil"/>
              <w:bottom w:val="nil"/>
              <w:right w:val="single" w:sz="12" w:space="0" w:color="244061" w:themeColor="accent1" w:themeShade="80"/>
            </w:tcBorders>
            <w:shd w:val="clear" w:color="auto" w:fill="auto"/>
            <w:vAlign w:val="center"/>
            <w:hideMark/>
          </w:tcPr>
          <w:p w:rsidR="00E05CB4" w:rsidRPr="00780825" w:rsidRDefault="00E05CB4" w:rsidP="00163019">
            <w:pPr>
              <w:rPr>
                <w:rFonts w:ascii="Arial" w:hAnsi="Arial" w:cs="Arial"/>
                <w:lang w:val="es-BO"/>
              </w:rPr>
            </w:pPr>
          </w:p>
        </w:tc>
      </w:tr>
      <w:tr w:rsidR="00E05CB4" w:rsidRPr="00780825" w:rsidTr="00894DEE">
        <w:trPr>
          <w:trHeight w:val="284"/>
          <w:jc w:val="center"/>
        </w:trPr>
        <w:tc>
          <w:tcPr>
            <w:tcW w:w="251" w:type="dxa"/>
            <w:tcBorders>
              <w:top w:val="nil"/>
              <w:left w:val="single" w:sz="12" w:space="0" w:color="244061" w:themeColor="accent1" w:themeShade="80"/>
              <w:bottom w:val="nil"/>
              <w:right w:val="nil"/>
            </w:tcBorders>
            <w:shd w:val="clear" w:color="auto" w:fill="auto"/>
            <w:noWrap/>
            <w:vAlign w:val="center"/>
            <w:hideMark/>
          </w:tcPr>
          <w:p w:rsidR="00E05CB4" w:rsidRPr="00780825" w:rsidRDefault="00E05CB4" w:rsidP="00163019">
            <w:pPr>
              <w:rPr>
                <w:rFonts w:ascii="Calibri" w:hAnsi="Calibri" w:cs="Calibri"/>
                <w:lang w:val="es-BO"/>
              </w:rPr>
            </w:pPr>
          </w:p>
        </w:tc>
        <w:tc>
          <w:tcPr>
            <w:tcW w:w="10495" w:type="dxa"/>
            <w:gridSpan w:val="29"/>
            <w:vMerge/>
            <w:tcBorders>
              <w:left w:val="nil"/>
              <w:bottom w:val="nil"/>
              <w:right w:val="nil"/>
            </w:tcBorders>
            <w:shd w:val="clear" w:color="auto" w:fill="auto"/>
            <w:noWrap/>
            <w:vAlign w:val="center"/>
            <w:hideMark/>
          </w:tcPr>
          <w:p w:rsidR="00E05CB4" w:rsidRPr="00780825" w:rsidRDefault="00E05CB4" w:rsidP="00163019">
            <w:pPr>
              <w:rPr>
                <w:rFonts w:ascii="Arial" w:hAnsi="Arial" w:cs="Arial"/>
                <w:b/>
                <w:i/>
                <w:lang w:val="es-BO"/>
              </w:rPr>
            </w:pPr>
          </w:p>
        </w:tc>
        <w:tc>
          <w:tcPr>
            <w:tcW w:w="264" w:type="dxa"/>
            <w:gridSpan w:val="2"/>
            <w:tcBorders>
              <w:top w:val="nil"/>
              <w:left w:val="nil"/>
              <w:bottom w:val="nil"/>
              <w:right w:val="single" w:sz="12" w:space="0" w:color="244061" w:themeColor="accent1" w:themeShade="80"/>
            </w:tcBorders>
            <w:shd w:val="clear" w:color="auto" w:fill="auto"/>
            <w:vAlign w:val="center"/>
            <w:hideMark/>
          </w:tcPr>
          <w:p w:rsidR="00E05CB4" w:rsidRPr="00780825" w:rsidRDefault="00E05CB4" w:rsidP="00163019">
            <w:pPr>
              <w:rPr>
                <w:rFonts w:ascii="Arial" w:hAnsi="Arial" w:cs="Arial"/>
                <w:lang w:val="es-BO"/>
              </w:rPr>
            </w:pPr>
          </w:p>
        </w:tc>
      </w:tr>
      <w:tr w:rsidR="00E05CB4" w:rsidRPr="00780825" w:rsidTr="00D712EA">
        <w:trPr>
          <w:trHeight w:val="63"/>
          <w:jc w:val="center"/>
        </w:trPr>
        <w:tc>
          <w:tcPr>
            <w:tcW w:w="11010"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05CB4" w:rsidRPr="00780825" w:rsidRDefault="00E05CB4" w:rsidP="00163019">
            <w:pPr>
              <w:rPr>
                <w:rFonts w:ascii="Arial" w:hAnsi="Arial" w:cs="Arial"/>
                <w:lang w:val="es-BO"/>
              </w:rPr>
            </w:pPr>
          </w:p>
        </w:tc>
      </w:tr>
      <w:tr w:rsidR="009108D8" w:rsidRPr="00780825" w:rsidTr="00DA4C77">
        <w:trPr>
          <w:trHeight w:val="510"/>
          <w:jc w:val="center"/>
        </w:trPr>
        <w:tc>
          <w:tcPr>
            <w:tcW w:w="251" w:type="dxa"/>
            <w:tcBorders>
              <w:top w:val="nil"/>
              <w:left w:val="single" w:sz="12" w:space="0" w:color="244061" w:themeColor="accent1" w:themeShade="80"/>
              <w:bottom w:val="nil"/>
              <w:right w:val="single" w:sz="8" w:space="0" w:color="auto"/>
            </w:tcBorders>
            <w:shd w:val="clear" w:color="auto" w:fill="auto"/>
            <w:noWrap/>
            <w:vAlign w:val="center"/>
            <w:hideMark/>
          </w:tcPr>
          <w:p w:rsidR="009108D8" w:rsidRPr="00780825" w:rsidRDefault="009108D8" w:rsidP="00163019">
            <w:pPr>
              <w:jc w:val="center"/>
              <w:rPr>
                <w:rFonts w:ascii="Calibri" w:hAnsi="Calibri" w:cs="Calibri"/>
                <w:lang w:val="es-BO"/>
              </w:rPr>
            </w:pPr>
          </w:p>
        </w:tc>
        <w:tc>
          <w:tcPr>
            <w:tcW w:w="3442"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9108D8" w:rsidRPr="00780825" w:rsidRDefault="009108D8" w:rsidP="00DA4C77">
            <w:pPr>
              <w:jc w:val="center"/>
              <w:rPr>
                <w:rFonts w:ascii="Arial" w:hAnsi="Arial" w:cs="Arial"/>
                <w:lang w:val="es-BO"/>
              </w:rPr>
            </w:pPr>
            <w:r w:rsidRPr="00780825">
              <w:rPr>
                <w:rFonts w:ascii="Arial" w:hAnsi="Arial" w:cs="Arial"/>
                <w:b/>
                <w:bCs/>
                <w:lang w:val="es-BO"/>
              </w:rPr>
              <w:t>DESCRIPCIÓN</w:t>
            </w:r>
            <w:r w:rsidR="00DA4C77">
              <w:rPr>
                <w:rFonts w:ascii="Arial" w:hAnsi="Arial" w:cs="Arial"/>
                <w:b/>
                <w:bCs/>
                <w:lang w:val="es-BO"/>
              </w:rPr>
              <w:t xml:space="preserve">                                                     DEL SERVICIO</w:t>
            </w:r>
          </w:p>
          <w:p w:rsidR="009108D8" w:rsidRDefault="009108D8" w:rsidP="00DA4C77">
            <w:pPr>
              <w:jc w:val="center"/>
              <w:rPr>
                <w:rFonts w:ascii="Arial" w:hAnsi="Arial" w:cs="Arial"/>
                <w:lang w:val="es-BO"/>
              </w:rPr>
            </w:pPr>
          </w:p>
          <w:p w:rsidR="009108D8" w:rsidRPr="00640EB4" w:rsidRDefault="009108D8" w:rsidP="00DA4C77">
            <w:pPr>
              <w:jc w:val="center"/>
              <w:rPr>
                <w:rFonts w:ascii="Arial" w:hAnsi="Arial" w:cs="Arial"/>
                <w:lang w:val="es-BO"/>
              </w:rPr>
            </w:pPr>
          </w:p>
        </w:tc>
        <w:tc>
          <w:tcPr>
            <w:tcW w:w="236" w:type="dxa"/>
            <w:tcBorders>
              <w:top w:val="nil"/>
              <w:left w:val="single" w:sz="8" w:space="0" w:color="auto"/>
              <w:bottom w:val="nil"/>
              <w:right w:val="nil"/>
            </w:tcBorders>
            <w:shd w:val="clear" w:color="auto" w:fill="auto"/>
            <w:vAlign w:val="center"/>
          </w:tcPr>
          <w:p w:rsidR="009108D8" w:rsidRPr="00780825" w:rsidRDefault="009108D8" w:rsidP="00DA4C77">
            <w:pPr>
              <w:jc w:val="center"/>
              <w:rPr>
                <w:rFonts w:ascii="Arial" w:hAnsi="Arial" w:cs="Arial"/>
                <w:lang w:val="es-BO"/>
              </w:rPr>
            </w:pPr>
          </w:p>
        </w:tc>
        <w:tc>
          <w:tcPr>
            <w:tcW w:w="2255" w:type="dxa"/>
            <w:gridSpan w:val="8"/>
            <w:tcBorders>
              <w:top w:val="single" w:sz="8" w:space="0" w:color="auto"/>
              <w:left w:val="single" w:sz="8" w:space="0" w:color="auto"/>
              <w:bottom w:val="single" w:sz="8" w:space="0" w:color="auto"/>
              <w:right w:val="single" w:sz="4" w:space="0" w:color="auto"/>
            </w:tcBorders>
            <w:shd w:val="clear" w:color="auto" w:fill="0F243E"/>
            <w:vAlign w:val="center"/>
          </w:tcPr>
          <w:p w:rsidR="009108D8" w:rsidRDefault="009108D8" w:rsidP="00DA4C77">
            <w:pPr>
              <w:jc w:val="center"/>
              <w:rPr>
                <w:rFonts w:ascii="Arial" w:hAnsi="Arial" w:cs="Arial"/>
                <w:b/>
                <w:bCs/>
                <w:lang w:val="es-BO"/>
              </w:rPr>
            </w:pPr>
            <w:r>
              <w:rPr>
                <w:rFonts w:ascii="Arial" w:hAnsi="Arial" w:cs="Arial"/>
                <w:b/>
                <w:bCs/>
                <w:lang w:val="es-BO"/>
              </w:rPr>
              <w:t xml:space="preserve">MONTO NUMERAL </w:t>
            </w:r>
            <w:r w:rsidR="00DA4C77">
              <w:rPr>
                <w:rFonts w:ascii="Arial" w:hAnsi="Arial" w:cs="Arial"/>
                <w:b/>
                <w:bCs/>
                <w:lang w:val="es-BO"/>
              </w:rPr>
              <w:t xml:space="preserve"> </w:t>
            </w:r>
            <w:r>
              <w:rPr>
                <w:rFonts w:ascii="Arial" w:hAnsi="Arial" w:cs="Arial"/>
                <w:b/>
                <w:bCs/>
                <w:lang w:val="es-BO"/>
              </w:rPr>
              <w:t>TOTAL</w:t>
            </w:r>
          </w:p>
          <w:p w:rsidR="009108D8" w:rsidRPr="00780825" w:rsidRDefault="009108D8" w:rsidP="00DA4C77">
            <w:pPr>
              <w:jc w:val="center"/>
              <w:rPr>
                <w:rFonts w:ascii="Arial" w:hAnsi="Arial" w:cs="Arial"/>
                <w:lang w:val="es-BO"/>
              </w:rPr>
            </w:pPr>
            <w:r>
              <w:rPr>
                <w:rFonts w:ascii="Arial" w:hAnsi="Arial" w:cs="Arial"/>
                <w:b/>
                <w:bCs/>
                <w:lang w:val="es-BO"/>
              </w:rPr>
              <w:t>(Bs)</w:t>
            </w:r>
          </w:p>
        </w:tc>
        <w:tc>
          <w:tcPr>
            <w:tcW w:w="2954" w:type="dxa"/>
            <w:gridSpan w:val="7"/>
            <w:tcBorders>
              <w:top w:val="single" w:sz="4" w:space="0" w:color="auto"/>
              <w:left w:val="single" w:sz="4" w:space="0" w:color="auto"/>
              <w:bottom w:val="single" w:sz="4" w:space="0" w:color="auto"/>
              <w:right w:val="single" w:sz="8" w:space="0" w:color="auto"/>
            </w:tcBorders>
            <w:shd w:val="clear" w:color="auto" w:fill="0F243E" w:themeFill="text2" w:themeFillShade="80"/>
            <w:vAlign w:val="center"/>
          </w:tcPr>
          <w:p w:rsidR="009108D8" w:rsidRPr="00780825" w:rsidRDefault="009108D8" w:rsidP="00DA4C77">
            <w:pPr>
              <w:jc w:val="center"/>
              <w:rPr>
                <w:rFonts w:ascii="Arial" w:hAnsi="Arial" w:cs="Arial"/>
                <w:lang w:val="es-BO"/>
              </w:rPr>
            </w:pPr>
            <w:r w:rsidRPr="00780825">
              <w:rPr>
                <w:rFonts w:ascii="Arial" w:hAnsi="Arial" w:cs="Arial"/>
                <w:b/>
                <w:bCs/>
                <w:lang w:val="es-BO"/>
              </w:rPr>
              <w:t>MONTO LITERAL</w:t>
            </w:r>
            <w:r>
              <w:rPr>
                <w:rFonts w:ascii="Arial" w:hAnsi="Arial" w:cs="Arial"/>
                <w:b/>
                <w:bCs/>
                <w:lang w:val="es-BO"/>
              </w:rPr>
              <w:t xml:space="preserve"> </w:t>
            </w:r>
            <w:r w:rsidR="00DA4C77">
              <w:rPr>
                <w:rFonts w:ascii="Arial" w:hAnsi="Arial" w:cs="Arial"/>
                <w:b/>
                <w:bCs/>
                <w:lang w:val="es-BO"/>
              </w:rPr>
              <w:t xml:space="preserve">                             </w:t>
            </w:r>
            <w:r>
              <w:rPr>
                <w:rFonts w:ascii="Arial" w:hAnsi="Arial" w:cs="Arial"/>
                <w:b/>
                <w:bCs/>
                <w:lang w:val="es-BO"/>
              </w:rPr>
              <w:t xml:space="preserve">TOTAL            </w:t>
            </w:r>
            <w:r w:rsidR="00DA4C77">
              <w:rPr>
                <w:rFonts w:ascii="Arial" w:hAnsi="Arial" w:cs="Arial"/>
                <w:b/>
                <w:bCs/>
                <w:lang w:val="es-BO"/>
              </w:rPr>
              <w:t xml:space="preserve">                                </w:t>
            </w:r>
            <w:r>
              <w:rPr>
                <w:rFonts w:ascii="Arial" w:hAnsi="Arial" w:cs="Arial"/>
                <w:b/>
                <w:bCs/>
                <w:lang w:val="es-BO"/>
              </w:rPr>
              <w:t xml:space="preserve">       (Bs)</w:t>
            </w:r>
          </w:p>
        </w:tc>
        <w:tc>
          <w:tcPr>
            <w:tcW w:w="287" w:type="dxa"/>
            <w:gridSpan w:val="2"/>
            <w:tcBorders>
              <w:top w:val="nil"/>
              <w:left w:val="single" w:sz="8" w:space="0" w:color="auto"/>
              <w:bottom w:val="nil"/>
              <w:right w:val="nil"/>
            </w:tcBorders>
            <w:shd w:val="clear" w:color="auto" w:fill="auto"/>
            <w:vAlign w:val="center"/>
          </w:tcPr>
          <w:p w:rsidR="009108D8" w:rsidRPr="00780825" w:rsidRDefault="009108D8" w:rsidP="00163019">
            <w:pPr>
              <w:jc w:val="center"/>
              <w:rPr>
                <w:rFonts w:ascii="Arial" w:hAnsi="Arial" w:cs="Arial"/>
                <w:lang w:val="es-BO"/>
              </w:rPr>
            </w:pPr>
          </w:p>
        </w:tc>
        <w:tc>
          <w:tcPr>
            <w:tcW w:w="1343"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9108D8" w:rsidRPr="00780825" w:rsidRDefault="009108D8" w:rsidP="00163019">
            <w:pPr>
              <w:jc w:val="center"/>
              <w:rPr>
                <w:rFonts w:ascii="Arial" w:hAnsi="Arial" w:cs="Arial"/>
                <w:b/>
                <w:bCs/>
                <w:lang w:val="es-BO"/>
              </w:rPr>
            </w:pPr>
            <w:r w:rsidRPr="00780825">
              <w:rPr>
                <w:rFonts w:ascii="Arial" w:hAnsi="Arial" w:cs="Arial"/>
                <w:b/>
                <w:bCs/>
                <w:lang w:val="es-BO"/>
              </w:rPr>
              <w:t>PLAZO DE VALIDEZ</w:t>
            </w:r>
            <w:r>
              <w:rPr>
                <w:rFonts w:ascii="Arial" w:hAnsi="Arial" w:cs="Arial"/>
                <w:b/>
                <w:bCs/>
                <w:lang w:val="es-BO"/>
              </w:rPr>
              <w:t>*</w:t>
            </w:r>
          </w:p>
          <w:p w:rsidR="009108D8" w:rsidRPr="00780825" w:rsidRDefault="009108D8" w:rsidP="00163019">
            <w:pPr>
              <w:jc w:val="center"/>
              <w:rPr>
                <w:rFonts w:ascii="Arial" w:hAnsi="Arial" w:cs="Arial"/>
                <w:lang w:val="es-BO"/>
              </w:rPr>
            </w:pPr>
            <w:r w:rsidRPr="00780825">
              <w:rPr>
                <w:rFonts w:ascii="Arial" w:hAnsi="Arial" w:cs="Arial"/>
                <w:b/>
                <w:bCs/>
                <w:lang w:val="es-BO"/>
              </w:rPr>
              <w:t>(en días calendario)</w:t>
            </w:r>
          </w:p>
        </w:tc>
        <w:tc>
          <w:tcPr>
            <w:tcW w:w="242" w:type="dxa"/>
            <w:tcBorders>
              <w:top w:val="nil"/>
              <w:left w:val="single" w:sz="8" w:space="0" w:color="auto"/>
              <w:bottom w:val="nil"/>
              <w:right w:val="single" w:sz="12" w:space="0" w:color="244061" w:themeColor="accent1" w:themeShade="80"/>
            </w:tcBorders>
            <w:shd w:val="clear" w:color="auto" w:fill="auto"/>
            <w:vAlign w:val="center"/>
            <w:hideMark/>
          </w:tcPr>
          <w:p w:rsidR="009108D8" w:rsidRPr="00780825" w:rsidRDefault="009108D8" w:rsidP="00163019">
            <w:pPr>
              <w:jc w:val="center"/>
              <w:rPr>
                <w:rFonts w:ascii="Arial" w:hAnsi="Arial" w:cs="Arial"/>
                <w:lang w:val="es-BO"/>
              </w:rPr>
            </w:pPr>
          </w:p>
        </w:tc>
      </w:tr>
      <w:tr w:rsidR="009108D8" w:rsidRPr="00780825" w:rsidTr="009108D8">
        <w:trPr>
          <w:trHeight w:val="284"/>
          <w:jc w:val="center"/>
        </w:trPr>
        <w:tc>
          <w:tcPr>
            <w:tcW w:w="251" w:type="dxa"/>
            <w:tcBorders>
              <w:top w:val="nil"/>
              <w:left w:val="single" w:sz="12" w:space="0" w:color="244061" w:themeColor="accent1" w:themeShade="80"/>
              <w:bottom w:val="nil"/>
              <w:right w:val="single" w:sz="8" w:space="0" w:color="auto"/>
            </w:tcBorders>
            <w:shd w:val="clear" w:color="auto" w:fill="auto"/>
            <w:noWrap/>
            <w:vAlign w:val="center"/>
            <w:hideMark/>
          </w:tcPr>
          <w:p w:rsidR="009108D8" w:rsidRPr="00780825" w:rsidRDefault="009108D8" w:rsidP="00163019">
            <w:pPr>
              <w:jc w:val="center"/>
              <w:rPr>
                <w:rFonts w:ascii="Calibri" w:hAnsi="Calibri" w:cs="Calibri"/>
                <w:lang w:val="es-BO"/>
              </w:rPr>
            </w:pPr>
          </w:p>
        </w:tc>
        <w:tc>
          <w:tcPr>
            <w:tcW w:w="3442"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9108D8" w:rsidRPr="006223F5" w:rsidRDefault="008A349B" w:rsidP="008D16BA">
            <w:pPr>
              <w:ind w:right="214"/>
              <w:jc w:val="center"/>
              <w:rPr>
                <w:rFonts w:ascii="Arial" w:hAnsi="Arial" w:cs="Arial"/>
                <w:sz w:val="14"/>
                <w:szCs w:val="14"/>
                <w:lang w:val="es-MX" w:eastAsia="es-BO"/>
              </w:rPr>
            </w:pPr>
            <w:r w:rsidRPr="008A349B">
              <w:rPr>
                <w:rFonts w:ascii="Arial" w:hAnsi="Arial" w:cs="Arial"/>
                <w:bCs/>
                <w:sz w:val="14"/>
                <w:szCs w:val="14"/>
                <w:lang w:eastAsia="es-BO"/>
              </w:rPr>
              <w:t>SERVICIO DE MANTENIMIENTO PARA CENTRO DE CÓMPUTO MÓVIL</w:t>
            </w:r>
            <w:r w:rsidR="008D16BA" w:rsidRPr="008D16BA">
              <w:rPr>
                <w:rFonts w:ascii="Arial" w:hAnsi="Arial" w:cs="Arial"/>
                <w:bCs/>
                <w:sz w:val="14"/>
                <w:szCs w:val="14"/>
                <w:lang w:eastAsia="es-BO"/>
              </w:rPr>
              <w:t xml:space="preserve">     </w:t>
            </w:r>
            <w:r w:rsidR="00DA4C77" w:rsidRPr="008D16BA">
              <w:rPr>
                <w:rFonts w:ascii="Arial" w:hAnsi="Arial" w:cs="Arial"/>
                <w:sz w:val="14"/>
                <w:szCs w:val="14"/>
                <w:lang w:val="es-MX" w:eastAsia="es-BO"/>
              </w:rPr>
              <w:t xml:space="preserve">                                                            </w:t>
            </w:r>
            <w:r w:rsidR="00DA4C77">
              <w:rPr>
                <w:rFonts w:ascii="Arial" w:hAnsi="Arial" w:cs="Arial"/>
                <w:sz w:val="14"/>
                <w:szCs w:val="14"/>
                <w:lang w:val="es-MX" w:eastAsia="es-BO"/>
              </w:rPr>
              <w:t>(SEGÚN ESPECIFICACIONES TÉCNICAS)</w:t>
            </w:r>
          </w:p>
        </w:tc>
        <w:tc>
          <w:tcPr>
            <w:tcW w:w="236" w:type="dxa"/>
            <w:tcBorders>
              <w:top w:val="nil"/>
              <w:left w:val="single" w:sz="8" w:space="0" w:color="auto"/>
              <w:bottom w:val="nil"/>
              <w:right w:val="nil"/>
            </w:tcBorders>
            <w:shd w:val="clear" w:color="auto" w:fill="auto"/>
            <w:vAlign w:val="center"/>
          </w:tcPr>
          <w:p w:rsidR="009108D8" w:rsidRPr="00780825" w:rsidRDefault="009108D8" w:rsidP="00163019">
            <w:pPr>
              <w:jc w:val="center"/>
              <w:rPr>
                <w:rFonts w:ascii="Arial" w:hAnsi="Arial" w:cs="Arial"/>
                <w:lang w:val="es-BO"/>
              </w:rPr>
            </w:pPr>
          </w:p>
        </w:tc>
        <w:tc>
          <w:tcPr>
            <w:tcW w:w="2255" w:type="dxa"/>
            <w:gridSpan w:val="8"/>
            <w:tcBorders>
              <w:top w:val="single" w:sz="8" w:space="0" w:color="auto"/>
              <w:left w:val="single" w:sz="8" w:space="0" w:color="auto"/>
              <w:bottom w:val="single" w:sz="8" w:space="0" w:color="auto"/>
              <w:right w:val="single" w:sz="4" w:space="0" w:color="auto"/>
            </w:tcBorders>
            <w:shd w:val="clear" w:color="auto" w:fill="DBE5F1"/>
            <w:vAlign w:val="center"/>
          </w:tcPr>
          <w:p w:rsidR="009108D8" w:rsidRPr="00780825" w:rsidRDefault="009108D8" w:rsidP="00163019">
            <w:pPr>
              <w:jc w:val="center"/>
              <w:rPr>
                <w:rFonts w:ascii="Arial" w:hAnsi="Arial" w:cs="Arial"/>
                <w:b/>
                <w:bCs/>
                <w:lang w:val="es-BO"/>
              </w:rPr>
            </w:pPr>
          </w:p>
        </w:tc>
        <w:tc>
          <w:tcPr>
            <w:tcW w:w="2954" w:type="dxa"/>
            <w:gridSpan w:val="7"/>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9108D8" w:rsidRPr="00780825" w:rsidRDefault="009108D8" w:rsidP="00163019">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9108D8" w:rsidRPr="00780825" w:rsidRDefault="009108D8" w:rsidP="00163019">
            <w:pPr>
              <w:jc w:val="center"/>
              <w:rPr>
                <w:rFonts w:ascii="Arial" w:hAnsi="Arial" w:cs="Arial"/>
                <w:lang w:val="es-BO"/>
              </w:rPr>
            </w:pPr>
          </w:p>
        </w:tc>
        <w:tc>
          <w:tcPr>
            <w:tcW w:w="1343" w:type="dxa"/>
            <w:gridSpan w:val="5"/>
            <w:tcBorders>
              <w:top w:val="single" w:sz="8" w:space="0" w:color="auto"/>
              <w:left w:val="single" w:sz="8" w:space="0" w:color="auto"/>
              <w:bottom w:val="single" w:sz="4" w:space="0" w:color="auto"/>
              <w:right w:val="single" w:sz="8" w:space="0" w:color="auto"/>
            </w:tcBorders>
            <w:shd w:val="clear" w:color="auto" w:fill="DBE5F1"/>
            <w:vAlign w:val="center"/>
          </w:tcPr>
          <w:p w:rsidR="009108D8" w:rsidRPr="00780825" w:rsidRDefault="009108D8" w:rsidP="00163019">
            <w:pPr>
              <w:jc w:val="center"/>
              <w:rPr>
                <w:rFonts w:ascii="Arial" w:hAnsi="Arial" w:cs="Arial"/>
                <w:b/>
                <w:bCs/>
                <w:lang w:val="es-BO"/>
              </w:rPr>
            </w:pPr>
          </w:p>
        </w:tc>
        <w:tc>
          <w:tcPr>
            <w:tcW w:w="242" w:type="dxa"/>
            <w:tcBorders>
              <w:top w:val="nil"/>
              <w:left w:val="single" w:sz="8" w:space="0" w:color="auto"/>
              <w:bottom w:val="nil"/>
              <w:right w:val="single" w:sz="12" w:space="0" w:color="244061" w:themeColor="accent1" w:themeShade="80"/>
            </w:tcBorders>
            <w:shd w:val="clear" w:color="auto" w:fill="auto"/>
            <w:vAlign w:val="center"/>
            <w:hideMark/>
          </w:tcPr>
          <w:p w:rsidR="009108D8" w:rsidRPr="00780825" w:rsidRDefault="009108D8" w:rsidP="00163019">
            <w:pPr>
              <w:jc w:val="center"/>
              <w:rPr>
                <w:rFonts w:ascii="Arial" w:hAnsi="Arial" w:cs="Arial"/>
                <w:lang w:val="es-BO"/>
              </w:rPr>
            </w:pPr>
          </w:p>
        </w:tc>
      </w:tr>
      <w:tr w:rsidR="00E05CB4" w:rsidRPr="00780825" w:rsidTr="00D712EA">
        <w:trPr>
          <w:trHeight w:val="284"/>
          <w:jc w:val="center"/>
        </w:trPr>
        <w:tc>
          <w:tcPr>
            <w:tcW w:w="11010"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05CB4" w:rsidRPr="00780825" w:rsidRDefault="00894DEE" w:rsidP="005537D3">
            <w:pPr>
              <w:jc w:val="both"/>
              <w:rPr>
                <w:b/>
                <w:strike/>
                <w:sz w:val="14"/>
                <w:lang w:val="es-BO"/>
              </w:rPr>
            </w:pPr>
            <w:r w:rsidRPr="00894DEE">
              <w:rPr>
                <w:rFonts w:ascii="Arial" w:hAnsi="Arial" w:cs="Arial"/>
                <w:i/>
                <w:sz w:val="14"/>
                <w:szCs w:val="14"/>
              </w:rPr>
              <w:t xml:space="preserve">(*)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sidR="005537D3">
              <w:rPr>
                <w:rFonts w:ascii="Arial" w:hAnsi="Arial" w:cs="Arial"/>
                <w:i/>
                <w:color w:val="FF0000"/>
                <w:sz w:val="14"/>
                <w:szCs w:val="14"/>
              </w:rPr>
              <w:t>cotización</w:t>
            </w:r>
            <w:r w:rsidRPr="00894DEE">
              <w:rPr>
                <w:rFonts w:ascii="Arial" w:hAnsi="Arial" w:cs="Arial"/>
                <w:i/>
                <w:sz w:val="14"/>
                <w:szCs w:val="14"/>
              </w:rPr>
              <w:t xml:space="preserve"> será descalificada</w:t>
            </w:r>
          </w:p>
        </w:tc>
      </w:tr>
    </w:tbl>
    <w:p w:rsidR="00E05CB4" w:rsidRPr="00E05CB4" w:rsidRDefault="00E05CB4" w:rsidP="00F90802">
      <w:pPr>
        <w:jc w:val="center"/>
        <w:rPr>
          <w:rFonts w:cs="Arial"/>
          <w:sz w:val="18"/>
          <w:szCs w:val="18"/>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w:t>
      </w:r>
      <w:r w:rsidR="005537D3">
        <w:rPr>
          <w:rFonts w:cs="Arial"/>
          <w:color w:val="FF0000"/>
          <w:sz w:val="18"/>
          <w:lang w:val="es-BO"/>
        </w:rPr>
        <w:t>cotización</w:t>
      </w:r>
      <w:r w:rsidRPr="00780825">
        <w:rPr>
          <w:rFonts w:cs="Arial"/>
          <w:sz w:val="18"/>
          <w:lang w:val="es-BO"/>
        </w:rPr>
        <w:t>,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F93CB8" w:rsidRPr="00780825" w:rsidRDefault="00F93CB8" w:rsidP="00F94C01">
      <w:pPr>
        <w:numPr>
          <w:ilvl w:val="0"/>
          <w:numId w:val="17"/>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F94C01">
      <w:pPr>
        <w:numPr>
          <w:ilvl w:val="0"/>
          <w:numId w:val="17"/>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F94C01">
      <w:pPr>
        <w:numPr>
          <w:ilvl w:val="0"/>
          <w:numId w:val="17"/>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F94C01">
      <w:pPr>
        <w:numPr>
          <w:ilvl w:val="0"/>
          <w:numId w:val="17"/>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w:t>
      </w:r>
      <w:r w:rsidR="005537D3">
        <w:rPr>
          <w:rFonts w:cs="Arial"/>
          <w:color w:val="FF0000"/>
          <w:sz w:val="18"/>
          <w:szCs w:val="18"/>
          <w:lang w:val="es-BO"/>
        </w:rPr>
        <w:t>cotización</w:t>
      </w:r>
      <w:r w:rsidRPr="00780825">
        <w:rPr>
          <w:rFonts w:cs="Arial"/>
          <w:sz w:val="18"/>
          <w:szCs w:val="18"/>
          <w:lang w:val="es-BO"/>
        </w:rPr>
        <w:t xml:space="preserve">,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F94C01">
      <w:pPr>
        <w:numPr>
          <w:ilvl w:val="0"/>
          <w:numId w:val="17"/>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537D3">
        <w:rPr>
          <w:rFonts w:cs="Arial"/>
          <w:color w:val="FF0000"/>
          <w:sz w:val="18"/>
          <w:szCs w:val="18"/>
          <w:lang w:val="es-BO"/>
        </w:rPr>
        <w:t>cotización</w:t>
      </w:r>
      <w:r w:rsidRPr="00780825">
        <w:rPr>
          <w:rFonts w:cs="Arial"/>
          <w:sz w:val="18"/>
          <w:szCs w:val="18"/>
          <w:lang w:val="es-BO"/>
        </w:rPr>
        <w:t xml:space="preserve">. </w:t>
      </w:r>
    </w:p>
    <w:p w:rsidR="00B91F80" w:rsidRPr="00B91F80" w:rsidRDefault="00875E1B" w:rsidP="00B91F80">
      <w:pPr>
        <w:numPr>
          <w:ilvl w:val="0"/>
          <w:numId w:val="17"/>
        </w:numPr>
        <w:jc w:val="both"/>
        <w:rPr>
          <w:rFonts w:cs="Arial"/>
          <w:color w:val="FF0000"/>
          <w:sz w:val="18"/>
          <w:szCs w:val="18"/>
          <w:lang w:val="es-BO"/>
        </w:rPr>
      </w:pPr>
      <w:r w:rsidRPr="00B91F80">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537D3" w:rsidRPr="00B91F80">
        <w:rPr>
          <w:rFonts w:cs="Arial"/>
          <w:color w:val="FF0000"/>
          <w:sz w:val="18"/>
          <w:szCs w:val="18"/>
          <w:lang w:val="es-BO"/>
        </w:rPr>
        <w:t>cotización</w:t>
      </w:r>
      <w:r w:rsidR="00B91F80">
        <w:rPr>
          <w:rFonts w:cs="Arial"/>
          <w:sz w:val="18"/>
          <w:szCs w:val="18"/>
          <w:lang w:val="es-BO"/>
        </w:rPr>
        <w:t>.</w:t>
      </w:r>
    </w:p>
    <w:p w:rsidR="003F276D" w:rsidRPr="00B91F80" w:rsidRDefault="003F276D" w:rsidP="00B91F80">
      <w:pPr>
        <w:numPr>
          <w:ilvl w:val="0"/>
          <w:numId w:val="17"/>
        </w:numPr>
        <w:jc w:val="both"/>
        <w:rPr>
          <w:rFonts w:cs="Arial"/>
          <w:color w:val="FF0000"/>
          <w:sz w:val="18"/>
          <w:szCs w:val="18"/>
          <w:lang w:val="es-BO"/>
        </w:rPr>
      </w:pPr>
      <w:r w:rsidRPr="00B91F80">
        <w:rPr>
          <w:rFonts w:cs="Arial"/>
          <w:sz w:val="18"/>
          <w:szCs w:val="18"/>
          <w:lang w:val="es-BO"/>
        </w:rPr>
        <w:t xml:space="preserve">Declaro la </w:t>
      </w:r>
      <w:r w:rsidR="00215A16" w:rsidRPr="00B91F80">
        <w:rPr>
          <w:rFonts w:cs="Arial"/>
          <w:sz w:val="18"/>
          <w:szCs w:val="18"/>
          <w:lang w:val="es-BO"/>
        </w:rPr>
        <w:t>autenticidad</w:t>
      </w:r>
      <w:r w:rsidRPr="00B91F80">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F94C01">
      <w:pPr>
        <w:numPr>
          <w:ilvl w:val="0"/>
          <w:numId w:val="17"/>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Default="00387B2F" w:rsidP="00F94C01">
      <w:pPr>
        <w:numPr>
          <w:ilvl w:val="0"/>
          <w:numId w:val="17"/>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290D49" w:rsidRDefault="00290D49" w:rsidP="00290D49">
      <w:pPr>
        <w:jc w:val="both"/>
        <w:rPr>
          <w:rFonts w:cs="Arial"/>
          <w:sz w:val="18"/>
          <w:szCs w:val="18"/>
          <w:lang w:val="es-BO"/>
        </w:rPr>
      </w:pPr>
    </w:p>
    <w:p w:rsidR="00290D49" w:rsidRDefault="00290D49" w:rsidP="00290D49">
      <w:pPr>
        <w:jc w:val="both"/>
        <w:rPr>
          <w:rFonts w:cs="Arial"/>
          <w:sz w:val="18"/>
          <w:szCs w:val="18"/>
          <w:lang w:val="es-BO"/>
        </w:rPr>
      </w:pPr>
    </w:p>
    <w:p w:rsidR="00C57DEA" w:rsidRPr="00780825" w:rsidRDefault="00C57DEA" w:rsidP="00290D49">
      <w:pPr>
        <w:jc w:val="both"/>
        <w:rPr>
          <w:rFonts w:cs="Arial"/>
          <w:sz w:val="18"/>
          <w:szCs w:val="18"/>
          <w:lang w:val="es-BO"/>
        </w:rPr>
      </w:pPr>
    </w:p>
    <w:p w:rsidR="00875E1B" w:rsidRPr="00780825"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lastRenderedPageBreak/>
        <w:t>I</w:t>
      </w:r>
      <w:r w:rsidR="00875E1B" w:rsidRPr="00780825">
        <w:rPr>
          <w:rFonts w:cs="Arial"/>
          <w:b/>
          <w:sz w:val="18"/>
          <w:szCs w:val="18"/>
          <w:lang w:val="es-BO"/>
        </w:rPr>
        <w:t>I.- De la Presentación de Documentos</w:t>
      </w:r>
    </w:p>
    <w:p w:rsidR="008A349B" w:rsidRDefault="008A349B" w:rsidP="00875E1B">
      <w:pPr>
        <w:jc w:val="both"/>
        <w:rPr>
          <w:rFonts w:cs="Arial"/>
          <w:sz w:val="18"/>
          <w:szCs w:val="18"/>
          <w:lang w:val="es-BO"/>
        </w:rPr>
      </w:pPr>
    </w:p>
    <w:p w:rsidR="00875E1B"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8A349B">
        <w:rPr>
          <w:rFonts w:cs="Arial"/>
          <w:sz w:val="18"/>
          <w:szCs w:val="18"/>
          <w:u w:val="single"/>
          <w:lang w:val="es-BO"/>
        </w:rPr>
        <w:t>en original o fotocopia</w:t>
      </w:r>
      <w:r w:rsidR="00E95704" w:rsidRPr="008A349B">
        <w:rPr>
          <w:rFonts w:cs="Arial"/>
          <w:sz w:val="18"/>
          <w:szCs w:val="18"/>
          <w:u w:val="single"/>
          <w:lang w:val="es-BO"/>
        </w:rPr>
        <w:t xml:space="preserve"> simple</w:t>
      </w:r>
      <w:r w:rsidR="00E95704">
        <w:rPr>
          <w:rFonts w:cs="Arial"/>
          <w:sz w:val="18"/>
          <w:szCs w:val="18"/>
          <w:lang w:val="es-BO"/>
        </w:rPr>
        <w:t xml:space="preserve"> (según corresponda)</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w:t>
      </w:r>
      <w:r w:rsidR="005537D3">
        <w:rPr>
          <w:rFonts w:cs="Arial"/>
          <w:color w:val="FF0000"/>
          <w:sz w:val="18"/>
          <w:szCs w:val="18"/>
          <w:lang w:val="es-BO"/>
        </w:rPr>
        <w:t>cotización</w:t>
      </w:r>
      <w:r w:rsidR="00FE53A8" w:rsidRPr="00780825">
        <w:rPr>
          <w:rFonts w:cs="Arial"/>
          <w:sz w:val="18"/>
          <w:szCs w:val="18"/>
          <w:lang w:val="es-BO"/>
        </w:rPr>
        <w:t xml:space="preserve">.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FE53A8" w:rsidRPr="00780825">
        <w:rPr>
          <w:rFonts w:cs="Arial"/>
          <w:sz w:val="18"/>
          <w:szCs w:val="18"/>
          <w:lang w:val="es-BO"/>
        </w:rPr>
        <w:t>.</w:t>
      </w:r>
    </w:p>
    <w:p w:rsidR="008A349B" w:rsidRPr="00780825" w:rsidRDefault="008A349B" w:rsidP="00875E1B">
      <w:pPr>
        <w:jc w:val="both"/>
        <w:rPr>
          <w:rFonts w:cs="Arial"/>
          <w:sz w:val="18"/>
          <w:szCs w:val="18"/>
          <w:lang w:val="es-BO"/>
        </w:rPr>
      </w:pPr>
    </w:p>
    <w:p w:rsidR="00875E1B" w:rsidRPr="00780825" w:rsidRDefault="00875E1B" w:rsidP="00F94C01">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C26AEB">
        <w:rPr>
          <w:rFonts w:cs="Arial"/>
          <w:sz w:val="18"/>
          <w:szCs w:val="18"/>
          <w:lang w:val="es-BO"/>
        </w:rPr>
        <w:t>cotización</w:t>
      </w:r>
      <w:r w:rsidRPr="00780825">
        <w:rPr>
          <w:rFonts w:cs="Arial"/>
          <w:sz w:val="18"/>
          <w:szCs w:val="18"/>
          <w:lang w:val="es-BO"/>
        </w:rPr>
        <w:t>.</w:t>
      </w:r>
    </w:p>
    <w:p w:rsidR="00F26271" w:rsidRPr="00780825" w:rsidRDefault="00F26271" w:rsidP="00F94C01">
      <w:pPr>
        <w:numPr>
          <w:ilvl w:val="0"/>
          <w:numId w:val="11"/>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F94C01">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F94C01">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F94C01">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w:t>
      </w:r>
      <w:r w:rsidRPr="008A349B">
        <w:rPr>
          <w:rFonts w:cs="Arial"/>
          <w:sz w:val="18"/>
          <w:szCs w:val="18"/>
          <w:lang w:val="es-BO"/>
        </w:rPr>
        <w:t>propuestas</w:t>
      </w:r>
      <w:r w:rsidRPr="00780825">
        <w:rPr>
          <w:rFonts w:cs="Arial"/>
          <w:sz w:val="18"/>
          <w:szCs w:val="18"/>
          <w:lang w:val="es-BO"/>
        </w:rPr>
        <w:t xml:space="preserve">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F94C01">
      <w:pPr>
        <w:numPr>
          <w:ilvl w:val="0"/>
          <w:numId w:val="11"/>
        </w:numPr>
        <w:jc w:val="both"/>
        <w:rPr>
          <w:rFonts w:cs="Arial"/>
          <w:sz w:val="18"/>
          <w:szCs w:val="18"/>
          <w:lang w:val="es-BO"/>
        </w:rPr>
      </w:pPr>
      <w:r w:rsidRPr="00780825">
        <w:rPr>
          <w:rFonts w:cs="Arial"/>
          <w:sz w:val="18"/>
          <w:szCs w:val="18"/>
          <w:lang w:val="es-BO"/>
        </w:rPr>
        <w:t>Certificado de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proofErr w:type="spellStart"/>
      <w:r w:rsidR="00B5144D" w:rsidRPr="00780825">
        <w:rPr>
          <w:rFonts w:cs="Arial"/>
          <w:sz w:val="18"/>
          <w:szCs w:val="18"/>
          <w:lang w:val="es-BO"/>
        </w:rPr>
        <w:t>sub</w:t>
      </w:r>
      <w:r w:rsidRPr="00780825">
        <w:rPr>
          <w:rFonts w:cs="Arial"/>
          <w:sz w:val="18"/>
          <w:szCs w:val="18"/>
          <w:lang w:val="es-BO"/>
        </w:rPr>
        <w:t>numeral</w:t>
      </w:r>
      <w:proofErr w:type="spellEnd"/>
      <w:r w:rsidRPr="00780825">
        <w:rPr>
          <w:rFonts w:cs="Arial"/>
          <w:sz w:val="18"/>
          <w:szCs w:val="18"/>
          <w:lang w:val="es-BO"/>
        </w:rPr>
        <w:t xml:space="preserve"> 2</w:t>
      </w:r>
      <w:r w:rsidR="00D549A2">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F94C01">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F94C01">
      <w:pPr>
        <w:numPr>
          <w:ilvl w:val="0"/>
          <w:numId w:val="11"/>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A11FF" w:rsidRPr="00780825" w:rsidRDefault="00980D67" w:rsidP="00F94C01">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Default="001A11FF" w:rsidP="00F94C01">
      <w:pPr>
        <w:numPr>
          <w:ilvl w:val="0"/>
          <w:numId w:val="11"/>
        </w:numPr>
        <w:jc w:val="both"/>
        <w:rPr>
          <w:rFonts w:cs="Arial"/>
          <w:sz w:val="18"/>
          <w:szCs w:val="18"/>
          <w:lang w:val="es-BO"/>
        </w:rPr>
      </w:pPr>
      <w:r w:rsidRPr="00780825">
        <w:rPr>
          <w:rFonts w:cs="Arial"/>
          <w:sz w:val="18"/>
          <w:szCs w:val="18"/>
          <w:lang w:val="es-BO"/>
        </w:rPr>
        <w:t>Testimonio de Contrato de Asociación Accidental.</w:t>
      </w:r>
    </w:p>
    <w:p w:rsidR="00B96A2F" w:rsidRDefault="00B96A2F" w:rsidP="00F94C01">
      <w:pPr>
        <w:numPr>
          <w:ilvl w:val="0"/>
          <w:numId w:val="11"/>
        </w:numPr>
        <w:jc w:val="both"/>
        <w:rPr>
          <w:rFonts w:cs="Arial"/>
          <w:sz w:val="18"/>
          <w:szCs w:val="18"/>
          <w:lang w:val="es-BO"/>
        </w:rPr>
      </w:pPr>
      <w:r>
        <w:rPr>
          <w:rFonts w:cs="Arial"/>
          <w:sz w:val="18"/>
          <w:szCs w:val="18"/>
          <w:lang w:val="es-BO"/>
        </w:rPr>
        <w:t>Documentación requerida en las Especificaciones Técnicas y/o Condiciones Complementarias:</w:t>
      </w:r>
    </w:p>
    <w:p w:rsidR="00B96A2F" w:rsidRDefault="00B96A2F" w:rsidP="00B96A2F">
      <w:pPr>
        <w:ind w:left="360"/>
        <w:jc w:val="both"/>
        <w:rPr>
          <w:rFonts w:cs="Arial"/>
          <w:sz w:val="18"/>
          <w:szCs w:val="18"/>
          <w:lang w:val="es-BO"/>
        </w:rPr>
      </w:pPr>
    </w:p>
    <w:p w:rsidR="008A349B" w:rsidRPr="00B96A2F" w:rsidRDefault="008A349B" w:rsidP="00E04ACB">
      <w:pPr>
        <w:pStyle w:val="Prrafodelista"/>
        <w:numPr>
          <w:ilvl w:val="0"/>
          <w:numId w:val="55"/>
        </w:numPr>
        <w:jc w:val="both"/>
        <w:rPr>
          <w:rFonts w:ascii="Verdana" w:hAnsi="Verdana" w:cs="Arial"/>
          <w:sz w:val="18"/>
          <w:szCs w:val="18"/>
          <w:lang w:val="es-BO"/>
        </w:rPr>
      </w:pPr>
      <w:r w:rsidRPr="00B96A2F">
        <w:rPr>
          <w:rFonts w:ascii="Verdana" w:hAnsi="Verdana" w:cs="Arial"/>
          <w:sz w:val="18"/>
          <w:szCs w:val="18"/>
          <w:lang w:val="es-BO"/>
        </w:rPr>
        <w:t xml:space="preserve">Documento que respalde </w:t>
      </w:r>
      <w:r w:rsidR="00B96A2F" w:rsidRPr="00B96A2F">
        <w:rPr>
          <w:rFonts w:ascii="Verdana" w:hAnsi="Verdana" w:cs="Arial"/>
          <w:sz w:val="18"/>
          <w:szCs w:val="18"/>
          <w:lang w:val="es-BO"/>
        </w:rPr>
        <w:t>la Experiencia del Proponente y de su personal.</w:t>
      </w:r>
    </w:p>
    <w:p w:rsidR="00B96A2F" w:rsidRDefault="00B96A2F" w:rsidP="00E04ACB">
      <w:pPr>
        <w:pStyle w:val="Prrafodelista"/>
        <w:numPr>
          <w:ilvl w:val="0"/>
          <w:numId w:val="55"/>
        </w:numPr>
        <w:jc w:val="both"/>
        <w:rPr>
          <w:rFonts w:ascii="Verdana" w:hAnsi="Verdana" w:cs="Arial"/>
          <w:sz w:val="18"/>
          <w:szCs w:val="18"/>
          <w:lang w:val="es-BO"/>
        </w:rPr>
      </w:pPr>
      <w:r w:rsidRPr="00B96A2F">
        <w:rPr>
          <w:rFonts w:ascii="Verdana" w:hAnsi="Verdana" w:cs="Arial"/>
          <w:sz w:val="18"/>
          <w:szCs w:val="18"/>
          <w:lang w:val="es-BO"/>
        </w:rPr>
        <w:t xml:space="preserve">Documento de </w:t>
      </w:r>
      <w:r>
        <w:rPr>
          <w:rFonts w:ascii="Verdana" w:hAnsi="Verdana" w:cs="Arial"/>
          <w:sz w:val="18"/>
          <w:szCs w:val="18"/>
          <w:lang w:val="es-BO"/>
        </w:rPr>
        <w:t xml:space="preserve">respaldo de </w:t>
      </w:r>
      <w:r w:rsidRPr="00B96A2F">
        <w:rPr>
          <w:rFonts w:ascii="Verdana" w:hAnsi="Verdana" w:cs="Arial"/>
          <w:sz w:val="18"/>
          <w:szCs w:val="18"/>
          <w:lang w:val="es-BO"/>
        </w:rPr>
        <w:t>autorización del Fabricante para prestar servicio técnico a equipo de Aire Acondicionado de Precisión  o UPS.</w:t>
      </w:r>
    </w:p>
    <w:p w:rsidR="00D549A2" w:rsidRPr="00B96A2F" w:rsidRDefault="00603F81" w:rsidP="00E04ACB">
      <w:pPr>
        <w:pStyle w:val="Prrafodelista"/>
        <w:numPr>
          <w:ilvl w:val="0"/>
          <w:numId w:val="55"/>
        </w:numPr>
        <w:jc w:val="both"/>
        <w:rPr>
          <w:rFonts w:ascii="Verdana" w:hAnsi="Verdana" w:cs="Arial"/>
          <w:sz w:val="18"/>
          <w:szCs w:val="18"/>
          <w:lang w:val="es-BO"/>
        </w:rPr>
      </w:pPr>
      <w:r>
        <w:rPr>
          <w:rFonts w:ascii="Verdana" w:hAnsi="Verdana" w:cs="Arial"/>
          <w:sz w:val="18"/>
          <w:szCs w:val="18"/>
          <w:lang w:val="es-BO"/>
        </w:rPr>
        <w:t xml:space="preserve">Nota escrita de designación del </w:t>
      </w:r>
      <w:r w:rsidR="00F610C1">
        <w:rPr>
          <w:rFonts w:ascii="Verdana" w:hAnsi="Verdana" w:cs="Arial"/>
          <w:sz w:val="18"/>
          <w:szCs w:val="18"/>
          <w:lang w:val="es-BO"/>
        </w:rPr>
        <w:t>Agente de Servicio</w:t>
      </w:r>
      <w:r>
        <w:rPr>
          <w:rFonts w:ascii="Verdana" w:hAnsi="Verdana" w:cs="Arial"/>
          <w:sz w:val="18"/>
          <w:szCs w:val="18"/>
          <w:lang w:val="es-BO"/>
        </w:rPr>
        <w:t>.</w:t>
      </w:r>
    </w:p>
    <w:p w:rsidR="00D712EA" w:rsidRPr="00D712EA" w:rsidRDefault="00D712EA" w:rsidP="00D712EA">
      <w:pPr>
        <w:jc w:val="both"/>
        <w:rPr>
          <w:rFonts w:cs="Arial"/>
          <w:sz w:val="18"/>
          <w:szCs w:val="18"/>
        </w:rPr>
      </w:pPr>
    </w:p>
    <w:p w:rsidR="00604287" w:rsidRDefault="00604287" w:rsidP="009F4CE8">
      <w:pPr>
        <w:ind w:left="360"/>
        <w:jc w:val="both"/>
        <w:rPr>
          <w:rFonts w:cs="Arial"/>
          <w:sz w:val="18"/>
          <w:szCs w:val="18"/>
          <w:lang w:val="es-BO"/>
        </w:rPr>
      </w:pPr>
    </w:p>
    <w:p w:rsidR="004A0B38" w:rsidRDefault="004A0B38" w:rsidP="009F4CE8">
      <w:pPr>
        <w:ind w:left="360"/>
        <w:jc w:val="both"/>
        <w:rPr>
          <w:rFonts w:cs="Arial"/>
          <w:sz w:val="18"/>
          <w:szCs w:val="18"/>
          <w:lang w:val="es-BO"/>
        </w:rPr>
      </w:pPr>
    </w:p>
    <w:p w:rsidR="004A0B38" w:rsidRDefault="004A0B38" w:rsidP="009F4CE8">
      <w:pPr>
        <w:ind w:left="360"/>
        <w:jc w:val="both"/>
        <w:rPr>
          <w:rFonts w:cs="Arial"/>
          <w:sz w:val="18"/>
          <w:szCs w:val="18"/>
          <w:lang w:val="es-BO"/>
        </w:rPr>
      </w:pPr>
    </w:p>
    <w:p w:rsidR="00B96A2F" w:rsidRDefault="00B96A2F" w:rsidP="009F4CE8">
      <w:pPr>
        <w:ind w:left="360"/>
        <w:jc w:val="both"/>
        <w:rPr>
          <w:rFonts w:cs="Arial"/>
          <w:sz w:val="18"/>
          <w:szCs w:val="18"/>
          <w:lang w:val="es-BO"/>
        </w:rPr>
      </w:pPr>
    </w:p>
    <w:p w:rsidR="00B96A2F" w:rsidRDefault="00B96A2F" w:rsidP="009F4CE8">
      <w:pPr>
        <w:ind w:left="360"/>
        <w:jc w:val="both"/>
        <w:rPr>
          <w:rFonts w:cs="Arial"/>
          <w:sz w:val="18"/>
          <w:szCs w:val="18"/>
          <w:lang w:val="es-BO"/>
        </w:rPr>
      </w:pPr>
    </w:p>
    <w:p w:rsidR="00B96A2F" w:rsidRDefault="00B96A2F" w:rsidP="009F4CE8">
      <w:pPr>
        <w:ind w:left="360"/>
        <w:jc w:val="both"/>
        <w:rPr>
          <w:rFonts w:cs="Arial"/>
          <w:sz w:val="18"/>
          <w:szCs w:val="18"/>
          <w:lang w:val="es-BO"/>
        </w:rPr>
      </w:pPr>
    </w:p>
    <w:p w:rsidR="00B96A2F" w:rsidRDefault="00B96A2F" w:rsidP="009F4CE8">
      <w:pPr>
        <w:ind w:left="360"/>
        <w:jc w:val="both"/>
        <w:rPr>
          <w:rFonts w:cs="Arial"/>
          <w:sz w:val="18"/>
          <w:szCs w:val="18"/>
          <w:lang w:val="es-BO"/>
        </w:rPr>
      </w:pPr>
    </w:p>
    <w:p w:rsidR="004A0B38" w:rsidRDefault="004A0B38" w:rsidP="009F4CE8">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C67BE3" w:rsidRDefault="00C67BE3" w:rsidP="002C5CC5">
      <w:pPr>
        <w:jc w:val="center"/>
        <w:rPr>
          <w:rFonts w:cs="Arial"/>
          <w:b/>
          <w:sz w:val="18"/>
          <w:szCs w:val="18"/>
          <w:lang w:val="es-BO"/>
        </w:rPr>
      </w:pPr>
    </w:p>
    <w:p w:rsidR="00256710" w:rsidRDefault="00256710" w:rsidP="002C5CC5">
      <w:pPr>
        <w:jc w:val="center"/>
        <w:rPr>
          <w:rFonts w:cs="Arial"/>
          <w:b/>
          <w:sz w:val="18"/>
          <w:szCs w:val="18"/>
          <w:lang w:val="es-BO"/>
        </w:rPr>
      </w:pPr>
    </w:p>
    <w:p w:rsidR="00256710" w:rsidRDefault="00256710" w:rsidP="002C5CC5">
      <w:pPr>
        <w:jc w:val="center"/>
        <w:rPr>
          <w:rFonts w:cs="Arial"/>
          <w:b/>
          <w:sz w:val="18"/>
          <w:szCs w:val="18"/>
          <w:lang w:val="es-BO"/>
        </w:rPr>
      </w:pPr>
    </w:p>
    <w:p w:rsidR="00256710" w:rsidRDefault="00256710" w:rsidP="002C5CC5">
      <w:pPr>
        <w:jc w:val="center"/>
        <w:rPr>
          <w:rFonts w:cs="Arial"/>
          <w:b/>
          <w:sz w:val="18"/>
          <w:szCs w:val="18"/>
          <w:lang w:val="es-BO"/>
        </w:rPr>
      </w:pPr>
    </w:p>
    <w:p w:rsidR="00256710" w:rsidRDefault="00256710" w:rsidP="002C5CC5">
      <w:pPr>
        <w:jc w:val="center"/>
        <w:rPr>
          <w:rFonts w:cs="Arial"/>
          <w:b/>
          <w:sz w:val="18"/>
          <w:szCs w:val="18"/>
          <w:lang w:val="es-BO"/>
        </w:rPr>
      </w:pPr>
    </w:p>
    <w:p w:rsidR="00256710" w:rsidRDefault="00256710" w:rsidP="002C5CC5">
      <w:pPr>
        <w:jc w:val="center"/>
        <w:rPr>
          <w:rFonts w:cs="Arial"/>
          <w:b/>
          <w:sz w:val="18"/>
          <w:szCs w:val="18"/>
          <w:lang w:val="es-BO"/>
        </w:rPr>
      </w:pPr>
    </w:p>
    <w:p w:rsidR="00E95704" w:rsidRDefault="00E95704" w:rsidP="002C5CC5">
      <w:pPr>
        <w:jc w:val="center"/>
        <w:rPr>
          <w:rFonts w:cs="Arial"/>
          <w:b/>
          <w:sz w:val="18"/>
          <w:szCs w:val="18"/>
          <w:lang w:val="es-BO"/>
        </w:rPr>
      </w:pPr>
    </w:p>
    <w:p w:rsidR="00E95704" w:rsidRDefault="00E95704"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sz w:val="18"/>
          <w:szCs w:val="18"/>
          <w:lang w:val="es-BO"/>
        </w:rPr>
        <w:lastRenderedPageBreak/>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472910" w:rsidRPr="00780825"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9852F1" w:rsidRPr="00780825"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491FD5" w:rsidRDefault="00491FD5" w:rsidP="002C5CC5">
      <w:pPr>
        <w:jc w:val="center"/>
        <w:rPr>
          <w:rFonts w:cs="Arial"/>
          <w:b/>
          <w:lang w:val="es-BO"/>
        </w:rPr>
      </w:pPr>
    </w:p>
    <w:p w:rsidR="00E95704" w:rsidRDefault="00E95704" w:rsidP="002C5CC5">
      <w:pPr>
        <w:jc w:val="center"/>
        <w:rPr>
          <w:rFonts w:cs="Arial"/>
          <w:b/>
          <w:lang w:val="es-BO"/>
        </w:rPr>
      </w:pPr>
    </w:p>
    <w:p w:rsidR="00E95704" w:rsidRDefault="00E95704" w:rsidP="002C5CC5">
      <w:pPr>
        <w:jc w:val="center"/>
        <w:rPr>
          <w:rFonts w:cs="Arial"/>
          <w:b/>
          <w:lang w:val="es-BO"/>
        </w:rPr>
      </w:pPr>
    </w:p>
    <w:p w:rsidR="00E95704" w:rsidRDefault="00E95704" w:rsidP="002C5CC5">
      <w:pPr>
        <w:jc w:val="center"/>
        <w:rPr>
          <w:rFonts w:cs="Arial"/>
          <w:b/>
          <w:lang w:val="es-BO"/>
        </w:rPr>
      </w:pPr>
    </w:p>
    <w:p w:rsidR="00E95704" w:rsidRDefault="00E95704" w:rsidP="002C5CC5">
      <w:pPr>
        <w:jc w:val="center"/>
        <w:rPr>
          <w:rFonts w:cs="Arial"/>
          <w:b/>
          <w:lang w:val="es-BO"/>
        </w:rPr>
      </w:pPr>
    </w:p>
    <w:p w:rsidR="00491FD5" w:rsidRPr="00780825" w:rsidRDefault="00491FD5" w:rsidP="00491FD5">
      <w:pPr>
        <w:jc w:val="center"/>
        <w:rPr>
          <w:rFonts w:cs="Arial"/>
          <w:b/>
          <w:sz w:val="18"/>
          <w:szCs w:val="18"/>
          <w:lang w:val="es-BO"/>
        </w:rPr>
      </w:pPr>
      <w:r w:rsidRPr="00780825">
        <w:rPr>
          <w:rFonts w:cs="Arial"/>
          <w:b/>
          <w:sz w:val="18"/>
          <w:szCs w:val="18"/>
          <w:lang w:val="es-BO"/>
        </w:rPr>
        <w:t>FORMULARIO A-2b</w:t>
      </w:r>
    </w:p>
    <w:p w:rsidR="00491FD5" w:rsidRPr="00780825" w:rsidRDefault="00491FD5" w:rsidP="00491FD5">
      <w:pPr>
        <w:jc w:val="center"/>
        <w:rPr>
          <w:rFonts w:cs="Arial"/>
          <w:b/>
          <w:sz w:val="18"/>
          <w:szCs w:val="18"/>
          <w:lang w:val="es-BO"/>
        </w:rPr>
      </w:pPr>
      <w:r w:rsidRPr="00780825">
        <w:rPr>
          <w:rFonts w:cs="Arial"/>
          <w:b/>
          <w:sz w:val="18"/>
          <w:szCs w:val="18"/>
          <w:lang w:val="es-BO"/>
        </w:rPr>
        <w:t xml:space="preserve">IDENTIFICACIÓN DEL PROPONENTE </w:t>
      </w:r>
    </w:p>
    <w:p w:rsidR="00491FD5" w:rsidRDefault="00491FD5" w:rsidP="00491FD5">
      <w:pPr>
        <w:jc w:val="center"/>
        <w:rPr>
          <w:rFonts w:cs="Arial"/>
          <w:b/>
          <w:sz w:val="18"/>
          <w:szCs w:val="18"/>
          <w:lang w:val="es-BO"/>
        </w:rPr>
      </w:pPr>
      <w:r w:rsidRPr="00780825">
        <w:rPr>
          <w:rFonts w:cs="Arial"/>
          <w:b/>
          <w:sz w:val="18"/>
          <w:szCs w:val="18"/>
          <w:lang w:val="es-BO"/>
        </w:rPr>
        <w:t>(Para Empresas)</w:t>
      </w:r>
    </w:p>
    <w:p w:rsidR="00E05CB4" w:rsidRPr="00780825" w:rsidRDefault="00E05CB4" w:rsidP="00491FD5">
      <w:pPr>
        <w:jc w:val="center"/>
        <w:rPr>
          <w:rFonts w:cs="Arial"/>
          <w:b/>
          <w:sz w:val="18"/>
          <w:szCs w:val="18"/>
          <w:lang w:val="es-BO"/>
        </w:rPr>
      </w:pPr>
    </w:p>
    <w:p w:rsidR="00E05CB4" w:rsidRPr="00E05CB4" w:rsidRDefault="00E05CB4" w:rsidP="00E05CB4">
      <w:pPr>
        <w:rPr>
          <w:rFonts w:cs="Arial"/>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E05CB4" w:rsidRPr="00780825" w:rsidTr="00163019">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E05CB4" w:rsidRPr="00780825" w:rsidRDefault="00E05CB4" w:rsidP="00F94C01">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hideMark/>
          </w:tcPr>
          <w:p w:rsidR="00E05CB4" w:rsidRPr="00780825" w:rsidRDefault="00E05CB4" w:rsidP="00163019">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E05CB4" w:rsidRPr="00780825" w:rsidRDefault="00E05CB4" w:rsidP="00163019">
            <w:pPr>
              <w:rPr>
                <w:lang w:val="es-BO"/>
              </w:rPr>
            </w:pPr>
            <w:r w:rsidRPr="00780825">
              <w:rPr>
                <w:lang w:val="es-BO"/>
              </w:rPr>
              <w:t> </w:t>
            </w: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2"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31"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34"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5"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5"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29"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9"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5"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E05CB4" w:rsidRPr="00780825" w:rsidRDefault="00E05CB4" w:rsidP="00163019">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E05CB4" w:rsidRPr="00780825" w:rsidRDefault="00E05CB4" w:rsidP="00163019">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2" w:type="pct"/>
            <w:gridSpan w:val="2"/>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31"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34"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5"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5"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9"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3"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2"/>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9" w:type="pct"/>
            <w:gridSpan w:val="4"/>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5" w:type="pct"/>
            <w:gridSpan w:val="5"/>
            <w:tcBorders>
              <w:top w:val="single" w:sz="2" w:space="0" w:color="auto"/>
              <w:bottom w:val="single" w:sz="4" w:space="0" w:color="auto"/>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E05CB4" w:rsidRPr="00780825" w:rsidRDefault="00E05CB4" w:rsidP="00163019">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5CB4" w:rsidRPr="00780825" w:rsidRDefault="00E05CB4" w:rsidP="00163019">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E05CB4" w:rsidRPr="00780825" w:rsidRDefault="00E05CB4" w:rsidP="00163019">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5CB4" w:rsidRPr="00780825" w:rsidRDefault="00E05CB4" w:rsidP="00163019">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22" w:type="pct"/>
            <w:gridSpan w:val="2"/>
            <w:tcBorders>
              <w:top w:val="single" w:sz="4" w:space="0" w:color="auto"/>
            </w:tcBorders>
            <w:shd w:val="clear" w:color="auto" w:fill="auto"/>
            <w:vAlign w:val="center"/>
          </w:tcPr>
          <w:p w:rsidR="00E05CB4" w:rsidRPr="00780825" w:rsidRDefault="00E05CB4" w:rsidP="00163019">
            <w:pPr>
              <w:rPr>
                <w:lang w:val="es-BO"/>
              </w:rPr>
            </w:pPr>
          </w:p>
        </w:tc>
        <w:tc>
          <w:tcPr>
            <w:tcW w:w="131"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34"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25"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5"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2"/>
            <w:tcBorders>
              <w:top w:val="single" w:sz="4" w:space="0" w:color="auto"/>
            </w:tcBorders>
            <w:shd w:val="clear" w:color="auto" w:fill="auto"/>
            <w:vAlign w:val="center"/>
          </w:tcPr>
          <w:p w:rsidR="00E05CB4" w:rsidRPr="00780825" w:rsidRDefault="00E05CB4" w:rsidP="00163019">
            <w:pPr>
              <w:rPr>
                <w:lang w:val="es-BO"/>
              </w:rPr>
            </w:pPr>
          </w:p>
        </w:tc>
        <w:tc>
          <w:tcPr>
            <w:tcW w:w="129"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3"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3"/>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2"/>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4"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9" w:type="pct"/>
            <w:gridSpan w:val="4"/>
            <w:tcBorders>
              <w:top w:val="single" w:sz="4" w:space="0" w:color="auto"/>
            </w:tcBorders>
            <w:shd w:val="clear" w:color="auto" w:fill="auto"/>
            <w:vAlign w:val="center"/>
          </w:tcPr>
          <w:p w:rsidR="00E05CB4" w:rsidRPr="00780825" w:rsidRDefault="00E05CB4" w:rsidP="00163019">
            <w:pPr>
              <w:rPr>
                <w:lang w:val="es-BO"/>
              </w:rPr>
            </w:pPr>
          </w:p>
        </w:tc>
        <w:tc>
          <w:tcPr>
            <w:tcW w:w="125" w:type="pct"/>
            <w:gridSpan w:val="5"/>
            <w:tcBorders>
              <w:top w:val="single" w:sz="4" w:space="0" w:color="auto"/>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E05CB4" w:rsidRPr="00780825" w:rsidRDefault="00E05CB4" w:rsidP="00163019">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E05CB4" w:rsidRPr="00780825" w:rsidRDefault="00E05CB4" w:rsidP="00163019">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rsidR="00E05CB4" w:rsidRPr="00780825" w:rsidRDefault="00E05CB4" w:rsidP="00163019">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single" w:sz="4" w:space="0" w:color="000000" w:themeColor="text1"/>
              <w:bottom w:val="nil"/>
            </w:tcBorders>
            <w:shd w:val="clear" w:color="auto" w:fill="auto"/>
            <w:vAlign w:val="center"/>
          </w:tcPr>
          <w:p w:rsidR="00E05CB4" w:rsidRPr="00780825" w:rsidRDefault="00E05CB4" w:rsidP="00163019">
            <w:pPr>
              <w:rPr>
                <w:lang w:val="es-BO"/>
              </w:rPr>
            </w:pPr>
          </w:p>
        </w:tc>
        <w:tc>
          <w:tcPr>
            <w:tcW w:w="122" w:type="pct"/>
            <w:gridSpan w:val="2"/>
            <w:tcBorders>
              <w:top w:val="nil"/>
              <w:bottom w:val="nil"/>
            </w:tcBorders>
            <w:shd w:val="clear" w:color="auto" w:fill="auto"/>
            <w:vAlign w:val="center"/>
          </w:tcPr>
          <w:p w:rsidR="00E05CB4" w:rsidRPr="00780825" w:rsidRDefault="00E05CB4" w:rsidP="00163019">
            <w:pPr>
              <w:rPr>
                <w:lang w:val="es-BO"/>
              </w:rPr>
            </w:pPr>
          </w:p>
        </w:tc>
        <w:tc>
          <w:tcPr>
            <w:tcW w:w="131" w:type="pct"/>
            <w:gridSpan w:val="4"/>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bottom w:val="nil"/>
            </w:tcBorders>
            <w:shd w:val="clear" w:color="auto" w:fill="auto"/>
            <w:vAlign w:val="center"/>
          </w:tcPr>
          <w:p w:rsidR="00E05CB4" w:rsidRPr="00780825" w:rsidRDefault="00E05CB4" w:rsidP="00163019">
            <w:pPr>
              <w:rPr>
                <w:lang w:val="es-BO"/>
              </w:rPr>
            </w:pPr>
          </w:p>
        </w:tc>
        <w:tc>
          <w:tcPr>
            <w:tcW w:w="124" w:type="pct"/>
            <w:gridSpan w:val="3"/>
            <w:tcBorders>
              <w:bottom w:val="nil"/>
            </w:tcBorders>
            <w:shd w:val="clear" w:color="auto" w:fill="auto"/>
            <w:vAlign w:val="center"/>
          </w:tcPr>
          <w:p w:rsidR="00E05CB4" w:rsidRPr="00780825" w:rsidRDefault="00E05CB4" w:rsidP="00163019">
            <w:pPr>
              <w:rPr>
                <w:lang w:val="es-BO"/>
              </w:rPr>
            </w:pPr>
          </w:p>
        </w:tc>
        <w:tc>
          <w:tcPr>
            <w:tcW w:w="123" w:type="pct"/>
            <w:gridSpan w:val="3"/>
            <w:tcBorders>
              <w:bottom w:val="nil"/>
            </w:tcBorders>
            <w:shd w:val="clear" w:color="auto" w:fill="auto"/>
            <w:vAlign w:val="center"/>
          </w:tcPr>
          <w:p w:rsidR="00E05CB4" w:rsidRPr="00780825" w:rsidRDefault="00E05CB4" w:rsidP="00163019">
            <w:pPr>
              <w:rPr>
                <w:lang w:val="es-BO"/>
              </w:rPr>
            </w:pPr>
          </w:p>
        </w:tc>
        <w:tc>
          <w:tcPr>
            <w:tcW w:w="124" w:type="pct"/>
            <w:gridSpan w:val="4"/>
            <w:tcBorders>
              <w:bottom w:val="nil"/>
            </w:tcBorders>
            <w:shd w:val="clear" w:color="auto" w:fill="auto"/>
            <w:vAlign w:val="center"/>
          </w:tcPr>
          <w:p w:rsidR="00E05CB4" w:rsidRPr="00780825" w:rsidRDefault="00E05CB4" w:rsidP="00163019">
            <w:pPr>
              <w:rPr>
                <w:lang w:val="es-BO"/>
              </w:rPr>
            </w:pPr>
          </w:p>
        </w:tc>
        <w:tc>
          <w:tcPr>
            <w:tcW w:w="125" w:type="pct"/>
            <w:gridSpan w:val="5"/>
            <w:tcBorders>
              <w:bottom w:val="nil"/>
            </w:tcBorders>
            <w:shd w:val="clear" w:color="auto" w:fill="auto"/>
            <w:vAlign w:val="center"/>
          </w:tcPr>
          <w:p w:rsidR="00E05CB4" w:rsidRPr="00780825" w:rsidRDefault="00E05CB4" w:rsidP="00163019">
            <w:pPr>
              <w:rPr>
                <w:lang w:val="es-BO"/>
              </w:rPr>
            </w:pPr>
          </w:p>
        </w:tc>
        <w:tc>
          <w:tcPr>
            <w:tcW w:w="123" w:type="pct"/>
            <w:gridSpan w:val="5"/>
            <w:tcBorders>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9"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4"/>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878" w:type="pct"/>
            <w:gridSpan w:val="24"/>
            <w:tcBorders>
              <w:top w:val="nil"/>
              <w:bottom w:val="single" w:sz="4" w:space="0" w:color="auto"/>
            </w:tcBorders>
            <w:shd w:val="clear" w:color="auto" w:fill="auto"/>
            <w:vAlign w:val="center"/>
          </w:tcPr>
          <w:p w:rsidR="00E05CB4" w:rsidRPr="00780825" w:rsidRDefault="00E05CB4" w:rsidP="00163019">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rsidR="00E05CB4" w:rsidRPr="00780825" w:rsidRDefault="00E05CB4" w:rsidP="00163019">
            <w:pPr>
              <w:jc w:val="center"/>
              <w:rPr>
                <w:lang w:val="es-BO"/>
              </w:rPr>
            </w:pPr>
          </w:p>
        </w:tc>
        <w:tc>
          <w:tcPr>
            <w:tcW w:w="867" w:type="pct"/>
            <w:gridSpan w:val="32"/>
            <w:tcBorders>
              <w:top w:val="nil"/>
              <w:bottom w:val="single" w:sz="2" w:space="0" w:color="auto"/>
            </w:tcBorders>
            <w:shd w:val="clear" w:color="auto" w:fill="auto"/>
            <w:vAlign w:val="center"/>
          </w:tcPr>
          <w:p w:rsidR="00E05CB4" w:rsidRPr="00780825" w:rsidRDefault="00E05CB4" w:rsidP="00163019">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E05CB4" w:rsidRPr="00780825" w:rsidRDefault="00E05CB4" w:rsidP="00163019">
            <w:pPr>
              <w:jc w:val="center"/>
              <w:rPr>
                <w:lang w:val="es-BO"/>
              </w:rPr>
            </w:pPr>
          </w:p>
        </w:tc>
        <w:tc>
          <w:tcPr>
            <w:tcW w:w="1742" w:type="pct"/>
            <w:gridSpan w:val="51"/>
            <w:tcBorders>
              <w:top w:val="nil"/>
              <w:bottom w:val="single" w:sz="2" w:space="0" w:color="auto"/>
            </w:tcBorders>
            <w:shd w:val="clear" w:color="auto" w:fill="auto"/>
            <w:vAlign w:val="center"/>
          </w:tcPr>
          <w:p w:rsidR="00E05CB4" w:rsidRPr="00780825" w:rsidRDefault="00E05CB4" w:rsidP="00163019">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E05CB4" w:rsidRPr="00780825" w:rsidRDefault="00E05CB4" w:rsidP="00163019">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5CB4" w:rsidRPr="00780825" w:rsidRDefault="00E05CB4" w:rsidP="00163019">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E05CB4" w:rsidRPr="00780825" w:rsidRDefault="00E05CB4" w:rsidP="00163019">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E05CB4" w:rsidRPr="00780825" w:rsidRDefault="00E05CB4" w:rsidP="00163019">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2"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31"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34"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9"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3"/>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2"/>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4"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9" w:type="pct"/>
            <w:gridSpan w:val="4"/>
            <w:tcBorders>
              <w:top w:val="nil"/>
              <w:bottom w:val="single" w:sz="2" w:space="0" w:color="auto"/>
            </w:tcBorders>
            <w:shd w:val="clear" w:color="auto" w:fill="auto"/>
            <w:vAlign w:val="center"/>
          </w:tcPr>
          <w:p w:rsidR="00E05CB4" w:rsidRPr="00780825" w:rsidRDefault="00E05CB4" w:rsidP="00163019">
            <w:pPr>
              <w:rPr>
                <w:lang w:val="es-BO"/>
              </w:rPr>
            </w:pPr>
          </w:p>
        </w:tc>
        <w:tc>
          <w:tcPr>
            <w:tcW w:w="125" w:type="pct"/>
            <w:gridSpan w:val="5"/>
            <w:tcBorders>
              <w:top w:val="nil"/>
              <w:bottom w:val="single" w:sz="2" w:space="0" w:color="auto"/>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860" w:type="pct"/>
            <w:gridSpan w:val="26"/>
            <w:tcBorders>
              <w:top w:val="nil"/>
              <w:bottom w:val="nil"/>
              <w:right w:val="single" w:sz="2" w:space="0" w:color="auto"/>
            </w:tcBorders>
            <w:shd w:val="clear" w:color="auto" w:fill="auto"/>
            <w:vAlign w:val="center"/>
          </w:tcPr>
          <w:p w:rsidR="00E05CB4" w:rsidRPr="00780825" w:rsidRDefault="00E05CB4" w:rsidP="00163019">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3" w:type="pct"/>
            <w:gridSpan w:val="3"/>
            <w:tcBorders>
              <w:top w:val="nil"/>
              <w:left w:val="single" w:sz="2" w:space="0" w:color="auto"/>
              <w:bottom w:val="nil"/>
            </w:tcBorders>
            <w:shd w:val="clear" w:color="auto" w:fill="auto"/>
            <w:vAlign w:val="center"/>
          </w:tcPr>
          <w:p w:rsidR="00E05CB4" w:rsidRPr="00780825" w:rsidRDefault="00E05CB4" w:rsidP="00163019">
            <w:pPr>
              <w:rPr>
                <w:lang w:val="es-BO"/>
              </w:rPr>
            </w:pPr>
          </w:p>
        </w:tc>
        <w:tc>
          <w:tcPr>
            <w:tcW w:w="1611" w:type="pct"/>
            <w:gridSpan w:val="47"/>
            <w:tcBorders>
              <w:top w:val="nil"/>
              <w:bottom w:val="nil"/>
              <w:right w:val="single" w:sz="2" w:space="0" w:color="auto"/>
            </w:tcBorders>
            <w:shd w:val="clear" w:color="auto" w:fill="auto"/>
            <w:vAlign w:val="center"/>
          </w:tcPr>
          <w:p w:rsidR="00E05CB4" w:rsidRPr="00780825" w:rsidRDefault="00E05CB4" w:rsidP="00163019">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878" w:type="pct"/>
            <w:gridSpan w:val="24"/>
            <w:tcBorders>
              <w:top w:val="nil"/>
            </w:tcBorders>
            <w:shd w:val="clear" w:color="auto" w:fill="auto"/>
            <w:vAlign w:val="center"/>
          </w:tcPr>
          <w:p w:rsidR="00E05CB4" w:rsidRPr="00780825" w:rsidRDefault="00E05CB4" w:rsidP="00163019">
            <w:pPr>
              <w:rPr>
                <w:rFonts w:ascii="Arial" w:hAnsi="Arial" w:cs="Arial"/>
                <w:i/>
                <w:iCs/>
                <w:sz w:val="14"/>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tcBorders>
            <w:shd w:val="clear" w:color="auto" w:fill="auto"/>
            <w:vAlign w:val="center"/>
          </w:tcPr>
          <w:p w:rsidR="00E05CB4" w:rsidRPr="00780825" w:rsidRDefault="00E05CB4" w:rsidP="00163019">
            <w:pPr>
              <w:rPr>
                <w:lang w:val="es-BO"/>
              </w:rPr>
            </w:pPr>
          </w:p>
        </w:tc>
        <w:tc>
          <w:tcPr>
            <w:tcW w:w="123" w:type="pct"/>
            <w:gridSpan w:val="5"/>
            <w:tcBorders>
              <w:top w:val="nil"/>
            </w:tcBorders>
            <w:shd w:val="clear" w:color="auto" w:fill="auto"/>
            <w:vAlign w:val="center"/>
          </w:tcPr>
          <w:p w:rsidR="00E05CB4" w:rsidRPr="00780825" w:rsidRDefault="00E05CB4" w:rsidP="00163019">
            <w:pPr>
              <w:rPr>
                <w:lang w:val="es-BO"/>
              </w:rPr>
            </w:pPr>
          </w:p>
        </w:tc>
        <w:tc>
          <w:tcPr>
            <w:tcW w:w="123" w:type="pct"/>
            <w:gridSpan w:val="5"/>
            <w:tcBorders>
              <w:top w:val="nil"/>
            </w:tcBorders>
            <w:shd w:val="clear" w:color="auto" w:fill="auto"/>
            <w:vAlign w:val="center"/>
          </w:tcPr>
          <w:p w:rsidR="00E05CB4" w:rsidRPr="00780825" w:rsidRDefault="00E05CB4" w:rsidP="00163019">
            <w:pPr>
              <w:rPr>
                <w:lang w:val="es-BO"/>
              </w:rPr>
            </w:pPr>
          </w:p>
        </w:tc>
        <w:tc>
          <w:tcPr>
            <w:tcW w:w="124" w:type="pct"/>
            <w:gridSpan w:val="5"/>
            <w:tcBorders>
              <w:top w:val="nil"/>
            </w:tcBorders>
            <w:shd w:val="clear" w:color="auto" w:fill="auto"/>
            <w:vAlign w:val="center"/>
          </w:tcPr>
          <w:p w:rsidR="00E05CB4" w:rsidRPr="00780825" w:rsidRDefault="00E05CB4" w:rsidP="00163019">
            <w:pPr>
              <w:rPr>
                <w:lang w:val="es-BO"/>
              </w:rPr>
            </w:pPr>
          </w:p>
        </w:tc>
        <w:tc>
          <w:tcPr>
            <w:tcW w:w="123" w:type="pct"/>
            <w:gridSpan w:val="5"/>
            <w:tcBorders>
              <w:top w:val="nil"/>
            </w:tcBorders>
            <w:shd w:val="clear" w:color="auto" w:fill="auto"/>
            <w:vAlign w:val="center"/>
          </w:tcPr>
          <w:p w:rsidR="00E05CB4" w:rsidRPr="00780825" w:rsidRDefault="00E05CB4" w:rsidP="00163019">
            <w:pPr>
              <w:rPr>
                <w:lang w:val="es-BO"/>
              </w:rPr>
            </w:pPr>
          </w:p>
        </w:tc>
        <w:tc>
          <w:tcPr>
            <w:tcW w:w="125" w:type="pct"/>
            <w:gridSpan w:val="3"/>
            <w:tcBorders>
              <w:top w:val="nil"/>
            </w:tcBorders>
            <w:shd w:val="clear" w:color="auto" w:fill="auto"/>
            <w:vAlign w:val="center"/>
          </w:tcPr>
          <w:p w:rsidR="00E05CB4" w:rsidRPr="00780825" w:rsidRDefault="00E05CB4" w:rsidP="00163019">
            <w:pPr>
              <w:rPr>
                <w:lang w:val="es-BO"/>
              </w:rPr>
            </w:pPr>
          </w:p>
        </w:tc>
        <w:tc>
          <w:tcPr>
            <w:tcW w:w="123" w:type="pct"/>
            <w:gridSpan w:val="2"/>
            <w:tcBorders>
              <w:top w:val="nil"/>
            </w:tcBorders>
            <w:shd w:val="clear" w:color="auto" w:fill="auto"/>
            <w:vAlign w:val="center"/>
          </w:tcPr>
          <w:p w:rsidR="00E05CB4" w:rsidRPr="00780825" w:rsidRDefault="00E05CB4" w:rsidP="00163019">
            <w:pPr>
              <w:rPr>
                <w:lang w:val="es-BO"/>
              </w:rPr>
            </w:pPr>
          </w:p>
        </w:tc>
        <w:tc>
          <w:tcPr>
            <w:tcW w:w="123" w:type="pct"/>
            <w:gridSpan w:val="2"/>
            <w:tcBorders>
              <w:top w:val="nil"/>
            </w:tcBorders>
            <w:shd w:val="clear" w:color="auto" w:fill="auto"/>
            <w:vAlign w:val="center"/>
          </w:tcPr>
          <w:p w:rsidR="00E05CB4" w:rsidRPr="00780825" w:rsidRDefault="00E05CB4" w:rsidP="00163019">
            <w:pPr>
              <w:rPr>
                <w:lang w:val="es-BO"/>
              </w:rPr>
            </w:pPr>
          </w:p>
        </w:tc>
        <w:tc>
          <w:tcPr>
            <w:tcW w:w="123" w:type="pct"/>
            <w:gridSpan w:val="2"/>
            <w:tcBorders>
              <w:top w:val="nil"/>
            </w:tcBorders>
            <w:shd w:val="clear" w:color="auto" w:fill="auto"/>
            <w:vAlign w:val="center"/>
          </w:tcPr>
          <w:p w:rsidR="00E05CB4" w:rsidRPr="00780825" w:rsidRDefault="00E05CB4" w:rsidP="00163019">
            <w:pPr>
              <w:rPr>
                <w:lang w:val="es-BO"/>
              </w:rPr>
            </w:pPr>
          </w:p>
        </w:tc>
        <w:tc>
          <w:tcPr>
            <w:tcW w:w="129" w:type="pct"/>
            <w:gridSpan w:val="3"/>
            <w:tcBorders>
              <w:top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4"/>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878" w:type="pct"/>
            <w:gridSpan w:val="24"/>
            <w:tcBorders>
              <w:top w:val="nil"/>
            </w:tcBorders>
            <w:shd w:val="clear" w:color="auto" w:fill="auto"/>
            <w:vAlign w:val="center"/>
          </w:tcPr>
          <w:p w:rsidR="00E05CB4" w:rsidRPr="00780825" w:rsidRDefault="00E05CB4" w:rsidP="00163019">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tcBorders>
            <w:shd w:val="clear" w:color="auto" w:fill="auto"/>
            <w:vAlign w:val="center"/>
          </w:tcPr>
          <w:p w:rsidR="00E05CB4" w:rsidRPr="00780825" w:rsidRDefault="00E05CB4" w:rsidP="00163019">
            <w:pPr>
              <w:rPr>
                <w:lang w:val="es-BO"/>
              </w:rPr>
            </w:pPr>
          </w:p>
        </w:tc>
        <w:tc>
          <w:tcPr>
            <w:tcW w:w="1240" w:type="pct"/>
            <w:gridSpan w:val="37"/>
            <w:tcBorders>
              <w:top w:val="nil"/>
            </w:tcBorders>
            <w:shd w:val="clear" w:color="auto" w:fill="auto"/>
            <w:vAlign w:val="center"/>
          </w:tcPr>
          <w:p w:rsidR="00E05CB4" w:rsidRPr="00780825" w:rsidRDefault="00E05CB4" w:rsidP="00163019">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4"/>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878" w:type="pct"/>
            <w:gridSpan w:val="24"/>
            <w:tcBorders>
              <w:bottom w:val="single" w:sz="2" w:space="0" w:color="auto"/>
            </w:tcBorders>
            <w:shd w:val="clear" w:color="auto" w:fill="auto"/>
            <w:vAlign w:val="center"/>
          </w:tcPr>
          <w:p w:rsidR="00E05CB4" w:rsidRPr="00780825" w:rsidRDefault="00E05CB4" w:rsidP="00163019">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tcBorders>
            <w:shd w:val="clear" w:color="auto" w:fill="auto"/>
            <w:vAlign w:val="center"/>
          </w:tcPr>
          <w:p w:rsidR="00E05CB4" w:rsidRPr="00780825" w:rsidRDefault="00E05CB4" w:rsidP="00163019">
            <w:pPr>
              <w:rPr>
                <w:lang w:val="es-BO"/>
              </w:rPr>
            </w:pPr>
          </w:p>
        </w:tc>
        <w:tc>
          <w:tcPr>
            <w:tcW w:w="248" w:type="pct"/>
            <w:gridSpan w:val="10"/>
            <w:tcBorders>
              <w:bottom w:val="single" w:sz="2" w:space="0" w:color="auto"/>
            </w:tcBorders>
            <w:shd w:val="clear" w:color="auto" w:fill="auto"/>
            <w:vAlign w:val="center"/>
          </w:tcPr>
          <w:p w:rsidR="00E05CB4" w:rsidRPr="00780825" w:rsidRDefault="00E05CB4" w:rsidP="00163019">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E05CB4" w:rsidRPr="00780825" w:rsidRDefault="00E05CB4" w:rsidP="00163019">
            <w:pPr>
              <w:rPr>
                <w:sz w:val="12"/>
                <w:szCs w:val="12"/>
                <w:lang w:val="es-BO"/>
              </w:rPr>
            </w:pPr>
          </w:p>
        </w:tc>
        <w:tc>
          <w:tcPr>
            <w:tcW w:w="247" w:type="pct"/>
            <w:gridSpan w:val="10"/>
            <w:tcBorders>
              <w:bottom w:val="single" w:sz="2" w:space="0" w:color="auto"/>
            </w:tcBorders>
            <w:shd w:val="clear" w:color="auto" w:fill="auto"/>
            <w:vAlign w:val="center"/>
          </w:tcPr>
          <w:p w:rsidR="00E05CB4" w:rsidRPr="00780825" w:rsidRDefault="00E05CB4" w:rsidP="00163019">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E05CB4" w:rsidRPr="00780825" w:rsidRDefault="00E05CB4" w:rsidP="00163019">
            <w:pPr>
              <w:rPr>
                <w:lang w:val="es-BO"/>
              </w:rPr>
            </w:pPr>
          </w:p>
        </w:tc>
        <w:tc>
          <w:tcPr>
            <w:tcW w:w="497" w:type="pct"/>
            <w:gridSpan w:val="9"/>
            <w:tcBorders>
              <w:bottom w:val="single" w:sz="2" w:space="0" w:color="auto"/>
            </w:tcBorders>
            <w:shd w:val="clear" w:color="auto" w:fill="auto"/>
            <w:vAlign w:val="center"/>
          </w:tcPr>
          <w:p w:rsidR="00E05CB4" w:rsidRPr="00780825" w:rsidRDefault="00E05CB4" w:rsidP="00163019">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4"/>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E05CB4" w:rsidRPr="00780825" w:rsidRDefault="00E05CB4" w:rsidP="00163019">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3" w:type="pct"/>
            <w:gridSpan w:val="3"/>
            <w:tcBorders>
              <w:top w:val="nil"/>
              <w:left w:val="single" w:sz="2" w:space="0" w:color="auto"/>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right w:val="single" w:sz="2" w:space="0" w:color="auto"/>
            </w:tcBorders>
            <w:shd w:val="clear" w:color="auto" w:fill="auto"/>
            <w:vAlign w:val="center"/>
          </w:tcPr>
          <w:p w:rsidR="00E05CB4" w:rsidRPr="00780825" w:rsidRDefault="00E05CB4" w:rsidP="00163019">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E05CB4" w:rsidRPr="00780825" w:rsidRDefault="00E05CB4" w:rsidP="00163019">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E05CB4" w:rsidRPr="00780825" w:rsidRDefault="00E05CB4" w:rsidP="00163019">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lang w:val="es-BO"/>
              </w:rPr>
            </w:pPr>
          </w:p>
        </w:tc>
        <w:tc>
          <w:tcPr>
            <w:tcW w:w="124" w:type="pct"/>
            <w:gridSpan w:val="3"/>
            <w:tcBorders>
              <w:top w:val="nil"/>
              <w:left w:val="single" w:sz="2" w:space="0" w:color="auto"/>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4"/>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114"/>
        </w:trPr>
        <w:tc>
          <w:tcPr>
            <w:tcW w:w="137" w:type="pct"/>
            <w:gridSpan w:val="2"/>
            <w:tcBorders>
              <w:top w:val="nil"/>
              <w:left w:val="single" w:sz="12" w:space="0" w:color="auto"/>
              <w:bottom w:val="nil"/>
            </w:tcBorders>
            <w:shd w:val="clear" w:color="auto" w:fill="auto"/>
            <w:noWrap/>
            <w:vAlign w:val="center"/>
          </w:tcPr>
          <w:p w:rsidR="00E05CB4" w:rsidRPr="00780825" w:rsidRDefault="00E05CB4" w:rsidP="00163019">
            <w:pPr>
              <w:rPr>
                <w:rFonts w:ascii="Calibri" w:hAnsi="Calibri" w:cs="Calibri"/>
                <w:lang w:val="es-BO"/>
              </w:rPr>
            </w:pPr>
          </w:p>
        </w:tc>
        <w:tc>
          <w:tcPr>
            <w:tcW w:w="148" w:type="pct"/>
            <w:gridSpan w:val="6"/>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3"/>
            <w:tcBorders>
              <w:top w:val="nil"/>
              <w:bottom w:val="nil"/>
            </w:tcBorders>
            <w:shd w:val="clear" w:color="auto" w:fill="auto"/>
            <w:vAlign w:val="center"/>
          </w:tcPr>
          <w:p w:rsidR="00E05CB4" w:rsidRPr="00780825" w:rsidRDefault="00E05CB4" w:rsidP="00163019">
            <w:pPr>
              <w:rPr>
                <w:lang w:val="es-BO"/>
              </w:rPr>
            </w:pPr>
          </w:p>
        </w:tc>
        <w:tc>
          <w:tcPr>
            <w:tcW w:w="122" w:type="pct"/>
            <w:gridSpan w:val="3"/>
            <w:tcBorders>
              <w:top w:val="nil"/>
              <w:bottom w:val="nil"/>
            </w:tcBorders>
            <w:shd w:val="clear" w:color="auto" w:fill="auto"/>
            <w:vAlign w:val="center"/>
          </w:tcPr>
          <w:p w:rsidR="00E05CB4" w:rsidRPr="00780825" w:rsidRDefault="00E05CB4" w:rsidP="00163019">
            <w:pPr>
              <w:rPr>
                <w:lang w:val="es-BO"/>
              </w:rPr>
            </w:pPr>
          </w:p>
        </w:tc>
        <w:tc>
          <w:tcPr>
            <w:tcW w:w="121" w:type="pct"/>
            <w:gridSpan w:val="5"/>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1" w:type="pct"/>
            <w:gridSpan w:val="4"/>
            <w:tcBorders>
              <w:top w:val="nil"/>
              <w:bottom w:val="nil"/>
            </w:tcBorders>
            <w:shd w:val="clear" w:color="auto" w:fill="auto"/>
            <w:vAlign w:val="center"/>
          </w:tcPr>
          <w:p w:rsidR="00E05CB4" w:rsidRPr="00780825" w:rsidRDefault="00E05CB4" w:rsidP="00163019">
            <w:pPr>
              <w:rPr>
                <w:lang w:val="es-BO"/>
              </w:rPr>
            </w:pPr>
          </w:p>
        </w:tc>
        <w:tc>
          <w:tcPr>
            <w:tcW w:w="122" w:type="pct"/>
            <w:gridSpan w:val="2"/>
            <w:tcBorders>
              <w:top w:val="nil"/>
              <w:bottom w:val="nil"/>
            </w:tcBorders>
            <w:shd w:val="clear" w:color="auto" w:fill="auto"/>
            <w:vAlign w:val="center"/>
          </w:tcPr>
          <w:p w:rsidR="00E05CB4" w:rsidRPr="00780825" w:rsidRDefault="00E05CB4" w:rsidP="00163019">
            <w:pPr>
              <w:rPr>
                <w:lang w:val="es-BO"/>
              </w:rPr>
            </w:pPr>
          </w:p>
        </w:tc>
        <w:tc>
          <w:tcPr>
            <w:tcW w:w="131" w:type="pct"/>
            <w:gridSpan w:val="4"/>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34" w:type="pct"/>
            <w:gridSpan w:val="4"/>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4"/>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3" w:type="pct"/>
            <w:gridSpan w:val="5"/>
            <w:tcBorders>
              <w:top w:val="nil"/>
              <w:bottom w:val="nil"/>
            </w:tcBorders>
            <w:shd w:val="clear" w:color="auto" w:fill="auto"/>
            <w:vAlign w:val="center"/>
          </w:tcPr>
          <w:p w:rsidR="00E05CB4" w:rsidRPr="00780825" w:rsidRDefault="00E05CB4" w:rsidP="00163019">
            <w:pPr>
              <w:rPr>
                <w:lang w:val="es-BO"/>
              </w:rPr>
            </w:pPr>
          </w:p>
        </w:tc>
        <w:tc>
          <w:tcPr>
            <w:tcW w:w="125"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3" w:type="pct"/>
            <w:gridSpan w:val="2"/>
            <w:tcBorders>
              <w:top w:val="nil"/>
              <w:bottom w:val="nil"/>
            </w:tcBorders>
            <w:shd w:val="clear" w:color="auto" w:fill="auto"/>
            <w:vAlign w:val="center"/>
          </w:tcPr>
          <w:p w:rsidR="00E05CB4" w:rsidRPr="00780825" w:rsidRDefault="00E05CB4" w:rsidP="00163019">
            <w:pPr>
              <w:rPr>
                <w:lang w:val="es-BO"/>
              </w:rPr>
            </w:pPr>
          </w:p>
        </w:tc>
        <w:tc>
          <w:tcPr>
            <w:tcW w:w="129"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3"/>
            <w:tcBorders>
              <w:top w:val="nil"/>
              <w:bottom w:val="nil"/>
            </w:tcBorders>
            <w:shd w:val="clear" w:color="auto" w:fill="auto"/>
            <w:vAlign w:val="center"/>
          </w:tcPr>
          <w:p w:rsidR="00E05CB4" w:rsidRPr="00780825" w:rsidRDefault="00E05CB4" w:rsidP="00163019">
            <w:pPr>
              <w:rPr>
                <w:lang w:val="es-BO"/>
              </w:rPr>
            </w:pPr>
          </w:p>
        </w:tc>
        <w:tc>
          <w:tcPr>
            <w:tcW w:w="123" w:type="pct"/>
            <w:gridSpan w:val="4"/>
            <w:tcBorders>
              <w:top w:val="nil"/>
              <w:bottom w:val="nil"/>
            </w:tcBorders>
            <w:shd w:val="clear" w:color="auto" w:fill="auto"/>
            <w:vAlign w:val="center"/>
          </w:tcPr>
          <w:p w:rsidR="00E05CB4" w:rsidRPr="00780825" w:rsidRDefault="00E05CB4" w:rsidP="00163019">
            <w:pPr>
              <w:rPr>
                <w:lang w:val="es-BO"/>
              </w:rPr>
            </w:pPr>
          </w:p>
        </w:tc>
        <w:tc>
          <w:tcPr>
            <w:tcW w:w="124" w:type="pct"/>
            <w:gridSpan w:val="3"/>
            <w:tcBorders>
              <w:top w:val="nil"/>
              <w:bottom w:val="nil"/>
            </w:tcBorders>
            <w:shd w:val="clear" w:color="auto" w:fill="auto"/>
            <w:vAlign w:val="center"/>
          </w:tcPr>
          <w:p w:rsidR="00E05CB4" w:rsidRPr="00780825" w:rsidRDefault="00E05CB4" w:rsidP="00163019">
            <w:pPr>
              <w:rPr>
                <w:lang w:val="es-BO"/>
              </w:rPr>
            </w:pPr>
          </w:p>
        </w:tc>
        <w:tc>
          <w:tcPr>
            <w:tcW w:w="124" w:type="pct"/>
            <w:gridSpan w:val="2"/>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4" w:type="pct"/>
            <w:gridSpan w:val="5"/>
            <w:tcBorders>
              <w:top w:val="nil"/>
              <w:bottom w:val="nil"/>
            </w:tcBorders>
            <w:shd w:val="clear" w:color="auto" w:fill="auto"/>
            <w:vAlign w:val="center"/>
          </w:tcPr>
          <w:p w:rsidR="00E05CB4" w:rsidRPr="00780825" w:rsidRDefault="00E05CB4" w:rsidP="00163019">
            <w:pPr>
              <w:rPr>
                <w:lang w:val="es-BO"/>
              </w:rPr>
            </w:pPr>
          </w:p>
        </w:tc>
        <w:tc>
          <w:tcPr>
            <w:tcW w:w="129" w:type="pct"/>
            <w:gridSpan w:val="4"/>
            <w:tcBorders>
              <w:top w:val="nil"/>
              <w:bottom w:val="nil"/>
            </w:tcBorders>
            <w:shd w:val="clear" w:color="auto" w:fill="auto"/>
            <w:vAlign w:val="center"/>
          </w:tcPr>
          <w:p w:rsidR="00E05CB4" w:rsidRPr="00780825" w:rsidRDefault="00E05CB4" w:rsidP="00163019">
            <w:pPr>
              <w:rPr>
                <w:lang w:val="es-BO"/>
              </w:rPr>
            </w:pPr>
          </w:p>
        </w:tc>
        <w:tc>
          <w:tcPr>
            <w:tcW w:w="125" w:type="pct"/>
            <w:gridSpan w:val="5"/>
            <w:tcBorders>
              <w:top w:val="nil"/>
              <w:bottom w:val="nil"/>
            </w:tcBorders>
            <w:shd w:val="clear" w:color="auto" w:fill="auto"/>
            <w:vAlign w:val="center"/>
          </w:tcPr>
          <w:p w:rsidR="00E05CB4" w:rsidRPr="00780825" w:rsidRDefault="00E05CB4" w:rsidP="00163019">
            <w:pPr>
              <w:rPr>
                <w:lang w:val="es-BO"/>
              </w:rPr>
            </w:pPr>
          </w:p>
        </w:tc>
        <w:tc>
          <w:tcPr>
            <w:tcW w:w="121" w:type="pct"/>
            <w:tcBorders>
              <w:top w:val="nil"/>
              <w:bottom w:val="nil"/>
              <w:right w:val="single" w:sz="12" w:space="0" w:color="auto"/>
            </w:tcBorders>
            <w:shd w:val="clear" w:color="auto" w:fill="auto"/>
            <w:vAlign w:val="center"/>
          </w:tcPr>
          <w:p w:rsidR="00E05CB4" w:rsidRPr="00780825" w:rsidRDefault="00E05CB4" w:rsidP="00163019">
            <w:pPr>
              <w:rPr>
                <w:lang w:val="es-BO"/>
              </w:rPr>
            </w:pPr>
          </w:p>
        </w:tc>
      </w:tr>
      <w:tr w:rsidR="00E05CB4" w:rsidRPr="00780825" w:rsidTr="00163019">
        <w:trPr>
          <w:trHeight w:val="59"/>
        </w:trPr>
        <w:tc>
          <w:tcPr>
            <w:tcW w:w="147" w:type="pct"/>
            <w:gridSpan w:val="4"/>
            <w:tcBorders>
              <w:top w:val="nil"/>
              <w:left w:val="single" w:sz="12" w:space="0" w:color="auto"/>
              <w:bottom w:val="nil"/>
              <w:right w:val="nil"/>
            </w:tcBorders>
            <w:shd w:val="clear" w:color="auto" w:fill="auto"/>
            <w:vAlign w:val="bottom"/>
            <w:hideMark/>
          </w:tcPr>
          <w:p w:rsidR="00E05CB4" w:rsidRPr="00780825" w:rsidRDefault="00E05CB4" w:rsidP="00163019">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E05CB4" w:rsidRPr="00780825" w:rsidRDefault="00E05CB4" w:rsidP="00163019">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E05CB4" w:rsidRPr="00780825" w:rsidRDefault="00E05CB4" w:rsidP="00163019">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E05CB4" w:rsidRPr="00780825" w:rsidRDefault="00E05CB4" w:rsidP="00163019">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E05CB4" w:rsidRPr="00780825" w:rsidRDefault="00E05CB4" w:rsidP="00163019">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E05CB4" w:rsidRPr="00780825" w:rsidRDefault="00E05CB4" w:rsidP="00163019">
            <w:pPr>
              <w:rPr>
                <w:rFonts w:ascii="Arial" w:hAnsi="Arial" w:cs="Arial"/>
                <w:sz w:val="2"/>
                <w:szCs w:val="2"/>
                <w:lang w:val="es-BO"/>
              </w:rPr>
            </w:pPr>
            <w:r w:rsidRPr="00780825">
              <w:rPr>
                <w:rFonts w:ascii="Arial" w:hAnsi="Arial" w:cs="Arial"/>
                <w:sz w:val="2"/>
                <w:szCs w:val="2"/>
                <w:lang w:val="es-BO"/>
              </w:rPr>
              <w:t> </w:t>
            </w:r>
          </w:p>
        </w:tc>
      </w:tr>
      <w:tr w:rsidR="00E05CB4" w:rsidRPr="00780825" w:rsidTr="00163019">
        <w:trPr>
          <w:trHeight w:val="567"/>
        </w:trPr>
        <w:tc>
          <w:tcPr>
            <w:tcW w:w="5000" w:type="pct"/>
            <w:gridSpan w:val="147"/>
            <w:tcBorders>
              <w:top w:val="nil"/>
              <w:left w:val="single" w:sz="12" w:space="0" w:color="auto"/>
              <w:right w:val="single" w:sz="12" w:space="0" w:color="auto"/>
            </w:tcBorders>
            <w:shd w:val="clear" w:color="000000" w:fill="0F253F"/>
            <w:vAlign w:val="center"/>
            <w:hideMark/>
          </w:tcPr>
          <w:p w:rsidR="00E05CB4" w:rsidRPr="00780825" w:rsidRDefault="00E05CB4" w:rsidP="00F94C01">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6"/>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E05CB4" w:rsidRPr="00780825" w:rsidRDefault="00E05CB4" w:rsidP="00163019">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E05CB4" w:rsidRPr="00780825" w:rsidRDefault="00E05CB4" w:rsidP="00163019">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6"/>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126" w:type="pct"/>
            <w:gridSpan w:val="35"/>
            <w:vMerge w:val="restart"/>
            <w:tcBorders>
              <w:top w:val="nil"/>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874" w:type="pct"/>
            <w:gridSpan w:val="20"/>
            <w:vMerge w:val="restart"/>
            <w:tcBorders>
              <w:top w:val="nil"/>
            </w:tcBorders>
            <w:shd w:val="clear" w:color="auto" w:fill="auto"/>
            <w:vAlign w:val="center"/>
          </w:tcPr>
          <w:p w:rsidR="00E05CB4" w:rsidRPr="00780825" w:rsidRDefault="00E05CB4" w:rsidP="00163019">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125" w:type="pct"/>
            <w:gridSpan w:val="38"/>
            <w:tcBorders>
              <w:top w:val="nil"/>
              <w:bottom w:val="nil"/>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6"/>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E05CB4" w:rsidRPr="00780825" w:rsidRDefault="00E05CB4" w:rsidP="00163019">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E05CB4" w:rsidRPr="00780825" w:rsidRDefault="00E05CB4" w:rsidP="00163019">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E05CB4" w:rsidRPr="00780825" w:rsidRDefault="00E05CB4" w:rsidP="00163019">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E05CB4" w:rsidRPr="00780825" w:rsidRDefault="00E05CB4" w:rsidP="00163019">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E05CB4" w:rsidRPr="00780825" w:rsidRDefault="00E05CB4" w:rsidP="00163019">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05CB4" w:rsidRPr="00780825" w:rsidRDefault="00E05CB4" w:rsidP="00163019">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79"/>
        </w:trPr>
        <w:tc>
          <w:tcPr>
            <w:tcW w:w="123" w:type="pct"/>
            <w:tcBorders>
              <w:top w:val="nil"/>
              <w:left w:val="single" w:sz="1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7"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0"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6"/>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2"/>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nil"/>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E05CB4" w:rsidRPr="00780825" w:rsidRDefault="00E05CB4" w:rsidP="00163019">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E05CB4" w:rsidRPr="00780825" w:rsidRDefault="00E05CB4" w:rsidP="00163019">
            <w:pPr>
              <w:rPr>
                <w:rFonts w:ascii="Arial" w:hAnsi="Arial" w:cs="Arial"/>
                <w:b/>
                <w:bCs/>
                <w:szCs w:val="2"/>
                <w:lang w:val="es-BO"/>
              </w:rPr>
            </w:pPr>
          </w:p>
        </w:tc>
      </w:tr>
      <w:tr w:rsidR="00E05CB4" w:rsidRPr="00780825" w:rsidTr="00163019">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rsidR="00E05CB4" w:rsidRPr="00780825" w:rsidRDefault="00E05CB4" w:rsidP="00F94C01">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w:t>
            </w:r>
            <w:r w:rsidRPr="00B96A2F">
              <w:rPr>
                <w:rFonts w:ascii="Arial" w:hAnsi="Arial" w:cs="Arial"/>
                <w:sz w:val="16"/>
                <w:szCs w:val="16"/>
                <w:lang w:val="es-BO"/>
              </w:rPr>
              <w:t>propuestas</w:t>
            </w:r>
            <w:r w:rsidRPr="00780825">
              <w:rPr>
                <w:rFonts w:ascii="Arial" w:hAnsi="Arial" w:cs="Arial"/>
                <w:sz w:val="16"/>
                <w:szCs w:val="16"/>
                <w:lang w:val="es-BO"/>
              </w:rPr>
              <w:t xml:space="preserve"> y suscribir Contratos. </w:t>
            </w:r>
          </w:p>
          <w:p w:rsidR="00E05CB4" w:rsidRPr="00780825" w:rsidRDefault="00E05CB4" w:rsidP="00F94C01">
            <w:pPr>
              <w:pStyle w:val="Prrafodelista"/>
              <w:numPr>
                <w:ilvl w:val="0"/>
                <w:numId w:val="27"/>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r>
      <w:tr w:rsidR="00E05CB4" w:rsidRPr="00780825" w:rsidTr="00163019">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E05CB4" w:rsidRPr="00780825" w:rsidRDefault="00E05CB4" w:rsidP="00F94C01">
            <w:pPr>
              <w:pStyle w:val="Prrafodelista"/>
              <w:numPr>
                <w:ilvl w:val="0"/>
                <w:numId w:val="28"/>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E05CB4" w:rsidRPr="00780825" w:rsidTr="00163019">
        <w:trPr>
          <w:trHeight w:val="114"/>
        </w:trPr>
        <w:tc>
          <w:tcPr>
            <w:tcW w:w="139" w:type="pct"/>
            <w:gridSpan w:val="3"/>
            <w:tcBorders>
              <w:top w:val="nil"/>
              <w:left w:val="single" w:sz="12" w:space="0" w:color="auto"/>
              <w:bottom w:val="nil"/>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r>
      <w:tr w:rsidR="00E05CB4" w:rsidRPr="00780825" w:rsidTr="00163019">
        <w:trPr>
          <w:trHeight w:val="284"/>
        </w:trPr>
        <w:tc>
          <w:tcPr>
            <w:tcW w:w="1694" w:type="pct"/>
            <w:gridSpan w:val="49"/>
            <w:vMerge w:val="restart"/>
            <w:tcBorders>
              <w:top w:val="nil"/>
              <w:left w:val="single" w:sz="12" w:space="0" w:color="auto"/>
              <w:right w:val="nil"/>
            </w:tcBorders>
            <w:shd w:val="clear" w:color="auto" w:fill="auto"/>
            <w:vAlign w:val="center"/>
            <w:hideMark/>
          </w:tcPr>
          <w:p w:rsidR="00E05CB4" w:rsidRPr="00780825" w:rsidRDefault="00E05CB4" w:rsidP="00163019">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rsidR="00E05CB4" w:rsidRPr="00780825" w:rsidRDefault="00E05CB4" w:rsidP="00163019">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E05CB4" w:rsidRPr="00780825" w:rsidRDefault="00E05CB4" w:rsidP="00163019">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E05CB4" w:rsidRPr="00780825" w:rsidRDefault="00E05CB4" w:rsidP="00163019">
            <w:pPr>
              <w:rPr>
                <w:rFonts w:ascii="Arial" w:hAnsi="Arial" w:cs="Arial"/>
                <w:lang w:val="es-BO"/>
              </w:rPr>
            </w:pPr>
            <w:r w:rsidRPr="00780825">
              <w:rPr>
                <w:rFonts w:ascii="Arial" w:hAnsi="Arial" w:cs="Arial"/>
                <w:lang w:val="es-BO"/>
              </w:rPr>
              <w:t> </w:t>
            </w:r>
          </w:p>
        </w:tc>
      </w:tr>
      <w:tr w:rsidR="00E05CB4" w:rsidRPr="00780825" w:rsidTr="00163019">
        <w:trPr>
          <w:trHeight w:val="57"/>
        </w:trPr>
        <w:tc>
          <w:tcPr>
            <w:tcW w:w="1696" w:type="pct"/>
            <w:gridSpan w:val="50"/>
            <w:vMerge/>
            <w:tcBorders>
              <w:left w:val="single" w:sz="12" w:space="0" w:color="auto"/>
              <w:right w:val="nil"/>
            </w:tcBorders>
            <w:vAlign w:val="center"/>
            <w:hideMark/>
          </w:tcPr>
          <w:p w:rsidR="00E05CB4" w:rsidRPr="00780825" w:rsidRDefault="00E05CB4" w:rsidP="00163019">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E05CB4" w:rsidRPr="00780825" w:rsidRDefault="00E05CB4" w:rsidP="00163019">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E05CB4" w:rsidRPr="00780825" w:rsidRDefault="00E05CB4" w:rsidP="00163019">
            <w:pPr>
              <w:rPr>
                <w:rFonts w:ascii="Arial" w:hAnsi="Arial" w:cs="Arial"/>
                <w:sz w:val="2"/>
                <w:szCs w:val="2"/>
                <w:lang w:val="es-BO"/>
              </w:rPr>
            </w:pPr>
            <w:r w:rsidRPr="00780825">
              <w:rPr>
                <w:rFonts w:ascii="Arial" w:hAnsi="Arial" w:cs="Arial"/>
                <w:sz w:val="2"/>
                <w:szCs w:val="2"/>
                <w:lang w:val="es-BO"/>
              </w:rPr>
              <w:t> </w:t>
            </w:r>
          </w:p>
        </w:tc>
      </w:tr>
      <w:tr w:rsidR="00E05CB4" w:rsidRPr="00780825" w:rsidTr="00163019">
        <w:trPr>
          <w:trHeight w:val="284"/>
        </w:trPr>
        <w:tc>
          <w:tcPr>
            <w:tcW w:w="1696" w:type="pct"/>
            <w:gridSpan w:val="50"/>
            <w:vMerge/>
            <w:tcBorders>
              <w:left w:val="single" w:sz="12" w:space="0" w:color="auto"/>
              <w:bottom w:val="nil"/>
              <w:right w:val="nil"/>
            </w:tcBorders>
            <w:vAlign w:val="center"/>
            <w:hideMark/>
          </w:tcPr>
          <w:p w:rsidR="00E05CB4" w:rsidRPr="00780825" w:rsidRDefault="00E05CB4" w:rsidP="00163019">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rsidR="00E05CB4" w:rsidRPr="00780825" w:rsidRDefault="00E05CB4" w:rsidP="00163019">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E05CB4" w:rsidRPr="00780825" w:rsidRDefault="00E05CB4" w:rsidP="00163019">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E05CB4" w:rsidRPr="00780825" w:rsidRDefault="00E05CB4" w:rsidP="00163019">
            <w:pPr>
              <w:rPr>
                <w:rFonts w:ascii="Arial" w:hAnsi="Arial" w:cs="Arial"/>
                <w:lang w:val="es-BO"/>
              </w:rPr>
            </w:pPr>
            <w:r w:rsidRPr="00780825">
              <w:rPr>
                <w:rFonts w:ascii="Arial" w:hAnsi="Arial" w:cs="Arial"/>
                <w:lang w:val="es-BO"/>
              </w:rPr>
              <w:t> </w:t>
            </w:r>
          </w:p>
        </w:tc>
      </w:tr>
      <w:tr w:rsidR="00E05CB4" w:rsidRPr="00780825" w:rsidTr="00163019">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E05CB4" w:rsidRPr="00780825" w:rsidRDefault="00E05CB4" w:rsidP="00163019">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E05CB4" w:rsidRPr="00780825" w:rsidRDefault="00E05CB4" w:rsidP="00163019">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E05CB4" w:rsidRPr="00780825" w:rsidRDefault="00E05CB4" w:rsidP="00163019">
            <w:pPr>
              <w:rPr>
                <w:rFonts w:ascii="Arial" w:hAnsi="Arial" w:cs="Arial"/>
                <w:b/>
                <w:bCs/>
                <w:sz w:val="2"/>
                <w:szCs w:val="2"/>
                <w:lang w:val="es-BO"/>
              </w:rPr>
            </w:pPr>
            <w:r w:rsidRPr="00780825">
              <w:rPr>
                <w:rFonts w:ascii="Arial" w:hAnsi="Arial" w:cs="Arial"/>
                <w:b/>
                <w:bCs/>
                <w:sz w:val="2"/>
                <w:szCs w:val="2"/>
                <w:lang w:val="es-BO"/>
              </w:rPr>
              <w:t> </w:t>
            </w:r>
          </w:p>
        </w:tc>
      </w:tr>
    </w:tbl>
    <w:p w:rsidR="00290D49" w:rsidRDefault="00290D49" w:rsidP="00491FD5">
      <w:pPr>
        <w:jc w:val="center"/>
        <w:rPr>
          <w:rFonts w:cs="Arial"/>
          <w:b/>
          <w:lang w:val="es-BO"/>
        </w:rPr>
      </w:pPr>
    </w:p>
    <w:p w:rsidR="00290D49" w:rsidRPr="00E05CB4" w:rsidRDefault="00290D49" w:rsidP="00290D49">
      <w:pPr>
        <w:rPr>
          <w:rFonts w:cs="Arial"/>
          <w:lang w:val="es-BO"/>
        </w:rPr>
      </w:pPr>
      <w:r w:rsidRPr="00E05CB4">
        <w:rPr>
          <w:rFonts w:cs="Arial"/>
          <w:lang w:val="es-BO"/>
        </w:rPr>
        <w:t>En caso de Cooperativas y Asociaciones Civiles sin Fines de Lucro deberá llenar los datos que corresponda según su naturaleza institucional.</w:t>
      </w:r>
    </w:p>
    <w:p w:rsidR="002C5CC5" w:rsidRPr="00780825" w:rsidRDefault="002C5CC5" w:rsidP="00491FD5">
      <w:pPr>
        <w:jc w:val="center"/>
        <w:rPr>
          <w:rFonts w:cs="Arial"/>
          <w:b/>
          <w:sz w:val="18"/>
          <w:szCs w:val="18"/>
          <w:lang w:val="es-BO"/>
        </w:rPr>
      </w:pPr>
      <w:r w:rsidRPr="00780825">
        <w:rPr>
          <w:rFonts w:cs="Arial"/>
          <w:b/>
          <w:lang w:val="es-BO"/>
        </w:rPr>
        <w:br w:type="page"/>
      </w:r>
    </w:p>
    <w:p w:rsidR="00BF46CE" w:rsidRPr="00BF46CE" w:rsidRDefault="00BF46CE" w:rsidP="00BF46CE">
      <w:pPr>
        <w:jc w:val="center"/>
        <w:rPr>
          <w:rFonts w:cs="Arial"/>
          <w:b/>
          <w:sz w:val="18"/>
          <w:lang w:val="es-BO"/>
        </w:rPr>
      </w:pPr>
      <w:r w:rsidRPr="00BF46CE">
        <w:rPr>
          <w:rFonts w:cs="Arial"/>
          <w:b/>
          <w:sz w:val="18"/>
          <w:lang w:val="es-BO"/>
        </w:rPr>
        <w:lastRenderedPageBreak/>
        <w:t>FORMULARIO A-2c</w:t>
      </w:r>
    </w:p>
    <w:p w:rsidR="00BF46CE" w:rsidRPr="00BF46CE" w:rsidRDefault="00BF46CE" w:rsidP="00BF46CE">
      <w:pPr>
        <w:jc w:val="center"/>
        <w:rPr>
          <w:rFonts w:cs="Arial"/>
          <w:b/>
          <w:sz w:val="18"/>
          <w:lang w:val="es-BO"/>
        </w:rPr>
      </w:pPr>
      <w:r w:rsidRPr="00BF46CE">
        <w:rPr>
          <w:rFonts w:cs="Arial"/>
          <w:b/>
          <w:sz w:val="18"/>
          <w:lang w:val="es-BO"/>
        </w:rPr>
        <w:t>IDENTIFICACIÓN DEL PROPONENTE</w:t>
      </w:r>
    </w:p>
    <w:p w:rsidR="00BF46CE" w:rsidRPr="00BF46CE" w:rsidRDefault="00BF46CE" w:rsidP="00BF46CE">
      <w:pPr>
        <w:jc w:val="center"/>
        <w:rPr>
          <w:rFonts w:cs="Arial"/>
          <w:b/>
          <w:sz w:val="18"/>
          <w:lang w:val="es-BO"/>
        </w:rPr>
      </w:pPr>
      <w:r w:rsidRPr="00BF46CE">
        <w:rPr>
          <w:rFonts w:cs="Arial"/>
          <w:b/>
          <w:sz w:val="18"/>
          <w:lang w:val="es-BO"/>
        </w:rPr>
        <w:t>(Para Asociaciones Accidentales)</w:t>
      </w:r>
    </w:p>
    <w:p w:rsidR="004A69F0" w:rsidRDefault="004A69F0" w:rsidP="00490A49">
      <w:pPr>
        <w:jc w:val="center"/>
        <w:rPr>
          <w:rFonts w:cs="Arial"/>
          <w:b/>
          <w:sz w:val="18"/>
          <w:lang w:val="es-BO"/>
        </w:rPr>
      </w:pPr>
    </w:p>
    <w:p w:rsidR="004A69F0" w:rsidRDefault="004A69F0" w:rsidP="00490A49">
      <w:pPr>
        <w:jc w:val="center"/>
        <w:rPr>
          <w:rFonts w:cs="Arial"/>
          <w:b/>
          <w:sz w:val="18"/>
          <w:lang w:val="es-BO"/>
        </w:rPr>
      </w:pPr>
    </w:p>
    <w:tbl>
      <w:tblPr>
        <w:tblpPr w:leftFromText="141" w:rightFromText="141" w:vertAnchor="text" w:horzAnchor="margin" w:tblpY="-28"/>
        <w:tblOverlap w:val="never"/>
        <w:tblW w:w="5395" w:type="pct"/>
        <w:tblLook w:val="04A0" w:firstRow="1" w:lastRow="0" w:firstColumn="1" w:lastColumn="0" w:noHBand="0" w:noVBand="1"/>
      </w:tblPr>
      <w:tblGrid>
        <w:gridCol w:w="222"/>
        <w:gridCol w:w="1"/>
        <w:gridCol w:w="221"/>
        <w:gridCol w:w="1"/>
        <w:gridCol w:w="221"/>
        <w:gridCol w:w="1"/>
        <w:gridCol w:w="12"/>
        <w:gridCol w:w="232"/>
        <w:gridCol w:w="15"/>
        <w:gridCol w:w="207"/>
        <w:gridCol w:w="15"/>
        <w:gridCol w:w="152"/>
        <w:gridCol w:w="55"/>
        <w:gridCol w:w="15"/>
        <w:gridCol w:w="229"/>
        <w:gridCol w:w="11"/>
        <w:gridCol w:w="18"/>
        <w:gridCol w:w="215"/>
        <w:gridCol w:w="41"/>
        <w:gridCol w:w="36"/>
        <w:gridCol w:w="111"/>
        <w:gridCol w:w="58"/>
        <w:gridCol w:w="44"/>
        <w:gridCol w:w="5"/>
        <w:gridCol w:w="4"/>
        <w:gridCol w:w="169"/>
        <w:gridCol w:w="49"/>
        <w:gridCol w:w="78"/>
        <w:gridCol w:w="95"/>
        <w:gridCol w:w="49"/>
        <w:gridCol w:w="78"/>
        <w:gridCol w:w="95"/>
        <w:gridCol w:w="49"/>
        <w:gridCol w:w="78"/>
        <w:gridCol w:w="95"/>
        <w:gridCol w:w="54"/>
        <w:gridCol w:w="77"/>
        <w:gridCol w:w="114"/>
        <w:gridCol w:w="57"/>
        <w:gridCol w:w="129"/>
        <w:gridCol w:w="36"/>
        <w:gridCol w:w="57"/>
        <w:gridCol w:w="8"/>
        <w:gridCol w:w="157"/>
        <w:gridCol w:w="43"/>
        <w:gridCol w:w="14"/>
        <w:gridCol w:w="8"/>
        <w:gridCol w:w="157"/>
        <w:gridCol w:w="65"/>
        <w:gridCol w:w="60"/>
        <w:gridCol w:w="120"/>
        <w:gridCol w:w="67"/>
        <w:gridCol w:w="35"/>
        <w:gridCol w:w="143"/>
        <w:gridCol w:w="64"/>
        <w:gridCol w:w="5"/>
        <w:gridCol w:w="86"/>
        <w:gridCol w:w="90"/>
        <w:gridCol w:w="70"/>
        <w:gridCol w:w="4"/>
        <w:gridCol w:w="5"/>
        <w:gridCol w:w="129"/>
        <w:gridCol w:w="14"/>
        <w:gridCol w:w="70"/>
        <w:gridCol w:w="175"/>
        <w:gridCol w:w="39"/>
        <w:gridCol w:w="44"/>
        <w:gridCol w:w="162"/>
        <w:gridCol w:w="92"/>
        <w:gridCol w:w="2"/>
        <w:gridCol w:w="151"/>
        <w:gridCol w:w="74"/>
        <w:gridCol w:w="30"/>
        <w:gridCol w:w="4"/>
        <w:gridCol w:w="137"/>
        <w:gridCol w:w="101"/>
        <w:gridCol w:w="10"/>
        <w:gridCol w:w="19"/>
        <w:gridCol w:w="92"/>
        <w:gridCol w:w="6"/>
        <w:gridCol w:w="95"/>
        <w:gridCol w:w="108"/>
        <w:gridCol w:w="36"/>
        <w:gridCol w:w="8"/>
        <w:gridCol w:w="90"/>
        <w:gridCol w:w="147"/>
        <w:gridCol w:w="8"/>
        <w:gridCol w:w="12"/>
        <w:gridCol w:w="76"/>
        <w:gridCol w:w="156"/>
        <w:gridCol w:w="9"/>
        <w:gridCol w:w="60"/>
        <w:gridCol w:w="16"/>
        <w:gridCol w:w="165"/>
        <w:gridCol w:w="19"/>
        <w:gridCol w:w="22"/>
        <w:gridCol w:w="34"/>
        <w:gridCol w:w="11"/>
        <w:gridCol w:w="158"/>
        <w:gridCol w:w="19"/>
        <w:gridCol w:w="34"/>
        <w:gridCol w:w="119"/>
        <w:gridCol w:w="74"/>
        <w:gridCol w:w="10"/>
        <w:gridCol w:w="20"/>
        <w:gridCol w:w="42"/>
        <w:gridCol w:w="153"/>
        <w:gridCol w:w="26"/>
        <w:gridCol w:w="11"/>
        <w:gridCol w:w="8"/>
        <w:gridCol w:w="101"/>
        <w:gridCol w:w="125"/>
        <w:gridCol w:w="14"/>
        <w:gridCol w:w="4"/>
        <w:gridCol w:w="10"/>
        <w:gridCol w:w="146"/>
        <w:gridCol w:w="71"/>
        <w:gridCol w:w="18"/>
        <w:gridCol w:w="1"/>
        <w:gridCol w:w="7"/>
        <w:gridCol w:w="56"/>
        <w:gridCol w:w="146"/>
        <w:gridCol w:w="17"/>
        <w:gridCol w:w="19"/>
        <w:gridCol w:w="10"/>
        <w:gridCol w:w="176"/>
        <w:gridCol w:w="25"/>
        <w:gridCol w:w="8"/>
        <w:gridCol w:w="5"/>
        <w:gridCol w:w="8"/>
        <w:gridCol w:w="5"/>
        <w:gridCol w:w="10"/>
        <w:gridCol w:w="93"/>
        <w:gridCol w:w="116"/>
        <w:gridCol w:w="17"/>
        <w:gridCol w:w="10"/>
        <w:gridCol w:w="2"/>
        <w:gridCol w:w="9"/>
        <w:gridCol w:w="11"/>
        <w:gridCol w:w="173"/>
        <w:gridCol w:w="16"/>
        <w:gridCol w:w="13"/>
        <w:gridCol w:w="8"/>
        <w:gridCol w:w="6"/>
        <w:gridCol w:w="5"/>
        <w:gridCol w:w="6"/>
        <w:gridCol w:w="219"/>
        <w:gridCol w:w="9"/>
        <w:gridCol w:w="10"/>
      </w:tblGrid>
      <w:tr w:rsidR="004A69F0" w:rsidRPr="00780825" w:rsidTr="00F610C1">
        <w:trPr>
          <w:gridAfter w:val="2"/>
          <w:wAfter w:w="19" w:type="dxa"/>
          <w:trHeight w:val="263"/>
        </w:trPr>
        <w:tc>
          <w:tcPr>
            <w:tcW w:w="9484" w:type="dxa"/>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4A69F0" w:rsidRPr="00780825" w:rsidRDefault="004A69F0" w:rsidP="004A69F0">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610C1" w:rsidRPr="00780825" w:rsidTr="00F610C1">
        <w:trPr>
          <w:gridAfter w:val="2"/>
          <w:wAfter w:w="19" w:type="dxa"/>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7" w:type="dxa"/>
            <w:gridSpan w:val="4"/>
            <w:tcBorders>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4"/>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4"/>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5"/>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4"/>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52" w:type="dxa"/>
            <w:gridSpan w:val="4"/>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50" w:type="dxa"/>
            <w:gridSpan w:val="4"/>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4" w:type="dxa"/>
            <w:gridSpan w:val="5"/>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6" w:type="dxa"/>
            <w:gridSpan w:val="4"/>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51" w:type="dxa"/>
            <w:gridSpan w:val="5"/>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5"/>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6"/>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30" w:type="dxa"/>
            <w:gridSpan w:val="4"/>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7"/>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6"/>
            <w:tcBorders>
              <w:bottom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66" w:type="dxa"/>
            <w:gridSpan w:val="7"/>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F610C1">
        <w:trPr>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872" w:type="dxa"/>
            <w:gridSpan w:val="20"/>
            <w:vMerge w:val="restart"/>
            <w:tcBorders>
              <w:top w:val="nil"/>
              <w:right w:val="single" w:sz="2" w:space="0" w:color="auto"/>
            </w:tcBorders>
            <w:shd w:val="clear" w:color="auto" w:fill="auto"/>
            <w:vAlign w:val="center"/>
          </w:tcPr>
          <w:p w:rsidR="004A69F0" w:rsidRPr="00780825" w:rsidRDefault="004A69F0" w:rsidP="004A69F0">
            <w:pPr>
              <w:jc w:val="right"/>
              <w:rPr>
                <w:rFonts w:ascii="Arial" w:hAnsi="Arial" w:cs="Arial"/>
                <w:lang w:val="es-BO"/>
              </w:rPr>
            </w:pPr>
            <w:r w:rsidRPr="00780825">
              <w:rPr>
                <w:rFonts w:ascii="Arial" w:hAnsi="Arial" w:cs="Arial"/>
                <w:bCs/>
                <w:lang w:val="es-BO"/>
              </w:rPr>
              <w:t>Denominación de la Asociación Accidental</w:t>
            </w:r>
          </w:p>
        </w:tc>
        <w:tc>
          <w:tcPr>
            <w:tcW w:w="7166" w:type="dxa"/>
            <w:gridSpan w:val="12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36" w:type="dxa"/>
            <w:gridSpan w:val="3"/>
            <w:tcBorders>
              <w:top w:val="nil"/>
              <w:left w:val="single" w:sz="2" w:space="0" w:color="auto"/>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F610C1">
        <w:trPr>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872" w:type="dxa"/>
            <w:gridSpan w:val="20"/>
            <w:vMerge/>
            <w:tcBorders>
              <w:bottom w:val="nil"/>
              <w:right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7166" w:type="dxa"/>
            <w:gridSpan w:val="124"/>
            <w:vMerge/>
            <w:tcBorders>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36" w:type="dxa"/>
            <w:gridSpan w:val="3"/>
            <w:tcBorders>
              <w:top w:val="nil"/>
              <w:left w:val="single" w:sz="2" w:space="0" w:color="auto"/>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F610C1" w:rsidRPr="00780825" w:rsidTr="00F610C1">
        <w:trPr>
          <w:gridAfter w:val="2"/>
          <w:wAfter w:w="19" w:type="dxa"/>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7" w:type="dxa"/>
            <w:gridSpan w:val="4"/>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4"/>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4"/>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5"/>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4"/>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52" w:type="dxa"/>
            <w:gridSpan w:val="4"/>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50" w:type="dxa"/>
            <w:gridSpan w:val="4"/>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4" w:type="dxa"/>
            <w:gridSpan w:val="5"/>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6" w:type="dxa"/>
            <w:gridSpan w:val="4"/>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51" w:type="dxa"/>
            <w:gridSpan w:val="5"/>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5"/>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6"/>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30" w:type="dxa"/>
            <w:gridSpan w:val="4"/>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7"/>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6"/>
            <w:tcBorders>
              <w:top w:val="single" w:sz="2" w:space="0" w:color="auto"/>
            </w:tcBorders>
            <w:shd w:val="clear" w:color="auto" w:fill="auto"/>
            <w:vAlign w:val="center"/>
          </w:tcPr>
          <w:p w:rsidR="004A69F0" w:rsidRPr="00780825" w:rsidRDefault="004A69F0" w:rsidP="004A69F0">
            <w:pPr>
              <w:rPr>
                <w:rFonts w:ascii="Arial" w:hAnsi="Arial" w:cs="Arial"/>
                <w:lang w:val="es-BO"/>
              </w:rPr>
            </w:pPr>
          </w:p>
        </w:tc>
        <w:tc>
          <w:tcPr>
            <w:tcW w:w="266" w:type="dxa"/>
            <w:gridSpan w:val="7"/>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F610C1" w:rsidRPr="00780825" w:rsidTr="00F610C1">
        <w:trPr>
          <w:gridAfter w:val="2"/>
          <w:wAfter w:w="19" w:type="dxa"/>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7" w:type="dxa"/>
            <w:gridSpan w:val="4"/>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4211" w:type="dxa"/>
            <w:gridSpan w:val="62"/>
            <w:shd w:val="clear" w:color="auto" w:fill="auto"/>
            <w:vAlign w:val="center"/>
          </w:tcPr>
          <w:p w:rsidR="004A69F0" w:rsidRPr="00780825" w:rsidRDefault="004A69F0" w:rsidP="004A69F0">
            <w:pPr>
              <w:rPr>
                <w:rFonts w:ascii="Arial" w:hAnsi="Arial" w:cs="Arial"/>
                <w:lang w:val="es-BO"/>
              </w:rPr>
            </w:pPr>
          </w:p>
        </w:tc>
        <w:tc>
          <w:tcPr>
            <w:tcW w:w="245" w:type="dxa"/>
            <w:gridSpan w:val="3"/>
            <w:shd w:val="clear" w:color="auto" w:fill="auto"/>
            <w:vAlign w:val="center"/>
          </w:tcPr>
          <w:p w:rsidR="004A69F0" w:rsidRPr="00780825" w:rsidRDefault="004A69F0" w:rsidP="004A69F0">
            <w:pPr>
              <w:rPr>
                <w:rFonts w:ascii="Arial" w:hAnsi="Arial" w:cs="Arial"/>
                <w:lang w:val="es-BO"/>
              </w:rPr>
            </w:pPr>
          </w:p>
        </w:tc>
        <w:tc>
          <w:tcPr>
            <w:tcW w:w="1246" w:type="dxa"/>
            <w:gridSpan w:val="22"/>
            <w:vMerge w:val="restart"/>
            <w:shd w:val="clear" w:color="auto" w:fill="auto"/>
            <w:vAlign w:val="center"/>
          </w:tcPr>
          <w:p w:rsidR="004A69F0" w:rsidRPr="00780825" w:rsidRDefault="004A69F0" w:rsidP="004A69F0">
            <w:pPr>
              <w:jc w:val="center"/>
              <w:rPr>
                <w:rFonts w:ascii="Arial" w:hAnsi="Arial" w:cs="Arial"/>
                <w:lang w:val="es-BO"/>
              </w:rPr>
            </w:pPr>
            <w:r w:rsidRPr="00780825">
              <w:rPr>
                <w:rFonts w:ascii="Arial" w:hAnsi="Arial" w:cs="Arial"/>
                <w:bCs/>
                <w:lang w:val="es-BO"/>
              </w:rPr>
              <w:t>% de Participación</w:t>
            </w:r>
          </w:p>
        </w:tc>
        <w:tc>
          <w:tcPr>
            <w:tcW w:w="245" w:type="dxa"/>
            <w:gridSpan w:val="5"/>
            <w:shd w:val="clear" w:color="auto" w:fill="auto"/>
            <w:vAlign w:val="center"/>
          </w:tcPr>
          <w:p w:rsidR="004A69F0" w:rsidRPr="00780825" w:rsidRDefault="004A69F0" w:rsidP="004A69F0">
            <w:pPr>
              <w:rPr>
                <w:rFonts w:ascii="Arial" w:hAnsi="Arial" w:cs="Arial"/>
                <w:lang w:val="es-BO"/>
              </w:rPr>
            </w:pPr>
          </w:p>
        </w:tc>
        <w:tc>
          <w:tcPr>
            <w:tcW w:w="245" w:type="dxa"/>
            <w:gridSpan w:val="4"/>
            <w:shd w:val="clear" w:color="auto" w:fill="auto"/>
            <w:vAlign w:val="center"/>
          </w:tcPr>
          <w:p w:rsidR="004A69F0" w:rsidRPr="00780825" w:rsidRDefault="004A69F0" w:rsidP="004A69F0">
            <w:pPr>
              <w:rPr>
                <w:rFonts w:ascii="Arial" w:hAnsi="Arial" w:cs="Arial"/>
                <w:lang w:val="es-BO"/>
              </w:rPr>
            </w:pPr>
          </w:p>
        </w:tc>
        <w:tc>
          <w:tcPr>
            <w:tcW w:w="256" w:type="dxa"/>
            <w:gridSpan w:val="7"/>
            <w:shd w:val="clear" w:color="auto" w:fill="auto"/>
            <w:vAlign w:val="center"/>
          </w:tcPr>
          <w:p w:rsidR="004A69F0" w:rsidRPr="00780825" w:rsidRDefault="004A69F0" w:rsidP="004A69F0">
            <w:pPr>
              <w:rPr>
                <w:rFonts w:ascii="Arial" w:hAnsi="Arial" w:cs="Arial"/>
                <w:lang w:val="es-BO"/>
              </w:rPr>
            </w:pPr>
          </w:p>
        </w:tc>
        <w:tc>
          <w:tcPr>
            <w:tcW w:w="222" w:type="dxa"/>
            <w:gridSpan w:val="5"/>
            <w:shd w:val="clear" w:color="auto" w:fill="auto"/>
            <w:vAlign w:val="center"/>
          </w:tcPr>
          <w:p w:rsidR="004A69F0" w:rsidRPr="00780825" w:rsidRDefault="004A69F0" w:rsidP="004A69F0">
            <w:pPr>
              <w:rPr>
                <w:rFonts w:ascii="Arial" w:hAnsi="Arial" w:cs="Arial"/>
                <w:lang w:val="es-BO"/>
              </w:rPr>
            </w:pPr>
          </w:p>
        </w:tc>
        <w:tc>
          <w:tcPr>
            <w:tcW w:w="262" w:type="dxa"/>
            <w:gridSpan w:val="8"/>
            <w:shd w:val="clear" w:color="auto" w:fill="auto"/>
            <w:vAlign w:val="center"/>
          </w:tcPr>
          <w:p w:rsidR="004A69F0" w:rsidRPr="00780825" w:rsidRDefault="004A69F0" w:rsidP="004A69F0">
            <w:pPr>
              <w:rPr>
                <w:rFonts w:ascii="Arial" w:hAnsi="Arial" w:cs="Arial"/>
                <w:lang w:val="es-BO"/>
              </w:rPr>
            </w:pPr>
          </w:p>
        </w:tc>
        <w:tc>
          <w:tcPr>
            <w:tcW w:w="221" w:type="dxa"/>
            <w:gridSpan w:val="5"/>
            <w:shd w:val="clear" w:color="auto" w:fill="auto"/>
            <w:vAlign w:val="center"/>
          </w:tcPr>
          <w:p w:rsidR="004A69F0" w:rsidRPr="00780825" w:rsidRDefault="004A69F0" w:rsidP="004A69F0">
            <w:pPr>
              <w:rPr>
                <w:rFonts w:ascii="Arial" w:hAnsi="Arial" w:cs="Arial"/>
                <w:lang w:val="es-BO"/>
              </w:rPr>
            </w:pPr>
          </w:p>
        </w:tc>
        <w:tc>
          <w:tcPr>
            <w:tcW w:w="236" w:type="dxa"/>
            <w:gridSpan w:val="4"/>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F610C1">
        <w:trPr>
          <w:gridAfter w:val="2"/>
          <w:wAfter w:w="19" w:type="dxa"/>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872" w:type="dxa"/>
            <w:gridSpan w:val="20"/>
            <w:vMerge w:val="restart"/>
            <w:tcBorders>
              <w:top w:val="nil"/>
            </w:tcBorders>
            <w:shd w:val="clear" w:color="auto" w:fill="auto"/>
            <w:vAlign w:val="center"/>
          </w:tcPr>
          <w:p w:rsidR="004A69F0" w:rsidRPr="00780825" w:rsidRDefault="004A69F0" w:rsidP="004A69F0">
            <w:pPr>
              <w:jc w:val="right"/>
              <w:rPr>
                <w:rFonts w:ascii="Arial" w:hAnsi="Arial" w:cs="Arial"/>
                <w:lang w:val="es-BO"/>
              </w:rPr>
            </w:pPr>
            <w:r w:rsidRPr="00780825">
              <w:rPr>
                <w:rFonts w:ascii="Arial" w:hAnsi="Arial" w:cs="Arial"/>
                <w:bCs/>
                <w:lang w:val="es-BO"/>
              </w:rPr>
              <w:t>Asociados</w:t>
            </w:r>
          </w:p>
        </w:tc>
        <w:tc>
          <w:tcPr>
            <w:tcW w:w="4211" w:type="dxa"/>
            <w:gridSpan w:val="62"/>
            <w:tcBorders>
              <w:bottom w:val="single" w:sz="4" w:space="0" w:color="auto"/>
            </w:tcBorders>
            <w:shd w:val="clear" w:color="auto" w:fill="auto"/>
            <w:vAlign w:val="center"/>
          </w:tcPr>
          <w:p w:rsidR="004A69F0" w:rsidRPr="00780825" w:rsidRDefault="004A69F0" w:rsidP="004A69F0">
            <w:pPr>
              <w:jc w:val="center"/>
              <w:rPr>
                <w:rFonts w:ascii="Arial" w:hAnsi="Arial" w:cs="Arial"/>
                <w:lang w:val="es-BO"/>
              </w:rPr>
            </w:pPr>
            <w:r w:rsidRPr="00780825">
              <w:rPr>
                <w:rFonts w:ascii="Arial" w:hAnsi="Arial" w:cs="Arial"/>
                <w:bCs/>
                <w:lang w:val="es-BO"/>
              </w:rPr>
              <w:t>Nombre del Asociado</w:t>
            </w:r>
          </w:p>
        </w:tc>
        <w:tc>
          <w:tcPr>
            <w:tcW w:w="245" w:type="dxa"/>
            <w:gridSpan w:val="3"/>
            <w:shd w:val="clear" w:color="auto" w:fill="auto"/>
            <w:vAlign w:val="center"/>
          </w:tcPr>
          <w:p w:rsidR="004A69F0" w:rsidRPr="00780825" w:rsidRDefault="004A69F0" w:rsidP="004A69F0">
            <w:pPr>
              <w:rPr>
                <w:rFonts w:ascii="Arial" w:hAnsi="Arial" w:cs="Arial"/>
                <w:lang w:val="es-BO"/>
              </w:rPr>
            </w:pPr>
          </w:p>
        </w:tc>
        <w:tc>
          <w:tcPr>
            <w:tcW w:w="1246" w:type="dxa"/>
            <w:gridSpan w:val="22"/>
            <w:vMerge/>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5"/>
            <w:shd w:val="clear" w:color="auto" w:fill="auto"/>
            <w:vAlign w:val="center"/>
          </w:tcPr>
          <w:p w:rsidR="004A69F0" w:rsidRPr="00780825" w:rsidRDefault="004A69F0" w:rsidP="004A69F0">
            <w:pPr>
              <w:rPr>
                <w:rFonts w:ascii="Arial" w:hAnsi="Arial" w:cs="Arial"/>
                <w:lang w:val="es-BO"/>
              </w:rPr>
            </w:pPr>
          </w:p>
        </w:tc>
        <w:tc>
          <w:tcPr>
            <w:tcW w:w="245" w:type="dxa"/>
            <w:gridSpan w:val="4"/>
            <w:shd w:val="clear" w:color="auto" w:fill="auto"/>
            <w:vAlign w:val="center"/>
          </w:tcPr>
          <w:p w:rsidR="004A69F0" w:rsidRPr="00780825" w:rsidRDefault="004A69F0" w:rsidP="004A69F0">
            <w:pPr>
              <w:rPr>
                <w:rFonts w:ascii="Arial" w:hAnsi="Arial" w:cs="Arial"/>
                <w:lang w:val="es-BO"/>
              </w:rPr>
            </w:pPr>
          </w:p>
        </w:tc>
        <w:tc>
          <w:tcPr>
            <w:tcW w:w="256" w:type="dxa"/>
            <w:gridSpan w:val="7"/>
            <w:shd w:val="clear" w:color="auto" w:fill="auto"/>
            <w:vAlign w:val="center"/>
          </w:tcPr>
          <w:p w:rsidR="004A69F0" w:rsidRPr="00780825" w:rsidRDefault="004A69F0" w:rsidP="004A69F0">
            <w:pPr>
              <w:rPr>
                <w:rFonts w:ascii="Arial" w:hAnsi="Arial" w:cs="Arial"/>
                <w:lang w:val="es-BO"/>
              </w:rPr>
            </w:pPr>
          </w:p>
        </w:tc>
        <w:tc>
          <w:tcPr>
            <w:tcW w:w="222" w:type="dxa"/>
            <w:gridSpan w:val="5"/>
            <w:shd w:val="clear" w:color="auto" w:fill="auto"/>
            <w:vAlign w:val="center"/>
          </w:tcPr>
          <w:p w:rsidR="004A69F0" w:rsidRPr="00780825" w:rsidRDefault="004A69F0" w:rsidP="004A69F0">
            <w:pPr>
              <w:rPr>
                <w:rFonts w:ascii="Arial" w:hAnsi="Arial" w:cs="Arial"/>
                <w:lang w:val="es-BO"/>
              </w:rPr>
            </w:pPr>
          </w:p>
        </w:tc>
        <w:tc>
          <w:tcPr>
            <w:tcW w:w="262" w:type="dxa"/>
            <w:gridSpan w:val="8"/>
            <w:shd w:val="clear" w:color="auto" w:fill="auto"/>
            <w:vAlign w:val="center"/>
          </w:tcPr>
          <w:p w:rsidR="004A69F0" w:rsidRPr="00780825" w:rsidRDefault="004A69F0" w:rsidP="004A69F0">
            <w:pPr>
              <w:rPr>
                <w:rFonts w:ascii="Arial" w:hAnsi="Arial" w:cs="Arial"/>
                <w:lang w:val="es-BO"/>
              </w:rPr>
            </w:pPr>
          </w:p>
        </w:tc>
        <w:tc>
          <w:tcPr>
            <w:tcW w:w="221" w:type="dxa"/>
            <w:gridSpan w:val="5"/>
            <w:shd w:val="clear" w:color="auto" w:fill="auto"/>
            <w:vAlign w:val="center"/>
          </w:tcPr>
          <w:p w:rsidR="004A69F0" w:rsidRPr="00780825" w:rsidRDefault="004A69F0" w:rsidP="004A69F0">
            <w:pPr>
              <w:rPr>
                <w:rFonts w:ascii="Arial" w:hAnsi="Arial" w:cs="Arial"/>
                <w:lang w:val="es-BO"/>
              </w:rPr>
            </w:pPr>
          </w:p>
        </w:tc>
        <w:tc>
          <w:tcPr>
            <w:tcW w:w="236" w:type="dxa"/>
            <w:gridSpan w:val="4"/>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F610C1">
        <w:trPr>
          <w:gridAfter w:val="2"/>
          <w:wAfter w:w="19" w:type="dxa"/>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872" w:type="dxa"/>
            <w:gridSpan w:val="20"/>
            <w:vMerge/>
            <w:shd w:val="clear" w:color="auto" w:fill="auto"/>
            <w:vAlign w:val="center"/>
          </w:tcPr>
          <w:p w:rsidR="004A69F0" w:rsidRPr="00780825" w:rsidRDefault="004A69F0" w:rsidP="004A69F0">
            <w:pPr>
              <w:rPr>
                <w:rFonts w:ascii="Arial" w:hAnsi="Arial" w:cs="Arial"/>
                <w:lang w:val="es-BO"/>
              </w:rPr>
            </w:pPr>
          </w:p>
        </w:tc>
        <w:tc>
          <w:tcPr>
            <w:tcW w:w="4211"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lang w:val="es-BO"/>
              </w:rPr>
            </w:pPr>
          </w:p>
        </w:tc>
        <w:tc>
          <w:tcPr>
            <w:tcW w:w="245" w:type="dxa"/>
            <w:gridSpan w:val="3"/>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1246"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45" w:type="dxa"/>
            <w:gridSpan w:val="5"/>
            <w:tcBorders>
              <w:lef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shd w:val="clear" w:color="auto" w:fill="auto"/>
            <w:vAlign w:val="center"/>
          </w:tcPr>
          <w:p w:rsidR="004A69F0" w:rsidRPr="00780825" w:rsidRDefault="004A69F0" w:rsidP="004A69F0">
            <w:pPr>
              <w:rPr>
                <w:rFonts w:ascii="Arial" w:hAnsi="Arial" w:cs="Arial"/>
                <w:lang w:val="es-BO"/>
              </w:rPr>
            </w:pPr>
          </w:p>
        </w:tc>
        <w:tc>
          <w:tcPr>
            <w:tcW w:w="256" w:type="dxa"/>
            <w:gridSpan w:val="7"/>
            <w:shd w:val="clear" w:color="auto" w:fill="auto"/>
            <w:vAlign w:val="center"/>
          </w:tcPr>
          <w:p w:rsidR="004A69F0" w:rsidRPr="00780825" w:rsidRDefault="004A69F0" w:rsidP="004A69F0">
            <w:pPr>
              <w:rPr>
                <w:rFonts w:ascii="Arial" w:hAnsi="Arial" w:cs="Arial"/>
                <w:lang w:val="es-BO"/>
              </w:rPr>
            </w:pPr>
          </w:p>
        </w:tc>
        <w:tc>
          <w:tcPr>
            <w:tcW w:w="222" w:type="dxa"/>
            <w:gridSpan w:val="5"/>
            <w:shd w:val="clear" w:color="auto" w:fill="auto"/>
            <w:vAlign w:val="center"/>
          </w:tcPr>
          <w:p w:rsidR="004A69F0" w:rsidRPr="00780825" w:rsidRDefault="004A69F0" w:rsidP="004A69F0">
            <w:pPr>
              <w:rPr>
                <w:rFonts w:ascii="Arial" w:hAnsi="Arial" w:cs="Arial"/>
                <w:lang w:val="es-BO"/>
              </w:rPr>
            </w:pPr>
          </w:p>
        </w:tc>
        <w:tc>
          <w:tcPr>
            <w:tcW w:w="262" w:type="dxa"/>
            <w:gridSpan w:val="8"/>
            <w:shd w:val="clear" w:color="auto" w:fill="auto"/>
            <w:vAlign w:val="center"/>
          </w:tcPr>
          <w:p w:rsidR="004A69F0" w:rsidRPr="00780825" w:rsidRDefault="004A69F0" w:rsidP="004A69F0">
            <w:pPr>
              <w:rPr>
                <w:rFonts w:ascii="Arial" w:hAnsi="Arial" w:cs="Arial"/>
                <w:lang w:val="es-BO"/>
              </w:rPr>
            </w:pPr>
          </w:p>
        </w:tc>
        <w:tc>
          <w:tcPr>
            <w:tcW w:w="221" w:type="dxa"/>
            <w:gridSpan w:val="5"/>
            <w:shd w:val="clear" w:color="auto" w:fill="auto"/>
            <w:vAlign w:val="center"/>
          </w:tcPr>
          <w:p w:rsidR="004A69F0" w:rsidRPr="00780825" w:rsidRDefault="004A69F0" w:rsidP="004A69F0">
            <w:pPr>
              <w:rPr>
                <w:rFonts w:ascii="Arial" w:hAnsi="Arial" w:cs="Arial"/>
                <w:lang w:val="es-BO"/>
              </w:rPr>
            </w:pPr>
          </w:p>
        </w:tc>
        <w:tc>
          <w:tcPr>
            <w:tcW w:w="236" w:type="dxa"/>
            <w:gridSpan w:val="4"/>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F610C1" w:rsidRPr="00780825" w:rsidTr="00F610C1">
        <w:trPr>
          <w:gridAfter w:val="2"/>
          <w:wAfter w:w="19" w:type="dxa"/>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sz w:val="8"/>
                <w:lang w:val="es-BO"/>
              </w:rPr>
            </w:pPr>
          </w:p>
        </w:tc>
        <w:tc>
          <w:tcPr>
            <w:tcW w:w="1872" w:type="dxa"/>
            <w:gridSpan w:val="20"/>
            <w:vMerge/>
            <w:shd w:val="clear" w:color="auto" w:fill="auto"/>
            <w:vAlign w:val="center"/>
          </w:tcPr>
          <w:p w:rsidR="004A69F0" w:rsidRPr="00780825" w:rsidRDefault="004A69F0" w:rsidP="004A69F0">
            <w:pPr>
              <w:rPr>
                <w:rFonts w:ascii="Arial" w:hAnsi="Arial" w:cs="Arial"/>
                <w:sz w:val="8"/>
                <w:lang w:val="es-BO"/>
              </w:rPr>
            </w:pPr>
          </w:p>
        </w:tc>
        <w:tc>
          <w:tcPr>
            <w:tcW w:w="222"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5"/>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2"/>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3"/>
            <w:shd w:val="clear" w:color="auto" w:fill="auto"/>
            <w:vAlign w:val="center"/>
          </w:tcPr>
          <w:p w:rsidR="004A69F0" w:rsidRPr="00780825" w:rsidRDefault="004A69F0" w:rsidP="004A69F0">
            <w:pPr>
              <w:rPr>
                <w:rFonts w:ascii="Arial" w:hAnsi="Arial" w:cs="Arial"/>
                <w:sz w:val="8"/>
                <w:lang w:val="es-BO"/>
              </w:rPr>
            </w:pPr>
          </w:p>
        </w:tc>
        <w:tc>
          <w:tcPr>
            <w:tcW w:w="252"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50"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4" w:type="dxa"/>
            <w:gridSpan w:val="5"/>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6"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51" w:type="dxa"/>
            <w:gridSpan w:val="5"/>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4"/>
            <w:shd w:val="clear" w:color="auto" w:fill="auto"/>
            <w:vAlign w:val="center"/>
          </w:tcPr>
          <w:p w:rsidR="004A69F0" w:rsidRPr="00780825" w:rsidRDefault="004A69F0" w:rsidP="004A69F0">
            <w:pPr>
              <w:rPr>
                <w:rFonts w:ascii="Arial" w:hAnsi="Arial" w:cs="Arial"/>
                <w:sz w:val="8"/>
                <w:lang w:val="es-BO"/>
              </w:rPr>
            </w:pPr>
          </w:p>
        </w:tc>
        <w:tc>
          <w:tcPr>
            <w:tcW w:w="245" w:type="dxa"/>
            <w:gridSpan w:val="5"/>
            <w:shd w:val="clear" w:color="auto" w:fill="auto"/>
            <w:vAlign w:val="center"/>
          </w:tcPr>
          <w:p w:rsidR="004A69F0" w:rsidRPr="00780825" w:rsidRDefault="004A69F0" w:rsidP="004A69F0">
            <w:pPr>
              <w:rPr>
                <w:rFonts w:ascii="Arial" w:hAnsi="Arial" w:cs="Arial"/>
                <w:sz w:val="8"/>
                <w:lang w:val="es-BO"/>
              </w:rPr>
            </w:pPr>
          </w:p>
        </w:tc>
        <w:tc>
          <w:tcPr>
            <w:tcW w:w="245" w:type="dxa"/>
            <w:gridSpan w:val="6"/>
            <w:shd w:val="clear" w:color="auto" w:fill="auto"/>
            <w:vAlign w:val="center"/>
          </w:tcPr>
          <w:p w:rsidR="004A69F0" w:rsidRPr="00780825" w:rsidRDefault="004A69F0" w:rsidP="004A69F0">
            <w:pPr>
              <w:rPr>
                <w:rFonts w:ascii="Arial" w:hAnsi="Arial" w:cs="Arial"/>
                <w:sz w:val="8"/>
                <w:lang w:val="es-BO"/>
              </w:rPr>
            </w:pPr>
          </w:p>
        </w:tc>
        <w:tc>
          <w:tcPr>
            <w:tcW w:w="238" w:type="dxa"/>
            <w:gridSpan w:val="5"/>
            <w:shd w:val="clear" w:color="auto" w:fill="auto"/>
            <w:vAlign w:val="center"/>
          </w:tcPr>
          <w:p w:rsidR="004A69F0" w:rsidRPr="00780825" w:rsidRDefault="004A69F0" w:rsidP="004A69F0">
            <w:pPr>
              <w:rPr>
                <w:rFonts w:ascii="Arial" w:hAnsi="Arial" w:cs="Arial"/>
                <w:sz w:val="8"/>
                <w:lang w:val="es-BO"/>
              </w:rPr>
            </w:pPr>
          </w:p>
        </w:tc>
        <w:tc>
          <w:tcPr>
            <w:tcW w:w="254" w:type="dxa"/>
            <w:gridSpan w:val="7"/>
            <w:shd w:val="clear" w:color="auto" w:fill="auto"/>
            <w:vAlign w:val="center"/>
          </w:tcPr>
          <w:p w:rsidR="004A69F0" w:rsidRPr="00780825" w:rsidRDefault="004A69F0" w:rsidP="004A69F0">
            <w:pPr>
              <w:rPr>
                <w:rFonts w:ascii="Arial" w:hAnsi="Arial" w:cs="Arial"/>
                <w:sz w:val="8"/>
                <w:lang w:val="es-BO"/>
              </w:rPr>
            </w:pPr>
          </w:p>
        </w:tc>
        <w:tc>
          <w:tcPr>
            <w:tcW w:w="221" w:type="dxa"/>
            <w:gridSpan w:val="6"/>
            <w:shd w:val="clear" w:color="auto" w:fill="auto"/>
            <w:vAlign w:val="center"/>
          </w:tcPr>
          <w:p w:rsidR="004A69F0" w:rsidRPr="00780825" w:rsidRDefault="004A69F0" w:rsidP="004A69F0">
            <w:pPr>
              <w:rPr>
                <w:rFonts w:ascii="Arial" w:hAnsi="Arial" w:cs="Arial"/>
                <w:sz w:val="8"/>
                <w:lang w:val="es-BO"/>
              </w:rPr>
            </w:pPr>
          </w:p>
        </w:tc>
        <w:tc>
          <w:tcPr>
            <w:tcW w:w="250" w:type="dxa"/>
            <w:gridSpan w:val="6"/>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sz w:val="8"/>
                <w:lang w:val="es-BO"/>
              </w:rPr>
            </w:pPr>
          </w:p>
        </w:tc>
      </w:tr>
      <w:tr w:rsidR="004A69F0" w:rsidRPr="00780825" w:rsidTr="00F610C1">
        <w:trPr>
          <w:gridAfter w:val="2"/>
          <w:wAfter w:w="19" w:type="dxa"/>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872" w:type="dxa"/>
            <w:gridSpan w:val="20"/>
            <w:vMerge/>
            <w:shd w:val="clear" w:color="auto" w:fill="auto"/>
            <w:vAlign w:val="center"/>
          </w:tcPr>
          <w:p w:rsidR="004A69F0" w:rsidRPr="00780825" w:rsidRDefault="004A69F0" w:rsidP="004A69F0">
            <w:pPr>
              <w:rPr>
                <w:rFonts w:ascii="Arial" w:hAnsi="Arial" w:cs="Arial"/>
                <w:lang w:val="es-BO"/>
              </w:rPr>
            </w:pPr>
          </w:p>
        </w:tc>
        <w:tc>
          <w:tcPr>
            <w:tcW w:w="4211"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45" w:type="dxa"/>
            <w:gridSpan w:val="3"/>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1246"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45" w:type="dxa"/>
            <w:gridSpan w:val="5"/>
            <w:tcBorders>
              <w:lef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shd w:val="clear" w:color="auto" w:fill="auto"/>
            <w:vAlign w:val="center"/>
          </w:tcPr>
          <w:p w:rsidR="004A69F0" w:rsidRPr="00780825" w:rsidRDefault="004A69F0" w:rsidP="004A69F0">
            <w:pPr>
              <w:rPr>
                <w:rFonts w:ascii="Arial" w:hAnsi="Arial" w:cs="Arial"/>
                <w:lang w:val="es-BO"/>
              </w:rPr>
            </w:pPr>
          </w:p>
        </w:tc>
        <w:tc>
          <w:tcPr>
            <w:tcW w:w="256" w:type="dxa"/>
            <w:gridSpan w:val="7"/>
            <w:shd w:val="clear" w:color="auto" w:fill="auto"/>
            <w:vAlign w:val="center"/>
          </w:tcPr>
          <w:p w:rsidR="004A69F0" w:rsidRPr="00780825" w:rsidRDefault="004A69F0" w:rsidP="004A69F0">
            <w:pPr>
              <w:rPr>
                <w:rFonts w:ascii="Arial" w:hAnsi="Arial" w:cs="Arial"/>
                <w:lang w:val="es-BO"/>
              </w:rPr>
            </w:pPr>
          </w:p>
        </w:tc>
        <w:tc>
          <w:tcPr>
            <w:tcW w:w="222" w:type="dxa"/>
            <w:gridSpan w:val="5"/>
            <w:shd w:val="clear" w:color="auto" w:fill="auto"/>
            <w:vAlign w:val="center"/>
          </w:tcPr>
          <w:p w:rsidR="004A69F0" w:rsidRPr="00780825" w:rsidRDefault="004A69F0" w:rsidP="004A69F0">
            <w:pPr>
              <w:rPr>
                <w:rFonts w:ascii="Arial" w:hAnsi="Arial" w:cs="Arial"/>
                <w:lang w:val="es-BO"/>
              </w:rPr>
            </w:pPr>
          </w:p>
        </w:tc>
        <w:tc>
          <w:tcPr>
            <w:tcW w:w="262" w:type="dxa"/>
            <w:gridSpan w:val="8"/>
            <w:shd w:val="clear" w:color="auto" w:fill="auto"/>
            <w:vAlign w:val="center"/>
          </w:tcPr>
          <w:p w:rsidR="004A69F0" w:rsidRPr="00780825" w:rsidRDefault="004A69F0" w:rsidP="004A69F0">
            <w:pPr>
              <w:rPr>
                <w:rFonts w:ascii="Arial" w:hAnsi="Arial" w:cs="Arial"/>
                <w:lang w:val="es-BO"/>
              </w:rPr>
            </w:pPr>
          </w:p>
        </w:tc>
        <w:tc>
          <w:tcPr>
            <w:tcW w:w="221" w:type="dxa"/>
            <w:gridSpan w:val="5"/>
            <w:shd w:val="clear" w:color="auto" w:fill="auto"/>
            <w:vAlign w:val="center"/>
          </w:tcPr>
          <w:p w:rsidR="004A69F0" w:rsidRPr="00780825" w:rsidRDefault="004A69F0" w:rsidP="004A69F0">
            <w:pPr>
              <w:rPr>
                <w:rFonts w:ascii="Arial" w:hAnsi="Arial" w:cs="Arial"/>
                <w:lang w:val="es-BO"/>
              </w:rPr>
            </w:pPr>
          </w:p>
        </w:tc>
        <w:tc>
          <w:tcPr>
            <w:tcW w:w="236" w:type="dxa"/>
            <w:gridSpan w:val="4"/>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F610C1" w:rsidRPr="00780825" w:rsidTr="00F610C1">
        <w:trPr>
          <w:gridAfter w:val="2"/>
          <w:wAfter w:w="19" w:type="dxa"/>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sz w:val="8"/>
                <w:lang w:val="es-BO"/>
              </w:rPr>
            </w:pPr>
          </w:p>
        </w:tc>
        <w:tc>
          <w:tcPr>
            <w:tcW w:w="1872" w:type="dxa"/>
            <w:gridSpan w:val="20"/>
            <w:vMerge/>
            <w:shd w:val="clear" w:color="auto" w:fill="auto"/>
            <w:vAlign w:val="center"/>
          </w:tcPr>
          <w:p w:rsidR="004A69F0" w:rsidRPr="00780825" w:rsidRDefault="004A69F0" w:rsidP="004A69F0">
            <w:pPr>
              <w:rPr>
                <w:rFonts w:ascii="Arial" w:hAnsi="Arial" w:cs="Arial"/>
                <w:sz w:val="8"/>
                <w:lang w:val="es-BO"/>
              </w:rPr>
            </w:pPr>
          </w:p>
        </w:tc>
        <w:tc>
          <w:tcPr>
            <w:tcW w:w="222" w:type="dxa"/>
            <w:gridSpan w:val="4"/>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3"/>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3"/>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3"/>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3"/>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3"/>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3"/>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4"/>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3"/>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3"/>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4"/>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5"/>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2"/>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3"/>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3"/>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4"/>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22" w:type="dxa"/>
            <w:gridSpan w:val="4"/>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4"/>
            <w:tcBorders>
              <w:top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3"/>
            <w:shd w:val="clear" w:color="auto" w:fill="auto"/>
            <w:vAlign w:val="center"/>
          </w:tcPr>
          <w:p w:rsidR="004A69F0" w:rsidRPr="00780825" w:rsidRDefault="004A69F0" w:rsidP="004A69F0">
            <w:pPr>
              <w:rPr>
                <w:rFonts w:ascii="Arial" w:hAnsi="Arial" w:cs="Arial"/>
                <w:sz w:val="8"/>
                <w:lang w:val="es-BO"/>
              </w:rPr>
            </w:pPr>
          </w:p>
        </w:tc>
        <w:tc>
          <w:tcPr>
            <w:tcW w:w="252" w:type="dxa"/>
            <w:gridSpan w:val="4"/>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50" w:type="dxa"/>
            <w:gridSpan w:val="4"/>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4" w:type="dxa"/>
            <w:gridSpan w:val="5"/>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6" w:type="dxa"/>
            <w:gridSpan w:val="4"/>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51" w:type="dxa"/>
            <w:gridSpan w:val="5"/>
            <w:tcBorders>
              <w:bottom w:val="single" w:sz="4" w:space="0" w:color="auto"/>
            </w:tcBorders>
            <w:shd w:val="clear" w:color="auto" w:fill="auto"/>
            <w:vAlign w:val="center"/>
          </w:tcPr>
          <w:p w:rsidR="004A69F0" w:rsidRPr="00780825" w:rsidRDefault="004A69F0" w:rsidP="004A69F0">
            <w:pPr>
              <w:rPr>
                <w:rFonts w:ascii="Arial" w:hAnsi="Arial" w:cs="Arial"/>
                <w:sz w:val="8"/>
                <w:lang w:val="es-BO"/>
              </w:rPr>
            </w:pPr>
          </w:p>
        </w:tc>
        <w:tc>
          <w:tcPr>
            <w:tcW w:w="245" w:type="dxa"/>
            <w:gridSpan w:val="4"/>
            <w:shd w:val="clear" w:color="auto" w:fill="auto"/>
            <w:vAlign w:val="center"/>
          </w:tcPr>
          <w:p w:rsidR="004A69F0" w:rsidRPr="00780825" w:rsidRDefault="004A69F0" w:rsidP="004A69F0">
            <w:pPr>
              <w:rPr>
                <w:rFonts w:ascii="Arial" w:hAnsi="Arial" w:cs="Arial"/>
                <w:sz w:val="8"/>
                <w:lang w:val="es-BO"/>
              </w:rPr>
            </w:pPr>
          </w:p>
        </w:tc>
        <w:tc>
          <w:tcPr>
            <w:tcW w:w="245" w:type="dxa"/>
            <w:gridSpan w:val="5"/>
            <w:shd w:val="clear" w:color="auto" w:fill="auto"/>
            <w:vAlign w:val="center"/>
          </w:tcPr>
          <w:p w:rsidR="004A69F0" w:rsidRPr="00780825" w:rsidRDefault="004A69F0" w:rsidP="004A69F0">
            <w:pPr>
              <w:rPr>
                <w:rFonts w:ascii="Arial" w:hAnsi="Arial" w:cs="Arial"/>
                <w:sz w:val="8"/>
                <w:lang w:val="es-BO"/>
              </w:rPr>
            </w:pPr>
          </w:p>
        </w:tc>
        <w:tc>
          <w:tcPr>
            <w:tcW w:w="245" w:type="dxa"/>
            <w:gridSpan w:val="6"/>
            <w:shd w:val="clear" w:color="auto" w:fill="auto"/>
            <w:vAlign w:val="center"/>
          </w:tcPr>
          <w:p w:rsidR="004A69F0" w:rsidRPr="00780825" w:rsidRDefault="004A69F0" w:rsidP="004A69F0">
            <w:pPr>
              <w:rPr>
                <w:rFonts w:ascii="Arial" w:hAnsi="Arial" w:cs="Arial"/>
                <w:sz w:val="8"/>
                <w:lang w:val="es-BO"/>
              </w:rPr>
            </w:pPr>
          </w:p>
        </w:tc>
        <w:tc>
          <w:tcPr>
            <w:tcW w:w="238" w:type="dxa"/>
            <w:gridSpan w:val="5"/>
            <w:shd w:val="clear" w:color="auto" w:fill="auto"/>
            <w:vAlign w:val="center"/>
          </w:tcPr>
          <w:p w:rsidR="004A69F0" w:rsidRPr="00780825" w:rsidRDefault="004A69F0" w:rsidP="004A69F0">
            <w:pPr>
              <w:rPr>
                <w:rFonts w:ascii="Arial" w:hAnsi="Arial" w:cs="Arial"/>
                <w:sz w:val="8"/>
                <w:lang w:val="es-BO"/>
              </w:rPr>
            </w:pPr>
          </w:p>
        </w:tc>
        <w:tc>
          <w:tcPr>
            <w:tcW w:w="254" w:type="dxa"/>
            <w:gridSpan w:val="7"/>
            <w:shd w:val="clear" w:color="auto" w:fill="auto"/>
            <w:vAlign w:val="center"/>
          </w:tcPr>
          <w:p w:rsidR="004A69F0" w:rsidRPr="00780825" w:rsidRDefault="004A69F0" w:rsidP="004A69F0">
            <w:pPr>
              <w:rPr>
                <w:rFonts w:ascii="Arial" w:hAnsi="Arial" w:cs="Arial"/>
                <w:sz w:val="8"/>
                <w:lang w:val="es-BO"/>
              </w:rPr>
            </w:pPr>
          </w:p>
        </w:tc>
        <w:tc>
          <w:tcPr>
            <w:tcW w:w="221" w:type="dxa"/>
            <w:gridSpan w:val="6"/>
            <w:shd w:val="clear" w:color="auto" w:fill="auto"/>
            <w:vAlign w:val="center"/>
          </w:tcPr>
          <w:p w:rsidR="004A69F0" w:rsidRPr="00780825" w:rsidRDefault="004A69F0" w:rsidP="004A69F0">
            <w:pPr>
              <w:rPr>
                <w:rFonts w:ascii="Arial" w:hAnsi="Arial" w:cs="Arial"/>
                <w:sz w:val="8"/>
                <w:lang w:val="es-BO"/>
              </w:rPr>
            </w:pPr>
          </w:p>
        </w:tc>
        <w:tc>
          <w:tcPr>
            <w:tcW w:w="250" w:type="dxa"/>
            <w:gridSpan w:val="6"/>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sz w:val="8"/>
                <w:lang w:val="es-BO"/>
              </w:rPr>
            </w:pPr>
          </w:p>
        </w:tc>
      </w:tr>
      <w:tr w:rsidR="004A69F0" w:rsidRPr="00780825" w:rsidTr="00F610C1">
        <w:trPr>
          <w:gridAfter w:val="2"/>
          <w:wAfter w:w="19" w:type="dxa"/>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872" w:type="dxa"/>
            <w:gridSpan w:val="20"/>
            <w:vMerge/>
            <w:tcBorders>
              <w:bottom w:val="nil"/>
            </w:tcBorders>
            <w:shd w:val="clear" w:color="auto" w:fill="auto"/>
            <w:vAlign w:val="center"/>
          </w:tcPr>
          <w:p w:rsidR="004A69F0" w:rsidRPr="00780825" w:rsidRDefault="004A69F0" w:rsidP="004A69F0">
            <w:pPr>
              <w:rPr>
                <w:rFonts w:ascii="Arial" w:hAnsi="Arial" w:cs="Arial"/>
                <w:lang w:val="es-BO"/>
              </w:rPr>
            </w:pPr>
          </w:p>
        </w:tc>
        <w:tc>
          <w:tcPr>
            <w:tcW w:w="4211"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45" w:type="dxa"/>
            <w:gridSpan w:val="3"/>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1246"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45" w:type="dxa"/>
            <w:gridSpan w:val="5"/>
            <w:tcBorders>
              <w:lef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shd w:val="clear" w:color="auto" w:fill="auto"/>
            <w:vAlign w:val="center"/>
          </w:tcPr>
          <w:p w:rsidR="004A69F0" w:rsidRPr="00780825" w:rsidRDefault="004A69F0" w:rsidP="004A69F0">
            <w:pPr>
              <w:rPr>
                <w:rFonts w:ascii="Arial" w:hAnsi="Arial" w:cs="Arial"/>
                <w:lang w:val="es-BO"/>
              </w:rPr>
            </w:pPr>
          </w:p>
        </w:tc>
        <w:tc>
          <w:tcPr>
            <w:tcW w:w="256" w:type="dxa"/>
            <w:gridSpan w:val="7"/>
            <w:shd w:val="clear" w:color="auto" w:fill="auto"/>
            <w:vAlign w:val="center"/>
          </w:tcPr>
          <w:p w:rsidR="004A69F0" w:rsidRPr="00780825" w:rsidRDefault="004A69F0" w:rsidP="004A69F0">
            <w:pPr>
              <w:rPr>
                <w:rFonts w:ascii="Arial" w:hAnsi="Arial" w:cs="Arial"/>
                <w:lang w:val="es-BO"/>
              </w:rPr>
            </w:pPr>
          </w:p>
        </w:tc>
        <w:tc>
          <w:tcPr>
            <w:tcW w:w="222" w:type="dxa"/>
            <w:gridSpan w:val="5"/>
            <w:shd w:val="clear" w:color="auto" w:fill="auto"/>
            <w:vAlign w:val="center"/>
          </w:tcPr>
          <w:p w:rsidR="004A69F0" w:rsidRPr="00780825" w:rsidRDefault="004A69F0" w:rsidP="004A69F0">
            <w:pPr>
              <w:rPr>
                <w:rFonts w:ascii="Arial" w:hAnsi="Arial" w:cs="Arial"/>
                <w:lang w:val="es-BO"/>
              </w:rPr>
            </w:pPr>
          </w:p>
        </w:tc>
        <w:tc>
          <w:tcPr>
            <w:tcW w:w="262" w:type="dxa"/>
            <w:gridSpan w:val="8"/>
            <w:shd w:val="clear" w:color="auto" w:fill="auto"/>
            <w:vAlign w:val="center"/>
          </w:tcPr>
          <w:p w:rsidR="004A69F0" w:rsidRPr="00780825" w:rsidRDefault="004A69F0" w:rsidP="004A69F0">
            <w:pPr>
              <w:rPr>
                <w:rFonts w:ascii="Arial" w:hAnsi="Arial" w:cs="Arial"/>
                <w:lang w:val="es-BO"/>
              </w:rPr>
            </w:pPr>
          </w:p>
        </w:tc>
        <w:tc>
          <w:tcPr>
            <w:tcW w:w="221" w:type="dxa"/>
            <w:gridSpan w:val="5"/>
            <w:shd w:val="clear" w:color="auto" w:fill="auto"/>
            <w:vAlign w:val="center"/>
          </w:tcPr>
          <w:p w:rsidR="004A69F0" w:rsidRPr="00780825" w:rsidRDefault="004A69F0" w:rsidP="004A69F0">
            <w:pPr>
              <w:rPr>
                <w:rFonts w:ascii="Arial" w:hAnsi="Arial" w:cs="Arial"/>
                <w:lang w:val="es-BO"/>
              </w:rPr>
            </w:pPr>
          </w:p>
        </w:tc>
        <w:tc>
          <w:tcPr>
            <w:tcW w:w="236" w:type="dxa"/>
            <w:gridSpan w:val="4"/>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F610C1" w:rsidRPr="00780825" w:rsidTr="00F610C1">
        <w:trPr>
          <w:gridAfter w:val="2"/>
          <w:wAfter w:w="19" w:type="dxa"/>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7" w:type="dxa"/>
            <w:gridSpan w:val="4"/>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4"/>
            <w:shd w:val="clear" w:color="auto" w:fill="auto"/>
            <w:vAlign w:val="center"/>
          </w:tcPr>
          <w:p w:rsidR="004A69F0" w:rsidRPr="00780825" w:rsidRDefault="004A69F0" w:rsidP="004A69F0">
            <w:pPr>
              <w:rPr>
                <w:rFonts w:ascii="Arial" w:hAnsi="Arial" w:cs="Arial"/>
                <w:lang w:val="es-BO"/>
              </w:rPr>
            </w:pPr>
          </w:p>
        </w:tc>
        <w:tc>
          <w:tcPr>
            <w:tcW w:w="222" w:type="dxa"/>
            <w:gridSpan w:val="3"/>
            <w:shd w:val="clear" w:color="auto" w:fill="auto"/>
            <w:vAlign w:val="center"/>
          </w:tcPr>
          <w:p w:rsidR="004A69F0" w:rsidRPr="00780825" w:rsidRDefault="004A69F0" w:rsidP="004A69F0">
            <w:pPr>
              <w:rPr>
                <w:rFonts w:ascii="Arial" w:hAnsi="Arial" w:cs="Arial"/>
                <w:lang w:val="es-BO"/>
              </w:rPr>
            </w:pPr>
          </w:p>
        </w:tc>
        <w:tc>
          <w:tcPr>
            <w:tcW w:w="222" w:type="dxa"/>
            <w:gridSpan w:val="3"/>
            <w:shd w:val="clear" w:color="auto" w:fill="auto"/>
            <w:vAlign w:val="center"/>
          </w:tcPr>
          <w:p w:rsidR="004A69F0" w:rsidRPr="00780825" w:rsidRDefault="004A69F0" w:rsidP="004A69F0">
            <w:pPr>
              <w:rPr>
                <w:rFonts w:ascii="Arial" w:hAnsi="Arial" w:cs="Arial"/>
                <w:lang w:val="es-BO"/>
              </w:rPr>
            </w:pPr>
          </w:p>
        </w:tc>
        <w:tc>
          <w:tcPr>
            <w:tcW w:w="222" w:type="dxa"/>
            <w:gridSpan w:val="3"/>
            <w:shd w:val="clear" w:color="auto" w:fill="auto"/>
            <w:vAlign w:val="center"/>
          </w:tcPr>
          <w:p w:rsidR="004A69F0" w:rsidRPr="00780825" w:rsidRDefault="004A69F0" w:rsidP="004A69F0">
            <w:pPr>
              <w:rPr>
                <w:rFonts w:ascii="Arial" w:hAnsi="Arial" w:cs="Arial"/>
                <w:lang w:val="es-BO"/>
              </w:rPr>
            </w:pPr>
          </w:p>
        </w:tc>
        <w:tc>
          <w:tcPr>
            <w:tcW w:w="245" w:type="dxa"/>
            <w:gridSpan w:val="3"/>
            <w:shd w:val="clear" w:color="auto" w:fill="auto"/>
            <w:vAlign w:val="center"/>
          </w:tcPr>
          <w:p w:rsidR="004A69F0" w:rsidRPr="00780825" w:rsidRDefault="004A69F0" w:rsidP="004A69F0">
            <w:pPr>
              <w:rPr>
                <w:rFonts w:ascii="Arial" w:hAnsi="Arial" w:cs="Arial"/>
                <w:lang w:val="es-BO"/>
              </w:rPr>
            </w:pPr>
          </w:p>
        </w:tc>
        <w:tc>
          <w:tcPr>
            <w:tcW w:w="222" w:type="dxa"/>
            <w:gridSpan w:val="3"/>
            <w:shd w:val="clear" w:color="auto" w:fill="auto"/>
            <w:vAlign w:val="center"/>
          </w:tcPr>
          <w:p w:rsidR="004A69F0" w:rsidRPr="00780825" w:rsidRDefault="004A69F0" w:rsidP="004A69F0">
            <w:pPr>
              <w:rPr>
                <w:rFonts w:ascii="Arial" w:hAnsi="Arial" w:cs="Arial"/>
                <w:lang w:val="es-BO"/>
              </w:rPr>
            </w:pPr>
          </w:p>
        </w:tc>
        <w:tc>
          <w:tcPr>
            <w:tcW w:w="222" w:type="dxa"/>
            <w:gridSpan w:val="3"/>
            <w:shd w:val="clear" w:color="auto" w:fill="auto"/>
            <w:vAlign w:val="center"/>
          </w:tcPr>
          <w:p w:rsidR="004A69F0" w:rsidRPr="00780825" w:rsidRDefault="004A69F0" w:rsidP="004A69F0">
            <w:pPr>
              <w:rPr>
                <w:rFonts w:ascii="Arial" w:hAnsi="Arial" w:cs="Arial"/>
                <w:lang w:val="es-BO"/>
              </w:rPr>
            </w:pPr>
          </w:p>
        </w:tc>
        <w:tc>
          <w:tcPr>
            <w:tcW w:w="222" w:type="dxa"/>
            <w:gridSpan w:val="4"/>
            <w:shd w:val="clear" w:color="auto" w:fill="auto"/>
            <w:vAlign w:val="center"/>
          </w:tcPr>
          <w:p w:rsidR="004A69F0" w:rsidRPr="00780825" w:rsidRDefault="004A69F0" w:rsidP="004A69F0">
            <w:pPr>
              <w:rPr>
                <w:rFonts w:ascii="Arial" w:hAnsi="Arial" w:cs="Arial"/>
                <w:lang w:val="es-BO"/>
              </w:rPr>
            </w:pPr>
          </w:p>
        </w:tc>
        <w:tc>
          <w:tcPr>
            <w:tcW w:w="245" w:type="dxa"/>
            <w:gridSpan w:val="3"/>
            <w:shd w:val="clear" w:color="auto" w:fill="auto"/>
            <w:vAlign w:val="center"/>
          </w:tcPr>
          <w:p w:rsidR="004A69F0" w:rsidRPr="00780825" w:rsidRDefault="004A69F0" w:rsidP="004A69F0">
            <w:pPr>
              <w:rPr>
                <w:rFonts w:ascii="Arial" w:hAnsi="Arial" w:cs="Arial"/>
                <w:lang w:val="es-BO"/>
              </w:rPr>
            </w:pPr>
          </w:p>
        </w:tc>
        <w:tc>
          <w:tcPr>
            <w:tcW w:w="245" w:type="dxa"/>
            <w:gridSpan w:val="3"/>
            <w:shd w:val="clear" w:color="auto" w:fill="auto"/>
            <w:vAlign w:val="center"/>
          </w:tcPr>
          <w:p w:rsidR="004A69F0" w:rsidRPr="00780825" w:rsidRDefault="004A69F0" w:rsidP="004A69F0">
            <w:pPr>
              <w:rPr>
                <w:rFonts w:ascii="Arial" w:hAnsi="Arial" w:cs="Arial"/>
                <w:lang w:val="es-BO"/>
              </w:rPr>
            </w:pPr>
          </w:p>
        </w:tc>
        <w:tc>
          <w:tcPr>
            <w:tcW w:w="245" w:type="dxa"/>
            <w:gridSpan w:val="4"/>
            <w:shd w:val="clear" w:color="auto" w:fill="auto"/>
            <w:vAlign w:val="center"/>
          </w:tcPr>
          <w:p w:rsidR="004A69F0" w:rsidRPr="00780825" w:rsidRDefault="004A69F0" w:rsidP="004A69F0">
            <w:pPr>
              <w:rPr>
                <w:rFonts w:ascii="Arial" w:hAnsi="Arial" w:cs="Arial"/>
                <w:lang w:val="es-BO"/>
              </w:rPr>
            </w:pPr>
          </w:p>
        </w:tc>
        <w:tc>
          <w:tcPr>
            <w:tcW w:w="222" w:type="dxa"/>
            <w:gridSpan w:val="5"/>
            <w:shd w:val="clear" w:color="auto" w:fill="auto"/>
            <w:vAlign w:val="center"/>
          </w:tcPr>
          <w:p w:rsidR="004A69F0" w:rsidRPr="00780825" w:rsidRDefault="004A69F0" w:rsidP="004A69F0">
            <w:pPr>
              <w:rPr>
                <w:rFonts w:ascii="Arial" w:hAnsi="Arial" w:cs="Arial"/>
                <w:lang w:val="es-BO"/>
              </w:rPr>
            </w:pPr>
          </w:p>
        </w:tc>
        <w:tc>
          <w:tcPr>
            <w:tcW w:w="245" w:type="dxa"/>
            <w:gridSpan w:val="2"/>
            <w:shd w:val="clear" w:color="auto" w:fill="auto"/>
            <w:vAlign w:val="center"/>
          </w:tcPr>
          <w:p w:rsidR="004A69F0" w:rsidRPr="00780825" w:rsidRDefault="004A69F0" w:rsidP="004A69F0">
            <w:pPr>
              <w:rPr>
                <w:rFonts w:ascii="Arial" w:hAnsi="Arial" w:cs="Arial"/>
                <w:lang w:val="es-BO"/>
              </w:rPr>
            </w:pPr>
          </w:p>
        </w:tc>
        <w:tc>
          <w:tcPr>
            <w:tcW w:w="245" w:type="dxa"/>
            <w:gridSpan w:val="3"/>
            <w:shd w:val="clear" w:color="auto" w:fill="auto"/>
            <w:vAlign w:val="center"/>
          </w:tcPr>
          <w:p w:rsidR="004A69F0" w:rsidRPr="00780825" w:rsidRDefault="004A69F0" w:rsidP="004A69F0">
            <w:pPr>
              <w:rPr>
                <w:rFonts w:ascii="Arial" w:hAnsi="Arial" w:cs="Arial"/>
                <w:lang w:val="es-BO"/>
              </w:rPr>
            </w:pPr>
          </w:p>
        </w:tc>
        <w:tc>
          <w:tcPr>
            <w:tcW w:w="245" w:type="dxa"/>
            <w:gridSpan w:val="3"/>
            <w:shd w:val="clear" w:color="auto" w:fill="auto"/>
            <w:vAlign w:val="center"/>
          </w:tcPr>
          <w:p w:rsidR="004A69F0" w:rsidRPr="00780825" w:rsidRDefault="004A69F0" w:rsidP="004A69F0">
            <w:pPr>
              <w:rPr>
                <w:rFonts w:ascii="Arial" w:hAnsi="Arial" w:cs="Arial"/>
                <w:lang w:val="es-BO"/>
              </w:rPr>
            </w:pPr>
          </w:p>
        </w:tc>
        <w:tc>
          <w:tcPr>
            <w:tcW w:w="245" w:type="dxa"/>
            <w:gridSpan w:val="4"/>
            <w:shd w:val="clear" w:color="auto" w:fill="auto"/>
            <w:vAlign w:val="center"/>
          </w:tcPr>
          <w:p w:rsidR="004A69F0" w:rsidRPr="00780825" w:rsidRDefault="004A69F0" w:rsidP="004A69F0">
            <w:pPr>
              <w:rPr>
                <w:rFonts w:ascii="Arial" w:hAnsi="Arial" w:cs="Arial"/>
                <w:lang w:val="es-BO"/>
              </w:rPr>
            </w:pPr>
          </w:p>
        </w:tc>
        <w:tc>
          <w:tcPr>
            <w:tcW w:w="222" w:type="dxa"/>
            <w:gridSpan w:val="4"/>
            <w:shd w:val="clear" w:color="auto" w:fill="auto"/>
            <w:vAlign w:val="center"/>
          </w:tcPr>
          <w:p w:rsidR="004A69F0" w:rsidRPr="00780825" w:rsidRDefault="004A69F0" w:rsidP="004A69F0">
            <w:pPr>
              <w:rPr>
                <w:rFonts w:ascii="Arial" w:hAnsi="Arial" w:cs="Arial"/>
                <w:lang w:val="es-BO"/>
              </w:rPr>
            </w:pPr>
          </w:p>
        </w:tc>
        <w:tc>
          <w:tcPr>
            <w:tcW w:w="245" w:type="dxa"/>
            <w:gridSpan w:val="4"/>
            <w:shd w:val="clear" w:color="auto" w:fill="auto"/>
            <w:vAlign w:val="center"/>
          </w:tcPr>
          <w:p w:rsidR="004A69F0" w:rsidRPr="00780825" w:rsidRDefault="004A69F0" w:rsidP="004A69F0">
            <w:pPr>
              <w:rPr>
                <w:rFonts w:ascii="Arial" w:hAnsi="Arial" w:cs="Arial"/>
                <w:lang w:val="es-BO"/>
              </w:rPr>
            </w:pPr>
          </w:p>
        </w:tc>
        <w:tc>
          <w:tcPr>
            <w:tcW w:w="245" w:type="dxa"/>
            <w:gridSpan w:val="3"/>
            <w:shd w:val="clear" w:color="auto" w:fill="auto"/>
            <w:vAlign w:val="center"/>
          </w:tcPr>
          <w:p w:rsidR="004A69F0" w:rsidRPr="00780825" w:rsidRDefault="004A69F0" w:rsidP="004A69F0">
            <w:pPr>
              <w:rPr>
                <w:rFonts w:ascii="Arial" w:hAnsi="Arial" w:cs="Arial"/>
                <w:lang w:val="es-BO"/>
              </w:rPr>
            </w:pPr>
          </w:p>
        </w:tc>
        <w:tc>
          <w:tcPr>
            <w:tcW w:w="252" w:type="dxa"/>
            <w:gridSpan w:val="4"/>
            <w:shd w:val="clear" w:color="auto" w:fill="auto"/>
            <w:vAlign w:val="center"/>
          </w:tcPr>
          <w:p w:rsidR="004A69F0" w:rsidRPr="00780825" w:rsidRDefault="004A69F0" w:rsidP="004A69F0">
            <w:pPr>
              <w:rPr>
                <w:rFonts w:ascii="Arial" w:hAnsi="Arial" w:cs="Arial"/>
                <w:lang w:val="es-BO"/>
              </w:rPr>
            </w:pPr>
          </w:p>
        </w:tc>
        <w:tc>
          <w:tcPr>
            <w:tcW w:w="250" w:type="dxa"/>
            <w:gridSpan w:val="4"/>
            <w:shd w:val="clear" w:color="auto" w:fill="auto"/>
            <w:vAlign w:val="center"/>
          </w:tcPr>
          <w:p w:rsidR="004A69F0" w:rsidRPr="00780825" w:rsidRDefault="004A69F0" w:rsidP="004A69F0">
            <w:pPr>
              <w:rPr>
                <w:rFonts w:ascii="Arial" w:hAnsi="Arial" w:cs="Arial"/>
                <w:lang w:val="es-BO"/>
              </w:rPr>
            </w:pPr>
          </w:p>
        </w:tc>
        <w:tc>
          <w:tcPr>
            <w:tcW w:w="244" w:type="dxa"/>
            <w:gridSpan w:val="5"/>
            <w:shd w:val="clear" w:color="auto" w:fill="auto"/>
            <w:vAlign w:val="center"/>
          </w:tcPr>
          <w:p w:rsidR="004A69F0" w:rsidRPr="00780825" w:rsidRDefault="004A69F0" w:rsidP="004A69F0">
            <w:pPr>
              <w:rPr>
                <w:rFonts w:ascii="Arial" w:hAnsi="Arial" w:cs="Arial"/>
                <w:lang w:val="es-BO"/>
              </w:rPr>
            </w:pPr>
          </w:p>
        </w:tc>
        <w:tc>
          <w:tcPr>
            <w:tcW w:w="246" w:type="dxa"/>
            <w:gridSpan w:val="4"/>
            <w:shd w:val="clear" w:color="auto" w:fill="auto"/>
            <w:vAlign w:val="center"/>
          </w:tcPr>
          <w:p w:rsidR="004A69F0" w:rsidRPr="00780825" w:rsidRDefault="004A69F0" w:rsidP="004A69F0">
            <w:pPr>
              <w:rPr>
                <w:rFonts w:ascii="Arial" w:hAnsi="Arial" w:cs="Arial"/>
                <w:lang w:val="es-BO"/>
              </w:rPr>
            </w:pPr>
          </w:p>
        </w:tc>
        <w:tc>
          <w:tcPr>
            <w:tcW w:w="251" w:type="dxa"/>
            <w:gridSpan w:val="5"/>
            <w:shd w:val="clear" w:color="auto" w:fill="auto"/>
            <w:vAlign w:val="center"/>
          </w:tcPr>
          <w:p w:rsidR="004A69F0" w:rsidRPr="00780825" w:rsidRDefault="004A69F0" w:rsidP="004A69F0">
            <w:pPr>
              <w:rPr>
                <w:rFonts w:ascii="Arial" w:hAnsi="Arial" w:cs="Arial"/>
                <w:lang w:val="es-BO"/>
              </w:rPr>
            </w:pPr>
          </w:p>
        </w:tc>
        <w:tc>
          <w:tcPr>
            <w:tcW w:w="245" w:type="dxa"/>
            <w:gridSpan w:val="4"/>
            <w:shd w:val="clear" w:color="auto" w:fill="auto"/>
            <w:vAlign w:val="center"/>
          </w:tcPr>
          <w:p w:rsidR="004A69F0" w:rsidRPr="00780825" w:rsidRDefault="004A69F0" w:rsidP="004A69F0">
            <w:pPr>
              <w:rPr>
                <w:rFonts w:ascii="Arial" w:hAnsi="Arial" w:cs="Arial"/>
                <w:lang w:val="es-BO"/>
              </w:rPr>
            </w:pPr>
          </w:p>
        </w:tc>
        <w:tc>
          <w:tcPr>
            <w:tcW w:w="245" w:type="dxa"/>
            <w:gridSpan w:val="5"/>
            <w:shd w:val="clear" w:color="auto" w:fill="auto"/>
            <w:vAlign w:val="center"/>
          </w:tcPr>
          <w:p w:rsidR="004A69F0" w:rsidRPr="00780825" w:rsidRDefault="004A69F0" w:rsidP="004A69F0">
            <w:pPr>
              <w:rPr>
                <w:rFonts w:ascii="Arial" w:hAnsi="Arial" w:cs="Arial"/>
                <w:lang w:val="es-BO"/>
              </w:rPr>
            </w:pPr>
          </w:p>
        </w:tc>
        <w:tc>
          <w:tcPr>
            <w:tcW w:w="245" w:type="dxa"/>
            <w:gridSpan w:val="6"/>
            <w:shd w:val="clear" w:color="auto" w:fill="auto"/>
            <w:vAlign w:val="center"/>
          </w:tcPr>
          <w:p w:rsidR="004A69F0" w:rsidRPr="00780825" w:rsidRDefault="004A69F0" w:rsidP="004A69F0">
            <w:pPr>
              <w:rPr>
                <w:rFonts w:ascii="Arial" w:hAnsi="Arial" w:cs="Arial"/>
                <w:lang w:val="es-BO"/>
              </w:rPr>
            </w:pPr>
          </w:p>
        </w:tc>
        <w:tc>
          <w:tcPr>
            <w:tcW w:w="230" w:type="dxa"/>
            <w:gridSpan w:val="4"/>
            <w:shd w:val="clear" w:color="auto" w:fill="auto"/>
            <w:vAlign w:val="center"/>
          </w:tcPr>
          <w:p w:rsidR="004A69F0" w:rsidRPr="00780825" w:rsidRDefault="004A69F0" w:rsidP="004A69F0">
            <w:pPr>
              <w:rPr>
                <w:rFonts w:ascii="Arial" w:hAnsi="Arial" w:cs="Arial"/>
                <w:lang w:val="es-BO"/>
              </w:rPr>
            </w:pPr>
          </w:p>
        </w:tc>
        <w:tc>
          <w:tcPr>
            <w:tcW w:w="245" w:type="dxa"/>
            <w:gridSpan w:val="7"/>
            <w:shd w:val="clear" w:color="auto" w:fill="auto"/>
            <w:vAlign w:val="center"/>
          </w:tcPr>
          <w:p w:rsidR="004A69F0" w:rsidRPr="00780825" w:rsidRDefault="004A69F0" w:rsidP="004A69F0">
            <w:pPr>
              <w:rPr>
                <w:rFonts w:ascii="Arial" w:hAnsi="Arial" w:cs="Arial"/>
                <w:lang w:val="es-BO"/>
              </w:rPr>
            </w:pPr>
          </w:p>
        </w:tc>
        <w:tc>
          <w:tcPr>
            <w:tcW w:w="222" w:type="dxa"/>
            <w:gridSpan w:val="6"/>
            <w:shd w:val="clear" w:color="auto" w:fill="auto"/>
            <w:vAlign w:val="center"/>
          </w:tcPr>
          <w:p w:rsidR="004A69F0" w:rsidRPr="00780825" w:rsidRDefault="004A69F0" w:rsidP="004A69F0">
            <w:pPr>
              <w:rPr>
                <w:rFonts w:ascii="Arial" w:hAnsi="Arial" w:cs="Arial"/>
                <w:lang w:val="es-BO"/>
              </w:rPr>
            </w:pPr>
          </w:p>
        </w:tc>
        <w:tc>
          <w:tcPr>
            <w:tcW w:w="266" w:type="dxa"/>
            <w:gridSpan w:val="7"/>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F610C1" w:rsidRPr="00780825" w:rsidTr="00F610C1">
        <w:trPr>
          <w:gridAfter w:val="2"/>
          <w:wAfter w:w="19" w:type="dxa"/>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7" w:type="dxa"/>
            <w:gridSpan w:val="4"/>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4"/>
            <w:shd w:val="clear" w:color="auto" w:fill="auto"/>
            <w:vAlign w:val="center"/>
          </w:tcPr>
          <w:p w:rsidR="004A69F0" w:rsidRPr="00780825" w:rsidRDefault="004A69F0" w:rsidP="004A69F0">
            <w:pPr>
              <w:rPr>
                <w:rFonts w:ascii="Arial" w:hAnsi="Arial" w:cs="Arial"/>
                <w:lang w:val="es-BO"/>
              </w:rPr>
            </w:pPr>
          </w:p>
        </w:tc>
        <w:tc>
          <w:tcPr>
            <w:tcW w:w="222" w:type="dxa"/>
            <w:gridSpan w:val="3"/>
            <w:shd w:val="clear" w:color="auto" w:fill="auto"/>
            <w:vAlign w:val="center"/>
          </w:tcPr>
          <w:p w:rsidR="004A69F0" w:rsidRPr="00780825" w:rsidRDefault="004A69F0" w:rsidP="004A69F0">
            <w:pPr>
              <w:rPr>
                <w:rFonts w:ascii="Arial" w:hAnsi="Arial" w:cs="Arial"/>
                <w:lang w:val="es-BO"/>
              </w:rPr>
            </w:pPr>
          </w:p>
        </w:tc>
        <w:tc>
          <w:tcPr>
            <w:tcW w:w="222" w:type="dxa"/>
            <w:gridSpan w:val="3"/>
            <w:shd w:val="clear" w:color="auto" w:fill="auto"/>
            <w:vAlign w:val="center"/>
          </w:tcPr>
          <w:p w:rsidR="004A69F0" w:rsidRPr="00780825" w:rsidRDefault="004A69F0" w:rsidP="004A69F0">
            <w:pPr>
              <w:rPr>
                <w:rFonts w:ascii="Arial" w:hAnsi="Arial" w:cs="Arial"/>
                <w:lang w:val="es-BO"/>
              </w:rPr>
            </w:pPr>
          </w:p>
        </w:tc>
        <w:tc>
          <w:tcPr>
            <w:tcW w:w="222" w:type="dxa"/>
            <w:gridSpan w:val="3"/>
            <w:shd w:val="clear" w:color="auto" w:fill="auto"/>
            <w:vAlign w:val="center"/>
          </w:tcPr>
          <w:p w:rsidR="004A69F0" w:rsidRPr="00780825" w:rsidRDefault="004A69F0" w:rsidP="004A69F0">
            <w:pPr>
              <w:rPr>
                <w:rFonts w:ascii="Arial" w:hAnsi="Arial" w:cs="Arial"/>
                <w:lang w:val="es-BO"/>
              </w:rPr>
            </w:pPr>
          </w:p>
        </w:tc>
        <w:tc>
          <w:tcPr>
            <w:tcW w:w="245" w:type="dxa"/>
            <w:gridSpan w:val="3"/>
            <w:shd w:val="clear" w:color="auto" w:fill="auto"/>
            <w:vAlign w:val="center"/>
          </w:tcPr>
          <w:p w:rsidR="004A69F0" w:rsidRPr="00780825" w:rsidRDefault="004A69F0" w:rsidP="004A69F0">
            <w:pPr>
              <w:rPr>
                <w:rFonts w:ascii="Arial" w:hAnsi="Arial" w:cs="Arial"/>
                <w:lang w:val="es-BO"/>
              </w:rPr>
            </w:pPr>
          </w:p>
        </w:tc>
        <w:tc>
          <w:tcPr>
            <w:tcW w:w="222" w:type="dxa"/>
            <w:gridSpan w:val="3"/>
            <w:shd w:val="clear" w:color="auto" w:fill="auto"/>
            <w:vAlign w:val="center"/>
          </w:tcPr>
          <w:p w:rsidR="004A69F0" w:rsidRPr="00780825" w:rsidRDefault="004A69F0" w:rsidP="004A69F0">
            <w:pPr>
              <w:rPr>
                <w:rFonts w:ascii="Arial" w:hAnsi="Arial" w:cs="Arial"/>
                <w:lang w:val="es-BO"/>
              </w:rPr>
            </w:pPr>
          </w:p>
        </w:tc>
        <w:tc>
          <w:tcPr>
            <w:tcW w:w="222" w:type="dxa"/>
            <w:gridSpan w:val="3"/>
            <w:shd w:val="clear" w:color="auto" w:fill="auto"/>
            <w:vAlign w:val="center"/>
          </w:tcPr>
          <w:p w:rsidR="004A69F0" w:rsidRPr="00780825" w:rsidRDefault="004A69F0" w:rsidP="004A69F0">
            <w:pPr>
              <w:rPr>
                <w:rFonts w:ascii="Arial" w:hAnsi="Arial" w:cs="Arial"/>
                <w:lang w:val="es-BO"/>
              </w:rPr>
            </w:pPr>
          </w:p>
        </w:tc>
        <w:tc>
          <w:tcPr>
            <w:tcW w:w="222" w:type="dxa"/>
            <w:gridSpan w:val="4"/>
            <w:shd w:val="clear" w:color="auto" w:fill="auto"/>
            <w:vAlign w:val="center"/>
          </w:tcPr>
          <w:p w:rsidR="004A69F0" w:rsidRPr="00780825" w:rsidRDefault="004A69F0" w:rsidP="004A69F0">
            <w:pPr>
              <w:rPr>
                <w:rFonts w:ascii="Arial" w:hAnsi="Arial" w:cs="Arial"/>
                <w:lang w:val="es-BO"/>
              </w:rPr>
            </w:pPr>
          </w:p>
        </w:tc>
        <w:tc>
          <w:tcPr>
            <w:tcW w:w="245" w:type="dxa"/>
            <w:gridSpan w:val="3"/>
            <w:shd w:val="clear" w:color="auto" w:fill="auto"/>
            <w:vAlign w:val="center"/>
          </w:tcPr>
          <w:p w:rsidR="004A69F0" w:rsidRPr="00780825" w:rsidRDefault="004A69F0" w:rsidP="004A69F0">
            <w:pPr>
              <w:rPr>
                <w:rFonts w:ascii="Arial" w:hAnsi="Arial" w:cs="Arial"/>
                <w:lang w:val="es-BO"/>
              </w:rPr>
            </w:pPr>
          </w:p>
        </w:tc>
        <w:tc>
          <w:tcPr>
            <w:tcW w:w="245" w:type="dxa"/>
            <w:gridSpan w:val="3"/>
            <w:shd w:val="clear" w:color="auto" w:fill="auto"/>
            <w:vAlign w:val="center"/>
          </w:tcPr>
          <w:p w:rsidR="004A69F0" w:rsidRPr="00780825" w:rsidRDefault="004A69F0" w:rsidP="004A69F0">
            <w:pPr>
              <w:rPr>
                <w:rFonts w:ascii="Arial" w:hAnsi="Arial" w:cs="Arial"/>
                <w:lang w:val="es-BO"/>
              </w:rPr>
            </w:pPr>
          </w:p>
        </w:tc>
        <w:tc>
          <w:tcPr>
            <w:tcW w:w="245" w:type="dxa"/>
            <w:gridSpan w:val="4"/>
            <w:shd w:val="clear" w:color="auto" w:fill="auto"/>
            <w:vAlign w:val="center"/>
          </w:tcPr>
          <w:p w:rsidR="004A69F0" w:rsidRPr="00780825" w:rsidRDefault="004A69F0" w:rsidP="004A69F0">
            <w:pPr>
              <w:rPr>
                <w:rFonts w:ascii="Arial" w:hAnsi="Arial" w:cs="Arial"/>
                <w:lang w:val="es-BO"/>
              </w:rPr>
            </w:pPr>
          </w:p>
        </w:tc>
        <w:tc>
          <w:tcPr>
            <w:tcW w:w="222" w:type="dxa"/>
            <w:gridSpan w:val="5"/>
            <w:shd w:val="clear" w:color="auto" w:fill="auto"/>
            <w:vAlign w:val="center"/>
          </w:tcPr>
          <w:p w:rsidR="004A69F0" w:rsidRPr="00780825" w:rsidRDefault="004A69F0" w:rsidP="004A69F0">
            <w:pPr>
              <w:rPr>
                <w:rFonts w:ascii="Arial" w:hAnsi="Arial" w:cs="Arial"/>
                <w:lang w:val="es-BO"/>
              </w:rPr>
            </w:pPr>
          </w:p>
        </w:tc>
        <w:tc>
          <w:tcPr>
            <w:tcW w:w="245" w:type="dxa"/>
            <w:gridSpan w:val="2"/>
            <w:shd w:val="clear" w:color="auto" w:fill="auto"/>
            <w:vAlign w:val="center"/>
          </w:tcPr>
          <w:p w:rsidR="004A69F0" w:rsidRPr="00780825" w:rsidRDefault="004A69F0" w:rsidP="004A69F0">
            <w:pPr>
              <w:rPr>
                <w:rFonts w:ascii="Arial" w:hAnsi="Arial" w:cs="Arial"/>
                <w:lang w:val="es-BO"/>
              </w:rPr>
            </w:pPr>
          </w:p>
        </w:tc>
        <w:tc>
          <w:tcPr>
            <w:tcW w:w="245" w:type="dxa"/>
            <w:gridSpan w:val="3"/>
            <w:shd w:val="clear" w:color="auto" w:fill="auto"/>
            <w:vAlign w:val="center"/>
          </w:tcPr>
          <w:p w:rsidR="004A69F0" w:rsidRPr="00780825" w:rsidRDefault="004A69F0" w:rsidP="004A69F0">
            <w:pPr>
              <w:rPr>
                <w:rFonts w:ascii="Arial" w:hAnsi="Arial" w:cs="Arial"/>
                <w:lang w:val="es-BO"/>
              </w:rPr>
            </w:pPr>
          </w:p>
        </w:tc>
        <w:tc>
          <w:tcPr>
            <w:tcW w:w="245" w:type="dxa"/>
            <w:gridSpan w:val="3"/>
            <w:shd w:val="clear" w:color="auto" w:fill="auto"/>
            <w:vAlign w:val="center"/>
          </w:tcPr>
          <w:p w:rsidR="004A69F0" w:rsidRPr="00780825" w:rsidRDefault="004A69F0" w:rsidP="004A69F0">
            <w:pPr>
              <w:rPr>
                <w:rFonts w:ascii="Arial" w:hAnsi="Arial" w:cs="Arial"/>
                <w:lang w:val="es-BO"/>
              </w:rPr>
            </w:pPr>
          </w:p>
        </w:tc>
        <w:tc>
          <w:tcPr>
            <w:tcW w:w="245" w:type="dxa"/>
            <w:gridSpan w:val="4"/>
            <w:shd w:val="clear" w:color="auto" w:fill="auto"/>
            <w:vAlign w:val="center"/>
          </w:tcPr>
          <w:p w:rsidR="004A69F0" w:rsidRPr="00780825" w:rsidRDefault="004A69F0" w:rsidP="004A69F0">
            <w:pPr>
              <w:rPr>
                <w:rFonts w:ascii="Arial" w:hAnsi="Arial" w:cs="Arial"/>
                <w:lang w:val="es-BO"/>
              </w:rPr>
            </w:pPr>
          </w:p>
        </w:tc>
        <w:tc>
          <w:tcPr>
            <w:tcW w:w="222" w:type="dxa"/>
            <w:gridSpan w:val="4"/>
            <w:shd w:val="clear" w:color="auto" w:fill="auto"/>
            <w:vAlign w:val="center"/>
          </w:tcPr>
          <w:p w:rsidR="004A69F0" w:rsidRPr="00780825" w:rsidRDefault="004A69F0" w:rsidP="004A69F0">
            <w:pPr>
              <w:rPr>
                <w:rFonts w:ascii="Arial" w:hAnsi="Arial" w:cs="Arial"/>
                <w:lang w:val="es-BO"/>
              </w:rPr>
            </w:pPr>
          </w:p>
        </w:tc>
        <w:tc>
          <w:tcPr>
            <w:tcW w:w="245" w:type="dxa"/>
            <w:gridSpan w:val="4"/>
            <w:shd w:val="clear" w:color="auto" w:fill="auto"/>
            <w:vAlign w:val="center"/>
          </w:tcPr>
          <w:p w:rsidR="004A69F0" w:rsidRPr="00780825" w:rsidRDefault="004A69F0" w:rsidP="004A69F0">
            <w:pPr>
              <w:rPr>
                <w:rFonts w:ascii="Arial" w:hAnsi="Arial" w:cs="Arial"/>
                <w:lang w:val="es-BO"/>
              </w:rPr>
            </w:pPr>
          </w:p>
        </w:tc>
        <w:tc>
          <w:tcPr>
            <w:tcW w:w="2461" w:type="dxa"/>
            <w:gridSpan w:val="45"/>
            <w:shd w:val="clear" w:color="auto" w:fill="auto"/>
            <w:vAlign w:val="center"/>
          </w:tcPr>
          <w:p w:rsidR="004A69F0" w:rsidRPr="00780825" w:rsidRDefault="004A69F0" w:rsidP="004A69F0">
            <w:pPr>
              <w:jc w:val="center"/>
              <w:rPr>
                <w:rFonts w:ascii="Arial" w:hAnsi="Arial" w:cs="Arial"/>
                <w:lang w:val="es-BO"/>
              </w:rPr>
            </w:pPr>
            <w:r w:rsidRPr="00780825">
              <w:rPr>
                <w:rFonts w:ascii="Arial" w:hAnsi="Arial" w:cs="Arial"/>
                <w:i/>
                <w:iCs/>
                <w:sz w:val="14"/>
                <w:lang w:val="es-BO"/>
              </w:rPr>
              <w:t>Fecha de Inscripción</w:t>
            </w:r>
          </w:p>
        </w:tc>
        <w:tc>
          <w:tcPr>
            <w:tcW w:w="254" w:type="dxa"/>
            <w:gridSpan w:val="7"/>
            <w:shd w:val="clear" w:color="auto" w:fill="auto"/>
            <w:vAlign w:val="center"/>
          </w:tcPr>
          <w:p w:rsidR="004A69F0" w:rsidRPr="00780825" w:rsidRDefault="004A69F0" w:rsidP="004A69F0">
            <w:pPr>
              <w:rPr>
                <w:rFonts w:ascii="Arial" w:hAnsi="Arial" w:cs="Arial"/>
                <w:lang w:val="es-BO"/>
              </w:rPr>
            </w:pPr>
          </w:p>
        </w:tc>
        <w:tc>
          <w:tcPr>
            <w:tcW w:w="221" w:type="dxa"/>
            <w:gridSpan w:val="6"/>
            <w:shd w:val="clear" w:color="auto" w:fill="auto"/>
            <w:vAlign w:val="center"/>
          </w:tcPr>
          <w:p w:rsidR="004A69F0" w:rsidRPr="00780825" w:rsidRDefault="004A69F0" w:rsidP="004A69F0">
            <w:pPr>
              <w:rPr>
                <w:rFonts w:ascii="Arial" w:hAnsi="Arial" w:cs="Arial"/>
                <w:lang w:val="es-BO"/>
              </w:rPr>
            </w:pPr>
          </w:p>
        </w:tc>
        <w:tc>
          <w:tcPr>
            <w:tcW w:w="250" w:type="dxa"/>
            <w:gridSpan w:val="6"/>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F610C1" w:rsidRPr="00780825" w:rsidTr="00F610C1">
        <w:trPr>
          <w:gridAfter w:val="2"/>
          <w:wAfter w:w="19" w:type="dxa"/>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7" w:type="dxa"/>
            <w:gridSpan w:val="4"/>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1799" w:type="dxa"/>
            <w:gridSpan w:val="26"/>
            <w:tcBorders>
              <w:bottom w:val="single" w:sz="4" w:space="0" w:color="auto"/>
            </w:tcBorders>
            <w:shd w:val="clear" w:color="auto" w:fill="auto"/>
            <w:vAlign w:val="center"/>
          </w:tcPr>
          <w:p w:rsidR="004A69F0" w:rsidRPr="00780825" w:rsidRDefault="004A69F0" w:rsidP="004A69F0">
            <w:pPr>
              <w:jc w:val="center"/>
              <w:rPr>
                <w:rFonts w:ascii="Arial" w:hAnsi="Arial" w:cs="Arial"/>
                <w:lang w:val="es-BO"/>
              </w:rPr>
            </w:pPr>
            <w:r w:rsidRPr="00780825">
              <w:rPr>
                <w:rFonts w:ascii="Arial" w:hAnsi="Arial" w:cs="Arial"/>
                <w:i/>
                <w:iCs/>
                <w:sz w:val="14"/>
                <w:lang w:val="es-BO"/>
              </w:rPr>
              <w:t>Número de Testimonio</w:t>
            </w:r>
          </w:p>
        </w:tc>
        <w:tc>
          <w:tcPr>
            <w:tcW w:w="245" w:type="dxa"/>
            <w:gridSpan w:val="3"/>
            <w:shd w:val="clear" w:color="auto" w:fill="auto"/>
            <w:vAlign w:val="center"/>
          </w:tcPr>
          <w:p w:rsidR="004A69F0" w:rsidRPr="00780825" w:rsidRDefault="004A69F0" w:rsidP="004A69F0">
            <w:pPr>
              <w:jc w:val="center"/>
              <w:rPr>
                <w:rFonts w:ascii="Arial" w:hAnsi="Arial" w:cs="Arial"/>
                <w:i/>
                <w:iCs/>
                <w:sz w:val="14"/>
                <w:lang w:val="es-BO"/>
              </w:rPr>
            </w:pPr>
          </w:p>
        </w:tc>
        <w:tc>
          <w:tcPr>
            <w:tcW w:w="1920" w:type="dxa"/>
            <w:gridSpan w:val="29"/>
            <w:tcBorders>
              <w:bottom w:val="single" w:sz="4" w:space="0" w:color="auto"/>
            </w:tcBorders>
            <w:shd w:val="clear" w:color="auto" w:fill="auto"/>
            <w:vAlign w:val="center"/>
          </w:tcPr>
          <w:p w:rsidR="004A69F0" w:rsidRPr="00780825" w:rsidRDefault="004A69F0" w:rsidP="004A69F0">
            <w:pPr>
              <w:jc w:val="center"/>
              <w:rPr>
                <w:rFonts w:ascii="Arial" w:hAnsi="Arial" w:cs="Arial"/>
                <w:i/>
                <w:iCs/>
                <w:sz w:val="14"/>
                <w:lang w:val="es-BO"/>
              </w:rPr>
            </w:pPr>
            <w:r w:rsidRPr="00780825">
              <w:rPr>
                <w:rFonts w:ascii="Arial" w:hAnsi="Arial" w:cs="Arial"/>
                <w:i/>
                <w:iCs/>
                <w:sz w:val="14"/>
                <w:lang w:val="es-BO"/>
              </w:rPr>
              <w:t>Lugar</w:t>
            </w:r>
          </w:p>
        </w:tc>
        <w:tc>
          <w:tcPr>
            <w:tcW w:w="247" w:type="dxa"/>
            <w:gridSpan w:val="4"/>
            <w:shd w:val="clear" w:color="auto" w:fill="auto"/>
            <w:vAlign w:val="center"/>
          </w:tcPr>
          <w:p w:rsidR="004A69F0" w:rsidRPr="00780825" w:rsidRDefault="004A69F0" w:rsidP="004A69F0">
            <w:pPr>
              <w:rPr>
                <w:rFonts w:ascii="Arial" w:hAnsi="Arial" w:cs="Arial"/>
                <w:lang w:val="es-BO"/>
              </w:rPr>
            </w:pPr>
          </w:p>
        </w:tc>
        <w:tc>
          <w:tcPr>
            <w:tcW w:w="498" w:type="dxa"/>
            <w:gridSpan w:val="7"/>
            <w:tcBorders>
              <w:bottom w:val="single" w:sz="4" w:space="0" w:color="auto"/>
            </w:tcBorders>
            <w:shd w:val="clear" w:color="auto" w:fill="auto"/>
            <w:vAlign w:val="center"/>
          </w:tcPr>
          <w:p w:rsidR="004A69F0" w:rsidRPr="00780825" w:rsidRDefault="004A69F0" w:rsidP="004A69F0">
            <w:pPr>
              <w:jc w:val="center"/>
              <w:rPr>
                <w:rFonts w:ascii="Arial" w:hAnsi="Arial" w:cs="Arial"/>
                <w:i/>
                <w:iCs/>
                <w:sz w:val="14"/>
                <w:lang w:val="es-BO"/>
              </w:rPr>
            </w:pPr>
            <w:r w:rsidRPr="00780825">
              <w:rPr>
                <w:rFonts w:ascii="Arial" w:hAnsi="Arial" w:cs="Arial"/>
                <w:i/>
                <w:iCs/>
                <w:sz w:val="14"/>
                <w:lang w:val="es-BO"/>
              </w:rPr>
              <w:t>Día</w:t>
            </w:r>
          </w:p>
        </w:tc>
        <w:tc>
          <w:tcPr>
            <w:tcW w:w="260" w:type="dxa"/>
            <w:gridSpan w:val="4"/>
            <w:shd w:val="clear" w:color="auto" w:fill="auto"/>
            <w:vAlign w:val="center"/>
          </w:tcPr>
          <w:p w:rsidR="004A69F0" w:rsidRPr="00780825" w:rsidRDefault="004A69F0" w:rsidP="004A69F0">
            <w:pPr>
              <w:jc w:val="center"/>
              <w:rPr>
                <w:rFonts w:ascii="Arial" w:hAnsi="Arial" w:cs="Arial"/>
                <w:i/>
                <w:iCs/>
                <w:sz w:val="14"/>
                <w:lang w:val="es-BO"/>
              </w:rPr>
            </w:pPr>
          </w:p>
        </w:tc>
        <w:tc>
          <w:tcPr>
            <w:tcW w:w="481" w:type="dxa"/>
            <w:gridSpan w:val="9"/>
            <w:tcBorders>
              <w:bottom w:val="single" w:sz="4" w:space="0" w:color="auto"/>
            </w:tcBorders>
            <w:shd w:val="clear" w:color="auto" w:fill="auto"/>
            <w:vAlign w:val="center"/>
          </w:tcPr>
          <w:p w:rsidR="004A69F0" w:rsidRPr="00780825" w:rsidRDefault="004A69F0" w:rsidP="004A69F0">
            <w:pPr>
              <w:jc w:val="center"/>
              <w:rPr>
                <w:rFonts w:ascii="Arial" w:hAnsi="Arial" w:cs="Arial"/>
                <w:i/>
                <w:iCs/>
                <w:sz w:val="14"/>
                <w:lang w:val="es-BO"/>
              </w:rPr>
            </w:pPr>
            <w:r w:rsidRPr="00780825">
              <w:rPr>
                <w:rFonts w:ascii="Arial" w:hAnsi="Arial" w:cs="Arial"/>
                <w:i/>
                <w:iCs/>
                <w:sz w:val="14"/>
                <w:lang w:val="es-BO"/>
              </w:rPr>
              <w:t>Mes</w:t>
            </w:r>
          </w:p>
        </w:tc>
        <w:tc>
          <w:tcPr>
            <w:tcW w:w="252" w:type="dxa"/>
            <w:gridSpan w:val="5"/>
            <w:shd w:val="clear" w:color="auto" w:fill="auto"/>
            <w:vAlign w:val="center"/>
          </w:tcPr>
          <w:p w:rsidR="004A69F0" w:rsidRPr="00780825" w:rsidRDefault="004A69F0" w:rsidP="004A69F0">
            <w:pPr>
              <w:jc w:val="center"/>
              <w:rPr>
                <w:rFonts w:ascii="Arial" w:hAnsi="Arial" w:cs="Arial"/>
                <w:i/>
                <w:iCs/>
                <w:sz w:val="14"/>
                <w:lang w:val="es-BO"/>
              </w:rPr>
            </w:pPr>
          </w:p>
        </w:tc>
        <w:tc>
          <w:tcPr>
            <w:tcW w:w="968" w:type="dxa"/>
            <w:gridSpan w:val="21"/>
            <w:tcBorders>
              <w:bottom w:val="single" w:sz="4" w:space="0" w:color="auto"/>
            </w:tcBorders>
            <w:shd w:val="clear" w:color="auto" w:fill="auto"/>
            <w:vAlign w:val="center"/>
          </w:tcPr>
          <w:p w:rsidR="004A69F0" w:rsidRPr="00780825" w:rsidRDefault="004A69F0" w:rsidP="004A69F0">
            <w:pPr>
              <w:jc w:val="center"/>
              <w:rPr>
                <w:rFonts w:ascii="Arial" w:hAnsi="Arial" w:cs="Arial"/>
                <w:i/>
                <w:iCs/>
                <w:sz w:val="14"/>
                <w:lang w:val="es-BO"/>
              </w:rPr>
            </w:pPr>
            <w:r w:rsidRPr="00780825">
              <w:rPr>
                <w:rFonts w:ascii="Arial" w:hAnsi="Arial" w:cs="Arial"/>
                <w:i/>
                <w:iCs/>
                <w:sz w:val="14"/>
                <w:lang w:val="es-BO"/>
              </w:rPr>
              <w:t>Año</w:t>
            </w:r>
          </w:p>
        </w:tc>
        <w:tc>
          <w:tcPr>
            <w:tcW w:w="262" w:type="dxa"/>
            <w:gridSpan w:val="8"/>
            <w:shd w:val="clear" w:color="auto" w:fill="auto"/>
            <w:vAlign w:val="center"/>
          </w:tcPr>
          <w:p w:rsidR="004A69F0" w:rsidRPr="00780825" w:rsidRDefault="004A69F0" w:rsidP="004A69F0">
            <w:pPr>
              <w:rPr>
                <w:rFonts w:ascii="Arial" w:hAnsi="Arial" w:cs="Arial"/>
                <w:lang w:val="es-BO"/>
              </w:rPr>
            </w:pPr>
          </w:p>
        </w:tc>
        <w:tc>
          <w:tcPr>
            <w:tcW w:w="221" w:type="dxa"/>
            <w:gridSpan w:val="5"/>
            <w:shd w:val="clear" w:color="auto" w:fill="auto"/>
            <w:vAlign w:val="center"/>
          </w:tcPr>
          <w:p w:rsidR="004A69F0" w:rsidRPr="00780825" w:rsidRDefault="004A69F0" w:rsidP="004A69F0">
            <w:pPr>
              <w:rPr>
                <w:rFonts w:ascii="Arial" w:hAnsi="Arial" w:cs="Arial"/>
                <w:lang w:val="es-BO"/>
              </w:rPr>
            </w:pPr>
          </w:p>
        </w:tc>
        <w:tc>
          <w:tcPr>
            <w:tcW w:w="236" w:type="dxa"/>
            <w:gridSpan w:val="4"/>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F610C1" w:rsidRPr="00780825" w:rsidTr="00F610C1">
        <w:trPr>
          <w:gridAfter w:val="2"/>
          <w:wAfter w:w="19" w:type="dxa"/>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872" w:type="dxa"/>
            <w:gridSpan w:val="20"/>
            <w:tcBorders>
              <w:top w:val="nil"/>
              <w:bottom w:val="nil"/>
              <w:right w:val="single" w:sz="4" w:space="0" w:color="auto"/>
            </w:tcBorders>
            <w:shd w:val="clear" w:color="auto" w:fill="auto"/>
            <w:vAlign w:val="center"/>
          </w:tcPr>
          <w:p w:rsidR="004A69F0" w:rsidRPr="00780825" w:rsidRDefault="004A69F0" w:rsidP="004A69F0">
            <w:pPr>
              <w:rPr>
                <w:rFonts w:ascii="Arial" w:hAnsi="Arial" w:cs="Arial"/>
                <w:lang w:val="es-BO"/>
              </w:rPr>
            </w:pPr>
            <w:r w:rsidRPr="00780825">
              <w:rPr>
                <w:rFonts w:ascii="Arial" w:hAnsi="Arial" w:cs="Arial"/>
                <w:bCs/>
                <w:lang w:val="es-BO"/>
              </w:rPr>
              <w:t>Testimonio de contrato</w:t>
            </w:r>
          </w:p>
        </w:tc>
        <w:tc>
          <w:tcPr>
            <w:tcW w:w="1799"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45" w:type="dxa"/>
            <w:gridSpan w:val="3"/>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1920"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47" w:type="dxa"/>
            <w:gridSpan w:val="4"/>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4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60" w:type="dxa"/>
            <w:gridSpan w:val="4"/>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48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52" w:type="dxa"/>
            <w:gridSpan w:val="5"/>
            <w:tcBorders>
              <w:left w:val="single" w:sz="4" w:space="0" w:color="auto"/>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968"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62" w:type="dxa"/>
            <w:gridSpan w:val="8"/>
            <w:tcBorders>
              <w:lef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1" w:type="dxa"/>
            <w:gridSpan w:val="5"/>
            <w:shd w:val="clear" w:color="auto" w:fill="auto"/>
            <w:vAlign w:val="center"/>
          </w:tcPr>
          <w:p w:rsidR="004A69F0" w:rsidRPr="00780825" w:rsidRDefault="004A69F0" w:rsidP="004A69F0">
            <w:pPr>
              <w:rPr>
                <w:rFonts w:ascii="Arial" w:hAnsi="Arial" w:cs="Arial"/>
                <w:lang w:val="es-BO"/>
              </w:rPr>
            </w:pPr>
          </w:p>
        </w:tc>
        <w:tc>
          <w:tcPr>
            <w:tcW w:w="236" w:type="dxa"/>
            <w:gridSpan w:val="4"/>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F610C1" w:rsidRPr="00780825" w:rsidTr="00F610C1">
        <w:trPr>
          <w:gridAfter w:val="2"/>
          <w:wAfter w:w="19" w:type="dxa"/>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7" w:type="dxa"/>
            <w:gridSpan w:val="4"/>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4"/>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4"/>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5"/>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4"/>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52" w:type="dxa"/>
            <w:gridSpan w:val="4"/>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50" w:type="dxa"/>
            <w:gridSpan w:val="4"/>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4" w:type="dxa"/>
            <w:gridSpan w:val="5"/>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6" w:type="dxa"/>
            <w:gridSpan w:val="4"/>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51" w:type="dxa"/>
            <w:gridSpan w:val="5"/>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5"/>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6"/>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30" w:type="dxa"/>
            <w:gridSpan w:val="4"/>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7"/>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6"/>
            <w:tcBorders>
              <w:bottom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66" w:type="dxa"/>
            <w:gridSpan w:val="7"/>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F610C1">
        <w:trPr>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872" w:type="dxa"/>
            <w:gridSpan w:val="20"/>
            <w:vMerge w:val="restart"/>
            <w:tcBorders>
              <w:top w:val="nil"/>
              <w:right w:val="single" w:sz="4" w:space="0" w:color="auto"/>
            </w:tcBorders>
            <w:shd w:val="clear" w:color="auto" w:fill="auto"/>
            <w:vAlign w:val="center"/>
          </w:tcPr>
          <w:p w:rsidR="004A69F0" w:rsidRPr="00780825" w:rsidRDefault="004A69F0" w:rsidP="004A69F0">
            <w:pPr>
              <w:jc w:val="right"/>
              <w:rPr>
                <w:rFonts w:ascii="Arial" w:hAnsi="Arial" w:cs="Arial"/>
                <w:lang w:val="es-BO"/>
              </w:rPr>
            </w:pPr>
            <w:r w:rsidRPr="00780825">
              <w:rPr>
                <w:rFonts w:ascii="Arial" w:hAnsi="Arial" w:cs="Arial"/>
                <w:bCs/>
                <w:lang w:val="es-BO"/>
              </w:rPr>
              <w:t>Nombre de la Empresa Líder</w:t>
            </w:r>
          </w:p>
        </w:tc>
        <w:tc>
          <w:tcPr>
            <w:tcW w:w="7166" w:type="dxa"/>
            <w:gridSpan w:val="12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36" w:type="dxa"/>
            <w:gridSpan w:val="3"/>
            <w:tcBorders>
              <w:top w:val="nil"/>
              <w:left w:val="single" w:sz="4" w:space="0" w:color="auto"/>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F610C1">
        <w:trPr>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1872" w:type="dxa"/>
            <w:gridSpan w:val="20"/>
            <w:vMerge/>
            <w:tcBorders>
              <w:bottom w:val="nil"/>
              <w:right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7166" w:type="dxa"/>
            <w:gridSpan w:val="124"/>
            <w:vMerge/>
            <w:tcBorders>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lang w:val="es-BO"/>
              </w:rPr>
            </w:pPr>
          </w:p>
        </w:tc>
        <w:tc>
          <w:tcPr>
            <w:tcW w:w="236" w:type="dxa"/>
            <w:gridSpan w:val="3"/>
            <w:tcBorders>
              <w:top w:val="nil"/>
              <w:left w:val="single" w:sz="4" w:space="0" w:color="auto"/>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F610C1" w:rsidRPr="00780825" w:rsidTr="00F610C1">
        <w:trPr>
          <w:gridAfter w:val="2"/>
          <w:wAfter w:w="19" w:type="dxa"/>
          <w:trHeight w:val="78"/>
        </w:trPr>
        <w:tc>
          <w:tcPr>
            <w:tcW w:w="223" w:type="dxa"/>
            <w:gridSpan w:val="2"/>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47" w:type="dxa"/>
            <w:gridSpan w:val="4"/>
            <w:tcBorders>
              <w:top w:val="nil"/>
              <w:bottom w:val="nil"/>
            </w:tcBorders>
            <w:shd w:val="clear" w:color="auto" w:fill="auto"/>
            <w:vAlign w:val="center"/>
          </w:tcPr>
          <w:p w:rsidR="004A69F0" w:rsidRPr="00780825" w:rsidRDefault="004A69F0" w:rsidP="004A69F0">
            <w:pPr>
              <w:rPr>
                <w:rFonts w:ascii="Arial" w:hAnsi="Arial" w:cs="Arial"/>
                <w:lang w:val="es-BO"/>
              </w:rPr>
            </w:pPr>
          </w:p>
        </w:tc>
        <w:tc>
          <w:tcPr>
            <w:tcW w:w="222" w:type="dxa"/>
            <w:gridSpan w:val="4"/>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3"/>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4"/>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5"/>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2"/>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4"/>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3"/>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52" w:type="dxa"/>
            <w:gridSpan w:val="4"/>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50" w:type="dxa"/>
            <w:gridSpan w:val="4"/>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4" w:type="dxa"/>
            <w:gridSpan w:val="5"/>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6" w:type="dxa"/>
            <w:gridSpan w:val="4"/>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51" w:type="dxa"/>
            <w:gridSpan w:val="5"/>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4"/>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5"/>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6"/>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30" w:type="dxa"/>
            <w:gridSpan w:val="4"/>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45" w:type="dxa"/>
            <w:gridSpan w:val="7"/>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22" w:type="dxa"/>
            <w:gridSpan w:val="6"/>
            <w:tcBorders>
              <w:top w:val="single" w:sz="4" w:space="0" w:color="auto"/>
            </w:tcBorders>
            <w:shd w:val="clear" w:color="auto" w:fill="auto"/>
            <w:vAlign w:val="center"/>
          </w:tcPr>
          <w:p w:rsidR="004A69F0" w:rsidRPr="00780825" w:rsidRDefault="004A69F0" w:rsidP="004A69F0">
            <w:pPr>
              <w:rPr>
                <w:rFonts w:ascii="Arial" w:hAnsi="Arial" w:cs="Arial"/>
                <w:lang w:val="es-BO"/>
              </w:rPr>
            </w:pPr>
          </w:p>
        </w:tc>
        <w:tc>
          <w:tcPr>
            <w:tcW w:w="266" w:type="dxa"/>
            <w:gridSpan w:val="7"/>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lang w:val="es-BO"/>
              </w:rPr>
            </w:pPr>
          </w:p>
        </w:tc>
      </w:tr>
      <w:tr w:rsidR="004A69F0" w:rsidRPr="00780825" w:rsidTr="00F610C1">
        <w:trPr>
          <w:gridAfter w:val="2"/>
          <w:wAfter w:w="19" w:type="dxa"/>
          <w:trHeight w:val="330"/>
        </w:trPr>
        <w:tc>
          <w:tcPr>
            <w:tcW w:w="9484" w:type="dxa"/>
            <w:gridSpan w:val="147"/>
            <w:tcBorders>
              <w:top w:val="nil"/>
              <w:left w:val="single" w:sz="12" w:space="0" w:color="auto"/>
              <w:right w:val="single" w:sz="12" w:space="0" w:color="auto"/>
            </w:tcBorders>
            <w:shd w:val="clear" w:color="000000" w:fill="0F253F"/>
            <w:vAlign w:val="center"/>
            <w:hideMark/>
          </w:tcPr>
          <w:p w:rsidR="004A69F0" w:rsidRPr="00780825" w:rsidRDefault="004A69F0" w:rsidP="004A69F0">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610C1" w:rsidRPr="00780825" w:rsidTr="00F610C1">
        <w:trPr>
          <w:gridAfter w:val="2"/>
          <w:wAfter w:w="19" w:type="dxa"/>
          <w:trHeight w:val="54"/>
        </w:trPr>
        <w:tc>
          <w:tcPr>
            <w:tcW w:w="223" w:type="dxa"/>
            <w:gridSpan w:val="2"/>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3"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3"/>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7" w:type="dxa"/>
            <w:gridSpan w:val="4"/>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4"/>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5"/>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3"/>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3"/>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52"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50"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4" w:type="dxa"/>
            <w:gridSpan w:val="5"/>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6"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51" w:type="dxa"/>
            <w:gridSpan w:val="5"/>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5"/>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6"/>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30" w:type="dxa"/>
            <w:gridSpan w:val="4"/>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7"/>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6"/>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66" w:type="dxa"/>
            <w:gridSpan w:val="7"/>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F610C1">
        <w:trPr>
          <w:trHeight w:val="54"/>
        </w:trPr>
        <w:tc>
          <w:tcPr>
            <w:tcW w:w="222" w:type="dxa"/>
            <w:gridSpan w:val="2"/>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1916" w:type="dxa"/>
            <w:gridSpan w:val="21"/>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
                <w:bCs/>
                <w:szCs w:val="2"/>
                <w:lang w:val="es-BO"/>
              </w:rPr>
            </w:pPr>
            <w:r w:rsidRPr="00780825">
              <w:rPr>
                <w:rFonts w:ascii="Arial" w:hAnsi="Arial" w:cs="Arial"/>
                <w:bCs/>
                <w:lang w:val="es-BO"/>
              </w:rPr>
              <w:t>País</w:t>
            </w:r>
          </w:p>
        </w:tc>
        <w:tc>
          <w:tcPr>
            <w:tcW w:w="2309"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55" w:type="dxa"/>
            <w:gridSpan w:val="5"/>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991" w:type="dxa"/>
            <w:gridSpan w:val="14"/>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
                <w:bCs/>
                <w:szCs w:val="2"/>
                <w:lang w:val="es-BO"/>
              </w:rPr>
            </w:pPr>
            <w:r w:rsidRPr="00780825">
              <w:rPr>
                <w:rFonts w:ascii="Arial" w:hAnsi="Arial" w:cs="Arial"/>
                <w:bCs/>
                <w:lang w:val="es-BO"/>
              </w:rPr>
              <w:t>Ciudad</w:t>
            </w:r>
          </w:p>
        </w:tc>
        <w:tc>
          <w:tcPr>
            <w:tcW w:w="2355"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53" w:type="dxa"/>
            <w:gridSpan w:val="6"/>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5"/>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37" w:type="dxa"/>
            <w:gridSpan w:val="7"/>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6" w:type="dxa"/>
            <w:gridSpan w:val="6"/>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38" w:type="dxa"/>
            <w:gridSpan w:val="8"/>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36" w:type="dxa"/>
            <w:gridSpan w:val="3"/>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F610C1" w:rsidRPr="00780825" w:rsidTr="00F610C1">
        <w:trPr>
          <w:gridAfter w:val="1"/>
          <w:wAfter w:w="19" w:type="dxa"/>
          <w:trHeight w:val="54"/>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60" w:type="dxa"/>
            <w:gridSpan w:val="4"/>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8" w:type="dxa"/>
            <w:gridSpan w:val="3"/>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6"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4" w:type="dxa"/>
            <w:gridSpan w:val="5"/>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8"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30"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7"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6"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6"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5"/>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6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58"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54"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5"/>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2"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0"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0" w:type="dxa"/>
            <w:gridSpan w:val="5"/>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39"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8" w:type="dxa"/>
            <w:gridSpan w:val="6"/>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5"/>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4" w:type="dxa"/>
            <w:gridSpan w:val="5"/>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56" w:type="dxa"/>
            <w:gridSpan w:val="7"/>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4" w:type="dxa"/>
            <w:gridSpan w:val="6"/>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3" w:type="dxa"/>
            <w:gridSpan w:val="6"/>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F610C1">
        <w:trPr>
          <w:trHeight w:val="54"/>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1916" w:type="dxa"/>
            <w:gridSpan w:val="23"/>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Cs/>
                <w:szCs w:val="2"/>
                <w:lang w:val="es-BO"/>
              </w:rPr>
            </w:pPr>
            <w:r w:rsidRPr="00780825">
              <w:rPr>
                <w:rFonts w:ascii="Arial" w:hAnsi="Arial" w:cs="Arial"/>
                <w:bCs/>
                <w:szCs w:val="2"/>
                <w:lang w:val="es-BO"/>
              </w:rPr>
              <w:t>Dirección Principal</w:t>
            </w:r>
          </w:p>
        </w:tc>
        <w:tc>
          <w:tcPr>
            <w:tcW w:w="6891" w:type="dxa"/>
            <w:gridSpan w:val="1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38" w:type="dxa"/>
            <w:gridSpan w:val="8"/>
            <w:tcBorders>
              <w:top w:val="nil"/>
              <w:left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36" w:type="dxa"/>
            <w:gridSpan w:val="5"/>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F610C1" w:rsidRPr="00780825" w:rsidTr="00F610C1">
        <w:trPr>
          <w:gridAfter w:val="1"/>
          <w:wAfter w:w="19" w:type="dxa"/>
          <w:trHeight w:val="54"/>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60" w:type="dxa"/>
            <w:gridSpan w:val="4"/>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8" w:type="dxa"/>
            <w:gridSpan w:val="3"/>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6"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4" w:type="dxa"/>
            <w:gridSpan w:val="5"/>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8"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4"/>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30"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7"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6" w:type="dxa"/>
            <w:gridSpan w:val="4"/>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6" w:type="dxa"/>
            <w:gridSpan w:val="3"/>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5"/>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62" w:type="dxa"/>
            <w:gridSpan w:val="3"/>
            <w:tcBorders>
              <w:top w:val="nil"/>
            </w:tcBorders>
            <w:shd w:val="clear" w:color="auto" w:fill="auto"/>
            <w:vAlign w:val="center"/>
          </w:tcPr>
          <w:p w:rsidR="004A69F0" w:rsidRPr="00780825" w:rsidRDefault="004A69F0" w:rsidP="004A69F0">
            <w:pPr>
              <w:rPr>
                <w:rFonts w:ascii="Arial" w:hAnsi="Arial" w:cs="Arial"/>
                <w:b/>
                <w:bCs/>
                <w:szCs w:val="2"/>
                <w:lang w:val="es-BO"/>
              </w:rPr>
            </w:pPr>
          </w:p>
        </w:tc>
        <w:tc>
          <w:tcPr>
            <w:tcW w:w="258" w:type="dxa"/>
            <w:gridSpan w:val="3"/>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54" w:type="dxa"/>
            <w:gridSpan w:val="3"/>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2"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5"/>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2" w:type="dxa"/>
            <w:gridSpan w:val="4"/>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gridSpan w:val="4"/>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gridSpan w:val="4"/>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0"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4"/>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4"/>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0" w:type="dxa"/>
            <w:gridSpan w:val="5"/>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39"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8" w:type="dxa"/>
            <w:gridSpan w:val="6"/>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5"/>
            <w:tcBorders>
              <w:top w:val="nil"/>
            </w:tcBorders>
            <w:shd w:val="clear" w:color="auto" w:fill="auto"/>
            <w:vAlign w:val="center"/>
          </w:tcPr>
          <w:p w:rsidR="004A69F0" w:rsidRPr="00780825" w:rsidRDefault="004A69F0" w:rsidP="004A69F0">
            <w:pPr>
              <w:rPr>
                <w:rFonts w:ascii="Arial" w:hAnsi="Arial" w:cs="Arial"/>
                <w:b/>
                <w:bCs/>
                <w:szCs w:val="2"/>
                <w:lang w:val="es-BO"/>
              </w:rPr>
            </w:pPr>
          </w:p>
        </w:tc>
        <w:tc>
          <w:tcPr>
            <w:tcW w:w="224" w:type="dxa"/>
            <w:gridSpan w:val="5"/>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56" w:type="dxa"/>
            <w:gridSpan w:val="7"/>
            <w:tcBorders>
              <w:top w:val="single" w:sz="2"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4" w:type="dxa"/>
            <w:gridSpan w:val="6"/>
            <w:shd w:val="clear" w:color="auto" w:fill="auto"/>
            <w:vAlign w:val="center"/>
          </w:tcPr>
          <w:p w:rsidR="004A69F0" w:rsidRPr="00780825" w:rsidRDefault="004A69F0" w:rsidP="004A69F0">
            <w:pPr>
              <w:rPr>
                <w:rFonts w:ascii="Arial" w:hAnsi="Arial" w:cs="Arial"/>
                <w:b/>
                <w:bCs/>
                <w:szCs w:val="2"/>
                <w:lang w:val="es-BO"/>
              </w:rPr>
            </w:pPr>
          </w:p>
        </w:tc>
        <w:tc>
          <w:tcPr>
            <w:tcW w:w="253" w:type="dxa"/>
            <w:gridSpan w:val="6"/>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F610C1">
        <w:trPr>
          <w:trHeight w:val="54"/>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1916" w:type="dxa"/>
            <w:gridSpan w:val="23"/>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Cs/>
                <w:szCs w:val="2"/>
                <w:lang w:val="es-BO"/>
              </w:rPr>
            </w:pPr>
            <w:r w:rsidRPr="00780825">
              <w:rPr>
                <w:rFonts w:ascii="Arial" w:hAnsi="Arial" w:cs="Arial"/>
                <w:bCs/>
                <w:szCs w:val="2"/>
                <w:lang w:val="es-BO"/>
              </w:rPr>
              <w:t>Teléfonos</w:t>
            </w:r>
          </w:p>
        </w:tc>
        <w:tc>
          <w:tcPr>
            <w:tcW w:w="2309"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55" w:type="dxa"/>
            <w:gridSpan w:val="5"/>
            <w:tcBorders>
              <w:left w:val="single" w:sz="4"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991" w:type="dxa"/>
            <w:gridSpan w:val="12"/>
            <w:tcBorders>
              <w:bottom w:val="nil"/>
              <w:right w:val="single" w:sz="4" w:space="0" w:color="auto"/>
            </w:tcBorders>
            <w:shd w:val="clear" w:color="auto" w:fill="auto"/>
            <w:vAlign w:val="center"/>
          </w:tcPr>
          <w:p w:rsidR="004A69F0" w:rsidRPr="00780825" w:rsidRDefault="004A69F0" w:rsidP="004A69F0">
            <w:pPr>
              <w:jc w:val="right"/>
              <w:rPr>
                <w:rFonts w:ascii="Arial" w:hAnsi="Arial" w:cs="Arial"/>
                <w:bCs/>
                <w:szCs w:val="2"/>
                <w:lang w:val="es-BO"/>
              </w:rPr>
            </w:pPr>
            <w:r w:rsidRPr="00780825">
              <w:rPr>
                <w:rFonts w:ascii="Arial" w:hAnsi="Arial" w:cs="Arial"/>
                <w:bCs/>
                <w:szCs w:val="2"/>
                <w:lang w:val="es-BO"/>
              </w:rPr>
              <w:t>Fax</w:t>
            </w:r>
          </w:p>
        </w:tc>
        <w:tc>
          <w:tcPr>
            <w:tcW w:w="2355"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53" w:type="dxa"/>
            <w:gridSpan w:val="6"/>
            <w:tcBorders>
              <w:left w:val="single" w:sz="4"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5"/>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37" w:type="dxa"/>
            <w:gridSpan w:val="7"/>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6" w:type="dxa"/>
            <w:gridSpan w:val="5"/>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38" w:type="dxa"/>
            <w:gridSpan w:val="8"/>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36" w:type="dxa"/>
            <w:gridSpan w:val="5"/>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F610C1" w:rsidRPr="00780825" w:rsidTr="00F610C1">
        <w:trPr>
          <w:gridAfter w:val="1"/>
          <w:wAfter w:w="19" w:type="dxa"/>
          <w:trHeight w:val="54"/>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60" w:type="dxa"/>
            <w:gridSpan w:val="4"/>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8" w:type="dxa"/>
            <w:gridSpan w:val="3"/>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6"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4" w:type="dxa"/>
            <w:gridSpan w:val="5"/>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8" w:type="dxa"/>
            <w:gridSpan w:val="3"/>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4"/>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30" w:type="dxa"/>
            <w:gridSpan w:val="3"/>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7" w:type="dxa"/>
            <w:gridSpan w:val="3"/>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6" w:type="dxa"/>
            <w:gridSpan w:val="4"/>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6" w:type="dxa"/>
            <w:gridSpan w:val="3"/>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5"/>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62" w:type="dxa"/>
            <w:gridSpan w:val="3"/>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58" w:type="dxa"/>
            <w:gridSpan w:val="3"/>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54" w:type="dxa"/>
            <w:gridSpan w:val="3"/>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2" w:type="dxa"/>
            <w:gridSpan w:val="3"/>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5"/>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2" w:type="dxa"/>
            <w:gridSpan w:val="4"/>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gridSpan w:val="4"/>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1" w:type="dxa"/>
            <w:gridSpan w:val="4"/>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0" w:type="dxa"/>
            <w:gridSpan w:val="4"/>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4"/>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4"/>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0" w:type="dxa"/>
            <w:gridSpan w:val="5"/>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39" w:type="dxa"/>
            <w:gridSpan w:val="3"/>
            <w:tcBorders>
              <w:bottom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8" w:type="dxa"/>
            <w:gridSpan w:val="6"/>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5"/>
            <w:shd w:val="clear" w:color="auto" w:fill="auto"/>
            <w:vAlign w:val="center"/>
          </w:tcPr>
          <w:p w:rsidR="004A69F0" w:rsidRPr="00780825" w:rsidRDefault="004A69F0" w:rsidP="004A69F0">
            <w:pPr>
              <w:rPr>
                <w:rFonts w:ascii="Arial" w:hAnsi="Arial" w:cs="Arial"/>
                <w:b/>
                <w:bCs/>
                <w:szCs w:val="2"/>
                <w:lang w:val="es-BO"/>
              </w:rPr>
            </w:pPr>
          </w:p>
        </w:tc>
        <w:tc>
          <w:tcPr>
            <w:tcW w:w="224" w:type="dxa"/>
            <w:gridSpan w:val="5"/>
            <w:shd w:val="clear" w:color="auto" w:fill="auto"/>
            <w:vAlign w:val="center"/>
          </w:tcPr>
          <w:p w:rsidR="004A69F0" w:rsidRPr="00780825" w:rsidRDefault="004A69F0" w:rsidP="004A69F0">
            <w:pPr>
              <w:rPr>
                <w:rFonts w:ascii="Arial" w:hAnsi="Arial" w:cs="Arial"/>
                <w:b/>
                <w:bCs/>
                <w:szCs w:val="2"/>
                <w:lang w:val="es-BO"/>
              </w:rPr>
            </w:pPr>
          </w:p>
        </w:tc>
        <w:tc>
          <w:tcPr>
            <w:tcW w:w="256" w:type="dxa"/>
            <w:gridSpan w:val="7"/>
            <w:shd w:val="clear" w:color="auto" w:fill="auto"/>
            <w:vAlign w:val="center"/>
          </w:tcPr>
          <w:p w:rsidR="004A69F0" w:rsidRPr="00780825" w:rsidRDefault="004A69F0" w:rsidP="004A69F0">
            <w:pPr>
              <w:rPr>
                <w:rFonts w:ascii="Arial" w:hAnsi="Arial" w:cs="Arial"/>
                <w:b/>
                <w:bCs/>
                <w:szCs w:val="2"/>
                <w:lang w:val="es-BO"/>
              </w:rPr>
            </w:pPr>
          </w:p>
        </w:tc>
        <w:tc>
          <w:tcPr>
            <w:tcW w:w="224" w:type="dxa"/>
            <w:gridSpan w:val="6"/>
            <w:shd w:val="clear" w:color="auto" w:fill="auto"/>
            <w:vAlign w:val="center"/>
          </w:tcPr>
          <w:p w:rsidR="004A69F0" w:rsidRPr="00780825" w:rsidRDefault="004A69F0" w:rsidP="004A69F0">
            <w:pPr>
              <w:rPr>
                <w:rFonts w:ascii="Arial" w:hAnsi="Arial" w:cs="Arial"/>
                <w:b/>
                <w:bCs/>
                <w:szCs w:val="2"/>
                <w:lang w:val="es-BO"/>
              </w:rPr>
            </w:pPr>
          </w:p>
        </w:tc>
        <w:tc>
          <w:tcPr>
            <w:tcW w:w="253" w:type="dxa"/>
            <w:gridSpan w:val="6"/>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F610C1">
        <w:trPr>
          <w:trHeight w:val="54"/>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1916" w:type="dxa"/>
            <w:gridSpan w:val="23"/>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Cs/>
                <w:szCs w:val="2"/>
                <w:lang w:val="es-BO"/>
              </w:rPr>
            </w:pPr>
            <w:r w:rsidRPr="00780825">
              <w:rPr>
                <w:rFonts w:ascii="Arial" w:hAnsi="Arial" w:cs="Arial"/>
                <w:bCs/>
                <w:szCs w:val="2"/>
                <w:lang w:val="es-BO"/>
              </w:rPr>
              <w:t>Correo Electrónico</w:t>
            </w:r>
          </w:p>
        </w:tc>
        <w:tc>
          <w:tcPr>
            <w:tcW w:w="5910" w:type="dxa"/>
            <w:gridSpan w:val="8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szCs w:val="2"/>
                <w:lang w:val="es-BO"/>
              </w:rPr>
            </w:pPr>
          </w:p>
        </w:tc>
        <w:tc>
          <w:tcPr>
            <w:tcW w:w="253" w:type="dxa"/>
            <w:gridSpan w:val="6"/>
            <w:tcBorders>
              <w:left w:val="single" w:sz="4" w:space="0" w:color="auto"/>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5"/>
            <w:shd w:val="clear" w:color="auto" w:fill="auto"/>
            <w:vAlign w:val="center"/>
          </w:tcPr>
          <w:p w:rsidR="004A69F0" w:rsidRPr="00780825" w:rsidRDefault="004A69F0" w:rsidP="004A69F0">
            <w:pPr>
              <w:rPr>
                <w:rFonts w:ascii="Arial" w:hAnsi="Arial" w:cs="Arial"/>
                <w:b/>
                <w:bCs/>
                <w:szCs w:val="2"/>
                <w:lang w:val="es-BO"/>
              </w:rPr>
            </w:pPr>
          </w:p>
        </w:tc>
        <w:tc>
          <w:tcPr>
            <w:tcW w:w="237" w:type="dxa"/>
            <w:gridSpan w:val="7"/>
            <w:shd w:val="clear" w:color="auto" w:fill="auto"/>
            <w:vAlign w:val="center"/>
          </w:tcPr>
          <w:p w:rsidR="004A69F0" w:rsidRPr="00780825" w:rsidRDefault="004A69F0" w:rsidP="004A69F0">
            <w:pPr>
              <w:rPr>
                <w:rFonts w:ascii="Arial" w:hAnsi="Arial" w:cs="Arial"/>
                <w:b/>
                <w:bCs/>
                <w:szCs w:val="2"/>
                <w:lang w:val="es-BO"/>
              </w:rPr>
            </w:pPr>
          </w:p>
        </w:tc>
        <w:tc>
          <w:tcPr>
            <w:tcW w:w="246" w:type="dxa"/>
            <w:gridSpan w:val="5"/>
            <w:shd w:val="clear" w:color="auto" w:fill="auto"/>
            <w:vAlign w:val="center"/>
          </w:tcPr>
          <w:p w:rsidR="004A69F0" w:rsidRPr="00780825" w:rsidRDefault="004A69F0" w:rsidP="004A69F0">
            <w:pPr>
              <w:rPr>
                <w:rFonts w:ascii="Arial" w:hAnsi="Arial" w:cs="Arial"/>
                <w:b/>
                <w:bCs/>
                <w:szCs w:val="2"/>
                <w:lang w:val="es-BO"/>
              </w:rPr>
            </w:pPr>
          </w:p>
        </w:tc>
        <w:tc>
          <w:tcPr>
            <w:tcW w:w="238" w:type="dxa"/>
            <w:gridSpan w:val="8"/>
            <w:shd w:val="clear" w:color="auto" w:fill="auto"/>
            <w:vAlign w:val="center"/>
          </w:tcPr>
          <w:p w:rsidR="004A69F0" w:rsidRPr="00780825" w:rsidRDefault="004A69F0" w:rsidP="004A69F0">
            <w:pPr>
              <w:rPr>
                <w:rFonts w:ascii="Arial" w:hAnsi="Arial" w:cs="Arial"/>
                <w:b/>
                <w:bCs/>
                <w:szCs w:val="2"/>
                <w:lang w:val="es-BO"/>
              </w:rPr>
            </w:pPr>
          </w:p>
        </w:tc>
        <w:tc>
          <w:tcPr>
            <w:tcW w:w="236" w:type="dxa"/>
            <w:gridSpan w:val="5"/>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F610C1" w:rsidRPr="00780825" w:rsidTr="00F610C1">
        <w:trPr>
          <w:gridAfter w:val="1"/>
          <w:wAfter w:w="19" w:type="dxa"/>
          <w:trHeight w:val="54"/>
        </w:trPr>
        <w:tc>
          <w:tcPr>
            <w:tcW w:w="222" w:type="dxa"/>
            <w:tcBorders>
              <w:top w:val="nil"/>
              <w:left w:val="single" w:sz="12" w:space="0" w:color="auto"/>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60" w:type="dxa"/>
            <w:gridSpan w:val="4"/>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8" w:type="dxa"/>
            <w:gridSpan w:val="3"/>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6" w:type="dxa"/>
            <w:gridSpan w:val="2"/>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4" w:type="dxa"/>
            <w:gridSpan w:val="5"/>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8" w:type="dxa"/>
            <w:gridSpan w:val="3"/>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3"/>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4"/>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30" w:type="dxa"/>
            <w:gridSpan w:val="3"/>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7" w:type="dxa"/>
            <w:gridSpan w:val="3"/>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6" w:type="dxa"/>
            <w:gridSpan w:val="4"/>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6" w:type="dxa"/>
            <w:gridSpan w:val="3"/>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5"/>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62" w:type="dxa"/>
            <w:gridSpan w:val="3"/>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8" w:type="dxa"/>
            <w:gridSpan w:val="3"/>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4" w:type="dxa"/>
            <w:gridSpan w:val="3"/>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2" w:type="dxa"/>
            <w:gridSpan w:val="3"/>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5"/>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2" w:type="dxa"/>
            <w:gridSpan w:val="4"/>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1" w:type="dxa"/>
            <w:gridSpan w:val="4"/>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1" w:type="dxa"/>
            <w:gridSpan w:val="4"/>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0" w:type="dxa"/>
            <w:gridSpan w:val="4"/>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4"/>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2" w:type="dxa"/>
            <w:gridSpan w:val="4"/>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0" w:type="dxa"/>
            <w:gridSpan w:val="5"/>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39" w:type="dxa"/>
            <w:gridSpan w:val="3"/>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8" w:type="dxa"/>
            <w:gridSpan w:val="6"/>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45" w:type="dxa"/>
            <w:gridSpan w:val="5"/>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4" w:type="dxa"/>
            <w:gridSpan w:val="5"/>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6" w:type="dxa"/>
            <w:gridSpan w:val="7"/>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24" w:type="dxa"/>
            <w:gridSpan w:val="6"/>
            <w:tcBorders>
              <w:bottom w:val="nil"/>
            </w:tcBorders>
            <w:shd w:val="clear" w:color="auto" w:fill="auto"/>
            <w:vAlign w:val="center"/>
          </w:tcPr>
          <w:p w:rsidR="004A69F0" w:rsidRPr="00780825" w:rsidRDefault="004A69F0" w:rsidP="004A69F0">
            <w:pPr>
              <w:rPr>
                <w:rFonts w:ascii="Arial" w:hAnsi="Arial" w:cs="Arial"/>
                <w:b/>
                <w:bCs/>
                <w:szCs w:val="2"/>
                <w:lang w:val="es-BO"/>
              </w:rPr>
            </w:pPr>
          </w:p>
        </w:tc>
        <w:tc>
          <w:tcPr>
            <w:tcW w:w="253" w:type="dxa"/>
            <w:gridSpan w:val="6"/>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szCs w:val="2"/>
                <w:lang w:val="es-BO"/>
              </w:rPr>
            </w:pPr>
          </w:p>
        </w:tc>
      </w:tr>
      <w:tr w:rsidR="004A69F0" w:rsidRPr="00780825" w:rsidTr="00F610C1">
        <w:trPr>
          <w:gridAfter w:val="1"/>
          <w:wAfter w:w="19" w:type="dxa"/>
          <w:trHeight w:val="226"/>
        </w:trPr>
        <w:tc>
          <w:tcPr>
            <w:tcW w:w="9484" w:type="dxa"/>
            <w:gridSpan w:val="148"/>
            <w:tcBorders>
              <w:top w:val="single" w:sz="8" w:space="0" w:color="auto"/>
              <w:left w:val="single" w:sz="12" w:space="0" w:color="auto"/>
              <w:right w:val="single" w:sz="12" w:space="0" w:color="auto"/>
            </w:tcBorders>
            <w:shd w:val="clear" w:color="000000" w:fill="0F243E"/>
            <w:vAlign w:val="center"/>
            <w:hideMark/>
          </w:tcPr>
          <w:p w:rsidR="004A69F0" w:rsidRPr="00780825" w:rsidRDefault="004A69F0" w:rsidP="004A69F0">
            <w:pPr>
              <w:pStyle w:val="Prrafodelista"/>
              <w:numPr>
                <w:ilvl w:val="0"/>
                <w:numId w:val="29"/>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610C1" w:rsidRPr="00780825" w:rsidTr="00F610C1">
        <w:trPr>
          <w:gridAfter w:val="1"/>
          <w:wAfter w:w="19" w:type="dxa"/>
          <w:trHeight w:val="78"/>
        </w:trPr>
        <w:tc>
          <w:tcPr>
            <w:tcW w:w="222" w:type="dxa"/>
            <w:tcBorders>
              <w:top w:val="nil"/>
              <w:left w:val="single" w:sz="12" w:space="0" w:color="auto"/>
              <w:bottom w:val="nil"/>
            </w:tcBorders>
            <w:shd w:val="clear" w:color="auto" w:fill="auto"/>
            <w:noWrap/>
            <w:vAlign w:val="center"/>
            <w:hideMark/>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60"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8"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4"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8"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30"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7"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6"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6"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6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8"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4"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2"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0"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0"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39"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8" w:type="dxa"/>
            <w:gridSpan w:val="6"/>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5"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4"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6" w:type="dxa"/>
            <w:gridSpan w:val="7"/>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4" w:type="dxa"/>
            <w:gridSpan w:val="6"/>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3" w:type="dxa"/>
            <w:gridSpan w:val="6"/>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F610C1">
        <w:trPr>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916" w:type="dxa"/>
            <w:gridSpan w:val="23"/>
            <w:vMerge w:val="restart"/>
            <w:tcBorders>
              <w:top w:val="nil"/>
            </w:tcBorders>
            <w:shd w:val="clear" w:color="auto" w:fill="auto"/>
            <w:vAlign w:val="center"/>
          </w:tcPr>
          <w:p w:rsidR="004A69F0" w:rsidRPr="00780825" w:rsidRDefault="004A69F0" w:rsidP="004A69F0">
            <w:pPr>
              <w:jc w:val="right"/>
              <w:rPr>
                <w:rFonts w:ascii="Arial" w:hAnsi="Arial" w:cs="Arial"/>
                <w:b/>
                <w:bCs/>
                <w:lang w:val="es-BO"/>
              </w:rPr>
            </w:pPr>
            <w:r w:rsidRPr="00780825">
              <w:rPr>
                <w:rFonts w:ascii="Arial" w:hAnsi="Arial" w:cs="Arial"/>
                <w:bCs/>
                <w:szCs w:val="2"/>
                <w:lang w:val="es-BO"/>
              </w:rPr>
              <w:t>Nombre del Representante Legal</w:t>
            </w:r>
          </w:p>
        </w:tc>
        <w:tc>
          <w:tcPr>
            <w:tcW w:w="1815" w:type="dxa"/>
            <w:gridSpan w:val="25"/>
            <w:tcBorders>
              <w:top w:val="nil"/>
              <w:bottom w:val="single" w:sz="4" w:space="0" w:color="auto"/>
            </w:tcBorders>
            <w:shd w:val="clear" w:color="auto" w:fill="auto"/>
            <w:vAlign w:val="center"/>
          </w:tcPr>
          <w:p w:rsidR="004A69F0" w:rsidRPr="00780825" w:rsidRDefault="004A69F0" w:rsidP="004A69F0">
            <w:pPr>
              <w:jc w:val="center"/>
              <w:rPr>
                <w:rFonts w:ascii="Arial" w:hAnsi="Arial" w:cs="Arial"/>
                <w:b/>
                <w:bCs/>
                <w:lang w:val="es-BO"/>
              </w:rPr>
            </w:pPr>
            <w:r w:rsidRPr="00780825">
              <w:rPr>
                <w:rFonts w:ascii="Arial" w:hAnsi="Arial" w:cs="Arial"/>
                <w:i/>
                <w:sz w:val="14"/>
                <w:lang w:val="es-BO"/>
              </w:rPr>
              <w:t>Apellido Paterno</w:t>
            </w:r>
          </w:p>
        </w:tc>
        <w:tc>
          <w:tcPr>
            <w:tcW w:w="247"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1957" w:type="dxa"/>
            <w:gridSpan w:val="29"/>
            <w:tcBorders>
              <w:top w:val="nil"/>
              <w:bottom w:val="single" w:sz="4" w:space="0" w:color="auto"/>
            </w:tcBorders>
            <w:shd w:val="clear" w:color="auto" w:fill="auto"/>
            <w:vAlign w:val="center"/>
          </w:tcPr>
          <w:p w:rsidR="004A69F0" w:rsidRPr="00780825" w:rsidRDefault="004A69F0" w:rsidP="004A69F0">
            <w:pPr>
              <w:jc w:val="center"/>
              <w:rPr>
                <w:rFonts w:ascii="Arial" w:hAnsi="Arial" w:cs="Arial"/>
                <w:b/>
                <w:bCs/>
                <w:lang w:val="es-BO"/>
              </w:rPr>
            </w:pPr>
            <w:r w:rsidRPr="00780825">
              <w:rPr>
                <w:rFonts w:ascii="Arial" w:hAnsi="Arial" w:cs="Arial"/>
                <w:i/>
                <w:sz w:val="14"/>
                <w:lang w:val="es-BO"/>
              </w:rPr>
              <w:t>Apellido Materno</w:t>
            </w:r>
          </w:p>
        </w:tc>
        <w:tc>
          <w:tcPr>
            <w:tcW w:w="242"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868" w:type="dxa"/>
            <w:gridSpan w:val="59"/>
            <w:tcBorders>
              <w:top w:val="nil"/>
              <w:bottom w:val="single" w:sz="4" w:space="0" w:color="auto"/>
            </w:tcBorders>
            <w:shd w:val="clear" w:color="auto" w:fill="auto"/>
            <w:vAlign w:val="center"/>
          </w:tcPr>
          <w:p w:rsidR="004A69F0" w:rsidRPr="00780825" w:rsidRDefault="004A69F0" w:rsidP="004A69F0">
            <w:pPr>
              <w:jc w:val="center"/>
              <w:rPr>
                <w:rFonts w:ascii="Arial" w:hAnsi="Arial" w:cs="Arial"/>
                <w:b/>
                <w:bCs/>
                <w:lang w:val="es-BO"/>
              </w:rPr>
            </w:pPr>
            <w:r w:rsidRPr="00780825">
              <w:rPr>
                <w:rFonts w:ascii="Arial" w:hAnsi="Arial" w:cs="Arial"/>
                <w:i/>
                <w:sz w:val="14"/>
                <w:lang w:val="es-BO"/>
              </w:rPr>
              <w:t>Nombres</w:t>
            </w:r>
          </w:p>
        </w:tc>
        <w:tc>
          <w:tcPr>
            <w:tcW w:w="236" w:type="dxa"/>
            <w:gridSpan w:val="5"/>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F610C1">
        <w:trPr>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916" w:type="dxa"/>
            <w:gridSpan w:val="23"/>
            <w:vMerge/>
            <w:tcBorders>
              <w:bottom w:val="nil"/>
              <w:righ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181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47" w:type="dxa"/>
            <w:gridSpan w:val="3"/>
            <w:tcBorders>
              <w:top w:val="nil"/>
              <w:left w:val="single" w:sz="4" w:space="0" w:color="auto"/>
              <w:bottom w:val="nil"/>
              <w:righ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1957"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42" w:type="dxa"/>
            <w:gridSpan w:val="4"/>
            <w:tcBorders>
              <w:top w:val="nil"/>
              <w:left w:val="single" w:sz="4" w:space="0" w:color="auto"/>
              <w:bottom w:val="nil"/>
              <w:righ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868" w:type="dxa"/>
            <w:gridSpan w:val="5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36" w:type="dxa"/>
            <w:gridSpan w:val="5"/>
            <w:tcBorders>
              <w:top w:val="nil"/>
              <w:left w:val="single" w:sz="4" w:space="0" w:color="auto"/>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F610C1" w:rsidRPr="00780825" w:rsidTr="00F610C1">
        <w:trPr>
          <w:gridAfter w:val="1"/>
          <w:wAfter w:w="19" w:type="dxa"/>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60"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8"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4"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8"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30"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7"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6" w:type="dxa"/>
            <w:gridSpan w:val="4"/>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46" w:type="dxa"/>
            <w:gridSpan w:val="3"/>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6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58"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54"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2"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gridSpan w:val="4"/>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gridSpan w:val="4"/>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40" w:type="dxa"/>
            <w:gridSpan w:val="4"/>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0" w:type="dxa"/>
            <w:gridSpan w:val="5"/>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39"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8" w:type="dxa"/>
            <w:gridSpan w:val="6"/>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5" w:type="dxa"/>
            <w:gridSpan w:val="5"/>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4" w:type="dxa"/>
            <w:gridSpan w:val="5"/>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56" w:type="dxa"/>
            <w:gridSpan w:val="7"/>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4" w:type="dxa"/>
            <w:gridSpan w:val="6"/>
            <w:tcBorders>
              <w:top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53" w:type="dxa"/>
            <w:gridSpan w:val="6"/>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F610C1">
        <w:trPr>
          <w:trHeight w:val="78"/>
        </w:trPr>
        <w:tc>
          <w:tcPr>
            <w:tcW w:w="2138" w:type="dxa"/>
            <w:gridSpan w:val="24"/>
            <w:tcBorders>
              <w:top w:val="nil"/>
              <w:left w:val="single" w:sz="12" w:space="0" w:color="auto"/>
              <w:bottom w:val="nil"/>
              <w:right w:val="single" w:sz="4" w:space="0" w:color="auto"/>
            </w:tcBorders>
            <w:shd w:val="clear" w:color="auto" w:fill="auto"/>
            <w:noWrap/>
            <w:vAlign w:val="center"/>
          </w:tcPr>
          <w:p w:rsidR="004A69F0" w:rsidRPr="00780825" w:rsidRDefault="004A69F0" w:rsidP="004A69F0">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37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gridSpan w:val="4"/>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971" w:type="dxa"/>
            <w:gridSpan w:val="14"/>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Cs/>
                <w:lang w:val="es-BO"/>
              </w:rPr>
            </w:pPr>
            <w:r w:rsidRPr="00780825">
              <w:rPr>
                <w:rFonts w:ascii="Arial" w:hAnsi="Arial" w:cs="Arial"/>
                <w:bCs/>
                <w:lang w:val="es-BO"/>
              </w:rPr>
              <w:t>Teléfono</w:t>
            </w:r>
          </w:p>
        </w:tc>
        <w:tc>
          <w:tcPr>
            <w:tcW w:w="1455"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42" w:type="dxa"/>
            <w:gridSpan w:val="4"/>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735" w:type="dxa"/>
            <w:gridSpan w:val="13"/>
            <w:tcBorders>
              <w:top w:val="nil"/>
              <w:bottom w:val="nil"/>
              <w:right w:val="single" w:sz="4" w:space="0" w:color="auto"/>
            </w:tcBorders>
            <w:shd w:val="clear" w:color="auto" w:fill="auto"/>
            <w:vAlign w:val="center"/>
          </w:tcPr>
          <w:p w:rsidR="004A69F0" w:rsidRPr="00780825" w:rsidRDefault="004A69F0" w:rsidP="004A69F0">
            <w:pPr>
              <w:rPr>
                <w:rFonts w:ascii="Arial" w:hAnsi="Arial" w:cs="Arial"/>
                <w:bCs/>
                <w:lang w:val="es-BO"/>
              </w:rPr>
            </w:pPr>
            <w:r w:rsidRPr="00780825">
              <w:rPr>
                <w:rFonts w:ascii="Arial" w:hAnsi="Arial" w:cs="Arial"/>
                <w:bCs/>
                <w:lang w:val="es-BO"/>
              </w:rPr>
              <w:t>Fax</w:t>
            </w:r>
          </w:p>
        </w:tc>
        <w:tc>
          <w:tcPr>
            <w:tcW w:w="1895"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38" w:type="dxa"/>
            <w:gridSpan w:val="8"/>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36" w:type="dxa"/>
            <w:gridSpan w:val="5"/>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F610C1" w:rsidRPr="00780825" w:rsidTr="00F610C1">
        <w:trPr>
          <w:gridAfter w:val="1"/>
          <w:wAfter w:w="19" w:type="dxa"/>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60"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8"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4"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tcBorders>
            <w:shd w:val="clear" w:color="auto" w:fill="auto"/>
            <w:vAlign w:val="center"/>
          </w:tcPr>
          <w:p w:rsidR="004A69F0" w:rsidRPr="00780825" w:rsidRDefault="004A69F0" w:rsidP="004A69F0">
            <w:pPr>
              <w:rPr>
                <w:rFonts w:ascii="Arial" w:hAnsi="Arial" w:cs="Arial"/>
                <w:b/>
                <w:bCs/>
                <w:lang w:val="es-BO"/>
              </w:rPr>
            </w:pPr>
          </w:p>
        </w:tc>
        <w:tc>
          <w:tcPr>
            <w:tcW w:w="248" w:type="dxa"/>
            <w:gridSpan w:val="3"/>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tcBorders>
            <w:shd w:val="clear" w:color="auto" w:fill="auto"/>
            <w:vAlign w:val="center"/>
          </w:tcPr>
          <w:p w:rsidR="004A69F0" w:rsidRPr="00780825" w:rsidRDefault="004A69F0" w:rsidP="004A69F0">
            <w:pPr>
              <w:rPr>
                <w:rFonts w:ascii="Arial" w:hAnsi="Arial" w:cs="Arial"/>
                <w:b/>
                <w:bCs/>
                <w:lang w:val="es-BO"/>
              </w:rPr>
            </w:pPr>
          </w:p>
        </w:tc>
        <w:tc>
          <w:tcPr>
            <w:tcW w:w="230" w:type="dxa"/>
            <w:gridSpan w:val="3"/>
            <w:tcBorders>
              <w:top w:val="nil"/>
            </w:tcBorders>
            <w:shd w:val="clear" w:color="auto" w:fill="auto"/>
            <w:vAlign w:val="center"/>
          </w:tcPr>
          <w:p w:rsidR="004A69F0" w:rsidRPr="00780825" w:rsidRDefault="004A69F0" w:rsidP="004A69F0">
            <w:pPr>
              <w:rPr>
                <w:rFonts w:ascii="Arial" w:hAnsi="Arial" w:cs="Arial"/>
                <w:b/>
                <w:bCs/>
                <w:lang w:val="es-BO"/>
              </w:rPr>
            </w:pPr>
          </w:p>
        </w:tc>
        <w:tc>
          <w:tcPr>
            <w:tcW w:w="247" w:type="dxa"/>
            <w:gridSpan w:val="3"/>
            <w:tcBorders>
              <w:top w:val="nil"/>
            </w:tcBorders>
            <w:shd w:val="clear" w:color="auto" w:fill="auto"/>
            <w:vAlign w:val="center"/>
          </w:tcPr>
          <w:p w:rsidR="004A69F0" w:rsidRPr="00780825" w:rsidRDefault="004A69F0" w:rsidP="004A69F0">
            <w:pPr>
              <w:rPr>
                <w:rFonts w:ascii="Arial" w:hAnsi="Arial" w:cs="Arial"/>
                <w:b/>
                <w:bCs/>
                <w:lang w:val="es-BO"/>
              </w:rPr>
            </w:pPr>
          </w:p>
        </w:tc>
        <w:tc>
          <w:tcPr>
            <w:tcW w:w="246" w:type="dxa"/>
            <w:gridSpan w:val="4"/>
            <w:tcBorders>
              <w:top w:val="nil"/>
            </w:tcBorders>
            <w:shd w:val="clear" w:color="auto" w:fill="auto"/>
            <w:vAlign w:val="center"/>
          </w:tcPr>
          <w:p w:rsidR="004A69F0" w:rsidRPr="00780825" w:rsidRDefault="004A69F0" w:rsidP="004A69F0">
            <w:pPr>
              <w:rPr>
                <w:rFonts w:ascii="Arial" w:hAnsi="Arial" w:cs="Arial"/>
                <w:b/>
                <w:bCs/>
                <w:lang w:val="es-BO"/>
              </w:rPr>
            </w:pPr>
          </w:p>
        </w:tc>
        <w:tc>
          <w:tcPr>
            <w:tcW w:w="246" w:type="dxa"/>
            <w:gridSpan w:val="3"/>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nil"/>
            </w:tcBorders>
            <w:shd w:val="clear" w:color="auto" w:fill="auto"/>
            <w:vAlign w:val="center"/>
          </w:tcPr>
          <w:p w:rsidR="004A69F0" w:rsidRPr="00780825" w:rsidRDefault="004A69F0" w:rsidP="004A69F0">
            <w:pPr>
              <w:rPr>
                <w:rFonts w:ascii="Arial" w:hAnsi="Arial" w:cs="Arial"/>
                <w:b/>
                <w:bCs/>
                <w:lang w:val="es-BO"/>
              </w:rPr>
            </w:pPr>
          </w:p>
        </w:tc>
        <w:tc>
          <w:tcPr>
            <w:tcW w:w="262" w:type="dxa"/>
            <w:gridSpan w:val="3"/>
            <w:tcBorders>
              <w:top w:val="nil"/>
            </w:tcBorders>
            <w:shd w:val="clear" w:color="auto" w:fill="auto"/>
            <w:vAlign w:val="center"/>
          </w:tcPr>
          <w:p w:rsidR="004A69F0" w:rsidRPr="00780825" w:rsidRDefault="004A69F0" w:rsidP="004A69F0">
            <w:pPr>
              <w:rPr>
                <w:rFonts w:ascii="Arial" w:hAnsi="Arial" w:cs="Arial"/>
                <w:b/>
                <w:bCs/>
                <w:lang w:val="es-BO"/>
              </w:rPr>
            </w:pPr>
          </w:p>
        </w:tc>
        <w:tc>
          <w:tcPr>
            <w:tcW w:w="258" w:type="dxa"/>
            <w:gridSpan w:val="3"/>
            <w:tcBorders>
              <w:top w:val="nil"/>
            </w:tcBorders>
            <w:shd w:val="clear" w:color="auto" w:fill="auto"/>
            <w:vAlign w:val="center"/>
          </w:tcPr>
          <w:p w:rsidR="004A69F0" w:rsidRPr="00780825" w:rsidRDefault="004A69F0" w:rsidP="004A69F0">
            <w:pPr>
              <w:rPr>
                <w:rFonts w:ascii="Arial" w:hAnsi="Arial" w:cs="Arial"/>
                <w:b/>
                <w:bCs/>
                <w:lang w:val="es-BO"/>
              </w:rPr>
            </w:pPr>
          </w:p>
        </w:tc>
        <w:tc>
          <w:tcPr>
            <w:tcW w:w="254" w:type="dxa"/>
            <w:gridSpan w:val="3"/>
            <w:tcBorders>
              <w:top w:val="nil"/>
            </w:tcBorders>
            <w:shd w:val="clear" w:color="auto" w:fill="auto"/>
            <w:vAlign w:val="center"/>
          </w:tcPr>
          <w:p w:rsidR="004A69F0" w:rsidRPr="00780825" w:rsidRDefault="004A69F0" w:rsidP="004A69F0">
            <w:pPr>
              <w:rPr>
                <w:rFonts w:ascii="Arial" w:hAnsi="Arial" w:cs="Arial"/>
                <w:b/>
                <w:bCs/>
                <w:lang w:val="es-BO"/>
              </w:rPr>
            </w:pPr>
          </w:p>
        </w:tc>
        <w:tc>
          <w:tcPr>
            <w:tcW w:w="242" w:type="dxa"/>
            <w:gridSpan w:val="3"/>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nil"/>
            </w:tcBorders>
            <w:shd w:val="clear" w:color="auto" w:fill="auto"/>
            <w:vAlign w:val="center"/>
          </w:tcPr>
          <w:p w:rsidR="004A69F0" w:rsidRPr="00780825" w:rsidRDefault="004A69F0" w:rsidP="004A69F0">
            <w:pPr>
              <w:rPr>
                <w:rFonts w:ascii="Arial" w:hAnsi="Arial" w:cs="Arial"/>
                <w:b/>
                <w:bCs/>
                <w:lang w:val="es-BO"/>
              </w:rPr>
            </w:pPr>
          </w:p>
        </w:tc>
        <w:tc>
          <w:tcPr>
            <w:tcW w:w="242" w:type="dxa"/>
            <w:gridSpan w:val="4"/>
            <w:tcBorders>
              <w:top w:val="nil"/>
            </w:tcBorders>
            <w:shd w:val="clear" w:color="auto" w:fill="auto"/>
            <w:vAlign w:val="center"/>
          </w:tcPr>
          <w:p w:rsidR="004A69F0" w:rsidRPr="00780825" w:rsidRDefault="004A69F0" w:rsidP="004A69F0">
            <w:pPr>
              <w:rPr>
                <w:rFonts w:ascii="Arial" w:hAnsi="Arial" w:cs="Arial"/>
                <w:b/>
                <w:bCs/>
                <w:lang w:val="es-BO"/>
              </w:rPr>
            </w:pPr>
          </w:p>
        </w:tc>
        <w:tc>
          <w:tcPr>
            <w:tcW w:w="241" w:type="dxa"/>
            <w:gridSpan w:val="4"/>
            <w:tcBorders>
              <w:top w:val="nil"/>
            </w:tcBorders>
            <w:shd w:val="clear" w:color="auto" w:fill="auto"/>
            <w:vAlign w:val="center"/>
          </w:tcPr>
          <w:p w:rsidR="004A69F0" w:rsidRPr="00780825" w:rsidRDefault="004A69F0" w:rsidP="004A69F0">
            <w:pPr>
              <w:rPr>
                <w:rFonts w:ascii="Arial" w:hAnsi="Arial" w:cs="Arial"/>
                <w:b/>
                <w:bCs/>
                <w:lang w:val="es-BO"/>
              </w:rPr>
            </w:pPr>
          </w:p>
        </w:tc>
        <w:tc>
          <w:tcPr>
            <w:tcW w:w="241" w:type="dxa"/>
            <w:gridSpan w:val="4"/>
            <w:tcBorders>
              <w:top w:val="nil"/>
            </w:tcBorders>
            <w:shd w:val="clear" w:color="auto" w:fill="auto"/>
            <w:vAlign w:val="center"/>
          </w:tcPr>
          <w:p w:rsidR="004A69F0" w:rsidRPr="00780825" w:rsidRDefault="004A69F0" w:rsidP="004A69F0">
            <w:pPr>
              <w:rPr>
                <w:rFonts w:ascii="Arial" w:hAnsi="Arial" w:cs="Arial"/>
                <w:b/>
                <w:bCs/>
                <w:lang w:val="es-BO"/>
              </w:rPr>
            </w:pPr>
          </w:p>
        </w:tc>
        <w:tc>
          <w:tcPr>
            <w:tcW w:w="240" w:type="dxa"/>
            <w:gridSpan w:val="4"/>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tcBorders>
            <w:shd w:val="clear" w:color="auto" w:fill="auto"/>
            <w:vAlign w:val="center"/>
          </w:tcPr>
          <w:p w:rsidR="004A69F0" w:rsidRPr="00780825" w:rsidRDefault="004A69F0" w:rsidP="004A69F0">
            <w:pPr>
              <w:rPr>
                <w:rFonts w:ascii="Arial" w:hAnsi="Arial" w:cs="Arial"/>
                <w:b/>
                <w:bCs/>
                <w:lang w:val="es-BO"/>
              </w:rPr>
            </w:pPr>
          </w:p>
        </w:tc>
        <w:tc>
          <w:tcPr>
            <w:tcW w:w="240" w:type="dxa"/>
            <w:gridSpan w:val="5"/>
            <w:tcBorders>
              <w:top w:val="nil"/>
            </w:tcBorders>
            <w:shd w:val="clear" w:color="auto" w:fill="auto"/>
            <w:vAlign w:val="center"/>
          </w:tcPr>
          <w:p w:rsidR="004A69F0" w:rsidRPr="00780825" w:rsidRDefault="004A69F0" w:rsidP="004A69F0">
            <w:pPr>
              <w:rPr>
                <w:rFonts w:ascii="Arial" w:hAnsi="Arial" w:cs="Arial"/>
                <w:b/>
                <w:bCs/>
                <w:lang w:val="es-BO"/>
              </w:rPr>
            </w:pPr>
          </w:p>
        </w:tc>
        <w:tc>
          <w:tcPr>
            <w:tcW w:w="239" w:type="dxa"/>
            <w:gridSpan w:val="3"/>
            <w:tcBorders>
              <w:top w:val="nil"/>
            </w:tcBorders>
            <w:shd w:val="clear" w:color="auto" w:fill="auto"/>
            <w:vAlign w:val="center"/>
          </w:tcPr>
          <w:p w:rsidR="004A69F0" w:rsidRPr="00780825" w:rsidRDefault="004A69F0" w:rsidP="004A69F0">
            <w:pPr>
              <w:rPr>
                <w:rFonts w:ascii="Arial" w:hAnsi="Arial" w:cs="Arial"/>
                <w:b/>
                <w:bCs/>
                <w:lang w:val="es-BO"/>
              </w:rPr>
            </w:pPr>
          </w:p>
        </w:tc>
        <w:tc>
          <w:tcPr>
            <w:tcW w:w="248" w:type="dxa"/>
            <w:gridSpan w:val="6"/>
            <w:tcBorders>
              <w:top w:val="nil"/>
            </w:tcBorders>
            <w:shd w:val="clear" w:color="auto" w:fill="auto"/>
            <w:vAlign w:val="center"/>
          </w:tcPr>
          <w:p w:rsidR="004A69F0" w:rsidRPr="00780825" w:rsidRDefault="004A69F0" w:rsidP="004A69F0">
            <w:pPr>
              <w:rPr>
                <w:rFonts w:ascii="Arial" w:hAnsi="Arial" w:cs="Arial"/>
                <w:b/>
                <w:bCs/>
                <w:lang w:val="es-BO"/>
              </w:rPr>
            </w:pPr>
          </w:p>
        </w:tc>
        <w:tc>
          <w:tcPr>
            <w:tcW w:w="245" w:type="dxa"/>
            <w:gridSpan w:val="5"/>
            <w:tcBorders>
              <w:top w:val="nil"/>
            </w:tcBorders>
            <w:shd w:val="clear" w:color="auto" w:fill="auto"/>
            <w:vAlign w:val="center"/>
          </w:tcPr>
          <w:p w:rsidR="004A69F0" w:rsidRPr="00780825" w:rsidRDefault="004A69F0" w:rsidP="004A69F0">
            <w:pPr>
              <w:rPr>
                <w:rFonts w:ascii="Arial" w:hAnsi="Arial" w:cs="Arial"/>
                <w:b/>
                <w:bCs/>
                <w:lang w:val="es-BO"/>
              </w:rPr>
            </w:pPr>
          </w:p>
        </w:tc>
        <w:tc>
          <w:tcPr>
            <w:tcW w:w="224" w:type="dxa"/>
            <w:gridSpan w:val="5"/>
            <w:tcBorders>
              <w:top w:val="nil"/>
            </w:tcBorders>
            <w:shd w:val="clear" w:color="auto" w:fill="auto"/>
            <w:vAlign w:val="center"/>
          </w:tcPr>
          <w:p w:rsidR="004A69F0" w:rsidRPr="00780825" w:rsidRDefault="004A69F0" w:rsidP="004A69F0">
            <w:pPr>
              <w:rPr>
                <w:rFonts w:ascii="Arial" w:hAnsi="Arial" w:cs="Arial"/>
                <w:b/>
                <w:bCs/>
                <w:lang w:val="es-BO"/>
              </w:rPr>
            </w:pPr>
          </w:p>
        </w:tc>
        <w:tc>
          <w:tcPr>
            <w:tcW w:w="256" w:type="dxa"/>
            <w:gridSpan w:val="7"/>
            <w:tcBorders>
              <w:top w:val="nil"/>
            </w:tcBorders>
            <w:shd w:val="clear" w:color="auto" w:fill="auto"/>
            <w:vAlign w:val="center"/>
          </w:tcPr>
          <w:p w:rsidR="004A69F0" w:rsidRPr="00780825" w:rsidRDefault="004A69F0" w:rsidP="004A69F0">
            <w:pPr>
              <w:rPr>
                <w:rFonts w:ascii="Arial" w:hAnsi="Arial" w:cs="Arial"/>
                <w:b/>
                <w:bCs/>
                <w:lang w:val="es-BO"/>
              </w:rPr>
            </w:pPr>
          </w:p>
        </w:tc>
        <w:tc>
          <w:tcPr>
            <w:tcW w:w="224" w:type="dxa"/>
            <w:gridSpan w:val="6"/>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3" w:type="dxa"/>
            <w:gridSpan w:val="6"/>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F610C1">
        <w:trPr>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1694" w:type="dxa"/>
            <w:gridSpan w:val="21"/>
            <w:vMerge w:val="restart"/>
            <w:tcBorders>
              <w:top w:val="nil"/>
            </w:tcBorders>
            <w:shd w:val="clear" w:color="auto" w:fill="auto"/>
            <w:vAlign w:val="center"/>
          </w:tcPr>
          <w:p w:rsidR="004A69F0" w:rsidRPr="00780825" w:rsidRDefault="004A69F0" w:rsidP="004A69F0">
            <w:pPr>
              <w:jc w:val="right"/>
              <w:rPr>
                <w:rFonts w:ascii="Arial" w:hAnsi="Arial" w:cs="Arial"/>
                <w:bCs/>
                <w:lang w:val="es-BO"/>
              </w:rPr>
            </w:pPr>
            <w:r w:rsidRPr="00780825">
              <w:rPr>
                <w:rFonts w:ascii="Arial" w:hAnsi="Arial" w:cs="Arial"/>
                <w:bCs/>
                <w:lang w:val="es-BO"/>
              </w:rPr>
              <w:t>Poder del Representante Legal</w:t>
            </w:r>
          </w:p>
        </w:tc>
        <w:tc>
          <w:tcPr>
            <w:tcW w:w="1593" w:type="dxa"/>
            <w:gridSpan w:val="23"/>
            <w:vMerge w:val="restart"/>
            <w:tcBorders>
              <w:top w:val="nil"/>
            </w:tcBorders>
            <w:shd w:val="clear" w:color="auto" w:fill="auto"/>
            <w:vAlign w:val="center"/>
          </w:tcPr>
          <w:p w:rsidR="004A69F0" w:rsidRPr="00780825" w:rsidRDefault="004A69F0" w:rsidP="004A69F0">
            <w:pPr>
              <w:jc w:val="center"/>
              <w:rPr>
                <w:rFonts w:ascii="Arial" w:hAnsi="Arial" w:cs="Arial"/>
                <w:bCs/>
                <w:i/>
                <w:sz w:val="14"/>
                <w:lang w:val="es-BO"/>
              </w:rPr>
            </w:pPr>
            <w:r w:rsidRPr="00780825">
              <w:rPr>
                <w:rFonts w:ascii="Arial" w:hAnsi="Arial" w:cs="Arial"/>
                <w:bCs/>
                <w:i/>
                <w:sz w:val="14"/>
                <w:lang w:val="es-BO"/>
              </w:rPr>
              <w:t>Número de Testimonio</w:t>
            </w:r>
          </w:p>
        </w:tc>
        <w:tc>
          <w:tcPr>
            <w:tcW w:w="222" w:type="dxa"/>
            <w:gridSpan w:val="2"/>
            <w:tcBorders>
              <w:top w:val="nil"/>
            </w:tcBorders>
            <w:shd w:val="clear" w:color="auto" w:fill="auto"/>
            <w:vAlign w:val="center"/>
          </w:tcPr>
          <w:p w:rsidR="004A69F0" w:rsidRPr="00780825" w:rsidRDefault="004A69F0" w:rsidP="004A69F0">
            <w:pPr>
              <w:rPr>
                <w:rFonts w:ascii="Arial" w:hAnsi="Arial" w:cs="Arial"/>
                <w:b/>
                <w:bCs/>
                <w:lang w:val="es-BO"/>
              </w:rPr>
            </w:pPr>
          </w:p>
        </w:tc>
        <w:tc>
          <w:tcPr>
            <w:tcW w:w="1740" w:type="dxa"/>
            <w:gridSpan w:val="24"/>
            <w:vMerge w:val="restart"/>
            <w:tcBorders>
              <w:top w:val="nil"/>
            </w:tcBorders>
            <w:shd w:val="clear" w:color="auto" w:fill="auto"/>
            <w:vAlign w:val="center"/>
          </w:tcPr>
          <w:p w:rsidR="004A69F0" w:rsidRPr="00780825" w:rsidRDefault="004A69F0" w:rsidP="004A69F0">
            <w:pPr>
              <w:jc w:val="center"/>
              <w:rPr>
                <w:rFonts w:ascii="Arial" w:hAnsi="Arial" w:cs="Arial"/>
                <w:b/>
                <w:bCs/>
                <w:lang w:val="es-BO"/>
              </w:rPr>
            </w:pPr>
            <w:r w:rsidRPr="00780825">
              <w:rPr>
                <w:rFonts w:ascii="Arial" w:hAnsi="Arial" w:cs="Arial"/>
                <w:bCs/>
                <w:i/>
                <w:sz w:val="14"/>
                <w:lang w:val="es-BO"/>
              </w:rPr>
              <w:t>Lugar</w:t>
            </w:r>
          </w:p>
        </w:tc>
        <w:tc>
          <w:tcPr>
            <w:tcW w:w="252" w:type="dxa"/>
            <w:gridSpan w:val="4"/>
            <w:tcBorders>
              <w:top w:val="nil"/>
            </w:tcBorders>
            <w:shd w:val="clear" w:color="auto" w:fill="auto"/>
            <w:vAlign w:val="center"/>
          </w:tcPr>
          <w:p w:rsidR="004A69F0" w:rsidRPr="00780825" w:rsidRDefault="004A69F0" w:rsidP="004A69F0">
            <w:pPr>
              <w:rPr>
                <w:rFonts w:ascii="Arial" w:hAnsi="Arial" w:cs="Arial"/>
                <w:b/>
                <w:bCs/>
                <w:lang w:val="es-BO"/>
              </w:rPr>
            </w:pPr>
          </w:p>
        </w:tc>
        <w:tc>
          <w:tcPr>
            <w:tcW w:w="3322" w:type="dxa"/>
            <w:gridSpan w:val="67"/>
            <w:tcBorders>
              <w:top w:val="nil"/>
            </w:tcBorders>
            <w:shd w:val="clear" w:color="auto" w:fill="auto"/>
            <w:vAlign w:val="center"/>
          </w:tcPr>
          <w:p w:rsidR="004A69F0" w:rsidRPr="00780825" w:rsidRDefault="004A69F0" w:rsidP="004A69F0">
            <w:pPr>
              <w:jc w:val="center"/>
              <w:rPr>
                <w:rFonts w:ascii="Arial" w:hAnsi="Arial" w:cs="Arial"/>
                <w:bCs/>
                <w:lang w:val="es-BO"/>
              </w:rPr>
            </w:pPr>
            <w:r w:rsidRPr="00780825">
              <w:rPr>
                <w:rFonts w:ascii="Arial" w:hAnsi="Arial" w:cs="Arial"/>
                <w:i/>
                <w:iCs/>
                <w:sz w:val="14"/>
                <w:lang w:val="es-BO"/>
              </w:rPr>
              <w:t>Fecha de Inscripción</w:t>
            </w:r>
          </w:p>
        </w:tc>
        <w:tc>
          <w:tcPr>
            <w:tcW w:w="236" w:type="dxa"/>
            <w:gridSpan w:val="5"/>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F610C1">
        <w:trPr>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1694" w:type="dxa"/>
            <w:gridSpan w:val="21"/>
            <w:vMerge/>
            <w:shd w:val="clear" w:color="auto" w:fill="auto"/>
            <w:vAlign w:val="center"/>
          </w:tcPr>
          <w:p w:rsidR="004A69F0" w:rsidRPr="00780825" w:rsidRDefault="004A69F0" w:rsidP="004A69F0">
            <w:pPr>
              <w:rPr>
                <w:rFonts w:ascii="Arial" w:hAnsi="Arial" w:cs="Arial"/>
                <w:b/>
                <w:bCs/>
                <w:lang w:val="es-BO"/>
              </w:rPr>
            </w:pPr>
          </w:p>
        </w:tc>
        <w:tc>
          <w:tcPr>
            <w:tcW w:w="1593" w:type="dxa"/>
            <w:gridSpan w:val="23"/>
            <w:vMerge/>
            <w:tcBorders>
              <w:bottom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left w:val="nil"/>
            </w:tcBorders>
            <w:shd w:val="clear" w:color="auto" w:fill="auto"/>
            <w:vAlign w:val="center"/>
          </w:tcPr>
          <w:p w:rsidR="004A69F0" w:rsidRPr="00780825" w:rsidRDefault="004A69F0" w:rsidP="004A69F0">
            <w:pPr>
              <w:rPr>
                <w:rFonts w:ascii="Arial" w:hAnsi="Arial" w:cs="Arial"/>
                <w:b/>
                <w:bCs/>
                <w:lang w:val="es-BO"/>
              </w:rPr>
            </w:pPr>
          </w:p>
        </w:tc>
        <w:tc>
          <w:tcPr>
            <w:tcW w:w="1740" w:type="dxa"/>
            <w:gridSpan w:val="24"/>
            <w:vMerge/>
            <w:tcBorders>
              <w:bottom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252" w:type="dxa"/>
            <w:gridSpan w:val="4"/>
            <w:tcBorders>
              <w:top w:val="nil"/>
              <w:left w:val="nil"/>
            </w:tcBorders>
            <w:shd w:val="clear" w:color="auto" w:fill="auto"/>
            <w:vAlign w:val="center"/>
          </w:tcPr>
          <w:p w:rsidR="004A69F0" w:rsidRPr="00780825" w:rsidRDefault="004A69F0" w:rsidP="004A69F0">
            <w:pPr>
              <w:rPr>
                <w:rFonts w:ascii="Arial" w:hAnsi="Arial" w:cs="Arial"/>
                <w:b/>
                <w:bCs/>
                <w:lang w:val="es-BO"/>
              </w:rPr>
            </w:pPr>
          </w:p>
        </w:tc>
        <w:tc>
          <w:tcPr>
            <w:tcW w:w="697" w:type="dxa"/>
            <w:gridSpan w:val="12"/>
            <w:tcBorders>
              <w:top w:val="nil"/>
              <w:bottom w:val="single" w:sz="2" w:space="0" w:color="auto"/>
            </w:tcBorders>
            <w:shd w:val="clear" w:color="auto" w:fill="auto"/>
            <w:vAlign w:val="center"/>
          </w:tcPr>
          <w:p w:rsidR="004A69F0" w:rsidRPr="00780825" w:rsidRDefault="004A69F0" w:rsidP="004A69F0">
            <w:pPr>
              <w:jc w:val="center"/>
              <w:rPr>
                <w:rFonts w:ascii="Arial" w:hAnsi="Arial" w:cs="Arial"/>
                <w:b/>
                <w:bCs/>
                <w:lang w:val="es-BO"/>
              </w:rPr>
            </w:pPr>
            <w:r w:rsidRPr="00780825">
              <w:rPr>
                <w:rFonts w:ascii="Arial" w:hAnsi="Arial" w:cs="Arial"/>
                <w:bCs/>
                <w:i/>
                <w:sz w:val="14"/>
                <w:lang w:val="es-BO"/>
              </w:rPr>
              <w:t>Día</w:t>
            </w:r>
          </w:p>
        </w:tc>
        <w:tc>
          <w:tcPr>
            <w:tcW w:w="241" w:type="dxa"/>
            <w:gridSpan w:val="4"/>
            <w:tcBorders>
              <w:top w:val="nil"/>
            </w:tcBorders>
            <w:shd w:val="clear" w:color="auto" w:fill="auto"/>
            <w:vAlign w:val="center"/>
          </w:tcPr>
          <w:p w:rsidR="004A69F0" w:rsidRPr="00780825" w:rsidRDefault="004A69F0" w:rsidP="004A69F0">
            <w:pPr>
              <w:rPr>
                <w:rFonts w:ascii="Arial" w:hAnsi="Arial" w:cs="Arial"/>
                <w:b/>
                <w:bCs/>
                <w:lang w:val="es-BO"/>
              </w:rPr>
            </w:pPr>
          </w:p>
        </w:tc>
        <w:tc>
          <w:tcPr>
            <w:tcW w:w="685" w:type="dxa"/>
            <w:gridSpan w:val="12"/>
            <w:tcBorders>
              <w:top w:val="nil"/>
              <w:bottom w:val="single" w:sz="2" w:space="0" w:color="auto"/>
            </w:tcBorders>
            <w:shd w:val="clear" w:color="auto" w:fill="auto"/>
            <w:vAlign w:val="center"/>
          </w:tcPr>
          <w:p w:rsidR="004A69F0" w:rsidRPr="00780825" w:rsidRDefault="004A69F0" w:rsidP="004A69F0">
            <w:pPr>
              <w:jc w:val="center"/>
              <w:rPr>
                <w:rFonts w:ascii="Arial" w:hAnsi="Arial" w:cs="Arial"/>
                <w:bCs/>
                <w:i/>
                <w:sz w:val="14"/>
                <w:lang w:val="es-BO"/>
              </w:rPr>
            </w:pPr>
            <w:r w:rsidRPr="00780825">
              <w:rPr>
                <w:rFonts w:ascii="Arial" w:hAnsi="Arial" w:cs="Arial"/>
                <w:bCs/>
                <w:i/>
                <w:sz w:val="14"/>
                <w:lang w:val="es-BO"/>
              </w:rPr>
              <w:t>Mes</w:t>
            </w:r>
          </w:p>
        </w:tc>
        <w:tc>
          <w:tcPr>
            <w:tcW w:w="240" w:type="dxa"/>
            <w:gridSpan w:val="5"/>
            <w:tcBorders>
              <w:top w:val="nil"/>
            </w:tcBorders>
            <w:shd w:val="clear" w:color="auto" w:fill="auto"/>
            <w:vAlign w:val="center"/>
          </w:tcPr>
          <w:p w:rsidR="004A69F0" w:rsidRPr="00780825" w:rsidRDefault="004A69F0" w:rsidP="004A69F0">
            <w:pPr>
              <w:jc w:val="center"/>
              <w:rPr>
                <w:rFonts w:ascii="Arial" w:hAnsi="Arial" w:cs="Arial"/>
                <w:bCs/>
                <w:i/>
                <w:sz w:val="14"/>
                <w:lang w:val="es-BO"/>
              </w:rPr>
            </w:pPr>
          </w:p>
        </w:tc>
        <w:tc>
          <w:tcPr>
            <w:tcW w:w="1459" w:type="dxa"/>
            <w:gridSpan w:val="34"/>
            <w:tcBorders>
              <w:top w:val="nil"/>
              <w:bottom w:val="single" w:sz="2" w:space="0" w:color="auto"/>
            </w:tcBorders>
            <w:shd w:val="clear" w:color="auto" w:fill="auto"/>
            <w:vAlign w:val="center"/>
          </w:tcPr>
          <w:p w:rsidR="004A69F0" w:rsidRPr="00780825" w:rsidRDefault="004A69F0" w:rsidP="004A69F0">
            <w:pPr>
              <w:jc w:val="center"/>
              <w:rPr>
                <w:rFonts w:ascii="Arial" w:hAnsi="Arial" w:cs="Arial"/>
                <w:bCs/>
                <w:i/>
                <w:sz w:val="14"/>
                <w:lang w:val="es-BO"/>
              </w:rPr>
            </w:pPr>
            <w:r w:rsidRPr="00780825">
              <w:rPr>
                <w:rFonts w:ascii="Arial" w:hAnsi="Arial" w:cs="Arial"/>
                <w:bCs/>
                <w:i/>
                <w:sz w:val="14"/>
                <w:lang w:val="es-BO"/>
              </w:rPr>
              <w:t>Año</w:t>
            </w:r>
          </w:p>
        </w:tc>
        <w:tc>
          <w:tcPr>
            <w:tcW w:w="236" w:type="dxa"/>
            <w:gridSpan w:val="5"/>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F610C1" w:rsidRPr="00780825" w:rsidTr="00F610C1">
        <w:trPr>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1694" w:type="dxa"/>
            <w:gridSpan w:val="21"/>
            <w:vMerge/>
            <w:tcBorders>
              <w:bottom w:val="nil"/>
              <w:right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1593" w:type="dxa"/>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2" w:type="dxa"/>
            <w:gridSpan w:val="2"/>
            <w:tcBorders>
              <w:top w:val="nil"/>
              <w:left w:val="single" w:sz="2" w:space="0" w:color="auto"/>
              <w:right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1740" w:type="dxa"/>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52" w:type="dxa"/>
            <w:gridSpan w:val="4"/>
            <w:tcBorders>
              <w:top w:val="nil"/>
              <w:left w:val="single" w:sz="2" w:space="0" w:color="auto"/>
              <w:right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697" w:type="dxa"/>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41" w:type="dxa"/>
            <w:gridSpan w:val="4"/>
            <w:tcBorders>
              <w:top w:val="nil"/>
              <w:left w:val="single" w:sz="2" w:space="0" w:color="auto"/>
              <w:right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685" w:type="dxa"/>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40" w:type="dxa"/>
            <w:gridSpan w:val="5"/>
            <w:tcBorders>
              <w:top w:val="nil"/>
              <w:left w:val="single" w:sz="2" w:space="0" w:color="auto"/>
              <w:right w:val="single" w:sz="2" w:space="0" w:color="auto"/>
            </w:tcBorders>
            <w:shd w:val="clear" w:color="auto" w:fill="auto"/>
            <w:vAlign w:val="center"/>
          </w:tcPr>
          <w:p w:rsidR="004A69F0" w:rsidRPr="00780825" w:rsidRDefault="004A69F0" w:rsidP="004A69F0">
            <w:pPr>
              <w:rPr>
                <w:rFonts w:ascii="Arial" w:hAnsi="Arial" w:cs="Arial"/>
                <w:b/>
                <w:bCs/>
                <w:lang w:val="es-BO"/>
              </w:rPr>
            </w:pPr>
          </w:p>
        </w:tc>
        <w:tc>
          <w:tcPr>
            <w:tcW w:w="1459" w:type="dxa"/>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36" w:type="dxa"/>
            <w:gridSpan w:val="5"/>
            <w:tcBorders>
              <w:top w:val="nil"/>
              <w:left w:val="single" w:sz="2" w:space="0" w:color="auto"/>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F610C1" w:rsidRPr="00780825" w:rsidTr="00F610C1">
        <w:trPr>
          <w:gridAfter w:val="1"/>
          <w:wAfter w:w="19" w:type="dxa"/>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60"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8"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4"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8"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30" w:type="dxa"/>
            <w:gridSpan w:val="3"/>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7"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6" w:type="dxa"/>
            <w:gridSpan w:val="4"/>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6"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62"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58"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54" w:type="dxa"/>
            <w:gridSpan w:val="3"/>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2" w:type="dxa"/>
            <w:gridSpan w:val="3"/>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2" w:type="dxa"/>
            <w:gridSpan w:val="4"/>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gridSpan w:val="4"/>
            <w:tcBorders>
              <w:top w:val="single" w:sz="2"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gridSpan w:val="4"/>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0" w:type="dxa"/>
            <w:gridSpan w:val="4"/>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0" w:type="dxa"/>
            <w:gridSpan w:val="5"/>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39" w:type="dxa"/>
            <w:gridSpan w:val="3"/>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8" w:type="dxa"/>
            <w:gridSpan w:val="6"/>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5" w:type="dxa"/>
            <w:gridSpan w:val="5"/>
            <w:shd w:val="clear" w:color="auto" w:fill="auto"/>
            <w:vAlign w:val="center"/>
          </w:tcPr>
          <w:p w:rsidR="004A69F0" w:rsidRPr="00780825" w:rsidRDefault="004A69F0" w:rsidP="004A69F0">
            <w:pPr>
              <w:rPr>
                <w:rFonts w:ascii="Arial" w:hAnsi="Arial" w:cs="Arial"/>
                <w:b/>
                <w:bCs/>
                <w:lang w:val="es-BO"/>
              </w:rPr>
            </w:pPr>
          </w:p>
        </w:tc>
        <w:tc>
          <w:tcPr>
            <w:tcW w:w="224" w:type="dxa"/>
            <w:gridSpan w:val="5"/>
            <w:shd w:val="clear" w:color="auto" w:fill="auto"/>
            <w:vAlign w:val="center"/>
          </w:tcPr>
          <w:p w:rsidR="004A69F0" w:rsidRPr="00780825" w:rsidRDefault="004A69F0" w:rsidP="004A69F0">
            <w:pPr>
              <w:rPr>
                <w:rFonts w:ascii="Arial" w:hAnsi="Arial" w:cs="Arial"/>
                <w:b/>
                <w:bCs/>
                <w:lang w:val="es-BO"/>
              </w:rPr>
            </w:pPr>
          </w:p>
        </w:tc>
        <w:tc>
          <w:tcPr>
            <w:tcW w:w="256" w:type="dxa"/>
            <w:gridSpan w:val="7"/>
            <w:shd w:val="clear" w:color="auto" w:fill="auto"/>
            <w:vAlign w:val="center"/>
          </w:tcPr>
          <w:p w:rsidR="004A69F0" w:rsidRPr="00780825" w:rsidRDefault="004A69F0" w:rsidP="004A69F0">
            <w:pPr>
              <w:rPr>
                <w:rFonts w:ascii="Arial" w:hAnsi="Arial" w:cs="Arial"/>
                <w:b/>
                <w:bCs/>
                <w:lang w:val="es-BO"/>
              </w:rPr>
            </w:pPr>
          </w:p>
        </w:tc>
        <w:tc>
          <w:tcPr>
            <w:tcW w:w="224" w:type="dxa"/>
            <w:gridSpan w:val="6"/>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3" w:type="dxa"/>
            <w:gridSpan w:val="6"/>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F610C1">
        <w:trPr>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916" w:type="dxa"/>
            <w:gridSpan w:val="23"/>
            <w:vMerge w:val="restart"/>
            <w:tcBorders>
              <w:top w:val="nil"/>
              <w:right w:val="single" w:sz="4" w:space="0" w:color="auto"/>
            </w:tcBorders>
            <w:shd w:val="clear" w:color="auto" w:fill="auto"/>
            <w:vAlign w:val="center"/>
          </w:tcPr>
          <w:p w:rsidR="004A69F0" w:rsidRPr="00780825" w:rsidRDefault="004A69F0" w:rsidP="004A69F0">
            <w:pPr>
              <w:jc w:val="right"/>
              <w:rPr>
                <w:rFonts w:ascii="Arial" w:hAnsi="Arial" w:cs="Arial"/>
                <w:bCs/>
                <w:lang w:val="es-BO"/>
              </w:rPr>
            </w:pPr>
            <w:r w:rsidRPr="00780825">
              <w:rPr>
                <w:rFonts w:ascii="Arial" w:hAnsi="Arial" w:cs="Arial"/>
                <w:bCs/>
                <w:lang w:val="es-BO"/>
              </w:rPr>
              <w:t>Dirección del Representante Legal</w:t>
            </w:r>
          </w:p>
        </w:tc>
        <w:tc>
          <w:tcPr>
            <w:tcW w:w="6163" w:type="dxa"/>
            <w:gridSpan w:val="9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45" w:type="dxa"/>
            <w:gridSpan w:val="5"/>
            <w:tcBorders>
              <w:lef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37" w:type="dxa"/>
            <w:gridSpan w:val="7"/>
            <w:shd w:val="clear" w:color="auto" w:fill="auto"/>
            <w:vAlign w:val="center"/>
          </w:tcPr>
          <w:p w:rsidR="004A69F0" w:rsidRPr="00780825" w:rsidRDefault="004A69F0" w:rsidP="004A69F0">
            <w:pPr>
              <w:rPr>
                <w:rFonts w:ascii="Arial" w:hAnsi="Arial" w:cs="Arial"/>
                <w:b/>
                <w:bCs/>
                <w:lang w:val="es-BO"/>
              </w:rPr>
            </w:pPr>
          </w:p>
        </w:tc>
        <w:tc>
          <w:tcPr>
            <w:tcW w:w="246" w:type="dxa"/>
            <w:gridSpan w:val="5"/>
            <w:shd w:val="clear" w:color="auto" w:fill="auto"/>
            <w:vAlign w:val="center"/>
          </w:tcPr>
          <w:p w:rsidR="004A69F0" w:rsidRPr="00780825" w:rsidRDefault="004A69F0" w:rsidP="004A69F0">
            <w:pPr>
              <w:rPr>
                <w:rFonts w:ascii="Arial" w:hAnsi="Arial" w:cs="Arial"/>
                <w:b/>
                <w:bCs/>
                <w:lang w:val="es-BO"/>
              </w:rPr>
            </w:pPr>
          </w:p>
        </w:tc>
        <w:tc>
          <w:tcPr>
            <w:tcW w:w="238" w:type="dxa"/>
            <w:gridSpan w:val="8"/>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36" w:type="dxa"/>
            <w:gridSpan w:val="5"/>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F610C1">
        <w:trPr>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916" w:type="dxa"/>
            <w:gridSpan w:val="23"/>
            <w:vMerge/>
            <w:tcBorders>
              <w:bottom w:val="nil"/>
              <w:righ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6163" w:type="dxa"/>
            <w:gridSpan w:val="95"/>
            <w:vMerge/>
            <w:tcBorders>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45" w:type="dxa"/>
            <w:gridSpan w:val="5"/>
            <w:tcBorders>
              <w:left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37" w:type="dxa"/>
            <w:gridSpan w:val="7"/>
            <w:shd w:val="clear" w:color="auto" w:fill="auto"/>
            <w:vAlign w:val="center"/>
          </w:tcPr>
          <w:p w:rsidR="004A69F0" w:rsidRPr="00780825" w:rsidRDefault="004A69F0" w:rsidP="004A69F0">
            <w:pPr>
              <w:rPr>
                <w:rFonts w:ascii="Arial" w:hAnsi="Arial" w:cs="Arial"/>
                <w:b/>
                <w:bCs/>
                <w:lang w:val="es-BO"/>
              </w:rPr>
            </w:pPr>
          </w:p>
        </w:tc>
        <w:tc>
          <w:tcPr>
            <w:tcW w:w="246" w:type="dxa"/>
            <w:gridSpan w:val="5"/>
            <w:shd w:val="clear" w:color="auto" w:fill="auto"/>
            <w:vAlign w:val="center"/>
          </w:tcPr>
          <w:p w:rsidR="004A69F0" w:rsidRPr="00780825" w:rsidRDefault="004A69F0" w:rsidP="004A69F0">
            <w:pPr>
              <w:rPr>
                <w:rFonts w:ascii="Arial" w:hAnsi="Arial" w:cs="Arial"/>
                <w:b/>
                <w:bCs/>
                <w:lang w:val="es-BO"/>
              </w:rPr>
            </w:pPr>
          </w:p>
        </w:tc>
        <w:tc>
          <w:tcPr>
            <w:tcW w:w="238" w:type="dxa"/>
            <w:gridSpan w:val="8"/>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36" w:type="dxa"/>
            <w:gridSpan w:val="5"/>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F610C1" w:rsidRPr="00780825" w:rsidTr="00F610C1">
        <w:trPr>
          <w:gridAfter w:val="1"/>
          <w:wAfter w:w="19" w:type="dxa"/>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60"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8"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4"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8"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30"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7"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6"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6"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6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58"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54"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2"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2"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0"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0" w:type="dxa"/>
            <w:gridSpan w:val="5"/>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39" w:type="dxa"/>
            <w:gridSpan w:val="3"/>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8" w:type="dxa"/>
            <w:gridSpan w:val="6"/>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5" w:type="dxa"/>
            <w:gridSpan w:val="5"/>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4" w:type="dxa"/>
            <w:gridSpan w:val="5"/>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56" w:type="dxa"/>
            <w:gridSpan w:val="7"/>
            <w:tcBorders>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4" w:type="dxa"/>
            <w:gridSpan w:val="6"/>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3" w:type="dxa"/>
            <w:gridSpan w:val="6"/>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F610C1">
        <w:trPr>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916" w:type="dxa"/>
            <w:gridSpan w:val="23"/>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Cs/>
                <w:lang w:val="es-BO"/>
              </w:rPr>
            </w:pPr>
            <w:r w:rsidRPr="00780825">
              <w:rPr>
                <w:rFonts w:ascii="Arial" w:hAnsi="Arial" w:cs="Arial"/>
                <w:bCs/>
                <w:lang w:val="es-BO"/>
              </w:rPr>
              <w:t>Correo Electrónico</w:t>
            </w:r>
          </w:p>
        </w:tc>
        <w:tc>
          <w:tcPr>
            <w:tcW w:w="6891" w:type="dxa"/>
            <w:gridSpan w:val="1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38" w:type="dxa"/>
            <w:gridSpan w:val="8"/>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36" w:type="dxa"/>
            <w:gridSpan w:val="5"/>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F610C1" w:rsidRPr="00780825" w:rsidTr="00F610C1">
        <w:trPr>
          <w:gridAfter w:val="1"/>
          <w:wAfter w:w="19" w:type="dxa"/>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60"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8"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4"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8"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30"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7"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6"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6"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6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8"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4"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2"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0"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0"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39"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8" w:type="dxa"/>
            <w:gridSpan w:val="6"/>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5"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4"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6" w:type="dxa"/>
            <w:gridSpan w:val="7"/>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4" w:type="dxa"/>
            <w:gridSpan w:val="6"/>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3" w:type="dxa"/>
            <w:gridSpan w:val="6"/>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F610C1">
        <w:trPr>
          <w:gridAfter w:val="1"/>
          <w:wAfter w:w="19" w:type="dxa"/>
          <w:trHeight w:val="78"/>
        </w:trPr>
        <w:tc>
          <w:tcPr>
            <w:tcW w:w="9484" w:type="dxa"/>
            <w:gridSpan w:val="148"/>
            <w:tcBorders>
              <w:top w:val="nil"/>
              <w:left w:val="single" w:sz="12" w:space="0" w:color="auto"/>
              <w:bottom w:val="nil"/>
              <w:right w:val="single" w:sz="12" w:space="0" w:color="auto"/>
            </w:tcBorders>
            <w:shd w:val="clear" w:color="auto" w:fill="auto"/>
            <w:noWrap/>
            <w:vAlign w:val="center"/>
          </w:tcPr>
          <w:p w:rsidR="004A69F0" w:rsidRPr="00780825" w:rsidRDefault="004A69F0" w:rsidP="004A69F0">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610C1" w:rsidRPr="00780825" w:rsidTr="00F610C1">
        <w:trPr>
          <w:gridAfter w:val="1"/>
          <w:wAfter w:w="19" w:type="dxa"/>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60"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8"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4"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8"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30"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7"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6"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6"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6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8"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4"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2"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1"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0"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0"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39"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8" w:type="dxa"/>
            <w:gridSpan w:val="6"/>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5"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4"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6" w:type="dxa"/>
            <w:gridSpan w:val="7"/>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4" w:type="dxa"/>
            <w:gridSpan w:val="6"/>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3" w:type="dxa"/>
            <w:gridSpan w:val="6"/>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F610C1">
        <w:trPr>
          <w:gridAfter w:val="1"/>
          <w:wAfter w:w="19" w:type="dxa"/>
          <w:trHeight w:val="231"/>
        </w:trPr>
        <w:tc>
          <w:tcPr>
            <w:tcW w:w="9484" w:type="dxa"/>
            <w:gridSpan w:val="148"/>
            <w:tcBorders>
              <w:top w:val="nil"/>
              <w:left w:val="single" w:sz="12" w:space="0" w:color="auto"/>
              <w:bottom w:val="nil"/>
              <w:right w:val="single" w:sz="12" w:space="0" w:color="auto"/>
            </w:tcBorders>
            <w:shd w:val="clear" w:color="auto" w:fill="0F243E" w:themeFill="text2" w:themeFillShade="80"/>
            <w:noWrap/>
            <w:vAlign w:val="center"/>
          </w:tcPr>
          <w:p w:rsidR="004A69F0" w:rsidRPr="00780825" w:rsidRDefault="004A69F0" w:rsidP="004A69F0">
            <w:pPr>
              <w:pStyle w:val="Prrafodelista"/>
              <w:numPr>
                <w:ilvl w:val="0"/>
                <w:numId w:val="29"/>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610C1" w:rsidRPr="00780825" w:rsidTr="00F610C1">
        <w:trPr>
          <w:gridAfter w:val="1"/>
          <w:wAfter w:w="19" w:type="dxa"/>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60"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8"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6" w:type="dxa"/>
            <w:gridSpan w:val="2"/>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4"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8"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30"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7"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6" w:type="dxa"/>
            <w:gridSpan w:val="4"/>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6"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6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58"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54"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2"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1"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0"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0" w:type="dxa"/>
            <w:gridSpan w:val="5"/>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39"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8" w:type="dxa"/>
            <w:gridSpan w:val="6"/>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45" w:type="dxa"/>
            <w:gridSpan w:val="5"/>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4" w:type="dxa"/>
            <w:gridSpan w:val="5"/>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56" w:type="dxa"/>
            <w:gridSpan w:val="7"/>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4" w:type="dxa"/>
            <w:gridSpan w:val="6"/>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53" w:type="dxa"/>
            <w:gridSpan w:val="6"/>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F610C1">
        <w:trPr>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2809" w:type="dxa"/>
            <w:gridSpan w:val="35"/>
            <w:tcBorders>
              <w:top w:val="nil"/>
            </w:tcBorders>
            <w:shd w:val="clear" w:color="auto" w:fill="auto"/>
            <w:vAlign w:val="center"/>
          </w:tcPr>
          <w:p w:rsidR="004A69F0" w:rsidRPr="00780825" w:rsidRDefault="004A69F0" w:rsidP="004A69F0">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71" w:type="dxa"/>
            <w:gridSpan w:val="25"/>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
                <w:bCs/>
                <w:lang w:val="es-BO"/>
              </w:rPr>
            </w:pPr>
            <w:r w:rsidRPr="00780825">
              <w:rPr>
                <w:rFonts w:ascii="Arial" w:hAnsi="Arial" w:cs="Arial"/>
                <w:bCs/>
                <w:lang w:val="es-BO"/>
              </w:rPr>
              <w:t>Fax</w:t>
            </w:r>
          </w:p>
        </w:tc>
        <w:tc>
          <w:tcPr>
            <w:tcW w:w="4327" w:type="dxa"/>
            <w:gridSpan w:val="7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38" w:type="dxa"/>
            <w:gridSpan w:val="8"/>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36" w:type="dxa"/>
            <w:gridSpan w:val="5"/>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F610C1" w:rsidRPr="00780825" w:rsidTr="00F610C1">
        <w:trPr>
          <w:gridAfter w:val="2"/>
          <w:wAfter w:w="19" w:type="dxa"/>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809" w:type="dxa"/>
            <w:gridSpan w:val="20"/>
            <w:vMerge w:val="restart"/>
            <w:shd w:val="clear" w:color="auto" w:fill="auto"/>
            <w:vAlign w:val="center"/>
          </w:tcPr>
          <w:p w:rsidR="004A69F0" w:rsidRPr="00780825" w:rsidRDefault="004A69F0" w:rsidP="004A69F0">
            <w:pPr>
              <w:rPr>
                <w:rFonts w:ascii="Arial" w:hAnsi="Arial" w:cs="Arial"/>
                <w:b/>
                <w:bCs/>
                <w:lang w:val="es-BO"/>
              </w:rPr>
            </w:pPr>
          </w:p>
        </w:tc>
        <w:tc>
          <w:tcPr>
            <w:tcW w:w="409" w:type="dxa"/>
            <w:gridSpan w:val="7"/>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301" w:type="dxa"/>
            <w:gridSpan w:val="3"/>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301"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305"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98"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98" w:type="dxa"/>
            <w:gridSpan w:val="5"/>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98"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98"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3"/>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302" w:type="dxa"/>
            <w:gridSpan w:val="6"/>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302"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302" w:type="dxa"/>
            <w:gridSpan w:val="6"/>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302"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99" w:type="dxa"/>
            <w:gridSpan w:val="6"/>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99" w:type="dxa"/>
            <w:gridSpan w:val="5"/>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99" w:type="dxa"/>
            <w:gridSpan w:val="5"/>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99" w:type="dxa"/>
            <w:gridSpan w:val="6"/>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4"/>
            <w:tcBorders>
              <w:top w:val="nil"/>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99" w:type="dxa"/>
            <w:gridSpan w:val="11"/>
            <w:tcBorders>
              <w:top w:val="single" w:sz="4" w:space="0" w:color="auto"/>
              <w:bottom w:val="single" w:sz="4" w:space="0" w:color="auto"/>
            </w:tcBorders>
            <w:shd w:val="clear" w:color="auto" w:fill="auto"/>
            <w:vAlign w:val="center"/>
          </w:tcPr>
          <w:p w:rsidR="004A69F0" w:rsidRPr="00780825" w:rsidRDefault="004A69F0" w:rsidP="004A69F0">
            <w:pPr>
              <w:rPr>
                <w:rFonts w:ascii="Arial" w:hAnsi="Arial" w:cs="Arial"/>
                <w:b/>
                <w:bCs/>
                <w:lang w:val="es-BO"/>
              </w:rPr>
            </w:pPr>
          </w:p>
        </w:tc>
        <w:tc>
          <w:tcPr>
            <w:tcW w:w="222" w:type="dxa"/>
            <w:gridSpan w:val="5"/>
            <w:tcBorders>
              <w:top w:val="nil"/>
              <w:bottom w:val="nil"/>
            </w:tcBorders>
            <w:shd w:val="clear" w:color="auto" w:fill="auto"/>
            <w:vAlign w:val="center"/>
          </w:tcPr>
          <w:p w:rsidR="004A69F0" w:rsidRPr="00780825" w:rsidRDefault="004A69F0" w:rsidP="004A69F0">
            <w:pPr>
              <w:rPr>
                <w:rFonts w:ascii="Arial" w:hAnsi="Arial" w:cs="Arial"/>
                <w:b/>
                <w:bCs/>
                <w:lang w:val="es-BO"/>
              </w:rPr>
            </w:pPr>
          </w:p>
        </w:tc>
        <w:tc>
          <w:tcPr>
            <w:tcW w:w="244" w:type="dxa"/>
            <w:gridSpan w:val="5"/>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4A69F0" w:rsidRPr="00780825" w:rsidTr="00F610C1">
        <w:trPr>
          <w:trHeight w:val="78"/>
        </w:trPr>
        <w:tc>
          <w:tcPr>
            <w:tcW w:w="222" w:type="dxa"/>
            <w:tcBorders>
              <w:top w:val="nil"/>
              <w:left w:val="single" w:sz="12" w:space="0" w:color="auto"/>
              <w:bottom w:val="nil"/>
            </w:tcBorders>
            <w:shd w:val="clear" w:color="auto" w:fill="auto"/>
            <w:noWrap/>
            <w:vAlign w:val="center"/>
          </w:tcPr>
          <w:p w:rsidR="004A69F0" w:rsidRPr="00780825" w:rsidRDefault="004A69F0" w:rsidP="004A69F0">
            <w:pPr>
              <w:rPr>
                <w:rFonts w:ascii="Arial" w:hAnsi="Arial" w:cs="Arial"/>
                <w:b/>
                <w:bCs/>
                <w:lang w:val="es-BO"/>
              </w:rPr>
            </w:pPr>
          </w:p>
        </w:tc>
        <w:tc>
          <w:tcPr>
            <w:tcW w:w="1809" w:type="dxa"/>
            <w:gridSpan w:val="20"/>
            <w:vMerge/>
            <w:tcBorders>
              <w:bottom w:val="nil"/>
            </w:tcBorders>
            <w:shd w:val="clear" w:color="auto" w:fill="auto"/>
            <w:vAlign w:val="center"/>
          </w:tcPr>
          <w:p w:rsidR="004A69F0" w:rsidRPr="00780825" w:rsidRDefault="004A69F0" w:rsidP="004A69F0">
            <w:pPr>
              <w:rPr>
                <w:rFonts w:ascii="Arial" w:hAnsi="Arial" w:cs="Arial"/>
                <w:b/>
                <w:bCs/>
                <w:lang w:val="es-BO"/>
              </w:rPr>
            </w:pPr>
          </w:p>
        </w:tc>
        <w:tc>
          <w:tcPr>
            <w:tcW w:w="1982" w:type="dxa"/>
            <w:gridSpan w:val="29"/>
            <w:tcBorders>
              <w:top w:val="nil"/>
              <w:bottom w:val="nil"/>
              <w:right w:val="single" w:sz="4" w:space="0" w:color="auto"/>
            </w:tcBorders>
            <w:shd w:val="clear" w:color="auto" w:fill="auto"/>
            <w:vAlign w:val="center"/>
          </w:tcPr>
          <w:p w:rsidR="004A69F0" w:rsidRPr="00780825" w:rsidRDefault="004A69F0" w:rsidP="004A69F0">
            <w:pPr>
              <w:jc w:val="right"/>
              <w:rPr>
                <w:rFonts w:ascii="Arial" w:hAnsi="Arial" w:cs="Arial"/>
                <w:b/>
                <w:bCs/>
                <w:lang w:val="es-BO"/>
              </w:rPr>
            </w:pPr>
            <w:r w:rsidRPr="00780825">
              <w:rPr>
                <w:rFonts w:ascii="Arial" w:hAnsi="Arial" w:cs="Arial"/>
                <w:bCs/>
                <w:lang w:val="es-BO"/>
              </w:rPr>
              <w:t>Correo Electrónico</w:t>
            </w:r>
          </w:p>
        </w:tc>
        <w:tc>
          <w:tcPr>
            <w:tcW w:w="5030" w:type="dxa"/>
            <w:gridSpan w:val="8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A69F0" w:rsidRPr="00780825" w:rsidRDefault="004A69F0" w:rsidP="004A69F0">
            <w:pPr>
              <w:rPr>
                <w:rFonts w:ascii="Arial" w:hAnsi="Arial" w:cs="Arial"/>
                <w:b/>
                <w:bCs/>
                <w:lang w:val="es-BO"/>
              </w:rPr>
            </w:pPr>
          </w:p>
        </w:tc>
        <w:tc>
          <w:tcPr>
            <w:tcW w:w="221" w:type="dxa"/>
            <w:gridSpan w:val="6"/>
            <w:tcBorders>
              <w:top w:val="nil"/>
              <w:left w:val="single" w:sz="4" w:space="0" w:color="auto"/>
              <w:bottom w:val="nil"/>
            </w:tcBorders>
            <w:shd w:val="clear" w:color="auto" w:fill="auto"/>
            <w:vAlign w:val="center"/>
          </w:tcPr>
          <w:p w:rsidR="004A69F0" w:rsidRPr="00780825" w:rsidRDefault="004A69F0" w:rsidP="004A69F0">
            <w:pPr>
              <w:rPr>
                <w:rFonts w:ascii="Arial" w:hAnsi="Arial" w:cs="Arial"/>
                <w:b/>
                <w:bCs/>
                <w:lang w:val="es-BO"/>
              </w:rPr>
            </w:pPr>
          </w:p>
        </w:tc>
        <w:tc>
          <w:tcPr>
            <w:tcW w:w="236" w:type="dxa"/>
            <w:gridSpan w:val="4"/>
            <w:tcBorders>
              <w:top w:val="nil"/>
              <w:bottom w:val="nil"/>
              <w:right w:val="single" w:sz="12" w:space="0" w:color="auto"/>
            </w:tcBorders>
            <w:shd w:val="clear" w:color="auto" w:fill="auto"/>
            <w:vAlign w:val="center"/>
          </w:tcPr>
          <w:p w:rsidR="004A69F0" w:rsidRPr="00780825" w:rsidRDefault="004A69F0" w:rsidP="004A69F0">
            <w:pPr>
              <w:rPr>
                <w:rFonts w:ascii="Arial" w:hAnsi="Arial" w:cs="Arial"/>
                <w:b/>
                <w:bCs/>
                <w:lang w:val="es-BO"/>
              </w:rPr>
            </w:pPr>
          </w:p>
        </w:tc>
      </w:tr>
      <w:tr w:rsidR="00F610C1" w:rsidRPr="00780825" w:rsidTr="00F610C1">
        <w:trPr>
          <w:gridAfter w:val="7"/>
          <w:wAfter w:w="263" w:type="dxa"/>
          <w:trHeight w:val="78"/>
        </w:trPr>
        <w:tc>
          <w:tcPr>
            <w:tcW w:w="679" w:type="dxa"/>
            <w:gridSpan w:val="7"/>
            <w:tcBorders>
              <w:top w:val="nil"/>
              <w:left w:val="single" w:sz="12" w:space="0" w:color="auto"/>
              <w:bottom w:val="single" w:sz="12" w:space="0" w:color="auto"/>
              <w:right w:val="nil"/>
            </w:tcBorders>
            <w:shd w:val="clear" w:color="auto" w:fill="auto"/>
            <w:noWrap/>
            <w:vAlign w:val="center"/>
            <w:hideMark/>
          </w:tcPr>
          <w:p w:rsidR="004A69F0" w:rsidRPr="00780825" w:rsidRDefault="004A69F0" w:rsidP="004A69F0">
            <w:pPr>
              <w:rPr>
                <w:rFonts w:ascii="Arial" w:hAnsi="Arial" w:cs="Arial"/>
                <w:sz w:val="2"/>
                <w:szCs w:val="2"/>
                <w:lang w:val="es-BO"/>
              </w:rPr>
            </w:pPr>
            <w:r w:rsidRPr="00780825">
              <w:rPr>
                <w:rFonts w:ascii="Arial" w:hAnsi="Arial" w:cs="Arial"/>
                <w:sz w:val="2"/>
                <w:szCs w:val="2"/>
                <w:lang w:val="es-BO"/>
              </w:rPr>
              <w:t> </w:t>
            </w:r>
          </w:p>
        </w:tc>
        <w:tc>
          <w:tcPr>
            <w:tcW w:w="621" w:type="dxa"/>
            <w:gridSpan w:val="5"/>
            <w:tcBorders>
              <w:top w:val="nil"/>
              <w:left w:val="nil"/>
              <w:bottom w:val="single" w:sz="12" w:space="0" w:color="auto"/>
              <w:right w:val="nil"/>
            </w:tcBorders>
            <w:shd w:val="clear" w:color="auto" w:fill="auto"/>
            <w:noWrap/>
            <w:vAlign w:val="center"/>
            <w:hideMark/>
          </w:tcPr>
          <w:p w:rsidR="004A69F0" w:rsidRPr="00780825" w:rsidRDefault="004A69F0" w:rsidP="004A69F0">
            <w:pPr>
              <w:rPr>
                <w:rFonts w:ascii="Arial" w:hAnsi="Arial" w:cs="Arial"/>
                <w:sz w:val="2"/>
                <w:szCs w:val="2"/>
                <w:lang w:val="es-BO"/>
              </w:rPr>
            </w:pPr>
            <w:r w:rsidRPr="00780825">
              <w:rPr>
                <w:rFonts w:ascii="Arial" w:hAnsi="Arial" w:cs="Arial"/>
                <w:sz w:val="2"/>
                <w:szCs w:val="2"/>
                <w:lang w:val="es-BO"/>
              </w:rPr>
              <w:t> </w:t>
            </w:r>
          </w:p>
        </w:tc>
        <w:tc>
          <w:tcPr>
            <w:tcW w:w="310" w:type="dxa"/>
            <w:gridSpan w:val="4"/>
            <w:tcBorders>
              <w:top w:val="nil"/>
              <w:left w:val="nil"/>
              <w:bottom w:val="single" w:sz="12" w:space="0" w:color="auto"/>
              <w:right w:val="nil"/>
            </w:tcBorders>
            <w:shd w:val="clear" w:color="auto" w:fill="auto"/>
            <w:noWrap/>
            <w:vAlign w:val="center"/>
            <w:hideMark/>
          </w:tcPr>
          <w:p w:rsidR="004A69F0" w:rsidRPr="00780825" w:rsidRDefault="004A69F0" w:rsidP="004A69F0">
            <w:pPr>
              <w:rPr>
                <w:rFonts w:ascii="Arial" w:hAnsi="Arial" w:cs="Arial"/>
                <w:sz w:val="2"/>
                <w:szCs w:val="2"/>
                <w:lang w:val="es-BO"/>
              </w:rPr>
            </w:pPr>
            <w:r w:rsidRPr="00780825">
              <w:rPr>
                <w:rFonts w:ascii="Arial" w:hAnsi="Arial" w:cs="Arial"/>
                <w:sz w:val="2"/>
                <w:szCs w:val="2"/>
                <w:lang w:val="es-BO"/>
              </w:rPr>
              <w:t> </w:t>
            </w:r>
          </w:p>
        </w:tc>
        <w:tc>
          <w:tcPr>
            <w:tcW w:w="310" w:type="dxa"/>
            <w:gridSpan w:val="4"/>
            <w:tcBorders>
              <w:top w:val="nil"/>
              <w:left w:val="nil"/>
              <w:bottom w:val="single" w:sz="12" w:space="0" w:color="auto"/>
              <w:right w:val="nil"/>
            </w:tcBorders>
            <w:shd w:val="clear" w:color="auto" w:fill="auto"/>
            <w:noWrap/>
            <w:vAlign w:val="center"/>
            <w:hideMark/>
          </w:tcPr>
          <w:p w:rsidR="004A69F0" w:rsidRPr="00780825" w:rsidRDefault="004A69F0" w:rsidP="004A69F0">
            <w:pPr>
              <w:rPr>
                <w:rFonts w:ascii="Arial" w:hAnsi="Arial" w:cs="Arial"/>
                <w:sz w:val="2"/>
                <w:szCs w:val="2"/>
                <w:lang w:val="es-BO"/>
              </w:rPr>
            </w:pPr>
            <w:r w:rsidRPr="00780825">
              <w:rPr>
                <w:rFonts w:ascii="Arial" w:hAnsi="Arial" w:cs="Arial"/>
                <w:sz w:val="2"/>
                <w:szCs w:val="2"/>
                <w:lang w:val="es-BO"/>
              </w:rPr>
              <w:t> </w:t>
            </w:r>
          </w:p>
        </w:tc>
        <w:tc>
          <w:tcPr>
            <w:tcW w:w="222" w:type="dxa"/>
            <w:gridSpan w:val="5"/>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sz w:val="2"/>
                <w:szCs w:val="2"/>
                <w:lang w:val="es-BO"/>
              </w:rPr>
            </w:pPr>
            <w:r w:rsidRPr="00780825">
              <w:rPr>
                <w:rFonts w:ascii="Arial" w:hAnsi="Arial" w:cs="Arial"/>
                <w:sz w:val="2"/>
                <w:szCs w:val="2"/>
                <w:lang w:val="es-BO"/>
              </w:rPr>
              <w:t> </w:t>
            </w:r>
          </w:p>
        </w:tc>
        <w:tc>
          <w:tcPr>
            <w:tcW w:w="969" w:type="dxa"/>
            <w:gridSpan w:val="12"/>
            <w:tcBorders>
              <w:top w:val="nil"/>
              <w:left w:val="nil"/>
              <w:bottom w:val="single" w:sz="12" w:space="0" w:color="auto"/>
              <w:right w:val="nil"/>
            </w:tcBorders>
            <w:shd w:val="clear" w:color="auto" w:fill="auto"/>
            <w:vAlign w:val="center"/>
            <w:hideMark/>
          </w:tcPr>
          <w:p w:rsidR="004A69F0" w:rsidRPr="00780825" w:rsidRDefault="004A69F0" w:rsidP="004A69F0">
            <w:pPr>
              <w:jc w:val="center"/>
              <w:rPr>
                <w:rFonts w:ascii="Arial" w:hAnsi="Arial" w:cs="Arial"/>
                <w:b/>
                <w:bCs/>
                <w:sz w:val="2"/>
                <w:szCs w:val="2"/>
                <w:lang w:val="es-BO"/>
              </w:rPr>
            </w:pPr>
            <w:r w:rsidRPr="00780825">
              <w:rPr>
                <w:rFonts w:ascii="Arial" w:hAnsi="Arial" w:cs="Arial"/>
                <w:b/>
                <w:bCs/>
                <w:sz w:val="2"/>
                <w:szCs w:val="2"/>
                <w:lang w:val="es-BO"/>
              </w:rPr>
              <w:t> </w:t>
            </w:r>
          </w:p>
        </w:tc>
        <w:tc>
          <w:tcPr>
            <w:tcW w:w="301" w:type="dxa"/>
            <w:gridSpan w:val="3"/>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301" w:type="dxa"/>
            <w:gridSpan w:val="5"/>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522" w:type="dxa"/>
            <w:gridSpan w:val="8"/>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98" w:type="dxa"/>
            <w:gridSpan w:val="4"/>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98" w:type="dxa"/>
            <w:gridSpan w:val="5"/>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98" w:type="dxa"/>
            <w:gridSpan w:val="4"/>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525" w:type="dxa"/>
            <w:gridSpan w:val="6"/>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6"/>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4"/>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6"/>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519" w:type="dxa"/>
            <w:gridSpan w:val="8"/>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375" w:type="dxa"/>
            <w:gridSpan w:val="6"/>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99" w:type="dxa"/>
            <w:gridSpan w:val="5"/>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99" w:type="dxa"/>
            <w:gridSpan w:val="8"/>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299" w:type="dxa"/>
            <w:gridSpan w:val="6"/>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522" w:type="dxa"/>
            <w:gridSpan w:val="12"/>
            <w:tcBorders>
              <w:top w:val="nil"/>
              <w:left w:val="nil"/>
              <w:bottom w:val="single" w:sz="12" w:space="0" w:color="auto"/>
              <w:right w:val="nil"/>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c>
          <w:tcPr>
            <w:tcW w:w="367" w:type="dxa"/>
            <w:gridSpan w:val="9"/>
            <w:tcBorders>
              <w:top w:val="nil"/>
              <w:left w:val="nil"/>
              <w:bottom w:val="single" w:sz="12" w:space="0" w:color="auto"/>
              <w:right w:val="single" w:sz="12" w:space="0" w:color="auto"/>
            </w:tcBorders>
            <w:shd w:val="clear" w:color="auto" w:fill="auto"/>
            <w:vAlign w:val="center"/>
            <w:hideMark/>
          </w:tcPr>
          <w:p w:rsidR="004A69F0" w:rsidRPr="00780825" w:rsidRDefault="004A69F0" w:rsidP="004A69F0">
            <w:pPr>
              <w:rPr>
                <w:rFonts w:ascii="Arial" w:hAnsi="Arial" w:cs="Arial"/>
                <w:b/>
                <w:bCs/>
                <w:sz w:val="2"/>
                <w:szCs w:val="2"/>
                <w:lang w:val="es-BO"/>
              </w:rPr>
            </w:pPr>
            <w:r w:rsidRPr="00780825">
              <w:rPr>
                <w:rFonts w:ascii="Arial" w:hAnsi="Arial" w:cs="Arial"/>
                <w:b/>
                <w:bCs/>
                <w:sz w:val="2"/>
                <w:szCs w:val="2"/>
                <w:lang w:val="es-BO"/>
              </w:rPr>
              <w:t> </w:t>
            </w:r>
          </w:p>
        </w:tc>
      </w:tr>
    </w:tbl>
    <w:p w:rsidR="004A69F0" w:rsidRDefault="004A69F0" w:rsidP="00490A49">
      <w:pPr>
        <w:jc w:val="center"/>
        <w:rPr>
          <w:rFonts w:cs="Arial"/>
          <w:b/>
          <w:sz w:val="18"/>
          <w:lang w:val="es-BO"/>
        </w:rPr>
      </w:pPr>
    </w:p>
    <w:p w:rsidR="004A69F0" w:rsidRDefault="004A69F0" w:rsidP="00490A49">
      <w:pPr>
        <w:jc w:val="center"/>
        <w:rPr>
          <w:rFonts w:cs="Arial"/>
          <w:b/>
          <w:sz w:val="18"/>
          <w:lang w:val="es-BO"/>
        </w:rPr>
      </w:pPr>
    </w:p>
    <w:p w:rsidR="004A69F0" w:rsidRDefault="004A69F0" w:rsidP="00490A49">
      <w:pPr>
        <w:jc w:val="center"/>
        <w:rPr>
          <w:rFonts w:cs="Arial"/>
          <w:b/>
          <w:sz w:val="18"/>
          <w:lang w:val="es-BO"/>
        </w:rPr>
      </w:pPr>
    </w:p>
    <w:p w:rsidR="004A69F0" w:rsidRDefault="004A69F0" w:rsidP="00490A49">
      <w:pPr>
        <w:jc w:val="center"/>
        <w:rPr>
          <w:rFonts w:cs="Arial"/>
          <w:b/>
          <w:sz w:val="18"/>
          <w:lang w:val="es-BO"/>
        </w:rPr>
      </w:pPr>
    </w:p>
    <w:p w:rsidR="00875E1B" w:rsidRPr="00780825" w:rsidRDefault="00875E1B" w:rsidP="00875E1B">
      <w:pPr>
        <w:jc w:val="center"/>
        <w:rPr>
          <w:rFonts w:cs="Arial"/>
          <w:b/>
          <w:sz w:val="18"/>
          <w:lang w:val="es-BO"/>
        </w:rPr>
      </w:pPr>
      <w:r w:rsidRPr="00780825">
        <w:rPr>
          <w:rFonts w:cs="Arial"/>
          <w:b/>
          <w:sz w:val="18"/>
          <w:lang w:val="es-BO"/>
        </w:rPr>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1" w:type="dxa"/>
        <w:jc w:val="center"/>
        <w:tblLayout w:type="fixed"/>
        <w:tblLook w:val="04A0" w:firstRow="1" w:lastRow="0" w:firstColumn="1" w:lastColumn="0" w:noHBand="0" w:noVBand="1"/>
      </w:tblPr>
      <w:tblGrid>
        <w:gridCol w:w="237"/>
        <w:gridCol w:w="5"/>
        <w:gridCol w:w="232"/>
        <w:gridCol w:w="10"/>
        <w:gridCol w:w="226"/>
        <w:gridCol w:w="16"/>
        <w:gridCol w:w="220"/>
        <w:gridCol w:w="22"/>
        <w:gridCol w:w="214"/>
        <w:gridCol w:w="29"/>
        <w:gridCol w:w="207"/>
        <w:gridCol w:w="36"/>
        <w:gridCol w:w="200"/>
        <w:gridCol w:w="42"/>
        <w:gridCol w:w="194"/>
        <w:gridCol w:w="49"/>
        <w:gridCol w:w="187"/>
        <w:gridCol w:w="56"/>
        <w:gridCol w:w="180"/>
        <w:gridCol w:w="63"/>
        <w:gridCol w:w="173"/>
        <w:gridCol w:w="70"/>
        <w:gridCol w:w="166"/>
        <w:gridCol w:w="77"/>
        <w:gridCol w:w="159"/>
        <w:gridCol w:w="84"/>
        <w:gridCol w:w="152"/>
        <w:gridCol w:w="91"/>
        <w:gridCol w:w="145"/>
        <w:gridCol w:w="98"/>
        <w:gridCol w:w="138"/>
        <w:gridCol w:w="105"/>
        <w:gridCol w:w="131"/>
        <w:gridCol w:w="112"/>
        <w:gridCol w:w="124"/>
        <w:gridCol w:w="119"/>
        <w:gridCol w:w="117"/>
        <w:gridCol w:w="125"/>
        <w:gridCol w:w="111"/>
        <w:gridCol w:w="131"/>
        <w:gridCol w:w="107"/>
        <w:gridCol w:w="135"/>
        <w:gridCol w:w="101"/>
        <w:gridCol w:w="141"/>
        <w:gridCol w:w="95"/>
        <w:gridCol w:w="147"/>
        <w:gridCol w:w="89"/>
        <w:gridCol w:w="153"/>
        <w:gridCol w:w="83"/>
        <w:gridCol w:w="159"/>
        <w:gridCol w:w="77"/>
        <w:gridCol w:w="165"/>
        <w:gridCol w:w="71"/>
        <w:gridCol w:w="171"/>
        <w:gridCol w:w="65"/>
        <w:gridCol w:w="177"/>
        <w:gridCol w:w="61"/>
        <w:gridCol w:w="181"/>
        <w:gridCol w:w="55"/>
        <w:gridCol w:w="187"/>
        <w:gridCol w:w="49"/>
        <w:gridCol w:w="193"/>
        <w:gridCol w:w="43"/>
        <w:gridCol w:w="199"/>
        <w:gridCol w:w="37"/>
        <w:gridCol w:w="205"/>
        <w:gridCol w:w="31"/>
        <w:gridCol w:w="211"/>
        <w:gridCol w:w="25"/>
        <w:gridCol w:w="217"/>
        <w:gridCol w:w="19"/>
        <w:gridCol w:w="223"/>
        <w:gridCol w:w="13"/>
        <w:gridCol w:w="229"/>
        <w:gridCol w:w="7"/>
        <w:gridCol w:w="235"/>
        <w:gridCol w:w="1"/>
        <w:gridCol w:w="239"/>
        <w:gridCol w:w="2"/>
        <w:gridCol w:w="234"/>
        <w:gridCol w:w="6"/>
      </w:tblGrid>
      <w:tr w:rsidR="00FC1F6B" w:rsidRPr="00780825" w:rsidTr="00491FD5">
        <w:trPr>
          <w:trHeight w:val="567"/>
          <w:jc w:val="center"/>
        </w:trPr>
        <w:tc>
          <w:tcPr>
            <w:tcW w:w="9685" w:type="dxa"/>
            <w:gridSpan w:val="81"/>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F94C01">
            <w:pPr>
              <w:pStyle w:val="Prrafodelista"/>
              <w:numPr>
                <w:ilvl w:val="0"/>
                <w:numId w:val="30"/>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491FD5">
        <w:trPr>
          <w:trHeight w:val="54"/>
          <w:jc w:val="center"/>
        </w:trPr>
        <w:tc>
          <w:tcPr>
            <w:tcW w:w="241" w:type="dxa"/>
            <w:gridSpan w:val="2"/>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3"/>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491FD5">
        <w:trPr>
          <w:trHeight w:val="54"/>
          <w:jc w:val="center"/>
        </w:trPr>
        <w:tc>
          <w:tcPr>
            <w:tcW w:w="241" w:type="dxa"/>
            <w:gridSpan w:val="2"/>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64" w:type="dxa"/>
            <w:gridSpan w:val="22"/>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5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0"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9729AE" w:rsidRPr="00780825" w:rsidTr="00491FD5">
        <w:trPr>
          <w:trHeight w:val="54"/>
          <w:jc w:val="center"/>
        </w:trPr>
        <w:tc>
          <w:tcPr>
            <w:tcW w:w="241" w:type="dxa"/>
            <w:gridSpan w:val="2"/>
            <w:tcBorders>
              <w:top w:val="nil"/>
              <w:left w:val="single" w:sz="12" w:space="0" w:color="auto"/>
              <w:bottom w:val="nil"/>
            </w:tcBorders>
            <w:shd w:val="clear" w:color="auto" w:fill="auto"/>
            <w:noWrap/>
            <w:vAlign w:val="center"/>
          </w:tcPr>
          <w:p w:rsidR="009729AE" w:rsidRPr="00780825" w:rsidRDefault="009729AE" w:rsidP="00A80EAD">
            <w:pPr>
              <w:rPr>
                <w:rFonts w:ascii="Arial" w:hAnsi="Arial" w:cs="Arial"/>
                <w:lang w:val="es-BO"/>
              </w:rPr>
            </w:pPr>
          </w:p>
        </w:tc>
        <w:tc>
          <w:tcPr>
            <w:tcW w:w="2664" w:type="dxa"/>
            <w:gridSpan w:val="22"/>
            <w:vMerge/>
            <w:tcBorders>
              <w:bottom w:val="nil"/>
              <w:right w:val="single" w:sz="4" w:space="0" w:color="auto"/>
            </w:tcBorders>
            <w:shd w:val="clear" w:color="auto" w:fill="auto"/>
            <w:vAlign w:val="center"/>
          </w:tcPr>
          <w:p w:rsidR="009729AE" w:rsidRPr="00780825" w:rsidRDefault="009729AE" w:rsidP="00A80EAD">
            <w:pPr>
              <w:rPr>
                <w:rFonts w:ascii="Arial" w:hAnsi="Arial" w:cs="Arial"/>
                <w:lang w:val="es-BO"/>
              </w:rPr>
            </w:pPr>
          </w:p>
        </w:tc>
        <w:tc>
          <w:tcPr>
            <w:tcW w:w="6540" w:type="dxa"/>
            <w:gridSpan w:val="55"/>
            <w:vMerge/>
            <w:tcBorders>
              <w:left w:val="single" w:sz="4" w:space="0" w:color="auto"/>
              <w:bottom w:val="single" w:sz="4" w:space="0" w:color="auto"/>
              <w:right w:val="single" w:sz="4" w:space="0" w:color="auto"/>
            </w:tcBorders>
            <w:shd w:val="clear" w:color="auto" w:fill="DBE5F1" w:themeFill="accent1" w:themeFillTint="33"/>
            <w:vAlign w:val="center"/>
          </w:tcPr>
          <w:p w:rsidR="009729AE" w:rsidRPr="00780825" w:rsidRDefault="009729AE" w:rsidP="00A80EAD">
            <w:pPr>
              <w:rPr>
                <w:rFonts w:ascii="Arial" w:hAnsi="Arial" w:cs="Arial"/>
                <w:lang w:val="es-BO"/>
              </w:rPr>
            </w:pPr>
          </w:p>
        </w:tc>
        <w:tc>
          <w:tcPr>
            <w:tcW w:w="240" w:type="dxa"/>
            <w:gridSpan w:val="2"/>
            <w:tcBorders>
              <w:top w:val="nil"/>
              <w:left w:val="single" w:sz="4" w:space="0" w:color="auto"/>
              <w:bottom w:val="nil"/>
              <w:right w:val="single" w:sz="12" w:space="0" w:color="auto"/>
            </w:tcBorders>
            <w:shd w:val="clear" w:color="auto" w:fill="auto"/>
            <w:vAlign w:val="center"/>
          </w:tcPr>
          <w:p w:rsidR="009729AE" w:rsidRPr="00780825" w:rsidRDefault="009729AE" w:rsidP="00A80EAD">
            <w:pPr>
              <w:rPr>
                <w:rFonts w:ascii="Arial" w:hAnsi="Arial" w:cs="Arial"/>
                <w:lang w:val="es-BO"/>
              </w:rPr>
            </w:pPr>
          </w:p>
        </w:tc>
      </w:tr>
      <w:tr w:rsidR="00FC1F6B" w:rsidRPr="00780825" w:rsidTr="00491FD5">
        <w:trPr>
          <w:trHeight w:val="59"/>
          <w:jc w:val="center"/>
        </w:trPr>
        <w:tc>
          <w:tcPr>
            <w:tcW w:w="241" w:type="dxa"/>
            <w:gridSpan w:val="2"/>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1" w:type="dxa"/>
            <w:gridSpan w:val="2"/>
            <w:shd w:val="clear" w:color="auto" w:fill="auto"/>
            <w:vAlign w:val="bottom"/>
          </w:tcPr>
          <w:p w:rsidR="00FC1F6B" w:rsidRPr="00780825" w:rsidRDefault="00FC1F6B" w:rsidP="00A80EAD">
            <w:pPr>
              <w:rPr>
                <w:rFonts w:ascii="Arial" w:hAnsi="Arial" w:cs="Arial"/>
                <w:b/>
                <w:bCs/>
                <w:lang w:val="es-BO"/>
              </w:rPr>
            </w:pPr>
          </w:p>
        </w:tc>
        <w:tc>
          <w:tcPr>
            <w:tcW w:w="241" w:type="dxa"/>
            <w:gridSpan w:val="2"/>
            <w:shd w:val="clear" w:color="auto" w:fill="auto"/>
            <w:vAlign w:val="bottom"/>
          </w:tcPr>
          <w:p w:rsidR="00FC1F6B" w:rsidRPr="00780825" w:rsidRDefault="00FC1F6B" w:rsidP="00A80EAD">
            <w:pPr>
              <w:rPr>
                <w:rFonts w:ascii="Arial" w:hAnsi="Arial" w:cs="Arial"/>
                <w:b/>
                <w:bCs/>
                <w:lang w:val="es-BO"/>
              </w:rPr>
            </w:pPr>
          </w:p>
        </w:tc>
        <w:tc>
          <w:tcPr>
            <w:tcW w:w="241"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2"/>
            <w:shd w:val="clear" w:color="auto" w:fill="auto"/>
            <w:vAlign w:val="bottom"/>
          </w:tcPr>
          <w:p w:rsidR="00FC1F6B" w:rsidRPr="00780825" w:rsidRDefault="00FC1F6B" w:rsidP="00A80EAD">
            <w:pPr>
              <w:rPr>
                <w:rFonts w:ascii="Arial" w:hAnsi="Arial" w:cs="Arial"/>
                <w:b/>
                <w:bCs/>
                <w:lang w:val="es-BO"/>
              </w:rPr>
            </w:pPr>
          </w:p>
        </w:tc>
        <w:tc>
          <w:tcPr>
            <w:tcW w:w="242" w:type="dxa"/>
            <w:gridSpan w:val="3"/>
            <w:shd w:val="clear" w:color="auto" w:fill="auto"/>
            <w:vAlign w:val="bottom"/>
          </w:tcPr>
          <w:p w:rsidR="00FC1F6B" w:rsidRPr="00780825" w:rsidRDefault="00FC1F6B" w:rsidP="00A80EAD">
            <w:pPr>
              <w:rPr>
                <w:rFonts w:ascii="Arial" w:hAnsi="Arial" w:cs="Arial"/>
                <w:b/>
                <w:bCs/>
                <w:lang w:val="es-BO"/>
              </w:rPr>
            </w:pPr>
          </w:p>
        </w:tc>
        <w:tc>
          <w:tcPr>
            <w:tcW w:w="240" w:type="dxa"/>
            <w:gridSpan w:val="2"/>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491FD5">
        <w:trPr>
          <w:trHeight w:val="59"/>
          <w:jc w:val="center"/>
        </w:trPr>
        <w:tc>
          <w:tcPr>
            <w:tcW w:w="241" w:type="dxa"/>
            <w:gridSpan w:val="2"/>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78" w:type="dxa"/>
            <w:gridSpan w:val="18"/>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668" w:type="dxa"/>
            <w:gridSpan w:val="22"/>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gridSpan w:val="2"/>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28"/>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gridSpan w:val="3"/>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0" w:type="dxa"/>
            <w:gridSpan w:val="2"/>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491FD5">
        <w:trPr>
          <w:trHeight w:val="59"/>
          <w:jc w:val="center"/>
        </w:trPr>
        <w:tc>
          <w:tcPr>
            <w:tcW w:w="241" w:type="dxa"/>
            <w:gridSpan w:val="2"/>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78" w:type="dxa"/>
            <w:gridSpan w:val="18"/>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43" w:type="dxa"/>
            <w:gridSpan w:val="2"/>
            <w:shd w:val="clear" w:color="auto" w:fill="auto"/>
            <w:vAlign w:val="bottom"/>
          </w:tcPr>
          <w:p w:rsidR="00FC1F6B" w:rsidRPr="00780825" w:rsidRDefault="00FC1F6B" w:rsidP="00A80EAD">
            <w:pPr>
              <w:rPr>
                <w:rFonts w:ascii="Arial" w:hAnsi="Arial" w:cs="Arial"/>
                <w:b/>
                <w:bCs/>
                <w:lang w:val="es-BO"/>
              </w:rPr>
            </w:pPr>
          </w:p>
        </w:tc>
        <w:tc>
          <w:tcPr>
            <w:tcW w:w="2668" w:type="dxa"/>
            <w:gridSpan w:val="22"/>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gridSpan w:val="2"/>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gridSpan w:val="2"/>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gridSpan w:val="2"/>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12"/>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gridSpan w:val="3"/>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0" w:type="dxa"/>
            <w:gridSpan w:val="2"/>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491FD5">
        <w:trPr>
          <w:trHeight w:val="59"/>
          <w:jc w:val="center"/>
        </w:trPr>
        <w:tc>
          <w:tcPr>
            <w:tcW w:w="241" w:type="dxa"/>
            <w:gridSpan w:val="2"/>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78"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gridSpan w:val="2"/>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2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1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gridSpan w:val="3"/>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0" w:type="dxa"/>
            <w:gridSpan w:val="2"/>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491FD5">
        <w:trPr>
          <w:trHeight w:val="59"/>
          <w:jc w:val="center"/>
        </w:trPr>
        <w:tc>
          <w:tcPr>
            <w:tcW w:w="241" w:type="dxa"/>
            <w:gridSpan w:val="2"/>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1"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1"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1"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2"/>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gridSpan w:val="3"/>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0" w:type="dxa"/>
            <w:gridSpan w:val="2"/>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9729AE" w:rsidRPr="00780825" w:rsidTr="00491FD5">
        <w:trPr>
          <w:trHeight w:val="567"/>
          <w:jc w:val="center"/>
        </w:trPr>
        <w:tc>
          <w:tcPr>
            <w:tcW w:w="9685" w:type="dxa"/>
            <w:gridSpan w:val="81"/>
            <w:tcBorders>
              <w:top w:val="nil"/>
              <w:left w:val="single" w:sz="12" w:space="0" w:color="auto"/>
              <w:right w:val="single" w:sz="12" w:space="0" w:color="auto"/>
            </w:tcBorders>
            <w:shd w:val="clear" w:color="000000" w:fill="0F253F"/>
            <w:vAlign w:val="center"/>
            <w:hideMark/>
          </w:tcPr>
          <w:p w:rsidR="009729AE" w:rsidRPr="00780825" w:rsidRDefault="009729AE" w:rsidP="00F94C01">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491FD5">
        <w:trPr>
          <w:gridAfter w:val="3"/>
          <w:wAfter w:w="242" w:type="dxa"/>
          <w:trHeight w:val="79"/>
          <w:jc w:val="center"/>
        </w:trPr>
        <w:tc>
          <w:tcPr>
            <w:tcW w:w="237"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9"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9729AE" w:rsidRPr="00780825" w:rsidTr="00491FD5">
        <w:trPr>
          <w:gridAfter w:val="1"/>
          <w:wAfter w:w="6" w:type="dxa"/>
          <w:trHeight w:val="79"/>
          <w:jc w:val="center"/>
        </w:trPr>
        <w:tc>
          <w:tcPr>
            <w:tcW w:w="237" w:type="dxa"/>
            <w:tcBorders>
              <w:top w:val="nil"/>
              <w:left w:val="single" w:sz="12" w:space="0" w:color="auto"/>
              <w:bottom w:val="nil"/>
            </w:tcBorders>
            <w:shd w:val="clear" w:color="auto" w:fill="auto"/>
            <w:vAlign w:val="center"/>
          </w:tcPr>
          <w:p w:rsidR="009729AE" w:rsidRPr="00780825" w:rsidRDefault="009729AE" w:rsidP="00A80EAD">
            <w:pPr>
              <w:rPr>
                <w:rFonts w:ascii="Arial" w:hAnsi="Arial" w:cs="Arial"/>
                <w:lang w:val="es-BO"/>
              </w:rPr>
            </w:pPr>
          </w:p>
        </w:tc>
        <w:tc>
          <w:tcPr>
            <w:tcW w:w="3069" w:type="dxa"/>
            <w:gridSpan w:val="26"/>
            <w:tcBorders>
              <w:top w:val="nil"/>
            </w:tcBorders>
            <w:shd w:val="clear" w:color="auto" w:fill="auto"/>
            <w:vAlign w:val="center"/>
          </w:tcPr>
          <w:p w:rsidR="009729AE" w:rsidRPr="00780825" w:rsidRDefault="009729AE" w:rsidP="00A80EAD">
            <w:pPr>
              <w:jc w:val="right"/>
              <w:rPr>
                <w:rFonts w:ascii="Arial" w:hAnsi="Arial" w:cs="Arial"/>
                <w:b/>
                <w:bCs/>
                <w:lang w:val="es-BO"/>
              </w:rPr>
            </w:pPr>
            <w:r w:rsidRPr="00780825">
              <w:rPr>
                <w:rFonts w:ascii="Arial" w:hAnsi="Arial" w:cs="Arial"/>
                <w:bCs/>
                <w:lang w:val="es-BO"/>
              </w:rPr>
              <w:t>Nombre del Representante Legal</w:t>
            </w:r>
          </w:p>
        </w:tc>
        <w:tc>
          <w:tcPr>
            <w:tcW w:w="1654" w:type="dxa"/>
            <w:gridSpan w:val="14"/>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i/>
                <w:lang w:val="es-BO"/>
              </w:rPr>
            </w:pPr>
            <w:r w:rsidRPr="00780825">
              <w:rPr>
                <w:rFonts w:ascii="Arial" w:hAnsi="Arial" w:cs="Arial"/>
                <w:i/>
                <w:sz w:val="14"/>
                <w:lang w:val="es-BO"/>
              </w:rPr>
              <w:t>Apellido Paterno</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1654" w:type="dxa"/>
            <w:gridSpan w:val="14"/>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i/>
                <w:lang w:val="es-BO"/>
              </w:rPr>
            </w:pPr>
            <w:r w:rsidRPr="00780825">
              <w:rPr>
                <w:rFonts w:ascii="Arial" w:hAnsi="Arial" w:cs="Arial"/>
                <w:i/>
                <w:sz w:val="14"/>
                <w:lang w:val="es-BO"/>
              </w:rPr>
              <w:t>Apellido Materno</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2363" w:type="dxa"/>
            <w:gridSpan w:val="19"/>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i/>
                <w:iCs/>
                <w:sz w:val="14"/>
                <w:lang w:val="es-BO"/>
              </w:rPr>
              <w:t>Nombre(s)</w:t>
            </w:r>
          </w:p>
        </w:tc>
        <w:tc>
          <w:tcPr>
            <w:tcW w:w="236" w:type="dxa"/>
            <w:gridSpan w:val="2"/>
            <w:tcBorders>
              <w:top w:val="nil"/>
              <w:bottom w:val="nil"/>
              <w:right w:val="single" w:sz="12" w:space="0" w:color="auto"/>
            </w:tcBorders>
            <w:shd w:val="clear" w:color="auto" w:fill="auto"/>
            <w:vAlign w:val="center"/>
          </w:tcPr>
          <w:p w:rsidR="009729AE" w:rsidRPr="00780825" w:rsidRDefault="009729AE" w:rsidP="00A80EAD">
            <w:pPr>
              <w:rPr>
                <w:rFonts w:ascii="Arial" w:hAnsi="Arial" w:cs="Arial"/>
                <w:b/>
                <w:bCs/>
                <w:lang w:val="es-BO"/>
              </w:rPr>
            </w:pPr>
          </w:p>
        </w:tc>
      </w:tr>
      <w:tr w:rsidR="009729AE" w:rsidRPr="00780825" w:rsidTr="00491FD5">
        <w:trPr>
          <w:gridAfter w:val="1"/>
          <w:wAfter w:w="6" w:type="dxa"/>
          <w:trHeight w:val="226"/>
          <w:jc w:val="center"/>
        </w:trPr>
        <w:tc>
          <w:tcPr>
            <w:tcW w:w="237" w:type="dxa"/>
            <w:tcBorders>
              <w:top w:val="nil"/>
              <w:left w:val="single" w:sz="12" w:space="0" w:color="auto"/>
              <w:bottom w:val="nil"/>
            </w:tcBorders>
            <w:shd w:val="clear" w:color="auto" w:fill="auto"/>
            <w:vAlign w:val="center"/>
          </w:tcPr>
          <w:p w:rsidR="009729AE" w:rsidRPr="00780825" w:rsidRDefault="009729AE" w:rsidP="00A80EAD">
            <w:pPr>
              <w:rPr>
                <w:rFonts w:ascii="Arial" w:hAnsi="Arial" w:cs="Arial"/>
                <w:lang w:val="es-BO"/>
              </w:rPr>
            </w:pPr>
          </w:p>
        </w:tc>
        <w:tc>
          <w:tcPr>
            <w:tcW w:w="3069" w:type="dxa"/>
            <w:gridSpan w:val="26"/>
            <w:tcBorders>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16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16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2363"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12" w:space="0" w:color="auto"/>
            </w:tcBorders>
            <w:shd w:val="clear" w:color="auto" w:fill="auto"/>
            <w:vAlign w:val="center"/>
          </w:tcPr>
          <w:p w:rsidR="009729AE" w:rsidRPr="00780825" w:rsidRDefault="009729AE" w:rsidP="00A80EAD">
            <w:pPr>
              <w:rPr>
                <w:rFonts w:ascii="Arial" w:hAnsi="Arial" w:cs="Arial"/>
                <w:b/>
                <w:bCs/>
                <w:lang w:val="es-BO"/>
              </w:rPr>
            </w:pPr>
          </w:p>
        </w:tc>
      </w:tr>
      <w:tr w:rsidR="00FC1F6B" w:rsidRPr="00780825" w:rsidTr="00491FD5">
        <w:trPr>
          <w:trHeight w:val="79"/>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481" w:type="dxa"/>
            <w:gridSpan w:val="4"/>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491FD5">
        <w:trPr>
          <w:trHeight w:val="79"/>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889" w:type="dxa"/>
            <w:gridSpan w:val="16"/>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888" w:type="dxa"/>
            <w:gridSpan w:val="16"/>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481" w:type="dxa"/>
            <w:gridSpan w:val="4"/>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491FD5">
        <w:trPr>
          <w:trHeight w:val="79"/>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889" w:type="dxa"/>
            <w:gridSpan w:val="16"/>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88" w:type="dxa"/>
            <w:gridSpan w:val="1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36"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481" w:type="dxa"/>
            <w:gridSpan w:val="4"/>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491FD5">
        <w:trPr>
          <w:trHeight w:val="79"/>
          <w:jc w:val="center"/>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8"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070" w:type="dxa"/>
            <w:gridSpan w:val="26"/>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481" w:type="dxa"/>
            <w:gridSpan w:val="4"/>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9729AE" w:rsidRPr="00780825" w:rsidTr="00491FD5">
        <w:trPr>
          <w:trHeight w:val="79"/>
          <w:jc w:val="center"/>
        </w:trPr>
        <w:tc>
          <w:tcPr>
            <w:tcW w:w="237" w:type="dxa"/>
            <w:tcBorders>
              <w:top w:val="nil"/>
              <w:left w:val="single" w:sz="12" w:space="0" w:color="auto"/>
              <w:bottom w:val="nil"/>
            </w:tcBorders>
            <w:shd w:val="clear" w:color="auto" w:fill="auto"/>
            <w:vAlign w:val="center"/>
          </w:tcPr>
          <w:p w:rsidR="009729AE" w:rsidRPr="00780825" w:rsidRDefault="009729AE" w:rsidP="00A80EAD">
            <w:pPr>
              <w:rPr>
                <w:rFonts w:ascii="Arial" w:hAnsi="Arial" w:cs="Arial"/>
                <w:lang w:val="es-BO"/>
              </w:rPr>
            </w:pPr>
          </w:p>
        </w:tc>
        <w:tc>
          <w:tcPr>
            <w:tcW w:w="1889" w:type="dxa"/>
            <w:gridSpan w:val="16"/>
            <w:tcBorders>
              <w:top w:val="nil"/>
            </w:tcBorders>
            <w:shd w:val="clear" w:color="auto" w:fill="auto"/>
            <w:vAlign w:val="center"/>
          </w:tcPr>
          <w:p w:rsidR="009729AE" w:rsidRPr="00780825" w:rsidRDefault="009729AE" w:rsidP="00A80EAD">
            <w:pPr>
              <w:jc w:val="right"/>
              <w:rPr>
                <w:rFonts w:ascii="Arial" w:hAnsi="Arial" w:cs="Arial"/>
                <w:b/>
                <w:bCs/>
                <w:lang w:val="es-BO"/>
              </w:rPr>
            </w:pPr>
            <w:r w:rsidRPr="00780825">
              <w:rPr>
                <w:rFonts w:ascii="Arial" w:hAnsi="Arial" w:cs="Arial"/>
                <w:bCs/>
                <w:lang w:val="es-BO"/>
              </w:rPr>
              <w:t>Poder del Representante Legal</w:t>
            </w:r>
          </w:p>
        </w:tc>
        <w:tc>
          <w:tcPr>
            <w:tcW w:w="1888" w:type="dxa"/>
            <w:gridSpan w:val="16"/>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i/>
                <w:iCs/>
                <w:sz w:val="14"/>
                <w:lang w:val="es-BO"/>
              </w:rPr>
              <w:t>Número de Testimonio</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1654" w:type="dxa"/>
            <w:gridSpan w:val="14"/>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i/>
                <w:iCs/>
                <w:sz w:val="14"/>
                <w:lang w:val="es-BO"/>
              </w:rPr>
              <w:t>Lugar de emisión</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710" w:type="dxa"/>
            <w:gridSpan w:val="6"/>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i/>
                <w:iCs/>
                <w:sz w:val="14"/>
                <w:lang w:val="es-BO"/>
              </w:rPr>
              <w:t>Día</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708" w:type="dxa"/>
            <w:gridSpan w:val="6"/>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bCs/>
                <w:i/>
                <w:sz w:val="14"/>
                <w:lang w:val="es-BO"/>
              </w:rPr>
              <w:t>Mes</w:t>
            </w:r>
          </w:p>
        </w:tc>
        <w:tc>
          <w:tcPr>
            <w:tcW w:w="236" w:type="dxa"/>
            <w:gridSpan w:val="2"/>
            <w:tcBorders>
              <w:top w:val="nil"/>
              <w:bottom w:val="nil"/>
            </w:tcBorders>
            <w:shd w:val="clear" w:color="auto" w:fill="auto"/>
            <w:vAlign w:val="center"/>
          </w:tcPr>
          <w:p w:rsidR="009729AE" w:rsidRPr="00780825" w:rsidRDefault="009729AE" w:rsidP="00A80EAD">
            <w:pPr>
              <w:rPr>
                <w:rFonts w:ascii="Arial" w:hAnsi="Arial" w:cs="Arial"/>
                <w:b/>
                <w:bCs/>
                <w:lang w:val="es-BO"/>
              </w:rPr>
            </w:pPr>
          </w:p>
        </w:tc>
        <w:tc>
          <w:tcPr>
            <w:tcW w:w="1180" w:type="dxa"/>
            <w:gridSpan w:val="10"/>
            <w:tcBorders>
              <w:top w:val="nil"/>
              <w:bottom w:val="single" w:sz="4" w:space="0" w:color="auto"/>
            </w:tcBorders>
            <w:shd w:val="clear" w:color="auto" w:fill="auto"/>
            <w:vAlign w:val="center"/>
          </w:tcPr>
          <w:p w:rsidR="009729AE" w:rsidRPr="00780825" w:rsidRDefault="009729AE" w:rsidP="00A80EAD">
            <w:pPr>
              <w:jc w:val="center"/>
              <w:rPr>
                <w:rFonts w:ascii="Arial" w:hAnsi="Arial" w:cs="Arial"/>
                <w:b/>
                <w:bCs/>
                <w:lang w:val="es-BO"/>
              </w:rPr>
            </w:pPr>
            <w:r w:rsidRPr="00780825">
              <w:rPr>
                <w:rFonts w:ascii="Arial" w:hAnsi="Arial" w:cs="Arial"/>
                <w:bCs/>
                <w:i/>
                <w:sz w:val="14"/>
                <w:lang w:val="es-BO"/>
              </w:rPr>
              <w:t>Año</w:t>
            </w:r>
          </w:p>
        </w:tc>
        <w:tc>
          <w:tcPr>
            <w:tcW w:w="481" w:type="dxa"/>
            <w:gridSpan w:val="4"/>
            <w:tcBorders>
              <w:top w:val="nil"/>
              <w:bottom w:val="nil"/>
              <w:right w:val="single" w:sz="12" w:space="0" w:color="auto"/>
            </w:tcBorders>
            <w:shd w:val="clear" w:color="auto" w:fill="auto"/>
            <w:vAlign w:val="center"/>
          </w:tcPr>
          <w:p w:rsidR="009729AE" w:rsidRPr="00780825" w:rsidRDefault="009729AE" w:rsidP="00A80EAD">
            <w:pPr>
              <w:rPr>
                <w:rFonts w:ascii="Arial" w:hAnsi="Arial" w:cs="Arial"/>
                <w:b/>
                <w:bCs/>
                <w:lang w:val="es-BO"/>
              </w:rPr>
            </w:pPr>
          </w:p>
        </w:tc>
      </w:tr>
      <w:tr w:rsidR="009729AE" w:rsidRPr="00780825" w:rsidTr="00491FD5">
        <w:trPr>
          <w:trHeight w:val="79"/>
          <w:jc w:val="center"/>
        </w:trPr>
        <w:tc>
          <w:tcPr>
            <w:tcW w:w="237" w:type="dxa"/>
            <w:tcBorders>
              <w:top w:val="nil"/>
              <w:left w:val="single" w:sz="12" w:space="0" w:color="auto"/>
              <w:bottom w:val="nil"/>
            </w:tcBorders>
            <w:shd w:val="clear" w:color="auto" w:fill="auto"/>
            <w:vAlign w:val="center"/>
          </w:tcPr>
          <w:p w:rsidR="009729AE" w:rsidRPr="00780825" w:rsidRDefault="009729AE" w:rsidP="00A80EAD">
            <w:pPr>
              <w:rPr>
                <w:rFonts w:ascii="Arial" w:hAnsi="Arial" w:cs="Arial"/>
                <w:lang w:val="es-BO"/>
              </w:rPr>
            </w:pPr>
          </w:p>
        </w:tc>
        <w:tc>
          <w:tcPr>
            <w:tcW w:w="1889" w:type="dxa"/>
            <w:gridSpan w:val="16"/>
            <w:tcBorders>
              <w:bottom w:val="nil"/>
            </w:tcBorders>
            <w:shd w:val="clear" w:color="auto" w:fill="auto"/>
            <w:vAlign w:val="center"/>
          </w:tcPr>
          <w:p w:rsidR="009729AE" w:rsidRPr="00780825" w:rsidRDefault="009729AE" w:rsidP="00A80EAD">
            <w:pPr>
              <w:rPr>
                <w:rFonts w:ascii="Arial" w:hAnsi="Arial" w:cs="Arial"/>
                <w:b/>
                <w:bCs/>
                <w:lang w:val="es-BO"/>
              </w:rPr>
            </w:pPr>
          </w:p>
        </w:tc>
        <w:tc>
          <w:tcPr>
            <w:tcW w:w="1888" w:type="dxa"/>
            <w:gridSpan w:val="1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1654"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710"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70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729AE" w:rsidRPr="00780825" w:rsidRDefault="009729AE" w:rsidP="00A80EAD">
            <w:pPr>
              <w:rPr>
                <w:rFonts w:ascii="Arial" w:hAnsi="Arial" w:cs="Arial"/>
                <w:b/>
                <w:bCs/>
                <w:lang w:val="es-BO"/>
              </w:rPr>
            </w:pPr>
          </w:p>
        </w:tc>
        <w:tc>
          <w:tcPr>
            <w:tcW w:w="236" w:type="dxa"/>
            <w:gridSpan w:val="2"/>
            <w:tcBorders>
              <w:top w:val="nil"/>
              <w:left w:val="single" w:sz="4" w:space="0" w:color="auto"/>
              <w:bottom w:val="nil"/>
              <w:right w:val="single" w:sz="4" w:space="0" w:color="auto"/>
            </w:tcBorders>
            <w:shd w:val="clear" w:color="auto" w:fill="auto"/>
            <w:vAlign w:val="center"/>
          </w:tcPr>
          <w:p w:rsidR="009729AE" w:rsidRPr="00780825" w:rsidRDefault="009729AE" w:rsidP="00A80EAD">
            <w:pPr>
              <w:rPr>
                <w:rFonts w:ascii="Arial" w:hAnsi="Arial" w:cs="Arial"/>
                <w:b/>
                <w:bCs/>
                <w:lang w:val="es-BO"/>
              </w:rPr>
            </w:pPr>
          </w:p>
        </w:tc>
        <w:tc>
          <w:tcPr>
            <w:tcW w:w="11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729AE" w:rsidRPr="00780825" w:rsidRDefault="009729AE" w:rsidP="00A80EAD">
            <w:pPr>
              <w:rPr>
                <w:rFonts w:ascii="Arial" w:hAnsi="Arial" w:cs="Arial"/>
                <w:b/>
                <w:bCs/>
                <w:lang w:val="es-BO"/>
              </w:rPr>
            </w:pPr>
          </w:p>
        </w:tc>
        <w:tc>
          <w:tcPr>
            <w:tcW w:w="481" w:type="dxa"/>
            <w:gridSpan w:val="4"/>
            <w:tcBorders>
              <w:top w:val="nil"/>
              <w:left w:val="single" w:sz="4" w:space="0" w:color="auto"/>
              <w:bottom w:val="nil"/>
              <w:right w:val="single" w:sz="12" w:space="0" w:color="auto"/>
            </w:tcBorders>
            <w:shd w:val="clear" w:color="auto" w:fill="auto"/>
            <w:vAlign w:val="center"/>
          </w:tcPr>
          <w:p w:rsidR="009729AE" w:rsidRPr="00780825" w:rsidRDefault="009729AE" w:rsidP="00A80EAD">
            <w:pPr>
              <w:rPr>
                <w:rFonts w:ascii="Arial" w:hAnsi="Arial" w:cs="Arial"/>
                <w:b/>
                <w:bCs/>
                <w:lang w:val="es-BO"/>
              </w:rPr>
            </w:pPr>
          </w:p>
        </w:tc>
      </w:tr>
      <w:tr w:rsidR="009729AE" w:rsidRPr="00780825" w:rsidTr="00491FD5">
        <w:trPr>
          <w:trHeight w:val="54"/>
          <w:jc w:val="center"/>
        </w:trPr>
        <w:tc>
          <w:tcPr>
            <w:tcW w:w="9691" w:type="dxa"/>
            <w:gridSpan w:val="81"/>
            <w:tcBorders>
              <w:top w:val="nil"/>
              <w:left w:val="single" w:sz="12" w:space="0" w:color="auto"/>
              <w:bottom w:val="single" w:sz="12" w:space="0" w:color="auto"/>
              <w:right w:val="single" w:sz="12" w:space="0" w:color="auto"/>
            </w:tcBorders>
            <w:shd w:val="clear" w:color="auto" w:fill="auto"/>
            <w:vAlign w:val="center"/>
            <w:hideMark/>
          </w:tcPr>
          <w:p w:rsidR="009729AE" w:rsidRPr="00780825" w:rsidRDefault="009729AE"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D71E62" w:rsidRPr="00780825" w:rsidRDefault="00D71E62" w:rsidP="00107B3A">
      <w:pPr>
        <w:spacing w:line="180" w:lineRule="exact"/>
        <w:jc w:val="center"/>
        <w:rPr>
          <w:b/>
          <w:sz w:val="18"/>
          <w:szCs w:val="18"/>
          <w:lang w:val="es-BO"/>
        </w:rPr>
        <w:sectPr w:rsidR="00D71E62" w:rsidRPr="00780825" w:rsidSect="001609DA">
          <w:footerReference w:type="default" r:id="rId16"/>
          <w:footerReference w:type="first" r:id="rId17"/>
          <w:pgSz w:w="12240" w:h="15840" w:code="1"/>
          <w:pgMar w:top="778" w:right="1701" w:bottom="1134" w:left="1701" w:header="142" w:footer="709" w:gutter="0"/>
          <w:pgNumType w:start="1"/>
          <w:cols w:space="708"/>
          <w:docGrid w:linePitch="360"/>
        </w:sectPr>
      </w:pPr>
    </w:p>
    <w:p w:rsidR="00107B3A" w:rsidRPr="00780825" w:rsidRDefault="00107B3A" w:rsidP="00107B3A">
      <w:pPr>
        <w:spacing w:line="200" w:lineRule="exact"/>
        <w:jc w:val="both"/>
        <w:rPr>
          <w:lang w:val="es-BO"/>
        </w:rPr>
      </w:pPr>
    </w:p>
    <w:p w:rsidR="00107B3A" w:rsidRPr="00780825" w:rsidRDefault="00107B3A" w:rsidP="00107B3A">
      <w:pPr>
        <w:jc w:val="center"/>
        <w:rPr>
          <w:rFonts w:cs="Arial"/>
          <w:b/>
          <w:sz w:val="18"/>
          <w:szCs w:val="18"/>
          <w:lang w:val="es-BO"/>
        </w:rPr>
      </w:pPr>
      <w:r w:rsidRPr="00780825">
        <w:rPr>
          <w:rFonts w:cs="Arial"/>
          <w:b/>
          <w:sz w:val="18"/>
          <w:szCs w:val="18"/>
          <w:lang w:val="es-BO"/>
        </w:rPr>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107B3A" w:rsidRPr="00780825" w:rsidRDefault="00107B3A" w:rsidP="00107B3A">
      <w:pPr>
        <w:jc w:val="center"/>
        <w:rPr>
          <w:rFonts w:cs="Arial"/>
          <w:b/>
          <w:lang w:val="es-BO"/>
        </w:rPr>
      </w:pPr>
    </w:p>
    <w:p w:rsidR="00107B3A" w:rsidRPr="00780825" w:rsidRDefault="00107B3A" w:rsidP="00107B3A">
      <w:pPr>
        <w:jc w:val="both"/>
        <w:rPr>
          <w:rFonts w:cs="Arial"/>
          <w:sz w:val="18"/>
          <w:szCs w:val="18"/>
          <w:lang w:val="es-BO"/>
        </w:rPr>
      </w:pPr>
    </w:p>
    <w:p w:rsidR="00A25FA2" w:rsidRPr="00A25FA2" w:rsidRDefault="00A25FA2" w:rsidP="00A25FA2">
      <w:pPr>
        <w:jc w:val="center"/>
        <w:rPr>
          <w:rFonts w:cs="Arial"/>
          <w:b/>
          <w:color w:val="FF0000"/>
          <w:sz w:val="18"/>
          <w:szCs w:val="18"/>
        </w:rPr>
      </w:pPr>
      <w:r w:rsidRPr="00A25FA2">
        <w:rPr>
          <w:rFonts w:cs="Arial"/>
          <w:b/>
          <w:color w:val="FF0000"/>
          <w:sz w:val="18"/>
          <w:szCs w:val="18"/>
        </w:rPr>
        <w:t>Este formular</w:t>
      </w:r>
      <w:r w:rsidR="008F3095">
        <w:rPr>
          <w:rFonts w:cs="Arial"/>
          <w:b/>
          <w:color w:val="FF0000"/>
          <w:sz w:val="18"/>
          <w:szCs w:val="18"/>
        </w:rPr>
        <w:t>io se encuentra en el numeral 2</w:t>
      </w:r>
      <w:r w:rsidR="00C26AEB">
        <w:rPr>
          <w:rFonts w:cs="Arial"/>
          <w:b/>
          <w:color w:val="FF0000"/>
          <w:sz w:val="18"/>
          <w:szCs w:val="18"/>
        </w:rPr>
        <w:t>6</w:t>
      </w:r>
      <w:r w:rsidRPr="00A25FA2">
        <w:rPr>
          <w:rFonts w:cs="Arial"/>
          <w:b/>
          <w:color w:val="FF0000"/>
          <w:sz w:val="18"/>
          <w:szCs w:val="18"/>
        </w:rPr>
        <w:t>, Parte II “Información Técnica de la contratación” del presente Documento Base de Contratación</w:t>
      </w:r>
    </w:p>
    <w:p w:rsidR="00107B3A" w:rsidRDefault="00107B3A"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Default="00A25FA2" w:rsidP="00107B3A">
      <w:pPr>
        <w:jc w:val="center"/>
      </w:pPr>
    </w:p>
    <w:p w:rsidR="00A25FA2" w:rsidRPr="00A25FA2" w:rsidRDefault="00A25FA2" w:rsidP="00107B3A">
      <w:pPr>
        <w:jc w:val="center"/>
      </w:pPr>
    </w:p>
    <w:p w:rsidR="00107B3A" w:rsidRPr="00780825" w:rsidRDefault="00107B3A" w:rsidP="00107B3A">
      <w:pPr>
        <w:jc w:val="center"/>
        <w:rPr>
          <w:lang w:val="es-BO"/>
        </w:rPr>
      </w:pPr>
    </w:p>
    <w:p w:rsidR="00107B3A" w:rsidRPr="00780825" w:rsidRDefault="00107B3A"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107B3A" w:rsidRPr="00780825" w:rsidRDefault="00107B3A" w:rsidP="00107B3A">
      <w:pPr>
        <w:spacing w:line="200" w:lineRule="exact"/>
        <w:jc w:val="both"/>
        <w:rPr>
          <w:lang w:val="es-BO"/>
        </w:rPr>
      </w:pPr>
    </w:p>
    <w:p w:rsidR="00472910" w:rsidRPr="00780825" w:rsidRDefault="00472910" w:rsidP="00472910">
      <w:pPr>
        <w:jc w:val="center"/>
        <w:rPr>
          <w:rFonts w:cs="Arial"/>
          <w:b/>
          <w:sz w:val="18"/>
          <w:szCs w:val="18"/>
          <w:lang w:val="es-BO"/>
        </w:rPr>
      </w:pPr>
    </w:p>
    <w:p w:rsidR="0003183D" w:rsidRPr="00780825" w:rsidRDefault="0003183D" w:rsidP="0003183D">
      <w:pPr>
        <w:jc w:val="center"/>
        <w:rPr>
          <w:rFonts w:cs="Arial"/>
          <w:b/>
          <w:sz w:val="18"/>
          <w:szCs w:val="18"/>
          <w:lang w:val="es-BO"/>
        </w:rPr>
      </w:pPr>
    </w:p>
    <w:p w:rsidR="0003183D" w:rsidRPr="00780825" w:rsidRDefault="0003183D" w:rsidP="0003183D">
      <w:pPr>
        <w:spacing w:line="200" w:lineRule="exact"/>
        <w:jc w:val="both"/>
        <w:rPr>
          <w:color w:val="FF0000"/>
          <w:sz w:val="18"/>
          <w:szCs w:val="18"/>
          <w:lang w:val="es-BO"/>
        </w:rPr>
      </w:pPr>
    </w:p>
    <w:p w:rsidR="00107B3A" w:rsidRPr="00780825" w:rsidRDefault="00107B3A" w:rsidP="00107B3A">
      <w:pPr>
        <w:spacing w:line="200" w:lineRule="exact"/>
        <w:jc w:val="both"/>
        <w:rPr>
          <w:lang w:val="es-BO"/>
        </w:rPr>
      </w:pPr>
    </w:p>
    <w:p w:rsidR="00107B3A" w:rsidRDefault="00107B3A"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Default="00635384" w:rsidP="00107B3A">
      <w:pPr>
        <w:spacing w:line="200" w:lineRule="exact"/>
        <w:jc w:val="both"/>
        <w:rPr>
          <w:lang w:val="es-BO"/>
        </w:rPr>
      </w:pPr>
    </w:p>
    <w:p w:rsidR="00635384" w:rsidRPr="00780825" w:rsidRDefault="00635384" w:rsidP="00107B3A">
      <w:pPr>
        <w:spacing w:line="200" w:lineRule="exact"/>
        <w:jc w:val="both"/>
        <w:rPr>
          <w:lang w:val="es-BO"/>
        </w:rPr>
      </w:pPr>
    </w:p>
    <w:p w:rsidR="00107B3A" w:rsidRDefault="00107B3A" w:rsidP="00107B3A">
      <w:pPr>
        <w:spacing w:line="200" w:lineRule="exact"/>
        <w:jc w:val="both"/>
        <w:rPr>
          <w:lang w:val="es-BO"/>
        </w:rPr>
      </w:pPr>
    </w:p>
    <w:p w:rsidR="00B96A2F" w:rsidRPr="00780825" w:rsidRDefault="00B96A2F" w:rsidP="00107B3A">
      <w:pPr>
        <w:spacing w:line="200" w:lineRule="exact"/>
        <w:jc w:val="both"/>
        <w:rPr>
          <w:lang w:val="es-BO"/>
        </w:rPr>
      </w:pPr>
    </w:p>
    <w:p w:rsidR="001B38C2" w:rsidRPr="00780825" w:rsidRDefault="00543855" w:rsidP="001B38C2">
      <w:pPr>
        <w:jc w:val="center"/>
        <w:rPr>
          <w:rFonts w:cs="Arial"/>
          <w:b/>
          <w:sz w:val="18"/>
          <w:lang w:val="es-BO"/>
        </w:rPr>
      </w:pPr>
      <w:r w:rsidRPr="00780825">
        <w:rPr>
          <w:rFonts w:cs="Arial"/>
          <w:b/>
          <w:sz w:val="18"/>
          <w:lang w:val="es-BO"/>
        </w:rPr>
        <w:lastRenderedPageBreak/>
        <w:t>FO</w:t>
      </w:r>
      <w:r w:rsidR="004A69F0">
        <w:rPr>
          <w:rFonts w:cs="Arial"/>
          <w:b/>
          <w:sz w:val="18"/>
          <w:lang w:val="es-BO"/>
        </w:rPr>
        <w:t>RMULARIO V</w:t>
      </w:r>
    </w:p>
    <w:p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rsidR="002F5716" w:rsidRPr="00780825" w:rsidRDefault="002F5716" w:rsidP="002F5716">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rsidR="002F5716" w:rsidRPr="00780825" w:rsidRDefault="002F5716" w:rsidP="001B38C2">
      <w:pPr>
        <w:jc w:val="center"/>
        <w:rPr>
          <w:rFonts w:cs="Arial"/>
          <w:b/>
          <w:sz w:val="18"/>
          <w:lang w:val="es-BO"/>
        </w:rPr>
      </w:pPr>
    </w:p>
    <w:p w:rsidR="00752632" w:rsidRPr="00780825"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679"/>
        <w:gridCol w:w="1249"/>
        <w:gridCol w:w="194"/>
        <w:gridCol w:w="293"/>
        <w:gridCol w:w="312"/>
        <w:gridCol w:w="239"/>
        <w:gridCol w:w="301"/>
        <w:gridCol w:w="297"/>
        <w:gridCol w:w="58"/>
        <w:gridCol w:w="232"/>
        <w:gridCol w:w="288"/>
        <w:gridCol w:w="230"/>
        <w:gridCol w:w="285"/>
        <w:gridCol w:w="284"/>
        <w:gridCol w:w="49"/>
        <w:gridCol w:w="191"/>
        <w:gridCol w:w="328"/>
        <w:gridCol w:w="318"/>
        <w:gridCol w:w="311"/>
        <w:gridCol w:w="143"/>
        <w:gridCol w:w="151"/>
        <w:gridCol w:w="277"/>
        <w:gridCol w:w="277"/>
        <w:gridCol w:w="221"/>
        <w:gridCol w:w="277"/>
        <w:gridCol w:w="221"/>
        <w:gridCol w:w="277"/>
        <w:gridCol w:w="1348"/>
        <w:gridCol w:w="23"/>
      </w:tblGrid>
      <w:tr w:rsidR="00752632" w:rsidRPr="00780825" w:rsidTr="00B00E1F">
        <w:trPr>
          <w:gridAfter w:val="1"/>
          <w:wAfter w:w="23" w:type="dxa"/>
          <w:trHeight w:val="330"/>
          <w:jc w:val="center"/>
        </w:trPr>
        <w:tc>
          <w:tcPr>
            <w:tcW w:w="9330" w:type="dxa"/>
            <w:gridSpan w:val="28"/>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752632" w:rsidRPr="00780825" w:rsidTr="00B00E1F">
        <w:trPr>
          <w:gridAfter w:val="1"/>
          <w:wAfter w:w="23" w:type="dxa"/>
          <w:trHeight w:val="105"/>
          <w:jc w:val="center"/>
        </w:trPr>
        <w:tc>
          <w:tcPr>
            <w:tcW w:w="1928"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752632" w:rsidRPr="00780825" w:rsidRDefault="00752632" w:rsidP="00752632">
            <w:pPr>
              <w:jc w:val="center"/>
              <w:rPr>
                <w:rFonts w:ascii="Arial" w:hAnsi="Arial" w:cs="Arial"/>
                <w:b/>
                <w:bCs/>
                <w:color w:val="000000"/>
                <w:sz w:val="2"/>
                <w:szCs w:val="2"/>
                <w:lang w:val="es-BO"/>
              </w:rPr>
            </w:pPr>
          </w:p>
        </w:tc>
        <w:tc>
          <w:tcPr>
            <w:tcW w:w="293"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12"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0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8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85"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84"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2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1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1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4"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2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2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348"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752632" w:rsidRPr="00780825" w:rsidTr="00B00E1F">
        <w:trPr>
          <w:gridAfter w:val="1"/>
          <w:wAfter w:w="23" w:type="dxa"/>
          <w:trHeight w:val="300"/>
          <w:jc w:val="center"/>
        </w:trPr>
        <w:tc>
          <w:tcPr>
            <w:tcW w:w="1928"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29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12"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0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97"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90"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8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285"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84"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2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11"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94"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77"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77"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21"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277"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21"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277"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1348"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752632" w:rsidRPr="00780825" w:rsidTr="00B00E1F">
        <w:trPr>
          <w:gridAfter w:val="1"/>
          <w:wAfter w:w="23" w:type="dxa"/>
          <w:trHeight w:val="70"/>
          <w:jc w:val="center"/>
        </w:trPr>
        <w:tc>
          <w:tcPr>
            <w:tcW w:w="1928"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p>
        </w:tc>
        <w:tc>
          <w:tcPr>
            <w:tcW w:w="293"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12"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0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9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9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8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3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85"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84"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2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1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1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94"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2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21"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77"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1348"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rsidTr="00B00E1F">
        <w:trPr>
          <w:gridAfter w:val="1"/>
          <w:wAfter w:w="23" w:type="dxa"/>
          <w:trHeight w:val="315"/>
          <w:jc w:val="center"/>
        </w:trPr>
        <w:tc>
          <w:tcPr>
            <w:tcW w:w="1928" w:type="dxa"/>
            <w:gridSpan w:val="2"/>
            <w:tcBorders>
              <w:top w:val="nil"/>
              <w:left w:val="single" w:sz="8" w:space="0" w:color="auto"/>
              <w:bottom w:val="nil"/>
              <w:right w:val="nil"/>
            </w:tcBorders>
            <w:shd w:val="clear" w:color="auto" w:fill="auto"/>
            <w:vAlign w:val="bottom"/>
            <w:hideMark/>
          </w:tcPr>
          <w:p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5860" w:type="dxa"/>
            <w:gridSpan w:val="24"/>
            <w:tcBorders>
              <w:top w:val="single" w:sz="4" w:space="0" w:color="auto"/>
              <w:left w:val="single" w:sz="4" w:space="0" w:color="auto"/>
              <w:bottom w:val="single" w:sz="4" w:space="0" w:color="auto"/>
              <w:right w:val="single" w:sz="4" w:space="0" w:color="auto"/>
            </w:tcBorders>
            <w:shd w:val="clear" w:color="000000" w:fill="DBE5F1"/>
            <w:vAlign w:val="bottom"/>
            <w:hideMark/>
          </w:tcPr>
          <w:p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1348" w:type="dxa"/>
            <w:tcBorders>
              <w:top w:val="nil"/>
              <w:left w:val="nil"/>
              <w:bottom w:val="nil"/>
              <w:right w:val="single" w:sz="8" w:space="0" w:color="auto"/>
            </w:tcBorders>
            <w:shd w:val="clear" w:color="auto" w:fill="auto"/>
            <w:vAlign w:val="bottom"/>
            <w:hideMark/>
          </w:tcPr>
          <w:p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9729AE" w:rsidRPr="00780825" w:rsidTr="00B00E1F">
        <w:trPr>
          <w:gridAfter w:val="1"/>
          <w:wAfter w:w="23" w:type="dxa"/>
          <w:trHeight w:val="70"/>
          <w:jc w:val="center"/>
        </w:trPr>
        <w:tc>
          <w:tcPr>
            <w:tcW w:w="1928" w:type="dxa"/>
            <w:gridSpan w:val="2"/>
            <w:tcBorders>
              <w:top w:val="nil"/>
              <w:left w:val="single" w:sz="8" w:space="0" w:color="auto"/>
              <w:bottom w:val="single" w:sz="8" w:space="0" w:color="auto"/>
              <w:right w:val="nil"/>
            </w:tcBorders>
            <w:shd w:val="clear" w:color="auto" w:fill="auto"/>
            <w:vAlign w:val="bottom"/>
            <w:hideMark/>
          </w:tcPr>
          <w:p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3"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12"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01"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97"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290"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8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285"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84"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28"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1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11"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94"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277"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77"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21"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277"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21"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77"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348" w:type="dxa"/>
            <w:tcBorders>
              <w:top w:val="nil"/>
              <w:left w:val="nil"/>
              <w:bottom w:val="single" w:sz="8" w:space="0" w:color="auto"/>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34"/>
          <w:jc w:val="center"/>
        </w:trPr>
        <w:tc>
          <w:tcPr>
            <w:tcW w:w="679" w:type="dxa"/>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1736" w:type="dxa"/>
            <w:gridSpan w:val="3"/>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207" w:type="dxa"/>
            <w:gridSpan w:val="5"/>
            <w:shd w:val="clear" w:color="auto" w:fill="DBE5F1" w:themeFill="accent1" w:themeFillTint="33"/>
            <w:vAlign w:val="center"/>
          </w:tcPr>
          <w:p w:rsidR="0076290C" w:rsidRPr="00780825" w:rsidRDefault="0076290C" w:rsidP="00F610C1">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w:t>
            </w:r>
            <w:r w:rsidR="00F610C1">
              <w:rPr>
                <w:rFonts w:ascii="Arial" w:hAnsi="Arial" w:cs="Arial"/>
                <w:b/>
                <w:lang w:val="es-BO"/>
              </w:rPr>
              <w:t>COTIZACIÓN</w:t>
            </w:r>
          </w:p>
        </w:tc>
        <w:tc>
          <w:tcPr>
            <w:tcW w:w="1368"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29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3049" w:type="dxa"/>
            <w:gridSpan w:val="8"/>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9729AE"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79" w:type="dxa"/>
            <w:vMerge/>
            <w:shd w:val="clear" w:color="auto" w:fill="DBE5F1" w:themeFill="accent1" w:themeFillTint="33"/>
            <w:vAlign w:val="center"/>
          </w:tcPr>
          <w:p w:rsidR="009729AE" w:rsidRPr="00780825" w:rsidRDefault="009729AE" w:rsidP="00682011">
            <w:pPr>
              <w:jc w:val="center"/>
              <w:rPr>
                <w:rFonts w:ascii="Arial" w:hAnsi="Arial" w:cs="Arial"/>
                <w:b/>
                <w:lang w:val="es-BO"/>
              </w:rPr>
            </w:pPr>
          </w:p>
        </w:tc>
        <w:tc>
          <w:tcPr>
            <w:tcW w:w="1736" w:type="dxa"/>
            <w:gridSpan w:val="3"/>
            <w:vMerge/>
            <w:shd w:val="clear" w:color="auto" w:fill="DBE5F1" w:themeFill="accent1" w:themeFillTint="33"/>
            <w:vAlign w:val="center"/>
          </w:tcPr>
          <w:p w:rsidR="009729AE" w:rsidRPr="00780825" w:rsidRDefault="009729AE" w:rsidP="00682011">
            <w:pPr>
              <w:jc w:val="center"/>
              <w:rPr>
                <w:rFonts w:ascii="Arial" w:hAnsi="Arial" w:cs="Arial"/>
                <w:b/>
                <w:lang w:val="es-BO"/>
              </w:rPr>
            </w:pPr>
          </w:p>
        </w:tc>
        <w:tc>
          <w:tcPr>
            <w:tcW w:w="1207" w:type="dxa"/>
            <w:gridSpan w:val="5"/>
            <w:shd w:val="clear" w:color="auto" w:fill="DBE5F1" w:themeFill="accent1" w:themeFillTint="33"/>
            <w:vAlign w:val="center"/>
          </w:tcPr>
          <w:p w:rsidR="009729AE" w:rsidRPr="00780825" w:rsidRDefault="009729AE" w:rsidP="00682011">
            <w:pPr>
              <w:jc w:val="center"/>
              <w:rPr>
                <w:rFonts w:ascii="Arial" w:hAnsi="Arial" w:cs="Arial"/>
                <w:b/>
                <w:lang w:val="es-BO"/>
              </w:rPr>
            </w:pPr>
            <w:proofErr w:type="spellStart"/>
            <w:r w:rsidRPr="00780825">
              <w:rPr>
                <w:rFonts w:ascii="Arial" w:hAnsi="Arial" w:cs="Arial"/>
                <w:b/>
                <w:lang w:val="es-BO"/>
              </w:rPr>
              <w:t>pp</w:t>
            </w:r>
            <w:proofErr w:type="spellEnd"/>
          </w:p>
        </w:tc>
        <w:tc>
          <w:tcPr>
            <w:tcW w:w="1368" w:type="dxa"/>
            <w:gridSpan w:val="6"/>
            <w:shd w:val="clear" w:color="auto" w:fill="DBE5F1" w:themeFill="accent1" w:themeFillTint="33"/>
            <w:vAlign w:val="center"/>
          </w:tcPr>
          <w:p w:rsidR="009729AE" w:rsidRPr="00780825" w:rsidRDefault="009729AE" w:rsidP="00682011">
            <w:pPr>
              <w:jc w:val="center"/>
              <w:rPr>
                <w:rFonts w:ascii="Arial" w:hAnsi="Arial" w:cs="Arial"/>
                <w:b/>
                <w:lang w:val="es-BO"/>
              </w:rPr>
            </w:pPr>
            <w:r w:rsidRPr="00780825">
              <w:rPr>
                <w:rFonts w:ascii="Arial" w:hAnsi="Arial" w:cs="Arial"/>
                <w:b/>
                <w:lang w:val="es-BO"/>
              </w:rPr>
              <w:t>MAPRA (*)</w:t>
            </w:r>
          </w:p>
        </w:tc>
        <w:tc>
          <w:tcPr>
            <w:tcW w:w="1291" w:type="dxa"/>
            <w:gridSpan w:val="5"/>
            <w:shd w:val="clear" w:color="auto" w:fill="DBE5F1" w:themeFill="accent1" w:themeFillTint="33"/>
            <w:vAlign w:val="center"/>
          </w:tcPr>
          <w:p w:rsidR="009729AE" w:rsidRPr="00780825" w:rsidRDefault="009729AE" w:rsidP="00682011">
            <w:pPr>
              <w:jc w:val="center"/>
              <w:rPr>
                <w:rFonts w:ascii="Arial" w:hAnsi="Arial" w:cs="Arial"/>
                <w:b/>
                <w:lang w:val="es-BO"/>
              </w:rPr>
            </w:pPr>
            <w:r w:rsidRPr="00780825">
              <w:rPr>
                <w:rFonts w:ascii="Arial" w:hAnsi="Arial" w:cs="Arial"/>
                <w:b/>
                <w:lang w:val="es-BO"/>
              </w:rPr>
              <w:t>fa</w:t>
            </w:r>
          </w:p>
        </w:tc>
        <w:tc>
          <w:tcPr>
            <w:tcW w:w="3072" w:type="dxa"/>
            <w:gridSpan w:val="9"/>
            <w:shd w:val="clear" w:color="auto" w:fill="DBE5F1" w:themeFill="accent1" w:themeFillTint="33"/>
            <w:vAlign w:val="center"/>
          </w:tcPr>
          <w:p w:rsidR="009729AE" w:rsidRPr="00780825" w:rsidRDefault="009729AE" w:rsidP="00682011">
            <w:pPr>
              <w:jc w:val="center"/>
              <w:rPr>
                <w:rFonts w:ascii="Arial" w:hAnsi="Arial" w:cs="Arial"/>
                <w:b/>
                <w:lang w:val="es-BO"/>
              </w:rPr>
            </w:pPr>
            <w:r w:rsidRPr="00780825">
              <w:rPr>
                <w:rFonts w:ascii="Arial" w:hAnsi="Arial" w:cs="Arial"/>
                <w:b/>
                <w:lang w:val="es-BO"/>
              </w:rPr>
              <w:t>PA=MAPRA*fa</w:t>
            </w: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202"/>
          <w:jc w:val="center"/>
        </w:trPr>
        <w:tc>
          <w:tcPr>
            <w:tcW w:w="679" w:type="dxa"/>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736"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207"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368"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29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3049" w:type="dxa"/>
            <w:gridSpan w:val="8"/>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76290C" w:rsidP="00682011">
            <w:pPr>
              <w:jc w:val="center"/>
              <w:rPr>
                <w:rFonts w:ascii="Arial" w:hAnsi="Arial" w:cs="Arial"/>
                <w:lang w:val="es-BO"/>
              </w:rPr>
            </w:pPr>
            <w:r w:rsidRPr="00780825">
              <w:rPr>
                <w:rFonts w:ascii="Arial" w:hAnsi="Arial" w:cs="Arial"/>
                <w:lang w:val="es-BO"/>
              </w:rPr>
              <w:t>…</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r w:rsidR="0076290C" w:rsidRPr="00780825" w:rsidTr="00B00E1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gridAfter w:val="1"/>
          <w:wAfter w:w="23" w:type="dxa"/>
          <w:cantSplit/>
          <w:trHeight w:val="483"/>
          <w:jc w:val="center"/>
        </w:trPr>
        <w:tc>
          <w:tcPr>
            <w:tcW w:w="679" w:type="dxa"/>
            <w:vAlign w:val="center"/>
          </w:tcPr>
          <w:p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1736" w:type="dxa"/>
            <w:gridSpan w:val="3"/>
            <w:vAlign w:val="center"/>
          </w:tcPr>
          <w:p w:rsidR="0076290C" w:rsidRPr="00780825" w:rsidRDefault="0076290C" w:rsidP="00682011">
            <w:pPr>
              <w:jc w:val="center"/>
              <w:rPr>
                <w:rFonts w:ascii="Arial" w:hAnsi="Arial" w:cs="Arial"/>
                <w:lang w:val="es-BO"/>
              </w:rPr>
            </w:pPr>
          </w:p>
        </w:tc>
        <w:tc>
          <w:tcPr>
            <w:tcW w:w="1207" w:type="dxa"/>
            <w:gridSpan w:val="5"/>
            <w:vAlign w:val="center"/>
          </w:tcPr>
          <w:p w:rsidR="0076290C" w:rsidRPr="00780825" w:rsidRDefault="0076290C" w:rsidP="00682011">
            <w:pPr>
              <w:jc w:val="center"/>
              <w:rPr>
                <w:rFonts w:ascii="Arial" w:hAnsi="Arial" w:cs="Arial"/>
                <w:lang w:val="es-BO"/>
              </w:rPr>
            </w:pPr>
          </w:p>
        </w:tc>
        <w:tc>
          <w:tcPr>
            <w:tcW w:w="1368" w:type="dxa"/>
            <w:gridSpan w:val="6"/>
            <w:vAlign w:val="center"/>
          </w:tcPr>
          <w:p w:rsidR="0076290C" w:rsidRPr="00780825" w:rsidRDefault="0076290C" w:rsidP="00682011">
            <w:pPr>
              <w:jc w:val="center"/>
              <w:rPr>
                <w:rFonts w:ascii="Arial" w:hAnsi="Arial" w:cs="Arial"/>
                <w:lang w:val="es-BO"/>
              </w:rPr>
            </w:pPr>
          </w:p>
        </w:tc>
        <w:tc>
          <w:tcPr>
            <w:tcW w:w="1291" w:type="dxa"/>
            <w:gridSpan w:val="5"/>
            <w:vAlign w:val="center"/>
          </w:tcPr>
          <w:p w:rsidR="0076290C" w:rsidRPr="00780825" w:rsidRDefault="0076290C" w:rsidP="00682011">
            <w:pPr>
              <w:jc w:val="center"/>
              <w:rPr>
                <w:rFonts w:ascii="Arial" w:hAnsi="Arial" w:cs="Arial"/>
                <w:lang w:val="es-BO"/>
              </w:rPr>
            </w:pPr>
          </w:p>
        </w:tc>
        <w:tc>
          <w:tcPr>
            <w:tcW w:w="3049" w:type="dxa"/>
            <w:gridSpan w:val="8"/>
          </w:tcPr>
          <w:p w:rsidR="0076290C" w:rsidRPr="00780825" w:rsidRDefault="0076290C" w:rsidP="00682011">
            <w:pPr>
              <w:jc w:val="center"/>
              <w:rPr>
                <w:rFonts w:ascii="Arial" w:hAnsi="Arial" w:cs="Arial"/>
                <w:lang w:val="es-BO"/>
              </w:rPr>
            </w:pPr>
          </w:p>
        </w:tc>
      </w:tr>
    </w:tbl>
    <w:p w:rsidR="001B38C2" w:rsidRPr="00780825" w:rsidRDefault="001B38C2" w:rsidP="001B38C2">
      <w:pPr>
        <w:rPr>
          <w:lang w:val="es-BO"/>
        </w:rPr>
      </w:pPr>
    </w:p>
    <w:p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rsidR="001B38C2" w:rsidRPr="00780825" w:rsidRDefault="001B38C2" w:rsidP="001B38C2">
      <w:pPr>
        <w:rPr>
          <w:sz w:val="18"/>
          <w:szCs w:val="18"/>
          <w:lang w:val="es-BO"/>
        </w:rPr>
      </w:pPr>
    </w:p>
    <w:p w:rsidR="001B38C2" w:rsidRPr="00780825" w:rsidRDefault="001B38C2" w:rsidP="001B38C2">
      <w:pPr>
        <w:rPr>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Default="001B38C2" w:rsidP="001B38C2">
      <w:pPr>
        <w:tabs>
          <w:tab w:val="center" w:pos="5833"/>
          <w:tab w:val="right" w:pos="10252"/>
        </w:tabs>
        <w:jc w:val="center"/>
        <w:rPr>
          <w:rFonts w:ascii="Tahoma" w:hAnsi="Tahoma" w:cs="Tahoma"/>
          <w:b/>
          <w:lang w:val="es-BO"/>
        </w:rPr>
      </w:pPr>
    </w:p>
    <w:p w:rsidR="008C45DB" w:rsidRDefault="008C45DB" w:rsidP="001B38C2">
      <w:pPr>
        <w:tabs>
          <w:tab w:val="center" w:pos="5833"/>
          <w:tab w:val="right" w:pos="10252"/>
        </w:tabs>
        <w:jc w:val="center"/>
        <w:rPr>
          <w:rFonts w:ascii="Tahoma" w:hAnsi="Tahoma" w:cs="Tahoma"/>
          <w:b/>
          <w:lang w:val="es-BO"/>
        </w:rPr>
      </w:pPr>
    </w:p>
    <w:p w:rsidR="00635384" w:rsidRDefault="00635384" w:rsidP="001B38C2">
      <w:pPr>
        <w:tabs>
          <w:tab w:val="center" w:pos="5833"/>
          <w:tab w:val="right" w:pos="10252"/>
        </w:tabs>
        <w:jc w:val="center"/>
        <w:rPr>
          <w:rFonts w:ascii="Tahoma" w:hAnsi="Tahoma" w:cs="Tahoma"/>
          <w:b/>
          <w:lang w:val="es-BO"/>
        </w:rPr>
      </w:pPr>
    </w:p>
    <w:p w:rsidR="00A32139" w:rsidRDefault="00A32139" w:rsidP="001B38C2">
      <w:pPr>
        <w:tabs>
          <w:tab w:val="center" w:pos="5833"/>
          <w:tab w:val="right" w:pos="10252"/>
        </w:tabs>
        <w:jc w:val="center"/>
        <w:rPr>
          <w:rFonts w:ascii="Tahoma" w:hAnsi="Tahoma" w:cs="Tahoma"/>
          <w:b/>
          <w:lang w:val="es-BO"/>
        </w:rPr>
      </w:pPr>
    </w:p>
    <w:p w:rsidR="00635384" w:rsidRDefault="00635384" w:rsidP="001B38C2">
      <w:pPr>
        <w:tabs>
          <w:tab w:val="center" w:pos="5833"/>
          <w:tab w:val="right" w:pos="10252"/>
        </w:tabs>
        <w:jc w:val="center"/>
        <w:rPr>
          <w:rFonts w:ascii="Tahoma" w:hAnsi="Tahoma" w:cs="Tahoma"/>
          <w:b/>
          <w:lang w:val="es-BO"/>
        </w:rPr>
      </w:pPr>
    </w:p>
    <w:p w:rsidR="00635384" w:rsidRDefault="00635384" w:rsidP="001B38C2">
      <w:pPr>
        <w:tabs>
          <w:tab w:val="center" w:pos="5833"/>
          <w:tab w:val="right" w:pos="10252"/>
        </w:tabs>
        <w:jc w:val="center"/>
        <w:rPr>
          <w:rFonts w:ascii="Tahoma" w:hAnsi="Tahoma" w:cs="Tahoma"/>
          <w:b/>
          <w:lang w:val="es-BO"/>
        </w:rPr>
      </w:pPr>
    </w:p>
    <w:p w:rsidR="00895F85" w:rsidRPr="00780825" w:rsidRDefault="00895F85" w:rsidP="00780825">
      <w:pPr>
        <w:pStyle w:val="Normal2"/>
        <w:jc w:val="center"/>
        <w:rPr>
          <w:rFonts w:cs="Arial"/>
          <w:b/>
          <w:sz w:val="18"/>
          <w:szCs w:val="18"/>
          <w:lang w:val="es-BO"/>
        </w:rPr>
      </w:pPr>
      <w:bookmarkStart w:id="147" w:name="_Toc347135044"/>
      <w:bookmarkStart w:id="148" w:name="_Toc347135332"/>
      <w:r w:rsidRPr="00780825">
        <w:rPr>
          <w:rFonts w:ascii="Verdana" w:hAnsi="Verdana" w:cs="Arial"/>
          <w:b/>
          <w:sz w:val="18"/>
          <w:szCs w:val="18"/>
          <w:lang w:val="es-BO"/>
        </w:rPr>
        <w:lastRenderedPageBreak/>
        <w:t>ANEXO 3</w:t>
      </w:r>
      <w:bookmarkEnd w:id="147"/>
      <w:bookmarkEnd w:id="148"/>
    </w:p>
    <w:p w:rsidR="00895F85" w:rsidRPr="00780825"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MODELO DE CONTRATO ADMINISTRATIVO PARA LA PRESTACIÓN DE SERVICIOS GENERALES</w:t>
      </w:r>
    </w:p>
    <w:p w:rsidR="00340DE8" w:rsidRPr="00340DE8" w:rsidRDefault="00340DE8" w:rsidP="00340DE8">
      <w:pPr>
        <w:tabs>
          <w:tab w:val="center" w:pos="4252"/>
          <w:tab w:val="right" w:pos="8504"/>
        </w:tabs>
        <w:jc w:val="right"/>
        <w:rPr>
          <w:rFonts w:ascii="Arial" w:hAnsi="Arial" w:cs="Arial"/>
          <w:b/>
          <w:bCs/>
          <w:caps/>
          <w:sz w:val="22"/>
          <w:szCs w:val="22"/>
          <w:lang w:val="es-ES_tradnl"/>
        </w:rPr>
      </w:pPr>
    </w:p>
    <w:p w:rsidR="00340DE8" w:rsidRPr="00340DE8" w:rsidRDefault="00340DE8" w:rsidP="00340DE8">
      <w:pPr>
        <w:tabs>
          <w:tab w:val="center" w:pos="4252"/>
          <w:tab w:val="right" w:pos="8504"/>
        </w:tabs>
        <w:jc w:val="right"/>
        <w:rPr>
          <w:rFonts w:ascii="Arial" w:hAnsi="Arial" w:cs="Arial"/>
          <w:b/>
          <w:bCs/>
          <w:caps/>
          <w:sz w:val="22"/>
          <w:szCs w:val="22"/>
          <w:lang w:val="es-ES_tradnl"/>
        </w:rPr>
      </w:pPr>
      <w:r w:rsidRPr="00340DE8">
        <w:rPr>
          <w:rFonts w:ascii="Arial" w:hAnsi="Arial" w:cs="Arial"/>
          <w:b/>
          <w:bCs/>
          <w:caps/>
          <w:sz w:val="22"/>
          <w:szCs w:val="22"/>
          <w:lang w:val="es-ES_tradnl"/>
        </w:rPr>
        <w:t>modelo de Contrato SANO-dlabs</w:t>
      </w:r>
      <w:r w:rsidRPr="00340DE8">
        <w:rPr>
          <w:rFonts w:ascii="Arial" w:hAnsi="Arial" w:cs="Arial"/>
          <w:b/>
          <w:bCs/>
          <w:sz w:val="22"/>
          <w:szCs w:val="22"/>
          <w:lang w:val="es-ES_tradnl"/>
        </w:rPr>
        <w:t xml:space="preserve"> N° </w:t>
      </w:r>
      <w:r w:rsidR="00B96A2F">
        <w:rPr>
          <w:rFonts w:ascii="Arial" w:hAnsi="Arial" w:cs="Arial"/>
          <w:b/>
          <w:bCs/>
          <w:sz w:val="22"/>
          <w:szCs w:val="22"/>
          <w:lang w:val="es-ES_tradnl"/>
        </w:rPr>
        <w:t>91</w:t>
      </w:r>
      <w:r w:rsidRPr="00340DE8">
        <w:rPr>
          <w:rFonts w:ascii="Arial" w:hAnsi="Arial" w:cs="Arial"/>
          <w:b/>
          <w:bCs/>
          <w:sz w:val="22"/>
          <w:szCs w:val="22"/>
          <w:lang w:val="es-ES_tradnl"/>
        </w:rPr>
        <w:t>/2018</w:t>
      </w:r>
    </w:p>
    <w:p w:rsidR="00CD5205" w:rsidRDefault="00CD5205" w:rsidP="00184FAD">
      <w:pPr>
        <w:tabs>
          <w:tab w:val="center" w:pos="5833"/>
          <w:tab w:val="right" w:pos="10252"/>
        </w:tabs>
        <w:jc w:val="center"/>
        <w:rPr>
          <w:rFonts w:cs="Arial"/>
          <w:lang w:val="es-ES_tradnl"/>
        </w:rPr>
      </w:pPr>
    </w:p>
    <w:p w:rsidR="00725472" w:rsidRDefault="00725472" w:rsidP="00184FAD">
      <w:pPr>
        <w:tabs>
          <w:tab w:val="center" w:pos="5833"/>
          <w:tab w:val="right" w:pos="10252"/>
        </w:tabs>
        <w:jc w:val="center"/>
        <w:rPr>
          <w:rFonts w:cs="Arial"/>
          <w:lang w:val="es-ES_tradnl"/>
        </w:rPr>
      </w:pPr>
    </w:p>
    <w:p w:rsidR="00725472" w:rsidRPr="00B1708B" w:rsidRDefault="00725472" w:rsidP="00725472">
      <w:pPr>
        <w:widowControl w:val="0"/>
        <w:jc w:val="both"/>
        <w:rPr>
          <w:rFonts w:cs="Arial"/>
          <w:sz w:val="20"/>
          <w:szCs w:val="20"/>
          <w:lang w:val="es-ES_tradnl"/>
        </w:rPr>
      </w:pPr>
      <w:r w:rsidRPr="00B1708B">
        <w:rPr>
          <w:rFonts w:cs="Arial"/>
          <w:bCs/>
          <w:sz w:val="20"/>
          <w:szCs w:val="20"/>
          <w:lang w:val="es-ES_tradnl"/>
        </w:rPr>
        <w:t>Contrato Administrativo de</w:t>
      </w:r>
      <w:r w:rsidRPr="00B1708B">
        <w:rPr>
          <w:rFonts w:cs="Arial"/>
          <w:b/>
          <w:bCs/>
          <w:sz w:val="20"/>
          <w:szCs w:val="20"/>
          <w:lang w:val="es-ES_tradnl"/>
        </w:rPr>
        <w:t xml:space="preserve"> Servicio de Mantenimiento para Centro de Cómputo Móvil,</w:t>
      </w:r>
      <w:r w:rsidRPr="00B1708B">
        <w:rPr>
          <w:rFonts w:cs="Arial"/>
          <w:b/>
          <w:bCs/>
          <w:i/>
          <w:iCs/>
          <w:sz w:val="20"/>
          <w:szCs w:val="20"/>
          <w:lang w:val="es-ES_tradnl"/>
        </w:rPr>
        <w:t xml:space="preserve"> </w:t>
      </w:r>
      <w:r w:rsidRPr="00B1708B">
        <w:rPr>
          <w:rFonts w:cs="Arial"/>
          <w:bCs/>
          <w:spacing w:val="-6"/>
          <w:sz w:val="20"/>
          <w:szCs w:val="20"/>
          <w:lang w:val="es-ES_tradnl"/>
        </w:rPr>
        <w:t>sujeto al tenor de las siguientes cláusulas</w:t>
      </w:r>
      <w:r w:rsidRPr="00B1708B">
        <w:rPr>
          <w:rFonts w:cs="Arial"/>
          <w:sz w:val="20"/>
          <w:szCs w:val="20"/>
          <w:lang w:val="es-ES_tradnl"/>
        </w:rPr>
        <w:t>:</w:t>
      </w:r>
    </w:p>
    <w:p w:rsidR="00725472" w:rsidRPr="00B1708B" w:rsidRDefault="00725472" w:rsidP="00725472">
      <w:pPr>
        <w:jc w:val="both"/>
        <w:rPr>
          <w:rFonts w:cs="Arial"/>
          <w:sz w:val="20"/>
          <w:szCs w:val="20"/>
          <w:lang w:val="es-ES_tradnl"/>
        </w:rPr>
      </w:pPr>
    </w:p>
    <w:p w:rsidR="00725472" w:rsidRPr="00B1708B" w:rsidRDefault="00725472" w:rsidP="00725472">
      <w:pPr>
        <w:jc w:val="both"/>
        <w:rPr>
          <w:rFonts w:cs="Arial"/>
          <w:sz w:val="20"/>
          <w:szCs w:val="20"/>
        </w:rPr>
      </w:pPr>
      <w:r w:rsidRPr="00B1708B">
        <w:rPr>
          <w:rFonts w:cs="Arial"/>
          <w:b/>
          <w:sz w:val="20"/>
          <w:szCs w:val="20"/>
        </w:rPr>
        <w:t xml:space="preserve">CLÁUSULA PRIMERA.- (DE LAS PARTES) </w:t>
      </w:r>
      <w:r w:rsidRPr="00B1708B">
        <w:rPr>
          <w:rFonts w:cs="Arial"/>
          <w:sz w:val="20"/>
          <w:szCs w:val="20"/>
        </w:rPr>
        <w:t xml:space="preserve">Las partes </w:t>
      </w:r>
      <w:r w:rsidRPr="00B1708B">
        <w:rPr>
          <w:rFonts w:cs="Arial"/>
          <w:b/>
          <w:sz w:val="20"/>
          <w:szCs w:val="20"/>
        </w:rPr>
        <w:t>CONTRATANTES</w:t>
      </w:r>
      <w:r w:rsidRPr="00B1708B">
        <w:rPr>
          <w:rFonts w:cs="Arial"/>
          <w:sz w:val="20"/>
          <w:szCs w:val="20"/>
        </w:rPr>
        <w:t xml:space="preserve"> son:</w:t>
      </w:r>
    </w:p>
    <w:p w:rsidR="00725472" w:rsidRPr="00B1708B" w:rsidRDefault="00725472" w:rsidP="00725472">
      <w:pPr>
        <w:jc w:val="both"/>
        <w:rPr>
          <w:rFonts w:cs="Arial"/>
          <w:sz w:val="20"/>
          <w:szCs w:val="20"/>
        </w:rPr>
      </w:pPr>
    </w:p>
    <w:p w:rsidR="00725472" w:rsidRPr="00B1708B" w:rsidRDefault="00725472" w:rsidP="00E04ACB">
      <w:pPr>
        <w:widowControl w:val="0"/>
        <w:numPr>
          <w:ilvl w:val="1"/>
          <w:numId w:val="56"/>
        </w:numPr>
        <w:jc w:val="both"/>
        <w:rPr>
          <w:rFonts w:cs="Arial"/>
          <w:sz w:val="20"/>
          <w:szCs w:val="20"/>
        </w:rPr>
      </w:pPr>
      <w:r w:rsidRPr="00B1708B">
        <w:rPr>
          <w:rFonts w:cs="Arial"/>
          <w:sz w:val="20"/>
          <w:szCs w:val="20"/>
        </w:rPr>
        <w:t xml:space="preserve">El </w:t>
      </w:r>
      <w:r w:rsidRPr="00B1708B">
        <w:rPr>
          <w:rFonts w:cs="Arial"/>
          <w:b/>
          <w:sz w:val="20"/>
          <w:szCs w:val="20"/>
        </w:rPr>
        <w:t>BANCO CENTRAL DE BOLIVIA</w:t>
      </w:r>
      <w:r w:rsidRPr="00B1708B">
        <w:rPr>
          <w:rFonts w:cs="Arial"/>
          <w:sz w:val="20"/>
          <w:szCs w:val="20"/>
        </w:rPr>
        <w:t xml:space="preserve">, con Número de Identificación Tributaria (NIT) 1016739022, con domicilio en la calle Ayacucho esquina Mercado s/n de la zona central, en la Ciudad de La Paz – Bolivia, representado legalmente por el </w:t>
      </w:r>
      <w:r w:rsidRPr="00B1708B">
        <w:rPr>
          <w:rFonts w:cs="Arial"/>
          <w:b/>
          <w:sz w:val="20"/>
          <w:szCs w:val="20"/>
        </w:rPr>
        <w:t>Lic. Gastón Cordero Crespo</w:t>
      </w:r>
      <w:r w:rsidRPr="00B1708B">
        <w:rPr>
          <w:rFonts w:cs="Arial"/>
          <w:sz w:val="20"/>
          <w:szCs w:val="20"/>
        </w:rPr>
        <w:t xml:space="preserve">, en calidad de Subgerente de Servicios Generales, con Cédula de Identidad Nº 5942931 emitida en La Paz, en mérito a su designación efectuada mediante Acción de Personal Nº 1379/2015 de fecha 15 de diciembre de 2015 </w:t>
      </w:r>
      <w:r w:rsidRPr="00B1708B">
        <w:rPr>
          <w:rFonts w:cs="Arial"/>
          <w:sz w:val="20"/>
          <w:szCs w:val="20"/>
          <w:lang w:val="es-ES_tradnl"/>
        </w:rPr>
        <w:t>y al</w:t>
      </w:r>
      <w:r w:rsidRPr="00B1708B">
        <w:rPr>
          <w:rFonts w:cs="Arial"/>
          <w:sz w:val="20"/>
          <w:szCs w:val="20"/>
        </w:rPr>
        <w:t xml:space="preserve"> artículo 12 del </w:t>
      </w:r>
      <w:r w:rsidRPr="00B1708B">
        <w:rPr>
          <w:rFonts w:cs="Arial"/>
          <w:bCs/>
          <w:sz w:val="20"/>
          <w:szCs w:val="20"/>
          <w:lang w:val="es-CL"/>
        </w:rPr>
        <w:t xml:space="preserve">Reglamento Específico del Sistema de Administración de Bienes y Servicios del Banco Central de </w:t>
      </w:r>
      <w:r w:rsidRPr="00B1708B">
        <w:rPr>
          <w:rFonts w:cs="Arial"/>
          <w:sz w:val="20"/>
          <w:szCs w:val="20"/>
          <w:lang w:val="es-BO"/>
        </w:rPr>
        <w:t xml:space="preserve">Bolivia, aprobado mediante Resolución Directorio N° 147/2015 de fecha 18 de agosto de 2015 </w:t>
      </w:r>
      <w:r w:rsidRPr="00B1708B">
        <w:rPr>
          <w:rFonts w:cs="Arial"/>
          <w:sz w:val="20"/>
          <w:szCs w:val="20"/>
          <w:lang w:val="es-ES_tradnl"/>
        </w:rPr>
        <w:t xml:space="preserve">y a la Resolución PRES – GAL N° 12/2015 de fecha 27 de agosto de 2015, que en adelante se denominará la </w:t>
      </w:r>
      <w:r w:rsidRPr="00B1708B">
        <w:rPr>
          <w:rFonts w:cs="Arial"/>
          <w:b/>
          <w:bCs/>
          <w:sz w:val="20"/>
          <w:szCs w:val="20"/>
          <w:lang w:val="es-ES_tradnl"/>
        </w:rPr>
        <w:t>ENTIDAD.</w:t>
      </w:r>
    </w:p>
    <w:p w:rsidR="00725472" w:rsidRPr="00B1708B" w:rsidRDefault="00725472" w:rsidP="00725472">
      <w:pPr>
        <w:widowControl w:val="0"/>
        <w:ind w:left="720"/>
        <w:jc w:val="both"/>
        <w:rPr>
          <w:rFonts w:cs="Arial"/>
          <w:sz w:val="20"/>
          <w:szCs w:val="20"/>
        </w:rPr>
      </w:pPr>
    </w:p>
    <w:p w:rsidR="00725472" w:rsidRPr="00B1708B" w:rsidRDefault="00725472" w:rsidP="00E04ACB">
      <w:pPr>
        <w:widowControl w:val="0"/>
        <w:numPr>
          <w:ilvl w:val="1"/>
          <w:numId w:val="56"/>
        </w:numPr>
        <w:jc w:val="both"/>
        <w:rPr>
          <w:rFonts w:cs="Arial"/>
          <w:sz w:val="20"/>
          <w:szCs w:val="20"/>
          <w:lang w:val="es-ES_tradnl"/>
        </w:rPr>
      </w:pPr>
      <w:r w:rsidRPr="00B1708B">
        <w:rPr>
          <w:rFonts w:cs="Arial"/>
          <w:sz w:val="20"/>
          <w:szCs w:val="20"/>
        </w:rPr>
        <w:t xml:space="preserve">_________, legalmente constituida y existente conforme a la legislación boliviana, con registro en FUNDEMPRESA bajo la Matrícula de Comercio N° ____, inscrita en el Padrón Nacional de Contribuyentes con N.I.T. ______, con </w:t>
      </w:r>
      <w:r w:rsidRPr="00B1708B">
        <w:rPr>
          <w:rFonts w:cs="Arial"/>
          <w:bCs/>
          <w:spacing w:val="-6"/>
          <w:sz w:val="20"/>
          <w:szCs w:val="20"/>
          <w:lang w:val="es-ES_tradnl"/>
        </w:rPr>
        <w:t>domicilio en ______</w:t>
      </w:r>
      <w:r w:rsidRPr="00B1708B">
        <w:rPr>
          <w:rFonts w:cs="Arial"/>
          <w:sz w:val="20"/>
          <w:szCs w:val="20"/>
          <w:lang w:val="es-ES_tradnl"/>
        </w:rPr>
        <w:t xml:space="preserve"> de la zona de _____ </w:t>
      </w:r>
      <w:proofErr w:type="spellStart"/>
      <w:r w:rsidRPr="00B1708B">
        <w:rPr>
          <w:rFonts w:cs="Arial"/>
          <w:sz w:val="20"/>
          <w:szCs w:val="20"/>
          <w:lang w:val="es-ES_tradnl"/>
        </w:rPr>
        <w:t>de</w:t>
      </w:r>
      <w:proofErr w:type="spellEnd"/>
      <w:r w:rsidRPr="00B1708B">
        <w:rPr>
          <w:rFonts w:cs="Arial"/>
          <w:sz w:val="20"/>
          <w:szCs w:val="20"/>
          <w:lang w:val="es-ES_tradnl"/>
        </w:rPr>
        <w:t xml:space="preserve"> la Ciudad de ___ – Bolivia,</w:t>
      </w:r>
      <w:r w:rsidRPr="00B1708B">
        <w:rPr>
          <w:rFonts w:cs="Arial"/>
          <w:sz w:val="20"/>
          <w:szCs w:val="20"/>
        </w:rPr>
        <w:t xml:space="preserve"> representada por _______, con Cédula de Identidad N° _____, expedida en la Ciudad de ____, en virtud al Testimonio de Poder Nº ____ de fecha __ de ____ </w:t>
      </w:r>
      <w:proofErr w:type="spellStart"/>
      <w:r w:rsidRPr="00B1708B">
        <w:rPr>
          <w:rFonts w:cs="Arial"/>
          <w:sz w:val="20"/>
          <w:szCs w:val="20"/>
        </w:rPr>
        <w:t>de</w:t>
      </w:r>
      <w:proofErr w:type="spellEnd"/>
      <w:r w:rsidRPr="00B1708B">
        <w:rPr>
          <w:rFonts w:cs="Arial"/>
          <w:sz w:val="20"/>
          <w:szCs w:val="20"/>
        </w:rPr>
        <w:t xml:space="preserve"> ___, otorgado ante ____, Notario de Fe Pública de Primera Clase Nº __ del Distrito Judicial de ___, </w:t>
      </w:r>
      <w:r w:rsidRPr="00B1708B">
        <w:rPr>
          <w:rFonts w:cs="Arial"/>
          <w:bCs/>
          <w:spacing w:val="-6"/>
          <w:sz w:val="20"/>
          <w:szCs w:val="20"/>
          <w:lang w:val="es-ES_tradnl"/>
        </w:rPr>
        <w:t xml:space="preserve">en adelante denominado el </w:t>
      </w:r>
      <w:r w:rsidRPr="00B1708B">
        <w:rPr>
          <w:rFonts w:cs="Arial"/>
          <w:b/>
          <w:spacing w:val="-6"/>
          <w:sz w:val="20"/>
          <w:szCs w:val="20"/>
          <w:lang w:val="es-ES_tradnl"/>
        </w:rPr>
        <w:t>PROVEEDOR</w:t>
      </w:r>
      <w:r w:rsidRPr="00B1708B">
        <w:rPr>
          <w:rFonts w:cs="Arial"/>
          <w:sz w:val="20"/>
          <w:szCs w:val="20"/>
          <w:lang w:val="es-ES_tradnl"/>
        </w:rPr>
        <w:t>.</w:t>
      </w:r>
    </w:p>
    <w:p w:rsidR="00725472" w:rsidRPr="00B1708B" w:rsidRDefault="00725472" w:rsidP="00725472">
      <w:pPr>
        <w:jc w:val="both"/>
        <w:rPr>
          <w:rFonts w:cs="Arial"/>
          <w:sz w:val="20"/>
          <w:szCs w:val="20"/>
          <w:lang w:val="es-ES_tradnl"/>
        </w:rPr>
      </w:pPr>
    </w:p>
    <w:p w:rsidR="00725472" w:rsidRPr="00B1708B" w:rsidRDefault="00725472" w:rsidP="00725472">
      <w:pPr>
        <w:jc w:val="both"/>
        <w:rPr>
          <w:rFonts w:cs="Arial"/>
          <w:b/>
          <w:bCs/>
          <w:sz w:val="20"/>
          <w:szCs w:val="20"/>
          <w:lang w:val="es-ES_tradnl"/>
        </w:rPr>
      </w:pPr>
      <w:r w:rsidRPr="00B1708B">
        <w:rPr>
          <w:rFonts w:cs="Arial"/>
          <w:sz w:val="20"/>
          <w:szCs w:val="20"/>
          <w:lang w:val="es-ES_tradnl"/>
        </w:rPr>
        <w:t xml:space="preserve">La </w:t>
      </w:r>
      <w:r w:rsidRPr="00B1708B">
        <w:rPr>
          <w:rFonts w:cs="Arial"/>
          <w:b/>
          <w:bCs/>
          <w:sz w:val="20"/>
          <w:szCs w:val="20"/>
          <w:lang w:val="es-ES_tradnl"/>
        </w:rPr>
        <w:t xml:space="preserve">ENTIDAD </w:t>
      </w:r>
      <w:r w:rsidRPr="00B1708B">
        <w:rPr>
          <w:rFonts w:cs="Arial"/>
          <w:sz w:val="20"/>
          <w:szCs w:val="20"/>
          <w:lang w:val="es-ES_tradnl"/>
        </w:rPr>
        <w:t xml:space="preserve">y el </w:t>
      </w:r>
      <w:r w:rsidRPr="00B1708B">
        <w:rPr>
          <w:rFonts w:cs="Arial"/>
          <w:b/>
          <w:spacing w:val="-6"/>
          <w:sz w:val="20"/>
          <w:szCs w:val="20"/>
          <w:lang w:val="es-ES_tradnl"/>
        </w:rPr>
        <w:t>PROVEEDOR</w:t>
      </w:r>
      <w:r w:rsidRPr="00B1708B">
        <w:rPr>
          <w:rFonts w:cs="Arial"/>
          <w:sz w:val="20"/>
          <w:szCs w:val="20"/>
          <w:lang w:val="es-ES_tradnl"/>
        </w:rPr>
        <w:t xml:space="preserve"> en su conjunto serán denominados las </w:t>
      </w:r>
      <w:r w:rsidRPr="00B1708B">
        <w:rPr>
          <w:rFonts w:cs="Arial"/>
          <w:b/>
          <w:bCs/>
          <w:sz w:val="20"/>
          <w:szCs w:val="20"/>
          <w:lang w:val="es-ES_tradnl"/>
        </w:rPr>
        <w:t>PARTES.</w:t>
      </w:r>
    </w:p>
    <w:p w:rsidR="00725472" w:rsidRPr="00B1708B" w:rsidRDefault="00725472" w:rsidP="00725472">
      <w:pPr>
        <w:jc w:val="both"/>
        <w:rPr>
          <w:rFonts w:cs="Arial"/>
          <w:sz w:val="20"/>
          <w:szCs w:val="20"/>
        </w:rPr>
      </w:pPr>
    </w:p>
    <w:p w:rsidR="00725472" w:rsidRPr="00B1708B" w:rsidRDefault="00725472" w:rsidP="00725472">
      <w:pPr>
        <w:jc w:val="both"/>
        <w:rPr>
          <w:rFonts w:cs="Arial"/>
          <w:sz w:val="20"/>
          <w:szCs w:val="20"/>
          <w:lang w:val="es-BO"/>
        </w:rPr>
      </w:pPr>
      <w:r w:rsidRPr="00B1708B">
        <w:rPr>
          <w:rFonts w:cs="Arial"/>
          <w:b/>
          <w:sz w:val="20"/>
          <w:szCs w:val="20"/>
        </w:rPr>
        <w:t>CLÁUSULA SEGUNDA.- (ANTECEDENTES)</w:t>
      </w:r>
      <w:r w:rsidRPr="00B1708B">
        <w:rPr>
          <w:rFonts w:cs="Arial"/>
          <w:sz w:val="20"/>
          <w:szCs w:val="20"/>
          <w:lang w:val="es-BO"/>
        </w:rPr>
        <w:t xml:space="preserve"> La </w:t>
      </w:r>
      <w:r w:rsidRPr="00B1708B">
        <w:rPr>
          <w:rFonts w:cs="Arial"/>
          <w:b/>
          <w:sz w:val="20"/>
          <w:szCs w:val="20"/>
          <w:lang w:val="es-BO"/>
        </w:rPr>
        <w:t xml:space="preserve">ENTIDAD, </w:t>
      </w:r>
      <w:r w:rsidRPr="00B1708B">
        <w:rPr>
          <w:rFonts w:cs="Arial"/>
          <w:sz w:val="20"/>
          <w:szCs w:val="20"/>
          <w:lang w:val="es-BO"/>
        </w:rPr>
        <w:t>mediante proceso de contratación con Código Único de Contratación Estatal (CUCE) _______________</w:t>
      </w:r>
      <w:r w:rsidRPr="00B1708B">
        <w:rPr>
          <w:rFonts w:cs="Arial"/>
          <w:b/>
          <w:sz w:val="20"/>
          <w:szCs w:val="20"/>
          <w:lang w:val="es-BO"/>
        </w:rPr>
        <w:t xml:space="preserve">, </w:t>
      </w:r>
      <w:r w:rsidRPr="00B1708B">
        <w:rPr>
          <w:rFonts w:cs="Arial"/>
          <w:sz w:val="20"/>
          <w:szCs w:val="20"/>
          <w:lang w:val="es-BO"/>
        </w:rPr>
        <w:t xml:space="preserve">convocó en fecha __ de ___ </w:t>
      </w:r>
      <w:proofErr w:type="spellStart"/>
      <w:r w:rsidRPr="00B1708B">
        <w:rPr>
          <w:rFonts w:cs="Arial"/>
          <w:sz w:val="20"/>
          <w:szCs w:val="20"/>
          <w:lang w:val="es-BO"/>
        </w:rPr>
        <w:t>de</w:t>
      </w:r>
      <w:proofErr w:type="spellEnd"/>
      <w:r w:rsidRPr="00B1708B">
        <w:rPr>
          <w:rFonts w:cs="Arial"/>
          <w:sz w:val="20"/>
          <w:szCs w:val="20"/>
          <w:lang w:val="es-BO"/>
        </w:rPr>
        <w:t xml:space="preserve"> 2018 a proponentes interesados a que presenten sus propuestas de acuerdo con las condiciones establecidas en el Documento Base de Contratación (DBC), del Servicio de Mantenimiento para Centro de Cómputo Móvil,</w:t>
      </w:r>
      <w:r w:rsidRPr="00B1708B">
        <w:rPr>
          <w:rFonts w:cs="Arial"/>
          <w:sz w:val="20"/>
          <w:szCs w:val="20"/>
          <w:lang w:val="es-ES_tradnl"/>
        </w:rPr>
        <w:t xml:space="preserve"> para </w:t>
      </w:r>
      <w:r w:rsidRPr="00B1708B">
        <w:rPr>
          <w:rFonts w:cs="Arial"/>
          <w:bCs/>
          <w:sz w:val="20"/>
          <w:szCs w:val="20"/>
          <w:lang w:val="es-ES_tradnl"/>
        </w:rPr>
        <w:t xml:space="preserve">la </w:t>
      </w:r>
      <w:r w:rsidRPr="00B1708B">
        <w:rPr>
          <w:rFonts w:cs="Arial"/>
          <w:b/>
          <w:sz w:val="20"/>
          <w:szCs w:val="20"/>
          <w:lang w:val="es-ES_tradnl"/>
        </w:rPr>
        <w:t>ENTIDAD</w:t>
      </w:r>
      <w:r w:rsidRPr="00B1708B">
        <w:rPr>
          <w:rFonts w:cs="Arial"/>
          <w:bCs/>
          <w:sz w:val="20"/>
          <w:szCs w:val="20"/>
        </w:rPr>
        <w:t xml:space="preserve">, </w:t>
      </w:r>
      <w:r w:rsidRPr="00B1708B">
        <w:rPr>
          <w:rFonts w:cs="Arial"/>
          <w:sz w:val="20"/>
          <w:szCs w:val="20"/>
          <w:lang w:val="es-BO"/>
        </w:rPr>
        <w:t>proceso realizado para la Contratación de Servicios Generales, en la Modalidad de Apoyo Nacional a la Producción y Empleo (ANPE) ____, en el marco del Decreto Supremo No. 0181, de fecha 28 de junio de 2009, de las Normas Básicas del Sistema de Administración de Bienes y Servicios y sus modificaciones.</w:t>
      </w:r>
    </w:p>
    <w:p w:rsidR="00725472" w:rsidRPr="00B1708B" w:rsidRDefault="00725472" w:rsidP="00725472">
      <w:pPr>
        <w:jc w:val="both"/>
        <w:rPr>
          <w:rFonts w:cs="Arial"/>
          <w:b/>
          <w:sz w:val="20"/>
          <w:szCs w:val="20"/>
          <w:lang w:val="es-BO"/>
        </w:rPr>
      </w:pPr>
    </w:p>
    <w:p w:rsidR="00725472" w:rsidRPr="00B1708B" w:rsidRDefault="00725472" w:rsidP="00725472">
      <w:pPr>
        <w:jc w:val="both"/>
        <w:rPr>
          <w:rFonts w:cs="Arial"/>
          <w:sz w:val="20"/>
          <w:szCs w:val="20"/>
        </w:rPr>
      </w:pPr>
      <w:r w:rsidRPr="00B1708B">
        <w:rPr>
          <w:rFonts w:cs="Arial"/>
          <w:sz w:val="20"/>
          <w:szCs w:val="20"/>
        </w:rPr>
        <w:t>Que,</w:t>
      </w:r>
      <w:r w:rsidRPr="00B1708B">
        <w:rPr>
          <w:rFonts w:cs="Arial"/>
          <w:b/>
          <w:sz w:val="20"/>
          <w:szCs w:val="20"/>
        </w:rPr>
        <w:t xml:space="preserve"> </w:t>
      </w:r>
      <w:r w:rsidRPr="00B1708B">
        <w:rPr>
          <w:rFonts w:cs="Arial"/>
          <w:sz w:val="20"/>
          <w:szCs w:val="20"/>
        </w:rPr>
        <w:t xml:space="preserve">el Responsable del Proceso de Contratación de la </w:t>
      </w:r>
      <w:r w:rsidRPr="00B1708B">
        <w:rPr>
          <w:rFonts w:cs="Arial"/>
          <w:b/>
          <w:sz w:val="20"/>
          <w:szCs w:val="20"/>
        </w:rPr>
        <w:t>ENTIDAD</w:t>
      </w:r>
      <w:r w:rsidRPr="00B1708B">
        <w:rPr>
          <w:rFonts w:cs="Arial"/>
          <w:sz w:val="20"/>
          <w:szCs w:val="20"/>
        </w:rPr>
        <w:t xml:space="preserve">, luego de efectuada la apertura de propuestas presentadas, </w:t>
      </w:r>
      <w:r w:rsidRPr="00B1708B">
        <w:rPr>
          <w:rFonts w:cs="Arial"/>
          <w:sz w:val="20"/>
          <w:szCs w:val="20"/>
          <w:lang w:val="es-BO"/>
        </w:rPr>
        <w:t>realizó el análisis y evaluación de las mismas, habiendo</w:t>
      </w:r>
      <w:r w:rsidRPr="00B1708B">
        <w:rPr>
          <w:rFonts w:cs="Arial"/>
          <w:sz w:val="20"/>
          <w:szCs w:val="20"/>
        </w:rPr>
        <w:t xml:space="preserve"> emitido el Informe N° ________ de fecha __ de _____ </w:t>
      </w:r>
      <w:proofErr w:type="spellStart"/>
      <w:r w:rsidRPr="00B1708B">
        <w:rPr>
          <w:rFonts w:cs="Arial"/>
          <w:sz w:val="20"/>
          <w:szCs w:val="20"/>
        </w:rPr>
        <w:t>de</w:t>
      </w:r>
      <w:proofErr w:type="spellEnd"/>
      <w:r w:rsidRPr="00B1708B">
        <w:rPr>
          <w:rFonts w:cs="Arial"/>
          <w:sz w:val="20"/>
          <w:szCs w:val="20"/>
        </w:rPr>
        <w:t xml:space="preserve"> 2018, de Evaluación y Recomendación al Responsable del Proceso de Contratación de Apoyo Nacional a la Producción y Empleo (RPA), quien mediante Comunicación Interna _________ de fecha __ de ______ </w:t>
      </w:r>
      <w:proofErr w:type="spellStart"/>
      <w:r w:rsidRPr="00B1708B">
        <w:rPr>
          <w:rFonts w:cs="Arial"/>
          <w:sz w:val="20"/>
          <w:szCs w:val="20"/>
        </w:rPr>
        <w:t>de</w:t>
      </w:r>
      <w:proofErr w:type="spellEnd"/>
      <w:r w:rsidRPr="00B1708B">
        <w:rPr>
          <w:rFonts w:cs="Arial"/>
          <w:sz w:val="20"/>
          <w:szCs w:val="20"/>
        </w:rPr>
        <w:t xml:space="preserve"> 2018, resolvió adjudicar la prestación del servicio </w:t>
      </w:r>
      <w:r w:rsidRPr="00B1708B">
        <w:rPr>
          <w:rFonts w:cs="Arial"/>
          <w:sz w:val="20"/>
          <w:szCs w:val="20"/>
          <w:lang w:val="es-ES_tradnl"/>
        </w:rPr>
        <w:t xml:space="preserve">de mantenimiento para centro de cómputo móvil </w:t>
      </w:r>
      <w:r w:rsidRPr="00B1708B">
        <w:rPr>
          <w:rFonts w:cs="Arial"/>
          <w:sz w:val="20"/>
          <w:szCs w:val="20"/>
        </w:rPr>
        <w:t xml:space="preserve">al </w:t>
      </w:r>
      <w:r w:rsidRPr="00B1708B">
        <w:rPr>
          <w:rFonts w:cs="Arial"/>
          <w:b/>
          <w:sz w:val="20"/>
          <w:szCs w:val="20"/>
        </w:rPr>
        <w:t>PROVEEDOR,</w:t>
      </w:r>
      <w:r w:rsidRPr="00B1708B">
        <w:rPr>
          <w:rFonts w:cs="Arial"/>
          <w:sz w:val="20"/>
          <w:szCs w:val="20"/>
        </w:rPr>
        <w:t xml:space="preserve"> al cumplir su propuesta con todos los </w:t>
      </w:r>
      <w:r w:rsidRPr="00B1708B">
        <w:rPr>
          <w:rFonts w:cs="Arial"/>
          <w:sz w:val="20"/>
          <w:szCs w:val="20"/>
        </w:rPr>
        <w:lastRenderedPageBreak/>
        <w:t xml:space="preserve">requisitos establecidos en el DBC y ser la más conveniente a los intereses de la </w:t>
      </w:r>
      <w:r w:rsidRPr="00B1708B">
        <w:rPr>
          <w:rFonts w:cs="Arial"/>
          <w:b/>
          <w:sz w:val="20"/>
          <w:szCs w:val="20"/>
        </w:rPr>
        <w:t>ENTIDAD</w:t>
      </w:r>
      <w:r w:rsidRPr="00B1708B">
        <w:rPr>
          <w:rFonts w:cs="Arial"/>
          <w:sz w:val="20"/>
          <w:szCs w:val="20"/>
        </w:rPr>
        <w:t>.</w:t>
      </w:r>
    </w:p>
    <w:p w:rsidR="00725472" w:rsidRPr="00B1708B" w:rsidRDefault="00725472" w:rsidP="00725472">
      <w:pPr>
        <w:jc w:val="both"/>
        <w:rPr>
          <w:rFonts w:cs="Arial"/>
          <w:sz w:val="20"/>
          <w:szCs w:val="20"/>
        </w:rPr>
      </w:pPr>
    </w:p>
    <w:p w:rsidR="00725472" w:rsidRPr="00B1708B" w:rsidRDefault="00725472" w:rsidP="00725472">
      <w:pPr>
        <w:jc w:val="both"/>
        <w:rPr>
          <w:rFonts w:cs="Arial"/>
          <w:sz w:val="20"/>
          <w:szCs w:val="20"/>
        </w:rPr>
      </w:pPr>
      <w:r w:rsidRPr="00B1708B">
        <w:rPr>
          <w:rFonts w:cs="Arial"/>
          <w:b/>
          <w:sz w:val="20"/>
          <w:szCs w:val="20"/>
        </w:rPr>
        <w:t xml:space="preserve">CLÁUSULA TERCERA.- (LEGISLACIÓN APLICABLE) </w:t>
      </w:r>
      <w:r w:rsidRPr="00B1708B">
        <w:rPr>
          <w:rFonts w:cs="Arial"/>
          <w:sz w:val="20"/>
          <w:szCs w:val="20"/>
        </w:rPr>
        <w:t>El presente Contrato se celebra exclusivamente al amparo de las siguientes disposiciones:</w:t>
      </w:r>
    </w:p>
    <w:p w:rsidR="00725472" w:rsidRPr="00B1708B" w:rsidRDefault="00725472" w:rsidP="00725472">
      <w:pPr>
        <w:jc w:val="both"/>
        <w:rPr>
          <w:rFonts w:cs="Arial"/>
          <w:sz w:val="20"/>
          <w:szCs w:val="20"/>
        </w:rPr>
      </w:pPr>
    </w:p>
    <w:p w:rsidR="00725472" w:rsidRPr="00B1708B" w:rsidRDefault="00725472" w:rsidP="00E04ACB">
      <w:pPr>
        <w:numPr>
          <w:ilvl w:val="0"/>
          <w:numId w:val="57"/>
        </w:numPr>
        <w:jc w:val="both"/>
        <w:rPr>
          <w:rFonts w:cs="Arial"/>
          <w:sz w:val="20"/>
          <w:szCs w:val="20"/>
        </w:rPr>
      </w:pPr>
      <w:r w:rsidRPr="00B1708B">
        <w:rPr>
          <w:rFonts w:cs="Arial"/>
          <w:sz w:val="20"/>
          <w:szCs w:val="20"/>
        </w:rPr>
        <w:t>Constitución Política del Estado.</w:t>
      </w:r>
    </w:p>
    <w:p w:rsidR="00725472" w:rsidRPr="00B1708B" w:rsidRDefault="00725472" w:rsidP="00E04ACB">
      <w:pPr>
        <w:numPr>
          <w:ilvl w:val="0"/>
          <w:numId w:val="57"/>
        </w:numPr>
        <w:jc w:val="both"/>
        <w:rPr>
          <w:rFonts w:cs="Arial"/>
          <w:sz w:val="20"/>
          <w:szCs w:val="20"/>
        </w:rPr>
      </w:pPr>
      <w:r w:rsidRPr="00B1708B">
        <w:rPr>
          <w:rFonts w:cs="Arial"/>
          <w:sz w:val="20"/>
          <w:szCs w:val="20"/>
        </w:rPr>
        <w:t>Ley Nº 1178 de fecha 20 de julio de 1990, de Administración y Control Gubernamentales.</w:t>
      </w:r>
    </w:p>
    <w:p w:rsidR="00725472" w:rsidRPr="00B1708B" w:rsidRDefault="00725472" w:rsidP="00E04ACB">
      <w:pPr>
        <w:numPr>
          <w:ilvl w:val="0"/>
          <w:numId w:val="57"/>
        </w:numPr>
        <w:jc w:val="both"/>
        <w:rPr>
          <w:rFonts w:cs="Arial"/>
          <w:sz w:val="20"/>
          <w:szCs w:val="20"/>
        </w:rPr>
      </w:pPr>
      <w:r w:rsidRPr="00B1708B">
        <w:rPr>
          <w:rFonts w:cs="Arial"/>
          <w:sz w:val="20"/>
          <w:szCs w:val="20"/>
        </w:rPr>
        <w:t>Decreto Supremo Nº 0181 de fecha 28 de junio de 2009, de las Normas Básicas del Sistema de Administración de Bienes y Servicios - NB-SABS y sus modificaciones.</w:t>
      </w:r>
    </w:p>
    <w:p w:rsidR="00725472" w:rsidRPr="00B1708B" w:rsidRDefault="00725472" w:rsidP="00E04ACB">
      <w:pPr>
        <w:numPr>
          <w:ilvl w:val="0"/>
          <w:numId w:val="57"/>
        </w:numPr>
        <w:jc w:val="both"/>
        <w:rPr>
          <w:rFonts w:cs="Arial"/>
          <w:sz w:val="20"/>
          <w:szCs w:val="20"/>
        </w:rPr>
      </w:pPr>
      <w:r w:rsidRPr="00B1708B">
        <w:rPr>
          <w:rFonts w:cs="Arial"/>
          <w:sz w:val="20"/>
          <w:szCs w:val="20"/>
        </w:rPr>
        <w:t>Ley del Presupuesto General del Estado, aprobado para la gestión</w:t>
      </w:r>
      <w:r>
        <w:rPr>
          <w:rFonts w:cs="Arial"/>
          <w:sz w:val="20"/>
          <w:szCs w:val="20"/>
        </w:rPr>
        <w:t xml:space="preserve"> y su R</w:t>
      </w:r>
      <w:r w:rsidRPr="00B1708B">
        <w:rPr>
          <w:rFonts w:cs="Arial"/>
          <w:sz w:val="20"/>
          <w:szCs w:val="20"/>
        </w:rPr>
        <w:t>eglamentación.</w:t>
      </w:r>
    </w:p>
    <w:p w:rsidR="00725472" w:rsidRPr="00B1708B" w:rsidRDefault="00725472" w:rsidP="00E04ACB">
      <w:pPr>
        <w:numPr>
          <w:ilvl w:val="0"/>
          <w:numId w:val="57"/>
        </w:numPr>
        <w:jc w:val="both"/>
        <w:rPr>
          <w:rFonts w:cs="Arial"/>
          <w:sz w:val="20"/>
          <w:szCs w:val="20"/>
        </w:rPr>
      </w:pPr>
      <w:r w:rsidRPr="00B1708B">
        <w:rPr>
          <w:rFonts w:cs="Arial"/>
          <w:sz w:val="20"/>
          <w:szCs w:val="20"/>
        </w:rPr>
        <w:t>Otras disposiciones relacionadas.</w:t>
      </w:r>
    </w:p>
    <w:p w:rsidR="00725472" w:rsidRPr="00B1708B" w:rsidRDefault="00725472" w:rsidP="00725472">
      <w:pPr>
        <w:jc w:val="both"/>
        <w:rPr>
          <w:rFonts w:cs="Arial"/>
          <w:b/>
          <w:bCs/>
          <w:sz w:val="20"/>
          <w:szCs w:val="20"/>
          <w:lang w:val="es-BO"/>
        </w:rPr>
      </w:pPr>
    </w:p>
    <w:p w:rsidR="00725472" w:rsidRPr="00B1708B" w:rsidRDefault="00725472" w:rsidP="00725472">
      <w:pPr>
        <w:jc w:val="both"/>
        <w:rPr>
          <w:rFonts w:cs="Arial"/>
          <w:sz w:val="20"/>
          <w:szCs w:val="20"/>
        </w:rPr>
      </w:pPr>
      <w:r w:rsidRPr="00B1708B">
        <w:rPr>
          <w:rFonts w:cs="Arial"/>
          <w:b/>
          <w:bCs/>
          <w:sz w:val="20"/>
          <w:szCs w:val="20"/>
          <w:lang w:val="es-BO"/>
        </w:rPr>
        <w:t xml:space="preserve">CLÁUSULA CUARTA.- (OBJETO Y CAUSA) </w:t>
      </w:r>
      <w:r w:rsidRPr="00B1708B">
        <w:rPr>
          <w:rFonts w:cs="Arial"/>
          <w:sz w:val="20"/>
          <w:szCs w:val="20"/>
          <w:lang w:val="es-BO"/>
        </w:rPr>
        <w:t xml:space="preserve">El  objeto del presente contrato es la prestación del </w:t>
      </w:r>
      <w:r w:rsidRPr="00B1708B">
        <w:rPr>
          <w:rFonts w:cs="Arial"/>
          <w:bCs/>
          <w:sz w:val="20"/>
          <w:szCs w:val="20"/>
          <w:lang w:val="es-ES_tradnl"/>
        </w:rPr>
        <w:t>servicio de mantenimiento para el centro de cómputo móvil de</w:t>
      </w:r>
      <w:r w:rsidRPr="00B1708B">
        <w:rPr>
          <w:rFonts w:cs="Arial"/>
          <w:sz w:val="20"/>
          <w:szCs w:val="20"/>
          <w:lang w:val="es-ES_tradnl"/>
        </w:rPr>
        <w:t xml:space="preserve"> la </w:t>
      </w:r>
      <w:r w:rsidRPr="00B1708B">
        <w:rPr>
          <w:rFonts w:cs="Arial"/>
          <w:b/>
          <w:sz w:val="20"/>
          <w:szCs w:val="20"/>
          <w:lang w:val="es-ES_tradnl"/>
        </w:rPr>
        <w:t>ENTIDAD</w:t>
      </w:r>
      <w:r w:rsidRPr="00B1708B">
        <w:rPr>
          <w:rFonts w:cs="Arial"/>
          <w:bCs/>
          <w:sz w:val="20"/>
          <w:szCs w:val="20"/>
          <w:lang w:val="es-ES_tradnl"/>
        </w:rPr>
        <w:t>,</w:t>
      </w:r>
      <w:r w:rsidRPr="00B1708B">
        <w:rPr>
          <w:rFonts w:cs="Arial"/>
          <w:b/>
          <w:bCs/>
          <w:sz w:val="20"/>
          <w:szCs w:val="20"/>
          <w:lang w:val="es-ES_tradnl"/>
        </w:rPr>
        <w:t xml:space="preserve"> </w:t>
      </w:r>
      <w:r w:rsidRPr="00B1708B">
        <w:rPr>
          <w:rFonts w:cs="Arial"/>
          <w:sz w:val="20"/>
          <w:szCs w:val="20"/>
          <w:lang w:val="es-BO"/>
        </w:rPr>
        <w:t xml:space="preserve">que en adelante se denominará el </w:t>
      </w:r>
      <w:r w:rsidRPr="00B1708B">
        <w:rPr>
          <w:rFonts w:cs="Arial"/>
          <w:b/>
          <w:bCs/>
          <w:sz w:val="20"/>
          <w:szCs w:val="20"/>
          <w:lang w:val="es-BO"/>
        </w:rPr>
        <w:t>SERVICIO</w:t>
      </w:r>
      <w:r w:rsidRPr="00B1708B">
        <w:rPr>
          <w:rFonts w:cs="Arial"/>
          <w:sz w:val="20"/>
          <w:szCs w:val="20"/>
          <w:lang w:val="es-BO"/>
        </w:rPr>
        <w:t xml:space="preserve">, para contribuir a su continuidad operativa, a ser provisto por el </w:t>
      </w:r>
      <w:r w:rsidRPr="00B1708B">
        <w:rPr>
          <w:rFonts w:cs="Arial"/>
          <w:b/>
          <w:bCs/>
          <w:sz w:val="20"/>
          <w:szCs w:val="20"/>
          <w:lang w:val="es-BO"/>
        </w:rPr>
        <w:t xml:space="preserve">PROVEEDOR, </w:t>
      </w:r>
      <w:r w:rsidRPr="00B1708B">
        <w:rPr>
          <w:rFonts w:cs="Arial"/>
          <w:sz w:val="20"/>
          <w:szCs w:val="20"/>
        </w:rPr>
        <w:t>con estricta y absoluta sujeción a este contrato, a los documentos que forman parte de él y dando cumplimiento a las normas, condiciones, precio, regulaciones, obligaciones, Especificaciones Técnicas del DBC, tiempo de prestación del servicio y la propuesta adjudicada, de acuerdo a las siguientes especificaciones:</w:t>
      </w:r>
    </w:p>
    <w:p w:rsidR="00725472" w:rsidRPr="00B1708B" w:rsidRDefault="00725472" w:rsidP="00725472">
      <w:pPr>
        <w:jc w:val="both"/>
        <w:rPr>
          <w:rFonts w:cs="Arial"/>
          <w:sz w:val="20"/>
          <w:szCs w:val="20"/>
          <w:lang w:val="es-BO"/>
        </w:rPr>
      </w:pPr>
    </w:p>
    <w:p w:rsidR="00725472" w:rsidRPr="00B1708B" w:rsidRDefault="00725472" w:rsidP="00E04ACB">
      <w:pPr>
        <w:numPr>
          <w:ilvl w:val="1"/>
          <w:numId w:val="36"/>
        </w:numPr>
        <w:jc w:val="both"/>
        <w:rPr>
          <w:rFonts w:cs="Arial"/>
          <w:b/>
          <w:bCs/>
          <w:sz w:val="20"/>
          <w:szCs w:val="20"/>
          <w:lang w:val="es-BO"/>
        </w:rPr>
      </w:pPr>
      <w:r w:rsidRPr="00B1708B">
        <w:rPr>
          <w:rFonts w:cs="Arial"/>
          <w:b/>
          <w:bCs/>
          <w:sz w:val="20"/>
          <w:szCs w:val="20"/>
          <w:lang w:val="es-BO"/>
        </w:rPr>
        <w:t xml:space="preserve">Cobertura del SERVICIO:  </w:t>
      </w:r>
      <w:r w:rsidRPr="00B1708B">
        <w:rPr>
          <w:rFonts w:cs="Arial"/>
          <w:bCs/>
          <w:sz w:val="20"/>
          <w:szCs w:val="20"/>
          <w:lang w:val="es-BO"/>
        </w:rPr>
        <w:t xml:space="preserve">El </w:t>
      </w:r>
      <w:r w:rsidRPr="00B1708B">
        <w:rPr>
          <w:rFonts w:cs="Arial"/>
          <w:b/>
          <w:bCs/>
          <w:sz w:val="20"/>
          <w:szCs w:val="20"/>
          <w:lang w:val="es-BO"/>
        </w:rPr>
        <w:t>SERVICIO</w:t>
      </w:r>
      <w:r w:rsidRPr="00B1708B">
        <w:rPr>
          <w:rFonts w:cs="Arial"/>
          <w:bCs/>
          <w:sz w:val="20"/>
          <w:szCs w:val="20"/>
          <w:lang w:val="es-BO"/>
        </w:rPr>
        <w:t xml:space="preserve"> de mantenimiento cubrirá a los siguientes equipos:</w:t>
      </w:r>
    </w:p>
    <w:p w:rsidR="00725472" w:rsidRPr="00B1708B" w:rsidRDefault="00725472" w:rsidP="00725472">
      <w:pPr>
        <w:ind w:left="720"/>
        <w:jc w:val="both"/>
        <w:rPr>
          <w:rFonts w:cs="Arial"/>
          <w:b/>
          <w:bCs/>
          <w:sz w:val="20"/>
          <w:szCs w:val="20"/>
          <w:lang w:val="es-BO"/>
        </w:rPr>
      </w:pPr>
    </w:p>
    <w:p w:rsidR="00725472" w:rsidRPr="00B1708B" w:rsidRDefault="00725472" w:rsidP="00E04ACB">
      <w:pPr>
        <w:pStyle w:val="Prrafodelista"/>
        <w:numPr>
          <w:ilvl w:val="0"/>
          <w:numId w:val="68"/>
        </w:numPr>
        <w:jc w:val="both"/>
        <w:rPr>
          <w:rFonts w:ascii="Verdana" w:hAnsi="Verdana" w:cs="Arial"/>
          <w:b/>
          <w:bCs/>
          <w:lang w:val="es-BO"/>
        </w:rPr>
      </w:pPr>
      <w:r w:rsidRPr="00B1708B">
        <w:rPr>
          <w:rFonts w:ascii="Verdana" w:hAnsi="Verdana" w:cs="Arial"/>
          <w:bCs/>
          <w:lang w:val="es-BO"/>
        </w:rPr>
        <w:t xml:space="preserve">Un (1) UPS de marca APC </w:t>
      </w:r>
      <w:proofErr w:type="spellStart"/>
      <w:r w:rsidRPr="00B1708B">
        <w:rPr>
          <w:rFonts w:ascii="Verdana" w:hAnsi="Verdana" w:cs="Arial"/>
          <w:bCs/>
          <w:lang w:val="es-BO"/>
        </w:rPr>
        <w:t>by</w:t>
      </w:r>
      <w:proofErr w:type="spellEnd"/>
      <w:r w:rsidRPr="00B1708B">
        <w:rPr>
          <w:rFonts w:ascii="Verdana" w:hAnsi="Verdana" w:cs="Arial"/>
          <w:bCs/>
          <w:lang w:val="es-BO"/>
        </w:rPr>
        <w:t xml:space="preserve"> Schneider Electric modelo SYMMETRA SY64K160H y sus componentes.</w:t>
      </w:r>
    </w:p>
    <w:p w:rsidR="00725472" w:rsidRPr="00B1708B" w:rsidRDefault="00725472" w:rsidP="00E04ACB">
      <w:pPr>
        <w:pStyle w:val="Prrafodelista"/>
        <w:numPr>
          <w:ilvl w:val="0"/>
          <w:numId w:val="68"/>
        </w:numPr>
        <w:jc w:val="both"/>
        <w:rPr>
          <w:rFonts w:ascii="Verdana" w:hAnsi="Verdana" w:cs="Arial"/>
          <w:b/>
          <w:bCs/>
          <w:lang w:val="es-BO"/>
        </w:rPr>
      </w:pPr>
      <w:r w:rsidRPr="00B1708B">
        <w:rPr>
          <w:rFonts w:ascii="Verdana" w:hAnsi="Verdana" w:cs="Arial"/>
          <w:bCs/>
          <w:lang w:val="es-BO"/>
        </w:rPr>
        <w:t xml:space="preserve">Dos (2) UPS de marca </w:t>
      </w:r>
      <w:proofErr w:type="spellStart"/>
      <w:r w:rsidRPr="00B1708B">
        <w:rPr>
          <w:rFonts w:ascii="Verdana" w:hAnsi="Verdana" w:cs="Arial"/>
          <w:bCs/>
          <w:lang w:val="es-BO"/>
        </w:rPr>
        <w:t>Socomec</w:t>
      </w:r>
      <w:proofErr w:type="spellEnd"/>
      <w:r w:rsidRPr="00B1708B">
        <w:rPr>
          <w:rFonts w:ascii="Verdana" w:hAnsi="Verdana" w:cs="Arial"/>
          <w:bCs/>
          <w:lang w:val="es-BO"/>
        </w:rPr>
        <w:t>, modelo MGP4GP380T-00-A y sus componentes.</w:t>
      </w:r>
    </w:p>
    <w:p w:rsidR="00725472" w:rsidRPr="00B1708B" w:rsidRDefault="00725472" w:rsidP="00E04ACB">
      <w:pPr>
        <w:pStyle w:val="Prrafodelista"/>
        <w:numPr>
          <w:ilvl w:val="0"/>
          <w:numId w:val="68"/>
        </w:numPr>
        <w:jc w:val="both"/>
        <w:rPr>
          <w:rFonts w:ascii="Verdana" w:hAnsi="Verdana" w:cs="Arial"/>
          <w:b/>
          <w:bCs/>
          <w:lang w:val="es-BO"/>
        </w:rPr>
      </w:pPr>
      <w:r w:rsidRPr="00B1708B">
        <w:rPr>
          <w:rFonts w:ascii="Verdana" w:hAnsi="Verdana" w:cs="Arial"/>
          <w:bCs/>
          <w:lang w:val="es-BO"/>
        </w:rPr>
        <w:t xml:space="preserve">Tres (3) equipos de aire acondicionado de precisión de marca APC </w:t>
      </w:r>
      <w:proofErr w:type="spellStart"/>
      <w:r w:rsidRPr="00B1708B">
        <w:rPr>
          <w:rFonts w:ascii="Verdana" w:hAnsi="Verdana" w:cs="Arial"/>
          <w:bCs/>
          <w:lang w:val="es-BO"/>
        </w:rPr>
        <w:t>by</w:t>
      </w:r>
      <w:proofErr w:type="spellEnd"/>
      <w:r w:rsidRPr="00B1708B">
        <w:rPr>
          <w:rFonts w:ascii="Verdana" w:hAnsi="Verdana" w:cs="Arial"/>
          <w:bCs/>
          <w:lang w:val="es-BO"/>
        </w:rPr>
        <w:t xml:space="preserve"> Schneider Electric modelo ACRP102 cada uno y sus componentes.</w:t>
      </w:r>
    </w:p>
    <w:p w:rsidR="00725472" w:rsidRPr="00B1708B" w:rsidRDefault="00725472" w:rsidP="00E04ACB">
      <w:pPr>
        <w:pStyle w:val="Prrafodelista"/>
        <w:numPr>
          <w:ilvl w:val="0"/>
          <w:numId w:val="68"/>
        </w:numPr>
        <w:jc w:val="both"/>
        <w:rPr>
          <w:rFonts w:ascii="Verdana" w:hAnsi="Verdana" w:cs="Arial"/>
          <w:b/>
          <w:bCs/>
          <w:lang w:val="es-BO"/>
        </w:rPr>
      </w:pPr>
      <w:r w:rsidRPr="00B1708B">
        <w:rPr>
          <w:rFonts w:ascii="Verdana" w:hAnsi="Verdana" w:cs="Arial"/>
          <w:bCs/>
          <w:lang w:val="es-BO"/>
        </w:rPr>
        <w:t>Cinco (5) cámaras de vigilancia.</w:t>
      </w:r>
    </w:p>
    <w:p w:rsidR="00725472" w:rsidRPr="00B1708B" w:rsidRDefault="00725472" w:rsidP="00E04ACB">
      <w:pPr>
        <w:pStyle w:val="Prrafodelista"/>
        <w:numPr>
          <w:ilvl w:val="0"/>
          <w:numId w:val="68"/>
        </w:numPr>
        <w:jc w:val="both"/>
        <w:rPr>
          <w:rFonts w:ascii="Verdana" w:hAnsi="Verdana" w:cs="Arial"/>
          <w:b/>
          <w:bCs/>
          <w:lang w:val="es-BO"/>
        </w:rPr>
      </w:pPr>
      <w:r w:rsidRPr="00B1708B">
        <w:rPr>
          <w:rFonts w:ascii="Verdana" w:hAnsi="Verdana" w:cs="Arial"/>
          <w:bCs/>
          <w:lang w:val="es-BO"/>
        </w:rPr>
        <w:t xml:space="preserve">Cuatro (4) tableros eléctricos de marca APC </w:t>
      </w:r>
      <w:proofErr w:type="spellStart"/>
      <w:r w:rsidRPr="00B1708B">
        <w:rPr>
          <w:rFonts w:ascii="Verdana" w:hAnsi="Verdana" w:cs="Arial"/>
          <w:bCs/>
          <w:lang w:val="es-BO"/>
        </w:rPr>
        <w:t>by</w:t>
      </w:r>
      <w:proofErr w:type="spellEnd"/>
      <w:r w:rsidRPr="00B1708B">
        <w:rPr>
          <w:rFonts w:ascii="Verdana" w:hAnsi="Verdana" w:cs="Arial"/>
          <w:bCs/>
          <w:lang w:val="es-BO"/>
        </w:rPr>
        <w:t xml:space="preserve"> Schneider Electric y sus componentes.</w:t>
      </w:r>
    </w:p>
    <w:p w:rsidR="00725472" w:rsidRPr="00B1708B" w:rsidRDefault="00725472" w:rsidP="00E04ACB">
      <w:pPr>
        <w:pStyle w:val="Prrafodelista"/>
        <w:numPr>
          <w:ilvl w:val="0"/>
          <w:numId w:val="68"/>
        </w:numPr>
        <w:jc w:val="both"/>
        <w:rPr>
          <w:rFonts w:ascii="Verdana" w:hAnsi="Verdana" w:cs="Arial"/>
          <w:b/>
          <w:bCs/>
          <w:lang w:val="es-BO"/>
        </w:rPr>
      </w:pPr>
      <w:r w:rsidRPr="00B1708B">
        <w:rPr>
          <w:rFonts w:ascii="Verdana" w:hAnsi="Verdana" w:cs="Arial"/>
          <w:bCs/>
          <w:lang w:val="es-BO"/>
        </w:rPr>
        <w:t xml:space="preserve">Un (1) sistema de detección y extinción de incendios marca </w:t>
      </w:r>
      <w:proofErr w:type="spellStart"/>
      <w:r w:rsidRPr="00B1708B">
        <w:rPr>
          <w:rFonts w:ascii="Verdana" w:hAnsi="Verdana" w:cs="Arial"/>
          <w:bCs/>
          <w:lang w:val="es-BO"/>
        </w:rPr>
        <w:t>Notifier</w:t>
      </w:r>
      <w:proofErr w:type="spellEnd"/>
      <w:r w:rsidRPr="00B1708B">
        <w:rPr>
          <w:rFonts w:ascii="Verdana" w:hAnsi="Verdana" w:cs="Arial"/>
          <w:bCs/>
          <w:lang w:val="es-BO"/>
        </w:rPr>
        <w:t xml:space="preserve"> </w:t>
      </w:r>
      <w:proofErr w:type="spellStart"/>
      <w:r w:rsidRPr="00B1708B">
        <w:rPr>
          <w:rFonts w:ascii="Verdana" w:hAnsi="Verdana" w:cs="Arial"/>
          <w:bCs/>
          <w:lang w:val="es-BO"/>
        </w:rPr>
        <w:t>by</w:t>
      </w:r>
      <w:proofErr w:type="spellEnd"/>
      <w:r w:rsidRPr="00B1708B">
        <w:rPr>
          <w:rFonts w:ascii="Verdana" w:hAnsi="Verdana" w:cs="Arial"/>
          <w:bCs/>
          <w:lang w:val="es-BO"/>
        </w:rPr>
        <w:t xml:space="preserve"> </w:t>
      </w:r>
      <w:proofErr w:type="spellStart"/>
      <w:r w:rsidRPr="00B1708B">
        <w:rPr>
          <w:rFonts w:ascii="Verdana" w:hAnsi="Verdana" w:cs="Arial"/>
          <w:bCs/>
          <w:lang w:val="es-BO"/>
        </w:rPr>
        <w:t>Honeywell</w:t>
      </w:r>
      <w:proofErr w:type="spellEnd"/>
      <w:r w:rsidRPr="00B1708B">
        <w:rPr>
          <w:rFonts w:ascii="Verdana" w:hAnsi="Verdana" w:cs="Arial"/>
          <w:bCs/>
          <w:lang w:val="es-BO"/>
        </w:rPr>
        <w:t xml:space="preserve"> modelo RP1R-SUPRA.</w:t>
      </w:r>
    </w:p>
    <w:p w:rsidR="00725472" w:rsidRPr="00B1708B" w:rsidRDefault="00725472" w:rsidP="00725472">
      <w:pPr>
        <w:ind w:left="720"/>
        <w:jc w:val="both"/>
        <w:rPr>
          <w:rFonts w:cs="Arial"/>
          <w:b/>
          <w:bCs/>
          <w:sz w:val="20"/>
          <w:szCs w:val="20"/>
          <w:lang w:val="es-BO"/>
        </w:rPr>
      </w:pPr>
    </w:p>
    <w:p w:rsidR="00725472" w:rsidRPr="00B1708B" w:rsidRDefault="00725472" w:rsidP="00E04ACB">
      <w:pPr>
        <w:numPr>
          <w:ilvl w:val="1"/>
          <w:numId w:val="36"/>
        </w:numPr>
        <w:rPr>
          <w:rFonts w:cs="Arial"/>
          <w:bCs/>
          <w:sz w:val="20"/>
          <w:szCs w:val="20"/>
          <w:lang w:val="es-BO"/>
        </w:rPr>
      </w:pPr>
      <w:r w:rsidRPr="00B1708B">
        <w:rPr>
          <w:rFonts w:cs="Arial"/>
          <w:b/>
          <w:bCs/>
          <w:sz w:val="20"/>
          <w:szCs w:val="20"/>
          <w:lang w:val="es-BO"/>
        </w:rPr>
        <w:t xml:space="preserve">Modalidad del SERVICIO: </w:t>
      </w:r>
      <w:r w:rsidRPr="00B1708B">
        <w:rPr>
          <w:rFonts w:cs="Arial"/>
          <w:bCs/>
          <w:sz w:val="20"/>
          <w:szCs w:val="20"/>
          <w:lang w:val="es-BO"/>
        </w:rPr>
        <w:t xml:space="preserve">La modalidad del </w:t>
      </w:r>
      <w:r w:rsidRPr="00B1708B">
        <w:rPr>
          <w:rFonts w:cs="Arial"/>
          <w:b/>
          <w:bCs/>
          <w:sz w:val="20"/>
          <w:szCs w:val="20"/>
          <w:lang w:val="es-BO"/>
        </w:rPr>
        <w:t xml:space="preserve">SERVICIO </w:t>
      </w:r>
      <w:r w:rsidRPr="00B1708B">
        <w:rPr>
          <w:rFonts w:cs="Arial"/>
          <w:bCs/>
          <w:sz w:val="20"/>
          <w:szCs w:val="20"/>
          <w:lang w:val="es-BO"/>
        </w:rPr>
        <w:t>será 7x24 (siete días a la semana, veinticuatro horas al día).</w:t>
      </w:r>
    </w:p>
    <w:p w:rsidR="00725472" w:rsidRPr="00B1708B" w:rsidRDefault="00725472" w:rsidP="00725472">
      <w:pPr>
        <w:ind w:left="720"/>
        <w:rPr>
          <w:rFonts w:cs="Arial"/>
          <w:bCs/>
          <w:sz w:val="20"/>
          <w:szCs w:val="20"/>
          <w:lang w:val="es-BO"/>
        </w:rPr>
      </w:pPr>
    </w:p>
    <w:p w:rsidR="00725472" w:rsidRPr="00B1708B" w:rsidRDefault="00725472" w:rsidP="00E04ACB">
      <w:pPr>
        <w:numPr>
          <w:ilvl w:val="1"/>
          <w:numId w:val="36"/>
        </w:numPr>
        <w:rPr>
          <w:rFonts w:cs="Arial"/>
          <w:bCs/>
          <w:sz w:val="20"/>
          <w:szCs w:val="20"/>
          <w:lang w:val="es-BO"/>
        </w:rPr>
      </w:pPr>
      <w:r w:rsidRPr="00B1708B">
        <w:rPr>
          <w:rFonts w:cs="Arial"/>
          <w:b/>
          <w:bCs/>
          <w:sz w:val="20"/>
          <w:szCs w:val="20"/>
          <w:lang w:val="es-BO"/>
        </w:rPr>
        <w:t xml:space="preserve">Alcance del SERVICIO: </w:t>
      </w:r>
      <w:r w:rsidRPr="00B1708B">
        <w:rPr>
          <w:rFonts w:cs="Arial"/>
          <w:bCs/>
          <w:sz w:val="20"/>
          <w:szCs w:val="20"/>
          <w:lang w:val="es-BO"/>
        </w:rPr>
        <w:t xml:space="preserve">El </w:t>
      </w:r>
      <w:r w:rsidRPr="00B1708B">
        <w:rPr>
          <w:rFonts w:cs="Arial"/>
          <w:b/>
          <w:bCs/>
          <w:sz w:val="20"/>
          <w:szCs w:val="20"/>
          <w:lang w:val="es-BO"/>
        </w:rPr>
        <w:t xml:space="preserve">SERVICIO </w:t>
      </w:r>
      <w:r w:rsidRPr="00B1708B">
        <w:rPr>
          <w:rFonts w:cs="Arial"/>
          <w:bCs/>
          <w:sz w:val="20"/>
          <w:szCs w:val="20"/>
          <w:lang w:val="es-BO"/>
        </w:rPr>
        <w:t>incluirá:</w:t>
      </w:r>
    </w:p>
    <w:p w:rsidR="00725472" w:rsidRPr="00B1708B" w:rsidRDefault="00725472" w:rsidP="00725472">
      <w:pPr>
        <w:ind w:left="708"/>
        <w:rPr>
          <w:rFonts w:cs="Arial"/>
          <w:bCs/>
          <w:sz w:val="20"/>
          <w:szCs w:val="20"/>
          <w:lang w:val="es-BO"/>
        </w:rPr>
      </w:pPr>
    </w:p>
    <w:p w:rsidR="00725472" w:rsidRPr="007639AA" w:rsidRDefault="00725472" w:rsidP="00E04ACB">
      <w:pPr>
        <w:numPr>
          <w:ilvl w:val="2"/>
          <w:numId w:val="36"/>
        </w:numPr>
        <w:ind w:left="1418"/>
        <w:rPr>
          <w:rFonts w:cs="Arial"/>
          <w:bCs/>
          <w:sz w:val="20"/>
          <w:szCs w:val="20"/>
          <w:lang w:val="es-BO"/>
        </w:rPr>
      </w:pPr>
      <w:r w:rsidRPr="00B1708B">
        <w:rPr>
          <w:rFonts w:cs="Arial"/>
          <w:b/>
          <w:bCs/>
          <w:sz w:val="20"/>
          <w:szCs w:val="20"/>
          <w:lang w:val="es-BO"/>
        </w:rPr>
        <w:t>Mantenimiento preventivo:</w:t>
      </w:r>
      <w:r w:rsidRPr="00B1708B">
        <w:rPr>
          <w:rFonts w:cs="Arial"/>
          <w:bCs/>
          <w:sz w:val="20"/>
          <w:szCs w:val="20"/>
          <w:lang w:val="es-BO"/>
        </w:rPr>
        <w:t xml:space="preserve"> Según el siguiente detalle:</w:t>
      </w:r>
    </w:p>
    <w:p w:rsidR="00725472" w:rsidRPr="00B1708B" w:rsidRDefault="00725472" w:rsidP="00E04ACB">
      <w:pPr>
        <w:numPr>
          <w:ilvl w:val="0"/>
          <w:numId w:val="58"/>
        </w:numPr>
        <w:ind w:left="1701"/>
        <w:jc w:val="both"/>
        <w:rPr>
          <w:rFonts w:cs="Arial"/>
          <w:bCs/>
          <w:sz w:val="20"/>
          <w:szCs w:val="20"/>
          <w:lang w:val="es-BO"/>
        </w:rPr>
      </w:pPr>
      <w:r w:rsidRPr="00B1708B">
        <w:rPr>
          <w:rFonts w:cs="Arial"/>
          <w:b/>
          <w:bCs/>
          <w:sz w:val="20"/>
          <w:szCs w:val="20"/>
          <w:lang w:val="es-BO"/>
        </w:rPr>
        <w:t>Cronograma:</w:t>
      </w:r>
      <w:r w:rsidRPr="00B1708B">
        <w:rPr>
          <w:rFonts w:cs="Arial"/>
          <w:bCs/>
          <w:sz w:val="20"/>
          <w:szCs w:val="20"/>
          <w:lang w:val="es-BO"/>
        </w:rPr>
        <w:t xml:space="preserve"> Se coordinará entre el </w:t>
      </w:r>
      <w:r w:rsidRPr="00B1708B">
        <w:rPr>
          <w:rFonts w:cs="Arial"/>
          <w:b/>
          <w:bCs/>
          <w:sz w:val="20"/>
          <w:szCs w:val="20"/>
          <w:lang w:val="es-BO"/>
        </w:rPr>
        <w:t>FISCAL</w:t>
      </w:r>
      <w:r w:rsidRPr="00B1708B">
        <w:rPr>
          <w:rFonts w:cs="Arial"/>
          <w:bCs/>
          <w:sz w:val="20"/>
          <w:szCs w:val="20"/>
          <w:lang w:val="es-BO"/>
        </w:rPr>
        <w:t xml:space="preserve"> y el </w:t>
      </w:r>
      <w:r w:rsidRPr="00B1708B">
        <w:rPr>
          <w:rFonts w:cs="Arial"/>
          <w:b/>
          <w:bCs/>
          <w:sz w:val="20"/>
          <w:szCs w:val="20"/>
          <w:lang w:val="es-BO"/>
        </w:rPr>
        <w:t xml:space="preserve">PROVEEDOR </w:t>
      </w:r>
      <w:r w:rsidRPr="00B1708B">
        <w:rPr>
          <w:rFonts w:cs="Arial"/>
          <w:bCs/>
          <w:sz w:val="20"/>
          <w:szCs w:val="20"/>
          <w:lang w:val="es-BO"/>
        </w:rPr>
        <w:t xml:space="preserve">la elaboración de un cronograma para cada mantenimiento preventivo durante el primer mes de inicio del </w:t>
      </w:r>
      <w:r w:rsidRPr="00B1708B">
        <w:rPr>
          <w:rFonts w:cs="Arial"/>
          <w:b/>
          <w:bCs/>
          <w:sz w:val="20"/>
          <w:szCs w:val="20"/>
          <w:lang w:val="es-BO"/>
        </w:rPr>
        <w:t>SERVICIO</w:t>
      </w:r>
      <w:r w:rsidRPr="00B1708B">
        <w:rPr>
          <w:rFonts w:cs="Arial"/>
          <w:bCs/>
          <w:sz w:val="20"/>
          <w:szCs w:val="20"/>
          <w:lang w:val="es-BO"/>
        </w:rPr>
        <w:t xml:space="preserve">. El cronograma podrá modificarse previa coordinación con el </w:t>
      </w:r>
      <w:r w:rsidRPr="00B1708B">
        <w:rPr>
          <w:rFonts w:cs="Arial"/>
          <w:b/>
          <w:bCs/>
          <w:sz w:val="20"/>
          <w:szCs w:val="20"/>
          <w:lang w:val="es-BO"/>
        </w:rPr>
        <w:t>FISCAL</w:t>
      </w:r>
      <w:r w:rsidRPr="00B1708B">
        <w:rPr>
          <w:rFonts w:cs="Arial"/>
          <w:bCs/>
          <w:sz w:val="20"/>
          <w:szCs w:val="20"/>
          <w:lang w:val="es-BO"/>
        </w:rPr>
        <w:t>.</w:t>
      </w:r>
    </w:p>
    <w:p w:rsidR="00725472" w:rsidRPr="00B1708B" w:rsidRDefault="00725472" w:rsidP="00725472">
      <w:pPr>
        <w:ind w:left="1701"/>
        <w:jc w:val="both"/>
        <w:rPr>
          <w:rFonts w:cs="Arial"/>
          <w:bCs/>
          <w:sz w:val="20"/>
          <w:szCs w:val="20"/>
          <w:lang w:val="es-BO"/>
        </w:rPr>
      </w:pPr>
    </w:p>
    <w:p w:rsidR="00725472" w:rsidRPr="00B1708B" w:rsidRDefault="00725472" w:rsidP="00E04ACB">
      <w:pPr>
        <w:numPr>
          <w:ilvl w:val="0"/>
          <w:numId w:val="58"/>
        </w:numPr>
        <w:ind w:left="1701"/>
        <w:jc w:val="both"/>
        <w:rPr>
          <w:rFonts w:cs="Arial"/>
          <w:bCs/>
          <w:sz w:val="20"/>
          <w:szCs w:val="20"/>
          <w:lang w:val="es-BO"/>
        </w:rPr>
      </w:pPr>
      <w:r w:rsidRPr="00B1708B">
        <w:rPr>
          <w:rFonts w:cs="Arial"/>
          <w:b/>
          <w:bCs/>
          <w:sz w:val="20"/>
          <w:szCs w:val="20"/>
          <w:lang w:val="es-BO"/>
        </w:rPr>
        <w:lastRenderedPageBreak/>
        <w:t>Frecuencia:</w:t>
      </w:r>
      <w:r w:rsidRPr="00B1708B">
        <w:rPr>
          <w:rFonts w:cs="Arial"/>
          <w:bCs/>
          <w:sz w:val="20"/>
          <w:szCs w:val="20"/>
          <w:lang w:val="es-BO"/>
        </w:rPr>
        <w:t xml:space="preserve"> La frecuencia del mantenimiento preventivo será de acuerdo a siguiente detalle:</w:t>
      </w:r>
    </w:p>
    <w:p w:rsidR="00725472" w:rsidRPr="00B1708B" w:rsidRDefault="00725472" w:rsidP="00725472">
      <w:pPr>
        <w:pStyle w:val="Prrafodelista"/>
        <w:rPr>
          <w:rFonts w:ascii="Verdana" w:hAnsi="Verdana" w:cs="Arial"/>
          <w:bCs/>
          <w:lang w:val="es-BO"/>
        </w:rPr>
      </w:pPr>
    </w:p>
    <w:p w:rsidR="00725472" w:rsidRPr="00B1708B" w:rsidRDefault="00725472" w:rsidP="00E04ACB">
      <w:pPr>
        <w:pStyle w:val="Prrafodelista"/>
        <w:numPr>
          <w:ilvl w:val="0"/>
          <w:numId w:val="69"/>
        </w:numPr>
        <w:jc w:val="both"/>
        <w:rPr>
          <w:rFonts w:ascii="Verdana" w:hAnsi="Verdana" w:cs="Arial"/>
          <w:bCs/>
          <w:lang w:val="es-BO"/>
        </w:rPr>
      </w:pPr>
      <w:r w:rsidRPr="00B1708B">
        <w:rPr>
          <w:rFonts w:ascii="Verdana" w:hAnsi="Verdana" w:cs="Arial"/>
          <w:bCs/>
          <w:lang w:val="es-BO"/>
        </w:rPr>
        <w:t>Para los UPS, los equipos de aire acondicionado de precisión y el sistema de detección y extinción de incendios la frecuencia del mantenimiento preventivo será trimestral, por lo que se deberán realizar un total de ocho (8) mantenimientos durante la vigencia del servicio.</w:t>
      </w:r>
    </w:p>
    <w:p w:rsidR="00725472" w:rsidRPr="00B1708B" w:rsidRDefault="00725472" w:rsidP="00E04ACB">
      <w:pPr>
        <w:pStyle w:val="Prrafodelista"/>
        <w:numPr>
          <w:ilvl w:val="0"/>
          <w:numId w:val="69"/>
        </w:numPr>
        <w:jc w:val="both"/>
        <w:rPr>
          <w:rFonts w:ascii="Verdana" w:hAnsi="Verdana" w:cs="Arial"/>
          <w:bCs/>
          <w:lang w:val="es-BO"/>
        </w:rPr>
      </w:pPr>
      <w:r w:rsidRPr="00B1708B">
        <w:rPr>
          <w:rFonts w:ascii="Verdana" w:hAnsi="Verdana" w:cs="Arial"/>
          <w:bCs/>
          <w:lang w:val="es-BO"/>
        </w:rPr>
        <w:t>Para las cámaras de vigilancia y los tableros eléctricos la frecuencia del mantenimiento preventivo será anual, por lo que se deberán realizar un total de dos (2) mantenimientos durante la vigencia del servicio.</w:t>
      </w:r>
    </w:p>
    <w:p w:rsidR="00725472" w:rsidRPr="00B1708B" w:rsidRDefault="00725472" w:rsidP="00725472">
      <w:pPr>
        <w:pStyle w:val="Prrafodelista"/>
        <w:ind w:left="2421"/>
        <w:jc w:val="both"/>
        <w:rPr>
          <w:rFonts w:ascii="Verdana" w:hAnsi="Verdana" w:cs="Arial"/>
          <w:bCs/>
          <w:lang w:val="es-BO"/>
        </w:rPr>
      </w:pPr>
    </w:p>
    <w:p w:rsidR="00725472" w:rsidRPr="00B1708B" w:rsidRDefault="00725472" w:rsidP="00E04ACB">
      <w:pPr>
        <w:numPr>
          <w:ilvl w:val="0"/>
          <w:numId w:val="58"/>
        </w:numPr>
        <w:ind w:left="1701"/>
        <w:jc w:val="both"/>
        <w:rPr>
          <w:rFonts w:cs="Arial"/>
          <w:bCs/>
          <w:sz w:val="20"/>
          <w:szCs w:val="20"/>
          <w:lang w:val="es-BO"/>
        </w:rPr>
      </w:pPr>
      <w:r w:rsidRPr="00B1708B">
        <w:rPr>
          <w:rFonts w:cs="Arial"/>
          <w:b/>
          <w:bCs/>
          <w:sz w:val="20"/>
          <w:szCs w:val="20"/>
          <w:lang w:val="es-BO"/>
        </w:rPr>
        <w:t>Visitas de Inspección:</w:t>
      </w:r>
      <w:r w:rsidRPr="00B1708B">
        <w:rPr>
          <w:rFonts w:cs="Arial"/>
          <w:bCs/>
          <w:sz w:val="20"/>
          <w:szCs w:val="20"/>
          <w:lang w:val="es-BO"/>
        </w:rPr>
        <w:t xml:space="preserve"> Durante la vigencia del </w:t>
      </w:r>
      <w:r w:rsidRPr="00B1708B">
        <w:rPr>
          <w:rFonts w:cs="Arial"/>
          <w:b/>
          <w:bCs/>
          <w:sz w:val="20"/>
          <w:szCs w:val="20"/>
          <w:lang w:val="es-BO"/>
        </w:rPr>
        <w:t>SERVICIO</w:t>
      </w:r>
      <w:r w:rsidRPr="00B1708B">
        <w:rPr>
          <w:rFonts w:cs="Arial"/>
          <w:bCs/>
          <w:sz w:val="20"/>
          <w:szCs w:val="20"/>
          <w:lang w:val="es-BO"/>
        </w:rPr>
        <w:t xml:space="preserve"> y en los meses en los cuales no se realice un mantenimiento preventivo, el </w:t>
      </w:r>
      <w:r w:rsidRPr="00B1708B">
        <w:rPr>
          <w:rFonts w:cs="Arial"/>
          <w:b/>
          <w:bCs/>
          <w:sz w:val="20"/>
          <w:szCs w:val="20"/>
          <w:lang w:val="es-BO"/>
        </w:rPr>
        <w:t xml:space="preserve">PROVEEDOR </w:t>
      </w:r>
      <w:r w:rsidRPr="00B1708B">
        <w:rPr>
          <w:rFonts w:cs="Arial"/>
          <w:bCs/>
          <w:sz w:val="20"/>
          <w:szCs w:val="20"/>
          <w:lang w:val="es-BO"/>
        </w:rPr>
        <w:t xml:space="preserve">deberá efectuar al menos una visita mensual para verificar el correcto funcionamiento de los equipos y componentes cubiertos por el </w:t>
      </w:r>
      <w:r w:rsidRPr="00B1708B">
        <w:rPr>
          <w:rFonts w:cs="Arial"/>
          <w:b/>
          <w:bCs/>
          <w:sz w:val="20"/>
          <w:szCs w:val="20"/>
          <w:lang w:val="es-BO"/>
        </w:rPr>
        <w:t>SERVICIO</w:t>
      </w:r>
      <w:r w:rsidRPr="00B1708B">
        <w:rPr>
          <w:rFonts w:cs="Arial"/>
          <w:bCs/>
          <w:sz w:val="20"/>
          <w:szCs w:val="20"/>
          <w:lang w:val="es-BO"/>
        </w:rPr>
        <w:t>.</w:t>
      </w:r>
    </w:p>
    <w:p w:rsidR="00725472" w:rsidRPr="00B1708B" w:rsidRDefault="00725472" w:rsidP="00725472">
      <w:pPr>
        <w:pStyle w:val="Prrafodelista"/>
        <w:rPr>
          <w:rFonts w:ascii="Verdana" w:hAnsi="Verdana" w:cs="Arial"/>
          <w:bCs/>
          <w:lang w:val="es-BO"/>
        </w:rPr>
      </w:pPr>
    </w:p>
    <w:p w:rsidR="00725472" w:rsidRPr="00B1708B" w:rsidRDefault="00725472" w:rsidP="00E04ACB">
      <w:pPr>
        <w:numPr>
          <w:ilvl w:val="0"/>
          <w:numId w:val="58"/>
        </w:numPr>
        <w:ind w:left="1701"/>
        <w:jc w:val="both"/>
        <w:rPr>
          <w:rFonts w:cs="Arial"/>
          <w:bCs/>
          <w:sz w:val="20"/>
          <w:szCs w:val="20"/>
        </w:rPr>
      </w:pPr>
      <w:r w:rsidRPr="00B1708B">
        <w:rPr>
          <w:rFonts w:cs="Arial"/>
          <w:b/>
          <w:bCs/>
          <w:sz w:val="20"/>
          <w:szCs w:val="20"/>
          <w:lang w:val="es-BO"/>
        </w:rPr>
        <w:t xml:space="preserve">Mediciones </w:t>
      </w:r>
      <w:r w:rsidRPr="00B1708B">
        <w:rPr>
          <w:rFonts w:cs="Arial"/>
          <w:b/>
          <w:bCs/>
          <w:sz w:val="20"/>
          <w:szCs w:val="20"/>
        </w:rPr>
        <w:t xml:space="preserve">electrónicas: </w:t>
      </w:r>
      <w:r w:rsidRPr="00B1708B">
        <w:rPr>
          <w:rFonts w:cs="Arial"/>
          <w:bCs/>
          <w:sz w:val="20"/>
          <w:szCs w:val="20"/>
        </w:rPr>
        <w:t>Durante la vigencia del servicio, el proveedor deberá realizar al menos dos (2) mediciones electrónicas (una por año) de la conductancia de las baterías de los UPS.</w:t>
      </w:r>
    </w:p>
    <w:p w:rsidR="00725472" w:rsidRPr="00B1708B" w:rsidRDefault="00725472" w:rsidP="00725472">
      <w:pPr>
        <w:rPr>
          <w:rFonts w:cs="Arial"/>
          <w:bCs/>
          <w:sz w:val="20"/>
          <w:szCs w:val="20"/>
          <w:lang w:val="es-BO"/>
        </w:rPr>
      </w:pPr>
    </w:p>
    <w:p w:rsidR="00725472" w:rsidRPr="00B1708B" w:rsidRDefault="00725472" w:rsidP="00E04ACB">
      <w:pPr>
        <w:numPr>
          <w:ilvl w:val="0"/>
          <w:numId w:val="58"/>
        </w:numPr>
        <w:ind w:left="1701"/>
        <w:jc w:val="both"/>
        <w:rPr>
          <w:rFonts w:cs="Arial"/>
          <w:bCs/>
          <w:sz w:val="20"/>
          <w:szCs w:val="20"/>
          <w:lang w:val="es-BO"/>
        </w:rPr>
      </w:pPr>
      <w:r w:rsidRPr="00B1708B">
        <w:rPr>
          <w:rFonts w:cs="Arial"/>
          <w:b/>
          <w:bCs/>
          <w:sz w:val="20"/>
          <w:szCs w:val="20"/>
          <w:lang w:val="es-BO"/>
        </w:rPr>
        <w:t>Tareas:</w:t>
      </w:r>
      <w:r w:rsidRPr="00B1708B">
        <w:rPr>
          <w:rFonts w:cs="Arial"/>
          <w:bCs/>
          <w:sz w:val="20"/>
          <w:szCs w:val="20"/>
          <w:lang w:val="es-BO"/>
        </w:rPr>
        <w:t xml:space="preserve"> </w:t>
      </w:r>
      <w:r w:rsidRPr="00B1708B">
        <w:rPr>
          <w:rFonts w:cs="Arial"/>
          <w:bCs/>
          <w:sz w:val="20"/>
          <w:szCs w:val="20"/>
        </w:rPr>
        <w:t xml:space="preserve">En el mantenimiento preventivo el </w:t>
      </w:r>
      <w:r w:rsidRPr="00B1708B">
        <w:rPr>
          <w:rFonts w:cs="Arial"/>
          <w:b/>
          <w:bCs/>
          <w:sz w:val="20"/>
          <w:szCs w:val="20"/>
        </w:rPr>
        <w:t>PROVEEDOR</w:t>
      </w:r>
      <w:r w:rsidRPr="00B1708B">
        <w:rPr>
          <w:rFonts w:cs="Arial"/>
          <w:bCs/>
          <w:sz w:val="20"/>
          <w:szCs w:val="20"/>
        </w:rPr>
        <w:t xml:space="preserve"> deberá realizar al menos las siguientes actividades:</w:t>
      </w:r>
    </w:p>
    <w:p w:rsidR="00725472" w:rsidRPr="00B1708B" w:rsidRDefault="00725472" w:rsidP="00725472">
      <w:pPr>
        <w:ind w:left="993" w:firstLine="708"/>
        <w:jc w:val="both"/>
        <w:rPr>
          <w:rFonts w:cs="Arial"/>
          <w:b/>
          <w:bCs/>
          <w:sz w:val="20"/>
          <w:szCs w:val="20"/>
        </w:rPr>
      </w:pPr>
    </w:p>
    <w:p w:rsidR="00725472" w:rsidRPr="00B1708B" w:rsidRDefault="00725472" w:rsidP="00725472">
      <w:pPr>
        <w:ind w:left="993" w:firstLine="708"/>
        <w:jc w:val="both"/>
        <w:rPr>
          <w:rFonts w:cs="Arial"/>
          <w:bCs/>
          <w:sz w:val="20"/>
          <w:szCs w:val="20"/>
        </w:rPr>
      </w:pPr>
      <w:r w:rsidRPr="00B1708B">
        <w:rPr>
          <w:rFonts w:cs="Arial"/>
          <w:b/>
          <w:bCs/>
          <w:sz w:val="20"/>
          <w:szCs w:val="20"/>
        </w:rPr>
        <w:t>UPS.</w:t>
      </w:r>
    </w:p>
    <w:p w:rsidR="00725472" w:rsidRPr="00B1708B" w:rsidRDefault="00725472" w:rsidP="00E04ACB">
      <w:pPr>
        <w:numPr>
          <w:ilvl w:val="0"/>
          <w:numId w:val="46"/>
        </w:numPr>
        <w:jc w:val="both"/>
        <w:rPr>
          <w:rFonts w:cs="Arial"/>
          <w:b/>
          <w:bCs/>
          <w:sz w:val="20"/>
          <w:szCs w:val="20"/>
        </w:rPr>
      </w:pPr>
      <w:r w:rsidRPr="00B1708B">
        <w:rPr>
          <w:rFonts w:cs="Arial"/>
          <w:bCs/>
          <w:sz w:val="20"/>
          <w:szCs w:val="20"/>
        </w:rPr>
        <w:t>Revisión de los módulos o etapa de potencia.</w:t>
      </w:r>
    </w:p>
    <w:p w:rsidR="00725472" w:rsidRPr="00B1708B" w:rsidRDefault="00725472" w:rsidP="00E04ACB">
      <w:pPr>
        <w:numPr>
          <w:ilvl w:val="0"/>
          <w:numId w:val="46"/>
        </w:numPr>
        <w:jc w:val="both"/>
        <w:rPr>
          <w:rFonts w:cs="Arial"/>
          <w:bCs/>
          <w:sz w:val="20"/>
          <w:szCs w:val="20"/>
        </w:rPr>
      </w:pPr>
      <w:r w:rsidRPr="00B1708B">
        <w:rPr>
          <w:rFonts w:cs="Arial"/>
          <w:bCs/>
          <w:sz w:val="20"/>
          <w:szCs w:val="20"/>
        </w:rPr>
        <w:t>Revisión de los bancos de baterías.</w:t>
      </w:r>
    </w:p>
    <w:p w:rsidR="00725472" w:rsidRPr="00B1708B" w:rsidRDefault="00725472" w:rsidP="00E04ACB">
      <w:pPr>
        <w:numPr>
          <w:ilvl w:val="0"/>
          <w:numId w:val="46"/>
        </w:numPr>
        <w:jc w:val="both"/>
        <w:rPr>
          <w:rFonts w:cs="Arial"/>
          <w:bCs/>
          <w:sz w:val="20"/>
          <w:szCs w:val="20"/>
        </w:rPr>
      </w:pPr>
      <w:r w:rsidRPr="00B1708B">
        <w:rPr>
          <w:rFonts w:cs="Arial"/>
          <w:bCs/>
          <w:sz w:val="20"/>
          <w:szCs w:val="20"/>
        </w:rPr>
        <w:t>Revisión de eventos y alarmas.</w:t>
      </w:r>
    </w:p>
    <w:p w:rsidR="00725472" w:rsidRPr="00B1708B" w:rsidRDefault="00725472" w:rsidP="00E04ACB">
      <w:pPr>
        <w:numPr>
          <w:ilvl w:val="0"/>
          <w:numId w:val="46"/>
        </w:numPr>
        <w:jc w:val="both"/>
        <w:rPr>
          <w:rFonts w:cs="Arial"/>
          <w:bCs/>
          <w:sz w:val="20"/>
          <w:szCs w:val="20"/>
        </w:rPr>
      </w:pPr>
      <w:r w:rsidRPr="00B1708B">
        <w:rPr>
          <w:rFonts w:cs="Arial"/>
          <w:bCs/>
          <w:sz w:val="20"/>
          <w:szCs w:val="20"/>
        </w:rPr>
        <w:t>Verificación del funcionamiento de ventiladores.</w:t>
      </w:r>
    </w:p>
    <w:p w:rsidR="00725472" w:rsidRPr="00B1708B" w:rsidRDefault="00725472" w:rsidP="00E04ACB">
      <w:pPr>
        <w:numPr>
          <w:ilvl w:val="0"/>
          <w:numId w:val="46"/>
        </w:numPr>
        <w:jc w:val="both"/>
        <w:rPr>
          <w:rFonts w:cs="Arial"/>
          <w:bCs/>
          <w:sz w:val="20"/>
          <w:szCs w:val="20"/>
        </w:rPr>
      </w:pPr>
      <w:r w:rsidRPr="00B1708B">
        <w:rPr>
          <w:rFonts w:cs="Arial"/>
          <w:bCs/>
          <w:sz w:val="20"/>
          <w:szCs w:val="20"/>
        </w:rPr>
        <w:t>Prueba de baterías, verificación de voltajes y conexiones.</w:t>
      </w:r>
    </w:p>
    <w:p w:rsidR="00725472" w:rsidRPr="00B1708B" w:rsidRDefault="00725472" w:rsidP="00E04ACB">
      <w:pPr>
        <w:numPr>
          <w:ilvl w:val="0"/>
          <w:numId w:val="46"/>
        </w:numPr>
        <w:jc w:val="both"/>
        <w:rPr>
          <w:rFonts w:cs="Arial"/>
          <w:bCs/>
          <w:sz w:val="20"/>
          <w:szCs w:val="20"/>
        </w:rPr>
      </w:pPr>
      <w:r w:rsidRPr="00B1708B">
        <w:rPr>
          <w:rFonts w:cs="Arial"/>
          <w:bCs/>
          <w:sz w:val="20"/>
          <w:szCs w:val="20"/>
        </w:rPr>
        <w:t>Verificación de voltajes de entrada y salida de los equipos.</w:t>
      </w:r>
    </w:p>
    <w:p w:rsidR="00725472" w:rsidRPr="00B1708B" w:rsidRDefault="00725472" w:rsidP="00E04ACB">
      <w:pPr>
        <w:numPr>
          <w:ilvl w:val="0"/>
          <w:numId w:val="46"/>
        </w:numPr>
        <w:jc w:val="both"/>
        <w:rPr>
          <w:rFonts w:cs="Arial"/>
          <w:bCs/>
          <w:sz w:val="20"/>
          <w:szCs w:val="20"/>
        </w:rPr>
      </w:pPr>
      <w:r w:rsidRPr="00B1708B">
        <w:rPr>
          <w:rFonts w:cs="Arial"/>
          <w:bCs/>
          <w:sz w:val="20"/>
          <w:szCs w:val="20"/>
        </w:rPr>
        <w:t>Limpieza interna y externa de los equipos.</w:t>
      </w:r>
    </w:p>
    <w:p w:rsidR="00725472" w:rsidRPr="00B1708B" w:rsidRDefault="00725472" w:rsidP="00E04ACB">
      <w:pPr>
        <w:numPr>
          <w:ilvl w:val="0"/>
          <w:numId w:val="46"/>
        </w:numPr>
        <w:jc w:val="both"/>
        <w:rPr>
          <w:rFonts w:cs="Arial"/>
          <w:b/>
          <w:bCs/>
          <w:sz w:val="20"/>
          <w:szCs w:val="20"/>
        </w:rPr>
      </w:pPr>
      <w:r w:rsidRPr="00B1708B">
        <w:rPr>
          <w:rFonts w:cs="Arial"/>
          <w:bCs/>
          <w:sz w:val="20"/>
          <w:szCs w:val="20"/>
        </w:rPr>
        <w:t>Otros necesarios para el correcto funcionamiento de los UPS.</w:t>
      </w:r>
    </w:p>
    <w:p w:rsidR="00725472" w:rsidRPr="00B1708B" w:rsidRDefault="00725472" w:rsidP="00725472">
      <w:pPr>
        <w:jc w:val="both"/>
        <w:rPr>
          <w:rFonts w:cs="Arial"/>
          <w:b/>
          <w:bCs/>
          <w:sz w:val="20"/>
          <w:szCs w:val="20"/>
        </w:rPr>
      </w:pPr>
    </w:p>
    <w:p w:rsidR="00725472" w:rsidRPr="00B1708B" w:rsidRDefault="00725472" w:rsidP="00725472">
      <w:pPr>
        <w:ind w:left="708" w:firstLine="708"/>
        <w:jc w:val="both"/>
        <w:rPr>
          <w:rFonts w:cs="Arial"/>
          <w:b/>
          <w:bCs/>
          <w:sz w:val="20"/>
          <w:szCs w:val="20"/>
          <w:lang w:val="es-BO"/>
        </w:rPr>
      </w:pPr>
      <w:r w:rsidRPr="00B1708B">
        <w:rPr>
          <w:rFonts w:cs="Arial"/>
          <w:b/>
          <w:bCs/>
          <w:sz w:val="20"/>
          <w:szCs w:val="20"/>
          <w:lang w:val="es-BO"/>
        </w:rPr>
        <w:t xml:space="preserve">     </w:t>
      </w:r>
      <w:r>
        <w:rPr>
          <w:rFonts w:cs="Arial"/>
          <w:b/>
          <w:bCs/>
          <w:sz w:val="20"/>
          <w:szCs w:val="20"/>
          <w:lang w:val="es-BO"/>
        </w:rPr>
        <w:t>Equipos de A</w:t>
      </w:r>
      <w:r w:rsidRPr="00B1708B">
        <w:rPr>
          <w:rFonts w:cs="Arial"/>
          <w:b/>
          <w:bCs/>
          <w:sz w:val="20"/>
          <w:szCs w:val="20"/>
          <w:lang w:val="es-BO"/>
        </w:rPr>
        <w:t xml:space="preserve">ire </w:t>
      </w:r>
      <w:r>
        <w:rPr>
          <w:rFonts w:cs="Arial"/>
          <w:b/>
          <w:bCs/>
          <w:sz w:val="20"/>
          <w:szCs w:val="20"/>
          <w:lang w:val="es-BO"/>
        </w:rPr>
        <w:t>Acondicionado de P</w:t>
      </w:r>
      <w:r w:rsidRPr="00B1708B">
        <w:rPr>
          <w:rFonts w:cs="Arial"/>
          <w:b/>
          <w:bCs/>
          <w:sz w:val="20"/>
          <w:szCs w:val="20"/>
          <w:lang w:val="es-BO"/>
        </w:rPr>
        <w:t>recisión.</w:t>
      </w:r>
    </w:p>
    <w:p w:rsidR="00725472" w:rsidRPr="00B1708B" w:rsidRDefault="00725472" w:rsidP="00725472">
      <w:pPr>
        <w:ind w:left="708" w:firstLine="708"/>
        <w:jc w:val="both"/>
        <w:rPr>
          <w:rFonts w:cs="Arial"/>
          <w:b/>
          <w:bCs/>
          <w:sz w:val="20"/>
          <w:szCs w:val="20"/>
          <w:lang w:val="es-BO"/>
        </w:rPr>
      </w:pPr>
    </w:p>
    <w:p w:rsidR="00725472" w:rsidRPr="00B1708B" w:rsidRDefault="00725472" w:rsidP="00725472">
      <w:pPr>
        <w:ind w:left="1416" w:firstLine="708"/>
        <w:jc w:val="both"/>
        <w:rPr>
          <w:rFonts w:cs="Arial"/>
          <w:bCs/>
          <w:sz w:val="20"/>
          <w:szCs w:val="20"/>
          <w:lang w:val="es-BO"/>
        </w:rPr>
      </w:pPr>
      <w:r w:rsidRPr="00B1708B">
        <w:rPr>
          <w:rFonts w:cs="Arial"/>
          <w:bCs/>
          <w:sz w:val="20"/>
          <w:szCs w:val="20"/>
          <w:lang w:val="es-BO"/>
        </w:rPr>
        <w:t>i.</w:t>
      </w:r>
      <w:r w:rsidRPr="00B1708B">
        <w:rPr>
          <w:rFonts w:cs="Arial"/>
          <w:bCs/>
          <w:sz w:val="20"/>
          <w:szCs w:val="20"/>
          <w:lang w:val="es-BO"/>
        </w:rPr>
        <w:tab/>
        <w:t>Revisión de los módulos evaporadores y condensadores.</w:t>
      </w:r>
    </w:p>
    <w:p w:rsidR="00725472" w:rsidRPr="00B1708B" w:rsidRDefault="00725472" w:rsidP="00725472">
      <w:pPr>
        <w:ind w:left="1416" w:firstLine="708"/>
        <w:jc w:val="both"/>
        <w:rPr>
          <w:rFonts w:cs="Arial"/>
          <w:bCs/>
          <w:sz w:val="20"/>
          <w:szCs w:val="20"/>
          <w:lang w:val="es-BO"/>
        </w:rPr>
      </w:pPr>
      <w:r w:rsidRPr="00B1708B">
        <w:rPr>
          <w:rFonts w:cs="Arial"/>
          <w:bCs/>
          <w:sz w:val="20"/>
          <w:szCs w:val="20"/>
          <w:lang w:val="es-BO"/>
        </w:rPr>
        <w:t>ii.</w:t>
      </w:r>
      <w:r w:rsidRPr="00B1708B">
        <w:rPr>
          <w:rFonts w:cs="Arial"/>
          <w:bCs/>
          <w:sz w:val="20"/>
          <w:szCs w:val="20"/>
          <w:lang w:val="es-BO"/>
        </w:rPr>
        <w:tab/>
        <w:t xml:space="preserve">Revisión de puntos de </w:t>
      </w:r>
      <w:proofErr w:type="spellStart"/>
      <w:r w:rsidRPr="00B1708B">
        <w:rPr>
          <w:rFonts w:cs="Arial"/>
          <w:bCs/>
          <w:sz w:val="20"/>
          <w:szCs w:val="20"/>
          <w:lang w:val="es-BO"/>
        </w:rPr>
        <w:t>seteo</w:t>
      </w:r>
      <w:proofErr w:type="spellEnd"/>
      <w:r w:rsidRPr="00B1708B">
        <w:rPr>
          <w:rFonts w:cs="Arial"/>
          <w:bCs/>
          <w:sz w:val="20"/>
          <w:szCs w:val="20"/>
          <w:lang w:val="es-BO"/>
        </w:rPr>
        <w:t>.</w:t>
      </w:r>
    </w:p>
    <w:p w:rsidR="00725472" w:rsidRPr="00B1708B" w:rsidRDefault="00725472" w:rsidP="00725472">
      <w:pPr>
        <w:ind w:left="1416" w:firstLine="708"/>
        <w:jc w:val="both"/>
        <w:rPr>
          <w:rFonts w:cs="Arial"/>
          <w:bCs/>
          <w:sz w:val="20"/>
          <w:szCs w:val="20"/>
          <w:lang w:val="es-BO"/>
        </w:rPr>
      </w:pPr>
      <w:r w:rsidRPr="00B1708B">
        <w:rPr>
          <w:rFonts w:cs="Arial"/>
          <w:bCs/>
          <w:sz w:val="20"/>
          <w:szCs w:val="20"/>
          <w:lang w:val="es-BO"/>
        </w:rPr>
        <w:t>iii.</w:t>
      </w:r>
      <w:r w:rsidRPr="00B1708B">
        <w:rPr>
          <w:rFonts w:cs="Arial"/>
          <w:bCs/>
          <w:sz w:val="20"/>
          <w:szCs w:val="20"/>
          <w:lang w:val="es-BO"/>
        </w:rPr>
        <w:tab/>
        <w:t>Revisión de eventos y alarmas.</w:t>
      </w:r>
    </w:p>
    <w:p w:rsidR="00725472" w:rsidRPr="00B1708B" w:rsidRDefault="00725472" w:rsidP="00725472">
      <w:pPr>
        <w:ind w:left="1416" w:firstLine="708"/>
        <w:jc w:val="both"/>
        <w:rPr>
          <w:rFonts w:cs="Arial"/>
          <w:bCs/>
          <w:sz w:val="20"/>
          <w:szCs w:val="20"/>
          <w:lang w:val="es-BO"/>
        </w:rPr>
      </w:pPr>
      <w:r w:rsidRPr="00B1708B">
        <w:rPr>
          <w:rFonts w:cs="Arial"/>
          <w:bCs/>
          <w:sz w:val="20"/>
          <w:szCs w:val="20"/>
          <w:lang w:val="es-BO"/>
        </w:rPr>
        <w:t>iv.</w:t>
      </w:r>
      <w:r w:rsidRPr="00B1708B">
        <w:rPr>
          <w:rFonts w:cs="Arial"/>
          <w:bCs/>
          <w:sz w:val="20"/>
          <w:szCs w:val="20"/>
          <w:lang w:val="es-BO"/>
        </w:rPr>
        <w:tab/>
        <w:t>Revisión del circuito de refrigeración.</w:t>
      </w:r>
    </w:p>
    <w:p w:rsidR="00725472" w:rsidRPr="00B1708B" w:rsidRDefault="00725472" w:rsidP="00725472">
      <w:pPr>
        <w:ind w:left="1416" w:firstLine="708"/>
        <w:jc w:val="both"/>
        <w:rPr>
          <w:rFonts w:cs="Arial"/>
          <w:bCs/>
          <w:sz w:val="20"/>
          <w:szCs w:val="20"/>
          <w:lang w:val="es-BO"/>
        </w:rPr>
      </w:pPr>
      <w:r w:rsidRPr="00B1708B">
        <w:rPr>
          <w:rFonts w:cs="Arial"/>
          <w:bCs/>
          <w:sz w:val="20"/>
          <w:szCs w:val="20"/>
          <w:lang w:val="es-BO"/>
        </w:rPr>
        <w:t>v.</w:t>
      </w:r>
      <w:r w:rsidRPr="00B1708B">
        <w:rPr>
          <w:rFonts w:cs="Arial"/>
          <w:bCs/>
          <w:sz w:val="20"/>
          <w:szCs w:val="20"/>
          <w:lang w:val="es-BO"/>
        </w:rPr>
        <w:tab/>
        <w:t>Verificación y limpieza del equipo de humidificación.</w:t>
      </w:r>
    </w:p>
    <w:p w:rsidR="00725472" w:rsidRPr="00B1708B" w:rsidRDefault="00725472" w:rsidP="00725472">
      <w:pPr>
        <w:ind w:left="1416" w:firstLine="708"/>
        <w:jc w:val="both"/>
        <w:rPr>
          <w:rFonts w:cs="Arial"/>
          <w:bCs/>
          <w:sz w:val="20"/>
          <w:szCs w:val="20"/>
          <w:lang w:val="es-BO"/>
        </w:rPr>
      </w:pPr>
      <w:r w:rsidRPr="00B1708B">
        <w:rPr>
          <w:rFonts w:cs="Arial"/>
          <w:bCs/>
          <w:sz w:val="20"/>
          <w:szCs w:val="20"/>
          <w:lang w:val="es-BO"/>
        </w:rPr>
        <w:t>vi.</w:t>
      </w:r>
      <w:r w:rsidRPr="00B1708B">
        <w:rPr>
          <w:rFonts w:cs="Arial"/>
          <w:bCs/>
          <w:sz w:val="20"/>
          <w:szCs w:val="20"/>
          <w:lang w:val="es-BO"/>
        </w:rPr>
        <w:tab/>
        <w:t>Revisión de ductos del humidificador y desagüe.</w:t>
      </w: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vii.</w:t>
      </w:r>
      <w:r w:rsidRPr="00B1708B">
        <w:rPr>
          <w:rFonts w:cs="Arial"/>
          <w:bCs/>
          <w:sz w:val="20"/>
          <w:szCs w:val="20"/>
          <w:lang w:val="es-BO"/>
        </w:rPr>
        <w:tab/>
        <w:t>Medición de presiones, temperatura de control y parámetros eléctricos.</w:t>
      </w: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viii.</w:t>
      </w:r>
      <w:r w:rsidRPr="00B1708B">
        <w:rPr>
          <w:rFonts w:cs="Arial"/>
          <w:bCs/>
          <w:sz w:val="20"/>
          <w:szCs w:val="20"/>
          <w:lang w:val="es-BO"/>
        </w:rPr>
        <w:tab/>
        <w:t>Verificación y limpieza de filtros de aire en los evaporadores.</w:t>
      </w: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ix.</w:t>
      </w:r>
      <w:r w:rsidRPr="00B1708B">
        <w:rPr>
          <w:rFonts w:cs="Arial"/>
          <w:bCs/>
          <w:sz w:val="20"/>
          <w:szCs w:val="20"/>
          <w:lang w:val="es-BO"/>
        </w:rPr>
        <w:tab/>
        <w:t>Verificación del funcionamiento de ventiladores.</w:t>
      </w: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x.</w:t>
      </w:r>
      <w:r w:rsidRPr="00B1708B">
        <w:rPr>
          <w:rFonts w:cs="Arial"/>
          <w:bCs/>
          <w:sz w:val="20"/>
          <w:szCs w:val="20"/>
          <w:lang w:val="es-BO"/>
        </w:rPr>
        <w:tab/>
        <w:t>Verificación y ajuste del sistema de distribución eléctrico interno.</w:t>
      </w: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xi.</w:t>
      </w:r>
      <w:r w:rsidRPr="00B1708B">
        <w:rPr>
          <w:rFonts w:cs="Arial"/>
          <w:bCs/>
          <w:sz w:val="20"/>
          <w:szCs w:val="20"/>
          <w:lang w:val="es-BO"/>
        </w:rPr>
        <w:tab/>
        <w:t>Verificación de la programación de los equipos.</w:t>
      </w: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lastRenderedPageBreak/>
        <w:t>xii.</w:t>
      </w:r>
      <w:r w:rsidRPr="00B1708B">
        <w:rPr>
          <w:rFonts w:cs="Arial"/>
          <w:bCs/>
          <w:sz w:val="20"/>
          <w:szCs w:val="20"/>
          <w:lang w:val="es-BO"/>
        </w:rPr>
        <w:tab/>
        <w:t>Limpieza interna y externa de evaporadores y condensadores.</w:t>
      </w: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xiii.</w:t>
      </w:r>
      <w:r w:rsidRPr="00B1708B">
        <w:rPr>
          <w:rFonts w:cs="Arial"/>
          <w:bCs/>
          <w:sz w:val="20"/>
          <w:szCs w:val="20"/>
          <w:lang w:val="es-BO"/>
        </w:rPr>
        <w:tab/>
        <w:t>Otros necesarios para el correcto funcionamiento de los equipos de aire acondicionado de precisión.</w:t>
      </w:r>
    </w:p>
    <w:p w:rsidR="00725472" w:rsidRPr="00B1708B" w:rsidRDefault="00725472" w:rsidP="00725472">
      <w:pPr>
        <w:ind w:left="2829" w:hanging="705"/>
        <w:jc w:val="both"/>
        <w:rPr>
          <w:rFonts w:cs="Arial"/>
          <w:bCs/>
          <w:sz w:val="20"/>
          <w:szCs w:val="20"/>
          <w:lang w:val="es-BO"/>
        </w:rPr>
      </w:pPr>
    </w:p>
    <w:p w:rsidR="00725472" w:rsidRPr="00B1708B" w:rsidRDefault="00725472" w:rsidP="00725472">
      <w:pPr>
        <w:ind w:left="2829" w:hanging="705"/>
        <w:jc w:val="both"/>
        <w:rPr>
          <w:rFonts w:cs="Arial"/>
          <w:b/>
          <w:bCs/>
          <w:sz w:val="20"/>
          <w:szCs w:val="20"/>
          <w:lang w:val="es-BO"/>
        </w:rPr>
      </w:pPr>
      <w:r>
        <w:rPr>
          <w:rFonts w:cs="Arial"/>
          <w:b/>
          <w:bCs/>
          <w:sz w:val="20"/>
          <w:szCs w:val="20"/>
          <w:lang w:val="es-BO"/>
        </w:rPr>
        <w:t>Cámaras de V</w:t>
      </w:r>
      <w:r w:rsidRPr="00B1708B">
        <w:rPr>
          <w:rFonts w:cs="Arial"/>
          <w:b/>
          <w:bCs/>
          <w:sz w:val="20"/>
          <w:szCs w:val="20"/>
          <w:lang w:val="es-BO"/>
        </w:rPr>
        <w:t>igilancia.</w:t>
      </w:r>
    </w:p>
    <w:p w:rsidR="00725472" w:rsidRPr="00B1708B" w:rsidRDefault="00725472" w:rsidP="00725472">
      <w:pPr>
        <w:ind w:left="2829" w:hanging="705"/>
        <w:jc w:val="both"/>
        <w:rPr>
          <w:rFonts w:cs="Arial"/>
          <w:bCs/>
          <w:sz w:val="20"/>
          <w:szCs w:val="20"/>
          <w:lang w:val="es-BO"/>
        </w:rPr>
      </w:pP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i.</w:t>
      </w:r>
      <w:r w:rsidRPr="00B1708B">
        <w:rPr>
          <w:rFonts w:cs="Arial"/>
          <w:bCs/>
          <w:sz w:val="20"/>
          <w:szCs w:val="20"/>
          <w:lang w:val="es-BO"/>
        </w:rPr>
        <w:tab/>
      </w:r>
      <w:proofErr w:type="spellStart"/>
      <w:r w:rsidRPr="00B1708B">
        <w:rPr>
          <w:rFonts w:cs="Arial"/>
          <w:bCs/>
          <w:sz w:val="20"/>
          <w:szCs w:val="20"/>
          <w:lang w:val="es-BO"/>
        </w:rPr>
        <w:t>Upgrade</w:t>
      </w:r>
      <w:proofErr w:type="spellEnd"/>
      <w:r w:rsidRPr="00B1708B">
        <w:rPr>
          <w:rFonts w:cs="Arial"/>
          <w:bCs/>
          <w:sz w:val="20"/>
          <w:szCs w:val="20"/>
          <w:lang w:val="es-BO"/>
        </w:rPr>
        <w:t xml:space="preserve"> de firmware en caso de ser necesario.</w:t>
      </w: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ii.</w:t>
      </w:r>
      <w:r w:rsidRPr="00B1708B">
        <w:rPr>
          <w:rFonts w:cs="Arial"/>
          <w:bCs/>
          <w:sz w:val="20"/>
          <w:szCs w:val="20"/>
          <w:lang w:val="es-BO"/>
        </w:rPr>
        <w:tab/>
        <w:t>Ajuste, reposicionamiento y limpieza.</w:t>
      </w: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iii.</w:t>
      </w:r>
      <w:r w:rsidRPr="00B1708B">
        <w:rPr>
          <w:rFonts w:cs="Arial"/>
          <w:bCs/>
          <w:sz w:val="20"/>
          <w:szCs w:val="20"/>
          <w:lang w:val="es-BO"/>
        </w:rPr>
        <w:tab/>
        <w:t>Diagnóstico de hardware y de software.</w:t>
      </w: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iv.</w:t>
      </w:r>
      <w:r w:rsidRPr="00B1708B">
        <w:rPr>
          <w:rFonts w:cs="Arial"/>
          <w:bCs/>
          <w:sz w:val="20"/>
          <w:szCs w:val="20"/>
          <w:lang w:val="es-BO"/>
        </w:rPr>
        <w:tab/>
        <w:t>Otros necesarios para el correcto funcionamiento de las cámaras de vigilancia.</w:t>
      </w:r>
    </w:p>
    <w:p w:rsidR="00725472" w:rsidRPr="00B1708B" w:rsidRDefault="00725472" w:rsidP="00725472">
      <w:pPr>
        <w:ind w:left="2829" w:hanging="705"/>
        <w:jc w:val="both"/>
        <w:rPr>
          <w:rFonts w:cs="Arial"/>
          <w:bCs/>
          <w:sz w:val="20"/>
          <w:szCs w:val="20"/>
          <w:lang w:val="es-BO"/>
        </w:rPr>
      </w:pPr>
    </w:p>
    <w:p w:rsidR="00725472" w:rsidRPr="00B1708B" w:rsidRDefault="00725472" w:rsidP="00725472">
      <w:pPr>
        <w:ind w:left="2829" w:hanging="705"/>
        <w:jc w:val="both"/>
        <w:rPr>
          <w:rFonts w:cs="Arial"/>
          <w:b/>
          <w:bCs/>
          <w:sz w:val="20"/>
          <w:szCs w:val="20"/>
          <w:lang w:val="es-BO"/>
        </w:rPr>
      </w:pPr>
      <w:r>
        <w:rPr>
          <w:rFonts w:cs="Arial"/>
          <w:b/>
          <w:bCs/>
          <w:sz w:val="20"/>
          <w:szCs w:val="20"/>
          <w:lang w:val="es-BO"/>
        </w:rPr>
        <w:t>T</w:t>
      </w:r>
      <w:r w:rsidRPr="00B1708B">
        <w:rPr>
          <w:rFonts w:cs="Arial"/>
          <w:b/>
          <w:bCs/>
          <w:sz w:val="20"/>
          <w:szCs w:val="20"/>
          <w:lang w:val="es-BO"/>
        </w:rPr>
        <w:t xml:space="preserve">ableros </w:t>
      </w:r>
      <w:r>
        <w:rPr>
          <w:rFonts w:cs="Arial"/>
          <w:b/>
          <w:bCs/>
          <w:sz w:val="20"/>
          <w:szCs w:val="20"/>
          <w:lang w:val="es-BO"/>
        </w:rPr>
        <w:t>E</w:t>
      </w:r>
      <w:r w:rsidRPr="00B1708B">
        <w:rPr>
          <w:rFonts w:cs="Arial"/>
          <w:b/>
          <w:bCs/>
          <w:sz w:val="20"/>
          <w:szCs w:val="20"/>
          <w:lang w:val="es-BO"/>
        </w:rPr>
        <w:t>léctricos.</w:t>
      </w:r>
    </w:p>
    <w:p w:rsidR="00725472" w:rsidRPr="00B1708B" w:rsidRDefault="00725472" w:rsidP="00725472">
      <w:pPr>
        <w:ind w:left="2829" w:hanging="705"/>
        <w:jc w:val="both"/>
        <w:rPr>
          <w:rFonts w:cs="Arial"/>
          <w:bCs/>
          <w:sz w:val="20"/>
          <w:szCs w:val="20"/>
          <w:lang w:val="es-BO"/>
        </w:rPr>
      </w:pP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i.</w:t>
      </w:r>
      <w:r w:rsidRPr="00B1708B">
        <w:rPr>
          <w:rFonts w:cs="Arial"/>
          <w:bCs/>
          <w:sz w:val="20"/>
          <w:szCs w:val="20"/>
          <w:lang w:val="es-BO"/>
        </w:rPr>
        <w:tab/>
        <w:t>Verificación y ajuste de conexiones.</w:t>
      </w: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ii.</w:t>
      </w:r>
      <w:r w:rsidRPr="00B1708B">
        <w:rPr>
          <w:rFonts w:cs="Arial"/>
          <w:bCs/>
          <w:sz w:val="20"/>
          <w:szCs w:val="20"/>
          <w:lang w:val="es-BO"/>
        </w:rPr>
        <w:tab/>
        <w:t>Verificación de las protecciones.</w:t>
      </w: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iii.</w:t>
      </w:r>
      <w:r w:rsidRPr="00B1708B">
        <w:rPr>
          <w:rFonts w:cs="Arial"/>
          <w:bCs/>
          <w:sz w:val="20"/>
          <w:szCs w:val="20"/>
          <w:lang w:val="es-BO"/>
        </w:rPr>
        <w:tab/>
        <w:t>Otros necesarios para el correcto funcionamiento de los tableros eléctricos.</w:t>
      </w:r>
    </w:p>
    <w:p w:rsidR="00725472" w:rsidRPr="00B1708B" w:rsidRDefault="00725472" w:rsidP="00725472">
      <w:pPr>
        <w:ind w:left="2829" w:hanging="705"/>
        <w:jc w:val="both"/>
        <w:rPr>
          <w:rFonts w:cs="Arial"/>
          <w:bCs/>
          <w:sz w:val="20"/>
          <w:szCs w:val="20"/>
          <w:lang w:val="es-BO"/>
        </w:rPr>
      </w:pPr>
    </w:p>
    <w:p w:rsidR="00725472" w:rsidRPr="00B1708B" w:rsidRDefault="00725472" w:rsidP="00725472">
      <w:pPr>
        <w:ind w:left="2829" w:hanging="705"/>
        <w:jc w:val="both"/>
        <w:rPr>
          <w:rFonts w:cs="Arial"/>
          <w:b/>
          <w:bCs/>
          <w:sz w:val="20"/>
          <w:szCs w:val="20"/>
          <w:lang w:val="es-BO"/>
        </w:rPr>
      </w:pPr>
      <w:r>
        <w:rPr>
          <w:rFonts w:cs="Arial"/>
          <w:b/>
          <w:bCs/>
          <w:sz w:val="20"/>
          <w:szCs w:val="20"/>
          <w:lang w:val="es-BO"/>
        </w:rPr>
        <w:t>Sistema de D</w:t>
      </w:r>
      <w:r w:rsidRPr="00B1708B">
        <w:rPr>
          <w:rFonts w:cs="Arial"/>
          <w:b/>
          <w:bCs/>
          <w:sz w:val="20"/>
          <w:szCs w:val="20"/>
          <w:lang w:val="es-BO"/>
        </w:rPr>
        <w:t xml:space="preserve">etección y </w:t>
      </w:r>
      <w:r>
        <w:rPr>
          <w:rFonts w:cs="Arial"/>
          <w:b/>
          <w:bCs/>
          <w:sz w:val="20"/>
          <w:szCs w:val="20"/>
          <w:lang w:val="es-BO"/>
        </w:rPr>
        <w:t>E</w:t>
      </w:r>
      <w:r w:rsidRPr="00B1708B">
        <w:rPr>
          <w:rFonts w:cs="Arial"/>
          <w:b/>
          <w:bCs/>
          <w:sz w:val="20"/>
          <w:szCs w:val="20"/>
          <w:lang w:val="es-BO"/>
        </w:rPr>
        <w:t xml:space="preserve">xtinción de </w:t>
      </w:r>
      <w:r>
        <w:rPr>
          <w:rFonts w:cs="Arial"/>
          <w:b/>
          <w:bCs/>
          <w:sz w:val="20"/>
          <w:szCs w:val="20"/>
          <w:lang w:val="es-BO"/>
        </w:rPr>
        <w:t>I</w:t>
      </w:r>
      <w:r w:rsidRPr="00B1708B">
        <w:rPr>
          <w:rFonts w:cs="Arial"/>
          <w:b/>
          <w:bCs/>
          <w:sz w:val="20"/>
          <w:szCs w:val="20"/>
          <w:lang w:val="es-BO"/>
        </w:rPr>
        <w:t>ncendios.</w:t>
      </w:r>
    </w:p>
    <w:p w:rsidR="00725472" w:rsidRPr="00B1708B" w:rsidRDefault="00725472" w:rsidP="00725472">
      <w:pPr>
        <w:ind w:left="2829" w:hanging="705"/>
        <w:jc w:val="both"/>
        <w:rPr>
          <w:rFonts w:cs="Arial"/>
          <w:bCs/>
          <w:sz w:val="20"/>
          <w:szCs w:val="20"/>
          <w:lang w:val="es-BO"/>
        </w:rPr>
      </w:pP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i.</w:t>
      </w:r>
      <w:r w:rsidRPr="00B1708B">
        <w:rPr>
          <w:rFonts w:cs="Arial"/>
          <w:bCs/>
          <w:sz w:val="20"/>
          <w:szCs w:val="20"/>
          <w:lang w:val="es-BO"/>
        </w:rPr>
        <w:tab/>
        <w:t>Verificación de las condiciones del agente de extinción.</w:t>
      </w: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ii.</w:t>
      </w:r>
      <w:r w:rsidRPr="00B1708B">
        <w:rPr>
          <w:rFonts w:cs="Arial"/>
          <w:bCs/>
          <w:sz w:val="20"/>
          <w:szCs w:val="20"/>
          <w:lang w:val="es-BO"/>
        </w:rPr>
        <w:tab/>
        <w:t>Verificación de la configuración del sistema.</w:t>
      </w: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iii.</w:t>
      </w:r>
      <w:r w:rsidRPr="00B1708B">
        <w:rPr>
          <w:rFonts w:cs="Arial"/>
          <w:bCs/>
          <w:sz w:val="20"/>
          <w:szCs w:val="20"/>
          <w:lang w:val="es-BO"/>
        </w:rPr>
        <w:tab/>
        <w:t>Prueba de sensores.</w:t>
      </w:r>
    </w:p>
    <w:p w:rsidR="00725472" w:rsidRPr="00B1708B" w:rsidRDefault="00725472" w:rsidP="00725472">
      <w:pPr>
        <w:ind w:left="2829" w:hanging="705"/>
        <w:jc w:val="both"/>
        <w:rPr>
          <w:rFonts w:cs="Arial"/>
          <w:bCs/>
          <w:sz w:val="20"/>
          <w:szCs w:val="20"/>
          <w:lang w:val="es-BO"/>
        </w:rPr>
      </w:pPr>
      <w:r w:rsidRPr="00B1708B">
        <w:rPr>
          <w:rFonts w:cs="Arial"/>
          <w:bCs/>
          <w:sz w:val="20"/>
          <w:szCs w:val="20"/>
          <w:lang w:val="es-BO"/>
        </w:rPr>
        <w:t>iv.</w:t>
      </w:r>
      <w:r w:rsidRPr="00B1708B">
        <w:rPr>
          <w:rFonts w:cs="Arial"/>
          <w:bCs/>
          <w:sz w:val="20"/>
          <w:szCs w:val="20"/>
          <w:lang w:val="es-BO"/>
        </w:rPr>
        <w:tab/>
        <w:t>Otros necesarios para el correcto funcionamiento del sistema de detección y extinción de incendios.</w:t>
      </w:r>
    </w:p>
    <w:p w:rsidR="00725472" w:rsidRPr="00B1708B" w:rsidRDefault="00725472" w:rsidP="00725472">
      <w:pPr>
        <w:ind w:left="2829" w:hanging="705"/>
        <w:jc w:val="both"/>
        <w:rPr>
          <w:rFonts w:cs="Arial"/>
          <w:bCs/>
          <w:sz w:val="20"/>
          <w:szCs w:val="20"/>
          <w:lang w:val="es-BO"/>
        </w:rPr>
      </w:pPr>
    </w:p>
    <w:p w:rsidR="00725472" w:rsidRPr="00B1708B" w:rsidRDefault="00725472" w:rsidP="00725472">
      <w:pPr>
        <w:jc w:val="both"/>
        <w:rPr>
          <w:rFonts w:cs="Arial"/>
          <w:bCs/>
          <w:sz w:val="20"/>
          <w:szCs w:val="20"/>
          <w:lang w:val="es-BO"/>
        </w:rPr>
      </w:pPr>
      <w:r w:rsidRPr="00B1708B">
        <w:rPr>
          <w:rFonts w:cs="Arial"/>
          <w:bCs/>
          <w:sz w:val="20"/>
          <w:szCs w:val="20"/>
          <w:lang w:val="es-BO"/>
        </w:rPr>
        <w:tab/>
        <w:t>4.3.2.</w:t>
      </w:r>
      <w:r w:rsidRPr="00B1708B">
        <w:rPr>
          <w:rFonts w:cs="Arial"/>
          <w:bCs/>
          <w:sz w:val="20"/>
          <w:szCs w:val="20"/>
          <w:lang w:val="es-BO"/>
        </w:rPr>
        <w:tab/>
      </w:r>
      <w:r w:rsidRPr="00B1708B">
        <w:rPr>
          <w:rFonts w:cs="Arial"/>
          <w:b/>
          <w:bCs/>
          <w:sz w:val="20"/>
          <w:szCs w:val="20"/>
          <w:lang w:val="es-BO"/>
        </w:rPr>
        <w:t xml:space="preserve">Mantenimiento </w:t>
      </w:r>
      <w:r>
        <w:rPr>
          <w:rFonts w:cs="Arial"/>
          <w:b/>
          <w:bCs/>
          <w:sz w:val="20"/>
          <w:szCs w:val="20"/>
          <w:lang w:val="es-BO"/>
        </w:rPr>
        <w:t>Correctivo</w:t>
      </w:r>
      <w:r w:rsidRPr="00B1708B">
        <w:rPr>
          <w:rFonts w:cs="Arial"/>
          <w:bCs/>
          <w:sz w:val="20"/>
          <w:szCs w:val="20"/>
          <w:lang w:val="es-BO"/>
        </w:rPr>
        <w:t>: Según el siguiente detalle:</w:t>
      </w:r>
    </w:p>
    <w:p w:rsidR="00725472" w:rsidRPr="00B1708B" w:rsidRDefault="00725472" w:rsidP="00725472">
      <w:pPr>
        <w:jc w:val="both"/>
        <w:rPr>
          <w:rFonts w:cs="Arial"/>
          <w:bCs/>
          <w:sz w:val="20"/>
          <w:szCs w:val="20"/>
          <w:lang w:val="es-BO"/>
        </w:rPr>
      </w:pPr>
    </w:p>
    <w:p w:rsidR="00725472" w:rsidRPr="00B1708B" w:rsidRDefault="00725472" w:rsidP="00725472">
      <w:pPr>
        <w:ind w:left="1701" w:hanging="283"/>
        <w:jc w:val="both"/>
        <w:rPr>
          <w:rFonts w:cs="Arial"/>
          <w:bCs/>
          <w:sz w:val="20"/>
          <w:szCs w:val="20"/>
          <w:lang w:val="es-BO"/>
        </w:rPr>
      </w:pPr>
      <w:r w:rsidRPr="00B1708B">
        <w:rPr>
          <w:rFonts w:cs="Arial"/>
          <w:bCs/>
          <w:sz w:val="20"/>
          <w:szCs w:val="20"/>
          <w:lang w:val="es-BO"/>
        </w:rPr>
        <w:t>a.</w:t>
      </w:r>
      <w:r w:rsidRPr="00B1708B">
        <w:rPr>
          <w:rFonts w:cs="Arial"/>
          <w:bCs/>
          <w:sz w:val="20"/>
          <w:szCs w:val="20"/>
          <w:lang w:val="es-BO"/>
        </w:rPr>
        <w:tab/>
      </w:r>
      <w:r w:rsidRPr="00B1708B">
        <w:rPr>
          <w:rFonts w:cs="Arial"/>
          <w:b/>
          <w:bCs/>
          <w:sz w:val="20"/>
          <w:szCs w:val="20"/>
          <w:lang w:val="es-BO"/>
        </w:rPr>
        <w:t>Frecuencia:</w:t>
      </w:r>
      <w:r w:rsidRPr="00B1708B">
        <w:rPr>
          <w:rFonts w:cs="Arial"/>
          <w:bCs/>
          <w:sz w:val="20"/>
          <w:szCs w:val="20"/>
          <w:lang w:val="es-BO"/>
        </w:rPr>
        <w:t xml:space="preserve"> Por demanda, sin límite de intervenciones para corregir un desperfecto y retornar los equipos y/o componentes a su estado operativo. En caso de falla, el </w:t>
      </w:r>
      <w:r w:rsidRPr="00B1708B">
        <w:rPr>
          <w:rFonts w:cs="Arial"/>
          <w:b/>
          <w:bCs/>
          <w:sz w:val="20"/>
          <w:szCs w:val="20"/>
          <w:lang w:val="es-BO"/>
        </w:rPr>
        <w:t>PROVEEDOR</w:t>
      </w:r>
      <w:r w:rsidRPr="00B1708B">
        <w:rPr>
          <w:rFonts w:cs="Arial"/>
          <w:bCs/>
          <w:sz w:val="20"/>
          <w:szCs w:val="20"/>
          <w:lang w:val="es-BO"/>
        </w:rPr>
        <w:t xml:space="preserve"> deberá emitir un diagnóstico y determinar la solución.</w:t>
      </w:r>
    </w:p>
    <w:p w:rsidR="00725472" w:rsidRPr="00B1708B" w:rsidRDefault="00725472" w:rsidP="00725472">
      <w:pPr>
        <w:ind w:left="1701" w:hanging="283"/>
        <w:jc w:val="both"/>
        <w:rPr>
          <w:rFonts w:cs="Arial"/>
          <w:bCs/>
          <w:sz w:val="20"/>
          <w:szCs w:val="20"/>
          <w:lang w:val="es-BO"/>
        </w:rPr>
      </w:pPr>
      <w:r w:rsidRPr="00B1708B">
        <w:rPr>
          <w:rFonts w:cs="Arial"/>
          <w:bCs/>
          <w:sz w:val="20"/>
          <w:szCs w:val="20"/>
          <w:lang w:val="es-BO"/>
        </w:rPr>
        <w:t>b.</w:t>
      </w:r>
      <w:r w:rsidRPr="00B1708B">
        <w:rPr>
          <w:rFonts w:cs="Arial"/>
          <w:bCs/>
          <w:sz w:val="20"/>
          <w:szCs w:val="20"/>
          <w:lang w:val="es-BO"/>
        </w:rPr>
        <w:tab/>
      </w:r>
      <w:r w:rsidRPr="00B1708B">
        <w:rPr>
          <w:rFonts w:cs="Arial"/>
          <w:b/>
          <w:bCs/>
          <w:sz w:val="20"/>
          <w:szCs w:val="20"/>
          <w:lang w:val="es-BO"/>
        </w:rPr>
        <w:t>Notificación</w:t>
      </w:r>
      <w:r w:rsidRPr="00B1708B">
        <w:rPr>
          <w:rFonts w:cs="Arial"/>
          <w:bCs/>
          <w:sz w:val="20"/>
          <w:szCs w:val="20"/>
          <w:lang w:val="es-BO"/>
        </w:rPr>
        <w:t xml:space="preserve">: El </w:t>
      </w:r>
      <w:r w:rsidRPr="00B1708B">
        <w:rPr>
          <w:rFonts w:cs="Arial"/>
          <w:b/>
          <w:bCs/>
          <w:sz w:val="20"/>
          <w:szCs w:val="20"/>
          <w:lang w:val="es-BO"/>
        </w:rPr>
        <w:t>FISCAL</w:t>
      </w:r>
      <w:r w:rsidRPr="00B1708B">
        <w:rPr>
          <w:rFonts w:cs="Arial"/>
          <w:bCs/>
          <w:sz w:val="20"/>
          <w:szCs w:val="20"/>
          <w:lang w:val="es-BO"/>
        </w:rPr>
        <w:t xml:space="preserve"> notificará la solicitud de mantenimiento correctivo al </w:t>
      </w:r>
      <w:r w:rsidRPr="00B1708B">
        <w:rPr>
          <w:rFonts w:cs="Arial"/>
          <w:b/>
          <w:bCs/>
          <w:sz w:val="20"/>
          <w:szCs w:val="20"/>
          <w:lang w:val="es-BO"/>
        </w:rPr>
        <w:t>PROVEEDOR</w:t>
      </w:r>
      <w:r w:rsidRPr="00B1708B">
        <w:rPr>
          <w:rFonts w:cs="Arial"/>
          <w:bCs/>
          <w:sz w:val="20"/>
          <w:szCs w:val="20"/>
          <w:lang w:val="es-BO"/>
        </w:rPr>
        <w:t xml:space="preserve"> del servicio vía telefónica y mediante correo electrónico o mensaje de texto.</w:t>
      </w:r>
    </w:p>
    <w:p w:rsidR="00725472" w:rsidRPr="00B1708B" w:rsidRDefault="00725472" w:rsidP="00725472">
      <w:pPr>
        <w:ind w:left="1701" w:hanging="283"/>
        <w:jc w:val="both"/>
        <w:rPr>
          <w:rFonts w:cs="Arial"/>
          <w:bCs/>
          <w:sz w:val="20"/>
          <w:szCs w:val="20"/>
          <w:lang w:val="es-BO"/>
        </w:rPr>
      </w:pPr>
    </w:p>
    <w:p w:rsidR="00725472" w:rsidRPr="00B1708B" w:rsidRDefault="00725472" w:rsidP="00725472">
      <w:pPr>
        <w:ind w:left="1701"/>
        <w:jc w:val="both"/>
        <w:rPr>
          <w:rFonts w:cs="Arial"/>
          <w:bCs/>
          <w:sz w:val="20"/>
          <w:szCs w:val="20"/>
          <w:lang w:val="es-BO"/>
        </w:rPr>
      </w:pPr>
      <w:r w:rsidRPr="00B1708B">
        <w:rPr>
          <w:rFonts w:cs="Arial"/>
          <w:bCs/>
          <w:sz w:val="20"/>
          <w:szCs w:val="20"/>
          <w:lang w:val="es-BO"/>
        </w:rPr>
        <w:t xml:space="preserve">En casos de contingencia en que el </w:t>
      </w:r>
      <w:r w:rsidRPr="00B1708B">
        <w:rPr>
          <w:rFonts w:cs="Arial"/>
          <w:b/>
          <w:bCs/>
          <w:sz w:val="20"/>
          <w:szCs w:val="20"/>
          <w:lang w:val="es-BO"/>
        </w:rPr>
        <w:t>FISCAL</w:t>
      </w:r>
      <w:r w:rsidRPr="00B1708B">
        <w:rPr>
          <w:rFonts w:cs="Arial"/>
          <w:bCs/>
          <w:sz w:val="20"/>
          <w:szCs w:val="20"/>
          <w:lang w:val="es-BO"/>
        </w:rPr>
        <w:t xml:space="preserve"> no pueda notificar la solicitud de mantenimiento correctivo, esta notificación podrá ser realizada por personal de la Gerencia de Sistemas con la correspondiente coordinación posterior con el </w:t>
      </w:r>
      <w:r w:rsidRPr="00B1708B">
        <w:rPr>
          <w:rFonts w:cs="Arial"/>
          <w:b/>
          <w:bCs/>
          <w:sz w:val="20"/>
          <w:szCs w:val="20"/>
          <w:lang w:val="es-BO"/>
        </w:rPr>
        <w:t>FISCAL.</w:t>
      </w:r>
    </w:p>
    <w:p w:rsidR="00725472" w:rsidRPr="00B1708B" w:rsidRDefault="00725472" w:rsidP="00725472">
      <w:pPr>
        <w:ind w:left="1701"/>
        <w:jc w:val="both"/>
        <w:rPr>
          <w:rFonts w:cs="Arial"/>
          <w:bCs/>
          <w:sz w:val="20"/>
          <w:szCs w:val="20"/>
          <w:lang w:val="es-BO"/>
        </w:rPr>
      </w:pPr>
    </w:p>
    <w:p w:rsidR="00725472" w:rsidRPr="00B1708B" w:rsidRDefault="00725472" w:rsidP="00725472">
      <w:pPr>
        <w:ind w:left="1701" w:hanging="283"/>
        <w:jc w:val="both"/>
        <w:rPr>
          <w:rFonts w:cs="Arial"/>
          <w:bCs/>
          <w:sz w:val="20"/>
          <w:szCs w:val="20"/>
          <w:lang w:val="es-BO"/>
        </w:rPr>
      </w:pPr>
      <w:r w:rsidRPr="00B1708B">
        <w:rPr>
          <w:rFonts w:cs="Arial"/>
          <w:bCs/>
          <w:sz w:val="20"/>
          <w:szCs w:val="20"/>
          <w:lang w:val="es-BO"/>
        </w:rPr>
        <w:t>c.</w:t>
      </w:r>
      <w:r w:rsidRPr="00B1708B">
        <w:rPr>
          <w:rFonts w:cs="Arial"/>
          <w:bCs/>
          <w:sz w:val="20"/>
          <w:szCs w:val="20"/>
          <w:lang w:val="es-BO"/>
        </w:rPr>
        <w:tab/>
      </w:r>
      <w:r w:rsidRPr="00B1708B">
        <w:rPr>
          <w:rFonts w:cs="Arial"/>
          <w:b/>
          <w:bCs/>
          <w:sz w:val="20"/>
          <w:szCs w:val="20"/>
          <w:lang w:val="es-BO"/>
        </w:rPr>
        <w:t>Contactos</w:t>
      </w:r>
      <w:r w:rsidRPr="00B1708B">
        <w:rPr>
          <w:rFonts w:cs="Arial"/>
          <w:bCs/>
          <w:sz w:val="20"/>
          <w:szCs w:val="20"/>
          <w:lang w:val="es-BO"/>
        </w:rPr>
        <w:t xml:space="preserve">: El </w:t>
      </w:r>
      <w:r w:rsidRPr="00B1708B">
        <w:rPr>
          <w:rFonts w:cs="Arial"/>
          <w:b/>
          <w:bCs/>
          <w:sz w:val="20"/>
          <w:szCs w:val="20"/>
          <w:lang w:val="es-BO"/>
        </w:rPr>
        <w:t>PROVEEDOR</w:t>
      </w:r>
      <w:r w:rsidRPr="00B1708B">
        <w:rPr>
          <w:rFonts w:cs="Arial"/>
          <w:bCs/>
          <w:sz w:val="20"/>
          <w:szCs w:val="20"/>
          <w:lang w:val="es-BO"/>
        </w:rPr>
        <w:t xml:space="preserve">, a través del Agente de Servicio, deberá presentar al </w:t>
      </w:r>
      <w:r w:rsidRPr="00B1708B">
        <w:rPr>
          <w:rFonts w:cs="Arial"/>
          <w:b/>
          <w:bCs/>
          <w:sz w:val="20"/>
          <w:szCs w:val="20"/>
          <w:lang w:val="es-BO"/>
        </w:rPr>
        <w:t xml:space="preserve">FISCAL </w:t>
      </w:r>
      <w:r w:rsidRPr="00B1708B">
        <w:rPr>
          <w:rFonts w:cs="Arial"/>
          <w:bCs/>
          <w:sz w:val="20"/>
          <w:szCs w:val="20"/>
          <w:lang w:val="es-BO"/>
        </w:rPr>
        <w:t xml:space="preserve">los medios de contacto (al menos números de teléfono fijo, celulares y direcciones de correo electrónico) para realizar solicitudes de Mantenimiento Correctivo, en un plazo no mayor a los cinco (5) días hábiles una vez iniciado al servicio. Cualquier cambio en estos medios de contacto deberá ser comunicado oportunamente al </w:t>
      </w:r>
      <w:r w:rsidRPr="00B1708B">
        <w:rPr>
          <w:rFonts w:cs="Arial"/>
          <w:b/>
          <w:bCs/>
          <w:sz w:val="20"/>
          <w:szCs w:val="20"/>
          <w:lang w:val="es-BO"/>
        </w:rPr>
        <w:t xml:space="preserve">FISCAL </w:t>
      </w:r>
      <w:r w:rsidRPr="00B1708B">
        <w:rPr>
          <w:rFonts w:cs="Arial"/>
          <w:bCs/>
          <w:sz w:val="20"/>
          <w:szCs w:val="20"/>
          <w:lang w:val="es-BO"/>
        </w:rPr>
        <w:t xml:space="preserve">por parte del Agente de Servicio del </w:t>
      </w:r>
      <w:r w:rsidRPr="00B1708B">
        <w:rPr>
          <w:rFonts w:cs="Arial"/>
          <w:b/>
          <w:bCs/>
          <w:sz w:val="20"/>
          <w:szCs w:val="20"/>
          <w:lang w:val="es-BO"/>
        </w:rPr>
        <w:t>PROVEEDOR</w:t>
      </w:r>
      <w:r w:rsidRPr="00B1708B">
        <w:rPr>
          <w:rFonts w:cs="Arial"/>
          <w:bCs/>
          <w:sz w:val="20"/>
          <w:szCs w:val="20"/>
          <w:lang w:val="es-BO"/>
        </w:rPr>
        <w:t>.</w:t>
      </w:r>
    </w:p>
    <w:p w:rsidR="00725472" w:rsidRPr="00B1708B" w:rsidRDefault="00725472" w:rsidP="00725472">
      <w:pPr>
        <w:ind w:left="1701" w:hanging="283"/>
        <w:jc w:val="both"/>
        <w:rPr>
          <w:rFonts w:cs="Arial"/>
          <w:bCs/>
          <w:sz w:val="20"/>
          <w:szCs w:val="20"/>
          <w:lang w:val="es-BO"/>
        </w:rPr>
      </w:pPr>
    </w:p>
    <w:p w:rsidR="00725472" w:rsidRPr="00B1708B" w:rsidRDefault="00725472" w:rsidP="00725472">
      <w:pPr>
        <w:ind w:left="1701" w:hanging="283"/>
        <w:jc w:val="both"/>
        <w:rPr>
          <w:rFonts w:cs="Arial"/>
          <w:bCs/>
          <w:sz w:val="20"/>
          <w:szCs w:val="20"/>
          <w:lang w:val="es-BO"/>
        </w:rPr>
      </w:pPr>
      <w:r w:rsidRPr="00B1708B">
        <w:rPr>
          <w:rFonts w:cs="Arial"/>
          <w:bCs/>
          <w:sz w:val="20"/>
          <w:szCs w:val="20"/>
          <w:lang w:val="es-BO"/>
        </w:rPr>
        <w:lastRenderedPageBreak/>
        <w:t>d.</w:t>
      </w:r>
      <w:r w:rsidRPr="00B1708B">
        <w:rPr>
          <w:rFonts w:cs="Arial"/>
          <w:bCs/>
          <w:sz w:val="20"/>
          <w:szCs w:val="20"/>
          <w:lang w:val="es-BO"/>
        </w:rPr>
        <w:tab/>
      </w:r>
      <w:r w:rsidRPr="00B1708B">
        <w:rPr>
          <w:rFonts w:cs="Arial"/>
          <w:b/>
          <w:bCs/>
          <w:sz w:val="20"/>
          <w:szCs w:val="20"/>
          <w:lang w:val="es-BO"/>
        </w:rPr>
        <w:t>Tiempo de atención</w:t>
      </w:r>
      <w:r w:rsidRPr="00B1708B">
        <w:rPr>
          <w:rFonts w:cs="Arial"/>
          <w:bCs/>
          <w:sz w:val="20"/>
          <w:szCs w:val="20"/>
          <w:lang w:val="es-BO"/>
        </w:rPr>
        <w:t xml:space="preserve">: Las solicitudes deberán ser atendidas en un plazo máximo de tres (3) horas a partir de recibida la notificación por el </w:t>
      </w:r>
      <w:r w:rsidRPr="00B1708B">
        <w:rPr>
          <w:rFonts w:cs="Arial"/>
          <w:b/>
          <w:bCs/>
          <w:sz w:val="20"/>
          <w:szCs w:val="20"/>
          <w:lang w:val="es-BO"/>
        </w:rPr>
        <w:t>PROVEEDOR.</w:t>
      </w:r>
      <w:r w:rsidRPr="00B1708B">
        <w:rPr>
          <w:rFonts w:cs="Arial"/>
          <w:bCs/>
          <w:sz w:val="20"/>
          <w:szCs w:val="20"/>
          <w:lang w:val="es-BO"/>
        </w:rPr>
        <w:t xml:space="preserve"> El </w:t>
      </w:r>
      <w:r w:rsidRPr="00B1708B">
        <w:rPr>
          <w:rFonts w:cs="Arial"/>
          <w:b/>
          <w:bCs/>
          <w:sz w:val="20"/>
          <w:szCs w:val="20"/>
          <w:lang w:val="es-BO"/>
        </w:rPr>
        <w:t>FISCAL</w:t>
      </w:r>
      <w:r w:rsidRPr="00B1708B">
        <w:rPr>
          <w:rFonts w:cs="Arial"/>
          <w:bCs/>
          <w:sz w:val="20"/>
          <w:szCs w:val="20"/>
          <w:lang w:val="es-BO"/>
        </w:rPr>
        <w:t xml:space="preserve"> computará los plazos de atención del servicio a partir de la notificación.</w:t>
      </w:r>
    </w:p>
    <w:p w:rsidR="00725472" w:rsidRPr="00B1708B" w:rsidRDefault="00725472" w:rsidP="00725472">
      <w:pPr>
        <w:ind w:left="1701" w:hanging="283"/>
        <w:jc w:val="both"/>
        <w:rPr>
          <w:rFonts w:cs="Arial"/>
          <w:bCs/>
          <w:sz w:val="20"/>
          <w:szCs w:val="20"/>
          <w:lang w:val="es-BO"/>
        </w:rPr>
      </w:pPr>
    </w:p>
    <w:p w:rsidR="00725472" w:rsidRPr="00B1708B" w:rsidRDefault="00725472" w:rsidP="00725472">
      <w:pPr>
        <w:ind w:left="1701" w:hanging="283"/>
        <w:jc w:val="both"/>
        <w:rPr>
          <w:rFonts w:cs="Arial"/>
          <w:bCs/>
          <w:sz w:val="20"/>
          <w:szCs w:val="20"/>
          <w:lang w:val="es-BO"/>
        </w:rPr>
      </w:pPr>
      <w:r w:rsidRPr="00B1708B">
        <w:rPr>
          <w:rFonts w:cs="Arial"/>
          <w:bCs/>
          <w:sz w:val="20"/>
          <w:szCs w:val="20"/>
          <w:lang w:val="es-BO"/>
        </w:rPr>
        <w:t>e.</w:t>
      </w:r>
      <w:r w:rsidRPr="00B1708B">
        <w:rPr>
          <w:rFonts w:cs="Arial"/>
          <w:bCs/>
          <w:sz w:val="20"/>
          <w:szCs w:val="20"/>
          <w:lang w:val="es-BO"/>
        </w:rPr>
        <w:tab/>
      </w:r>
      <w:r w:rsidRPr="00B1708B">
        <w:rPr>
          <w:rFonts w:cs="Arial"/>
          <w:b/>
          <w:bCs/>
          <w:sz w:val="20"/>
          <w:szCs w:val="20"/>
          <w:lang w:val="es-BO"/>
        </w:rPr>
        <w:t>Reparación / Reemplazo de partes y/o componentes</w:t>
      </w:r>
      <w:r w:rsidRPr="00B1708B">
        <w:rPr>
          <w:rFonts w:cs="Arial"/>
          <w:bCs/>
          <w:sz w:val="20"/>
          <w:szCs w:val="20"/>
          <w:lang w:val="es-BO"/>
        </w:rPr>
        <w:t>:</w:t>
      </w:r>
    </w:p>
    <w:p w:rsidR="00725472" w:rsidRPr="00B1708B" w:rsidRDefault="00725472" w:rsidP="00725472">
      <w:pPr>
        <w:ind w:left="1701" w:hanging="283"/>
        <w:jc w:val="both"/>
        <w:rPr>
          <w:rFonts w:cs="Arial"/>
          <w:bCs/>
          <w:sz w:val="20"/>
          <w:szCs w:val="20"/>
          <w:lang w:val="es-BO"/>
        </w:rPr>
      </w:pPr>
    </w:p>
    <w:p w:rsidR="00725472" w:rsidRPr="00B1708B" w:rsidRDefault="00725472" w:rsidP="00E04ACB">
      <w:pPr>
        <w:pStyle w:val="Prrafodelista"/>
        <w:numPr>
          <w:ilvl w:val="0"/>
          <w:numId w:val="70"/>
        </w:numPr>
        <w:jc w:val="both"/>
        <w:rPr>
          <w:rFonts w:ascii="Verdana" w:hAnsi="Verdana" w:cs="Arial"/>
          <w:bCs/>
          <w:lang w:val="es-BO"/>
        </w:rPr>
      </w:pPr>
      <w:r w:rsidRPr="00B1708B">
        <w:rPr>
          <w:rFonts w:ascii="Verdana" w:hAnsi="Verdana" w:cs="Arial"/>
          <w:bCs/>
          <w:lang w:val="es-BO"/>
        </w:rPr>
        <w:t xml:space="preserve">En caso de ser necesario un reemplazo de partes y/o componentes, este deberá ser plenamente justificado por el </w:t>
      </w:r>
      <w:r w:rsidRPr="00B1708B">
        <w:rPr>
          <w:rFonts w:ascii="Verdana" w:hAnsi="Verdana" w:cs="Arial"/>
          <w:b/>
          <w:bCs/>
          <w:lang w:val="es-BO"/>
        </w:rPr>
        <w:t xml:space="preserve">PROVEEDOR </w:t>
      </w:r>
      <w:r w:rsidRPr="00B1708B">
        <w:rPr>
          <w:rFonts w:ascii="Verdana" w:hAnsi="Verdana" w:cs="Arial"/>
          <w:bCs/>
          <w:lang w:val="es-BO"/>
        </w:rPr>
        <w:t>a través de un informe detallado en un plazo máximo de dos (2) días hábiles luego de haber efectuado la asistencia técnica.</w:t>
      </w:r>
    </w:p>
    <w:p w:rsidR="00725472" w:rsidRPr="00B1708B" w:rsidRDefault="00725472" w:rsidP="00E04ACB">
      <w:pPr>
        <w:pStyle w:val="Prrafodelista"/>
        <w:numPr>
          <w:ilvl w:val="0"/>
          <w:numId w:val="70"/>
        </w:numPr>
        <w:jc w:val="both"/>
        <w:rPr>
          <w:rFonts w:ascii="Verdana" w:hAnsi="Verdana" w:cs="Arial"/>
          <w:b/>
          <w:bCs/>
          <w:lang w:val="es-BO"/>
        </w:rPr>
      </w:pPr>
      <w:r w:rsidRPr="00B1708B">
        <w:rPr>
          <w:rFonts w:ascii="Verdana" w:hAnsi="Verdana" w:cs="Arial"/>
          <w:bCs/>
          <w:lang w:val="es-BO"/>
        </w:rPr>
        <w:t xml:space="preserve">El </w:t>
      </w:r>
      <w:r w:rsidRPr="00B1708B">
        <w:rPr>
          <w:rFonts w:ascii="Verdana" w:hAnsi="Verdana" w:cs="Arial"/>
          <w:b/>
          <w:bCs/>
          <w:lang w:val="es-BO"/>
        </w:rPr>
        <w:t>PROVEEDOR</w:t>
      </w:r>
      <w:r w:rsidRPr="00B1708B">
        <w:rPr>
          <w:rFonts w:ascii="Verdana" w:hAnsi="Verdana" w:cs="Arial"/>
          <w:bCs/>
          <w:lang w:val="es-BO"/>
        </w:rPr>
        <w:t xml:space="preserve"> deberá efectuar la reparación completa del equipo en un plazo máximo de dos (2) días hábiles a partir de la entrega de las partes y/o componentes por parte de la </w:t>
      </w:r>
      <w:r w:rsidRPr="00B1708B">
        <w:rPr>
          <w:rFonts w:ascii="Verdana" w:hAnsi="Verdana" w:cs="Arial"/>
          <w:b/>
          <w:bCs/>
          <w:lang w:val="es-BO"/>
        </w:rPr>
        <w:t>ENTIDAD.</w:t>
      </w:r>
    </w:p>
    <w:p w:rsidR="00725472" w:rsidRPr="00B1708B" w:rsidRDefault="00725472" w:rsidP="00725472">
      <w:pPr>
        <w:jc w:val="both"/>
        <w:rPr>
          <w:rFonts w:cs="Arial"/>
          <w:bCs/>
          <w:sz w:val="20"/>
          <w:szCs w:val="20"/>
          <w:lang w:val="es-BO"/>
        </w:rPr>
      </w:pPr>
    </w:p>
    <w:p w:rsidR="00725472" w:rsidRPr="00B1708B" w:rsidRDefault="00725472" w:rsidP="00E04ACB">
      <w:pPr>
        <w:pStyle w:val="Prrafodelista"/>
        <w:numPr>
          <w:ilvl w:val="2"/>
          <w:numId w:val="71"/>
        </w:numPr>
        <w:jc w:val="both"/>
        <w:rPr>
          <w:rFonts w:ascii="Verdana" w:hAnsi="Verdana" w:cs="Arial"/>
          <w:bCs/>
          <w:lang w:val="es-BO"/>
        </w:rPr>
      </w:pPr>
      <w:r w:rsidRPr="00B1708B">
        <w:rPr>
          <w:rFonts w:ascii="Verdana" w:hAnsi="Verdana" w:cs="Arial"/>
          <w:b/>
          <w:bCs/>
          <w:lang w:val="es-BO"/>
        </w:rPr>
        <w:t>Informe de prestación del SERVICIO:</w:t>
      </w:r>
      <w:r w:rsidRPr="00B1708B">
        <w:rPr>
          <w:rFonts w:ascii="Verdana" w:hAnsi="Verdana" w:cs="Arial"/>
          <w:bCs/>
          <w:lang w:val="es-BO"/>
        </w:rPr>
        <w:t xml:space="preserve"> El </w:t>
      </w:r>
      <w:r w:rsidRPr="00B1708B">
        <w:rPr>
          <w:rFonts w:ascii="Verdana" w:hAnsi="Verdana" w:cs="Arial"/>
          <w:b/>
          <w:bCs/>
          <w:lang w:val="es-BO"/>
        </w:rPr>
        <w:t>PROVEEDOR</w:t>
      </w:r>
      <w:r w:rsidRPr="00B1708B">
        <w:rPr>
          <w:rFonts w:ascii="Verdana" w:hAnsi="Verdana" w:cs="Arial"/>
          <w:bCs/>
          <w:lang w:val="es-BO"/>
        </w:rPr>
        <w:t xml:space="preserve">  deberá  presentar informes de prestación del </w:t>
      </w:r>
      <w:r w:rsidRPr="00B1708B">
        <w:rPr>
          <w:rFonts w:ascii="Verdana" w:hAnsi="Verdana" w:cs="Arial"/>
          <w:b/>
          <w:bCs/>
          <w:lang w:val="es-BO"/>
        </w:rPr>
        <w:t>SERVICIO</w:t>
      </w:r>
      <w:r w:rsidRPr="00B1708B">
        <w:rPr>
          <w:rFonts w:ascii="Verdana" w:hAnsi="Verdana" w:cs="Arial"/>
          <w:bCs/>
          <w:lang w:val="es-BO"/>
        </w:rPr>
        <w:t xml:space="preserve"> por el periodo trimestral al </w:t>
      </w:r>
      <w:r w:rsidRPr="00B1708B">
        <w:rPr>
          <w:rFonts w:ascii="Verdana" w:hAnsi="Verdana" w:cs="Arial"/>
          <w:b/>
          <w:bCs/>
          <w:lang w:val="es-BO"/>
        </w:rPr>
        <w:t>FISCAL</w:t>
      </w:r>
      <w:r w:rsidRPr="00B1708B">
        <w:rPr>
          <w:rFonts w:ascii="Verdana" w:hAnsi="Verdana" w:cs="Arial"/>
          <w:bCs/>
          <w:lang w:val="es-BO"/>
        </w:rPr>
        <w:t xml:space="preserve"> de todas las tareas realizadas, incluyendo </w:t>
      </w:r>
      <w:r>
        <w:rPr>
          <w:rFonts w:ascii="Verdana" w:hAnsi="Verdana" w:cs="Arial"/>
          <w:bCs/>
          <w:lang w:val="es-BO"/>
        </w:rPr>
        <w:t xml:space="preserve">la Planilla de Ejecución de Servicio, </w:t>
      </w:r>
      <w:r w:rsidRPr="00B1708B">
        <w:rPr>
          <w:rFonts w:ascii="Verdana" w:hAnsi="Verdana" w:cs="Arial"/>
          <w:bCs/>
          <w:lang w:val="es-BO"/>
        </w:rPr>
        <w:t xml:space="preserve">diagnóstico y recomendación luego de haber concluido el periodo trimestral de prestación del </w:t>
      </w:r>
      <w:r w:rsidRPr="00B1708B">
        <w:rPr>
          <w:rFonts w:ascii="Verdana" w:hAnsi="Verdana" w:cs="Arial"/>
          <w:b/>
          <w:bCs/>
          <w:lang w:val="es-BO"/>
        </w:rPr>
        <w:t>SERVICIO</w:t>
      </w:r>
      <w:r w:rsidRPr="00B1708B">
        <w:rPr>
          <w:rFonts w:ascii="Verdana" w:hAnsi="Verdana" w:cs="Arial"/>
          <w:bCs/>
          <w:lang w:val="es-BO"/>
        </w:rPr>
        <w:t xml:space="preserve">.  </w:t>
      </w:r>
    </w:p>
    <w:p w:rsidR="00725472" w:rsidRPr="00B1708B" w:rsidRDefault="00725472" w:rsidP="00725472">
      <w:pPr>
        <w:ind w:left="1418"/>
        <w:jc w:val="both"/>
        <w:rPr>
          <w:rFonts w:cs="Arial"/>
          <w:bCs/>
          <w:sz w:val="20"/>
          <w:szCs w:val="20"/>
          <w:lang w:val="es-BO"/>
        </w:rPr>
      </w:pPr>
    </w:p>
    <w:p w:rsidR="00725472" w:rsidRPr="00B1708B" w:rsidRDefault="00725472" w:rsidP="00725472">
      <w:pPr>
        <w:ind w:left="1416"/>
        <w:jc w:val="both"/>
        <w:rPr>
          <w:rFonts w:cs="Arial"/>
          <w:bCs/>
          <w:sz w:val="20"/>
          <w:szCs w:val="20"/>
          <w:lang w:val="es-BO"/>
        </w:rPr>
      </w:pPr>
      <w:r w:rsidRPr="00B1708B">
        <w:rPr>
          <w:rFonts w:cs="Arial"/>
          <w:bCs/>
          <w:sz w:val="20"/>
          <w:szCs w:val="20"/>
          <w:lang w:val="es-BO"/>
        </w:rPr>
        <w:t xml:space="preserve">Una vez recibido el informe de prestación de </w:t>
      </w:r>
      <w:r w:rsidRPr="00B1708B">
        <w:rPr>
          <w:rFonts w:cs="Arial"/>
          <w:b/>
          <w:bCs/>
          <w:sz w:val="20"/>
          <w:szCs w:val="20"/>
          <w:lang w:val="es-BO"/>
        </w:rPr>
        <w:t>SERVICIO</w:t>
      </w:r>
      <w:r w:rsidRPr="00B1708B">
        <w:rPr>
          <w:rFonts w:cs="Arial"/>
          <w:bCs/>
          <w:sz w:val="20"/>
          <w:szCs w:val="20"/>
          <w:lang w:val="es-BO"/>
        </w:rPr>
        <w:t xml:space="preserve">, el </w:t>
      </w:r>
      <w:r w:rsidRPr="00B1708B">
        <w:rPr>
          <w:rFonts w:cs="Arial"/>
          <w:b/>
          <w:bCs/>
          <w:sz w:val="20"/>
          <w:szCs w:val="20"/>
          <w:lang w:val="es-BO"/>
        </w:rPr>
        <w:t>FISCAL</w:t>
      </w:r>
      <w:r w:rsidRPr="00B1708B">
        <w:rPr>
          <w:rFonts w:cs="Arial"/>
          <w:bCs/>
          <w:sz w:val="20"/>
          <w:szCs w:val="20"/>
          <w:lang w:val="es-BO"/>
        </w:rPr>
        <w:t xml:space="preserve"> emitirá el respectivo informe técnico de conformidad parcial y cuando corresponda emitirá el informe de conformidad final a la conclusión del </w:t>
      </w:r>
      <w:r w:rsidRPr="00B1708B">
        <w:rPr>
          <w:rFonts w:cs="Arial"/>
          <w:b/>
          <w:bCs/>
          <w:sz w:val="20"/>
          <w:szCs w:val="20"/>
          <w:lang w:val="es-BO"/>
        </w:rPr>
        <w:t>SERVICIO</w:t>
      </w:r>
      <w:r w:rsidRPr="00B1708B">
        <w:rPr>
          <w:rFonts w:cs="Arial"/>
          <w:bCs/>
          <w:sz w:val="20"/>
          <w:szCs w:val="20"/>
          <w:lang w:val="es-BO"/>
        </w:rPr>
        <w:t xml:space="preserve">. </w:t>
      </w:r>
    </w:p>
    <w:p w:rsidR="00725472" w:rsidRPr="00B1708B" w:rsidRDefault="00725472" w:rsidP="00725472">
      <w:pPr>
        <w:jc w:val="both"/>
        <w:rPr>
          <w:rFonts w:cs="Arial"/>
          <w:bCs/>
          <w:sz w:val="20"/>
          <w:szCs w:val="20"/>
          <w:lang w:val="es-BO"/>
        </w:rPr>
      </w:pPr>
    </w:p>
    <w:p w:rsidR="00725472" w:rsidRPr="00B1708B" w:rsidRDefault="00725472" w:rsidP="00725472">
      <w:pPr>
        <w:rPr>
          <w:rFonts w:cs="Arial"/>
          <w:bCs/>
          <w:sz w:val="20"/>
          <w:szCs w:val="20"/>
          <w:lang w:val="es-BO"/>
        </w:rPr>
      </w:pPr>
    </w:p>
    <w:p w:rsidR="00725472" w:rsidRPr="00B1708B" w:rsidRDefault="00725472" w:rsidP="00E04ACB">
      <w:pPr>
        <w:numPr>
          <w:ilvl w:val="2"/>
          <w:numId w:val="71"/>
        </w:numPr>
        <w:ind w:left="1418"/>
        <w:jc w:val="both"/>
        <w:rPr>
          <w:rFonts w:cs="Arial"/>
          <w:bCs/>
          <w:sz w:val="20"/>
          <w:szCs w:val="20"/>
          <w:lang w:val="es-BO"/>
        </w:rPr>
      </w:pPr>
      <w:r w:rsidRPr="00B1708B">
        <w:rPr>
          <w:rFonts w:cs="Arial"/>
          <w:b/>
          <w:bCs/>
          <w:sz w:val="20"/>
          <w:szCs w:val="20"/>
          <w:lang w:val="es-BO"/>
        </w:rPr>
        <w:t>Materiales e insumos:</w:t>
      </w:r>
      <w:r w:rsidRPr="00B1708B">
        <w:rPr>
          <w:rFonts w:cs="Arial"/>
          <w:bCs/>
          <w:sz w:val="20"/>
          <w:szCs w:val="20"/>
          <w:lang w:val="es-BO"/>
        </w:rPr>
        <w:t xml:space="preserve"> De acuerdo al siguiente detalle:</w:t>
      </w:r>
    </w:p>
    <w:p w:rsidR="00725472" w:rsidRPr="00B1708B" w:rsidRDefault="00725472" w:rsidP="00725472">
      <w:pPr>
        <w:ind w:left="1418"/>
        <w:jc w:val="both"/>
        <w:rPr>
          <w:rFonts w:cs="Arial"/>
          <w:bCs/>
          <w:sz w:val="20"/>
          <w:szCs w:val="20"/>
          <w:lang w:val="es-BO"/>
        </w:rPr>
      </w:pPr>
    </w:p>
    <w:p w:rsidR="00725472" w:rsidRPr="00B1708B" w:rsidRDefault="00725472" w:rsidP="00E04ACB">
      <w:pPr>
        <w:pStyle w:val="Prrafodelista"/>
        <w:numPr>
          <w:ilvl w:val="0"/>
          <w:numId w:val="59"/>
        </w:numPr>
        <w:jc w:val="both"/>
        <w:rPr>
          <w:rFonts w:ascii="Verdana" w:hAnsi="Verdana" w:cs="Arial"/>
          <w:bCs/>
          <w:lang w:val="es-BO"/>
        </w:rPr>
      </w:pPr>
      <w:r w:rsidRPr="00B1708B">
        <w:rPr>
          <w:rFonts w:ascii="Verdana" w:hAnsi="Verdana" w:cs="Arial"/>
          <w:b/>
          <w:bCs/>
          <w:lang w:val="es-BO"/>
        </w:rPr>
        <w:t>Materiales</w:t>
      </w:r>
      <w:r w:rsidRPr="00B1708B">
        <w:rPr>
          <w:rFonts w:ascii="Verdana" w:hAnsi="Verdana" w:cs="Arial"/>
          <w:bCs/>
          <w:lang w:val="es-BO"/>
        </w:rPr>
        <w:t xml:space="preserve">: El </w:t>
      </w:r>
      <w:r w:rsidRPr="00B1708B">
        <w:rPr>
          <w:rFonts w:ascii="Verdana" w:hAnsi="Verdana" w:cs="Arial"/>
          <w:b/>
          <w:bCs/>
          <w:lang w:val="es-BO"/>
        </w:rPr>
        <w:t xml:space="preserve">PROVEEDOR </w:t>
      </w:r>
      <w:r w:rsidRPr="00B1708B">
        <w:rPr>
          <w:rFonts w:ascii="Verdana" w:hAnsi="Verdana" w:cs="Arial"/>
          <w:bCs/>
          <w:lang w:val="es-BO"/>
        </w:rPr>
        <w:t>deberá proporcionar a su personal técnico las herramientas, requeridas para el servicio de mantenimiento.</w:t>
      </w:r>
    </w:p>
    <w:p w:rsidR="00725472" w:rsidRPr="00B1708B" w:rsidRDefault="00725472" w:rsidP="00725472">
      <w:pPr>
        <w:pStyle w:val="Prrafodelista"/>
        <w:ind w:left="1778"/>
        <w:jc w:val="both"/>
        <w:rPr>
          <w:rFonts w:ascii="Verdana" w:hAnsi="Verdana" w:cs="Arial"/>
          <w:bCs/>
          <w:lang w:val="es-BO"/>
        </w:rPr>
      </w:pPr>
    </w:p>
    <w:p w:rsidR="00725472" w:rsidRPr="00B1708B" w:rsidRDefault="00725472" w:rsidP="00E04ACB">
      <w:pPr>
        <w:pStyle w:val="Prrafodelista"/>
        <w:numPr>
          <w:ilvl w:val="0"/>
          <w:numId w:val="59"/>
        </w:numPr>
        <w:jc w:val="both"/>
        <w:rPr>
          <w:rFonts w:ascii="Verdana" w:hAnsi="Verdana" w:cs="Arial"/>
          <w:bCs/>
          <w:lang w:val="es-BO"/>
        </w:rPr>
      </w:pPr>
      <w:r w:rsidRPr="00B1708B">
        <w:rPr>
          <w:rFonts w:ascii="Verdana" w:hAnsi="Verdana" w:cs="Arial"/>
          <w:b/>
          <w:bCs/>
          <w:lang w:val="es-BO"/>
        </w:rPr>
        <w:t>Incluye Insumos</w:t>
      </w:r>
      <w:r w:rsidRPr="00B1708B">
        <w:rPr>
          <w:rFonts w:ascii="Verdana" w:hAnsi="Verdana" w:cs="Arial"/>
          <w:bCs/>
          <w:lang w:val="es-BO"/>
        </w:rPr>
        <w:t xml:space="preserve">: El </w:t>
      </w:r>
      <w:r w:rsidRPr="00B1708B">
        <w:rPr>
          <w:rFonts w:ascii="Verdana" w:hAnsi="Verdana" w:cs="Arial"/>
          <w:b/>
          <w:bCs/>
          <w:lang w:val="es-BO"/>
        </w:rPr>
        <w:t>PROVEEDOR</w:t>
      </w:r>
      <w:r w:rsidRPr="00B1708B">
        <w:rPr>
          <w:rFonts w:ascii="Verdana" w:hAnsi="Verdana" w:cs="Arial"/>
          <w:bCs/>
          <w:lang w:val="es-BO"/>
        </w:rPr>
        <w:t xml:space="preserve"> correrá con todos los gastos de insumos como ser: líquidos de limpieza, materiales de limpieza y otros que sean necesarios para la prestación del </w:t>
      </w:r>
      <w:r w:rsidRPr="00B1708B">
        <w:rPr>
          <w:rFonts w:ascii="Verdana" w:hAnsi="Verdana" w:cs="Arial"/>
          <w:b/>
          <w:bCs/>
          <w:lang w:val="es-BO"/>
        </w:rPr>
        <w:t>SERVICIO</w:t>
      </w:r>
      <w:r w:rsidRPr="00B1708B">
        <w:rPr>
          <w:rFonts w:ascii="Verdana" w:hAnsi="Verdana" w:cs="Arial"/>
          <w:bCs/>
          <w:lang w:val="es-BO"/>
        </w:rPr>
        <w:t xml:space="preserve">. </w:t>
      </w:r>
    </w:p>
    <w:p w:rsidR="00725472" w:rsidRPr="00B1708B" w:rsidRDefault="00725472" w:rsidP="00725472">
      <w:pPr>
        <w:rPr>
          <w:rFonts w:cs="Arial"/>
          <w:bCs/>
          <w:sz w:val="20"/>
          <w:szCs w:val="20"/>
          <w:lang w:val="es-BO"/>
        </w:rPr>
      </w:pPr>
    </w:p>
    <w:p w:rsidR="00725472" w:rsidRPr="00B1708B" w:rsidRDefault="00725472" w:rsidP="00E04ACB">
      <w:pPr>
        <w:numPr>
          <w:ilvl w:val="2"/>
          <w:numId w:val="71"/>
        </w:numPr>
        <w:ind w:left="1418"/>
        <w:jc w:val="both"/>
        <w:rPr>
          <w:rFonts w:cs="Arial"/>
          <w:bCs/>
          <w:sz w:val="20"/>
          <w:szCs w:val="20"/>
          <w:lang w:val="es-BO"/>
        </w:rPr>
      </w:pPr>
      <w:r w:rsidRPr="00B1708B">
        <w:rPr>
          <w:rFonts w:cs="Arial"/>
          <w:b/>
          <w:bCs/>
          <w:sz w:val="20"/>
          <w:szCs w:val="20"/>
          <w:lang w:val="es-BO"/>
        </w:rPr>
        <w:t>Reportes de atención:</w:t>
      </w:r>
      <w:r w:rsidRPr="00B1708B">
        <w:rPr>
          <w:rFonts w:cs="Arial"/>
          <w:bCs/>
          <w:sz w:val="20"/>
          <w:szCs w:val="20"/>
          <w:lang w:val="es-BO"/>
        </w:rPr>
        <w:t xml:space="preserve"> Una vez concluida la atención de una solicitud de mantenimiento correctivo o un mantenimiento preventivo programado, el </w:t>
      </w:r>
      <w:r w:rsidRPr="00B1708B">
        <w:rPr>
          <w:rFonts w:cs="Arial"/>
          <w:b/>
          <w:bCs/>
          <w:sz w:val="20"/>
          <w:szCs w:val="20"/>
          <w:lang w:val="es-BO"/>
        </w:rPr>
        <w:t xml:space="preserve">PROVEEDOR </w:t>
      </w:r>
      <w:r w:rsidRPr="00B1708B">
        <w:rPr>
          <w:rFonts w:cs="Arial"/>
          <w:bCs/>
          <w:sz w:val="20"/>
          <w:szCs w:val="20"/>
          <w:lang w:val="es-BO"/>
        </w:rPr>
        <w:t xml:space="preserve">deberá entregar un reporte detallado del trabajo realizado en el plazo de cinco (5) días hábiles de concluida la atención. El reporte deberá contar con la firma de conformidad del </w:t>
      </w:r>
      <w:r w:rsidRPr="00B1708B">
        <w:rPr>
          <w:rFonts w:cs="Arial"/>
          <w:b/>
          <w:bCs/>
          <w:sz w:val="20"/>
          <w:szCs w:val="20"/>
          <w:lang w:val="es-BO"/>
        </w:rPr>
        <w:t xml:space="preserve">FISCAL </w:t>
      </w:r>
      <w:r w:rsidRPr="00B1708B">
        <w:rPr>
          <w:rFonts w:cs="Arial"/>
          <w:bCs/>
          <w:sz w:val="20"/>
          <w:szCs w:val="20"/>
          <w:lang w:val="es-BO"/>
        </w:rPr>
        <w:t xml:space="preserve">o la de un técnico de la Gerencia de Sistemas de la </w:t>
      </w:r>
      <w:r w:rsidRPr="00B1708B">
        <w:rPr>
          <w:rFonts w:cs="Arial"/>
          <w:b/>
          <w:bCs/>
          <w:sz w:val="20"/>
          <w:szCs w:val="20"/>
          <w:lang w:val="es-BO"/>
        </w:rPr>
        <w:t xml:space="preserve">ENTIDAD </w:t>
      </w:r>
      <w:r w:rsidRPr="00B1708B">
        <w:rPr>
          <w:rFonts w:cs="Arial"/>
          <w:bCs/>
          <w:sz w:val="20"/>
          <w:szCs w:val="20"/>
          <w:lang w:val="es-BO"/>
        </w:rPr>
        <w:t xml:space="preserve">responsable de supervisar la atención del </w:t>
      </w:r>
      <w:r w:rsidRPr="00B1708B">
        <w:rPr>
          <w:rFonts w:cs="Arial"/>
          <w:b/>
          <w:bCs/>
          <w:sz w:val="20"/>
          <w:szCs w:val="20"/>
          <w:lang w:val="es-BO"/>
        </w:rPr>
        <w:t>SERVICIO</w:t>
      </w:r>
      <w:r w:rsidRPr="00B1708B">
        <w:rPr>
          <w:rFonts w:cs="Arial"/>
          <w:bCs/>
          <w:sz w:val="20"/>
          <w:szCs w:val="20"/>
          <w:lang w:val="es-BO"/>
        </w:rPr>
        <w:t>.</w:t>
      </w:r>
    </w:p>
    <w:p w:rsidR="00725472" w:rsidRPr="00B1708B" w:rsidRDefault="00725472" w:rsidP="00725472">
      <w:pPr>
        <w:ind w:left="1418"/>
        <w:jc w:val="both"/>
        <w:rPr>
          <w:rFonts w:cs="Arial"/>
          <w:bCs/>
          <w:sz w:val="20"/>
          <w:szCs w:val="20"/>
          <w:lang w:val="es-BO"/>
        </w:rPr>
      </w:pPr>
    </w:p>
    <w:p w:rsidR="00725472" w:rsidRPr="00B1708B" w:rsidRDefault="00725472" w:rsidP="00E04ACB">
      <w:pPr>
        <w:numPr>
          <w:ilvl w:val="2"/>
          <w:numId w:val="71"/>
        </w:numPr>
        <w:ind w:left="1418"/>
        <w:jc w:val="both"/>
        <w:rPr>
          <w:rFonts w:cs="Arial"/>
          <w:bCs/>
          <w:sz w:val="20"/>
          <w:szCs w:val="20"/>
          <w:lang w:val="es-BO"/>
        </w:rPr>
      </w:pPr>
      <w:r w:rsidRPr="00B1708B">
        <w:rPr>
          <w:rFonts w:cs="Arial"/>
          <w:b/>
          <w:bCs/>
          <w:sz w:val="20"/>
          <w:szCs w:val="20"/>
          <w:lang w:val="es-BO"/>
        </w:rPr>
        <w:t>Registro de partes:</w:t>
      </w:r>
      <w:r w:rsidRPr="00B1708B">
        <w:rPr>
          <w:rFonts w:cs="Arial"/>
          <w:bCs/>
          <w:sz w:val="20"/>
          <w:szCs w:val="20"/>
          <w:lang w:val="es-BO"/>
        </w:rPr>
        <w:t xml:space="preserve"> Al inicio y a la conclusión del </w:t>
      </w:r>
      <w:r w:rsidRPr="00B1708B">
        <w:rPr>
          <w:rFonts w:cs="Arial"/>
          <w:b/>
          <w:bCs/>
          <w:sz w:val="20"/>
          <w:szCs w:val="20"/>
          <w:lang w:val="es-BO"/>
        </w:rPr>
        <w:t>SERVICIO</w:t>
      </w:r>
      <w:r w:rsidRPr="00B1708B">
        <w:rPr>
          <w:rFonts w:cs="Arial"/>
          <w:bCs/>
          <w:sz w:val="20"/>
          <w:szCs w:val="20"/>
          <w:lang w:val="es-BO"/>
        </w:rPr>
        <w:t xml:space="preserve">, el  </w:t>
      </w:r>
      <w:r w:rsidRPr="00B1708B">
        <w:rPr>
          <w:rFonts w:cs="Arial"/>
          <w:b/>
          <w:bCs/>
          <w:sz w:val="20"/>
          <w:szCs w:val="20"/>
          <w:lang w:val="es-BO"/>
        </w:rPr>
        <w:t xml:space="preserve">PROVEEDOR </w:t>
      </w:r>
      <w:r w:rsidRPr="00B1708B">
        <w:rPr>
          <w:rFonts w:cs="Arial"/>
          <w:bCs/>
          <w:sz w:val="20"/>
          <w:szCs w:val="20"/>
          <w:lang w:val="es-BO"/>
        </w:rPr>
        <w:t xml:space="preserve">deberá realizar un registro de las partes de los equipos cubiertos por el </w:t>
      </w:r>
      <w:r w:rsidRPr="00B1708B">
        <w:rPr>
          <w:rFonts w:cs="Arial"/>
          <w:b/>
          <w:bCs/>
          <w:sz w:val="20"/>
          <w:szCs w:val="20"/>
          <w:lang w:val="es-BO"/>
        </w:rPr>
        <w:t>SERVICIO</w:t>
      </w:r>
      <w:r w:rsidRPr="00B1708B">
        <w:rPr>
          <w:rFonts w:cs="Arial"/>
          <w:bCs/>
          <w:sz w:val="20"/>
          <w:szCs w:val="20"/>
          <w:lang w:val="es-BO"/>
        </w:rPr>
        <w:t xml:space="preserve"> para su posterior control. Un original de cada </w:t>
      </w:r>
      <w:r w:rsidRPr="00B1708B">
        <w:rPr>
          <w:rFonts w:cs="Arial"/>
          <w:bCs/>
          <w:sz w:val="20"/>
          <w:szCs w:val="20"/>
          <w:lang w:val="es-BO"/>
        </w:rPr>
        <w:lastRenderedPageBreak/>
        <w:t xml:space="preserve">registro será entregado al </w:t>
      </w:r>
      <w:r w:rsidRPr="00B1708B">
        <w:rPr>
          <w:rFonts w:cs="Arial"/>
          <w:b/>
          <w:bCs/>
          <w:sz w:val="20"/>
          <w:szCs w:val="20"/>
          <w:lang w:val="es-BO"/>
        </w:rPr>
        <w:t xml:space="preserve">FISCAL </w:t>
      </w:r>
      <w:r w:rsidRPr="00B1708B">
        <w:rPr>
          <w:rFonts w:cs="Arial"/>
          <w:bCs/>
          <w:sz w:val="20"/>
          <w:szCs w:val="20"/>
          <w:lang w:val="es-BO"/>
        </w:rPr>
        <w:t xml:space="preserve">durante el primer y último mes de la vigencia del </w:t>
      </w:r>
      <w:r w:rsidRPr="00B1708B">
        <w:rPr>
          <w:rFonts w:cs="Arial"/>
          <w:b/>
          <w:bCs/>
          <w:sz w:val="20"/>
          <w:szCs w:val="20"/>
          <w:lang w:val="es-BO"/>
        </w:rPr>
        <w:t>SERVICIO</w:t>
      </w:r>
      <w:r w:rsidRPr="00B1708B">
        <w:rPr>
          <w:rFonts w:cs="Arial"/>
          <w:bCs/>
          <w:sz w:val="20"/>
          <w:szCs w:val="20"/>
          <w:lang w:val="es-BO"/>
        </w:rPr>
        <w:t>.</w:t>
      </w:r>
    </w:p>
    <w:p w:rsidR="00725472" w:rsidRPr="00B1708B" w:rsidRDefault="00725472" w:rsidP="00725472">
      <w:pPr>
        <w:pStyle w:val="Prrafodelista"/>
        <w:rPr>
          <w:rFonts w:ascii="Verdana" w:hAnsi="Verdana" w:cs="Arial"/>
          <w:bCs/>
          <w:lang w:val="es-BO"/>
        </w:rPr>
      </w:pPr>
    </w:p>
    <w:p w:rsidR="00725472" w:rsidRPr="00B1708B" w:rsidRDefault="00725472" w:rsidP="00E04ACB">
      <w:pPr>
        <w:numPr>
          <w:ilvl w:val="2"/>
          <w:numId w:val="71"/>
        </w:numPr>
        <w:ind w:left="1418"/>
        <w:jc w:val="both"/>
        <w:rPr>
          <w:rFonts w:cs="Arial"/>
          <w:bCs/>
          <w:sz w:val="20"/>
          <w:szCs w:val="20"/>
          <w:lang w:val="es-BO"/>
        </w:rPr>
      </w:pPr>
      <w:r w:rsidRPr="00B1708B">
        <w:rPr>
          <w:rFonts w:cs="Arial"/>
          <w:b/>
          <w:bCs/>
          <w:sz w:val="20"/>
          <w:szCs w:val="20"/>
          <w:lang w:val="es-BO"/>
        </w:rPr>
        <w:t>Reemplazo de partes y/o componentes</w:t>
      </w:r>
      <w:r w:rsidRPr="00B1708B">
        <w:rPr>
          <w:rFonts w:cs="Arial"/>
          <w:bCs/>
          <w:sz w:val="20"/>
          <w:szCs w:val="20"/>
          <w:lang w:val="es-BO"/>
        </w:rPr>
        <w:t>: Según el siguiente detalle:</w:t>
      </w:r>
    </w:p>
    <w:p w:rsidR="00725472" w:rsidRPr="00B1708B" w:rsidRDefault="00725472" w:rsidP="00725472">
      <w:pPr>
        <w:pStyle w:val="Prrafodelista"/>
        <w:rPr>
          <w:rFonts w:ascii="Verdana" w:hAnsi="Verdana" w:cs="Arial"/>
          <w:bCs/>
          <w:lang w:val="es-BO"/>
        </w:rPr>
      </w:pPr>
    </w:p>
    <w:p w:rsidR="00725472" w:rsidRPr="00B1708B" w:rsidRDefault="00725472" w:rsidP="00E04ACB">
      <w:pPr>
        <w:pStyle w:val="Prrafodelista"/>
        <w:numPr>
          <w:ilvl w:val="0"/>
          <w:numId w:val="60"/>
        </w:numPr>
        <w:jc w:val="both"/>
        <w:rPr>
          <w:rFonts w:ascii="Verdana" w:hAnsi="Verdana" w:cs="Arial"/>
          <w:bCs/>
          <w:lang w:val="es-BO"/>
        </w:rPr>
      </w:pPr>
      <w:r w:rsidRPr="00B1708B">
        <w:rPr>
          <w:rFonts w:ascii="Verdana" w:hAnsi="Verdana" w:cs="Arial"/>
          <w:bCs/>
          <w:lang w:val="es-BO"/>
        </w:rPr>
        <w:t xml:space="preserve">La mano de obra requerida para el reemplazo de partes y/o componentes dañados se realizará sin costo alguno para la </w:t>
      </w:r>
      <w:r w:rsidRPr="00B1708B">
        <w:rPr>
          <w:rFonts w:ascii="Verdana" w:hAnsi="Verdana" w:cs="Arial"/>
          <w:b/>
          <w:bCs/>
          <w:lang w:val="es-BO"/>
        </w:rPr>
        <w:t>ENTIDAD</w:t>
      </w:r>
      <w:r w:rsidRPr="00B1708B">
        <w:rPr>
          <w:rFonts w:ascii="Verdana" w:hAnsi="Verdana" w:cs="Arial"/>
          <w:bCs/>
          <w:lang w:val="es-BO"/>
        </w:rPr>
        <w:t xml:space="preserve"> utilizando repuestos y/o partes nuevos, compatibles con los equipos.</w:t>
      </w:r>
    </w:p>
    <w:p w:rsidR="00725472" w:rsidRPr="00B1708B" w:rsidRDefault="00725472" w:rsidP="00725472">
      <w:pPr>
        <w:pStyle w:val="Prrafodelista"/>
        <w:ind w:left="1778"/>
        <w:jc w:val="both"/>
        <w:rPr>
          <w:rFonts w:ascii="Verdana" w:hAnsi="Verdana" w:cs="Arial"/>
          <w:bCs/>
          <w:lang w:val="es-BO"/>
        </w:rPr>
      </w:pPr>
    </w:p>
    <w:p w:rsidR="00725472" w:rsidRPr="00B1708B" w:rsidRDefault="00725472" w:rsidP="00E04ACB">
      <w:pPr>
        <w:pStyle w:val="Prrafodelista"/>
        <w:numPr>
          <w:ilvl w:val="0"/>
          <w:numId w:val="60"/>
        </w:numPr>
        <w:jc w:val="both"/>
        <w:rPr>
          <w:rFonts w:ascii="Verdana" w:hAnsi="Verdana" w:cs="Arial"/>
          <w:bCs/>
          <w:lang w:val="es-BO"/>
        </w:rPr>
      </w:pPr>
      <w:r w:rsidRPr="00B1708B">
        <w:rPr>
          <w:rFonts w:ascii="Verdana" w:hAnsi="Verdana" w:cs="Arial"/>
          <w:bCs/>
          <w:lang w:val="es-BO"/>
        </w:rPr>
        <w:t xml:space="preserve">Las partes y/o componentes que deban ser reemplazadas serán provistas por la </w:t>
      </w:r>
      <w:r w:rsidRPr="00B1708B">
        <w:rPr>
          <w:rFonts w:ascii="Verdana" w:hAnsi="Verdana" w:cs="Arial"/>
          <w:b/>
          <w:bCs/>
          <w:lang w:val="es-BO"/>
        </w:rPr>
        <w:t>ENTIDAD</w:t>
      </w:r>
      <w:r w:rsidRPr="00B1708B">
        <w:rPr>
          <w:rFonts w:ascii="Verdana" w:hAnsi="Verdana" w:cs="Arial"/>
          <w:bCs/>
          <w:lang w:val="es-BO"/>
        </w:rPr>
        <w:t xml:space="preserve">. El </w:t>
      </w:r>
      <w:r w:rsidRPr="00B1708B">
        <w:rPr>
          <w:rFonts w:ascii="Verdana" w:hAnsi="Verdana" w:cs="Arial"/>
          <w:b/>
          <w:bCs/>
          <w:lang w:val="es-BO"/>
        </w:rPr>
        <w:t>PROVEEDOR</w:t>
      </w:r>
      <w:r w:rsidRPr="00B1708B">
        <w:rPr>
          <w:rFonts w:ascii="Verdana" w:hAnsi="Verdana" w:cs="Arial"/>
          <w:bCs/>
          <w:lang w:val="es-BO"/>
        </w:rPr>
        <w:t xml:space="preserve"> del </w:t>
      </w:r>
      <w:r w:rsidRPr="00B1708B">
        <w:rPr>
          <w:rFonts w:ascii="Verdana" w:hAnsi="Verdana" w:cs="Arial"/>
          <w:b/>
          <w:bCs/>
          <w:lang w:val="es-BO"/>
        </w:rPr>
        <w:t>SERVICIO</w:t>
      </w:r>
      <w:r w:rsidRPr="00B1708B">
        <w:rPr>
          <w:rFonts w:ascii="Verdana" w:hAnsi="Verdana" w:cs="Arial"/>
          <w:bCs/>
          <w:lang w:val="es-BO"/>
        </w:rPr>
        <w:t xml:space="preserve"> deberá presentar una cotización para cada requerimiento de estas partes y/o componentes, la </w:t>
      </w:r>
      <w:r w:rsidRPr="00B1708B">
        <w:rPr>
          <w:rFonts w:ascii="Verdana" w:hAnsi="Verdana" w:cs="Arial"/>
          <w:b/>
          <w:bCs/>
          <w:lang w:val="es-BO"/>
        </w:rPr>
        <w:t>ENTIDAD</w:t>
      </w:r>
      <w:r w:rsidRPr="00B1708B">
        <w:rPr>
          <w:rFonts w:ascii="Verdana" w:hAnsi="Verdana" w:cs="Arial"/>
          <w:bCs/>
          <w:lang w:val="es-BO"/>
        </w:rPr>
        <w:t xml:space="preserve"> con la cotización obtenida realizará un proceso de contratación de acuerdo a la normativa vigente.     </w:t>
      </w:r>
    </w:p>
    <w:p w:rsidR="00725472" w:rsidRPr="00B1708B" w:rsidRDefault="00725472" w:rsidP="00725472">
      <w:pPr>
        <w:rPr>
          <w:rFonts w:cs="Arial"/>
          <w:b/>
          <w:bCs/>
          <w:sz w:val="20"/>
          <w:szCs w:val="20"/>
        </w:rPr>
      </w:pPr>
    </w:p>
    <w:p w:rsidR="00725472" w:rsidRPr="00B1708B" w:rsidRDefault="00725472" w:rsidP="00725472">
      <w:pPr>
        <w:jc w:val="both"/>
        <w:rPr>
          <w:rFonts w:cs="Arial"/>
          <w:sz w:val="20"/>
          <w:szCs w:val="20"/>
        </w:rPr>
      </w:pPr>
      <w:r w:rsidRPr="00B1708B">
        <w:rPr>
          <w:rFonts w:cs="Arial"/>
          <w:b/>
          <w:bCs/>
          <w:sz w:val="20"/>
          <w:szCs w:val="20"/>
        </w:rPr>
        <w:t>CLÁUSULA</w:t>
      </w:r>
      <w:r w:rsidRPr="00B1708B">
        <w:rPr>
          <w:rFonts w:cs="Arial"/>
          <w:sz w:val="20"/>
          <w:szCs w:val="20"/>
        </w:rPr>
        <w:t xml:space="preserve"> </w:t>
      </w:r>
      <w:r w:rsidRPr="00B1708B">
        <w:rPr>
          <w:rFonts w:cs="Arial"/>
          <w:b/>
          <w:sz w:val="20"/>
          <w:szCs w:val="20"/>
        </w:rPr>
        <w:t>QUINTA</w:t>
      </w:r>
      <w:r w:rsidRPr="00B1708B">
        <w:rPr>
          <w:rFonts w:cs="Arial"/>
          <w:b/>
          <w:bCs/>
          <w:sz w:val="20"/>
          <w:szCs w:val="20"/>
        </w:rPr>
        <w:t xml:space="preserve">.- (DOCUMENTOS INTEGRANTES DEL CONTRATO) </w:t>
      </w:r>
      <w:r w:rsidRPr="00B1708B">
        <w:rPr>
          <w:rFonts w:cs="Arial"/>
          <w:sz w:val="20"/>
          <w:szCs w:val="20"/>
        </w:rPr>
        <w:t xml:space="preserve">Para cumplimiento del presente Contrato, forman parte del mismo los siguientes documentos: </w:t>
      </w:r>
    </w:p>
    <w:p w:rsidR="00725472" w:rsidRPr="00B1708B" w:rsidRDefault="00725472" w:rsidP="00725472">
      <w:pPr>
        <w:jc w:val="both"/>
        <w:rPr>
          <w:rFonts w:cs="Arial"/>
          <w:sz w:val="20"/>
          <w:szCs w:val="20"/>
        </w:rPr>
      </w:pPr>
    </w:p>
    <w:p w:rsidR="00725472" w:rsidRPr="00B1708B" w:rsidRDefault="00725472" w:rsidP="00E04ACB">
      <w:pPr>
        <w:numPr>
          <w:ilvl w:val="0"/>
          <w:numId w:val="35"/>
        </w:numPr>
        <w:jc w:val="both"/>
        <w:rPr>
          <w:rFonts w:cs="Arial"/>
          <w:sz w:val="20"/>
          <w:szCs w:val="20"/>
        </w:rPr>
      </w:pPr>
      <w:r w:rsidRPr="00B1708B">
        <w:rPr>
          <w:rFonts w:cs="Arial"/>
          <w:sz w:val="20"/>
          <w:szCs w:val="20"/>
        </w:rPr>
        <w:t>Documento Base de Contratación (DBC).</w:t>
      </w:r>
    </w:p>
    <w:p w:rsidR="00725472" w:rsidRPr="00B1708B" w:rsidRDefault="00725472" w:rsidP="00E04ACB">
      <w:pPr>
        <w:numPr>
          <w:ilvl w:val="0"/>
          <w:numId w:val="35"/>
        </w:numPr>
        <w:jc w:val="both"/>
        <w:rPr>
          <w:rFonts w:cs="Arial"/>
          <w:sz w:val="20"/>
          <w:szCs w:val="20"/>
        </w:rPr>
      </w:pPr>
      <w:r w:rsidRPr="00B1708B">
        <w:rPr>
          <w:rFonts w:cs="Arial"/>
          <w:sz w:val="20"/>
          <w:szCs w:val="20"/>
        </w:rPr>
        <w:t>Propuesta Adjudicada.</w:t>
      </w:r>
    </w:p>
    <w:p w:rsidR="00725472" w:rsidRPr="00B1708B" w:rsidRDefault="00725472" w:rsidP="00E04ACB">
      <w:pPr>
        <w:numPr>
          <w:ilvl w:val="0"/>
          <w:numId w:val="35"/>
        </w:numPr>
        <w:jc w:val="both"/>
        <w:rPr>
          <w:rFonts w:cs="Arial"/>
          <w:sz w:val="20"/>
          <w:szCs w:val="20"/>
        </w:rPr>
      </w:pPr>
      <w:r w:rsidRPr="00B1708B">
        <w:rPr>
          <w:rFonts w:cs="Arial"/>
          <w:sz w:val="20"/>
          <w:szCs w:val="20"/>
        </w:rPr>
        <w:t>Requerimiento de Servicio Preventivo N° ___ de fecha ____ de ___ del 2018</w:t>
      </w:r>
    </w:p>
    <w:p w:rsidR="00725472" w:rsidRPr="00B1708B" w:rsidRDefault="00725472" w:rsidP="00E04ACB">
      <w:pPr>
        <w:numPr>
          <w:ilvl w:val="0"/>
          <w:numId w:val="35"/>
        </w:numPr>
        <w:jc w:val="both"/>
        <w:rPr>
          <w:rFonts w:cs="Arial"/>
          <w:sz w:val="20"/>
          <w:szCs w:val="20"/>
        </w:rPr>
      </w:pPr>
      <w:r w:rsidRPr="00B1708B">
        <w:rPr>
          <w:rFonts w:cs="Arial"/>
          <w:sz w:val="20"/>
          <w:szCs w:val="20"/>
        </w:rPr>
        <w:t xml:space="preserve">Comunicación Interna N° ____de fecha __ de ___ </w:t>
      </w:r>
      <w:proofErr w:type="spellStart"/>
      <w:r w:rsidRPr="00B1708B">
        <w:rPr>
          <w:rFonts w:cs="Arial"/>
          <w:sz w:val="20"/>
          <w:szCs w:val="20"/>
        </w:rPr>
        <w:t>de</w:t>
      </w:r>
      <w:proofErr w:type="spellEnd"/>
      <w:r w:rsidRPr="00B1708B">
        <w:rPr>
          <w:rFonts w:cs="Arial"/>
          <w:sz w:val="20"/>
          <w:szCs w:val="20"/>
        </w:rPr>
        <w:t xml:space="preserve"> 2018 de Adjudicación.</w:t>
      </w:r>
    </w:p>
    <w:p w:rsidR="00725472" w:rsidRPr="00B1708B" w:rsidRDefault="00725472" w:rsidP="00E04ACB">
      <w:pPr>
        <w:numPr>
          <w:ilvl w:val="0"/>
          <w:numId w:val="35"/>
        </w:numPr>
        <w:jc w:val="both"/>
        <w:rPr>
          <w:rFonts w:cs="Arial"/>
          <w:sz w:val="20"/>
          <w:szCs w:val="20"/>
        </w:rPr>
      </w:pPr>
      <w:r w:rsidRPr="00B1708B">
        <w:rPr>
          <w:rFonts w:cs="Arial"/>
          <w:sz w:val="20"/>
          <w:szCs w:val="20"/>
        </w:rPr>
        <w:t>Garantía.</w:t>
      </w:r>
    </w:p>
    <w:p w:rsidR="00725472" w:rsidRPr="00B1708B" w:rsidRDefault="00725472" w:rsidP="00E04ACB">
      <w:pPr>
        <w:widowControl w:val="0"/>
        <w:numPr>
          <w:ilvl w:val="0"/>
          <w:numId w:val="35"/>
        </w:numPr>
        <w:autoSpaceDE w:val="0"/>
        <w:autoSpaceDN w:val="0"/>
        <w:adjustRightInd w:val="0"/>
        <w:jc w:val="both"/>
        <w:rPr>
          <w:rFonts w:cs="Arial"/>
          <w:sz w:val="20"/>
          <w:szCs w:val="20"/>
        </w:rPr>
      </w:pPr>
      <w:r w:rsidRPr="00B1708B">
        <w:rPr>
          <w:rFonts w:cs="Arial"/>
          <w:sz w:val="20"/>
          <w:szCs w:val="20"/>
        </w:rPr>
        <w:t xml:space="preserve">El Formulario 2340-005 de Solicitud de Inicio del  Proceso de Contratación  de Bienes,  Servicios  Generales, Obras y Consultorías  Solicitud N° _____de fecha ___ de ____ </w:t>
      </w:r>
      <w:proofErr w:type="spellStart"/>
      <w:r w:rsidRPr="00B1708B">
        <w:rPr>
          <w:rFonts w:cs="Arial"/>
          <w:sz w:val="20"/>
          <w:szCs w:val="20"/>
        </w:rPr>
        <w:t>de</w:t>
      </w:r>
      <w:proofErr w:type="spellEnd"/>
      <w:r w:rsidRPr="00B1708B">
        <w:rPr>
          <w:rFonts w:cs="Arial"/>
          <w:sz w:val="20"/>
          <w:szCs w:val="20"/>
        </w:rPr>
        <w:t xml:space="preserve"> 2018, de la _________.</w:t>
      </w:r>
    </w:p>
    <w:p w:rsidR="00725472" w:rsidRPr="00B1708B" w:rsidRDefault="00725472" w:rsidP="00E04ACB">
      <w:pPr>
        <w:numPr>
          <w:ilvl w:val="0"/>
          <w:numId w:val="35"/>
        </w:numPr>
        <w:jc w:val="both"/>
        <w:rPr>
          <w:rFonts w:cs="Arial"/>
          <w:sz w:val="20"/>
          <w:szCs w:val="20"/>
        </w:rPr>
      </w:pPr>
      <w:r w:rsidRPr="00B1708B">
        <w:rPr>
          <w:rFonts w:cs="Arial"/>
          <w:sz w:val="20"/>
          <w:szCs w:val="20"/>
        </w:rPr>
        <w:t xml:space="preserve">Poder del Representante Legal del </w:t>
      </w:r>
      <w:r w:rsidRPr="00B1708B">
        <w:rPr>
          <w:rFonts w:cs="Arial"/>
          <w:b/>
          <w:sz w:val="20"/>
          <w:szCs w:val="20"/>
        </w:rPr>
        <w:t>PROVEEDOR:</w:t>
      </w:r>
      <w:r w:rsidRPr="00B1708B">
        <w:rPr>
          <w:rFonts w:cs="Arial"/>
          <w:sz w:val="20"/>
          <w:szCs w:val="20"/>
        </w:rPr>
        <w:t xml:space="preserve"> Testimonio N° __/____ de fecha ___ de ___  </w:t>
      </w:r>
      <w:proofErr w:type="spellStart"/>
      <w:r w:rsidRPr="00B1708B">
        <w:rPr>
          <w:rFonts w:cs="Arial"/>
          <w:sz w:val="20"/>
          <w:szCs w:val="20"/>
        </w:rPr>
        <w:t>de</w:t>
      </w:r>
      <w:proofErr w:type="spellEnd"/>
      <w:r w:rsidRPr="00B1708B">
        <w:rPr>
          <w:rFonts w:cs="Arial"/>
          <w:sz w:val="20"/>
          <w:szCs w:val="20"/>
        </w:rPr>
        <w:t xml:space="preserve"> _____, otorgado ante _____.</w:t>
      </w:r>
    </w:p>
    <w:p w:rsidR="00725472" w:rsidRPr="00B1708B" w:rsidRDefault="00725472" w:rsidP="00E04ACB">
      <w:pPr>
        <w:numPr>
          <w:ilvl w:val="0"/>
          <w:numId w:val="35"/>
        </w:numPr>
        <w:jc w:val="both"/>
        <w:rPr>
          <w:rFonts w:cs="Arial"/>
          <w:sz w:val="20"/>
          <w:szCs w:val="20"/>
        </w:rPr>
      </w:pPr>
      <w:r w:rsidRPr="00B1708B">
        <w:rPr>
          <w:rFonts w:cs="Arial"/>
          <w:sz w:val="20"/>
          <w:szCs w:val="20"/>
        </w:rPr>
        <w:t xml:space="preserve">Certificado del Registro Único de Proveedores Estatales (RUPE) N° ____ de fecha __de ___ </w:t>
      </w:r>
      <w:proofErr w:type="spellStart"/>
      <w:r w:rsidRPr="00B1708B">
        <w:rPr>
          <w:rFonts w:cs="Arial"/>
          <w:sz w:val="20"/>
          <w:szCs w:val="20"/>
        </w:rPr>
        <w:t>de</w:t>
      </w:r>
      <w:proofErr w:type="spellEnd"/>
      <w:r w:rsidRPr="00B1708B">
        <w:rPr>
          <w:rFonts w:cs="Arial"/>
          <w:sz w:val="20"/>
          <w:szCs w:val="20"/>
        </w:rPr>
        <w:t xml:space="preserve"> 2018.</w:t>
      </w:r>
    </w:p>
    <w:p w:rsidR="00725472" w:rsidRPr="00B1708B" w:rsidRDefault="00725472" w:rsidP="00E04ACB">
      <w:pPr>
        <w:widowControl w:val="0"/>
        <w:numPr>
          <w:ilvl w:val="0"/>
          <w:numId w:val="35"/>
        </w:numPr>
        <w:jc w:val="both"/>
        <w:rPr>
          <w:rFonts w:cs="Arial"/>
          <w:sz w:val="20"/>
          <w:szCs w:val="20"/>
          <w:lang w:val="es-ES_tradnl" w:eastAsia="en-US"/>
        </w:rPr>
      </w:pPr>
      <w:r w:rsidRPr="00B1708B">
        <w:rPr>
          <w:rFonts w:cs="Arial"/>
          <w:sz w:val="20"/>
          <w:szCs w:val="20"/>
        </w:rPr>
        <w:t>Certificados de No Adeudo por Contribuciones al Seguro Social Obligatorio de Largo Plazo y al Sistema Integral de Pensiones</w:t>
      </w:r>
      <w:r w:rsidRPr="00B1708B">
        <w:rPr>
          <w:rFonts w:cs="Arial"/>
          <w:bCs/>
          <w:iCs/>
          <w:sz w:val="20"/>
          <w:szCs w:val="20"/>
          <w:lang w:val="es-ES_tradnl" w:eastAsia="en-US"/>
        </w:rPr>
        <w:t>.</w:t>
      </w:r>
    </w:p>
    <w:p w:rsidR="00725472" w:rsidRPr="00B1708B" w:rsidRDefault="00725472" w:rsidP="00725472">
      <w:pPr>
        <w:jc w:val="both"/>
        <w:rPr>
          <w:rFonts w:cs="Arial"/>
          <w:b/>
          <w:bCs/>
          <w:sz w:val="20"/>
          <w:szCs w:val="20"/>
        </w:rPr>
      </w:pPr>
    </w:p>
    <w:p w:rsidR="00725472" w:rsidRPr="00B1708B" w:rsidRDefault="00725472" w:rsidP="00725472">
      <w:pPr>
        <w:jc w:val="both"/>
        <w:rPr>
          <w:rFonts w:cs="Arial"/>
          <w:b/>
          <w:bCs/>
          <w:sz w:val="20"/>
          <w:szCs w:val="20"/>
        </w:rPr>
      </w:pPr>
      <w:r w:rsidRPr="00B1708B">
        <w:rPr>
          <w:rFonts w:cs="Arial"/>
          <w:b/>
          <w:bCs/>
          <w:sz w:val="20"/>
          <w:szCs w:val="20"/>
        </w:rPr>
        <w:t>CLÁUSULA</w:t>
      </w:r>
      <w:r w:rsidRPr="00B1708B">
        <w:rPr>
          <w:rFonts w:cs="Arial"/>
          <w:sz w:val="20"/>
          <w:szCs w:val="20"/>
        </w:rPr>
        <w:t xml:space="preserve"> </w:t>
      </w:r>
      <w:r w:rsidRPr="00B1708B">
        <w:rPr>
          <w:rFonts w:cs="Arial"/>
          <w:b/>
          <w:sz w:val="20"/>
          <w:szCs w:val="20"/>
        </w:rPr>
        <w:t>SEXTA</w:t>
      </w:r>
      <w:r w:rsidRPr="00B1708B">
        <w:rPr>
          <w:rFonts w:cs="Arial"/>
          <w:b/>
          <w:bCs/>
          <w:sz w:val="20"/>
          <w:szCs w:val="20"/>
        </w:rPr>
        <w:t xml:space="preserve">.- (OBLIGACIONES DE LAS PARTES) </w:t>
      </w:r>
      <w:r w:rsidRPr="00B1708B">
        <w:rPr>
          <w:rFonts w:cs="Arial"/>
          <w:sz w:val="20"/>
          <w:szCs w:val="20"/>
        </w:rPr>
        <w:t xml:space="preserve">Las </w:t>
      </w:r>
      <w:r w:rsidRPr="00B1708B">
        <w:rPr>
          <w:rFonts w:cs="Arial"/>
          <w:b/>
          <w:sz w:val="20"/>
          <w:szCs w:val="20"/>
        </w:rPr>
        <w:t>PARTES</w:t>
      </w:r>
      <w:r w:rsidRPr="00B1708B">
        <w:rPr>
          <w:rFonts w:cs="Arial"/>
          <w:sz w:val="20"/>
          <w:szCs w:val="20"/>
        </w:rPr>
        <w:t xml:space="preserve"> contratantes se comprometen y obligan a dar cumplimiento a todas y cada una de las cláusulas del presente Contrato. </w:t>
      </w:r>
    </w:p>
    <w:p w:rsidR="00725472" w:rsidRPr="00B1708B" w:rsidRDefault="00725472" w:rsidP="00725472">
      <w:pPr>
        <w:jc w:val="both"/>
        <w:rPr>
          <w:rFonts w:cs="Arial"/>
          <w:sz w:val="20"/>
          <w:szCs w:val="20"/>
        </w:rPr>
      </w:pPr>
    </w:p>
    <w:p w:rsidR="00725472" w:rsidRPr="00B1708B" w:rsidRDefault="00725472" w:rsidP="00725472">
      <w:pPr>
        <w:jc w:val="both"/>
        <w:rPr>
          <w:rFonts w:cs="Arial"/>
          <w:sz w:val="20"/>
          <w:szCs w:val="20"/>
        </w:rPr>
      </w:pPr>
      <w:r w:rsidRPr="00B1708B">
        <w:rPr>
          <w:rFonts w:cs="Arial"/>
          <w:sz w:val="20"/>
          <w:szCs w:val="20"/>
        </w:rPr>
        <w:t xml:space="preserve">Por su parte el </w:t>
      </w:r>
      <w:r w:rsidRPr="00B1708B">
        <w:rPr>
          <w:rFonts w:cs="Arial"/>
          <w:b/>
          <w:sz w:val="20"/>
          <w:szCs w:val="20"/>
        </w:rPr>
        <w:t>PROVEEDOR</w:t>
      </w:r>
      <w:r w:rsidRPr="00B1708B">
        <w:rPr>
          <w:rFonts w:cs="Arial"/>
          <w:sz w:val="20"/>
          <w:szCs w:val="20"/>
        </w:rPr>
        <w:t xml:space="preserve"> se compromete a cumplir con las siguientes obligaciones:</w:t>
      </w:r>
    </w:p>
    <w:p w:rsidR="00725472" w:rsidRPr="00B1708B" w:rsidRDefault="00725472" w:rsidP="00725472">
      <w:pPr>
        <w:jc w:val="both"/>
        <w:rPr>
          <w:rFonts w:cs="Arial"/>
          <w:sz w:val="20"/>
          <w:szCs w:val="20"/>
        </w:rPr>
      </w:pPr>
    </w:p>
    <w:p w:rsidR="00725472" w:rsidRPr="00B1708B" w:rsidRDefault="00725472" w:rsidP="00E04ACB">
      <w:pPr>
        <w:numPr>
          <w:ilvl w:val="0"/>
          <w:numId w:val="61"/>
        </w:numPr>
        <w:jc w:val="both"/>
        <w:rPr>
          <w:rFonts w:cs="Arial"/>
          <w:sz w:val="20"/>
          <w:szCs w:val="20"/>
        </w:rPr>
      </w:pPr>
      <w:r w:rsidRPr="00B1708B">
        <w:rPr>
          <w:rFonts w:cs="Arial"/>
          <w:sz w:val="20"/>
          <w:szCs w:val="20"/>
        </w:rPr>
        <w:t xml:space="preserve">Realizar la prestación del </w:t>
      </w:r>
      <w:r w:rsidRPr="00B1708B">
        <w:rPr>
          <w:rFonts w:cs="Arial"/>
          <w:b/>
          <w:sz w:val="20"/>
          <w:szCs w:val="20"/>
        </w:rPr>
        <w:t xml:space="preserve">SERVICIO </w:t>
      </w:r>
      <w:r w:rsidRPr="00B1708B">
        <w:rPr>
          <w:rFonts w:cs="Arial"/>
          <w:sz w:val="20"/>
          <w:szCs w:val="20"/>
        </w:rPr>
        <w:t>objeto del presente contrato, de acuerdo con lo establecido en el DBC, así como con las condiciones de su propuesta.</w:t>
      </w:r>
    </w:p>
    <w:p w:rsidR="00725472" w:rsidRPr="00B1708B" w:rsidRDefault="00725472" w:rsidP="00E04ACB">
      <w:pPr>
        <w:numPr>
          <w:ilvl w:val="0"/>
          <w:numId w:val="61"/>
        </w:numPr>
        <w:jc w:val="both"/>
        <w:rPr>
          <w:rFonts w:cs="Arial"/>
          <w:sz w:val="20"/>
          <w:szCs w:val="20"/>
        </w:rPr>
      </w:pPr>
      <w:r w:rsidRPr="00B1708B">
        <w:rPr>
          <w:rFonts w:cs="Arial"/>
          <w:sz w:val="20"/>
          <w:szCs w:val="20"/>
        </w:rPr>
        <w:t xml:space="preserve">Prestar el </w:t>
      </w:r>
      <w:r w:rsidRPr="00B1708B">
        <w:rPr>
          <w:rFonts w:cs="Arial"/>
          <w:b/>
          <w:sz w:val="20"/>
          <w:szCs w:val="20"/>
        </w:rPr>
        <w:t>SERVICIO</w:t>
      </w:r>
      <w:r w:rsidRPr="00B1708B">
        <w:rPr>
          <w:rFonts w:cs="Arial"/>
          <w:sz w:val="20"/>
          <w:szCs w:val="20"/>
        </w:rPr>
        <w:t>, objeto del presente Contrato, en forma eficiente, oportuna y en el lugar de destino convenido con las características técnicas ofertadas y aceptadas.</w:t>
      </w:r>
    </w:p>
    <w:p w:rsidR="00725472" w:rsidRPr="00B1708B" w:rsidRDefault="00725472" w:rsidP="00E04ACB">
      <w:pPr>
        <w:numPr>
          <w:ilvl w:val="0"/>
          <w:numId w:val="61"/>
        </w:numPr>
        <w:jc w:val="both"/>
        <w:rPr>
          <w:rFonts w:cs="Arial"/>
          <w:sz w:val="20"/>
          <w:szCs w:val="20"/>
        </w:rPr>
      </w:pPr>
      <w:r w:rsidRPr="00B1708B">
        <w:rPr>
          <w:rFonts w:cs="Arial"/>
          <w:sz w:val="20"/>
          <w:szCs w:val="20"/>
        </w:rPr>
        <w:t>Asumir directa e íntegramente el costo de todos los posibles daños y perjuicios que pudiera sufrir el personal a su cargo o terceros, durante la ejecución del presente Contrato, por acciones que se deriven en incumplimientos, accidentes, atentados, etc.</w:t>
      </w:r>
    </w:p>
    <w:p w:rsidR="00725472" w:rsidRPr="00B1708B" w:rsidRDefault="00725472" w:rsidP="00E04ACB">
      <w:pPr>
        <w:numPr>
          <w:ilvl w:val="0"/>
          <w:numId w:val="61"/>
        </w:numPr>
        <w:jc w:val="both"/>
        <w:rPr>
          <w:rFonts w:cs="Arial"/>
          <w:sz w:val="20"/>
          <w:szCs w:val="20"/>
        </w:rPr>
      </w:pPr>
      <w:r w:rsidRPr="00B1708B">
        <w:rPr>
          <w:rFonts w:cs="Arial"/>
          <w:sz w:val="20"/>
          <w:szCs w:val="20"/>
        </w:rPr>
        <w:t>Mantener vigentes las garantías presentadas.</w:t>
      </w:r>
    </w:p>
    <w:p w:rsidR="00725472" w:rsidRPr="00B1708B" w:rsidRDefault="00725472" w:rsidP="00E04ACB">
      <w:pPr>
        <w:numPr>
          <w:ilvl w:val="0"/>
          <w:numId w:val="61"/>
        </w:numPr>
        <w:jc w:val="both"/>
        <w:rPr>
          <w:rFonts w:cs="Arial"/>
          <w:sz w:val="20"/>
          <w:szCs w:val="20"/>
        </w:rPr>
      </w:pPr>
      <w:r w:rsidRPr="00B1708B">
        <w:rPr>
          <w:rFonts w:cs="Arial"/>
          <w:sz w:val="20"/>
          <w:szCs w:val="20"/>
        </w:rPr>
        <w:t xml:space="preserve">Actualizar la(s) Garantía(s) (vigencia y/o monto) a requerimiento de la </w:t>
      </w:r>
      <w:r w:rsidRPr="00B1708B">
        <w:rPr>
          <w:rFonts w:cs="Arial"/>
          <w:b/>
          <w:sz w:val="20"/>
          <w:szCs w:val="20"/>
        </w:rPr>
        <w:t>ENTIDAD</w:t>
      </w:r>
      <w:r w:rsidRPr="00B1708B">
        <w:rPr>
          <w:rFonts w:cs="Arial"/>
          <w:sz w:val="20"/>
          <w:szCs w:val="20"/>
        </w:rPr>
        <w:t>.</w:t>
      </w:r>
    </w:p>
    <w:p w:rsidR="00725472" w:rsidRPr="00B1708B" w:rsidRDefault="00725472" w:rsidP="00E04ACB">
      <w:pPr>
        <w:numPr>
          <w:ilvl w:val="0"/>
          <w:numId w:val="61"/>
        </w:numPr>
        <w:jc w:val="both"/>
        <w:rPr>
          <w:rFonts w:cs="Arial"/>
          <w:sz w:val="20"/>
          <w:szCs w:val="20"/>
        </w:rPr>
      </w:pPr>
      <w:r w:rsidRPr="00B1708B">
        <w:rPr>
          <w:rFonts w:cs="Arial"/>
          <w:sz w:val="20"/>
          <w:szCs w:val="20"/>
        </w:rPr>
        <w:lastRenderedPageBreak/>
        <w:t>Cumplir cada una de las cláusulas del presente contrato.</w:t>
      </w:r>
    </w:p>
    <w:p w:rsidR="00725472" w:rsidRPr="00B1708B" w:rsidRDefault="00725472" w:rsidP="00725472">
      <w:pPr>
        <w:ind w:left="720"/>
        <w:jc w:val="both"/>
        <w:rPr>
          <w:rFonts w:cs="Arial"/>
          <w:sz w:val="20"/>
          <w:szCs w:val="20"/>
        </w:rPr>
      </w:pPr>
    </w:p>
    <w:p w:rsidR="00725472" w:rsidRPr="00B1708B" w:rsidRDefault="00725472" w:rsidP="00725472">
      <w:pPr>
        <w:jc w:val="both"/>
        <w:rPr>
          <w:rFonts w:cs="Arial"/>
          <w:sz w:val="20"/>
          <w:szCs w:val="20"/>
        </w:rPr>
      </w:pPr>
      <w:r w:rsidRPr="00B1708B">
        <w:rPr>
          <w:rFonts w:cs="Arial"/>
          <w:sz w:val="20"/>
          <w:szCs w:val="20"/>
        </w:rPr>
        <w:t xml:space="preserve">Por su parte la </w:t>
      </w:r>
      <w:r w:rsidRPr="00B1708B">
        <w:rPr>
          <w:rFonts w:cs="Arial"/>
          <w:b/>
          <w:sz w:val="20"/>
          <w:szCs w:val="20"/>
        </w:rPr>
        <w:t>ENTIDAD</w:t>
      </w:r>
      <w:r w:rsidRPr="00B1708B">
        <w:rPr>
          <w:rFonts w:cs="Arial"/>
          <w:sz w:val="20"/>
          <w:szCs w:val="20"/>
        </w:rPr>
        <w:t xml:space="preserve"> se compromete a cumplir con las siguientes obligaciones:</w:t>
      </w:r>
    </w:p>
    <w:p w:rsidR="00725472" w:rsidRPr="00B1708B" w:rsidRDefault="00725472" w:rsidP="00725472">
      <w:pPr>
        <w:jc w:val="both"/>
        <w:rPr>
          <w:rFonts w:cs="Arial"/>
          <w:sz w:val="20"/>
          <w:szCs w:val="20"/>
        </w:rPr>
      </w:pPr>
    </w:p>
    <w:p w:rsidR="00725472" w:rsidRPr="00B1708B" w:rsidRDefault="00725472" w:rsidP="00725472">
      <w:pPr>
        <w:numPr>
          <w:ilvl w:val="0"/>
          <w:numId w:val="32"/>
        </w:numPr>
        <w:jc w:val="both"/>
        <w:rPr>
          <w:rFonts w:cs="Arial"/>
          <w:sz w:val="20"/>
          <w:szCs w:val="20"/>
        </w:rPr>
      </w:pPr>
      <w:r w:rsidRPr="00B1708B">
        <w:rPr>
          <w:rFonts w:cs="Arial"/>
          <w:sz w:val="20"/>
          <w:szCs w:val="20"/>
        </w:rPr>
        <w:t xml:space="preserve">Dar conformidad al </w:t>
      </w:r>
      <w:r w:rsidRPr="00B1708B">
        <w:rPr>
          <w:rFonts w:cs="Arial"/>
          <w:b/>
          <w:sz w:val="20"/>
          <w:szCs w:val="20"/>
        </w:rPr>
        <w:t>SERVICIO</w:t>
      </w:r>
      <w:r w:rsidRPr="00B1708B">
        <w:rPr>
          <w:rFonts w:cs="Arial"/>
          <w:sz w:val="20"/>
          <w:szCs w:val="20"/>
        </w:rPr>
        <w:t xml:space="preserve"> de acuerdo con las condiciones establecidas en el  DBC, así como las condiciones de la propuesta adjudicada.</w:t>
      </w:r>
    </w:p>
    <w:p w:rsidR="00725472" w:rsidRPr="00B1708B" w:rsidRDefault="00725472" w:rsidP="00725472">
      <w:pPr>
        <w:numPr>
          <w:ilvl w:val="0"/>
          <w:numId w:val="32"/>
        </w:numPr>
        <w:jc w:val="both"/>
        <w:rPr>
          <w:rFonts w:cs="Arial"/>
          <w:sz w:val="20"/>
          <w:szCs w:val="20"/>
        </w:rPr>
      </w:pPr>
      <w:r w:rsidRPr="00B1708B">
        <w:rPr>
          <w:rFonts w:cs="Arial"/>
          <w:sz w:val="20"/>
          <w:szCs w:val="20"/>
        </w:rPr>
        <w:t>Emitir informes parciales y el informe final de conformidad de los servicios generales, cuando los mismos cumplan con las condiciones establecidas en el DBC, así como las condiciones de la propuesta adjudicada.</w:t>
      </w:r>
    </w:p>
    <w:p w:rsidR="00725472" w:rsidRPr="00B1708B" w:rsidRDefault="00725472" w:rsidP="00725472">
      <w:pPr>
        <w:numPr>
          <w:ilvl w:val="0"/>
          <w:numId w:val="32"/>
        </w:numPr>
        <w:autoSpaceDE w:val="0"/>
        <w:autoSpaceDN w:val="0"/>
        <w:adjustRightInd w:val="0"/>
        <w:jc w:val="both"/>
        <w:rPr>
          <w:rFonts w:cs="Arial"/>
          <w:sz w:val="20"/>
          <w:szCs w:val="20"/>
        </w:rPr>
      </w:pPr>
      <w:r w:rsidRPr="00B1708B">
        <w:rPr>
          <w:rFonts w:cs="Arial"/>
          <w:sz w:val="20"/>
          <w:szCs w:val="20"/>
        </w:rPr>
        <w:t xml:space="preserve">Realizar el pago por el servicio general, en un plazo no mayor a treinta (30) días calendario de emitido el Informe Final de Conformidad del </w:t>
      </w:r>
      <w:r w:rsidRPr="00B1708B">
        <w:rPr>
          <w:rFonts w:cs="Arial"/>
          <w:b/>
          <w:sz w:val="20"/>
          <w:szCs w:val="20"/>
        </w:rPr>
        <w:t>SERVICIO</w:t>
      </w:r>
      <w:r w:rsidRPr="00B1708B">
        <w:rPr>
          <w:rFonts w:cs="Arial"/>
          <w:sz w:val="20"/>
          <w:szCs w:val="20"/>
        </w:rPr>
        <w:t xml:space="preserve"> objeto del presente contrato.</w:t>
      </w:r>
    </w:p>
    <w:p w:rsidR="00725472" w:rsidRPr="00B1708B" w:rsidRDefault="00725472" w:rsidP="00725472">
      <w:pPr>
        <w:numPr>
          <w:ilvl w:val="0"/>
          <w:numId w:val="32"/>
        </w:numPr>
        <w:autoSpaceDE w:val="0"/>
        <w:autoSpaceDN w:val="0"/>
        <w:adjustRightInd w:val="0"/>
        <w:jc w:val="both"/>
        <w:rPr>
          <w:rFonts w:cs="Arial"/>
          <w:sz w:val="20"/>
          <w:szCs w:val="20"/>
        </w:rPr>
      </w:pPr>
      <w:r w:rsidRPr="00B1708B">
        <w:rPr>
          <w:rFonts w:cs="Arial"/>
          <w:sz w:val="20"/>
          <w:szCs w:val="20"/>
        </w:rPr>
        <w:t>Cumplir cada una de las cláusulas del presente contrato.</w:t>
      </w:r>
    </w:p>
    <w:p w:rsidR="00725472" w:rsidRPr="00B1708B" w:rsidRDefault="00725472" w:rsidP="00725472">
      <w:pPr>
        <w:jc w:val="both"/>
        <w:rPr>
          <w:rFonts w:cs="Arial"/>
          <w:b/>
          <w:sz w:val="20"/>
          <w:szCs w:val="20"/>
        </w:rPr>
      </w:pPr>
    </w:p>
    <w:p w:rsidR="00725472" w:rsidRPr="00B1708B" w:rsidRDefault="00725472" w:rsidP="00725472">
      <w:pPr>
        <w:autoSpaceDE w:val="0"/>
        <w:autoSpaceDN w:val="0"/>
        <w:adjustRightInd w:val="0"/>
        <w:jc w:val="both"/>
        <w:rPr>
          <w:rFonts w:cs="Arial"/>
          <w:sz w:val="20"/>
          <w:szCs w:val="20"/>
          <w:lang w:val="es-BO"/>
        </w:rPr>
      </w:pPr>
      <w:r w:rsidRPr="00B1708B">
        <w:rPr>
          <w:rFonts w:cs="Arial"/>
          <w:b/>
          <w:bCs/>
          <w:sz w:val="20"/>
          <w:szCs w:val="20"/>
        </w:rPr>
        <w:t xml:space="preserve">CLÁUSULA SÉPTIMA.- </w:t>
      </w:r>
      <w:r w:rsidRPr="00B1708B">
        <w:rPr>
          <w:rFonts w:cs="Arial"/>
          <w:b/>
          <w:sz w:val="20"/>
          <w:szCs w:val="20"/>
        </w:rPr>
        <w:t xml:space="preserve">(VIGENCIA) </w:t>
      </w:r>
      <w:r w:rsidRPr="00B1708B">
        <w:rPr>
          <w:rFonts w:cs="Arial"/>
          <w:sz w:val="20"/>
          <w:szCs w:val="20"/>
          <w:lang w:val="es-BO"/>
        </w:rPr>
        <w:t xml:space="preserve">El presente </w:t>
      </w:r>
      <w:r w:rsidRPr="00B1708B">
        <w:rPr>
          <w:rFonts w:cs="Arial"/>
          <w:b/>
          <w:sz w:val="20"/>
          <w:szCs w:val="20"/>
          <w:lang w:val="es-BO"/>
        </w:rPr>
        <w:t xml:space="preserve">CONTRATO </w:t>
      </w:r>
      <w:r w:rsidRPr="00B1708B">
        <w:rPr>
          <w:rFonts w:cs="Arial"/>
          <w:sz w:val="20"/>
          <w:szCs w:val="20"/>
          <w:lang w:val="es-BO"/>
        </w:rPr>
        <w:t xml:space="preserve">entrará en vigencia desde el día siguiente hábil de su suscripción por ambas </w:t>
      </w:r>
      <w:r w:rsidRPr="00B1708B">
        <w:rPr>
          <w:rFonts w:cs="Arial"/>
          <w:b/>
          <w:sz w:val="20"/>
          <w:szCs w:val="20"/>
          <w:lang w:val="es-BO"/>
        </w:rPr>
        <w:t>PARTES</w:t>
      </w:r>
      <w:r w:rsidRPr="00B1708B">
        <w:rPr>
          <w:rFonts w:cs="Arial"/>
          <w:sz w:val="20"/>
          <w:szCs w:val="20"/>
          <w:lang w:val="es-BO"/>
        </w:rPr>
        <w:t>, hasta la terminación del contrato.</w:t>
      </w:r>
    </w:p>
    <w:p w:rsidR="00725472" w:rsidRDefault="00725472" w:rsidP="00725472">
      <w:pPr>
        <w:jc w:val="both"/>
        <w:rPr>
          <w:rFonts w:cs="Arial"/>
          <w:sz w:val="20"/>
          <w:szCs w:val="20"/>
        </w:rPr>
      </w:pPr>
    </w:p>
    <w:p w:rsidR="00725472" w:rsidRPr="00B1708B" w:rsidRDefault="00725472" w:rsidP="00725472">
      <w:pPr>
        <w:jc w:val="both"/>
        <w:rPr>
          <w:rFonts w:cs="Arial"/>
          <w:sz w:val="20"/>
          <w:szCs w:val="20"/>
        </w:rPr>
      </w:pPr>
    </w:p>
    <w:p w:rsidR="00725472" w:rsidRPr="00B1708B" w:rsidRDefault="00725472" w:rsidP="00725472">
      <w:pPr>
        <w:widowControl w:val="0"/>
        <w:jc w:val="both"/>
        <w:rPr>
          <w:rFonts w:cs="Arial"/>
          <w:b/>
          <w:sz w:val="20"/>
          <w:szCs w:val="20"/>
        </w:rPr>
      </w:pPr>
      <w:r w:rsidRPr="00B1708B">
        <w:rPr>
          <w:rFonts w:cs="Arial"/>
          <w:b/>
          <w:sz w:val="20"/>
          <w:szCs w:val="20"/>
        </w:rPr>
        <w:t xml:space="preserve">CLÁUSULA OCTAVA.- (GARANTÍA DE CUMPLIMIENTO DE CONTRATO) </w:t>
      </w:r>
      <w:r w:rsidRPr="00B1708B">
        <w:rPr>
          <w:rFonts w:cs="Arial"/>
          <w:sz w:val="20"/>
          <w:szCs w:val="20"/>
        </w:rPr>
        <w:t xml:space="preserve">El </w:t>
      </w:r>
      <w:r w:rsidRPr="00B1708B">
        <w:rPr>
          <w:rFonts w:cs="Arial"/>
          <w:b/>
          <w:sz w:val="20"/>
          <w:szCs w:val="20"/>
        </w:rPr>
        <w:t>PROVEEDOR</w:t>
      </w:r>
      <w:r w:rsidRPr="00B1708B">
        <w:rPr>
          <w:rFonts w:cs="Arial"/>
          <w:sz w:val="20"/>
          <w:szCs w:val="20"/>
        </w:rPr>
        <w:t xml:space="preserve"> garantiza el correcto cumplimiento y fiel ejecución del presente Contrato en todas sus partes con ____ N° __, emitida por _________ el __ de ___ </w:t>
      </w:r>
      <w:proofErr w:type="spellStart"/>
      <w:r w:rsidRPr="00B1708B">
        <w:rPr>
          <w:rFonts w:cs="Arial"/>
          <w:sz w:val="20"/>
          <w:szCs w:val="20"/>
        </w:rPr>
        <w:t>de</w:t>
      </w:r>
      <w:proofErr w:type="spellEnd"/>
      <w:r w:rsidRPr="00B1708B">
        <w:rPr>
          <w:rFonts w:cs="Arial"/>
          <w:sz w:val="20"/>
          <w:szCs w:val="20"/>
        </w:rPr>
        <w:t xml:space="preserve"> 2018 vigencia hasta el __ de _____de 2018, a la orden de la </w:t>
      </w:r>
      <w:r w:rsidRPr="00B1708B">
        <w:rPr>
          <w:rFonts w:cs="Arial"/>
          <w:b/>
          <w:sz w:val="20"/>
          <w:szCs w:val="20"/>
        </w:rPr>
        <w:t>ENTIDAD</w:t>
      </w:r>
      <w:r w:rsidRPr="00B1708B">
        <w:rPr>
          <w:rFonts w:cs="Arial"/>
          <w:sz w:val="20"/>
          <w:szCs w:val="20"/>
        </w:rPr>
        <w:t xml:space="preserve">, por Bs_________ (_________ 00/100 Bolivianos), equivalente al siete por ciento (7%) del monto total del Contrato. </w:t>
      </w:r>
      <w:r w:rsidRPr="00B1708B">
        <w:rPr>
          <w:rFonts w:cs="Arial"/>
          <w:sz w:val="20"/>
          <w:szCs w:val="20"/>
          <w:highlight w:val="yellow"/>
        </w:rPr>
        <w:t xml:space="preserve">(Dependiendo de la Garantía escogida por el </w:t>
      </w:r>
      <w:r w:rsidRPr="00B1708B">
        <w:rPr>
          <w:rFonts w:cs="Arial"/>
          <w:b/>
          <w:sz w:val="20"/>
          <w:szCs w:val="20"/>
          <w:highlight w:val="yellow"/>
        </w:rPr>
        <w:t>PROVEEDOR)</w:t>
      </w:r>
    </w:p>
    <w:p w:rsidR="00725472" w:rsidRPr="00B1708B" w:rsidRDefault="00725472" w:rsidP="00725472">
      <w:pPr>
        <w:jc w:val="both"/>
        <w:rPr>
          <w:sz w:val="20"/>
          <w:szCs w:val="20"/>
          <w:lang w:val="es-BO"/>
        </w:rPr>
      </w:pPr>
    </w:p>
    <w:p w:rsidR="00725472" w:rsidRPr="00B1708B" w:rsidRDefault="00725472" w:rsidP="00725472">
      <w:pPr>
        <w:jc w:val="both"/>
        <w:rPr>
          <w:rFonts w:cs="Arial"/>
          <w:sz w:val="20"/>
          <w:szCs w:val="20"/>
          <w:lang w:val="es-BO"/>
        </w:rPr>
      </w:pPr>
      <w:r w:rsidRPr="00B1708B">
        <w:rPr>
          <w:rFonts w:cs="Arial"/>
          <w:sz w:val="20"/>
          <w:szCs w:val="20"/>
          <w:lang w:val="es-BO"/>
        </w:rPr>
        <w:t xml:space="preserve">El importe de la Garantía de Cumplimiento de Contrato, será pagado en favor de la </w:t>
      </w:r>
      <w:r w:rsidRPr="00B1708B">
        <w:rPr>
          <w:rFonts w:cs="Arial"/>
          <w:b/>
          <w:sz w:val="20"/>
          <w:szCs w:val="20"/>
          <w:lang w:val="es-BO"/>
        </w:rPr>
        <w:t>ENTIDAD</w:t>
      </w:r>
      <w:r w:rsidRPr="00B1708B">
        <w:rPr>
          <w:rFonts w:cs="Arial"/>
          <w:sz w:val="20"/>
          <w:szCs w:val="20"/>
          <w:lang w:val="es-BO"/>
        </w:rPr>
        <w:t xml:space="preserve"> a su sólo requerimiento, sin necesidad de ningún trámite o acción judicial.</w:t>
      </w:r>
    </w:p>
    <w:p w:rsidR="00725472" w:rsidRPr="00B1708B" w:rsidRDefault="00725472" w:rsidP="00725472">
      <w:pPr>
        <w:widowControl w:val="0"/>
        <w:jc w:val="both"/>
        <w:rPr>
          <w:rFonts w:cs="Arial"/>
          <w:b/>
          <w:sz w:val="20"/>
          <w:szCs w:val="20"/>
        </w:rPr>
      </w:pPr>
    </w:p>
    <w:p w:rsidR="00725472" w:rsidRPr="00B1708B" w:rsidRDefault="00725472" w:rsidP="00725472">
      <w:pPr>
        <w:jc w:val="both"/>
        <w:rPr>
          <w:rFonts w:cs="Arial"/>
          <w:sz w:val="20"/>
          <w:szCs w:val="20"/>
          <w:lang w:val="es-BO"/>
        </w:rPr>
      </w:pPr>
      <w:r w:rsidRPr="00B1708B">
        <w:rPr>
          <w:rFonts w:cs="Arial"/>
          <w:sz w:val="20"/>
          <w:szCs w:val="20"/>
          <w:lang w:val="es-BO"/>
        </w:rPr>
        <w:t xml:space="preserve">Si se procediera a la prestación del </w:t>
      </w:r>
      <w:r w:rsidRPr="00B1708B">
        <w:rPr>
          <w:rFonts w:cs="Arial"/>
          <w:b/>
          <w:sz w:val="20"/>
          <w:szCs w:val="20"/>
          <w:lang w:val="es-BO"/>
        </w:rPr>
        <w:t>SERVICIO</w:t>
      </w:r>
      <w:r w:rsidRPr="00B1708B">
        <w:rPr>
          <w:rFonts w:cs="Arial"/>
          <w:sz w:val="20"/>
          <w:szCs w:val="20"/>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725472" w:rsidRPr="00B1708B" w:rsidRDefault="00725472" w:rsidP="00725472">
      <w:pPr>
        <w:jc w:val="both"/>
        <w:rPr>
          <w:rFonts w:cs="Arial"/>
          <w:sz w:val="20"/>
          <w:szCs w:val="20"/>
          <w:lang w:val="es-BO"/>
        </w:rPr>
      </w:pPr>
    </w:p>
    <w:p w:rsidR="00725472" w:rsidRPr="00B1708B" w:rsidRDefault="00725472" w:rsidP="00725472">
      <w:pPr>
        <w:jc w:val="both"/>
        <w:rPr>
          <w:rFonts w:cs="Arial"/>
          <w:sz w:val="20"/>
          <w:szCs w:val="20"/>
          <w:lang w:val="es-BO"/>
        </w:rPr>
      </w:pPr>
      <w:r w:rsidRPr="00B1708B">
        <w:rPr>
          <w:rFonts w:cs="Arial"/>
          <w:sz w:val="20"/>
          <w:szCs w:val="20"/>
          <w:lang w:val="es-BO"/>
        </w:rPr>
        <w:t xml:space="preserve">El </w:t>
      </w:r>
      <w:r w:rsidRPr="00B1708B">
        <w:rPr>
          <w:rFonts w:cs="Arial"/>
          <w:b/>
          <w:sz w:val="20"/>
          <w:szCs w:val="20"/>
          <w:lang w:val="es-BO"/>
        </w:rPr>
        <w:t>PROVEEDOR</w:t>
      </w:r>
      <w:r w:rsidRPr="00B1708B">
        <w:rPr>
          <w:rFonts w:cs="Arial"/>
          <w:sz w:val="20"/>
          <w:szCs w:val="20"/>
          <w:lang w:val="es-BO"/>
        </w:rPr>
        <w:t xml:space="preserve">, tiene la obligación de mantener actualizada la Garantía de Cumplimiento de Contrato, cuantas veces lo requiera la </w:t>
      </w:r>
      <w:r w:rsidRPr="00B1708B">
        <w:rPr>
          <w:rFonts w:cs="Arial"/>
          <w:b/>
          <w:sz w:val="20"/>
          <w:szCs w:val="20"/>
          <w:lang w:val="es-BO"/>
        </w:rPr>
        <w:t>ENTIDAD</w:t>
      </w:r>
      <w:r w:rsidRPr="00B1708B">
        <w:rPr>
          <w:rFonts w:cs="Arial"/>
          <w:sz w:val="20"/>
          <w:szCs w:val="20"/>
          <w:lang w:val="es-BO"/>
        </w:rPr>
        <w:t xml:space="preserve">, por razones justificadas. El </w:t>
      </w:r>
      <w:r w:rsidRPr="00B1708B">
        <w:rPr>
          <w:rFonts w:cs="Arial"/>
          <w:b/>
          <w:bCs/>
          <w:sz w:val="20"/>
          <w:szCs w:val="20"/>
          <w:lang w:val="es-BO"/>
        </w:rPr>
        <w:t>FISCAL</w:t>
      </w:r>
      <w:r w:rsidRPr="00B1708B">
        <w:rPr>
          <w:rFonts w:cs="Arial"/>
          <w:sz w:val="20"/>
          <w:szCs w:val="20"/>
          <w:lang w:val="es-BO"/>
        </w:rPr>
        <w:t>, es quien llevará el control directo de la vigencia de la misma bajo su responsabilidad.</w:t>
      </w:r>
    </w:p>
    <w:p w:rsidR="00725472" w:rsidRPr="00B1708B" w:rsidRDefault="00725472" w:rsidP="00725472">
      <w:pPr>
        <w:jc w:val="both"/>
        <w:rPr>
          <w:rFonts w:cs="Arial"/>
          <w:sz w:val="20"/>
          <w:szCs w:val="20"/>
          <w:lang w:val="es-BO"/>
        </w:rPr>
      </w:pPr>
    </w:p>
    <w:p w:rsidR="00725472" w:rsidRPr="00B1708B" w:rsidRDefault="00725472" w:rsidP="00725472">
      <w:pPr>
        <w:jc w:val="both"/>
        <w:rPr>
          <w:rFonts w:cs="Arial"/>
          <w:b/>
          <w:sz w:val="20"/>
          <w:szCs w:val="20"/>
          <w:lang w:val="es-BO"/>
        </w:rPr>
      </w:pPr>
      <w:r w:rsidRPr="00B1708B">
        <w:rPr>
          <w:rFonts w:cs="Arial"/>
          <w:sz w:val="20"/>
          <w:szCs w:val="20"/>
          <w:lang w:val="es-BO"/>
        </w:rPr>
        <w:t xml:space="preserve">El </w:t>
      </w:r>
      <w:r w:rsidRPr="00B1708B">
        <w:rPr>
          <w:rFonts w:cs="Arial"/>
          <w:b/>
          <w:sz w:val="20"/>
          <w:szCs w:val="20"/>
          <w:lang w:val="es-BO"/>
        </w:rPr>
        <w:t>PROVEEDOR</w:t>
      </w:r>
      <w:r w:rsidRPr="00B1708B">
        <w:rPr>
          <w:rFonts w:cs="Arial"/>
          <w:sz w:val="20"/>
          <w:szCs w:val="20"/>
          <w:lang w:val="es-BO"/>
        </w:rPr>
        <w:t xml:space="preserve"> podrá solicitar al </w:t>
      </w:r>
      <w:r w:rsidRPr="00B1708B">
        <w:rPr>
          <w:rFonts w:cs="Arial"/>
          <w:b/>
          <w:bCs/>
          <w:sz w:val="20"/>
          <w:szCs w:val="20"/>
          <w:lang w:val="es-BO"/>
        </w:rPr>
        <w:t>FISCAL</w:t>
      </w:r>
      <w:r w:rsidRPr="00B1708B">
        <w:rPr>
          <w:rFonts w:cs="Arial"/>
          <w:sz w:val="20"/>
          <w:szCs w:val="20"/>
          <w:lang w:val="es-BO"/>
        </w:rPr>
        <w:t xml:space="preserve"> la sustitución de la Garantía de Cumplimiento de Contrato, misma que será equivalente al siete por ciento (7%)</w:t>
      </w:r>
      <w:r w:rsidRPr="00B1708B">
        <w:rPr>
          <w:rFonts w:cs="Arial"/>
          <w:b/>
          <w:i/>
          <w:sz w:val="20"/>
          <w:szCs w:val="20"/>
          <w:lang w:val="es-BO"/>
        </w:rPr>
        <w:t xml:space="preserve"> </w:t>
      </w:r>
      <w:r w:rsidRPr="00B1708B">
        <w:rPr>
          <w:rFonts w:cs="Arial"/>
          <w:sz w:val="20"/>
          <w:szCs w:val="20"/>
          <w:lang w:val="es-BO"/>
        </w:rPr>
        <w:t xml:space="preserve">del monto de ejecución restante del </w:t>
      </w:r>
      <w:r w:rsidRPr="00B1708B">
        <w:rPr>
          <w:rFonts w:cs="Arial"/>
          <w:b/>
          <w:sz w:val="20"/>
          <w:szCs w:val="20"/>
          <w:lang w:val="es-BO"/>
        </w:rPr>
        <w:t xml:space="preserve">SERVICIO </w:t>
      </w:r>
      <w:r w:rsidRPr="00B1708B">
        <w:rPr>
          <w:rFonts w:cs="Arial"/>
          <w:sz w:val="20"/>
          <w:szCs w:val="20"/>
          <w:lang w:val="es-BO"/>
        </w:rPr>
        <w:t>al momento de la solicitud, siempre y cuando se hayan cumplido las siguientes condiciones a la fecha de la solicitud</w:t>
      </w:r>
      <w:r w:rsidRPr="00B1708B">
        <w:rPr>
          <w:rFonts w:cs="Arial"/>
          <w:b/>
          <w:sz w:val="20"/>
          <w:szCs w:val="20"/>
          <w:lang w:val="es-BO"/>
        </w:rPr>
        <w:t>:</w:t>
      </w:r>
    </w:p>
    <w:p w:rsidR="00725472" w:rsidRPr="00B1708B" w:rsidRDefault="00725472" w:rsidP="00725472">
      <w:pPr>
        <w:jc w:val="both"/>
        <w:rPr>
          <w:rFonts w:cs="Arial"/>
          <w:b/>
          <w:sz w:val="20"/>
          <w:szCs w:val="20"/>
          <w:lang w:val="es-BO"/>
        </w:rPr>
      </w:pPr>
    </w:p>
    <w:p w:rsidR="00725472" w:rsidRDefault="00725472" w:rsidP="00E04ACB">
      <w:pPr>
        <w:numPr>
          <w:ilvl w:val="0"/>
          <w:numId w:val="62"/>
        </w:numPr>
        <w:contextualSpacing/>
        <w:jc w:val="both"/>
        <w:rPr>
          <w:rFonts w:cs="Arial"/>
          <w:sz w:val="20"/>
          <w:szCs w:val="20"/>
          <w:lang w:val="es-BO" w:eastAsia="en-US"/>
        </w:rPr>
      </w:pPr>
      <w:r w:rsidRPr="00B1708B">
        <w:rPr>
          <w:rFonts w:cs="Arial"/>
          <w:sz w:val="20"/>
          <w:szCs w:val="20"/>
          <w:lang w:val="es-BO" w:eastAsia="en-US"/>
        </w:rPr>
        <w:t xml:space="preserve">Se haya alcanzado un cumplimiento del </w:t>
      </w:r>
      <w:r w:rsidRPr="00B1708B">
        <w:rPr>
          <w:rFonts w:cs="Arial"/>
          <w:b/>
          <w:sz w:val="20"/>
          <w:szCs w:val="20"/>
          <w:lang w:val="es-BO" w:eastAsia="en-US"/>
        </w:rPr>
        <w:t xml:space="preserve">SERVICIO, </w:t>
      </w:r>
      <w:r w:rsidRPr="00B1708B">
        <w:rPr>
          <w:rFonts w:cs="Arial"/>
          <w:sz w:val="20"/>
          <w:szCs w:val="20"/>
          <w:lang w:val="es-BO" w:eastAsia="en-US"/>
        </w:rPr>
        <w:t>de al menos setenta por ciento (70%);</w:t>
      </w:r>
    </w:p>
    <w:p w:rsidR="00725472" w:rsidRPr="00B1708B" w:rsidRDefault="00725472" w:rsidP="00725472">
      <w:pPr>
        <w:ind w:left="720"/>
        <w:contextualSpacing/>
        <w:jc w:val="both"/>
        <w:rPr>
          <w:rFonts w:cs="Arial"/>
          <w:sz w:val="20"/>
          <w:szCs w:val="20"/>
          <w:lang w:val="es-BO" w:eastAsia="en-US"/>
        </w:rPr>
      </w:pPr>
    </w:p>
    <w:p w:rsidR="00725472" w:rsidRPr="00B1708B" w:rsidRDefault="00725472" w:rsidP="00E04ACB">
      <w:pPr>
        <w:numPr>
          <w:ilvl w:val="0"/>
          <w:numId w:val="62"/>
        </w:numPr>
        <w:contextualSpacing/>
        <w:jc w:val="both"/>
        <w:rPr>
          <w:rFonts w:cs="Arial"/>
          <w:sz w:val="20"/>
          <w:szCs w:val="20"/>
          <w:lang w:val="es-BO" w:eastAsia="en-US"/>
        </w:rPr>
      </w:pPr>
      <w:r w:rsidRPr="00B1708B">
        <w:rPr>
          <w:rFonts w:cs="Arial"/>
          <w:sz w:val="20"/>
          <w:szCs w:val="20"/>
          <w:lang w:val="es-BO" w:eastAsia="en-US"/>
        </w:rPr>
        <w:t xml:space="preserve">El </w:t>
      </w:r>
      <w:r w:rsidRPr="00B1708B">
        <w:rPr>
          <w:rFonts w:cs="Arial"/>
          <w:b/>
          <w:sz w:val="20"/>
          <w:szCs w:val="20"/>
          <w:lang w:val="es-BO" w:eastAsia="en-US"/>
        </w:rPr>
        <w:t>SERVICIO</w:t>
      </w:r>
      <w:r w:rsidRPr="00B1708B">
        <w:rPr>
          <w:rFonts w:cs="Arial"/>
          <w:sz w:val="20"/>
          <w:szCs w:val="20"/>
          <w:lang w:val="es-BO" w:eastAsia="en-US"/>
        </w:rPr>
        <w:t xml:space="preserve"> se haya cumplido sin faltas atribuibles al </w:t>
      </w:r>
      <w:r w:rsidRPr="00B1708B">
        <w:rPr>
          <w:rFonts w:cs="Arial"/>
          <w:b/>
          <w:sz w:val="20"/>
          <w:szCs w:val="20"/>
          <w:lang w:val="es-BO" w:eastAsia="en-US"/>
        </w:rPr>
        <w:t>PROVEEDOR</w:t>
      </w:r>
      <w:r w:rsidRPr="00B1708B">
        <w:rPr>
          <w:rFonts w:cs="Arial"/>
          <w:sz w:val="20"/>
          <w:szCs w:val="20"/>
          <w:lang w:val="es-BO" w:eastAsia="en-US"/>
        </w:rPr>
        <w:t xml:space="preserve">. </w:t>
      </w:r>
    </w:p>
    <w:p w:rsidR="00725472" w:rsidRPr="00B1708B" w:rsidRDefault="00725472" w:rsidP="00725472">
      <w:pPr>
        <w:autoSpaceDE w:val="0"/>
        <w:autoSpaceDN w:val="0"/>
        <w:adjustRightInd w:val="0"/>
        <w:jc w:val="both"/>
        <w:rPr>
          <w:rFonts w:cs="Arial"/>
          <w:sz w:val="20"/>
          <w:szCs w:val="20"/>
          <w:lang w:val="es-BO"/>
        </w:rPr>
      </w:pPr>
    </w:p>
    <w:p w:rsidR="00725472" w:rsidRPr="00B1708B" w:rsidRDefault="00725472" w:rsidP="00725472">
      <w:pPr>
        <w:autoSpaceDE w:val="0"/>
        <w:autoSpaceDN w:val="0"/>
        <w:adjustRightInd w:val="0"/>
        <w:jc w:val="both"/>
        <w:rPr>
          <w:rFonts w:cs="Arial"/>
          <w:b/>
          <w:i/>
          <w:sz w:val="20"/>
          <w:szCs w:val="20"/>
          <w:lang w:val="es-BO"/>
        </w:rPr>
      </w:pPr>
      <w:r w:rsidRPr="00B1708B">
        <w:rPr>
          <w:rFonts w:cs="Arial"/>
          <w:sz w:val="20"/>
          <w:szCs w:val="20"/>
          <w:lang w:val="es-BO"/>
        </w:rPr>
        <w:t xml:space="preserve">El </w:t>
      </w:r>
      <w:r w:rsidRPr="00B1708B">
        <w:rPr>
          <w:rFonts w:cs="Arial"/>
          <w:b/>
          <w:sz w:val="20"/>
          <w:szCs w:val="20"/>
          <w:lang w:val="es-BO"/>
        </w:rPr>
        <w:t xml:space="preserve">FISCAL </w:t>
      </w:r>
      <w:r w:rsidRPr="00B1708B">
        <w:rPr>
          <w:rFonts w:cs="Arial"/>
          <w:sz w:val="20"/>
          <w:szCs w:val="20"/>
          <w:lang w:val="es-BO"/>
        </w:rPr>
        <w:t xml:space="preserve">deberá emitir informe sobre la solicitud de sustitución de la garantía en un plazo no mayor a tres (3) días hábiles, aceptando o rechazando la misma. En caso de </w:t>
      </w:r>
      <w:r w:rsidRPr="00B1708B">
        <w:rPr>
          <w:rFonts w:cs="Arial"/>
          <w:sz w:val="20"/>
          <w:szCs w:val="20"/>
          <w:lang w:val="es-BO"/>
        </w:rPr>
        <w:lastRenderedPageBreak/>
        <w:t xml:space="preserve">aceptar la solicitud de sustitución de la garantía, el </w:t>
      </w:r>
      <w:r w:rsidRPr="00B1708B">
        <w:rPr>
          <w:rFonts w:cs="Arial"/>
          <w:b/>
          <w:sz w:val="20"/>
          <w:szCs w:val="20"/>
          <w:lang w:val="es-BO"/>
        </w:rPr>
        <w:t>FISCAL</w:t>
      </w:r>
      <w:r w:rsidRPr="00B1708B">
        <w:rPr>
          <w:rFonts w:cs="Arial"/>
          <w:sz w:val="20"/>
          <w:szCs w:val="20"/>
          <w:lang w:val="es-BO"/>
        </w:rPr>
        <w:t xml:space="preserve"> remitirá a la Unidad Administrativa de la </w:t>
      </w:r>
      <w:r w:rsidRPr="00B1708B">
        <w:rPr>
          <w:rFonts w:cs="Arial"/>
          <w:b/>
          <w:sz w:val="20"/>
          <w:szCs w:val="20"/>
          <w:lang w:val="es-BO"/>
        </w:rPr>
        <w:t>ENTIDAD</w:t>
      </w:r>
      <w:r w:rsidRPr="00B1708B">
        <w:rPr>
          <w:rFonts w:cs="Arial"/>
          <w:sz w:val="20"/>
          <w:szCs w:val="20"/>
          <w:lang w:val="es-BO"/>
        </w:rPr>
        <w:t xml:space="preserve"> la solicitud de sustitución y antecedentes a efectos de que se realice la sustitución por única vez de la garantía contra entrega de una nueva garantía.</w:t>
      </w:r>
    </w:p>
    <w:p w:rsidR="00725472" w:rsidRPr="00B1708B" w:rsidRDefault="00725472" w:rsidP="00725472">
      <w:pPr>
        <w:jc w:val="both"/>
        <w:rPr>
          <w:rFonts w:cs="Arial"/>
          <w:b/>
          <w:sz w:val="20"/>
          <w:szCs w:val="20"/>
        </w:rPr>
      </w:pPr>
    </w:p>
    <w:p w:rsidR="00725472" w:rsidRPr="007A5E12" w:rsidRDefault="00725472" w:rsidP="00725472">
      <w:pPr>
        <w:jc w:val="both"/>
        <w:rPr>
          <w:rFonts w:cs="Arial"/>
          <w:sz w:val="20"/>
          <w:szCs w:val="20"/>
        </w:rPr>
      </w:pPr>
      <w:r w:rsidRPr="007A5E12">
        <w:rPr>
          <w:rFonts w:cs="Arial"/>
          <w:b/>
          <w:sz w:val="20"/>
          <w:szCs w:val="20"/>
        </w:rPr>
        <w:t>CLÁUSULA NOVENA.- (ANTICIPO)</w:t>
      </w:r>
      <w:r>
        <w:rPr>
          <w:rFonts w:cs="Arial"/>
          <w:b/>
          <w:sz w:val="20"/>
          <w:szCs w:val="20"/>
        </w:rPr>
        <w:t xml:space="preserve"> </w:t>
      </w:r>
      <w:r w:rsidRPr="007A5E12">
        <w:rPr>
          <w:rFonts w:cs="Arial"/>
          <w:sz w:val="20"/>
          <w:szCs w:val="20"/>
        </w:rPr>
        <w:t>No se otorgará anticipo en el presente servicio de mantenimiento.</w:t>
      </w:r>
    </w:p>
    <w:p w:rsidR="00725472" w:rsidRPr="00B1708B" w:rsidRDefault="00725472" w:rsidP="00725472">
      <w:pPr>
        <w:widowControl w:val="0"/>
        <w:jc w:val="both"/>
        <w:rPr>
          <w:rFonts w:cs="Arial"/>
          <w:b/>
          <w:sz w:val="20"/>
          <w:szCs w:val="20"/>
        </w:rPr>
      </w:pPr>
    </w:p>
    <w:p w:rsidR="00725472" w:rsidRPr="00B1708B" w:rsidRDefault="00725472" w:rsidP="00725472">
      <w:pPr>
        <w:widowControl w:val="0"/>
        <w:jc w:val="both"/>
        <w:rPr>
          <w:rFonts w:cs="Arial"/>
          <w:sz w:val="20"/>
          <w:szCs w:val="20"/>
        </w:rPr>
      </w:pPr>
      <w:r w:rsidRPr="00B1708B">
        <w:rPr>
          <w:rFonts w:cs="Arial"/>
          <w:b/>
          <w:sz w:val="20"/>
          <w:szCs w:val="20"/>
        </w:rPr>
        <w:t xml:space="preserve">CLÁUSULA DÉCIMA.- (PLAZO DE PRESTACIÓN DEL SERVICIO) </w:t>
      </w:r>
      <w:r w:rsidRPr="00B1708B">
        <w:rPr>
          <w:rFonts w:cs="Arial"/>
          <w:sz w:val="20"/>
          <w:szCs w:val="20"/>
        </w:rPr>
        <w:t xml:space="preserve">El </w:t>
      </w:r>
      <w:r w:rsidRPr="00B1708B">
        <w:rPr>
          <w:rFonts w:cs="Arial"/>
          <w:b/>
          <w:sz w:val="20"/>
          <w:szCs w:val="20"/>
        </w:rPr>
        <w:t xml:space="preserve">PROVEEDOR </w:t>
      </w:r>
      <w:r w:rsidRPr="00B1708B">
        <w:rPr>
          <w:rFonts w:cs="Arial"/>
          <w:sz w:val="20"/>
          <w:szCs w:val="20"/>
        </w:rPr>
        <w:t xml:space="preserve">prestará el </w:t>
      </w:r>
      <w:r w:rsidRPr="00B1708B">
        <w:rPr>
          <w:rFonts w:cs="Arial"/>
          <w:b/>
          <w:sz w:val="20"/>
          <w:szCs w:val="20"/>
        </w:rPr>
        <w:t>SERVICIO</w:t>
      </w:r>
      <w:r w:rsidRPr="00B1708B">
        <w:rPr>
          <w:rFonts w:cs="Arial"/>
          <w:sz w:val="20"/>
          <w:szCs w:val="20"/>
        </w:rPr>
        <w:t xml:space="preserve"> en estricto cumplimiento con la propuesta adjudicada, las Especificaciones Técnicas y el contrato, en el plazo de veinticuatro </w:t>
      </w:r>
      <w:r w:rsidRPr="00B1708B">
        <w:rPr>
          <w:rFonts w:cs="Arial"/>
          <w:bCs/>
          <w:snapToGrid w:val="0"/>
          <w:sz w:val="20"/>
          <w:szCs w:val="20"/>
        </w:rPr>
        <w:t xml:space="preserve">(24) meses </w:t>
      </w:r>
      <w:r w:rsidRPr="007A5E12">
        <w:rPr>
          <w:rFonts w:cs="Arial"/>
          <w:bCs/>
          <w:snapToGrid w:val="0"/>
          <w:sz w:val="20"/>
          <w:szCs w:val="20"/>
        </w:rPr>
        <w:t>calendario,</w:t>
      </w:r>
      <w:r w:rsidRPr="00B1708B">
        <w:rPr>
          <w:rFonts w:cs="Arial"/>
          <w:bCs/>
          <w:snapToGrid w:val="0"/>
          <w:sz w:val="20"/>
          <w:szCs w:val="20"/>
        </w:rPr>
        <w:t xml:space="preserve"> mismo que será computado a partir de la fecha establecida en la Orden de Proceder emitida por el </w:t>
      </w:r>
      <w:r w:rsidRPr="00B1708B">
        <w:rPr>
          <w:rFonts w:cs="Arial"/>
          <w:b/>
          <w:bCs/>
          <w:snapToGrid w:val="0"/>
          <w:sz w:val="20"/>
          <w:szCs w:val="20"/>
        </w:rPr>
        <w:t>FISCAL</w:t>
      </w:r>
      <w:r w:rsidRPr="00B1708B">
        <w:rPr>
          <w:rFonts w:cs="Arial"/>
          <w:sz w:val="20"/>
          <w:szCs w:val="20"/>
        </w:rPr>
        <w:t>.</w:t>
      </w:r>
    </w:p>
    <w:p w:rsidR="00725472" w:rsidRPr="00B1708B" w:rsidRDefault="00725472" w:rsidP="00725472">
      <w:pPr>
        <w:jc w:val="both"/>
        <w:rPr>
          <w:rFonts w:cs="Arial"/>
          <w:iCs/>
          <w:sz w:val="20"/>
          <w:szCs w:val="20"/>
          <w:lang w:val="es-ES_tradnl"/>
        </w:rPr>
      </w:pPr>
    </w:p>
    <w:p w:rsidR="00725472" w:rsidRDefault="00725472" w:rsidP="00725472">
      <w:pPr>
        <w:jc w:val="both"/>
        <w:rPr>
          <w:rFonts w:cs="Arial"/>
          <w:sz w:val="20"/>
          <w:szCs w:val="20"/>
        </w:rPr>
      </w:pPr>
      <w:r w:rsidRPr="00B1708B">
        <w:rPr>
          <w:rFonts w:cs="Arial"/>
          <w:b/>
          <w:sz w:val="20"/>
          <w:szCs w:val="20"/>
        </w:rPr>
        <w:t>CLÁUSULA</w:t>
      </w:r>
      <w:r w:rsidRPr="00B1708B">
        <w:rPr>
          <w:rFonts w:cs="Arial"/>
          <w:sz w:val="20"/>
          <w:szCs w:val="20"/>
        </w:rPr>
        <w:t xml:space="preserve"> </w:t>
      </w:r>
      <w:r w:rsidRPr="00B1708B">
        <w:rPr>
          <w:rFonts w:cs="Arial"/>
          <w:b/>
          <w:sz w:val="20"/>
          <w:szCs w:val="20"/>
        </w:rPr>
        <w:t>DÉCIMA PRIMERA.- (LUGAR DE PRESTACIÓN DEL SERVICIO)</w:t>
      </w:r>
      <w:r w:rsidRPr="00B1708B">
        <w:rPr>
          <w:rFonts w:cs="Arial"/>
          <w:bCs/>
          <w:sz w:val="20"/>
          <w:szCs w:val="20"/>
        </w:rPr>
        <w:t xml:space="preserve">. El </w:t>
      </w:r>
      <w:r w:rsidRPr="00B1708B">
        <w:rPr>
          <w:rFonts w:cs="Arial"/>
          <w:b/>
          <w:bCs/>
          <w:sz w:val="20"/>
          <w:szCs w:val="20"/>
        </w:rPr>
        <w:t>PROVEEDOR</w:t>
      </w:r>
      <w:r w:rsidRPr="00B1708B">
        <w:rPr>
          <w:rFonts w:cs="Arial"/>
          <w:bCs/>
          <w:sz w:val="20"/>
          <w:szCs w:val="20"/>
        </w:rPr>
        <w:t xml:space="preserve"> prestará el </w:t>
      </w:r>
      <w:r w:rsidRPr="00B1708B">
        <w:rPr>
          <w:rFonts w:cs="Arial"/>
          <w:b/>
          <w:bCs/>
          <w:sz w:val="20"/>
          <w:szCs w:val="20"/>
        </w:rPr>
        <w:t>SERVICIO</w:t>
      </w:r>
      <w:r w:rsidRPr="00B1708B">
        <w:rPr>
          <w:rFonts w:cs="Arial"/>
          <w:bCs/>
          <w:sz w:val="20"/>
          <w:szCs w:val="20"/>
        </w:rPr>
        <w:t xml:space="preserve"> </w:t>
      </w:r>
      <w:r w:rsidRPr="00B1708B">
        <w:rPr>
          <w:rFonts w:cs="Arial"/>
          <w:sz w:val="20"/>
          <w:szCs w:val="20"/>
        </w:rPr>
        <w:t xml:space="preserve">en el Sitio Alterno de Procesamiento de la </w:t>
      </w:r>
      <w:r w:rsidRPr="00B1708B">
        <w:rPr>
          <w:rFonts w:cs="Arial"/>
          <w:b/>
          <w:sz w:val="20"/>
          <w:szCs w:val="20"/>
        </w:rPr>
        <w:t>ENTIDAD</w:t>
      </w:r>
      <w:r w:rsidRPr="00B1708B">
        <w:rPr>
          <w:rFonts w:cs="Arial"/>
          <w:sz w:val="20"/>
          <w:szCs w:val="20"/>
        </w:rPr>
        <w:t xml:space="preserve">, ubicado en la zona de </w:t>
      </w:r>
      <w:proofErr w:type="spellStart"/>
      <w:r w:rsidRPr="00B1708B">
        <w:rPr>
          <w:rFonts w:cs="Arial"/>
          <w:sz w:val="20"/>
          <w:szCs w:val="20"/>
        </w:rPr>
        <w:t>Achumani</w:t>
      </w:r>
      <w:proofErr w:type="spellEnd"/>
      <w:r w:rsidRPr="00B1708B">
        <w:rPr>
          <w:rFonts w:cs="Arial"/>
          <w:sz w:val="20"/>
          <w:szCs w:val="20"/>
        </w:rPr>
        <w:t xml:space="preserve"> de la ciudad de La Paz - Bolivia. </w:t>
      </w:r>
    </w:p>
    <w:p w:rsidR="00725472" w:rsidRPr="00B1708B" w:rsidRDefault="00725472" w:rsidP="00725472">
      <w:pPr>
        <w:jc w:val="both"/>
        <w:rPr>
          <w:rFonts w:cs="Arial"/>
          <w:sz w:val="20"/>
          <w:szCs w:val="20"/>
        </w:rPr>
      </w:pPr>
    </w:p>
    <w:p w:rsidR="00725472" w:rsidRPr="00B1708B" w:rsidRDefault="00725472" w:rsidP="00725472">
      <w:pPr>
        <w:jc w:val="both"/>
        <w:rPr>
          <w:rFonts w:cs="Arial"/>
          <w:sz w:val="20"/>
          <w:szCs w:val="20"/>
        </w:rPr>
      </w:pPr>
      <w:r w:rsidRPr="00B1708B">
        <w:rPr>
          <w:rFonts w:cs="Arial"/>
          <w:sz w:val="20"/>
          <w:szCs w:val="20"/>
        </w:rPr>
        <w:t xml:space="preserve">La ubicación del inmueble será comunicada oportunamente por el </w:t>
      </w:r>
      <w:r w:rsidRPr="00B1708B">
        <w:rPr>
          <w:rFonts w:cs="Arial"/>
          <w:b/>
          <w:sz w:val="20"/>
          <w:szCs w:val="20"/>
        </w:rPr>
        <w:t>FISCAL</w:t>
      </w:r>
      <w:r w:rsidRPr="00B1708B">
        <w:rPr>
          <w:rFonts w:cs="Arial"/>
          <w:sz w:val="20"/>
          <w:szCs w:val="20"/>
        </w:rPr>
        <w:t xml:space="preserve"> al </w:t>
      </w:r>
      <w:r w:rsidRPr="00B1708B">
        <w:rPr>
          <w:rFonts w:cs="Arial"/>
          <w:b/>
          <w:sz w:val="20"/>
          <w:szCs w:val="20"/>
        </w:rPr>
        <w:t>PROVEEDOR</w:t>
      </w:r>
      <w:r w:rsidRPr="00B1708B">
        <w:rPr>
          <w:rFonts w:cs="Arial"/>
          <w:sz w:val="20"/>
          <w:szCs w:val="20"/>
        </w:rPr>
        <w:t xml:space="preserve">. Eventualmente la ubicación de la prestación del </w:t>
      </w:r>
      <w:r w:rsidRPr="00B1708B">
        <w:rPr>
          <w:rFonts w:cs="Arial"/>
          <w:b/>
          <w:sz w:val="20"/>
          <w:szCs w:val="20"/>
        </w:rPr>
        <w:t>SERVICIO</w:t>
      </w:r>
      <w:r w:rsidRPr="00B1708B">
        <w:rPr>
          <w:rFonts w:cs="Arial"/>
          <w:sz w:val="20"/>
          <w:szCs w:val="20"/>
        </w:rPr>
        <w:t xml:space="preserve"> podrá cambiar (dentro de la ciudad de La Paz), hecho que también será comunicado oportunamente por el </w:t>
      </w:r>
      <w:r w:rsidRPr="00B1708B">
        <w:rPr>
          <w:rFonts w:cs="Arial"/>
          <w:b/>
          <w:sz w:val="20"/>
          <w:szCs w:val="20"/>
        </w:rPr>
        <w:t>FISCAL</w:t>
      </w:r>
      <w:r w:rsidRPr="00B1708B">
        <w:rPr>
          <w:rFonts w:cs="Arial"/>
          <w:sz w:val="20"/>
          <w:szCs w:val="20"/>
        </w:rPr>
        <w:t xml:space="preserve">. </w:t>
      </w:r>
    </w:p>
    <w:p w:rsidR="00725472" w:rsidRPr="00B1708B" w:rsidRDefault="00725472" w:rsidP="00725472">
      <w:pPr>
        <w:jc w:val="both"/>
        <w:rPr>
          <w:rFonts w:cs="Arial"/>
          <w:bCs/>
          <w:sz w:val="20"/>
          <w:szCs w:val="20"/>
        </w:rPr>
      </w:pPr>
    </w:p>
    <w:p w:rsidR="00725472" w:rsidRPr="00B1708B" w:rsidRDefault="00725472" w:rsidP="00725472">
      <w:pPr>
        <w:widowControl w:val="0"/>
        <w:jc w:val="both"/>
        <w:outlineLvl w:val="1"/>
        <w:rPr>
          <w:rFonts w:cs="Arial"/>
          <w:bCs/>
          <w:sz w:val="20"/>
          <w:szCs w:val="20"/>
          <w:lang w:val="es-MX"/>
        </w:rPr>
      </w:pPr>
      <w:r w:rsidRPr="00B1708B">
        <w:rPr>
          <w:rFonts w:cs="Arial"/>
          <w:b/>
          <w:sz w:val="20"/>
          <w:szCs w:val="20"/>
          <w:lang w:val="es-MX"/>
        </w:rPr>
        <w:t>CLÁUSULA DÉCIMA SEGUNDA.- (MONTO, MONEDA Y FORMA DE PAGO)</w:t>
      </w:r>
      <w:r w:rsidRPr="00B1708B">
        <w:rPr>
          <w:rFonts w:cs="Arial"/>
          <w:bCs/>
          <w:sz w:val="20"/>
          <w:szCs w:val="20"/>
          <w:lang w:val="es-MX"/>
        </w:rPr>
        <w:t xml:space="preserve"> </w:t>
      </w:r>
      <w:r w:rsidRPr="00B1708B">
        <w:rPr>
          <w:rFonts w:cs="Arial"/>
          <w:sz w:val="20"/>
          <w:szCs w:val="20"/>
        </w:rPr>
        <w:t xml:space="preserve">El monto total propuesto y aceptado por las </w:t>
      </w:r>
      <w:r w:rsidRPr="00B1708B">
        <w:rPr>
          <w:rFonts w:cs="Arial"/>
          <w:b/>
          <w:sz w:val="20"/>
          <w:szCs w:val="20"/>
        </w:rPr>
        <w:t xml:space="preserve">PARTES </w:t>
      </w:r>
      <w:r w:rsidRPr="00B1708B">
        <w:rPr>
          <w:rFonts w:cs="Arial"/>
          <w:sz w:val="20"/>
          <w:szCs w:val="20"/>
        </w:rPr>
        <w:t xml:space="preserve">para la prestación del </w:t>
      </w:r>
      <w:r w:rsidRPr="00B1708B">
        <w:rPr>
          <w:rFonts w:cs="Arial"/>
          <w:b/>
          <w:sz w:val="20"/>
          <w:szCs w:val="20"/>
        </w:rPr>
        <w:t>SERVICIO</w:t>
      </w:r>
      <w:r w:rsidRPr="00B1708B">
        <w:rPr>
          <w:rFonts w:cs="Arial"/>
          <w:sz w:val="20"/>
          <w:szCs w:val="20"/>
        </w:rPr>
        <w:t xml:space="preserve"> objeto del presente Contrato asciende a la suma de Bs_________ (_________ __/100 Bolivianos).</w:t>
      </w:r>
    </w:p>
    <w:p w:rsidR="00725472" w:rsidRPr="00B1708B" w:rsidRDefault="00725472" w:rsidP="00725472">
      <w:pPr>
        <w:widowControl w:val="0"/>
        <w:jc w:val="both"/>
        <w:rPr>
          <w:rFonts w:cs="Arial"/>
          <w:sz w:val="20"/>
          <w:szCs w:val="20"/>
        </w:rPr>
      </w:pPr>
    </w:p>
    <w:p w:rsidR="00725472" w:rsidRPr="00B1708B" w:rsidRDefault="00725472" w:rsidP="00725472">
      <w:pPr>
        <w:widowControl w:val="0"/>
        <w:jc w:val="both"/>
        <w:rPr>
          <w:rFonts w:cs="Arial"/>
          <w:sz w:val="20"/>
          <w:szCs w:val="20"/>
        </w:rPr>
      </w:pPr>
      <w:r w:rsidRPr="00B1708B">
        <w:rPr>
          <w:rFonts w:cs="Arial"/>
          <w:sz w:val="20"/>
          <w:szCs w:val="20"/>
        </w:rPr>
        <w:t xml:space="preserve">Las partes acuerdan que por la prestación del </w:t>
      </w:r>
      <w:r w:rsidRPr="00B1708B">
        <w:rPr>
          <w:rFonts w:cs="Arial"/>
          <w:b/>
          <w:sz w:val="20"/>
          <w:szCs w:val="20"/>
        </w:rPr>
        <w:t>SERVICIO</w:t>
      </w:r>
      <w:r w:rsidRPr="00B1708B">
        <w:rPr>
          <w:rFonts w:cs="Arial"/>
          <w:sz w:val="20"/>
          <w:szCs w:val="20"/>
        </w:rPr>
        <w:t xml:space="preserve">, procederá el pago cuya cancelación se la realizará por periodos de tres (3) meses, posterior a la emisión del informe técnico de conformidad parcial de dicho periodo </w:t>
      </w:r>
      <w:r>
        <w:rPr>
          <w:rFonts w:cs="Arial"/>
          <w:sz w:val="20"/>
          <w:szCs w:val="20"/>
        </w:rPr>
        <w:t xml:space="preserve">por </w:t>
      </w:r>
      <w:r w:rsidRPr="00B1708B">
        <w:rPr>
          <w:rFonts w:cs="Arial"/>
          <w:sz w:val="20"/>
          <w:szCs w:val="20"/>
        </w:rPr>
        <w:t xml:space="preserve">el </w:t>
      </w:r>
      <w:r w:rsidRPr="00B1708B">
        <w:rPr>
          <w:rFonts w:cs="Arial"/>
          <w:b/>
          <w:sz w:val="20"/>
          <w:szCs w:val="20"/>
        </w:rPr>
        <w:t>FISCAL</w:t>
      </w:r>
      <w:r w:rsidRPr="00B1708B">
        <w:rPr>
          <w:rFonts w:cs="Arial"/>
          <w:sz w:val="20"/>
          <w:szCs w:val="20"/>
        </w:rPr>
        <w:t xml:space="preserve">. </w:t>
      </w:r>
      <w:r w:rsidRPr="00B1708B">
        <w:rPr>
          <w:rFonts w:cs="Arial"/>
          <w:sz w:val="20"/>
          <w:szCs w:val="20"/>
        </w:rPr>
        <w:tab/>
      </w:r>
    </w:p>
    <w:p w:rsidR="00725472" w:rsidRPr="00B1708B" w:rsidRDefault="00725472" w:rsidP="00725472">
      <w:pPr>
        <w:widowControl w:val="0"/>
        <w:jc w:val="both"/>
        <w:rPr>
          <w:rFonts w:cs="Arial"/>
          <w:bCs/>
          <w:iCs/>
          <w:sz w:val="20"/>
          <w:szCs w:val="20"/>
          <w:lang w:val="es-ES_tradnl"/>
        </w:rPr>
      </w:pPr>
    </w:p>
    <w:p w:rsidR="00725472" w:rsidRPr="00B1708B" w:rsidRDefault="00725472" w:rsidP="00725472">
      <w:pPr>
        <w:jc w:val="both"/>
        <w:rPr>
          <w:sz w:val="20"/>
          <w:szCs w:val="20"/>
          <w:lang w:val="es-BO"/>
        </w:rPr>
      </w:pPr>
      <w:r w:rsidRPr="00B1708B">
        <w:rPr>
          <w:sz w:val="20"/>
          <w:szCs w:val="20"/>
          <w:lang w:val="es-BO"/>
        </w:rPr>
        <w:t xml:space="preserve">Para este fin el </w:t>
      </w:r>
      <w:r w:rsidRPr="00B1708B">
        <w:rPr>
          <w:b/>
          <w:sz w:val="20"/>
          <w:szCs w:val="20"/>
          <w:lang w:val="es-BO"/>
        </w:rPr>
        <w:t xml:space="preserve">PROVEEDOR </w:t>
      </w:r>
      <w:r w:rsidRPr="00B1708B">
        <w:rPr>
          <w:sz w:val="20"/>
          <w:szCs w:val="20"/>
          <w:lang w:val="es-BO"/>
        </w:rPr>
        <w:t xml:space="preserve">presentará al </w:t>
      </w:r>
      <w:r w:rsidRPr="00B1708B">
        <w:rPr>
          <w:b/>
          <w:bCs/>
          <w:sz w:val="20"/>
          <w:szCs w:val="20"/>
          <w:lang w:val="es-BO"/>
        </w:rPr>
        <w:t>FISCAL</w:t>
      </w:r>
      <w:r w:rsidRPr="00B1708B">
        <w:rPr>
          <w:sz w:val="20"/>
          <w:szCs w:val="20"/>
          <w:lang w:val="es-BO"/>
        </w:rPr>
        <w:t xml:space="preserve"> para su revisión, </w:t>
      </w:r>
      <w:r>
        <w:rPr>
          <w:sz w:val="20"/>
          <w:szCs w:val="20"/>
          <w:lang w:val="es-BO"/>
        </w:rPr>
        <w:t xml:space="preserve">el Informe de prestación </w:t>
      </w:r>
      <w:r w:rsidRPr="00B1708B">
        <w:rPr>
          <w:sz w:val="20"/>
          <w:szCs w:val="20"/>
          <w:lang w:val="es-BO"/>
        </w:rPr>
        <w:t>de servicios, donde deberá señalar todos los servicios prestados, el monto y la periodicidad de pago convenida.</w:t>
      </w:r>
      <w:r w:rsidRPr="00B1708B">
        <w:rPr>
          <w:b/>
          <w:sz w:val="20"/>
          <w:szCs w:val="20"/>
          <w:lang w:val="es-BO"/>
        </w:rPr>
        <w:t xml:space="preserve"> </w:t>
      </w:r>
    </w:p>
    <w:p w:rsidR="00725472" w:rsidRPr="00B1708B" w:rsidRDefault="00725472" w:rsidP="00725472">
      <w:pPr>
        <w:jc w:val="both"/>
        <w:rPr>
          <w:sz w:val="20"/>
          <w:szCs w:val="20"/>
          <w:lang w:val="es-BO"/>
        </w:rPr>
      </w:pPr>
      <w:r w:rsidRPr="00B1708B">
        <w:rPr>
          <w:sz w:val="20"/>
          <w:szCs w:val="20"/>
          <w:lang w:val="es-BO"/>
        </w:rPr>
        <w:t xml:space="preserve"> </w:t>
      </w:r>
    </w:p>
    <w:p w:rsidR="00725472" w:rsidRPr="00B1708B" w:rsidRDefault="00725472" w:rsidP="00725472">
      <w:pPr>
        <w:jc w:val="both"/>
        <w:rPr>
          <w:sz w:val="20"/>
          <w:szCs w:val="20"/>
          <w:lang w:val="es-BO"/>
        </w:rPr>
      </w:pPr>
      <w:r w:rsidRPr="00B1708B">
        <w:rPr>
          <w:sz w:val="20"/>
          <w:szCs w:val="20"/>
          <w:lang w:val="es-BO"/>
        </w:rPr>
        <w:t>El</w:t>
      </w:r>
      <w:r w:rsidRPr="00B1708B">
        <w:rPr>
          <w:b/>
          <w:bCs/>
          <w:sz w:val="20"/>
          <w:szCs w:val="20"/>
          <w:lang w:val="es-BO"/>
        </w:rPr>
        <w:t xml:space="preserve"> FISCAL</w:t>
      </w:r>
      <w:r w:rsidRPr="00B1708B">
        <w:rPr>
          <w:sz w:val="20"/>
          <w:szCs w:val="20"/>
          <w:lang w:val="es-BO"/>
        </w:rPr>
        <w:t>, dentro de los cinco (5) días hábiles siguientes, después de recibi</w:t>
      </w:r>
      <w:r>
        <w:rPr>
          <w:sz w:val="20"/>
          <w:szCs w:val="20"/>
          <w:lang w:val="es-BO"/>
        </w:rPr>
        <w:t>do el Informe</w:t>
      </w:r>
      <w:r w:rsidRPr="00B1708B">
        <w:rPr>
          <w:sz w:val="20"/>
          <w:szCs w:val="20"/>
          <w:lang w:val="es-BO"/>
        </w:rPr>
        <w:t xml:space="preserve"> de ejecución de servicios, indicará por escrito su aprobación o la devolverá para que se realicen las correcciones o enmiendas respectivas. El </w:t>
      </w:r>
      <w:r w:rsidRPr="00B1708B">
        <w:rPr>
          <w:b/>
          <w:sz w:val="20"/>
          <w:szCs w:val="20"/>
          <w:lang w:val="es-BO"/>
        </w:rPr>
        <w:t xml:space="preserve">PROVEEDOR, </w:t>
      </w:r>
      <w:r w:rsidRPr="00B1708B">
        <w:rPr>
          <w:sz w:val="20"/>
          <w:szCs w:val="20"/>
          <w:lang w:val="es-BO"/>
        </w:rPr>
        <w:t xml:space="preserve">en caso de devolución deberá realizar las correcciones requeridas por el </w:t>
      </w:r>
      <w:r w:rsidRPr="00B1708B">
        <w:rPr>
          <w:b/>
          <w:sz w:val="20"/>
          <w:szCs w:val="20"/>
          <w:lang w:val="es-BO"/>
        </w:rPr>
        <w:t>FISCAL</w:t>
      </w:r>
      <w:r w:rsidRPr="00B1708B">
        <w:rPr>
          <w:sz w:val="20"/>
          <w:szCs w:val="20"/>
          <w:lang w:val="es-BO"/>
        </w:rPr>
        <w:t xml:space="preserve"> y presentará nuevamente </w:t>
      </w:r>
      <w:r>
        <w:rPr>
          <w:sz w:val="20"/>
          <w:szCs w:val="20"/>
          <w:lang w:val="es-BO"/>
        </w:rPr>
        <w:t>el Informe</w:t>
      </w:r>
      <w:r w:rsidRPr="00B1708B">
        <w:rPr>
          <w:sz w:val="20"/>
          <w:szCs w:val="20"/>
          <w:lang w:val="es-BO"/>
        </w:rPr>
        <w:t xml:space="preserve"> para su aprobación, con la nueva fecha.</w:t>
      </w:r>
    </w:p>
    <w:p w:rsidR="00725472" w:rsidRPr="00B1708B" w:rsidRDefault="00725472" w:rsidP="00725472">
      <w:pPr>
        <w:jc w:val="both"/>
        <w:rPr>
          <w:sz w:val="20"/>
          <w:szCs w:val="20"/>
          <w:lang w:val="es-BO"/>
        </w:rPr>
      </w:pPr>
    </w:p>
    <w:p w:rsidR="00725472" w:rsidRPr="00B1708B" w:rsidRDefault="00725472" w:rsidP="00725472">
      <w:pPr>
        <w:jc w:val="both"/>
        <w:rPr>
          <w:sz w:val="20"/>
          <w:szCs w:val="20"/>
          <w:lang w:val="es-BO"/>
        </w:rPr>
      </w:pPr>
      <w:r w:rsidRPr="00B1708B">
        <w:rPr>
          <w:sz w:val="20"/>
          <w:szCs w:val="20"/>
          <w:lang w:val="es-BO"/>
        </w:rPr>
        <w:t>El</w:t>
      </w:r>
      <w:r w:rsidRPr="00B1708B">
        <w:rPr>
          <w:b/>
          <w:bCs/>
          <w:sz w:val="20"/>
          <w:szCs w:val="20"/>
          <w:lang w:val="es-BO"/>
        </w:rPr>
        <w:t xml:space="preserve"> FISCAL</w:t>
      </w:r>
      <w:r w:rsidRPr="00B1708B">
        <w:rPr>
          <w:sz w:val="20"/>
          <w:szCs w:val="20"/>
          <w:lang w:val="es-BO"/>
        </w:rPr>
        <w:t xml:space="preserve"> una vez que apruebe </w:t>
      </w:r>
      <w:r>
        <w:rPr>
          <w:sz w:val="20"/>
          <w:szCs w:val="20"/>
          <w:lang w:val="es-BO"/>
        </w:rPr>
        <w:t>el Informe</w:t>
      </w:r>
      <w:r w:rsidRPr="00B1708B">
        <w:rPr>
          <w:sz w:val="20"/>
          <w:szCs w:val="20"/>
          <w:lang w:val="es-BO"/>
        </w:rPr>
        <w:t xml:space="preserve"> de </w:t>
      </w:r>
      <w:r>
        <w:rPr>
          <w:sz w:val="20"/>
          <w:szCs w:val="20"/>
          <w:lang w:val="es-BO"/>
        </w:rPr>
        <w:t>la prestación del</w:t>
      </w:r>
      <w:r w:rsidRPr="00B1708B">
        <w:rPr>
          <w:sz w:val="20"/>
          <w:szCs w:val="20"/>
          <w:lang w:val="es-BO"/>
        </w:rPr>
        <w:t xml:space="preserve"> servicio, remitirá la misma a la Unidad Administrativa de la</w:t>
      </w:r>
      <w:r w:rsidRPr="00B1708B">
        <w:rPr>
          <w:b/>
          <w:sz w:val="20"/>
          <w:szCs w:val="20"/>
          <w:lang w:val="es-BO"/>
        </w:rPr>
        <w:t xml:space="preserve"> ENTIDAD</w:t>
      </w:r>
      <w:r w:rsidRPr="00B1708B">
        <w:rPr>
          <w:sz w:val="20"/>
          <w:szCs w:val="20"/>
          <w:lang w:val="es-BO"/>
        </w:rPr>
        <w:t xml:space="preserve">, para el pago correspondiente, dentro de cinco </w:t>
      </w:r>
      <w:r w:rsidRPr="005213F7">
        <w:rPr>
          <w:sz w:val="20"/>
          <w:szCs w:val="20"/>
          <w:lang w:val="es-BO"/>
        </w:rPr>
        <w:t>(5)</w:t>
      </w:r>
      <w:r w:rsidRPr="00B1708B">
        <w:rPr>
          <w:sz w:val="20"/>
          <w:szCs w:val="20"/>
          <w:lang w:val="es-BO"/>
        </w:rPr>
        <w:t xml:space="preserve"> días hábiles computables desde la aprobación de</w:t>
      </w:r>
      <w:r>
        <w:rPr>
          <w:sz w:val="20"/>
          <w:szCs w:val="20"/>
          <w:lang w:val="es-BO"/>
        </w:rPr>
        <w:t xml:space="preserve">l Informe </w:t>
      </w:r>
      <w:r w:rsidRPr="00B1708B">
        <w:rPr>
          <w:sz w:val="20"/>
          <w:szCs w:val="20"/>
          <w:lang w:val="es-BO"/>
        </w:rPr>
        <w:t xml:space="preserve">por el </w:t>
      </w:r>
      <w:r w:rsidRPr="00B1708B">
        <w:rPr>
          <w:b/>
          <w:sz w:val="20"/>
          <w:szCs w:val="20"/>
          <w:lang w:val="es-BO"/>
        </w:rPr>
        <w:t>FISCAL</w:t>
      </w:r>
      <w:r w:rsidRPr="00B1708B">
        <w:rPr>
          <w:sz w:val="20"/>
          <w:szCs w:val="20"/>
          <w:lang w:val="es-BO"/>
        </w:rPr>
        <w:t>.</w:t>
      </w:r>
    </w:p>
    <w:p w:rsidR="00725472" w:rsidRPr="00B1708B" w:rsidRDefault="00725472" w:rsidP="00725472">
      <w:pPr>
        <w:widowControl w:val="0"/>
        <w:jc w:val="both"/>
        <w:rPr>
          <w:rFonts w:cs="Arial"/>
          <w:bCs/>
          <w:iCs/>
          <w:sz w:val="20"/>
          <w:szCs w:val="20"/>
          <w:lang w:val="es-ES_tradnl"/>
        </w:rPr>
      </w:pPr>
    </w:p>
    <w:p w:rsidR="00725472" w:rsidRPr="00B1708B" w:rsidRDefault="00725472" w:rsidP="00725472">
      <w:pPr>
        <w:widowControl w:val="0"/>
        <w:jc w:val="both"/>
        <w:rPr>
          <w:rFonts w:cs="Arial"/>
          <w:bCs/>
          <w:iCs/>
          <w:sz w:val="20"/>
          <w:szCs w:val="20"/>
          <w:lang w:val="es-BO"/>
        </w:rPr>
      </w:pPr>
      <w:r w:rsidRPr="00B1708B">
        <w:rPr>
          <w:rFonts w:cs="Arial"/>
          <w:bCs/>
          <w:iCs/>
          <w:sz w:val="20"/>
          <w:szCs w:val="20"/>
          <w:lang w:val="es-BO"/>
        </w:rPr>
        <w:t xml:space="preserve">Queda establecido que el monto consignado en la propuesta adjudicada incluye todos los elementos, sin excepción alguna, que sean necesarios para la realización y cumplimiento del </w:t>
      </w:r>
      <w:r w:rsidRPr="00B1708B">
        <w:rPr>
          <w:rFonts w:cs="Arial"/>
          <w:b/>
          <w:bCs/>
          <w:iCs/>
          <w:sz w:val="20"/>
          <w:szCs w:val="20"/>
          <w:lang w:val="es-BO"/>
        </w:rPr>
        <w:t>SERVICIO</w:t>
      </w:r>
      <w:r w:rsidRPr="00B1708B">
        <w:rPr>
          <w:rFonts w:cs="Arial"/>
          <w:bCs/>
          <w:iCs/>
          <w:sz w:val="20"/>
          <w:szCs w:val="20"/>
          <w:lang w:val="es-BO"/>
        </w:rPr>
        <w:t>.</w:t>
      </w:r>
    </w:p>
    <w:p w:rsidR="00725472" w:rsidRPr="00B1708B" w:rsidRDefault="00725472" w:rsidP="00725472">
      <w:pPr>
        <w:widowControl w:val="0"/>
        <w:jc w:val="both"/>
        <w:rPr>
          <w:rFonts w:cs="Arial"/>
          <w:b/>
          <w:bCs/>
          <w:i/>
          <w:iCs/>
          <w:sz w:val="20"/>
          <w:szCs w:val="20"/>
          <w:lang w:val="es-BO"/>
        </w:rPr>
      </w:pPr>
    </w:p>
    <w:p w:rsidR="00725472" w:rsidRPr="00B1708B" w:rsidRDefault="00725472" w:rsidP="00725472">
      <w:pPr>
        <w:widowControl w:val="0"/>
        <w:jc w:val="both"/>
        <w:rPr>
          <w:rFonts w:cs="Arial"/>
          <w:bCs/>
          <w:iCs/>
          <w:sz w:val="20"/>
          <w:szCs w:val="20"/>
          <w:lang w:val="es-BO"/>
        </w:rPr>
      </w:pPr>
      <w:r w:rsidRPr="00B1708B">
        <w:rPr>
          <w:rFonts w:cs="Arial"/>
          <w:bCs/>
          <w:iCs/>
          <w:sz w:val="20"/>
          <w:szCs w:val="20"/>
          <w:lang w:val="es-BO"/>
        </w:rPr>
        <w:t xml:space="preserve">Es de exclusiva responsabilidad del </w:t>
      </w:r>
      <w:r w:rsidRPr="00B1708B">
        <w:rPr>
          <w:rFonts w:cs="Arial"/>
          <w:b/>
          <w:bCs/>
          <w:iCs/>
          <w:sz w:val="20"/>
          <w:szCs w:val="20"/>
          <w:lang w:val="es-BO"/>
        </w:rPr>
        <w:t xml:space="preserve">PROVEEDOR, </w:t>
      </w:r>
      <w:r w:rsidRPr="00B1708B">
        <w:rPr>
          <w:rFonts w:cs="Arial"/>
          <w:bCs/>
          <w:iCs/>
          <w:sz w:val="20"/>
          <w:szCs w:val="20"/>
          <w:lang w:val="es-BO"/>
        </w:rPr>
        <w:t xml:space="preserve">prestar el </w:t>
      </w:r>
      <w:r w:rsidRPr="00B1708B">
        <w:rPr>
          <w:rFonts w:cs="Arial"/>
          <w:b/>
          <w:bCs/>
          <w:iCs/>
          <w:sz w:val="20"/>
          <w:szCs w:val="20"/>
          <w:lang w:val="es-BO"/>
        </w:rPr>
        <w:t>SERVICIO</w:t>
      </w:r>
      <w:r w:rsidRPr="00B1708B">
        <w:rPr>
          <w:rFonts w:cs="Arial"/>
          <w:bCs/>
          <w:iCs/>
          <w:sz w:val="20"/>
          <w:szCs w:val="20"/>
          <w:lang w:val="es-BO"/>
        </w:rPr>
        <w:t xml:space="preserve"> por el monto establecido como costo del servicio, ya que no se reconocerán ni procederán pagos por </w:t>
      </w:r>
      <w:r w:rsidRPr="00B1708B">
        <w:rPr>
          <w:rFonts w:cs="Arial"/>
          <w:bCs/>
          <w:iCs/>
          <w:sz w:val="20"/>
          <w:szCs w:val="20"/>
          <w:lang w:val="es-BO"/>
        </w:rPr>
        <w:lastRenderedPageBreak/>
        <w:t>servicios que hiciesen exceder dicho monto.</w:t>
      </w:r>
    </w:p>
    <w:p w:rsidR="00725472" w:rsidRPr="00B1708B" w:rsidRDefault="00725472" w:rsidP="00725472">
      <w:pPr>
        <w:autoSpaceDE w:val="0"/>
        <w:autoSpaceDN w:val="0"/>
        <w:adjustRightInd w:val="0"/>
        <w:jc w:val="both"/>
        <w:rPr>
          <w:rFonts w:cs="Arial"/>
          <w:b/>
          <w:bCs/>
          <w:sz w:val="20"/>
          <w:szCs w:val="20"/>
        </w:rPr>
      </w:pPr>
    </w:p>
    <w:p w:rsidR="00725472" w:rsidRPr="00B1708B" w:rsidRDefault="00725472" w:rsidP="00725472">
      <w:pPr>
        <w:autoSpaceDE w:val="0"/>
        <w:autoSpaceDN w:val="0"/>
        <w:jc w:val="both"/>
        <w:rPr>
          <w:rFonts w:cs="Arial"/>
          <w:bCs/>
          <w:sz w:val="20"/>
          <w:szCs w:val="20"/>
        </w:rPr>
      </w:pPr>
      <w:r w:rsidRPr="00B1708B">
        <w:rPr>
          <w:rFonts w:cs="Arial"/>
          <w:b/>
          <w:sz w:val="20"/>
          <w:szCs w:val="20"/>
        </w:rPr>
        <w:t xml:space="preserve">CLÁUSULA DÉCIMA TERCERA.- </w:t>
      </w:r>
      <w:r w:rsidRPr="00B1708B">
        <w:rPr>
          <w:rFonts w:cs="Arial"/>
          <w:b/>
          <w:bCs/>
          <w:sz w:val="20"/>
          <w:szCs w:val="20"/>
        </w:rPr>
        <w:t xml:space="preserve">(DOMICILIO A EFECTOS DE NOTIFICACIÓN) </w:t>
      </w:r>
      <w:r w:rsidRPr="00B1708B">
        <w:rPr>
          <w:rFonts w:cs="Arial"/>
          <w:bCs/>
          <w:sz w:val="20"/>
          <w:szCs w:val="20"/>
        </w:rPr>
        <w:t xml:space="preserve">Cualquier aviso o notificación entre las </w:t>
      </w:r>
      <w:r w:rsidRPr="00B1708B">
        <w:rPr>
          <w:rFonts w:cs="Arial"/>
          <w:b/>
          <w:bCs/>
          <w:sz w:val="20"/>
          <w:szCs w:val="20"/>
        </w:rPr>
        <w:t>PARTES</w:t>
      </w:r>
      <w:r w:rsidRPr="00B1708B">
        <w:rPr>
          <w:rFonts w:cs="Arial"/>
          <w:bCs/>
          <w:sz w:val="20"/>
          <w:szCs w:val="20"/>
        </w:rPr>
        <w:t xml:space="preserve"> contratantes será realizado por escrito y será enviado a las siguientes direcciones:</w:t>
      </w:r>
    </w:p>
    <w:p w:rsidR="00725472" w:rsidRPr="00B1708B" w:rsidRDefault="00725472" w:rsidP="00725472">
      <w:pPr>
        <w:autoSpaceDE w:val="0"/>
        <w:autoSpaceDN w:val="0"/>
        <w:jc w:val="both"/>
        <w:rPr>
          <w:rFonts w:cs="Arial"/>
          <w:bCs/>
          <w:sz w:val="20"/>
          <w:szCs w:val="20"/>
        </w:rPr>
      </w:pPr>
    </w:p>
    <w:p w:rsidR="00725472" w:rsidRPr="00B1708B" w:rsidRDefault="00725472" w:rsidP="00725472">
      <w:pPr>
        <w:autoSpaceDE w:val="0"/>
        <w:autoSpaceDN w:val="0"/>
        <w:jc w:val="both"/>
        <w:rPr>
          <w:rFonts w:cs="Arial"/>
          <w:bCs/>
          <w:sz w:val="20"/>
          <w:szCs w:val="20"/>
        </w:rPr>
      </w:pPr>
      <w:r w:rsidRPr="00B1708B">
        <w:rPr>
          <w:rFonts w:cs="Arial"/>
          <w:bCs/>
          <w:sz w:val="20"/>
          <w:szCs w:val="20"/>
        </w:rPr>
        <w:t>13.1.</w:t>
      </w:r>
      <w:r w:rsidRPr="00B1708B">
        <w:rPr>
          <w:rFonts w:cs="Arial"/>
          <w:b/>
          <w:bCs/>
          <w:sz w:val="20"/>
          <w:szCs w:val="20"/>
        </w:rPr>
        <w:tab/>
        <w:t>PROVEEDOR:</w:t>
      </w:r>
      <w:r w:rsidRPr="00B1708B">
        <w:rPr>
          <w:rFonts w:cs="Arial"/>
          <w:bCs/>
          <w:sz w:val="20"/>
          <w:szCs w:val="20"/>
        </w:rPr>
        <w:t xml:space="preserve"> </w:t>
      </w:r>
    </w:p>
    <w:p w:rsidR="00725472" w:rsidRPr="00B1708B" w:rsidRDefault="00725472" w:rsidP="00725472">
      <w:pPr>
        <w:autoSpaceDE w:val="0"/>
        <w:autoSpaceDN w:val="0"/>
        <w:jc w:val="both"/>
        <w:rPr>
          <w:rFonts w:cs="Arial"/>
          <w:b/>
          <w:bCs/>
          <w:sz w:val="20"/>
          <w:szCs w:val="20"/>
        </w:rPr>
      </w:pPr>
    </w:p>
    <w:p w:rsidR="00725472" w:rsidRPr="004029A0" w:rsidRDefault="00725472" w:rsidP="00E04ACB">
      <w:pPr>
        <w:numPr>
          <w:ilvl w:val="0"/>
          <w:numId w:val="63"/>
        </w:numPr>
        <w:autoSpaceDE w:val="0"/>
        <w:autoSpaceDN w:val="0"/>
        <w:jc w:val="both"/>
        <w:rPr>
          <w:rFonts w:cs="Arial"/>
          <w:bCs/>
          <w:sz w:val="20"/>
          <w:szCs w:val="20"/>
        </w:rPr>
      </w:pPr>
      <w:r w:rsidRPr="00B1708B">
        <w:rPr>
          <w:rFonts w:cs="Arial"/>
          <w:bCs/>
          <w:sz w:val="20"/>
          <w:szCs w:val="20"/>
          <w:lang w:val="es-ES_tradnl"/>
        </w:rPr>
        <w:t>Dirección: ---------</w:t>
      </w:r>
    </w:p>
    <w:p w:rsidR="00725472" w:rsidRPr="00B1708B" w:rsidRDefault="00725472" w:rsidP="00725472">
      <w:pPr>
        <w:autoSpaceDE w:val="0"/>
        <w:autoSpaceDN w:val="0"/>
        <w:jc w:val="both"/>
        <w:rPr>
          <w:rFonts w:cs="Arial"/>
          <w:b/>
          <w:bCs/>
          <w:sz w:val="20"/>
          <w:szCs w:val="20"/>
        </w:rPr>
      </w:pPr>
      <w:r w:rsidRPr="00B1708B">
        <w:rPr>
          <w:rFonts w:cs="Arial"/>
          <w:bCs/>
          <w:sz w:val="20"/>
          <w:szCs w:val="20"/>
        </w:rPr>
        <w:t>13.2.</w:t>
      </w:r>
      <w:r w:rsidRPr="00B1708B">
        <w:rPr>
          <w:rFonts w:cs="Arial"/>
          <w:bCs/>
          <w:sz w:val="20"/>
          <w:szCs w:val="20"/>
        </w:rPr>
        <w:tab/>
      </w:r>
      <w:r w:rsidRPr="00B1708B">
        <w:rPr>
          <w:rFonts w:cs="Arial"/>
          <w:b/>
          <w:bCs/>
          <w:sz w:val="20"/>
          <w:szCs w:val="20"/>
        </w:rPr>
        <w:t>ENTIDAD:</w:t>
      </w:r>
    </w:p>
    <w:p w:rsidR="00725472" w:rsidRPr="00B1708B" w:rsidRDefault="00725472" w:rsidP="00725472">
      <w:pPr>
        <w:autoSpaceDE w:val="0"/>
        <w:autoSpaceDN w:val="0"/>
        <w:jc w:val="both"/>
        <w:rPr>
          <w:rFonts w:cs="Arial"/>
          <w:bCs/>
          <w:sz w:val="20"/>
          <w:szCs w:val="20"/>
        </w:rPr>
      </w:pPr>
    </w:p>
    <w:p w:rsidR="00725472" w:rsidRPr="00B1708B" w:rsidRDefault="00725472" w:rsidP="00E04ACB">
      <w:pPr>
        <w:numPr>
          <w:ilvl w:val="0"/>
          <w:numId w:val="64"/>
        </w:numPr>
        <w:autoSpaceDE w:val="0"/>
        <w:autoSpaceDN w:val="0"/>
        <w:jc w:val="both"/>
        <w:rPr>
          <w:rFonts w:cs="Arial"/>
          <w:bCs/>
          <w:sz w:val="20"/>
          <w:szCs w:val="20"/>
        </w:rPr>
      </w:pPr>
      <w:r w:rsidRPr="00B1708B">
        <w:rPr>
          <w:rFonts w:cs="Arial"/>
          <w:bCs/>
          <w:sz w:val="20"/>
          <w:szCs w:val="20"/>
        </w:rPr>
        <w:t>Dirección: En la calle Ayacucho esquina Mercado s/n de la zona central, en la Ciudad de La Paz – Bolivia.</w:t>
      </w:r>
    </w:p>
    <w:p w:rsidR="00725472" w:rsidRPr="00B1708B" w:rsidRDefault="00725472" w:rsidP="00725472">
      <w:pPr>
        <w:autoSpaceDE w:val="0"/>
        <w:autoSpaceDN w:val="0"/>
        <w:jc w:val="both"/>
        <w:rPr>
          <w:rFonts w:cs="Arial"/>
          <w:b/>
          <w:sz w:val="20"/>
          <w:szCs w:val="20"/>
        </w:rPr>
      </w:pPr>
    </w:p>
    <w:p w:rsidR="00725472" w:rsidRPr="00B1708B" w:rsidRDefault="00725472" w:rsidP="00725472">
      <w:pPr>
        <w:autoSpaceDE w:val="0"/>
        <w:autoSpaceDN w:val="0"/>
        <w:jc w:val="both"/>
        <w:rPr>
          <w:rFonts w:cs="Arial"/>
          <w:sz w:val="20"/>
          <w:szCs w:val="20"/>
          <w:lang w:val="es-BO"/>
        </w:rPr>
      </w:pPr>
      <w:r w:rsidRPr="00B1708B">
        <w:rPr>
          <w:rFonts w:cs="Arial"/>
          <w:b/>
          <w:bCs/>
          <w:sz w:val="20"/>
          <w:szCs w:val="20"/>
          <w:lang w:val="es-BO"/>
        </w:rPr>
        <w:t xml:space="preserve">CLÁUSULA DÉCIMA CUARTA.- </w:t>
      </w:r>
      <w:r w:rsidRPr="00B1708B">
        <w:rPr>
          <w:rFonts w:cs="Arial"/>
          <w:b/>
          <w:sz w:val="20"/>
          <w:szCs w:val="20"/>
          <w:lang w:val="es-BO"/>
        </w:rPr>
        <w:t xml:space="preserve">(DERECHOS DEL PROVEEDOR) </w:t>
      </w:r>
      <w:r w:rsidRPr="00B1708B">
        <w:rPr>
          <w:rFonts w:cs="Arial"/>
          <w:sz w:val="20"/>
          <w:szCs w:val="20"/>
          <w:lang w:val="es-BO"/>
        </w:rPr>
        <w:t xml:space="preserve">El </w:t>
      </w:r>
      <w:r w:rsidRPr="00B1708B">
        <w:rPr>
          <w:rFonts w:cs="Arial"/>
          <w:b/>
          <w:sz w:val="20"/>
          <w:szCs w:val="20"/>
          <w:lang w:val="es-BO"/>
        </w:rPr>
        <w:t xml:space="preserve">PROVEEDOR, </w:t>
      </w:r>
      <w:r w:rsidRPr="00B1708B">
        <w:rPr>
          <w:rFonts w:cs="Arial"/>
          <w:sz w:val="20"/>
          <w:szCs w:val="20"/>
          <w:lang w:val="es-BO"/>
        </w:rPr>
        <w:t>tiene el derecho de plantear los reclamos que considere correctos, por cualquier omisión de la</w:t>
      </w:r>
      <w:r w:rsidRPr="00B1708B">
        <w:rPr>
          <w:rFonts w:cs="Arial"/>
          <w:bCs/>
          <w:sz w:val="20"/>
          <w:szCs w:val="20"/>
          <w:lang w:val="es-BO"/>
        </w:rPr>
        <w:t xml:space="preserve"> </w:t>
      </w:r>
      <w:r w:rsidRPr="00B1708B">
        <w:rPr>
          <w:rFonts w:cs="Arial"/>
          <w:b/>
          <w:bCs/>
          <w:sz w:val="20"/>
          <w:szCs w:val="20"/>
          <w:lang w:val="es-BO"/>
        </w:rPr>
        <w:t xml:space="preserve">ENTIDAD, </w:t>
      </w:r>
      <w:r w:rsidRPr="00B1708B">
        <w:rPr>
          <w:rFonts w:cs="Arial"/>
          <w:bCs/>
          <w:sz w:val="20"/>
          <w:szCs w:val="20"/>
          <w:lang w:val="es-BO"/>
        </w:rPr>
        <w:t>por falta de pago por la prestación del</w:t>
      </w:r>
      <w:r w:rsidRPr="00B1708B">
        <w:rPr>
          <w:rFonts w:cs="Arial"/>
          <w:b/>
          <w:bCs/>
          <w:sz w:val="20"/>
          <w:szCs w:val="20"/>
          <w:lang w:val="es-BO"/>
        </w:rPr>
        <w:t xml:space="preserve"> SERVICIO </w:t>
      </w:r>
      <w:r w:rsidRPr="00B1708B">
        <w:rPr>
          <w:rFonts w:cs="Arial"/>
          <w:sz w:val="20"/>
          <w:szCs w:val="20"/>
          <w:lang w:val="es-BO"/>
        </w:rPr>
        <w:t>conforme los alcances del presente contrato o por cualquier otro aspecto consignado en el mismo.</w:t>
      </w:r>
    </w:p>
    <w:p w:rsidR="00725472" w:rsidRPr="00B1708B" w:rsidRDefault="00725472" w:rsidP="00725472">
      <w:pPr>
        <w:autoSpaceDE w:val="0"/>
        <w:autoSpaceDN w:val="0"/>
        <w:jc w:val="both"/>
        <w:rPr>
          <w:rFonts w:cs="Arial"/>
          <w:sz w:val="20"/>
          <w:szCs w:val="20"/>
          <w:lang w:val="es-BO"/>
        </w:rPr>
      </w:pPr>
    </w:p>
    <w:p w:rsidR="00725472" w:rsidRPr="00B1708B" w:rsidRDefault="00725472" w:rsidP="00725472">
      <w:pPr>
        <w:autoSpaceDE w:val="0"/>
        <w:autoSpaceDN w:val="0"/>
        <w:jc w:val="both"/>
        <w:rPr>
          <w:rFonts w:cs="Arial"/>
          <w:sz w:val="20"/>
          <w:szCs w:val="20"/>
          <w:lang w:val="es-BO"/>
        </w:rPr>
      </w:pPr>
      <w:r w:rsidRPr="00B1708B">
        <w:rPr>
          <w:rFonts w:cs="Arial"/>
          <w:sz w:val="20"/>
          <w:szCs w:val="20"/>
          <w:lang w:val="es-BO"/>
        </w:rPr>
        <w:t xml:space="preserve">Tales reclamos deberán ser planteados por escrito con el respaldo correspondiente, al </w:t>
      </w:r>
      <w:r w:rsidRPr="00B1708B">
        <w:rPr>
          <w:rFonts w:cs="Arial"/>
          <w:b/>
          <w:bCs/>
          <w:sz w:val="20"/>
          <w:szCs w:val="20"/>
          <w:lang w:val="es-BO"/>
        </w:rPr>
        <w:t>FISCAL</w:t>
      </w:r>
      <w:r w:rsidRPr="00B1708B">
        <w:rPr>
          <w:rFonts w:cs="Arial"/>
          <w:b/>
          <w:sz w:val="20"/>
          <w:szCs w:val="20"/>
          <w:lang w:val="es-BO"/>
        </w:rPr>
        <w:t>,</w:t>
      </w:r>
      <w:r w:rsidRPr="00B1708B">
        <w:rPr>
          <w:rFonts w:cs="Arial"/>
          <w:sz w:val="20"/>
          <w:szCs w:val="20"/>
          <w:lang w:val="es-BO"/>
        </w:rPr>
        <w:t xml:space="preserve"> hasta veinte (20) días hábiles posteriores al suceso.</w:t>
      </w:r>
    </w:p>
    <w:p w:rsidR="00725472" w:rsidRPr="00B1708B" w:rsidRDefault="00725472" w:rsidP="00725472">
      <w:pPr>
        <w:autoSpaceDE w:val="0"/>
        <w:autoSpaceDN w:val="0"/>
        <w:jc w:val="both"/>
        <w:rPr>
          <w:rFonts w:cs="Arial"/>
          <w:b/>
          <w:sz w:val="20"/>
          <w:szCs w:val="20"/>
          <w:lang w:val="es-BO"/>
        </w:rPr>
      </w:pPr>
    </w:p>
    <w:p w:rsidR="00725472" w:rsidRPr="00B1708B" w:rsidRDefault="00725472" w:rsidP="00725472">
      <w:pPr>
        <w:autoSpaceDE w:val="0"/>
        <w:autoSpaceDN w:val="0"/>
        <w:jc w:val="both"/>
        <w:rPr>
          <w:rFonts w:cs="Arial"/>
          <w:bCs/>
          <w:sz w:val="20"/>
          <w:szCs w:val="20"/>
          <w:lang w:val="es-BO"/>
        </w:rPr>
      </w:pPr>
      <w:r w:rsidRPr="00B1708B">
        <w:rPr>
          <w:rFonts w:cs="Arial"/>
          <w:sz w:val="20"/>
          <w:szCs w:val="20"/>
          <w:lang w:val="es-BO"/>
        </w:rPr>
        <w:t xml:space="preserve">El </w:t>
      </w:r>
      <w:r w:rsidRPr="00B1708B">
        <w:rPr>
          <w:rFonts w:cs="Arial"/>
          <w:b/>
          <w:bCs/>
          <w:sz w:val="20"/>
          <w:szCs w:val="20"/>
          <w:lang w:val="es-BO"/>
        </w:rPr>
        <w:t>FISCAL</w:t>
      </w:r>
      <w:r w:rsidRPr="00B1708B">
        <w:rPr>
          <w:rFonts w:cs="Arial"/>
          <w:b/>
          <w:sz w:val="20"/>
          <w:szCs w:val="20"/>
          <w:lang w:val="es-BO"/>
        </w:rPr>
        <w:t xml:space="preserve">, </w:t>
      </w:r>
      <w:r w:rsidRPr="00B1708B">
        <w:rPr>
          <w:rFonts w:cs="Arial"/>
          <w:sz w:val="20"/>
          <w:szCs w:val="20"/>
          <w:lang w:val="es-BO"/>
        </w:rPr>
        <w:t xml:space="preserve">dentro del lapso impostergable de cinco (5) días hábiles, tomará conocimiento, analizará el reclamo y emitirá su respuesta de forma sustentada al </w:t>
      </w:r>
      <w:r w:rsidRPr="00B1708B">
        <w:rPr>
          <w:rFonts w:cs="Arial"/>
          <w:b/>
          <w:sz w:val="20"/>
          <w:szCs w:val="20"/>
          <w:lang w:val="es-BO"/>
        </w:rPr>
        <w:t xml:space="preserve">PROVEEDOR </w:t>
      </w:r>
      <w:r w:rsidRPr="00B1708B">
        <w:rPr>
          <w:rFonts w:cs="Arial"/>
          <w:sz w:val="20"/>
          <w:szCs w:val="20"/>
          <w:lang w:val="es-BO"/>
        </w:rPr>
        <w:t xml:space="preserve">aceptando o rechazando el reclamo. </w:t>
      </w:r>
      <w:r w:rsidRPr="00B1708B">
        <w:rPr>
          <w:rFonts w:cs="Arial"/>
          <w:bCs/>
          <w:sz w:val="20"/>
          <w:szCs w:val="20"/>
          <w:lang w:val="es-BO"/>
        </w:rPr>
        <w:t xml:space="preserve">Dentro de este plazo, el </w:t>
      </w:r>
      <w:r w:rsidRPr="00B1708B">
        <w:rPr>
          <w:rFonts w:cs="Arial"/>
          <w:b/>
          <w:bCs/>
          <w:sz w:val="20"/>
          <w:szCs w:val="20"/>
          <w:lang w:val="es-BO"/>
        </w:rPr>
        <w:t>FISCAL</w:t>
      </w:r>
      <w:r w:rsidRPr="00B1708B">
        <w:rPr>
          <w:rFonts w:cs="Arial"/>
          <w:bCs/>
          <w:sz w:val="20"/>
          <w:szCs w:val="20"/>
          <w:lang w:val="es-BO"/>
        </w:rPr>
        <w:t xml:space="preserve"> podrá solicitar las aclaraciones respectivas al </w:t>
      </w:r>
      <w:r w:rsidRPr="00B1708B">
        <w:rPr>
          <w:rFonts w:cs="Arial"/>
          <w:b/>
          <w:bCs/>
          <w:sz w:val="20"/>
          <w:szCs w:val="20"/>
          <w:lang w:val="es-BO"/>
        </w:rPr>
        <w:t>PROVEEDOR</w:t>
      </w:r>
      <w:r w:rsidRPr="00B1708B">
        <w:rPr>
          <w:rFonts w:cs="Arial"/>
          <w:bCs/>
          <w:sz w:val="20"/>
          <w:szCs w:val="20"/>
          <w:lang w:val="es-BO"/>
        </w:rPr>
        <w:t>, para sustentar su decisión.</w:t>
      </w:r>
    </w:p>
    <w:p w:rsidR="00725472" w:rsidRPr="00B1708B" w:rsidRDefault="00725472" w:rsidP="00725472">
      <w:pPr>
        <w:autoSpaceDE w:val="0"/>
        <w:autoSpaceDN w:val="0"/>
        <w:jc w:val="both"/>
        <w:rPr>
          <w:rFonts w:cs="Arial"/>
          <w:b/>
          <w:sz w:val="20"/>
          <w:szCs w:val="20"/>
          <w:lang w:val="es-BO"/>
        </w:rPr>
      </w:pPr>
    </w:p>
    <w:p w:rsidR="00725472" w:rsidRPr="00B1708B" w:rsidRDefault="00725472" w:rsidP="00725472">
      <w:pPr>
        <w:autoSpaceDE w:val="0"/>
        <w:autoSpaceDN w:val="0"/>
        <w:jc w:val="both"/>
        <w:rPr>
          <w:rFonts w:cs="Arial"/>
          <w:sz w:val="20"/>
          <w:szCs w:val="20"/>
          <w:lang w:val="es-BO"/>
        </w:rPr>
      </w:pPr>
      <w:r w:rsidRPr="00B1708B">
        <w:rPr>
          <w:rFonts w:cs="Arial"/>
          <w:sz w:val="20"/>
          <w:szCs w:val="20"/>
          <w:lang w:val="es-BO"/>
        </w:rPr>
        <w:t xml:space="preserve">En los casos que así corresponda por la complejidad del reclamo, el </w:t>
      </w:r>
      <w:r w:rsidRPr="00B1708B">
        <w:rPr>
          <w:rFonts w:cs="Arial"/>
          <w:b/>
          <w:bCs/>
          <w:sz w:val="20"/>
          <w:szCs w:val="20"/>
          <w:lang w:val="es-BO"/>
        </w:rPr>
        <w:t>FISCAL</w:t>
      </w:r>
      <w:r w:rsidRPr="00B1708B">
        <w:rPr>
          <w:rFonts w:cs="Arial"/>
          <w:sz w:val="20"/>
          <w:szCs w:val="20"/>
          <w:lang w:val="es-BO"/>
        </w:rPr>
        <w:t xml:space="preserve">, podrá solicitar en el plazo de cinco (5) días adicionales, la emisión de informe a las dependencias técnica, financiera y/o legal de la </w:t>
      </w:r>
      <w:r w:rsidRPr="00B1708B">
        <w:rPr>
          <w:rFonts w:cs="Arial"/>
          <w:b/>
          <w:sz w:val="20"/>
          <w:szCs w:val="20"/>
          <w:lang w:val="es-BO"/>
        </w:rPr>
        <w:t>ENTIDAD,</w:t>
      </w:r>
      <w:r w:rsidRPr="00B1708B">
        <w:rPr>
          <w:rFonts w:cs="Arial"/>
          <w:sz w:val="20"/>
          <w:szCs w:val="20"/>
          <w:lang w:val="es-BO"/>
        </w:rPr>
        <w:t xml:space="preserve"> según corresponda, a objeto de fundamentar la respuesta que se deba emitir para responder al </w:t>
      </w:r>
      <w:r w:rsidRPr="00B1708B">
        <w:rPr>
          <w:rFonts w:cs="Arial"/>
          <w:b/>
          <w:sz w:val="20"/>
          <w:szCs w:val="20"/>
          <w:lang w:val="es-BO"/>
        </w:rPr>
        <w:t>PROVEEDOR</w:t>
      </w:r>
      <w:r w:rsidRPr="00B1708B">
        <w:rPr>
          <w:rFonts w:cs="Arial"/>
          <w:sz w:val="20"/>
          <w:szCs w:val="20"/>
          <w:lang w:val="es-BO"/>
        </w:rPr>
        <w:t>.</w:t>
      </w:r>
    </w:p>
    <w:p w:rsidR="00725472" w:rsidRPr="00B1708B" w:rsidRDefault="00725472" w:rsidP="00725472">
      <w:pPr>
        <w:autoSpaceDE w:val="0"/>
        <w:autoSpaceDN w:val="0"/>
        <w:jc w:val="both"/>
        <w:rPr>
          <w:rFonts w:cs="Arial"/>
          <w:sz w:val="20"/>
          <w:szCs w:val="20"/>
          <w:lang w:val="es-BO"/>
        </w:rPr>
      </w:pPr>
    </w:p>
    <w:p w:rsidR="00725472" w:rsidRPr="00B1708B" w:rsidRDefault="00725472" w:rsidP="00725472">
      <w:pPr>
        <w:autoSpaceDE w:val="0"/>
        <w:autoSpaceDN w:val="0"/>
        <w:jc w:val="both"/>
        <w:rPr>
          <w:rFonts w:cs="Arial"/>
          <w:i/>
          <w:sz w:val="20"/>
          <w:szCs w:val="20"/>
          <w:lang w:val="es-BO"/>
        </w:rPr>
      </w:pPr>
      <w:r w:rsidRPr="00B1708B">
        <w:rPr>
          <w:rFonts w:cs="Arial"/>
          <w:sz w:val="20"/>
          <w:szCs w:val="20"/>
          <w:lang w:val="es-BO"/>
        </w:rPr>
        <w:t xml:space="preserve">Todo proceso de respuesta a reclamos, no deberá exceder los diez (10) días hábiles, computables desde la recepción del reclamo documentado por el </w:t>
      </w:r>
      <w:r w:rsidRPr="00B1708B">
        <w:rPr>
          <w:rFonts w:cs="Arial"/>
          <w:b/>
          <w:bCs/>
          <w:sz w:val="20"/>
          <w:szCs w:val="20"/>
          <w:lang w:val="es-BO"/>
        </w:rPr>
        <w:t>FISCAL</w:t>
      </w:r>
      <w:r w:rsidRPr="00B1708B">
        <w:rPr>
          <w:rFonts w:cs="Arial"/>
          <w:sz w:val="20"/>
          <w:szCs w:val="20"/>
          <w:lang w:val="es-BO"/>
        </w:rPr>
        <w:t xml:space="preserve">. En caso de que no se dé respuesta dentro del plazo señalado precedentemente, se entenderá la plena aceptación de la solicitud del </w:t>
      </w:r>
      <w:r w:rsidRPr="00B1708B">
        <w:rPr>
          <w:rFonts w:cs="Arial"/>
          <w:b/>
          <w:sz w:val="20"/>
          <w:szCs w:val="20"/>
          <w:lang w:val="es-BO"/>
        </w:rPr>
        <w:t>PROVEEDOR</w:t>
      </w:r>
      <w:r w:rsidRPr="00B1708B">
        <w:rPr>
          <w:rFonts w:cs="Arial"/>
          <w:sz w:val="20"/>
          <w:szCs w:val="20"/>
          <w:lang w:val="es-BO"/>
        </w:rPr>
        <w:t xml:space="preserve"> considerando para el efecto el Silencio Administrativo Positivo.</w:t>
      </w:r>
    </w:p>
    <w:p w:rsidR="00725472" w:rsidRPr="00B1708B" w:rsidRDefault="00725472" w:rsidP="00725472">
      <w:pPr>
        <w:autoSpaceDE w:val="0"/>
        <w:autoSpaceDN w:val="0"/>
        <w:jc w:val="both"/>
        <w:rPr>
          <w:rFonts w:cs="Arial"/>
          <w:sz w:val="20"/>
          <w:szCs w:val="20"/>
          <w:lang w:val="es-BO"/>
        </w:rPr>
      </w:pPr>
    </w:p>
    <w:p w:rsidR="00725472" w:rsidRPr="00B1708B" w:rsidRDefault="00725472" w:rsidP="00725472">
      <w:pPr>
        <w:autoSpaceDE w:val="0"/>
        <w:autoSpaceDN w:val="0"/>
        <w:jc w:val="both"/>
        <w:rPr>
          <w:rFonts w:cs="Arial"/>
          <w:sz w:val="20"/>
          <w:szCs w:val="20"/>
          <w:lang w:val="es-BO"/>
        </w:rPr>
      </w:pPr>
      <w:r w:rsidRPr="00B1708B">
        <w:rPr>
          <w:rFonts w:cs="Arial"/>
          <w:sz w:val="20"/>
          <w:szCs w:val="20"/>
          <w:lang w:val="es-BO"/>
        </w:rPr>
        <w:t xml:space="preserve">El </w:t>
      </w:r>
      <w:r w:rsidRPr="00B1708B">
        <w:rPr>
          <w:rFonts w:cs="Arial"/>
          <w:b/>
          <w:bCs/>
          <w:sz w:val="20"/>
          <w:szCs w:val="20"/>
          <w:lang w:val="es-BO"/>
        </w:rPr>
        <w:t>FISCAL</w:t>
      </w:r>
      <w:r w:rsidRPr="00B1708B">
        <w:rPr>
          <w:rFonts w:cs="Arial"/>
          <w:bCs/>
          <w:sz w:val="20"/>
          <w:szCs w:val="20"/>
          <w:lang w:val="es-BO"/>
        </w:rPr>
        <w:t xml:space="preserve"> </w:t>
      </w:r>
      <w:r w:rsidRPr="00B1708B">
        <w:rPr>
          <w:rFonts w:cs="Arial"/>
          <w:sz w:val="20"/>
          <w:szCs w:val="20"/>
          <w:lang w:val="es-BO"/>
        </w:rPr>
        <w:t xml:space="preserve">y la </w:t>
      </w:r>
      <w:r w:rsidRPr="00B1708B">
        <w:rPr>
          <w:rFonts w:cs="Arial"/>
          <w:b/>
          <w:sz w:val="20"/>
          <w:szCs w:val="20"/>
          <w:lang w:val="es-BO"/>
        </w:rPr>
        <w:t>ENTIDAD</w:t>
      </w:r>
      <w:r w:rsidRPr="00B1708B">
        <w:rPr>
          <w:rFonts w:cs="Arial"/>
          <w:sz w:val="20"/>
          <w:szCs w:val="20"/>
          <w:lang w:val="es-BO"/>
        </w:rPr>
        <w:t>, no atenderán reclamos presentados fuera del plazo establecido en esta cláusula.</w:t>
      </w:r>
    </w:p>
    <w:p w:rsidR="00725472" w:rsidRPr="00B1708B" w:rsidRDefault="00725472" w:rsidP="00725472">
      <w:pPr>
        <w:autoSpaceDE w:val="0"/>
        <w:autoSpaceDN w:val="0"/>
        <w:jc w:val="both"/>
        <w:rPr>
          <w:rFonts w:cs="Arial"/>
          <w:b/>
          <w:sz w:val="20"/>
          <w:szCs w:val="20"/>
        </w:rPr>
      </w:pPr>
    </w:p>
    <w:p w:rsidR="00725472" w:rsidRDefault="00725472" w:rsidP="00725472">
      <w:pPr>
        <w:autoSpaceDE w:val="0"/>
        <w:autoSpaceDN w:val="0"/>
        <w:jc w:val="both"/>
        <w:rPr>
          <w:rFonts w:cs="Arial"/>
          <w:bCs/>
          <w:sz w:val="20"/>
          <w:szCs w:val="20"/>
          <w:lang w:val="es-BO"/>
        </w:rPr>
      </w:pPr>
      <w:r w:rsidRPr="00B1708B">
        <w:rPr>
          <w:rFonts w:cs="Arial"/>
          <w:b/>
          <w:sz w:val="20"/>
          <w:szCs w:val="20"/>
        </w:rPr>
        <w:t xml:space="preserve">CLÁUSULA </w:t>
      </w:r>
      <w:r w:rsidRPr="00B1708B">
        <w:rPr>
          <w:rFonts w:cs="Arial"/>
          <w:b/>
          <w:bCs/>
          <w:sz w:val="20"/>
          <w:szCs w:val="20"/>
          <w:lang w:val="es-BO"/>
        </w:rPr>
        <w:t xml:space="preserve">DÉCIMA QUINTA.- (ESTIPULACIÓN SOBRE IMPUESTOS) </w:t>
      </w:r>
      <w:r w:rsidRPr="00B1708B">
        <w:rPr>
          <w:rFonts w:cs="Arial"/>
          <w:bCs/>
          <w:sz w:val="20"/>
          <w:szCs w:val="20"/>
          <w:lang w:val="es-BO"/>
        </w:rPr>
        <w:t>Correrá por cuenta del</w:t>
      </w:r>
      <w:r w:rsidRPr="00B1708B">
        <w:rPr>
          <w:rFonts w:cs="Arial"/>
          <w:b/>
          <w:bCs/>
          <w:sz w:val="20"/>
          <w:szCs w:val="20"/>
          <w:lang w:val="es-BO"/>
        </w:rPr>
        <w:t xml:space="preserve"> PROVEEDOR</w:t>
      </w:r>
      <w:r w:rsidRPr="00B1708B">
        <w:rPr>
          <w:rFonts w:cs="Arial"/>
          <w:bCs/>
          <w:sz w:val="20"/>
          <w:szCs w:val="20"/>
          <w:lang w:val="es-BO"/>
        </w:rPr>
        <w:t xml:space="preserve"> el pago de todos los impuestos vigentes en el país a la fecha de presentación de la propuesta.</w:t>
      </w:r>
    </w:p>
    <w:p w:rsidR="00725472" w:rsidRPr="00B1708B" w:rsidRDefault="00725472" w:rsidP="00725472">
      <w:pPr>
        <w:autoSpaceDE w:val="0"/>
        <w:autoSpaceDN w:val="0"/>
        <w:jc w:val="both"/>
        <w:rPr>
          <w:rFonts w:cs="Arial"/>
          <w:bCs/>
          <w:sz w:val="20"/>
          <w:szCs w:val="20"/>
          <w:lang w:val="es-BO"/>
        </w:rPr>
      </w:pPr>
    </w:p>
    <w:p w:rsidR="00725472" w:rsidRPr="00B1708B" w:rsidRDefault="00725472" w:rsidP="00725472">
      <w:pPr>
        <w:autoSpaceDE w:val="0"/>
        <w:autoSpaceDN w:val="0"/>
        <w:jc w:val="both"/>
        <w:rPr>
          <w:rFonts w:cs="Arial"/>
          <w:bCs/>
          <w:sz w:val="20"/>
          <w:szCs w:val="20"/>
          <w:lang w:val="es-BO"/>
        </w:rPr>
      </w:pPr>
      <w:r w:rsidRPr="00B1708B">
        <w:rPr>
          <w:rFonts w:cs="Arial"/>
          <w:bCs/>
          <w:sz w:val="20"/>
          <w:szCs w:val="20"/>
          <w:lang w:val="es-BO"/>
        </w:rPr>
        <w:t xml:space="preserve">En caso de que posteriormente, el Estado Plurinacional de Bolivia, implantará impuestos adicionales, disminuyera o incrementara los vigentes, mediante disposición legal expresa, el </w:t>
      </w:r>
      <w:r w:rsidRPr="00B1708B">
        <w:rPr>
          <w:rFonts w:cs="Arial"/>
          <w:b/>
          <w:bCs/>
          <w:sz w:val="20"/>
          <w:szCs w:val="20"/>
          <w:lang w:val="es-BO"/>
        </w:rPr>
        <w:t>PROVEEDOR</w:t>
      </w:r>
      <w:r w:rsidRPr="00B1708B">
        <w:rPr>
          <w:rFonts w:cs="Arial"/>
          <w:bCs/>
          <w:sz w:val="20"/>
          <w:szCs w:val="20"/>
          <w:lang w:val="es-BO"/>
        </w:rPr>
        <w:t xml:space="preserve"> deberá acogerse a su cumplimiento desde la fecha de vigencia de dicha normativa. </w:t>
      </w:r>
    </w:p>
    <w:p w:rsidR="00725472" w:rsidRPr="00B1708B" w:rsidRDefault="00725472" w:rsidP="00725472">
      <w:pPr>
        <w:autoSpaceDE w:val="0"/>
        <w:autoSpaceDN w:val="0"/>
        <w:jc w:val="both"/>
        <w:rPr>
          <w:rFonts w:cs="Arial"/>
          <w:b/>
          <w:sz w:val="20"/>
          <w:szCs w:val="20"/>
          <w:lang w:val="es-BO"/>
        </w:rPr>
      </w:pPr>
    </w:p>
    <w:p w:rsidR="00725472" w:rsidRPr="00B1708B" w:rsidRDefault="00725472" w:rsidP="00725472">
      <w:pPr>
        <w:autoSpaceDE w:val="0"/>
        <w:autoSpaceDN w:val="0"/>
        <w:jc w:val="both"/>
        <w:rPr>
          <w:rFonts w:cs="Arial"/>
          <w:sz w:val="20"/>
          <w:szCs w:val="20"/>
          <w:lang w:val="es-BO"/>
        </w:rPr>
      </w:pPr>
      <w:r w:rsidRPr="00B1708B">
        <w:rPr>
          <w:rFonts w:cs="Arial"/>
          <w:b/>
          <w:sz w:val="20"/>
          <w:szCs w:val="20"/>
          <w:lang w:val="es-BO"/>
        </w:rPr>
        <w:lastRenderedPageBreak/>
        <w:t xml:space="preserve">CLÁUSULA DÉCIMA SEXTA.- (FACTURACIÓN) </w:t>
      </w:r>
      <w:r w:rsidRPr="00B1708B">
        <w:rPr>
          <w:rFonts w:cs="Arial"/>
          <w:sz w:val="20"/>
          <w:szCs w:val="20"/>
          <w:lang w:val="es-BO"/>
        </w:rPr>
        <w:t xml:space="preserve">El </w:t>
      </w:r>
      <w:r w:rsidRPr="00B1708B">
        <w:rPr>
          <w:rFonts w:cs="Arial"/>
          <w:b/>
          <w:sz w:val="20"/>
          <w:szCs w:val="20"/>
          <w:lang w:val="es-BO"/>
        </w:rPr>
        <w:t xml:space="preserve">PROVEEDOR </w:t>
      </w:r>
      <w:r w:rsidRPr="00B1708B">
        <w:rPr>
          <w:rFonts w:cs="Arial"/>
          <w:sz w:val="20"/>
          <w:szCs w:val="20"/>
          <w:lang w:val="es-BO"/>
        </w:rPr>
        <w:t>en la misma fecha en que sea aprobad</w:t>
      </w:r>
      <w:r>
        <w:rPr>
          <w:rFonts w:cs="Arial"/>
          <w:sz w:val="20"/>
          <w:szCs w:val="20"/>
          <w:lang w:val="es-BO"/>
        </w:rPr>
        <w:t xml:space="preserve">o el Informe de prestación de los </w:t>
      </w:r>
      <w:r w:rsidRPr="0043429A">
        <w:rPr>
          <w:rFonts w:cs="Arial"/>
          <w:b/>
          <w:sz w:val="20"/>
          <w:szCs w:val="20"/>
          <w:lang w:val="es-BO"/>
        </w:rPr>
        <w:t>SERVICIOS,</w:t>
      </w:r>
      <w:r w:rsidRPr="00B1708B">
        <w:rPr>
          <w:rFonts w:cs="Arial"/>
          <w:sz w:val="20"/>
          <w:szCs w:val="20"/>
          <w:lang w:val="es-BO"/>
        </w:rPr>
        <w:t xml:space="preserve"> deberá emitir la respectiva factura oficial por el monto correspondiente en favor de la </w:t>
      </w:r>
      <w:r w:rsidRPr="00B1708B">
        <w:rPr>
          <w:rFonts w:cs="Arial"/>
          <w:b/>
          <w:sz w:val="20"/>
          <w:szCs w:val="20"/>
          <w:lang w:val="es-BO"/>
        </w:rPr>
        <w:t>ENTIDAD</w:t>
      </w:r>
      <w:r w:rsidRPr="00B1708B">
        <w:rPr>
          <w:rFonts w:cs="Arial"/>
          <w:sz w:val="20"/>
          <w:szCs w:val="20"/>
          <w:lang w:val="es-BO"/>
        </w:rPr>
        <w:t>.</w:t>
      </w:r>
    </w:p>
    <w:p w:rsidR="00725472" w:rsidRPr="00B1708B" w:rsidRDefault="00725472" w:rsidP="00725472">
      <w:pPr>
        <w:autoSpaceDE w:val="0"/>
        <w:autoSpaceDN w:val="0"/>
        <w:jc w:val="both"/>
        <w:rPr>
          <w:rFonts w:cs="Arial"/>
          <w:sz w:val="20"/>
          <w:szCs w:val="20"/>
        </w:rPr>
      </w:pPr>
    </w:p>
    <w:p w:rsidR="00725472" w:rsidRPr="00B1708B" w:rsidRDefault="00725472" w:rsidP="00725472">
      <w:pPr>
        <w:jc w:val="both"/>
        <w:rPr>
          <w:rFonts w:cs="Arial"/>
          <w:sz w:val="20"/>
          <w:szCs w:val="20"/>
        </w:rPr>
      </w:pPr>
      <w:r w:rsidRPr="00B1708B">
        <w:rPr>
          <w:rFonts w:cs="Arial"/>
          <w:b/>
          <w:sz w:val="20"/>
          <w:szCs w:val="20"/>
        </w:rPr>
        <w:t xml:space="preserve">CLÁUSULA DÉCIMA SÉPTIMA.- (MODIFICACIONES AL CONTRATO) </w:t>
      </w:r>
      <w:r w:rsidRPr="00B1708B">
        <w:rPr>
          <w:rFonts w:cs="Arial"/>
          <w:sz w:val="20"/>
          <w:szCs w:val="20"/>
        </w:rPr>
        <w:t xml:space="preserve">El presente Contrato podrá ser modificado sólo en los aspectos previsto en el DBC, siempre y cuando exista acuerdo entre las </w:t>
      </w:r>
      <w:r w:rsidRPr="00B1708B">
        <w:rPr>
          <w:rFonts w:cs="Arial"/>
          <w:b/>
          <w:sz w:val="20"/>
          <w:szCs w:val="20"/>
        </w:rPr>
        <w:t>PARTES</w:t>
      </w:r>
      <w:r w:rsidRPr="00B1708B">
        <w:rPr>
          <w:rFonts w:cs="Arial"/>
          <w:sz w:val="20"/>
          <w:szCs w:val="20"/>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725472" w:rsidRPr="00B1708B" w:rsidRDefault="00725472" w:rsidP="00725472">
      <w:pPr>
        <w:widowControl w:val="0"/>
        <w:jc w:val="both"/>
        <w:rPr>
          <w:rFonts w:cs="Arial"/>
          <w:sz w:val="20"/>
          <w:szCs w:val="20"/>
        </w:rPr>
      </w:pPr>
    </w:p>
    <w:p w:rsidR="00725472" w:rsidRPr="00B1708B" w:rsidRDefault="00725472" w:rsidP="00725472">
      <w:pPr>
        <w:widowControl w:val="0"/>
        <w:jc w:val="both"/>
        <w:rPr>
          <w:rFonts w:cs="Arial"/>
          <w:sz w:val="20"/>
          <w:szCs w:val="20"/>
        </w:rPr>
      </w:pPr>
      <w:r w:rsidRPr="00B1708B">
        <w:rPr>
          <w:rFonts w:cs="Arial"/>
          <w:sz w:val="20"/>
          <w:szCs w:val="20"/>
        </w:rPr>
        <w:t>Las partes acuerdan que por la recurrencia de la prestación del servicio la ampliación del plazo precederá por una sola vez no debiendo exceder el plazo establecido en el presente contrato, de acuerdo con lo establecido en el inciso c) Artículo 89 de las NB-SABS.</w:t>
      </w:r>
    </w:p>
    <w:p w:rsidR="00725472" w:rsidRPr="00B1708B" w:rsidRDefault="00725472" w:rsidP="00725472">
      <w:pPr>
        <w:widowControl w:val="0"/>
        <w:jc w:val="both"/>
        <w:rPr>
          <w:rFonts w:cs="Arial"/>
          <w:sz w:val="20"/>
          <w:szCs w:val="20"/>
        </w:rPr>
      </w:pPr>
    </w:p>
    <w:p w:rsidR="00725472" w:rsidRPr="00B1708B" w:rsidRDefault="00725472" w:rsidP="00725472">
      <w:pPr>
        <w:widowControl w:val="0"/>
        <w:jc w:val="both"/>
        <w:rPr>
          <w:rFonts w:cs="Arial"/>
          <w:sz w:val="20"/>
          <w:szCs w:val="20"/>
        </w:rPr>
      </w:pPr>
      <w:r w:rsidRPr="00B1708B">
        <w:rPr>
          <w:rFonts w:cs="Arial"/>
          <w:b/>
          <w:sz w:val="20"/>
          <w:szCs w:val="20"/>
        </w:rPr>
        <w:t>CLÁUSULA DÉCIMA OCTAVA.- (INTRANSFERIBILIDAD DEL CONTRATO)</w:t>
      </w:r>
      <w:r w:rsidRPr="00B1708B">
        <w:rPr>
          <w:rFonts w:cs="Arial"/>
          <w:sz w:val="20"/>
          <w:szCs w:val="20"/>
        </w:rPr>
        <w:t xml:space="preserve"> El </w:t>
      </w:r>
      <w:r w:rsidRPr="00B1708B">
        <w:rPr>
          <w:rFonts w:cs="Arial"/>
          <w:b/>
          <w:sz w:val="20"/>
          <w:szCs w:val="20"/>
        </w:rPr>
        <w:t>PROVEEDOR</w:t>
      </w:r>
      <w:r w:rsidRPr="00B1708B">
        <w:rPr>
          <w:rFonts w:cs="Arial"/>
          <w:sz w:val="20"/>
          <w:szCs w:val="20"/>
        </w:rPr>
        <w:t xml:space="preserve"> bajo ningún título podrá ceder, transferir, subrogar, total o parcialmente este Contrato.</w:t>
      </w:r>
    </w:p>
    <w:p w:rsidR="00725472" w:rsidRPr="00B1708B" w:rsidRDefault="00725472" w:rsidP="00725472">
      <w:pPr>
        <w:widowControl w:val="0"/>
        <w:jc w:val="both"/>
        <w:rPr>
          <w:rFonts w:cs="Arial"/>
          <w:sz w:val="20"/>
          <w:szCs w:val="20"/>
        </w:rPr>
      </w:pPr>
    </w:p>
    <w:p w:rsidR="00725472" w:rsidRPr="00B1708B" w:rsidRDefault="00725472" w:rsidP="00725472">
      <w:pPr>
        <w:widowControl w:val="0"/>
        <w:jc w:val="both"/>
        <w:rPr>
          <w:rFonts w:cs="Arial"/>
          <w:sz w:val="20"/>
          <w:szCs w:val="20"/>
        </w:rPr>
      </w:pPr>
      <w:r w:rsidRPr="00B1708B">
        <w:rPr>
          <w:rFonts w:cs="Arial"/>
          <w:sz w:val="20"/>
          <w:szCs w:val="20"/>
        </w:rPr>
        <w:t>En caso excepcional, emergente de causa de Fuerza Mayor, Caso Fortuito o necesidad pública, procederá la cesión o subrogación del contrato total o parcialmente, previa aprobación de la MAE, bajo los mismos términos y condiciones del presente contrato.</w:t>
      </w:r>
    </w:p>
    <w:p w:rsidR="00725472" w:rsidRPr="00B1708B" w:rsidRDefault="00725472" w:rsidP="00725472">
      <w:pPr>
        <w:autoSpaceDE w:val="0"/>
        <w:autoSpaceDN w:val="0"/>
        <w:jc w:val="both"/>
        <w:rPr>
          <w:rFonts w:cs="Arial"/>
          <w:b/>
          <w:sz w:val="20"/>
          <w:szCs w:val="20"/>
        </w:rPr>
      </w:pPr>
    </w:p>
    <w:p w:rsidR="00725472" w:rsidRPr="00B1708B" w:rsidRDefault="00725472" w:rsidP="00725472">
      <w:pPr>
        <w:autoSpaceDE w:val="0"/>
        <w:autoSpaceDN w:val="0"/>
        <w:jc w:val="both"/>
        <w:rPr>
          <w:rFonts w:cs="Arial"/>
          <w:sz w:val="20"/>
          <w:szCs w:val="20"/>
          <w:lang w:val="es-ES_tradnl"/>
        </w:rPr>
      </w:pPr>
      <w:r w:rsidRPr="00B1708B">
        <w:rPr>
          <w:rFonts w:cs="Arial"/>
          <w:b/>
          <w:sz w:val="20"/>
          <w:szCs w:val="20"/>
        </w:rPr>
        <w:t xml:space="preserve">CLÁUSULA DÉCIMA NOVENA.- (MULTAS) </w:t>
      </w:r>
      <w:r w:rsidRPr="00B1708B">
        <w:rPr>
          <w:rFonts w:cs="Arial"/>
          <w:sz w:val="20"/>
          <w:szCs w:val="20"/>
          <w:lang w:val="es-BO"/>
        </w:rPr>
        <w:t xml:space="preserve">Las </w:t>
      </w:r>
      <w:r w:rsidRPr="00B1708B">
        <w:rPr>
          <w:rFonts w:cs="Arial"/>
          <w:b/>
          <w:sz w:val="20"/>
          <w:szCs w:val="20"/>
          <w:lang w:val="es-BO"/>
        </w:rPr>
        <w:t>PARTES</w:t>
      </w:r>
      <w:r w:rsidRPr="00B1708B">
        <w:rPr>
          <w:rFonts w:cs="Arial"/>
          <w:sz w:val="20"/>
          <w:szCs w:val="20"/>
          <w:lang w:val="es-BO"/>
        </w:rPr>
        <w:t xml:space="preserve"> acuerdan que por concepto de penalidad ante el incumplimiento de la prestación del servicio, la multa al </w:t>
      </w:r>
      <w:r w:rsidRPr="00B1708B">
        <w:rPr>
          <w:rFonts w:cs="Arial"/>
          <w:b/>
          <w:sz w:val="20"/>
          <w:szCs w:val="20"/>
          <w:lang w:val="es-ES_tradnl"/>
        </w:rPr>
        <w:t xml:space="preserve">PROVEEDOR </w:t>
      </w:r>
      <w:r w:rsidRPr="00B1708B">
        <w:rPr>
          <w:rFonts w:cs="Arial"/>
          <w:sz w:val="20"/>
          <w:szCs w:val="20"/>
          <w:lang w:val="es-ES_tradnl"/>
        </w:rPr>
        <w:t>se dará en los siguientes casos:</w:t>
      </w:r>
    </w:p>
    <w:p w:rsidR="00725472" w:rsidRPr="00B1708B" w:rsidRDefault="00725472" w:rsidP="00725472">
      <w:pPr>
        <w:jc w:val="both"/>
        <w:rPr>
          <w:rFonts w:cs="Arial"/>
          <w:sz w:val="20"/>
          <w:szCs w:val="20"/>
        </w:rPr>
      </w:pPr>
    </w:p>
    <w:p w:rsidR="00725472" w:rsidRPr="00B1708B" w:rsidRDefault="00725472" w:rsidP="00725472">
      <w:pPr>
        <w:ind w:left="705" w:hanging="705"/>
        <w:jc w:val="both"/>
        <w:rPr>
          <w:rFonts w:cs="Arial"/>
          <w:sz w:val="20"/>
          <w:szCs w:val="20"/>
        </w:rPr>
      </w:pPr>
      <w:r w:rsidRPr="00B1708B">
        <w:rPr>
          <w:rFonts w:cs="Arial"/>
          <w:sz w:val="20"/>
          <w:szCs w:val="20"/>
        </w:rPr>
        <w:t>19.1.</w:t>
      </w:r>
      <w:r w:rsidRPr="00B1708B">
        <w:rPr>
          <w:rFonts w:cs="Arial"/>
          <w:b/>
          <w:sz w:val="20"/>
          <w:szCs w:val="20"/>
        </w:rPr>
        <w:tab/>
        <w:t>El incumplimiento del mantenimiento preventivo</w:t>
      </w:r>
      <w:r w:rsidRPr="00B1708B">
        <w:rPr>
          <w:rFonts w:cs="Arial"/>
          <w:sz w:val="20"/>
          <w:szCs w:val="20"/>
        </w:rPr>
        <w:t xml:space="preserve"> en las fechas acordadas, será sancionado con una multa del cero punto cinco por ciento (0.5%) del monto total del presente Contrato por cada día calendario de retraso.</w:t>
      </w:r>
    </w:p>
    <w:p w:rsidR="00725472" w:rsidRPr="00B1708B" w:rsidRDefault="00725472" w:rsidP="00725472">
      <w:pPr>
        <w:ind w:left="709"/>
        <w:jc w:val="both"/>
        <w:rPr>
          <w:rFonts w:cs="Arial"/>
          <w:sz w:val="20"/>
          <w:szCs w:val="20"/>
        </w:rPr>
      </w:pPr>
    </w:p>
    <w:p w:rsidR="00725472" w:rsidRPr="00B1708B" w:rsidRDefault="00725472" w:rsidP="00725472">
      <w:pPr>
        <w:ind w:left="705" w:hanging="705"/>
        <w:jc w:val="both"/>
        <w:rPr>
          <w:rFonts w:cs="Arial"/>
          <w:sz w:val="20"/>
          <w:szCs w:val="20"/>
        </w:rPr>
      </w:pPr>
      <w:r w:rsidRPr="00B1708B">
        <w:rPr>
          <w:rFonts w:cs="Arial"/>
          <w:sz w:val="20"/>
          <w:szCs w:val="20"/>
        </w:rPr>
        <w:t>19.2.</w:t>
      </w:r>
      <w:r w:rsidRPr="00B1708B">
        <w:rPr>
          <w:rFonts w:cs="Arial"/>
          <w:b/>
          <w:sz w:val="20"/>
          <w:szCs w:val="20"/>
        </w:rPr>
        <w:tab/>
        <w:t>El incumplimiento del mantenimiento correctivo</w:t>
      </w:r>
      <w:r w:rsidRPr="00B1708B">
        <w:rPr>
          <w:rFonts w:cs="Arial"/>
          <w:sz w:val="20"/>
          <w:szCs w:val="20"/>
        </w:rPr>
        <w:t xml:space="preserve"> en los plazos señalados será sancionado de acuerdo al siguiente detalle:</w:t>
      </w:r>
    </w:p>
    <w:p w:rsidR="00725472" w:rsidRPr="00B1708B" w:rsidRDefault="00725472" w:rsidP="00725472">
      <w:pPr>
        <w:ind w:left="708"/>
        <w:rPr>
          <w:rFonts w:cs="Arial"/>
          <w:sz w:val="20"/>
          <w:szCs w:val="20"/>
        </w:rPr>
      </w:pPr>
    </w:p>
    <w:p w:rsidR="00725472" w:rsidRPr="00B1708B" w:rsidRDefault="00725472" w:rsidP="00725472">
      <w:pPr>
        <w:ind w:left="1410" w:hanging="705"/>
        <w:jc w:val="both"/>
        <w:rPr>
          <w:rFonts w:cs="Arial"/>
          <w:sz w:val="20"/>
          <w:szCs w:val="20"/>
        </w:rPr>
      </w:pPr>
      <w:r w:rsidRPr="00B1708B">
        <w:rPr>
          <w:rFonts w:cs="Arial"/>
          <w:sz w:val="20"/>
          <w:szCs w:val="20"/>
        </w:rPr>
        <w:t>19.2.1. La atención al problema notificado con una multa del cero punto uno por ciento (0,1%) del monto total del presente Contrato por cada tres (3) horas de retraso del tiempo de atención establecido.</w:t>
      </w:r>
    </w:p>
    <w:p w:rsidR="00725472" w:rsidRPr="00B1708B" w:rsidRDefault="00725472" w:rsidP="00725472">
      <w:pPr>
        <w:ind w:left="1410" w:hanging="705"/>
        <w:jc w:val="both"/>
        <w:rPr>
          <w:rFonts w:cs="Arial"/>
          <w:sz w:val="20"/>
          <w:szCs w:val="20"/>
        </w:rPr>
      </w:pPr>
    </w:p>
    <w:p w:rsidR="00725472" w:rsidRPr="00B1708B" w:rsidRDefault="00725472" w:rsidP="00725472">
      <w:pPr>
        <w:ind w:left="1410" w:hanging="705"/>
        <w:jc w:val="both"/>
        <w:rPr>
          <w:rFonts w:cs="Arial"/>
          <w:sz w:val="20"/>
          <w:szCs w:val="20"/>
        </w:rPr>
      </w:pPr>
      <w:r w:rsidRPr="00B1708B">
        <w:rPr>
          <w:rFonts w:cs="Arial"/>
          <w:sz w:val="20"/>
          <w:szCs w:val="20"/>
        </w:rPr>
        <w:t>19.2.2. La reparación del equipo con una multa del cero punto cinco por ciento   (0,5%) del monto total del presente Contrato por cada veinticuatro (24) horas de retraso del plazo establecido.</w:t>
      </w:r>
    </w:p>
    <w:p w:rsidR="00725472" w:rsidRPr="00B1708B" w:rsidRDefault="00725472" w:rsidP="00725472">
      <w:pPr>
        <w:rPr>
          <w:rFonts w:cs="Arial"/>
          <w:sz w:val="20"/>
          <w:szCs w:val="20"/>
        </w:rPr>
      </w:pPr>
    </w:p>
    <w:p w:rsidR="00725472" w:rsidRPr="00B1708B" w:rsidRDefault="00725472" w:rsidP="00725472">
      <w:pPr>
        <w:autoSpaceDE w:val="0"/>
        <w:autoSpaceDN w:val="0"/>
        <w:jc w:val="both"/>
        <w:rPr>
          <w:rFonts w:cs="Arial"/>
          <w:sz w:val="20"/>
          <w:szCs w:val="20"/>
          <w:lang w:val="es-ES_tradnl"/>
        </w:rPr>
      </w:pPr>
      <w:r w:rsidRPr="00B1708B">
        <w:rPr>
          <w:rFonts w:cs="Arial"/>
          <w:sz w:val="20"/>
          <w:szCs w:val="20"/>
          <w:lang w:val="es-ES_tradnl"/>
        </w:rPr>
        <w:t xml:space="preserve">Esta penalidad se aplicará salvo casos de fuerza mayor, caso fortuito u otras causas debidamente comprobadas por el </w:t>
      </w:r>
      <w:r w:rsidRPr="00B1708B">
        <w:rPr>
          <w:rFonts w:cs="Arial"/>
          <w:b/>
          <w:sz w:val="20"/>
          <w:szCs w:val="20"/>
          <w:lang w:val="es-ES_tradnl"/>
        </w:rPr>
        <w:t>FISCAL</w:t>
      </w:r>
      <w:r w:rsidRPr="00B1708B">
        <w:rPr>
          <w:rFonts w:cs="Arial"/>
          <w:sz w:val="20"/>
          <w:szCs w:val="20"/>
          <w:lang w:val="es-ES_tradnl"/>
        </w:rPr>
        <w:t xml:space="preserve"> de servicios.</w:t>
      </w:r>
    </w:p>
    <w:p w:rsidR="00725472" w:rsidRPr="00B1708B" w:rsidRDefault="00725472" w:rsidP="00725472">
      <w:pPr>
        <w:autoSpaceDE w:val="0"/>
        <w:autoSpaceDN w:val="0"/>
        <w:jc w:val="both"/>
        <w:rPr>
          <w:rFonts w:cs="Arial"/>
          <w:sz w:val="20"/>
          <w:szCs w:val="20"/>
          <w:lang w:val="es-ES_tradnl"/>
        </w:rPr>
      </w:pPr>
      <w:r w:rsidRPr="00B1708B">
        <w:rPr>
          <w:rFonts w:cs="Arial"/>
          <w:sz w:val="20"/>
          <w:szCs w:val="20"/>
          <w:lang w:val="es-ES_tradnl"/>
        </w:rPr>
        <w:t xml:space="preserve"> </w:t>
      </w:r>
    </w:p>
    <w:p w:rsidR="00725472" w:rsidRPr="00B1708B" w:rsidRDefault="00725472" w:rsidP="00725472">
      <w:pPr>
        <w:autoSpaceDE w:val="0"/>
        <w:autoSpaceDN w:val="0"/>
        <w:jc w:val="both"/>
        <w:rPr>
          <w:rFonts w:cs="Arial"/>
          <w:sz w:val="20"/>
          <w:szCs w:val="20"/>
          <w:lang w:val="es-ES_tradnl"/>
        </w:rPr>
      </w:pPr>
      <w:r w:rsidRPr="00B1708B">
        <w:rPr>
          <w:rFonts w:cs="Arial"/>
          <w:sz w:val="20"/>
          <w:szCs w:val="20"/>
          <w:lang w:val="es-ES_tradnl"/>
        </w:rPr>
        <w:t xml:space="preserve">En todos los casos de resolución de contrato por causas atribuibles al </w:t>
      </w:r>
      <w:r w:rsidRPr="00B1708B">
        <w:rPr>
          <w:rFonts w:cs="Arial"/>
          <w:b/>
          <w:sz w:val="20"/>
          <w:szCs w:val="20"/>
          <w:lang w:val="es-ES_tradnl"/>
        </w:rPr>
        <w:t>PROVEEDOR</w:t>
      </w:r>
      <w:r w:rsidRPr="00B1708B">
        <w:rPr>
          <w:rFonts w:cs="Arial"/>
          <w:sz w:val="20"/>
          <w:szCs w:val="20"/>
          <w:lang w:val="es-ES_tradnl"/>
        </w:rPr>
        <w:t xml:space="preserve">, la </w:t>
      </w:r>
      <w:r w:rsidRPr="00B1708B">
        <w:rPr>
          <w:rFonts w:cs="Arial"/>
          <w:b/>
          <w:sz w:val="20"/>
          <w:szCs w:val="20"/>
          <w:lang w:val="es-ES_tradnl"/>
        </w:rPr>
        <w:t>ENTIDAD</w:t>
      </w:r>
      <w:r w:rsidRPr="00B1708B">
        <w:rPr>
          <w:rFonts w:cs="Arial"/>
          <w:sz w:val="20"/>
          <w:szCs w:val="20"/>
          <w:lang w:val="es-ES_tradnl"/>
        </w:rPr>
        <w:t xml:space="preserve"> no podrá cobrar multas que excedan el veinte por ciento (20%) del monto total del contrato, en cuyo caso la </w:t>
      </w:r>
      <w:r w:rsidRPr="00B1708B">
        <w:rPr>
          <w:rFonts w:cs="Arial"/>
          <w:b/>
          <w:sz w:val="20"/>
          <w:szCs w:val="20"/>
          <w:lang w:val="es-ES_tradnl"/>
        </w:rPr>
        <w:t xml:space="preserve">ENTIDAD </w:t>
      </w:r>
      <w:r w:rsidRPr="00B1708B">
        <w:rPr>
          <w:rFonts w:cs="Arial"/>
          <w:sz w:val="20"/>
          <w:szCs w:val="20"/>
          <w:lang w:val="es-ES_tradnl"/>
        </w:rPr>
        <w:t xml:space="preserve"> resolverá el contrato y procederá a la ejecución del régimen de garantía en favor de la misma.</w:t>
      </w:r>
    </w:p>
    <w:p w:rsidR="00725472" w:rsidRPr="00B1708B" w:rsidRDefault="00725472" w:rsidP="00725472">
      <w:pPr>
        <w:autoSpaceDE w:val="0"/>
        <w:autoSpaceDN w:val="0"/>
        <w:jc w:val="both"/>
        <w:rPr>
          <w:rFonts w:cs="Arial"/>
          <w:sz w:val="20"/>
          <w:szCs w:val="20"/>
          <w:lang w:val="es-ES_tradnl"/>
        </w:rPr>
      </w:pPr>
      <w:r w:rsidRPr="00B1708B">
        <w:rPr>
          <w:rFonts w:cs="Arial"/>
          <w:sz w:val="20"/>
          <w:szCs w:val="20"/>
          <w:lang w:val="es-ES_tradnl"/>
        </w:rPr>
        <w:lastRenderedPageBreak/>
        <w:t xml:space="preserve">Las multas serán cobradas mediante descuentos establecidos expresamente por el </w:t>
      </w:r>
      <w:r w:rsidRPr="00B1708B">
        <w:rPr>
          <w:rFonts w:cs="Arial"/>
          <w:b/>
          <w:sz w:val="20"/>
          <w:szCs w:val="20"/>
          <w:lang w:val="es-ES_tradnl"/>
        </w:rPr>
        <w:t>FISCAL</w:t>
      </w:r>
      <w:r w:rsidRPr="00B1708B">
        <w:rPr>
          <w:rFonts w:cs="Arial"/>
          <w:sz w:val="20"/>
          <w:szCs w:val="20"/>
          <w:lang w:val="es-ES_tradnl"/>
        </w:rPr>
        <w:t>, bajo su directa responsabilidad, sujetas a su aprobación o en la liquidación del contrato.</w:t>
      </w:r>
    </w:p>
    <w:p w:rsidR="00725472" w:rsidRPr="00B1708B" w:rsidRDefault="00725472" w:rsidP="00725472">
      <w:pPr>
        <w:jc w:val="both"/>
        <w:rPr>
          <w:rFonts w:cs="Arial"/>
          <w:b/>
          <w:sz w:val="20"/>
          <w:szCs w:val="20"/>
        </w:rPr>
      </w:pPr>
    </w:p>
    <w:p w:rsidR="00725472" w:rsidRPr="00B1708B" w:rsidRDefault="00725472" w:rsidP="00725472">
      <w:pPr>
        <w:jc w:val="both"/>
        <w:rPr>
          <w:rFonts w:cs="Arial"/>
          <w:sz w:val="20"/>
          <w:szCs w:val="20"/>
        </w:rPr>
      </w:pPr>
      <w:r w:rsidRPr="00B1708B">
        <w:rPr>
          <w:rFonts w:cs="Arial"/>
          <w:b/>
          <w:sz w:val="20"/>
          <w:szCs w:val="20"/>
        </w:rPr>
        <w:t xml:space="preserve">CLÁUSULA VIGÉSIMA.- (CUMPLIMIENTO DE LEYES LABORALES) </w:t>
      </w:r>
      <w:r w:rsidRPr="00B1708B">
        <w:rPr>
          <w:rFonts w:cs="Arial"/>
          <w:sz w:val="20"/>
          <w:szCs w:val="20"/>
        </w:rPr>
        <w:t>EL</w:t>
      </w:r>
      <w:r w:rsidRPr="00B1708B">
        <w:rPr>
          <w:rFonts w:cs="Arial"/>
          <w:b/>
          <w:sz w:val="20"/>
          <w:szCs w:val="20"/>
        </w:rPr>
        <w:t xml:space="preserve"> PROVEEDOR </w:t>
      </w:r>
      <w:r w:rsidRPr="00B1708B">
        <w:rPr>
          <w:rFonts w:cs="Arial"/>
          <w:sz w:val="20"/>
          <w:szCs w:val="20"/>
        </w:rPr>
        <w:t xml:space="preserve">deberá dar estricto cumplimiento a la legislación laboral y social vigente en la Estado Plurinacional de Bolivia, respecto a su personal, en este sentido será responsable y deberá mantener a la </w:t>
      </w:r>
      <w:r w:rsidRPr="00B1708B">
        <w:rPr>
          <w:rFonts w:cs="Arial"/>
          <w:b/>
          <w:sz w:val="20"/>
          <w:szCs w:val="20"/>
        </w:rPr>
        <w:t>ENTIDAD</w:t>
      </w:r>
      <w:r w:rsidRPr="00B1708B">
        <w:rPr>
          <w:rFonts w:cs="Arial"/>
          <w:sz w:val="20"/>
          <w:szCs w:val="20"/>
        </w:rPr>
        <w:t xml:space="preserve"> exonerada contra cualquier multa o penalidad de cualquier tipo o naturaleza, que fuera impuesta por causa de incumplimiento o infracción de dicha legislación laboral o social.</w:t>
      </w:r>
    </w:p>
    <w:p w:rsidR="00725472" w:rsidRPr="00B1708B" w:rsidRDefault="00725472" w:rsidP="00725472">
      <w:pPr>
        <w:jc w:val="both"/>
        <w:rPr>
          <w:rFonts w:cs="Arial"/>
          <w:sz w:val="20"/>
          <w:szCs w:val="20"/>
        </w:rPr>
      </w:pPr>
    </w:p>
    <w:p w:rsidR="00725472" w:rsidRPr="00B1708B" w:rsidRDefault="00725472" w:rsidP="00725472">
      <w:pPr>
        <w:widowControl w:val="0"/>
        <w:autoSpaceDE w:val="0"/>
        <w:autoSpaceDN w:val="0"/>
        <w:adjustRightInd w:val="0"/>
        <w:jc w:val="both"/>
        <w:rPr>
          <w:rFonts w:cs="Arial"/>
          <w:sz w:val="20"/>
          <w:szCs w:val="20"/>
        </w:rPr>
      </w:pPr>
      <w:r w:rsidRPr="00B1708B">
        <w:rPr>
          <w:rFonts w:cs="Arial"/>
          <w:sz w:val="20"/>
          <w:szCs w:val="20"/>
        </w:rPr>
        <w:t xml:space="preserve">Por otra parte de acuerdo a lo establecido en el Decreto Supremo N°108 de fecha 1 de mayo de 2009; y la Resolución Ministerial N°527/09 de fecha 10 de agosto del 2009, el </w:t>
      </w:r>
      <w:r w:rsidRPr="00B1708B">
        <w:rPr>
          <w:rFonts w:cs="Arial"/>
          <w:b/>
          <w:sz w:val="20"/>
          <w:szCs w:val="20"/>
        </w:rPr>
        <w:t>PROVEEDOR</w:t>
      </w:r>
      <w:r w:rsidRPr="00B1708B">
        <w:rPr>
          <w:rFonts w:cs="Arial"/>
          <w:sz w:val="20"/>
          <w:szCs w:val="20"/>
        </w:rPr>
        <w:t xml:space="preserve"> se obliga a suministrar a sus trabajadores de ropa de trabajo y equipo de protección personal, para prevenir riesgos ocupacionales. Este aspecto será verificado por el </w:t>
      </w:r>
      <w:r w:rsidRPr="00B1708B">
        <w:rPr>
          <w:rFonts w:cs="Arial"/>
          <w:b/>
          <w:sz w:val="20"/>
          <w:szCs w:val="20"/>
        </w:rPr>
        <w:t>FISCAL</w:t>
      </w:r>
      <w:r w:rsidRPr="00B1708B">
        <w:rPr>
          <w:rFonts w:cs="Arial"/>
          <w:sz w:val="20"/>
          <w:szCs w:val="20"/>
        </w:rPr>
        <w:t xml:space="preserve"> en coordinación con la Subgerencia de Gestión de Riesgos, antes de efectuar el primer pago del </w:t>
      </w:r>
      <w:r w:rsidRPr="00B1708B">
        <w:rPr>
          <w:rFonts w:cs="Arial"/>
          <w:b/>
          <w:sz w:val="20"/>
          <w:szCs w:val="20"/>
        </w:rPr>
        <w:t>SERVICIO.</w:t>
      </w:r>
      <w:r w:rsidRPr="00B1708B">
        <w:rPr>
          <w:rFonts w:cs="Arial"/>
          <w:sz w:val="20"/>
          <w:szCs w:val="20"/>
        </w:rPr>
        <w:t xml:space="preserve">   </w:t>
      </w:r>
    </w:p>
    <w:p w:rsidR="00725472" w:rsidRPr="00B1708B" w:rsidRDefault="00725472" w:rsidP="00725472">
      <w:pPr>
        <w:jc w:val="both"/>
        <w:rPr>
          <w:rFonts w:cs="Arial"/>
          <w:b/>
          <w:sz w:val="20"/>
          <w:szCs w:val="20"/>
        </w:rPr>
      </w:pPr>
    </w:p>
    <w:p w:rsidR="00725472" w:rsidRPr="00B1708B" w:rsidRDefault="00725472" w:rsidP="00725472">
      <w:pPr>
        <w:jc w:val="both"/>
        <w:rPr>
          <w:b/>
          <w:sz w:val="20"/>
          <w:szCs w:val="20"/>
          <w:lang w:val="es-BO"/>
        </w:rPr>
      </w:pPr>
      <w:r w:rsidRPr="00B1708B">
        <w:rPr>
          <w:b/>
          <w:sz w:val="20"/>
          <w:szCs w:val="20"/>
          <w:lang w:val="es-BO"/>
        </w:rPr>
        <w:t xml:space="preserve">CLÁUSULA VIGÉSIMA PRIMERA.- (CAUSAS DE FUERZA MAYOR Y/O CASO FORTUITO) </w:t>
      </w:r>
      <w:r w:rsidRPr="00B1708B">
        <w:rPr>
          <w:rFonts w:cs="Arial"/>
          <w:sz w:val="20"/>
          <w:szCs w:val="20"/>
          <w:lang w:val="es-BO"/>
        </w:rPr>
        <w:t xml:space="preserve">Con el fin de exceptuar al </w:t>
      </w:r>
      <w:r w:rsidRPr="00B1708B">
        <w:rPr>
          <w:rFonts w:cs="Arial"/>
          <w:b/>
          <w:sz w:val="20"/>
          <w:szCs w:val="20"/>
          <w:lang w:val="es-BO"/>
        </w:rPr>
        <w:t>PROVEEDOR</w:t>
      </w:r>
      <w:r w:rsidRPr="00B1708B">
        <w:rPr>
          <w:rFonts w:cs="Arial"/>
          <w:sz w:val="20"/>
          <w:szCs w:val="20"/>
          <w:lang w:val="es-BO"/>
        </w:rPr>
        <w:t xml:space="preserve"> de determinadas responsabilidades por incumplimiento involuntario de las prestaciones del contrato, el </w:t>
      </w:r>
      <w:r w:rsidRPr="00B1708B">
        <w:rPr>
          <w:rFonts w:cs="Arial"/>
          <w:b/>
          <w:sz w:val="20"/>
          <w:szCs w:val="20"/>
          <w:lang w:val="es-BO"/>
        </w:rPr>
        <w:t xml:space="preserve">FISCAL </w:t>
      </w:r>
      <w:r w:rsidRPr="00B1708B">
        <w:rPr>
          <w:rFonts w:cs="Arial"/>
          <w:sz w:val="20"/>
          <w:szCs w:val="20"/>
          <w:lang w:val="es-BO"/>
        </w:rPr>
        <w:t xml:space="preserve">tendrá la facultad de calificar las causas de fuerza mayor, caso fortuito u otras causas debidamente justificadas a fin exonerar al </w:t>
      </w:r>
      <w:r w:rsidRPr="00B1708B">
        <w:rPr>
          <w:rFonts w:cs="Arial"/>
          <w:b/>
          <w:sz w:val="20"/>
          <w:szCs w:val="20"/>
          <w:lang w:val="es-BO"/>
        </w:rPr>
        <w:t>PROVEEDOR</w:t>
      </w:r>
      <w:r w:rsidRPr="00B1708B">
        <w:rPr>
          <w:rFonts w:cs="Arial"/>
          <w:sz w:val="20"/>
          <w:szCs w:val="20"/>
          <w:lang w:val="es-BO"/>
        </w:rPr>
        <w:t xml:space="preserve"> del cumplimiento de sus obligaciones en relación a la prestación del </w:t>
      </w:r>
      <w:r w:rsidRPr="00B1708B">
        <w:rPr>
          <w:rFonts w:cs="Arial"/>
          <w:b/>
          <w:sz w:val="20"/>
          <w:szCs w:val="20"/>
          <w:lang w:val="es-BO"/>
        </w:rPr>
        <w:t>SERVICIO</w:t>
      </w:r>
      <w:r w:rsidRPr="00B1708B">
        <w:rPr>
          <w:rFonts w:cs="Arial"/>
          <w:sz w:val="20"/>
          <w:szCs w:val="20"/>
          <w:lang w:val="es-BO"/>
        </w:rPr>
        <w:t>.</w:t>
      </w:r>
    </w:p>
    <w:p w:rsidR="00725472" w:rsidRPr="00B1708B" w:rsidRDefault="00725472" w:rsidP="00725472">
      <w:pPr>
        <w:jc w:val="both"/>
        <w:rPr>
          <w:sz w:val="20"/>
          <w:szCs w:val="20"/>
          <w:lang w:val="es-BO"/>
        </w:rPr>
      </w:pPr>
    </w:p>
    <w:p w:rsidR="00725472" w:rsidRPr="00B1708B" w:rsidRDefault="00725472" w:rsidP="00725472">
      <w:pPr>
        <w:jc w:val="both"/>
        <w:rPr>
          <w:rFonts w:cs="Arial"/>
          <w:sz w:val="20"/>
          <w:szCs w:val="20"/>
          <w:lang w:val="es-BO"/>
        </w:rPr>
      </w:pPr>
      <w:r w:rsidRPr="00B1708B">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725472" w:rsidRPr="00B1708B" w:rsidRDefault="00725472" w:rsidP="00725472">
      <w:pPr>
        <w:jc w:val="both"/>
        <w:rPr>
          <w:sz w:val="20"/>
          <w:szCs w:val="20"/>
          <w:lang w:val="es-BO"/>
        </w:rPr>
      </w:pPr>
    </w:p>
    <w:p w:rsidR="00725472" w:rsidRPr="00B1708B" w:rsidRDefault="00725472" w:rsidP="00725472">
      <w:pPr>
        <w:jc w:val="both"/>
        <w:rPr>
          <w:sz w:val="20"/>
          <w:szCs w:val="20"/>
          <w:lang w:val="es-BO"/>
        </w:rPr>
      </w:pPr>
      <w:r w:rsidRPr="00B1708B">
        <w:rPr>
          <w:sz w:val="20"/>
          <w:szCs w:val="20"/>
          <w:lang w:val="es-BO"/>
        </w:rPr>
        <w:t>Para que cualquiera de estos hechos puedan constituir justificación de impedimento</w:t>
      </w:r>
      <w:r w:rsidRPr="00B1708B">
        <w:rPr>
          <w:rFonts w:cs="Arial"/>
          <w:sz w:val="20"/>
          <w:szCs w:val="20"/>
          <w:lang w:val="es-BO"/>
        </w:rPr>
        <w:t xml:space="preserve"> o demora</w:t>
      </w:r>
      <w:r w:rsidRPr="00B1708B">
        <w:rPr>
          <w:sz w:val="20"/>
          <w:szCs w:val="20"/>
          <w:lang w:val="es-BO"/>
        </w:rPr>
        <w:t xml:space="preserve"> en la prestación del </w:t>
      </w:r>
      <w:r w:rsidRPr="00B1708B">
        <w:rPr>
          <w:b/>
          <w:sz w:val="20"/>
          <w:szCs w:val="20"/>
          <w:lang w:val="es-BO"/>
        </w:rPr>
        <w:t>SERVICIO</w:t>
      </w:r>
      <w:r w:rsidRPr="00B1708B">
        <w:rPr>
          <w:sz w:val="20"/>
          <w:szCs w:val="20"/>
          <w:lang w:val="es-BO"/>
        </w:rPr>
        <w:t xml:space="preserve">, de manera obligatoria y justificada el </w:t>
      </w:r>
      <w:r w:rsidRPr="00B1708B">
        <w:rPr>
          <w:b/>
          <w:sz w:val="20"/>
          <w:szCs w:val="20"/>
          <w:lang w:val="es-BO"/>
        </w:rPr>
        <w:t xml:space="preserve">PROVEEDOR </w:t>
      </w:r>
      <w:r w:rsidRPr="00B1708B">
        <w:rPr>
          <w:sz w:val="20"/>
          <w:szCs w:val="20"/>
          <w:lang w:val="es-BO"/>
        </w:rPr>
        <w:t xml:space="preserve">deberá solicitar al </w:t>
      </w:r>
      <w:r w:rsidRPr="00B1708B">
        <w:rPr>
          <w:b/>
          <w:bCs/>
          <w:sz w:val="20"/>
          <w:szCs w:val="20"/>
          <w:lang w:val="es-BO"/>
        </w:rPr>
        <w:t xml:space="preserve">FISCAL </w:t>
      </w:r>
      <w:r w:rsidRPr="00B1708B">
        <w:rPr>
          <w:bCs/>
          <w:sz w:val="20"/>
          <w:szCs w:val="20"/>
          <w:lang w:val="es-BO"/>
        </w:rPr>
        <w:t xml:space="preserve">la emisión de un </w:t>
      </w:r>
      <w:r w:rsidRPr="00B1708B">
        <w:rPr>
          <w:sz w:val="20"/>
          <w:szCs w:val="20"/>
          <w:lang w:val="es-BO"/>
        </w:rPr>
        <w:t xml:space="preserve">certificado de constancia de la existencia </w:t>
      </w:r>
      <w:r w:rsidRPr="00B1708B">
        <w:rPr>
          <w:rFonts w:cs="Arial"/>
          <w:sz w:val="20"/>
          <w:szCs w:val="20"/>
          <w:lang w:val="es-BO"/>
        </w:rPr>
        <w:t>del hecho de fuerza mayor,  caso fortuito</w:t>
      </w:r>
      <w:r w:rsidRPr="00B1708B">
        <w:rPr>
          <w:sz w:val="20"/>
          <w:szCs w:val="20"/>
          <w:lang w:val="es-BO"/>
        </w:rPr>
        <w:t xml:space="preserve"> u otras causas </w:t>
      </w:r>
      <w:r w:rsidRPr="00B1708B">
        <w:rPr>
          <w:rFonts w:cs="Arial"/>
          <w:sz w:val="20"/>
          <w:szCs w:val="20"/>
          <w:lang w:val="es-BO"/>
        </w:rPr>
        <w:t>debidamente</w:t>
      </w:r>
      <w:r w:rsidRPr="00B1708B">
        <w:rPr>
          <w:sz w:val="20"/>
          <w:szCs w:val="20"/>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725472" w:rsidRPr="00B1708B" w:rsidRDefault="00725472" w:rsidP="00725472">
      <w:pPr>
        <w:jc w:val="both"/>
        <w:rPr>
          <w:sz w:val="20"/>
          <w:szCs w:val="20"/>
          <w:lang w:val="es-BO"/>
        </w:rPr>
      </w:pPr>
    </w:p>
    <w:p w:rsidR="00725472" w:rsidRPr="00B1708B" w:rsidRDefault="00725472" w:rsidP="00725472">
      <w:pPr>
        <w:jc w:val="both"/>
        <w:rPr>
          <w:rFonts w:cs="Arial"/>
          <w:spacing w:val="-3"/>
          <w:sz w:val="20"/>
          <w:szCs w:val="20"/>
          <w:lang w:val="es-BO"/>
        </w:rPr>
      </w:pPr>
      <w:r w:rsidRPr="00B1708B">
        <w:rPr>
          <w:rFonts w:cs="Arial"/>
          <w:sz w:val="20"/>
          <w:szCs w:val="20"/>
          <w:lang w:val="es-BO"/>
        </w:rPr>
        <w:t xml:space="preserve">El </w:t>
      </w:r>
      <w:r w:rsidRPr="00B1708B">
        <w:rPr>
          <w:rFonts w:cs="Arial"/>
          <w:b/>
          <w:sz w:val="20"/>
          <w:szCs w:val="20"/>
          <w:lang w:val="es-BO"/>
        </w:rPr>
        <w:t xml:space="preserve">FISCAL </w:t>
      </w:r>
      <w:r w:rsidRPr="00B1708B">
        <w:rPr>
          <w:rFonts w:cs="Arial"/>
          <w:sz w:val="20"/>
          <w:szCs w:val="20"/>
          <w:lang w:val="es-BO"/>
        </w:rPr>
        <w:t xml:space="preserve">en el plazo de dos (2) días hábiles deberá emitir el </w:t>
      </w:r>
      <w:r w:rsidRPr="00B1708B">
        <w:rPr>
          <w:sz w:val="20"/>
          <w:szCs w:val="20"/>
          <w:lang w:val="es-BO"/>
        </w:rPr>
        <w:t xml:space="preserve">certificado de constancia de la existencia </w:t>
      </w:r>
      <w:r w:rsidRPr="00B1708B">
        <w:rPr>
          <w:rFonts w:cs="Arial"/>
          <w:sz w:val="20"/>
          <w:szCs w:val="20"/>
          <w:lang w:val="es-BO"/>
        </w:rPr>
        <w:t xml:space="preserve">del hecho de fuerza mayor, caso fortuito u otras causas debidamente justificadas o rechazar la solicitud de su emisión de manera fundamentada. </w:t>
      </w:r>
      <w:r w:rsidRPr="00B1708B">
        <w:rPr>
          <w:rFonts w:cs="Arial"/>
          <w:spacing w:val="-3"/>
          <w:sz w:val="20"/>
          <w:szCs w:val="20"/>
          <w:lang w:val="es-BO"/>
        </w:rPr>
        <w:t xml:space="preserve">Si el </w:t>
      </w:r>
      <w:r w:rsidRPr="00B1708B">
        <w:rPr>
          <w:rFonts w:cs="Arial"/>
          <w:b/>
          <w:spacing w:val="-3"/>
          <w:sz w:val="20"/>
          <w:szCs w:val="20"/>
          <w:lang w:val="es-BO"/>
        </w:rPr>
        <w:t>FISCAL</w:t>
      </w:r>
      <w:r w:rsidRPr="00B1708B">
        <w:rPr>
          <w:rFonts w:cs="Arial"/>
          <w:spacing w:val="-3"/>
          <w:sz w:val="20"/>
          <w:szCs w:val="20"/>
          <w:lang w:val="es-BO"/>
        </w:rPr>
        <w:t xml:space="preserve"> no da respuesta dentro del plazo referido precedentemente, se entenderá la aceptación tácita</w:t>
      </w:r>
      <w:r w:rsidRPr="00B1708B">
        <w:rPr>
          <w:rFonts w:cs="Arial"/>
          <w:sz w:val="20"/>
          <w:szCs w:val="20"/>
          <w:lang w:val="es-BO"/>
        </w:rPr>
        <w:t xml:space="preserve"> de la existencia del impedimento</w:t>
      </w:r>
      <w:r w:rsidRPr="00B1708B">
        <w:rPr>
          <w:rFonts w:cs="Arial"/>
          <w:spacing w:val="-3"/>
          <w:sz w:val="20"/>
          <w:szCs w:val="20"/>
          <w:lang w:val="es-BO"/>
        </w:rPr>
        <w:t xml:space="preserve">, considerando para el efecto el silencio administrativo positivo. En caso de aceptación expresa o tácita y según corresponda, se procederá a exonerar al </w:t>
      </w:r>
      <w:r w:rsidRPr="00B1708B">
        <w:rPr>
          <w:rFonts w:cs="Arial"/>
          <w:b/>
          <w:spacing w:val="-3"/>
          <w:sz w:val="20"/>
          <w:szCs w:val="20"/>
          <w:lang w:val="es-BO"/>
        </w:rPr>
        <w:t>PROVEEDOR</w:t>
      </w:r>
      <w:r w:rsidRPr="00B1708B">
        <w:rPr>
          <w:rFonts w:cs="Arial"/>
          <w:spacing w:val="-3"/>
          <w:sz w:val="20"/>
          <w:szCs w:val="20"/>
          <w:lang w:val="es-BO"/>
        </w:rPr>
        <w:t xml:space="preserve"> del pago de multas.</w:t>
      </w:r>
    </w:p>
    <w:p w:rsidR="00725472" w:rsidRPr="00B1708B" w:rsidRDefault="00725472" w:rsidP="00725472">
      <w:pPr>
        <w:jc w:val="both"/>
        <w:rPr>
          <w:rFonts w:cs="Arial"/>
          <w:spacing w:val="-3"/>
          <w:sz w:val="20"/>
          <w:szCs w:val="20"/>
          <w:lang w:val="es-BO"/>
        </w:rPr>
      </w:pPr>
    </w:p>
    <w:p w:rsidR="00725472" w:rsidRPr="00B1708B" w:rsidRDefault="00725472" w:rsidP="00725472">
      <w:pPr>
        <w:jc w:val="both"/>
        <w:rPr>
          <w:sz w:val="20"/>
          <w:szCs w:val="20"/>
          <w:lang w:val="es-BO"/>
        </w:rPr>
      </w:pPr>
      <w:r w:rsidRPr="00B1708B">
        <w:rPr>
          <w:sz w:val="20"/>
          <w:szCs w:val="20"/>
          <w:lang w:val="es-BO"/>
        </w:rPr>
        <w:lastRenderedPageBreak/>
        <w:t xml:space="preserve">La solicitud del </w:t>
      </w:r>
      <w:r w:rsidRPr="00B1708B">
        <w:rPr>
          <w:b/>
          <w:sz w:val="20"/>
          <w:szCs w:val="20"/>
          <w:lang w:val="es-BO"/>
        </w:rPr>
        <w:t>PROVEEDOR</w:t>
      </w:r>
      <w:r w:rsidRPr="00B1708B">
        <w:rPr>
          <w:sz w:val="20"/>
          <w:szCs w:val="20"/>
          <w:lang w:val="es-BO"/>
        </w:rPr>
        <w:t>, para la calificación de los hechos de impedimento, como causas de fuerza mayor, caso fortuito u otras causas debidamente justificadas, no serán consideradas como reclamos.</w:t>
      </w:r>
    </w:p>
    <w:p w:rsidR="00725472" w:rsidRPr="00B1708B" w:rsidRDefault="00725472" w:rsidP="00725472">
      <w:pPr>
        <w:jc w:val="both"/>
        <w:rPr>
          <w:rFonts w:cs="Arial"/>
          <w:b/>
          <w:sz w:val="20"/>
          <w:szCs w:val="20"/>
        </w:rPr>
      </w:pPr>
    </w:p>
    <w:p w:rsidR="00725472" w:rsidRPr="00B1708B" w:rsidRDefault="00725472" w:rsidP="00725472">
      <w:pPr>
        <w:jc w:val="both"/>
        <w:rPr>
          <w:sz w:val="20"/>
          <w:szCs w:val="20"/>
          <w:lang w:val="es-BO"/>
        </w:rPr>
      </w:pPr>
      <w:r w:rsidRPr="00B1708B">
        <w:rPr>
          <w:rFonts w:cs="Verdana-Bold"/>
          <w:b/>
          <w:bCs/>
          <w:sz w:val="20"/>
          <w:szCs w:val="20"/>
          <w:lang w:val="es-BO"/>
        </w:rPr>
        <w:t xml:space="preserve">CLÁUSULA VIGÉSIMA SEGUNDA.- </w:t>
      </w:r>
      <w:r w:rsidRPr="00B1708B">
        <w:rPr>
          <w:b/>
          <w:sz w:val="20"/>
          <w:szCs w:val="20"/>
          <w:lang w:val="es-BO"/>
        </w:rPr>
        <w:t xml:space="preserve">(TERMINACIÓN DEL CONTRATO). </w:t>
      </w:r>
      <w:r w:rsidRPr="00B1708B">
        <w:rPr>
          <w:sz w:val="20"/>
          <w:szCs w:val="20"/>
          <w:lang w:val="es-BO"/>
        </w:rPr>
        <w:t>El presente contrato concluirá bajo una de las siguientes causas:</w:t>
      </w:r>
    </w:p>
    <w:p w:rsidR="00725472" w:rsidRPr="00B1708B" w:rsidRDefault="00725472" w:rsidP="00725472">
      <w:pPr>
        <w:jc w:val="both"/>
        <w:rPr>
          <w:sz w:val="20"/>
          <w:szCs w:val="20"/>
          <w:lang w:val="es-BO"/>
        </w:rPr>
      </w:pPr>
    </w:p>
    <w:p w:rsidR="00725472" w:rsidRPr="00B1708B" w:rsidRDefault="00725472" w:rsidP="00E04ACB">
      <w:pPr>
        <w:numPr>
          <w:ilvl w:val="1"/>
          <w:numId w:val="65"/>
        </w:numPr>
        <w:jc w:val="both"/>
        <w:rPr>
          <w:sz w:val="20"/>
          <w:szCs w:val="20"/>
          <w:lang w:val="es-BO" w:eastAsia="en-US"/>
        </w:rPr>
      </w:pPr>
      <w:r w:rsidRPr="00B1708B">
        <w:rPr>
          <w:b/>
          <w:sz w:val="20"/>
          <w:szCs w:val="20"/>
          <w:lang w:val="es-BO" w:eastAsia="en-US"/>
        </w:rPr>
        <w:t xml:space="preserve">Por Cumplimiento del Contrato: </w:t>
      </w:r>
      <w:r w:rsidRPr="00B1708B">
        <w:rPr>
          <w:sz w:val="20"/>
          <w:szCs w:val="20"/>
          <w:lang w:val="es-BO" w:eastAsia="en-US"/>
        </w:rPr>
        <w:t xml:space="preserve">Forma ordinaria de cumplimiento, donde la </w:t>
      </w:r>
      <w:r w:rsidRPr="00B1708B">
        <w:rPr>
          <w:b/>
          <w:sz w:val="20"/>
          <w:szCs w:val="20"/>
          <w:lang w:val="es-BO" w:eastAsia="en-US"/>
        </w:rPr>
        <w:t xml:space="preserve">ENTIDAD </w:t>
      </w:r>
      <w:r w:rsidRPr="00B1708B">
        <w:rPr>
          <w:sz w:val="20"/>
          <w:szCs w:val="20"/>
          <w:lang w:val="es-BO" w:eastAsia="en-US"/>
        </w:rPr>
        <w:t xml:space="preserve">como el </w:t>
      </w:r>
      <w:r w:rsidRPr="00B1708B">
        <w:rPr>
          <w:b/>
          <w:sz w:val="20"/>
          <w:szCs w:val="20"/>
          <w:lang w:val="es-BO" w:eastAsia="en-US"/>
        </w:rPr>
        <w:t xml:space="preserve">PROVEEDOR </w:t>
      </w:r>
      <w:r w:rsidRPr="00B1708B">
        <w:rPr>
          <w:sz w:val="20"/>
          <w:szCs w:val="20"/>
          <w:lang w:val="es-BO" w:eastAsia="en-US"/>
        </w:rPr>
        <w:t>dan por terminado el presente Contrato, una vez que ambas partes hayan dado cumplimiento a todas las condiciones y estipulaciones contenidas en el mismo, lo cual se hará constar en el Certificado de Cumplimiento de Contrato, emitido por la</w:t>
      </w:r>
      <w:r w:rsidRPr="00B1708B">
        <w:rPr>
          <w:b/>
          <w:sz w:val="20"/>
          <w:szCs w:val="20"/>
          <w:lang w:val="es-BO" w:eastAsia="en-US"/>
        </w:rPr>
        <w:t xml:space="preserve"> ENTIDAD</w:t>
      </w:r>
      <w:r w:rsidRPr="00B1708B">
        <w:rPr>
          <w:sz w:val="20"/>
          <w:szCs w:val="20"/>
          <w:lang w:val="es-BO" w:eastAsia="en-US"/>
        </w:rPr>
        <w:t>.</w:t>
      </w:r>
    </w:p>
    <w:p w:rsidR="00725472" w:rsidRPr="00B1708B" w:rsidRDefault="00725472" w:rsidP="00725472">
      <w:pPr>
        <w:ind w:left="720"/>
        <w:jc w:val="both"/>
        <w:rPr>
          <w:sz w:val="20"/>
          <w:szCs w:val="20"/>
          <w:lang w:val="es-BO" w:eastAsia="en-US"/>
        </w:rPr>
      </w:pPr>
    </w:p>
    <w:p w:rsidR="00725472" w:rsidRPr="00B1708B" w:rsidRDefault="00725472" w:rsidP="00E04ACB">
      <w:pPr>
        <w:numPr>
          <w:ilvl w:val="1"/>
          <w:numId w:val="65"/>
        </w:numPr>
        <w:jc w:val="both"/>
        <w:rPr>
          <w:b/>
          <w:sz w:val="20"/>
          <w:szCs w:val="20"/>
          <w:lang w:val="es-BO" w:eastAsia="en-US"/>
        </w:rPr>
      </w:pPr>
      <w:r w:rsidRPr="00B1708B">
        <w:rPr>
          <w:b/>
          <w:sz w:val="20"/>
          <w:szCs w:val="20"/>
          <w:lang w:val="es-BO" w:eastAsia="en-US"/>
        </w:rPr>
        <w:t xml:space="preserve">Por Resolución del Contrato: </w:t>
      </w:r>
      <w:r w:rsidRPr="00B1708B">
        <w:rPr>
          <w:sz w:val="20"/>
          <w:szCs w:val="20"/>
          <w:lang w:val="es-BO" w:eastAsia="en-US"/>
        </w:rPr>
        <w:t>Es la forma extraordinaria de terminación del contrato que procederá únicamente por las siguientes causales:</w:t>
      </w:r>
    </w:p>
    <w:p w:rsidR="00725472" w:rsidRPr="00B1708B" w:rsidRDefault="00725472" w:rsidP="00725472">
      <w:pPr>
        <w:ind w:left="720"/>
        <w:rPr>
          <w:b/>
          <w:sz w:val="20"/>
          <w:szCs w:val="20"/>
          <w:lang w:val="es-BO" w:eastAsia="en-US"/>
        </w:rPr>
      </w:pPr>
    </w:p>
    <w:p w:rsidR="00725472" w:rsidRPr="00B1708B" w:rsidRDefault="00725472" w:rsidP="00E04ACB">
      <w:pPr>
        <w:numPr>
          <w:ilvl w:val="2"/>
          <w:numId w:val="66"/>
        </w:numPr>
        <w:jc w:val="both"/>
        <w:rPr>
          <w:b/>
          <w:sz w:val="20"/>
          <w:szCs w:val="20"/>
          <w:lang w:val="es-BO" w:eastAsia="en-US"/>
        </w:rPr>
      </w:pPr>
      <w:r w:rsidRPr="00B1708B">
        <w:rPr>
          <w:b/>
          <w:sz w:val="20"/>
          <w:szCs w:val="20"/>
          <w:lang w:val="es-BO" w:eastAsia="en-US"/>
        </w:rPr>
        <w:t xml:space="preserve"> Resolución a requerimiento de la ENTIDAD, por causales atribuibles al PROVEEDOR. </w:t>
      </w:r>
    </w:p>
    <w:p w:rsidR="00725472" w:rsidRPr="00B1708B" w:rsidRDefault="00725472" w:rsidP="00725472">
      <w:pPr>
        <w:ind w:left="1134"/>
        <w:jc w:val="both"/>
        <w:rPr>
          <w:b/>
          <w:sz w:val="20"/>
          <w:szCs w:val="20"/>
          <w:lang w:val="es-BO" w:eastAsia="en-US"/>
        </w:rPr>
      </w:pPr>
    </w:p>
    <w:p w:rsidR="00725472" w:rsidRPr="00B1708B" w:rsidRDefault="00725472" w:rsidP="00725472">
      <w:pPr>
        <w:ind w:left="1416"/>
        <w:jc w:val="both"/>
        <w:rPr>
          <w:b/>
          <w:sz w:val="20"/>
          <w:szCs w:val="20"/>
          <w:lang w:val="es-BO" w:eastAsia="en-US"/>
        </w:rPr>
      </w:pPr>
      <w:r w:rsidRPr="00B1708B">
        <w:rPr>
          <w:sz w:val="20"/>
          <w:szCs w:val="20"/>
          <w:lang w:val="es-BO" w:eastAsia="en-US"/>
        </w:rPr>
        <w:t>La</w:t>
      </w:r>
      <w:r w:rsidRPr="00B1708B">
        <w:rPr>
          <w:b/>
          <w:sz w:val="20"/>
          <w:szCs w:val="20"/>
          <w:lang w:val="es-BO" w:eastAsia="en-US"/>
        </w:rPr>
        <w:t xml:space="preserve"> ENTIDAD, </w:t>
      </w:r>
      <w:r w:rsidRPr="00B1708B">
        <w:rPr>
          <w:sz w:val="20"/>
          <w:szCs w:val="20"/>
          <w:lang w:val="es-BO" w:eastAsia="en-US"/>
        </w:rPr>
        <w:t>podrá proceder al trámite de resolución del Contrato, en los siguientes casos:</w:t>
      </w:r>
    </w:p>
    <w:p w:rsidR="00725472" w:rsidRPr="00B1708B" w:rsidRDefault="00725472" w:rsidP="00725472">
      <w:pPr>
        <w:tabs>
          <w:tab w:val="left" w:pos="1418"/>
        </w:tabs>
        <w:ind w:left="1418"/>
        <w:jc w:val="both"/>
        <w:rPr>
          <w:b/>
          <w:sz w:val="20"/>
          <w:szCs w:val="20"/>
          <w:lang w:val="es-BO" w:eastAsia="en-US"/>
        </w:rPr>
      </w:pPr>
    </w:p>
    <w:p w:rsidR="00725472" w:rsidRPr="00B1708B" w:rsidRDefault="00725472" w:rsidP="00E04ACB">
      <w:pPr>
        <w:numPr>
          <w:ilvl w:val="0"/>
          <w:numId w:val="33"/>
        </w:numPr>
        <w:tabs>
          <w:tab w:val="clear" w:pos="1260"/>
          <w:tab w:val="num" w:pos="1701"/>
          <w:tab w:val="num" w:pos="2240"/>
        </w:tabs>
        <w:ind w:left="1701" w:hanging="425"/>
        <w:jc w:val="both"/>
        <w:rPr>
          <w:sz w:val="20"/>
          <w:szCs w:val="20"/>
          <w:lang w:val="es-BO"/>
        </w:rPr>
      </w:pPr>
      <w:r w:rsidRPr="00B1708B">
        <w:rPr>
          <w:sz w:val="20"/>
          <w:szCs w:val="20"/>
          <w:lang w:val="es-BO"/>
        </w:rPr>
        <w:t xml:space="preserve">Por disolución del </w:t>
      </w:r>
      <w:r w:rsidRPr="00B1708B">
        <w:rPr>
          <w:b/>
          <w:sz w:val="20"/>
          <w:szCs w:val="20"/>
          <w:lang w:val="es-BO"/>
        </w:rPr>
        <w:t>PROVEEDOR</w:t>
      </w:r>
      <w:r w:rsidRPr="00B1708B">
        <w:rPr>
          <w:b/>
          <w:i/>
          <w:sz w:val="20"/>
          <w:szCs w:val="20"/>
          <w:lang w:val="es-BO"/>
        </w:rPr>
        <w:t>.</w:t>
      </w:r>
    </w:p>
    <w:p w:rsidR="00725472" w:rsidRPr="00B1708B" w:rsidRDefault="00725472" w:rsidP="00E04ACB">
      <w:pPr>
        <w:numPr>
          <w:ilvl w:val="0"/>
          <w:numId w:val="33"/>
        </w:numPr>
        <w:tabs>
          <w:tab w:val="clear" w:pos="1260"/>
          <w:tab w:val="num" w:pos="1701"/>
          <w:tab w:val="num" w:pos="2240"/>
        </w:tabs>
        <w:ind w:left="1701" w:hanging="425"/>
        <w:jc w:val="both"/>
        <w:rPr>
          <w:sz w:val="20"/>
          <w:szCs w:val="20"/>
          <w:lang w:val="es-BO"/>
        </w:rPr>
      </w:pPr>
      <w:r w:rsidRPr="00B1708B">
        <w:rPr>
          <w:sz w:val="20"/>
          <w:szCs w:val="20"/>
          <w:lang w:val="es-BO"/>
        </w:rPr>
        <w:t xml:space="preserve">Por quiebra declarada del </w:t>
      </w:r>
      <w:r w:rsidRPr="00B1708B">
        <w:rPr>
          <w:b/>
          <w:sz w:val="20"/>
          <w:szCs w:val="20"/>
          <w:lang w:val="es-BO"/>
        </w:rPr>
        <w:t>PROVEEDOR.</w:t>
      </w:r>
    </w:p>
    <w:p w:rsidR="00725472" w:rsidRPr="00B1708B" w:rsidRDefault="00725472" w:rsidP="00E04ACB">
      <w:pPr>
        <w:numPr>
          <w:ilvl w:val="0"/>
          <w:numId w:val="33"/>
        </w:numPr>
        <w:tabs>
          <w:tab w:val="clear" w:pos="1260"/>
          <w:tab w:val="num" w:pos="1701"/>
          <w:tab w:val="num" w:pos="2240"/>
        </w:tabs>
        <w:ind w:left="1701" w:hanging="425"/>
        <w:jc w:val="both"/>
        <w:rPr>
          <w:sz w:val="20"/>
          <w:szCs w:val="20"/>
          <w:lang w:val="es-BO"/>
        </w:rPr>
      </w:pPr>
      <w:r w:rsidRPr="00B1708B">
        <w:rPr>
          <w:sz w:val="20"/>
          <w:szCs w:val="20"/>
          <w:lang w:val="es-BO"/>
        </w:rPr>
        <w:t xml:space="preserve">Por incumplimiento en la atención del servicio, a requerimiento de la </w:t>
      </w:r>
      <w:r w:rsidRPr="00B1708B">
        <w:rPr>
          <w:b/>
          <w:sz w:val="20"/>
          <w:szCs w:val="20"/>
          <w:lang w:val="es-BO"/>
        </w:rPr>
        <w:t xml:space="preserve">ENTIDAD </w:t>
      </w:r>
      <w:r w:rsidRPr="00B1708B">
        <w:rPr>
          <w:sz w:val="20"/>
          <w:szCs w:val="20"/>
          <w:lang w:val="es-BO"/>
        </w:rPr>
        <w:t xml:space="preserve">o por el </w:t>
      </w:r>
      <w:r w:rsidRPr="00B1708B">
        <w:rPr>
          <w:b/>
          <w:bCs/>
          <w:sz w:val="20"/>
          <w:szCs w:val="20"/>
          <w:lang w:val="es-BO"/>
        </w:rPr>
        <w:t>FISCAL</w:t>
      </w:r>
      <w:r w:rsidRPr="00B1708B">
        <w:rPr>
          <w:sz w:val="20"/>
          <w:szCs w:val="20"/>
          <w:lang w:val="es-BO"/>
        </w:rPr>
        <w:t>.</w:t>
      </w:r>
    </w:p>
    <w:p w:rsidR="00725472" w:rsidRPr="00B1708B" w:rsidRDefault="00725472" w:rsidP="00E04ACB">
      <w:pPr>
        <w:numPr>
          <w:ilvl w:val="0"/>
          <w:numId w:val="33"/>
        </w:numPr>
        <w:tabs>
          <w:tab w:val="clear" w:pos="1260"/>
          <w:tab w:val="num" w:pos="1701"/>
          <w:tab w:val="num" w:pos="2240"/>
        </w:tabs>
        <w:ind w:left="1701" w:hanging="425"/>
        <w:jc w:val="both"/>
        <w:rPr>
          <w:sz w:val="20"/>
          <w:szCs w:val="20"/>
          <w:lang w:val="es-BO"/>
        </w:rPr>
      </w:pPr>
      <w:r w:rsidRPr="00B1708B">
        <w:rPr>
          <w:rFonts w:cs="Arial"/>
          <w:sz w:val="20"/>
          <w:szCs w:val="20"/>
          <w:lang w:val="es-BO"/>
        </w:rPr>
        <w:t xml:space="preserve">Por suspensión de la prestación de los </w:t>
      </w:r>
      <w:r w:rsidRPr="00B1708B">
        <w:rPr>
          <w:rFonts w:cs="Arial"/>
          <w:b/>
          <w:sz w:val="20"/>
          <w:szCs w:val="20"/>
          <w:lang w:val="es-BO"/>
        </w:rPr>
        <w:t>SERVICIOS</w:t>
      </w:r>
      <w:r w:rsidRPr="00B1708B">
        <w:rPr>
          <w:rFonts w:cs="Arial"/>
          <w:sz w:val="20"/>
          <w:szCs w:val="20"/>
          <w:lang w:val="es-BO"/>
        </w:rPr>
        <w:t xml:space="preserve"> sin justificación, por el lapso de</w:t>
      </w:r>
      <w:r>
        <w:rPr>
          <w:rFonts w:cs="Arial"/>
          <w:sz w:val="20"/>
          <w:szCs w:val="20"/>
          <w:lang w:val="es-BO"/>
        </w:rPr>
        <w:t xml:space="preserve"> dos (2) </w:t>
      </w:r>
      <w:r w:rsidRPr="00B1708B">
        <w:rPr>
          <w:rFonts w:cs="Arial"/>
          <w:sz w:val="20"/>
          <w:szCs w:val="20"/>
          <w:lang w:val="es-BO"/>
        </w:rPr>
        <w:t xml:space="preserve">días calendario continuos, sin autorización escrita de la </w:t>
      </w:r>
      <w:r w:rsidRPr="00B1708B">
        <w:rPr>
          <w:rFonts w:cs="Arial"/>
          <w:b/>
          <w:sz w:val="20"/>
          <w:szCs w:val="20"/>
          <w:lang w:val="es-BO"/>
        </w:rPr>
        <w:t>ENTIDAD.</w:t>
      </w:r>
    </w:p>
    <w:p w:rsidR="00725472" w:rsidRPr="00B1708B" w:rsidRDefault="00725472" w:rsidP="00E04ACB">
      <w:pPr>
        <w:numPr>
          <w:ilvl w:val="0"/>
          <w:numId w:val="33"/>
        </w:numPr>
        <w:tabs>
          <w:tab w:val="clear" w:pos="1260"/>
          <w:tab w:val="num" w:pos="1701"/>
          <w:tab w:val="num" w:pos="2240"/>
        </w:tabs>
        <w:ind w:left="1701" w:hanging="425"/>
        <w:jc w:val="both"/>
        <w:rPr>
          <w:sz w:val="20"/>
          <w:szCs w:val="20"/>
          <w:lang w:val="es-BO"/>
        </w:rPr>
      </w:pPr>
      <w:r w:rsidRPr="00B1708B">
        <w:rPr>
          <w:sz w:val="20"/>
          <w:szCs w:val="20"/>
          <w:lang w:val="es-BO"/>
        </w:rPr>
        <w:t>Por incumplimiento del servicio de acuerdo al Cronograma, si corresponde.</w:t>
      </w:r>
    </w:p>
    <w:p w:rsidR="00725472" w:rsidRPr="00B1708B" w:rsidRDefault="00725472" w:rsidP="00E04ACB">
      <w:pPr>
        <w:numPr>
          <w:ilvl w:val="0"/>
          <w:numId w:val="33"/>
        </w:numPr>
        <w:tabs>
          <w:tab w:val="clear" w:pos="1260"/>
          <w:tab w:val="num" w:pos="1701"/>
          <w:tab w:val="num" w:pos="2240"/>
        </w:tabs>
        <w:ind w:left="1701" w:hanging="425"/>
        <w:jc w:val="both"/>
        <w:rPr>
          <w:sz w:val="20"/>
          <w:szCs w:val="20"/>
          <w:lang w:val="es-BO"/>
        </w:rPr>
      </w:pPr>
      <w:r w:rsidRPr="00B1708B">
        <w:rPr>
          <w:sz w:val="20"/>
          <w:szCs w:val="20"/>
          <w:lang w:val="es-BO"/>
        </w:rPr>
        <w:t xml:space="preserve">Por negligencia reiterada (3 veces) en el cumplimiento de las Especificaciones Técnicas, u otras especificaciones, o instrucciones escritas del </w:t>
      </w:r>
      <w:r w:rsidRPr="00B1708B">
        <w:rPr>
          <w:b/>
          <w:sz w:val="20"/>
          <w:szCs w:val="20"/>
          <w:lang w:val="es-BO"/>
        </w:rPr>
        <w:t>FISCAL</w:t>
      </w:r>
      <w:r w:rsidRPr="00B1708B">
        <w:rPr>
          <w:sz w:val="20"/>
          <w:szCs w:val="20"/>
          <w:lang w:val="es-BO"/>
        </w:rPr>
        <w:t>.</w:t>
      </w:r>
    </w:p>
    <w:p w:rsidR="00725472" w:rsidRPr="00B1708B" w:rsidRDefault="00725472" w:rsidP="00E04ACB">
      <w:pPr>
        <w:numPr>
          <w:ilvl w:val="0"/>
          <w:numId w:val="33"/>
        </w:numPr>
        <w:tabs>
          <w:tab w:val="clear" w:pos="1260"/>
          <w:tab w:val="num" w:pos="1701"/>
          <w:tab w:val="num" w:pos="2240"/>
        </w:tabs>
        <w:ind w:left="1701" w:hanging="425"/>
        <w:jc w:val="both"/>
        <w:rPr>
          <w:sz w:val="20"/>
          <w:szCs w:val="20"/>
          <w:lang w:val="es-BO"/>
        </w:rPr>
      </w:pPr>
      <w:r w:rsidRPr="00B1708B">
        <w:rPr>
          <w:sz w:val="20"/>
          <w:szCs w:val="20"/>
          <w:lang w:val="es-BO"/>
        </w:rPr>
        <w:t>Por falta de pago de salarios a su personal y otras obligaciones contractuales que afecten al servicio.</w:t>
      </w:r>
    </w:p>
    <w:p w:rsidR="00725472" w:rsidRPr="00B1708B" w:rsidRDefault="00725472" w:rsidP="00E04ACB">
      <w:pPr>
        <w:numPr>
          <w:ilvl w:val="0"/>
          <w:numId w:val="33"/>
        </w:numPr>
        <w:tabs>
          <w:tab w:val="clear" w:pos="1260"/>
          <w:tab w:val="num" w:pos="1701"/>
          <w:tab w:val="num" w:pos="2240"/>
        </w:tabs>
        <w:ind w:left="1701" w:hanging="425"/>
        <w:jc w:val="both"/>
        <w:rPr>
          <w:sz w:val="20"/>
          <w:szCs w:val="20"/>
          <w:lang w:val="es-BO"/>
        </w:rPr>
      </w:pPr>
      <w:r w:rsidRPr="00B1708B">
        <w:rPr>
          <w:sz w:val="20"/>
          <w:szCs w:val="20"/>
          <w:lang w:val="es-BO"/>
        </w:rPr>
        <w:t>Cuando el monto de la multa por atraso en la prestación del servicio alcance el diez por ciento (10%) del monto total del contrato, decisión optativa, o el veinte por ciento (20%), de forma obligatoria.</w:t>
      </w:r>
    </w:p>
    <w:p w:rsidR="00725472" w:rsidRPr="00B1708B" w:rsidRDefault="00725472" w:rsidP="00725472">
      <w:pPr>
        <w:ind w:left="1800"/>
        <w:jc w:val="both"/>
        <w:rPr>
          <w:sz w:val="20"/>
          <w:szCs w:val="20"/>
          <w:lang w:val="es-BO"/>
        </w:rPr>
      </w:pPr>
    </w:p>
    <w:p w:rsidR="00725472" w:rsidRPr="00147F31" w:rsidRDefault="00725472" w:rsidP="00E04ACB">
      <w:pPr>
        <w:numPr>
          <w:ilvl w:val="2"/>
          <w:numId w:val="67"/>
        </w:numPr>
        <w:jc w:val="both"/>
        <w:rPr>
          <w:b/>
          <w:sz w:val="20"/>
          <w:szCs w:val="20"/>
          <w:lang w:val="es-BO" w:eastAsia="en-US"/>
        </w:rPr>
      </w:pPr>
      <w:r w:rsidRPr="00B1708B">
        <w:rPr>
          <w:b/>
          <w:sz w:val="20"/>
          <w:szCs w:val="20"/>
          <w:lang w:val="es-BO" w:eastAsia="en-US"/>
        </w:rPr>
        <w:t xml:space="preserve">Resolución  a requerimiento del PROVEEDOR por causales atribuibles a la ENTIDAD. </w:t>
      </w:r>
    </w:p>
    <w:p w:rsidR="00725472" w:rsidRPr="00B1708B" w:rsidRDefault="00725472" w:rsidP="00725472">
      <w:pPr>
        <w:ind w:left="1800"/>
        <w:jc w:val="both"/>
        <w:rPr>
          <w:b/>
          <w:sz w:val="20"/>
          <w:szCs w:val="20"/>
          <w:lang w:val="es-BO" w:eastAsia="en-US"/>
        </w:rPr>
      </w:pPr>
      <w:r w:rsidRPr="00B1708B">
        <w:rPr>
          <w:sz w:val="20"/>
          <w:szCs w:val="20"/>
          <w:lang w:val="es-BO" w:eastAsia="en-US"/>
        </w:rPr>
        <w:t>El</w:t>
      </w:r>
      <w:r w:rsidRPr="00B1708B">
        <w:rPr>
          <w:b/>
          <w:sz w:val="20"/>
          <w:szCs w:val="20"/>
          <w:lang w:val="es-BO" w:eastAsia="en-US"/>
        </w:rPr>
        <w:t xml:space="preserve"> PROVEEDOR, </w:t>
      </w:r>
      <w:r w:rsidRPr="00B1708B">
        <w:rPr>
          <w:sz w:val="20"/>
          <w:szCs w:val="20"/>
          <w:lang w:val="es-BO" w:eastAsia="en-US"/>
        </w:rPr>
        <w:t>podrá proceder al trámite de resolución del Contrato, en los siguientes casos:</w:t>
      </w:r>
    </w:p>
    <w:p w:rsidR="00725472" w:rsidRPr="00B1708B" w:rsidRDefault="00725472" w:rsidP="00725472">
      <w:pPr>
        <w:jc w:val="both"/>
        <w:rPr>
          <w:sz w:val="20"/>
          <w:szCs w:val="20"/>
          <w:lang w:val="es-BO"/>
        </w:rPr>
      </w:pPr>
    </w:p>
    <w:p w:rsidR="00725472" w:rsidRPr="00B1708B" w:rsidRDefault="00725472" w:rsidP="00725472">
      <w:pPr>
        <w:numPr>
          <w:ilvl w:val="1"/>
          <w:numId w:val="33"/>
        </w:numPr>
        <w:tabs>
          <w:tab w:val="clear" w:pos="1980"/>
          <w:tab w:val="num" w:pos="1800"/>
          <w:tab w:val="num" w:pos="2960"/>
        </w:tabs>
        <w:ind w:left="1800"/>
        <w:jc w:val="both"/>
        <w:rPr>
          <w:sz w:val="20"/>
          <w:szCs w:val="20"/>
          <w:lang w:val="es-BO"/>
        </w:rPr>
      </w:pPr>
      <w:r w:rsidRPr="00B1708B">
        <w:rPr>
          <w:sz w:val="20"/>
          <w:szCs w:val="20"/>
          <w:lang w:val="es-BO"/>
        </w:rPr>
        <w:t>Si apartándose de los términos del contrato la</w:t>
      </w:r>
      <w:r w:rsidRPr="00B1708B">
        <w:rPr>
          <w:b/>
          <w:sz w:val="20"/>
          <w:szCs w:val="20"/>
          <w:lang w:val="es-BO"/>
        </w:rPr>
        <w:t xml:space="preserve"> ENTIDAD, </w:t>
      </w:r>
      <w:r w:rsidRPr="00B1708B">
        <w:rPr>
          <w:sz w:val="20"/>
          <w:szCs w:val="20"/>
          <w:lang w:val="es-BO"/>
        </w:rPr>
        <w:t xml:space="preserve">a través del </w:t>
      </w:r>
      <w:r w:rsidRPr="00B1708B">
        <w:rPr>
          <w:b/>
          <w:bCs/>
          <w:sz w:val="20"/>
          <w:szCs w:val="20"/>
          <w:lang w:val="es-BO"/>
        </w:rPr>
        <w:t>FISCAL</w:t>
      </w:r>
      <w:r w:rsidRPr="00B1708B">
        <w:rPr>
          <w:sz w:val="20"/>
          <w:szCs w:val="20"/>
          <w:lang w:val="es-BO"/>
        </w:rPr>
        <w:t xml:space="preserve">, pretende modificar o afectar las condiciones del </w:t>
      </w:r>
      <w:r w:rsidRPr="00B1708B">
        <w:rPr>
          <w:b/>
          <w:sz w:val="20"/>
          <w:szCs w:val="20"/>
          <w:lang w:val="es-BO"/>
        </w:rPr>
        <w:t>SERVICIO</w:t>
      </w:r>
      <w:r w:rsidRPr="00B1708B">
        <w:rPr>
          <w:sz w:val="20"/>
          <w:szCs w:val="20"/>
          <w:lang w:val="es-BO"/>
        </w:rPr>
        <w:t>.</w:t>
      </w:r>
    </w:p>
    <w:p w:rsidR="00725472" w:rsidRPr="00B1708B" w:rsidRDefault="00725472" w:rsidP="00725472">
      <w:pPr>
        <w:numPr>
          <w:ilvl w:val="1"/>
          <w:numId w:val="33"/>
        </w:numPr>
        <w:tabs>
          <w:tab w:val="clear" w:pos="1980"/>
          <w:tab w:val="num" w:pos="1800"/>
          <w:tab w:val="num" w:pos="2960"/>
        </w:tabs>
        <w:ind w:left="1800"/>
        <w:jc w:val="both"/>
        <w:rPr>
          <w:sz w:val="20"/>
          <w:szCs w:val="20"/>
          <w:lang w:val="es-BO"/>
        </w:rPr>
      </w:pPr>
      <w:r w:rsidRPr="00B1708B">
        <w:rPr>
          <w:sz w:val="20"/>
          <w:szCs w:val="20"/>
          <w:lang w:val="es-BO"/>
        </w:rPr>
        <w:t xml:space="preserve">Por incumplimiento injustificado en el pago por la prestación del </w:t>
      </w:r>
      <w:r w:rsidRPr="00B1708B">
        <w:rPr>
          <w:b/>
          <w:sz w:val="20"/>
          <w:szCs w:val="20"/>
          <w:lang w:val="es-BO"/>
        </w:rPr>
        <w:t>SERVICIO</w:t>
      </w:r>
      <w:r w:rsidRPr="00B1708B">
        <w:rPr>
          <w:sz w:val="20"/>
          <w:szCs w:val="20"/>
          <w:lang w:val="es-BO"/>
        </w:rPr>
        <w:t xml:space="preserve">, por más de sesenta (60) días calendario computados a partir de la fecha en que debió hacerse efectivo el pago, existiendo conformidad del </w:t>
      </w:r>
      <w:r w:rsidRPr="00B1708B">
        <w:rPr>
          <w:b/>
          <w:sz w:val="20"/>
          <w:szCs w:val="20"/>
          <w:lang w:val="es-BO"/>
        </w:rPr>
        <w:t>SERVICIO</w:t>
      </w:r>
      <w:r w:rsidRPr="00B1708B">
        <w:rPr>
          <w:sz w:val="20"/>
          <w:szCs w:val="20"/>
          <w:lang w:val="es-BO"/>
        </w:rPr>
        <w:t xml:space="preserve">, emitida por el </w:t>
      </w:r>
      <w:r w:rsidRPr="00B1708B">
        <w:rPr>
          <w:b/>
          <w:sz w:val="20"/>
          <w:szCs w:val="20"/>
          <w:lang w:val="es-BO"/>
        </w:rPr>
        <w:t>FISCAL</w:t>
      </w:r>
      <w:r w:rsidRPr="00B1708B">
        <w:rPr>
          <w:sz w:val="20"/>
          <w:szCs w:val="20"/>
          <w:lang w:val="es-BO"/>
        </w:rPr>
        <w:t>.</w:t>
      </w:r>
    </w:p>
    <w:p w:rsidR="00725472" w:rsidRPr="00B1708B" w:rsidRDefault="00725472" w:rsidP="00725472">
      <w:pPr>
        <w:numPr>
          <w:ilvl w:val="1"/>
          <w:numId w:val="33"/>
        </w:numPr>
        <w:tabs>
          <w:tab w:val="clear" w:pos="1980"/>
          <w:tab w:val="num" w:pos="1800"/>
          <w:tab w:val="num" w:pos="2960"/>
        </w:tabs>
        <w:ind w:left="1800"/>
        <w:jc w:val="both"/>
        <w:rPr>
          <w:sz w:val="20"/>
          <w:szCs w:val="20"/>
          <w:lang w:val="es-BO"/>
        </w:rPr>
      </w:pPr>
      <w:r w:rsidRPr="00B1708B">
        <w:rPr>
          <w:sz w:val="20"/>
          <w:szCs w:val="20"/>
          <w:lang w:val="es-BO"/>
        </w:rPr>
        <w:lastRenderedPageBreak/>
        <w:t>Por utilizar o requerir aquellos servicios que son objeto del presente contrato, en beneficio de terceras personas.</w:t>
      </w:r>
    </w:p>
    <w:p w:rsidR="00725472" w:rsidRPr="00B1708B" w:rsidRDefault="00725472" w:rsidP="00725472">
      <w:pPr>
        <w:ind w:left="1800"/>
        <w:jc w:val="both"/>
        <w:rPr>
          <w:sz w:val="20"/>
          <w:szCs w:val="20"/>
          <w:lang w:val="es-BO"/>
        </w:rPr>
      </w:pPr>
    </w:p>
    <w:p w:rsidR="00725472" w:rsidRPr="00B1708B" w:rsidRDefault="00725472" w:rsidP="00E04ACB">
      <w:pPr>
        <w:numPr>
          <w:ilvl w:val="2"/>
          <w:numId w:val="67"/>
        </w:numPr>
        <w:jc w:val="both"/>
        <w:rPr>
          <w:sz w:val="20"/>
          <w:szCs w:val="20"/>
          <w:lang w:val="es-BO" w:eastAsia="en-US"/>
        </w:rPr>
      </w:pPr>
      <w:r w:rsidRPr="00B1708B">
        <w:rPr>
          <w:b/>
          <w:sz w:val="20"/>
          <w:szCs w:val="20"/>
          <w:lang w:val="es-BO" w:eastAsia="en-US"/>
        </w:rPr>
        <w:t xml:space="preserve">Reglas aplicables a la Resolución: </w:t>
      </w:r>
      <w:r w:rsidRPr="00B1708B">
        <w:rPr>
          <w:sz w:val="20"/>
          <w:szCs w:val="20"/>
          <w:lang w:val="es-BO" w:eastAsia="en-US"/>
        </w:rPr>
        <w:t xml:space="preserve">De acuerdo a las causales de Resolución de Contrato señaladas precedentemente, y considerando la naturaleza del contrato de prestación de </w:t>
      </w:r>
      <w:r w:rsidRPr="00B1708B">
        <w:rPr>
          <w:b/>
          <w:sz w:val="20"/>
          <w:szCs w:val="20"/>
          <w:lang w:val="es-BO" w:eastAsia="en-US"/>
        </w:rPr>
        <w:t>SERVICIOS</w:t>
      </w:r>
      <w:r w:rsidRPr="00B1708B">
        <w:rPr>
          <w:sz w:val="20"/>
          <w:szCs w:val="20"/>
          <w:lang w:val="es-BO" w:eastAsia="en-US"/>
        </w:rPr>
        <w:t xml:space="preserve"> que implica la realización de prestaciones continuadas o sujetas a cronograma, su terminación sólo afectará a las prestaciones futuras, debiendo considerarse cumplidas las prestaciones ya realizadas por ambas </w:t>
      </w:r>
      <w:r w:rsidRPr="00B1708B">
        <w:rPr>
          <w:b/>
          <w:sz w:val="20"/>
          <w:szCs w:val="20"/>
          <w:lang w:val="es-BO" w:eastAsia="en-US"/>
        </w:rPr>
        <w:t>PARTES</w:t>
      </w:r>
      <w:r w:rsidRPr="00B1708B">
        <w:rPr>
          <w:sz w:val="20"/>
          <w:szCs w:val="20"/>
          <w:lang w:val="es-BO" w:eastAsia="en-US"/>
        </w:rPr>
        <w:t xml:space="preserve">. </w:t>
      </w:r>
    </w:p>
    <w:p w:rsidR="00725472" w:rsidRPr="00B1708B" w:rsidRDefault="00725472" w:rsidP="00725472">
      <w:pPr>
        <w:tabs>
          <w:tab w:val="left" w:pos="1418"/>
        </w:tabs>
        <w:ind w:left="465"/>
        <w:jc w:val="both"/>
        <w:rPr>
          <w:sz w:val="20"/>
          <w:szCs w:val="20"/>
          <w:lang w:val="es-BO" w:eastAsia="en-US"/>
        </w:rPr>
      </w:pPr>
    </w:p>
    <w:p w:rsidR="00725472" w:rsidRPr="00B1708B" w:rsidRDefault="00725472" w:rsidP="00725472">
      <w:pPr>
        <w:ind w:left="1800"/>
        <w:jc w:val="both"/>
        <w:rPr>
          <w:sz w:val="20"/>
          <w:szCs w:val="20"/>
          <w:lang w:val="es-BO" w:eastAsia="en-US"/>
        </w:rPr>
      </w:pPr>
      <w:r w:rsidRPr="00B1708B">
        <w:rPr>
          <w:sz w:val="20"/>
          <w:szCs w:val="20"/>
          <w:lang w:val="es-BO" w:eastAsia="en-US"/>
        </w:rPr>
        <w:t>Para procesar la Resolución del Contrato por cualquiera de las causales señaladas, la</w:t>
      </w:r>
      <w:r w:rsidRPr="00B1708B">
        <w:rPr>
          <w:b/>
          <w:sz w:val="20"/>
          <w:szCs w:val="20"/>
          <w:lang w:val="es-BO" w:eastAsia="en-US"/>
        </w:rPr>
        <w:t xml:space="preserve"> ENTIDAD </w:t>
      </w:r>
      <w:r w:rsidRPr="00B1708B">
        <w:rPr>
          <w:sz w:val="20"/>
          <w:szCs w:val="20"/>
          <w:lang w:val="es-BO" w:eastAsia="en-US"/>
        </w:rPr>
        <w:t>o el</w:t>
      </w:r>
      <w:r w:rsidRPr="00B1708B">
        <w:rPr>
          <w:b/>
          <w:sz w:val="20"/>
          <w:szCs w:val="20"/>
          <w:lang w:val="es-BO" w:eastAsia="en-US"/>
        </w:rPr>
        <w:t xml:space="preserve"> PROVEEDOR, </w:t>
      </w:r>
      <w:r w:rsidRPr="00B1708B">
        <w:rPr>
          <w:sz w:val="20"/>
          <w:szCs w:val="20"/>
          <w:lang w:val="es-BO" w:eastAsia="en-US"/>
        </w:rPr>
        <w:t xml:space="preserve">dará aviso escrito mediante carta notariada, a la otra parte, de su intención de resolver el </w:t>
      </w:r>
      <w:r w:rsidRPr="00B1708B">
        <w:rPr>
          <w:b/>
          <w:sz w:val="20"/>
          <w:szCs w:val="20"/>
          <w:lang w:val="es-BO" w:eastAsia="en-US"/>
        </w:rPr>
        <w:t>CONTRATO</w:t>
      </w:r>
      <w:r w:rsidRPr="00B1708B">
        <w:rPr>
          <w:sz w:val="20"/>
          <w:szCs w:val="20"/>
          <w:lang w:val="es-BO" w:eastAsia="en-US"/>
        </w:rPr>
        <w:t>, estableciendo claramente la causal que se aduce.</w:t>
      </w:r>
    </w:p>
    <w:p w:rsidR="00725472" w:rsidRPr="00B1708B" w:rsidRDefault="00725472" w:rsidP="00725472">
      <w:pPr>
        <w:ind w:left="426" w:firstLine="24"/>
        <w:jc w:val="both"/>
        <w:rPr>
          <w:sz w:val="20"/>
          <w:szCs w:val="20"/>
          <w:lang w:val="es-BO"/>
        </w:rPr>
      </w:pPr>
    </w:p>
    <w:p w:rsidR="00725472" w:rsidRPr="00B1708B" w:rsidRDefault="00725472" w:rsidP="00725472">
      <w:pPr>
        <w:ind w:left="1800"/>
        <w:jc w:val="both"/>
        <w:rPr>
          <w:sz w:val="20"/>
          <w:szCs w:val="20"/>
          <w:lang w:val="es-BO" w:eastAsia="en-US"/>
        </w:rPr>
      </w:pPr>
      <w:r w:rsidRPr="00B1708B">
        <w:rPr>
          <w:sz w:val="20"/>
          <w:szCs w:val="20"/>
          <w:lang w:val="es-BO" w:eastAsia="en-US"/>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B1708B">
        <w:rPr>
          <w:b/>
          <w:sz w:val="20"/>
          <w:szCs w:val="20"/>
          <w:lang w:val="es-BO" w:eastAsia="en-US"/>
        </w:rPr>
        <w:t>ENTIDAD</w:t>
      </w:r>
      <w:r w:rsidRPr="00B1708B">
        <w:rPr>
          <w:sz w:val="20"/>
          <w:szCs w:val="20"/>
          <w:lang w:val="es-BO" w:eastAsia="en-US"/>
        </w:rPr>
        <w:t xml:space="preserve"> o el </w:t>
      </w:r>
      <w:r w:rsidRPr="00B1708B">
        <w:rPr>
          <w:b/>
          <w:sz w:val="20"/>
          <w:szCs w:val="20"/>
          <w:lang w:val="es-BO" w:eastAsia="en-US"/>
        </w:rPr>
        <w:t>PROVEEDOR</w:t>
      </w:r>
      <w:r w:rsidRPr="00B1708B">
        <w:rPr>
          <w:sz w:val="20"/>
          <w:szCs w:val="20"/>
          <w:lang w:val="es-BO" w:eastAsia="en-US"/>
        </w:rPr>
        <w:t xml:space="preserve">, según quién haya requerido la resolución del contrato, notificará mediante carta notariada a la otra parte, que la resolución del contrato se ha hecho efectiva. </w:t>
      </w:r>
    </w:p>
    <w:p w:rsidR="00725472" w:rsidRPr="00B1708B" w:rsidRDefault="00725472" w:rsidP="00725472">
      <w:pPr>
        <w:tabs>
          <w:tab w:val="left" w:pos="1418"/>
        </w:tabs>
        <w:ind w:left="465"/>
        <w:jc w:val="both"/>
        <w:rPr>
          <w:sz w:val="20"/>
          <w:szCs w:val="20"/>
          <w:lang w:val="es-BO" w:eastAsia="en-US"/>
        </w:rPr>
      </w:pPr>
    </w:p>
    <w:p w:rsidR="00725472" w:rsidRPr="00B1708B" w:rsidRDefault="00725472" w:rsidP="00725472">
      <w:pPr>
        <w:ind w:left="1800"/>
        <w:jc w:val="both"/>
        <w:rPr>
          <w:sz w:val="20"/>
          <w:szCs w:val="20"/>
          <w:lang w:val="es-BO" w:eastAsia="en-US"/>
        </w:rPr>
      </w:pPr>
      <w:r w:rsidRPr="00B1708B">
        <w:rPr>
          <w:sz w:val="20"/>
          <w:szCs w:val="20"/>
          <w:lang w:val="es-BO" w:eastAsia="en-US"/>
        </w:rPr>
        <w:t xml:space="preserve">Esta carta notariada dará lugar a que cuando la resolución sea por causales atribuibles al </w:t>
      </w:r>
      <w:r w:rsidRPr="00B1708B">
        <w:rPr>
          <w:b/>
          <w:sz w:val="20"/>
          <w:szCs w:val="20"/>
          <w:lang w:val="es-BO" w:eastAsia="en-US"/>
        </w:rPr>
        <w:t>PROVEEDOR</w:t>
      </w:r>
      <w:r w:rsidRPr="00B1708B">
        <w:rPr>
          <w:sz w:val="20"/>
          <w:szCs w:val="20"/>
          <w:lang w:val="es-BO" w:eastAsia="en-US"/>
        </w:rPr>
        <w:t xml:space="preserve"> se consolide en favor de la </w:t>
      </w:r>
      <w:r w:rsidRPr="00B1708B">
        <w:rPr>
          <w:b/>
          <w:sz w:val="20"/>
          <w:szCs w:val="20"/>
          <w:lang w:val="es-BO" w:eastAsia="en-US"/>
        </w:rPr>
        <w:t>ENTIDAD</w:t>
      </w:r>
      <w:r w:rsidRPr="00B1708B">
        <w:rPr>
          <w:sz w:val="20"/>
          <w:szCs w:val="20"/>
          <w:lang w:val="es-BO" w:eastAsia="en-US"/>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725472" w:rsidRPr="00B1708B" w:rsidRDefault="00725472" w:rsidP="00725472">
      <w:pPr>
        <w:ind w:left="1800"/>
        <w:jc w:val="both"/>
        <w:rPr>
          <w:sz w:val="20"/>
          <w:szCs w:val="20"/>
          <w:lang w:val="es-BO" w:eastAsia="en-US"/>
        </w:rPr>
      </w:pPr>
      <w:r w:rsidRPr="00B1708B">
        <w:rPr>
          <w:sz w:val="20"/>
          <w:szCs w:val="20"/>
          <w:lang w:val="es-BO" w:eastAsia="en-US"/>
        </w:rPr>
        <w:t xml:space="preserve">Solo en caso que la resolución no sea originada por negligencia del </w:t>
      </w:r>
      <w:r w:rsidRPr="00B1708B">
        <w:rPr>
          <w:b/>
          <w:sz w:val="20"/>
          <w:szCs w:val="20"/>
          <w:lang w:val="es-BO" w:eastAsia="en-US"/>
        </w:rPr>
        <w:t>PROVEEDOR</w:t>
      </w:r>
      <w:r w:rsidRPr="00B1708B">
        <w:rPr>
          <w:sz w:val="20"/>
          <w:szCs w:val="20"/>
          <w:lang w:val="es-BO" w:eastAsia="en-US"/>
        </w:rPr>
        <w:t xml:space="preserve"> éste tendrá derecho a una evaluación de los gastos proporcionales que demande los compromisos adquiridos por el </w:t>
      </w:r>
      <w:r w:rsidRPr="00B1708B">
        <w:rPr>
          <w:b/>
          <w:sz w:val="20"/>
          <w:szCs w:val="20"/>
          <w:lang w:val="es-BO" w:eastAsia="en-US"/>
        </w:rPr>
        <w:t>PROVEEDOR</w:t>
      </w:r>
      <w:r w:rsidRPr="00B1708B">
        <w:rPr>
          <w:sz w:val="20"/>
          <w:szCs w:val="20"/>
          <w:lang w:val="es-BO" w:eastAsia="en-US"/>
        </w:rPr>
        <w:t xml:space="preserve"> para la prestación del servicio contra la presentación de documentos probatorios y certificados.</w:t>
      </w:r>
    </w:p>
    <w:p w:rsidR="00725472" w:rsidRPr="00B1708B" w:rsidRDefault="00725472" w:rsidP="00725472">
      <w:pPr>
        <w:tabs>
          <w:tab w:val="left" w:pos="1418"/>
        </w:tabs>
        <w:ind w:left="465"/>
        <w:jc w:val="both"/>
        <w:rPr>
          <w:sz w:val="20"/>
          <w:szCs w:val="20"/>
          <w:lang w:val="es-BO" w:eastAsia="en-US"/>
        </w:rPr>
      </w:pPr>
      <w:r w:rsidRPr="00B1708B">
        <w:rPr>
          <w:sz w:val="20"/>
          <w:szCs w:val="20"/>
          <w:lang w:val="es-BO" w:eastAsia="en-US"/>
        </w:rPr>
        <w:t xml:space="preserve"> </w:t>
      </w:r>
    </w:p>
    <w:p w:rsidR="00725472" w:rsidRPr="00B1708B" w:rsidRDefault="00725472" w:rsidP="00725472">
      <w:pPr>
        <w:ind w:left="1800"/>
        <w:jc w:val="both"/>
        <w:rPr>
          <w:sz w:val="20"/>
          <w:szCs w:val="20"/>
          <w:lang w:val="es-BO" w:eastAsia="en-US"/>
        </w:rPr>
      </w:pPr>
      <w:r w:rsidRPr="00B1708B">
        <w:rPr>
          <w:sz w:val="20"/>
          <w:szCs w:val="20"/>
          <w:lang w:val="es-BO" w:eastAsia="en-US"/>
        </w:rPr>
        <w:t xml:space="preserve">Si el </w:t>
      </w:r>
      <w:r w:rsidRPr="00B1708B">
        <w:rPr>
          <w:b/>
          <w:sz w:val="20"/>
          <w:szCs w:val="20"/>
          <w:lang w:val="es-BO" w:eastAsia="en-US"/>
        </w:rPr>
        <w:t>FISCAL</w:t>
      </w:r>
      <w:r>
        <w:rPr>
          <w:sz w:val="20"/>
          <w:szCs w:val="20"/>
          <w:lang w:val="es-BO" w:eastAsia="en-US"/>
        </w:rPr>
        <w:t xml:space="preserve"> determinara</w:t>
      </w:r>
      <w:r w:rsidRPr="00B1708B">
        <w:rPr>
          <w:sz w:val="20"/>
          <w:szCs w:val="20"/>
          <w:lang w:val="es-BO" w:eastAsia="en-US"/>
        </w:rPr>
        <w:t xml:space="preserve"> los costos proporcionales que en dicho acto se demandase y otros gastos que a juicio del </w:t>
      </w:r>
      <w:r w:rsidRPr="00B1708B">
        <w:rPr>
          <w:b/>
          <w:sz w:val="20"/>
          <w:szCs w:val="20"/>
          <w:lang w:val="es-BO" w:eastAsia="en-US"/>
        </w:rPr>
        <w:t>FISCAL</w:t>
      </w:r>
      <w:r w:rsidRPr="00B1708B">
        <w:rPr>
          <w:sz w:val="20"/>
          <w:szCs w:val="20"/>
          <w:lang w:val="es-BO" w:eastAsia="en-US"/>
        </w:rPr>
        <w:t xml:space="preserve"> fueran considerados sujetos a reembolso en favor del </w:t>
      </w:r>
      <w:r w:rsidRPr="00B1708B">
        <w:rPr>
          <w:b/>
          <w:sz w:val="20"/>
          <w:szCs w:val="20"/>
          <w:lang w:val="es-BO" w:eastAsia="en-US"/>
        </w:rPr>
        <w:t>PROVEEDOR</w:t>
      </w:r>
      <w:r w:rsidRPr="00B1708B">
        <w:rPr>
          <w:sz w:val="20"/>
          <w:szCs w:val="20"/>
          <w:lang w:val="es-BO" w:eastAsia="en-US"/>
        </w:rPr>
        <w:t xml:space="preserve">. Una vez efectivizada la Resolución del contrato, las </w:t>
      </w:r>
      <w:r w:rsidRPr="00CC2CDB">
        <w:rPr>
          <w:b/>
          <w:sz w:val="20"/>
          <w:szCs w:val="20"/>
          <w:lang w:val="es-BO" w:eastAsia="en-US"/>
        </w:rPr>
        <w:t>PARTES</w:t>
      </w:r>
      <w:r w:rsidRPr="00B1708B">
        <w:rPr>
          <w:sz w:val="20"/>
          <w:szCs w:val="20"/>
          <w:lang w:val="es-BO" w:eastAsia="en-US"/>
        </w:rPr>
        <w:t xml:space="preserve"> procederán</w:t>
      </w:r>
      <w:r>
        <w:rPr>
          <w:sz w:val="20"/>
          <w:szCs w:val="20"/>
          <w:lang w:val="es-BO" w:eastAsia="en-US"/>
        </w:rPr>
        <w:t xml:space="preserve"> a</w:t>
      </w:r>
      <w:r w:rsidRPr="00B1708B">
        <w:rPr>
          <w:sz w:val="20"/>
          <w:szCs w:val="20"/>
          <w:lang w:val="es-BO" w:eastAsia="en-US"/>
        </w:rPr>
        <w:t xml:space="preserve"> realizar la liquidación del contrato donde establecerán los saldos en favor o en contra para su respectivo pago y/o cobro, según corresponda.</w:t>
      </w:r>
    </w:p>
    <w:p w:rsidR="00725472" w:rsidRPr="00B1708B" w:rsidRDefault="00725472" w:rsidP="00725472">
      <w:pPr>
        <w:ind w:left="1276"/>
        <w:jc w:val="both"/>
        <w:rPr>
          <w:sz w:val="20"/>
          <w:szCs w:val="20"/>
          <w:lang w:val="es-BO"/>
        </w:rPr>
      </w:pPr>
    </w:p>
    <w:p w:rsidR="00725472" w:rsidRPr="00B1708B" w:rsidRDefault="00725472" w:rsidP="00E04ACB">
      <w:pPr>
        <w:numPr>
          <w:ilvl w:val="1"/>
          <w:numId w:val="67"/>
        </w:numPr>
        <w:jc w:val="both"/>
        <w:rPr>
          <w:b/>
          <w:sz w:val="20"/>
          <w:szCs w:val="20"/>
          <w:lang w:val="es-BO" w:eastAsia="en-US"/>
        </w:rPr>
      </w:pPr>
      <w:r w:rsidRPr="00B1708B">
        <w:rPr>
          <w:b/>
          <w:sz w:val="20"/>
          <w:szCs w:val="20"/>
          <w:lang w:val="es-BO" w:eastAsia="en-US"/>
        </w:rPr>
        <w:lastRenderedPageBreak/>
        <w:t>Resolución por causas de fuerza mayor o caso fortuito o en resguardo de los intereses del Estado.</w:t>
      </w:r>
    </w:p>
    <w:p w:rsidR="00725472" w:rsidRPr="00B1708B" w:rsidRDefault="00725472" w:rsidP="00725472">
      <w:pPr>
        <w:ind w:left="720"/>
        <w:jc w:val="both"/>
        <w:rPr>
          <w:b/>
          <w:sz w:val="20"/>
          <w:szCs w:val="20"/>
          <w:lang w:val="es-BO" w:eastAsia="en-US"/>
        </w:rPr>
      </w:pPr>
    </w:p>
    <w:p w:rsidR="00725472" w:rsidRPr="00B1708B" w:rsidRDefault="00725472" w:rsidP="00725472">
      <w:pPr>
        <w:ind w:left="1125"/>
        <w:jc w:val="both"/>
        <w:rPr>
          <w:b/>
          <w:sz w:val="20"/>
          <w:szCs w:val="20"/>
          <w:lang w:val="es-BO" w:eastAsia="en-US"/>
        </w:rPr>
      </w:pPr>
      <w:r w:rsidRPr="00B1708B">
        <w:rPr>
          <w:sz w:val="20"/>
          <w:szCs w:val="20"/>
          <w:lang w:val="es-BO" w:eastAsia="en-US"/>
        </w:rPr>
        <w:t xml:space="preserve">Considerando la naturaleza del contrato de prestación de </w:t>
      </w:r>
      <w:r w:rsidRPr="00B1708B">
        <w:rPr>
          <w:b/>
          <w:sz w:val="20"/>
          <w:szCs w:val="20"/>
          <w:lang w:val="es-BO" w:eastAsia="en-US"/>
        </w:rPr>
        <w:t>SERVICIO</w:t>
      </w:r>
      <w:r w:rsidRPr="00B1708B">
        <w:rPr>
          <w:sz w:val="20"/>
          <w:szCs w:val="20"/>
          <w:lang w:val="es-BO" w:eastAsia="en-US"/>
        </w:rPr>
        <w:t xml:space="preserve"> que implica la realización de prestaciones continuadas o sujetas a cronograma, su terminación sólo afectará a las prestaciones futuras, debiendo considerarse cumplidas las prestaciones ya realizadas por ambas partes.</w:t>
      </w:r>
    </w:p>
    <w:p w:rsidR="00725472" w:rsidRPr="00B1708B" w:rsidRDefault="00725472" w:rsidP="00725472">
      <w:pPr>
        <w:ind w:left="465"/>
        <w:jc w:val="both"/>
        <w:rPr>
          <w:sz w:val="20"/>
          <w:szCs w:val="20"/>
          <w:lang w:val="es-BO" w:eastAsia="en-US"/>
        </w:rPr>
      </w:pPr>
    </w:p>
    <w:p w:rsidR="00725472" w:rsidRPr="00B1708B" w:rsidRDefault="00725472" w:rsidP="00725472">
      <w:pPr>
        <w:ind w:left="1125"/>
        <w:jc w:val="both"/>
        <w:rPr>
          <w:sz w:val="20"/>
          <w:szCs w:val="20"/>
          <w:lang w:val="es-BO" w:eastAsia="en-US"/>
        </w:rPr>
      </w:pPr>
      <w:r w:rsidRPr="00B1708B">
        <w:rPr>
          <w:sz w:val="20"/>
          <w:szCs w:val="20"/>
          <w:lang w:val="es-BO" w:eastAsia="en-US"/>
        </w:rPr>
        <w:t xml:space="preserve">Si en cualquier momento, antes de la terminación de la prestación del servicio objeto del Contrato, el </w:t>
      </w:r>
      <w:r w:rsidRPr="00B1708B">
        <w:rPr>
          <w:b/>
          <w:sz w:val="20"/>
          <w:szCs w:val="20"/>
          <w:lang w:val="es-BO" w:eastAsia="en-US"/>
        </w:rPr>
        <w:t>PROVEEDOR</w:t>
      </w:r>
      <w:r w:rsidRPr="00B1708B">
        <w:rPr>
          <w:sz w:val="20"/>
          <w:szCs w:val="20"/>
          <w:lang w:val="es-BO" w:eastAsia="en-US"/>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725472" w:rsidRPr="00B1708B" w:rsidRDefault="00725472" w:rsidP="00725472">
      <w:pPr>
        <w:ind w:left="465"/>
        <w:jc w:val="both"/>
        <w:rPr>
          <w:sz w:val="20"/>
          <w:szCs w:val="20"/>
          <w:lang w:val="es-BO" w:eastAsia="en-US"/>
        </w:rPr>
      </w:pPr>
    </w:p>
    <w:p w:rsidR="00725472" w:rsidRPr="00B1708B" w:rsidRDefault="00725472" w:rsidP="00725472">
      <w:pPr>
        <w:ind w:left="1125"/>
        <w:jc w:val="both"/>
        <w:rPr>
          <w:sz w:val="20"/>
          <w:szCs w:val="20"/>
          <w:lang w:val="es-BO" w:eastAsia="en-US"/>
        </w:rPr>
      </w:pPr>
      <w:r w:rsidRPr="00B1708B">
        <w:rPr>
          <w:sz w:val="20"/>
          <w:szCs w:val="20"/>
          <w:lang w:val="es-BO" w:eastAsia="en-US"/>
        </w:rPr>
        <w:t xml:space="preserve">La </w:t>
      </w:r>
      <w:r w:rsidRPr="00B1708B">
        <w:rPr>
          <w:b/>
          <w:sz w:val="20"/>
          <w:szCs w:val="20"/>
          <w:lang w:val="es-BO" w:eastAsia="en-US"/>
        </w:rPr>
        <w:t>ENTIDAD</w:t>
      </w:r>
      <w:r w:rsidRPr="00B1708B">
        <w:rPr>
          <w:sz w:val="20"/>
          <w:szCs w:val="20"/>
          <w:lang w:val="es-BO" w:eastAsia="en-US"/>
        </w:rPr>
        <w:t xml:space="preserve">, previa evaluación y aceptación de la solicitud, mediante carta notariada dirigida al </w:t>
      </w:r>
      <w:r w:rsidRPr="00B1708B">
        <w:rPr>
          <w:b/>
          <w:sz w:val="20"/>
          <w:szCs w:val="20"/>
          <w:lang w:val="es-BO" w:eastAsia="en-US"/>
        </w:rPr>
        <w:t>PROVEEDOR</w:t>
      </w:r>
      <w:r w:rsidRPr="00B1708B">
        <w:rPr>
          <w:sz w:val="20"/>
          <w:szCs w:val="20"/>
          <w:lang w:val="es-BO" w:eastAsia="en-US"/>
        </w:rPr>
        <w:t xml:space="preserve">, suspenderá la ejecución del </w:t>
      </w:r>
      <w:r w:rsidRPr="00B1708B">
        <w:rPr>
          <w:b/>
          <w:sz w:val="20"/>
          <w:szCs w:val="20"/>
          <w:lang w:val="es-BO" w:eastAsia="en-US"/>
        </w:rPr>
        <w:t>SERVICIO</w:t>
      </w:r>
      <w:r w:rsidRPr="00B1708B">
        <w:rPr>
          <w:sz w:val="20"/>
          <w:szCs w:val="20"/>
          <w:lang w:val="es-BO" w:eastAsia="en-US"/>
        </w:rPr>
        <w:t xml:space="preserve"> y resolverá el Contrato. A la entrega de dicha comunicación oficial de resolución, el </w:t>
      </w:r>
      <w:r w:rsidRPr="00B1708B">
        <w:rPr>
          <w:b/>
          <w:sz w:val="20"/>
          <w:szCs w:val="20"/>
          <w:lang w:val="es-BO" w:eastAsia="en-US"/>
        </w:rPr>
        <w:t>PROVEEDOR</w:t>
      </w:r>
      <w:r w:rsidRPr="00B1708B">
        <w:rPr>
          <w:sz w:val="20"/>
          <w:szCs w:val="20"/>
          <w:lang w:val="es-BO" w:eastAsia="en-US"/>
        </w:rPr>
        <w:t xml:space="preserve"> suspenderá la ejecución del </w:t>
      </w:r>
      <w:r w:rsidRPr="00B1708B">
        <w:rPr>
          <w:b/>
          <w:sz w:val="20"/>
          <w:szCs w:val="20"/>
          <w:lang w:val="es-BO" w:eastAsia="en-US"/>
        </w:rPr>
        <w:t>SERVICIO</w:t>
      </w:r>
      <w:r w:rsidRPr="00B1708B">
        <w:rPr>
          <w:sz w:val="20"/>
          <w:szCs w:val="20"/>
          <w:lang w:val="es-BO" w:eastAsia="en-US"/>
        </w:rPr>
        <w:t xml:space="preserve"> de acuerdo a las instrucciones escritas que al efecto emita la </w:t>
      </w:r>
      <w:r w:rsidRPr="00B1708B">
        <w:rPr>
          <w:b/>
          <w:sz w:val="20"/>
          <w:szCs w:val="20"/>
          <w:lang w:val="es-BO" w:eastAsia="en-US"/>
        </w:rPr>
        <w:t>ENTIDAD</w:t>
      </w:r>
      <w:r w:rsidRPr="00B1708B">
        <w:rPr>
          <w:sz w:val="20"/>
          <w:szCs w:val="20"/>
          <w:lang w:val="es-BO" w:eastAsia="en-US"/>
        </w:rPr>
        <w:t>.</w:t>
      </w:r>
    </w:p>
    <w:p w:rsidR="00725472" w:rsidRPr="00B1708B" w:rsidRDefault="00725472" w:rsidP="00725472">
      <w:pPr>
        <w:ind w:left="465"/>
        <w:jc w:val="both"/>
        <w:rPr>
          <w:sz w:val="20"/>
          <w:szCs w:val="20"/>
          <w:lang w:val="es-BO" w:eastAsia="en-US"/>
        </w:rPr>
      </w:pPr>
    </w:p>
    <w:p w:rsidR="00725472" w:rsidRPr="00B1708B" w:rsidRDefault="00725472" w:rsidP="00725472">
      <w:pPr>
        <w:ind w:left="1125"/>
        <w:jc w:val="both"/>
        <w:rPr>
          <w:sz w:val="20"/>
          <w:szCs w:val="20"/>
          <w:lang w:val="es-BO" w:eastAsia="en-US"/>
        </w:rPr>
      </w:pPr>
      <w:r w:rsidRPr="00B1708B">
        <w:rPr>
          <w:sz w:val="20"/>
          <w:szCs w:val="20"/>
          <w:lang w:val="es-BO" w:eastAsia="en-US"/>
        </w:rPr>
        <w:t xml:space="preserve">Asimismo, si la </w:t>
      </w:r>
      <w:r w:rsidRPr="00B1708B">
        <w:rPr>
          <w:b/>
          <w:sz w:val="20"/>
          <w:szCs w:val="20"/>
          <w:lang w:val="es-BO" w:eastAsia="en-US"/>
        </w:rPr>
        <w:t>ENTIDAD</w:t>
      </w:r>
      <w:r w:rsidRPr="00B1708B">
        <w:rPr>
          <w:sz w:val="20"/>
          <w:szCs w:val="20"/>
          <w:lang w:val="es-BO" w:eastAsia="en-U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1708B">
        <w:rPr>
          <w:b/>
          <w:sz w:val="20"/>
          <w:szCs w:val="20"/>
          <w:lang w:val="es-BO" w:eastAsia="en-US"/>
        </w:rPr>
        <w:t>SERVICIO</w:t>
      </w:r>
      <w:r w:rsidRPr="00B1708B">
        <w:rPr>
          <w:sz w:val="20"/>
          <w:szCs w:val="20"/>
          <w:lang w:val="es-BO" w:eastAsia="en-US"/>
        </w:rPr>
        <w:t xml:space="preserve"> y resolverá el </w:t>
      </w:r>
      <w:r w:rsidRPr="00B1708B">
        <w:rPr>
          <w:b/>
          <w:sz w:val="20"/>
          <w:szCs w:val="20"/>
          <w:lang w:val="es-BO" w:eastAsia="en-US"/>
        </w:rPr>
        <w:t>CONTRATO</w:t>
      </w:r>
      <w:r w:rsidRPr="00B1708B">
        <w:rPr>
          <w:sz w:val="20"/>
          <w:szCs w:val="20"/>
          <w:lang w:val="es-BO" w:eastAsia="en-US"/>
        </w:rPr>
        <w:t>.</w:t>
      </w:r>
    </w:p>
    <w:p w:rsidR="00725472" w:rsidRPr="00B1708B" w:rsidRDefault="00725472" w:rsidP="00725472">
      <w:pPr>
        <w:ind w:left="465"/>
        <w:jc w:val="both"/>
        <w:rPr>
          <w:sz w:val="20"/>
          <w:szCs w:val="20"/>
          <w:lang w:val="es-BO" w:eastAsia="en-US"/>
        </w:rPr>
      </w:pPr>
    </w:p>
    <w:p w:rsidR="00725472" w:rsidRPr="00B1708B" w:rsidRDefault="00725472" w:rsidP="00725472">
      <w:pPr>
        <w:ind w:left="1125"/>
        <w:jc w:val="both"/>
        <w:rPr>
          <w:sz w:val="20"/>
          <w:szCs w:val="20"/>
          <w:lang w:val="es-BO" w:eastAsia="en-US"/>
        </w:rPr>
      </w:pPr>
      <w:r w:rsidRPr="00B1708B">
        <w:rPr>
          <w:sz w:val="20"/>
          <w:szCs w:val="20"/>
          <w:lang w:val="es-BO" w:eastAsia="en-US"/>
        </w:rPr>
        <w:t>Una vez efectivizada la Resolución del contrato, las partes procederán a realizar la liquidación del contrato donde establecerán los saldos en favor o en contra para su respectivo pago y/o cobro, según corresponda.</w:t>
      </w:r>
    </w:p>
    <w:p w:rsidR="00725472" w:rsidRPr="00B1708B" w:rsidRDefault="00725472" w:rsidP="00725472">
      <w:pPr>
        <w:ind w:left="465"/>
        <w:jc w:val="both"/>
        <w:rPr>
          <w:sz w:val="20"/>
          <w:szCs w:val="20"/>
          <w:lang w:val="es-BO" w:eastAsia="en-US"/>
        </w:rPr>
      </w:pPr>
    </w:p>
    <w:p w:rsidR="00725472" w:rsidRPr="00B1708B" w:rsidRDefault="00725472" w:rsidP="00725472">
      <w:pPr>
        <w:ind w:left="1125"/>
        <w:jc w:val="both"/>
        <w:rPr>
          <w:sz w:val="20"/>
          <w:szCs w:val="20"/>
          <w:lang w:val="es-BO" w:eastAsia="en-US"/>
        </w:rPr>
      </w:pPr>
      <w:r w:rsidRPr="00B1708B">
        <w:rPr>
          <w:sz w:val="20"/>
          <w:szCs w:val="20"/>
          <w:lang w:val="es-BO" w:eastAsia="en-US"/>
        </w:rPr>
        <w:t xml:space="preserve">El </w:t>
      </w:r>
      <w:r w:rsidRPr="00B1708B">
        <w:rPr>
          <w:b/>
          <w:sz w:val="20"/>
          <w:szCs w:val="20"/>
          <w:lang w:val="es-BO" w:eastAsia="en-US"/>
        </w:rPr>
        <w:t>PROVEEDOR</w:t>
      </w:r>
      <w:r w:rsidRPr="00B1708B">
        <w:rPr>
          <w:sz w:val="20"/>
          <w:szCs w:val="20"/>
          <w:lang w:val="es-BO" w:eastAsia="en-US"/>
        </w:rPr>
        <w:t xml:space="preserve"> conjuntamente con el </w:t>
      </w:r>
      <w:r w:rsidRPr="00B1708B">
        <w:rPr>
          <w:b/>
          <w:sz w:val="20"/>
          <w:szCs w:val="20"/>
          <w:lang w:val="es-BO" w:eastAsia="en-US"/>
        </w:rPr>
        <w:t>FISCAL</w:t>
      </w:r>
      <w:r w:rsidRPr="00B1708B">
        <w:rPr>
          <w:sz w:val="20"/>
          <w:szCs w:val="20"/>
          <w:lang w:val="es-BO" w:eastAsia="en-US"/>
        </w:rPr>
        <w:t xml:space="preserve">, procederán a la verificación del </w:t>
      </w:r>
      <w:r w:rsidRPr="00B1708B">
        <w:rPr>
          <w:b/>
          <w:sz w:val="20"/>
          <w:szCs w:val="20"/>
          <w:lang w:val="es-BO" w:eastAsia="en-US"/>
        </w:rPr>
        <w:t>SERVICIO</w:t>
      </w:r>
      <w:r w:rsidRPr="00B1708B">
        <w:rPr>
          <w:sz w:val="20"/>
          <w:szCs w:val="20"/>
          <w:lang w:val="es-BO" w:eastAsia="en-US"/>
        </w:rPr>
        <w:t xml:space="preserve"> prestado hasta la fecha de suspensión y evaluarán los compromisos que el </w:t>
      </w:r>
      <w:r w:rsidRPr="00B1708B">
        <w:rPr>
          <w:b/>
          <w:sz w:val="20"/>
          <w:szCs w:val="20"/>
          <w:lang w:val="es-BO" w:eastAsia="en-US"/>
        </w:rPr>
        <w:t>PROVEEDOR</w:t>
      </w:r>
      <w:r w:rsidRPr="00B1708B">
        <w:rPr>
          <w:sz w:val="20"/>
          <w:szCs w:val="20"/>
          <w:lang w:val="es-BO" w:eastAsia="en-US"/>
        </w:rPr>
        <w:t xml:space="preserve"> tuviera pendiente relativo al </w:t>
      </w:r>
      <w:r w:rsidRPr="00B1708B">
        <w:rPr>
          <w:b/>
          <w:sz w:val="20"/>
          <w:szCs w:val="20"/>
          <w:lang w:val="es-BO" w:eastAsia="en-US"/>
        </w:rPr>
        <w:t>SERVICIO</w:t>
      </w:r>
      <w:r w:rsidRPr="00B1708B">
        <w:rPr>
          <w:sz w:val="20"/>
          <w:szCs w:val="20"/>
          <w:lang w:val="es-BO" w:eastAsia="en-US"/>
        </w:rPr>
        <w:t xml:space="preserve">, debidamente documentados. Asimismo el </w:t>
      </w:r>
      <w:r w:rsidRPr="00B1708B">
        <w:rPr>
          <w:b/>
          <w:sz w:val="20"/>
          <w:szCs w:val="20"/>
          <w:lang w:val="es-BO" w:eastAsia="en-US"/>
        </w:rPr>
        <w:t>FISCAL</w:t>
      </w:r>
      <w:r w:rsidRPr="00B1708B">
        <w:rPr>
          <w:sz w:val="20"/>
          <w:szCs w:val="20"/>
          <w:lang w:val="es-BO" w:eastAsia="en-US"/>
        </w:rPr>
        <w:t xml:space="preserve"> determinará los costos proporcionales que en dicho acto se demandase y otros gastos que a juicio del </w:t>
      </w:r>
      <w:r w:rsidRPr="00B1708B">
        <w:rPr>
          <w:b/>
          <w:sz w:val="20"/>
          <w:szCs w:val="20"/>
          <w:lang w:val="es-BO" w:eastAsia="en-US"/>
        </w:rPr>
        <w:t>FISCAL</w:t>
      </w:r>
      <w:r w:rsidRPr="00B1708B">
        <w:rPr>
          <w:sz w:val="20"/>
          <w:szCs w:val="20"/>
          <w:lang w:val="es-BO" w:eastAsia="en-US"/>
        </w:rPr>
        <w:t xml:space="preserve"> fueran considerados sujetos a reembolso en favor del </w:t>
      </w:r>
      <w:r w:rsidRPr="00B1708B">
        <w:rPr>
          <w:b/>
          <w:sz w:val="20"/>
          <w:szCs w:val="20"/>
          <w:lang w:val="es-BO" w:eastAsia="en-US"/>
        </w:rPr>
        <w:t>PROVEEDOR</w:t>
      </w:r>
      <w:r w:rsidRPr="00B1708B">
        <w:rPr>
          <w:sz w:val="20"/>
          <w:szCs w:val="20"/>
          <w:lang w:val="es-BO" w:eastAsia="en-US"/>
        </w:rPr>
        <w:t xml:space="preserve">. Con estos datos el </w:t>
      </w:r>
      <w:r w:rsidRPr="00B1708B">
        <w:rPr>
          <w:b/>
          <w:sz w:val="20"/>
          <w:szCs w:val="20"/>
          <w:lang w:val="es-BO" w:eastAsia="en-US"/>
        </w:rPr>
        <w:t>FISCAL</w:t>
      </w:r>
      <w:r w:rsidRPr="00B1708B">
        <w:rPr>
          <w:sz w:val="20"/>
          <w:szCs w:val="20"/>
          <w:lang w:val="es-BO" w:eastAsia="en-US"/>
        </w:rPr>
        <w:t xml:space="preserve"> elaborará el cierre de contrato.</w:t>
      </w:r>
    </w:p>
    <w:p w:rsidR="00725472" w:rsidRPr="00B1708B" w:rsidRDefault="00725472" w:rsidP="00725472">
      <w:pPr>
        <w:autoSpaceDE w:val="0"/>
        <w:autoSpaceDN w:val="0"/>
        <w:adjustRightInd w:val="0"/>
        <w:jc w:val="both"/>
        <w:rPr>
          <w:rFonts w:cs="Arial"/>
          <w:b/>
          <w:sz w:val="20"/>
          <w:szCs w:val="20"/>
          <w:lang w:val="es-BO"/>
        </w:rPr>
      </w:pPr>
    </w:p>
    <w:p w:rsidR="00725472" w:rsidRPr="00B1708B" w:rsidRDefault="00725472" w:rsidP="00725472">
      <w:pPr>
        <w:autoSpaceDE w:val="0"/>
        <w:autoSpaceDN w:val="0"/>
        <w:adjustRightInd w:val="0"/>
        <w:jc w:val="both"/>
        <w:rPr>
          <w:rFonts w:cs="Verdana-Bold"/>
          <w:bCs/>
          <w:sz w:val="20"/>
          <w:szCs w:val="20"/>
          <w:lang w:val="es-BO"/>
        </w:rPr>
      </w:pPr>
      <w:r w:rsidRPr="00B1708B">
        <w:rPr>
          <w:rFonts w:cs="Arial"/>
          <w:b/>
          <w:sz w:val="20"/>
          <w:szCs w:val="20"/>
          <w:lang w:val="es-BO"/>
        </w:rPr>
        <w:t>CLÁUSULA VIGÉSIMA TERCERA</w:t>
      </w:r>
      <w:r w:rsidRPr="00B1708B">
        <w:rPr>
          <w:rFonts w:cs="Verdana-Bold"/>
          <w:b/>
          <w:bCs/>
          <w:sz w:val="20"/>
          <w:szCs w:val="20"/>
          <w:lang w:val="es-BO"/>
        </w:rPr>
        <w:t>.- (SOLUCIÓN DE CONTROVERSIAS)</w:t>
      </w:r>
      <w:r w:rsidRPr="00B1708B">
        <w:rPr>
          <w:sz w:val="20"/>
          <w:szCs w:val="20"/>
          <w:lang w:val="es-BO"/>
        </w:rPr>
        <w:t xml:space="preserve"> </w:t>
      </w:r>
      <w:r w:rsidRPr="00B1708B">
        <w:rPr>
          <w:rFonts w:cs="Verdana-Bold"/>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725472" w:rsidRPr="00B1708B" w:rsidRDefault="00725472" w:rsidP="00725472">
      <w:pPr>
        <w:jc w:val="both"/>
        <w:rPr>
          <w:rFonts w:cs="Arial"/>
          <w:b/>
          <w:sz w:val="20"/>
          <w:szCs w:val="20"/>
        </w:rPr>
      </w:pPr>
    </w:p>
    <w:p w:rsidR="00725472" w:rsidRPr="00B1708B" w:rsidRDefault="00725472" w:rsidP="00725472">
      <w:pPr>
        <w:jc w:val="both"/>
        <w:rPr>
          <w:sz w:val="20"/>
          <w:szCs w:val="20"/>
          <w:lang w:val="es-BO"/>
        </w:rPr>
      </w:pPr>
      <w:r w:rsidRPr="00B1708B">
        <w:rPr>
          <w:b/>
          <w:sz w:val="20"/>
          <w:szCs w:val="20"/>
          <w:lang w:val="es-BO"/>
        </w:rPr>
        <w:t>CLÁUSULA VIGÉSIMA CUARTA.- (</w:t>
      </w:r>
      <w:r w:rsidRPr="00B1708B">
        <w:rPr>
          <w:b/>
          <w:bCs/>
          <w:sz w:val="20"/>
          <w:szCs w:val="20"/>
          <w:lang w:val="es-BO"/>
        </w:rPr>
        <w:t>FISCAL</w:t>
      </w:r>
      <w:r w:rsidRPr="00B1708B">
        <w:rPr>
          <w:b/>
          <w:sz w:val="20"/>
          <w:szCs w:val="20"/>
          <w:lang w:val="es-BO"/>
        </w:rPr>
        <w:t xml:space="preserve">IZACIÓN DEL SERVICIO) </w:t>
      </w:r>
      <w:r w:rsidRPr="00B1708B">
        <w:rPr>
          <w:sz w:val="20"/>
          <w:szCs w:val="20"/>
          <w:lang w:val="es-BO"/>
        </w:rPr>
        <w:t xml:space="preserve">La </w:t>
      </w:r>
      <w:r w:rsidRPr="00B1708B">
        <w:rPr>
          <w:b/>
          <w:sz w:val="20"/>
          <w:szCs w:val="20"/>
          <w:lang w:val="es-BO"/>
        </w:rPr>
        <w:t xml:space="preserve">ENTIDAD </w:t>
      </w:r>
      <w:r w:rsidRPr="00B1708B">
        <w:rPr>
          <w:sz w:val="20"/>
          <w:szCs w:val="20"/>
          <w:lang w:val="es-BO"/>
        </w:rPr>
        <w:t xml:space="preserve">designará un </w:t>
      </w:r>
      <w:r w:rsidRPr="00B1708B">
        <w:rPr>
          <w:b/>
          <w:bCs/>
          <w:sz w:val="20"/>
          <w:szCs w:val="20"/>
          <w:lang w:val="es-BO"/>
        </w:rPr>
        <w:t>FISCAL</w:t>
      </w:r>
      <w:r w:rsidRPr="00B1708B">
        <w:rPr>
          <w:sz w:val="20"/>
          <w:szCs w:val="20"/>
          <w:lang w:val="es-BO"/>
        </w:rPr>
        <w:t xml:space="preserve"> funcionario del Departamento de Soporte Técnico de la Gerencia de Sistemas, quien realizará el seguimiento y control del servicio, y comunicará oficialmente esta designación al </w:t>
      </w:r>
      <w:r w:rsidRPr="00B1708B">
        <w:rPr>
          <w:b/>
          <w:sz w:val="20"/>
          <w:szCs w:val="20"/>
          <w:lang w:val="es-BO"/>
        </w:rPr>
        <w:t>PROVEEDOR</w:t>
      </w:r>
      <w:r w:rsidRPr="00B1708B">
        <w:rPr>
          <w:sz w:val="20"/>
          <w:szCs w:val="20"/>
          <w:lang w:val="es-BO"/>
        </w:rPr>
        <w:t xml:space="preserve"> mediante carta expresa.</w:t>
      </w:r>
    </w:p>
    <w:p w:rsidR="00725472" w:rsidRPr="00B1708B" w:rsidRDefault="00725472" w:rsidP="00725472">
      <w:pPr>
        <w:jc w:val="both"/>
        <w:rPr>
          <w:b/>
          <w:sz w:val="20"/>
          <w:szCs w:val="20"/>
          <w:lang w:val="es-BO"/>
        </w:rPr>
      </w:pPr>
    </w:p>
    <w:p w:rsidR="00725472" w:rsidRPr="00B1708B" w:rsidRDefault="00725472" w:rsidP="00725472">
      <w:pPr>
        <w:jc w:val="both"/>
        <w:rPr>
          <w:rFonts w:cs="Arial"/>
          <w:sz w:val="20"/>
          <w:szCs w:val="20"/>
          <w:lang w:val="es-ES_tradnl"/>
        </w:rPr>
      </w:pPr>
      <w:r w:rsidRPr="00B1708B">
        <w:rPr>
          <w:sz w:val="20"/>
          <w:szCs w:val="20"/>
          <w:lang w:val="es-BO"/>
        </w:rPr>
        <w:t xml:space="preserve">El </w:t>
      </w:r>
      <w:r w:rsidRPr="00B1708B">
        <w:rPr>
          <w:b/>
          <w:sz w:val="20"/>
          <w:szCs w:val="20"/>
          <w:lang w:val="es-BO"/>
        </w:rPr>
        <w:t>FISCAL</w:t>
      </w:r>
      <w:r w:rsidRPr="00B1708B">
        <w:rPr>
          <w:sz w:val="20"/>
          <w:szCs w:val="20"/>
          <w:lang w:val="es-BO"/>
        </w:rPr>
        <w:t xml:space="preserve"> tendrá las siguientes funciones</w:t>
      </w:r>
    </w:p>
    <w:p w:rsidR="00725472" w:rsidRPr="00B1708B" w:rsidRDefault="00725472" w:rsidP="00725472">
      <w:pPr>
        <w:jc w:val="both"/>
        <w:rPr>
          <w:rFonts w:cs="Arial"/>
          <w:sz w:val="20"/>
          <w:szCs w:val="20"/>
        </w:rPr>
      </w:pPr>
    </w:p>
    <w:p w:rsidR="00725472" w:rsidRPr="00B1708B" w:rsidRDefault="00725472" w:rsidP="00725472">
      <w:pPr>
        <w:pStyle w:val="Prrafodelista"/>
        <w:ind w:left="705" w:hanging="705"/>
        <w:jc w:val="both"/>
        <w:rPr>
          <w:rFonts w:ascii="Verdana" w:hAnsi="Verdana" w:cs="Arial"/>
        </w:rPr>
      </w:pPr>
      <w:r w:rsidRPr="00B1708B">
        <w:rPr>
          <w:rFonts w:ascii="Verdana" w:hAnsi="Verdana" w:cs="Arial"/>
        </w:rPr>
        <w:t>24.1.</w:t>
      </w:r>
      <w:r w:rsidRPr="00B1708B">
        <w:rPr>
          <w:rFonts w:ascii="Verdana" w:hAnsi="Verdana" w:cs="Arial"/>
        </w:rPr>
        <w:tab/>
        <w:t xml:space="preserve">Emitir la Orden de Proceder para el </w:t>
      </w:r>
      <w:proofErr w:type="spellStart"/>
      <w:r w:rsidRPr="00B1708B">
        <w:rPr>
          <w:rFonts w:ascii="Verdana" w:hAnsi="Verdana" w:cs="Arial"/>
        </w:rPr>
        <w:t>inició</w:t>
      </w:r>
      <w:proofErr w:type="spellEnd"/>
      <w:r w:rsidRPr="00B1708B">
        <w:rPr>
          <w:rFonts w:ascii="Verdana" w:hAnsi="Verdana" w:cs="Arial"/>
        </w:rPr>
        <w:t xml:space="preserve"> del </w:t>
      </w:r>
      <w:r w:rsidRPr="00B1708B">
        <w:rPr>
          <w:rFonts w:ascii="Verdana" w:hAnsi="Verdana" w:cs="Arial"/>
          <w:b/>
        </w:rPr>
        <w:t>SERVICIO.</w:t>
      </w:r>
      <w:r w:rsidRPr="00B1708B">
        <w:rPr>
          <w:rFonts w:ascii="Verdana" w:hAnsi="Verdana" w:cs="Arial"/>
          <w:b/>
        </w:rPr>
        <w:tab/>
      </w:r>
    </w:p>
    <w:p w:rsidR="00725472" w:rsidRPr="00B1708B" w:rsidRDefault="00725472" w:rsidP="00725472">
      <w:pPr>
        <w:pStyle w:val="Prrafodelista"/>
        <w:ind w:left="705" w:hanging="705"/>
        <w:jc w:val="both"/>
        <w:rPr>
          <w:rFonts w:ascii="Verdana" w:hAnsi="Verdana" w:cs="Arial"/>
        </w:rPr>
      </w:pPr>
    </w:p>
    <w:p w:rsidR="00725472" w:rsidRPr="00B1708B" w:rsidRDefault="00725472" w:rsidP="00725472">
      <w:pPr>
        <w:pStyle w:val="Prrafodelista"/>
        <w:ind w:left="705" w:hanging="705"/>
        <w:jc w:val="both"/>
        <w:rPr>
          <w:rFonts w:ascii="Verdana" w:hAnsi="Verdana" w:cs="Arial"/>
        </w:rPr>
      </w:pPr>
      <w:r w:rsidRPr="00B1708B">
        <w:rPr>
          <w:rFonts w:ascii="Verdana" w:hAnsi="Verdana" w:cs="Arial"/>
        </w:rPr>
        <w:t>24.2.</w:t>
      </w:r>
      <w:r w:rsidRPr="00B1708B">
        <w:rPr>
          <w:rFonts w:ascii="Verdana" w:hAnsi="Verdana" w:cs="Arial"/>
        </w:rPr>
        <w:tab/>
        <w:t>Realizar el seguimiento continuo para el cumplimiento de todas y cada una de las cláusulas del presente Contrato.</w:t>
      </w:r>
    </w:p>
    <w:p w:rsidR="00725472" w:rsidRPr="00B1708B" w:rsidRDefault="00725472" w:rsidP="00725472">
      <w:pPr>
        <w:ind w:left="720"/>
        <w:jc w:val="both"/>
        <w:rPr>
          <w:rFonts w:cs="Arial"/>
          <w:sz w:val="20"/>
          <w:szCs w:val="20"/>
        </w:rPr>
      </w:pPr>
    </w:p>
    <w:p w:rsidR="00725472" w:rsidRPr="00B1708B" w:rsidRDefault="00725472" w:rsidP="00725472">
      <w:pPr>
        <w:ind w:left="705" w:hanging="705"/>
        <w:jc w:val="both"/>
        <w:rPr>
          <w:rFonts w:cs="Arial"/>
          <w:sz w:val="20"/>
          <w:szCs w:val="20"/>
        </w:rPr>
      </w:pPr>
      <w:r w:rsidRPr="00B1708B">
        <w:rPr>
          <w:rFonts w:cs="Arial"/>
          <w:sz w:val="20"/>
          <w:szCs w:val="20"/>
        </w:rPr>
        <w:t>24.3.</w:t>
      </w:r>
      <w:r w:rsidRPr="00B1708B">
        <w:rPr>
          <w:rFonts w:cs="Arial"/>
          <w:sz w:val="20"/>
          <w:szCs w:val="20"/>
        </w:rPr>
        <w:tab/>
        <w:t xml:space="preserve">Actuar de intermediario para todo reclamo presentado por el </w:t>
      </w:r>
      <w:r w:rsidRPr="00B1708B">
        <w:rPr>
          <w:rFonts w:cs="Arial"/>
          <w:b/>
          <w:sz w:val="20"/>
          <w:szCs w:val="20"/>
        </w:rPr>
        <w:t xml:space="preserve">PROVEEDOR </w:t>
      </w:r>
      <w:r w:rsidRPr="00B1708B">
        <w:rPr>
          <w:rFonts w:cs="Arial"/>
          <w:sz w:val="20"/>
          <w:szCs w:val="20"/>
        </w:rPr>
        <w:t xml:space="preserve">por cualquier omisión de la </w:t>
      </w:r>
      <w:r w:rsidRPr="00B1708B">
        <w:rPr>
          <w:rFonts w:cs="Arial"/>
          <w:b/>
          <w:sz w:val="20"/>
          <w:szCs w:val="20"/>
        </w:rPr>
        <w:t>ENTIDAD</w:t>
      </w:r>
      <w:r w:rsidRPr="00B1708B">
        <w:rPr>
          <w:rFonts w:cs="Arial"/>
          <w:sz w:val="20"/>
          <w:szCs w:val="20"/>
        </w:rPr>
        <w:t xml:space="preserve">, por falta de pago del </w:t>
      </w:r>
      <w:r w:rsidRPr="00B1708B">
        <w:rPr>
          <w:rFonts w:cs="Arial"/>
          <w:b/>
          <w:sz w:val="20"/>
          <w:szCs w:val="20"/>
        </w:rPr>
        <w:t xml:space="preserve">SERVICIO </w:t>
      </w:r>
      <w:r w:rsidRPr="00B1708B">
        <w:rPr>
          <w:rFonts w:cs="Arial"/>
          <w:sz w:val="20"/>
          <w:szCs w:val="20"/>
        </w:rPr>
        <w:t>prestado, o cualquier otro aspecto consignado en el marco del presente Contrato.</w:t>
      </w:r>
    </w:p>
    <w:p w:rsidR="00725472" w:rsidRPr="00B1708B" w:rsidRDefault="00725472" w:rsidP="00725472">
      <w:pPr>
        <w:ind w:left="705" w:hanging="705"/>
        <w:jc w:val="both"/>
        <w:rPr>
          <w:rFonts w:cs="Arial"/>
          <w:sz w:val="20"/>
          <w:szCs w:val="20"/>
        </w:rPr>
      </w:pPr>
    </w:p>
    <w:p w:rsidR="00725472" w:rsidRPr="00B1708B" w:rsidRDefault="00725472" w:rsidP="00725472">
      <w:pPr>
        <w:ind w:left="705" w:hanging="705"/>
        <w:jc w:val="both"/>
        <w:rPr>
          <w:rFonts w:cs="Arial"/>
          <w:sz w:val="20"/>
          <w:szCs w:val="20"/>
        </w:rPr>
      </w:pPr>
      <w:r w:rsidRPr="00B1708B">
        <w:rPr>
          <w:rFonts w:cs="Arial"/>
          <w:sz w:val="20"/>
          <w:szCs w:val="20"/>
        </w:rPr>
        <w:t>24.4.</w:t>
      </w:r>
      <w:r w:rsidRPr="00B1708B">
        <w:rPr>
          <w:rFonts w:cs="Arial"/>
          <w:sz w:val="20"/>
          <w:szCs w:val="20"/>
        </w:rPr>
        <w:tab/>
        <w:t>Aprobar el cronograma para el mantenimiento preventivo y controlar su cumplimiento.</w:t>
      </w:r>
    </w:p>
    <w:p w:rsidR="00725472" w:rsidRPr="00B1708B" w:rsidRDefault="00725472" w:rsidP="00725472">
      <w:pPr>
        <w:ind w:left="708"/>
        <w:rPr>
          <w:rFonts w:cs="Arial"/>
          <w:sz w:val="20"/>
          <w:szCs w:val="20"/>
        </w:rPr>
      </w:pPr>
    </w:p>
    <w:p w:rsidR="00725472" w:rsidRPr="00B1708B" w:rsidRDefault="00725472" w:rsidP="00725472">
      <w:pPr>
        <w:ind w:left="705" w:hanging="705"/>
        <w:jc w:val="both"/>
        <w:rPr>
          <w:rFonts w:cs="Arial"/>
          <w:sz w:val="20"/>
          <w:szCs w:val="20"/>
        </w:rPr>
      </w:pPr>
      <w:r w:rsidRPr="00B1708B">
        <w:rPr>
          <w:rFonts w:cs="Arial"/>
          <w:sz w:val="20"/>
          <w:szCs w:val="20"/>
        </w:rPr>
        <w:t>24.5.</w:t>
      </w:r>
      <w:r w:rsidRPr="00B1708B">
        <w:rPr>
          <w:rFonts w:cs="Arial"/>
          <w:sz w:val="20"/>
          <w:szCs w:val="20"/>
        </w:rPr>
        <w:tab/>
        <w:t xml:space="preserve">Ser el medio de comunicación, notificación y coordinación de todos los aspectos relacionados con el </w:t>
      </w:r>
      <w:r w:rsidRPr="00B1708B">
        <w:rPr>
          <w:rFonts w:cs="Arial"/>
          <w:b/>
          <w:sz w:val="20"/>
          <w:szCs w:val="20"/>
        </w:rPr>
        <w:t>SERVICIO</w:t>
      </w:r>
      <w:r w:rsidRPr="00B1708B">
        <w:rPr>
          <w:rFonts w:cs="Arial"/>
          <w:sz w:val="20"/>
          <w:szCs w:val="20"/>
        </w:rPr>
        <w:t>.</w:t>
      </w:r>
    </w:p>
    <w:p w:rsidR="00725472" w:rsidRPr="00B1708B" w:rsidRDefault="00725472" w:rsidP="00725472">
      <w:pPr>
        <w:ind w:left="705" w:hanging="705"/>
        <w:jc w:val="both"/>
        <w:rPr>
          <w:rFonts w:cs="Arial"/>
          <w:sz w:val="20"/>
          <w:szCs w:val="20"/>
        </w:rPr>
      </w:pPr>
    </w:p>
    <w:p w:rsidR="00725472" w:rsidRPr="00B1708B" w:rsidRDefault="00725472" w:rsidP="00725472">
      <w:pPr>
        <w:ind w:left="705" w:hanging="705"/>
        <w:jc w:val="both"/>
        <w:rPr>
          <w:rFonts w:cs="Arial"/>
          <w:sz w:val="20"/>
          <w:szCs w:val="20"/>
        </w:rPr>
      </w:pPr>
      <w:r w:rsidRPr="00B1708B">
        <w:rPr>
          <w:rFonts w:cs="Arial"/>
          <w:sz w:val="20"/>
          <w:szCs w:val="20"/>
        </w:rPr>
        <w:t>24.6.</w:t>
      </w:r>
      <w:r w:rsidRPr="00B1708B">
        <w:rPr>
          <w:rFonts w:cs="Arial"/>
          <w:sz w:val="20"/>
          <w:szCs w:val="20"/>
        </w:rPr>
        <w:tab/>
        <w:t xml:space="preserve">Emitir los informes de conformidad parcial y final del </w:t>
      </w:r>
      <w:r w:rsidRPr="00B1708B">
        <w:rPr>
          <w:rFonts w:cs="Arial"/>
          <w:b/>
          <w:sz w:val="20"/>
          <w:szCs w:val="20"/>
        </w:rPr>
        <w:t>SERVICIO.</w:t>
      </w:r>
      <w:r w:rsidRPr="00B1708B">
        <w:rPr>
          <w:rFonts w:cs="Arial"/>
          <w:sz w:val="20"/>
          <w:szCs w:val="20"/>
        </w:rPr>
        <w:t xml:space="preserve">  </w:t>
      </w:r>
    </w:p>
    <w:p w:rsidR="00725472" w:rsidRPr="00B1708B" w:rsidRDefault="00725472" w:rsidP="00725472">
      <w:pPr>
        <w:ind w:left="705" w:hanging="705"/>
        <w:jc w:val="both"/>
        <w:rPr>
          <w:rFonts w:cs="Arial"/>
          <w:sz w:val="20"/>
          <w:szCs w:val="20"/>
        </w:rPr>
      </w:pPr>
    </w:p>
    <w:p w:rsidR="00725472" w:rsidRPr="00B1708B" w:rsidRDefault="00725472" w:rsidP="00725472">
      <w:pPr>
        <w:ind w:left="705" w:hanging="705"/>
        <w:jc w:val="both"/>
        <w:rPr>
          <w:rFonts w:cs="Arial"/>
          <w:sz w:val="20"/>
          <w:szCs w:val="20"/>
        </w:rPr>
      </w:pPr>
      <w:r w:rsidRPr="00B1708B">
        <w:rPr>
          <w:rFonts w:cs="Arial"/>
          <w:sz w:val="20"/>
          <w:szCs w:val="20"/>
        </w:rPr>
        <w:t>24.7.</w:t>
      </w:r>
      <w:r w:rsidRPr="00B1708B">
        <w:rPr>
          <w:rFonts w:cs="Arial"/>
          <w:sz w:val="20"/>
          <w:szCs w:val="20"/>
        </w:rPr>
        <w:tab/>
        <w:t xml:space="preserve">Fungir como Responsable e Recepción del </w:t>
      </w:r>
      <w:r w:rsidRPr="00B1708B">
        <w:rPr>
          <w:rFonts w:cs="Arial"/>
          <w:b/>
          <w:sz w:val="20"/>
          <w:szCs w:val="20"/>
        </w:rPr>
        <w:t>SERVICIO</w:t>
      </w:r>
      <w:r w:rsidRPr="00B1708B">
        <w:rPr>
          <w:rFonts w:cs="Arial"/>
          <w:sz w:val="20"/>
          <w:szCs w:val="20"/>
        </w:rPr>
        <w:t xml:space="preserve"> al finalizar el mismo.</w:t>
      </w:r>
    </w:p>
    <w:p w:rsidR="00725472" w:rsidRPr="00B1708B" w:rsidRDefault="00725472" w:rsidP="00725472">
      <w:pPr>
        <w:autoSpaceDE w:val="0"/>
        <w:autoSpaceDN w:val="0"/>
        <w:adjustRightInd w:val="0"/>
        <w:jc w:val="both"/>
        <w:rPr>
          <w:rFonts w:cs="Arial"/>
          <w:b/>
          <w:bCs/>
          <w:sz w:val="20"/>
          <w:szCs w:val="20"/>
        </w:rPr>
      </w:pPr>
    </w:p>
    <w:p w:rsidR="00725472" w:rsidRPr="00B1708B" w:rsidRDefault="00725472" w:rsidP="00725472">
      <w:pPr>
        <w:autoSpaceDE w:val="0"/>
        <w:autoSpaceDN w:val="0"/>
        <w:adjustRightInd w:val="0"/>
        <w:jc w:val="both"/>
        <w:rPr>
          <w:rFonts w:cs="Arial"/>
          <w:b/>
          <w:bCs/>
          <w:sz w:val="20"/>
          <w:szCs w:val="20"/>
        </w:rPr>
      </w:pPr>
      <w:r w:rsidRPr="00B1708B">
        <w:rPr>
          <w:rFonts w:cs="Arial"/>
          <w:b/>
          <w:bCs/>
          <w:sz w:val="20"/>
          <w:szCs w:val="20"/>
        </w:rPr>
        <w:t>CLÁUSULA VIGÉSIMA</w:t>
      </w:r>
      <w:r w:rsidRPr="00B1708B">
        <w:rPr>
          <w:rFonts w:cs="Arial"/>
          <w:b/>
          <w:sz w:val="20"/>
          <w:szCs w:val="20"/>
          <w:lang w:val="es-ES_tradnl"/>
        </w:rPr>
        <w:t xml:space="preserve"> QUINTA</w:t>
      </w:r>
      <w:r w:rsidRPr="00B1708B">
        <w:rPr>
          <w:rFonts w:cs="Arial"/>
          <w:b/>
          <w:bCs/>
          <w:sz w:val="20"/>
          <w:szCs w:val="20"/>
        </w:rPr>
        <w:t xml:space="preserve">.- </w:t>
      </w:r>
      <w:r w:rsidRPr="00B1708B">
        <w:rPr>
          <w:b/>
          <w:sz w:val="20"/>
          <w:szCs w:val="20"/>
          <w:lang w:val="es-BO"/>
        </w:rPr>
        <w:t xml:space="preserve">(AGENTE DEL SERVICIO) </w:t>
      </w:r>
      <w:r w:rsidRPr="00B1708B">
        <w:rPr>
          <w:sz w:val="20"/>
          <w:szCs w:val="20"/>
          <w:lang w:val="es-BO"/>
        </w:rPr>
        <w:t xml:space="preserve">El </w:t>
      </w:r>
      <w:r w:rsidRPr="00B1708B">
        <w:rPr>
          <w:b/>
          <w:sz w:val="20"/>
          <w:szCs w:val="20"/>
          <w:lang w:val="es-BO"/>
        </w:rPr>
        <w:t xml:space="preserve">PROVEEDOR  </w:t>
      </w:r>
      <w:r w:rsidRPr="00B1708B">
        <w:rPr>
          <w:sz w:val="20"/>
          <w:szCs w:val="20"/>
          <w:lang w:val="es-BO"/>
        </w:rPr>
        <w:t xml:space="preserve">designará un </w:t>
      </w:r>
      <w:r w:rsidRPr="00B1708B">
        <w:rPr>
          <w:b/>
          <w:bCs/>
          <w:sz w:val="20"/>
          <w:szCs w:val="20"/>
          <w:lang w:val="es-BO"/>
        </w:rPr>
        <w:t>AGENTE DE SERVICIO</w:t>
      </w:r>
      <w:r w:rsidRPr="00B1708B">
        <w:rPr>
          <w:sz w:val="20"/>
          <w:szCs w:val="20"/>
          <w:lang w:val="es-BO"/>
        </w:rPr>
        <w:t xml:space="preserve"> y comunicará oficialmente esta designación a la </w:t>
      </w:r>
      <w:r w:rsidRPr="00B1708B">
        <w:rPr>
          <w:b/>
          <w:sz w:val="20"/>
          <w:szCs w:val="20"/>
          <w:lang w:val="es-BO"/>
        </w:rPr>
        <w:t xml:space="preserve">ENTIDAD </w:t>
      </w:r>
      <w:r w:rsidRPr="00B1708B">
        <w:rPr>
          <w:sz w:val="20"/>
          <w:szCs w:val="20"/>
          <w:lang w:val="es-BO"/>
        </w:rPr>
        <w:t>mediante carta expresa.</w:t>
      </w:r>
    </w:p>
    <w:p w:rsidR="00725472" w:rsidRPr="00B1708B" w:rsidRDefault="00725472" w:rsidP="00725472">
      <w:pPr>
        <w:jc w:val="both"/>
        <w:rPr>
          <w:b/>
          <w:sz w:val="20"/>
          <w:szCs w:val="20"/>
          <w:lang w:val="es-BO"/>
        </w:rPr>
      </w:pPr>
    </w:p>
    <w:p w:rsidR="00725472" w:rsidRPr="00B1708B" w:rsidRDefault="00725472" w:rsidP="00725472">
      <w:pPr>
        <w:jc w:val="both"/>
        <w:rPr>
          <w:rFonts w:cs="Arial"/>
          <w:sz w:val="20"/>
          <w:szCs w:val="20"/>
          <w:lang w:val="es-ES_tradnl"/>
        </w:rPr>
      </w:pPr>
      <w:r w:rsidRPr="00B1708B">
        <w:rPr>
          <w:sz w:val="20"/>
          <w:szCs w:val="20"/>
          <w:lang w:val="es-BO"/>
        </w:rPr>
        <w:t xml:space="preserve">El </w:t>
      </w:r>
      <w:r w:rsidRPr="00B1708B">
        <w:rPr>
          <w:b/>
          <w:sz w:val="20"/>
          <w:szCs w:val="20"/>
          <w:lang w:val="es-BO"/>
        </w:rPr>
        <w:t>AGENTE DEL SERVICIO</w:t>
      </w:r>
      <w:r w:rsidRPr="00B1708B">
        <w:rPr>
          <w:sz w:val="20"/>
          <w:szCs w:val="20"/>
          <w:lang w:val="es-BO"/>
        </w:rPr>
        <w:t xml:space="preserve"> tendrá las siguientes funciones</w:t>
      </w:r>
    </w:p>
    <w:p w:rsidR="00725472" w:rsidRPr="00B1708B" w:rsidRDefault="00725472" w:rsidP="00725472">
      <w:pPr>
        <w:jc w:val="both"/>
        <w:rPr>
          <w:rFonts w:cs="Arial"/>
          <w:b/>
          <w:sz w:val="20"/>
          <w:szCs w:val="20"/>
        </w:rPr>
      </w:pPr>
    </w:p>
    <w:p w:rsidR="00725472" w:rsidRPr="00B1708B" w:rsidRDefault="00725472" w:rsidP="00725472">
      <w:pPr>
        <w:autoSpaceDE w:val="0"/>
        <w:autoSpaceDN w:val="0"/>
        <w:adjustRightInd w:val="0"/>
        <w:ind w:left="705" w:hanging="705"/>
        <w:jc w:val="both"/>
        <w:rPr>
          <w:rFonts w:cs="Arial"/>
          <w:bCs/>
          <w:sz w:val="20"/>
          <w:szCs w:val="20"/>
        </w:rPr>
      </w:pPr>
      <w:r w:rsidRPr="00B1708B">
        <w:rPr>
          <w:rFonts w:cs="Arial"/>
          <w:bCs/>
          <w:sz w:val="20"/>
          <w:szCs w:val="20"/>
        </w:rPr>
        <w:t>25.1.</w:t>
      </w:r>
      <w:r w:rsidRPr="00B1708B">
        <w:rPr>
          <w:rFonts w:cs="Arial"/>
          <w:b/>
          <w:bCs/>
          <w:sz w:val="20"/>
          <w:szCs w:val="20"/>
        </w:rPr>
        <w:tab/>
      </w:r>
      <w:r w:rsidRPr="00B1708B">
        <w:rPr>
          <w:rFonts w:cs="Arial"/>
          <w:bCs/>
          <w:sz w:val="20"/>
          <w:szCs w:val="20"/>
        </w:rPr>
        <w:t>Coordinar e Informar al</w:t>
      </w:r>
      <w:r w:rsidRPr="00B1708B">
        <w:rPr>
          <w:rFonts w:cs="Arial"/>
          <w:b/>
          <w:bCs/>
          <w:sz w:val="20"/>
          <w:szCs w:val="20"/>
        </w:rPr>
        <w:t xml:space="preserve"> FISCAL, </w:t>
      </w:r>
      <w:r w:rsidRPr="00B1708B">
        <w:rPr>
          <w:rFonts w:cs="Arial"/>
          <w:bCs/>
          <w:sz w:val="20"/>
          <w:szCs w:val="20"/>
        </w:rPr>
        <w:t xml:space="preserve">sobre el personal técnico y los medios de contacto dispuestos para atender los requerimientos de la </w:t>
      </w:r>
      <w:r w:rsidRPr="00B1708B">
        <w:rPr>
          <w:rFonts w:cs="Arial"/>
          <w:b/>
          <w:bCs/>
          <w:sz w:val="20"/>
          <w:szCs w:val="20"/>
        </w:rPr>
        <w:t>ENTIDAD</w:t>
      </w:r>
      <w:r w:rsidRPr="00B1708B">
        <w:rPr>
          <w:rFonts w:cs="Arial"/>
          <w:bCs/>
          <w:sz w:val="20"/>
          <w:szCs w:val="20"/>
        </w:rPr>
        <w:t xml:space="preserve">.   </w:t>
      </w:r>
    </w:p>
    <w:p w:rsidR="00725472" w:rsidRPr="00B1708B" w:rsidRDefault="00725472" w:rsidP="00725472">
      <w:pPr>
        <w:autoSpaceDE w:val="0"/>
        <w:autoSpaceDN w:val="0"/>
        <w:adjustRightInd w:val="0"/>
        <w:ind w:left="705" w:hanging="705"/>
        <w:jc w:val="both"/>
        <w:rPr>
          <w:rFonts w:cs="Arial"/>
          <w:bCs/>
          <w:sz w:val="20"/>
          <w:szCs w:val="20"/>
        </w:rPr>
      </w:pPr>
    </w:p>
    <w:p w:rsidR="00725472" w:rsidRPr="00B1708B" w:rsidRDefault="00725472" w:rsidP="00725472">
      <w:pPr>
        <w:autoSpaceDE w:val="0"/>
        <w:autoSpaceDN w:val="0"/>
        <w:adjustRightInd w:val="0"/>
        <w:ind w:left="705" w:hanging="705"/>
        <w:jc w:val="both"/>
        <w:rPr>
          <w:rFonts w:cs="Arial"/>
          <w:bCs/>
          <w:sz w:val="20"/>
          <w:szCs w:val="20"/>
        </w:rPr>
      </w:pPr>
      <w:r w:rsidRPr="00B1708B">
        <w:rPr>
          <w:rFonts w:cs="Arial"/>
          <w:bCs/>
          <w:sz w:val="20"/>
          <w:szCs w:val="20"/>
        </w:rPr>
        <w:t>25.2.</w:t>
      </w:r>
      <w:r w:rsidRPr="00B1708B">
        <w:rPr>
          <w:rFonts w:cs="Arial"/>
          <w:bCs/>
          <w:sz w:val="20"/>
          <w:szCs w:val="20"/>
        </w:rPr>
        <w:tab/>
        <w:t xml:space="preserve">Control de personal, uso de vestimenta y accesorios de seguridad laboral requeridos para el personal técnico de </w:t>
      </w:r>
      <w:r w:rsidRPr="00B1708B">
        <w:rPr>
          <w:rFonts w:cs="Arial"/>
          <w:b/>
          <w:bCs/>
          <w:sz w:val="20"/>
          <w:szCs w:val="20"/>
        </w:rPr>
        <w:t>PROVEEDOR.</w:t>
      </w:r>
    </w:p>
    <w:p w:rsidR="00725472" w:rsidRPr="00B1708B" w:rsidRDefault="00725472" w:rsidP="00725472">
      <w:pPr>
        <w:autoSpaceDE w:val="0"/>
        <w:autoSpaceDN w:val="0"/>
        <w:adjustRightInd w:val="0"/>
        <w:ind w:left="705" w:hanging="705"/>
        <w:jc w:val="both"/>
        <w:rPr>
          <w:rFonts w:cs="Arial"/>
          <w:bCs/>
          <w:sz w:val="20"/>
          <w:szCs w:val="20"/>
        </w:rPr>
      </w:pPr>
    </w:p>
    <w:p w:rsidR="00725472" w:rsidRPr="00B1708B" w:rsidRDefault="00725472" w:rsidP="00725472">
      <w:pPr>
        <w:autoSpaceDE w:val="0"/>
        <w:autoSpaceDN w:val="0"/>
        <w:adjustRightInd w:val="0"/>
        <w:ind w:left="705" w:hanging="705"/>
        <w:jc w:val="both"/>
        <w:rPr>
          <w:rFonts w:cs="Arial"/>
          <w:bCs/>
          <w:sz w:val="20"/>
          <w:szCs w:val="20"/>
        </w:rPr>
      </w:pPr>
      <w:r w:rsidRPr="00B1708B">
        <w:rPr>
          <w:rFonts w:cs="Arial"/>
          <w:bCs/>
          <w:sz w:val="20"/>
          <w:szCs w:val="20"/>
        </w:rPr>
        <w:t>25.3.</w:t>
      </w:r>
      <w:r w:rsidRPr="00B1708B">
        <w:rPr>
          <w:rFonts w:cs="Arial"/>
          <w:bCs/>
          <w:sz w:val="20"/>
          <w:szCs w:val="20"/>
        </w:rPr>
        <w:tab/>
        <w:t xml:space="preserve">Asignación de materiales, accesorios y herramientas que requiera su personal. </w:t>
      </w:r>
    </w:p>
    <w:p w:rsidR="00725472" w:rsidRPr="00B1708B" w:rsidRDefault="00725472" w:rsidP="00725472">
      <w:pPr>
        <w:autoSpaceDE w:val="0"/>
        <w:autoSpaceDN w:val="0"/>
        <w:adjustRightInd w:val="0"/>
        <w:ind w:left="705" w:hanging="705"/>
        <w:jc w:val="both"/>
        <w:rPr>
          <w:rFonts w:cs="Arial"/>
          <w:bCs/>
          <w:sz w:val="20"/>
          <w:szCs w:val="20"/>
        </w:rPr>
      </w:pPr>
    </w:p>
    <w:p w:rsidR="00725472" w:rsidRPr="00B1708B" w:rsidRDefault="00725472" w:rsidP="00725472">
      <w:pPr>
        <w:autoSpaceDE w:val="0"/>
        <w:autoSpaceDN w:val="0"/>
        <w:adjustRightInd w:val="0"/>
        <w:ind w:left="705" w:hanging="705"/>
        <w:jc w:val="both"/>
        <w:rPr>
          <w:rFonts w:cs="Arial"/>
          <w:bCs/>
          <w:sz w:val="20"/>
          <w:szCs w:val="20"/>
        </w:rPr>
      </w:pPr>
      <w:r w:rsidRPr="00B1708B">
        <w:rPr>
          <w:rFonts w:cs="Arial"/>
          <w:bCs/>
          <w:sz w:val="20"/>
          <w:szCs w:val="20"/>
        </w:rPr>
        <w:t>25.4.</w:t>
      </w:r>
      <w:r w:rsidRPr="00B1708B">
        <w:rPr>
          <w:rFonts w:cs="Arial"/>
          <w:bCs/>
          <w:sz w:val="20"/>
          <w:szCs w:val="20"/>
        </w:rPr>
        <w:tab/>
        <w:t xml:space="preserve">Coordinación con el </w:t>
      </w:r>
      <w:r w:rsidRPr="00B1708B">
        <w:rPr>
          <w:rFonts w:cs="Arial"/>
          <w:b/>
          <w:bCs/>
          <w:sz w:val="20"/>
          <w:szCs w:val="20"/>
        </w:rPr>
        <w:t>FISCAL,</w:t>
      </w:r>
      <w:r w:rsidRPr="00B1708B">
        <w:rPr>
          <w:rFonts w:cs="Arial"/>
          <w:bCs/>
          <w:sz w:val="20"/>
          <w:szCs w:val="20"/>
        </w:rPr>
        <w:t xml:space="preserve"> para la buena realización y cumplimiento de todos los trabajos a realizarse de acuerdo al cronograma, durante el tiempo de la prestación del </w:t>
      </w:r>
      <w:r w:rsidRPr="00B1708B">
        <w:rPr>
          <w:rFonts w:cs="Arial"/>
          <w:b/>
          <w:bCs/>
          <w:sz w:val="20"/>
          <w:szCs w:val="20"/>
        </w:rPr>
        <w:t>SERVICIO</w:t>
      </w:r>
      <w:r w:rsidRPr="00B1708B">
        <w:rPr>
          <w:rFonts w:cs="Arial"/>
          <w:bCs/>
          <w:sz w:val="20"/>
          <w:szCs w:val="20"/>
        </w:rPr>
        <w:t xml:space="preserve"> de mantenimiento </w:t>
      </w:r>
    </w:p>
    <w:p w:rsidR="00725472" w:rsidRPr="00B1708B" w:rsidRDefault="00725472" w:rsidP="00725472">
      <w:pPr>
        <w:autoSpaceDE w:val="0"/>
        <w:autoSpaceDN w:val="0"/>
        <w:adjustRightInd w:val="0"/>
        <w:ind w:left="705" w:hanging="705"/>
        <w:jc w:val="both"/>
        <w:rPr>
          <w:rFonts w:cs="Arial"/>
          <w:bCs/>
          <w:sz w:val="20"/>
          <w:szCs w:val="20"/>
        </w:rPr>
      </w:pPr>
    </w:p>
    <w:p w:rsidR="00725472" w:rsidRDefault="00725472" w:rsidP="00725472">
      <w:pPr>
        <w:autoSpaceDE w:val="0"/>
        <w:autoSpaceDN w:val="0"/>
        <w:adjustRightInd w:val="0"/>
        <w:ind w:left="705" w:hanging="705"/>
        <w:jc w:val="both"/>
        <w:rPr>
          <w:rFonts w:cs="Arial"/>
          <w:bCs/>
          <w:sz w:val="20"/>
          <w:szCs w:val="20"/>
        </w:rPr>
      </w:pPr>
      <w:r w:rsidRPr="00B1708B">
        <w:rPr>
          <w:rFonts w:cs="Arial"/>
          <w:bCs/>
          <w:sz w:val="20"/>
          <w:szCs w:val="20"/>
        </w:rPr>
        <w:t>25.5.</w:t>
      </w:r>
      <w:r w:rsidRPr="00B1708B">
        <w:rPr>
          <w:rFonts w:cs="Arial"/>
          <w:bCs/>
          <w:sz w:val="20"/>
          <w:szCs w:val="20"/>
        </w:rPr>
        <w:tab/>
        <w:t xml:space="preserve">Informar al </w:t>
      </w:r>
      <w:r w:rsidRPr="00B1708B">
        <w:rPr>
          <w:rFonts w:cs="Arial"/>
          <w:b/>
          <w:bCs/>
          <w:sz w:val="20"/>
          <w:szCs w:val="20"/>
        </w:rPr>
        <w:t>FISCAL</w:t>
      </w:r>
      <w:r w:rsidRPr="00B1708B">
        <w:rPr>
          <w:rFonts w:cs="Arial"/>
          <w:bCs/>
          <w:sz w:val="20"/>
          <w:szCs w:val="20"/>
        </w:rPr>
        <w:t xml:space="preserve"> sobre todo tipo de acontecimientos inherentes al </w:t>
      </w:r>
      <w:r w:rsidRPr="00B1708B">
        <w:rPr>
          <w:rFonts w:cs="Arial"/>
          <w:b/>
          <w:bCs/>
          <w:sz w:val="20"/>
          <w:szCs w:val="20"/>
        </w:rPr>
        <w:t>SERVICIO</w:t>
      </w:r>
      <w:r w:rsidRPr="00B1708B">
        <w:rPr>
          <w:rFonts w:cs="Arial"/>
          <w:bCs/>
          <w:sz w:val="20"/>
          <w:szCs w:val="20"/>
        </w:rPr>
        <w:t xml:space="preserve">.     </w:t>
      </w:r>
    </w:p>
    <w:p w:rsidR="00725472" w:rsidRDefault="00725472" w:rsidP="00725472">
      <w:pPr>
        <w:autoSpaceDE w:val="0"/>
        <w:autoSpaceDN w:val="0"/>
        <w:adjustRightInd w:val="0"/>
        <w:ind w:left="705" w:hanging="705"/>
        <w:jc w:val="both"/>
        <w:rPr>
          <w:rFonts w:cs="Arial"/>
          <w:bCs/>
          <w:sz w:val="20"/>
          <w:szCs w:val="20"/>
        </w:rPr>
      </w:pPr>
    </w:p>
    <w:p w:rsidR="00725472" w:rsidRPr="00B1708B" w:rsidRDefault="00725472" w:rsidP="00725472">
      <w:pPr>
        <w:autoSpaceDE w:val="0"/>
        <w:autoSpaceDN w:val="0"/>
        <w:adjustRightInd w:val="0"/>
        <w:ind w:left="705" w:hanging="705"/>
        <w:jc w:val="both"/>
        <w:rPr>
          <w:rFonts w:cs="Arial"/>
          <w:bCs/>
          <w:sz w:val="20"/>
          <w:szCs w:val="20"/>
        </w:rPr>
      </w:pPr>
      <w:r>
        <w:rPr>
          <w:rFonts w:cs="Arial"/>
          <w:bCs/>
          <w:sz w:val="20"/>
          <w:szCs w:val="20"/>
        </w:rPr>
        <w:t>25.6.</w:t>
      </w:r>
      <w:r>
        <w:rPr>
          <w:rFonts w:cs="Arial"/>
          <w:bCs/>
          <w:sz w:val="20"/>
          <w:szCs w:val="20"/>
        </w:rPr>
        <w:tab/>
        <w:t xml:space="preserve">Presentar Planilla de Ejecución de servicios para cada pago y el Certificado de Liquidación Final del servicio al </w:t>
      </w:r>
      <w:r w:rsidRPr="001E664B">
        <w:rPr>
          <w:rFonts w:cs="Arial"/>
          <w:b/>
          <w:bCs/>
          <w:sz w:val="20"/>
          <w:szCs w:val="20"/>
        </w:rPr>
        <w:t>FISCAL</w:t>
      </w:r>
      <w:r>
        <w:rPr>
          <w:rFonts w:cs="Arial"/>
          <w:bCs/>
          <w:sz w:val="20"/>
          <w:szCs w:val="20"/>
        </w:rPr>
        <w:t xml:space="preserve">. </w:t>
      </w:r>
    </w:p>
    <w:p w:rsidR="00725472" w:rsidRDefault="00725472" w:rsidP="00725472">
      <w:pPr>
        <w:jc w:val="both"/>
        <w:rPr>
          <w:rFonts w:eastAsia="Calibri" w:cs="Calibri"/>
          <w:b/>
          <w:bCs/>
          <w:sz w:val="20"/>
          <w:szCs w:val="20"/>
          <w:lang w:val="es-BO" w:eastAsia="en-US"/>
        </w:rPr>
      </w:pPr>
    </w:p>
    <w:p w:rsidR="00725472" w:rsidRPr="00686FE8" w:rsidRDefault="00725472" w:rsidP="00725472">
      <w:pPr>
        <w:jc w:val="both"/>
        <w:rPr>
          <w:rFonts w:eastAsia="Calibri" w:cs="Calibri"/>
          <w:sz w:val="20"/>
          <w:szCs w:val="20"/>
          <w:lang w:val="es-BO" w:eastAsia="en-US"/>
        </w:rPr>
      </w:pPr>
      <w:r>
        <w:rPr>
          <w:rFonts w:eastAsia="Calibri" w:cs="Calibri"/>
          <w:b/>
          <w:bCs/>
          <w:sz w:val="20"/>
          <w:szCs w:val="20"/>
          <w:lang w:val="es-BO" w:eastAsia="en-US"/>
        </w:rPr>
        <w:t xml:space="preserve">CLAUSULA </w:t>
      </w:r>
      <w:r w:rsidRPr="00686FE8">
        <w:rPr>
          <w:rFonts w:eastAsia="Calibri" w:cs="Calibri"/>
          <w:b/>
          <w:bCs/>
          <w:sz w:val="20"/>
          <w:szCs w:val="20"/>
          <w:lang w:val="es-BO" w:eastAsia="en-US"/>
        </w:rPr>
        <w:t xml:space="preserve">VIGÉSIMA </w:t>
      </w:r>
      <w:r>
        <w:rPr>
          <w:rFonts w:eastAsia="Calibri" w:cs="Calibri"/>
          <w:b/>
          <w:bCs/>
          <w:sz w:val="20"/>
          <w:szCs w:val="20"/>
          <w:lang w:val="es-BO" w:eastAsia="en-US"/>
        </w:rPr>
        <w:t>SEXTA</w:t>
      </w:r>
      <w:r w:rsidRPr="00686FE8">
        <w:rPr>
          <w:rFonts w:eastAsia="Calibri" w:cs="Calibri"/>
          <w:b/>
          <w:bCs/>
          <w:sz w:val="20"/>
          <w:szCs w:val="20"/>
          <w:lang w:val="es-BO" w:eastAsia="en-US"/>
        </w:rPr>
        <w:t>.- (RECEPCIÓN DEL SERVICIO)</w:t>
      </w:r>
      <w:r w:rsidRPr="00686FE8">
        <w:rPr>
          <w:rFonts w:eastAsia="Calibri" w:cs="Calibri"/>
          <w:sz w:val="20"/>
          <w:szCs w:val="20"/>
          <w:lang w:val="es-BO" w:eastAsia="en-US"/>
        </w:rPr>
        <w:t xml:space="preserve"> </w:t>
      </w:r>
      <w:r>
        <w:rPr>
          <w:rFonts w:eastAsia="Calibri" w:cs="Calibri"/>
          <w:sz w:val="20"/>
          <w:szCs w:val="20"/>
          <w:lang w:val="es-BO" w:eastAsia="en-US"/>
        </w:rPr>
        <w:t xml:space="preserve">El </w:t>
      </w:r>
      <w:r w:rsidRPr="00C92002">
        <w:rPr>
          <w:rFonts w:eastAsia="Calibri" w:cs="Calibri"/>
          <w:b/>
          <w:sz w:val="20"/>
          <w:szCs w:val="20"/>
          <w:lang w:val="es-BO" w:eastAsia="en-US"/>
        </w:rPr>
        <w:t>FISCAL</w:t>
      </w:r>
      <w:r>
        <w:rPr>
          <w:rFonts w:eastAsia="Calibri" w:cs="Calibri"/>
          <w:sz w:val="20"/>
          <w:szCs w:val="20"/>
          <w:lang w:val="es-BO" w:eastAsia="en-US"/>
        </w:rPr>
        <w:t>,</w:t>
      </w:r>
      <w:r w:rsidRPr="00686FE8">
        <w:rPr>
          <w:rFonts w:eastAsia="Calibri" w:cs="Calibri"/>
          <w:sz w:val="20"/>
          <w:szCs w:val="20"/>
          <w:lang w:val="es-BO" w:eastAsia="en-US"/>
        </w:rPr>
        <w:t xml:space="preserve"> una vez concluido el </w:t>
      </w:r>
      <w:r w:rsidRPr="00686FE8">
        <w:rPr>
          <w:rFonts w:eastAsia="Calibri" w:cs="Calibri"/>
          <w:b/>
          <w:bCs/>
          <w:sz w:val="20"/>
          <w:szCs w:val="20"/>
          <w:lang w:val="es-BO" w:eastAsia="en-US"/>
        </w:rPr>
        <w:t>SERVICIO</w:t>
      </w:r>
      <w:r w:rsidRPr="00686FE8">
        <w:rPr>
          <w:rFonts w:eastAsia="Calibri" w:cs="Calibri"/>
          <w:sz w:val="20"/>
          <w:szCs w:val="20"/>
          <w:lang w:val="es-BO" w:eastAsia="en-US"/>
        </w:rPr>
        <w:t>,</w:t>
      </w:r>
      <w:r w:rsidRPr="00686FE8">
        <w:rPr>
          <w:rFonts w:eastAsia="Calibri" w:cs="Calibri"/>
          <w:b/>
          <w:bCs/>
          <w:sz w:val="20"/>
          <w:szCs w:val="20"/>
          <w:lang w:val="es-BO" w:eastAsia="en-US"/>
        </w:rPr>
        <w:t xml:space="preserve"> </w:t>
      </w:r>
      <w:r w:rsidRPr="00686FE8">
        <w:rPr>
          <w:rFonts w:eastAsia="Calibri" w:cs="Calibri"/>
          <w:sz w:val="20"/>
          <w:szCs w:val="20"/>
          <w:lang w:val="es-BO" w:eastAsia="en-US"/>
        </w:rPr>
        <w:t xml:space="preserve">emitirá el Informe Final de Conformidad, según corresponda en un plazo máximo de </w:t>
      </w:r>
      <w:r>
        <w:rPr>
          <w:rFonts w:eastAsia="Calibri" w:cs="Calibri"/>
          <w:sz w:val="20"/>
          <w:szCs w:val="20"/>
          <w:lang w:val="es-BO" w:eastAsia="en-US"/>
        </w:rPr>
        <w:t>ocho</w:t>
      </w:r>
      <w:r w:rsidRPr="00686FE8">
        <w:rPr>
          <w:rFonts w:eastAsia="Calibri" w:cs="Calibri"/>
          <w:sz w:val="20"/>
          <w:szCs w:val="20"/>
          <w:lang w:val="es-BO" w:eastAsia="en-US"/>
        </w:rPr>
        <w:t xml:space="preserve"> (</w:t>
      </w:r>
      <w:r>
        <w:rPr>
          <w:rFonts w:eastAsia="Calibri" w:cs="Calibri"/>
          <w:sz w:val="20"/>
          <w:szCs w:val="20"/>
          <w:lang w:val="es-BO" w:eastAsia="en-US"/>
        </w:rPr>
        <w:t>8</w:t>
      </w:r>
      <w:r w:rsidRPr="00686FE8">
        <w:rPr>
          <w:rFonts w:eastAsia="Calibri" w:cs="Calibri"/>
          <w:sz w:val="20"/>
          <w:szCs w:val="20"/>
          <w:lang w:val="es-BO" w:eastAsia="en-US"/>
        </w:rPr>
        <w:t>) días hábiles, a fin de realizar la liquidación del contrato.</w:t>
      </w:r>
    </w:p>
    <w:p w:rsidR="00725472" w:rsidRPr="00B1708B" w:rsidRDefault="00725472" w:rsidP="00725472">
      <w:pPr>
        <w:autoSpaceDE w:val="0"/>
        <w:autoSpaceDN w:val="0"/>
        <w:adjustRightInd w:val="0"/>
        <w:jc w:val="both"/>
        <w:rPr>
          <w:rFonts w:cs="Arial"/>
          <w:b/>
          <w:bCs/>
          <w:sz w:val="20"/>
          <w:szCs w:val="20"/>
        </w:rPr>
      </w:pPr>
    </w:p>
    <w:p w:rsidR="00725472" w:rsidRPr="00B1708B" w:rsidRDefault="00725472" w:rsidP="00725472">
      <w:pPr>
        <w:jc w:val="both"/>
        <w:rPr>
          <w:rFonts w:cs="Arial"/>
          <w:b/>
          <w:sz w:val="20"/>
          <w:szCs w:val="20"/>
          <w:lang w:val="es-ES_tradnl"/>
        </w:rPr>
      </w:pPr>
      <w:r w:rsidRPr="00B1708B">
        <w:rPr>
          <w:rFonts w:cs="Arial"/>
          <w:b/>
          <w:sz w:val="20"/>
          <w:szCs w:val="20"/>
        </w:rPr>
        <w:t>CLÁUSULA VIGÉSIMA</w:t>
      </w:r>
      <w:r w:rsidRPr="00B1708B">
        <w:rPr>
          <w:rFonts w:cs="Arial"/>
          <w:b/>
          <w:bCs/>
          <w:sz w:val="20"/>
          <w:szCs w:val="20"/>
        </w:rPr>
        <w:t xml:space="preserve"> S</w:t>
      </w:r>
      <w:r>
        <w:rPr>
          <w:rFonts w:cs="Arial"/>
          <w:b/>
          <w:bCs/>
          <w:sz w:val="20"/>
          <w:szCs w:val="20"/>
        </w:rPr>
        <w:t>ÉPTIMA</w:t>
      </w:r>
      <w:r w:rsidRPr="00B1708B">
        <w:rPr>
          <w:rFonts w:cs="Arial"/>
          <w:b/>
          <w:sz w:val="20"/>
          <w:szCs w:val="20"/>
        </w:rPr>
        <w:t>.</w:t>
      </w:r>
      <w:r w:rsidRPr="00B1708B">
        <w:rPr>
          <w:rFonts w:cs="Arial"/>
          <w:b/>
          <w:sz w:val="20"/>
          <w:szCs w:val="20"/>
          <w:lang w:val="es-ES_tradnl"/>
        </w:rPr>
        <w:t xml:space="preserve">- </w:t>
      </w:r>
      <w:r w:rsidRPr="00B1708B">
        <w:rPr>
          <w:b/>
          <w:sz w:val="20"/>
          <w:szCs w:val="20"/>
          <w:lang w:val="es-BO"/>
        </w:rPr>
        <w:t xml:space="preserve">(LIQUIDACIÓN DE CONTRATO) </w:t>
      </w:r>
      <w:r w:rsidRPr="00B1708B">
        <w:rPr>
          <w:bCs/>
          <w:sz w:val="20"/>
          <w:szCs w:val="20"/>
          <w:lang w:val="es-BO"/>
        </w:rPr>
        <w:t xml:space="preserve">Dentro de los diez (10) días calendario, siguientes a la fecha de emisión del Informe Final de Conformidad o a la terminación del contrato por resolución, el </w:t>
      </w:r>
      <w:r w:rsidRPr="00B1708B">
        <w:rPr>
          <w:b/>
          <w:bCs/>
          <w:sz w:val="20"/>
          <w:szCs w:val="20"/>
          <w:lang w:val="es-BO"/>
        </w:rPr>
        <w:t>PROVEEDOR</w:t>
      </w:r>
      <w:r w:rsidRPr="00B1708B">
        <w:rPr>
          <w:bCs/>
          <w:sz w:val="20"/>
          <w:szCs w:val="20"/>
          <w:lang w:val="es-BO"/>
        </w:rPr>
        <w:t xml:space="preserve">, elaborará y presentará el Certificado de Liquidación Final del servicio, al </w:t>
      </w:r>
      <w:r w:rsidRPr="00B1708B">
        <w:rPr>
          <w:b/>
          <w:bCs/>
          <w:sz w:val="20"/>
          <w:szCs w:val="20"/>
          <w:lang w:val="es-BO"/>
        </w:rPr>
        <w:t>FISCAL</w:t>
      </w:r>
      <w:r w:rsidRPr="00B1708B">
        <w:rPr>
          <w:bCs/>
          <w:sz w:val="20"/>
          <w:szCs w:val="20"/>
          <w:lang w:val="es-BO"/>
        </w:rPr>
        <w:t xml:space="preserve"> para su aprobación. La </w:t>
      </w:r>
      <w:r w:rsidRPr="00B1708B">
        <w:rPr>
          <w:b/>
          <w:bCs/>
          <w:sz w:val="20"/>
          <w:szCs w:val="20"/>
          <w:lang w:val="es-BO"/>
        </w:rPr>
        <w:t>ENTIDAD</w:t>
      </w:r>
      <w:r w:rsidRPr="00B1708B">
        <w:rPr>
          <w:bCs/>
          <w:sz w:val="20"/>
          <w:szCs w:val="20"/>
          <w:lang w:val="es-BO"/>
        </w:rPr>
        <w:t xml:space="preserve"> a través del </w:t>
      </w:r>
      <w:r w:rsidRPr="00B1708B">
        <w:rPr>
          <w:b/>
          <w:bCs/>
          <w:sz w:val="20"/>
          <w:szCs w:val="20"/>
          <w:lang w:val="es-BO"/>
        </w:rPr>
        <w:t>FISCAL</w:t>
      </w:r>
      <w:r w:rsidRPr="00B1708B">
        <w:rPr>
          <w:bCs/>
          <w:sz w:val="20"/>
          <w:szCs w:val="20"/>
          <w:lang w:val="es-BO"/>
        </w:rPr>
        <w:t xml:space="preserve"> se reserva el derecho de realizar los </w:t>
      </w:r>
      <w:r w:rsidRPr="00B1708B">
        <w:rPr>
          <w:bCs/>
          <w:sz w:val="20"/>
          <w:szCs w:val="20"/>
          <w:lang w:val="es-BO"/>
        </w:rPr>
        <w:lastRenderedPageBreak/>
        <w:t>ajustes que considere pertinentes previa a la aprobación del certificado de liquidación final.</w:t>
      </w:r>
      <w:r w:rsidRPr="00B1708B">
        <w:rPr>
          <w:b/>
          <w:bCs/>
          <w:sz w:val="20"/>
          <w:szCs w:val="20"/>
          <w:lang w:val="es-BO"/>
        </w:rPr>
        <w:t xml:space="preserve"> </w:t>
      </w:r>
      <w:r w:rsidRPr="00B1708B">
        <w:rPr>
          <w:bCs/>
          <w:sz w:val="20"/>
          <w:szCs w:val="20"/>
          <w:lang w:val="es-BO"/>
        </w:rPr>
        <w:t xml:space="preserve"> </w:t>
      </w:r>
    </w:p>
    <w:p w:rsidR="00725472" w:rsidRPr="00B1708B" w:rsidRDefault="00725472" w:rsidP="00725472">
      <w:pPr>
        <w:jc w:val="both"/>
        <w:rPr>
          <w:bCs/>
          <w:sz w:val="20"/>
          <w:szCs w:val="20"/>
          <w:lang w:val="es-BO"/>
        </w:rPr>
      </w:pPr>
    </w:p>
    <w:p w:rsidR="00725472" w:rsidRPr="00B1708B" w:rsidRDefault="00725472" w:rsidP="00725472">
      <w:pPr>
        <w:jc w:val="both"/>
        <w:rPr>
          <w:b/>
          <w:sz w:val="20"/>
          <w:szCs w:val="20"/>
          <w:lang w:val="es-BO"/>
        </w:rPr>
      </w:pPr>
      <w:r w:rsidRPr="00B1708B">
        <w:rPr>
          <w:sz w:val="20"/>
          <w:szCs w:val="20"/>
          <w:lang w:val="es-BO"/>
        </w:rPr>
        <w:t>En caso de que el</w:t>
      </w:r>
      <w:r w:rsidRPr="00B1708B">
        <w:rPr>
          <w:b/>
          <w:sz w:val="20"/>
          <w:szCs w:val="20"/>
          <w:lang w:val="es-BO"/>
        </w:rPr>
        <w:t xml:space="preserve"> </w:t>
      </w:r>
      <w:r w:rsidRPr="00B1708B">
        <w:rPr>
          <w:b/>
          <w:bCs/>
          <w:sz w:val="20"/>
          <w:szCs w:val="20"/>
          <w:lang w:val="es-BO"/>
        </w:rPr>
        <w:t>PROVEEDOR</w:t>
      </w:r>
      <w:r w:rsidRPr="00B1708B">
        <w:rPr>
          <w:sz w:val="20"/>
          <w:szCs w:val="20"/>
          <w:lang w:val="es-BO"/>
        </w:rPr>
        <w:t xml:space="preserve">, no presente al </w:t>
      </w:r>
      <w:r w:rsidRPr="00B1708B">
        <w:rPr>
          <w:b/>
          <w:sz w:val="20"/>
          <w:szCs w:val="20"/>
          <w:lang w:val="es-BO"/>
        </w:rPr>
        <w:t xml:space="preserve">FISCAL </w:t>
      </w:r>
      <w:r w:rsidRPr="00B1708B">
        <w:rPr>
          <w:sz w:val="20"/>
          <w:szCs w:val="20"/>
          <w:lang w:val="es-BO"/>
        </w:rPr>
        <w:t>el Certificado de Liquidación Final dentro del plazo previsto, éste deberá elaborar y aprobar en base a</w:t>
      </w:r>
      <w:r>
        <w:rPr>
          <w:sz w:val="20"/>
          <w:szCs w:val="20"/>
          <w:lang w:val="es-BO"/>
        </w:rPr>
        <w:t xml:space="preserve">l informe de prestación de servicios </w:t>
      </w:r>
      <w:r w:rsidRPr="00B1708B">
        <w:rPr>
          <w:sz w:val="20"/>
          <w:szCs w:val="20"/>
          <w:lang w:val="es-BO"/>
        </w:rPr>
        <w:t xml:space="preserve">el Certificado de Liquidación Final, el cual será notificado al </w:t>
      </w:r>
      <w:r w:rsidRPr="00B1708B">
        <w:rPr>
          <w:b/>
          <w:sz w:val="20"/>
          <w:szCs w:val="20"/>
          <w:lang w:val="es-BO"/>
        </w:rPr>
        <w:t>PROVEEDOR.</w:t>
      </w:r>
    </w:p>
    <w:p w:rsidR="00725472" w:rsidRPr="00B1708B" w:rsidRDefault="00725472" w:rsidP="00725472">
      <w:pPr>
        <w:jc w:val="both"/>
        <w:rPr>
          <w:b/>
          <w:sz w:val="20"/>
          <w:szCs w:val="20"/>
          <w:lang w:val="es-BO"/>
        </w:rPr>
      </w:pPr>
    </w:p>
    <w:p w:rsidR="00725472" w:rsidRPr="00B1708B" w:rsidRDefault="00725472" w:rsidP="00725472">
      <w:pPr>
        <w:jc w:val="both"/>
        <w:rPr>
          <w:sz w:val="20"/>
          <w:szCs w:val="20"/>
          <w:lang w:val="es-BO"/>
        </w:rPr>
      </w:pPr>
      <w:r w:rsidRPr="00B1708B">
        <w:rPr>
          <w:sz w:val="20"/>
          <w:szCs w:val="20"/>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725472" w:rsidRPr="00B1708B" w:rsidRDefault="00725472" w:rsidP="00725472">
      <w:pPr>
        <w:jc w:val="both"/>
        <w:rPr>
          <w:sz w:val="20"/>
          <w:szCs w:val="20"/>
          <w:lang w:val="es-BO"/>
        </w:rPr>
      </w:pPr>
    </w:p>
    <w:p w:rsidR="00725472" w:rsidRPr="00B1708B" w:rsidRDefault="00725472" w:rsidP="00725472">
      <w:pPr>
        <w:jc w:val="both"/>
        <w:rPr>
          <w:bCs/>
          <w:sz w:val="20"/>
          <w:szCs w:val="20"/>
          <w:lang w:val="es-BO"/>
        </w:rPr>
      </w:pPr>
      <w:r w:rsidRPr="00B1708B">
        <w:rPr>
          <w:bCs/>
          <w:sz w:val="20"/>
          <w:szCs w:val="20"/>
          <w:lang w:val="es-BO"/>
        </w:rPr>
        <w:t xml:space="preserve">El cierre de contrato deberá ser acreditado con un Certificado de Cumplimiento de Contrato, otorgado por la autoridad competente de la </w:t>
      </w:r>
      <w:r w:rsidRPr="00B1708B">
        <w:rPr>
          <w:b/>
          <w:bCs/>
          <w:sz w:val="20"/>
          <w:szCs w:val="20"/>
          <w:lang w:val="es-BO"/>
        </w:rPr>
        <w:t>ENTIDAD</w:t>
      </w:r>
      <w:r w:rsidRPr="00B1708B">
        <w:rPr>
          <w:bCs/>
          <w:sz w:val="20"/>
          <w:szCs w:val="20"/>
          <w:lang w:val="es-BO"/>
        </w:rPr>
        <w:t xml:space="preserve"> luego de concluido el trámite precedentemente especificado.</w:t>
      </w:r>
    </w:p>
    <w:p w:rsidR="00725472" w:rsidRPr="00B1708B" w:rsidRDefault="00725472" w:rsidP="00725472">
      <w:pPr>
        <w:jc w:val="both"/>
        <w:rPr>
          <w:b/>
          <w:sz w:val="20"/>
          <w:szCs w:val="20"/>
          <w:lang w:val="es-BO"/>
        </w:rPr>
      </w:pPr>
    </w:p>
    <w:p w:rsidR="00725472" w:rsidRPr="00B1708B" w:rsidRDefault="00725472" w:rsidP="00725472">
      <w:pPr>
        <w:jc w:val="both"/>
        <w:rPr>
          <w:b/>
          <w:sz w:val="20"/>
          <w:szCs w:val="20"/>
          <w:lang w:val="es-BO"/>
        </w:rPr>
      </w:pPr>
      <w:r w:rsidRPr="00B1708B">
        <w:rPr>
          <w:sz w:val="20"/>
          <w:szCs w:val="20"/>
          <w:lang w:val="es-BO"/>
        </w:rPr>
        <w:t xml:space="preserve">Este cierre de Contrato no libera de responsabilidades al </w:t>
      </w:r>
      <w:r w:rsidRPr="00B1708B">
        <w:rPr>
          <w:b/>
          <w:sz w:val="20"/>
          <w:szCs w:val="20"/>
          <w:lang w:val="es-BO"/>
        </w:rPr>
        <w:t>PROVEEDOR</w:t>
      </w:r>
      <w:r w:rsidRPr="00B1708B">
        <w:rPr>
          <w:sz w:val="20"/>
          <w:szCs w:val="20"/>
          <w:lang w:val="es-BO"/>
        </w:rPr>
        <w:t xml:space="preserve">, por negligencia o impericia que ocasionasen daños posteriores sobre el objeto de contratación, </w:t>
      </w:r>
      <w:r w:rsidRPr="00B1708B">
        <w:rPr>
          <w:bCs/>
          <w:sz w:val="20"/>
          <w:szCs w:val="20"/>
          <w:lang w:val="es-BO"/>
        </w:rPr>
        <w:t xml:space="preserve">reservándose a la </w:t>
      </w:r>
      <w:r w:rsidRPr="00B1708B">
        <w:rPr>
          <w:b/>
          <w:bCs/>
          <w:sz w:val="20"/>
          <w:szCs w:val="20"/>
          <w:lang w:val="es-BO"/>
        </w:rPr>
        <w:t>ENTIDAD</w:t>
      </w:r>
      <w:r w:rsidRPr="00B1708B">
        <w:rPr>
          <w:bCs/>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1708B">
        <w:rPr>
          <w:b/>
          <w:sz w:val="20"/>
          <w:szCs w:val="20"/>
          <w:lang w:val="es-BO"/>
        </w:rPr>
        <w:t>PROVEEDOR.</w:t>
      </w:r>
    </w:p>
    <w:p w:rsidR="00725472" w:rsidRPr="00B1708B" w:rsidRDefault="00725472" w:rsidP="00725472">
      <w:pPr>
        <w:jc w:val="both"/>
        <w:rPr>
          <w:rFonts w:cs="Arial"/>
          <w:b/>
          <w:sz w:val="20"/>
          <w:szCs w:val="20"/>
          <w:lang w:val="es-ES_tradnl"/>
        </w:rPr>
      </w:pPr>
    </w:p>
    <w:p w:rsidR="00725472" w:rsidRPr="00B1708B" w:rsidRDefault="00725472" w:rsidP="00725472">
      <w:pPr>
        <w:jc w:val="both"/>
        <w:rPr>
          <w:rFonts w:cs="Arial"/>
          <w:sz w:val="20"/>
          <w:szCs w:val="20"/>
        </w:rPr>
      </w:pPr>
      <w:r w:rsidRPr="00B1708B">
        <w:rPr>
          <w:rFonts w:cs="Arial"/>
          <w:b/>
          <w:sz w:val="20"/>
          <w:szCs w:val="20"/>
        </w:rPr>
        <w:t xml:space="preserve">CLÁUSULA VIGÉSIMA </w:t>
      </w:r>
      <w:r>
        <w:rPr>
          <w:rFonts w:cs="Arial"/>
          <w:b/>
          <w:sz w:val="20"/>
          <w:szCs w:val="20"/>
        </w:rPr>
        <w:t>OCTAVA</w:t>
      </w:r>
      <w:r w:rsidRPr="00B1708B">
        <w:rPr>
          <w:rFonts w:cs="Arial"/>
          <w:b/>
          <w:sz w:val="20"/>
          <w:szCs w:val="20"/>
        </w:rPr>
        <w:t xml:space="preserve">.- (CONSENTIMIENTO) </w:t>
      </w:r>
      <w:r w:rsidRPr="00B1708B">
        <w:rPr>
          <w:rFonts w:cs="Arial"/>
          <w:sz w:val="20"/>
          <w:szCs w:val="20"/>
        </w:rPr>
        <w:t xml:space="preserve">En señal de conformidad y para su fiel y estricto cumplimiento, </w:t>
      </w:r>
      <w:r w:rsidRPr="00B1708B">
        <w:rPr>
          <w:rFonts w:cs="Arial"/>
          <w:sz w:val="20"/>
          <w:szCs w:val="20"/>
          <w:lang w:val="es-BO"/>
        </w:rPr>
        <w:t xml:space="preserve">suscribimos el presente Contrato en cinco ejemplares de un mismo tenor y validez </w:t>
      </w:r>
      <w:r w:rsidRPr="00B1708B">
        <w:rPr>
          <w:rFonts w:cs="Arial"/>
          <w:sz w:val="20"/>
          <w:szCs w:val="20"/>
        </w:rPr>
        <w:t xml:space="preserve">el </w:t>
      </w:r>
      <w:r w:rsidRPr="00B1708B">
        <w:rPr>
          <w:rFonts w:cs="Arial"/>
          <w:b/>
          <w:sz w:val="20"/>
          <w:szCs w:val="20"/>
          <w:lang w:val="es-ES_tradnl"/>
        </w:rPr>
        <w:t>Lic. Gastón Elías Cordero Crespo</w:t>
      </w:r>
      <w:r w:rsidRPr="00B1708B">
        <w:rPr>
          <w:rFonts w:cs="Arial"/>
          <w:iCs/>
          <w:sz w:val="20"/>
          <w:szCs w:val="20"/>
        </w:rPr>
        <w:t>,</w:t>
      </w:r>
      <w:r w:rsidRPr="00B1708B">
        <w:rPr>
          <w:rFonts w:cs="Arial"/>
          <w:i/>
          <w:sz w:val="20"/>
          <w:szCs w:val="20"/>
        </w:rPr>
        <w:t xml:space="preserve"> </w:t>
      </w:r>
      <w:r w:rsidRPr="00B1708B">
        <w:rPr>
          <w:rFonts w:cs="Arial"/>
          <w:sz w:val="20"/>
          <w:szCs w:val="20"/>
        </w:rPr>
        <w:t xml:space="preserve">en representación legal de la </w:t>
      </w:r>
      <w:r w:rsidRPr="00B1708B">
        <w:rPr>
          <w:rFonts w:cs="Arial"/>
          <w:b/>
          <w:bCs/>
          <w:sz w:val="20"/>
          <w:szCs w:val="20"/>
        </w:rPr>
        <w:t>ENTIDAD</w:t>
      </w:r>
      <w:r w:rsidRPr="00B1708B">
        <w:rPr>
          <w:rFonts w:cs="Arial"/>
          <w:sz w:val="20"/>
          <w:szCs w:val="20"/>
        </w:rPr>
        <w:t xml:space="preserve"> y _______ en representación legal del </w:t>
      </w:r>
      <w:r w:rsidRPr="00B1708B">
        <w:rPr>
          <w:rFonts w:cs="Arial"/>
          <w:b/>
          <w:bCs/>
          <w:sz w:val="20"/>
          <w:szCs w:val="20"/>
        </w:rPr>
        <w:t>PROVEEDOR.</w:t>
      </w:r>
    </w:p>
    <w:p w:rsidR="00725472" w:rsidRPr="00B1708B" w:rsidRDefault="00725472" w:rsidP="00725472">
      <w:pPr>
        <w:jc w:val="both"/>
        <w:rPr>
          <w:rFonts w:cs="Arial"/>
          <w:sz w:val="20"/>
          <w:szCs w:val="20"/>
        </w:rPr>
      </w:pPr>
    </w:p>
    <w:p w:rsidR="00725472" w:rsidRPr="00B1708B" w:rsidRDefault="00725472" w:rsidP="00725472">
      <w:pPr>
        <w:jc w:val="both"/>
        <w:rPr>
          <w:rFonts w:cs="Arial"/>
          <w:sz w:val="20"/>
          <w:szCs w:val="20"/>
        </w:rPr>
      </w:pPr>
      <w:r w:rsidRPr="00B1708B">
        <w:rPr>
          <w:rFonts w:cs="Arial"/>
          <w:sz w:val="20"/>
          <w:szCs w:val="20"/>
        </w:rPr>
        <w:t>Este documento, conforme a disposiciones legales de control fiscal vigentes, será registrado ante la Contraloría General del Estado en idioma castellano.</w:t>
      </w:r>
    </w:p>
    <w:p w:rsidR="00725472" w:rsidRPr="00B1708B" w:rsidRDefault="00725472" w:rsidP="00725472">
      <w:pPr>
        <w:jc w:val="both"/>
        <w:rPr>
          <w:rFonts w:cs="Arial"/>
          <w:sz w:val="20"/>
          <w:szCs w:val="20"/>
        </w:rPr>
      </w:pPr>
    </w:p>
    <w:p w:rsidR="00725472" w:rsidRPr="00B1708B" w:rsidRDefault="00725472" w:rsidP="00725472">
      <w:pPr>
        <w:widowControl w:val="0"/>
        <w:tabs>
          <w:tab w:val="left" w:pos="-720"/>
          <w:tab w:val="center" w:pos="4252"/>
          <w:tab w:val="right" w:pos="8504"/>
        </w:tabs>
        <w:rPr>
          <w:rFonts w:cs="Arial"/>
          <w:sz w:val="20"/>
          <w:szCs w:val="20"/>
        </w:rPr>
      </w:pPr>
      <w:r w:rsidRPr="00B1708B">
        <w:rPr>
          <w:rFonts w:cs="Arial"/>
          <w:sz w:val="20"/>
          <w:szCs w:val="20"/>
        </w:rPr>
        <w:t>La Paz, 10 de septiembre de 2018.</w:t>
      </w:r>
    </w:p>
    <w:p w:rsidR="00725472" w:rsidRPr="00B1708B" w:rsidRDefault="00725472" w:rsidP="00725472">
      <w:pPr>
        <w:widowControl w:val="0"/>
        <w:tabs>
          <w:tab w:val="left" w:pos="-720"/>
          <w:tab w:val="center" w:pos="4252"/>
          <w:tab w:val="right" w:pos="8504"/>
        </w:tabs>
        <w:rPr>
          <w:rFonts w:cs="Arial"/>
          <w:sz w:val="20"/>
          <w:szCs w:val="20"/>
        </w:rPr>
      </w:pPr>
    </w:p>
    <w:p w:rsidR="00725472" w:rsidRPr="00B1708B" w:rsidRDefault="00725472" w:rsidP="00725472">
      <w:pPr>
        <w:widowControl w:val="0"/>
        <w:tabs>
          <w:tab w:val="left" w:pos="-720"/>
          <w:tab w:val="center" w:pos="4252"/>
          <w:tab w:val="right" w:pos="8504"/>
        </w:tabs>
        <w:rPr>
          <w:rFonts w:cs="Arial"/>
          <w:sz w:val="20"/>
          <w:szCs w:val="20"/>
        </w:rPr>
      </w:pPr>
    </w:p>
    <w:p w:rsidR="00725472" w:rsidRPr="00B1708B" w:rsidRDefault="00725472" w:rsidP="00725472">
      <w:pPr>
        <w:widowControl w:val="0"/>
        <w:tabs>
          <w:tab w:val="left" w:pos="-720"/>
          <w:tab w:val="center" w:pos="4252"/>
          <w:tab w:val="right" w:pos="8504"/>
        </w:tabs>
        <w:rPr>
          <w:rFonts w:cs="Arial"/>
          <w:sz w:val="20"/>
          <w:szCs w:val="20"/>
        </w:rPr>
      </w:pPr>
    </w:p>
    <w:p w:rsidR="00725472" w:rsidRPr="00B1708B" w:rsidRDefault="00725472" w:rsidP="00725472">
      <w:pPr>
        <w:widowControl w:val="0"/>
        <w:tabs>
          <w:tab w:val="left" w:pos="-720"/>
          <w:tab w:val="center" w:pos="4252"/>
          <w:tab w:val="right" w:pos="8504"/>
        </w:tabs>
        <w:rPr>
          <w:rFonts w:cs="Arial"/>
          <w:sz w:val="20"/>
          <w:szCs w:val="20"/>
        </w:rPr>
      </w:pPr>
    </w:p>
    <w:p w:rsidR="00725472" w:rsidRPr="00B1708B" w:rsidRDefault="00725472" w:rsidP="00725472">
      <w:pPr>
        <w:widowControl w:val="0"/>
        <w:tabs>
          <w:tab w:val="left" w:pos="-720"/>
          <w:tab w:val="center" w:pos="4252"/>
          <w:tab w:val="right" w:pos="8504"/>
        </w:tabs>
        <w:rPr>
          <w:rFonts w:cs="Arial"/>
          <w:sz w:val="20"/>
          <w:szCs w:val="20"/>
        </w:rPr>
      </w:pPr>
    </w:p>
    <w:tbl>
      <w:tblPr>
        <w:tblW w:w="9173" w:type="dxa"/>
        <w:jc w:val="center"/>
        <w:tblCellMar>
          <w:left w:w="70" w:type="dxa"/>
          <w:right w:w="70" w:type="dxa"/>
        </w:tblCellMar>
        <w:tblLook w:val="0000" w:firstRow="0" w:lastRow="0" w:firstColumn="0" w:lastColumn="0" w:noHBand="0" w:noVBand="0"/>
      </w:tblPr>
      <w:tblGrid>
        <w:gridCol w:w="9483"/>
        <w:gridCol w:w="146"/>
      </w:tblGrid>
      <w:tr w:rsidR="00725472" w:rsidRPr="00B1708B" w:rsidTr="00B91F80">
        <w:trPr>
          <w:jc w:val="center"/>
        </w:trPr>
        <w:tc>
          <w:tcPr>
            <w:tcW w:w="4384" w:type="dxa"/>
          </w:tcPr>
          <w:tbl>
            <w:tblPr>
              <w:tblW w:w="9343" w:type="dxa"/>
              <w:jc w:val="center"/>
              <w:tblCellMar>
                <w:left w:w="70" w:type="dxa"/>
                <w:right w:w="70" w:type="dxa"/>
              </w:tblCellMar>
              <w:tblLook w:val="0000" w:firstRow="0" w:lastRow="0" w:firstColumn="0" w:lastColumn="0" w:noHBand="0" w:noVBand="0"/>
            </w:tblPr>
            <w:tblGrid>
              <w:gridCol w:w="4240"/>
              <w:gridCol w:w="5103"/>
            </w:tblGrid>
            <w:tr w:rsidR="00725472" w:rsidRPr="00B1708B" w:rsidTr="00B91F80">
              <w:trPr>
                <w:jc w:val="center"/>
              </w:trPr>
              <w:tc>
                <w:tcPr>
                  <w:tcW w:w="4240" w:type="dxa"/>
                </w:tcPr>
                <w:p w:rsidR="00725472" w:rsidRPr="00B1708B" w:rsidRDefault="00725472" w:rsidP="00B91F80">
                  <w:pPr>
                    <w:pStyle w:val="Textoindependiente3"/>
                    <w:widowControl w:val="0"/>
                    <w:rPr>
                      <w:rFonts w:ascii="Verdana" w:hAnsi="Verdana" w:cs="Arial"/>
                      <w:b/>
                      <w:bCs/>
                      <w:sz w:val="20"/>
                      <w:szCs w:val="20"/>
                      <w:lang w:val="es-ES_tradnl"/>
                    </w:rPr>
                  </w:pPr>
                </w:p>
                <w:p w:rsidR="00725472" w:rsidRPr="00B1708B" w:rsidRDefault="00725472" w:rsidP="00B91F80">
                  <w:pPr>
                    <w:pStyle w:val="Textoindependiente3"/>
                    <w:widowControl w:val="0"/>
                    <w:jc w:val="center"/>
                    <w:rPr>
                      <w:rFonts w:ascii="Verdana" w:hAnsi="Verdana" w:cs="Arial"/>
                      <w:b/>
                      <w:sz w:val="20"/>
                      <w:szCs w:val="20"/>
                    </w:rPr>
                  </w:pPr>
                  <w:r w:rsidRPr="00B1708B">
                    <w:rPr>
                      <w:rFonts w:ascii="Verdana" w:hAnsi="Verdana" w:cs="Arial"/>
                      <w:sz w:val="20"/>
                      <w:szCs w:val="20"/>
                    </w:rPr>
                    <w:t>________________</w:t>
                  </w:r>
                </w:p>
                <w:p w:rsidR="00725472" w:rsidRPr="00B1708B" w:rsidRDefault="00725472" w:rsidP="00B91F80">
                  <w:pPr>
                    <w:pStyle w:val="Textoindependiente3"/>
                    <w:widowControl w:val="0"/>
                    <w:jc w:val="center"/>
                    <w:rPr>
                      <w:rFonts w:ascii="Verdana" w:hAnsi="Verdana" w:cs="Arial"/>
                      <w:b/>
                      <w:spacing w:val="-6"/>
                      <w:sz w:val="20"/>
                      <w:szCs w:val="20"/>
                    </w:rPr>
                  </w:pPr>
                  <w:r w:rsidRPr="00B1708B">
                    <w:rPr>
                      <w:rFonts w:ascii="Verdana" w:hAnsi="Verdana" w:cs="Arial"/>
                      <w:sz w:val="20"/>
                      <w:szCs w:val="20"/>
                    </w:rPr>
                    <w:t>C.I.</w:t>
                  </w:r>
                  <w:r w:rsidRPr="00B1708B">
                    <w:rPr>
                      <w:rFonts w:ascii="Verdana" w:hAnsi="Verdana" w:cs="Arial"/>
                      <w:bCs/>
                      <w:spacing w:val="-6"/>
                      <w:sz w:val="20"/>
                      <w:szCs w:val="20"/>
                      <w:lang w:val="es-ES_tradnl"/>
                    </w:rPr>
                    <w:t xml:space="preserve"> </w:t>
                  </w:r>
                  <w:r w:rsidRPr="00B1708B">
                    <w:rPr>
                      <w:rFonts w:ascii="Verdana" w:hAnsi="Verdana" w:cs="Arial"/>
                      <w:sz w:val="20"/>
                      <w:szCs w:val="20"/>
                    </w:rPr>
                    <w:t>_______ __</w:t>
                  </w:r>
                </w:p>
                <w:p w:rsidR="00725472" w:rsidRPr="00B1708B" w:rsidRDefault="00725472" w:rsidP="00B91F80">
                  <w:pPr>
                    <w:pStyle w:val="Textoindependiente3"/>
                    <w:widowControl w:val="0"/>
                    <w:jc w:val="center"/>
                    <w:rPr>
                      <w:rFonts w:ascii="Verdana" w:hAnsi="Verdana" w:cs="Arial"/>
                      <w:b/>
                      <w:spacing w:val="-6"/>
                      <w:sz w:val="20"/>
                      <w:szCs w:val="20"/>
                    </w:rPr>
                  </w:pPr>
                  <w:r w:rsidRPr="00B1708B">
                    <w:rPr>
                      <w:rFonts w:ascii="Verdana" w:hAnsi="Verdana" w:cs="Arial"/>
                      <w:bCs/>
                      <w:spacing w:val="-6"/>
                      <w:sz w:val="20"/>
                      <w:szCs w:val="20"/>
                    </w:rPr>
                    <w:t>PROVEEDOR</w:t>
                  </w:r>
                </w:p>
              </w:tc>
              <w:tc>
                <w:tcPr>
                  <w:tcW w:w="5103" w:type="dxa"/>
                </w:tcPr>
                <w:p w:rsidR="00725472" w:rsidRPr="00B1708B" w:rsidRDefault="00725472" w:rsidP="00B91F80">
                  <w:pPr>
                    <w:pStyle w:val="Textoindependiente3"/>
                    <w:widowControl w:val="0"/>
                    <w:rPr>
                      <w:rFonts w:ascii="Verdana" w:hAnsi="Verdana" w:cs="Arial"/>
                      <w:b/>
                      <w:sz w:val="20"/>
                      <w:szCs w:val="20"/>
                    </w:rPr>
                  </w:pPr>
                </w:p>
                <w:p w:rsidR="00725472" w:rsidRPr="00B1708B" w:rsidRDefault="00725472" w:rsidP="004C0A4D">
                  <w:pPr>
                    <w:pStyle w:val="Textoindependiente3"/>
                    <w:widowControl w:val="0"/>
                    <w:spacing w:after="0"/>
                    <w:jc w:val="center"/>
                    <w:rPr>
                      <w:rFonts w:ascii="Verdana" w:hAnsi="Verdana" w:cs="Arial"/>
                      <w:sz w:val="20"/>
                      <w:szCs w:val="20"/>
                      <w:lang w:val="es-ES_tradnl"/>
                    </w:rPr>
                  </w:pPr>
                  <w:r w:rsidRPr="00B1708B">
                    <w:rPr>
                      <w:rFonts w:ascii="Verdana" w:hAnsi="Verdana" w:cs="Arial"/>
                      <w:sz w:val="20"/>
                      <w:szCs w:val="20"/>
                    </w:rPr>
                    <w:t>Lic. Gastón Cordero Crespo</w:t>
                  </w:r>
                  <w:r w:rsidRPr="00B1708B">
                    <w:rPr>
                      <w:rFonts w:ascii="Verdana" w:hAnsi="Verdana" w:cs="Arial"/>
                      <w:sz w:val="20"/>
                      <w:szCs w:val="20"/>
                      <w:lang w:val="es-ES_tradnl"/>
                    </w:rPr>
                    <w:t xml:space="preserve"> </w:t>
                  </w:r>
                </w:p>
                <w:p w:rsidR="00725472" w:rsidRPr="00B1708B" w:rsidRDefault="00725472" w:rsidP="004C0A4D">
                  <w:pPr>
                    <w:pStyle w:val="Textoindependiente3"/>
                    <w:widowControl w:val="0"/>
                    <w:spacing w:after="0"/>
                    <w:jc w:val="center"/>
                    <w:rPr>
                      <w:rFonts w:ascii="Verdana" w:hAnsi="Verdana" w:cs="Arial"/>
                      <w:bCs/>
                      <w:spacing w:val="-6"/>
                      <w:sz w:val="20"/>
                      <w:szCs w:val="20"/>
                    </w:rPr>
                  </w:pPr>
                  <w:r w:rsidRPr="00B1708B">
                    <w:rPr>
                      <w:rFonts w:ascii="Verdana" w:hAnsi="Verdana" w:cs="Arial"/>
                      <w:sz w:val="20"/>
                      <w:szCs w:val="20"/>
                      <w:lang w:val="es-ES_tradnl"/>
                    </w:rPr>
                    <w:t>SUBGERENTE DE SERVICIOS GENERALES</w:t>
                  </w:r>
                </w:p>
                <w:p w:rsidR="00725472" w:rsidRPr="00B1708B" w:rsidRDefault="00725472" w:rsidP="004C0A4D">
                  <w:pPr>
                    <w:pStyle w:val="Textoindependiente3"/>
                    <w:widowControl w:val="0"/>
                    <w:spacing w:after="0"/>
                    <w:jc w:val="center"/>
                    <w:rPr>
                      <w:rFonts w:ascii="Verdana" w:hAnsi="Verdana" w:cs="Arial"/>
                      <w:bCs/>
                      <w:spacing w:val="-6"/>
                      <w:sz w:val="20"/>
                      <w:szCs w:val="20"/>
                    </w:rPr>
                  </w:pPr>
                  <w:r w:rsidRPr="00B1708B">
                    <w:rPr>
                      <w:rFonts w:ascii="Verdana" w:hAnsi="Verdana" w:cs="Arial"/>
                      <w:bCs/>
                      <w:spacing w:val="-6"/>
                      <w:sz w:val="20"/>
                      <w:szCs w:val="20"/>
                    </w:rPr>
                    <w:t>BANCO CENTRAL DE BOLIVIA</w:t>
                  </w:r>
                </w:p>
              </w:tc>
            </w:tr>
          </w:tbl>
          <w:p w:rsidR="00725472" w:rsidRPr="00B1708B" w:rsidRDefault="00725472" w:rsidP="00B91F80">
            <w:pPr>
              <w:widowControl w:val="0"/>
              <w:rPr>
                <w:rFonts w:cs="Arial"/>
                <w:b/>
                <w:spacing w:val="-6"/>
                <w:sz w:val="20"/>
                <w:szCs w:val="20"/>
                <w:lang w:val="es-ES_tradnl"/>
              </w:rPr>
            </w:pPr>
          </w:p>
        </w:tc>
        <w:tc>
          <w:tcPr>
            <w:tcW w:w="4789" w:type="dxa"/>
          </w:tcPr>
          <w:p w:rsidR="00725472" w:rsidRPr="00B1708B" w:rsidRDefault="00725472" w:rsidP="00B91F80">
            <w:pPr>
              <w:widowControl w:val="0"/>
              <w:ind w:left="283"/>
              <w:jc w:val="center"/>
              <w:rPr>
                <w:rFonts w:cs="Arial"/>
                <w:bCs/>
                <w:spacing w:val="-6"/>
                <w:sz w:val="20"/>
                <w:szCs w:val="20"/>
              </w:rPr>
            </w:pPr>
          </w:p>
        </w:tc>
      </w:tr>
    </w:tbl>
    <w:p w:rsidR="00725472" w:rsidRPr="00B1708B" w:rsidRDefault="00725472" w:rsidP="00725472">
      <w:pPr>
        <w:widowControl w:val="0"/>
        <w:rPr>
          <w:rFonts w:cs="Arial"/>
          <w:sz w:val="20"/>
          <w:szCs w:val="20"/>
          <w:lang w:val="es-ES_tradnl"/>
        </w:rPr>
      </w:pPr>
    </w:p>
    <w:p w:rsidR="00725472" w:rsidRPr="00B1708B" w:rsidRDefault="00725472" w:rsidP="00725472">
      <w:pPr>
        <w:widowControl w:val="0"/>
        <w:rPr>
          <w:rFonts w:cs="Arial"/>
          <w:sz w:val="20"/>
          <w:szCs w:val="20"/>
          <w:lang w:val="es-ES_tradnl"/>
        </w:rPr>
      </w:pPr>
    </w:p>
    <w:p w:rsidR="00725472" w:rsidRPr="00B1708B" w:rsidRDefault="00725472" w:rsidP="00725472">
      <w:pPr>
        <w:widowControl w:val="0"/>
        <w:rPr>
          <w:rFonts w:cs="Arial"/>
          <w:sz w:val="20"/>
          <w:szCs w:val="20"/>
          <w:lang w:val="es-ES_tradnl"/>
        </w:rPr>
      </w:pPr>
    </w:p>
    <w:p w:rsidR="00725472" w:rsidRPr="00340DE8" w:rsidRDefault="00725472" w:rsidP="00A8190C">
      <w:pPr>
        <w:widowControl w:val="0"/>
        <w:rPr>
          <w:rFonts w:cs="Arial"/>
          <w:lang w:val="es-ES_tradnl"/>
        </w:rPr>
      </w:pPr>
      <w:r w:rsidRPr="00D91F93">
        <w:rPr>
          <w:rFonts w:cs="Arial"/>
          <w:lang w:val="es-ES_tradnl"/>
        </w:rPr>
        <w:t>VTA</w:t>
      </w:r>
      <w:r>
        <w:rPr>
          <w:rFonts w:cs="Arial"/>
          <w:lang w:val="es-ES_tradnl"/>
        </w:rPr>
        <w:t>A</w:t>
      </w:r>
      <w:r w:rsidRPr="00D91F93">
        <w:rPr>
          <w:rFonts w:cs="Arial"/>
          <w:lang w:val="es-ES_tradnl"/>
        </w:rPr>
        <w:t>/</w:t>
      </w:r>
      <w:proofErr w:type="spellStart"/>
      <w:r w:rsidRPr="00D91F93">
        <w:rPr>
          <w:rFonts w:cs="Arial"/>
          <w:lang w:val="es-ES_tradnl"/>
        </w:rPr>
        <w:t>m</w:t>
      </w:r>
      <w:r>
        <w:rPr>
          <w:rFonts w:cs="Arial"/>
          <w:lang w:val="es-ES_tradnl"/>
        </w:rPr>
        <w:t>es</w:t>
      </w:r>
      <w:r w:rsidRPr="00D91F93">
        <w:rPr>
          <w:rFonts w:cs="Arial"/>
          <w:lang w:val="es-ES_tradnl"/>
        </w:rPr>
        <w:t>ac</w:t>
      </w:r>
      <w:proofErr w:type="spellEnd"/>
    </w:p>
    <w:sectPr w:rsidR="00725472" w:rsidRPr="00340DE8" w:rsidSect="001609DA">
      <w:footerReference w:type="default" r:id="rId18"/>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B44" w:rsidRDefault="008F7B44">
      <w:r>
        <w:separator/>
      </w:r>
    </w:p>
  </w:endnote>
  <w:endnote w:type="continuationSeparator" w:id="0">
    <w:p w:rsidR="008F7B44" w:rsidRDefault="008F7B44">
      <w:r>
        <w:continuationSeparator/>
      </w:r>
    </w:p>
  </w:endnote>
  <w:endnote w:type="continuationNotice" w:id="1">
    <w:p w:rsidR="008F7B44" w:rsidRDefault="008F7B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747212"/>
      <w:docPartObj>
        <w:docPartGallery w:val="Page Numbers (Bottom of Page)"/>
        <w:docPartUnique/>
      </w:docPartObj>
    </w:sdtPr>
    <w:sdtEndPr/>
    <w:sdtContent>
      <w:p w:rsidR="00B91F80" w:rsidRDefault="00B91F80">
        <w:pPr>
          <w:pStyle w:val="Piedepgina"/>
          <w:jc w:val="right"/>
        </w:pPr>
        <w:r>
          <w:fldChar w:fldCharType="begin"/>
        </w:r>
        <w:r>
          <w:instrText>PAGE   \* MERGEFORMAT</w:instrText>
        </w:r>
        <w:r>
          <w:fldChar w:fldCharType="separate"/>
        </w:r>
        <w:r>
          <w:rPr>
            <w:noProof/>
          </w:rPr>
          <w:t>2</w:t>
        </w:r>
        <w:r>
          <w:fldChar w:fldCharType="end"/>
        </w:r>
      </w:p>
    </w:sdtContent>
  </w:sdt>
  <w:p w:rsidR="00B91F80" w:rsidRDefault="00B91F8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F80" w:rsidRDefault="00B91F80" w:rsidP="00C920EE">
    <w:pPr>
      <w:pStyle w:val="Piedepgina"/>
      <w:jc w:val="center"/>
    </w:pPr>
    <w:r>
      <w:rPr>
        <w:noProof/>
        <w:lang w:val="es-BO" w:eastAsia="es-BO"/>
      </w:rPr>
      <w:drawing>
        <wp:inline distT="0" distB="0" distL="0" distR="0">
          <wp:extent cx="4751705" cy="211455"/>
          <wp:effectExtent l="0" t="0" r="0" b="0"/>
          <wp:docPr id="4" name="Imagen 4"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1705" cy="21145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F80" w:rsidRDefault="00B91F80" w:rsidP="00C920EE">
    <w:pPr>
      <w:pStyle w:val="Piedepgina"/>
      <w:jc w:val="center"/>
    </w:pPr>
    <w:r>
      <w:rPr>
        <w:noProof/>
        <w:lang w:val="es-BO" w:eastAsia="es-BO"/>
      </w:rPr>
      <w:drawing>
        <wp:inline distT="0" distB="0" distL="0" distR="0">
          <wp:extent cx="4751705" cy="211455"/>
          <wp:effectExtent l="0" t="0" r="0" b="0"/>
          <wp:docPr id="3" name="Imagen 3"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1705" cy="211455"/>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7633931"/>
      <w:docPartObj>
        <w:docPartGallery w:val="Page Numbers (Bottom of Page)"/>
        <w:docPartUnique/>
      </w:docPartObj>
    </w:sdtPr>
    <w:sdtEndPr/>
    <w:sdtContent>
      <w:p w:rsidR="00B91F80" w:rsidRDefault="00B91F80">
        <w:pPr>
          <w:pStyle w:val="Piedepgina"/>
          <w:jc w:val="right"/>
        </w:pPr>
        <w:r>
          <w:fldChar w:fldCharType="begin"/>
        </w:r>
        <w:r>
          <w:instrText>PAGE   \* MERGEFORMAT</w:instrText>
        </w:r>
        <w:r>
          <w:fldChar w:fldCharType="separate"/>
        </w:r>
        <w:r w:rsidR="006970AE">
          <w:rPr>
            <w:noProof/>
          </w:rPr>
          <w:t>28</w:t>
        </w:r>
        <w:r>
          <w:fldChar w:fldCharType="end"/>
        </w:r>
      </w:p>
    </w:sdtContent>
  </w:sdt>
  <w:p w:rsidR="00B91F80" w:rsidRDefault="00B91F80" w:rsidP="00C920EE">
    <w:pPr>
      <w:pStyle w:val="Piedepgina"/>
      <w:jc w:val="center"/>
    </w:pPr>
    <w:r>
      <w:rPr>
        <w:noProof/>
        <w:lang w:val="es-BO" w:eastAsia="es-BO"/>
      </w:rPr>
      <w:drawing>
        <wp:inline distT="0" distB="0" distL="0" distR="0">
          <wp:extent cx="4751705" cy="211455"/>
          <wp:effectExtent l="0" t="0" r="0" b="0"/>
          <wp:docPr id="6" name="Imagen 6"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1705" cy="211455"/>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815489"/>
      <w:docPartObj>
        <w:docPartGallery w:val="Page Numbers (Bottom of Page)"/>
        <w:docPartUnique/>
      </w:docPartObj>
    </w:sdtPr>
    <w:sdtEndPr/>
    <w:sdtContent>
      <w:p w:rsidR="00B91F80" w:rsidRDefault="00B91F80">
        <w:pPr>
          <w:pStyle w:val="Piedepgina"/>
          <w:jc w:val="right"/>
        </w:pPr>
        <w:r>
          <w:fldChar w:fldCharType="begin"/>
        </w:r>
        <w:r>
          <w:instrText>PAGE   \* MERGEFORMAT</w:instrText>
        </w:r>
        <w:r>
          <w:fldChar w:fldCharType="separate"/>
        </w:r>
        <w:r>
          <w:rPr>
            <w:noProof/>
          </w:rPr>
          <w:t>1</w:t>
        </w:r>
        <w:r>
          <w:fldChar w:fldCharType="end"/>
        </w:r>
      </w:p>
    </w:sdtContent>
  </w:sdt>
  <w:p w:rsidR="00B91F80" w:rsidRDefault="00B91F80">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rsidR="00B91F80" w:rsidRDefault="00B91F80">
        <w:pPr>
          <w:pStyle w:val="Piedepgina"/>
          <w:jc w:val="right"/>
        </w:pPr>
        <w:r>
          <w:fldChar w:fldCharType="begin"/>
        </w:r>
        <w:r>
          <w:instrText>PAGE   \* MERGEFORMAT</w:instrText>
        </w:r>
        <w:r>
          <w:fldChar w:fldCharType="separate"/>
        </w:r>
        <w:r w:rsidR="006970AE">
          <w:rPr>
            <w:noProof/>
          </w:rPr>
          <w:t>31</w:t>
        </w:r>
        <w:r>
          <w:fldChar w:fldCharType="end"/>
        </w:r>
      </w:p>
    </w:sdtContent>
  </w:sdt>
  <w:p w:rsidR="00B91F80" w:rsidRDefault="00B91F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B44" w:rsidRDefault="008F7B44">
      <w:r>
        <w:separator/>
      </w:r>
    </w:p>
  </w:footnote>
  <w:footnote w:type="continuationSeparator" w:id="0">
    <w:p w:rsidR="008F7B44" w:rsidRDefault="008F7B44">
      <w:r>
        <w:continuationSeparator/>
      </w:r>
    </w:p>
  </w:footnote>
  <w:footnote w:type="continuationNotice" w:id="1">
    <w:p w:rsidR="008F7B44" w:rsidRDefault="008F7B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F80" w:rsidRDefault="00B91F80">
    <w:pPr>
      <w:pStyle w:val="Encabezado"/>
    </w:pPr>
    <w:r>
      <w:rPr>
        <w:noProof/>
        <w:lang w:val="es-BO" w:eastAsia="es-BO"/>
      </w:rPr>
      <w:drawing>
        <wp:inline distT="0" distB="0" distL="0" distR="0" wp14:anchorId="1E75647F" wp14:editId="189D305C">
          <wp:extent cx="5612130" cy="934720"/>
          <wp:effectExtent l="0" t="0" r="7620" b="0"/>
          <wp:docPr id="5" name="Imagen 5"/>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A6F789B"/>
    <w:multiLevelType w:val="hybridMultilevel"/>
    <w:tmpl w:val="316C5586"/>
    <w:lvl w:ilvl="0" w:tplc="400A000B">
      <w:start w:val="1"/>
      <w:numFmt w:val="bullet"/>
      <w:lvlText w:val=""/>
      <w:lvlJc w:val="left"/>
      <w:pPr>
        <w:ind w:left="2421" w:hanging="360"/>
      </w:pPr>
      <w:rPr>
        <w:rFonts w:ascii="Wingdings" w:hAnsi="Wingdings"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555991"/>
    <w:multiLevelType w:val="hybridMultilevel"/>
    <w:tmpl w:val="EF543042"/>
    <w:lvl w:ilvl="0" w:tplc="F3885A62">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10">
    <w:nsid w:val="0CB23139"/>
    <w:multiLevelType w:val="hybridMultilevel"/>
    <w:tmpl w:val="FB14F2BC"/>
    <w:lvl w:ilvl="0" w:tplc="FFAAA584">
      <w:start w:val="1"/>
      <w:numFmt w:val="lowerRoman"/>
      <w:lvlText w:val="%1."/>
      <w:lvlJc w:val="right"/>
      <w:pPr>
        <w:ind w:left="2582" w:hanging="360"/>
      </w:pPr>
      <w:rPr>
        <w:b w:val="0"/>
      </w:rPr>
    </w:lvl>
    <w:lvl w:ilvl="1" w:tplc="400A0019" w:tentative="1">
      <w:start w:val="1"/>
      <w:numFmt w:val="lowerLetter"/>
      <w:lvlText w:val="%2."/>
      <w:lvlJc w:val="left"/>
      <w:pPr>
        <w:ind w:left="3302" w:hanging="360"/>
      </w:pPr>
    </w:lvl>
    <w:lvl w:ilvl="2" w:tplc="400A001B" w:tentative="1">
      <w:start w:val="1"/>
      <w:numFmt w:val="lowerRoman"/>
      <w:lvlText w:val="%3."/>
      <w:lvlJc w:val="right"/>
      <w:pPr>
        <w:ind w:left="4022" w:hanging="180"/>
      </w:pPr>
    </w:lvl>
    <w:lvl w:ilvl="3" w:tplc="400A000F" w:tentative="1">
      <w:start w:val="1"/>
      <w:numFmt w:val="decimal"/>
      <w:lvlText w:val="%4."/>
      <w:lvlJc w:val="left"/>
      <w:pPr>
        <w:ind w:left="4742" w:hanging="360"/>
      </w:pPr>
    </w:lvl>
    <w:lvl w:ilvl="4" w:tplc="400A0019" w:tentative="1">
      <w:start w:val="1"/>
      <w:numFmt w:val="lowerLetter"/>
      <w:lvlText w:val="%5."/>
      <w:lvlJc w:val="left"/>
      <w:pPr>
        <w:ind w:left="5462" w:hanging="360"/>
      </w:pPr>
    </w:lvl>
    <w:lvl w:ilvl="5" w:tplc="400A001B" w:tentative="1">
      <w:start w:val="1"/>
      <w:numFmt w:val="lowerRoman"/>
      <w:lvlText w:val="%6."/>
      <w:lvlJc w:val="right"/>
      <w:pPr>
        <w:ind w:left="6182" w:hanging="180"/>
      </w:pPr>
    </w:lvl>
    <w:lvl w:ilvl="6" w:tplc="400A000F" w:tentative="1">
      <w:start w:val="1"/>
      <w:numFmt w:val="decimal"/>
      <w:lvlText w:val="%7."/>
      <w:lvlJc w:val="left"/>
      <w:pPr>
        <w:ind w:left="6902" w:hanging="360"/>
      </w:pPr>
    </w:lvl>
    <w:lvl w:ilvl="7" w:tplc="400A0019" w:tentative="1">
      <w:start w:val="1"/>
      <w:numFmt w:val="lowerLetter"/>
      <w:lvlText w:val="%8."/>
      <w:lvlJc w:val="left"/>
      <w:pPr>
        <w:ind w:left="7622" w:hanging="360"/>
      </w:pPr>
    </w:lvl>
    <w:lvl w:ilvl="8" w:tplc="400A001B" w:tentative="1">
      <w:start w:val="1"/>
      <w:numFmt w:val="lowerRoman"/>
      <w:lvlText w:val="%9."/>
      <w:lvlJc w:val="right"/>
      <w:pPr>
        <w:ind w:left="8342" w:hanging="180"/>
      </w:pPr>
    </w:lvl>
  </w:abstractNum>
  <w:abstractNum w:abstractNumId="11">
    <w:nsid w:val="0DE0086A"/>
    <w:multiLevelType w:val="hybridMultilevel"/>
    <w:tmpl w:val="F34A04B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F707271"/>
    <w:multiLevelType w:val="hybridMultilevel"/>
    <w:tmpl w:val="53705AC4"/>
    <w:lvl w:ilvl="0" w:tplc="0C0A0019">
      <w:start w:val="1"/>
      <w:numFmt w:val="lowerLetter"/>
      <w:lvlText w:val="%1."/>
      <w:lvlJc w:val="left"/>
      <w:pPr>
        <w:ind w:left="770" w:hanging="360"/>
      </w:p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13">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A04524B"/>
    <w:multiLevelType w:val="hybridMultilevel"/>
    <w:tmpl w:val="5A1C42D6"/>
    <w:lvl w:ilvl="0" w:tplc="400A000F">
      <w:start w:val="1"/>
      <w:numFmt w:val="decimal"/>
      <w:lvlText w:val="%1."/>
      <w:lvlJc w:val="left"/>
      <w:pPr>
        <w:ind w:left="720" w:hanging="360"/>
      </w:p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nsid w:val="237D25A6"/>
    <w:multiLevelType w:val="multilevel"/>
    <w:tmpl w:val="CF78D82C"/>
    <w:lvl w:ilvl="0">
      <w:start w:val="22"/>
      <w:numFmt w:val="decimal"/>
      <w:lvlText w:val="%1"/>
      <w:lvlJc w:val="left"/>
      <w:pPr>
        <w:ind w:left="690" w:hanging="6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2">
    <w:nsid w:val="23CC7A75"/>
    <w:multiLevelType w:val="hybridMultilevel"/>
    <w:tmpl w:val="91005102"/>
    <w:lvl w:ilvl="0" w:tplc="A93CCF0A">
      <w:start w:val="2"/>
      <w:numFmt w:val="decimal"/>
      <w:lvlText w:val="%1."/>
      <w:lvlJc w:val="left"/>
      <w:pPr>
        <w:ind w:left="360" w:hanging="360"/>
      </w:pPr>
      <w:rPr>
        <w:rFonts w:hint="default"/>
        <w:b/>
      </w:rPr>
    </w:lvl>
    <w:lvl w:ilvl="1" w:tplc="B4FA732E">
      <w:start w:val="1"/>
      <w:numFmt w:val="lowerLetter"/>
      <w:lvlText w:val="%2."/>
      <w:lvlJc w:val="left"/>
      <w:pPr>
        <w:ind w:left="732" w:hanging="360"/>
      </w:pPr>
      <w:rPr>
        <w:b w:val="0"/>
      </w:rPr>
    </w:lvl>
    <w:lvl w:ilvl="2" w:tplc="0C0A001B">
      <w:start w:val="1"/>
      <w:numFmt w:val="lowerRoman"/>
      <w:lvlText w:val="%3."/>
      <w:lvlJc w:val="right"/>
      <w:pPr>
        <w:ind w:left="1452" w:hanging="180"/>
      </w:pPr>
    </w:lvl>
    <w:lvl w:ilvl="3" w:tplc="0C0A000F" w:tentative="1">
      <w:start w:val="1"/>
      <w:numFmt w:val="decimal"/>
      <w:lvlText w:val="%4."/>
      <w:lvlJc w:val="left"/>
      <w:pPr>
        <w:ind w:left="2172" w:hanging="360"/>
      </w:pPr>
    </w:lvl>
    <w:lvl w:ilvl="4" w:tplc="0C0A0019" w:tentative="1">
      <w:start w:val="1"/>
      <w:numFmt w:val="lowerLetter"/>
      <w:lvlText w:val="%5."/>
      <w:lvlJc w:val="left"/>
      <w:pPr>
        <w:ind w:left="2892" w:hanging="360"/>
      </w:pPr>
    </w:lvl>
    <w:lvl w:ilvl="5" w:tplc="0C0A001B" w:tentative="1">
      <w:start w:val="1"/>
      <w:numFmt w:val="lowerRoman"/>
      <w:lvlText w:val="%6."/>
      <w:lvlJc w:val="right"/>
      <w:pPr>
        <w:ind w:left="3612" w:hanging="180"/>
      </w:pPr>
    </w:lvl>
    <w:lvl w:ilvl="6" w:tplc="0C0A000F" w:tentative="1">
      <w:start w:val="1"/>
      <w:numFmt w:val="decimal"/>
      <w:lvlText w:val="%7."/>
      <w:lvlJc w:val="left"/>
      <w:pPr>
        <w:ind w:left="4332" w:hanging="360"/>
      </w:pPr>
    </w:lvl>
    <w:lvl w:ilvl="7" w:tplc="0C0A0019" w:tentative="1">
      <w:start w:val="1"/>
      <w:numFmt w:val="lowerLetter"/>
      <w:lvlText w:val="%8."/>
      <w:lvlJc w:val="left"/>
      <w:pPr>
        <w:ind w:left="5052" w:hanging="360"/>
      </w:pPr>
    </w:lvl>
    <w:lvl w:ilvl="8" w:tplc="0C0A001B" w:tentative="1">
      <w:start w:val="1"/>
      <w:numFmt w:val="lowerRoman"/>
      <w:lvlText w:val="%9."/>
      <w:lvlJc w:val="right"/>
      <w:pPr>
        <w:ind w:left="5772" w:hanging="180"/>
      </w:pPr>
    </w:lvl>
  </w:abstractNum>
  <w:abstractNum w:abstractNumId="23">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79E0AB8"/>
    <w:multiLevelType w:val="hybridMultilevel"/>
    <w:tmpl w:val="AA0E4AF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nsid w:val="28947346"/>
    <w:multiLevelType w:val="hybridMultilevel"/>
    <w:tmpl w:val="24261EF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D196036"/>
    <w:multiLevelType w:val="hybridMultilevel"/>
    <w:tmpl w:val="9A182A54"/>
    <w:lvl w:ilvl="0" w:tplc="7CC04D16">
      <w:start w:val="1"/>
      <w:numFmt w:val="lowerLetter"/>
      <w:lvlText w:val="%1."/>
      <w:lvlJc w:val="left"/>
      <w:pPr>
        <w:ind w:left="1440" w:hanging="360"/>
      </w:pPr>
      <w:rPr>
        <w:b/>
      </w:rPr>
    </w:lvl>
    <w:lvl w:ilvl="1" w:tplc="400A0019" w:tentative="1">
      <w:start w:val="1"/>
      <w:numFmt w:val="lowerLetter"/>
      <w:lvlText w:val="%2."/>
      <w:lvlJc w:val="left"/>
      <w:pPr>
        <w:ind w:left="2164" w:hanging="360"/>
      </w:pPr>
    </w:lvl>
    <w:lvl w:ilvl="2" w:tplc="400A001B" w:tentative="1">
      <w:start w:val="1"/>
      <w:numFmt w:val="lowerRoman"/>
      <w:lvlText w:val="%3."/>
      <w:lvlJc w:val="right"/>
      <w:pPr>
        <w:ind w:left="2884" w:hanging="180"/>
      </w:pPr>
    </w:lvl>
    <w:lvl w:ilvl="3" w:tplc="400A000F" w:tentative="1">
      <w:start w:val="1"/>
      <w:numFmt w:val="decimal"/>
      <w:lvlText w:val="%4."/>
      <w:lvlJc w:val="left"/>
      <w:pPr>
        <w:ind w:left="3604" w:hanging="360"/>
      </w:pPr>
    </w:lvl>
    <w:lvl w:ilvl="4" w:tplc="400A0019" w:tentative="1">
      <w:start w:val="1"/>
      <w:numFmt w:val="lowerLetter"/>
      <w:lvlText w:val="%5."/>
      <w:lvlJc w:val="left"/>
      <w:pPr>
        <w:ind w:left="4324" w:hanging="360"/>
      </w:pPr>
    </w:lvl>
    <w:lvl w:ilvl="5" w:tplc="400A001B" w:tentative="1">
      <w:start w:val="1"/>
      <w:numFmt w:val="lowerRoman"/>
      <w:lvlText w:val="%6."/>
      <w:lvlJc w:val="right"/>
      <w:pPr>
        <w:ind w:left="5044" w:hanging="180"/>
      </w:pPr>
    </w:lvl>
    <w:lvl w:ilvl="6" w:tplc="400A000F" w:tentative="1">
      <w:start w:val="1"/>
      <w:numFmt w:val="decimal"/>
      <w:lvlText w:val="%7."/>
      <w:lvlJc w:val="left"/>
      <w:pPr>
        <w:ind w:left="5764" w:hanging="360"/>
      </w:pPr>
    </w:lvl>
    <w:lvl w:ilvl="7" w:tplc="400A0019" w:tentative="1">
      <w:start w:val="1"/>
      <w:numFmt w:val="lowerLetter"/>
      <w:lvlText w:val="%8."/>
      <w:lvlJc w:val="left"/>
      <w:pPr>
        <w:ind w:left="6484" w:hanging="360"/>
      </w:pPr>
    </w:lvl>
    <w:lvl w:ilvl="8" w:tplc="400A001B" w:tentative="1">
      <w:start w:val="1"/>
      <w:numFmt w:val="lowerRoman"/>
      <w:lvlText w:val="%9."/>
      <w:lvlJc w:val="right"/>
      <w:pPr>
        <w:ind w:left="7204" w:hanging="180"/>
      </w:pPr>
    </w:lvl>
  </w:abstractNum>
  <w:abstractNum w:abstractNumId="29">
    <w:nsid w:val="2FDF47D3"/>
    <w:multiLevelType w:val="multilevel"/>
    <w:tmpl w:val="9CC4BB9E"/>
    <w:lvl w:ilvl="0">
      <w:start w:val="22"/>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32133DD4"/>
    <w:multiLevelType w:val="hybridMultilevel"/>
    <w:tmpl w:val="4F5AB0CC"/>
    <w:lvl w:ilvl="0" w:tplc="98A0DB28">
      <w:start w:val="1"/>
      <w:numFmt w:val="lowerLetter"/>
      <w:lvlText w:val="%1)"/>
      <w:lvlJc w:val="left"/>
      <w:pPr>
        <w:ind w:left="2529" w:hanging="405"/>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1">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2">
    <w:nsid w:val="3E0B6C53"/>
    <w:multiLevelType w:val="hybridMultilevel"/>
    <w:tmpl w:val="FB14F2BC"/>
    <w:lvl w:ilvl="0" w:tplc="FFAAA584">
      <w:start w:val="1"/>
      <w:numFmt w:val="lowerRoman"/>
      <w:lvlText w:val="%1."/>
      <w:lvlJc w:val="right"/>
      <w:pPr>
        <w:ind w:left="2582" w:hanging="360"/>
      </w:pPr>
      <w:rPr>
        <w:b w:val="0"/>
      </w:rPr>
    </w:lvl>
    <w:lvl w:ilvl="1" w:tplc="400A0019" w:tentative="1">
      <w:start w:val="1"/>
      <w:numFmt w:val="lowerLetter"/>
      <w:lvlText w:val="%2."/>
      <w:lvlJc w:val="left"/>
      <w:pPr>
        <w:ind w:left="3302" w:hanging="360"/>
      </w:pPr>
    </w:lvl>
    <w:lvl w:ilvl="2" w:tplc="400A001B" w:tentative="1">
      <w:start w:val="1"/>
      <w:numFmt w:val="lowerRoman"/>
      <w:lvlText w:val="%3."/>
      <w:lvlJc w:val="right"/>
      <w:pPr>
        <w:ind w:left="4022" w:hanging="180"/>
      </w:pPr>
    </w:lvl>
    <w:lvl w:ilvl="3" w:tplc="400A000F" w:tentative="1">
      <w:start w:val="1"/>
      <w:numFmt w:val="decimal"/>
      <w:lvlText w:val="%4."/>
      <w:lvlJc w:val="left"/>
      <w:pPr>
        <w:ind w:left="4742" w:hanging="360"/>
      </w:pPr>
    </w:lvl>
    <w:lvl w:ilvl="4" w:tplc="400A0019" w:tentative="1">
      <w:start w:val="1"/>
      <w:numFmt w:val="lowerLetter"/>
      <w:lvlText w:val="%5."/>
      <w:lvlJc w:val="left"/>
      <w:pPr>
        <w:ind w:left="5462" w:hanging="360"/>
      </w:pPr>
    </w:lvl>
    <w:lvl w:ilvl="5" w:tplc="400A001B" w:tentative="1">
      <w:start w:val="1"/>
      <w:numFmt w:val="lowerRoman"/>
      <w:lvlText w:val="%6."/>
      <w:lvlJc w:val="right"/>
      <w:pPr>
        <w:ind w:left="6182" w:hanging="180"/>
      </w:pPr>
    </w:lvl>
    <w:lvl w:ilvl="6" w:tplc="400A000F" w:tentative="1">
      <w:start w:val="1"/>
      <w:numFmt w:val="decimal"/>
      <w:lvlText w:val="%7."/>
      <w:lvlJc w:val="left"/>
      <w:pPr>
        <w:ind w:left="6902" w:hanging="360"/>
      </w:pPr>
    </w:lvl>
    <w:lvl w:ilvl="7" w:tplc="400A0019" w:tentative="1">
      <w:start w:val="1"/>
      <w:numFmt w:val="lowerLetter"/>
      <w:lvlText w:val="%8."/>
      <w:lvlJc w:val="left"/>
      <w:pPr>
        <w:ind w:left="7622" w:hanging="360"/>
      </w:pPr>
    </w:lvl>
    <w:lvl w:ilvl="8" w:tplc="400A001B" w:tentative="1">
      <w:start w:val="1"/>
      <w:numFmt w:val="lowerRoman"/>
      <w:lvlText w:val="%9."/>
      <w:lvlJc w:val="right"/>
      <w:pPr>
        <w:ind w:left="8342" w:hanging="180"/>
      </w:pPr>
    </w:lvl>
  </w:abstractNum>
  <w:abstractNum w:abstractNumId="33">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nsid w:val="402F0B4D"/>
    <w:multiLevelType w:val="hybridMultilevel"/>
    <w:tmpl w:val="A38230FA"/>
    <w:lvl w:ilvl="0" w:tplc="94F4D2BA">
      <w:start w:val="1"/>
      <w:numFmt w:val="lowerLetter"/>
      <w:lvlText w:val="%1)"/>
      <w:lvlJc w:val="left"/>
      <w:pPr>
        <w:ind w:left="1080" w:hanging="360"/>
      </w:pPr>
      <w:rPr>
        <w:rFonts w:hint="default"/>
      </w:rPr>
    </w:lvl>
    <w:lvl w:ilvl="1" w:tplc="FFFFFFFF">
      <w:start w:val="1"/>
      <w:numFmt w:val="lowerRoman"/>
      <w:lvlText w:val="%2."/>
      <w:lvlJc w:val="right"/>
      <w:pPr>
        <w:ind w:left="1800" w:hanging="360"/>
      </w:pPr>
    </w:lvl>
    <w:lvl w:ilvl="2" w:tplc="400A001B">
      <w:start w:val="1"/>
      <w:numFmt w:val="lowerRoman"/>
      <w:lvlText w:val="%3."/>
      <w:lvlJc w:val="right"/>
      <w:pPr>
        <w:ind w:left="2520" w:hanging="180"/>
      </w:pPr>
    </w:lvl>
    <w:lvl w:ilvl="3" w:tplc="400A000F">
      <w:start w:val="1"/>
      <w:numFmt w:val="decimal"/>
      <w:lvlText w:val="%4."/>
      <w:lvlJc w:val="left"/>
      <w:pPr>
        <w:ind w:left="3240" w:hanging="360"/>
      </w:pPr>
    </w:lvl>
    <w:lvl w:ilvl="4" w:tplc="400A0019">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4AF60728"/>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nsid w:val="4D9D3331"/>
    <w:multiLevelType w:val="hybridMultilevel"/>
    <w:tmpl w:val="FB14F2BC"/>
    <w:lvl w:ilvl="0" w:tplc="FFAAA584">
      <w:start w:val="1"/>
      <w:numFmt w:val="lowerRoman"/>
      <w:lvlText w:val="%1."/>
      <w:lvlJc w:val="right"/>
      <w:pPr>
        <w:ind w:left="2582" w:hanging="360"/>
      </w:pPr>
      <w:rPr>
        <w:b w:val="0"/>
      </w:rPr>
    </w:lvl>
    <w:lvl w:ilvl="1" w:tplc="400A0019" w:tentative="1">
      <w:start w:val="1"/>
      <w:numFmt w:val="lowerLetter"/>
      <w:lvlText w:val="%2."/>
      <w:lvlJc w:val="left"/>
      <w:pPr>
        <w:ind w:left="3302" w:hanging="360"/>
      </w:pPr>
    </w:lvl>
    <w:lvl w:ilvl="2" w:tplc="400A001B" w:tentative="1">
      <w:start w:val="1"/>
      <w:numFmt w:val="lowerRoman"/>
      <w:lvlText w:val="%3."/>
      <w:lvlJc w:val="right"/>
      <w:pPr>
        <w:ind w:left="4022" w:hanging="180"/>
      </w:pPr>
    </w:lvl>
    <w:lvl w:ilvl="3" w:tplc="400A000F" w:tentative="1">
      <w:start w:val="1"/>
      <w:numFmt w:val="decimal"/>
      <w:lvlText w:val="%4."/>
      <w:lvlJc w:val="left"/>
      <w:pPr>
        <w:ind w:left="4742" w:hanging="360"/>
      </w:pPr>
    </w:lvl>
    <w:lvl w:ilvl="4" w:tplc="400A0019" w:tentative="1">
      <w:start w:val="1"/>
      <w:numFmt w:val="lowerLetter"/>
      <w:lvlText w:val="%5."/>
      <w:lvlJc w:val="left"/>
      <w:pPr>
        <w:ind w:left="5462" w:hanging="360"/>
      </w:pPr>
    </w:lvl>
    <w:lvl w:ilvl="5" w:tplc="400A001B" w:tentative="1">
      <w:start w:val="1"/>
      <w:numFmt w:val="lowerRoman"/>
      <w:lvlText w:val="%6."/>
      <w:lvlJc w:val="right"/>
      <w:pPr>
        <w:ind w:left="6182" w:hanging="180"/>
      </w:pPr>
    </w:lvl>
    <w:lvl w:ilvl="6" w:tplc="400A000F" w:tentative="1">
      <w:start w:val="1"/>
      <w:numFmt w:val="decimal"/>
      <w:lvlText w:val="%7."/>
      <w:lvlJc w:val="left"/>
      <w:pPr>
        <w:ind w:left="6902" w:hanging="360"/>
      </w:pPr>
    </w:lvl>
    <w:lvl w:ilvl="7" w:tplc="400A0019" w:tentative="1">
      <w:start w:val="1"/>
      <w:numFmt w:val="lowerLetter"/>
      <w:lvlText w:val="%8."/>
      <w:lvlJc w:val="left"/>
      <w:pPr>
        <w:ind w:left="7622" w:hanging="360"/>
      </w:pPr>
    </w:lvl>
    <w:lvl w:ilvl="8" w:tplc="400A001B" w:tentative="1">
      <w:start w:val="1"/>
      <w:numFmt w:val="lowerRoman"/>
      <w:lvlText w:val="%9."/>
      <w:lvlJc w:val="right"/>
      <w:pPr>
        <w:ind w:left="8342" w:hanging="180"/>
      </w:pPr>
    </w:lvl>
  </w:abstractNum>
  <w:abstractNum w:abstractNumId="42">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nsid w:val="56C471E5"/>
    <w:multiLevelType w:val="hybridMultilevel"/>
    <w:tmpl w:val="3A681DCA"/>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5870195F"/>
    <w:multiLevelType w:val="singleLevel"/>
    <w:tmpl w:val="38C2B268"/>
    <w:lvl w:ilvl="0">
      <w:numFmt w:val="decimal"/>
      <w:pStyle w:val="Ttulo9"/>
      <w:lvlText w:val=""/>
      <w:lvlJc w:val="left"/>
    </w:lvl>
  </w:abstractNum>
  <w:abstractNum w:abstractNumId="46">
    <w:nsid w:val="597D618D"/>
    <w:multiLevelType w:val="hybridMultilevel"/>
    <w:tmpl w:val="3CA01C2A"/>
    <w:lvl w:ilvl="0" w:tplc="C13E23F6">
      <w:start w:val="1"/>
      <w:numFmt w:val="lowerLetter"/>
      <w:lvlText w:val="%1."/>
      <w:lvlJc w:val="left"/>
      <w:pPr>
        <w:tabs>
          <w:tab w:val="num" w:pos="1486"/>
        </w:tabs>
        <w:ind w:left="1486" w:hanging="360"/>
      </w:pPr>
      <w:rPr>
        <w:rFonts w:hint="default"/>
        <w:b w:val="0"/>
      </w:rPr>
    </w:lvl>
    <w:lvl w:ilvl="1" w:tplc="0C0A0001">
      <w:start w:val="1"/>
      <w:numFmt w:val="bullet"/>
      <w:lvlText w:val=""/>
      <w:lvlJc w:val="left"/>
      <w:pPr>
        <w:tabs>
          <w:tab w:val="num" w:pos="2206"/>
        </w:tabs>
        <w:ind w:left="2206" w:hanging="360"/>
      </w:pPr>
      <w:rPr>
        <w:rFonts w:ascii="Symbol" w:hAnsi="Symbol" w:hint="default"/>
      </w:rPr>
    </w:lvl>
    <w:lvl w:ilvl="2" w:tplc="A7D0450E">
      <w:start w:val="2"/>
      <w:numFmt w:val="decimal"/>
      <w:lvlText w:val="%3."/>
      <w:lvlJc w:val="left"/>
      <w:pPr>
        <w:tabs>
          <w:tab w:val="num" w:pos="2926"/>
        </w:tabs>
        <w:ind w:left="2926" w:hanging="360"/>
      </w:pPr>
      <w:rPr>
        <w:rFonts w:hint="default"/>
      </w:rPr>
    </w:lvl>
    <w:lvl w:ilvl="3" w:tplc="0C0A0001" w:tentative="1">
      <w:start w:val="1"/>
      <w:numFmt w:val="bullet"/>
      <w:lvlText w:val=""/>
      <w:lvlJc w:val="left"/>
      <w:pPr>
        <w:tabs>
          <w:tab w:val="num" w:pos="3646"/>
        </w:tabs>
        <w:ind w:left="3646" w:hanging="360"/>
      </w:pPr>
      <w:rPr>
        <w:rFonts w:ascii="Symbol" w:hAnsi="Symbol" w:hint="default"/>
      </w:rPr>
    </w:lvl>
    <w:lvl w:ilvl="4" w:tplc="0C0A0003" w:tentative="1">
      <w:start w:val="1"/>
      <w:numFmt w:val="bullet"/>
      <w:lvlText w:val="o"/>
      <w:lvlJc w:val="left"/>
      <w:pPr>
        <w:tabs>
          <w:tab w:val="num" w:pos="4366"/>
        </w:tabs>
        <w:ind w:left="4366" w:hanging="360"/>
      </w:pPr>
      <w:rPr>
        <w:rFonts w:ascii="Courier New" w:hAnsi="Courier New" w:hint="default"/>
      </w:rPr>
    </w:lvl>
    <w:lvl w:ilvl="5" w:tplc="0C0A0005" w:tentative="1">
      <w:start w:val="1"/>
      <w:numFmt w:val="bullet"/>
      <w:lvlText w:val=""/>
      <w:lvlJc w:val="left"/>
      <w:pPr>
        <w:tabs>
          <w:tab w:val="num" w:pos="5086"/>
        </w:tabs>
        <w:ind w:left="5086" w:hanging="360"/>
      </w:pPr>
      <w:rPr>
        <w:rFonts w:ascii="Wingdings" w:hAnsi="Wingdings" w:hint="default"/>
      </w:rPr>
    </w:lvl>
    <w:lvl w:ilvl="6" w:tplc="0C0A0001" w:tentative="1">
      <w:start w:val="1"/>
      <w:numFmt w:val="bullet"/>
      <w:lvlText w:val=""/>
      <w:lvlJc w:val="left"/>
      <w:pPr>
        <w:tabs>
          <w:tab w:val="num" w:pos="5806"/>
        </w:tabs>
        <w:ind w:left="5806" w:hanging="360"/>
      </w:pPr>
      <w:rPr>
        <w:rFonts w:ascii="Symbol" w:hAnsi="Symbol" w:hint="default"/>
      </w:rPr>
    </w:lvl>
    <w:lvl w:ilvl="7" w:tplc="0C0A0003" w:tentative="1">
      <w:start w:val="1"/>
      <w:numFmt w:val="bullet"/>
      <w:lvlText w:val="o"/>
      <w:lvlJc w:val="left"/>
      <w:pPr>
        <w:tabs>
          <w:tab w:val="num" w:pos="6526"/>
        </w:tabs>
        <w:ind w:left="6526" w:hanging="360"/>
      </w:pPr>
      <w:rPr>
        <w:rFonts w:ascii="Courier New" w:hAnsi="Courier New" w:hint="default"/>
      </w:rPr>
    </w:lvl>
    <w:lvl w:ilvl="8" w:tplc="0C0A0005" w:tentative="1">
      <w:start w:val="1"/>
      <w:numFmt w:val="bullet"/>
      <w:lvlText w:val=""/>
      <w:lvlJc w:val="left"/>
      <w:pPr>
        <w:tabs>
          <w:tab w:val="num" w:pos="7246"/>
        </w:tabs>
        <w:ind w:left="7246" w:hanging="360"/>
      </w:pPr>
      <w:rPr>
        <w:rFonts w:ascii="Wingdings" w:hAnsi="Wingdings" w:hint="default"/>
      </w:rPr>
    </w:lvl>
  </w:abstractNum>
  <w:abstractNum w:abstractNumId="47">
    <w:nsid w:val="5A0B2EE7"/>
    <w:multiLevelType w:val="hybridMultilevel"/>
    <w:tmpl w:val="8D9649D4"/>
    <w:lvl w:ilvl="0" w:tplc="FF38B6B4">
      <w:start w:val="1"/>
      <w:numFmt w:val="lowerLetter"/>
      <w:lvlText w:val="%1)"/>
      <w:lvlJc w:val="left"/>
      <w:pPr>
        <w:tabs>
          <w:tab w:val="num" w:pos="2210"/>
        </w:tabs>
        <w:ind w:left="2210" w:hanging="360"/>
      </w:pPr>
      <w:rPr>
        <w:rFonts w:ascii="Arial" w:hAnsi="Arial" w:cs="Times New Roman" w:hint="default"/>
        <w:sz w:val="16"/>
      </w:rPr>
    </w:lvl>
    <w:lvl w:ilvl="1" w:tplc="35964976">
      <w:start w:val="1"/>
      <w:numFmt w:val="lowerLetter"/>
      <w:lvlText w:val="%2)"/>
      <w:lvlJc w:val="left"/>
      <w:pPr>
        <w:tabs>
          <w:tab w:val="num" w:pos="2210"/>
        </w:tabs>
        <w:ind w:left="2210" w:hanging="360"/>
      </w:pPr>
      <w:rPr>
        <w:b w:val="0"/>
        <w:color w:val="auto"/>
        <w:sz w:val="16"/>
      </w:rPr>
    </w:lvl>
    <w:lvl w:ilvl="2" w:tplc="0C0A001B">
      <w:start w:val="1"/>
      <w:numFmt w:val="lowerRoman"/>
      <w:lvlText w:val="%3."/>
      <w:lvlJc w:val="right"/>
      <w:pPr>
        <w:tabs>
          <w:tab w:val="num" w:pos="2930"/>
        </w:tabs>
        <w:ind w:left="2930" w:hanging="180"/>
      </w:pPr>
    </w:lvl>
    <w:lvl w:ilvl="3" w:tplc="0C0A000F">
      <w:start w:val="1"/>
      <w:numFmt w:val="decimal"/>
      <w:lvlText w:val="%4."/>
      <w:lvlJc w:val="left"/>
      <w:pPr>
        <w:tabs>
          <w:tab w:val="num" w:pos="3650"/>
        </w:tabs>
        <w:ind w:left="3650" w:hanging="360"/>
      </w:pPr>
    </w:lvl>
    <w:lvl w:ilvl="4" w:tplc="0C0A0019">
      <w:start w:val="1"/>
      <w:numFmt w:val="lowerLetter"/>
      <w:lvlText w:val="%5."/>
      <w:lvlJc w:val="left"/>
      <w:pPr>
        <w:tabs>
          <w:tab w:val="num" w:pos="4370"/>
        </w:tabs>
        <w:ind w:left="4370" w:hanging="360"/>
      </w:pPr>
    </w:lvl>
    <w:lvl w:ilvl="5" w:tplc="0C0A001B">
      <w:start w:val="1"/>
      <w:numFmt w:val="lowerRoman"/>
      <w:lvlText w:val="%6."/>
      <w:lvlJc w:val="right"/>
      <w:pPr>
        <w:tabs>
          <w:tab w:val="num" w:pos="5090"/>
        </w:tabs>
        <w:ind w:left="5090" w:hanging="180"/>
      </w:pPr>
    </w:lvl>
    <w:lvl w:ilvl="6" w:tplc="0C0A000F">
      <w:start w:val="1"/>
      <w:numFmt w:val="decimal"/>
      <w:lvlText w:val="%7."/>
      <w:lvlJc w:val="left"/>
      <w:pPr>
        <w:tabs>
          <w:tab w:val="num" w:pos="5810"/>
        </w:tabs>
        <w:ind w:left="5810" w:hanging="360"/>
      </w:pPr>
    </w:lvl>
    <w:lvl w:ilvl="7" w:tplc="0C0A0019">
      <w:start w:val="1"/>
      <w:numFmt w:val="lowerLetter"/>
      <w:lvlText w:val="%8."/>
      <w:lvlJc w:val="left"/>
      <w:pPr>
        <w:tabs>
          <w:tab w:val="num" w:pos="6530"/>
        </w:tabs>
        <w:ind w:left="6530" w:hanging="360"/>
      </w:pPr>
    </w:lvl>
    <w:lvl w:ilvl="8" w:tplc="0C0A001B">
      <w:start w:val="1"/>
      <w:numFmt w:val="lowerRoman"/>
      <w:lvlText w:val="%9."/>
      <w:lvlJc w:val="right"/>
      <w:pPr>
        <w:tabs>
          <w:tab w:val="num" w:pos="7250"/>
        </w:tabs>
        <w:ind w:left="7250" w:hanging="180"/>
      </w:pPr>
    </w:lvl>
  </w:abstractNum>
  <w:abstractNum w:abstractNumId="4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5D6D6112"/>
    <w:multiLevelType w:val="multilevel"/>
    <w:tmpl w:val="44C47224"/>
    <w:lvl w:ilvl="0">
      <w:start w:val="22"/>
      <w:numFmt w:val="decimal"/>
      <w:lvlText w:val="%1."/>
      <w:lvlJc w:val="left"/>
      <w:pPr>
        <w:ind w:left="765" w:hanging="765"/>
      </w:pPr>
      <w:rPr>
        <w:rFonts w:hint="default"/>
      </w:rPr>
    </w:lvl>
    <w:lvl w:ilvl="1">
      <w:start w:val="2"/>
      <w:numFmt w:val="decimal"/>
      <w:lvlText w:val="%1.%2."/>
      <w:lvlJc w:val="left"/>
      <w:pPr>
        <w:ind w:left="1125" w:hanging="765"/>
      </w:pPr>
      <w:rPr>
        <w:rFonts w:hint="default"/>
        <w:b w:val="0"/>
      </w:rPr>
    </w:lvl>
    <w:lvl w:ilvl="2">
      <w:start w:val="2"/>
      <w:numFmt w:val="decimal"/>
      <w:lvlText w:val="%1.%2.%3."/>
      <w:lvlJc w:val="left"/>
      <w:pPr>
        <w:ind w:left="1800" w:hanging="108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2">
    <w:nsid w:val="61B1166B"/>
    <w:multiLevelType w:val="hybridMultilevel"/>
    <w:tmpl w:val="D8F485AE"/>
    <w:lvl w:ilvl="0" w:tplc="303489C8">
      <w:start w:val="1"/>
      <w:numFmt w:val="decimal"/>
      <w:lvlText w:val="%1."/>
      <w:lvlJc w:val="left"/>
      <w:pPr>
        <w:ind w:left="360" w:hanging="360"/>
      </w:pPr>
      <w:rPr>
        <w:b/>
      </w:rPr>
    </w:lvl>
    <w:lvl w:ilvl="1" w:tplc="C13E23F6">
      <w:start w:val="1"/>
      <w:numFmt w:val="lowerLetter"/>
      <w:lvlText w:val="%2."/>
      <w:lvlJc w:val="left"/>
      <w:pPr>
        <w:ind w:left="1080" w:hanging="360"/>
      </w:pPr>
      <w:rPr>
        <w:b w:val="0"/>
      </w:rPr>
    </w:lvl>
    <w:lvl w:ilvl="2" w:tplc="FFAAA584">
      <w:start w:val="1"/>
      <w:numFmt w:val="lowerRoman"/>
      <w:lvlText w:val="%3."/>
      <w:lvlJc w:val="right"/>
      <w:pPr>
        <w:ind w:left="1800" w:hanging="180"/>
      </w:pPr>
      <w:rPr>
        <w:b w:val="0"/>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4">
    <w:nsid w:val="63335A12"/>
    <w:multiLevelType w:val="hybridMultilevel"/>
    <w:tmpl w:val="FB14F2BC"/>
    <w:lvl w:ilvl="0" w:tplc="FFAAA584">
      <w:start w:val="1"/>
      <w:numFmt w:val="lowerRoman"/>
      <w:lvlText w:val="%1."/>
      <w:lvlJc w:val="right"/>
      <w:pPr>
        <w:ind w:left="2582" w:hanging="360"/>
      </w:pPr>
      <w:rPr>
        <w:b w:val="0"/>
      </w:rPr>
    </w:lvl>
    <w:lvl w:ilvl="1" w:tplc="400A0019" w:tentative="1">
      <w:start w:val="1"/>
      <w:numFmt w:val="lowerLetter"/>
      <w:lvlText w:val="%2."/>
      <w:lvlJc w:val="left"/>
      <w:pPr>
        <w:ind w:left="3302" w:hanging="360"/>
      </w:pPr>
    </w:lvl>
    <w:lvl w:ilvl="2" w:tplc="400A001B" w:tentative="1">
      <w:start w:val="1"/>
      <w:numFmt w:val="lowerRoman"/>
      <w:lvlText w:val="%3."/>
      <w:lvlJc w:val="right"/>
      <w:pPr>
        <w:ind w:left="4022" w:hanging="180"/>
      </w:pPr>
    </w:lvl>
    <w:lvl w:ilvl="3" w:tplc="400A000F" w:tentative="1">
      <w:start w:val="1"/>
      <w:numFmt w:val="decimal"/>
      <w:lvlText w:val="%4."/>
      <w:lvlJc w:val="left"/>
      <w:pPr>
        <w:ind w:left="4742" w:hanging="360"/>
      </w:pPr>
    </w:lvl>
    <w:lvl w:ilvl="4" w:tplc="400A0019" w:tentative="1">
      <w:start w:val="1"/>
      <w:numFmt w:val="lowerLetter"/>
      <w:lvlText w:val="%5."/>
      <w:lvlJc w:val="left"/>
      <w:pPr>
        <w:ind w:left="5462" w:hanging="360"/>
      </w:pPr>
    </w:lvl>
    <w:lvl w:ilvl="5" w:tplc="400A001B" w:tentative="1">
      <w:start w:val="1"/>
      <w:numFmt w:val="lowerRoman"/>
      <w:lvlText w:val="%6."/>
      <w:lvlJc w:val="right"/>
      <w:pPr>
        <w:ind w:left="6182" w:hanging="180"/>
      </w:pPr>
    </w:lvl>
    <w:lvl w:ilvl="6" w:tplc="400A000F" w:tentative="1">
      <w:start w:val="1"/>
      <w:numFmt w:val="decimal"/>
      <w:lvlText w:val="%7."/>
      <w:lvlJc w:val="left"/>
      <w:pPr>
        <w:ind w:left="6902" w:hanging="360"/>
      </w:pPr>
    </w:lvl>
    <w:lvl w:ilvl="7" w:tplc="400A0019" w:tentative="1">
      <w:start w:val="1"/>
      <w:numFmt w:val="lowerLetter"/>
      <w:lvlText w:val="%8."/>
      <w:lvlJc w:val="left"/>
      <w:pPr>
        <w:ind w:left="7622" w:hanging="360"/>
      </w:pPr>
    </w:lvl>
    <w:lvl w:ilvl="8" w:tplc="400A001B" w:tentative="1">
      <w:start w:val="1"/>
      <w:numFmt w:val="lowerRoman"/>
      <w:lvlText w:val="%9."/>
      <w:lvlJc w:val="right"/>
      <w:pPr>
        <w:ind w:left="8342" w:hanging="180"/>
      </w:pPr>
    </w:lvl>
  </w:abstractNum>
  <w:abstractNum w:abstractNumId="55">
    <w:nsid w:val="63E04A1C"/>
    <w:multiLevelType w:val="hybridMultilevel"/>
    <w:tmpl w:val="3F3A0126"/>
    <w:lvl w:ilvl="0" w:tplc="51B4B77C">
      <w:start w:val="1"/>
      <w:numFmt w:val="decimal"/>
      <w:lvlText w:val="%1."/>
      <w:lvlJc w:val="left"/>
      <w:pPr>
        <w:ind w:left="360" w:hanging="360"/>
      </w:pPr>
      <w:rPr>
        <w:rFonts w:hint="default"/>
        <w:b/>
      </w:rPr>
    </w:lvl>
    <w:lvl w:ilvl="1" w:tplc="7CC04D16">
      <w:start w:val="1"/>
      <w:numFmt w:val="lowerLetter"/>
      <w:lvlText w:val="%2."/>
      <w:lvlJc w:val="left"/>
      <w:pPr>
        <w:ind w:left="1440" w:hanging="360"/>
      </w:pPr>
      <w:rPr>
        <w:b/>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7">
    <w:nsid w:val="668E1D23"/>
    <w:multiLevelType w:val="hybridMultilevel"/>
    <w:tmpl w:val="9D7C2F60"/>
    <w:lvl w:ilvl="0" w:tplc="51B4B77C">
      <w:start w:val="1"/>
      <w:numFmt w:val="decimal"/>
      <w:lvlText w:val="%1."/>
      <w:lvlJc w:val="left"/>
      <w:pPr>
        <w:ind w:left="360" w:hanging="360"/>
      </w:pPr>
      <w:rPr>
        <w:rFonts w:hint="default"/>
        <w:b/>
      </w:rPr>
    </w:lvl>
    <w:lvl w:ilvl="1" w:tplc="7CC04D16">
      <w:start w:val="1"/>
      <w:numFmt w:val="lowerLetter"/>
      <w:lvlText w:val="%2."/>
      <w:lvlJc w:val="left"/>
      <w:pPr>
        <w:ind w:left="1440" w:hanging="360"/>
      </w:pPr>
      <w:rPr>
        <w:b/>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6DF350A"/>
    <w:multiLevelType w:val="hybridMultilevel"/>
    <w:tmpl w:val="F39C398C"/>
    <w:lvl w:ilvl="0" w:tplc="9B60304A">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59">
    <w:nsid w:val="699541B0"/>
    <w:multiLevelType w:val="hybridMultilevel"/>
    <w:tmpl w:val="FB14F2BC"/>
    <w:lvl w:ilvl="0" w:tplc="FFAAA584">
      <w:start w:val="1"/>
      <w:numFmt w:val="lowerRoman"/>
      <w:lvlText w:val="%1."/>
      <w:lvlJc w:val="right"/>
      <w:pPr>
        <w:ind w:left="2582" w:hanging="360"/>
      </w:pPr>
      <w:rPr>
        <w:b w:val="0"/>
      </w:rPr>
    </w:lvl>
    <w:lvl w:ilvl="1" w:tplc="400A0019" w:tentative="1">
      <w:start w:val="1"/>
      <w:numFmt w:val="lowerLetter"/>
      <w:lvlText w:val="%2."/>
      <w:lvlJc w:val="left"/>
      <w:pPr>
        <w:ind w:left="3302" w:hanging="360"/>
      </w:pPr>
    </w:lvl>
    <w:lvl w:ilvl="2" w:tplc="400A001B" w:tentative="1">
      <w:start w:val="1"/>
      <w:numFmt w:val="lowerRoman"/>
      <w:lvlText w:val="%3."/>
      <w:lvlJc w:val="right"/>
      <w:pPr>
        <w:ind w:left="4022" w:hanging="180"/>
      </w:pPr>
    </w:lvl>
    <w:lvl w:ilvl="3" w:tplc="400A000F" w:tentative="1">
      <w:start w:val="1"/>
      <w:numFmt w:val="decimal"/>
      <w:lvlText w:val="%4."/>
      <w:lvlJc w:val="left"/>
      <w:pPr>
        <w:ind w:left="4742" w:hanging="360"/>
      </w:pPr>
    </w:lvl>
    <w:lvl w:ilvl="4" w:tplc="400A0019" w:tentative="1">
      <w:start w:val="1"/>
      <w:numFmt w:val="lowerLetter"/>
      <w:lvlText w:val="%5."/>
      <w:lvlJc w:val="left"/>
      <w:pPr>
        <w:ind w:left="5462" w:hanging="360"/>
      </w:pPr>
    </w:lvl>
    <w:lvl w:ilvl="5" w:tplc="400A001B" w:tentative="1">
      <w:start w:val="1"/>
      <w:numFmt w:val="lowerRoman"/>
      <w:lvlText w:val="%6."/>
      <w:lvlJc w:val="right"/>
      <w:pPr>
        <w:ind w:left="6182" w:hanging="180"/>
      </w:pPr>
    </w:lvl>
    <w:lvl w:ilvl="6" w:tplc="400A000F" w:tentative="1">
      <w:start w:val="1"/>
      <w:numFmt w:val="decimal"/>
      <w:lvlText w:val="%7."/>
      <w:lvlJc w:val="left"/>
      <w:pPr>
        <w:ind w:left="6902" w:hanging="360"/>
      </w:pPr>
    </w:lvl>
    <w:lvl w:ilvl="7" w:tplc="400A0019" w:tentative="1">
      <w:start w:val="1"/>
      <w:numFmt w:val="lowerLetter"/>
      <w:lvlText w:val="%8."/>
      <w:lvlJc w:val="left"/>
      <w:pPr>
        <w:ind w:left="7622" w:hanging="360"/>
      </w:pPr>
    </w:lvl>
    <w:lvl w:ilvl="8" w:tplc="400A001B" w:tentative="1">
      <w:start w:val="1"/>
      <w:numFmt w:val="lowerRoman"/>
      <w:lvlText w:val="%9."/>
      <w:lvlJc w:val="right"/>
      <w:pPr>
        <w:ind w:left="8342" w:hanging="180"/>
      </w:pPr>
    </w:lvl>
  </w:abstractNum>
  <w:abstractNum w:abstractNumId="60">
    <w:nsid w:val="6B712C84"/>
    <w:multiLevelType w:val="hybridMultilevel"/>
    <w:tmpl w:val="E80832B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C0A0073"/>
    <w:multiLevelType w:val="multilevel"/>
    <w:tmpl w:val="4A14560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2">
    <w:nsid w:val="6CED205E"/>
    <w:multiLevelType w:val="hybridMultilevel"/>
    <w:tmpl w:val="FB14F2BC"/>
    <w:lvl w:ilvl="0" w:tplc="FFAAA584">
      <w:start w:val="1"/>
      <w:numFmt w:val="lowerRoman"/>
      <w:lvlText w:val="%1."/>
      <w:lvlJc w:val="right"/>
      <w:pPr>
        <w:ind w:left="2582" w:hanging="360"/>
      </w:pPr>
      <w:rPr>
        <w:b w:val="0"/>
      </w:rPr>
    </w:lvl>
    <w:lvl w:ilvl="1" w:tplc="400A0019" w:tentative="1">
      <w:start w:val="1"/>
      <w:numFmt w:val="lowerLetter"/>
      <w:lvlText w:val="%2."/>
      <w:lvlJc w:val="left"/>
      <w:pPr>
        <w:ind w:left="3302" w:hanging="360"/>
      </w:pPr>
    </w:lvl>
    <w:lvl w:ilvl="2" w:tplc="400A001B" w:tentative="1">
      <w:start w:val="1"/>
      <w:numFmt w:val="lowerRoman"/>
      <w:lvlText w:val="%3."/>
      <w:lvlJc w:val="right"/>
      <w:pPr>
        <w:ind w:left="4022" w:hanging="180"/>
      </w:pPr>
    </w:lvl>
    <w:lvl w:ilvl="3" w:tplc="400A000F" w:tentative="1">
      <w:start w:val="1"/>
      <w:numFmt w:val="decimal"/>
      <w:lvlText w:val="%4."/>
      <w:lvlJc w:val="left"/>
      <w:pPr>
        <w:ind w:left="4742" w:hanging="360"/>
      </w:pPr>
    </w:lvl>
    <w:lvl w:ilvl="4" w:tplc="400A0019" w:tentative="1">
      <w:start w:val="1"/>
      <w:numFmt w:val="lowerLetter"/>
      <w:lvlText w:val="%5."/>
      <w:lvlJc w:val="left"/>
      <w:pPr>
        <w:ind w:left="5462" w:hanging="360"/>
      </w:pPr>
    </w:lvl>
    <w:lvl w:ilvl="5" w:tplc="400A001B" w:tentative="1">
      <w:start w:val="1"/>
      <w:numFmt w:val="lowerRoman"/>
      <w:lvlText w:val="%6."/>
      <w:lvlJc w:val="right"/>
      <w:pPr>
        <w:ind w:left="6182" w:hanging="180"/>
      </w:pPr>
    </w:lvl>
    <w:lvl w:ilvl="6" w:tplc="400A000F" w:tentative="1">
      <w:start w:val="1"/>
      <w:numFmt w:val="decimal"/>
      <w:lvlText w:val="%7."/>
      <w:lvlJc w:val="left"/>
      <w:pPr>
        <w:ind w:left="6902" w:hanging="360"/>
      </w:pPr>
    </w:lvl>
    <w:lvl w:ilvl="7" w:tplc="400A0019" w:tentative="1">
      <w:start w:val="1"/>
      <w:numFmt w:val="lowerLetter"/>
      <w:lvlText w:val="%8."/>
      <w:lvlJc w:val="left"/>
      <w:pPr>
        <w:ind w:left="7622" w:hanging="360"/>
      </w:pPr>
    </w:lvl>
    <w:lvl w:ilvl="8" w:tplc="400A001B" w:tentative="1">
      <w:start w:val="1"/>
      <w:numFmt w:val="lowerRoman"/>
      <w:lvlText w:val="%9."/>
      <w:lvlJc w:val="right"/>
      <w:pPr>
        <w:ind w:left="8342" w:hanging="180"/>
      </w:pPr>
    </w:lvl>
  </w:abstractNum>
  <w:abstractNum w:abstractNumId="63">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5">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6">
    <w:nsid w:val="7928417F"/>
    <w:multiLevelType w:val="hybridMultilevel"/>
    <w:tmpl w:val="D3E6C08A"/>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7B234626"/>
    <w:multiLevelType w:val="multilevel"/>
    <w:tmpl w:val="CEF4F720"/>
    <w:lvl w:ilvl="0">
      <w:start w:val="4"/>
      <w:numFmt w:val="decimal"/>
      <w:lvlText w:val="%1."/>
      <w:lvlJc w:val="left"/>
      <w:pPr>
        <w:ind w:left="630" w:hanging="630"/>
      </w:pPr>
      <w:rPr>
        <w:rFonts w:hint="default"/>
        <w:b/>
      </w:rPr>
    </w:lvl>
    <w:lvl w:ilvl="1">
      <w:start w:val="3"/>
      <w:numFmt w:val="decimal"/>
      <w:lvlText w:val="%1.%2."/>
      <w:lvlJc w:val="left"/>
      <w:pPr>
        <w:ind w:left="1080" w:hanging="720"/>
      </w:pPr>
      <w:rPr>
        <w:rFonts w:hint="default"/>
        <w:b/>
      </w:rPr>
    </w:lvl>
    <w:lvl w:ilvl="2">
      <w:start w:val="3"/>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abstractNum w:abstractNumId="69">
    <w:nsid w:val="7C6E5691"/>
    <w:multiLevelType w:val="hybridMultilevel"/>
    <w:tmpl w:val="7CD6844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1"/>
  </w:num>
  <w:num w:numId="2">
    <w:abstractNumId w:val="50"/>
  </w:num>
  <w:num w:numId="3">
    <w:abstractNumId w:val="45"/>
  </w:num>
  <w:num w:numId="4">
    <w:abstractNumId w:val="14"/>
  </w:num>
  <w:num w:numId="5">
    <w:abstractNumId w:val="17"/>
  </w:num>
  <w:num w:numId="6">
    <w:abstractNumId w:val="53"/>
  </w:num>
  <w:num w:numId="7">
    <w:abstractNumId w:val="35"/>
  </w:num>
  <w:num w:numId="8">
    <w:abstractNumId w:val="56"/>
  </w:num>
  <w:num w:numId="9">
    <w:abstractNumId w:val="42"/>
  </w:num>
  <w:num w:numId="10">
    <w:abstractNumId w:val="63"/>
  </w:num>
  <w:num w:numId="11">
    <w:abstractNumId w:val="13"/>
  </w:num>
  <w:num w:numId="12">
    <w:abstractNumId w:val="67"/>
  </w:num>
  <w:num w:numId="13">
    <w:abstractNumId w:val="33"/>
  </w:num>
  <w:num w:numId="14">
    <w:abstractNumId w:val="20"/>
  </w:num>
  <w:num w:numId="15">
    <w:abstractNumId w:val="43"/>
  </w:num>
  <w:num w:numId="16">
    <w:abstractNumId w:val="70"/>
  </w:num>
  <w:num w:numId="17">
    <w:abstractNumId w:val="23"/>
  </w:num>
  <w:num w:numId="18">
    <w:abstractNumId w:val="6"/>
  </w:num>
  <w:num w:numId="19">
    <w:abstractNumId w:val="36"/>
  </w:num>
  <w:num w:numId="20">
    <w:abstractNumId w:val="16"/>
  </w:num>
  <w:num w:numId="21">
    <w:abstractNumId w:val="18"/>
  </w:num>
  <w:num w:numId="22">
    <w:abstractNumId w:val="3"/>
  </w:num>
  <w:num w:numId="23">
    <w:abstractNumId w:val="5"/>
  </w:num>
  <w:num w:numId="24">
    <w:abstractNumId w:val="49"/>
  </w:num>
  <w:num w:numId="25">
    <w:abstractNumId w:val="8"/>
  </w:num>
  <w:num w:numId="26">
    <w:abstractNumId w:val="24"/>
  </w:num>
  <w:num w:numId="27">
    <w:abstractNumId w:val="48"/>
  </w:num>
  <w:num w:numId="28">
    <w:abstractNumId w:val="1"/>
  </w:num>
  <w:num w:numId="29">
    <w:abstractNumId w:val="39"/>
  </w:num>
  <w:num w:numId="30">
    <w:abstractNumId w:val="15"/>
  </w:num>
  <w:num w:numId="31">
    <w:abstractNumId w:val="64"/>
  </w:num>
  <w:num w:numId="32">
    <w:abstractNumId w:val="40"/>
  </w:num>
  <w:num w:numId="33">
    <w:abstractNumId w:val="0"/>
  </w:num>
  <w:num w:numId="34">
    <w:abstractNumId w:val="2"/>
  </w:num>
  <w:num w:numId="35">
    <w:abstractNumId w:val="37"/>
  </w:num>
  <w:num w:numId="36">
    <w:abstractNumId w:val="61"/>
  </w:num>
  <w:num w:numId="37">
    <w:abstractNumId w:val="46"/>
  </w:num>
  <w:num w:numId="38">
    <w:abstractNumId w:val="52"/>
  </w:num>
  <w:num w:numId="39">
    <w:abstractNumId w:val="12"/>
  </w:num>
  <w:num w:numId="40">
    <w:abstractNumId w:val="11"/>
  </w:num>
  <w:num w:numId="41">
    <w:abstractNumId w:val="22"/>
  </w:num>
  <w:num w:numId="42">
    <w:abstractNumId w:val="55"/>
  </w:num>
  <w:num w:numId="43">
    <w:abstractNumId w:val="57"/>
  </w:num>
  <w:num w:numId="44">
    <w:abstractNumId w:val="62"/>
  </w:num>
  <w:num w:numId="45">
    <w:abstractNumId w:val="60"/>
  </w:num>
  <w:num w:numId="46">
    <w:abstractNumId w:val="41"/>
  </w:num>
  <w:num w:numId="47">
    <w:abstractNumId w:val="10"/>
  </w:num>
  <w:num w:numId="48">
    <w:abstractNumId w:val="32"/>
  </w:num>
  <w:num w:numId="49">
    <w:abstractNumId w:val="59"/>
  </w:num>
  <w:num w:numId="50">
    <w:abstractNumId w:val="28"/>
  </w:num>
  <w:num w:numId="51">
    <w:abstractNumId w:val="19"/>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num>
  <w:num w:numId="54">
    <w:abstractNumId w:val="25"/>
  </w:num>
  <w:num w:numId="55">
    <w:abstractNumId w:val="66"/>
  </w:num>
  <w:num w:numId="56">
    <w:abstractNumId w:val="65"/>
  </w:num>
  <w:num w:numId="57">
    <w:abstractNumId w:val="4"/>
  </w:num>
  <w:num w:numId="58">
    <w:abstractNumId w:val="34"/>
  </w:num>
  <w:num w:numId="59">
    <w:abstractNumId w:val="9"/>
  </w:num>
  <w:num w:numId="60">
    <w:abstractNumId w:val="58"/>
  </w:num>
  <w:num w:numId="61">
    <w:abstractNumId w:val="38"/>
  </w:num>
  <w:num w:numId="62">
    <w:abstractNumId w:val="27"/>
  </w:num>
  <w:num w:numId="63">
    <w:abstractNumId w:val="69"/>
  </w:num>
  <w:num w:numId="64">
    <w:abstractNumId w:val="26"/>
  </w:num>
  <w:num w:numId="65">
    <w:abstractNumId w:val="29"/>
  </w:num>
  <w:num w:numId="66">
    <w:abstractNumId w:val="21"/>
  </w:num>
  <w:num w:numId="67">
    <w:abstractNumId w:val="51"/>
  </w:num>
  <w:num w:numId="68">
    <w:abstractNumId w:val="44"/>
  </w:num>
  <w:num w:numId="69">
    <w:abstractNumId w:val="7"/>
  </w:num>
  <w:num w:numId="70">
    <w:abstractNumId w:val="30"/>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2110"/>
    <w:rsid w:val="0001262F"/>
    <w:rsid w:val="000138BD"/>
    <w:rsid w:val="00013AE1"/>
    <w:rsid w:val="00015AFC"/>
    <w:rsid w:val="00015D14"/>
    <w:rsid w:val="000162CE"/>
    <w:rsid w:val="000163F8"/>
    <w:rsid w:val="0001778B"/>
    <w:rsid w:val="00021152"/>
    <w:rsid w:val="000236F6"/>
    <w:rsid w:val="00024C80"/>
    <w:rsid w:val="0002562B"/>
    <w:rsid w:val="00025D3A"/>
    <w:rsid w:val="00025D79"/>
    <w:rsid w:val="0002740C"/>
    <w:rsid w:val="0003183D"/>
    <w:rsid w:val="00032A21"/>
    <w:rsid w:val="00034706"/>
    <w:rsid w:val="0003529F"/>
    <w:rsid w:val="0004061D"/>
    <w:rsid w:val="00040BEE"/>
    <w:rsid w:val="000419B8"/>
    <w:rsid w:val="00043063"/>
    <w:rsid w:val="00044C36"/>
    <w:rsid w:val="00045055"/>
    <w:rsid w:val="00047CA5"/>
    <w:rsid w:val="000504DF"/>
    <w:rsid w:val="00051471"/>
    <w:rsid w:val="0005679E"/>
    <w:rsid w:val="0005747F"/>
    <w:rsid w:val="00061952"/>
    <w:rsid w:val="00064A4A"/>
    <w:rsid w:val="0006505B"/>
    <w:rsid w:val="00066211"/>
    <w:rsid w:val="000663B4"/>
    <w:rsid w:val="0007121A"/>
    <w:rsid w:val="000723A5"/>
    <w:rsid w:val="0007300B"/>
    <w:rsid w:val="00073958"/>
    <w:rsid w:val="0007605D"/>
    <w:rsid w:val="00076EB9"/>
    <w:rsid w:val="000773E7"/>
    <w:rsid w:val="00082C3B"/>
    <w:rsid w:val="00083AAA"/>
    <w:rsid w:val="000855D3"/>
    <w:rsid w:val="0008717C"/>
    <w:rsid w:val="00092130"/>
    <w:rsid w:val="00094DA0"/>
    <w:rsid w:val="000953F7"/>
    <w:rsid w:val="00095614"/>
    <w:rsid w:val="00095927"/>
    <w:rsid w:val="00095BBF"/>
    <w:rsid w:val="000A175C"/>
    <w:rsid w:val="000A180D"/>
    <w:rsid w:val="000A27F1"/>
    <w:rsid w:val="000A38DB"/>
    <w:rsid w:val="000B0462"/>
    <w:rsid w:val="000B15A8"/>
    <w:rsid w:val="000B26DC"/>
    <w:rsid w:val="000B2B26"/>
    <w:rsid w:val="000B3A70"/>
    <w:rsid w:val="000B5BBF"/>
    <w:rsid w:val="000B616F"/>
    <w:rsid w:val="000B64AC"/>
    <w:rsid w:val="000C0698"/>
    <w:rsid w:val="000C0C0D"/>
    <w:rsid w:val="000C3A13"/>
    <w:rsid w:val="000C3DC1"/>
    <w:rsid w:val="000C3ED6"/>
    <w:rsid w:val="000C5145"/>
    <w:rsid w:val="000C66F3"/>
    <w:rsid w:val="000D1536"/>
    <w:rsid w:val="000D2F74"/>
    <w:rsid w:val="000D5A9F"/>
    <w:rsid w:val="000E019A"/>
    <w:rsid w:val="000E0419"/>
    <w:rsid w:val="000E3A4D"/>
    <w:rsid w:val="000E4032"/>
    <w:rsid w:val="000E4C29"/>
    <w:rsid w:val="000E5AF6"/>
    <w:rsid w:val="000E6230"/>
    <w:rsid w:val="000E6675"/>
    <w:rsid w:val="000F03A6"/>
    <w:rsid w:val="000F18A0"/>
    <w:rsid w:val="000F56EB"/>
    <w:rsid w:val="000F626D"/>
    <w:rsid w:val="000F7CF5"/>
    <w:rsid w:val="0010005D"/>
    <w:rsid w:val="00101656"/>
    <w:rsid w:val="00101963"/>
    <w:rsid w:val="00102457"/>
    <w:rsid w:val="001038A4"/>
    <w:rsid w:val="00103FFA"/>
    <w:rsid w:val="00104A89"/>
    <w:rsid w:val="00105987"/>
    <w:rsid w:val="00107B3A"/>
    <w:rsid w:val="00110DD5"/>
    <w:rsid w:val="00113732"/>
    <w:rsid w:val="0011463D"/>
    <w:rsid w:val="00121292"/>
    <w:rsid w:val="0012134B"/>
    <w:rsid w:val="001232A5"/>
    <w:rsid w:val="00123DB3"/>
    <w:rsid w:val="00124CC3"/>
    <w:rsid w:val="00124D40"/>
    <w:rsid w:val="00125C6F"/>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1B17"/>
    <w:rsid w:val="00152AC3"/>
    <w:rsid w:val="00152E5F"/>
    <w:rsid w:val="00156E87"/>
    <w:rsid w:val="0015701D"/>
    <w:rsid w:val="00157317"/>
    <w:rsid w:val="00157B9F"/>
    <w:rsid w:val="001609DA"/>
    <w:rsid w:val="0016265F"/>
    <w:rsid w:val="00162A36"/>
    <w:rsid w:val="00163019"/>
    <w:rsid w:val="00165012"/>
    <w:rsid w:val="0016534F"/>
    <w:rsid w:val="0016564A"/>
    <w:rsid w:val="00165A43"/>
    <w:rsid w:val="00165A48"/>
    <w:rsid w:val="00166262"/>
    <w:rsid w:val="0016678D"/>
    <w:rsid w:val="00170916"/>
    <w:rsid w:val="001711FE"/>
    <w:rsid w:val="0017180F"/>
    <w:rsid w:val="00172575"/>
    <w:rsid w:val="001815A8"/>
    <w:rsid w:val="00181619"/>
    <w:rsid w:val="00181646"/>
    <w:rsid w:val="001819C0"/>
    <w:rsid w:val="001823DC"/>
    <w:rsid w:val="00182473"/>
    <w:rsid w:val="00183382"/>
    <w:rsid w:val="00183DF7"/>
    <w:rsid w:val="00184FAD"/>
    <w:rsid w:val="00186F2B"/>
    <w:rsid w:val="00190257"/>
    <w:rsid w:val="0019038C"/>
    <w:rsid w:val="00190A8A"/>
    <w:rsid w:val="00196F43"/>
    <w:rsid w:val="00197ECE"/>
    <w:rsid w:val="001A0204"/>
    <w:rsid w:val="001A0464"/>
    <w:rsid w:val="001A11FF"/>
    <w:rsid w:val="001A32C3"/>
    <w:rsid w:val="001A49BE"/>
    <w:rsid w:val="001A5E6C"/>
    <w:rsid w:val="001A7B75"/>
    <w:rsid w:val="001B18FB"/>
    <w:rsid w:val="001B2591"/>
    <w:rsid w:val="001B3609"/>
    <w:rsid w:val="001B38C2"/>
    <w:rsid w:val="001B3EA9"/>
    <w:rsid w:val="001B45A5"/>
    <w:rsid w:val="001B4D44"/>
    <w:rsid w:val="001B70BB"/>
    <w:rsid w:val="001C1983"/>
    <w:rsid w:val="001C3374"/>
    <w:rsid w:val="001C33EC"/>
    <w:rsid w:val="001C666B"/>
    <w:rsid w:val="001C6B89"/>
    <w:rsid w:val="001C70C4"/>
    <w:rsid w:val="001C7AE6"/>
    <w:rsid w:val="001C7C54"/>
    <w:rsid w:val="001D04C0"/>
    <w:rsid w:val="001D5FF3"/>
    <w:rsid w:val="001E015D"/>
    <w:rsid w:val="001E147E"/>
    <w:rsid w:val="001E2113"/>
    <w:rsid w:val="001E46EC"/>
    <w:rsid w:val="001E4872"/>
    <w:rsid w:val="001E76F3"/>
    <w:rsid w:val="001F0460"/>
    <w:rsid w:val="001F07DE"/>
    <w:rsid w:val="001F0B9A"/>
    <w:rsid w:val="001F1823"/>
    <w:rsid w:val="001F1D1D"/>
    <w:rsid w:val="001F447F"/>
    <w:rsid w:val="002016A6"/>
    <w:rsid w:val="00203D92"/>
    <w:rsid w:val="002064A4"/>
    <w:rsid w:val="00206849"/>
    <w:rsid w:val="00206E70"/>
    <w:rsid w:val="00207324"/>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26845"/>
    <w:rsid w:val="0023062B"/>
    <w:rsid w:val="00231C20"/>
    <w:rsid w:val="002345B1"/>
    <w:rsid w:val="00234954"/>
    <w:rsid w:val="00235590"/>
    <w:rsid w:val="00235AEB"/>
    <w:rsid w:val="00236373"/>
    <w:rsid w:val="00240032"/>
    <w:rsid w:val="00240325"/>
    <w:rsid w:val="002408F0"/>
    <w:rsid w:val="00243702"/>
    <w:rsid w:val="00243F4E"/>
    <w:rsid w:val="00245598"/>
    <w:rsid w:val="0024659C"/>
    <w:rsid w:val="002501B3"/>
    <w:rsid w:val="0025172D"/>
    <w:rsid w:val="0025262B"/>
    <w:rsid w:val="002544EB"/>
    <w:rsid w:val="00255664"/>
    <w:rsid w:val="002563C8"/>
    <w:rsid w:val="00256710"/>
    <w:rsid w:val="00260215"/>
    <w:rsid w:val="0026202C"/>
    <w:rsid w:val="002639A7"/>
    <w:rsid w:val="00263CD0"/>
    <w:rsid w:val="002660AD"/>
    <w:rsid w:val="00266F9A"/>
    <w:rsid w:val="0026726B"/>
    <w:rsid w:val="0026756A"/>
    <w:rsid w:val="00267853"/>
    <w:rsid w:val="00267891"/>
    <w:rsid w:val="00267CF8"/>
    <w:rsid w:val="00267ED7"/>
    <w:rsid w:val="002705DF"/>
    <w:rsid w:val="00273484"/>
    <w:rsid w:val="00273A42"/>
    <w:rsid w:val="0027619B"/>
    <w:rsid w:val="0027637F"/>
    <w:rsid w:val="00277849"/>
    <w:rsid w:val="002805AA"/>
    <w:rsid w:val="0028127D"/>
    <w:rsid w:val="00281410"/>
    <w:rsid w:val="00281616"/>
    <w:rsid w:val="00282A78"/>
    <w:rsid w:val="00282F72"/>
    <w:rsid w:val="00283705"/>
    <w:rsid w:val="002837F3"/>
    <w:rsid w:val="00284152"/>
    <w:rsid w:val="0028675B"/>
    <w:rsid w:val="00286C49"/>
    <w:rsid w:val="00290D49"/>
    <w:rsid w:val="0029181A"/>
    <w:rsid w:val="00291BC9"/>
    <w:rsid w:val="0029212D"/>
    <w:rsid w:val="00295850"/>
    <w:rsid w:val="002A0B9C"/>
    <w:rsid w:val="002A16CD"/>
    <w:rsid w:val="002A2049"/>
    <w:rsid w:val="002A23E8"/>
    <w:rsid w:val="002A4B77"/>
    <w:rsid w:val="002A4D4B"/>
    <w:rsid w:val="002B0744"/>
    <w:rsid w:val="002B183C"/>
    <w:rsid w:val="002B455E"/>
    <w:rsid w:val="002B51D8"/>
    <w:rsid w:val="002B5CBE"/>
    <w:rsid w:val="002B6133"/>
    <w:rsid w:val="002B6690"/>
    <w:rsid w:val="002B6AD1"/>
    <w:rsid w:val="002B7065"/>
    <w:rsid w:val="002B7E18"/>
    <w:rsid w:val="002B7E7C"/>
    <w:rsid w:val="002C337E"/>
    <w:rsid w:val="002C38EC"/>
    <w:rsid w:val="002C4008"/>
    <w:rsid w:val="002C45E2"/>
    <w:rsid w:val="002C4A80"/>
    <w:rsid w:val="002C5708"/>
    <w:rsid w:val="002C5CC5"/>
    <w:rsid w:val="002C7FEB"/>
    <w:rsid w:val="002D0164"/>
    <w:rsid w:val="002D0A55"/>
    <w:rsid w:val="002D1E6B"/>
    <w:rsid w:val="002D2C83"/>
    <w:rsid w:val="002D5CC6"/>
    <w:rsid w:val="002D7225"/>
    <w:rsid w:val="002E25C0"/>
    <w:rsid w:val="002E2C73"/>
    <w:rsid w:val="002E71E2"/>
    <w:rsid w:val="002F0215"/>
    <w:rsid w:val="002F0BA8"/>
    <w:rsid w:val="002F1204"/>
    <w:rsid w:val="002F1D73"/>
    <w:rsid w:val="002F3224"/>
    <w:rsid w:val="002F3F10"/>
    <w:rsid w:val="002F5716"/>
    <w:rsid w:val="002F62A3"/>
    <w:rsid w:val="002F6B4D"/>
    <w:rsid w:val="002F7302"/>
    <w:rsid w:val="00300AF4"/>
    <w:rsid w:val="0030119A"/>
    <w:rsid w:val="00305377"/>
    <w:rsid w:val="00307AD3"/>
    <w:rsid w:val="00310B88"/>
    <w:rsid w:val="00311C77"/>
    <w:rsid w:val="00312798"/>
    <w:rsid w:val="003137AD"/>
    <w:rsid w:val="00313CC1"/>
    <w:rsid w:val="00313D78"/>
    <w:rsid w:val="00315BD9"/>
    <w:rsid w:val="003164D6"/>
    <w:rsid w:val="00317AA7"/>
    <w:rsid w:val="0032182A"/>
    <w:rsid w:val="00321867"/>
    <w:rsid w:val="00321E35"/>
    <w:rsid w:val="00324A01"/>
    <w:rsid w:val="00325005"/>
    <w:rsid w:val="00325B78"/>
    <w:rsid w:val="00327819"/>
    <w:rsid w:val="00327DA0"/>
    <w:rsid w:val="0033088B"/>
    <w:rsid w:val="00330BB9"/>
    <w:rsid w:val="00330BE8"/>
    <w:rsid w:val="00332335"/>
    <w:rsid w:val="00333A6D"/>
    <w:rsid w:val="003356D3"/>
    <w:rsid w:val="00335966"/>
    <w:rsid w:val="003373B0"/>
    <w:rsid w:val="003379A7"/>
    <w:rsid w:val="00340DE8"/>
    <w:rsid w:val="0034152A"/>
    <w:rsid w:val="0034160B"/>
    <w:rsid w:val="0034226F"/>
    <w:rsid w:val="003424CC"/>
    <w:rsid w:val="003424E2"/>
    <w:rsid w:val="00345449"/>
    <w:rsid w:val="00347492"/>
    <w:rsid w:val="0034787D"/>
    <w:rsid w:val="00351CA7"/>
    <w:rsid w:val="00352E5D"/>
    <w:rsid w:val="00353AD0"/>
    <w:rsid w:val="003569D6"/>
    <w:rsid w:val="003579EF"/>
    <w:rsid w:val="003611BF"/>
    <w:rsid w:val="0036224A"/>
    <w:rsid w:val="00370A4E"/>
    <w:rsid w:val="003746F5"/>
    <w:rsid w:val="00374EBD"/>
    <w:rsid w:val="00375106"/>
    <w:rsid w:val="00376B82"/>
    <w:rsid w:val="0037712D"/>
    <w:rsid w:val="00377301"/>
    <w:rsid w:val="00377C67"/>
    <w:rsid w:val="0038352D"/>
    <w:rsid w:val="00386A09"/>
    <w:rsid w:val="00386DE2"/>
    <w:rsid w:val="00387B2F"/>
    <w:rsid w:val="00390893"/>
    <w:rsid w:val="00395014"/>
    <w:rsid w:val="003953D2"/>
    <w:rsid w:val="00395B0B"/>
    <w:rsid w:val="00397BB3"/>
    <w:rsid w:val="003A3EAB"/>
    <w:rsid w:val="003A5322"/>
    <w:rsid w:val="003A58FE"/>
    <w:rsid w:val="003A5AD8"/>
    <w:rsid w:val="003A5FA7"/>
    <w:rsid w:val="003A625B"/>
    <w:rsid w:val="003A6B6C"/>
    <w:rsid w:val="003B1007"/>
    <w:rsid w:val="003B1B91"/>
    <w:rsid w:val="003B1ECB"/>
    <w:rsid w:val="003B2754"/>
    <w:rsid w:val="003B3AF3"/>
    <w:rsid w:val="003B45B4"/>
    <w:rsid w:val="003B46C3"/>
    <w:rsid w:val="003C18BD"/>
    <w:rsid w:val="003C4319"/>
    <w:rsid w:val="003C65BA"/>
    <w:rsid w:val="003C6DD2"/>
    <w:rsid w:val="003D0298"/>
    <w:rsid w:val="003D02CC"/>
    <w:rsid w:val="003D1254"/>
    <w:rsid w:val="003D1694"/>
    <w:rsid w:val="003D27CA"/>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0A18"/>
    <w:rsid w:val="00413489"/>
    <w:rsid w:val="00414873"/>
    <w:rsid w:val="0041662D"/>
    <w:rsid w:val="00417686"/>
    <w:rsid w:val="00421B5D"/>
    <w:rsid w:val="004221FA"/>
    <w:rsid w:val="004238F2"/>
    <w:rsid w:val="00431FED"/>
    <w:rsid w:val="00435603"/>
    <w:rsid w:val="00436878"/>
    <w:rsid w:val="00436B9A"/>
    <w:rsid w:val="00437A39"/>
    <w:rsid w:val="00437BA2"/>
    <w:rsid w:val="004431E6"/>
    <w:rsid w:val="00443B77"/>
    <w:rsid w:val="00443EA9"/>
    <w:rsid w:val="004451B5"/>
    <w:rsid w:val="00446631"/>
    <w:rsid w:val="004468BE"/>
    <w:rsid w:val="004470D3"/>
    <w:rsid w:val="004472A4"/>
    <w:rsid w:val="004478A3"/>
    <w:rsid w:val="0044792B"/>
    <w:rsid w:val="004571AF"/>
    <w:rsid w:val="00460150"/>
    <w:rsid w:val="0046120C"/>
    <w:rsid w:val="00461526"/>
    <w:rsid w:val="00462F02"/>
    <w:rsid w:val="00463171"/>
    <w:rsid w:val="00463578"/>
    <w:rsid w:val="0046376A"/>
    <w:rsid w:val="00464207"/>
    <w:rsid w:val="00466410"/>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2211"/>
    <w:rsid w:val="004837B7"/>
    <w:rsid w:val="00486B02"/>
    <w:rsid w:val="00486E57"/>
    <w:rsid w:val="0048783A"/>
    <w:rsid w:val="00490A49"/>
    <w:rsid w:val="00490B3C"/>
    <w:rsid w:val="00491B83"/>
    <w:rsid w:val="00491FD5"/>
    <w:rsid w:val="00492AD8"/>
    <w:rsid w:val="00493103"/>
    <w:rsid w:val="004933D3"/>
    <w:rsid w:val="00494055"/>
    <w:rsid w:val="004A000A"/>
    <w:rsid w:val="004A0B38"/>
    <w:rsid w:val="004A19FA"/>
    <w:rsid w:val="004A4D1B"/>
    <w:rsid w:val="004A59E4"/>
    <w:rsid w:val="004A6352"/>
    <w:rsid w:val="004A69F0"/>
    <w:rsid w:val="004B18CE"/>
    <w:rsid w:val="004B2377"/>
    <w:rsid w:val="004B5906"/>
    <w:rsid w:val="004B6EA3"/>
    <w:rsid w:val="004B6FD4"/>
    <w:rsid w:val="004C0A4D"/>
    <w:rsid w:val="004C23B5"/>
    <w:rsid w:val="004C4476"/>
    <w:rsid w:val="004D1C31"/>
    <w:rsid w:val="004D4844"/>
    <w:rsid w:val="004D683B"/>
    <w:rsid w:val="004E3984"/>
    <w:rsid w:val="004E3AEE"/>
    <w:rsid w:val="004E435C"/>
    <w:rsid w:val="004E4A52"/>
    <w:rsid w:val="004E6D23"/>
    <w:rsid w:val="004F126E"/>
    <w:rsid w:val="004F477A"/>
    <w:rsid w:val="004F4E94"/>
    <w:rsid w:val="004F51FA"/>
    <w:rsid w:val="00501DC2"/>
    <w:rsid w:val="00502736"/>
    <w:rsid w:val="005047DA"/>
    <w:rsid w:val="00505384"/>
    <w:rsid w:val="005059F9"/>
    <w:rsid w:val="0050622B"/>
    <w:rsid w:val="005113EF"/>
    <w:rsid w:val="00512BD8"/>
    <w:rsid w:val="00512EA2"/>
    <w:rsid w:val="00513971"/>
    <w:rsid w:val="00513E67"/>
    <w:rsid w:val="005141F5"/>
    <w:rsid w:val="00522850"/>
    <w:rsid w:val="00523DDA"/>
    <w:rsid w:val="0052444A"/>
    <w:rsid w:val="00524A15"/>
    <w:rsid w:val="00530330"/>
    <w:rsid w:val="00530DFC"/>
    <w:rsid w:val="0053325A"/>
    <w:rsid w:val="0053434D"/>
    <w:rsid w:val="005405D0"/>
    <w:rsid w:val="00541B92"/>
    <w:rsid w:val="00543855"/>
    <w:rsid w:val="005455F6"/>
    <w:rsid w:val="00546EE4"/>
    <w:rsid w:val="00547E7C"/>
    <w:rsid w:val="005537D3"/>
    <w:rsid w:val="0055646A"/>
    <w:rsid w:val="00556531"/>
    <w:rsid w:val="00561143"/>
    <w:rsid w:val="0056187B"/>
    <w:rsid w:val="00561CD8"/>
    <w:rsid w:val="005625D2"/>
    <w:rsid w:val="00562B70"/>
    <w:rsid w:val="00564232"/>
    <w:rsid w:val="005672D3"/>
    <w:rsid w:val="005674FA"/>
    <w:rsid w:val="00571311"/>
    <w:rsid w:val="00571AB3"/>
    <w:rsid w:val="00571FC4"/>
    <w:rsid w:val="00572954"/>
    <w:rsid w:val="00575D8A"/>
    <w:rsid w:val="00576208"/>
    <w:rsid w:val="0057722E"/>
    <w:rsid w:val="005779D8"/>
    <w:rsid w:val="00580261"/>
    <w:rsid w:val="005803B5"/>
    <w:rsid w:val="00581C41"/>
    <w:rsid w:val="00581CBD"/>
    <w:rsid w:val="005821EE"/>
    <w:rsid w:val="005822A1"/>
    <w:rsid w:val="00584CEE"/>
    <w:rsid w:val="00590DB3"/>
    <w:rsid w:val="00591092"/>
    <w:rsid w:val="00592078"/>
    <w:rsid w:val="005920D3"/>
    <w:rsid w:val="00592179"/>
    <w:rsid w:val="00592483"/>
    <w:rsid w:val="00594AF6"/>
    <w:rsid w:val="00595B58"/>
    <w:rsid w:val="00596EA1"/>
    <w:rsid w:val="005A152D"/>
    <w:rsid w:val="005A19FB"/>
    <w:rsid w:val="005A4317"/>
    <w:rsid w:val="005A6FFD"/>
    <w:rsid w:val="005B08CD"/>
    <w:rsid w:val="005B365E"/>
    <w:rsid w:val="005B4B68"/>
    <w:rsid w:val="005B51B9"/>
    <w:rsid w:val="005B6346"/>
    <w:rsid w:val="005B6973"/>
    <w:rsid w:val="005B6AA6"/>
    <w:rsid w:val="005B718E"/>
    <w:rsid w:val="005B7A56"/>
    <w:rsid w:val="005C06FF"/>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4646"/>
    <w:rsid w:val="005F5ADE"/>
    <w:rsid w:val="0060009A"/>
    <w:rsid w:val="0060257D"/>
    <w:rsid w:val="0060321A"/>
    <w:rsid w:val="00603F04"/>
    <w:rsid w:val="00603F81"/>
    <w:rsid w:val="0060416C"/>
    <w:rsid w:val="00604287"/>
    <w:rsid w:val="00604D80"/>
    <w:rsid w:val="00606CC3"/>
    <w:rsid w:val="0061045B"/>
    <w:rsid w:val="00610866"/>
    <w:rsid w:val="00611990"/>
    <w:rsid w:val="00611E7C"/>
    <w:rsid w:val="00613B58"/>
    <w:rsid w:val="00613C32"/>
    <w:rsid w:val="0062233C"/>
    <w:rsid w:val="006223F5"/>
    <w:rsid w:val="00623C56"/>
    <w:rsid w:val="0062718C"/>
    <w:rsid w:val="00630560"/>
    <w:rsid w:val="00630801"/>
    <w:rsid w:val="0063283A"/>
    <w:rsid w:val="0063367E"/>
    <w:rsid w:val="006349C6"/>
    <w:rsid w:val="00634F10"/>
    <w:rsid w:val="00635384"/>
    <w:rsid w:val="00640847"/>
    <w:rsid w:val="00640EB4"/>
    <w:rsid w:val="006412B8"/>
    <w:rsid w:val="0064150D"/>
    <w:rsid w:val="00642845"/>
    <w:rsid w:val="00642D65"/>
    <w:rsid w:val="00643F01"/>
    <w:rsid w:val="00644A0A"/>
    <w:rsid w:val="006478AF"/>
    <w:rsid w:val="006479EB"/>
    <w:rsid w:val="00647A6F"/>
    <w:rsid w:val="00650B21"/>
    <w:rsid w:val="00650EA2"/>
    <w:rsid w:val="0065232C"/>
    <w:rsid w:val="006530E8"/>
    <w:rsid w:val="006540F8"/>
    <w:rsid w:val="00654207"/>
    <w:rsid w:val="00654B49"/>
    <w:rsid w:val="00654E08"/>
    <w:rsid w:val="0065514A"/>
    <w:rsid w:val="00655281"/>
    <w:rsid w:val="006565FF"/>
    <w:rsid w:val="0065669E"/>
    <w:rsid w:val="00656A17"/>
    <w:rsid w:val="00656FEA"/>
    <w:rsid w:val="0065738B"/>
    <w:rsid w:val="00657DBF"/>
    <w:rsid w:val="006610D9"/>
    <w:rsid w:val="0066504F"/>
    <w:rsid w:val="00667CED"/>
    <w:rsid w:val="00670BBC"/>
    <w:rsid w:val="00672435"/>
    <w:rsid w:val="00674962"/>
    <w:rsid w:val="00675F5E"/>
    <w:rsid w:val="00676663"/>
    <w:rsid w:val="006768BD"/>
    <w:rsid w:val="00677255"/>
    <w:rsid w:val="00677519"/>
    <w:rsid w:val="00681224"/>
    <w:rsid w:val="0068144D"/>
    <w:rsid w:val="00682011"/>
    <w:rsid w:val="0068206F"/>
    <w:rsid w:val="00686D7E"/>
    <w:rsid w:val="00690F7B"/>
    <w:rsid w:val="0069105B"/>
    <w:rsid w:val="00696267"/>
    <w:rsid w:val="006968AE"/>
    <w:rsid w:val="006970AE"/>
    <w:rsid w:val="0069719F"/>
    <w:rsid w:val="006A17C2"/>
    <w:rsid w:val="006A1F58"/>
    <w:rsid w:val="006A2236"/>
    <w:rsid w:val="006A239E"/>
    <w:rsid w:val="006A6EBF"/>
    <w:rsid w:val="006A74B2"/>
    <w:rsid w:val="006B2FD0"/>
    <w:rsid w:val="006C435A"/>
    <w:rsid w:val="006C45D7"/>
    <w:rsid w:val="006C67CC"/>
    <w:rsid w:val="006C6D99"/>
    <w:rsid w:val="006D05BD"/>
    <w:rsid w:val="006D0724"/>
    <w:rsid w:val="006D18B3"/>
    <w:rsid w:val="006D1D11"/>
    <w:rsid w:val="006D6FC4"/>
    <w:rsid w:val="006E136F"/>
    <w:rsid w:val="006E1F22"/>
    <w:rsid w:val="006E2CDD"/>
    <w:rsid w:val="006E4259"/>
    <w:rsid w:val="006F25A1"/>
    <w:rsid w:val="006F2992"/>
    <w:rsid w:val="006F30EC"/>
    <w:rsid w:val="006F4751"/>
    <w:rsid w:val="006F5613"/>
    <w:rsid w:val="006F56C3"/>
    <w:rsid w:val="006F68F7"/>
    <w:rsid w:val="00700A64"/>
    <w:rsid w:val="007018BD"/>
    <w:rsid w:val="0070294F"/>
    <w:rsid w:val="00702FFE"/>
    <w:rsid w:val="007031F3"/>
    <w:rsid w:val="00703B7E"/>
    <w:rsid w:val="007052C2"/>
    <w:rsid w:val="00706EF9"/>
    <w:rsid w:val="007076AF"/>
    <w:rsid w:val="00707AF9"/>
    <w:rsid w:val="00710109"/>
    <w:rsid w:val="00711867"/>
    <w:rsid w:val="007144A0"/>
    <w:rsid w:val="00720391"/>
    <w:rsid w:val="0072227A"/>
    <w:rsid w:val="00722EA5"/>
    <w:rsid w:val="00723B9E"/>
    <w:rsid w:val="0072538F"/>
    <w:rsid w:val="00725472"/>
    <w:rsid w:val="00725FB7"/>
    <w:rsid w:val="0072700A"/>
    <w:rsid w:val="0072750D"/>
    <w:rsid w:val="007277A5"/>
    <w:rsid w:val="00732B93"/>
    <w:rsid w:val="00732DAD"/>
    <w:rsid w:val="00740397"/>
    <w:rsid w:val="00740977"/>
    <w:rsid w:val="00744902"/>
    <w:rsid w:val="00747125"/>
    <w:rsid w:val="007508E0"/>
    <w:rsid w:val="00752632"/>
    <w:rsid w:val="00753655"/>
    <w:rsid w:val="00753872"/>
    <w:rsid w:val="00754A8A"/>
    <w:rsid w:val="00756267"/>
    <w:rsid w:val="00756293"/>
    <w:rsid w:val="0075686B"/>
    <w:rsid w:val="00761E16"/>
    <w:rsid w:val="0076290C"/>
    <w:rsid w:val="00762C63"/>
    <w:rsid w:val="0076427A"/>
    <w:rsid w:val="00764F36"/>
    <w:rsid w:val="00771495"/>
    <w:rsid w:val="00775867"/>
    <w:rsid w:val="00775868"/>
    <w:rsid w:val="00775DEC"/>
    <w:rsid w:val="007772EF"/>
    <w:rsid w:val="00780825"/>
    <w:rsid w:val="00780BA7"/>
    <w:rsid w:val="00782190"/>
    <w:rsid w:val="00782742"/>
    <w:rsid w:val="00783EFD"/>
    <w:rsid w:val="00784C20"/>
    <w:rsid w:val="007936B5"/>
    <w:rsid w:val="00794291"/>
    <w:rsid w:val="0079487F"/>
    <w:rsid w:val="00795E42"/>
    <w:rsid w:val="007963FF"/>
    <w:rsid w:val="00796511"/>
    <w:rsid w:val="00797118"/>
    <w:rsid w:val="007978DB"/>
    <w:rsid w:val="007A04F1"/>
    <w:rsid w:val="007A2C5F"/>
    <w:rsid w:val="007A35C8"/>
    <w:rsid w:val="007A3699"/>
    <w:rsid w:val="007A3E4E"/>
    <w:rsid w:val="007A57BC"/>
    <w:rsid w:val="007A6047"/>
    <w:rsid w:val="007A6FF8"/>
    <w:rsid w:val="007A70E4"/>
    <w:rsid w:val="007A791B"/>
    <w:rsid w:val="007B011B"/>
    <w:rsid w:val="007B1446"/>
    <w:rsid w:val="007B2012"/>
    <w:rsid w:val="007B2157"/>
    <w:rsid w:val="007B4DCB"/>
    <w:rsid w:val="007B7176"/>
    <w:rsid w:val="007C0655"/>
    <w:rsid w:val="007C0825"/>
    <w:rsid w:val="007C1A0C"/>
    <w:rsid w:val="007C4154"/>
    <w:rsid w:val="007C4E54"/>
    <w:rsid w:val="007C5D13"/>
    <w:rsid w:val="007D1E78"/>
    <w:rsid w:val="007D34CE"/>
    <w:rsid w:val="007D55EB"/>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748"/>
    <w:rsid w:val="00827823"/>
    <w:rsid w:val="00827CB6"/>
    <w:rsid w:val="00831EF4"/>
    <w:rsid w:val="008338E9"/>
    <w:rsid w:val="00833AD9"/>
    <w:rsid w:val="00834AFE"/>
    <w:rsid w:val="0083613A"/>
    <w:rsid w:val="008367D0"/>
    <w:rsid w:val="008370E7"/>
    <w:rsid w:val="00843A41"/>
    <w:rsid w:val="00844B77"/>
    <w:rsid w:val="008463D3"/>
    <w:rsid w:val="00846A8A"/>
    <w:rsid w:val="00847D8D"/>
    <w:rsid w:val="00852BC6"/>
    <w:rsid w:val="00855168"/>
    <w:rsid w:val="00855CD8"/>
    <w:rsid w:val="00856F01"/>
    <w:rsid w:val="0085734B"/>
    <w:rsid w:val="00860C88"/>
    <w:rsid w:val="00861683"/>
    <w:rsid w:val="0086776A"/>
    <w:rsid w:val="00870FFE"/>
    <w:rsid w:val="00871A36"/>
    <w:rsid w:val="00872E57"/>
    <w:rsid w:val="008751A8"/>
    <w:rsid w:val="008759CA"/>
    <w:rsid w:val="00875E1B"/>
    <w:rsid w:val="00877B18"/>
    <w:rsid w:val="00882261"/>
    <w:rsid w:val="008867A7"/>
    <w:rsid w:val="00887DFD"/>
    <w:rsid w:val="0089196D"/>
    <w:rsid w:val="00891A95"/>
    <w:rsid w:val="00891F37"/>
    <w:rsid w:val="0089322B"/>
    <w:rsid w:val="00893A83"/>
    <w:rsid w:val="00894DEE"/>
    <w:rsid w:val="00895F85"/>
    <w:rsid w:val="008965CC"/>
    <w:rsid w:val="00897F3E"/>
    <w:rsid w:val="008A10E0"/>
    <w:rsid w:val="008A349B"/>
    <w:rsid w:val="008A419E"/>
    <w:rsid w:val="008A448A"/>
    <w:rsid w:val="008A4E48"/>
    <w:rsid w:val="008A52F3"/>
    <w:rsid w:val="008A571F"/>
    <w:rsid w:val="008A64AD"/>
    <w:rsid w:val="008B11E0"/>
    <w:rsid w:val="008B345D"/>
    <w:rsid w:val="008B35CD"/>
    <w:rsid w:val="008B3A1D"/>
    <w:rsid w:val="008B641B"/>
    <w:rsid w:val="008B65F8"/>
    <w:rsid w:val="008B7AEA"/>
    <w:rsid w:val="008C0A28"/>
    <w:rsid w:val="008C438B"/>
    <w:rsid w:val="008C45DB"/>
    <w:rsid w:val="008D16BA"/>
    <w:rsid w:val="008D1A1D"/>
    <w:rsid w:val="008D1B2E"/>
    <w:rsid w:val="008D332F"/>
    <w:rsid w:val="008D704E"/>
    <w:rsid w:val="008D7DA5"/>
    <w:rsid w:val="008E0289"/>
    <w:rsid w:val="008E2650"/>
    <w:rsid w:val="008E28F6"/>
    <w:rsid w:val="008E57ED"/>
    <w:rsid w:val="008E6026"/>
    <w:rsid w:val="008E6B53"/>
    <w:rsid w:val="008E6FBA"/>
    <w:rsid w:val="008F07CC"/>
    <w:rsid w:val="008F1989"/>
    <w:rsid w:val="008F1E4A"/>
    <w:rsid w:val="008F3095"/>
    <w:rsid w:val="008F48D2"/>
    <w:rsid w:val="008F4907"/>
    <w:rsid w:val="008F4D53"/>
    <w:rsid w:val="008F6068"/>
    <w:rsid w:val="008F7506"/>
    <w:rsid w:val="008F759A"/>
    <w:rsid w:val="008F7B44"/>
    <w:rsid w:val="00901D2B"/>
    <w:rsid w:val="00902CDF"/>
    <w:rsid w:val="009041B9"/>
    <w:rsid w:val="00904DFB"/>
    <w:rsid w:val="00906E32"/>
    <w:rsid w:val="00906F2B"/>
    <w:rsid w:val="00907680"/>
    <w:rsid w:val="00907B23"/>
    <w:rsid w:val="00910178"/>
    <w:rsid w:val="009108D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0DD"/>
    <w:rsid w:val="0093410F"/>
    <w:rsid w:val="009347F0"/>
    <w:rsid w:val="00937306"/>
    <w:rsid w:val="009408DE"/>
    <w:rsid w:val="00942845"/>
    <w:rsid w:val="009430BE"/>
    <w:rsid w:val="009435F2"/>
    <w:rsid w:val="0094390B"/>
    <w:rsid w:val="009447E2"/>
    <w:rsid w:val="00944F79"/>
    <w:rsid w:val="009468F8"/>
    <w:rsid w:val="00946C25"/>
    <w:rsid w:val="009475F8"/>
    <w:rsid w:val="00952348"/>
    <w:rsid w:val="0095236A"/>
    <w:rsid w:val="00952B49"/>
    <w:rsid w:val="0095380C"/>
    <w:rsid w:val="00954558"/>
    <w:rsid w:val="00956084"/>
    <w:rsid w:val="00956260"/>
    <w:rsid w:val="009566D3"/>
    <w:rsid w:val="00957054"/>
    <w:rsid w:val="00962856"/>
    <w:rsid w:val="00962901"/>
    <w:rsid w:val="00963AE6"/>
    <w:rsid w:val="00964C4A"/>
    <w:rsid w:val="00965764"/>
    <w:rsid w:val="009658A3"/>
    <w:rsid w:val="00965CD6"/>
    <w:rsid w:val="0096610A"/>
    <w:rsid w:val="00966262"/>
    <w:rsid w:val="00970B72"/>
    <w:rsid w:val="00971113"/>
    <w:rsid w:val="00971817"/>
    <w:rsid w:val="009721AD"/>
    <w:rsid w:val="00972843"/>
    <w:rsid w:val="009729AE"/>
    <w:rsid w:val="00973055"/>
    <w:rsid w:val="0097356D"/>
    <w:rsid w:val="00975EB3"/>
    <w:rsid w:val="00976691"/>
    <w:rsid w:val="00976DFC"/>
    <w:rsid w:val="00977D8B"/>
    <w:rsid w:val="00980D67"/>
    <w:rsid w:val="00981527"/>
    <w:rsid w:val="00981DE9"/>
    <w:rsid w:val="0098273E"/>
    <w:rsid w:val="009852F1"/>
    <w:rsid w:val="00985FE8"/>
    <w:rsid w:val="009860DE"/>
    <w:rsid w:val="00986C7B"/>
    <w:rsid w:val="0098775F"/>
    <w:rsid w:val="009913BD"/>
    <w:rsid w:val="00992BCE"/>
    <w:rsid w:val="00992E3F"/>
    <w:rsid w:val="00996681"/>
    <w:rsid w:val="00997D9E"/>
    <w:rsid w:val="009A04DF"/>
    <w:rsid w:val="009A06AB"/>
    <w:rsid w:val="009A18DC"/>
    <w:rsid w:val="009A30EA"/>
    <w:rsid w:val="009A43E2"/>
    <w:rsid w:val="009A6310"/>
    <w:rsid w:val="009A666A"/>
    <w:rsid w:val="009A6FB0"/>
    <w:rsid w:val="009B0729"/>
    <w:rsid w:val="009B0F58"/>
    <w:rsid w:val="009B1ABD"/>
    <w:rsid w:val="009B284B"/>
    <w:rsid w:val="009B3555"/>
    <w:rsid w:val="009B4128"/>
    <w:rsid w:val="009B6B08"/>
    <w:rsid w:val="009B7F84"/>
    <w:rsid w:val="009B7F90"/>
    <w:rsid w:val="009C17C5"/>
    <w:rsid w:val="009C2B7E"/>
    <w:rsid w:val="009C3227"/>
    <w:rsid w:val="009C3ED1"/>
    <w:rsid w:val="009C6CF6"/>
    <w:rsid w:val="009D0528"/>
    <w:rsid w:val="009D0D5C"/>
    <w:rsid w:val="009D0DC3"/>
    <w:rsid w:val="009D188C"/>
    <w:rsid w:val="009D1B77"/>
    <w:rsid w:val="009D2058"/>
    <w:rsid w:val="009D5BB1"/>
    <w:rsid w:val="009E1B67"/>
    <w:rsid w:val="009E27E2"/>
    <w:rsid w:val="009E4EC7"/>
    <w:rsid w:val="009E57E5"/>
    <w:rsid w:val="009E625C"/>
    <w:rsid w:val="009E6FCC"/>
    <w:rsid w:val="009E72B4"/>
    <w:rsid w:val="009E76C6"/>
    <w:rsid w:val="009F0BAE"/>
    <w:rsid w:val="009F187A"/>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2562F"/>
    <w:rsid w:val="00A25FA2"/>
    <w:rsid w:val="00A3186E"/>
    <w:rsid w:val="00A32139"/>
    <w:rsid w:val="00A32434"/>
    <w:rsid w:val="00A32749"/>
    <w:rsid w:val="00A333EB"/>
    <w:rsid w:val="00A35071"/>
    <w:rsid w:val="00A35239"/>
    <w:rsid w:val="00A359A0"/>
    <w:rsid w:val="00A35D3B"/>
    <w:rsid w:val="00A4172F"/>
    <w:rsid w:val="00A41EEA"/>
    <w:rsid w:val="00A42061"/>
    <w:rsid w:val="00A431DF"/>
    <w:rsid w:val="00A437D3"/>
    <w:rsid w:val="00A45151"/>
    <w:rsid w:val="00A460E2"/>
    <w:rsid w:val="00A474A8"/>
    <w:rsid w:val="00A4759D"/>
    <w:rsid w:val="00A51155"/>
    <w:rsid w:val="00A52752"/>
    <w:rsid w:val="00A529FC"/>
    <w:rsid w:val="00A54892"/>
    <w:rsid w:val="00A556D8"/>
    <w:rsid w:val="00A564CD"/>
    <w:rsid w:val="00A567C9"/>
    <w:rsid w:val="00A61999"/>
    <w:rsid w:val="00A61ABD"/>
    <w:rsid w:val="00A6380E"/>
    <w:rsid w:val="00A66883"/>
    <w:rsid w:val="00A66DC9"/>
    <w:rsid w:val="00A713D8"/>
    <w:rsid w:val="00A72464"/>
    <w:rsid w:val="00A724FF"/>
    <w:rsid w:val="00A7266C"/>
    <w:rsid w:val="00A7269E"/>
    <w:rsid w:val="00A72FB0"/>
    <w:rsid w:val="00A7474E"/>
    <w:rsid w:val="00A74EC6"/>
    <w:rsid w:val="00A75307"/>
    <w:rsid w:val="00A754A8"/>
    <w:rsid w:val="00A776F0"/>
    <w:rsid w:val="00A77D61"/>
    <w:rsid w:val="00A80EAD"/>
    <w:rsid w:val="00A80FFD"/>
    <w:rsid w:val="00A8190C"/>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42C7"/>
    <w:rsid w:val="00AC6EC0"/>
    <w:rsid w:val="00AC6FB3"/>
    <w:rsid w:val="00AC79D1"/>
    <w:rsid w:val="00AD1FC2"/>
    <w:rsid w:val="00AD23B7"/>
    <w:rsid w:val="00AD25B0"/>
    <w:rsid w:val="00AD3AEA"/>
    <w:rsid w:val="00AD466B"/>
    <w:rsid w:val="00AD4AF1"/>
    <w:rsid w:val="00AD5C54"/>
    <w:rsid w:val="00AD6677"/>
    <w:rsid w:val="00AD672D"/>
    <w:rsid w:val="00AD6CD7"/>
    <w:rsid w:val="00AD739B"/>
    <w:rsid w:val="00AD7704"/>
    <w:rsid w:val="00AE1137"/>
    <w:rsid w:val="00AE16EC"/>
    <w:rsid w:val="00AE3E41"/>
    <w:rsid w:val="00AE411B"/>
    <w:rsid w:val="00AE659B"/>
    <w:rsid w:val="00AE71BC"/>
    <w:rsid w:val="00AE74B7"/>
    <w:rsid w:val="00AE7B68"/>
    <w:rsid w:val="00AF03E5"/>
    <w:rsid w:val="00AF0A92"/>
    <w:rsid w:val="00AF169D"/>
    <w:rsid w:val="00AF1E1F"/>
    <w:rsid w:val="00AF2770"/>
    <w:rsid w:val="00AF4FE3"/>
    <w:rsid w:val="00AF5D48"/>
    <w:rsid w:val="00B00E1F"/>
    <w:rsid w:val="00B011BE"/>
    <w:rsid w:val="00B01A87"/>
    <w:rsid w:val="00B03561"/>
    <w:rsid w:val="00B04129"/>
    <w:rsid w:val="00B04DF6"/>
    <w:rsid w:val="00B05863"/>
    <w:rsid w:val="00B07A2D"/>
    <w:rsid w:val="00B10494"/>
    <w:rsid w:val="00B11057"/>
    <w:rsid w:val="00B16643"/>
    <w:rsid w:val="00B1687C"/>
    <w:rsid w:val="00B17AA7"/>
    <w:rsid w:val="00B17CA3"/>
    <w:rsid w:val="00B22C4A"/>
    <w:rsid w:val="00B236C9"/>
    <w:rsid w:val="00B24C9D"/>
    <w:rsid w:val="00B24FD5"/>
    <w:rsid w:val="00B25235"/>
    <w:rsid w:val="00B258CD"/>
    <w:rsid w:val="00B3101F"/>
    <w:rsid w:val="00B31AA7"/>
    <w:rsid w:val="00B33DB7"/>
    <w:rsid w:val="00B344E2"/>
    <w:rsid w:val="00B3518D"/>
    <w:rsid w:val="00B35DB1"/>
    <w:rsid w:val="00B35DBB"/>
    <w:rsid w:val="00B36376"/>
    <w:rsid w:val="00B36471"/>
    <w:rsid w:val="00B40458"/>
    <w:rsid w:val="00B40794"/>
    <w:rsid w:val="00B41351"/>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1EC2"/>
    <w:rsid w:val="00B82543"/>
    <w:rsid w:val="00B827A0"/>
    <w:rsid w:val="00B83BFF"/>
    <w:rsid w:val="00B84182"/>
    <w:rsid w:val="00B846AE"/>
    <w:rsid w:val="00B866D6"/>
    <w:rsid w:val="00B87CA6"/>
    <w:rsid w:val="00B90474"/>
    <w:rsid w:val="00B90E02"/>
    <w:rsid w:val="00B90FE3"/>
    <w:rsid w:val="00B91F80"/>
    <w:rsid w:val="00B92911"/>
    <w:rsid w:val="00B9300C"/>
    <w:rsid w:val="00B963B3"/>
    <w:rsid w:val="00B96A2F"/>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46CE"/>
    <w:rsid w:val="00BF580B"/>
    <w:rsid w:val="00BF5E05"/>
    <w:rsid w:val="00BF5E49"/>
    <w:rsid w:val="00BF6660"/>
    <w:rsid w:val="00BF7A48"/>
    <w:rsid w:val="00C01932"/>
    <w:rsid w:val="00C02D0F"/>
    <w:rsid w:val="00C03701"/>
    <w:rsid w:val="00C07391"/>
    <w:rsid w:val="00C07420"/>
    <w:rsid w:val="00C103E6"/>
    <w:rsid w:val="00C120CD"/>
    <w:rsid w:val="00C1264F"/>
    <w:rsid w:val="00C16A21"/>
    <w:rsid w:val="00C170A0"/>
    <w:rsid w:val="00C221EC"/>
    <w:rsid w:val="00C25C88"/>
    <w:rsid w:val="00C26AEB"/>
    <w:rsid w:val="00C272D7"/>
    <w:rsid w:val="00C310A2"/>
    <w:rsid w:val="00C3112F"/>
    <w:rsid w:val="00C34A12"/>
    <w:rsid w:val="00C35FF3"/>
    <w:rsid w:val="00C371CD"/>
    <w:rsid w:val="00C41319"/>
    <w:rsid w:val="00C41605"/>
    <w:rsid w:val="00C4174D"/>
    <w:rsid w:val="00C4298C"/>
    <w:rsid w:val="00C44155"/>
    <w:rsid w:val="00C44867"/>
    <w:rsid w:val="00C452B0"/>
    <w:rsid w:val="00C4685F"/>
    <w:rsid w:val="00C46FA4"/>
    <w:rsid w:val="00C50C5F"/>
    <w:rsid w:val="00C52863"/>
    <w:rsid w:val="00C52D1D"/>
    <w:rsid w:val="00C5413A"/>
    <w:rsid w:val="00C545DD"/>
    <w:rsid w:val="00C54C0E"/>
    <w:rsid w:val="00C56DEA"/>
    <w:rsid w:val="00C577AF"/>
    <w:rsid w:val="00C57DEA"/>
    <w:rsid w:val="00C61288"/>
    <w:rsid w:val="00C62337"/>
    <w:rsid w:val="00C62B8F"/>
    <w:rsid w:val="00C639D6"/>
    <w:rsid w:val="00C63C7D"/>
    <w:rsid w:val="00C645F3"/>
    <w:rsid w:val="00C65E31"/>
    <w:rsid w:val="00C66A1F"/>
    <w:rsid w:val="00C67BE3"/>
    <w:rsid w:val="00C712C0"/>
    <w:rsid w:val="00C71FE3"/>
    <w:rsid w:val="00C73A1B"/>
    <w:rsid w:val="00C75648"/>
    <w:rsid w:val="00C7564B"/>
    <w:rsid w:val="00C7589A"/>
    <w:rsid w:val="00C773CE"/>
    <w:rsid w:val="00C779D6"/>
    <w:rsid w:val="00C8134B"/>
    <w:rsid w:val="00C83D97"/>
    <w:rsid w:val="00C84DFC"/>
    <w:rsid w:val="00C8522A"/>
    <w:rsid w:val="00C85460"/>
    <w:rsid w:val="00C864B7"/>
    <w:rsid w:val="00C90A3D"/>
    <w:rsid w:val="00C90D7D"/>
    <w:rsid w:val="00C913B3"/>
    <w:rsid w:val="00C91F66"/>
    <w:rsid w:val="00C920EE"/>
    <w:rsid w:val="00C9213E"/>
    <w:rsid w:val="00C93CBE"/>
    <w:rsid w:val="00C950F9"/>
    <w:rsid w:val="00C96331"/>
    <w:rsid w:val="00C96EB4"/>
    <w:rsid w:val="00C97D14"/>
    <w:rsid w:val="00CA0440"/>
    <w:rsid w:val="00CA270F"/>
    <w:rsid w:val="00CA2A55"/>
    <w:rsid w:val="00CA42C1"/>
    <w:rsid w:val="00CA4D8A"/>
    <w:rsid w:val="00CA661A"/>
    <w:rsid w:val="00CA7259"/>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205"/>
    <w:rsid w:val="00CD5313"/>
    <w:rsid w:val="00CD76A4"/>
    <w:rsid w:val="00CD7DED"/>
    <w:rsid w:val="00CD7EE8"/>
    <w:rsid w:val="00CE1CCC"/>
    <w:rsid w:val="00CE216F"/>
    <w:rsid w:val="00CE2C36"/>
    <w:rsid w:val="00CE3B22"/>
    <w:rsid w:val="00CE5E42"/>
    <w:rsid w:val="00CE70E9"/>
    <w:rsid w:val="00CF206E"/>
    <w:rsid w:val="00CF231F"/>
    <w:rsid w:val="00CF2B4B"/>
    <w:rsid w:val="00CF2E4E"/>
    <w:rsid w:val="00CF2F65"/>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2719"/>
    <w:rsid w:val="00D32796"/>
    <w:rsid w:val="00D34409"/>
    <w:rsid w:val="00D36AF9"/>
    <w:rsid w:val="00D36EA1"/>
    <w:rsid w:val="00D40260"/>
    <w:rsid w:val="00D403CD"/>
    <w:rsid w:val="00D40D22"/>
    <w:rsid w:val="00D4252F"/>
    <w:rsid w:val="00D45542"/>
    <w:rsid w:val="00D461B0"/>
    <w:rsid w:val="00D47263"/>
    <w:rsid w:val="00D50E28"/>
    <w:rsid w:val="00D5100A"/>
    <w:rsid w:val="00D5190E"/>
    <w:rsid w:val="00D549A2"/>
    <w:rsid w:val="00D54F3D"/>
    <w:rsid w:val="00D607F6"/>
    <w:rsid w:val="00D63418"/>
    <w:rsid w:val="00D64329"/>
    <w:rsid w:val="00D64DD8"/>
    <w:rsid w:val="00D67819"/>
    <w:rsid w:val="00D7014F"/>
    <w:rsid w:val="00D712EA"/>
    <w:rsid w:val="00D71E62"/>
    <w:rsid w:val="00D73389"/>
    <w:rsid w:val="00D75196"/>
    <w:rsid w:val="00D75787"/>
    <w:rsid w:val="00D75EB1"/>
    <w:rsid w:val="00D76F11"/>
    <w:rsid w:val="00D81C7D"/>
    <w:rsid w:val="00D828EE"/>
    <w:rsid w:val="00D82AA0"/>
    <w:rsid w:val="00D82E0E"/>
    <w:rsid w:val="00D834EC"/>
    <w:rsid w:val="00D8498A"/>
    <w:rsid w:val="00D872C9"/>
    <w:rsid w:val="00D874F9"/>
    <w:rsid w:val="00D87A65"/>
    <w:rsid w:val="00D910BE"/>
    <w:rsid w:val="00D928C8"/>
    <w:rsid w:val="00D94AF4"/>
    <w:rsid w:val="00D96372"/>
    <w:rsid w:val="00D96F59"/>
    <w:rsid w:val="00D97893"/>
    <w:rsid w:val="00DA206B"/>
    <w:rsid w:val="00DA237A"/>
    <w:rsid w:val="00DA262C"/>
    <w:rsid w:val="00DA3304"/>
    <w:rsid w:val="00DA4C77"/>
    <w:rsid w:val="00DA6158"/>
    <w:rsid w:val="00DA648E"/>
    <w:rsid w:val="00DA700D"/>
    <w:rsid w:val="00DB3ED6"/>
    <w:rsid w:val="00DB50CE"/>
    <w:rsid w:val="00DB6901"/>
    <w:rsid w:val="00DB76A9"/>
    <w:rsid w:val="00DC0B06"/>
    <w:rsid w:val="00DC29A0"/>
    <w:rsid w:val="00DC4494"/>
    <w:rsid w:val="00DD079D"/>
    <w:rsid w:val="00DD3F91"/>
    <w:rsid w:val="00DD59F1"/>
    <w:rsid w:val="00DE04E4"/>
    <w:rsid w:val="00DE0533"/>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4ACB"/>
    <w:rsid w:val="00E05274"/>
    <w:rsid w:val="00E05543"/>
    <w:rsid w:val="00E05CB4"/>
    <w:rsid w:val="00E07FCD"/>
    <w:rsid w:val="00E10302"/>
    <w:rsid w:val="00E1059E"/>
    <w:rsid w:val="00E112B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61A7"/>
    <w:rsid w:val="00E471B3"/>
    <w:rsid w:val="00E47445"/>
    <w:rsid w:val="00E4774B"/>
    <w:rsid w:val="00E50871"/>
    <w:rsid w:val="00E51A65"/>
    <w:rsid w:val="00E521FA"/>
    <w:rsid w:val="00E53606"/>
    <w:rsid w:val="00E53ECD"/>
    <w:rsid w:val="00E54327"/>
    <w:rsid w:val="00E55223"/>
    <w:rsid w:val="00E55452"/>
    <w:rsid w:val="00E55FDC"/>
    <w:rsid w:val="00E571F3"/>
    <w:rsid w:val="00E61747"/>
    <w:rsid w:val="00E6640E"/>
    <w:rsid w:val="00E7087E"/>
    <w:rsid w:val="00E71CD9"/>
    <w:rsid w:val="00E73AC7"/>
    <w:rsid w:val="00E73C38"/>
    <w:rsid w:val="00E746AF"/>
    <w:rsid w:val="00E763C1"/>
    <w:rsid w:val="00E7761C"/>
    <w:rsid w:val="00E7777B"/>
    <w:rsid w:val="00E80AA4"/>
    <w:rsid w:val="00E82EEA"/>
    <w:rsid w:val="00E83508"/>
    <w:rsid w:val="00E8516E"/>
    <w:rsid w:val="00E85707"/>
    <w:rsid w:val="00E93472"/>
    <w:rsid w:val="00E93E2B"/>
    <w:rsid w:val="00E95704"/>
    <w:rsid w:val="00E96923"/>
    <w:rsid w:val="00E9799E"/>
    <w:rsid w:val="00E97C35"/>
    <w:rsid w:val="00E97DBA"/>
    <w:rsid w:val="00EA0D49"/>
    <w:rsid w:val="00EA0DC8"/>
    <w:rsid w:val="00EA368A"/>
    <w:rsid w:val="00EA4446"/>
    <w:rsid w:val="00EA5971"/>
    <w:rsid w:val="00EA75E0"/>
    <w:rsid w:val="00EB1CB0"/>
    <w:rsid w:val="00EB2BC3"/>
    <w:rsid w:val="00EB2EDA"/>
    <w:rsid w:val="00EB4666"/>
    <w:rsid w:val="00EB47F3"/>
    <w:rsid w:val="00EB5FAA"/>
    <w:rsid w:val="00EB7467"/>
    <w:rsid w:val="00EB74F2"/>
    <w:rsid w:val="00EB7780"/>
    <w:rsid w:val="00EB7B09"/>
    <w:rsid w:val="00EB7D22"/>
    <w:rsid w:val="00EC0AE6"/>
    <w:rsid w:val="00EC13BA"/>
    <w:rsid w:val="00EC3862"/>
    <w:rsid w:val="00EC3D96"/>
    <w:rsid w:val="00EC4AE5"/>
    <w:rsid w:val="00EC4B5E"/>
    <w:rsid w:val="00EC549C"/>
    <w:rsid w:val="00EC72F7"/>
    <w:rsid w:val="00EC75CA"/>
    <w:rsid w:val="00ED09B1"/>
    <w:rsid w:val="00ED3CD5"/>
    <w:rsid w:val="00ED6123"/>
    <w:rsid w:val="00EE331A"/>
    <w:rsid w:val="00EE3E7C"/>
    <w:rsid w:val="00EE4099"/>
    <w:rsid w:val="00EE4202"/>
    <w:rsid w:val="00EE4673"/>
    <w:rsid w:val="00EE5398"/>
    <w:rsid w:val="00EE65D9"/>
    <w:rsid w:val="00EE6A99"/>
    <w:rsid w:val="00EF12E0"/>
    <w:rsid w:val="00EF253A"/>
    <w:rsid w:val="00EF3A47"/>
    <w:rsid w:val="00EF6D20"/>
    <w:rsid w:val="00F0261E"/>
    <w:rsid w:val="00F0360C"/>
    <w:rsid w:val="00F0446B"/>
    <w:rsid w:val="00F04480"/>
    <w:rsid w:val="00F04D7F"/>
    <w:rsid w:val="00F050E6"/>
    <w:rsid w:val="00F06285"/>
    <w:rsid w:val="00F06AD6"/>
    <w:rsid w:val="00F06C36"/>
    <w:rsid w:val="00F06FED"/>
    <w:rsid w:val="00F1049C"/>
    <w:rsid w:val="00F10C5A"/>
    <w:rsid w:val="00F10F0C"/>
    <w:rsid w:val="00F1247E"/>
    <w:rsid w:val="00F147A7"/>
    <w:rsid w:val="00F2022C"/>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3D1"/>
    <w:rsid w:val="00F45923"/>
    <w:rsid w:val="00F467A1"/>
    <w:rsid w:val="00F51E52"/>
    <w:rsid w:val="00F5431F"/>
    <w:rsid w:val="00F544AE"/>
    <w:rsid w:val="00F56607"/>
    <w:rsid w:val="00F60451"/>
    <w:rsid w:val="00F60901"/>
    <w:rsid w:val="00F610C1"/>
    <w:rsid w:val="00F61817"/>
    <w:rsid w:val="00F61E39"/>
    <w:rsid w:val="00F622FF"/>
    <w:rsid w:val="00F62EDA"/>
    <w:rsid w:val="00F6738C"/>
    <w:rsid w:val="00F67AF5"/>
    <w:rsid w:val="00F70D02"/>
    <w:rsid w:val="00F7117D"/>
    <w:rsid w:val="00F7245B"/>
    <w:rsid w:val="00F74FB0"/>
    <w:rsid w:val="00F7552E"/>
    <w:rsid w:val="00F7587F"/>
    <w:rsid w:val="00F76083"/>
    <w:rsid w:val="00F7780D"/>
    <w:rsid w:val="00F8068E"/>
    <w:rsid w:val="00F823DD"/>
    <w:rsid w:val="00F830E4"/>
    <w:rsid w:val="00F839D9"/>
    <w:rsid w:val="00F8660E"/>
    <w:rsid w:val="00F8752A"/>
    <w:rsid w:val="00F90802"/>
    <w:rsid w:val="00F90AB4"/>
    <w:rsid w:val="00F91B07"/>
    <w:rsid w:val="00F91B91"/>
    <w:rsid w:val="00F936B0"/>
    <w:rsid w:val="00F93CB8"/>
    <w:rsid w:val="00F94C01"/>
    <w:rsid w:val="00F950FA"/>
    <w:rsid w:val="00F95CBF"/>
    <w:rsid w:val="00FA078F"/>
    <w:rsid w:val="00FA1899"/>
    <w:rsid w:val="00FA6D0B"/>
    <w:rsid w:val="00FA6F7B"/>
    <w:rsid w:val="00FB0327"/>
    <w:rsid w:val="00FB1ADB"/>
    <w:rsid w:val="00FB29A0"/>
    <w:rsid w:val="00FB45BE"/>
    <w:rsid w:val="00FB470A"/>
    <w:rsid w:val="00FB5354"/>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3D24"/>
    <w:rsid w:val="00FE4D3F"/>
    <w:rsid w:val="00FE53A8"/>
    <w:rsid w:val="00FE6C6E"/>
    <w:rsid w:val="00FE719F"/>
    <w:rsid w:val="00FF0108"/>
    <w:rsid w:val="00FF0929"/>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D70B6378-0177-4BA1-98C2-0378FE07B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qFormat/>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qFormat/>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qFormat/>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223F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9">
    <w:name w:val="xl39"/>
    <w:basedOn w:val="Normal"/>
    <w:rsid w:val="00725472"/>
    <w:pPr>
      <w:pBdr>
        <w:left w:val="single" w:sz="4" w:space="0" w:color="auto"/>
        <w:right w:val="single" w:sz="4" w:space="0" w:color="auto"/>
      </w:pBdr>
      <w:spacing w:before="100" w:beforeAutospacing="1" w:after="100" w:afterAutospacing="1"/>
      <w:jc w:val="center"/>
    </w:pPr>
    <w:rPr>
      <w:rFonts w:ascii="Arial" w:eastAsia="Arial Unicode MS" w:hAnsi="Arial" w:cs="Arial"/>
    </w:rPr>
  </w:style>
  <w:style w:type="character" w:styleId="Hipervnculovisitado">
    <w:name w:val="FollowedHyperlink"/>
    <w:semiHidden/>
    <w:rsid w:val="0072547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79742">
      <w:bodyDiv w:val="1"/>
      <w:marLeft w:val="0"/>
      <w:marRight w:val="0"/>
      <w:marTop w:val="0"/>
      <w:marBottom w:val="0"/>
      <w:divBdr>
        <w:top w:val="none" w:sz="0" w:space="0" w:color="auto"/>
        <w:left w:val="none" w:sz="0" w:space="0" w:color="auto"/>
        <w:bottom w:val="none" w:sz="0" w:space="0" w:color="auto"/>
        <w:right w:val="none" w:sz="0" w:space="0" w:color="auto"/>
      </w:divBdr>
    </w:div>
    <w:div w:id="1002859447">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rcondori@bcb.gob.bo"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emamani@bcb.gob.b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4C743-491B-4073-8F25-9CB679683880}">
  <ds:schemaRefs>
    <ds:schemaRef ds:uri="http://schemas.openxmlformats.org/officeDocument/2006/bibliography"/>
  </ds:schemaRefs>
</ds:datastoreItem>
</file>

<file path=customXml/itemProps2.xml><?xml version="1.0" encoding="utf-8"?>
<ds:datastoreItem xmlns:ds="http://schemas.openxmlformats.org/officeDocument/2006/customXml" ds:itemID="{4C3D7B68-EBC5-4AE9-801D-6227F81D6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48</Pages>
  <Words>16918</Words>
  <Characters>93055</Characters>
  <Application>Microsoft Office Word</Application>
  <DocSecurity>0</DocSecurity>
  <Lines>775</Lines>
  <Paragraphs>219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109754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Mamani Mercado Esperanza</cp:lastModifiedBy>
  <cp:revision>40</cp:revision>
  <cp:lastPrinted>2018-10-26T21:11:00Z</cp:lastPrinted>
  <dcterms:created xsi:type="dcterms:W3CDTF">2018-10-18T21:50:00Z</dcterms:created>
  <dcterms:modified xsi:type="dcterms:W3CDTF">2018-10-26T21:40:00Z</dcterms:modified>
</cp:coreProperties>
</file>